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焊接基本操作</w:t>
      </w:r>
    </w:p>
    <w:p/>
    <w:p>
      <w:pPr>
        <w:pStyle w:val="Heading2"/>
      </w:pPr>
      <w:r>
        <w:t>1.1 坡口与装配认知</w:t>
      </w:r>
    </w:p>
    <w:p/>
    <w:p>
      <w:pPr>
        <w:pStyle w:val="Heading3"/>
      </w:pPr>
      <w:r>
        <w:t>学习目标</w:t>
      </w:r>
    </w:p>
    <w:p>
      <w:r>
        <w:t>1. 理解焊接坡口的定义及其在焊接过程中的核心作用。</w:t>
      </w:r>
    </w:p>
    <w:p>
      <w:r>
        <w:t>2. 掌握不同接头形式（对接、T型、角接）对应的常用坡口类型。</w:t>
      </w:r>
    </w:p>
    <w:p>
      <w:r>
        <w:t>3. 了解国家标准对坡口形式的相关规定。</w:t>
      </w:r>
    </w:p>
    <w:p>
      <w:r>
        <w:t>4. 理解坡口形式对填充金属量及稀释率的影响。</w:t>
      </w:r>
    </w:p>
    <w:p/>
    <w:p>
      <w:pPr>
        <w:pStyle w:val="Heading3"/>
      </w:pPr>
      <w:r>
        <w:t>知识讲解</w:t>
      </w:r>
    </w:p>
    <w:p/>
    <w:p>
      <w:r>
        <w:t>**1. 焊接坡口的定义与加工**</w:t>
      </w:r>
    </w:p>
    <w:p>
      <w:r>
        <w:t>焊接坡口是根据设计和工艺需要，在工件的待焊部位加工成一定几何形状，并装配后构成的沟槽。具体来说，将待焊工件的端部加工成一定的几何形状，经过装配以后形成的这样一个沟槽，就是坡口。用机械、火焰或电弧加工坡口的过程，称为开坡口 `证据：C000093`。</w:t>
      </w:r>
    </w:p>
    <w:p/>
    <w:p>
      <w:r>
        <w:t>**2. 开坡口的目的与作用**</w:t>
      </w:r>
    </w:p>
    <w:p>
      <w:r>
        <w:t>开坡口的主要目的包括：</w:t>
      </w:r>
    </w:p>
    <w:p>
      <w:r>
        <w:t>*   **保证焊透：** 使电弧能深入焊缝根部，根据设计要求实现完全熔透。</w:t>
      </w:r>
    </w:p>
    <w:p>
      <w:r>
        <w:t>*   **改善成型：** 获得良好的焊缝外观和内部组织。</w:t>
      </w:r>
    </w:p>
    <w:p>
      <w:r>
        <w:t>*   **便于清渣：** 为焊工提供操作空间，便于清除熔渣。</w:t>
      </w:r>
    </w:p>
    <w:p>
      <w:r>
        <w:t>*   **调节稀释率：** 对于合金钢焊接，开坡口能调节稀释率，即熔化的母材在焊缝金属中所占的比例。不同几何形状及尺寸的坡口，其填充量是不一样的。例如，相同坡口角度的V型坡口和X型坡口相比，X型坡口对应的填充金属量就多，那么熔化的母材在焊缝金属中所占的比例就少，即稀释率就小。相反，不开坡口的时候（即I型坡口），其填充量就更少，熔化的母材在焊缝金属中所占的比例就大，对应的融合比例就大 `证据：C000093`。</w:t>
      </w:r>
    </w:p>
    <w:p/>
    <w:p>
      <w:r>
        <w:t>**3. 坡口形式的选择依据**</w:t>
      </w:r>
    </w:p>
    <w:p>
      <w:r>
        <w:t>坡口形式取决于焊接接头形式、板厚以及对接头质量的要求。国家标准 GB/T 985.1-2018《气焊、焊条电弧焊、气体保护焊和高能束焊的推荐坡口》对此做了详细的规定 `证据：C000094`。</w:t>
      </w:r>
    </w:p>
    <w:p/>
    <w:p>
      <w:r>
        <w:t>**4. 常用接头形式的坡口类型**</w:t>
      </w:r>
    </w:p>
    <w:p>
      <w:r>
        <w:t>*   **对接接头：** 常用的坡口形式有 I型、双V型、带垫板的V型坡口、U型、双U型坡口 `证据：C000094`。</w:t>
      </w:r>
    </w:p>
    <w:p>
      <w:r>
        <w:t>*   **T型接头：** 常用的坡口形式有 I型、单边V型、K型坡口、双K型坡口 `证据：C000094`。</w:t>
      </w:r>
    </w:p>
    <w:p>
      <w:r>
        <w:t>*   **角接接头：** 常用的坡口形式有 I型、单边V型、双面单边V型及K型坡口 `证据：C000094`。</w:t>
      </w:r>
    </w:p>
    <w:p/>
    <w:p>
      <w:pPr>
        <w:pStyle w:val="Heading3"/>
      </w:pPr>
      <w:r>
        <w:t>操作步骤</w:t>
      </w:r>
    </w:p>
    <w:p>
      <w:r>
        <w:t>*本节主要为概念认知，无具体操作步骤，但在实际装配中需遵循以下逻辑：*</w:t>
      </w:r>
    </w:p>
    <w:p>
      <w:r>
        <w:t>1.  **确认接头形式：** 根据图纸确定是对接、T型还是角接。</w:t>
      </w:r>
    </w:p>
    <w:p>
      <w:r>
        <w:t>2.  **确定板厚与质量要求：** 评估工件厚度及受力情况。</w:t>
      </w:r>
    </w:p>
    <w:p>
      <w:r>
        <w:t>3.  **选择坡口类型：** 查阅 GB/T 985.1-2018 标准，选择合适的坡口形式（如V型、X型等）。</w:t>
      </w:r>
    </w:p>
    <w:p>
      <w:r>
        <w:t>4.  **执行开坡口：** 使用机械、火焰或电弧方法加工坡口。</w:t>
      </w:r>
    </w:p>
    <w:p/>
    <w:p>
      <w:pPr>
        <w:pStyle w:val="Heading3"/>
      </w:pPr>
      <w:r>
        <w:t>工艺要点</w:t>
      </w:r>
    </w:p>
    <w:p>
      <w:r>
        <w:t>*   **稀释率控制：** 在焊接合金钢时，若需降低母材对焊缝金属的稀释作用，应选择填充量较大的坡口形式（如X型代替V型） `证据：C000093`。</w:t>
      </w:r>
    </w:p>
    <w:p>
      <w:r>
        <w:t>*   **标准遵循：** 必须严格依据 GB/T 985.1-2018 进行坡口设计，确保符合行业规范 `证据：C000094`。</w:t>
      </w:r>
    </w:p>
    <w:p/>
    <w:p>
      <w:pPr>
        <w:pStyle w:val="Heading3"/>
      </w:pPr>
      <w:r>
        <w:t>常见错误</w:t>
      </w:r>
    </w:p>
    <w:p>
      <w:r>
        <w:t>*   **坡口选择不当：** 未考虑板厚和质量要求，导致无法焊透或填充金属浪费。</w:t>
      </w:r>
    </w:p>
    <w:p>
      <w:r>
        <w:t>*   **忽略稀释率影响：** 在焊接特殊材料时，未通过坡口形式调节稀释率，导致焊缝性能不达标。</w:t>
      </w:r>
    </w:p>
    <w:p/>
    <w:p>
      <w:pPr>
        <w:pStyle w:val="Heading3"/>
      </w:pPr>
      <w:r>
        <w:t>图/视频观察任务</w:t>
      </w:r>
    </w:p>
    <w:p>
      <w:r>
        <w:t>*   **观看视频：** `1焊接坡口.mp4 [00:00:00-00:03:32]`</w:t>
      </w:r>
    </w:p>
    <w:p>
      <w:r>
        <w:t>*   **观察重点：**</w:t>
      </w:r>
    </w:p>
    <w:p>
      <w:r>
        <w:t xml:space="preserve">    1.  观察视频中展示的 I型、V型、X型、U型等不同坡口的几何形状差异 `证据：C000093`。</w:t>
      </w:r>
    </w:p>
    <w:p>
      <w:r>
        <w:t xml:space="preserve">    2.  注意讲解中关于“填充金属量”与“稀释率”关系的对比演示，理解为何X型坡口稀释率更小 `证据：C000093`。</w:t>
      </w:r>
    </w:p>
    <w:p>
      <w:r>
        <w:t xml:space="preserve">    3.  识别不同接头形式（对接、T型、角接）所对应的典型坡口样式 `证据：C000094`。</w:t>
      </w:r>
    </w:p>
    <w:p/>
    <w:p>
      <w:pPr>
        <w:pStyle w:val="Heading3"/>
      </w:pPr>
      <w:r>
        <w:t>小结</w:t>
      </w:r>
    </w:p>
    <w:p>
      <w:r>
        <w:t>焊接坡口是保证焊接质量的关键预处理工艺。其形式由接头类型、板厚和质量要求决定，并受国家标准规范。开坡口不仅为了便于焊透和清渣，还能通过改变填充金属量来调节合金钢焊接时的稀释率。</w:t>
      </w:r>
    </w:p>
    <w:p/>
    <w:p>
      <w:pPr>
        <w:pStyle w:val="Heading3"/>
      </w:pPr>
      <w:r>
        <w:t>练习题</w:t>
      </w:r>
    </w:p>
    <w:p>
      <w:r>
        <w:t>1.  简述开坡口的三个主要目的。</w:t>
      </w:r>
    </w:p>
    <w:p>
      <w:r>
        <w:t>2.  为什么在焊接合金钢时，有时会选择X型坡口而不是V型坡口？</w:t>
      </w:r>
    </w:p>
    <w:p>
      <w:r>
        <w:t>3.  列举对接接头常用的三种坡口形式。</w:t>
      </w:r>
    </w:p>
    <w:p/>
    <w:p>
      <w:r>
        <w:t>---</w:t>
      </w:r>
    </w:p>
    <w:p/>
    <w:p>
      <w:pPr>
        <w:pStyle w:val="Heading2"/>
      </w:pPr>
      <w:r>
        <w:t>1.2 章节概述认知</w:t>
      </w:r>
    </w:p>
    <w:p/>
    <w:p>
      <w:pPr>
        <w:pStyle w:val="Heading3"/>
      </w:pPr>
      <w:r>
        <w:t>学习目标</w:t>
      </w:r>
    </w:p>
    <w:p>
      <w:r>
        <w:t>1.  掌握焊缝收尾的三种基本方法及其适用场景。</w:t>
      </w:r>
    </w:p>
    <w:p>
      <w:r>
        <w:t>2.  熟悉焊缝接头的四种形式及中间接头、相背接头的具体操作方法。</w:t>
      </w:r>
    </w:p>
    <w:p>
      <w:r>
        <w:t>3.  理解焊缝符号中基本符号相对于基准线的标注规则。</w:t>
      </w:r>
    </w:p>
    <w:p>
      <w:r>
        <w:t>4.  了解焊接课程的整体知识架构。</w:t>
      </w:r>
    </w:p>
    <w:p/>
    <w:p>
      <w:pPr>
        <w:pStyle w:val="Heading3"/>
      </w:pPr>
      <w:r>
        <w:t>知识讲解</w:t>
      </w:r>
    </w:p>
    <w:p/>
    <w:p>
      <w:r>
        <w:t>**1. 焊缝收尾方法**</w:t>
      </w:r>
    </w:p>
    <w:p>
      <w:r>
        <w:t>焊缝收尾是焊接结束时的关键操作，主要有以下三种方法：</w:t>
      </w:r>
    </w:p>
    <w:p>
      <w:r>
        <w:t>*   **画圈收尾法：** 适用于焊接薄板。当焊条焊至焊缝终点时，使焊条末端做圆圈运动，直到弧坑填满，再拉断电弧 `证据：C000087`。</w:t>
      </w:r>
    </w:p>
    <w:p>
      <w:r>
        <w:t>*   **反复断弧收尾法：** 适用于大电流焊接和厚板焊接。当焊条焊至焊缝终点时，在弧坑上做数次反复断弧、引弧，直到填满弧坑为止 `证据：C000087`。</w:t>
      </w:r>
    </w:p>
    <w:p>
      <w:r>
        <w:t>*   **回焊收尾法：** 资料中提及此方法，但未详细展开具体步骤 `证据：C000087`。</w:t>
      </w:r>
    </w:p>
    <w:p/>
    <w:p>
      <w:r>
        <w:t>**2. 焊缝接头的形式与操作**</w:t>
      </w:r>
    </w:p>
    <w:p>
      <w:r>
        <w:t>对于较长的焊缝，通常需要多根焊条才能焊完，每根焊条焊完后更换焊条时，焊缝就有一个衔接点，称为焊缝的接头。焊缝接头有四种形式：</w:t>
      </w:r>
    </w:p>
    <w:p>
      <w:r>
        <w:t>*   **中间接头（头尾连接）：** 后焊焊缝从前焊焊缝收尾处开始焊接。操作方法：在前段焊缝弧坑前 10毫米附近引燃电弧，把弧坑里的熔渣向后赶，并略为拉长电弧预热连接处，然后回移至弧坑处，压低电弧，等填满弧坑后，再转入正常焊接并向前移动 `证据：C000095`。</w:t>
      </w:r>
    </w:p>
    <w:p>
      <w:r>
        <w:t>*   **相背接头（头头连接）：** 两段焊缝在起焊处接在一起。要求前焊焊缝起焊处烧低。操作方法：后焊焊缝在前焊焊缝起焊处前 10毫米左右引弧，然后烧拉长电弧，并将电弧移至衔接处，覆盖住焊缝的端部，待融合好后，再向焊接方向移动 `证据：C000095`。</w:t>
      </w:r>
    </w:p>
    <w:p>
      <w:r>
        <w:t>*   **相向接头（尾尾连接）：** 两段焊缝的收尾处接在一起。操作方法：当后焊缝焊到前焊缝的收尾处时，应降低焊接速度，将前焊缝的弧坑填满后，以较快的速度向前焊一段，然后收弧 `证据：C000096`。</w:t>
      </w:r>
    </w:p>
    <w:p>
      <w:r>
        <w:t>*   **分段退焊接头（尾头连接）：** 后焊缝的收尾与前焊缝的起焊处接在一起。要求前焊缝起焊处较低，最好成斜面。操作方法：后焊缝至前焊缝时适时改变焊条角度，将前倾改为后倾，使焊条直向前焊缝的端部，然后拉长电弧，待形成熔池后，再压低电弧并往返移动，最后返回至原来的熔池收弧处 `证据：C000096`。</w:t>
      </w:r>
    </w:p>
    <w:p/>
    <w:p>
      <w:r>
        <w:t>**3. 焊缝符号标注规则**</w:t>
      </w:r>
    </w:p>
    <w:p>
      <w:r>
        <w:t>在焊接识图中，焊缝符号的标注有严格规定：</w:t>
      </w:r>
    </w:p>
    <w:p>
      <w:r>
        <w:t>*   **基本符号相对基准线的位置：** 箭头线相对焊缝的位置一般没有特殊要求。</w:t>
      </w:r>
    </w:p>
    <w:p>
      <w:r>
        <w:t>*   **施焊面与非施焊面：** 如果箭头线位于施焊面一侧，则将基本符号标在基准线的细实线上；如果箭头线位于非施焊面一侧，则将基本符号标在基准线的细虚线上 `证据：PPT_A000045_S012`。</w:t>
      </w:r>
    </w:p>
    <w:p/>
    <w:p>
      <w:r>
        <w:t>**4. 课程知识架构**</w:t>
      </w:r>
    </w:p>
    <w:p>
      <w:r>
        <w:t>焊接基础课程通常包含以下模块：焊接识图、常用金属材料知识、焊接基础知识、焊接材料知识、电焊机和焊接辅助设备基本知识、电工基本知识、安全卫生和焊接环境保护知识 `证据：PPT_A000045_S002`。</w:t>
      </w:r>
    </w:p>
    <w:p/>
    <w:p>
      <w:pPr>
        <w:pStyle w:val="Heading3"/>
      </w:pPr>
      <w:r>
        <w:t>操作步骤</w:t>
      </w:r>
    </w:p>
    <w:p>
      <w:r>
        <w:t>*   **中间接头操作：**</w:t>
      </w:r>
    </w:p>
    <w:p>
      <w:r>
        <w:t xml:space="preserve">    1.  在前段焊缝弧坑前 10mm 处引弧。</w:t>
      </w:r>
    </w:p>
    <w:p>
      <w:r>
        <w:t xml:space="preserve">    2.  拉长电弧，将熔渣向后赶，预热连接处。</w:t>
      </w:r>
    </w:p>
    <w:p>
      <w:r>
        <w:t xml:space="preserve">    3.  回移至弧坑处，压低电弧。</w:t>
      </w:r>
    </w:p>
    <w:p>
      <w:r>
        <w:t xml:space="preserve">    4.  填满弧坑后，转入正常焊接 `证据：C000095`。</w:t>
      </w:r>
    </w:p>
    <w:p>
      <w:r>
        <w:t>*   **相背接头操作：**</w:t>
      </w:r>
    </w:p>
    <w:p>
      <w:r>
        <w:t xml:space="preserve">    1.  确保前焊焊缝起焊处烧低。</w:t>
      </w:r>
    </w:p>
    <w:p>
      <w:r>
        <w:t xml:space="preserve">    2.  在前焊焊缝起焊处前 10mm 左右引弧。</w:t>
      </w:r>
    </w:p>
    <w:p>
      <w:r>
        <w:t xml:space="preserve">    3.  拉长电弧，移至衔接处覆盖端部。</w:t>
      </w:r>
    </w:p>
    <w:p>
      <w:r>
        <w:t xml:space="preserve">    4.  融合好后，向焊接方向移动 `证据：C000095`。</w:t>
      </w:r>
    </w:p>
    <w:p/>
    <w:p>
      <w:pPr>
        <w:pStyle w:val="Heading3"/>
      </w:pPr>
      <w:r>
        <w:t>工艺要点</w:t>
      </w:r>
    </w:p>
    <w:p>
      <w:r>
        <w:t>*   **收尾防缺陷：** 薄板用画圈法，厚板用反复断弧法，防止弧坑裂纹和凹陷 `证据：C000087`。</w:t>
      </w:r>
    </w:p>
    <w:p>
      <w:r>
        <w:t>*   **接头预热：** 中间接头和相背接头均需通过拉长电弧预热，确保新旧焊缝融合良好 `证据：C000095`。</w:t>
      </w:r>
    </w:p>
    <w:p>
      <w:r>
        <w:t>*   **符号规范：** 严格区分施焊面与非施焊面，正确标注焊缝符号，避免施工误解 `证据：PPT_A000045_S012`。</w:t>
      </w:r>
    </w:p>
    <w:p/>
    <w:p>
      <w:pPr>
        <w:pStyle w:val="Heading3"/>
      </w:pPr>
      <w:r>
        <w:t>常见错误</w:t>
      </w:r>
    </w:p>
    <w:p>
      <w:r>
        <w:t>*   **收尾不当：** 厚板使用画圈法导致填充不足，或薄板使用反复断弧法导致烧穿。</w:t>
      </w:r>
    </w:p>
    <w:p>
      <w:r>
        <w:t>*   **接头未预热：** 直接引弧焊接，导致接头处未熔合或产生气孔。</w:t>
      </w:r>
    </w:p>
    <w:p>
      <w:r>
        <w:t>*   **符号标注错误：** 混淆实线与虚线的使用场景，导致焊接位置错误。</w:t>
      </w:r>
    </w:p>
    <w:p/>
    <w:p>
      <w:pPr>
        <w:pStyle w:val="Heading3"/>
      </w:pPr>
      <w:r>
        <w:t>图/视频观察任务</w:t>
      </w:r>
    </w:p>
    <w:p>
      <w:r>
        <w:t>*   **观看视频：** `4焊缝收尾.mp4 [00:00:00-00:00:55]`</w:t>
      </w:r>
    </w:p>
    <w:p>
      <w:r>
        <w:t xml:space="preserve">    *   **观察重点：** 对比画圈收尾法和反复断弧收尾法的动作差异，注意焊条末端的运动轨迹 `证据：C000087`。</w:t>
      </w:r>
    </w:p>
    <w:p>
      <w:r>
        <w:t>*   **观看视频：** `3焊缝的连接.mp4 [00:00:00-00:03:52]`</w:t>
      </w:r>
    </w:p>
    <w:p>
      <w:r>
        <w:t xml:space="preserve">    *   **观察重点：** 观察中间接头、相背接头、相向接头和分段退焊接头的具体引弧位置、电弧长度变化及焊条角度调整 `证据：C000095`, `证据：C000096`。</w:t>
      </w:r>
    </w:p>
    <w:p>
      <w:r>
        <w:t>*   **观看PPT：** `模块2-1-4.pptx`</w:t>
      </w:r>
    </w:p>
    <w:p>
      <w:r>
        <w:t xml:space="preserve">    *   **观察重点：** 识别焊缝符号中基准线、箭头线、基本符号的位置关系，特别是施焊面与非施焊面的标注区别 `证据：PPT_A000045_S012`。</w:t>
      </w:r>
    </w:p>
    <w:p/>
    <w:p>
      <w:pPr>
        <w:pStyle w:val="Heading3"/>
      </w:pPr>
      <w:r>
        <w:t>小结</w:t>
      </w:r>
    </w:p>
    <w:p>
      <w:r>
        <w:t>焊缝收尾和接头处理是保证长焊缝质量的关键环节。需根据板厚选择合适的收尾方法，并掌握四种接头形式的预热、引弧和融合技巧。同时，正确识读焊缝符号是执行焊接任务的前提。</w:t>
      </w:r>
    </w:p>
    <w:p/>
    <w:p>
      <w:pPr>
        <w:pStyle w:val="Heading3"/>
      </w:pPr>
      <w:r>
        <w:t>练习题</w:t>
      </w:r>
    </w:p>
    <w:p>
      <w:r>
        <w:t>1.  焊接薄板和厚板时，分别推荐哪种收尾方法？</w:t>
      </w:r>
    </w:p>
    <w:p>
      <w:r>
        <w:t>2.  中间接头操作时，为什么要在弧坑前 10mm 处引弧并拉长电弧？</w:t>
      </w:r>
    </w:p>
    <w:p>
      <w:r>
        <w:t>3.  当箭头线位于非施焊面一侧时，基本符号应标在基准线的哪一侧？</w:t>
      </w:r>
    </w:p>
    <w:p/>
    <w:p>
      <w:r>
        <w:t>---</w:t>
      </w:r>
    </w:p>
    <w:p/>
    <w:p>
      <w:pPr>
        <w:pStyle w:val="Heading2"/>
      </w:pPr>
      <w:r>
        <w:t>1.3 运条认知</w:t>
      </w:r>
    </w:p>
    <w:p/>
    <w:p>
      <w:pPr>
        <w:pStyle w:val="Heading3"/>
      </w:pPr>
      <w:r>
        <w:t>学习目标</w:t>
      </w:r>
    </w:p>
    <w:p>
      <w:r>
        <w:t>1.  掌握盖面层焊接中第二道和第三道焊缝的焊条角度及运条方法。</w:t>
      </w:r>
    </w:p>
    <w:p>
      <w:r>
        <w:t>2.  理解不同运条方法（锯齿型、月牙型、斜圆圈）的应用场景。</w:t>
      </w:r>
    </w:p>
    <w:p>
      <w:r>
        <w:t>3.  掌握焊后清理的标准步骤。</w:t>
      </w:r>
    </w:p>
    <w:p/>
    <w:p>
      <w:pPr>
        <w:pStyle w:val="Heading3"/>
      </w:pPr>
      <w:r>
        <w:t>知识讲解</w:t>
      </w:r>
    </w:p>
    <w:p/>
    <w:p>
      <w:r>
        <w:t>**1. 盖面层焊接的焊条角度**</w:t>
      </w:r>
    </w:p>
    <w:p>
      <w:r>
        <w:t>*   **第二道焊缝：** 焊条中心应对准第一道焊缝与底板的融合线，与底板夹角为 45-50度。这样设置角度可以使焊缝偏向底板，为第三道焊缝的焊接创造条件 `证据：C000092`。</w:t>
      </w:r>
    </w:p>
    <w:p>
      <w:r>
        <w:t>*   **第三道焊缝：** 焊条中心对准第二道与第一道焊缝的融合线，与底板夹角为 40-45度。此角度有助于所焊焊缝与第一道焊缝实现圆滑过渡 `证据：C000092`。</w:t>
      </w:r>
    </w:p>
    <w:p/>
    <w:p>
      <w:r>
        <w:t>**2. 运条方法**</w:t>
      </w:r>
    </w:p>
    <w:p>
      <w:r>
        <w:t>*   **第二道焊道：** 可采用锯齿型或月牙型运条法 `证据：C000092`。</w:t>
      </w:r>
    </w:p>
    <w:p>
      <w:r>
        <w:t>*   **第三道焊道：** 可采用斜圆圈或锯齿型运条法 `证据：C000092`。</w:t>
      </w:r>
    </w:p>
    <w:p/>
    <w:p>
      <w:r>
        <w:t>**3. 焊后清理**</w:t>
      </w:r>
    </w:p>
    <w:p>
      <w:r>
        <w:t>盖面层焊接完成后，必须进行清理：</w:t>
      </w:r>
    </w:p>
    <w:p>
      <w:r>
        <w:t>1.  用敲渣锤清除焊渣。</w:t>
      </w:r>
    </w:p>
    <w:p>
      <w:r>
        <w:t>2.  用钢丝刷清理焊缝表面。</w:t>
      </w:r>
    </w:p>
    <w:p>
      <w:r>
        <w:t>3.  目标：使焊缝露出金属光泽，便于后续检查 `证据：C000092`。</w:t>
      </w:r>
    </w:p>
    <w:p/>
    <w:p>
      <w:pPr>
        <w:pStyle w:val="Heading3"/>
      </w:pPr>
      <w:r>
        <w:t>操作步骤</w:t>
      </w:r>
    </w:p>
    <w:p>
      <w:r>
        <w:t>1.  **焊接第二道：**</w:t>
      </w:r>
    </w:p>
    <w:p>
      <w:r>
        <w:t xml:space="preserve">    *   调整焊条角度：与底板夹角 45-50度。</w:t>
      </w:r>
    </w:p>
    <w:p>
      <w:r>
        <w:t xml:space="preserve">    *   对准位置：焊条中心对准第一道焊缝与底板融合线。</w:t>
      </w:r>
    </w:p>
    <w:p>
      <w:r>
        <w:t xml:space="preserve">    *   运条：采用锯齿型或月牙型运条。</w:t>
      </w:r>
    </w:p>
    <w:p>
      <w:r>
        <w:t>2.  **焊接第三道：**</w:t>
      </w:r>
    </w:p>
    <w:p>
      <w:r>
        <w:t xml:space="preserve">    *   调整焊条角度：与底板夹角 40-45度。</w:t>
      </w:r>
    </w:p>
    <w:p>
      <w:r>
        <w:t xml:space="preserve">    *   对准位置：焊条中心对准第二道与第一道焊缝融合线。</w:t>
      </w:r>
    </w:p>
    <w:p>
      <w:r>
        <w:t xml:space="preserve">    *   运条：采用斜圆圈或锯齿型运条。</w:t>
      </w:r>
    </w:p>
    <w:p>
      <w:r>
        <w:t>3.  **焊后清理：**</w:t>
      </w:r>
    </w:p>
    <w:p>
      <w:r>
        <w:t xml:space="preserve">    *   敲除焊渣，钢丝刷刷净，直至露出金属光泽 `证据：C000092`。</w:t>
      </w:r>
    </w:p>
    <w:p/>
    <w:p>
      <w:pPr>
        <w:pStyle w:val="Heading3"/>
      </w:pPr>
      <w:r>
        <w:t>工艺要点</w:t>
      </w:r>
    </w:p>
    <w:p>
      <w:r>
        <w:t>*   **角度控制：** 第二道角度稍大（45-50度）以偏向底板，第三道角度稍小（40-45度）以圆滑过渡 `证据：C000092`。</w:t>
      </w:r>
    </w:p>
    <w:p>
      <w:r>
        <w:t>*   **运条选择：** 根据焊缝宽度和熔池流动性选择合适的运条方式，确保两侧融合良好 `证据：C000092`。</w:t>
      </w:r>
    </w:p>
    <w:p/>
    <w:p>
      <w:pPr>
        <w:pStyle w:val="Heading3"/>
      </w:pPr>
      <w:r>
        <w:t>常见错误</w:t>
      </w:r>
    </w:p>
    <w:p>
      <w:r>
        <w:t>*   **角度偏差：** 角度过大或过小导致焊缝偏向一侧，造成未熔合或咬边。</w:t>
      </w:r>
    </w:p>
    <w:p>
      <w:r>
        <w:t>*   **清理不彻底：** 残留焊渣影响外观检查及后续防腐处理。</w:t>
      </w:r>
    </w:p>
    <w:p/>
    <w:p>
      <w:pPr>
        <w:pStyle w:val="Heading3"/>
      </w:pPr>
      <w:r>
        <w:t>图/视频观察任务</w:t>
      </w:r>
    </w:p>
    <w:p>
      <w:r>
        <w:t>*   **观看视频：** `2盖面层焊接技能讲授.mp4 [00:01:17-00:02:35]`</w:t>
      </w:r>
    </w:p>
    <w:p>
      <w:r>
        <w:t xml:space="preserve">    *   **观察重点：**</w:t>
      </w:r>
    </w:p>
    <w:p>
      <w:r>
        <w:t xml:space="preserve">        1.  观察第二道和第三道焊接时焊条与底板的夹角变化 `证据：C000092`。</w:t>
      </w:r>
    </w:p>
    <w:p>
      <w:r>
        <w:t xml:space="preserve">        2.  识别锯齿型、月牙型和斜圆圈运条的具体手部动作 `证据：C000092`。</w:t>
      </w:r>
    </w:p>
    <w:p>
      <w:r>
        <w:t xml:space="preserve">        3.  观察焊后敲渣和钢丝刷清理的过程 `证据：C000092`。</w:t>
      </w:r>
    </w:p>
    <w:p/>
    <w:p>
      <w:pPr>
        <w:pStyle w:val="Heading3"/>
      </w:pPr>
      <w:r>
        <w:t>小结</w:t>
      </w:r>
    </w:p>
    <w:p>
      <w:r>
        <w:t>盖面层焊接的质量直接影响焊缝外观和成型。关键在于精确控制焊条角度以引导熔池流向，并灵活运用不同的运条方法保证融合。焊后彻底清理是质量检查的基础。</w:t>
      </w:r>
    </w:p>
    <w:p/>
    <w:p>
      <w:pPr>
        <w:pStyle w:val="Heading3"/>
      </w:pPr>
      <w:r>
        <w:t>练习题</w:t>
      </w:r>
    </w:p>
    <w:p>
      <w:r>
        <w:t>1.  焊接第二道焊缝时，焊条与底板的夹角应为多少度？目的是什么？</w:t>
      </w:r>
    </w:p>
    <w:p>
      <w:r>
        <w:t>2.  第三道焊缝通常采用哪种运条方法？</w:t>
      </w:r>
    </w:p>
    <w:p>
      <w:r>
        <w:t>3.  盖面层焊接完成后，应使用哪些工具进行清理？</w:t>
      </w:r>
    </w:p>
    <w:p/>
    <w:p>
      <w:r>
        <w:t>---</w:t>
      </w:r>
    </w:p>
    <w:p/>
    <w:p>
      <w:pPr>
        <w:pStyle w:val="Heading1"/>
      </w:pPr>
      <w:r>
        <w:t>第二章 焊条电弧焊</w:t>
      </w:r>
    </w:p>
    <w:p/>
    <w:p>
      <w:pPr>
        <w:pStyle w:val="Heading2"/>
      </w:pPr>
      <w:r>
        <w:t>2.1 常见缺陷应用分析</w:t>
      </w:r>
    </w:p>
    <w:p/>
    <w:p>
      <w:pPr>
        <w:pStyle w:val="Heading3"/>
      </w:pPr>
      <w:r>
        <w:t>学习目标</w:t>
      </w:r>
    </w:p>
    <w:p>
      <w:r>
        <w:t>1.  识别未焊透缺陷及其常见位置。</w:t>
      </w:r>
    </w:p>
    <w:p>
      <w:r>
        <w:t>2.  理解未焊透的危害。</w:t>
      </w:r>
    </w:p>
    <w:p>
      <w:r>
        <w:t>3.  掌握未焊透的主要成因及预防措施。</w:t>
      </w:r>
    </w:p>
    <w:p/>
    <w:p>
      <w:pPr>
        <w:pStyle w:val="Heading3"/>
      </w:pPr>
      <w:r>
        <w:t>知识讲解</w:t>
      </w:r>
    </w:p>
    <w:p/>
    <w:p>
      <w:r>
        <w:t>**1. 未焊透的定义与位置**</w:t>
      </w:r>
    </w:p>
    <w:p>
      <w:r>
        <w:t>未焊透是指焊接时，接头根部未完全熔透的现象。它常出现在单面焊的坡口根部及双面焊的坡口钝边处 `证据：PPT_A000059_S089`, `证据：PPT_A000087_S072`。</w:t>
      </w:r>
    </w:p>
    <w:p/>
    <w:p>
      <w:r>
        <w:t>**2. 未焊透的危害**</w:t>
      </w:r>
    </w:p>
    <w:p>
      <w:r>
        <w:t>*   减少焊缝的有效面积。</w:t>
      </w:r>
    </w:p>
    <w:p>
      <w:r>
        <w:t>*   降低接头的疲劳强度。</w:t>
      </w:r>
    </w:p>
    <w:p>
      <w:r>
        <w:t>*   易产生裂纹，严重影响结构安全 `证据：PPT_A000059_S089`, `证据：PPT_A000087_S072`。</w:t>
      </w:r>
    </w:p>
    <w:p/>
    <w:p>
      <w:r>
        <w:t>**3. 未焊透的成因**</w:t>
      </w:r>
    </w:p>
    <w:p>
      <w:r>
        <w:t>*   **焊接电流小：** 形成的熔深浅，无法到达根部 `证据：PPT_A000059_S089`, `证据：PPT_A000087_S072`。</w:t>
      </w:r>
    </w:p>
    <w:p>
      <w:r>
        <w:t>*   **坡口和间隙尺寸不合理：** 导致电弧无法深入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