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sz w:val="44"/>
        </w:rPr>
        <w:t>桂子山秘境探险 — 项目展示讲稿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第一页：封面</w:t>
      </w:r>
    </w:p>
    <w:p>
      <w:r>
        <w:rPr>
          <w:rFonts w:ascii="SimHei" w:hAnsi="SimHei" w:eastAsia="SimHei"/>
          <w:b w:val="0"/>
          <w:sz w:val="24"/>
        </w:rPr>
        <w:t>大家好，今天我要展示的项目叫做"桂子山秘境探险"——是一款以华中师范大学校园为背景的2D俯视角解谜冒险游戏。</w:t>
      </w:r>
    </w:p>
    <w:p>
      <w:r>
        <w:rPr>
          <w:rFonts w:ascii="SimHei" w:hAnsi="SimHei" w:eastAsia="SimHei"/>
          <w:b w:val="0"/>
          <w:sz w:val="24"/>
        </w:rPr>
        <w:t>这个游戏项目使用 Python 3 开发，核心技术栈包括 Pygame 渲染引擎、pytmx 地图加载库，以及 Tiled Map Editor 地图编辑工具。接下来，我将从项目背景、游戏设计、技术实现和AI辅助开发四个方面，为大家详细介绍这个项目。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第二页：项目背景</w:t>
      </w:r>
    </w:p>
    <w:p>
      <w:r>
        <w:rPr>
          <w:rFonts w:ascii="SimHei" w:hAnsi="SimHei" w:eastAsia="SimHei"/>
          <w:b w:val="0"/>
          <w:sz w:val="24"/>
        </w:rPr>
        <w:t>首先，为什么选择做这个项目？主要有四个方面的考量。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第一，熟悉的场景让设计更具体。</w:t>
      </w:r>
      <w:r>
        <w:rPr>
          <w:rFonts w:ascii="SimHei" w:hAnsi="SimHei" w:eastAsia="SimHei"/>
          <w:b w:val="0"/>
          <w:sz w:val="24"/>
        </w:rPr>
        <w:t xml:space="preserve"> 选择华师校园作为游戏的世界观载体，游戏的场景和谜题设计都取材于真实的校园生活，并在此基础上做了合理的艺术化虚构。如由桂中路的桂花树衍生出了"桂花密语"谜题，图书馆场景对应问答挑战等等。场景本身就是设计灵感的来源，比凭空想象一个世界要高效得多，也更容易让设计逻辑自洽。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第二，解谜类型的技术覆盖面广。</w:t>
      </w:r>
      <w:r>
        <w:rPr>
          <w:rFonts w:ascii="SimHei" w:hAnsi="SimHei" w:eastAsia="SimHei"/>
          <w:b w:val="0"/>
          <w:sz w:val="24"/>
        </w:rPr>
        <w:t xml:space="preserve"> 解谜游戏对系统设计的要求比其他游戏类型更丰富——它需要对话系统来处理条件分支和选项，需要道具管理来处理拾取、组合和持久化，需要状态判定来管理谜题解锁条件和昼夜触发，一个项目就能覆盖多种编程范式。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第三，全面体现课程所学。</w:t>
      </w:r>
      <w:r>
        <w:rPr>
          <w:rFonts w:ascii="SimHei" w:hAnsi="SimHei" w:eastAsia="SimHei"/>
          <w:b w:val="0"/>
          <w:sz w:val="24"/>
        </w:rPr>
        <w:t xml:space="preserve"> 游戏是一个高度综合的软件系统，本项目涉及面向对象设计、数据结构、文件读写、模块化与解耦，涵盖了Python课程的核心知识体系。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第四，从零搭建的工程挑战。</w:t>
      </w:r>
      <w:r>
        <w:rPr>
          <w:rFonts w:ascii="SimHei" w:hAnsi="SimHei" w:eastAsia="SimHei"/>
          <w:b w:val="0"/>
          <w:sz w:val="24"/>
        </w:rPr>
        <w:t xml:space="preserve"> Pygame不是游戏引擎，而是一个底层的渲染库——它没有场景管理器，没有UI框架，没有动画系统。碰撞检测、状态机、摄像机这些，每一个都需要我们从底层自己实现。这种"造轮子"的过程，也是对编程能力的综合锻炼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第三页：误入秘境 — 游戏启动与状态机</w:t>
      </w:r>
    </w:p>
    <w:p>
      <w:r>
        <w:rPr>
          <w:rFonts w:ascii="SimHei" w:hAnsi="SimHei" w:eastAsia="SimHei"/>
          <w:b w:val="0"/>
          <w:sz w:val="24"/>
        </w:rPr>
        <w:t>接下来进入游戏设计部分。先从故事的起点讲起。</w:t>
      </w:r>
    </w:p>
    <w:p>
      <w:r>
        <w:rPr>
          <w:rFonts w:ascii="SimHei" w:hAnsi="SimHei" w:eastAsia="SimHei"/>
          <w:b w:val="0"/>
          <w:sz w:val="24"/>
        </w:rPr>
        <w:t>在游戏的设定中，你是一名刚踏入华师的新生，报到当天你误入了与现实校园重叠的秘境异世界。</w:t>
      </w:r>
    </w:p>
    <w:p>
      <w:r>
        <w:rPr>
          <w:rFonts w:ascii="SimHei" w:hAnsi="SimHei" w:eastAsia="SimHei"/>
          <w:b w:val="0"/>
          <w:sz w:val="24"/>
        </w:rPr>
        <w:t>从技术角度来说，整个游戏由一个</w:t>
      </w:r>
      <w:r>
        <w:rPr>
          <w:rFonts w:ascii="SimHei" w:hAnsi="SimHei" w:eastAsia="SimHei"/>
          <w:b/>
          <w:sz w:val="24"/>
        </w:rPr>
        <w:t>状态机</w:t>
      </w:r>
      <w:r>
        <w:rPr>
          <w:rFonts w:ascii="SimHei" w:hAnsi="SimHei" w:eastAsia="SimHei"/>
          <w:b w:val="0"/>
          <w:sz w:val="24"/>
        </w:rPr>
        <w:t>驱动。我们定义了10种游戏状态：标题画面、开场动画、游戏主状态、暂停菜单、背包界面、全局地图等。其中，游戏主状态是核心枢纽，所有子状态都从主状态进入，完成后再返回主状态。每个状态都有明确的进入和退出条件，不可随意跳转。</w:t>
      </w:r>
    </w:p>
    <w:p>
      <w:r>
        <w:rPr>
          <w:rFonts w:ascii="SimHei" w:hAnsi="SimHei" w:eastAsia="SimHei"/>
          <w:b w:val="0"/>
          <w:sz w:val="24"/>
        </w:rPr>
        <w:t>在架构上，该游戏采用了</w:t>
      </w:r>
      <w:r>
        <w:rPr>
          <w:rFonts w:ascii="SimHei" w:hAnsi="SimHei" w:eastAsia="SimHei"/>
          <w:b/>
          <w:sz w:val="24"/>
        </w:rPr>
        <w:t>6层依赖架构</w:t>
      </w:r>
      <w:r>
        <w:rPr>
          <w:rFonts w:ascii="SimHei" w:hAnsi="SimHei" w:eastAsia="SimHei"/>
          <w:b w:val="0"/>
          <w:sz w:val="24"/>
        </w:rPr>
        <w:t>：最底层是基础设施层，包括配置文件、入口程序和游戏管理器；第二层是世界系统，包括地图加载、摄像机、实体基类和碰撞检测；还有角色系统、UI系统和游戏系统、内容层以及最顶层的流程层。层级之间上层依赖下层，不可反向依赖，同层之间尽量解耦。</w:t>
      </w:r>
    </w:p>
    <w:p>
      <w:r>
        <w:rPr>
          <w:rFonts w:ascii="SimHei" w:hAnsi="SimHei" w:eastAsia="SimHei"/>
          <w:b w:val="0"/>
          <w:sz w:val="24"/>
        </w:rPr>
        <w:t>此外，渲染上采用了</w:t>
      </w:r>
      <w:r>
        <w:rPr>
          <w:rFonts w:ascii="SimHei" w:hAnsi="SimHei" w:eastAsia="SimHei"/>
          <w:b/>
          <w:sz w:val="24"/>
        </w:rPr>
        <w:t>双缓冲缩放</w:t>
      </w:r>
      <w:r>
        <w:rPr>
          <w:rFonts w:ascii="SimHei" w:hAnsi="SimHei" w:eastAsia="SimHei"/>
          <w:b w:val="0"/>
          <w:sz w:val="24"/>
        </w:rPr>
        <w:t>方案：游戏内部以480×270的分辨率运算所有逻辑，最终通过缩放显示到960×540的窗口上，这样既保证了像素对齐的复古风格，又确保了角色移动速度在不同窗口大小下保持一致。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第四页：初到校园 — 自由探索与无缝地图</w:t>
      </w:r>
    </w:p>
    <w:p>
      <w:r>
        <w:rPr>
          <w:rFonts w:ascii="SimHei" w:hAnsi="SimHei" w:eastAsia="SimHei"/>
          <w:b w:val="0"/>
          <w:sz w:val="24"/>
        </w:rPr>
        <w:t>该游戏中，我们选取了华师桂中路、图书馆、博雅广场、佑铭体育馆等七个实际场景，在此基础上进行衍生。</w:t>
      </w:r>
    </w:p>
    <w:p>
      <w:r>
        <w:rPr>
          <w:rFonts w:ascii="SimHei" w:hAnsi="SimHei" w:eastAsia="SimHei"/>
          <w:b w:val="0"/>
          <w:sz w:val="24"/>
        </w:rPr>
        <w:t>在地图方面，实现了</w:t>
      </w:r>
      <w:r>
        <w:rPr>
          <w:rFonts w:ascii="SimHei" w:hAnsi="SimHei" w:eastAsia="SimHei"/>
          <w:b/>
          <w:sz w:val="24"/>
        </w:rPr>
        <w:t>无缝大地图</w:t>
      </w:r>
      <w:r>
        <w:rPr>
          <w:rFonts w:ascii="SimHei" w:hAnsi="SimHei" w:eastAsia="SimHei"/>
          <w:b w:val="0"/>
          <w:sz w:val="24"/>
        </w:rPr>
        <w:t>：本部校区是120×80瓦片网格的无缝大地图，南湖校区是40×30的瓦片网格，仅有南湖综合楼一个场景，两校区之间通过校车接驳站连接。地图使用pytmx库加载Tiled编辑器导出的TMX文件，每个地图包含6个图层，从底到顶分别是地面层、地形装饰层、建筑墙壁层、可互动物体层、碰撞层和触发区域层。</w:t>
      </w:r>
    </w:p>
    <w:p>
      <w:r>
        <w:rPr>
          <w:rFonts w:ascii="SimHei" w:hAnsi="SimHei" w:eastAsia="SimHei"/>
          <w:b w:val="0"/>
          <w:sz w:val="24"/>
        </w:rPr>
        <w:t>碰撞检测方面，采用了</w:t>
      </w:r>
      <w:r>
        <w:rPr>
          <w:rFonts w:ascii="SimHei" w:hAnsi="SimHei" w:eastAsia="SimHei"/>
          <w:b/>
          <w:sz w:val="24"/>
        </w:rPr>
        <w:t>分轴滑动</w:t>
      </w:r>
      <w:r>
        <w:rPr>
          <w:rFonts w:ascii="SimHei" w:hAnsi="SimHei" w:eastAsia="SimHei"/>
          <w:b w:val="0"/>
          <w:sz w:val="24"/>
        </w:rPr>
        <w:t>方案：从Tiled地图的碰撞层提取一个布尔矩阵，检测时先处理X轴方向，再处理Y轴方向，这样角色在碰到墙壁时可以沿着墙壁滑动，而不是直接卡住，操作手感更加流畅。</w:t>
      </w:r>
    </w:p>
    <w:p>
      <w:r>
        <w:rPr>
          <w:rFonts w:ascii="SimHei" w:hAnsi="SimHei" w:eastAsia="SimHei"/>
          <w:b w:val="0"/>
          <w:sz w:val="24"/>
        </w:rPr>
        <w:t>性能优化方面，实现了</w:t>
      </w:r>
      <w:r>
        <w:rPr>
          <w:rFonts w:ascii="SimHei" w:hAnsi="SimHei" w:eastAsia="SimHei"/>
          <w:b/>
          <w:sz w:val="24"/>
        </w:rPr>
        <w:t>视口裁剪渲染</w:t>
      </w:r>
      <w:r>
        <w:rPr>
          <w:rFonts w:ascii="SimHei" w:hAnsi="SimHei" w:eastAsia="SimHei"/>
          <w:b w:val="0"/>
          <w:sz w:val="24"/>
        </w:rPr>
        <w:t>：每帧只渲染摄像机可见范围内的瓦片和实体，这样可以保持60帧的稳定运行。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第五页：夜幕降临 — 昼夜循环与秘境觉醒</w:t>
      </w:r>
    </w:p>
    <w:p>
      <w:r>
        <w:rPr>
          <w:rFonts w:ascii="SimHei" w:hAnsi="SimHei" w:eastAsia="SimHei"/>
          <w:b w:val="0"/>
          <w:sz w:val="24"/>
        </w:rPr>
        <w:t>游戏中设置了昼夜循环系统，白天校园宁静如常，夜幕秘境觉醒。</w:t>
      </w:r>
    </w:p>
    <w:p>
      <w:r>
        <w:rPr>
          <w:rFonts w:ascii="SimHei" w:hAnsi="SimHei" w:eastAsia="SimHei"/>
          <w:b w:val="0"/>
          <w:sz w:val="24"/>
        </w:rPr>
        <w:t>昼夜系统的实现采用了</w:t>
      </w:r>
      <w:r>
        <w:rPr>
          <w:rFonts w:ascii="SimHei" w:hAnsi="SimHei" w:eastAsia="SimHei"/>
          <w:b/>
          <w:sz w:val="24"/>
        </w:rPr>
        <w:t>关键帧插值法</w:t>
      </w:r>
      <w:r>
        <w:rPr>
          <w:rFonts w:ascii="SimHei" w:hAnsi="SimHei" w:eastAsia="SimHei"/>
          <w:b w:val="0"/>
          <w:sz w:val="24"/>
        </w:rPr>
        <w:t>：在全天定义了11个关键帧，每个帧指定了色调颜色和透明度值。任意时刻的色调由相邻两个关键帧线性插值得到，实现平滑过渡。</w:t>
      </w:r>
    </w:p>
    <w:p>
      <w:r>
        <w:rPr>
          <w:rFonts w:ascii="SimHei" w:hAnsi="SimHei" w:eastAsia="SimHei"/>
          <w:b w:val="0"/>
          <w:sz w:val="24"/>
        </w:rPr>
        <w:t>所有色调叠加通过Pygame的Surface透明度设置来实现，每帧只做一次全屏填充，性能友好。游戏内1天等于现实6分钟，由配置文件中的常量控制。</w:t>
      </w:r>
    </w:p>
    <w:p>
      <w:r>
        <w:rPr>
          <w:rFonts w:ascii="SimHei" w:hAnsi="SimHei" w:eastAsia="SimHei"/>
          <w:b w:val="0"/>
          <w:sz w:val="24"/>
        </w:rPr>
        <w:t>并且游戏中，昼夜不只是视觉变化，还影响游戏逻辑。不同NPC在不同时段出现：图书管理员白天在岗，广场舞阿姨仅夜晚出现，桂中路谜题也仅在夜晚才能触发。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第六页：收集徽章（上） — 三个地标·三种玩法</w:t>
      </w:r>
    </w:p>
    <w:p>
      <w:r>
        <w:rPr>
          <w:rFonts w:ascii="SimHei" w:hAnsi="SimHei" w:eastAsia="SimHei"/>
          <w:b w:val="0"/>
          <w:sz w:val="24"/>
        </w:rPr>
        <w:t>在游戏设定中，触发秘境后，在校园的七个场景内各存在一枚桂花徽章碎片，玩家只有集齐所有碎片才能解除秘境回到现实。那么接下来就来简单介绍一下谜题部分。</w:t>
      </w:r>
    </w:p>
    <w:p>
      <w:r>
        <w:rPr>
          <w:rFonts w:ascii="SimHei" w:hAnsi="SimHei" w:eastAsia="SimHei"/>
          <w:b w:val="0"/>
          <w:sz w:val="24"/>
        </w:rPr>
        <w:t>先是三个相对简单的谜题：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"桂花密语"</w:t>
      </w:r>
      <w:r>
        <w:rPr>
          <w:rFonts w:ascii="SimHei" w:hAnsi="SimHei" w:eastAsia="SimHei"/>
          <w:b w:val="0"/>
          <w:sz w:val="24"/>
        </w:rPr>
        <w:t>谜题，位于桂中路，是夜晚限定的谜题。7棵桂花树中有1棵在夜晚会发光，玩家需要发现、查看并与其交互，徽章就会掉落。这个谜题体现了昼夜系统与谜题系统的跨模块联动——谜题管理器会检查当前时钟时段，白天互动桂花树只会返回普通对话。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第二个"建校之钥"</w:t>
      </w:r>
      <w:r>
        <w:rPr>
          <w:rFonts w:ascii="SimHei" w:hAnsi="SimHei" w:eastAsia="SimHei"/>
          <w:b w:val="0"/>
          <w:sz w:val="24"/>
        </w:rPr>
        <w:t>谜题，位于南湖综合楼。玩家在公告栏发现线索后，需要到电脑终端输入建校年份1903。这个终端支持数字键输入4位密码，并有光标闪烁动画。线索散布在公告栏残页中，这种信息碎片化设计引导玩家主动探索。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第三个"饭卡迷踪"</w:t>
      </w:r>
      <w:r>
        <w:rPr>
          <w:rFonts w:ascii="SimHei" w:hAnsi="SimHei" w:eastAsia="SimHei"/>
          <w:b w:val="0"/>
          <w:sz w:val="24"/>
        </w:rPr>
        <w:t>，位于学子食堂。玩家需要在2楼的3张餐桌上搜索饭卡，找到后归还给食堂阿姨，获得桂花糕，进而获得徽章。这个谜题完全通过对话系统和互动物体来实现。</w:t>
      </w:r>
    </w:p>
    <w:p>
      <w:r>
        <w:rPr>
          <w:rFonts w:ascii="SimHei" w:hAnsi="SimHei" w:eastAsia="SimHei"/>
          <w:b w:val="0"/>
          <w:sz w:val="24"/>
        </w:rPr>
        <w:t>所有谜题共享一个四阶段状态机：未发现→已发现→进行中→已解决。谜题管理器统一管理前置条件检查和徽章奖励发放。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第七页：收集徽章（下） — 三个挑战·三重考验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接下来是"书海寻踪"</w:t>
      </w:r>
      <w:r>
        <w:rPr>
          <w:rFonts w:ascii="SimHei" w:hAnsi="SimHei" w:eastAsia="SimHei"/>
          <w:b w:val="0"/>
          <w:sz w:val="24"/>
        </w:rPr>
        <w:t>谜题，位于图书馆。题库存储在JSON文件中，包含12道四选一的选择题，运行时随机抽取3道。数据和逻辑完全分离，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第四个谜题是"地砖阵法"</w:t>
      </w:r>
      <w:r>
        <w:rPr>
          <w:rFonts w:ascii="SimHei" w:hAnsi="SimHei" w:eastAsia="SimHei"/>
          <w:b w:val="0"/>
          <w:sz w:val="24"/>
        </w:rPr>
        <w:t>，位于博雅广场。玩家需按特定顺序踩踏8个方位的地砖。踩对了地砖发光，踩错了红色闪烁并重置。用即时反馈让玩家始终知道操作结果。</w:t>
      </w:r>
    </w:p>
    <w:p>
      <w:r>
        <w:rPr>
          <w:rFonts w:ascii="SimHei" w:hAnsi="SimHei" w:eastAsia="SimHei"/>
          <w:b w:val="0"/>
          <w:sz w:val="24"/>
        </w:rPr>
      </w:r>
      <w:r>
        <w:rPr>
          <w:rFonts w:ascii="SimHei" w:hAnsi="SimHei" w:eastAsia="SimHei"/>
          <w:b/>
          <w:sz w:val="24"/>
        </w:rPr>
        <w:t>第五个谜题是"精准一击"</w:t>
      </w:r>
      <w:r>
        <w:rPr>
          <w:rFonts w:ascii="SimHei" w:hAnsi="SimHei" w:eastAsia="SimHei"/>
          <w:b w:val="0"/>
          <w:sz w:val="24"/>
        </w:rPr>
        <w:t>，位于佑铭体育馆。这是一个双阶段谜题：第一阶段是投篮小游戏，移动的指示器需要停在绿色区域才算命中；第二阶段是翻记分牌输入密码1903。</w:t>
      </w:r>
    </w:p>
    <w:p>
      <w:r>
        <w:rPr>
          <w:rFonts w:ascii="SimHei" w:hAnsi="SimHei" w:eastAsia="SimHei"/>
          <w:b w:val="0"/>
          <w:sz w:val="24"/>
        </w:rPr>
        <w:t>这里用到的一个UI技术——</w:t>
      </w:r>
      <w:r>
        <w:rPr>
          <w:rFonts w:ascii="SimHei" w:hAnsi="SimHei" w:eastAsia="SimHei"/>
          <w:b/>
          <w:sz w:val="24"/>
        </w:rPr>
        <w:t>九宫格边框</w:t>
      </w:r>
      <w:r>
        <w:rPr>
          <w:rFonts w:ascii="SimHei" w:hAnsi="SimHei" w:eastAsia="SimHei"/>
          <w:b w:val="0"/>
          <w:sz w:val="24"/>
        </w:rPr>
        <w:t>。pygame_gui这个库不支持九宫格图片拉伸，拉伸时角会变形，所以使用了这个九宫格渲染函数：四个角不拉伸，四条边单方向拉伸，中心区域双向拉伸。这个函数在对话框模块中实现，被背包界面、任务日志等多个模块全局复用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第八页：七徽归位 — 最终谜题与粒子动画</w:t>
      </w:r>
    </w:p>
    <w:p>
      <w:r>
        <w:rPr>
          <w:rFonts w:ascii="SimHei" w:hAnsi="SimHei" w:eastAsia="SimHei"/>
          <w:b w:val="0"/>
          <w:sz w:val="24"/>
        </w:rPr>
        <w:t>当集齐六枚徽章时，NPC会提示玩家来到喷泉广场中央，其基座上有七个凹槽——按正确顺序嵌入前六枚，第七枚将从光芒中自行显现……</w:t>
      </w:r>
    </w:p>
    <w:p>
      <w:r>
        <w:rPr>
          <w:rFonts w:ascii="SimHei" w:hAnsi="SimHei" w:eastAsia="SimHei"/>
          <w:b w:val="0"/>
          <w:sz w:val="24"/>
        </w:rPr>
        <w:t>也就是说位于喷泉广场的最终谜题"七徽归位"，它的前置条件是前6个谜题全部解决。这个谜题有一个用到粒子系统的显现动画。</w:t>
      </w:r>
    </w:p>
    <w:p>
      <w:r>
        <w:rPr>
          <w:rFonts w:ascii="SimHei" w:hAnsi="SimHei" w:eastAsia="SimHei"/>
          <w:b w:val="0"/>
          <w:sz w:val="24"/>
        </w:rPr>
        <w:t>粒子系统是纯用Pygame写的，包含速度衰减、透明度渐变、随机偏移等效果。每帧更新粒子的位置和速度，透明度按固定速率递减。</w:t>
      </w:r>
    </w:p>
    <w:p>
      <w:r>
        <w:rPr>
          <w:rFonts w:ascii="SimHei" w:hAnsi="SimHei" w:eastAsia="SimHei"/>
          <w:b w:val="0"/>
          <w:sz w:val="24"/>
        </w:rPr>
        <w:t>7个谜题由谜题管理器统一调度，负责前置条件检查、状态持久化、徽章奖励发放和存档序列化。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第九页：封印解除 — 数据驱动与存档系统</w:t>
      </w:r>
    </w:p>
    <w:p>
      <w:r>
        <w:rPr>
          <w:rFonts w:ascii="SimHei" w:hAnsi="SimHei" w:eastAsia="SimHei"/>
          <w:b w:val="0"/>
          <w:sz w:val="24"/>
        </w:rPr>
        <w:t>七枚徽章归位后秘境解除。</w:t>
      </w:r>
    </w:p>
    <w:p>
      <w:r>
        <w:rPr>
          <w:rFonts w:ascii="SimHei" w:hAnsi="SimHei" w:eastAsia="SimHei"/>
          <w:b w:val="0"/>
          <w:sz w:val="24"/>
        </w:rPr>
        <w:t>这时游戏有两种结局：普通结局是仅收集7枚徽章通关，校园恢复平静，秘境消散；彩蛋追加结局则是如果持有隐藏道具通关——比如桂花书签、校徽暗纹、博雅石、实验室钥匙——道具会共鸣发光，追加百年守护之链的故事背景的幻象，持有越多，幻象越完整。</w:t>
      </w:r>
    </w:p>
    <w:p>
      <w:r>
        <w:rPr>
          <w:rFonts w:ascii="SimHei" w:hAnsi="SimHei" w:eastAsia="SimHei"/>
          <w:b w:val="0"/>
          <w:sz w:val="24"/>
        </w:rPr>
        <w:t>整个架构分为三层：</w:t>
      </w:r>
      <w:r>
        <w:rPr>
          <w:rFonts w:ascii="SimHei" w:hAnsi="SimHei" w:eastAsia="SimHei"/>
          <w:b/>
          <w:sz w:val="24"/>
        </w:rPr>
        <w:t>数据层</w:t>
      </w:r>
      <w:r>
        <w:rPr>
          <w:rFonts w:ascii="SimHei" w:hAnsi="SimHei" w:eastAsia="SimHei"/>
          <w:b w:val="0"/>
          <w:sz w:val="24"/>
        </w:rPr>
        <w:t>是JSON文件，包括14个对话文件、道具数据、谜题数据、问答题库和存档文件；</w:t>
      </w:r>
      <w:r>
        <w:rPr>
          <w:rFonts w:ascii="SimHei" w:hAnsi="SimHei" w:eastAsia="SimHei"/>
          <w:b/>
          <w:sz w:val="24"/>
        </w:rPr>
        <w:t>逻辑层</w:t>
      </w:r>
      <w:r>
        <w:rPr>
          <w:rFonts w:ascii="SimHei" w:hAnsi="SimHei" w:eastAsia="SimHei"/>
          <w:b w:val="0"/>
          <w:sz w:val="24"/>
        </w:rPr>
        <w:t>是Python模块，包括对话框、背包、谜题管理器、存档管理器和游戏管理器；</w:t>
      </w:r>
      <w:r>
        <w:rPr>
          <w:rFonts w:ascii="SimHei" w:hAnsi="SimHei" w:eastAsia="SimHei"/>
          <w:b/>
          <w:sz w:val="24"/>
        </w:rPr>
        <w:t>渲染层</w:t>
      </w:r>
      <w:r>
        <w:rPr>
          <w:rFonts w:ascii="SimHei" w:hAnsi="SimHei" w:eastAsia="SimHei"/>
          <w:b w:val="0"/>
          <w:sz w:val="24"/>
        </w:rPr>
        <w:t>是Pygame的Surface，从480×270缩放到960×540。</w:t>
      </w:r>
    </w:p>
    <w:p>
      <w:r>
        <w:rPr>
          <w:rFonts w:ascii="SimHei" w:hAnsi="SimHei" w:eastAsia="SimHei"/>
          <w:b w:val="0"/>
          <w:sz w:val="24"/>
        </w:rPr>
        <w:t>数据驱动的核心理念是：所有面向玩家的内容存储在JSON数据文件中，代码只负责逻辑。增删内容无需改代码，只需编辑JSON文件。所有JSON加载都有异常捕获，缺失字段使用合理默认值，地图加载失败时显示错误提示而非崩溃，保证代码健壮性。</w:t>
      </w:r>
    </w:p>
    <w:p>
      <w:r>
        <w:rPr>
          <w:rFonts w:ascii="SimHei" w:hAnsi="SimHei" w:eastAsia="SimHei"/>
          <w:b w:val="0"/>
          <w:sz w:val="24"/>
        </w:rPr>
        <w:t>存档系统采用了</w:t>
      </w:r>
      <w:r>
        <w:rPr>
          <w:rFonts w:ascii="SimHei" w:hAnsi="SimHei" w:eastAsia="SimHei"/>
          <w:b/>
          <w:sz w:val="24"/>
        </w:rPr>
        <w:t>"写临时文件再重命名"</w:t>
      </w:r>
      <w:r>
        <w:rPr>
          <w:rFonts w:ascii="SimHei" w:hAnsi="SimHei" w:eastAsia="SimHei"/>
          <w:b w:val="0"/>
          <w:sz w:val="24"/>
        </w:rPr>
        <w:t>的安全策略，防止写入中断导致数据损坏。游戏设置1个自动存档加2个手动存档槽，自动存档在退出游戏、进出室内、跨校区、解谜完成、拾取关键道具等关键节点触发，确保进度不丢失。</w:t>
      </w:r>
    </w:p>
    <w:p>
      <w:r>
        <w:rPr>
          <w:rFonts w:ascii="SimHei" w:hAnsi="SimHei" w:eastAsia="SimHei"/>
          <w:b w:val="0"/>
          <w:sz w:val="24"/>
        </w:rPr>
        <w:t>对话系统支持逐字显示，支持选项分支、条件显示——比如根据是否持有某道具或谜题状态来决定显示哪段对话。同一个NPC在不同游戏进度下会有不同的对话，对话随游戏进度动态变化。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第十页：AI辅助开发</w:t>
      </w:r>
    </w:p>
    <w:p>
      <w:r>
        <w:rPr>
          <w:rFonts w:ascii="SimHei" w:hAnsi="SimHei" w:eastAsia="SimHei"/>
          <w:b w:val="0"/>
          <w:sz w:val="24"/>
        </w:rPr>
        <w:t>接下来是AI辅助开发的流程。</w:t>
      </w:r>
    </w:p>
    <w:p>
      <w:r>
        <w:rPr>
          <w:rFonts w:ascii="SimHei" w:hAnsi="SimHei" w:eastAsia="SimHei"/>
          <w:b w:val="0"/>
          <w:sz w:val="24"/>
        </w:rPr>
        <w:t>该游戏的开发模式是</w:t>
      </w:r>
      <w:r>
        <w:rPr>
          <w:rFonts w:ascii="SimHei" w:hAnsi="SimHei" w:eastAsia="SimHei"/>
          <w:b/>
          <w:sz w:val="24"/>
        </w:rPr>
        <w:t>AI驱动加人工审查</w:t>
      </w:r>
      <w:r>
        <w:rPr>
          <w:rFonts w:ascii="SimHei" w:hAnsi="SimHei" w:eastAsia="SimHei"/>
          <w:b w:val="0"/>
          <w:sz w:val="24"/>
        </w:rPr>
        <w:t>。具体分四步：第一步，用自然语言描述功能需求，比如"实现昼夜循环，11个关键帧插值"，AI生成初始代码框架；第二步，人工审查生成代码的正确性、规范性和性能，提出修改意见，AI迭代优化；第三步，运行游戏测试功能，遇到Bug时将错误信息反馈给AI，协作定位和修复；第四步，各模块完成后，AI辅助模块间集成、依赖梳理和性能优化。整个过程实现人机协作的迭代循环。</w:t>
      </w:r>
    </w:p>
    <w:p>
      <w:r>
        <w:rPr>
          <w:rFonts w:ascii="SimHei" w:hAnsi="SimHei" w:eastAsia="SimHei"/>
          <w:b w:val="0"/>
          <w:sz w:val="24"/>
        </w:rPr>
        <w:t>AI辅助的关键场景有四个方面：一是美术资源生成，AI生成角色头像、校园特色道具图标等等；二是复杂算法实现，比如昼夜关键帧插值、九宫格渲染、粒子系统、碰撞分轴检测等，AI提供初始方案后人工调整参数；三是调试与问题定位，将运行时错误日志反馈给AI，快速定位问题根因，比如中文字体渲染模糊、状态机转换死锁等；四是数据文件编写，14个对话JSON、道具数据、谜题数据、题库等大量结构化数据，AI批量生成后人工校验内容准确性。</w:t>
      </w:r>
    </w:p>
    <w:p>
      <w:pPr>
        <w:pStyle w:val="Heading2"/>
      </w:pPr>
      <w:r>
        <w:rPr>
          <w:rFonts w:ascii="SimHei" w:hAnsi="SimHei" w:eastAsia="SimHei"/>
          <w:b/>
          <w:sz w:val="32"/>
        </w:rPr>
        <w:t>第十一页：项目总结</w:t>
      </w:r>
    </w:p>
    <w:p>
      <w:r>
        <w:rPr>
          <w:rFonts w:ascii="SimHei" w:hAnsi="SimHei" w:eastAsia="SimHei"/>
          <w:b w:val="0"/>
          <w:sz w:val="24"/>
        </w:rPr>
        <w:t>然后是项目总结。</w:t>
      </w:r>
    </w:p>
    <w:p>
      <w:r>
        <w:rPr>
          <w:rFonts w:ascii="SimHei" w:hAnsi="SimHei" w:eastAsia="SimHei"/>
          <w:b w:val="0"/>
          <w:sz w:val="24"/>
        </w:rPr>
        <w:t>这款游戏以华师校园为蓝本，7个地标对应7种玩法，昼夜双态赋予时间维度的叙事层次，数据驱动架构让内容与逻辑彻底分离。</w:t>
      </w:r>
    </w:p>
    <w:p>
      <w:r>
        <w:rPr>
          <w:rFonts w:ascii="SimHei" w:hAnsi="SimHei" w:eastAsia="SimHei"/>
          <w:b w:val="0"/>
          <w:sz w:val="24"/>
        </w:rPr>
        <w:t>项目规模方面：大约15000行代码，33个模块，7个谜题，11张地图，14个对话文件。</w:t>
      </w:r>
    </w:p>
    <w:p>
      <w:r>
        <w:rPr>
          <w:rFonts w:ascii="SimHei" w:hAnsi="SimHei" w:eastAsia="SimHei"/>
          <w:b w:val="0"/>
          <w:sz w:val="24"/>
        </w:rPr>
        <w:t>总结为三个关键词：</w:t>
      </w:r>
      <w:r>
        <w:rPr>
          <w:rFonts w:ascii="SimHei" w:hAnsi="SimHei" w:eastAsia="SimHei"/>
          <w:b/>
          <w:sz w:val="24"/>
        </w:rPr>
        <w:t>工程能力</w:t>
      </w:r>
      <w:r>
        <w:rPr>
          <w:rFonts w:ascii="SimHei" w:hAnsi="SimHei" w:eastAsia="SimHei"/>
          <w:b w:val="0"/>
          <w:sz w:val="24"/>
        </w:rPr>
        <w:t>、</w:t>
      </w:r>
      <w:r>
        <w:rPr>
          <w:rFonts w:ascii="SimHei" w:hAnsi="SimHei" w:eastAsia="SimHei"/>
          <w:b/>
          <w:sz w:val="24"/>
        </w:rPr>
        <w:t>完整体验</w:t>
      </w:r>
      <w:r>
        <w:rPr>
          <w:rFonts w:ascii="SimHei" w:hAnsi="SimHei" w:eastAsia="SimHei"/>
          <w:b w:val="0"/>
          <w:sz w:val="24"/>
        </w:rPr>
        <w:t>与</w:t>
      </w:r>
      <w:r>
        <w:rPr>
          <w:rFonts w:ascii="SimHei" w:hAnsi="SimHei" w:eastAsia="SimHei"/>
          <w:b/>
          <w:sz w:val="24"/>
        </w:rPr>
        <w:t>AI协作</w:t>
      </w:r>
      <w:r>
        <w:rPr>
          <w:rFonts w:ascii="SimHei" w:hAnsi="SimHei" w:eastAsia="SimHei"/>
          <w:b w:val="0"/>
          <w:sz w:val="24"/>
        </w:rPr>
        <w:t>。</w:t>
      </w:r>
    </w:p>
    <w:p>
      <w:r>
        <w:rPr>
          <w:rFonts w:ascii="SimHei" w:hAnsi="SimHei" w:eastAsia="SimHei"/>
          <w:b w:val="0"/>
          <w:sz w:val="24"/>
        </w:rPr>
        <w:t>感谢大家的聆听！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 w:eastAsia="Sim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