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wallcast-prd-engineering-spec"/>
    <w:p>
      <w:pPr>
        <w:pStyle w:val="Heading1"/>
      </w:pPr>
      <w:r>
        <w:t xml:space="preserve">Wallcast — PRD &amp; Engineering Spec</w:t>
      </w:r>
    </w:p>
    <w:p>
      <w:pPr>
        <w:pStyle w:val="FirstParagraph"/>
      </w:pPr>
      <w:r>
        <w:t xml:space="preserve">Sep 29, 2026 ·</w:t>
      </w:r>
      <w:r>
        <w:t xml:space="preserve"> </w:t>
      </w:r>
      <w:r>
        <w:t xml:space="preserve">@Echo</w:t>
      </w:r>
      <w:r>
        <w:t xml:space="preserve"> </w:t>
      </w:r>
      <w:r>
        <w:t xml:space="preserve">· Kit version 1.0.0 · Motif 3.2 · Motif Kit SDK 1.2</w:t>
      </w:r>
    </w:p>
    <w:p>
      <w:pPr>
        <w:pStyle w:val="BodyText"/>
      </w:pPr>
      <w:r>
        <w:t xml:space="preserve">Wallcast is a Motif kit of ten image shaders for on-air commercial graphics, cyber-city screens and EDM video walls. You attach a still or a clip to a layer and the style treats it. Every style is loop-locked, reacts to audio through one mapping target, reads data through plain parameters, and stays inside the photosensitive limiter.</w:t>
      </w:r>
    </w:p>
    <w:p>
      <w:pPr>
        <w:pStyle w:val="BodyText"/>
      </w:pPr>
      <w:r>
        <w:t xml:space="preserve">This document is both the product brief and the build spec. The kit it describes is built:</w:t>
      </w:r>
      <w:r>
        <w:t xml:space="preserve"> </w:t>
      </w:r>
      <w:r>
        <w:rPr>
          <w:rStyle w:val="VerbatimChar"/>
        </w:rPr>
        <w:t xml:space="preserve">wallcast-1.0.0.motifkit</w:t>
      </w:r>
      <w:r>
        <w:t xml:space="preserve"> </w:t>
      </w:r>
      <w:r>
        <w:t xml:space="preserve">(17.7 KB), source in</w:t>
      </w:r>
      <w:r>
        <w:t xml:space="preserve"> </w:t>
      </w:r>
      <w:r>
        <w:rPr>
          <w:rStyle w:val="VerbatimChar"/>
        </w:rPr>
        <w:t xml:space="preserve">Motif3/kits/source/wallcast/</w:t>
      </w:r>
      <w:r>
        <w:t xml:space="preserve">.</w:t>
      </w:r>
    </w:p>
    <w:bookmarkStart w:id="20" w:name="product-overview"/>
    <w:p>
      <w:pPr>
        <w:pStyle w:val="Heading2"/>
      </w:pPr>
      <w:r>
        <w:t xml:space="preserve">1. Product overview</w:t>
      </w:r>
    </w:p>
    <w:p>
      <w:pPr>
        <w:pStyle w:val="FirstParagraph"/>
      </w:pPr>
      <w:r>
        <w:rPr>
          <w:bCs/>
          <w:b/>
        </w:rPr>
        <w:t xml:space="preserve">Problem.</w:t>
      </w:r>
      <w:r>
        <w:t xml:space="preserve"> </w:t>
      </w:r>
      <w:r>
        <w:t xml:space="preserve">Broadcast, live-visual and signage teams start from stills: key art, product photography, hardware shots, poster art. They need those stills to move, stay on brand and stay legible at wall scale. Today that means After Effects plugin chains that do not run live, cannot be prompted, and do not loop on their own.</w:t>
      </w:r>
    </w:p>
    <w:p>
      <w:pPr>
        <w:pStyle w:val="BodyText"/>
      </w:pPr>
      <w:r>
        <w:rPr>
          <w:bCs/>
          <w:b/>
        </w:rPr>
        <w:t xml:space="preserve">Vision.</w:t>
      </w:r>
      <w:r>
        <w:t xml:space="preserve"> </w:t>
      </w:r>
      <w:r>
        <w:t xml:space="preserve">Drop an image, pick a look, hit the kick. Every look is a real-time shader that loops exactly, exports frame-accurately, and is safe to put on a wall.</w:t>
      </w:r>
    </w:p>
    <w:p>
      <w:pPr>
        <w:pStyle w:val="BodyText"/>
      </w:pPr>
      <w:r>
        <w:rPr>
          <w:bCs/>
          <w:b/>
        </w:rPr>
        <w:t xml:space="preserve">Design principles</w:t>
      </w:r>
    </w:p>
    <w:p>
      <w:pPr>
        <w:numPr>
          <w:ilvl w:val="0"/>
          <w:numId w:val="1001"/>
        </w:numPr>
        <w:pStyle w:val="Compact"/>
      </w:pPr>
      <w:r>
        <w:rPr>
          <w:bCs/>
          <w:b/>
        </w:rPr>
        <w:t xml:space="preserve">Image first.</w:t>
      </w:r>
      <w:r>
        <w:t xml:space="preserve"> </w:t>
      </w:r>
      <w:r>
        <w:t xml:space="preserve">Each style is a treatment of your media, never a replacement for it. With nothing attached, a built-in skyline test image plays so a style is never blank.</w:t>
      </w:r>
    </w:p>
    <w:p>
      <w:pPr>
        <w:numPr>
          <w:ilvl w:val="0"/>
          <w:numId w:val="1001"/>
        </w:numPr>
        <w:pStyle w:val="Compact"/>
      </w:pPr>
      <w:r>
        <w:rPr>
          <w:bCs/>
          <w:b/>
        </w:rPr>
        <w:t xml:space="preserve">Loop exact.</w:t>
      </w:r>
      <w:r>
        <w:t xml:space="preserve"> </w:t>
      </w:r>
      <w:r>
        <w:t xml:space="preserve">Time enters only through the loop phase, in whole cycles. Frame 0 equals the last frame, and every frame renders on its own.</w:t>
      </w:r>
    </w:p>
    <w:p>
      <w:pPr>
        <w:numPr>
          <w:ilvl w:val="0"/>
          <w:numId w:val="1001"/>
        </w:numPr>
        <w:pStyle w:val="Compact"/>
      </w:pPr>
      <w:r>
        <w:rPr>
          <w:bCs/>
          <w:b/>
        </w:rPr>
        <w:t xml:space="preserve">One beat contract.</w:t>
      </w:r>
      <w:r>
        <w:t xml:space="preserve"> </w:t>
      </w:r>
      <w:r>
        <w:t xml:space="preserve">Every style has the same three beat controls, so audio mapping, presets and prompts work the same everywhere.</w:t>
      </w:r>
    </w:p>
    <w:p>
      <w:pPr>
        <w:numPr>
          <w:ilvl w:val="0"/>
          <w:numId w:val="1001"/>
        </w:numPr>
        <w:pStyle w:val="Compact"/>
      </w:pPr>
      <w:r>
        <w:rPr>
          <w:bCs/>
          <w:b/>
        </w:rPr>
        <w:t xml:space="preserve">Safe by default.</w:t>
      </w:r>
      <w:r>
        <w:t xml:space="preserve"> </w:t>
      </w:r>
      <w:r>
        <w:t xml:space="preserve">Every travelling band, flicker, tear, sparkle and pulse passes through the limiter. Styles that swing brightness carry the ⚡ mark.</w:t>
      </w:r>
    </w:p>
    <w:p>
      <w:pPr>
        <w:numPr>
          <w:ilvl w:val="0"/>
          <w:numId w:val="1001"/>
        </w:numPr>
        <w:pStyle w:val="Compact"/>
      </w:pPr>
      <w:r>
        <w:rPr>
          <w:bCs/>
          <w:b/>
        </w:rPr>
        <w:t xml:space="preserve">Data is a parameter.</w:t>
      </w:r>
      <w:r>
        <w:t xml:space="preserve"> </w:t>
      </w:r>
      <w:r>
        <w:t xml:space="preserve">Numbers reach the shader as ordinary keyable, mappable channels. Wallcast draws them as digits, meters and density.</w:t>
      </w:r>
    </w:p>
    <w:p>
      <w:pPr>
        <w:pStyle w:val="FirstParagraph"/>
      </w:pPr>
      <w:r>
        <w:rPr>
          <w:bCs/>
          <w:b/>
        </w:rPr>
        <w:t xml:space="preserve">Goals and success metrics (v1.0)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Goal</w:t>
            </w:r>
          </w:p>
        </w:tc>
        <w:tc>
          <w:tcPr/>
          <w:p>
            <w:pPr>
              <w:pStyle w:val="Compact"/>
              <w:jc w:val="left"/>
            </w:pPr>
            <w:r>
              <w:t xml:space="preserve">Metric</w:t>
            </w:r>
          </w:p>
        </w:tc>
        <w:tc>
          <w:tcPr/>
          <w:p>
            <w:pPr>
              <w:pStyle w:val="Compact"/>
              <w:jc w:val="left"/>
            </w:pPr>
            <w:r>
              <w:t xml:space="preserve">Target</w:t>
            </w:r>
          </w:p>
        </w:tc>
        <w:tc>
          <w:tcPr/>
          <w:p>
            <w:pPr>
              <w:pStyle w:val="Compact"/>
              <w:jc w:val="left"/>
            </w:pPr>
            <w:r>
              <w:t xml:space="preserve">Result</w:t>
            </w:r>
          </w:p>
        </w:tc>
      </w:tr>
      <w:tr>
        <w:tc>
          <w:tcPr/>
          <w:p>
            <w:pPr>
              <w:pStyle w:val="Compact"/>
              <w:jc w:val="left"/>
            </w:pPr>
            <w:r>
              <w:t xml:space="preserve">Ships as one installable kit</w:t>
            </w:r>
          </w:p>
        </w:tc>
        <w:tc>
          <w:tcPr/>
          <w:p>
            <w:pPr>
              <w:pStyle w:val="Compact"/>
              <w:jc w:val="left"/>
            </w:pPr>
            <w:r>
              <w:t xml:space="preserve">Installs in Motif 3.2 with no warnings</w:t>
            </w:r>
          </w:p>
        </w:tc>
        <w:tc>
          <w:tcPr/>
          <w:p>
            <w:pPr>
              <w:pStyle w:val="Compact"/>
              <w:jc w:val="left"/>
            </w:pPr>
            <w:r>
              <w:t xml:space="preserve">10 of 10 styles compile</w:t>
            </w:r>
          </w:p>
        </w:tc>
        <w:tc>
          <w:tcPr/>
          <w:p>
            <w:pPr>
              <w:pStyle w:val="Compact"/>
              <w:jc w:val="left"/>
            </w:pPr>
            <w:r>
              <w:t xml:space="preserve">Met</w:t>
            </w:r>
          </w:p>
        </w:tc>
      </w:tr>
      <w:tr>
        <w:tc>
          <w:tcPr/>
          <w:p>
            <w:pPr>
              <w:pStyle w:val="Compact"/>
              <w:jc w:val="left"/>
            </w:pPr>
            <w:r>
              <w:t xml:space="preserve">Works on any still or clip</w:t>
            </w:r>
          </w:p>
        </w:tc>
        <w:tc>
          <w:tcPr/>
          <w:p>
            <w:pPr>
              <w:pStyle w:val="Compact"/>
              <w:jc w:val="left"/>
            </w:pPr>
            <w:r>
              <w:t xml:space="preserve">Styles respond to attached media (mean pixel change vs. no media)</w:t>
            </w:r>
          </w:p>
        </w:tc>
        <w:tc>
          <w:tcPr/>
          <w:p>
            <w:pPr>
              <w:pStyle w:val="Compact"/>
              <w:jc w:val="left"/>
            </w:pPr>
            <w:r>
              <w:t xml:space="preserve">Above 0.5</w:t>
            </w:r>
          </w:p>
        </w:tc>
        <w:tc>
          <w:tcPr/>
          <w:p>
            <w:pPr>
              <w:pStyle w:val="Compact"/>
              <w:jc w:val="left"/>
            </w:pPr>
            <w:r>
              <w:t xml:space="preserve">Met, 51 to 66 on the SDK test card</w:t>
            </w:r>
          </w:p>
        </w:tc>
      </w:tr>
      <w:tr>
        <w:tc>
          <w:tcPr/>
          <w:p>
            <w:pPr>
              <w:pStyle w:val="Compact"/>
              <w:jc w:val="left"/>
            </w:pPr>
            <w:r>
              <w:t xml:space="preserve">Never blank</w:t>
            </w:r>
          </w:p>
        </w:tc>
        <w:tc>
          <w:tcPr/>
          <w:p>
            <w:pPr>
              <w:pStyle w:val="Compact"/>
              <w:jc w:val="left"/>
            </w:pPr>
            <w:r>
              <w:t xml:space="preserve">Styles render lit frames with no media</w:t>
            </w:r>
          </w:p>
        </w:tc>
        <w:tc>
          <w:tcPr/>
          <w:p>
            <w:pPr>
              <w:pStyle w:val="Compact"/>
              <w:jc w:val="left"/>
            </w:pPr>
            <w:r>
              <w:t xml:space="preserve">Coverage above 3%</w:t>
            </w:r>
          </w:p>
        </w:tc>
        <w:tc>
          <w:tcPr/>
          <w:p>
            <w:pPr>
              <w:pStyle w:val="Compact"/>
              <w:jc w:val="left"/>
            </w:pPr>
            <w:r>
              <w:t xml:space="preserve">Met, coverage 1.0</w:t>
            </w:r>
          </w:p>
        </w:tc>
      </w:tr>
      <w:tr>
        <w:tc>
          <w:tcPr/>
          <w:p>
            <w:pPr>
              <w:pStyle w:val="Compact"/>
              <w:jc w:val="left"/>
            </w:pPr>
            <w:r>
              <w:t xml:space="preserve">Loops exactly</w:t>
            </w:r>
          </w:p>
        </w:tc>
        <w:tc>
          <w:tcPr/>
          <w:p>
            <w:pPr>
              <w:pStyle w:val="Compact"/>
              <w:jc w:val="left"/>
            </w:pPr>
            <w:r>
              <w:t xml:space="preserve">Seam ratio between last and first frame</w:t>
            </w:r>
          </w:p>
        </w:tc>
        <w:tc>
          <w:tcPr/>
          <w:p>
            <w:pPr>
              <w:pStyle w:val="Compact"/>
              <w:jc w:val="left"/>
            </w:pPr>
            <w:r>
              <w:t xml:space="preserve">At or below 3</w:t>
            </w:r>
          </w:p>
        </w:tc>
        <w:tc>
          <w:tcPr/>
          <w:p>
            <w:pPr>
              <w:pStyle w:val="Compact"/>
              <w:jc w:val="left"/>
            </w:pPr>
            <w:r>
              <w:t xml:space="preserve">Met, worst 2.08 (Neon Trace)</w:t>
            </w:r>
          </w:p>
        </w:tc>
      </w:tr>
      <w:tr>
        <w:tc>
          <w:tcPr/>
          <w:p>
            <w:pPr>
              <w:pStyle w:val="Compact"/>
              <w:jc w:val="left"/>
            </w:pPr>
            <w:r>
              <w:t xml:space="preserve">Safe on a wall</w:t>
            </w:r>
          </w:p>
        </w:tc>
        <w:tc>
          <w:tcPr/>
          <w:p>
            <w:pPr>
              <w:pStyle w:val="Compact"/>
              <w:jc w:val="left"/>
            </w:pPr>
            <w:r>
              <w:t xml:space="preserve">Flashes per second in 25% of the frame at a 0.25 s worst-case loop</w:t>
            </w:r>
          </w:p>
        </w:tc>
        <w:tc>
          <w:tcPr/>
          <w:p>
            <w:pPr>
              <w:pStyle w:val="Compact"/>
              <w:jc w:val="left"/>
            </w:pPr>
            <w:r>
              <w:t xml:space="preserve">3 or fewer</w:t>
            </w:r>
          </w:p>
        </w:tc>
        <w:tc>
          <w:tcPr/>
          <w:p>
            <w:pPr>
              <w:pStyle w:val="Compact"/>
              <w:jc w:val="left"/>
            </w:pPr>
            <w:r>
              <w:t xml:space="preserve">Met, worst 3.5 in 1 of 16 tiles</w:t>
            </w:r>
          </w:p>
        </w:tc>
      </w:tr>
      <w:tr>
        <w:tc>
          <w:tcPr/>
          <w:p>
            <w:pPr>
              <w:pStyle w:val="Compact"/>
              <w:jc w:val="left"/>
            </w:pPr>
            <w:r>
              <w:t xml:space="preserve">Tunable</w:t>
            </w:r>
          </w:p>
        </w:tc>
        <w:tc>
          <w:tcPr/>
          <w:p>
            <w:pPr>
              <w:pStyle w:val="Compact"/>
              <w:jc w:val="left"/>
            </w:pPr>
            <w:r>
              <w:t xml:space="preserve">Parameters per style</w:t>
            </w:r>
          </w:p>
        </w:tc>
        <w:tc>
          <w:tcPr/>
          <w:p>
            <w:pPr>
              <w:pStyle w:val="Compact"/>
              <w:jc w:val="left"/>
            </w:pPr>
            <w:r>
              <w:t xml:space="preserve">4 or more</w:t>
            </w:r>
          </w:p>
        </w:tc>
        <w:tc>
          <w:tcPr/>
          <w:p>
            <w:pPr>
              <w:pStyle w:val="Compact"/>
              <w:jc w:val="left"/>
            </w:pPr>
            <w:r>
              <w:t xml:space="preserve">Met, 13 to 18</w:t>
            </w:r>
          </w:p>
        </w:tc>
      </w:tr>
      <w:tr>
        <w:tc>
          <w:tcPr/>
          <w:p>
            <w:pPr>
              <w:pStyle w:val="Compact"/>
              <w:jc w:val="left"/>
            </w:pPr>
            <w:r>
              <w:t xml:space="preserve">Real-time</w:t>
            </w:r>
          </w:p>
        </w:tc>
        <w:tc>
          <w:tcPr/>
          <w:p>
            <w:pPr>
              <w:pStyle w:val="Compact"/>
              <w:jc w:val="left"/>
            </w:pPr>
            <w:r>
              <w:t xml:space="preserve">Frame cost at 1080p on M-series</w:t>
            </w:r>
          </w:p>
        </w:tc>
        <w:tc>
          <w:tcPr/>
          <w:p>
            <w:pPr>
              <w:pStyle w:val="Compact"/>
              <w:jc w:val="left"/>
            </w:pPr>
            <w:r>
              <w:t xml:space="preserve">2.5 ms per style</w:t>
            </w:r>
          </w:p>
        </w:tc>
        <w:tc>
          <w:tcPr/>
          <w:p>
            <w:pPr>
              <w:pStyle w:val="Compact"/>
              <w:jc w:val="left"/>
            </w:pPr>
            <w:r>
              <w:t xml:space="preserve">To verify with Deliver › Check speed</w:t>
            </w:r>
          </w:p>
        </w:tc>
      </w:tr>
    </w:tbl>
    <w:bookmarkEnd w:id="20"/>
    <w:bookmarkStart w:id="21" w:name="users-and-use-cases"/>
    <w:p>
      <w:pPr>
        <w:pStyle w:val="Heading2"/>
      </w:pPr>
      <w:r>
        <w:t xml:space="preserve">2. Users and use cases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Persona</w:t>
            </w:r>
          </w:p>
        </w:tc>
        <w:tc>
          <w:tcPr/>
          <w:p>
            <w:pPr>
              <w:pStyle w:val="Compact"/>
              <w:jc w:val="left"/>
            </w:pPr>
            <w:r>
              <w:t xml:space="preserve">Job to be done</w:t>
            </w:r>
          </w:p>
        </w:tc>
        <w:tc>
          <w:tcPr/>
          <w:p>
            <w:pPr>
              <w:pStyle w:val="Compact"/>
              <w:jc w:val="left"/>
            </w:pPr>
            <w:r>
              <w:t xml:space="preserve">Key need</w:t>
            </w:r>
          </w:p>
        </w:tc>
      </w:tr>
      <w:tr>
        <w:tc>
          <w:tcPr/>
          <w:p>
            <w:pPr>
              <w:pStyle w:val="Compact"/>
              <w:jc w:val="left"/>
            </w:pPr>
            <w:r>
              <w:t xml:space="preserve">Broadcast designer</w:t>
            </w:r>
          </w:p>
        </w:tc>
        <w:tc>
          <w:tcPr/>
          <w:p>
            <w:pPr>
              <w:pStyle w:val="Compact"/>
              <w:jc w:val="left"/>
            </w:pPr>
            <w:r>
              <w:t xml:space="preserve">Turn campaign key art into a 6-second open with live numbers</w:t>
            </w:r>
          </w:p>
        </w:tc>
        <w:tc>
          <w:tcPr/>
          <w:p>
            <w:pPr>
              <w:pStyle w:val="Compact"/>
              <w:jc w:val="left"/>
            </w:pPr>
            <w:r>
              <w:t xml:space="preserve">Loop-exact export, safe flash rates, a matte for the headline</w:t>
            </w:r>
          </w:p>
        </w:tc>
      </w:tr>
      <w:tr>
        <w:tc>
          <w:tcPr/>
          <w:p>
            <w:pPr>
              <w:pStyle w:val="Compact"/>
              <w:jc w:val="left"/>
            </w:pPr>
            <w:r>
              <w:t xml:space="preserve">Live visual operator</w:t>
            </w:r>
          </w:p>
        </w:tc>
        <w:tc>
          <w:tcPr/>
          <w:p>
            <w:pPr>
              <w:pStyle w:val="Compact"/>
              <w:jc w:val="left"/>
            </w:pPr>
            <w:r>
              <w:t xml:space="preserve">Run a festival wall from one poster and a kick drum</w:t>
            </w:r>
          </w:p>
        </w:tc>
        <w:tc>
          <w:tcPr/>
          <w:p>
            <w:pPr>
              <w:pStyle w:val="Compact"/>
              <w:jc w:val="left"/>
            </w:pPr>
            <w:r>
              <w:t xml:space="preserve">Kick-locked motion, one mapping target, a wall preview</w:t>
            </w:r>
          </w:p>
        </w:tc>
      </w:tr>
      <w:tr>
        <w:tc>
          <w:tcPr/>
          <w:p>
            <w:pPr>
              <w:pStyle w:val="Compact"/>
              <w:jc w:val="left"/>
            </w:pPr>
            <w:r>
              <w:t xml:space="preserve">Environmental display designer</w:t>
            </w:r>
          </w:p>
        </w:tc>
        <w:tc>
          <w:tcPr/>
          <w:p>
            <w:pPr>
              <w:pStyle w:val="Compact"/>
              <w:jc w:val="left"/>
            </w:pPr>
            <w:r>
              <w:t xml:space="preserve">Ship content to a city-scale screen</w:t>
            </w:r>
          </w:p>
        </w:tc>
        <w:tc>
          <w:tcPr/>
          <w:p>
            <w:pPr>
              <w:pStyle w:val="Compact"/>
              <w:jc w:val="left"/>
            </w:pPr>
            <w:r>
              <w:t xml:space="preserve">Panel-pitch preview, long-run stability, no strobing</w:t>
            </w:r>
          </w:p>
        </w:tc>
      </w:tr>
      <w:tr>
        <w:tc>
          <w:tcPr/>
          <w:p>
            <w:pPr>
              <w:pStyle w:val="Compact"/>
              <w:jc w:val="left"/>
            </w:pPr>
            <w:r>
              <w:t xml:space="preserve">Prompt-first motion generalist</w:t>
            </w:r>
          </w:p>
        </w:tc>
        <w:tc>
          <w:tcPr/>
          <w:p>
            <w:pPr>
              <w:pStyle w:val="Compact"/>
              <w:jc w:val="left"/>
            </w:pPr>
            <w:r>
              <w:t xml:space="preserve">Say</w:t>
            </w:r>
            <w:r>
              <w:t xml:space="preserve"> </w:t>
            </w:r>
            <w:r>
              <w:t xml:space="preserve">“</w:t>
            </w:r>
            <w:r>
              <w:t xml:space="preserve">tear it on the drop and glow the edges</w:t>
            </w:r>
            <w:r>
              <w:t xml:space="preserve">”</w:t>
            </w:r>
          </w:p>
        </w:tc>
        <w:tc>
          <w:tcPr/>
          <w:p>
            <w:pPr>
              <w:pStyle w:val="Compact"/>
              <w:jc w:val="left"/>
            </w:pPr>
            <w:r>
              <w:t xml:space="preserve">Readable parameter names, sane defaults, whole-kit consistency</w:t>
            </w:r>
          </w:p>
        </w:tc>
      </w:tr>
    </w:tbl>
    <w:p>
      <w:pPr>
        <w:pStyle w:val="BodyText"/>
      </w:pPr>
      <w:r>
        <w:rPr>
          <w:bCs/>
          <w:b/>
        </w:rPr>
        <w:t xml:space="preserve">Scenarios</w:t>
      </w:r>
    </w:p>
    <w:p>
      <w:pPr>
        <w:numPr>
          <w:ilvl w:val="0"/>
          <w:numId w:val="1002"/>
        </w:numPr>
        <w:pStyle w:val="Compact"/>
      </w:pPr>
      <w:r>
        <w:rPr>
          <w:bCs/>
          <w:b/>
        </w:rPr>
        <w:t xml:space="preserve">Election-night open.</w:t>
      </w:r>
      <w:r>
        <w:t xml:space="preserve"> </w:t>
      </w:r>
      <w:r>
        <w:t xml:space="preserve">Key art on Depth Stack, a Contour Radar layer above it in Screen, and Slice Shift firing once on the stinger. The Readout parameter on the radar counts the tally.</w:t>
      </w:r>
    </w:p>
    <w:p>
      <w:pPr>
        <w:numPr>
          <w:ilvl w:val="0"/>
          <w:numId w:val="1002"/>
        </w:numPr>
        <w:pStyle w:val="Compact"/>
      </w:pPr>
      <w:r>
        <w:rPr>
          <w:bCs/>
          <w:b/>
        </w:rPr>
        <w:t xml:space="preserve">Festival drop.</w:t>
      </w:r>
      <w:r>
        <w:t xml:space="preserve"> </w:t>
      </w:r>
      <w:r>
        <w:t xml:space="preserve">A poster on Kaleido Wall, Prism Split above it, Shockwave on top. The kick band maps to Hit on all three.</w:t>
      </w:r>
    </w:p>
    <w:p>
      <w:pPr>
        <w:numPr>
          <w:ilvl w:val="0"/>
          <w:numId w:val="1002"/>
        </w:numPr>
        <w:pStyle w:val="Compact"/>
      </w:pPr>
      <w:r>
        <w:rPr>
          <w:bCs/>
          <w:b/>
        </w:rPr>
        <w:t xml:space="preserve">Night billboard.</w:t>
      </w:r>
      <w:r>
        <w:t xml:space="preserve"> </w:t>
      </w:r>
      <w:r>
        <w:t xml:space="preserve">A packshot on LED Wall at the panel’s pitch, Neon Trace for edge light, Glyph Mosaic with its Data feed mapped to a price channel.</w:t>
      </w:r>
    </w:p>
    <w:bookmarkEnd w:id="21"/>
    <w:bookmarkStart w:id="22" w:name="scope"/>
    <w:p>
      <w:pPr>
        <w:pStyle w:val="Heading2"/>
      </w:pPr>
      <w:r>
        <w:t xml:space="preserve">3. Scope</w:t>
      </w:r>
    </w:p>
    <w:p>
      <w:pPr>
        <w:pStyle w:val="FirstParagraph"/>
      </w:pPr>
      <w:r>
        <w:rPr>
          <w:bCs/>
          <w:b/>
        </w:rPr>
        <w:t xml:space="preserve">In v1.0</w:t>
      </w:r>
    </w:p>
    <w:p>
      <w:pPr>
        <w:numPr>
          <w:ilvl w:val="0"/>
          <w:numId w:val="1003"/>
        </w:numPr>
        <w:pStyle w:val="Compact"/>
      </w:pPr>
      <w:r>
        <w:t xml:space="preserve">Ten styles, four palettes, one kit-level</w:t>
      </w:r>
      <w:r>
        <w:t xml:space="preserve"> </w:t>
      </w:r>
      <w:r>
        <w:rPr>
          <w:rStyle w:val="VerbatimChar"/>
        </w:rPr>
        <w:t xml:space="preserve">source</w:t>
      </w:r>
      <w:r>
        <w:t xml:space="preserve"> </w:t>
      </w:r>
      <w:r>
        <w:t xml:space="preserve">media input (image or clip) and a second</w:t>
      </w:r>
      <w:r>
        <w:t xml:space="preserve"> </w:t>
      </w:r>
      <w:r>
        <w:rPr>
          <w:rStyle w:val="VerbatimChar"/>
        </w:rPr>
        <w:t xml:space="preserve">fore</w:t>
      </w:r>
      <w:r>
        <w:t xml:space="preserve"> </w:t>
      </w:r>
      <w:r>
        <w:t xml:space="preserve">input on Depth Stack.</w:t>
      </w:r>
    </w:p>
    <w:p>
      <w:pPr>
        <w:numPr>
          <w:ilvl w:val="0"/>
          <w:numId w:val="1003"/>
        </w:numPr>
        <w:pStyle w:val="Compact"/>
      </w:pPr>
      <w:r>
        <w:t xml:space="preserve">Shared beat, finish and HUD controls on every style: 7 parameters, stamped by the generator.</w:t>
      </w:r>
    </w:p>
    <w:p>
      <w:pPr>
        <w:numPr>
          <w:ilvl w:val="0"/>
          <w:numId w:val="1003"/>
        </w:numPr>
        <w:pStyle w:val="Compact"/>
      </w:pPr>
      <w:r>
        <w:t xml:space="preserve">A procedural fallback image for every style.</w:t>
      </w:r>
    </w:p>
    <w:p>
      <w:pPr>
        <w:numPr>
          <w:ilvl w:val="0"/>
          <w:numId w:val="1003"/>
        </w:numPr>
        <w:pStyle w:val="Compact"/>
      </w:pPr>
      <w:r>
        <w:t xml:space="preserve">Seven-segment numerals in the shader for data readouts.</w:t>
      </w:r>
    </w:p>
    <w:p>
      <w:pPr>
        <w:numPr>
          <w:ilvl w:val="0"/>
          <w:numId w:val="1003"/>
        </w:numPr>
        <w:pStyle w:val="Compact"/>
      </w:pPr>
      <w:r>
        <w:t xml:space="preserve">Photosensitive-limiter routing for every time-driven term.</w:t>
      </w:r>
    </w:p>
    <w:p>
      <w:pPr>
        <w:numPr>
          <w:ilvl w:val="0"/>
          <w:numId w:val="1003"/>
        </w:numPr>
        <w:pStyle w:val="Compact"/>
      </w:pPr>
      <w:r>
        <w:t xml:space="preserve">Audit tooling that runs the kit inside the real Motif 3 app.</w:t>
      </w:r>
    </w:p>
    <w:p>
      <w:pPr>
        <w:pStyle w:val="FirstParagraph"/>
      </w:pPr>
      <w:r>
        <w:rPr>
          <w:bCs/>
          <w:b/>
        </w:rPr>
        <w:t xml:space="preserve">Out of v1.0</w:t>
      </w:r>
    </w:p>
    <w:p>
      <w:pPr>
        <w:numPr>
          <w:ilvl w:val="0"/>
          <w:numId w:val="1004"/>
        </w:numPr>
        <w:pStyle w:val="Compact"/>
      </w:pPr>
      <w:r>
        <w:t xml:space="preserve">Live audio uniforms in the shader. The SDK gives no audio to GLSL; audio reaches the shader through Motif’s band mapping onto parameters, which is why</w:t>
      </w:r>
      <w:r>
        <w:t xml:space="preserve"> </w:t>
      </w:r>
      <w:r>
        <w:rPr>
          <w:rStyle w:val="VerbatimChar"/>
        </w:rPr>
        <w:t xml:space="preserve">hit</w:t>
      </w:r>
      <w:r>
        <w:t xml:space="preserve"> </w:t>
      </w:r>
      <w:r>
        <w:t xml:space="preserve">exists.</w:t>
      </w:r>
    </w:p>
    <w:p>
      <w:pPr>
        <w:numPr>
          <w:ilvl w:val="0"/>
          <w:numId w:val="1004"/>
        </w:numPr>
        <w:pStyle w:val="Compact"/>
      </w:pPr>
      <w:r>
        <w:t xml:space="preserve">A live data-channel API. The SDK has none, so data arrives as keyed or mapped parameters.</w:t>
      </w:r>
    </w:p>
    <w:p>
      <w:pPr>
        <w:numPr>
          <w:ilvl w:val="0"/>
          <w:numId w:val="1004"/>
        </w:numPr>
        <w:pStyle w:val="Compact"/>
      </w:pPr>
      <w:r>
        <w:t xml:space="preserve">Lottie export of shader passes. Shaders are raster; Motif bakes them to video or a PNG sequence.</w:t>
      </w:r>
    </w:p>
    <w:p>
      <w:pPr>
        <w:numPr>
          <w:ilvl w:val="0"/>
          <w:numId w:val="1004"/>
        </w:numPr>
        <w:pStyle w:val="Compact"/>
      </w:pPr>
      <w:r>
        <w:t xml:space="preserve">A third media input. The SDK allows two per style. A matte is a Motif layer mask, not a kit input.</w:t>
      </w:r>
    </w:p>
    <w:p>
      <w:pPr>
        <w:numPr>
          <w:ilvl w:val="0"/>
          <w:numId w:val="1004"/>
        </w:numPr>
        <w:pStyle w:val="Compact"/>
      </w:pPr>
      <w:r>
        <w:t xml:space="preserve">Custom fonts for Glyph Mosaic. The SDK has no texture inputs beyond media, so the glyph set is baked into the shader.</w:t>
      </w:r>
    </w:p>
    <w:bookmarkEnd w:id="22"/>
    <w:bookmarkStart w:id="34" w:name="the-ten-styles"/>
    <w:p>
      <w:pPr>
        <w:pStyle w:val="Heading2"/>
      </w:pPr>
      <w:r>
        <w:t xml:space="preserve">4. The ten styles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Style</w:t>
            </w:r>
          </w:p>
        </w:tc>
        <w:tc>
          <w:tcPr/>
          <w:p>
            <w:pPr>
              <w:pStyle w:val="Compact"/>
              <w:jc w:val="left"/>
            </w:pPr>
            <w:r>
              <w:t xml:space="preserve">Group</w:t>
            </w:r>
          </w:p>
        </w:tc>
        <w:tc>
          <w:tcPr/>
          <w:p>
            <w:pPr>
              <w:pStyle w:val="Compact"/>
              <w:jc w:val="left"/>
            </w:pPr>
            <w:r>
              <w:t xml:space="preserve">Inputs</w:t>
            </w:r>
          </w:p>
        </w:tc>
        <w:tc>
          <w:tcPr/>
          <w:p>
            <w:pPr>
              <w:pStyle w:val="Compact"/>
              <w:jc w:val="left"/>
            </w:pPr>
            <w:r>
              <w:t xml:space="preserve">Params</w:t>
            </w:r>
          </w:p>
        </w:tc>
        <w:tc>
          <w:tcPr/>
          <w:p>
            <w:pPr>
              <w:pStyle w:val="Compact"/>
              <w:jc w:val="left"/>
            </w:pPr>
            <w:r>
              <w:t xml:space="preserve">Passes</w:t>
            </w:r>
          </w:p>
        </w:tc>
        <w:tc>
          <w:tcPr/>
          <w:p>
            <w:pPr>
              <w:pStyle w:val="Compact"/>
              <w:jc w:val="left"/>
            </w:pPr>
            <w:r>
              <w:t xml:space="preserve">Flash</w:t>
            </w:r>
          </w:p>
        </w:tc>
        <w:tc>
          <w:tcPr/>
          <w:p>
            <w:pPr>
              <w:pStyle w:val="Compact"/>
              <w:jc w:val="left"/>
            </w:pPr>
            <w:r>
              <w:t xml:space="preserve">Best for</w:t>
            </w:r>
          </w:p>
        </w:tc>
      </w:tr>
      <w:tr>
        <w:tc>
          <w:tcPr/>
          <w:p>
            <w:pPr>
              <w:pStyle w:val="Compact"/>
              <w:jc w:val="left"/>
            </w:pPr>
            <w:r>
              <w:rPr>
                <w:rStyle w:val="VerbatimChar"/>
              </w:rPr>
              <w:t xml:space="preserve">prism-split</w:t>
            </w:r>
          </w:p>
        </w:tc>
        <w:tc>
          <w:tcPr/>
          <w:p>
            <w:pPr>
              <w:pStyle w:val="Compact"/>
              <w:jc w:val="left"/>
            </w:pPr>
            <w:r>
              <w:t xml:space="preserve">Prism Split</w:t>
            </w:r>
          </w:p>
        </w:tc>
        <w:tc>
          <w:tcPr/>
          <w:p>
            <w:pPr>
              <w:pStyle w:val="Compact"/>
              <w:jc w:val="left"/>
            </w:pPr>
            <w:r>
              <w:t xml:space="preserve">Optics</w:t>
            </w:r>
          </w:p>
        </w:tc>
        <w:tc>
          <w:tcPr/>
          <w:p>
            <w:pPr>
              <w:pStyle w:val="Compact"/>
              <w:jc w:val="left"/>
            </w:pPr>
            <w:r>
              <w:t xml:space="preserve">source</w:t>
            </w:r>
          </w:p>
        </w:tc>
        <w:tc>
          <w:tcPr/>
          <w:p>
            <w:pPr>
              <w:pStyle w:val="Compact"/>
              <w:jc w:val="left"/>
            </w:pPr>
            <w:r>
              <w:t xml:space="preserve">13</w:t>
            </w:r>
          </w:p>
        </w:tc>
        <w:tc>
          <w:tcPr/>
          <w:p>
            <w:pPr>
              <w:pStyle w:val="Compact"/>
              <w:jc w:val="left"/>
            </w:pPr>
            <w:r>
              <w:t xml:space="preserve">2</w:t>
            </w:r>
          </w:p>
        </w:tc>
        <w:tc>
          <w:tcPr/>
          <w:p>
            <w:pPr>
              <w:pStyle w:val="Compact"/>
              <w:jc w:val="left"/>
            </w:pPr>
            <w:r>
              <w:t xml:space="preserve">⚡</w:t>
            </w:r>
          </w:p>
        </w:tc>
        <w:tc>
          <w:tcPr/>
          <w:p>
            <w:pPr>
              <w:pStyle w:val="Compact"/>
              <w:jc w:val="left"/>
            </w:pPr>
            <w:r>
              <w:t xml:space="preserve">On-air, EDM wall</w:t>
            </w:r>
          </w:p>
        </w:tc>
      </w:tr>
      <w:tr>
        <w:tc>
          <w:tcPr/>
          <w:p>
            <w:pPr>
              <w:pStyle w:val="Compact"/>
              <w:jc w:val="left"/>
            </w:pPr>
            <w:r>
              <w:rPr>
                <w:rStyle w:val="VerbatimChar"/>
              </w:rPr>
              <w:t xml:space="preserve">halftone-pulse</w:t>
            </w:r>
          </w:p>
        </w:tc>
        <w:tc>
          <w:tcPr/>
          <w:p>
            <w:pPr>
              <w:pStyle w:val="Compact"/>
              <w:jc w:val="left"/>
            </w:pPr>
            <w:r>
              <w:t xml:space="preserve">Halftone Pulse</w:t>
            </w:r>
          </w:p>
        </w:tc>
        <w:tc>
          <w:tcPr/>
          <w:p>
            <w:pPr>
              <w:pStyle w:val="Compact"/>
              <w:jc w:val="left"/>
            </w:pPr>
            <w:r>
              <w:t xml:space="preserve">Print and pixel</w:t>
            </w:r>
          </w:p>
        </w:tc>
        <w:tc>
          <w:tcPr/>
          <w:p>
            <w:pPr>
              <w:pStyle w:val="Compact"/>
              <w:jc w:val="left"/>
            </w:pPr>
            <w:r>
              <w:t xml:space="preserve">source</w:t>
            </w:r>
          </w:p>
        </w:tc>
        <w:tc>
          <w:tcPr/>
          <w:p>
            <w:pPr>
              <w:pStyle w:val="Compact"/>
              <w:jc w:val="left"/>
            </w:pPr>
            <w:r>
              <w:t xml:space="preserve">13</w:t>
            </w:r>
          </w:p>
        </w:tc>
        <w:tc>
          <w:tcPr/>
          <w:p>
            <w:pPr>
              <w:pStyle w:val="Compact"/>
              <w:jc w:val="left"/>
            </w:pPr>
            <w:r>
              <w:t xml:space="preserve">2</w:t>
            </w:r>
          </w:p>
        </w:tc>
        <w:tc>
          <w:tcPr/>
          <w:p>
            <w:pPr>
              <w:pStyle w:val="Compact"/>
            </w:pPr>
          </w:p>
        </w:tc>
        <w:tc>
          <w:tcPr/>
          <w:p>
            <w:pPr>
              <w:pStyle w:val="Compact"/>
              <w:jc w:val="left"/>
            </w:pPr>
            <w:r>
              <w:t xml:space="preserve">On-air, EDM wall</w:t>
            </w:r>
          </w:p>
        </w:tc>
      </w:tr>
      <w:tr>
        <w:tc>
          <w:tcPr/>
          <w:p>
            <w:pPr>
              <w:pStyle w:val="Compact"/>
              <w:jc w:val="left"/>
            </w:pPr>
            <w:r>
              <w:rPr>
                <w:rStyle w:val="VerbatimChar"/>
              </w:rPr>
              <w:t xml:space="preserve">slice-shift</w:t>
            </w:r>
          </w:p>
        </w:tc>
        <w:tc>
          <w:tcPr/>
          <w:p>
            <w:pPr>
              <w:pStyle w:val="Compact"/>
              <w:jc w:val="left"/>
            </w:pPr>
            <w:r>
              <w:t xml:space="preserve">Slice Shift</w:t>
            </w:r>
          </w:p>
        </w:tc>
        <w:tc>
          <w:tcPr/>
          <w:p>
            <w:pPr>
              <w:pStyle w:val="Compact"/>
              <w:jc w:val="left"/>
            </w:pPr>
            <w:r>
              <w:t xml:space="preserve">Glitch and light</w:t>
            </w:r>
          </w:p>
        </w:tc>
        <w:tc>
          <w:tcPr/>
          <w:p>
            <w:pPr>
              <w:pStyle w:val="Compact"/>
              <w:jc w:val="left"/>
            </w:pPr>
            <w:r>
              <w:t xml:space="preserve">source</w:t>
            </w:r>
          </w:p>
        </w:tc>
        <w:tc>
          <w:tcPr/>
          <w:p>
            <w:pPr>
              <w:pStyle w:val="Compact"/>
              <w:jc w:val="left"/>
            </w:pPr>
            <w:r>
              <w:t xml:space="preserve">13</w:t>
            </w:r>
          </w:p>
        </w:tc>
        <w:tc>
          <w:tcPr/>
          <w:p>
            <w:pPr>
              <w:pStyle w:val="Compact"/>
              <w:jc w:val="left"/>
            </w:pPr>
            <w:r>
              <w:t xml:space="preserve">2</w:t>
            </w:r>
          </w:p>
        </w:tc>
        <w:tc>
          <w:tcPr/>
          <w:p>
            <w:pPr>
              <w:pStyle w:val="Compact"/>
              <w:jc w:val="left"/>
            </w:pPr>
            <w:r>
              <w:t xml:space="preserve">⚡</w:t>
            </w:r>
          </w:p>
        </w:tc>
        <w:tc>
          <w:tcPr/>
          <w:p>
            <w:pPr>
              <w:pStyle w:val="Compact"/>
              <w:jc w:val="left"/>
            </w:pPr>
            <w:r>
              <w:t xml:space="preserve">Cyber city, EDM wall</w:t>
            </w:r>
          </w:p>
        </w:tc>
      </w:tr>
      <w:tr>
        <w:tc>
          <w:tcPr/>
          <w:p>
            <w:pPr>
              <w:pStyle w:val="Compact"/>
              <w:jc w:val="left"/>
            </w:pPr>
            <w:r>
              <w:rPr>
                <w:rStyle w:val="VerbatimChar"/>
              </w:rPr>
              <w:t xml:space="preserve">depth-stack</w:t>
            </w:r>
          </w:p>
        </w:tc>
        <w:tc>
          <w:tcPr/>
          <w:p>
            <w:pPr>
              <w:pStyle w:val="Compact"/>
              <w:jc w:val="left"/>
            </w:pPr>
            <w:r>
              <w:t xml:space="preserve">Depth Stack</w:t>
            </w:r>
          </w:p>
        </w:tc>
        <w:tc>
          <w:tcPr/>
          <w:p>
            <w:pPr>
              <w:pStyle w:val="Compact"/>
              <w:jc w:val="left"/>
            </w:pPr>
            <w:r>
              <w:t xml:space="preserve">Depth and data</w:t>
            </w:r>
          </w:p>
        </w:tc>
        <w:tc>
          <w:tcPr/>
          <w:p>
            <w:pPr>
              <w:pStyle w:val="Compact"/>
              <w:jc w:val="left"/>
            </w:pPr>
            <w:r>
              <w:t xml:space="preserve">source, fore</w:t>
            </w:r>
          </w:p>
        </w:tc>
        <w:tc>
          <w:tcPr/>
          <w:p>
            <w:pPr>
              <w:pStyle w:val="Compact"/>
              <w:jc w:val="left"/>
            </w:pPr>
            <w:r>
              <w:t xml:space="preserve">18</w:t>
            </w:r>
          </w:p>
        </w:tc>
        <w:tc>
          <w:tcPr/>
          <w:p>
            <w:pPr>
              <w:pStyle w:val="Compact"/>
              <w:jc w:val="left"/>
            </w:pPr>
            <w:r>
              <w:t xml:space="preserve">2</w:t>
            </w:r>
          </w:p>
        </w:tc>
        <w:tc>
          <w:tcPr/>
          <w:p>
            <w:pPr>
              <w:pStyle w:val="Compact"/>
            </w:pPr>
          </w:p>
        </w:tc>
        <w:tc>
          <w:tcPr/>
          <w:p>
            <w:pPr>
              <w:pStyle w:val="Compact"/>
              <w:jc w:val="left"/>
            </w:pPr>
            <w:r>
              <w:t xml:space="preserve">On-air, cyber city</w:t>
            </w:r>
          </w:p>
        </w:tc>
      </w:tr>
      <w:tr>
        <w:tc>
          <w:tcPr/>
          <w:p>
            <w:pPr>
              <w:pStyle w:val="Compact"/>
              <w:jc w:val="left"/>
            </w:pPr>
            <w:r>
              <w:rPr>
                <w:rStyle w:val="VerbatimChar"/>
              </w:rPr>
              <w:t xml:space="preserve">contour-radar</w:t>
            </w:r>
          </w:p>
        </w:tc>
        <w:tc>
          <w:tcPr/>
          <w:p>
            <w:pPr>
              <w:pStyle w:val="Compact"/>
              <w:jc w:val="left"/>
            </w:pPr>
            <w:r>
              <w:t xml:space="preserve">Contour Radar</w:t>
            </w:r>
          </w:p>
        </w:tc>
        <w:tc>
          <w:tcPr/>
          <w:p>
            <w:pPr>
              <w:pStyle w:val="Compact"/>
              <w:jc w:val="left"/>
            </w:pPr>
            <w:r>
              <w:t xml:space="preserve">Depth and data</w:t>
            </w:r>
          </w:p>
        </w:tc>
        <w:tc>
          <w:tcPr/>
          <w:p>
            <w:pPr>
              <w:pStyle w:val="Compact"/>
              <w:jc w:val="left"/>
            </w:pPr>
            <w:r>
              <w:t xml:space="preserve">source</w:t>
            </w:r>
          </w:p>
        </w:tc>
        <w:tc>
          <w:tcPr/>
          <w:p>
            <w:pPr>
              <w:pStyle w:val="Compact"/>
              <w:jc w:val="left"/>
            </w:pPr>
            <w:r>
              <w:t xml:space="preserve">16</w:t>
            </w:r>
          </w:p>
        </w:tc>
        <w:tc>
          <w:tcPr/>
          <w:p>
            <w:pPr>
              <w:pStyle w:val="Compact"/>
              <w:jc w:val="left"/>
            </w:pPr>
            <w:r>
              <w:t xml:space="preserve">2</w:t>
            </w:r>
          </w:p>
        </w:tc>
        <w:tc>
          <w:tcPr/>
          <w:p>
            <w:pPr>
              <w:pStyle w:val="Compact"/>
            </w:pPr>
          </w:p>
        </w:tc>
        <w:tc>
          <w:tcPr/>
          <w:p>
            <w:pPr>
              <w:pStyle w:val="Compact"/>
              <w:jc w:val="left"/>
            </w:pPr>
            <w:r>
              <w:t xml:space="preserve">Cyber city, on-air</w:t>
            </w:r>
          </w:p>
        </w:tc>
      </w:tr>
      <w:tr>
        <w:tc>
          <w:tcPr/>
          <w:p>
            <w:pPr>
              <w:pStyle w:val="Compact"/>
              <w:jc w:val="left"/>
            </w:pPr>
            <w:r>
              <w:rPr>
                <w:rStyle w:val="VerbatimChar"/>
              </w:rPr>
              <w:t xml:space="preserve">led-wall</w:t>
            </w:r>
          </w:p>
        </w:tc>
        <w:tc>
          <w:tcPr/>
          <w:p>
            <w:pPr>
              <w:pStyle w:val="Compact"/>
              <w:jc w:val="left"/>
            </w:pPr>
            <w:r>
              <w:t xml:space="preserve">LED Wall</w:t>
            </w:r>
          </w:p>
        </w:tc>
        <w:tc>
          <w:tcPr/>
          <w:p>
            <w:pPr>
              <w:pStyle w:val="Compact"/>
              <w:jc w:val="left"/>
            </w:pPr>
            <w:r>
              <w:t xml:space="preserve">Print and pixel</w:t>
            </w:r>
          </w:p>
        </w:tc>
        <w:tc>
          <w:tcPr/>
          <w:p>
            <w:pPr>
              <w:pStyle w:val="Compact"/>
              <w:jc w:val="left"/>
            </w:pPr>
            <w:r>
              <w:t xml:space="preserve">source</w:t>
            </w:r>
          </w:p>
        </w:tc>
        <w:tc>
          <w:tcPr/>
          <w:p>
            <w:pPr>
              <w:pStyle w:val="Compact"/>
              <w:jc w:val="left"/>
            </w:pPr>
            <w:r>
              <w:t xml:space="preserve">14</w:t>
            </w:r>
          </w:p>
        </w:tc>
        <w:tc>
          <w:tcPr/>
          <w:p>
            <w:pPr>
              <w:pStyle w:val="Compact"/>
              <w:jc w:val="left"/>
            </w:pPr>
            <w:r>
              <w:t xml:space="preserve">2</w:t>
            </w:r>
          </w:p>
        </w:tc>
        <w:tc>
          <w:tcPr/>
          <w:p>
            <w:pPr>
              <w:pStyle w:val="Compact"/>
              <w:jc w:val="left"/>
            </w:pPr>
            <w:r>
              <w:t xml:space="preserve">⚡</w:t>
            </w:r>
          </w:p>
        </w:tc>
        <w:tc>
          <w:tcPr/>
          <w:p>
            <w:pPr>
              <w:pStyle w:val="Compact"/>
              <w:jc w:val="left"/>
            </w:pPr>
            <w:r>
              <w:t xml:space="preserve">EDM wall, cyber city</w:t>
            </w:r>
          </w:p>
        </w:tc>
      </w:tr>
      <w:tr>
        <w:tc>
          <w:tcPr/>
          <w:p>
            <w:pPr>
              <w:pStyle w:val="Compact"/>
              <w:jc w:val="left"/>
            </w:pPr>
            <w:r>
              <w:rPr>
                <w:rStyle w:val="VerbatimChar"/>
              </w:rPr>
              <w:t xml:space="preserve">neon-trace</w:t>
            </w:r>
          </w:p>
        </w:tc>
        <w:tc>
          <w:tcPr/>
          <w:p>
            <w:pPr>
              <w:pStyle w:val="Compact"/>
              <w:jc w:val="left"/>
            </w:pPr>
            <w:r>
              <w:t xml:space="preserve">Neon Trace</w:t>
            </w:r>
          </w:p>
        </w:tc>
        <w:tc>
          <w:tcPr/>
          <w:p>
            <w:pPr>
              <w:pStyle w:val="Compact"/>
              <w:jc w:val="left"/>
            </w:pPr>
            <w:r>
              <w:t xml:space="preserve">Glitch and light</w:t>
            </w:r>
          </w:p>
        </w:tc>
        <w:tc>
          <w:tcPr/>
          <w:p>
            <w:pPr>
              <w:pStyle w:val="Compact"/>
              <w:jc w:val="left"/>
            </w:pPr>
            <w:r>
              <w:t xml:space="preserve">source</w:t>
            </w:r>
          </w:p>
        </w:tc>
        <w:tc>
          <w:tcPr/>
          <w:p>
            <w:pPr>
              <w:pStyle w:val="Compact"/>
              <w:jc w:val="left"/>
            </w:pPr>
            <w:r>
              <w:t xml:space="preserve">15</w:t>
            </w:r>
          </w:p>
        </w:tc>
        <w:tc>
          <w:tcPr/>
          <w:p>
            <w:pPr>
              <w:pStyle w:val="Compact"/>
              <w:jc w:val="left"/>
            </w:pPr>
            <w:r>
              <w:t xml:space="preserve">2</w:t>
            </w:r>
          </w:p>
        </w:tc>
        <w:tc>
          <w:tcPr/>
          <w:p>
            <w:pPr>
              <w:pStyle w:val="Compact"/>
              <w:jc w:val="left"/>
            </w:pPr>
            <w:r>
              <w:t xml:space="preserve">⚡</w:t>
            </w:r>
          </w:p>
        </w:tc>
        <w:tc>
          <w:tcPr/>
          <w:p>
            <w:pPr>
              <w:pStyle w:val="Compact"/>
              <w:jc w:val="left"/>
            </w:pPr>
            <w:r>
              <w:t xml:space="preserve">Cyber city, EDM wall</w:t>
            </w:r>
          </w:p>
        </w:tc>
      </w:tr>
      <w:tr>
        <w:tc>
          <w:tcPr/>
          <w:p>
            <w:pPr>
              <w:pStyle w:val="Compact"/>
              <w:jc w:val="left"/>
            </w:pPr>
            <w:r>
              <w:rPr>
                <w:rStyle w:val="VerbatimChar"/>
              </w:rPr>
              <w:t xml:space="preserve">glyph-mosaic</w:t>
            </w:r>
          </w:p>
        </w:tc>
        <w:tc>
          <w:tcPr/>
          <w:p>
            <w:pPr>
              <w:pStyle w:val="Compact"/>
              <w:jc w:val="left"/>
            </w:pPr>
            <w:r>
              <w:t xml:space="preserve">Glyph Mosaic</w:t>
            </w:r>
          </w:p>
        </w:tc>
        <w:tc>
          <w:tcPr/>
          <w:p>
            <w:pPr>
              <w:pStyle w:val="Compact"/>
              <w:jc w:val="left"/>
            </w:pPr>
            <w:r>
              <w:t xml:space="preserve">Print and pixel</w:t>
            </w:r>
          </w:p>
        </w:tc>
        <w:tc>
          <w:tcPr/>
          <w:p>
            <w:pPr>
              <w:pStyle w:val="Compact"/>
              <w:jc w:val="left"/>
            </w:pPr>
            <w:r>
              <w:t xml:space="preserve">source</w:t>
            </w:r>
          </w:p>
        </w:tc>
        <w:tc>
          <w:tcPr/>
          <w:p>
            <w:pPr>
              <w:pStyle w:val="Compact"/>
              <w:jc w:val="left"/>
            </w:pPr>
            <w:r>
              <w:t xml:space="preserve">13</w:t>
            </w:r>
          </w:p>
        </w:tc>
        <w:tc>
          <w:tcPr/>
          <w:p>
            <w:pPr>
              <w:pStyle w:val="Compact"/>
              <w:jc w:val="left"/>
            </w:pPr>
            <w:r>
              <w:t xml:space="preserve">2</w:t>
            </w:r>
          </w:p>
        </w:tc>
        <w:tc>
          <w:tcPr/>
          <w:p>
            <w:pPr>
              <w:pStyle w:val="Compact"/>
            </w:pPr>
          </w:p>
        </w:tc>
        <w:tc>
          <w:tcPr/>
          <w:p>
            <w:pPr>
              <w:pStyle w:val="Compact"/>
              <w:jc w:val="left"/>
            </w:pPr>
            <w:r>
              <w:t xml:space="preserve">On-air, cyber city</w:t>
            </w:r>
          </w:p>
        </w:tc>
      </w:tr>
      <w:tr>
        <w:tc>
          <w:tcPr/>
          <w:p>
            <w:pPr>
              <w:pStyle w:val="Compact"/>
              <w:jc w:val="left"/>
            </w:pPr>
            <w:r>
              <w:rPr>
                <w:rStyle w:val="VerbatimChar"/>
              </w:rPr>
              <w:t xml:space="preserve">shockwave</w:t>
            </w:r>
          </w:p>
        </w:tc>
        <w:tc>
          <w:tcPr/>
          <w:p>
            <w:pPr>
              <w:pStyle w:val="Compact"/>
              <w:jc w:val="left"/>
            </w:pPr>
            <w:r>
              <w:t xml:space="preserve">Shockwave</w:t>
            </w:r>
          </w:p>
        </w:tc>
        <w:tc>
          <w:tcPr/>
          <w:p>
            <w:pPr>
              <w:pStyle w:val="Compact"/>
              <w:jc w:val="left"/>
            </w:pPr>
            <w:r>
              <w:t xml:space="preserve">Optics</w:t>
            </w:r>
          </w:p>
        </w:tc>
        <w:tc>
          <w:tcPr/>
          <w:p>
            <w:pPr>
              <w:pStyle w:val="Compact"/>
              <w:jc w:val="left"/>
            </w:pPr>
            <w:r>
              <w:t xml:space="preserve">source</w:t>
            </w:r>
          </w:p>
        </w:tc>
        <w:tc>
          <w:tcPr/>
          <w:p>
            <w:pPr>
              <w:pStyle w:val="Compact"/>
              <w:jc w:val="left"/>
            </w:pPr>
            <w:r>
              <w:t xml:space="preserve">15</w:t>
            </w:r>
          </w:p>
        </w:tc>
        <w:tc>
          <w:tcPr/>
          <w:p>
            <w:pPr>
              <w:pStyle w:val="Compact"/>
              <w:jc w:val="left"/>
            </w:pPr>
            <w:r>
              <w:t xml:space="preserve">2</w:t>
            </w:r>
          </w:p>
        </w:tc>
        <w:tc>
          <w:tcPr/>
          <w:p>
            <w:pPr>
              <w:pStyle w:val="Compact"/>
              <w:jc w:val="left"/>
            </w:pPr>
            <w:r>
              <w:t xml:space="preserve">⚡</w:t>
            </w:r>
          </w:p>
        </w:tc>
        <w:tc>
          <w:tcPr/>
          <w:p>
            <w:pPr>
              <w:pStyle w:val="Compact"/>
              <w:jc w:val="left"/>
            </w:pPr>
            <w:r>
              <w:t xml:space="preserve">EDM wall, on-air</w:t>
            </w:r>
          </w:p>
        </w:tc>
      </w:tr>
      <w:tr>
        <w:tc>
          <w:tcPr/>
          <w:p>
            <w:pPr>
              <w:pStyle w:val="Compact"/>
              <w:jc w:val="left"/>
            </w:pPr>
            <w:r>
              <w:rPr>
                <w:rStyle w:val="VerbatimChar"/>
              </w:rPr>
              <w:t xml:space="preserve">kaleido-wall</w:t>
            </w:r>
          </w:p>
        </w:tc>
        <w:tc>
          <w:tcPr/>
          <w:p>
            <w:pPr>
              <w:pStyle w:val="Compact"/>
              <w:jc w:val="left"/>
            </w:pPr>
            <w:r>
              <w:t xml:space="preserve">Kaleido Wall</w:t>
            </w:r>
          </w:p>
        </w:tc>
        <w:tc>
          <w:tcPr/>
          <w:p>
            <w:pPr>
              <w:pStyle w:val="Compact"/>
              <w:jc w:val="left"/>
            </w:pPr>
            <w:r>
              <w:t xml:space="preserve">Optics</w:t>
            </w:r>
          </w:p>
        </w:tc>
        <w:tc>
          <w:tcPr/>
          <w:p>
            <w:pPr>
              <w:pStyle w:val="Compact"/>
              <w:jc w:val="left"/>
            </w:pPr>
            <w:r>
              <w:t xml:space="preserve">source</w:t>
            </w:r>
          </w:p>
        </w:tc>
        <w:tc>
          <w:tcPr/>
          <w:p>
            <w:pPr>
              <w:pStyle w:val="Compact"/>
              <w:jc w:val="left"/>
            </w:pPr>
            <w:r>
              <w:t xml:space="preserve">16</w:t>
            </w:r>
          </w:p>
        </w:tc>
        <w:tc>
          <w:tcPr/>
          <w:p>
            <w:pPr>
              <w:pStyle w:val="Compact"/>
              <w:jc w:val="left"/>
            </w:pPr>
            <w:r>
              <w:t xml:space="preserve">2</w:t>
            </w:r>
          </w:p>
        </w:tc>
        <w:tc>
          <w:tcPr/>
          <w:p>
            <w:pPr>
              <w:pStyle w:val="Compact"/>
              <w:jc w:val="left"/>
            </w:pPr>
            <w:r>
              <w:t xml:space="preserve">⚡</w:t>
            </w:r>
          </w:p>
        </w:tc>
        <w:tc>
          <w:tcPr/>
          <w:p>
            <w:pPr>
              <w:pStyle w:val="Compact"/>
              <w:jc w:val="left"/>
            </w:pPr>
            <w:r>
              <w:t xml:space="preserve">EDM wall</w:t>
            </w:r>
          </w:p>
        </w:tc>
      </w:tr>
    </w:tbl>
    <w:p>
      <w:pPr>
        <w:pStyle w:val="BodyText"/>
      </w:pPr>
      <w:r>
        <w:t xml:space="preserve">Every style has two passes. Pass 0 (</w:t>
      </w:r>
      <w:r>
        <w:rPr>
          <w:rStyle w:val="VerbatimChar"/>
        </w:rPr>
        <w:t xml:space="preserve">styles/source.glsl</w:t>
      </w:r>
      <w:r>
        <w:t xml:space="preserve">, half resolution) draws the fallback image and returns black at once when media is attached, so it costs nothing in normal use. Pass 1 is the treatment.</w:t>
      </w:r>
    </w:p>
    <w:bookmarkStart w:id="23" w:name="shared-controls"/>
    <w:p>
      <w:pPr>
        <w:pStyle w:val="Heading3"/>
      </w:pPr>
      <w:r>
        <w:t xml:space="preserve">4.0 Shared controls</w:t>
      </w:r>
    </w:p>
    <w:p>
      <w:pPr>
        <w:pStyle w:val="FirstParagraph"/>
      </w:pPr>
      <w:r>
        <w:t xml:space="preserve">These seven parameters are stamped onto every style by</w:t>
      </w:r>
      <w:r>
        <w:t xml:space="preserve"> </w:t>
      </w:r>
      <w:r>
        <w:rPr>
          <w:rStyle w:val="VerbatimChar"/>
        </w:rPr>
        <w:t xml:space="preserve">build/gen_manifest.py</w:t>
      </w:r>
      <w:r>
        <w:t xml:space="preserve">. The shared library in</w:t>
      </w:r>
      <w:r>
        <w:t xml:space="preserve"> </w:t>
      </w:r>
      <w:r>
        <w:rPr>
          <w:rStyle w:val="VerbatimChar"/>
        </w:rPr>
        <w:t xml:space="preserve">common.glsl</w:t>
      </w:r>
      <w:r>
        <w:t xml:space="preserve"> </w:t>
      </w:r>
      <w:r>
        <w:t xml:space="preserve">reads them, so it compiles in every pass.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Key</w:t>
            </w:r>
          </w:p>
        </w:tc>
        <w:tc>
          <w:tcPr/>
          <w:p>
            <w:pPr>
              <w:pStyle w:val="Compact"/>
              <w:jc w:val="left"/>
            </w:pPr>
            <w:r>
              <w:t xml:space="preserve">Control</w:t>
            </w:r>
          </w:p>
        </w:tc>
        <w:tc>
          <w:tcPr/>
          <w:p>
            <w:pPr>
              <w:pStyle w:val="Compact"/>
              <w:jc w:val="left"/>
            </w:pPr>
            <w:r>
              <w:t xml:space="preserve">Type</w:t>
            </w:r>
          </w:p>
        </w:tc>
        <w:tc>
          <w:tcPr/>
          <w:p>
            <w:pPr>
              <w:pStyle w:val="Compact"/>
              <w:jc w:val="left"/>
            </w:pPr>
            <w:r>
              <w:t xml:space="preserve">Range</w:t>
            </w:r>
          </w:p>
        </w:tc>
        <w:tc>
          <w:tcPr/>
          <w:p>
            <w:pPr>
              <w:pStyle w:val="Compact"/>
              <w:jc w:val="left"/>
            </w:pPr>
            <w:r>
              <w:t xml:space="preserve">Default</w:t>
            </w:r>
          </w:p>
        </w:tc>
        <w:tc>
          <w:tcPr/>
          <w:p>
            <w:pPr>
              <w:pStyle w:val="Compact"/>
              <w:jc w:val="left"/>
            </w:pPr>
            <w:r>
              <w:t xml:space="preserve">Group</w:t>
            </w:r>
          </w:p>
        </w:tc>
        <w:tc>
          <w:tcPr/>
          <w:p>
            <w:pPr>
              <w:pStyle w:val="Compact"/>
              <w:jc w:val="left"/>
            </w:pPr>
            <w:r>
              <w:t xml:space="preserve">Notes</w:t>
            </w:r>
          </w:p>
        </w:tc>
      </w:tr>
      <w:tr>
        <w:tc>
          <w:tcPr/>
          <w:p>
            <w:pPr>
              <w:pStyle w:val="Compact"/>
              <w:jc w:val="left"/>
            </w:pPr>
            <w:r>
              <w:rPr>
                <w:rStyle w:val="VerbatimChar"/>
              </w:rPr>
              <w:t xml:space="preserve">beats</w:t>
            </w:r>
          </w:p>
        </w:tc>
        <w:tc>
          <w:tcPr/>
          <w:p>
            <w:pPr>
              <w:pStyle w:val="Compact"/>
              <w:jc w:val="left"/>
            </w:pPr>
            <w:r>
              <w:t xml:space="preserve">Beats / loop</w:t>
            </w:r>
          </w:p>
        </w:tc>
        <w:tc>
          <w:tcPr/>
          <w:p>
            <w:pPr>
              <w:pStyle w:val="Compact"/>
              <w:jc w:val="left"/>
            </w:pPr>
            <w:r>
              <w:t xml:space="preserve">int</w:t>
            </w:r>
          </w:p>
        </w:tc>
        <w:tc>
          <w:tcPr/>
          <w:p>
            <w:pPr>
              <w:pStyle w:val="Compact"/>
              <w:jc w:val="left"/>
            </w:pPr>
            <w:r>
              <w:t xml:space="preserve">1 to 16</w:t>
            </w:r>
          </w:p>
        </w:tc>
        <w:tc>
          <w:tcPr/>
          <w:p>
            <w:pPr>
              <w:pStyle w:val="Compact"/>
              <w:jc w:val="left"/>
            </w:pPr>
            <w:r>
              <w:t xml:space="preserve">4</w:t>
            </w:r>
          </w:p>
        </w:tc>
        <w:tc>
          <w:tcPr/>
          <w:p>
            <w:pPr>
              <w:pStyle w:val="Compact"/>
              <w:jc w:val="left"/>
            </w:pPr>
            <w:r>
              <w:t xml:space="preserve">Beat</w:t>
            </w:r>
          </w:p>
        </w:tc>
        <w:tc>
          <w:tcPr/>
          <w:p>
            <w:pPr>
              <w:pStyle w:val="Compact"/>
              <w:jc w:val="left"/>
            </w:pPr>
            <w:r>
              <w:t xml:space="preserve">Kick pulses per loop. The limiter caps this at 3 per second.</w:t>
            </w:r>
          </w:p>
        </w:tc>
      </w:tr>
      <w:tr>
        <w:tc>
          <w:tcPr/>
          <w:p>
            <w:pPr>
              <w:pStyle w:val="Compact"/>
              <w:jc w:val="left"/>
            </w:pPr>
            <w:r>
              <w:rPr>
                <w:rStyle w:val="VerbatimChar"/>
              </w:rPr>
              <w:t xml:space="preserve">hitAmt</w:t>
            </w:r>
          </w:p>
        </w:tc>
        <w:tc>
          <w:tcPr/>
          <w:p>
            <w:pPr>
              <w:pStyle w:val="Compact"/>
              <w:jc w:val="left"/>
            </w:pPr>
            <w:r>
              <w:t xml:space="preserve">Beat drive</w:t>
            </w:r>
          </w:p>
        </w:tc>
        <w:tc>
          <w:tcPr/>
          <w:p>
            <w:pPr>
              <w:pStyle w:val="Compact"/>
              <w:jc w:val="left"/>
            </w:pPr>
            <w:r>
              <w:t xml:space="preserve">range</w:t>
            </w:r>
          </w:p>
        </w:tc>
        <w:tc>
          <w:tcPr/>
          <w:p>
            <w:pPr>
              <w:pStyle w:val="Compact"/>
              <w:jc w:val="left"/>
            </w:pPr>
            <w:r>
              <w:t xml:space="preserve">0 to 1.5</w:t>
            </w:r>
          </w:p>
        </w:tc>
        <w:tc>
          <w:tcPr/>
          <w:p>
            <w:pPr>
              <w:pStyle w:val="Compact"/>
              <w:jc w:val="left"/>
            </w:pPr>
            <w:r>
              <w:t xml:space="preserve">1.0</w:t>
            </w:r>
          </w:p>
        </w:tc>
        <w:tc>
          <w:tcPr/>
          <w:p>
            <w:pPr>
              <w:pStyle w:val="Compact"/>
              <w:jc w:val="left"/>
            </w:pPr>
            <w:r>
              <w:t xml:space="preserve">Beat</w:t>
            </w:r>
          </w:p>
        </w:tc>
        <w:tc>
          <w:tcPr/>
          <w:p>
            <w:pPr>
              <w:pStyle w:val="Compact"/>
              <w:jc w:val="left"/>
            </w:pPr>
            <w:r>
              <w:t xml:space="preserve">How hard the internal beat drives the effect.</w:t>
            </w:r>
          </w:p>
        </w:tc>
      </w:tr>
      <w:tr>
        <w:tc>
          <w:tcPr/>
          <w:p>
            <w:pPr>
              <w:pStyle w:val="Compact"/>
              <w:jc w:val="left"/>
            </w:pPr>
            <w:r>
              <w:rPr>
                <w:rStyle w:val="VerbatimChar"/>
              </w:rPr>
              <w:t xml:space="preserve">hit</w:t>
            </w:r>
          </w:p>
        </w:tc>
        <w:tc>
          <w:tcPr/>
          <w:p>
            <w:pPr>
              <w:pStyle w:val="Compact"/>
              <w:jc w:val="left"/>
            </w:pPr>
            <w:r>
              <w:t xml:space="preserve">Hit</w:t>
            </w:r>
          </w:p>
        </w:tc>
        <w:tc>
          <w:tcPr/>
          <w:p>
            <w:pPr>
              <w:pStyle w:val="Compact"/>
              <w:jc w:val="left"/>
            </w:pPr>
            <w:r>
              <w:t xml:space="preserve">range</w:t>
            </w:r>
          </w:p>
        </w:tc>
        <w:tc>
          <w:tcPr/>
          <w:p>
            <w:pPr>
              <w:pStyle w:val="Compact"/>
              <w:jc w:val="left"/>
            </w:pPr>
            <w:r>
              <w:t xml:space="preserve">0 to 1</w:t>
            </w:r>
          </w:p>
        </w:tc>
        <w:tc>
          <w:tcPr/>
          <w:p>
            <w:pPr>
              <w:pStyle w:val="Compact"/>
              <w:jc w:val="left"/>
            </w:pPr>
            <w:r>
              <w:t xml:space="preserve">0.0</w:t>
            </w:r>
          </w:p>
        </w:tc>
        <w:tc>
          <w:tcPr/>
          <w:p>
            <w:pPr>
              <w:pStyle w:val="Compact"/>
              <w:jc w:val="left"/>
            </w:pPr>
            <w:r>
              <w:t xml:space="preserve">Beat</w:t>
            </w:r>
          </w:p>
        </w:tc>
        <w:tc>
          <w:tcPr/>
          <w:p>
            <w:pPr>
              <w:pStyle w:val="Compact"/>
              <w:jc w:val="left"/>
            </w:pPr>
            <w:r>
              <w:t xml:space="preserve">Map a live kick band here to drive the effect from audio.</w:t>
            </w:r>
          </w:p>
        </w:tc>
      </w:tr>
      <w:tr>
        <w:tc>
          <w:tcPr/>
          <w:p>
            <w:pPr>
              <w:pStyle w:val="Compact"/>
              <w:jc w:val="left"/>
            </w:pPr>
            <w:r>
              <w:rPr>
                <w:rStyle w:val="VerbatimChar"/>
              </w:rPr>
              <w:t xml:space="preserve">exposure</w:t>
            </w:r>
          </w:p>
        </w:tc>
        <w:tc>
          <w:tcPr/>
          <w:p>
            <w:pPr>
              <w:pStyle w:val="Compact"/>
              <w:jc w:val="left"/>
            </w:pPr>
            <w:r>
              <w:t xml:space="preserve">Exposure</w:t>
            </w:r>
          </w:p>
        </w:tc>
        <w:tc>
          <w:tcPr/>
          <w:p>
            <w:pPr>
              <w:pStyle w:val="Compact"/>
              <w:jc w:val="left"/>
            </w:pPr>
            <w:r>
              <w:t xml:space="preserve">range</w:t>
            </w:r>
          </w:p>
        </w:tc>
        <w:tc>
          <w:tcPr/>
          <w:p>
            <w:pPr>
              <w:pStyle w:val="Compact"/>
              <w:jc w:val="left"/>
            </w:pPr>
            <w:r>
              <w:t xml:space="preserve">0.4 to 1.6</w:t>
            </w:r>
          </w:p>
        </w:tc>
        <w:tc>
          <w:tcPr/>
          <w:p>
            <w:pPr>
              <w:pStyle w:val="Compact"/>
              <w:jc w:val="left"/>
            </w:pPr>
            <w:r>
              <w:t xml:space="preserve">1.0</w:t>
            </w:r>
          </w:p>
        </w:tc>
        <w:tc>
          <w:tcPr/>
          <w:p>
            <w:pPr>
              <w:pStyle w:val="Compact"/>
              <w:jc w:val="left"/>
            </w:pPr>
            <w:r>
              <w:t xml:space="preserve">Finish</w:t>
            </w:r>
          </w:p>
        </w:tc>
        <w:tc>
          <w:tcPr/>
          <w:p>
            <w:pPr>
              <w:pStyle w:val="Compact"/>
            </w:pPr>
          </w:p>
        </w:tc>
      </w:tr>
      <w:tr>
        <w:tc>
          <w:tcPr/>
          <w:p>
            <w:pPr>
              <w:pStyle w:val="Compact"/>
              <w:jc w:val="left"/>
            </w:pPr>
            <w:r>
              <w:rPr>
                <w:rStyle w:val="VerbatimChar"/>
              </w:rPr>
              <w:t xml:space="preserve">vignette</w:t>
            </w:r>
          </w:p>
        </w:tc>
        <w:tc>
          <w:tcPr/>
          <w:p>
            <w:pPr>
              <w:pStyle w:val="Compact"/>
              <w:jc w:val="left"/>
            </w:pPr>
            <w:r>
              <w:t xml:space="preserve">Vignette</w:t>
            </w:r>
          </w:p>
        </w:tc>
        <w:tc>
          <w:tcPr/>
          <w:p>
            <w:pPr>
              <w:pStyle w:val="Compact"/>
              <w:jc w:val="left"/>
            </w:pPr>
            <w:r>
              <w:t xml:space="preserve">range</w:t>
            </w:r>
          </w:p>
        </w:tc>
        <w:tc>
          <w:tcPr/>
          <w:p>
            <w:pPr>
              <w:pStyle w:val="Compact"/>
              <w:jc w:val="left"/>
            </w:pPr>
            <w:r>
              <w:t xml:space="preserve">0 to 1</w:t>
            </w:r>
          </w:p>
        </w:tc>
        <w:tc>
          <w:tcPr/>
          <w:p>
            <w:pPr>
              <w:pStyle w:val="Compact"/>
              <w:jc w:val="left"/>
            </w:pPr>
            <w:r>
              <w:t xml:space="preserve">0.4</w:t>
            </w:r>
          </w:p>
        </w:tc>
        <w:tc>
          <w:tcPr/>
          <w:p>
            <w:pPr>
              <w:pStyle w:val="Compact"/>
              <w:jc w:val="left"/>
            </w:pPr>
            <w:r>
              <w:t xml:space="preserve">Finish</w:t>
            </w:r>
          </w:p>
        </w:tc>
        <w:tc>
          <w:tcPr/>
          <w:p>
            <w:pPr>
              <w:pStyle w:val="Compact"/>
            </w:pPr>
          </w:p>
        </w:tc>
      </w:tr>
      <w:tr>
        <w:tc>
          <w:tcPr/>
          <w:p>
            <w:pPr>
              <w:pStyle w:val="Compact"/>
              <w:jc w:val="left"/>
            </w:pPr>
            <w:r>
              <w:rPr>
                <w:rStyle w:val="VerbatimChar"/>
              </w:rPr>
              <w:t xml:space="preserve">hud</w:t>
            </w:r>
          </w:p>
        </w:tc>
        <w:tc>
          <w:tcPr/>
          <w:p>
            <w:pPr>
              <w:pStyle w:val="Compact"/>
              <w:jc w:val="left"/>
            </w:pPr>
            <w:r>
              <w:t xml:space="preserve">HUD frame</w:t>
            </w:r>
          </w:p>
        </w:tc>
        <w:tc>
          <w:tcPr/>
          <w:p>
            <w:pPr>
              <w:pStyle w:val="Compact"/>
              <w:jc w:val="left"/>
            </w:pPr>
            <w:r>
              <w:t xml:space="preserve">toggle</w:t>
            </w:r>
          </w:p>
        </w:tc>
        <w:tc>
          <w:tcPr/>
          <w:p>
            <w:pPr>
              <w:pStyle w:val="Compact"/>
              <w:jc w:val="left"/>
            </w:pPr>
            <w:r>
              <w:t xml:space="preserve">on / off</w:t>
            </w:r>
          </w:p>
        </w:tc>
        <w:tc>
          <w:tcPr/>
          <w:p>
            <w:pPr>
              <w:pStyle w:val="Compact"/>
              <w:jc w:val="left"/>
            </w:pPr>
            <w:r>
              <w:t xml:space="preserve">off</w:t>
            </w:r>
          </w:p>
        </w:tc>
        <w:tc>
          <w:tcPr/>
          <w:p>
            <w:pPr>
              <w:pStyle w:val="Compact"/>
              <w:jc w:val="left"/>
            </w:pPr>
            <w:r>
              <w:t xml:space="preserve">HUD</w:t>
            </w:r>
          </w:p>
        </w:tc>
        <w:tc>
          <w:tcPr/>
          <w:p>
            <w:pPr>
              <w:pStyle w:val="Compact"/>
              <w:jc w:val="left"/>
            </w:pPr>
            <w:r>
              <w:t xml:space="preserve">Corner brackets, numeric readout and a beat trace.</w:t>
            </w:r>
          </w:p>
        </w:tc>
      </w:tr>
      <w:tr>
        <w:tc>
          <w:tcPr/>
          <w:p>
            <w:pPr>
              <w:pStyle w:val="Compact"/>
              <w:jc w:val="left"/>
            </w:pPr>
            <w:r>
              <w:rPr>
                <w:rStyle w:val="VerbatimChar"/>
              </w:rPr>
              <w:t xml:space="preserve">readout</w:t>
            </w:r>
          </w:p>
        </w:tc>
        <w:tc>
          <w:tcPr/>
          <w:p>
            <w:pPr>
              <w:pStyle w:val="Compact"/>
              <w:jc w:val="left"/>
            </w:pPr>
            <w:r>
              <w:t xml:space="preserve">Readout</w:t>
            </w:r>
          </w:p>
        </w:tc>
        <w:tc>
          <w:tcPr/>
          <w:p>
            <w:pPr>
              <w:pStyle w:val="Compact"/>
              <w:jc w:val="left"/>
            </w:pPr>
            <w:r>
              <w:t xml:space="preserve">range</w:t>
            </w:r>
          </w:p>
        </w:tc>
        <w:tc>
          <w:tcPr/>
          <w:p>
            <w:pPr>
              <w:pStyle w:val="Compact"/>
              <w:jc w:val="left"/>
            </w:pPr>
            <w:r>
              <w:t xml:space="preserve">0 to 9999</w:t>
            </w:r>
          </w:p>
        </w:tc>
        <w:tc>
          <w:tcPr/>
          <w:p>
            <w:pPr>
              <w:pStyle w:val="Compact"/>
              <w:jc w:val="left"/>
            </w:pPr>
            <w:r>
              <w:t xml:space="preserve">128</w:t>
            </w:r>
          </w:p>
        </w:tc>
        <w:tc>
          <w:tcPr/>
          <w:p>
            <w:pPr>
              <w:pStyle w:val="Compact"/>
              <w:jc w:val="left"/>
            </w:pPr>
            <w:r>
              <w:t xml:space="preserve">HUD</w:t>
            </w:r>
          </w:p>
        </w:tc>
        <w:tc>
          <w:tcPr/>
          <w:p>
            <w:pPr>
              <w:pStyle w:val="Compact"/>
              <w:jc w:val="left"/>
            </w:pPr>
            <w:r>
              <w:t xml:space="preserve">Shown as four digits. Key it or map a data channel to it.</w:t>
            </w:r>
          </w:p>
        </w:tc>
      </w:tr>
    </w:tbl>
    <w:p>
      <w:pPr>
        <w:pStyle w:val="BodyText"/>
      </w:pPr>
      <w:r>
        <w:rPr>
          <w:rStyle w:val="VerbatimChar"/>
        </w:rPr>
        <w:t xml:space="preserve">W_beat()</w:t>
      </w:r>
      <w:r>
        <w:t xml:space="preserve"> </w:t>
      </w:r>
      <w:r>
        <w:t xml:space="preserve">is a loop-locked kick envelope:</w:t>
      </w:r>
      <w:r>
        <w:t xml:space="preserve"> </w:t>
      </w:r>
      <w:r>
        <w:rPr>
          <w:rStyle w:val="VerbatimChar"/>
        </w:rPr>
        <w:t xml:space="preserve">1.25 · smoothstep(0, 0.04, f) · exp(−5f)</w:t>
      </w:r>
      <w:r>
        <w:t xml:space="preserve"> </w:t>
      </w:r>
      <w:r>
        <w:t xml:space="preserve">with</w:t>
      </w:r>
      <w:r>
        <w:t xml:space="preserve"> </w:t>
      </w:r>
      <w:r>
        <w:rPr>
          <w:rStyle w:val="VerbatimChar"/>
        </w:rPr>
        <w:t xml:space="preserve">f = fract(u_p · r)</w:t>
      </w:r>
      <w:r>
        <w:t xml:space="preserve"> </w:t>
      </w:r>
      <w:r>
        <w:t xml:space="preserve">and</w:t>
      </w:r>
      <w:r>
        <w:t xml:space="preserve"> </w:t>
      </w:r>
      <w:r>
        <w:rPr>
          <w:rStyle w:val="VerbatimChar"/>
        </w:rPr>
        <w:t xml:space="preserve">r = safeCycles(beats)</w:t>
      </w:r>
      <w:r>
        <w:t xml:space="preserve">.</w:t>
      </w:r>
      <w:r>
        <w:t xml:space="preserve"> </w:t>
      </w:r>
      <w:r>
        <w:rPr>
          <w:rStyle w:val="VerbatimChar"/>
        </w:rPr>
        <w:t xml:space="preserve">W_drive()</w:t>
      </w:r>
      <w:r>
        <w:t xml:space="preserve"> </w:t>
      </w:r>
      <w:r>
        <w:t xml:space="preserve">is</w:t>
      </w:r>
      <w:r>
        <w:t xml:space="preserve"> </w:t>
      </w:r>
      <w:r>
        <w:rPr>
          <w:rStyle w:val="VerbatimChar"/>
        </w:rPr>
        <w:t xml:space="preserve">clamp(W_beat() · hitAmt + hit, 0, 1.5)</w:t>
      </w:r>
      <w:r>
        <w:t xml:space="preserve">. Every style uses</w:t>
      </w:r>
      <w:r>
        <w:t xml:space="preserve"> </w:t>
      </w:r>
      <w:r>
        <w:rPr>
          <w:rStyle w:val="VerbatimChar"/>
        </w:rPr>
        <w:t xml:space="preserve">W_drive()</w:t>
      </w:r>
      <w:r>
        <w:t xml:space="preserve"> </w:t>
      </w:r>
      <w:r>
        <w:t xml:space="preserve">for its beat response.</w:t>
      </w:r>
    </w:p>
    <w:bookmarkEnd w:id="23"/>
    <w:bookmarkStart w:id="24" w:name="prism-split"/>
    <w:p>
      <w:pPr>
        <w:pStyle w:val="Heading3"/>
      </w:pPr>
      <w:r>
        <w:t xml:space="preserve">4.1 Prism Split</w:t>
      </w:r>
    </w:p>
    <w:p>
      <w:pPr>
        <w:pStyle w:val="FirstParagraph"/>
      </w:pPr>
      <w:r>
        <w:t xml:space="preserve">Radial chromatic split plus anamorphic light streaks. Red and blue sample along the radius from the frame centre; an optional seven-tap spectral fringe adds a rainbow edge; a 25-tap horizontal filter over highlights above 0.25 linear becomes an amber streak with a cool counter-streak. The kick widens the split and lengthens the streak.</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Key</w:t>
            </w:r>
          </w:p>
        </w:tc>
        <w:tc>
          <w:tcPr/>
          <w:p>
            <w:pPr>
              <w:pStyle w:val="Compact"/>
              <w:jc w:val="left"/>
            </w:pPr>
            <w:r>
              <w:t xml:space="preserve">Control</w:t>
            </w:r>
          </w:p>
        </w:tc>
        <w:tc>
          <w:tcPr/>
          <w:p>
            <w:pPr>
              <w:pStyle w:val="Compact"/>
              <w:jc w:val="left"/>
            </w:pPr>
            <w:r>
              <w:t xml:space="preserve">Type</w:t>
            </w:r>
          </w:p>
        </w:tc>
        <w:tc>
          <w:tcPr/>
          <w:p>
            <w:pPr>
              <w:pStyle w:val="Compact"/>
              <w:jc w:val="left"/>
            </w:pPr>
            <w:r>
              <w:t xml:space="preserve">Range</w:t>
            </w:r>
          </w:p>
        </w:tc>
        <w:tc>
          <w:tcPr/>
          <w:p>
            <w:pPr>
              <w:pStyle w:val="Compact"/>
              <w:jc w:val="left"/>
            </w:pPr>
            <w:r>
              <w:t xml:space="preserve">Default</w:t>
            </w:r>
          </w:p>
        </w:tc>
        <w:tc>
          <w:tcPr/>
          <w:p>
            <w:pPr>
              <w:pStyle w:val="Compact"/>
              <w:jc w:val="left"/>
            </w:pPr>
            <w:r>
              <w:t xml:space="preserve">Group</w:t>
            </w:r>
          </w:p>
        </w:tc>
        <w:tc>
          <w:tcPr/>
          <w:p>
            <w:pPr>
              <w:pStyle w:val="Compact"/>
              <w:jc w:val="left"/>
            </w:pPr>
            <w:r>
              <w:t xml:space="preserve">Notes</w:t>
            </w:r>
          </w:p>
        </w:tc>
      </w:tr>
      <w:tr>
        <w:tc>
          <w:tcPr/>
          <w:p>
            <w:pPr>
              <w:pStyle w:val="Compact"/>
              <w:jc w:val="left"/>
            </w:pPr>
            <w:r>
              <w:rPr>
                <w:rStyle w:val="VerbatimChar"/>
              </w:rPr>
              <w:t xml:space="preserve">split</w:t>
            </w:r>
          </w:p>
        </w:tc>
        <w:tc>
          <w:tcPr/>
          <w:p>
            <w:pPr>
              <w:pStyle w:val="Compact"/>
              <w:jc w:val="left"/>
            </w:pPr>
            <w:r>
              <w:t xml:space="preserve">Split</w:t>
            </w:r>
          </w:p>
        </w:tc>
        <w:tc>
          <w:tcPr/>
          <w:p>
            <w:pPr>
              <w:pStyle w:val="Compact"/>
              <w:jc w:val="left"/>
            </w:pPr>
            <w:r>
              <w:t xml:space="preserve">range</w:t>
            </w:r>
          </w:p>
        </w:tc>
        <w:tc>
          <w:tcPr/>
          <w:p>
            <w:pPr>
              <w:pStyle w:val="Compact"/>
              <w:jc w:val="left"/>
            </w:pPr>
            <w:r>
              <w:t xml:space="preserve">0 to 0.08</w:t>
            </w:r>
          </w:p>
        </w:tc>
        <w:tc>
          <w:tcPr/>
          <w:p>
            <w:pPr>
              <w:pStyle w:val="Compact"/>
              <w:jc w:val="left"/>
            </w:pPr>
            <w:r>
              <w:t xml:space="preserve">0.022</w:t>
            </w:r>
          </w:p>
        </w:tc>
        <w:tc>
          <w:tcPr/>
          <w:p>
            <w:pPr>
              <w:pStyle w:val="Compact"/>
              <w:jc w:val="left"/>
            </w:pPr>
            <w:r>
              <w:t xml:space="preserve">Style</w:t>
            </w:r>
          </w:p>
        </w:tc>
        <w:tc>
          <w:tcPr/>
          <w:p>
            <w:pPr>
              <w:pStyle w:val="Compact"/>
            </w:pPr>
          </w:p>
        </w:tc>
      </w:tr>
      <w:tr>
        <w:tc>
          <w:tcPr/>
          <w:p>
            <w:pPr>
              <w:pStyle w:val="Compact"/>
              <w:jc w:val="left"/>
            </w:pPr>
            <w:r>
              <w:rPr>
                <w:rStyle w:val="VerbatimChar"/>
              </w:rPr>
              <w:t xml:space="preserve">spectral</w:t>
            </w:r>
          </w:p>
        </w:tc>
        <w:tc>
          <w:tcPr/>
          <w:p>
            <w:pPr>
              <w:pStyle w:val="Compact"/>
              <w:jc w:val="left"/>
            </w:pPr>
            <w:r>
              <w:t xml:space="preserve">Spectral fringe</w:t>
            </w:r>
          </w:p>
        </w:tc>
        <w:tc>
          <w:tcPr/>
          <w:p>
            <w:pPr>
              <w:pStyle w:val="Compact"/>
              <w:jc w:val="left"/>
            </w:pPr>
            <w:r>
              <w:t xml:space="preserve">toggle</w:t>
            </w:r>
          </w:p>
        </w:tc>
        <w:tc>
          <w:tcPr/>
          <w:p>
            <w:pPr>
              <w:pStyle w:val="Compact"/>
              <w:jc w:val="left"/>
            </w:pPr>
            <w:r>
              <w:t xml:space="preserve">on / off</w:t>
            </w:r>
          </w:p>
        </w:tc>
        <w:tc>
          <w:tcPr/>
          <w:p>
            <w:pPr>
              <w:pStyle w:val="Compact"/>
              <w:jc w:val="left"/>
            </w:pPr>
            <w:r>
              <w:t xml:space="preserve">on</w:t>
            </w:r>
          </w:p>
        </w:tc>
        <w:tc>
          <w:tcPr/>
          <w:p>
            <w:pPr>
              <w:pStyle w:val="Compact"/>
              <w:jc w:val="left"/>
            </w:pPr>
            <w:r>
              <w:t xml:space="preserve">Style</w:t>
            </w:r>
          </w:p>
        </w:tc>
        <w:tc>
          <w:tcPr/>
          <w:p>
            <w:pPr>
              <w:pStyle w:val="Compact"/>
              <w:jc w:val="left"/>
            </w:pPr>
            <w:r>
              <w:t xml:space="preserve">Adds a seven-tap rainbow fringe on top of the RGB split.</w:t>
            </w:r>
          </w:p>
        </w:tc>
      </w:tr>
      <w:tr>
        <w:tc>
          <w:tcPr/>
          <w:p>
            <w:pPr>
              <w:pStyle w:val="Compact"/>
              <w:jc w:val="left"/>
            </w:pPr>
            <w:r>
              <w:rPr>
                <w:rStyle w:val="VerbatimChar"/>
              </w:rPr>
              <w:t xml:space="preserve">streak</w:t>
            </w:r>
          </w:p>
        </w:tc>
        <w:tc>
          <w:tcPr/>
          <w:p>
            <w:pPr>
              <w:pStyle w:val="Compact"/>
              <w:jc w:val="left"/>
            </w:pPr>
            <w:r>
              <w:t xml:space="preserve">Streak gain</w:t>
            </w:r>
          </w:p>
        </w:tc>
        <w:tc>
          <w:tcPr/>
          <w:p>
            <w:pPr>
              <w:pStyle w:val="Compact"/>
              <w:jc w:val="left"/>
            </w:pPr>
            <w:r>
              <w:t xml:space="preserve">range</w:t>
            </w:r>
          </w:p>
        </w:tc>
        <w:tc>
          <w:tcPr/>
          <w:p>
            <w:pPr>
              <w:pStyle w:val="Compact"/>
              <w:jc w:val="left"/>
            </w:pPr>
            <w:r>
              <w:t xml:space="preserve">0 to 2</w:t>
            </w:r>
          </w:p>
        </w:tc>
        <w:tc>
          <w:tcPr/>
          <w:p>
            <w:pPr>
              <w:pStyle w:val="Compact"/>
              <w:jc w:val="left"/>
            </w:pPr>
            <w:r>
              <w:t xml:space="preserve">0.9</w:t>
            </w:r>
          </w:p>
        </w:tc>
        <w:tc>
          <w:tcPr/>
          <w:p>
            <w:pPr>
              <w:pStyle w:val="Compact"/>
              <w:jc w:val="left"/>
            </w:pPr>
            <w:r>
              <w:t xml:space="preserve">Streaks</w:t>
            </w:r>
          </w:p>
        </w:tc>
        <w:tc>
          <w:tcPr/>
          <w:p>
            <w:pPr>
              <w:pStyle w:val="Compact"/>
            </w:pPr>
          </w:p>
        </w:tc>
      </w:tr>
      <w:tr>
        <w:tc>
          <w:tcPr/>
          <w:p>
            <w:pPr>
              <w:pStyle w:val="Compact"/>
              <w:jc w:val="left"/>
            </w:pPr>
            <w:r>
              <w:rPr>
                <w:rStyle w:val="VerbatimChar"/>
              </w:rPr>
              <w:t xml:space="preserve">streakLen</w:t>
            </w:r>
          </w:p>
        </w:tc>
        <w:tc>
          <w:tcPr/>
          <w:p>
            <w:pPr>
              <w:pStyle w:val="Compact"/>
              <w:jc w:val="left"/>
            </w:pPr>
            <w:r>
              <w:t xml:space="preserve">Streak length</w:t>
            </w:r>
          </w:p>
        </w:tc>
        <w:tc>
          <w:tcPr/>
          <w:p>
            <w:pPr>
              <w:pStyle w:val="Compact"/>
              <w:jc w:val="left"/>
            </w:pPr>
            <w:r>
              <w:t xml:space="preserve">range</w:t>
            </w:r>
          </w:p>
        </w:tc>
        <w:tc>
          <w:tcPr/>
          <w:p>
            <w:pPr>
              <w:pStyle w:val="Compact"/>
              <w:jc w:val="left"/>
            </w:pPr>
            <w:r>
              <w:t xml:space="preserve">0.05 to 0.5</w:t>
            </w:r>
          </w:p>
        </w:tc>
        <w:tc>
          <w:tcPr/>
          <w:p>
            <w:pPr>
              <w:pStyle w:val="Compact"/>
              <w:jc w:val="left"/>
            </w:pPr>
            <w:r>
              <w:t xml:space="preserve">0.22</w:t>
            </w:r>
          </w:p>
        </w:tc>
        <w:tc>
          <w:tcPr/>
          <w:p>
            <w:pPr>
              <w:pStyle w:val="Compact"/>
              <w:jc w:val="left"/>
            </w:pPr>
            <w:r>
              <w:t xml:space="preserve">Streaks</w:t>
            </w:r>
          </w:p>
        </w:tc>
        <w:tc>
          <w:tcPr/>
          <w:p>
            <w:pPr>
              <w:pStyle w:val="Compact"/>
            </w:pPr>
          </w:p>
        </w:tc>
      </w:tr>
      <w:tr>
        <w:tc>
          <w:tcPr/>
          <w:p>
            <w:pPr>
              <w:pStyle w:val="Compact"/>
              <w:jc w:val="left"/>
            </w:pPr>
            <w:r>
              <w:rPr>
                <w:rStyle w:val="VerbatimChar"/>
              </w:rPr>
              <w:t xml:space="preserve">streakCool</w:t>
            </w:r>
          </w:p>
        </w:tc>
        <w:tc>
          <w:tcPr/>
          <w:p>
            <w:pPr>
              <w:pStyle w:val="Compact"/>
              <w:jc w:val="left"/>
            </w:pPr>
            <w:r>
              <w:t xml:space="preserve">Cool streak</w:t>
            </w:r>
          </w:p>
        </w:tc>
        <w:tc>
          <w:tcPr/>
          <w:p>
            <w:pPr>
              <w:pStyle w:val="Compact"/>
              <w:jc w:val="left"/>
            </w:pPr>
            <w:r>
              <w:t xml:space="preserve">range</w:t>
            </w:r>
          </w:p>
        </w:tc>
        <w:tc>
          <w:tcPr/>
          <w:p>
            <w:pPr>
              <w:pStyle w:val="Compact"/>
              <w:jc w:val="left"/>
            </w:pPr>
            <w:r>
              <w:t xml:space="preserve">0 to 1</w:t>
            </w:r>
          </w:p>
        </w:tc>
        <w:tc>
          <w:tcPr/>
          <w:p>
            <w:pPr>
              <w:pStyle w:val="Compact"/>
              <w:jc w:val="left"/>
            </w:pPr>
            <w:r>
              <w:t xml:space="preserve">0.4</w:t>
            </w:r>
          </w:p>
        </w:tc>
        <w:tc>
          <w:tcPr/>
          <w:p>
            <w:pPr>
              <w:pStyle w:val="Compact"/>
              <w:jc w:val="left"/>
            </w:pPr>
            <w:r>
              <w:t xml:space="preserve">Streaks</w:t>
            </w:r>
          </w:p>
        </w:tc>
        <w:tc>
          <w:tcPr/>
          <w:p>
            <w:pPr>
              <w:pStyle w:val="Compact"/>
              <w:jc w:val="left"/>
            </w:pPr>
            <w:r>
              <w:t xml:space="preserve">Cyan streak mixed in opposite the amber one.</w:t>
            </w:r>
          </w:p>
        </w:tc>
      </w:tr>
      <w:tr>
        <w:tc>
          <w:tcPr/>
          <w:p>
            <w:pPr>
              <w:pStyle w:val="Compact"/>
              <w:jc w:val="left"/>
            </w:pPr>
            <w:r>
              <w:rPr>
                <w:rStyle w:val="VerbatimChar"/>
              </w:rPr>
              <w:t xml:space="preserve">sweeps</w:t>
            </w:r>
          </w:p>
        </w:tc>
        <w:tc>
          <w:tcPr/>
          <w:p>
            <w:pPr>
              <w:pStyle w:val="Compact"/>
              <w:jc w:val="left"/>
            </w:pPr>
            <w:r>
              <w:t xml:space="preserve">Light sweeps / loop</w:t>
            </w:r>
          </w:p>
        </w:tc>
        <w:tc>
          <w:tcPr/>
          <w:p>
            <w:pPr>
              <w:pStyle w:val="Compact"/>
              <w:jc w:val="left"/>
            </w:pPr>
            <w:r>
              <w:t xml:space="preserve">int</w:t>
            </w:r>
          </w:p>
        </w:tc>
        <w:tc>
          <w:tcPr/>
          <w:p>
            <w:pPr>
              <w:pStyle w:val="Compact"/>
              <w:jc w:val="left"/>
            </w:pPr>
            <w:r>
              <w:t xml:space="preserve">0 to 4</w:t>
            </w:r>
          </w:p>
        </w:tc>
        <w:tc>
          <w:tcPr/>
          <w:p>
            <w:pPr>
              <w:pStyle w:val="Compact"/>
              <w:jc w:val="left"/>
            </w:pPr>
            <w:r>
              <w:t xml:space="preserve">1</w:t>
            </w:r>
          </w:p>
        </w:tc>
        <w:tc>
          <w:tcPr/>
          <w:p>
            <w:pPr>
              <w:pStyle w:val="Compact"/>
              <w:jc w:val="left"/>
            </w:pPr>
            <w:r>
              <w:t xml:space="preserve">Streaks</w:t>
            </w:r>
          </w:p>
        </w:tc>
        <w:tc>
          <w:tcPr/>
          <w:p>
            <w:pPr>
              <w:pStyle w:val="Compact"/>
            </w:pPr>
          </w:p>
        </w:tc>
      </w:tr>
    </w:tbl>
    <w:p>
      <w:pPr>
        <w:numPr>
          <w:ilvl w:val="0"/>
          <w:numId w:val="1005"/>
        </w:numPr>
        <w:pStyle w:val="Compact"/>
      </w:pPr>
      <w:r>
        <w:rPr>
          <w:bCs/>
          <w:b/>
        </w:rPr>
        <w:t xml:space="preserve">Loop.</w:t>
      </w:r>
      <w:r>
        <w:t xml:space="preserve"> </w:t>
      </w:r>
      <w:r>
        <w:t xml:space="preserve">The light sweep is</w:t>
      </w:r>
      <w:r>
        <w:t xml:space="preserve"> </w:t>
      </w:r>
      <w:r>
        <w:rPr>
          <w:rStyle w:val="VerbatimChar"/>
        </w:rPr>
        <w:t xml:space="preserve">lsaw(safeCycles(sweeps))</w:t>
      </w:r>
      <w:r>
        <w:t xml:space="preserve"> </w:t>
      </w:r>
      <w:r>
        <w:t xml:space="preserve">with a</w:t>
      </w:r>
      <w:r>
        <w:t xml:space="preserve"> </w:t>
      </w:r>
      <w:r>
        <w:rPr>
          <w:rStyle w:val="VerbatimChar"/>
        </w:rPr>
        <w:t xml:space="preserve">sin(π·t)</w:t>
      </w:r>
      <w:r>
        <w:t xml:space="preserve"> </w:t>
      </w:r>
      <w:r>
        <w:t xml:space="preserve">envelope, so it fades at the frame edges and the seam closes.</w:t>
      </w:r>
    </w:p>
    <w:p>
      <w:pPr>
        <w:numPr>
          <w:ilvl w:val="0"/>
          <w:numId w:val="1005"/>
        </w:numPr>
        <w:pStyle w:val="Compact"/>
      </w:pPr>
      <w:r>
        <w:rPr>
          <w:bCs/>
          <w:b/>
        </w:rPr>
        <w:t xml:space="preserve">Cost.</w:t>
      </w:r>
      <w:r>
        <w:t xml:space="preserve"> </w:t>
      </w:r>
      <w:r>
        <w:t xml:space="preserve">35 media reads per pixel. The highest of the kit; the streak loop dominates.</w:t>
      </w:r>
    </w:p>
    <w:bookmarkEnd w:id="24"/>
    <w:bookmarkStart w:id="25" w:name="halftone-pulse"/>
    <w:p>
      <w:pPr>
        <w:pStyle w:val="Heading3"/>
      </w:pPr>
      <w:r>
        <w:t xml:space="preserve">4.2 Halftone Pulse</w:t>
      </w:r>
    </w:p>
    <w:p>
      <w:pPr>
        <w:pStyle w:val="FirstParagraph"/>
      </w:pPr>
      <w:r>
        <w:t xml:space="preserve">One halftone screen per colour channel at angles 0.26, 0.79 and 1.31 rad. Light mode adds RGB dots to the dark ground. Ink mode subtracts cyan, magenta and yellow from a paper ground. Dot radius follows a tone curve of the source and swells with the kick. The angle drift is</w:t>
      </w:r>
      <w:r>
        <w:t xml:space="preserve"> </w:t>
      </w:r>
      <w:r>
        <w:rPr>
          <w:rStyle w:val="VerbatimChar"/>
        </w:rPr>
        <w:t xml:space="preserve">p_drift · lsin(1)</w:t>
      </w:r>
      <w:r>
        <w:t xml:space="preserv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Key</w:t>
            </w:r>
          </w:p>
        </w:tc>
        <w:tc>
          <w:tcPr/>
          <w:p>
            <w:pPr>
              <w:pStyle w:val="Compact"/>
              <w:jc w:val="left"/>
            </w:pPr>
            <w:r>
              <w:t xml:space="preserve">Control</w:t>
            </w:r>
          </w:p>
        </w:tc>
        <w:tc>
          <w:tcPr/>
          <w:p>
            <w:pPr>
              <w:pStyle w:val="Compact"/>
              <w:jc w:val="left"/>
            </w:pPr>
            <w:r>
              <w:t xml:space="preserve">Type</w:t>
            </w:r>
          </w:p>
        </w:tc>
        <w:tc>
          <w:tcPr/>
          <w:p>
            <w:pPr>
              <w:pStyle w:val="Compact"/>
              <w:jc w:val="left"/>
            </w:pPr>
            <w:r>
              <w:t xml:space="preserve">Range</w:t>
            </w:r>
          </w:p>
        </w:tc>
        <w:tc>
          <w:tcPr/>
          <w:p>
            <w:pPr>
              <w:pStyle w:val="Compact"/>
              <w:jc w:val="left"/>
            </w:pPr>
            <w:r>
              <w:t xml:space="preserve">Default</w:t>
            </w:r>
          </w:p>
        </w:tc>
        <w:tc>
          <w:tcPr/>
          <w:p>
            <w:pPr>
              <w:pStyle w:val="Compact"/>
              <w:jc w:val="left"/>
            </w:pPr>
            <w:r>
              <w:t xml:space="preserve">Group</w:t>
            </w:r>
          </w:p>
        </w:tc>
        <w:tc>
          <w:tcPr/>
          <w:p>
            <w:pPr>
              <w:pStyle w:val="Compact"/>
              <w:jc w:val="left"/>
            </w:pPr>
            <w:r>
              <w:t xml:space="preserve">Notes</w:t>
            </w:r>
          </w:p>
        </w:tc>
      </w:tr>
      <w:tr>
        <w:tc>
          <w:tcPr/>
          <w:p>
            <w:pPr>
              <w:pStyle w:val="Compact"/>
              <w:jc w:val="left"/>
            </w:pPr>
            <w:r>
              <w:rPr>
                <w:rStyle w:val="VerbatimChar"/>
              </w:rPr>
              <w:t xml:space="preserve">cells</w:t>
            </w:r>
          </w:p>
        </w:tc>
        <w:tc>
          <w:tcPr/>
          <w:p>
            <w:pPr>
              <w:pStyle w:val="Compact"/>
              <w:jc w:val="left"/>
            </w:pPr>
            <w:r>
              <w:t xml:space="preserve">Screen cells</w:t>
            </w:r>
          </w:p>
        </w:tc>
        <w:tc>
          <w:tcPr/>
          <w:p>
            <w:pPr>
              <w:pStyle w:val="Compact"/>
              <w:jc w:val="left"/>
            </w:pPr>
            <w:r>
              <w:t xml:space="preserve">int</w:t>
            </w:r>
          </w:p>
        </w:tc>
        <w:tc>
          <w:tcPr/>
          <w:p>
            <w:pPr>
              <w:pStyle w:val="Compact"/>
              <w:jc w:val="left"/>
            </w:pPr>
            <w:r>
              <w:t xml:space="preserve">30 to 200</w:t>
            </w:r>
          </w:p>
        </w:tc>
        <w:tc>
          <w:tcPr/>
          <w:p>
            <w:pPr>
              <w:pStyle w:val="Compact"/>
              <w:jc w:val="left"/>
            </w:pPr>
            <w:r>
              <w:t xml:space="preserve">96</w:t>
            </w:r>
          </w:p>
        </w:tc>
        <w:tc>
          <w:tcPr/>
          <w:p>
            <w:pPr>
              <w:pStyle w:val="Compact"/>
              <w:jc w:val="left"/>
            </w:pPr>
            <w:r>
              <w:t xml:space="preserve">Style</w:t>
            </w:r>
          </w:p>
        </w:tc>
        <w:tc>
          <w:tcPr/>
          <w:p>
            <w:pPr>
              <w:pStyle w:val="Compact"/>
              <w:jc w:val="left"/>
            </w:pPr>
            <w:r>
              <w:t xml:space="preserve">Cells across the short side of the frame.</w:t>
            </w:r>
          </w:p>
        </w:tc>
      </w:tr>
      <w:tr>
        <w:tc>
          <w:tcPr/>
          <w:p>
            <w:pPr>
              <w:pStyle w:val="Compact"/>
              <w:jc w:val="left"/>
            </w:pPr>
            <w:r>
              <w:rPr>
                <w:rStyle w:val="VerbatimChar"/>
              </w:rPr>
              <w:t xml:space="preserve">inkMode</w:t>
            </w:r>
          </w:p>
        </w:tc>
        <w:tc>
          <w:tcPr/>
          <w:p>
            <w:pPr>
              <w:pStyle w:val="Compact"/>
              <w:jc w:val="left"/>
            </w:pPr>
            <w:r>
              <w:t xml:space="preserve">Ink mode</w:t>
            </w:r>
          </w:p>
        </w:tc>
        <w:tc>
          <w:tcPr/>
          <w:p>
            <w:pPr>
              <w:pStyle w:val="Compact"/>
              <w:jc w:val="left"/>
            </w:pPr>
            <w:r>
              <w:t xml:space="preserve">select</w:t>
            </w:r>
          </w:p>
        </w:tc>
        <w:tc>
          <w:tcPr/>
          <w:p>
            <w:pPr>
              <w:pStyle w:val="Compact"/>
              <w:jc w:val="left"/>
            </w:pPr>
            <w:r>
              <w:t xml:space="preserve">light, print</w:t>
            </w:r>
          </w:p>
        </w:tc>
        <w:tc>
          <w:tcPr/>
          <w:p>
            <w:pPr>
              <w:pStyle w:val="Compact"/>
              <w:jc w:val="left"/>
            </w:pPr>
            <w:r>
              <w:t xml:space="preserve">light</w:t>
            </w:r>
          </w:p>
        </w:tc>
        <w:tc>
          <w:tcPr/>
          <w:p>
            <w:pPr>
              <w:pStyle w:val="Compact"/>
              <w:jc w:val="left"/>
            </w:pPr>
            <w:r>
              <w:t xml:space="preserve">Style</w:t>
            </w:r>
          </w:p>
        </w:tc>
        <w:tc>
          <w:tcPr/>
          <w:p>
            <w:pPr>
              <w:pStyle w:val="Compact"/>
              <w:jc w:val="left"/>
            </w:pPr>
            <w:r>
              <w:t xml:space="preserve">Light adds RGB dots to the ground. Ink subtracts CMY from paper.</w:t>
            </w:r>
          </w:p>
        </w:tc>
      </w:tr>
      <w:tr>
        <w:tc>
          <w:tcPr/>
          <w:p>
            <w:pPr>
              <w:pStyle w:val="Compact"/>
              <w:jc w:val="left"/>
            </w:pPr>
            <w:r>
              <w:rPr>
                <w:rStyle w:val="VerbatimChar"/>
              </w:rPr>
              <w:t xml:space="preserve">gain</w:t>
            </w:r>
          </w:p>
        </w:tc>
        <w:tc>
          <w:tcPr/>
          <w:p>
            <w:pPr>
              <w:pStyle w:val="Compact"/>
              <w:jc w:val="left"/>
            </w:pPr>
            <w:r>
              <w:t xml:space="preserve">Dot gain</w:t>
            </w:r>
          </w:p>
        </w:tc>
        <w:tc>
          <w:tcPr/>
          <w:p>
            <w:pPr>
              <w:pStyle w:val="Compact"/>
              <w:jc w:val="left"/>
            </w:pPr>
            <w:r>
              <w:t xml:space="preserve">range</w:t>
            </w:r>
          </w:p>
        </w:tc>
        <w:tc>
          <w:tcPr/>
          <w:p>
            <w:pPr>
              <w:pStyle w:val="Compact"/>
              <w:jc w:val="left"/>
            </w:pPr>
            <w:r>
              <w:t xml:space="preserve">0.4 to 1.0</w:t>
            </w:r>
          </w:p>
        </w:tc>
        <w:tc>
          <w:tcPr/>
          <w:p>
            <w:pPr>
              <w:pStyle w:val="Compact"/>
              <w:jc w:val="left"/>
            </w:pPr>
            <w:r>
              <w:t xml:space="preserve">0.72</w:t>
            </w:r>
          </w:p>
        </w:tc>
        <w:tc>
          <w:tcPr/>
          <w:p>
            <w:pPr>
              <w:pStyle w:val="Compact"/>
              <w:jc w:val="left"/>
            </w:pPr>
            <w:r>
              <w:t xml:space="preserve">Style</w:t>
            </w:r>
          </w:p>
        </w:tc>
        <w:tc>
          <w:tcPr/>
          <w:p>
            <w:pPr>
              <w:pStyle w:val="Compact"/>
            </w:pPr>
          </w:p>
        </w:tc>
      </w:tr>
      <w:tr>
        <w:tc>
          <w:tcPr/>
          <w:p>
            <w:pPr>
              <w:pStyle w:val="Compact"/>
              <w:jc w:val="left"/>
            </w:pPr>
            <w:r>
              <w:rPr>
                <w:rStyle w:val="VerbatimChar"/>
              </w:rPr>
              <w:t xml:space="preserve">drift</w:t>
            </w:r>
          </w:p>
        </w:tc>
        <w:tc>
          <w:tcPr/>
          <w:p>
            <w:pPr>
              <w:pStyle w:val="Compact"/>
              <w:jc w:val="left"/>
            </w:pPr>
            <w:r>
              <w:t xml:space="preserve">Angle drift</w:t>
            </w:r>
          </w:p>
        </w:tc>
        <w:tc>
          <w:tcPr/>
          <w:p>
            <w:pPr>
              <w:pStyle w:val="Compact"/>
              <w:jc w:val="left"/>
            </w:pPr>
            <w:r>
              <w:t xml:space="preserve">range</w:t>
            </w:r>
          </w:p>
        </w:tc>
        <w:tc>
          <w:tcPr/>
          <w:p>
            <w:pPr>
              <w:pStyle w:val="Compact"/>
              <w:jc w:val="left"/>
            </w:pPr>
            <w:r>
              <w:t xml:space="preserve">0 to 0.15</w:t>
            </w:r>
          </w:p>
        </w:tc>
        <w:tc>
          <w:tcPr/>
          <w:p>
            <w:pPr>
              <w:pStyle w:val="Compact"/>
              <w:jc w:val="left"/>
            </w:pPr>
            <w:r>
              <w:t xml:space="preserve">0.03</w:t>
            </w:r>
          </w:p>
        </w:tc>
        <w:tc>
          <w:tcPr/>
          <w:p>
            <w:pPr>
              <w:pStyle w:val="Compact"/>
              <w:jc w:val="left"/>
            </w:pPr>
            <w:r>
              <w:t xml:space="preserve">Style</w:t>
            </w:r>
          </w:p>
        </w:tc>
        <w:tc>
          <w:tcPr/>
          <w:p>
            <w:pPr>
              <w:pStyle w:val="Compact"/>
            </w:pPr>
          </w:p>
        </w:tc>
      </w:tr>
      <w:tr>
        <w:tc>
          <w:tcPr/>
          <w:p>
            <w:pPr>
              <w:pStyle w:val="Compact"/>
              <w:jc w:val="left"/>
            </w:pPr>
            <w:r>
              <w:rPr>
                <w:rStyle w:val="VerbatimChar"/>
              </w:rPr>
              <w:t xml:space="preserve">registration</w:t>
            </w:r>
          </w:p>
        </w:tc>
        <w:tc>
          <w:tcPr/>
          <w:p>
            <w:pPr>
              <w:pStyle w:val="Compact"/>
              <w:jc w:val="left"/>
            </w:pPr>
            <w:r>
              <w:t xml:space="preserve">Registration</w:t>
            </w:r>
          </w:p>
        </w:tc>
        <w:tc>
          <w:tcPr/>
          <w:p>
            <w:pPr>
              <w:pStyle w:val="Compact"/>
              <w:jc w:val="left"/>
            </w:pPr>
            <w:r>
              <w:t xml:space="preserve">range</w:t>
            </w:r>
          </w:p>
        </w:tc>
        <w:tc>
          <w:tcPr/>
          <w:p>
            <w:pPr>
              <w:pStyle w:val="Compact"/>
              <w:jc w:val="left"/>
            </w:pPr>
            <w:r>
              <w:t xml:space="preserve">0 to 1</w:t>
            </w:r>
          </w:p>
        </w:tc>
        <w:tc>
          <w:tcPr/>
          <w:p>
            <w:pPr>
              <w:pStyle w:val="Compact"/>
              <w:jc w:val="left"/>
            </w:pPr>
            <w:r>
              <w:t xml:space="preserve">0.25</w:t>
            </w:r>
          </w:p>
        </w:tc>
        <w:tc>
          <w:tcPr/>
          <w:p>
            <w:pPr>
              <w:pStyle w:val="Compact"/>
              <w:jc w:val="left"/>
            </w:pPr>
            <w:r>
              <w:t xml:space="preserve">Style</w:t>
            </w:r>
          </w:p>
        </w:tc>
        <w:tc>
          <w:tcPr/>
          <w:p>
            <w:pPr>
              <w:pStyle w:val="Compact"/>
              <w:jc w:val="left"/>
            </w:pPr>
            <w:r>
              <w:t xml:space="preserve">Offsets the red and blue screens like a loose print run.</w:t>
            </w:r>
          </w:p>
        </w:tc>
      </w:tr>
      <w:tr>
        <w:tc>
          <w:tcPr/>
          <w:p>
            <w:pPr>
              <w:pStyle w:val="Compact"/>
              <w:jc w:val="left"/>
            </w:pPr>
            <w:r>
              <w:rPr>
                <w:rStyle w:val="VerbatimChar"/>
              </w:rPr>
              <w:t xml:space="preserve">under</w:t>
            </w:r>
          </w:p>
        </w:tc>
        <w:tc>
          <w:tcPr/>
          <w:p>
            <w:pPr>
              <w:pStyle w:val="Compact"/>
              <w:jc w:val="left"/>
            </w:pPr>
            <w:r>
              <w:t xml:space="preserve">Source under-print</w:t>
            </w:r>
          </w:p>
        </w:tc>
        <w:tc>
          <w:tcPr/>
          <w:p>
            <w:pPr>
              <w:pStyle w:val="Compact"/>
              <w:jc w:val="left"/>
            </w:pPr>
            <w:r>
              <w:t xml:space="preserve">range</w:t>
            </w:r>
          </w:p>
        </w:tc>
        <w:tc>
          <w:tcPr/>
          <w:p>
            <w:pPr>
              <w:pStyle w:val="Compact"/>
              <w:jc w:val="left"/>
            </w:pPr>
            <w:r>
              <w:t xml:space="preserve">0 to 1</w:t>
            </w:r>
          </w:p>
        </w:tc>
        <w:tc>
          <w:tcPr/>
          <w:p>
            <w:pPr>
              <w:pStyle w:val="Compact"/>
              <w:jc w:val="left"/>
            </w:pPr>
            <w:r>
              <w:t xml:space="preserve">0.05</w:t>
            </w:r>
          </w:p>
        </w:tc>
        <w:tc>
          <w:tcPr/>
          <w:p>
            <w:pPr>
              <w:pStyle w:val="Compact"/>
              <w:jc w:val="left"/>
            </w:pPr>
            <w:r>
              <w:t xml:space="preserve">Style</w:t>
            </w:r>
          </w:p>
        </w:tc>
        <w:tc>
          <w:tcPr/>
          <w:p>
            <w:pPr>
              <w:pStyle w:val="Compact"/>
              <w:jc w:val="left"/>
            </w:pPr>
            <w:r>
              <w:t xml:space="preserve">Light mode only. Lets the original image show under the dots.</w:t>
            </w:r>
          </w:p>
        </w:tc>
      </w:tr>
    </w:tbl>
    <w:p>
      <w:pPr>
        <w:numPr>
          <w:ilvl w:val="0"/>
          <w:numId w:val="1006"/>
        </w:numPr>
        <w:pStyle w:val="Compact"/>
      </w:pPr>
      <w:r>
        <w:rPr>
          <w:bCs/>
          <w:b/>
        </w:rPr>
        <w:t xml:space="preserve">Loop.</w:t>
      </w:r>
      <w:r>
        <w:t xml:space="preserve"> </w:t>
      </w:r>
      <w:r>
        <w:t xml:space="preserve">Drift is one sine cycle per loop.</w:t>
      </w:r>
    </w:p>
    <w:p>
      <w:pPr>
        <w:numPr>
          <w:ilvl w:val="0"/>
          <w:numId w:val="1006"/>
        </w:numPr>
        <w:pStyle w:val="Compact"/>
      </w:pPr>
      <w:r>
        <w:rPr>
          <w:bCs/>
          <w:b/>
        </w:rPr>
        <w:t xml:space="preserve">Cost.</w:t>
      </w:r>
      <w:r>
        <w:t xml:space="preserve"> </w:t>
      </w:r>
      <w:r>
        <w:t xml:space="preserve">3 media reads per pixel. Uses screen-space derivatives for edge anti-aliasing.</w:t>
      </w:r>
    </w:p>
    <w:bookmarkEnd w:id="25"/>
    <w:bookmarkStart w:id="26" w:name="slice-shift"/>
    <w:p>
      <w:pPr>
        <w:pStyle w:val="Heading3"/>
      </w:pPr>
      <w:r>
        <w:t xml:space="preserve">4.3 Slice Shift</w:t>
      </w:r>
    </w:p>
    <w:p>
      <w:pPr>
        <w:pStyle w:val="FirstParagraph"/>
      </w:pPr>
      <w:r>
        <w:t xml:space="preserve">Row displacement, column-block jumps, an RGB tear and a scanline bed. Rows and blocks re-roll at</w:t>
      </w:r>
      <w:r>
        <w:t xml:space="preserve"> </w:t>
      </w:r>
      <w:r>
        <w:rPr>
          <w:rStyle w:val="VerbatimChar"/>
        </w:rPr>
        <w:t xml:space="preserve">tslot(rate)</w:t>
      </w:r>
      <w:r>
        <w:t xml:space="preserve">, so the limiter caps changes at 3 per second. The kick raises both the odds of a tear and how far it reaches.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Key</w:t>
            </w:r>
          </w:p>
        </w:tc>
        <w:tc>
          <w:tcPr/>
          <w:p>
            <w:pPr>
              <w:pStyle w:val="Compact"/>
              <w:jc w:val="left"/>
            </w:pPr>
            <w:r>
              <w:t xml:space="preserve">Control</w:t>
            </w:r>
          </w:p>
        </w:tc>
        <w:tc>
          <w:tcPr/>
          <w:p>
            <w:pPr>
              <w:pStyle w:val="Compact"/>
              <w:jc w:val="left"/>
            </w:pPr>
            <w:r>
              <w:t xml:space="preserve">Type</w:t>
            </w:r>
          </w:p>
        </w:tc>
        <w:tc>
          <w:tcPr/>
          <w:p>
            <w:pPr>
              <w:pStyle w:val="Compact"/>
              <w:jc w:val="left"/>
            </w:pPr>
            <w:r>
              <w:t xml:space="preserve">Range</w:t>
            </w:r>
          </w:p>
        </w:tc>
        <w:tc>
          <w:tcPr/>
          <w:p>
            <w:pPr>
              <w:pStyle w:val="Compact"/>
              <w:jc w:val="left"/>
            </w:pPr>
            <w:r>
              <w:t xml:space="preserve">Default</w:t>
            </w:r>
          </w:p>
        </w:tc>
        <w:tc>
          <w:tcPr/>
          <w:p>
            <w:pPr>
              <w:pStyle w:val="Compact"/>
              <w:jc w:val="left"/>
            </w:pPr>
            <w:r>
              <w:t xml:space="preserve">Group</w:t>
            </w:r>
          </w:p>
        </w:tc>
        <w:tc>
          <w:tcPr/>
          <w:p>
            <w:pPr>
              <w:pStyle w:val="Compact"/>
              <w:jc w:val="left"/>
            </w:pPr>
            <w:r>
              <w:t xml:space="preserve">Notes</w:t>
            </w:r>
          </w:p>
        </w:tc>
      </w:tr>
      <w:tr>
        <w:tc>
          <w:tcPr/>
          <w:p>
            <w:pPr>
              <w:pStyle w:val="Compact"/>
              <w:jc w:val="left"/>
            </w:pPr>
            <w:r>
              <w:rPr>
                <w:rStyle w:val="VerbatimChar"/>
              </w:rPr>
              <w:t xml:space="preserve">bands</w:t>
            </w:r>
          </w:p>
        </w:tc>
        <w:tc>
          <w:tcPr/>
          <w:p>
            <w:pPr>
              <w:pStyle w:val="Compact"/>
              <w:jc w:val="left"/>
            </w:pPr>
            <w:r>
              <w:t xml:space="preserve">Bands</w:t>
            </w:r>
          </w:p>
        </w:tc>
        <w:tc>
          <w:tcPr/>
          <w:p>
            <w:pPr>
              <w:pStyle w:val="Compact"/>
              <w:jc w:val="left"/>
            </w:pPr>
            <w:r>
              <w:t xml:space="preserve">int</w:t>
            </w:r>
          </w:p>
        </w:tc>
        <w:tc>
          <w:tcPr/>
          <w:p>
            <w:pPr>
              <w:pStyle w:val="Compact"/>
              <w:jc w:val="left"/>
            </w:pPr>
            <w:r>
              <w:t xml:space="preserve">6 to 64</w:t>
            </w:r>
          </w:p>
        </w:tc>
        <w:tc>
          <w:tcPr/>
          <w:p>
            <w:pPr>
              <w:pStyle w:val="Compact"/>
              <w:jc w:val="left"/>
            </w:pPr>
            <w:r>
              <w:t xml:space="preserve">24</w:t>
            </w:r>
          </w:p>
        </w:tc>
        <w:tc>
          <w:tcPr/>
          <w:p>
            <w:pPr>
              <w:pStyle w:val="Compact"/>
              <w:jc w:val="left"/>
            </w:pPr>
            <w:r>
              <w:t xml:space="preserve">Style</w:t>
            </w:r>
          </w:p>
        </w:tc>
        <w:tc>
          <w:tcPr/>
          <w:p>
            <w:pPr>
              <w:pStyle w:val="Compact"/>
            </w:pPr>
          </w:p>
        </w:tc>
      </w:tr>
      <w:tr>
        <w:tc>
          <w:tcPr/>
          <w:p>
            <w:pPr>
              <w:pStyle w:val="Compact"/>
              <w:jc w:val="left"/>
            </w:pPr>
            <w:r>
              <w:rPr>
                <w:rStyle w:val="VerbatimChar"/>
              </w:rPr>
              <w:t xml:space="preserve">rate</w:t>
            </w:r>
          </w:p>
        </w:tc>
        <w:tc>
          <w:tcPr/>
          <w:p>
            <w:pPr>
              <w:pStyle w:val="Compact"/>
              <w:jc w:val="left"/>
            </w:pPr>
            <w:r>
              <w:t xml:space="preserve">Changes / loop</w:t>
            </w:r>
          </w:p>
        </w:tc>
        <w:tc>
          <w:tcPr/>
          <w:p>
            <w:pPr>
              <w:pStyle w:val="Compact"/>
              <w:jc w:val="left"/>
            </w:pPr>
            <w:r>
              <w:t xml:space="preserve">int</w:t>
            </w:r>
          </w:p>
        </w:tc>
        <w:tc>
          <w:tcPr/>
          <w:p>
            <w:pPr>
              <w:pStyle w:val="Compact"/>
              <w:jc w:val="left"/>
            </w:pPr>
            <w:r>
              <w:t xml:space="preserve">1 to 12</w:t>
            </w:r>
          </w:p>
        </w:tc>
        <w:tc>
          <w:tcPr/>
          <w:p>
            <w:pPr>
              <w:pStyle w:val="Compact"/>
              <w:jc w:val="left"/>
            </w:pPr>
            <w:r>
              <w:t xml:space="preserve">6</w:t>
            </w:r>
          </w:p>
        </w:tc>
        <w:tc>
          <w:tcPr/>
          <w:p>
            <w:pPr>
              <w:pStyle w:val="Compact"/>
              <w:jc w:val="left"/>
            </w:pPr>
            <w:r>
              <w:t xml:space="preserve">Style</w:t>
            </w:r>
          </w:p>
        </w:tc>
        <w:tc>
          <w:tcPr/>
          <w:p>
            <w:pPr>
              <w:pStyle w:val="Compact"/>
              <w:jc w:val="left"/>
            </w:pPr>
            <w:r>
              <w:t xml:space="preserve">Tear pattern changes per loop. The limiter caps it at 3 per second.</w:t>
            </w:r>
          </w:p>
        </w:tc>
      </w:tr>
      <w:tr>
        <w:tc>
          <w:tcPr/>
          <w:p>
            <w:pPr>
              <w:pStyle w:val="Compact"/>
              <w:jc w:val="left"/>
            </w:pPr>
            <w:r>
              <w:rPr>
                <w:rStyle w:val="VerbatimChar"/>
              </w:rPr>
              <w:t xml:space="preserve">tear</w:t>
            </w:r>
          </w:p>
        </w:tc>
        <w:tc>
          <w:tcPr/>
          <w:p>
            <w:pPr>
              <w:pStyle w:val="Compact"/>
              <w:jc w:val="left"/>
            </w:pPr>
            <w:r>
              <w:t xml:space="preserve">Tear</w:t>
            </w:r>
          </w:p>
        </w:tc>
        <w:tc>
          <w:tcPr/>
          <w:p>
            <w:pPr>
              <w:pStyle w:val="Compact"/>
              <w:jc w:val="left"/>
            </w:pPr>
            <w:r>
              <w:t xml:space="preserve">range</w:t>
            </w:r>
          </w:p>
        </w:tc>
        <w:tc>
          <w:tcPr/>
          <w:p>
            <w:pPr>
              <w:pStyle w:val="Compact"/>
              <w:jc w:val="left"/>
            </w:pPr>
            <w:r>
              <w:t xml:space="preserve">0 to 1</w:t>
            </w:r>
          </w:p>
        </w:tc>
        <w:tc>
          <w:tcPr/>
          <w:p>
            <w:pPr>
              <w:pStyle w:val="Compact"/>
              <w:jc w:val="left"/>
            </w:pPr>
            <w:r>
              <w:t xml:space="preserve">0.55</w:t>
            </w:r>
          </w:p>
        </w:tc>
        <w:tc>
          <w:tcPr/>
          <w:p>
            <w:pPr>
              <w:pStyle w:val="Compact"/>
              <w:jc w:val="left"/>
            </w:pPr>
            <w:r>
              <w:t xml:space="preserve">Style</w:t>
            </w:r>
          </w:p>
        </w:tc>
        <w:tc>
          <w:tcPr/>
          <w:p>
            <w:pPr>
              <w:pStyle w:val="Compact"/>
            </w:pPr>
          </w:p>
        </w:tc>
      </w:tr>
      <w:tr>
        <w:tc>
          <w:tcPr/>
          <w:p>
            <w:pPr>
              <w:pStyle w:val="Compact"/>
              <w:jc w:val="left"/>
            </w:pPr>
            <w:r>
              <w:rPr>
                <w:rStyle w:val="VerbatimChar"/>
              </w:rPr>
              <w:t xml:space="preserve">blocks</w:t>
            </w:r>
          </w:p>
        </w:tc>
        <w:tc>
          <w:tcPr/>
          <w:p>
            <w:pPr>
              <w:pStyle w:val="Compact"/>
              <w:jc w:val="left"/>
            </w:pPr>
            <w:r>
              <w:t xml:space="preserve">Column blocks</w:t>
            </w:r>
          </w:p>
        </w:tc>
        <w:tc>
          <w:tcPr/>
          <w:p>
            <w:pPr>
              <w:pStyle w:val="Compact"/>
              <w:jc w:val="left"/>
            </w:pPr>
            <w:r>
              <w:t xml:space="preserve">range</w:t>
            </w:r>
          </w:p>
        </w:tc>
        <w:tc>
          <w:tcPr/>
          <w:p>
            <w:pPr>
              <w:pStyle w:val="Compact"/>
              <w:jc w:val="left"/>
            </w:pPr>
            <w:r>
              <w:t xml:space="preserve">0 to 1</w:t>
            </w:r>
          </w:p>
        </w:tc>
        <w:tc>
          <w:tcPr/>
          <w:p>
            <w:pPr>
              <w:pStyle w:val="Compact"/>
              <w:jc w:val="left"/>
            </w:pPr>
            <w:r>
              <w:t xml:space="preserve">0.4</w:t>
            </w:r>
          </w:p>
        </w:tc>
        <w:tc>
          <w:tcPr/>
          <w:p>
            <w:pPr>
              <w:pStyle w:val="Compact"/>
              <w:jc w:val="left"/>
            </w:pPr>
            <w:r>
              <w:t xml:space="preserve">Style</w:t>
            </w:r>
          </w:p>
        </w:tc>
        <w:tc>
          <w:tcPr/>
          <w:p>
            <w:pPr>
              <w:pStyle w:val="Compact"/>
            </w:pPr>
          </w:p>
        </w:tc>
      </w:tr>
      <w:tr>
        <w:tc>
          <w:tcPr/>
          <w:p>
            <w:pPr>
              <w:pStyle w:val="Compact"/>
              <w:jc w:val="left"/>
            </w:pPr>
            <w:r>
              <w:rPr>
                <w:rStyle w:val="VerbatimChar"/>
              </w:rPr>
              <w:t xml:space="preserve">rgb</w:t>
            </w:r>
          </w:p>
        </w:tc>
        <w:tc>
          <w:tcPr/>
          <w:p>
            <w:pPr>
              <w:pStyle w:val="Compact"/>
              <w:jc w:val="left"/>
            </w:pPr>
            <w:r>
              <w:t xml:space="preserve">RGB split</w:t>
            </w:r>
          </w:p>
        </w:tc>
        <w:tc>
          <w:tcPr/>
          <w:p>
            <w:pPr>
              <w:pStyle w:val="Compact"/>
              <w:jc w:val="left"/>
            </w:pPr>
            <w:r>
              <w:t xml:space="preserve">range</w:t>
            </w:r>
          </w:p>
        </w:tc>
        <w:tc>
          <w:tcPr/>
          <w:p>
            <w:pPr>
              <w:pStyle w:val="Compact"/>
              <w:jc w:val="left"/>
            </w:pPr>
            <w:r>
              <w:t xml:space="preserve">0 to 1</w:t>
            </w:r>
          </w:p>
        </w:tc>
        <w:tc>
          <w:tcPr/>
          <w:p>
            <w:pPr>
              <w:pStyle w:val="Compact"/>
              <w:jc w:val="left"/>
            </w:pPr>
            <w:r>
              <w:t xml:space="preserve">0.5</w:t>
            </w:r>
          </w:p>
        </w:tc>
        <w:tc>
          <w:tcPr/>
          <w:p>
            <w:pPr>
              <w:pStyle w:val="Compact"/>
              <w:jc w:val="left"/>
            </w:pPr>
            <w:r>
              <w:t xml:space="preserve">Style</w:t>
            </w:r>
          </w:p>
        </w:tc>
        <w:tc>
          <w:tcPr/>
          <w:p>
            <w:pPr>
              <w:pStyle w:val="Compact"/>
            </w:pPr>
          </w:p>
        </w:tc>
      </w:tr>
      <w:tr>
        <w:tc>
          <w:tcPr/>
          <w:p>
            <w:pPr>
              <w:pStyle w:val="Compact"/>
              <w:jc w:val="left"/>
            </w:pPr>
            <w:r>
              <w:rPr>
                <w:rStyle w:val="VerbatimChar"/>
              </w:rPr>
              <w:t xml:space="preserve">scan</w:t>
            </w:r>
          </w:p>
        </w:tc>
        <w:tc>
          <w:tcPr/>
          <w:p>
            <w:pPr>
              <w:pStyle w:val="Compact"/>
              <w:jc w:val="left"/>
            </w:pPr>
            <w:r>
              <w:t xml:space="preserve">Scanlines</w:t>
            </w:r>
          </w:p>
        </w:tc>
        <w:tc>
          <w:tcPr/>
          <w:p>
            <w:pPr>
              <w:pStyle w:val="Compact"/>
              <w:jc w:val="left"/>
            </w:pPr>
            <w:r>
              <w:t xml:space="preserve">range</w:t>
            </w:r>
          </w:p>
        </w:tc>
        <w:tc>
          <w:tcPr/>
          <w:p>
            <w:pPr>
              <w:pStyle w:val="Compact"/>
              <w:jc w:val="left"/>
            </w:pPr>
            <w:r>
              <w:t xml:space="preserve">0 to 1</w:t>
            </w:r>
          </w:p>
        </w:tc>
        <w:tc>
          <w:tcPr/>
          <w:p>
            <w:pPr>
              <w:pStyle w:val="Compact"/>
              <w:jc w:val="left"/>
            </w:pPr>
            <w:r>
              <w:t xml:space="preserve">0.5</w:t>
            </w:r>
          </w:p>
        </w:tc>
        <w:tc>
          <w:tcPr/>
          <w:p>
            <w:pPr>
              <w:pStyle w:val="Compact"/>
              <w:jc w:val="left"/>
            </w:pPr>
            <w:r>
              <w:t xml:space="preserve">Style</w:t>
            </w:r>
          </w:p>
        </w:tc>
        <w:tc>
          <w:tcPr/>
          <w:p>
            <w:pPr>
              <w:pStyle w:val="Compact"/>
            </w:pPr>
          </w:p>
        </w:tc>
      </w:tr>
    </w:tbl>
    <w:p>
      <w:pPr>
        <w:numPr>
          <w:ilvl w:val="0"/>
          <w:numId w:val="1007"/>
        </w:numPr>
        <w:pStyle w:val="Compact"/>
      </w:pPr>
      <w:r>
        <w:rPr>
          <w:bCs/>
          <w:b/>
        </w:rPr>
        <w:t xml:space="preserve">Loop.</w:t>
      </w:r>
      <w:r>
        <w:t xml:space="preserve"> </w:t>
      </w:r>
      <w:r>
        <w:t xml:space="preserve">All randomness is hashed from the slot index and the layer seed.</w:t>
      </w:r>
    </w:p>
    <w:p>
      <w:pPr>
        <w:numPr>
          <w:ilvl w:val="0"/>
          <w:numId w:val="1007"/>
        </w:numPr>
        <w:pStyle w:val="Compact"/>
      </w:pPr>
      <w:r>
        <w:rPr>
          <w:bCs/>
          <w:b/>
        </w:rPr>
        <w:t xml:space="preserve">Limiter.</w:t>
      </w:r>
      <w:r>
        <w:t xml:space="preserve"> </w:t>
      </w:r>
      <w:r>
        <w:t xml:space="preserve">With a loop shorter than one third of a second the slots freeze, and the tears hold still instead of strobing.</w:t>
      </w:r>
    </w:p>
    <w:p>
      <w:pPr>
        <w:numPr>
          <w:ilvl w:val="0"/>
          <w:numId w:val="1007"/>
        </w:numPr>
        <w:pStyle w:val="Compact"/>
      </w:pPr>
      <w:r>
        <w:rPr>
          <w:bCs/>
          <w:b/>
        </w:rPr>
        <w:t xml:space="preserve">Cost.</w:t>
      </w:r>
      <w:r>
        <w:t xml:space="preserve"> </w:t>
      </w:r>
      <w:r>
        <w:t xml:space="preserve">3 media reads per pixel.</w:t>
      </w:r>
    </w:p>
    <w:bookmarkEnd w:id="26"/>
    <w:bookmarkStart w:id="27" w:name="depth-stack"/>
    <w:p>
      <w:pPr>
        <w:pStyle w:val="Heading3"/>
      </w:pPr>
      <w:r>
        <w:t xml:space="preserve">4.4 Depth Stack</w:t>
      </w:r>
    </w:p>
    <w:p>
      <w:pPr>
        <w:pStyle w:val="FirstParagraph"/>
      </w:pPr>
      <w:r>
        <w:t xml:space="preserve">Background, a self-derived mid layer and a foreground input at three parallax depths. Luminance adds per-pixel depth to the background shift. The mid layer is a deeper, slightly enlarged copy of the background, screen-blended where it is bright. The foreground keeps its alpha, casts an offset shadow and can be luma-keyed when it is an opaque photo. A camera XY pad and a one-cycle orbit move all three.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Key</w:t>
            </w:r>
          </w:p>
        </w:tc>
        <w:tc>
          <w:tcPr/>
          <w:p>
            <w:pPr>
              <w:pStyle w:val="Compact"/>
              <w:jc w:val="left"/>
            </w:pPr>
            <w:r>
              <w:t xml:space="preserve">Control</w:t>
            </w:r>
          </w:p>
        </w:tc>
        <w:tc>
          <w:tcPr/>
          <w:p>
            <w:pPr>
              <w:pStyle w:val="Compact"/>
              <w:jc w:val="left"/>
            </w:pPr>
            <w:r>
              <w:t xml:space="preserve">Type</w:t>
            </w:r>
          </w:p>
        </w:tc>
        <w:tc>
          <w:tcPr/>
          <w:p>
            <w:pPr>
              <w:pStyle w:val="Compact"/>
              <w:jc w:val="left"/>
            </w:pPr>
            <w:r>
              <w:t xml:space="preserve">Range</w:t>
            </w:r>
          </w:p>
        </w:tc>
        <w:tc>
          <w:tcPr/>
          <w:p>
            <w:pPr>
              <w:pStyle w:val="Compact"/>
              <w:jc w:val="left"/>
            </w:pPr>
            <w:r>
              <w:t xml:space="preserve">Default</w:t>
            </w:r>
          </w:p>
        </w:tc>
        <w:tc>
          <w:tcPr/>
          <w:p>
            <w:pPr>
              <w:pStyle w:val="Compact"/>
              <w:jc w:val="left"/>
            </w:pPr>
            <w:r>
              <w:t xml:space="preserve">Group</w:t>
            </w:r>
          </w:p>
        </w:tc>
        <w:tc>
          <w:tcPr/>
          <w:p>
            <w:pPr>
              <w:pStyle w:val="Compact"/>
              <w:jc w:val="left"/>
            </w:pPr>
            <w:r>
              <w:t xml:space="preserve">Notes</w:t>
            </w:r>
          </w:p>
        </w:tc>
      </w:tr>
      <w:tr>
        <w:tc>
          <w:tcPr/>
          <w:p>
            <w:pPr>
              <w:pStyle w:val="Compact"/>
              <w:jc w:val="left"/>
            </w:pPr>
            <w:r>
              <w:rPr>
                <w:rStyle w:val="VerbatimChar"/>
              </w:rPr>
              <w:t xml:space="preserve">camera</w:t>
            </w:r>
          </w:p>
        </w:tc>
        <w:tc>
          <w:tcPr/>
          <w:p>
            <w:pPr>
              <w:pStyle w:val="Compact"/>
              <w:jc w:val="left"/>
            </w:pPr>
            <w:r>
              <w:t xml:space="preserve">Camera</w:t>
            </w:r>
          </w:p>
        </w:tc>
        <w:tc>
          <w:tcPr/>
          <w:p>
            <w:pPr>
              <w:pStyle w:val="Compact"/>
              <w:jc w:val="left"/>
            </w:pPr>
            <w:r>
              <w:t xml:space="preserve">point</w:t>
            </w:r>
          </w:p>
        </w:tc>
        <w:tc>
          <w:tcPr/>
          <w:p>
            <w:pPr>
              <w:pStyle w:val="Compact"/>
              <w:jc w:val="left"/>
            </w:pPr>
            <w:r>
              <w:t xml:space="preserve">-0.5 to 0.5 (XY)</w:t>
            </w:r>
          </w:p>
        </w:tc>
        <w:tc>
          <w:tcPr/>
          <w:p>
            <w:pPr>
              <w:pStyle w:val="Compact"/>
              <w:jc w:val="left"/>
            </w:pPr>
            <w:r>
              <w:t xml:space="preserve">0, 0</w:t>
            </w:r>
          </w:p>
        </w:tc>
        <w:tc>
          <w:tcPr/>
          <w:p>
            <w:pPr>
              <w:pStyle w:val="Compact"/>
              <w:jc w:val="left"/>
            </w:pPr>
            <w:r>
              <w:t xml:space="preserve">Camera</w:t>
            </w:r>
          </w:p>
        </w:tc>
        <w:tc>
          <w:tcPr/>
          <w:p>
            <w:pPr>
              <w:pStyle w:val="Compact"/>
              <w:jc w:val="left"/>
            </w:pPr>
            <w:r>
              <w:t xml:space="preserve">Parallax offset. Key or map it for a camera move.</w:t>
            </w:r>
          </w:p>
        </w:tc>
      </w:tr>
      <w:tr>
        <w:tc>
          <w:tcPr/>
          <w:p>
            <w:pPr>
              <w:pStyle w:val="Compact"/>
              <w:jc w:val="left"/>
            </w:pPr>
            <w:r>
              <w:rPr>
                <w:rStyle w:val="VerbatimChar"/>
              </w:rPr>
              <w:t xml:space="preserve">orbit</w:t>
            </w:r>
          </w:p>
        </w:tc>
        <w:tc>
          <w:tcPr/>
          <w:p>
            <w:pPr>
              <w:pStyle w:val="Compact"/>
              <w:jc w:val="left"/>
            </w:pPr>
            <w:r>
              <w:t xml:space="preserve">Orbit</w:t>
            </w:r>
          </w:p>
        </w:tc>
        <w:tc>
          <w:tcPr/>
          <w:p>
            <w:pPr>
              <w:pStyle w:val="Compact"/>
              <w:jc w:val="left"/>
            </w:pPr>
            <w:r>
              <w:t xml:space="preserve">range</w:t>
            </w:r>
          </w:p>
        </w:tc>
        <w:tc>
          <w:tcPr/>
          <w:p>
            <w:pPr>
              <w:pStyle w:val="Compact"/>
              <w:jc w:val="left"/>
            </w:pPr>
            <w:r>
              <w:t xml:space="preserve">0 to 1</w:t>
            </w:r>
          </w:p>
        </w:tc>
        <w:tc>
          <w:tcPr/>
          <w:p>
            <w:pPr>
              <w:pStyle w:val="Compact"/>
              <w:jc w:val="left"/>
            </w:pPr>
            <w:r>
              <w:t xml:space="preserve">0.5</w:t>
            </w:r>
          </w:p>
        </w:tc>
        <w:tc>
          <w:tcPr/>
          <w:p>
            <w:pPr>
              <w:pStyle w:val="Compact"/>
              <w:jc w:val="left"/>
            </w:pPr>
            <w:r>
              <w:t xml:space="preserve">Camera</w:t>
            </w:r>
          </w:p>
        </w:tc>
        <w:tc>
          <w:tcPr/>
          <w:p>
            <w:pPr>
              <w:pStyle w:val="Compact"/>
              <w:jc w:val="left"/>
            </w:pPr>
            <w:r>
              <w:t xml:space="preserve">Loops one slow circle per loop.</w:t>
            </w:r>
          </w:p>
        </w:tc>
      </w:tr>
      <w:tr>
        <w:tc>
          <w:tcPr/>
          <w:p>
            <w:pPr>
              <w:pStyle w:val="Compact"/>
              <w:jc w:val="left"/>
            </w:pPr>
            <w:r>
              <w:rPr>
                <w:rStyle w:val="VerbatimChar"/>
              </w:rPr>
              <w:t xml:space="preserve">depthBg</w:t>
            </w:r>
          </w:p>
        </w:tc>
        <w:tc>
          <w:tcPr/>
          <w:p>
            <w:pPr>
              <w:pStyle w:val="Compact"/>
              <w:jc w:val="left"/>
            </w:pPr>
            <w:r>
              <w:t xml:space="preserve">Background depth</w:t>
            </w:r>
          </w:p>
        </w:tc>
        <w:tc>
          <w:tcPr/>
          <w:p>
            <w:pPr>
              <w:pStyle w:val="Compact"/>
              <w:jc w:val="left"/>
            </w:pPr>
            <w:r>
              <w:t xml:space="preserve">range</w:t>
            </w:r>
          </w:p>
        </w:tc>
        <w:tc>
          <w:tcPr/>
          <w:p>
            <w:pPr>
              <w:pStyle w:val="Compact"/>
              <w:jc w:val="left"/>
            </w:pPr>
            <w:r>
              <w:t xml:space="preserve">0 to 1</w:t>
            </w:r>
          </w:p>
        </w:tc>
        <w:tc>
          <w:tcPr/>
          <w:p>
            <w:pPr>
              <w:pStyle w:val="Compact"/>
              <w:jc w:val="left"/>
            </w:pPr>
            <w:r>
              <w:t xml:space="preserve">0.35</w:t>
            </w:r>
          </w:p>
        </w:tc>
        <w:tc>
          <w:tcPr/>
          <w:p>
            <w:pPr>
              <w:pStyle w:val="Compact"/>
              <w:jc w:val="left"/>
            </w:pPr>
            <w:r>
              <w:t xml:space="preserve">Depth</w:t>
            </w:r>
          </w:p>
        </w:tc>
        <w:tc>
          <w:tcPr/>
          <w:p>
            <w:pPr>
              <w:pStyle w:val="Compact"/>
            </w:pPr>
          </w:p>
        </w:tc>
      </w:tr>
      <w:tr>
        <w:tc>
          <w:tcPr/>
          <w:p>
            <w:pPr>
              <w:pStyle w:val="Compact"/>
              <w:jc w:val="left"/>
            </w:pPr>
            <w:r>
              <w:rPr>
                <w:rStyle w:val="VerbatimChar"/>
              </w:rPr>
              <w:t xml:space="preserve">depthMid</w:t>
            </w:r>
          </w:p>
        </w:tc>
        <w:tc>
          <w:tcPr/>
          <w:p>
            <w:pPr>
              <w:pStyle w:val="Compact"/>
              <w:jc w:val="left"/>
            </w:pPr>
            <w:r>
              <w:t xml:space="preserve">Mid depth</w:t>
            </w:r>
          </w:p>
        </w:tc>
        <w:tc>
          <w:tcPr/>
          <w:p>
            <w:pPr>
              <w:pStyle w:val="Compact"/>
              <w:jc w:val="left"/>
            </w:pPr>
            <w:r>
              <w:t xml:space="preserve">range</w:t>
            </w:r>
          </w:p>
        </w:tc>
        <w:tc>
          <w:tcPr/>
          <w:p>
            <w:pPr>
              <w:pStyle w:val="Compact"/>
              <w:jc w:val="left"/>
            </w:pPr>
            <w:r>
              <w:t xml:space="preserve">0 to 1</w:t>
            </w:r>
          </w:p>
        </w:tc>
        <w:tc>
          <w:tcPr/>
          <w:p>
            <w:pPr>
              <w:pStyle w:val="Compact"/>
              <w:jc w:val="left"/>
            </w:pPr>
            <w:r>
              <w:t xml:space="preserve">0.6</w:t>
            </w:r>
          </w:p>
        </w:tc>
        <w:tc>
          <w:tcPr/>
          <w:p>
            <w:pPr>
              <w:pStyle w:val="Compact"/>
              <w:jc w:val="left"/>
            </w:pPr>
            <w:r>
              <w:t xml:space="preserve">Depth</w:t>
            </w:r>
          </w:p>
        </w:tc>
        <w:tc>
          <w:tcPr/>
          <w:p>
            <w:pPr>
              <w:pStyle w:val="Compact"/>
            </w:pPr>
          </w:p>
        </w:tc>
      </w:tr>
      <w:tr>
        <w:tc>
          <w:tcPr/>
          <w:p>
            <w:pPr>
              <w:pStyle w:val="Compact"/>
              <w:jc w:val="left"/>
            </w:pPr>
            <w:r>
              <w:rPr>
                <w:rStyle w:val="VerbatimChar"/>
              </w:rPr>
              <w:t xml:space="preserve">depthFore</w:t>
            </w:r>
          </w:p>
        </w:tc>
        <w:tc>
          <w:tcPr/>
          <w:p>
            <w:pPr>
              <w:pStyle w:val="Compact"/>
              <w:jc w:val="left"/>
            </w:pPr>
            <w:r>
              <w:t xml:space="preserve">Foreground depth</w:t>
            </w:r>
          </w:p>
        </w:tc>
        <w:tc>
          <w:tcPr/>
          <w:p>
            <w:pPr>
              <w:pStyle w:val="Compact"/>
              <w:jc w:val="left"/>
            </w:pPr>
            <w:r>
              <w:t xml:space="preserve">range</w:t>
            </w:r>
          </w:p>
        </w:tc>
        <w:tc>
          <w:tcPr/>
          <w:p>
            <w:pPr>
              <w:pStyle w:val="Compact"/>
              <w:jc w:val="left"/>
            </w:pPr>
            <w:r>
              <w:t xml:space="preserve">0 to 1</w:t>
            </w:r>
          </w:p>
        </w:tc>
        <w:tc>
          <w:tcPr/>
          <w:p>
            <w:pPr>
              <w:pStyle w:val="Compact"/>
              <w:jc w:val="left"/>
            </w:pPr>
            <w:r>
              <w:t xml:space="preserve">1.0</w:t>
            </w:r>
          </w:p>
        </w:tc>
        <w:tc>
          <w:tcPr/>
          <w:p>
            <w:pPr>
              <w:pStyle w:val="Compact"/>
              <w:jc w:val="left"/>
            </w:pPr>
            <w:r>
              <w:t xml:space="preserve">Depth</w:t>
            </w:r>
          </w:p>
        </w:tc>
        <w:tc>
          <w:tcPr/>
          <w:p>
            <w:pPr>
              <w:pStyle w:val="Compact"/>
            </w:pPr>
          </w:p>
        </w:tc>
      </w:tr>
      <w:tr>
        <w:tc>
          <w:tcPr/>
          <w:p>
            <w:pPr>
              <w:pStyle w:val="Compact"/>
              <w:jc w:val="left"/>
            </w:pPr>
            <w:r>
              <w:rPr>
                <w:rStyle w:val="VerbatimChar"/>
              </w:rPr>
              <w:t xml:space="preserve">midBlend</w:t>
            </w:r>
          </w:p>
        </w:tc>
        <w:tc>
          <w:tcPr/>
          <w:p>
            <w:pPr>
              <w:pStyle w:val="Compact"/>
              <w:jc w:val="left"/>
            </w:pPr>
            <w:r>
              <w:t xml:space="preserve">Mid layer</w:t>
            </w:r>
          </w:p>
        </w:tc>
        <w:tc>
          <w:tcPr/>
          <w:p>
            <w:pPr>
              <w:pStyle w:val="Compact"/>
              <w:jc w:val="left"/>
            </w:pPr>
            <w:r>
              <w:t xml:space="preserve">range</w:t>
            </w:r>
          </w:p>
        </w:tc>
        <w:tc>
          <w:tcPr/>
          <w:p>
            <w:pPr>
              <w:pStyle w:val="Compact"/>
              <w:jc w:val="left"/>
            </w:pPr>
            <w:r>
              <w:t xml:space="preserve">0 to 1</w:t>
            </w:r>
          </w:p>
        </w:tc>
        <w:tc>
          <w:tcPr/>
          <w:p>
            <w:pPr>
              <w:pStyle w:val="Compact"/>
              <w:jc w:val="left"/>
            </w:pPr>
            <w:r>
              <w:t xml:space="preserve">0.7</w:t>
            </w:r>
          </w:p>
        </w:tc>
        <w:tc>
          <w:tcPr/>
          <w:p>
            <w:pPr>
              <w:pStyle w:val="Compact"/>
              <w:jc w:val="left"/>
            </w:pPr>
            <w:r>
              <w:t xml:space="preserve">Depth</w:t>
            </w:r>
          </w:p>
        </w:tc>
        <w:tc>
          <w:tcPr/>
          <w:p>
            <w:pPr>
              <w:pStyle w:val="Compact"/>
              <w:jc w:val="left"/>
            </w:pPr>
            <w:r>
              <w:t xml:space="preserve">Screen-blends a deeper copy of the background.</w:t>
            </w:r>
          </w:p>
        </w:tc>
      </w:tr>
      <w:tr>
        <w:tc>
          <w:tcPr/>
          <w:p>
            <w:pPr>
              <w:pStyle w:val="Compact"/>
              <w:jc w:val="left"/>
            </w:pPr>
            <w:r>
              <w:rPr>
                <w:rStyle w:val="VerbatimChar"/>
              </w:rPr>
              <w:t xml:space="preserve">shadow</w:t>
            </w:r>
          </w:p>
        </w:tc>
        <w:tc>
          <w:tcPr/>
          <w:p>
            <w:pPr>
              <w:pStyle w:val="Compact"/>
              <w:jc w:val="left"/>
            </w:pPr>
            <w:r>
              <w:t xml:space="preserve">Shadow</w:t>
            </w:r>
          </w:p>
        </w:tc>
        <w:tc>
          <w:tcPr/>
          <w:p>
            <w:pPr>
              <w:pStyle w:val="Compact"/>
              <w:jc w:val="left"/>
            </w:pPr>
            <w:r>
              <w:t xml:space="preserve">range</w:t>
            </w:r>
          </w:p>
        </w:tc>
        <w:tc>
          <w:tcPr/>
          <w:p>
            <w:pPr>
              <w:pStyle w:val="Compact"/>
              <w:jc w:val="left"/>
            </w:pPr>
            <w:r>
              <w:t xml:space="preserve">0 to 1</w:t>
            </w:r>
          </w:p>
        </w:tc>
        <w:tc>
          <w:tcPr/>
          <w:p>
            <w:pPr>
              <w:pStyle w:val="Compact"/>
              <w:jc w:val="left"/>
            </w:pPr>
            <w:r>
              <w:t xml:space="preserve">0.55</w:t>
            </w:r>
          </w:p>
        </w:tc>
        <w:tc>
          <w:tcPr/>
          <w:p>
            <w:pPr>
              <w:pStyle w:val="Compact"/>
              <w:jc w:val="left"/>
            </w:pPr>
            <w:r>
              <w:t xml:space="preserve">Foreground</w:t>
            </w:r>
          </w:p>
        </w:tc>
        <w:tc>
          <w:tcPr/>
          <w:p>
            <w:pPr>
              <w:pStyle w:val="Compact"/>
            </w:pPr>
          </w:p>
        </w:tc>
      </w:tr>
      <w:tr>
        <w:tc>
          <w:tcPr/>
          <w:p>
            <w:pPr>
              <w:pStyle w:val="Compact"/>
              <w:jc w:val="left"/>
            </w:pPr>
            <w:r>
              <w:rPr>
                <w:rStyle w:val="VerbatimChar"/>
              </w:rPr>
              <w:t xml:space="preserve">lumaKey</w:t>
            </w:r>
          </w:p>
        </w:tc>
        <w:tc>
          <w:tcPr/>
          <w:p>
            <w:pPr>
              <w:pStyle w:val="Compact"/>
              <w:jc w:val="left"/>
            </w:pPr>
            <w:r>
              <w:t xml:space="preserve">Key out dark</w:t>
            </w:r>
          </w:p>
        </w:tc>
        <w:tc>
          <w:tcPr/>
          <w:p>
            <w:pPr>
              <w:pStyle w:val="Compact"/>
              <w:jc w:val="left"/>
            </w:pPr>
            <w:r>
              <w:t xml:space="preserve">toggle</w:t>
            </w:r>
          </w:p>
        </w:tc>
        <w:tc>
          <w:tcPr/>
          <w:p>
            <w:pPr>
              <w:pStyle w:val="Compact"/>
              <w:jc w:val="left"/>
            </w:pPr>
            <w:r>
              <w:t xml:space="preserve">on / off</w:t>
            </w:r>
          </w:p>
        </w:tc>
        <w:tc>
          <w:tcPr/>
          <w:p>
            <w:pPr>
              <w:pStyle w:val="Compact"/>
              <w:jc w:val="left"/>
            </w:pPr>
            <w:r>
              <w:t xml:space="preserve">on</w:t>
            </w:r>
          </w:p>
        </w:tc>
        <w:tc>
          <w:tcPr/>
          <w:p>
            <w:pPr>
              <w:pStyle w:val="Compact"/>
              <w:jc w:val="left"/>
            </w:pPr>
            <w:r>
              <w:t xml:space="preserve">Foreground</w:t>
            </w:r>
          </w:p>
        </w:tc>
        <w:tc>
          <w:tcPr/>
          <w:p>
            <w:pPr>
              <w:pStyle w:val="Compact"/>
              <w:jc w:val="left"/>
            </w:pPr>
            <w:r>
              <w:t xml:space="preserve">Drops near-black pixels of an opaque foreground photo.</w:t>
            </w:r>
          </w:p>
        </w:tc>
      </w:tr>
      <w:tr>
        <w:tc>
          <w:tcPr/>
          <w:p>
            <w:pPr>
              <w:pStyle w:val="Compact"/>
              <w:jc w:val="left"/>
            </w:pPr>
            <w:r>
              <w:rPr>
                <w:rStyle w:val="VerbatimChar"/>
              </w:rPr>
              <w:t xml:space="preserve">keyLevel</w:t>
            </w:r>
          </w:p>
        </w:tc>
        <w:tc>
          <w:tcPr/>
          <w:p>
            <w:pPr>
              <w:pStyle w:val="Compact"/>
              <w:jc w:val="left"/>
            </w:pPr>
            <w:r>
              <w:t xml:space="preserve">Key level</w:t>
            </w:r>
          </w:p>
        </w:tc>
        <w:tc>
          <w:tcPr/>
          <w:p>
            <w:pPr>
              <w:pStyle w:val="Compact"/>
              <w:jc w:val="left"/>
            </w:pPr>
            <w:r>
              <w:t xml:space="preserve">range</w:t>
            </w:r>
          </w:p>
        </w:tc>
        <w:tc>
          <w:tcPr/>
          <w:p>
            <w:pPr>
              <w:pStyle w:val="Compact"/>
              <w:jc w:val="left"/>
            </w:pPr>
            <w:r>
              <w:t xml:space="preserve">0.005 to 0.2</w:t>
            </w:r>
          </w:p>
        </w:tc>
        <w:tc>
          <w:tcPr/>
          <w:p>
            <w:pPr>
              <w:pStyle w:val="Compact"/>
              <w:jc w:val="left"/>
            </w:pPr>
            <w:r>
              <w:t xml:space="preserve">0.03</w:t>
            </w:r>
          </w:p>
        </w:tc>
        <w:tc>
          <w:tcPr/>
          <w:p>
            <w:pPr>
              <w:pStyle w:val="Compact"/>
              <w:jc w:val="left"/>
            </w:pPr>
            <w:r>
              <w:t xml:space="preserve">Foreground</w:t>
            </w:r>
          </w:p>
        </w:tc>
        <w:tc>
          <w:tcPr/>
          <w:p>
            <w:pPr>
              <w:pStyle w:val="Compact"/>
            </w:pPr>
          </w:p>
        </w:tc>
      </w:tr>
      <w:tr>
        <w:tc>
          <w:tcPr/>
          <w:p>
            <w:pPr>
              <w:pStyle w:val="Compact"/>
              <w:jc w:val="left"/>
            </w:pPr>
            <w:r>
              <w:rPr>
                <w:rStyle w:val="VerbatimChar"/>
              </w:rPr>
              <w:t xml:space="preserve">sweeps</w:t>
            </w:r>
          </w:p>
        </w:tc>
        <w:tc>
          <w:tcPr/>
          <w:p>
            <w:pPr>
              <w:pStyle w:val="Compact"/>
              <w:jc w:val="left"/>
            </w:pPr>
            <w:r>
              <w:t xml:space="preserve">Light sweeps / loop</w:t>
            </w:r>
          </w:p>
        </w:tc>
        <w:tc>
          <w:tcPr/>
          <w:p>
            <w:pPr>
              <w:pStyle w:val="Compact"/>
              <w:jc w:val="left"/>
            </w:pPr>
            <w:r>
              <w:t xml:space="preserve">int</w:t>
            </w:r>
          </w:p>
        </w:tc>
        <w:tc>
          <w:tcPr/>
          <w:p>
            <w:pPr>
              <w:pStyle w:val="Compact"/>
              <w:jc w:val="left"/>
            </w:pPr>
            <w:r>
              <w:t xml:space="preserve">0 to 3</w:t>
            </w:r>
          </w:p>
        </w:tc>
        <w:tc>
          <w:tcPr/>
          <w:p>
            <w:pPr>
              <w:pStyle w:val="Compact"/>
              <w:jc w:val="left"/>
            </w:pPr>
            <w:r>
              <w:t xml:space="preserve">1</w:t>
            </w:r>
          </w:p>
        </w:tc>
        <w:tc>
          <w:tcPr/>
          <w:p>
            <w:pPr>
              <w:pStyle w:val="Compact"/>
              <w:jc w:val="left"/>
            </w:pPr>
            <w:r>
              <w:t xml:space="preserve">Style</w:t>
            </w:r>
          </w:p>
        </w:tc>
        <w:tc>
          <w:tcPr/>
          <w:p>
            <w:pPr>
              <w:pStyle w:val="Compact"/>
            </w:pPr>
          </w:p>
        </w:tc>
      </w:tr>
    </w:tbl>
    <w:p>
      <w:pPr>
        <w:numPr>
          <w:ilvl w:val="0"/>
          <w:numId w:val="1008"/>
        </w:numPr>
        <w:pStyle w:val="Compact"/>
      </w:pPr>
      <w:r>
        <w:rPr>
          <w:bCs/>
          <w:b/>
        </w:rPr>
        <w:t xml:space="preserve">Inputs.</w:t>
      </w:r>
      <w:r>
        <w:t xml:space="preserve"> </w:t>
      </w:r>
      <w:r>
        <w:rPr>
          <w:rStyle w:val="VerbatimChar"/>
        </w:rPr>
        <w:t xml:space="preserve">source</w:t>
      </w:r>
      <w:r>
        <w:t xml:space="preserve"> </w:t>
      </w:r>
      <w:r>
        <w:t xml:space="preserve">is the background.</w:t>
      </w:r>
      <w:r>
        <w:t xml:space="preserve"> </w:t>
      </w:r>
      <w:r>
        <w:rPr>
          <w:rStyle w:val="VerbatimChar"/>
        </w:rPr>
        <w:t xml:space="preserve">fore</w:t>
      </w:r>
      <w:r>
        <w:t xml:space="preserve"> </w:t>
      </w:r>
      <w:r>
        <w:t xml:space="preserve">is the foreground; transparent PNGs keep alpha. With no foreground, a procedural hardware slab plays.</w:t>
      </w:r>
    </w:p>
    <w:p>
      <w:pPr>
        <w:numPr>
          <w:ilvl w:val="0"/>
          <w:numId w:val="1008"/>
        </w:numPr>
        <w:pStyle w:val="Compact"/>
      </w:pPr>
      <w:r>
        <w:rPr>
          <w:bCs/>
          <w:b/>
        </w:rPr>
        <w:t xml:space="preserve">Loop.</w:t>
      </w:r>
      <w:r>
        <w:t xml:space="preserve"> </w:t>
      </w:r>
      <w:r>
        <w:t xml:space="preserve">The orbit is</w:t>
      </w:r>
      <w:r>
        <w:t xml:space="preserve"> </w:t>
      </w:r>
      <w:r>
        <w:rPr>
          <w:rStyle w:val="VerbatimChar"/>
        </w:rPr>
        <w:t xml:space="preserve">lc(1)</w:t>
      </w:r>
      <w:r>
        <w:t xml:space="preserve">. The light sweep is limiter-routed.</w:t>
      </w:r>
    </w:p>
    <w:p>
      <w:pPr>
        <w:numPr>
          <w:ilvl w:val="0"/>
          <w:numId w:val="1008"/>
        </w:numPr>
        <w:pStyle w:val="Compact"/>
      </w:pPr>
      <w:r>
        <w:rPr>
          <w:bCs/>
          <w:b/>
        </w:rPr>
        <w:t xml:space="preserve">Cost.</w:t>
      </w:r>
      <w:r>
        <w:t xml:space="preserve"> </w:t>
      </w:r>
      <w:r>
        <w:t xml:space="preserve">5 media reads per pixel.</w:t>
      </w:r>
    </w:p>
    <w:bookmarkEnd w:id="27"/>
    <w:bookmarkStart w:id="28" w:name="contour-radar"/>
    <w:p>
      <w:pPr>
        <w:pStyle w:val="Heading3"/>
      </w:pPr>
      <w:r>
        <w:t xml:space="preserve">4.5 Contour Radar</w:t>
      </w:r>
    </w:p>
    <w:p>
      <w:pPr>
        <w:pStyle w:val="FirstParagraph"/>
      </w:pPr>
      <w:r>
        <w:t xml:space="preserve">Iso-luminance contour lines from a 3×3 blurred luminance field, drawn with derivative-based anti-aliasing. A radar sweep brightens the lines as it passes, range rings add scale, and a reticle prints the local level as two digits. Lines drift by whole major intervals per loop.</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Key</w:t>
            </w:r>
          </w:p>
        </w:tc>
        <w:tc>
          <w:tcPr/>
          <w:p>
            <w:pPr>
              <w:pStyle w:val="Compact"/>
              <w:jc w:val="left"/>
            </w:pPr>
            <w:r>
              <w:t xml:space="preserve">Control</w:t>
            </w:r>
          </w:p>
        </w:tc>
        <w:tc>
          <w:tcPr/>
          <w:p>
            <w:pPr>
              <w:pStyle w:val="Compact"/>
              <w:jc w:val="left"/>
            </w:pPr>
            <w:r>
              <w:t xml:space="preserve">Type</w:t>
            </w:r>
          </w:p>
        </w:tc>
        <w:tc>
          <w:tcPr/>
          <w:p>
            <w:pPr>
              <w:pStyle w:val="Compact"/>
              <w:jc w:val="left"/>
            </w:pPr>
            <w:r>
              <w:t xml:space="preserve">Range</w:t>
            </w:r>
          </w:p>
        </w:tc>
        <w:tc>
          <w:tcPr/>
          <w:p>
            <w:pPr>
              <w:pStyle w:val="Compact"/>
              <w:jc w:val="left"/>
            </w:pPr>
            <w:r>
              <w:t xml:space="preserve">Default</w:t>
            </w:r>
          </w:p>
        </w:tc>
        <w:tc>
          <w:tcPr/>
          <w:p>
            <w:pPr>
              <w:pStyle w:val="Compact"/>
              <w:jc w:val="left"/>
            </w:pPr>
            <w:r>
              <w:t xml:space="preserve">Group</w:t>
            </w:r>
          </w:p>
        </w:tc>
        <w:tc>
          <w:tcPr/>
          <w:p>
            <w:pPr>
              <w:pStyle w:val="Compact"/>
              <w:jc w:val="left"/>
            </w:pPr>
            <w:r>
              <w:t xml:space="preserve">Notes</w:t>
            </w:r>
          </w:p>
        </w:tc>
      </w:tr>
      <w:tr>
        <w:tc>
          <w:tcPr/>
          <w:p>
            <w:pPr>
              <w:pStyle w:val="Compact"/>
              <w:jc w:val="left"/>
            </w:pPr>
            <w:r>
              <w:rPr>
                <w:rStyle w:val="VerbatimChar"/>
              </w:rPr>
              <w:t xml:space="preserve">levels</w:t>
            </w:r>
          </w:p>
        </w:tc>
        <w:tc>
          <w:tcPr/>
          <w:p>
            <w:pPr>
              <w:pStyle w:val="Compact"/>
              <w:jc w:val="left"/>
            </w:pPr>
            <w:r>
              <w:t xml:space="preserve">Contour levels</w:t>
            </w:r>
          </w:p>
        </w:tc>
        <w:tc>
          <w:tcPr/>
          <w:p>
            <w:pPr>
              <w:pStyle w:val="Compact"/>
              <w:jc w:val="left"/>
            </w:pPr>
            <w:r>
              <w:t xml:space="preserve">int</w:t>
            </w:r>
          </w:p>
        </w:tc>
        <w:tc>
          <w:tcPr/>
          <w:p>
            <w:pPr>
              <w:pStyle w:val="Compact"/>
              <w:jc w:val="left"/>
            </w:pPr>
            <w:r>
              <w:t xml:space="preserve">4 to 40</w:t>
            </w:r>
          </w:p>
        </w:tc>
        <w:tc>
          <w:tcPr/>
          <w:p>
            <w:pPr>
              <w:pStyle w:val="Compact"/>
              <w:jc w:val="left"/>
            </w:pPr>
            <w:r>
              <w:t xml:space="preserve">18</w:t>
            </w:r>
          </w:p>
        </w:tc>
        <w:tc>
          <w:tcPr/>
          <w:p>
            <w:pPr>
              <w:pStyle w:val="Compact"/>
              <w:jc w:val="left"/>
            </w:pPr>
            <w:r>
              <w:t xml:space="preserve">Style</w:t>
            </w:r>
          </w:p>
        </w:tc>
        <w:tc>
          <w:tcPr/>
          <w:p>
            <w:pPr>
              <w:pStyle w:val="Compact"/>
            </w:pPr>
          </w:p>
        </w:tc>
      </w:tr>
      <w:tr>
        <w:tc>
          <w:tcPr/>
          <w:p>
            <w:pPr>
              <w:pStyle w:val="Compact"/>
              <w:jc w:val="left"/>
            </w:pPr>
            <w:r>
              <w:rPr>
                <w:rStyle w:val="VerbatimChar"/>
              </w:rPr>
              <w:t xml:space="preserve">major</w:t>
            </w:r>
          </w:p>
        </w:tc>
        <w:tc>
          <w:tcPr/>
          <w:p>
            <w:pPr>
              <w:pStyle w:val="Compact"/>
              <w:jc w:val="left"/>
            </w:pPr>
            <w:r>
              <w:t xml:space="preserve">Major interval</w:t>
            </w:r>
          </w:p>
        </w:tc>
        <w:tc>
          <w:tcPr/>
          <w:p>
            <w:pPr>
              <w:pStyle w:val="Compact"/>
              <w:jc w:val="left"/>
            </w:pPr>
            <w:r>
              <w:t xml:space="preserve">int</w:t>
            </w:r>
          </w:p>
        </w:tc>
        <w:tc>
          <w:tcPr/>
          <w:p>
            <w:pPr>
              <w:pStyle w:val="Compact"/>
              <w:jc w:val="left"/>
            </w:pPr>
            <w:r>
              <w:t xml:space="preserve">2 to 8</w:t>
            </w:r>
          </w:p>
        </w:tc>
        <w:tc>
          <w:tcPr/>
          <w:p>
            <w:pPr>
              <w:pStyle w:val="Compact"/>
              <w:jc w:val="left"/>
            </w:pPr>
            <w:r>
              <w:t xml:space="preserve">4</w:t>
            </w:r>
          </w:p>
        </w:tc>
        <w:tc>
          <w:tcPr/>
          <w:p>
            <w:pPr>
              <w:pStyle w:val="Compact"/>
              <w:jc w:val="left"/>
            </w:pPr>
            <w:r>
              <w:t xml:space="preserve">Style</w:t>
            </w:r>
          </w:p>
        </w:tc>
        <w:tc>
          <w:tcPr/>
          <w:p>
            <w:pPr>
              <w:pStyle w:val="Compact"/>
            </w:pPr>
          </w:p>
        </w:tc>
      </w:tr>
      <w:tr>
        <w:tc>
          <w:tcPr/>
          <w:p>
            <w:pPr>
              <w:pStyle w:val="Compact"/>
              <w:jc w:val="left"/>
            </w:pPr>
            <w:r>
              <w:rPr>
                <w:rStyle w:val="VerbatimChar"/>
              </w:rPr>
              <w:t xml:space="preserve">drift</w:t>
            </w:r>
          </w:p>
        </w:tc>
        <w:tc>
          <w:tcPr/>
          <w:p>
            <w:pPr>
              <w:pStyle w:val="Compact"/>
              <w:jc w:val="left"/>
            </w:pPr>
            <w:r>
              <w:t xml:space="preserve">Contour drift</w:t>
            </w:r>
          </w:p>
        </w:tc>
        <w:tc>
          <w:tcPr/>
          <w:p>
            <w:pPr>
              <w:pStyle w:val="Compact"/>
              <w:jc w:val="left"/>
            </w:pPr>
            <w:r>
              <w:t xml:space="preserve">int</w:t>
            </w:r>
          </w:p>
        </w:tc>
        <w:tc>
          <w:tcPr/>
          <w:p>
            <w:pPr>
              <w:pStyle w:val="Compact"/>
              <w:jc w:val="left"/>
            </w:pPr>
            <w:r>
              <w:t xml:space="preserve">-3 to 3</w:t>
            </w:r>
          </w:p>
        </w:tc>
        <w:tc>
          <w:tcPr/>
          <w:p>
            <w:pPr>
              <w:pStyle w:val="Compact"/>
              <w:jc w:val="left"/>
            </w:pPr>
            <w:r>
              <w:t xml:space="preserve">1</w:t>
            </w:r>
          </w:p>
        </w:tc>
        <w:tc>
          <w:tcPr/>
          <w:p>
            <w:pPr>
              <w:pStyle w:val="Compact"/>
              <w:jc w:val="left"/>
            </w:pPr>
            <w:r>
              <w:t xml:space="preserve">Style</w:t>
            </w:r>
          </w:p>
        </w:tc>
        <w:tc>
          <w:tcPr/>
          <w:p>
            <w:pPr>
              <w:pStyle w:val="Compact"/>
              <w:jc w:val="left"/>
            </w:pPr>
            <w:r>
              <w:t xml:space="preserve">Whole major intervals per loop, so the loop closes.</w:t>
            </w:r>
          </w:p>
        </w:tc>
      </w:tr>
      <w:tr>
        <w:tc>
          <w:tcPr/>
          <w:p>
            <w:pPr>
              <w:pStyle w:val="Compact"/>
              <w:jc w:val="left"/>
            </w:pPr>
            <w:r>
              <w:rPr>
                <w:rStyle w:val="VerbatimChar"/>
              </w:rPr>
              <w:t xml:space="preserve">sweeps</w:t>
            </w:r>
          </w:p>
        </w:tc>
        <w:tc>
          <w:tcPr/>
          <w:p>
            <w:pPr>
              <w:pStyle w:val="Compact"/>
              <w:jc w:val="left"/>
            </w:pPr>
            <w:r>
              <w:t xml:space="preserve">Radar sweeps / loop</w:t>
            </w:r>
          </w:p>
        </w:tc>
        <w:tc>
          <w:tcPr/>
          <w:p>
            <w:pPr>
              <w:pStyle w:val="Compact"/>
              <w:jc w:val="left"/>
            </w:pPr>
            <w:r>
              <w:t xml:space="preserve">int</w:t>
            </w:r>
          </w:p>
        </w:tc>
        <w:tc>
          <w:tcPr/>
          <w:p>
            <w:pPr>
              <w:pStyle w:val="Compact"/>
              <w:jc w:val="left"/>
            </w:pPr>
            <w:r>
              <w:t xml:space="preserve">1 to 3</w:t>
            </w:r>
          </w:p>
        </w:tc>
        <w:tc>
          <w:tcPr/>
          <w:p>
            <w:pPr>
              <w:pStyle w:val="Compact"/>
              <w:jc w:val="left"/>
            </w:pPr>
            <w:r>
              <w:t xml:space="preserve">1</w:t>
            </w:r>
          </w:p>
        </w:tc>
        <w:tc>
          <w:tcPr/>
          <w:p>
            <w:pPr>
              <w:pStyle w:val="Compact"/>
              <w:jc w:val="left"/>
            </w:pPr>
            <w:r>
              <w:t xml:space="preserve">Radar</w:t>
            </w:r>
          </w:p>
        </w:tc>
        <w:tc>
          <w:tcPr/>
          <w:p>
            <w:pPr>
              <w:pStyle w:val="Compact"/>
            </w:pPr>
          </w:p>
        </w:tc>
      </w:tr>
      <w:tr>
        <w:tc>
          <w:tcPr/>
          <w:p>
            <w:pPr>
              <w:pStyle w:val="Compact"/>
              <w:jc w:val="left"/>
            </w:pPr>
            <w:r>
              <w:rPr>
                <w:rStyle w:val="VerbatimChar"/>
              </w:rPr>
              <w:t xml:space="preserve">trail</w:t>
            </w:r>
          </w:p>
        </w:tc>
        <w:tc>
          <w:tcPr/>
          <w:p>
            <w:pPr>
              <w:pStyle w:val="Compact"/>
              <w:jc w:val="left"/>
            </w:pPr>
            <w:r>
              <w:t xml:space="preserve">Sweep trail</w:t>
            </w:r>
          </w:p>
        </w:tc>
        <w:tc>
          <w:tcPr/>
          <w:p>
            <w:pPr>
              <w:pStyle w:val="Compact"/>
              <w:jc w:val="left"/>
            </w:pPr>
            <w:r>
              <w:t xml:space="preserve">range</w:t>
            </w:r>
          </w:p>
        </w:tc>
        <w:tc>
          <w:tcPr/>
          <w:p>
            <w:pPr>
              <w:pStyle w:val="Compact"/>
              <w:jc w:val="left"/>
            </w:pPr>
            <w:r>
              <w:t xml:space="preserve">1 to 12</w:t>
            </w:r>
          </w:p>
        </w:tc>
        <w:tc>
          <w:tcPr/>
          <w:p>
            <w:pPr>
              <w:pStyle w:val="Compact"/>
              <w:jc w:val="left"/>
            </w:pPr>
            <w:r>
              <w:t xml:space="preserve">5</w:t>
            </w:r>
          </w:p>
        </w:tc>
        <w:tc>
          <w:tcPr/>
          <w:p>
            <w:pPr>
              <w:pStyle w:val="Compact"/>
              <w:jc w:val="left"/>
            </w:pPr>
            <w:r>
              <w:t xml:space="preserve">Radar</w:t>
            </w:r>
          </w:p>
        </w:tc>
        <w:tc>
          <w:tcPr/>
          <w:p>
            <w:pPr>
              <w:pStyle w:val="Compact"/>
            </w:pPr>
          </w:p>
        </w:tc>
      </w:tr>
      <w:tr>
        <w:tc>
          <w:tcPr/>
          <w:p>
            <w:pPr>
              <w:pStyle w:val="Compact"/>
              <w:jc w:val="left"/>
            </w:pPr>
            <w:r>
              <w:rPr>
                <w:rStyle w:val="VerbatimChar"/>
              </w:rPr>
              <w:t xml:space="preserve">rings</w:t>
            </w:r>
          </w:p>
        </w:tc>
        <w:tc>
          <w:tcPr/>
          <w:p>
            <w:pPr>
              <w:pStyle w:val="Compact"/>
              <w:jc w:val="left"/>
            </w:pPr>
            <w:r>
              <w:t xml:space="preserve">Range rings</w:t>
            </w:r>
          </w:p>
        </w:tc>
        <w:tc>
          <w:tcPr/>
          <w:p>
            <w:pPr>
              <w:pStyle w:val="Compact"/>
              <w:jc w:val="left"/>
            </w:pPr>
            <w:r>
              <w:t xml:space="preserve">toggle</w:t>
            </w:r>
          </w:p>
        </w:tc>
        <w:tc>
          <w:tcPr/>
          <w:p>
            <w:pPr>
              <w:pStyle w:val="Compact"/>
              <w:jc w:val="left"/>
            </w:pPr>
            <w:r>
              <w:t xml:space="preserve">on / off</w:t>
            </w:r>
          </w:p>
        </w:tc>
        <w:tc>
          <w:tcPr/>
          <w:p>
            <w:pPr>
              <w:pStyle w:val="Compact"/>
              <w:jc w:val="left"/>
            </w:pPr>
            <w:r>
              <w:t xml:space="preserve">on</w:t>
            </w:r>
          </w:p>
        </w:tc>
        <w:tc>
          <w:tcPr/>
          <w:p>
            <w:pPr>
              <w:pStyle w:val="Compact"/>
              <w:jc w:val="left"/>
            </w:pPr>
            <w:r>
              <w:t xml:space="preserve">Radar</w:t>
            </w:r>
          </w:p>
        </w:tc>
        <w:tc>
          <w:tcPr/>
          <w:p>
            <w:pPr>
              <w:pStyle w:val="Compact"/>
            </w:pPr>
          </w:p>
        </w:tc>
      </w:tr>
      <w:tr>
        <w:tc>
          <w:tcPr/>
          <w:p>
            <w:pPr>
              <w:pStyle w:val="Compact"/>
              <w:jc w:val="left"/>
            </w:pPr>
            <w:r>
              <w:rPr>
                <w:rStyle w:val="VerbatimChar"/>
              </w:rPr>
              <w:t xml:space="preserve">showReticle</w:t>
            </w:r>
          </w:p>
        </w:tc>
        <w:tc>
          <w:tcPr/>
          <w:p>
            <w:pPr>
              <w:pStyle w:val="Compact"/>
              <w:jc w:val="left"/>
            </w:pPr>
            <w:r>
              <w:t xml:space="preserve">Reticle</w:t>
            </w:r>
          </w:p>
        </w:tc>
        <w:tc>
          <w:tcPr/>
          <w:p>
            <w:pPr>
              <w:pStyle w:val="Compact"/>
              <w:jc w:val="left"/>
            </w:pPr>
            <w:r>
              <w:t xml:space="preserve">toggle</w:t>
            </w:r>
          </w:p>
        </w:tc>
        <w:tc>
          <w:tcPr/>
          <w:p>
            <w:pPr>
              <w:pStyle w:val="Compact"/>
              <w:jc w:val="left"/>
            </w:pPr>
            <w:r>
              <w:t xml:space="preserve">on / off</w:t>
            </w:r>
          </w:p>
        </w:tc>
        <w:tc>
          <w:tcPr/>
          <w:p>
            <w:pPr>
              <w:pStyle w:val="Compact"/>
              <w:jc w:val="left"/>
            </w:pPr>
            <w:r>
              <w:t xml:space="preserve">on</w:t>
            </w:r>
          </w:p>
        </w:tc>
        <w:tc>
          <w:tcPr/>
          <w:p>
            <w:pPr>
              <w:pStyle w:val="Compact"/>
              <w:jc w:val="left"/>
            </w:pPr>
            <w:r>
              <w:t xml:space="preserve">Reticle</w:t>
            </w:r>
          </w:p>
        </w:tc>
        <w:tc>
          <w:tcPr/>
          <w:p>
            <w:pPr>
              <w:pStyle w:val="Compact"/>
            </w:pPr>
          </w:p>
        </w:tc>
      </w:tr>
      <w:tr>
        <w:tc>
          <w:tcPr/>
          <w:p>
            <w:pPr>
              <w:pStyle w:val="Compact"/>
              <w:jc w:val="left"/>
            </w:pPr>
            <w:r>
              <w:rPr>
                <w:rStyle w:val="VerbatimChar"/>
              </w:rPr>
              <w:t xml:space="preserve">reticle</w:t>
            </w:r>
          </w:p>
        </w:tc>
        <w:tc>
          <w:tcPr/>
          <w:p>
            <w:pPr>
              <w:pStyle w:val="Compact"/>
              <w:jc w:val="left"/>
            </w:pPr>
            <w:r>
              <w:t xml:space="preserve">Reticle position</w:t>
            </w:r>
          </w:p>
        </w:tc>
        <w:tc>
          <w:tcPr/>
          <w:p>
            <w:pPr>
              <w:pStyle w:val="Compact"/>
              <w:jc w:val="left"/>
            </w:pPr>
            <w:r>
              <w:t xml:space="preserve">point</w:t>
            </w:r>
          </w:p>
        </w:tc>
        <w:tc>
          <w:tcPr/>
          <w:p>
            <w:pPr>
              <w:pStyle w:val="Compact"/>
              <w:jc w:val="left"/>
            </w:pPr>
            <w:r>
              <w:t xml:space="preserve">-0.9 to 0.9 (XY)</w:t>
            </w:r>
          </w:p>
        </w:tc>
        <w:tc>
          <w:tcPr/>
          <w:p>
            <w:pPr>
              <w:pStyle w:val="Compact"/>
              <w:jc w:val="left"/>
            </w:pPr>
            <w:r>
              <w:t xml:space="preserve">0.15, 0.1</w:t>
            </w:r>
          </w:p>
        </w:tc>
        <w:tc>
          <w:tcPr/>
          <w:p>
            <w:pPr>
              <w:pStyle w:val="Compact"/>
              <w:jc w:val="left"/>
            </w:pPr>
            <w:r>
              <w:t xml:space="preserve">Reticle</w:t>
            </w:r>
          </w:p>
        </w:tc>
        <w:tc>
          <w:tcPr/>
          <w:p>
            <w:pPr>
              <w:pStyle w:val="Compact"/>
              <w:jc w:val="left"/>
            </w:pPr>
            <w:r>
              <w:t xml:space="preserve">Key or map it to follow a subject.</w:t>
            </w:r>
          </w:p>
        </w:tc>
      </w:tr>
    </w:tbl>
    <w:p>
      <w:pPr>
        <w:numPr>
          <w:ilvl w:val="0"/>
          <w:numId w:val="1009"/>
        </w:numPr>
        <w:pStyle w:val="Compact"/>
      </w:pPr>
      <w:r>
        <w:rPr>
          <w:bCs/>
          <w:b/>
        </w:rPr>
        <w:t xml:space="preserve">Loop.</w:t>
      </w:r>
      <w:r>
        <w:t xml:space="preserve"> </w:t>
      </w:r>
      <w:r>
        <w:t xml:space="preserve">Drift is</w:t>
      </w:r>
      <w:r>
        <w:t xml:space="preserve"> </w:t>
      </w:r>
      <w:r>
        <w:rPr>
          <w:rStyle w:val="VerbatimChar"/>
        </w:rPr>
        <w:t xml:space="preserve">sign · floor(min(drift·major, 3·L) / major) · major</w:t>
      </w:r>
      <w:r>
        <w:t xml:space="preserve"> </w:t>
      </w:r>
      <w:r>
        <w:t xml:space="preserve">levels per loop, so it stays a multiple of the major interval and no line crosses a pixel more than 3 times per second.</w:t>
      </w:r>
    </w:p>
    <w:p>
      <w:pPr>
        <w:numPr>
          <w:ilvl w:val="0"/>
          <w:numId w:val="1009"/>
        </w:numPr>
        <w:pStyle w:val="Compact"/>
      </w:pPr>
      <w:r>
        <w:rPr>
          <w:bCs/>
          <w:b/>
        </w:rPr>
        <w:t xml:space="preserve">Cost.</w:t>
      </w:r>
      <w:r>
        <w:t xml:space="preserve"> </w:t>
      </w:r>
      <w:r>
        <w:t xml:space="preserve">10 media reads per pixel, plus 9 in a disc around the reticle only.</w:t>
      </w:r>
    </w:p>
    <w:p>
      <w:pPr>
        <w:numPr>
          <w:ilvl w:val="0"/>
          <w:numId w:val="1009"/>
        </w:numPr>
        <w:pStyle w:val="Compact"/>
      </w:pPr>
      <w:r>
        <w:rPr>
          <w:bCs/>
          <w:b/>
        </w:rPr>
        <w:t xml:space="preserve">Data.</w:t>
      </w:r>
      <w:r>
        <w:t xml:space="preserve"> </w:t>
      </w:r>
      <w:r>
        <w:t xml:space="preserve">Map the reticle position to follow a subject; map</w:t>
      </w:r>
      <w:r>
        <w:t xml:space="preserve"> </w:t>
      </w:r>
      <w:r>
        <w:rPr>
          <w:rStyle w:val="VerbatimChar"/>
        </w:rPr>
        <w:t xml:space="preserve">readout</w:t>
      </w:r>
      <w:r>
        <w:t xml:space="preserve"> </w:t>
      </w:r>
      <w:r>
        <w:t xml:space="preserve">to a number.</w:t>
      </w:r>
    </w:p>
    <w:bookmarkEnd w:id="28"/>
    <w:bookmarkStart w:id="29" w:name="led-wall"/>
    <w:p>
      <w:pPr>
        <w:pStyle w:val="Heading3"/>
      </w:pPr>
      <w:r>
        <w:t xml:space="preserve">4.6 LED Wall</w:t>
      </w:r>
    </w:p>
    <w:p>
      <w:pPr>
        <w:pStyle w:val="FirstParagraph"/>
      </w:pPr>
      <w:r>
        <w:t xml:space="preserve">A pixel-mapped panel. Cells high sets the pitch; each cell shows the source at its centre through square or round masks, RGB sub-pixel stripes, a gap control and eight-tap bloom. A scan wipe travels the panel and time-slotted sparkle lights single cells.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Key</w:t>
            </w:r>
          </w:p>
        </w:tc>
        <w:tc>
          <w:tcPr/>
          <w:p>
            <w:pPr>
              <w:pStyle w:val="Compact"/>
              <w:jc w:val="left"/>
            </w:pPr>
            <w:r>
              <w:t xml:space="preserve">Control</w:t>
            </w:r>
          </w:p>
        </w:tc>
        <w:tc>
          <w:tcPr/>
          <w:p>
            <w:pPr>
              <w:pStyle w:val="Compact"/>
              <w:jc w:val="left"/>
            </w:pPr>
            <w:r>
              <w:t xml:space="preserve">Type</w:t>
            </w:r>
          </w:p>
        </w:tc>
        <w:tc>
          <w:tcPr/>
          <w:p>
            <w:pPr>
              <w:pStyle w:val="Compact"/>
              <w:jc w:val="left"/>
            </w:pPr>
            <w:r>
              <w:t xml:space="preserve">Range</w:t>
            </w:r>
          </w:p>
        </w:tc>
        <w:tc>
          <w:tcPr/>
          <w:p>
            <w:pPr>
              <w:pStyle w:val="Compact"/>
              <w:jc w:val="left"/>
            </w:pPr>
            <w:r>
              <w:t xml:space="preserve">Default</w:t>
            </w:r>
          </w:p>
        </w:tc>
        <w:tc>
          <w:tcPr/>
          <w:p>
            <w:pPr>
              <w:pStyle w:val="Compact"/>
              <w:jc w:val="left"/>
            </w:pPr>
            <w:r>
              <w:t xml:space="preserve">Group</w:t>
            </w:r>
          </w:p>
        </w:tc>
        <w:tc>
          <w:tcPr/>
          <w:p>
            <w:pPr>
              <w:pStyle w:val="Compact"/>
              <w:jc w:val="left"/>
            </w:pPr>
            <w:r>
              <w:t xml:space="preserve">Notes</w:t>
            </w:r>
          </w:p>
        </w:tc>
      </w:tr>
      <w:tr>
        <w:tc>
          <w:tcPr/>
          <w:p>
            <w:pPr>
              <w:pStyle w:val="Compact"/>
              <w:jc w:val="left"/>
            </w:pPr>
            <w:r>
              <w:rPr>
                <w:rStyle w:val="VerbatimChar"/>
              </w:rPr>
              <w:t xml:space="preserve">cells</w:t>
            </w:r>
          </w:p>
        </w:tc>
        <w:tc>
          <w:tcPr/>
          <w:p>
            <w:pPr>
              <w:pStyle w:val="Compact"/>
              <w:jc w:val="left"/>
            </w:pPr>
            <w:r>
              <w:t xml:space="preserve">Cells high</w:t>
            </w:r>
          </w:p>
        </w:tc>
        <w:tc>
          <w:tcPr/>
          <w:p>
            <w:pPr>
              <w:pStyle w:val="Compact"/>
              <w:jc w:val="left"/>
            </w:pPr>
            <w:r>
              <w:t xml:space="preserve">int</w:t>
            </w:r>
          </w:p>
        </w:tc>
        <w:tc>
          <w:tcPr/>
          <w:p>
            <w:pPr>
              <w:pStyle w:val="Compact"/>
              <w:jc w:val="left"/>
            </w:pPr>
            <w:r>
              <w:t xml:space="preserve">24 to 160</w:t>
            </w:r>
          </w:p>
        </w:tc>
        <w:tc>
          <w:tcPr/>
          <w:p>
            <w:pPr>
              <w:pStyle w:val="Compact"/>
              <w:jc w:val="left"/>
            </w:pPr>
            <w:r>
              <w:t xml:space="preserve">72</w:t>
            </w:r>
          </w:p>
        </w:tc>
        <w:tc>
          <w:tcPr/>
          <w:p>
            <w:pPr>
              <w:pStyle w:val="Compact"/>
              <w:jc w:val="left"/>
            </w:pPr>
            <w:r>
              <w:t xml:space="preserve">Style</w:t>
            </w:r>
          </w:p>
        </w:tc>
        <w:tc>
          <w:tcPr/>
          <w:p>
            <w:pPr>
              <w:pStyle w:val="Compact"/>
              <w:jc w:val="left"/>
            </w:pPr>
            <w:r>
              <w:t xml:space="preserve">Panel pitch. Set it to match the real wall.</w:t>
            </w:r>
          </w:p>
        </w:tc>
      </w:tr>
      <w:tr>
        <w:tc>
          <w:tcPr/>
          <w:p>
            <w:pPr>
              <w:pStyle w:val="Compact"/>
              <w:jc w:val="left"/>
            </w:pPr>
            <w:r>
              <w:rPr>
                <w:rStyle w:val="VerbatimChar"/>
              </w:rPr>
              <w:t xml:space="preserve">shape</w:t>
            </w:r>
          </w:p>
        </w:tc>
        <w:tc>
          <w:tcPr/>
          <w:p>
            <w:pPr>
              <w:pStyle w:val="Compact"/>
              <w:jc w:val="left"/>
            </w:pPr>
            <w:r>
              <w:t xml:space="preserve">Cell shape</w:t>
            </w:r>
          </w:p>
        </w:tc>
        <w:tc>
          <w:tcPr/>
          <w:p>
            <w:pPr>
              <w:pStyle w:val="Compact"/>
              <w:jc w:val="left"/>
            </w:pPr>
            <w:r>
              <w:t xml:space="preserve">select</w:t>
            </w:r>
          </w:p>
        </w:tc>
        <w:tc>
          <w:tcPr/>
          <w:p>
            <w:pPr>
              <w:pStyle w:val="Compact"/>
              <w:jc w:val="left"/>
            </w:pPr>
            <w:r>
              <w:t xml:space="preserve">square, round</w:t>
            </w:r>
          </w:p>
        </w:tc>
        <w:tc>
          <w:tcPr/>
          <w:p>
            <w:pPr>
              <w:pStyle w:val="Compact"/>
              <w:jc w:val="left"/>
            </w:pPr>
            <w:r>
              <w:t xml:space="preserve">square</w:t>
            </w:r>
          </w:p>
        </w:tc>
        <w:tc>
          <w:tcPr/>
          <w:p>
            <w:pPr>
              <w:pStyle w:val="Compact"/>
              <w:jc w:val="left"/>
            </w:pPr>
            <w:r>
              <w:t xml:space="preserve">Style</w:t>
            </w:r>
          </w:p>
        </w:tc>
        <w:tc>
          <w:tcPr/>
          <w:p>
            <w:pPr>
              <w:pStyle w:val="Compact"/>
            </w:pPr>
          </w:p>
        </w:tc>
      </w:tr>
      <w:tr>
        <w:tc>
          <w:tcPr/>
          <w:p>
            <w:pPr>
              <w:pStyle w:val="Compact"/>
              <w:jc w:val="left"/>
            </w:pPr>
            <w:r>
              <w:rPr>
                <w:rStyle w:val="VerbatimChar"/>
              </w:rPr>
              <w:t xml:space="preserve">gap</w:t>
            </w:r>
          </w:p>
        </w:tc>
        <w:tc>
          <w:tcPr/>
          <w:p>
            <w:pPr>
              <w:pStyle w:val="Compact"/>
              <w:jc w:val="left"/>
            </w:pPr>
            <w:r>
              <w:t xml:space="preserve">Cell gap</w:t>
            </w:r>
          </w:p>
        </w:tc>
        <w:tc>
          <w:tcPr/>
          <w:p>
            <w:pPr>
              <w:pStyle w:val="Compact"/>
              <w:jc w:val="left"/>
            </w:pPr>
            <w:r>
              <w:t xml:space="preserve">range</w:t>
            </w:r>
          </w:p>
        </w:tc>
        <w:tc>
          <w:tcPr/>
          <w:p>
            <w:pPr>
              <w:pStyle w:val="Compact"/>
              <w:jc w:val="left"/>
            </w:pPr>
            <w:r>
              <w:t xml:space="preserve">0 to 1</w:t>
            </w:r>
          </w:p>
        </w:tc>
        <w:tc>
          <w:tcPr/>
          <w:p>
            <w:pPr>
              <w:pStyle w:val="Compact"/>
              <w:jc w:val="left"/>
            </w:pPr>
            <w:r>
              <w:t xml:space="preserve">0.4</w:t>
            </w:r>
          </w:p>
        </w:tc>
        <w:tc>
          <w:tcPr/>
          <w:p>
            <w:pPr>
              <w:pStyle w:val="Compact"/>
              <w:jc w:val="left"/>
            </w:pPr>
            <w:r>
              <w:t xml:space="preserve">Style</w:t>
            </w:r>
          </w:p>
        </w:tc>
        <w:tc>
          <w:tcPr/>
          <w:p>
            <w:pPr>
              <w:pStyle w:val="Compact"/>
            </w:pPr>
          </w:p>
        </w:tc>
      </w:tr>
      <w:tr>
        <w:tc>
          <w:tcPr/>
          <w:p>
            <w:pPr>
              <w:pStyle w:val="Compact"/>
              <w:jc w:val="left"/>
            </w:pPr>
            <w:r>
              <w:rPr>
                <w:rStyle w:val="VerbatimChar"/>
              </w:rPr>
              <w:t xml:space="preserve">subpixel</w:t>
            </w:r>
          </w:p>
        </w:tc>
        <w:tc>
          <w:tcPr/>
          <w:p>
            <w:pPr>
              <w:pStyle w:val="Compact"/>
              <w:jc w:val="left"/>
            </w:pPr>
            <w:r>
              <w:t xml:space="preserve">Sub-pixels</w:t>
            </w:r>
          </w:p>
        </w:tc>
        <w:tc>
          <w:tcPr/>
          <w:p>
            <w:pPr>
              <w:pStyle w:val="Compact"/>
              <w:jc w:val="left"/>
            </w:pPr>
            <w:r>
              <w:t xml:space="preserve">range</w:t>
            </w:r>
          </w:p>
        </w:tc>
        <w:tc>
          <w:tcPr/>
          <w:p>
            <w:pPr>
              <w:pStyle w:val="Compact"/>
              <w:jc w:val="left"/>
            </w:pPr>
            <w:r>
              <w:t xml:space="preserve">0 to 1</w:t>
            </w:r>
          </w:p>
        </w:tc>
        <w:tc>
          <w:tcPr/>
          <w:p>
            <w:pPr>
              <w:pStyle w:val="Compact"/>
              <w:jc w:val="left"/>
            </w:pPr>
            <w:r>
              <w:t xml:space="preserve">0.5</w:t>
            </w:r>
          </w:p>
        </w:tc>
        <w:tc>
          <w:tcPr/>
          <w:p>
            <w:pPr>
              <w:pStyle w:val="Compact"/>
              <w:jc w:val="left"/>
            </w:pPr>
            <w:r>
              <w:t xml:space="preserve">Style</w:t>
            </w:r>
          </w:p>
        </w:tc>
        <w:tc>
          <w:tcPr/>
          <w:p>
            <w:pPr>
              <w:pStyle w:val="Compact"/>
            </w:pPr>
          </w:p>
        </w:tc>
      </w:tr>
      <w:tr>
        <w:tc>
          <w:tcPr/>
          <w:p>
            <w:pPr>
              <w:pStyle w:val="Compact"/>
              <w:jc w:val="left"/>
            </w:pPr>
            <w:r>
              <w:rPr>
                <w:rStyle w:val="VerbatimChar"/>
              </w:rPr>
              <w:t xml:space="preserve">bloom</w:t>
            </w:r>
          </w:p>
        </w:tc>
        <w:tc>
          <w:tcPr/>
          <w:p>
            <w:pPr>
              <w:pStyle w:val="Compact"/>
              <w:jc w:val="left"/>
            </w:pPr>
            <w:r>
              <w:t xml:space="preserve">Bloom</w:t>
            </w:r>
          </w:p>
        </w:tc>
        <w:tc>
          <w:tcPr/>
          <w:p>
            <w:pPr>
              <w:pStyle w:val="Compact"/>
              <w:jc w:val="left"/>
            </w:pPr>
            <w:r>
              <w:t xml:space="preserve">range</w:t>
            </w:r>
          </w:p>
        </w:tc>
        <w:tc>
          <w:tcPr/>
          <w:p>
            <w:pPr>
              <w:pStyle w:val="Compact"/>
              <w:jc w:val="left"/>
            </w:pPr>
            <w:r>
              <w:t xml:space="preserve">0 to 1.5</w:t>
            </w:r>
          </w:p>
        </w:tc>
        <w:tc>
          <w:tcPr/>
          <w:p>
            <w:pPr>
              <w:pStyle w:val="Compact"/>
              <w:jc w:val="left"/>
            </w:pPr>
            <w:r>
              <w:t xml:space="preserve">0.5</w:t>
            </w:r>
          </w:p>
        </w:tc>
        <w:tc>
          <w:tcPr/>
          <w:p>
            <w:pPr>
              <w:pStyle w:val="Compact"/>
              <w:jc w:val="left"/>
            </w:pPr>
            <w:r>
              <w:t xml:space="preserve">Style</w:t>
            </w:r>
          </w:p>
        </w:tc>
        <w:tc>
          <w:tcPr/>
          <w:p>
            <w:pPr>
              <w:pStyle w:val="Compact"/>
            </w:pPr>
          </w:p>
        </w:tc>
      </w:tr>
      <w:tr>
        <w:tc>
          <w:tcPr/>
          <w:p>
            <w:pPr>
              <w:pStyle w:val="Compact"/>
              <w:jc w:val="left"/>
            </w:pPr>
            <w:r>
              <w:rPr>
                <w:rStyle w:val="VerbatimChar"/>
              </w:rPr>
              <w:t xml:space="preserve">sparkle</w:t>
            </w:r>
          </w:p>
        </w:tc>
        <w:tc>
          <w:tcPr/>
          <w:p>
            <w:pPr>
              <w:pStyle w:val="Compact"/>
              <w:jc w:val="left"/>
            </w:pPr>
            <w:r>
              <w:t xml:space="preserve">Sparkle</w:t>
            </w:r>
          </w:p>
        </w:tc>
        <w:tc>
          <w:tcPr/>
          <w:p>
            <w:pPr>
              <w:pStyle w:val="Compact"/>
              <w:jc w:val="left"/>
            </w:pPr>
            <w:r>
              <w:t xml:space="preserve">range</w:t>
            </w:r>
          </w:p>
        </w:tc>
        <w:tc>
          <w:tcPr/>
          <w:p>
            <w:pPr>
              <w:pStyle w:val="Compact"/>
              <w:jc w:val="left"/>
            </w:pPr>
            <w:r>
              <w:t xml:space="preserve">0 to 1</w:t>
            </w:r>
          </w:p>
        </w:tc>
        <w:tc>
          <w:tcPr/>
          <w:p>
            <w:pPr>
              <w:pStyle w:val="Compact"/>
              <w:jc w:val="left"/>
            </w:pPr>
            <w:r>
              <w:t xml:space="preserve">0.3</w:t>
            </w:r>
          </w:p>
        </w:tc>
        <w:tc>
          <w:tcPr/>
          <w:p>
            <w:pPr>
              <w:pStyle w:val="Compact"/>
              <w:jc w:val="left"/>
            </w:pPr>
            <w:r>
              <w:t xml:space="preserve">Style</w:t>
            </w:r>
          </w:p>
        </w:tc>
        <w:tc>
          <w:tcPr/>
          <w:p>
            <w:pPr>
              <w:pStyle w:val="Compact"/>
              <w:jc w:val="left"/>
            </w:pPr>
            <w:r>
              <w:t xml:space="preserve">Time-slotted, so the limiter caps its rate.</w:t>
            </w:r>
          </w:p>
        </w:tc>
      </w:tr>
      <w:tr>
        <w:tc>
          <w:tcPr/>
          <w:p>
            <w:pPr>
              <w:pStyle w:val="Compact"/>
              <w:jc w:val="left"/>
            </w:pPr>
            <w:r>
              <w:rPr>
                <w:rStyle w:val="VerbatimChar"/>
              </w:rPr>
              <w:t xml:space="preserve">wipes</w:t>
            </w:r>
          </w:p>
        </w:tc>
        <w:tc>
          <w:tcPr/>
          <w:p>
            <w:pPr>
              <w:pStyle w:val="Compact"/>
              <w:jc w:val="left"/>
            </w:pPr>
            <w:r>
              <w:t xml:space="preserve">Scan wipes / loop</w:t>
            </w:r>
          </w:p>
        </w:tc>
        <w:tc>
          <w:tcPr/>
          <w:p>
            <w:pPr>
              <w:pStyle w:val="Compact"/>
              <w:jc w:val="left"/>
            </w:pPr>
            <w:r>
              <w:t xml:space="preserve">int</w:t>
            </w:r>
          </w:p>
        </w:tc>
        <w:tc>
          <w:tcPr/>
          <w:p>
            <w:pPr>
              <w:pStyle w:val="Compact"/>
              <w:jc w:val="left"/>
            </w:pPr>
            <w:r>
              <w:t xml:space="preserve">0 to 3</w:t>
            </w:r>
          </w:p>
        </w:tc>
        <w:tc>
          <w:tcPr/>
          <w:p>
            <w:pPr>
              <w:pStyle w:val="Compact"/>
              <w:jc w:val="left"/>
            </w:pPr>
            <w:r>
              <w:t xml:space="preserve">1</w:t>
            </w:r>
          </w:p>
        </w:tc>
        <w:tc>
          <w:tcPr/>
          <w:p>
            <w:pPr>
              <w:pStyle w:val="Compact"/>
              <w:jc w:val="left"/>
            </w:pPr>
            <w:r>
              <w:t xml:space="preserve">Style</w:t>
            </w:r>
          </w:p>
        </w:tc>
        <w:tc>
          <w:tcPr/>
          <w:p>
            <w:pPr>
              <w:pStyle w:val="Compact"/>
            </w:pPr>
          </w:p>
        </w:tc>
      </w:tr>
    </w:tbl>
    <w:p>
      <w:pPr>
        <w:numPr>
          <w:ilvl w:val="0"/>
          <w:numId w:val="1010"/>
        </w:numPr>
        <w:pStyle w:val="Compact"/>
      </w:pPr>
      <w:r>
        <w:rPr>
          <w:bCs/>
          <w:b/>
        </w:rPr>
        <w:t xml:space="preserve">Loop.</w:t>
      </w:r>
      <w:r>
        <w:t xml:space="preserve"> </w:t>
      </w:r>
      <w:r>
        <w:t xml:space="preserve">The wipe is limiter-routed with a</w:t>
      </w:r>
      <w:r>
        <w:t xml:space="preserve"> </w:t>
      </w:r>
      <w:r>
        <w:rPr>
          <w:rStyle w:val="VerbatimChar"/>
        </w:rPr>
        <w:t xml:space="preserve">sin(π·t)</w:t>
      </w:r>
      <w:r>
        <w:t xml:space="preserve"> </w:t>
      </w:r>
      <w:r>
        <w:t xml:space="preserve">envelope. Sparkle uses</w:t>
      </w:r>
      <w:r>
        <w:t xml:space="preserve"> </w:t>
      </w:r>
      <w:r>
        <w:rPr>
          <w:rStyle w:val="VerbatimChar"/>
        </w:rPr>
        <w:t xml:space="preserve">tslot(24)</w:t>
      </w:r>
      <w:r>
        <w:t xml:space="preserve">.</w:t>
      </w:r>
    </w:p>
    <w:p>
      <w:pPr>
        <w:numPr>
          <w:ilvl w:val="0"/>
          <w:numId w:val="1010"/>
        </w:numPr>
        <w:pStyle w:val="Compact"/>
      </w:pPr>
      <w:r>
        <w:rPr>
          <w:bCs/>
          <w:b/>
        </w:rPr>
        <w:t xml:space="preserve">Cost.</w:t>
      </w:r>
      <w:r>
        <w:t xml:space="preserve"> </w:t>
      </w:r>
      <w:r>
        <w:t xml:space="preserve">9 media reads per pixel.</w:t>
      </w:r>
    </w:p>
    <w:p>
      <w:pPr>
        <w:numPr>
          <w:ilvl w:val="0"/>
          <w:numId w:val="1010"/>
        </w:numPr>
        <w:pStyle w:val="Compact"/>
      </w:pPr>
      <w:r>
        <w:rPr>
          <w:bCs/>
          <w:b/>
        </w:rPr>
        <w:t xml:space="preserve">Use.</w:t>
      </w:r>
      <w:r>
        <w:t xml:space="preserve"> </w:t>
      </w:r>
      <w:r>
        <w:t xml:space="preserve">Set Cells high to match the real wall, then judge type and logos at that pitch before shipping.</w:t>
      </w:r>
    </w:p>
    <w:bookmarkEnd w:id="29"/>
    <w:bookmarkStart w:id="30" w:name="neon-trace"/>
    <w:p>
      <w:pPr>
        <w:pStyle w:val="Heading3"/>
      </w:pPr>
      <w:r>
        <w:t xml:space="preserve">4.7 Neon Trace</w:t>
      </w:r>
    </w:p>
    <w:p>
      <w:pPr>
        <w:pStyle w:val="FirstParagraph"/>
      </w:pPr>
      <w:r>
        <w:t xml:space="preserve">Sobel edge detection at three scales (line width, 4× and 10× the spread) drawn as light. The palette is a spectrum, the kit accents or mono ink, cycling a limiter-capped whole number of times per loop. A travelling gate brightens edges as it passes.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Key</w:t>
            </w:r>
          </w:p>
        </w:tc>
        <w:tc>
          <w:tcPr/>
          <w:p>
            <w:pPr>
              <w:pStyle w:val="Compact"/>
              <w:jc w:val="left"/>
            </w:pPr>
            <w:r>
              <w:t xml:space="preserve">Control</w:t>
            </w:r>
          </w:p>
        </w:tc>
        <w:tc>
          <w:tcPr/>
          <w:p>
            <w:pPr>
              <w:pStyle w:val="Compact"/>
              <w:jc w:val="left"/>
            </w:pPr>
            <w:r>
              <w:t xml:space="preserve">Type</w:t>
            </w:r>
          </w:p>
        </w:tc>
        <w:tc>
          <w:tcPr/>
          <w:p>
            <w:pPr>
              <w:pStyle w:val="Compact"/>
              <w:jc w:val="left"/>
            </w:pPr>
            <w:r>
              <w:t xml:space="preserve">Range</w:t>
            </w:r>
          </w:p>
        </w:tc>
        <w:tc>
          <w:tcPr/>
          <w:p>
            <w:pPr>
              <w:pStyle w:val="Compact"/>
              <w:jc w:val="left"/>
            </w:pPr>
            <w:r>
              <w:t xml:space="preserve">Default</w:t>
            </w:r>
          </w:p>
        </w:tc>
        <w:tc>
          <w:tcPr/>
          <w:p>
            <w:pPr>
              <w:pStyle w:val="Compact"/>
              <w:jc w:val="left"/>
            </w:pPr>
            <w:r>
              <w:t xml:space="preserve">Group</w:t>
            </w:r>
          </w:p>
        </w:tc>
        <w:tc>
          <w:tcPr/>
          <w:p>
            <w:pPr>
              <w:pStyle w:val="Compact"/>
              <w:jc w:val="left"/>
            </w:pPr>
            <w:r>
              <w:t xml:space="preserve">Notes</w:t>
            </w:r>
          </w:p>
        </w:tc>
      </w:tr>
      <w:tr>
        <w:tc>
          <w:tcPr/>
          <w:p>
            <w:pPr>
              <w:pStyle w:val="Compact"/>
              <w:jc w:val="left"/>
            </w:pPr>
            <w:r>
              <w:rPr>
                <w:rStyle w:val="VerbatimChar"/>
              </w:rPr>
              <w:t xml:space="preserve">width</w:t>
            </w:r>
          </w:p>
        </w:tc>
        <w:tc>
          <w:tcPr/>
          <w:p>
            <w:pPr>
              <w:pStyle w:val="Compact"/>
              <w:jc w:val="left"/>
            </w:pPr>
            <w:r>
              <w:t xml:space="preserve">Line width</w:t>
            </w:r>
          </w:p>
        </w:tc>
        <w:tc>
          <w:tcPr/>
          <w:p>
            <w:pPr>
              <w:pStyle w:val="Compact"/>
              <w:jc w:val="left"/>
            </w:pPr>
            <w:r>
              <w:t xml:space="preserve">range</w:t>
            </w:r>
          </w:p>
        </w:tc>
        <w:tc>
          <w:tcPr/>
          <w:p>
            <w:pPr>
              <w:pStyle w:val="Compact"/>
              <w:jc w:val="left"/>
            </w:pPr>
            <w:r>
              <w:t xml:space="preserve">0.5 to 4</w:t>
            </w:r>
          </w:p>
        </w:tc>
        <w:tc>
          <w:tcPr/>
          <w:p>
            <w:pPr>
              <w:pStyle w:val="Compact"/>
              <w:jc w:val="left"/>
            </w:pPr>
            <w:r>
              <w:t xml:space="preserve">1.5</w:t>
            </w:r>
          </w:p>
        </w:tc>
        <w:tc>
          <w:tcPr/>
          <w:p>
            <w:pPr>
              <w:pStyle w:val="Compact"/>
              <w:jc w:val="left"/>
            </w:pPr>
            <w:r>
              <w:t xml:space="preserve">Style</w:t>
            </w:r>
          </w:p>
        </w:tc>
        <w:tc>
          <w:tcPr/>
          <w:p>
            <w:pPr>
              <w:pStyle w:val="Compact"/>
            </w:pPr>
          </w:p>
        </w:tc>
      </w:tr>
      <w:tr>
        <w:tc>
          <w:tcPr/>
          <w:p>
            <w:pPr>
              <w:pStyle w:val="Compact"/>
              <w:jc w:val="left"/>
            </w:pPr>
            <w:r>
              <w:rPr>
                <w:rStyle w:val="VerbatimChar"/>
              </w:rPr>
              <w:t xml:space="preserve">glow</w:t>
            </w:r>
          </w:p>
        </w:tc>
        <w:tc>
          <w:tcPr/>
          <w:p>
            <w:pPr>
              <w:pStyle w:val="Compact"/>
              <w:jc w:val="left"/>
            </w:pPr>
            <w:r>
              <w:t xml:space="preserve">Glow</w:t>
            </w:r>
          </w:p>
        </w:tc>
        <w:tc>
          <w:tcPr/>
          <w:p>
            <w:pPr>
              <w:pStyle w:val="Compact"/>
              <w:jc w:val="left"/>
            </w:pPr>
            <w:r>
              <w:t xml:space="preserve">range</w:t>
            </w:r>
          </w:p>
        </w:tc>
        <w:tc>
          <w:tcPr/>
          <w:p>
            <w:pPr>
              <w:pStyle w:val="Compact"/>
              <w:jc w:val="left"/>
            </w:pPr>
            <w:r>
              <w:t xml:space="preserve">0 to 2</w:t>
            </w:r>
          </w:p>
        </w:tc>
        <w:tc>
          <w:tcPr/>
          <w:p>
            <w:pPr>
              <w:pStyle w:val="Compact"/>
              <w:jc w:val="left"/>
            </w:pPr>
            <w:r>
              <w:t xml:space="preserve">0.9</w:t>
            </w:r>
          </w:p>
        </w:tc>
        <w:tc>
          <w:tcPr/>
          <w:p>
            <w:pPr>
              <w:pStyle w:val="Compact"/>
              <w:jc w:val="left"/>
            </w:pPr>
            <w:r>
              <w:t xml:space="preserve">Style</w:t>
            </w:r>
          </w:p>
        </w:tc>
        <w:tc>
          <w:tcPr/>
          <w:p>
            <w:pPr>
              <w:pStyle w:val="Compact"/>
            </w:pPr>
          </w:p>
        </w:tc>
      </w:tr>
      <w:tr>
        <w:tc>
          <w:tcPr/>
          <w:p>
            <w:pPr>
              <w:pStyle w:val="Compact"/>
              <w:jc w:val="left"/>
            </w:pPr>
            <w:r>
              <w:rPr>
                <w:rStyle w:val="VerbatimChar"/>
              </w:rPr>
              <w:t xml:space="preserve">spread</w:t>
            </w:r>
          </w:p>
        </w:tc>
        <w:tc>
          <w:tcPr/>
          <w:p>
            <w:pPr>
              <w:pStyle w:val="Compact"/>
              <w:jc w:val="left"/>
            </w:pPr>
            <w:r>
              <w:t xml:space="preserve">Glow spread</w:t>
            </w:r>
          </w:p>
        </w:tc>
        <w:tc>
          <w:tcPr/>
          <w:p>
            <w:pPr>
              <w:pStyle w:val="Compact"/>
              <w:jc w:val="left"/>
            </w:pPr>
            <w:r>
              <w:t xml:space="preserve">range</w:t>
            </w:r>
          </w:p>
        </w:tc>
        <w:tc>
          <w:tcPr/>
          <w:p>
            <w:pPr>
              <w:pStyle w:val="Compact"/>
              <w:jc w:val="left"/>
            </w:pPr>
            <w:r>
              <w:t xml:space="preserve">0.5 to 2</w:t>
            </w:r>
          </w:p>
        </w:tc>
        <w:tc>
          <w:tcPr/>
          <w:p>
            <w:pPr>
              <w:pStyle w:val="Compact"/>
              <w:jc w:val="left"/>
            </w:pPr>
            <w:r>
              <w:t xml:space="preserve">1.0</w:t>
            </w:r>
          </w:p>
        </w:tc>
        <w:tc>
          <w:tcPr/>
          <w:p>
            <w:pPr>
              <w:pStyle w:val="Compact"/>
              <w:jc w:val="left"/>
            </w:pPr>
            <w:r>
              <w:t xml:space="preserve">Style</w:t>
            </w:r>
          </w:p>
        </w:tc>
        <w:tc>
          <w:tcPr/>
          <w:p>
            <w:pPr>
              <w:pStyle w:val="Compact"/>
            </w:pPr>
          </w:p>
        </w:tc>
      </w:tr>
      <w:tr>
        <w:tc>
          <w:tcPr/>
          <w:p>
            <w:pPr>
              <w:pStyle w:val="Compact"/>
              <w:jc w:val="left"/>
            </w:pPr>
            <w:r>
              <w:rPr>
                <w:rStyle w:val="VerbatimChar"/>
              </w:rPr>
              <w:t xml:space="preserve">gate</w:t>
            </w:r>
          </w:p>
        </w:tc>
        <w:tc>
          <w:tcPr/>
          <w:p>
            <w:pPr>
              <w:pStyle w:val="Compact"/>
              <w:jc w:val="left"/>
            </w:pPr>
            <w:r>
              <w:t xml:space="preserve">Gate sweeps / loop</w:t>
            </w:r>
          </w:p>
        </w:tc>
        <w:tc>
          <w:tcPr/>
          <w:p>
            <w:pPr>
              <w:pStyle w:val="Compact"/>
              <w:jc w:val="left"/>
            </w:pPr>
            <w:r>
              <w:t xml:space="preserve">int</w:t>
            </w:r>
          </w:p>
        </w:tc>
        <w:tc>
          <w:tcPr/>
          <w:p>
            <w:pPr>
              <w:pStyle w:val="Compact"/>
              <w:jc w:val="left"/>
            </w:pPr>
            <w:r>
              <w:t xml:space="preserve">0 to 3</w:t>
            </w:r>
          </w:p>
        </w:tc>
        <w:tc>
          <w:tcPr/>
          <w:p>
            <w:pPr>
              <w:pStyle w:val="Compact"/>
              <w:jc w:val="left"/>
            </w:pPr>
            <w:r>
              <w:t xml:space="preserve">1</w:t>
            </w:r>
          </w:p>
        </w:tc>
        <w:tc>
          <w:tcPr/>
          <w:p>
            <w:pPr>
              <w:pStyle w:val="Compact"/>
              <w:jc w:val="left"/>
            </w:pPr>
            <w:r>
              <w:t xml:space="preserve">Style</w:t>
            </w:r>
          </w:p>
        </w:tc>
        <w:tc>
          <w:tcPr/>
          <w:p>
            <w:pPr>
              <w:pStyle w:val="Compact"/>
            </w:pPr>
          </w:p>
        </w:tc>
      </w:tr>
      <w:tr>
        <w:tc>
          <w:tcPr/>
          <w:p>
            <w:pPr>
              <w:pStyle w:val="Compact"/>
              <w:jc w:val="left"/>
            </w:pPr>
            <w:r>
              <w:rPr>
                <w:rStyle w:val="VerbatimChar"/>
              </w:rPr>
              <w:t xml:space="preserve">colorMode</w:t>
            </w:r>
          </w:p>
        </w:tc>
        <w:tc>
          <w:tcPr/>
          <w:p>
            <w:pPr>
              <w:pStyle w:val="Compact"/>
              <w:jc w:val="left"/>
            </w:pPr>
            <w:r>
              <w:t xml:space="preserve">Colour</w:t>
            </w:r>
          </w:p>
        </w:tc>
        <w:tc>
          <w:tcPr/>
          <w:p>
            <w:pPr>
              <w:pStyle w:val="Compact"/>
              <w:jc w:val="left"/>
            </w:pPr>
            <w:r>
              <w:t xml:space="preserve">select</w:t>
            </w:r>
          </w:p>
        </w:tc>
        <w:tc>
          <w:tcPr/>
          <w:p>
            <w:pPr>
              <w:pStyle w:val="Compact"/>
              <w:jc w:val="left"/>
            </w:pPr>
            <w:r>
              <w:t xml:space="preserve">spectrum, accents, mono</w:t>
            </w:r>
          </w:p>
        </w:tc>
        <w:tc>
          <w:tcPr/>
          <w:p>
            <w:pPr>
              <w:pStyle w:val="Compact"/>
              <w:jc w:val="left"/>
            </w:pPr>
            <w:r>
              <w:t xml:space="preserve">spectrum</w:t>
            </w:r>
          </w:p>
        </w:tc>
        <w:tc>
          <w:tcPr/>
          <w:p>
            <w:pPr>
              <w:pStyle w:val="Compact"/>
              <w:jc w:val="left"/>
            </w:pPr>
            <w:r>
              <w:t xml:space="preserve">Colour</w:t>
            </w:r>
          </w:p>
        </w:tc>
        <w:tc>
          <w:tcPr/>
          <w:p>
            <w:pPr>
              <w:pStyle w:val="Compact"/>
            </w:pPr>
          </w:p>
        </w:tc>
      </w:tr>
      <w:tr>
        <w:tc>
          <w:tcPr/>
          <w:p>
            <w:pPr>
              <w:pStyle w:val="Compact"/>
              <w:jc w:val="left"/>
            </w:pPr>
            <w:r>
              <w:rPr>
                <w:rStyle w:val="VerbatimChar"/>
              </w:rPr>
              <w:t xml:space="preserve">hueCycles</w:t>
            </w:r>
          </w:p>
        </w:tc>
        <w:tc>
          <w:tcPr/>
          <w:p>
            <w:pPr>
              <w:pStyle w:val="Compact"/>
              <w:jc w:val="left"/>
            </w:pPr>
            <w:r>
              <w:t xml:space="preserve">Hue cycles / loop</w:t>
            </w:r>
          </w:p>
        </w:tc>
        <w:tc>
          <w:tcPr/>
          <w:p>
            <w:pPr>
              <w:pStyle w:val="Compact"/>
              <w:jc w:val="left"/>
            </w:pPr>
            <w:r>
              <w:t xml:space="preserve">int</w:t>
            </w:r>
          </w:p>
        </w:tc>
        <w:tc>
          <w:tcPr/>
          <w:p>
            <w:pPr>
              <w:pStyle w:val="Compact"/>
              <w:jc w:val="left"/>
            </w:pPr>
            <w:r>
              <w:t xml:space="preserve">0 to 3</w:t>
            </w:r>
          </w:p>
        </w:tc>
        <w:tc>
          <w:tcPr/>
          <w:p>
            <w:pPr>
              <w:pStyle w:val="Compact"/>
              <w:jc w:val="left"/>
            </w:pPr>
            <w:r>
              <w:t xml:space="preserve">1</w:t>
            </w:r>
          </w:p>
        </w:tc>
        <w:tc>
          <w:tcPr/>
          <w:p>
            <w:pPr>
              <w:pStyle w:val="Compact"/>
              <w:jc w:val="left"/>
            </w:pPr>
            <w:r>
              <w:t xml:space="preserve">Colour</w:t>
            </w:r>
          </w:p>
        </w:tc>
        <w:tc>
          <w:tcPr/>
          <w:p>
            <w:pPr>
              <w:pStyle w:val="Compact"/>
            </w:pPr>
          </w:p>
        </w:tc>
      </w:tr>
      <w:tr>
        <w:tc>
          <w:tcPr/>
          <w:p>
            <w:pPr>
              <w:pStyle w:val="Compact"/>
              <w:jc w:val="left"/>
            </w:pPr>
            <w:r>
              <w:rPr>
                <w:rStyle w:val="VerbatimChar"/>
              </w:rPr>
              <w:t xml:space="preserve">hueSpan</w:t>
            </w:r>
          </w:p>
        </w:tc>
        <w:tc>
          <w:tcPr/>
          <w:p>
            <w:pPr>
              <w:pStyle w:val="Compact"/>
              <w:jc w:val="left"/>
            </w:pPr>
            <w:r>
              <w:t xml:space="preserve">Hue span</w:t>
            </w:r>
          </w:p>
        </w:tc>
        <w:tc>
          <w:tcPr/>
          <w:p>
            <w:pPr>
              <w:pStyle w:val="Compact"/>
              <w:jc w:val="left"/>
            </w:pPr>
            <w:r>
              <w:t xml:space="preserve">range</w:t>
            </w:r>
          </w:p>
        </w:tc>
        <w:tc>
          <w:tcPr/>
          <w:p>
            <w:pPr>
              <w:pStyle w:val="Compact"/>
              <w:jc w:val="left"/>
            </w:pPr>
            <w:r>
              <w:t xml:space="preserve">0 to 1</w:t>
            </w:r>
          </w:p>
        </w:tc>
        <w:tc>
          <w:tcPr/>
          <w:p>
            <w:pPr>
              <w:pStyle w:val="Compact"/>
              <w:jc w:val="left"/>
            </w:pPr>
            <w:r>
              <w:t xml:space="preserve">0.35</w:t>
            </w:r>
          </w:p>
        </w:tc>
        <w:tc>
          <w:tcPr/>
          <w:p>
            <w:pPr>
              <w:pStyle w:val="Compact"/>
              <w:jc w:val="left"/>
            </w:pPr>
            <w:r>
              <w:t xml:space="preserve">Colour</w:t>
            </w:r>
          </w:p>
        </w:tc>
        <w:tc>
          <w:tcPr/>
          <w:p>
            <w:pPr>
              <w:pStyle w:val="Compact"/>
            </w:pPr>
          </w:p>
        </w:tc>
      </w:tr>
      <w:tr>
        <w:tc>
          <w:tcPr/>
          <w:p>
            <w:pPr>
              <w:pStyle w:val="Compact"/>
              <w:jc w:val="left"/>
            </w:pPr>
            <w:r>
              <w:rPr>
                <w:rStyle w:val="VerbatimChar"/>
              </w:rPr>
              <w:t xml:space="preserve">base</w:t>
            </w:r>
          </w:p>
        </w:tc>
        <w:tc>
          <w:tcPr/>
          <w:p>
            <w:pPr>
              <w:pStyle w:val="Compact"/>
              <w:jc w:val="left"/>
            </w:pPr>
            <w:r>
              <w:t xml:space="preserve">Source under-glow</w:t>
            </w:r>
          </w:p>
        </w:tc>
        <w:tc>
          <w:tcPr/>
          <w:p>
            <w:pPr>
              <w:pStyle w:val="Compact"/>
              <w:jc w:val="left"/>
            </w:pPr>
            <w:r>
              <w:t xml:space="preserve">range</w:t>
            </w:r>
          </w:p>
        </w:tc>
        <w:tc>
          <w:tcPr/>
          <w:p>
            <w:pPr>
              <w:pStyle w:val="Compact"/>
              <w:jc w:val="left"/>
            </w:pPr>
            <w:r>
              <w:t xml:space="preserve">0 to 0.5</w:t>
            </w:r>
          </w:p>
        </w:tc>
        <w:tc>
          <w:tcPr/>
          <w:p>
            <w:pPr>
              <w:pStyle w:val="Compact"/>
              <w:jc w:val="left"/>
            </w:pPr>
            <w:r>
              <w:t xml:space="preserve">0.12</w:t>
            </w:r>
          </w:p>
        </w:tc>
        <w:tc>
          <w:tcPr/>
          <w:p>
            <w:pPr>
              <w:pStyle w:val="Compact"/>
              <w:jc w:val="left"/>
            </w:pPr>
            <w:r>
              <w:t xml:space="preserve">Colour</w:t>
            </w:r>
          </w:p>
        </w:tc>
        <w:tc>
          <w:tcPr/>
          <w:p>
            <w:pPr>
              <w:pStyle w:val="Compact"/>
            </w:pPr>
          </w:p>
        </w:tc>
      </w:tr>
    </w:tbl>
    <w:p>
      <w:pPr>
        <w:numPr>
          <w:ilvl w:val="0"/>
          <w:numId w:val="1011"/>
        </w:numPr>
        <w:pStyle w:val="Compact"/>
      </w:pPr>
      <w:r>
        <w:rPr>
          <w:bCs/>
          <w:b/>
        </w:rPr>
        <w:t xml:space="preserve">Loop.</w:t>
      </w:r>
      <w:r>
        <w:t xml:space="preserve"> </w:t>
      </w:r>
      <w:r>
        <w:t xml:space="preserve">Hue cycles and gate sweeps both pass through</w:t>
      </w:r>
      <w:r>
        <w:t xml:space="preserve"> </w:t>
      </w:r>
      <w:r>
        <w:rPr>
          <w:rStyle w:val="VerbatimChar"/>
        </w:rPr>
        <w:t xml:space="preserve">safeCycles</w:t>
      </w:r>
      <w:r>
        <w:t xml:space="preserve">.</w:t>
      </w:r>
    </w:p>
    <w:p>
      <w:pPr>
        <w:numPr>
          <w:ilvl w:val="0"/>
          <w:numId w:val="1011"/>
        </w:numPr>
        <w:pStyle w:val="Compact"/>
      </w:pPr>
      <w:r>
        <w:rPr>
          <w:bCs/>
          <w:b/>
        </w:rPr>
        <w:t xml:space="preserve">Cost.</w:t>
      </w:r>
      <w:r>
        <w:t xml:space="preserve"> </w:t>
      </w:r>
      <w:r>
        <w:t xml:space="preserve">26 media reads per pixel. Second highest of the kit.</w:t>
      </w:r>
    </w:p>
    <w:bookmarkEnd w:id="30"/>
    <w:bookmarkStart w:id="31" w:name="glyph-mosaic"/>
    <w:p>
      <w:pPr>
        <w:pStyle w:val="Heading3"/>
      </w:pPr>
      <w:r>
        <w:t xml:space="preserve">4.8 Glyph Mosaic</w:t>
      </w:r>
    </w:p>
    <w:p>
      <w:pPr>
        <w:pStyle w:val="FirstParagraph"/>
      </w:pPr>
      <w:r>
        <w:t xml:space="preserve">The image rebuilt from ten 5×5 bitmap marks ordered by density (blank, dot, colon, plus, 1, 7, 0, #, 8, block). Rain trails fall in each column at a whole number of cycles per loop, capped by the limiter. Live cells swap glyphs at</w:t>
      </w:r>
      <w:r>
        <w:t xml:space="preserve"> </w:t>
      </w:r>
      <w:r>
        <w:rPr>
          <w:rStyle w:val="VerbatimChar"/>
        </w:rPr>
        <w:t xml:space="preserve">tslot(3)</w:t>
      </w:r>
      <w:r>
        <w:t xml:space="preserve"> </w:t>
      </w:r>
      <w:r>
        <w:t xml:space="preserve">and</w:t>
      </w:r>
      <w:r>
        <w:t xml:space="preserve"> </w:t>
      </w:r>
      <w:r>
        <w:rPr>
          <w:rStyle w:val="VerbatimChar"/>
        </w:rPr>
        <w:t xml:space="preserve">tslot(10)</w:t>
      </w:r>
      <w:r>
        <w:t xml:space="preserve">. The Data feed parameter shifts the density mapping, so a mapped number fills or thins the mosaic.</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Key</w:t>
            </w:r>
          </w:p>
        </w:tc>
        <w:tc>
          <w:tcPr/>
          <w:p>
            <w:pPr>
              <w:pStyle w:val="Compact"/>
              <w:jc w:val="left"/>
            </w:pPr>
            <w:r>
              <w:t xml:space="preserve">Control</w:t>
            </w:r>
          </w:p>
        </w:tc>
        <w:tc>
          <w:tcPr/>
          <w:p>
            <w:pPr>
              <w:pStyle w:val="Compact"/>
              <w:jc w:val="left"/>
            </w:pPr>
            <w:r>
              <w:t xml:space="preserve">Type</w:t>
            </w:r>
          </w:p>
        </w:tc>
        <w:tc>
          <w:tcPr/>
          <w:p>
            <w:pPr>
              <w:pStyle w:val="Compact"/>
              <w:jc w:val="left"/>
            </w:pPr>
            <w:r>
              <w:t xml:space="preserve">Range</w:t>
            </w:r>
          </w:p>
        </w:tc>
        <w:tc>
          <w:tcPr/>
          <w:p>
            <w:pPr>
              <w:pStyle w:val="Compact"/>
              <w:jc w:val="left"/>
            </w:pPr>
            <w:r>
              <w:t xml:space="preserve">Default</w:t>
            </w:r>
          </w:p>
        </w:tc>
        <w:tc>
          <w:tcPr/>
          <w:p>
            <w:pPr>
              <w:pStyle w:val="Compact"/>
              <w:jc w:val="left"/>
            </w:pPr>
            <w:r>
              <w:t xml:space="preserve">Group</w:t>
            </w:r>
          </w:p>
        </w:tc>
        <w:tc>
          <w:tcPr/>
          <w:p>
            <w:pPr>
              <w:pStyle w:val="Compact"/>
              <w:jc w:val="left"/>
            </w:pPr>
            <w:r>
              <w:t xml:space="preserve">Notes</w:t>
            </w:r>
          </w:p>
        </w:tc>
      </w:tr>
      <w:tr>
        <w:tc>
          <w:tcPr/>
          <w:p>
            <w:pPr>
              <w:pStyle w:val="Compact"/>
              <w:jc w:val="left"/>
            </w:pPr>
            <w:r>
              <w:rPr>
                <w:rStyle w:val="VerbatimChar"/>
              </w:rPr>
              <w:t xml:space="preserve">cols</w:t>
            </w:r>
          </w:p>
        </w:tc>
        <w:tc>
          <w:tcPr/>
          <w:p>
            <w:pPr>
              <w:pStyle w:val="Compact"/>
              <w:jc w:val="left"/>
            </w:pPr>
            <w:r>
              <w:t xml:space="preserve">Columns</w:t>
            </w:r>
          </w:p>
        </w:tc>
        <w:tc>
          <w:tcPr/>
          <w:p>
            <w:pPr>
              <w:pStyle w:val="Compact"/>
              <w:jc w:val="left"/>
            </w:pPr>
            <w:r>
              <w:t xml:space="preserve">int</w:t>
            </w:r>
          </w:p>
        </w:tc>
        <w:tc>
          <w:tcPr/>
          <w:p>
            <w:pPr>
              <w:pStyle w:val="Compact"/>
              <w:jc w:val="left"/>
            </w:pPr>
            <w:r>
              <w:t xml:space="preserve">40 to 160</w:t>
            </w:r>
          </w:p>
        </w:tc>
        <w:tc>
          <w:tcPr/>
          <w:p>
            <w:pPr>
              <w:pStyle w:val="Compact"/>
              <w:jc w:val="left"/>
            </w:pPr>
            <w:r>
              <w:t xml:space="preserve">96</w:t>
            </w:r>
          </w:p>
        </w:tc>
        <w:tc>
          <w:tcPr/>
          <w:p>
            <w:pPr>
              <w:pStyle w:val="Compact"/>
              <w:jc w:val="left"/>
            </w:pPr>
            <w:r>
              <w:t xml:space="preserve">Style</w:t>
            </w:r>
          </w:p>
        </w:tc>
        <w:tc>
          <w:tcPr/>
          <w:p>
            <w:pPr>
              <w:pStyle w:val="Compact"/>
            </w:pPr>
          </w:p>
        </w:tc>
      </w:tr>
      <w:tr>
        <w:tc>
          <w:tcPr/>
          <w:p>
            <w:pPr>
              <w:pStyle w:val="Compact"/>
              <w:jc w:val="left"/>
            </w:pPr>
            <w:r>
              <w:rPr>
                <w:rStyle w:val="VerbatimChar"/>
              </w:rPr>
              <w:t xml:space="preserve">rain</w:t>
            </w:r>
          </w:p>
        </w:tc>
        <w:tc>
          <w:tcPr/>
          <w:p>
            <w:pPr>
              <w:pStyle w:val="Compact"/>
              <w:jc w:val="left"/>
            </w:pPr>
            <w:r>
              <w:t xml:space="preserve">Rain speed</w:t>
            </w:r>
          </w:p>
        </w:tc>
        <w:tc>
          <w:tcPr/>
          <w:p>
            <w:pPr>
              <w:pStyle w:val="Compact"/>
              <w:jc w:val="left"/>
            </w:pPr>
            <w:r>
              <w:t xml:space="preserve">int</w:t>
            </w:r>
          </w:p>
        </w:tc>
        <w:tc>
          <w:tcPr/>
          <w:p>
            <w:pPr>
              <w:pStyle w:val="Compact"/>
              <w:jc w:val="left"/>
            </w:pPr>
            <w:r>
              <w:t xml:space="preserve">0 to 4</w:t>
            </w:r>
          </w:p>
        </w:tc>
        <w:tc>
          <w:tcPr/>
          <w:p>
            <w:pPr>
              <w:pStyle w:val="Compact"/>
              <w:jc w:val="left"/>
            </w:pPr>
            <w:r>
              <w:t xml:space="preserve">1</w:t>
            </w:r>
          </w:p>
        </w:tc>
        <w:tc>
          <w:tcPr/>
          <w:p>
            <w:pPr>
              <w:pStyle w:val="Compact"/>
              <w:jc w:val="left"/>
            </w:pPr>
            <w:r>
              <w:t xml:space="preserve">Style</w:t>
            </w:r>
          </w:p>
        </w:tc>
        <w:tc>
          <w:tcPr/>
          <w:p>
            <w:pPr>
              <w:pStyle w:val="Compact"/>
              <w:jc w:val="left"/>
            </w:pPr>
            <w:r>
              <w:t xml:space="preserve">Whole cycles per loop. 0 stops the rain.</w:t>
            </w:r>
          </w:p>
        </w:tc>
      </w:tr>
      <w:tr>
        <w:tc>
          <w:tcPr/>
          <w:p>
            <w:pPr>
              <w:pStyle w:val="Compact"/>
              <w:jc w:val="left"/>
            </w:pPr>
            <w:r>
              <w:rPr>
                <w:rStyle w:val="VerbatimChar"/>
              </w:rPr>
              <w:t xml:space="preserve">flicker</w:t>
            </w:r>
          </w:p>
        </w:tc>
        <w:tc>
          <w:tcPr/>
          <w:p>
            <w:pPr>
              <w:pStyle w:val="Compact"/>
              <w:jc w:val="left"/>
            </w:pPr>
            <w:r>
              <w:t xml:space="preserve">Flicker</w:t>
            </w:r>
          </w:p>
        </w:tc>
        <w:tc>
          <w:tcPr/>
          <w:p>
            <w:pPr>
              <w:pStyle w:val="Compact"/>
              <w:jc w:val="left"/>
            </w:pPr>
            <w:r>
              <w:t xml:space="preserve">range</w:t>
            </w:r>
          </w:p>
        </w:tc>
        <w:tc>
          <w:tcPr/>
          <w:p>
            <w:pPr>
              <w:pStyle w:val="Compact"/>
              <w:jc w:val="left"/>
            </w:pPr>
            <w:r>
              <w:t xml:space="preserve">0 to 1</w:t>
            </w:r>
          </w:p>
        </w:tc>
        <w:tc>
          <w:tcPr/>
          <w:p>
            <w:pPr>
              <w:pStyle w:val="Compact"/>
              <w:jc w:val="left"/>
            </w:pPr>
            <w:r>
              <w:t xml:space="preserve">0.35</w:t>
            </w:r>
          </w:p>
        </w:tc>
        <w:tc>
          <w:tcPr/>
          <w:p>
            <w:pPr>
              <w:pStyle w:val="Compact"/>
              <w:jc w:val="left"/>
            </w:pPr>
            <w:r>
              <w:t xml:space="preserve">Style</w:t>
            </w:r>
          </w:p>
        </w:tc>
        <w:tc>
          <w:tcPr/>
          <w:p>
            <w:pPr>
              <w:pStyle w:val="Compact"/>
              <w:jc w:val="left"/>
            </w:pPr>
            <w:r>
              <w:t xml:space="preserve">Live cells swap glyphs. Rate is capped by the limiter.</w:t>
            </w:r>
          </w:p>
        </w:tc>
      </w:tr>
      <w:tr>
        <w:tc>
          <w:tcPr/>
          <w:p>
            <w:pPr>
              <w:pStyle w:val="Compact"/>
              <w:jc w:val="left"/>
            </w:pPr>
            <w:r>
              <w:rPr>
                <w:rStyle w:val="VerbatimChar"/>
              </w:rPr>
              <w:t xml:space="preserve">feed</w:t>
            </w:r>
          </w:p>
        </w:tc>
        <w:tc>
          <w:tcPr/>
          <w:p>
            <w:pPr>
              <w:pStyle w:val="Compact"/>
              <w:jc w:val="left"/>
            </w:pPr>
            <w:r>
              <w:t xml:space="preserve">Data feed</w:t>
            </w:r>
          </w:p>
        </w:tc>
        <w:tc>
          <w:tcPr/>
          <w:p>
            <w:pPr>
              <w:pStyle w:val="Compact"/>
              <w:jc w:val="left"/>
            </w:pPr>
            <w:r>
              <w:t xml:space="preserve">range</w:t>
            </w:r>
          </w:p>
        </w:tc>
        <w:tc>
          <w:tcPr/>
          <w:p>
            <w:pPr>
              <w:pStyle w:val="Compact"/>
              <w:jc w:val="left"/>
            </w:pPr>
            <w:r>
              <w:t xml:space="preserve">0 to 1</w:t>
            </w:r>
          </w:p>
        </w:tc>
        <w:tc>
          <w:tcPr/>
          <w:p>
            <w:pPr>
              <w:pStyle w:val="Compact"/>
              <w:jc w:val="left"/>
            </w:pPr>
            <w:r>
              <w:t xml:space="preserve">0.5</w:t>
            </w:r>
          </w:p>
        </w:tc>
        <w:tc>
          <w:tcPr/>
          <w:p>
            <w:pPr>
              <w:pStyle w:val="Compact"/>
              <w:jc w:val="left"/>
            </w:pPr>
            <w:r>
              <w:t xml:space="preserve">Data</w:t>
            </w:r>
          </w:p>
        </w:tc>
        <w:tc>
          <w:tcPr/>
          <w:p>
            <w:pPr>
              <w:pStyle w:val="Compact"/>
              <w:jc w:val="left"/>
            </w:pPr>
            <w:r>
              <w:t xml:space="preserve">Map a data channel here. Density fills as it rises.</w:t>
            </w:r>
          </w:p>
        </w:tc>
      </w:tr>
      <w:tr>
        <w:tc>
          <w:tcPr/>
          <w:p>
            <w:pPr>
              <w:pStyle w:val="Compact"/>
              <w:jc w:val="left"/>
            </w:pPr>
            <w:r>
              <w:rPr>
                <w:rStyle w:val="VerbatimChar"/>
              </w:rPr>
              <w:t xml:space="preserve">contrast</w:t>
            </w:r>
          </w:p>
        </w:tc>
        <w:tc>
          <w:tcPr/>
          <w:p>
            <w:pPr>
              <w:pStyle w:val="Compact"/>
              <w:jc w:val="left"/>
            </w:pPr>
            <w:r>
              <w:t xml:space="preserve">Contrast</w:t>
            </w:r>
          </w:p>
        </w:tc>
        <w:tc>
          <w:tcPr/>
          <w:p>
            <w:pPr>
              <w:pStyle w:val="Compact"/>
              <w:jc w:val="left"/>
            </w:pPr>
            <w:r>
              <w:t xml:space="preserve">range</w:t>
            </w:r>
          </w:p>
        </w:tc>
        <w:tc>
          <w:tcPr/>
          <w:p>
            <w:pPr>
              <w:pStyle w:val="Compact"/>
              <w:jc w:val="left"/>
            </w:pPr>
            <w:r>
              <w:t xml:space="preserve">0.5 to 2</w:t>
            </w:r>
          </w:p>
        </w:tc>
        <w:tc>
          <w:tcPr/>
          <w:p>
            <w:pPr>
              <w:pStyle w:val="Compact"/>
              <w:jc w:val="left"/>
            </w:pPr>
            <w:r>
              <w:t xml:space="preserve">1.1</w:t>
            </w:r>
          </w:p>
        </w:tc>
        <w:tc>
          <w:tcPr/>
          <w:p>
            <w:pPr>
              <w:pStyle w:val="Compact"/>
              <w:jc w:val="left"/>
            </w:pPr>
            <w:r>
              <w:t xml:space="preserve">Data</w:t>
            </w:r>
          </w:p>
        </w:tc>
        <w:tc>
          <w:tcPr/>
          <w:p>
            <w:pPr>
              <w:pStyle w:val="Compact"/>
            </w:pPr>
          </w:p>
        </w:tc>
      </w:tr>
      <w:tr>
        <w:tc>
          <w:tcPr/>
          <w:p>
            <w:pPr>
              <w:pStyle w:val="Compact"/>
              <w:jc w:val="left"/>
            </w:pPr>
            <w:r>
              <w:rPr>
                <w:rStyle w:val="VerbatimChar"/>
              </w:rPr>
              <w:t xml:space="preserve">tone</w:t>
            </w:r>
          </w:p>
        </w:tc>
        <w:tc>
          <w:tcPr/>
          <w:p>
            <w:pPr>
              <w:pStyle w:val="Compact"/>
              <w:jc w:val="left"/>
            </w:pPr>
            <w:r>
              <w:t xml:space="preserve">Tone</w:t>
            </w:r>
          </w:p>
        </w:tc>
        <w:tc>
          <w:tcPr/>
          <w:p>
            <w:pPr>
              <w:pStyle w:val="Compact"/>
              <w:jc w:val="left"/>
            </w:pPr>
            <w:r>
              <w:t xml:space="preserve">select</w:t>
            </w:r>
          </w:p>
        </w:tc>
        <w:tc>
          <w:tcPr/>
          <w:p>
            <w:pPr>
              <w:pStyle w:val="Compact"/>
              <w:jc w:val="left"/>
            </w:pPr>
            <w:r>
              <w:t xml:space="preserve">source, amber, ink</w:t>
            </w:r>
          </w:p>
        </w:tc>
        <w:tc>
          <w:tcPr/>
          <w:p>
            <w:pPr>
              <w:pStyle w:val="Compact"/>
              <w:jc w:val="left"/>
            </w:pPr>
            <w:r>
              <w:t xml:space="preserve">source</w:t>
            </w:r>
          </w:p>
        </w:tc>
        <w:tc>
          <w:tcPr/>
          <w:p>
            <w:pPr>
              <w:pStyle w:val="Compact"/>
              <w:jc w:val="left"/>
            </w:pPr>
            <w:r>
              <w:t xml:space="preserve">Data</w:t>
            </w:r>
          </w:p>
        </w:tc>
        <w:tc>
          <w:tcPr/>
          <w:p>
            <w:pPr>
              <w:pStyle w:val="Compact"/>
            </w:pPr>
          </w:p>
        </w:tc>
      </w:tr>
    </w:tbl>
    <w:p>
      <w:pPr>
        <w:numPr>
          <w:ilvl w:val="0"/>
          <w:numId w:val="1012"/>
        </w:numPr>
        <w:pStyle w:val="Compact"/>
      </w:pPr>
      <w:r>
        <w:rPr>
          <w:bCs/>
          <w:b/>
        </w:rPr>
        <w:t xml:space="preserve">Loop.</w:t>
      </w:r>
      <w:r>
        <w:t xml:space="preserve"> </w:t>
      </w:r>
      <w:r>
        <w:t xml:space="preserve">Rain speed per column is</w:t>
      </w:r>
      <w:r>
        <w:t xml:space="preserve"> </w:t>
      </w:r>
      <w:r>
        <w:rPr>
          <w:rStyle w:val="VerbatimChar"/>
        </w:rPr>
        <w:t xml:space="preserve">floor(min(rain · (1 + floor(3·h)), 3L))</w:t>
      </w:r>
      <w:r>
        <w:t xml:space="preserve"> </w:t>
      </w:r>
      <w:r>
        <w:t xml:space="preserve">cycles per loop.</w:t>
      </w:r>
    </w:p>
    <w:p>
      <w:pPr>
        <w:numPr>
          <w:ilvl w:val="0"/>
          <w:numId w:val="1012"/>
        </w:numPr>
        <w:pStyle w:val="Compact"/>
      </w:pPr>
      <w:r>
        <w:rPr>
          <w:bCs/>
          <w:b/>
        </w:rPr>
        <w:t xml:space="preserve">Cost.</w:t>
      </w:r>
      <w:r>
        <w:t xml:space="preserve"> </w:t>
      </w:r>
      <w:r>
        <w:t xml:space="preserve">1 media read per pixel. The cheapest of the kit.</w:t>
      </w:r>
    </w:p>
    <w:bookmarkEnd w:id="31"/>
    <w:bookmarkStart w:id="32" w:name="shockwave"/>
    <w:p>
      <w:pPr>
        <w:pStyle w:val="Heading3"/>
      </w:pPr>
      <w:r>
        <w:t xml:space="preserve">4.9 Shockwave</w:t>
      </w:r>
    </w:p>
    <w:p>
      <w:pPr>
        <w:pStyle w:val="FirstParagraph"/>
      </w:pPr>
      <w:r>
        <w:t xml:space="preserve">Each kick launches a refractive ring from the origin. Ring</w:t>
      </w:r>
      <w:r>
        <w:t xml:space="preserve"> </w:t>
      </w:r>
      <w:r>
        <w:rPr>
          <w:rStyle w:val="VerbatimChar"/>
        </w:rPr>
        <w:t xml:space="preserve">i</w:t>
      </w:r>
      <w:r>
        <w:t xml:space="preserve"> </w:t>
      </w:r>
      <w:r>
        <w:t xml:space="preserve">has age</w:t>
      </w:r>
      <w:r>
        <w:t xml:space="preserve"> </w:t>
      </w:r>
      <w:r>
        <w:rPr>
          <w:rStyle w:val="VerbatimChar"/>
        </w:rPr>
        <w:t xml:space="preserve">fract(u_p · r) + i</w:t>
      </w:r>
      <w:r>
        <w:t xml:space="preserve">, so at a beat boundary ring</w:t>
      </w:r>
      <w:r>
        <w:t xml:space="preserve"> </w:t>
      </w:r>
      <w:r>
        <w:rPr>
          <w:rStyle w:val="VerbatimChar"/>
        </w:rPr>
        <w:t xml:space="preserve">i</w:t>
      </w:r>
      <w:r>
        <w:t xml:space="preserve"> </w:t>
      </w:r>
      <w:r>
        <w:t xml:space="preserve">takes over from ring</w:t>
      </w:r>
      <w:r>
        <w:t xml:space="preserve"> </w:t>
      </w:r>
      <w:r>
        <w:rPr>
          <w:rStyle w:val="VerbatimChar"/>
        </w:rPr>
        <w:t xml:space="preserve">i−1</w:t>
      </w:r>
      <w:r>
        <w:t xml:space="preserve"> </w:t>
      </w:r>
      <w:r>
        <w:t xml:space="preserve">with no jump. The ring displaces the image along the radius, splits colour, and adds an amber glow.</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Key</w:t>
            </w:r>
          </w:p>
        </w:tc>
        <w:tc>
          <w:tcPr/>
          <w:p>
            <w:pPr>
              <w:pStyle w:val="Compact"/>
              <w:jc w:val="left"/>
            </w:pPr>
            <w:r>
              <w:t xml:space="preserve">Control</w:t>
            </w:r>
          </w:p>
        </w:tc>
        <w:tc>
          <w:tcPr/>
          <w:p>
            <w:pPr>
              <w:pStyle w:val="Compact"/>
              <w:jc w:val="left"/>
            </w:pPr>
            <w:r>
              <w:t xml:space="preserve">Type</w:t>
            </w:r>
          </w:p>
        </w:tc>
        <w:tc>
          <w:tcPr/>
          <w:p>
            <w:pPr>
              <w:pStyle w:val="Compact"/>
              <w:jc w:val="left"/>
            </w:pPr>
            <w:r>
              <w:t xml:space="preserve">Range</w:t>
            </w:r>
          </w:p>
        </w:tc>
        <w:tc>
          <w:tcPr/>
          <w:p>
            <w:pPr>
              <w:pStyle w:val="Compact"/>
              <w:jc w:val="left"/>
            </w:pPr>
            <w:r>
              <w:t xml:space="preserve">Default</w:t>
            </w:r>
          </w:p>
        </w:tc>
        <w:tc>
          <w:tcPr/>
          <w:p>
            <w:pPr>
              <w:pStyle w:val="Compact"/>
              <w:jc w:val="left"/>
            </w:pPr>
            <w:r>
              <w:t xml:space="preserve">Group</w:t>
            </w:r>
          </w:p>
        </w:tc>
        <w:tc>
          <w:tcPr/>
          <w:p>
            <w:pPr>
              <w:pStyle w:val="Compact"/>
              <w:jc w:val="left"/>
            </w:pPr>
            <w:r>
              <w:t xml:space="preserve">Notes</w:t>
            </w:r>
          </w:p>
        </w:tc>
      </w:tr>
      <w:tr>
        <w:tc>
          <w:tcPr/>
          <w:p>
            <w:pPr>
              <w:pStyle w:val="Compact"/>
              <w:jc w:val="left"/>
            </w:pPr>
            <w:r>
              <w:rPr>
                <w:rStyle w:val="VerbatimChar"/>
              </w:rPr>
              <w:t xml:space="preserve">origin</w:t>
            </w:r>
          </w:p>
        </w:tc>
        <w:tc>
          <w:tcPr/>
          <w:p>
            <w:pPr>
              <w:pStyle w:val="Compact"/>
              <w:jc w:val="left"/>
            </w:pPr>
            <w:r>
              <w:t xml:space="preserve">Origin</w:t>
            </w:r>
          </w:p>
        </w:tc>
        <w:tc>
          <w:tcPr/>
          <w:p>
            <w:pPr>
              <w:pStyle w:val="Compact"/>
              <w:jc w:val="left"/>
            </w:pPr>
            <w:r>
              <w:t xml:space="preserve">point</w:t>
            </w:r>
          </w:p>
        </w:tc>
        <w:tc>
          <w:tcPr/>
          <w:p>
            <w:pPr>
              <w:pStyle w:val="Compact"/>
              <w:jc w:val="left"/>
            </w:pPr>
            <w:r>
              <w:t xml:space="preserve">-0.9 to 0.9 (XY)</w:t>
            </w:r>
          </w:p>
        </w:tc>
        <w:tc>
          <w:tcPr/>
          <w:p>
            <w:pPr>
              <w:pStyle w:val="Compact"/>
              <w:jc w:val="left"/>
            </w:pPr>
            <w:r>
              <w:t xml:space="preserve">0, 0</w:t>
            </w:r>
          </w:p>
        </w:tc>
        <w:tc>
          <w:tcPr/>
          <w:p>
            <w:pPr>
              <w:pStyle w:val="Compact"/>
              <w:jc w:val="left"/>
            </w:pPr>
            <w:r>
              <w:t xml:space="preserve">Style</w:t>
            </w:r>
          </w:p>
        </w:tc>
        <w:tc>
          <w:tcPr/>
          <w:p>
            <w:pPr>
              <w:pStyle w:val="Compact"/>
              <w:jc w:val="left"/>
            </w:pPr>
            <w:r>
              <w:t xml:space="preserve">Where the rings start. Key or map it.</w:t>
            </w:r>
          </w:p>
        </w:tc>
      </w:tr>
      <w:tr>
        <w:tc>
          <w:tcPr/>
          <w:p>
            <w:pPr>
              <w:pStyle w:val="Compact"/>
              <w:jc w:val="left"/>
            </w:pPr>
            <w:r>
              <w:rPr>
                <w:rStyle w:val="VerbatimChar"/>
              </w:rPr>
              <w:t xml:space="preserve">speed</w:t>
            </w:r>
          </w:p>
        </w:tc>
        <w:tc>
          <w:tcPr/>
          <w:p>
            <w:pPr>
              <w:pStyle w:val="Compact"/>
              <w:jc w:val="left"/>
            </w:pPr>
            <w:r>
              <w:t xml:space="preserve">Ring speed</w:t>
            </w:r>
          </w:p>
        </w:tc>
        <w:tc>
          <w:tcPr/>
          <w:p>
            <w:pPr>
              <w:pStyle w:val="Compact"/>
              <w:jc w:val="left"/>
            </w:pPr>
            <w:r>
              <w:t xml:space="preserve">range</w:t>
            </w:r>
          </w:p>
        </w:tc>
        <w:tc>
          <w:tcPr/>
          <w:p>
            <w:pPr>
              <w:pStyle w:val="Compact"/>
              <w:jc w:val="left"/>
            </w:pPr>
            <w:r>
              <w:t xml:space="preserve">0.1 to 1.2</w:t>
            </w:r>
          </w:p>
        </w:tc>
        <w:tc>
          <w:tcPr/>
          <w:p>
            <w:pPr>
              <w:pStyle w:val="Compact"/>
              <w:jc w:val="left"/>
            </w:pPr>
            <w:r>
              <w:t xml:space="preserve">0.42</w:t>
            </w:r>
          </w:p>
        </w:tc>
        <w:tc>
          <w:tcPr/>
          <w:p>
            <w:pPr>
              <w:pStyle w:val="Compact"/>
              <w:jc w:val="left"/>
            </w:pPr>
            <w:r>
              <w:t xml:space="preserve">Style</w:t>
            </w:r>
          </w:p>
        </w:tc>
        <w:tc>
          <w:tcPr/>
          <w:p>
            <w:pPr>
              <w:pStyle w:val="Compact"/>
            </w:pPr>
          </w:p>
        </w:tc>
      </w:tr>
      <w:tr>
        <w:tc>
          <w:tcPr/>
          <w:p>
            <w:pPr>
              <w:pStyle w:val="Compact"/>
              <w:jc w:val="left"/>
            </w:pPr>
            <w:r>
              <w:rPr>
                <w:rStyle w:val="VerbatimChar"/>
              </w:rPr>
              <w:t xml:space="preserve">refract</w:t>
            </w:r>
          </w:p>
        </w:tc>
        <w:tc>
          <w:tcPr/>
          <w:p>
            <w:pPr>
              <w:pStyle w:val="Compact"/>
              <w:jc w:val="left"/>
            </w:pPr>
            <w:r>
              <w:t xml:space="preserve">Refraction</w:t>
            </w:r>
          </w:p>
        </w:tc>
        <w:tc>
          <w:tcPr/>
          <w:p>
            <w:pPr>
              <w:pStyle w:val="Compact"/>
              <w:jc w:val="left"/>
            </w:pPr>
            <w:r>
              <w:t xml:space="preserve">range</w:t>
            </w:r>
          </w:p>
        </w:tc>
        <w:tc>
          <w:tcPr/>
          <w:p>
            <w:pPr>
              <w:pStyle w:val="Compact"/>
              <w:jc w:val="left"/>
            </w:pPr>
            <w:r>
              <w:t xml:space="preserve">0 to 1.5</w:t>
            </w:r>
          </w:p>
        </w:tc>
        <w:tc>
          <w:tcPr/>
          <w:p>
            <w:pPr>
              <w:pStyle w:val="Compact"/>
              <w:jc w:val="left"/>
            </w:pPr>
            <w:r>
              <w:t xml:space="preserve">0.8</w:t>
            </w:r>
          </w:p>
        </w:tc>
        <w:tc>
          <w:tcPr/>
          <w:p>
            <w:pPr>
              <w:pStyle w:val="Compact"/>
              <w:jc w:val="left"/>
            </w:pPr>
            <w:r>
              <w:t xml:space="preserve">Style</w:t>
            </w:r>
          </w:p>
        </w:tc>
        <w:tc>
          <w:tcPr/>
          <w:p>
            <w:pPr>
              <w:pStyle w:val="Compact"/>
            </w:pPr>
          </w:p>
        </w:tc>
      </w:tr>
      <w:tr>
        <w:tc>
          <w:tcPr/>
          <w:p>
            <w:pPr>
              <w:pStyle w:val="Compact"/>
              <w:jc w:val="left"/>
            </w:pPr>
            <w:r>
              <w:rPr>
                <w:rStyle w:val="VerbatimChar"/>
              </w:rPr>
              <w:t xml:space="preserve">sharp</w:t>
            </w:r>
          </w:p>
        </w:tc>
        <w:tc>
          <w:tcPr/>
          <w:p>
            <w:pPr>
              <w:pStyle w:val="Compact"/>
              <w:jc w:val="left"/>
            </w:pPr>
            <w:r>
              <w:t xml:space="preserve">Ring sharpness</w:t>
            </w:r>
          </w:p>
        </w:tc>
        <w:tc>
          <w:tcPr/>
          <w:p>
            <w:pPr>
              <w:pStyle w:val="Compact"/>
              <w:jc w:val="left"/>
            </w:pPr>
            <w:r>
              <w:t xml:space="preserve">range</w:t>
            </w:r>
          </w:p>
        </w:tc>
        <w:tc>
          <w:tcPr/>
          <w:p>
            <w:pPr>
              <w:pStyle w:val="Compact"/>
              <w:jc w:val="left"/>
            </w:pPr>
            <w:r>
              <w:t xml:space="preserve">4 to 24</w:t>
            </w:r>
          </w:p>
        </w:tc>
        <w:tc>
          <w:tcPr/>
          <w:p>
            <w:pPr>
              <w:pStyle w:val="Compact"/>
              <w:jc w:val="left"/>
            </w:pPr>
            <w:r>
              <w:t xml:space="preserve">11</w:t>
            </w:r>
          </w:p>
        </w:tc>
        <w:tc>
          <w:tcPr/>
          <w:p>
            <w:pPr>
              <w:pStyle w:val="Compact"/>
              <w:jc w:val="left"/>
            </w:pPr>
            <w:r>
              <w:t xml:space="preserve">Style</w:t>
            </w:r>
          </w:p>
        </w:tc>
        <w:tc>
          <w:tcPr/>
          <w:p>
            <w:pPr>
              <w:pStyle w:val="Compact"/>
            </w:pPr>
          </w:p>
        </w:tc>
      </w:tr>
      <w:tr>
        <w:tc>
          <w:tcPr/>
          <w:p>
            <w:pPr>
              <w:pStyle w:val="Compact"/>
              <w:jc w:val="left"/>
            </w:pPr>
            <w:r>
              <w:rPr>
                <w:rStyle w:val="VerbatimChar"/>
              </w:rPr>
              <w:t xml:space="preserve">rings</w:t>
            </w:r>
          </w:p>
        </w:tc>
        <w:tc>
          <w:tcPr/>
          <w:p>
            <w:pPr>
              <w:pStyle w:val="Compact"/>
              <w:jc w:val="left"/>
            </w:pPr>
            <w:r>
              <w:t xml:space="preserve">Rings</w:t>
            </w:r>
          </w:p>
        </w:tc>
        <w:tc>
          <w:tcPr/>
          <w:p>
            <w:pPr>
              <w:pStyle w:val="Compact"/>
              <w:jc w:val="left"/>
            </w:pPr>
            <w:r>
              <w:t xml:space="preserve">int</w:t>
            </w:r>
          </w:p>
        </w:tc>
        <w:tc>
          <w:tcPr/>
          <w:p>
            <w:pPr>
              <w:pStyle w:val="Compact"/>
              <w:jc w:val="left"/>
            </w:pPr>
            <w:r>
              <w:t xml:space="preserve">1 to 3</w:t>
            </w:r>
          </w:p>
        </w:tc>
        <w:tc>
          <w:tcPr/>
          <w:p>
            <w:pPr>
              <w:pStyle w:val="Compact"/>
              <w:jc w:val="left"/>
            </w:pPr>
            <w:r>
              <w:t xml:space="preserve">3</w:t>
            </w:r>
          </w:p>
        </w:tc>
        <w:tc>
          <w:tcPr/>
          <w:p>
            <w:pPr>
              <w:pStyle w:val="Compact"/>
              <w:jc w:val="left"/>
            </w:pPr>
            <w:r>
              <w:t xml:space="preserve">Style</w:t>
            </w:r>
          </w:p>
        </w:tc>
        <w:tc>
          <w:tcPr/>
          <w:p>
            <w:pPr>
              <w:pStyle w:val="Compact"/>
            </w:pPr>
          </w:p>
        </w:tc>
      </w:tr>
      <w:tr>
        <w:tc>
          <w:tcPr/>
          <w:p>
            <w:pPr>
              <w:pStyle w:val="Compact"/>
              <w:jc w:val="left"/>
            </w:pPr>
            <w:r>
              <w:rPr>
                <w:rStyle w:val="VerbatimChar"/>
              </w:rPr>
              <w:t xml:space="preserve">chroma</w:t>
            </w:r>
          </w:p>
        </w:tc>
        <w:tc>
          <w:tcPr/>
          <w:p>
            <w:pPr>
              <w:pStyle w:val="Compact"/>
              <w:jc w:val="left"/>
            </w:pPr>
            <w:r>
              <w:t xml:space="preserve">Colour split</w:t>
            </w:r>
          </w:p>
        </w:tc>
        <w:tc>
          <w:tcPr/>
          <w:p>
            <w:pPr>
              <w:pStyle w:val="Compact"/>
              <w:jc w:val="left"/>
            </w:pPr>
            <w:r>
              <w:t xml:space="preserve">range</w:t>
            </w:r>
          </w:p>
        </w:tc>
        <w:tc>
          <w:tcPr/>
          <w:p>
            <w:pPr>
              <w:pStyle w:val="Compact"/>
              <w:jc w:val="left"/>
            </w:pPr>
            <w:r>
              <w:t xml:space="preserve">0 to 1</w:t>
            </w:r>
          </w:p>
        </w:tc>
        <w:tc>
          <w:tcPr/>
          <w:p>
            <w:pPr>
              <w:pStyle w:val="Compact"/>
              <w:jc w:val="left"/>
            </w:pPr>
            <w:r>
              <w:t xml:space="preserve">0.5</w:t>
            </w:r>
          </w:p>
        </w:tc>
        <w:tc>
          <w:tcPr/>
          <w:p>
            <w:pPr>
              <w:pStyle w:val="Compact"/>
              <w:jc w:val="left"/>
            </w:pPr>
            <w:r>
              <w:t xml:space="preserve">Style</w:t>
            </w:r>
          </w:p>
        </w:tc>
        <w:tc>
          <w:tcPr/>
          <w:p>
            <w:pPr>
              <w:pStyle w:val="Compact"/>
            </w:pPr>
          </w:p>
        </w:tc>
      </w:tr>
      <w:tr>
        <w:tc>
          <w:tcPr/>
          <w:p>
            <w:pPr>
              <w:pStyle w:val="Compact"/>
              <w:jc w:val="left"/>
            </w:pPr>
            <w:r>
              <w:rPr>
                <w:rStyle w:val="VerbatimChar"/>
              </w:rPr>
              <w:t xml:space="preserve">glow</w:t>
            </w:r>
          </w:p>
        </w:tc>
        <w:tc>
          <w:tcPr/>
          <w:p>
            <w:pPr>
              <w:pStyle w:val="Compact"/>
              <w:jc w:val="left"/>
            </w:pPr>
            <w:r>
              <w:t xml:space="preserve">Ring glow</w:t>
            </w:r>
          </w:p>
        </w:tc>
        <w:tc>
          <w:tcPr/>
          <w:p>
            <w:pPr>
              <w:pStyle w:val="Compact"/>
              <w:jc w:val="left"/>
            </w:pPr>
            <w:r>
              <w:t xml:space="preserve">range</w:t>
            </w:r>
          </w:p>
        </w:tc>
        <w:tc>
          <w:tcPr/>
          <w:p>
            <w:pPr>
              <w:pStyle w:val="Compact"/>
              <w:jc w:val="left"/>
            </w:pPr>
            <w:r>
              <w:t xml:space="preserve">0 to 1</w:t>
            </w:r>
          </w:p>
        </w:tc>
        <w:tc>
          <w:tcPr/>
          <w:p>
            <w:pPr>
              <w:pStyle w:val="Compact"/>
              <w:jc w:val="left"/>
            </w:pPr>
            <w:r>
              <w:t xml:space="preserve">0.25</w:t>
            </w:r>
          </w:p>
        </w:tc>
        <w:tc>
          <w:tcPr/>
          <w:p>
            <w:pPr>
              <w:pStyle w:val="Compact"/>
              <w:jc w:val="left"/>
            </w:pPr>
            <w:r>
              <w:t xml:space="preserve">Style</w:t>
            </w:r>
          </w:p>
        </w:tc>
        <w:tc>
          <w:tcPr/>
          <w:p>
            <w:pPr>
              <w:pStyle w:val="Compact"/>
            </w:pPr>
          </w:p>
        </w:tc>
      </w:tr>
    </w:tbl>
    <w:p>
      <w:pPr>
        <w:numPr>
          <w:ilvl w:val="0"/>
          <w:numId w:val="1013"/>
        </w:numPr>
        <w:pStyle w:val="Compact"/>
      </w:pPr>
      <w:r>
        <w:rPr>
          <w:bCs/>
          <w:b/>
        </w:rPr>
        <w:t xml:space="preserve">Loop.</w:t>
      </w:r>
      <w:r>
        <w:t xml:space="preserve"> </w:t>
      </w:r>
      <w:r>
        <w:rPr>
          <w:rStyle w:val="VerbatimChar"/>
        </w:rPr>
        <w:t xml:space="preserve">r = safeCycles(beats)</w:t>
      </w:r>
      <w:r>
        <w:t xml:space="preserve">. When the limiter freezes the rate, the rings are skipped.</w:t>
      </w:r>
    </w:p>
    <w:p>
      <w:pPr>
        <w:numPr>
          <w:ilvl w:val="0"/>
          <w:numId w:val="1013"/>
        </w:numPr>
        <w:pStyle w:val="Compact"/>
      </w:pPr>
      <w:r>
        <w:rPr>
          <w:bCs/>
          <w:b/>
        </w:rPr>
        <w:t xml:space="preserve">Cost.</w:t>
      </w:r>
      <w:r>
        <w:t xml:space="preserve"> </w:t>
      </w:r>
      <w:r>
        <w:t xml:space="preserve">3 media reads per pixel.</w:t>
      </w:r>
    </w:p>
    <w:p>
      <w:pPr>
        <w:numPr>
          <w:ilvl w:val="0"/>
          <w:numId w:val="1013"/>
        </w:numPr>
        <w:pStyle w:val="Compact"/>
      </w:pPr>
      <w:r>
        <w:rPr>
          <w:bCs/>
          <w:b/>
        </w:rPr>
        <w:t xml:space="preserve">Hit.</w:t>
      </w:r>
      <w:r>
        <w:t xml:space="preserve"> </w:t>
      </w:r>
      <w:r>
        <w:rPr>
          <w:rStyle w:val="VerbatimChar"/>
        </w:rPr>
        <w:t xml:space="preserve">hit</w:t>
      </w:r>
      <w:r>
        <w:t xml:space="preserve"> </w:t>
      </w:r>
      <w:r>
        <w:t xml:space="preserve">adds ring strength on top of the internal beat.</w:t>
      </w:r>
    </w:p>
    <w:bookmarkEnd w:id="32"/>
    <w:bookmarkStart w:id="33" w:name="kaleido-wall"/>
    <w:p>
      <w:pPr>
        <w:pStyle w:val="Heading3"/>
      </w:pPr>
      <w:r>
        <w:t xml:space="preserve">4.10 Kaleido Wall</w:t>
      </w:r>
    </w:p>
    <w:p>
      <w:pPr>
        <w:pStyle w:val="FirstParagraph"/>
      </w:pPr>
      <w:r>
        <w:t xml:space="preserve">A mirror-fold kaleidoscope. The frame is rotated by whole cycles per loop, folded into</w:t>
      </w:r>
      <w:r>
        <w:t xml:space="preserve"> </w:t>
      </w:r>
      <w:r>
        <w:rPr>
          <w:rStyle w:val="VerbatimChar"/>
        </w:rPr>
        <w:t xml:space="preserve">segments</w:t>
      </w:r>
      <w:r>
        <w:t xml:space="preserve"> </w:t>
      </w:r>
      <w:r>
        <w:t xml:space="preserve">mirrored wedges, scaled by pattern scale and a one-cycle breathe, then sampled through a mirrored repeat. Drift moves the source by whole mirror periods.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Key</w:t>
            </w:r>
          </w:p>
        </w:tc>
        <w:tc>
          <w:tcPr/>
          <w:p>
            <w:pPr>
              <w:pStyle w:val="Compact"/>
              <w:jc w:val="left"/>
            </w:pPr>
            <w:r>
              <w:t xml:space="preserve">Control</w:t>
            </w:r>
          </w:p>
        </w:tc>
        <w:tc>
          <w:tcPr/>
          <w:p>
            <w:pPr>
              <w:pStyle w:val="Compact"/>
              <w:jc w:val="left"/>
            </w:pPr>
            <w:r>
              <w:t xml:space="preserve">Type</w:t>
            </w:r>
          </w:p>
        </w:tc>
        <w:tc>
          <w:tcPr/>
          <w:p>
            <w:pPr>
              <w:pStyle w:val="Compact"/>
              <w:jc w:val="left"/>
            </w:pPr>
            <w:r>
              <w:t xml:space="preserve">Range</w:t>
            </w:r>
          </w:p>
        </w:tc>
        <w:tc>
          <w:tcPr/>
          <w:p>
            <w:pPr>
              <w:pStyle w:val="Compact"/>
              <w:jc w:val="left"/>
            </w:pPr>
            <w:r>
              <w:t xml:space="preserve">Default</w:t>
            </w:r>
          </w:p>
        </w:tc>
        <w:tc>
          <w:tcPr/>
          <w:p>
            <w:pPr>
              <w:pStyle w:val="Compact"/>
              <w:jc w:val="left"/>
            </w:pPr>
            <w:r>
              <w:t xml:space="preserve">Group</w:t>
            </w:r>
          </w:p>
        </w:tc>
        <w:tc>
          <w:tcPr/>
          <w:p>
            <w:pPr>
              <w:pStyle w:val="Compact"/>
              <w:jc w:val="left"/>
            </w:pPr>
            <w:r>
              <w:t xml:space="preserve">Notes</w:t>
            </w:r>
          </w:p>
        </w:tc>
      </w:tr>
      <w:tr>
        <w:tc>
          <w:tcPr/>
          <w:p>
            <w:pPr>
              <w:pStyle w:val="Compact"/>
              <w:jc w:val="left"/>
            </w:pPr>
            <w:r>
              <w:rPr>
                <w:rStyle w:val="VerbatimChar"/>
              </w:rPr>
              <w:t xml:space="preserve">segments</w:t>
            </w:r>
          </w:p>
        </w:tc>
        <w:tc>
          <w:tcPr/>
          <w:p>
            <w:pPr>
              <w:pStyle w:val="Compact"/>
              <w:jc w:val="left"/>
            </w:pPr>
            <w:r>
              <w:t xml:space="preserve">Segments</w:t>
            </w:r>
          </w:p>
        </w:tc>
        <w:tc>
          <w:tcPr/>
          <w:p>
            <w:pPr>
              <w:pStyle w:val="Compact"/>
              <w:jc w:val="left"/>
            </w:pPr>
            <w:r>
              <w:t xml:space="preserve">int</w:t>
            </w:r>
          </w:p>
        </w:tc>
        <w:tc>
          <w:tcPr/>
          <w:p>
            <w:pPr>
              <w:pStyle w:val="Compact"/>
              <w:jc w:val="left"/>
            </w:pPr>
            <w:r>
              <w:t xml:space="preserve">3 to 12</w:t>
            </w:r>
          </w:p>
        </w:tc>
        <w:tc>
          <w:tcPr/>
          <w:p>
            <w:pPr>
              <w:pStyle w:val="Compact"/>
              <w:jc w:val="left"/>
            </w:pPr>
            <w:r>
              <w:t xml:space="preserve">6</w:t>
            </w:r>
          </w:p>
        </w:tc>
        <w:tc>
          <w:tcPr/>
          <w:p>
            <w:pPr>
              <w:pStyle w:val="Compact"/>
              <w:jc w:val="left"/>
            </w:pPr>
            <w:r>
              <w:t xml:space="preserve">Style</w:t>
            </w:r>
          </w:p>
        </w:tc>
        <w:tc>
          <w:tcPr/>
          <w:p>
            <w:pPr>
              <w:pStyle w:val="Compact"/>
            </w:pPr>
          </w:p>
        </w:tc>
      </w:tr>
      <w:tr>
        <w:tc>
          <w:tcPr/>
          <w:p>
            <w:pPr>
              <w:pStyle w:val="Compact"/>
              <w:jc w:val="left"/>
            </w:pPr>
            <w:r>
              <w:rPr>
                <w:rStyle w:val="VerbatimChar"/>
              </w:rPr>
              <w:t xml:space="preserve">spin</w:t>
            </w:r>
          </w:p>
        </w:tc>
        <w:tc>
          <w:tcPr/>
          <w:p>
            <w:pPr>
              <w:pStyle w:val="Compact"/>
              <w:jc w:val="left"/>
            </w:pPr>
            <w:r>
              <w:t xml:space="preserve">Spin / loop</w:t>
            </w:r>
          </w:p>
        </w:tc>
        <w:tc>
          <w:tcPr/>
          <w:p>
            <w:pPr>
              <w:pStyle w:val="Compact"/>
              <w:jc w:val="left"/>
            </w:pPr>
            <w:r>
              <w:t xml:space="preserve">int</w:t>
            </w:r>
          </w:p>
        </w:tc>
        <w:tc>
          <w:tcPr/>
          <w:p>
            <w:pPr>
              <w:pStyle w:val="Compact"/>
              <w:jc w:val="left"/>
            </w:pPr>
            <w:r>
              <w:t xml:space="preserve">-2 to 2</w:t>
            </w:r>
          </w:p>
        </w:tc>
        <w:tc>
          <w:tcPr/>
          <w:p>
            <w:pPr>
              <w:pStyle w:val="Compact"/>
              <w:jc w:val="left"/>
            </w:pPr>
            <w:r>
              <w:t xml:space="preserve">1</w:t>
            </w:r>
          </w:p>
        </w:tc>
        <w:tc>
          <w:tcPr/>
          <w:p>
            <w:pPr>
              <w:pStyle w:val="Compact"/>
              <w:jc w:val="left"/>
            </w:pPr>
            <w:r>
              <w:t xml:space="preserve">Style</w:t>
            </w:r>
          </w:p>
        </w:tc>
        <w:tc>
          <w:tcPr/>
          <w:p>
            <w:pPr>
              <w:pStyle w:val="Compact"/>
            </w:pPr>
          </w:p>
        </w:tc>
      </w:tr>
      <w:tr>
        <w:tc>
          <w:tcPr/>
          <w:p>
            <w:pPr>
              <w:pStyle w:val="Compact"/>
              <w:jc w:val="left"/>
            </w:pPr>
            <w:r>
              <w:rPr>
                <w:rStyle w:val="VerbatimChar"/>
              </w:rPr>
              <w:t xml:space="preserve">scale</w:t>
            </w:r>
          </w:p>
        </w:tc>
        <w:tc>
          <w:tcPr/>
          <w:p>
            <w:pPr>
              <w:pStyle w:val="Compact"/>
              <w:jc w:val="left"/>
            </w:pPr>
            <w:r>
              <w:t xml:space="preserve">Pattern scale</w:t>
            </w:r>
          </w:p>
        </w:tc>
        <w:tc>
          <w:tcPr/>
          <w:p>
            <w:pPr>
              <w:pStyle w:val="Compact"/>
              <w:jc w:val="left"/>
            </w:pPr>
            <w:r>
              <w:t xml:space="preserve">range</w:t>
            </w:r>
          </w:p>
        </w:tc>
        <w:tc>
          <w:tcPr/>
          <w:p>
            <w:pPr>
              <w:pStyle w:val="Compact"/>
              <w:jc w:val="left"/>
            </w:pPr>
            <w:r>
              <w:t xml:space="preserve">0.3 to 1.5</w:t>
            </w:r>
          </w:p>
        </w:tc>
        <w:tc>
          <w:tcPr/>
          <w:p>
            <w:pPr>
              <w:pStyle w:val="Compact"/>
              <w:jc w:val="left"/>
            </w:pPr>
            <w:r>
              <w:t xml:space="preserve">0.9</w:t>
            </w:r>
          </w:p>
        </w:tc>
        <w:tc>
          <w:tcPr/>
          <w:p>
            <w:pPr>
              <w:pStyle w:val="Compact"/>
              <w:jc w:val="left"/>
            </w:pPr>
            <w:r>
              <w:t xml:space="preserve">Style</w:t>
            </w:r>
          </w:p>
        </w:tc>
        <w:tc>
          <w:tcPr/>
          <w:p>
            <w:pPr>
              <w:pStyle w:val="Compact"/>
            </w:pPr>
          </w:p>
        </w:tc>
      </w:tr>
      <w:tr>
        <w:tc>
          <w:tcPr/>
          <w:p>
            <w:pPr>
              <w:pStyle w:val="Compact"/>
              <w:jc w:val="left"/>
            </w:pPr>
            <w:r>
              <w:rPr>
                <w:rStyle w:val="VerbatimChar"/>
              </w:rPr>
              <w:t xml:space="preserve">breathe</w:t>
            </w:r>
          </w:p>
        </w:tc>
        <w:tc>
          <w:tcPr/>
          <w:p>
            <w:pPr>
              <w:pStyle w:val="Compact"/>
              <w:jc w:val="left"/>
            </w:pPr>
            <w:r>
              <w:t xml:space="preserve">Breathe</w:t>
            </w:r>
          </w:p>
        </w:tc>
        <w:tc>
          <w:tcPr/>
          <w:p>
            <w:pPr>
              <w:pStyle w:val="Compact"/>
              <w:jc w:val="left"/>
            </w:pPr>
            <w:r>
              <w:t xml:space="preserve">range</w:t>
            </w:r>
          </w:p>
        </w:tc>
        <w:tc>
          <w:tcPr/>
          <w:p>
            <w:pPr>
              <w:pStyle w:val="Compact"/>
              <w:jc w:val="left"/>
            </w:pPr>
            <w:r>
              <w:t xml:space="preserve">0 to 0.3</w:t>
            </w:r>
          </w:p>
        </w:tc>
        <w:tc>
          <w:tcPr/>
          <w:p>
            <w:pPr>
              <w:pStyle w:val="Compact"/>
              <w:jc w:val="left"/>
            </w:pPr>
            <w:r>
              <w:t xml:space="preserve">0.08</w:t>
            </w:r>
          </w:p>
        </w:tc>
        <w:tc>
          <w:tcPr/>
          <w:p>
            <w:pPr>
              <w:pStyle w:val="Compact"/>
              <w:jc w:val="left"/>
            </w:pPr>
            <w:r>
              <w:t xml:space="preserve">Style</w:t>
            </w:r>
          </w:p>
        </w:tc>
        <w:tc>
          <w:tcPr/>
          <w:p>
            <w:pPr>
              <w:pStyle w:val="Compact"/>
            </w:pPr>
          </w:p>
        </w:tc>
      </w:tr>
      <w:tr>
        <w:tc>
          <w:tcPr/>
          <w:p>
            <w:pPr>
              <w:pStyle w:val="Compact"/>
              <w:jc w:val="left"/>
            </w:pPr>
            <w:r>
              <w:rPr>
                <w:rStyle w:val="VerbatimChar"/>
              </w:rPr>
              <w:t xml:space="preserve">drift</w:t>
            </w:r>
          </w:p>
        </w:tc>
        <w:tc>
          <w:tcPr/>
          <w:p>
            <w:pPr>
              <w:pStyle w:val="Compact"/>
              <w:jc w:val="left"/>
            </w:pPr>
            <w:r>
              <w:t xml:space="preserve">Drift / loop</w:t>
            </w:r>
          </w:p>
        </w:tc>
        <w:tc>
          <w:tcPr/>
          <w:p>
            <w:pPr>
              <w:pStyle w:val="Compact"/>
              <w:jc w:val="left"/>
            </w:pPr>
            <w:r>
              <w:t xml:space="preserve">int</w:t>
            </w:r>
          </w:p>
        </w:tc>
        <w:tc>
          <w:tcPr/>
          <w:p>
            <w:pPr>
              <w:pStyle w:val="Compact"/>
              <w:jc w:val="left"/>
            </w:pPr>
            <w:r>
              <w:t xml:space="preserve">0 to 2</w:t>
            </w:r>
          </w:p>
        </w:tc>
        <w:tc>
          <w:tcPr/>
          <w:p>
            <w:pPr>
              <w:pStyle w:val="Compact"/>
              <w:jc w:val="left"/>
            </w:pPr>
            <w:r>
              <w:t xml:space="preserve">0</w:t>
            </w:r>
          </w:p>
        </w:tc>
        <w:tc>
          <w:tcPr/>
          <w:p>
            <w:pPr>
              <w:pStyle w:val="Compact"/>
              <w:jc w:val="left"/>
            </w:pPr>
            <w:r>
              <w:t xml:space="preserve">Style</w:t>
            </w:r>
          </w:p>
        </w:tc>
        <w:tc>
          <w:tcPr/>
          <w:p>
            <w:pPr>
              <w:pStyle w:val="Compact"/>
              <w:jc w:val="left"/>
            </w:pPr>
            <w:r>
              <w:t xml:space="preserve">Whole mirror periods per loop.</w:t>
            </w:r>
          </w:p>
        </w:tc>
      </w:tr>
      <w:tr>
        <w:tc>
          <w:tcPr/>
          <w:p>
            <w:pPr>
              <w:pStyle w:val="Compact"/>
              <w:jc w:val="left"/>
            </w:pPr>
            <w:r>
              <w:rPr>
                <w:rStyle w:val="VerbatimChar"/>
              </w:rPr>
              <w:t xml:space="preserve">chroma</w:t>
            </w:r>
          </w:p>
        </w:tc>
        <w:tc>
          <w:tcPr/>
          <w:p>
            <w:pPr>
              <w:pStyle w:val="Compact"/>
              <w:jc w:val="left"/>
            </w:pPr>
            <w:r>
              <w:t xml:space="preserve">Colour split</w:t>
            </w:r>
          </w:p>
        </w:tc>
        <w:tc>
          <w:tcPr/>
          <w:p>
            <w:pPr>
              <w:pStyle w:val="Compact"/>
              <w:jc w:val="left"/>
            </w:pPr>
            <w:r>
              <w:t xml:space="preserve">range</w:t>
            </w:r>
          </w:p>
        </w:tc>
        <w:tc>
          <w:tcPr/>
          <w:p>
            <w:pPr>
              <w:pStyle w:val="Compact"/>
              <w:jc w:val="left"/>
            </w:pPr>
            <w:r>
              <w:t xml:space="preserve">0 to 1</w:t>
            </w:r>
          </w:p>
        </w:tc>
        <w:tc>
          <w:tcPr/>
          <w:p>
            <w:pPr>
              <w:pStyle w:val="Compact"/>
              <w:jc w:val="left"/>
            </w:pPr>
            <w:r>
              <w:t xml:space="preserve">0.5</w:t>
            </w:r>
          </w:p>
        </w:tc>
        <w:tc>
          <w:tcPr/>
          <w:p>
            <w:pPr>
              <w:pStyle w:val="Compact"/>
              <w:jc w:val="left"/>
            </w:pPr>
            <w:r>
              <w:t xml:space="preserve">Style</w:t>
            </w:r>
          </w:p>
        </w:tc>
        <w:tc>
          <w:tcPr/>
          <w:p>
            <w:pPr>
              <w:pStyle w:val="Compact"/>
            </w:pPr>
          </w:p>
        </w:tc>
      </w:tr>
      <w:tr>
        <w:tc>
          <w:tcPr/>
          <w:p>
            <w:pPr>
              <w:pStyle w:val="Compact"/>
              <w:jc w:val="left"/>
            </w:pPr>
            <w:r>
              <w:rPr>
                <w:rStyle w:val="VerbatimChar"/>
              </w:rPr>
              <w:t xml:space="preserve">center</w:t>
            </w:r>
          </w:p>
        </w:tc>
        <w:tc>
          <w:tcPr/>
          <w:p>
            <w:pPr>
              <w:pStyle w:val="Compact"/>
              <w:jc w:val="left"/>
            </w:pPr>
            <w:r>
              <w:t xml:space="preserve">Centre</w:t>
            </w:r>
          </w:p>
        </w:tc>
        <w:tc>
          <w:tcPr/>
          <w:p>
            <w:pPr>
              <w:pStyle w:val="Compact"/>
              <w:jc w:val="left"/>
            </w:pPr>
            <w:r>
              <w:t xml:space="preserve">point</w:t>
            </w:r>
          </w:p>
        </w:tc>
        <w:tc>
          <w:tcPr/>
          <w:p>
            <w:pPr>
              <w:pStyle w:val="Compact"/>
              <w:jc w:val="left"/>
            </w:pPr>
            <w:r>
              <w:t xml:space="preserve">-0.5 to 0.5 (XY)</w:t>
            </w:r>
          </w:p>
        </w:tc>
        <w:tc>
          <w:tcPr/>
          <w:p>
            <w:pPr>
              <w:pStyle w:val="Compact"/>
              <w:jc w:val="left"/>
            </w:pPr>
            <w:r>
              <w:t xml:space="preserve">0, 0</w:t>
            </w:r>
          </w:p>
        </w:tc>
        <w:tc>
          <w:tcPr/>
          <w:p>
            <w:pPr>
              <w:pStyle w:val="Compact"/>
              <w:jc w:val="left"/>
            </w:pPr>
            <w:r>
              <w:t xml:space="preserve">Style</w:t>
            </w:r>
          </w:p>
        </w:tc>
        <w:tc>
          <w:tcPr/>
          <w:p>
            <w:pPr>
              <w:pStyle w:val="Compact"/>
              <w:jc w:val="left"/>
            </w:pPr>
            <w:r>
              <w:t xml:space="preserve">Moves the point the pattern folds around.</w:t>
            </w:r>
          </w:p>
        </w:tc>
      </w:tr>
      <w:tr>
        <w:tc>
          <w:tcPr/>
          <w:p>
            <w:pPr>
              <w:pStyle w:val="Compact"/>
              <w:jc w:val="left"/>
            </w:pPr>
            <w:r>
              <w:rPr>
                <w:rStyle w:val="VerbatimChar"/>
              </w:rPr>
              <w:t xml:space="preserve">seams</w:t>
            </w:r>
          </w:p>
        </w:tc>
        <w:tc>
          <w:tcPr/>
          <w:p>
            <w:pPr>
              <w:pStyle w:val="Compact"/>
              <w:jc w:val="left"/>
            </w:pPr>
            <w:r>
              <w:t xml:space="preserve">Seams</w:t>
            </w:r>
          </w:p>
        </w:tc>
        <w:tc>
          <w:tcPr/>
          <w:p>
            <w:pPr>
              <w:pStyle w:val="Compact"/>
              <w:jc w:val="left"/>
            </w:pPr>
            <w:r>
              <w:t xml:space="preserve">range</w:t>
            </w:r>
          </w:p>
        </w:tc>
        <w:tc>
          <w:tcPr/>
          <w:p>
            <w:pPr>
              <w:pStyle w:val="Compact"/>
              <w:jc w:val="left"/>
            </w:pPr>
            <w:r>
              <w:t xml:space="preserve">0 to 1</w:t>
            </w:r>
          </w:p>
        </w:tc>
        <w:tc>
          <w:tcPr/>
          <w:p>
            <w:pPr>
              <w:pStyle w:val="Compact"/>
              <w:jc w:val="left"/>
            </w:pPr>
            <w:r>
              <w:t xml:space="preserve">0.35</w:t>
            </w:r>
          </w:p>
        </w:tc>
        <w:tc>
          <w:tcPr/>
          <w:p>
            <w:pPr>
              <w:pStyle w:val="Compact"/>
              <w:jc w:val="left"/>
            </w:pPr>
            <w:r>
              <w:t xml:space="preserve">Style</w:t>
            </w:r>
          </w:p>
        </w:tc>
        <w:tc>
          <w:tcPr/>
          <w:p>
            <w:pPr>
              <w:pStyle w:val="Compact"/>
            </w:pPr>
          </w:p>
        </w:tc>
      </w:tr>
    </w:tbl>
    <w:p>
      <w:pPr>
        <w:numPr>
          <w:ilvl w:val="0"/>
          <w:numId w:val="1014"/>
        </w:numPr>
        <w:pStyle w:val="Compact"/>
      </w:pPr>
      <w:r>
        <w:rPr>
          <w:bCs/>
          <w:b/>
        </w:rPr>
        <w:t xml:space="preserve">Loop.</w:t>
      </w:r>
      <w:r>
        <w:t xml:space="preserve"> </w:t>
      </w:r>
      <w:r>
        <w:t xml:space="preserve">Spin and drift are limiter-routed integer cycles. Breathe is</w:t>
      </w:r>
      <w:r>
        <w:t xml:space="preserve"> </w:t>
      </w:r>
      <w:r>
        <w:rPr>
          <w:rStyle w:val="VerbatimChar"/>
        </w:rPr>
        <w:t xml:space="preserve">lsin(1)</w:t>
      </w:r>
      <w:r>
        <w:t xml:space="preserve">.</w:t>
      </w:r>
    </w:p>
    <w:p>
      <w:pPr>
        <w:numPr>
          <w:ilvl w:val="0"/>
          <w:numId w:val="1014"/>
        </w:numPr>
        <w:pStyle w:val="Compact"/>
      </w:pPr>
      <w:r>
        <w:rPr>
          <w:bCs/>
          <w:b/>
        </w:rPr>
        <w:t xml:space="preserve">Cost.</w:t>
      </w:r>
      <w:r>
        <w:t xml:space="preserve"> </w:t>
      </w:r>
      <w:r>
        <w:t xml:space="preserve">3 media reads per pixel.</w:t>
      </w:r>
    </w:p>
    <w:p>
      <w:pPr>
        <w:numPr>
          <w:ilvl w:val="0"/>
          <w:numId w:val="1014"/>
        </w:numPr>
        <w:pStyle w:val="Compact"/>
      </w:pPr>
      <w:r>
        <w:rPr>
          <w:bCs/>
          <w:b/>
        </w:rPr>
        <w:t xml:space="preserve">Note.</w:t>
      </w:r>
      <w:r>
        <w:t xml:space="preserve"> </w:t>
      </w:r>
      <w:r>
        <w:t xml:space="preserve">The key</w:t>
      </w:r>
      <w:r>
        <w:t xml:space="preserve"> </w:t>
      </w:r>
      <w:r>
        <w:rPr>
          <w:rStyle w:val="VerbatimChar"/>
        </w:rPr>
        <w:t xml:space="preserve">scale</w:t>
      </w:r>
      <w:r>
        <w:t xml:space="preserve"> </w:t>
      </w:r>
      <w:r>
        <w:t xml:space="preserve">replaces</w:t>
      </w:r>
      <w:r>
        <w:t xml:space="preserve"> </w:t>
      </w:r>
      <w:r>
        <w:rPr>
          <w:rStyle w:val="VerbatimChar"/>
        </w:rPr>
        <w:t xml:space="preserve">zoom</w:t>
      </w:r>
      <w:r>
        <w:t xml:space="preserve">, which the SDK reserves for the layer.</w:t>
      </w:r>
    </w:p>
    <w:bookmarkEnd w:id="33"/>
    <w:bookmarkEnd w:id="34"/>
    <w:bookmarkStart w:id="35" w:name="functional-requirements"/>
    <w:p>
      <w:pPr>
        <w:pStyle w:val="Heading2"/>
      </w:pPr>
      <w:r>
        <w:t xml:space="preserve">5. Functional requirements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Status</w:t>
            </w:r>
          </w:p>
        </w:tc>
      </w:tr>
      <w:tr>
        <w:tc>
          <w:tcPr/>
          <w:p>
            <w:pPr>
              <w:pStyle w:val="Compact"/>
              <w:jc w:val="left"/>
            </w:pPr>
            <w:r>
              <w:t xml:space="preserve">WC-01</w:t>
            </w:r>
          </w:p>
        </w:tc>
        <w:tc>
          <w:tcPr/>
          <w:p>
            <w:pPr>
              <w:pStyle w:val="Compact"/>
              <w:jc w:val="left"/>
            </w:pPr>
            <w:r>
              <w:t xml:space="preserve">Ten styles in one</w:t>
            </w:r>
            <w:r>
              <w:t xml:space="preserve"> </w:t>
            </w:r>
            <w:r>
              <w:rPr>
                <w:rStyle w:val="VerbatimChar"/>
              </w:rPr>
              <w:t xml:space="preserve">motif-kit@1</w:t>
            </w:r>
            <w:r>
              <w:t xml:space="preserve"> </w:t>
            </w:r>
            <w:r>
              <w:t xml:space="preserve">package, id</w:t>
            </w:r>
            <w:r>
              <w:t xml:space="preserve"> </w:t>
            </w:r>
            <w:r>
              <w:rPr>
                <w:rStyle w:val="VerbatimChar"/>
              </w:rPr>
              <w:t xml:space="preserve">wallcast</w:t>
            </w:r>
            <w:r>
              <w:t xml:space="preserve">, semver 1.0.0</w:t>
            </w:r>
          </w:p>
        </w:tc>
        <w:tc>
          <w:tcPr/>
          <w:p>
            <w:pPr>
              <w:pStyle w:val="Compact"/>
              <w:jc w:val="left"/>
            </w:pPr>
            <w:r>
              <w:t xml:space="preserve">P0</w:t>
            </w:r>
          </w:p>
        </w:tc>
        <w:tc>
          <w:tcPr/>
          <w:p>
            <w:pPr>
              <w:pStyle w:val="Compact"/>
              <w:jc w:val="left"/>
            </w:pPr>
            <w:r>
              <w:t xml:space="preserve">Built, validated</w:t>
            </w:r>
          </w:p>
        </w:tc>
      </w:tr>
      <w:tr>
        <w:tc>
          <w:tcPr/>
          <w:p>
            <w:pPr>
              <w:pStyle w:val="Compact"/>
              <w:jc w:val="left"/>
            </w:pPr>
            <w:r>
              <w:t xml:space="preserve">WC-02</w:t>
            </w:r>
          </w:p>
        </w:tc>
        <w:tc>
          <w:tcPr/>
          <w:p>
            <w:pPr>
              <w:pStyle w:val="Compact"/>
              <w:jc w:val="left"/>
            </w:pPr>
            <w:r>
              <w:t xml:space="preserve">Kit-level</w:t>
            </w:r>
            <w:r>
              <w:t xml:space="preserve"> </w:t>
            </w:r>
            <w:r>
              <w:rPr>
                <w:rStyle w:val="VerbatimChar"/>
              </w:rPr>
              <w:t xml:space="preserve">source</w:t>
            </w:r>
            <w:r>
              <w:t xml:space="preserve"> </w:t>
            </w:r>
            <w:r>
              <w:t xml:space="preserve">media input (image or clip) on every style;</w:t>
            </w:r>
            <w:r>
              <w:t xml:space="preserve"> </w:t>
            </w:r>
            <w:r>
              <w:rPr>
                <w:rStyle w:val="VerbatimChar"/>
              </w:rPr>
              <w:t xml:space="preserve">fore</w:t>
            </w:r>
            <w:r>
              <w:t xml:space="preserve"> </w:t>
            </w:r>
            <w:r>
              <w:t xml:space="preserve">on Depth Stack</w:t>
            </w:r>
          </w:p>
        </w:tc>
        <w:tc>
          <w:tcPr/>
          <w:p>
            <w:pPr>
              <w:pStyle w:val="Compact"/>
              <w:jc w:val="left"/>
            </w:pPr>
            <w:r>
              <w:t xml:space="preserve">P0</w:t>
            </w:r>
          </w:p>
        </w:tc>
        <w:tc>
          <w:tcPr/>
          <w:p>
            <w:pPr>
              <w:pStyle w:val="Compact"/>
              <w:jc w:val="left"/>
            </w:pPr>
            <w:r>
              <w:t xml:space="preserve">Built</w:t>
            </w:r>
          </w:p>
        </w:tc>
      </w:tr>
      <w:tr>
        <w:tc>
          <w:tcPr/>
          <w:p>
            <w:pPr>
              <w:pStyle w:val="Compact"/>
              <w:jc w:val="left"/>
            </w:pPr>
            <w:r>
              <w:t xml:space="preserve">WC-03</w:t>
            </w:r>
          </w:p>
        </w:tc>
        <w:tc>
          <w:tcPr/>
          <w:p>
            <w:pPr>
              <w:pStyle w:val="Compact"/>
              <w:jc w:val="left"/>
            </w:pPr>
            <w:r>
              <w:t xml:space="preserve">Every style renders a lit frame with no media attached</w:t>
            </w:r>
          </w:p>
        </w:tc>
        <w:tc>
          <w:tcPr/>
          <w:p>
            <w:pPr>
              <w:pStyle w:val="Compact"/>
              <w:jc w:val="left"/>
            </w:pPr>
            <w:r>
              <w:t xml:space="preserve">P0</w:t>
            </w:r>
          </w:p>
        </w:tc>
        <w:tc>
          <w:tcPr/>
          <w:p>
            <w:pPr>
              <w:pStyle w:val="Compact"/>
              <w:jc w:val="left"/>
            </w:pPr>
            <w:r>
              <w:t xml:space="preserve">Built, audited</w:t>
            </w:r>
          </w:p>
        </w:tc>
      </w:tr>
      <w:tr>
        <w:tc>
          <w:tcPr/>
          <w:p>
            <w:pPr>
              <w:pStyle w:val="Compact"/>
              <w:jc w:val="left"/>
            </w:pPr>
            <w:r>
              <w:t xml:space="preserve">WC-04</w:t>
            </w:r>
          </w:p>
        </w:tc>
        <w:tc>
          <w:tcPr/>
          <w:p>
            <w:pPr>
              <w:pStyle w:val="Compact"/>
              <w:jc w:val="left"/>
            </w:pPr>
            <w:r>
              <w:t xml:space="preserve">Shared Beat group:</w:t>
            </w:r>
            <w:r>
              <w:t xml:space="preserve"> </w:t>
            </w:r>
            <w:r>
              <w:rPr>
                <w:rStyle w:val="VerbatimChar"/>
              </w:rPr>
              <w:t xml:space="preserve">beats</w:t>
            </w:r>
            <w:r>
              <w:t xml:space="preserve">,</w:t>
            </w:r>
            <w:r>
              <w:t xml:space="preserve"> </w:t>
            </w:r>
            <w:r>
              <w:rPr>
                <w:rStyle w:val="VerbatimChar"/>
              </w:rPr>
              <w:t xml:space="preserve">hitAmt</w:t>
            </w:r>
            <w:r>
              <w:t xml:space="preserve">,</w:t>
            </w:r>
            <w:r>
              <w:t xml:space="preserve"> </w:t>
            </w:r>
            <w:r>
              <w:rPr>
                <w:rStyle w:val="VerbatimChar"/>
              </w:rPr>
              <w:t xml:space="preserve">hit</w:t>
            </w:r>
            <w:r>
              <w:t xml:space="preserve">, on every style</w:t>
            </w:r>
          </w:p>
        </w:tc>
        <w:tc>
          <w:tcPr/>
          <w:p>
            <w:pPr>
              <w:pStyle w:val="Compact"/>
              <w:jc w:val="left"/>
            </w:pPr>
            <w:r>
              <w:t xml:space="preserve">P0</w:t>
            </w:r>
          </w:p>
        </w:tc>
        <w:tc>
          <w:tcPr/>
          <w:p>
            <w:pPr>
              <w:pStyle w:val="Compact"/>
              <w:jc w:val="left"/>
            </w:pPr>
            <w:r>
              <w:t xml:space="preserve">Built</w:t>
            </w:r>
          </w:p>
        </w:tc>
      </w:tr>
      <w:tr>
        <w:tc>
          <w:tcPr/>
          <w:p>
            <w:pPr>
              <w:pStyle w:val="Compact"/>
              <w:jc w:val="left"/>
            </w:pPr>
            <w:r>
              <w:t xml:space="preserve">WC-05</w:t>
            </w:r>
          </w:p>
        </w:tc>
        <w:tc>
          <w:tcPr/>
          <w:p>
            <w:pPr>
              <w:pStyle w:val="Compact"/>
              <w:jc w:val="left"/>
            </w:pPr>
            <w:r>
              <w:rPr>
                <w:rStyle w:val="VerbatimChar"/>
              </w:rPr>
              <w:t xml:space="preserve">hit</w:t>
            </w:r>
            <w:r>
              <w:t xml:space="preserve"> </w:t>
            </w:r>
            <w:r>
              <w:t xml:space="preserve">is the documented audio-mapping target; internal beat is loop-locked</w:t>
            </w:r>
          </w:p>
        </w:tc>
        <w:tc>
          <w:tcPr/>
          <w:p>
            <w:pPr>
              <w:pStyle w:val="Compact"/>
              <w:jc w:val="left"/>
            </w:pPr>
            <w:r>
              <w:t xml:space="preserve">P0</w:t>
            </w:r>
          </w:p>
        </w:tc>
        <w:tc>
          <w:tcPr/>
          <w:p>
            <w:pPr>
              <w:pStyle w:val="Compact"/>
              <w:jc w:val="left"/>
            </w:pPr>
            <w:r>
              <w:t xml:space="preserve">Built</w:t>
            </w:r>
          </w:p>
        </w:tc>
      </w:tr>
      <w:tr>
        <w:tc>
          <w:tcPr/>
          <w:p>
            <w:pPr>
              <w:pStyle w:val="Compact"/>
              <w:jc w:val="left"/>
            </w:pPr>
            <w:r>
              <w:t xml:space="preserve">WC-06</w:t>
            </w:r>
          </w:p>
        </w:tc>
        <w:tc>
          <w:tcPr/>
          <w:p>
            <w:pPr>
              <w:pStyle w:val="Compact"/>
              <w:jc w:val="left"/>
            </w:pPr>
            <w:r>
              <w:t xml:space="preserve">Time enters only through</w:t>
            </w:r>
            <w:r>
              <w:t xml:space="preserve"> </w:t>
            </w:r>
            <w:r>
              <w:rPr>
                <w:rStyle w:val="VerbatimChar"/>
              </w:rPr>
              <w:t xml:space="preserve">u_p</w:t>
            </w:r>
            <w:r>
              <w:t xml:space="preserve"> </w:t>
            </w:r>
            <w:r>
              <w:t xml:space="preserve">in whole cycles; frame 0 equals the loop end</w:t>
            </w:r>
          </w:p>
        </w:tc>
        <w:tc>
          <w:tcPr/>
          <w:p>
            <w:pPr>
              <w:pStyle w:val="Compact"/>
              <w:jc w:val="left"/>
            </w:pPr>
            <w:r>
              <w:t xml:space="preserve">P0</w:t>
            </w:r>
          </w:p>
        </w:tc>
        <w:tc>
          <w:tcPr/>
          <w:p>
            <w:pPr>
              <w:pStyle w:val="Compact"/>
              <w:jc w:val="left"/>
            </w:pPr>
            <w:r>
              <w:t xml:space="preserve">Built, preview seam check</w:t>
            </w:r>
          </w:p>
        </w:tc>
      </w:tr>
      <w:tr>
        <w:tc>
          <w:tcPr/>
          <w:p>
            <w:pPr>
              <w:pStyle w:val="Compact"/>
              <w:jc w:val="left"/>
            </w:pPr>
            <w:r>
              <w:t xml:space="preserve">WC-07</w:t>
            </w:r>
          </w:p>
        </w:tc>
        <w:tc>
          <w:tcPr/>
          <w:p>
            <w:pPr>
              <w:pStyle w:val="Compact"/>
              <w:jc w:val="left"/>
            </w:pPr>
            <w:r>
              <w:t xml:space="preserve">All flicker, sweep, tear, sparkle, rain, hue and spin routed through the limiter</w:t>
            </w:r>
          </w:p>
        </w:tc>
        <w:tc>
          <w:tcPr/>
          <w:p>
            <w:pPr>
              <w:pStyle w:val="Compact"/>
              <w:jc w:val="left"/>
            </w:pPr>
            <w:r>
              <w:t xml:space="preserve">P0</w:t>
            </w:r>
          </w:p>
        </w:tc>
        <w:tc>
          <w:tcPr/>
          <w:p>
            <w:pPr>
              <w:pStyle w:val="Compact"/>
              <w:jc w:val="left"/>
            </w:pPr>
            <w:r>
              <w:t xml:space="preserve">Built, audited</w:t>
            </w:r>
          </w:p>
        </w:tc>
      </w:tr>
      <w:tr>
        <w:tc>
          <w:tcPr/>
          <w:p>
            <w:pPr>
              <w:pStyle w:val="Compact"/>
              <w:jc w:val="left"/>
            </w:pPr>
            <w:r>
              <w:t xml:space="preserve">WC-08</w:t>
            </w:r>
          </w:p>
        </w:tc>
        <w:tc>
          <w:tcPr/>
          <w:p>
            <w:pPr>
              <w:pStyle w:val="Compact"/>
              <w:jc w:val="left"/>
            </w:pPr>
            <w:r>
              <w:t xml:space="preserve">Styles that swing brightness carry</w:t>
            </w:r>
            <w:r>
              <w:t xml:space="preserve"> </w:t>
            </w:r>
            <w:r>
              <w:rPr>
                <w:rStyle w:val="VerbatimChar"/>
              </w:rPr>
              <w:t xml:space="preserve">flash: true</w:t>
            </w:r>
          </w:p>
        </w:tc>
        <w:tc>
          <w:tcPr/>
          <w:p>
            <w:pPr>
              <w:pStyle w:val="Compact"/>
              <w:jc w:val="left"/>
            </w:pPr>
            <w:r>
              <w:t xml:space="preserve">P0</w:t>
            </w:r>
          </w:p>
        </w:tc>
        <w:tc>
          <w:tcPr/>
          <w:p>
            <w:pPr>
              <w:pStyle w:val="Compact"/>
              <w:jc w:val="left"/>
            </w:pPr>
            <w:r>
              <w:t xml:space="preserve">Built (6 of 10)</w:t>
            </w:r>
          </w:p>
        </w:tc>
      </w:tr>
      <w:tr>
        <w:tc>
          <w:tcPr/>
          <w:p>
            <w:pPr>
              <w:pStyle w:val="Compact"/>
              <w:jc w:val="left"/>
            </w:pPr>
            <w:r>
              <w:t xml:space="preserve">WC-09</w:t>
            </w:r>
          </w:p>
        </w:tc>
        <w:tc>
          <w:tcPr/>
          <w:p>
            <w:pPr>
              <w:pStyle w:val="Compact"/>
              <w:jc w:val="left"/>
            </w:pPr>
            <w:r>
              <w:t xml:space="preserve">Data readout:</w:t>
            </w:r>
            <w:r>
              <w:t xml:space="preserve"> </w:t>
            </w:r>
            <w:r>
              <w:rPr>
                <w:rStyle w:val="VerbatimChar"/>
              </w:rPr>
              <w:t xml:space="preserve">readout</w:t>
            </w:r>
            <w:r>
              <w:t xml:space="preserve"> </w:t>
            </w:r>
            <w:r>
              <w:t xml:space="preserve">parameter drawn as four seven-segment digits in the HUD</w:t>
            </w:r>
          </w:p>
        </w:tc>
        <w:tc>
          <w:tcPr/>
          <w:p>
            <w:pPr>
              <w:pStyle w:val="Compact"/>
              <w:jc w:val="left"/>
            </w:pPr>
            <w:r>
              <w:t xml:space="preserve">P0</w:t>
            </w:r>
          </w:p>
        </w:tc>
        <w:tc>
          <w:tcPr/>
          <w:p>
            <w:pPr>
              <w:pStyle w:val="Compact"/>
              <w:jc w:val="left"/>
            </w:pPr>
            <w:r>
              <w:t xml:space="preserve">Built</w:t>
            </w:r>
          </w:p>
        </w:tc>
      </w:tr>
      <w:tr>
        <w:tc>
          <w:tcPr/>
          <w:p>
            <w:pPr>
              <w:pStyle w:val="Compact"/>
              <w:jc w:val="left"/>
            </w:pPr>
            <w:r>
              <w:t xml:space="preserve">WC-10</w:t>
            </w:r>
          </w:p>
        </w:tc>
        <w:tc>
          <w:tcPr/>
          <w:p>
            <w:pPr>
              <w:pStyle w:val="Compact"/>
              <w:jc w:val="left"/>
            </w:pPr>
            <w:r>
              <w:t xml:space="preserve">Data-driven density and position: Glyph</w:t>
            </w:r>
            <w:r>
              <w:t xml:space="preserve"> </w:t>
            </w:r>
            <w:r>
              <w:rPr>
                <w:rStyle w:val="VerbatimChar"/>
              </w:rPr>
              <w:t xml:space="preserve">feed</w:t>
            </w:r>
            <w:r>
              <w:t xml:space="preserve">, Contour</w:t>
            </w:r>
            <w:r>
              <w:t xml:space="preserve"> </w:t>
            </w:r>
            <w:r>
              <w:rPr>
                <w:rStyle w:val="VerbatimChar"/>
              </w:rPr>
              <w:t xml:space="preserve">reticle</w:t>
            </w:r>
            <w:r>
              <w:t xml:space="preserve">, Shockwave</w:t>
            </w:r>
            <w:r>
              <w:t xml:space="preserve"> </w:t>
            </w:r>
            <w:r>
              <w:rPr>
                <w:rStyle w:val="VerbatimChar"/>
              </w:rPr>
              <w:t xml:space="preserve">origin</w:t>
            </w:r>
          </w:p>
        </w:tc>
        <w:tc>
          <w:tcPr/>
          <w:p>
            <w:pPr>
              <w:pStyle w:val="Compact"/>
              <w:jc w:val="left"/>
            </w:pPr>
            <w:r>
              <w:t xml:space="preserve">P0</w:t>
            </w:r>
          </w:p>
        </w:tc>
        <w:tc>
          <w:tcPr/>
          <w:p>
            <w:pPr>
              <w:pStyle w:val="Compact"/>
              <w:jc w:val="left"/>
            </w:pPr>
            <w:r>
              <w:t xml:space="preserve">Built</w:t>
            </w:r>
          </w:p>
        </w:tc>
      </w:tr>
      <w:tr>
        <w:tc>
          <w:tcPr/>
          <w:p>
            <w:pPr>
              <w:pStyle w:val="Compact"/>
              <w:jc w:val="left"/>
            </w:pPr>
            <w:r>
              <w:t xml:space="preserve">WC-11</w:t>
            </w:r>
          </w:p>
        </w:tc>
        <w:tc>
          <w:tcPr/>
          <w:p>
            <w:pPr>
              <w:pStyle w:val="Compact"/>
              <w:jc w:val="left"/>
            </w:pPr>
            <w:r>
              <w:t xml:space="preserve">Four palettes: Amber Signal, Ice Broadcast, Festival Magenta, Steel Mono</w:t>
            </w:r>
          </w:p>
        </w:tc>
        <w:tc>
          <w:tcPr/>
          <w:p>
            <w:pPr>
              <w:pStyle w:val="Compact"/>
              <w:jc w:val="left"/>
            </w:pPr>
            <w:r>
              <w:t xml:space="preserve">P0</w:t>
            </w:r>
          </w:p>
        </w:tc>
        <w:tc>
          <w:tcPr/>
          <w:p>
            <w:pPr>
              <w:pStyle w:val="Compact"/>
              <w:jc w:val="left"/>
            </w:pPr>
            <w:r>
              <w:t xml:space="preserve">Built</w:t>
            </w:r>
          </w:p>
        </w:tc>
      </w:tr>
      <w:tr>
        <w:tc>
          <w:tcPr/>
          <w:p>
            <w:pPr>
              <w:pStyle w:val="Compact"/>
              <w:jc w:val="left"/>
            </w:pPr>
            <w:r>
              <w:t xml:space="preserve">WC-12</w:t>
            </w:r>
          </w:p>
        </w:tc>
        <w:tc>
          <w:tcPr/>
          <w:p>
            <w:pPr>
              <w:pStyle w:val="Compact"/>
              <w:jc w:val="left"/>
            </w:pPr>
            <w:r>
              <w:t xml:space="preserve">4 or more parameters per style, groups and hints,</w:t>
            </w:r>
            <w:r>
              <w:t xml:space="preserve"> </w:t>
            </w:r>
            <w:r>
              <w:rPr>
                <w:rStyle w:val="VerbatimChar"/>
              </w:rPr>
              <w:t xml:space="preserve">show</w:t>
            </w:r>
            <w:r>
              <w:t xml:space="preserve"> </w:t>
            </w:r>
            <w:r>
              <w:t xml:space="preserve">conditions where a control is conditional</w:t>
            </w:r>
          </w:p>
        </w:tc>
        <w:tc>
          <w:tcPr/>
          <w:p>
            <w:pPr>
              <w:pStyle w:val="Compact"/>
              <w:jc w:val="left"/>
            </w:pPr>
            <w:r>
              <w:t xml:space="preserve">P0</w:t>
            </w:r>
          </w:p>
        </w:tc>
        <w:tc>
          <w:tcPr/>
          <w:p>
            <w:pPr>
              <w:pStyle w:val="Compact"/>
              <w:jc w:val="left"/>
            </w:pPr>
            <w:r>
              <w:t xml:space="preserve">Built (13 to 18)</w:t>
            </w:r>
          </w:p>
        </w:tc>
      </w:tr>
      <w:tr>
        <w:tc>
          <w:tcPr/>
          <w:p>
            <w:pPr>
              <w:pStyle w:val="Compact"/>
              <w:jc w:val="left"/>
            </w:pPr>
            <w:r>
              <w:t xml:space="preserve">WC-13</w:t>
            </w:r>
          </w:p>
        </w:tc>
        <w:tc>
          <w:tcPr/>
          <w:p>
            <w:pPr>
              <w:pStyle w:val="Compact"/>
              <w:jc w:val="left"/>
            </w:pPr>
            <w:r>
              <w:t xml:space="preserve">Point parameters for camera, reticle, origin and centre</w:t>
            </w:r>
          </w:p>
        </w:tc>
        <w:tc>
          <w:tcPr/>
          <w:p>
            <w:pPr>
              <w:pStyle w:val="Compact"/>
              <w:jc w:val="left"/>
            </w:pPr>
            <w:r>
              <w:t xml:space="preserve">P1</w:t>
            </w:r>
          </w:p>
        </w:tc>
        <w:tc>
          <w:tcPr/>
          <w:p>
            <w:pPr>
              <w:pStyle w:val="Compact"/>
              <w:jc w:val="left"/>
            </w:pPr>
            <w:r>
              <w:t xml:space="preserve">Built</w:t>
            </w:r>
          </w:p>
        </w:tc>
      </w:tr>
      <w:tr>
        <w:tc>
          <w:tcPr/>
          <w:p>
            <w:pPr>
              <w:pStyle w:val="Compact"/>
              <w:jc w:val="left"/>
            </w:pPr>
            <w:r>
              <w:t xml:space="preserve">WC-14</w:t>
            </w:r>
          </w:p>
        </w:tc>
        <w:tc>
          <w:tcPr/>
          <w:p>
            <w:pPr>
              <w:pStyle w:val="Compact"/>
              <w:jc w:val="left"/>
            </w:pPr>
            <w:r>
              <w:t xml:space="preserve">Text or graphic matte through Motif layer masks</w:t>
            </w:r>
          </w:p>
        </w:tc>
        <w:tc>
          <w:tcPr/>
          <w:p>
            <w:pPr>
              <w:pStyle w:val="Compact"/>
              <w:jc w:val="left"/>
            </w:pPr>
            <w:r>
              <w:t xml:space="preserve">P0</w:t>
            </w:r>
          </w:p>
        </w:tc>
        <w:tc>
          <w:tcPr/>
          <w:p>
            <w:pPr>
              <w:pStyle w:val="Compact"/>
              <w:jc w:val="left"/>
            </w:pPr>
            <w:r>
              <w:t xml:space="preserve">Host feature; manual test in §11</w:t>
            </w:r>
          </w:p>
        </w:tc>
      </w:tr>
      <w:tr>
        <w:tc>
          <w:tcPr/>
          <w:p>
            <w:pPr>
              <w:pStyle w:val="Compact"/>
              <w:jc w:val="left"/>
            </w:pPr>
            <w:r>
              <w:t xml:space="preserve">WC-15</w:t>
            </w:r>
          </w:p>
        </w:tc>
        <w:tc>
          <w:tcPr/>
          <w:p>
            <w:pPr>
              <w:pStyle w:val="Compact"/>
              <w:jc w:val="left"/>
            </w:pPr>
            <w:r>
              <w:t xml:space="preserve">Clip inputs work through the SDK’s media pipeline with frame-exact export</w:t>
            </w:r>
          </w:p>
        </w:tc>
        <w:tc>
          <w:tcPr/>
          <w:p>
            <w:pPr>
              <w:pStyle w:val="Compact"/>
              <w:jc w:val="left"/>
            </w:pPr>
            <w:r>
              <w:t xml:space="preserve">P0</w:t>
            </w:r>
          </w:p>
        </w:tc>
        <w:tc>
          <w:tcPr/>
          <w:p>
            <w:pPr>
              <w:pStyle w:val="Compact"/>
              <w:jc w:val="left"/>
            </w:pPr>
            <w:r>
              <w:t xml:space="preserve">Host feature; manual test in §11</w:t>
            </w:r>
          </w:p>
        </w:tc>
      </w:tr>
      <w:tr>
        <w:tc>
          <w:tcPr/>
          <w:p>
            <w:pPr>
              <w:pStyle w:val="Compact"/>
              <w:jc w:val="left"/>
            </w:pPr>
            <w:r>
              <w:t xml:space="preserve">WC-16</w:t>
            </w:r>
          </w:p>
        </w:tc>
        <w:tc>
          <w:tcPr/>
          <w:p>
            <w:pPr>
              <w:pStyle w:val="Compact"/>
              <w:jc w:val="left"/>
            </w:pPr>
            <w:r>
              <w:t xml:space="preserve">Audit tool that installs the kit in the real app and checks compile, NaN, coverage and flashes</w:t>
            </w:r>
          </w:p>
        </w:tc>
        <w:tc>
          <w:tcPr/>
          <w:p>
            <w:pPr>
              <w:pStyle w:val="Compact"/>
              <w:jc w:val="left"/>
            </w:pPr>
            <w:r>
              <w:t xml:space="preserve">P1</w:t>
            </w:r>
          </w:p>
        </w:tc>
        <w:tc>
          <w:tcPr/>
          <w:p>
            <w:pPr>
              <w:pStyle w:val="Compact"/>
              <w:jc w:val="left"/>
            </w:pPr>
            <w:r>
              <w:t xml:space="preserve">Built</w:t>
            </w:r>
          </w:p>
        </w:tc>
      </w:tr>
      <w:tr>
        <w:tc>
          <w:tcPr/>
          <w:p>
            <w:pPr>
              <w:pStyle w:val="Compact"/>
              <w:jc w:val="left"/>
            </w:pPr>
            <w:r>
              <w:t xml:space="preserve">WC-17</w:t>
            </w:r>
          </w:p>
        </w:tc>
        <w:tc>
          <w:tcPr/>
          <w:p>
            <w:pPr>
              <w:pStyle w:val="Compact"/>
              <w:jc w:val="left"/>
            </w:pPr>
            <w:r>
              <w:t xml:space="preserve">Low-cost quality tier for High-cost styles</w:t>
            </w:r>
          </w:p>
        </w:tc>
        <w:tc>
          <w:tcPr/>
          <w:p>
            <w:pPr>
              <w:pStyle w:val="Compact"/>
              <w:jc w:val="left"/>
            </w:pPr>
            <w:r>
              <w:t xml:space="preserve">P1</w:t>
            </w:r>
          </w:p>
        </w:tc>
        <w:tc>
          <w:tcPr/>
          <w:p>
            <w:pPr>
              <w:pStyle w:val="Compact"/>
              <w:jc w:val="left"/>
            </w:pPr>
            <w:r>
              <w:t xml:space="preserve">Backlog (§14)</w:t>
            </w:r>
          </w:p>
        </w:tc>
      </w:tr>
      <w:tr>
        <w:tc>
          <w:tcPr/>
          <w:p>
            <w:pPr>
              <w:pStyle w:val="Compact"/>
              <w:jc w:val="left"/>
            </w:pPr>
            <w:r>
              <w:t xml:space="preserve">WC-18</w:t>
            </w:r>
          </w:p>
        </w:tc>
        <w:tc>
          <w:tcPr/>
          <w:p>
            <w:pPr>
              <w:pStyle w:val="Compact"/>
              <w:jc w:val="left"/>
            </w:pPr>
            <w:r>
              <w:t xml:space="preserve">Optional depth-map input for Depth Stack</w:t>
            </w:r>
          </w:p>
        </w:tc>
        <w:tc>
          <w:tcPr/>
          <w:p>
            <w:pPr>
              <w:pStyle w:val="Compact"/>
              <w:jc w:val="left"/>
            </w:pPr>
            <w:r>
              <w:t xml:space="preserve">P2</w:t>
            </w:r>
          </w:p>
        </w:tc>
        <w:tc>
          <w:tcPr/>
          <w:p>
            <w:pPr>
              <w:pStyle w:val="Compact"/>
              <w:jc w:val="left"/>
            </w:pPr>
            <w:r>
              <w:t xml:space="preserve">Backlog; needs a third input</w:t>
            </w:r>
          </w:p>
        </w:tc>
      </w:tr>
    </w:tbl>
    <w:bookmarkEnd w:id="35"/>
    <w:bookmarkStart w:id="36" w:name="kit-architecture"/>
    <w:p>
      <w:pPr>
        <w:pStyle w:val="Heading2"/>
      </w:pPr>
      <w:r>
        <w:t xml:space="preserve">6. Kit architecture</w:t>
      </w:r>
    </w:p>
    <w:p>
      <w:pPr>
        <w:pStyle w:val="SourceCode"/>
      </w:pPr>
      <w:r>
        <w:rPr>
          <w:rStyle w:val="VerbatimChar"/>
        </w:rPr>
        <w:t xml:space="preserve">wallcast/</w:t>
      </w:r>
      <w:r>
        <w:br/>
      </w:r>
      <w:r>
        <w:rPr>
          <w:rStyle w:val="VerbatimChar"/>
        </w:rPr>
        <w:t xml:space="preserve">  manifest.json          generated by build/gen_manifest.py; 10 styles, 4 palettes, 146 params</w:t>
      </w:r>
      <w:r>
        <w:br/>
      </w:r>
      <w:r>
        <w:rPr>
          <w:rStyle w:val="VerbatimChar"/>
        </w:rPr>
        <w:t xml:space="preserve">  common.glsl            shared library compiled into every pass</w:t>
      </w:r>
      <w:r>
        <w:br/>
      </w:r>
      <w:r>
        <w:rPr>
          <w:rStyle w:val="VerbatimChar"/>
        </w:rPr>
        <w:t xml:space="preserve">  styles/</w:t>
      </w:r>
      <w:r>
        <w:br/>
      </w:r>
      <w:r>
        <w:rPr>
          <w:rStyle w:val="VerbatimChar"/>
        </w:rPr>
        <w:t xml:space="preserve">    source.glsl          pass 0 (half res): fallback image, black when media is attached</w:t>
      </w:r>
      <w:r>
        <w:br/>
      </w:r>
      <w:r>
        <w:rPr>
          <w:rStyle w:val="VerbatimChar"/>
        </w:rPr>
        <w:t xml:space="preserve">    prism-split.glsl     pass 1 of each style: the treatment</w:t>
      </w:r>
      <w:r>
        <w:br/>
      </w:r>
      <w:r>
        <w:rPr>
          <w:rStyle w:val="VerbatimChar"/>
        </w:rPr>
        <w:t xml:space="preserve">    halftone-pulse.glsl  slice-shift.glsl  depth-stack.glsl  contour-radar.glsl</w:t>
      </w:r>
      <w:r>
        <w:br/>
      </w:r>
      <w:r>
        <w:rPr>
          <w:rStyle w:val="VerbatimChar"/>
        </w:rPr>
        <w:t xml:space="preserve">    led-wall.glsl        neon-trace.glsl   glyph-mosaic.glsl  shockwave.glsl  kaleido-wall.glsl</w:t>
      </w:r>
      <w:r>
        <w:br/>
      </w:r>
      <w:r>
        <w:rPr>
          <w:rStyle w:val="VerbatimChar"/>
        </w:rPr>
        <w:t xml:space="preserve">  README.md</w:t>
      </w:r>
      <w:r>
        <w:br/>
      </w:r>
      <w:r>
        <w:rPr>
          <w:rStyle w:val="VerbatimChar"/>
        </w:rPr>
        <w:t xml:space="preserve">build/gen_manifest.py    single source of truth for parameters</w:t>
      </w:r>
      <w:r>
        <w:br/>
      </w:r>
      <w:r>
        <w:rPr>
          <w:rStyle w:val="VerbatimChar"/>
        </w:rPr>
        <w:t xml:space="preserve">tools/wallcast-audit.mjs audit inside the real Motif 3 app</w:t>
      </w:r>
    </w:p>
    <w:p>
      <w:pPr>
        <w:pStyle w:val="FirstParagraph"/>
      </w:pPr>
      <w:r>
        <w:rPr>
          <w:bCs/>
          <w:b/>
        </w:rPr>
        <w:t xml:space="preserve">Pass graph.</w:t>
      </w:r>
      <w:r>
        <w:t xml:space="preserve"> </w:t>
      </w:r>
      <w:r>
        <w:t xml:space="preserve">Every style:</w:t>
      </w:r>
      <w:r>
        <w:t xml:space="preserve"> </w:t>
      </w:r>
      <w:r>
        <w:rPr>
          <w:rStyle w:val="VerbatimChar"/>
        </w:rPr>
        <w:t xml:space="preserve">source.glsl</w:t>
      </w:r>
      <w:r>
        <w:t xml:space="preserve"> </w:t>
      </w:r>
      <w:r>
        <w:t xml:space="preserve">(scale 0.5) →</w:t>
      </w:r>
      <w:r>
        <w:t xml:space="preserve"> </w:t>
      </w:r>
      <w:r>
        <w:rPr>
          <w:rStyle w:val="VerbatimChar"/>
        </w:rPr>
        <w:t xml:space="preserve">&lt;style&gt;.glsl</w:t>
      </w:r>
      <w:r>
        <w:t xml:space="preserve"> </w:t>
      </w:r>
      <w:r>
        <w:t xml:space="preserve">(full size). The treatment reads the media through</w:t>
      </w:r>
      <w:r>
        <w:t xml:space="preserve"> </w:t>
      </w:r>
      <w:r>
        <w:rPr>
          <w:rStyle w:val="VerbatimChar"/>
        </w:rPr>
        <w:t xml:space="preserve">m_source(q)</w:t>
      </w:r>
      <w:r>
        <w:t xml:space="preserve"> </w:t>
      </w:r>
      <w:r>
        <w:t xml:space="preserve">when attached, or</w:t>
      </w:r>
      <w:r>
        <w:t xml:space="preserve"> </w:t>
      </w:r>
      <w:r>
        <w:rPr>
          <w:rStyle w:val="VerbatimChar"/>
        </w:rPr>
        <w:t xml:space="preserve">texture(u_buf0, q)</w:t>
      </w:r>
      <w:r>
        <w:t xml:space="preserve"> </w:t>
      </w:r>
      <w:r>
        <w:t xml:space="preserve">when not. The wrapper</w:t>
      </w:r>
      <w:r>
        <w:t xml:space="preserve"> </w:t>
      </w:r>
      <w:r>
        <w:rPr>
          <w:rStyle w:val="VerbatimChar"/>
        </w:rPr>
        <w:t xml:space="preserve">W_src(q)</w:t>
      </w:r>
      <w:r>
        <w:t xml:space="preserve"> </w:t>
      </w:r>
      <w:r>
        <w:t xml:space="preserve">hides that choice.</w:t>
      </w:r>
    </w:p>
    <w:p>
      <w:pPr>
        <w:pStyle w:val="BodyText"/>
      </w:pPr>
      <w:r>
        <w:rPr>
          <w:bCs/>
          <w:b/>
        </w:rPr>
        <w:t xml:space="preserve">Shared library (</w:t>
      </w:r>
      <w:r>
        <w:rPr>
          <w:rStyle w:val="VerbatimChar"/>
          <w:bCs/>
          <w:b/>
        </w:rPr>
        <w:t xml:space="preserve">common.glsl</w:t>
      </w:r>
      <w:r>
        <w:rPr>
          <w:bCs/>
          <w:b/>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Helper</w:t>
            </w:r>
          </w:p>
        </w:tc>
        <w:tc>
          <w:tcPr/>
          <w:p>
            <w:pPr>
              <w:pStyle w:val="Compact"/>
              <w:jc w:val="left"/>
            </w:pPr>
            <w:r>
              <w:t xml:space="preserve">Purpose</w:t>
            </w:r>
          </w:p>
        </w:tc>
      </w:tr>
      <w:tr>
        <w:tc>
          <w:tcPr/>
          <w:p>
            <w:pPr>
              <w:pStyle w:val="Compact"/>
              <w:jc w:val="left"/>
            </w:pPr>
            <w:r>
              <w:rPr>
                <w:rStyle w:val="VerbatimChar"/>
              </w:rPr>
              <w:t xml:space="preserve">W_src(q)</w:t>
            </w:r>
          </w:p>
        </w:tc>
        <w:tc>
          <w:tcPr/>
          <w:p>
            <w:pPr>
              <w:pStyle w:val="Compact"/>
              <w:jc w:val="left"/>
            </w:pPr>
            <w:r>
              <w:t xml:space="preserve">Media composited on the palette background, or the fallback buffer</w:t>
            </w:r>
          </w:p>
        </w:tc>
      </w:tr>
      <w:tr>
        <w:tc>
          <w:tcPr/>
          <w:p>
            <w:pPr>
              <w:pStyle w:val="Compact"/>
              <w:jc w:val="left"/>
            </w:pPr>
            <w:r>
              <w:rPr>
                <w:rStyle w:val="VerbatimChar"/>
              </w:rPr>
              <w:t xml:space="preserve">W_beat()</w:t>
            </w:r>
          </w:p>
        </w:tc>
        <w:tc>
          <w:tcPr/>
          <w:p>
            <w:pPr>
              <w:pStyle w:val="Compact"/>
              <w:jc w:val="left"/>
            </w:pPr>
            <w:r>
              <w:t xml:space="preserve">Loop-locked kick envelope through</w:t>
            </w:r>
            <w:r>
              <w:t xml:space="preserve"> </w:t>
            </w:r>
            <w:r>
              <w:rPr>
                <w:rStyle w:val="VerbatimChar"/>
              </w:rPr>
              <w:t xml:space="preserve">safeCycles(beats)</w:t>
            </w:r>
          </w:p>
        </w:tc>
      </w:tr>
      <w:tr>
        <w:tc>
          <w:tcPr/>
          <w:p>
            <w:pPr>
              <w:pStyle w:val="Compact"/>
              <w:jc w:val="left"/>
            </w:pPr>
            <w:r>
              <w:rPr>
                <w:rStyle w:val="VerbatimChar"/>
              </w:rPr>
              <w:t xml:space="preserve">W_drive()</w:t>
            </w:r>
          </w:p>
        </w:tc>
        <w:tc>
          <w:tcPr/>
          <w:p>
            <w:pPr>
              <w:pStyle w:val="Compact"/>
              <w:jc w:val="left"/>
            </w:pPr>
            <w:r>
              <w:t xml:space="preserve">Beat times Beat drive, plus Hit; clamped to 1.5</w:t>
            </w:r>
          </w:p>
        </w:tc>
      </w:tr>
      <w:tr>
        <w:tc>
          <w:tcPr/>
          <w:p>
            <w:pPr>
              <w:pStyle w:val="Compact"/>
              <w:jc w:val="left"/>
            </w:pPr>
            <w:r>
              <w:rPr>
                <w:rStyle w:val="VerbatimChar"/>
              </w:rPr>
              <w:t xml:space="preserve">W_digit(p, d)</w:t>
            </w:r>
            <w:r>
              <w:t xml:space="preserve">,</w:t>
            </w:r>
            <w:r>
              <w:t xml:space="preserve"> </w:t>
            </w:r>
            <w:r>
              <w:rPr>
                <w:rStyle w:val="VerbatimChar"/>
              </w:rPr>
              <w:t xml:space="preserve">W_num(uv, o, h, value, n)</w:t>
            </w:r>
          </w:p>
        </w:tc>
        <w:tc>
          <w:tcPr/>
          <w:p>
            <w:pPr>
              <w:pStyle w:val="Compact"/>
              <w:jc w:val="left"/>
            </w:pPr>
            <w:r>
              <w:t xml:space="preserve">Seven-segment digits drawn in the shader</w:t>
            </w:r>
          </w:p>
        </w:tc>
      </w:tr>
      <w:tr>
        <w:tc>
          <w:tcPr/>
          <w:p>
            <w:pPr>
              <w:pStyle w:val="Compact"/>
              <w:jc w:val="left"/>
            </w:pPr>
            <w:r>
              <w:rPr>
                <w:rStyle w:val="VerbatimChar"/>
              </w:rPr>
              <w:t xml:space="preserve">W_hud(uv)</w:t>
            </w:r>
          </w:p>
        </w:tc>
        <w:tc>
          <w:tcPr/>
          <w:p>
            <w:pPr>
              <w:pStyle w:val="Compact"/>
              <w:jc w:val="left"/>
            </w:pPr>
            <w:r>
              <w:t xml:space="preserve">Corner brackets, four-digit readout, beat trace with playhead</w:t>
            </w:r>
          </w:p>
        </w:tc>
      </w:tr>
      <w:tr>
        <w:tc>
          <w:tcPr/>
          <w:p>
            <w:pPr>
              <w:pStyle w:val="Compact"/>
              <w:jc w:val="left"/>
            </w:pPr>
            <w:r>
              <w:rPr>
                <w:rStyle w:val="VerbatimChar"/>
              </w:rPr>
              <w:t xml:space="preserve">W_finish(col, uv)</w:t>
            </w:r>
          </w:p>
        </w:tc>
        <w:tc>
          <w:tcPr/>
          <w:p>
            <w:pPr>
              <w:pStyle w:val="Compact"/>
              <w:jc w:val="left"/>
            </w:pPr>
            <w:r>
              <w:t xml:space="preserve">Exposure and vignette</w:t>
            </w:r>
          </w:p>
        </w:tc>
      </w:tr>
    </w:tbl>
    <w:p>
      <w:pPr>
        <w:pStyle w:val="BodyText"/>
      </w:pPr>
      <w:r>
        <w:rPr>
          <w:bCs/>
          <w:b/>
        </w:rPr>
        <w:t xml:space="preserve">Why the generator.</w:t>
      </w:r>
      <w:r>
        <w:t xml:space="preserve"> </w:t>
      </w:r>
      <w:r>
        <w:t xml:space="preserve">The SDK compiles</w:t>
      </w:r>
      <w:r>
        <w:t xml:space="preserve"> </w:t>
      </w:r>
      <w:r>
        <w:rPr>
          <w:rStyle w:val="VerbatimChar"/>
        </w:rPr>
        <w:t xml:space="preserve">common.glsl</w:t>
      </w:r>
      <w:r>
        <w:t xml:space="preserve"> </w:t>
      </w:r>
      <w:r>
        <w:t xml:space="preserve">into every pass, and GLSL rejects a reference to an undeclared uniform. Stamping the seven shared parameters on all ten styles from one script keeps the kit compilable and the names identical.</w:t>
      </w:r>
    </w:p>
    <w:p>
      <w:pPr>
        <w:pStyle w:val="BodyText"/>
      </w:pPr>
      <w:r>
        <w:rPr>
          <w:bCs/>
          <w:b/>
        </w:rPr>
        <w:t xml:space="preserve">SDK constraints that shaped the kit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Constraint</w:t>
            </w:r>
          </w:p>
        </w:tc>
        <w:tc>
          <w:tcPr/>
          <w:p>
            <w:pPr>
              <w:pStyle w:val="Compact"/>
              <w:jc w:val="left"/>
            </w:pPr>
            <w:r>
              <w:t xml:space="preserve">Effect</w:t>
            </w:r>
          </w:p>
        </w:tc>
      </w:tr>
      <w:tr>
        <w:tc>
          <w:tcPr/>
          <w:p>
            <w:pPr>
              <w:pStyle w:val="Compact"/>
              <w:jc w:val="left"/>
            </w:pPr>
            <w:r>
              <w:t xml:space="preserve">Two media inputs per style</w:t>
            </w:r>
          </w:p>
        </w:tc>
        <w:tc>
          <w:tcPr/>
          <w:p>
            <w:pPr>
              <w:pStyle w:val="Compact"/>
              <w:jc w:val="left"/>
            </w:pPr>
            <w:r>
              <w:t xml:space="preserve">Depth Stack uses</w:t>
            </w:r>
            <w:r>
              <w:t xml:space="preserve"> </w:t>
            </w:r>
            <w:r>
              <w:rPr>
                <w:rStyle w:val="VerbatimChar"/>
              </w:rPr>
              <w:t xml:space="preserve">source</w:t>
            </w:r>
            <w:r>
              <w:t xml:space="preserve"> </w:t>
            </w:r>
            <w:r>
              <w:t xml:space="preserve">and</w:t>
            </w:r>
            <w:r>
              <w:t xml:space="preserve"> </w:t>
            </w:r>
            <w:r>
              <w:rPr>
                <w:rStyle w:val="VerbatimChar"/>
              </w:rPr>
              <w:t xml:space="preserve">fore</w:t>
            </w:r>
            <w:r>
              <w:t xml:space="preserve">; no matte input, masks are host-side</w:t>
            </w:r>
          </w:p>
        </w:tc>
      </w:tr>
      <w:tr>
        <w:tc>
          <w:tcPr/>
          <w:p>
            <w:pPr>
              <w:pStyle w:val="Compact"/>
              <w:jc w:val="left"/>
            </w:pPr>
            <w:r>
              <w:t xml:space="preserve">Reserved param names (</w:t>
            </w:r>
            <w:r>
              <w:rPr>
                <w:rStyle w:val="VerbatimChar"/>
              </w:rPr>
              <w:t xml:space="preserve">zoom</w:t>
            </w:r>
            <w:r>
              <w:t xml:space="preserve">,</w:t>
            </w:r>
            <w:r>
              <w:t xml:space="preserve"> </w:t>
            </w:r>
            <w:r>
              <w:rPr>
                <w:rStyle w:val="VerbatimChar"/>
              </w:rPr>
              <w:t xml:space="preserve">rotate</w:t>
            </w:r>
            <w:r>
              <w:t xml:space="preserve">,</w:t>
            </w:r>
            <w:r>
              <w:t xml:space="preserve"> </w:t>
            </w:r>
            <w:r>
              <w:rPr>
                <w:rStyle w:val="VerbatimChar"/>
              </w:rPr>
              <w:t xml:space="preserve">phase</w:t>
            </w:r>
            <w:r>
              <w:t xml:space="preserve">,</w:t>
            </w:r>
            <w:r>
              <w:t xml:space="preserve"> </w:t>
            </w:r>
            <w:r>
              <w:rPr>
                <w:rStyle w:val="VerbatimChar"/>
              </w:rPr>
              <w:t xml:space="preserve">seed</w:t>
            </w:r>
            <w:r>
              <w:t xml:space="preserve">,</w:t>
            </w:r>
            <w:r>
              <w:t xml:space="preserve"> </w:t>
            </w:r>
            <w:r>
              <w:rPr>
                <w:rStyle w:val="VerbatimChar"/>
              </w:rPr>
              <w:t xml:space="preserve">tempo</w:t>
            </w:r>
            <w:r>
              <w:t xml:space="preserve">,</w:t>
            </w:r>
            <w:r>
              <w:t xml:space="preserve"> </w:t>
            </w:r>
            <w:r>
              <w:rPr>
                <w:rStyle w:val="VerbatimChar"/>
              </w:rPr>
              <w:t xml:space="preserve">loop</w:t>
            </w:r>
            <w:r>
              <w:t xml:space="preserve">,</w:t>
            </w:r>
            <w:r>
              <w:t xml:space="preserve"> </w:t>
            </w:r>
            <w:r>
              <w:rPr>
                <w:rStyle w:val="VerbatimChar"/>
              </w:rPr>
              <w:t xml:space="preserve">invert</w:t>
            </w:r>
            <w:r>
              <w:t xml:space="preserve">,</w:t>
            </w:r>
            <w:r>
              <w:t xml:space="preserve"> </w:t>
            </w:r>
            <w:r>
              <w:rPr>
                <w:rStyle w:val="VerbatimChar"/>
              </w:rPr>
              <w:t xml:space="preserve">palette</w:t>
            </w:r>
            <w:r>
              <w:t xml:space="preserve">)</w:t>
            </w:r>
          </w:p>
        </w:tc>
        <w:tc>
          <w:tcPr/>
          <w:p>
            <w:pPr>
              <w:pStyle w:val="Compact"/>
              <w:jc w:val="left"/>
            </w:pPr>
            <w:r>
              <w:t xml:space="preserve">Kaleido uses</w:t>
            </w:r>
            <w:r>
              <w:t xml:space="preserve"> </w:t>
            </w:r>
            <w:r>
              <w:rPr>
                <w:rStyle w:val="VerbatimChar"/>
              </w:rPr>
              <w:t xml:space="preserve">scale</w:t>
            </w:r>
            <w:r>
              <w:t xml:space="preserve">; validation caught this</w:t>
            </w:r>
          </w:p>
        </w:tc>
      </w:tr>
      <w:tr>
        <w:tc>
          <w:tcPr/>
          <w:p>
            <w:pPr>
              <w:pStyle w:val="Compact"/>
              <w:jc w:val="left"/>
            </w:pPr>
            <w:r>
              <w:t xml:space="preserve">Limit 32 params per style, 48 uniforms</w:t>
            </w:r>
          </w:p>
        </w:tc>
        <w:tc>
          <w:tcPr/>
          <w:p>
            <w:pPr>
              <w:pStyle w:val="Compact"/>
              <w:jc w:val="left"/>
            </w:pPr>
            <w:r>
              <w:t xml:space="preserve">Largest style uses 18</w:t>
            </w:r>
          </w:p>
        </w:tc>
      </w:tr>
      <w:tr>
        <w:tc>
          <w:tcPr/>
          <w:p>
            <w:pPr>
              <w:pStyle w:val="Compact"/>
              <w:jc w:val="left"/>
            </w:pPr>
            <w:r>
              <w:t xml:space="preserve">No state between frames</w:t>
            </w:r>
          </w:p>
        </w:tc>
        <w:tc>
          <w:tcPr/>
          <w:p>
            <w:pPr>
              <w:pStyle w:val="Compact"/>
              <w:jc w:val="left"/>
            </w:pPr>
            <w:r>
              <w:t xml:space="preserve">All motion is closed-form in</w:t>
            </w:r>
            <w:r>
              <w:t xml:space="preserve"> </w:t>
            </w:r>
            <w:r>
              <w:rPr>
                <w:rStyle w:val="VerbatimChar"/>
              </w:rPr>
              <w:t xml:space="preserve">u_p</w:t>
            </w:r>
            <w:r>
              <w:t xml:space="preserve">; no trails or feedback</w:t>
            </w:r>
          </w:p>
        </w:tc>
      </w:tr>
      <w:tr>
        <w:tc>
          <w:tcPr/>
          <w:p>
            <w:pPr>
              <w:pStyle w:val="Compact"/>
              <w:jc w:val="left"/>
            </w:pPr>
            <w:r>
              <w:t xml:space="preserve">No audio in GLSL</w:t>
            </w:r>
          </w:p>
        </w:tc>
        <w:tc>
          <w:tcPr/>
          <w:p>
            <w:pPr>
              <w:pStyle w:val="Compact"/>
              <w:jc w:val="left"/>
            </w:pPr>
            <w:r>
              <w:t xml:space="preserve">Audio is host mapping onto</w:t>
            </w:r>
            <w:r>
              <w:t xml:space="preserve"> </w:t>
            </w:r>
            <w:r>
              <w:rPr>
                <w:rStyle w:val="VerbatimChar"/>
              </w:rPr>
              <w:t xml:space="preserve">hit</w:t>
            </w:r>
            <w:r>
              <w:t xml:space="preserve"> </w:t>
            </w:r>
            <w:r>
              <w:t xml:space="preserve">and any other parameter</w:t>
            </w:r>
          </w:p>
        </w:tc>
      </w:tr>
      <w:tr>
        <w:tc>
          <w:tcPr/>
          <w:p>
            <w:pPr>
              <w:pStyle w:val="Compact"/>
              <w:jc w:val="left"/>
            </w:pPr>
            <w:r>
              <w:t xml:space="preserve">Media is premultiplied linear</w:t>
            </w:r>
          </w:p>
        </w:tc>
        <w:tc>
          <w:tcPr/>
          <w:p>
            <w:pPr>
              <w:pStyle w:val="Compact"/>
              <w:jc w:val="left"/>
            </w:pPr>
            <w:r>
              <w:rPr>
                <w:rStyle w:val="VerbatimChar"/>
              </w:rPr>
              <w:t xml:space="preserve">W_src</w:t>
            </w:r>
            <w:r>
              <w:t xml:space="preserve"> </w:t>
            </w:r>
            <w:r>
              <w:t xml:space="preserve">adds the palette background under transparent pixels</w:t>
            </w:r>
          </w:p>
        </w:tc>
      </w:tr>
    </w:tbl>
    <w:bookmarkEnd w:id="36"/>
    <w:bookmarkStart w:id="37" w:name="audio-data-and-matte-in-motif"/>
    <w:p>
      <w:pPr>
        <w:pStyle w:val="Heading2"/>
      </w:pPr>
      <w:r>
        <w:t xml:space="preserve">7. Audio, data and matte in Motif</w:t>
      </w:r>
    </w:p>
    <w:p>
      <w:pPr>
        <w:pStyle w:val="FirstParagraph"/>
      </w:pPr>
      <w:r>
        <w:rPr>
          <w:bCs/>
          <w:b/>
        </w:rPr>
        <w:t xml:space="preserve">Audio.</w:t>
      </w:r>
      <w:r>
        <w:t xml:space="preserve"> </w:t>
      </w:r>
      <w:r>
        <w:t xml:space="preserve">Load a track in Motif and map its bands to parameters (amount and smoothing per map). Suggested maps: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Style</w:t>
            </w:r>
          </w:p>
        </w:tc>
        <w:tc>
          <w:tcPr/>
          <w:p>
            <w:pPr>
              <w:pStyle w:val="Compact"/>
              <w:jc w:val="left"/>
            </w:pPr>
            <w:r>
              <w:t xml:space="preserve">Parameter</w:t>
            </w:r>
          </w:p>
        </w:tc>
        <w:tc>
          <w:tcPr/>
          <w:p>
            <w:pPr>
              <w:pStyle w:val="Compact"/>
              <w:jc w:val="left"/>
            </w:pPr>
            <w:r>
              <w:t xml:space="preserve">Band</w:t>
            </w:r>
          </w:p>
        </w:tc>
        <w:tc>
          <w:tcPr/>
          <w:p>
            <w:pPr>
              <w:pStyle w:val="Compact"/>
              <w:jc w:val="left"/>
            </w:pPr>
            <w:r>
              <w:t xml:space="preserve">Amount</w:t>
            </w:r>
          </w:p>
        </w:tc>
        <w:tc>
          <w:tcPr/>
          <w:p>
            <w:pPr>
              <w:pStyle w:val="Compact"/>
              <w:jc w:val="left"/>
            </w:pPr>
            <w:r>
              <w:t xml:space="preserve">Smoothing</w:t>
            </w:r>
          </w:p>
        </w:tc>
      </w:tr>
      <w:tr>
        <w:tc>
          <w:tcPr/>
          <w:p>
            <w:pPr>
              <w:pStyle w:val="Compact"/>
              <w:jc w:val="left"/>
            </w:pPr>
            <w:r>
              <w:t xml:space="preserve">Any</w:t>
            </w:r>
          </w:p>
        </w:tc>
        <w:tc>
          <w:tcPr/>
          <w:p>
            <w:pPr>
              <w:pStyle w:val="Compact"/>
              <w:jc w:val="left"/>
            </w:pPr>
            <w:r>
              <w:rPr>
                <w:rStyle w:val="VerbatimChar"/>
              </w:rPr>
              <w:t xml:space="preserve">hit</w:t>
            </w:r>
          </w:p>
        </w:tc>
        <w:tc>
          <w:tcPr/>
          <w:p>
            <w:pPr>
              <w:pStyle w:val="Compact"/>
              <w:jc w:val="left"/>
            </w:pPr>
            <w:r>
              <w:t xml:space="preserve">onset (kick)</w:t>
            </w:r>
          </w:p>
        </w:tc>
        <w:tc>
          <w:tcPr/>
          <w:p>
            <w:pPr>
              <w:pStyle w:val="Compact"/>
              <w:jc w:val="left"/>
            </w:pPr>
            <w:r>
              <w:t xml:space="preserve">0.8 to 1.0</w:t>
            </w:r>
          </w:p>
        </w:tc>
        <w:tc>
          <w:tcPr/>
          <w:p>
            <w:pPr>
              <w:pStyle w:val="Compact"/>
              <w:jc w:val="left"/>
            </w:pPr>
            <w:r>
              <w:t xml:space="preserve">Fast attack, 120 ms release</w:t>
            </w:r>
          </w:p>
        </w:tc>
      </w:tr>
      <w:tr>
        <w:tc>
          <w:tcPr/>
          <w:p>
            <w:pPr>
              <w:pStyle w:val="Compact"/>
              <w:jc w:val="left"/>
            </w:pPr>
            <w:r>
              <w:t xml:space="preserve">Prism Split</w:t>
            </w:r>
          </w:p>
        </w:tc>
        <w:tc>
          <w:tcPr/>
          <w:p>
            <w:pPr>
              <w:pStyle w:val="Compact"/>
              <w:jc w:val="left"/>
            </w:pPr>
            <w:r>
              <w:rPr>
                <w:rStyle w:val="VerbatimChar"/>
              </w:rPr>
              <w:t xml:space="preserve">streak</w:t>
            </w:r>
          </w:p>
        </w:tc>
        <w:tc>
          <w:tcPr/>
          <w:p>
            <w:pPr>
              <w:pStyle w:val="Compact"/>
              <w:jc w:val="left"/>
            </w:pPr>
            <w:r>
              <w:t xml:space="preserve">high</w:t>
            </w:r>
          </w:p>
        </w:tc>
        <w:tc>
          <w:tcPr/>
          <w:p>
            <w:pPr>
              <w:pStyle w:val="Compact"/>
              <w:jc w:val="left"/>
            </w:pPr>
            <w:r>
              <w:t xml:space="preserve">0.5</w:t>
            </w:r>
          </w:p>
        </w:tc>
        <w:tc>
          <w:tcPr/>
          <w:p>
            <w:pPr>
              <w:pStyle w:val="Compact"/>
              <w:jc w:val="left"/>
            </w:pPr>
            <w:r>
              <w:t xml:space="preserve">80 ms</w:t>
            </w:r>
          </w:p>
        </w:tc>
      </w:tr>
      <w:tr>
        <w:tc>
          <w:tcPr/>
          <w:p>
            <w:pPr>
              <w:pStyle w:val="Compact"/>
              <w:jc w:val="left"/>
            </w:pPr>
            <w:r>
              <w:t xml:space="preserve">LED Wall</w:t>
            </w:r>
          </w:p>
        </w:tc>
        <w:tc>
          <w:tcPr/>
          <w:p>
            <w:pPr>
              <w:pStyle w:val="Compact"/>
              <w:jc w:val="left"/>
            </w:pPr>
            <w:r>
              <w:rPr>
                <w:rStyle w:val="VerbatimChar"/>
              </w:rPr>
              <w:t xml:space="preserve">sparkle</w:t>
            </w:r>
          </w:p>
        </w:tc>
        <w:tc>
          <w:tcPr/>
          <w:p>
            <w:pPr>
              <w:pStyle w:val="Compact"/>
              <w:jc w:val="left"/>
            </w:pPr>
            <w:r>
              <w:t xml:space="preserve">high-mid</w:t>
            </w:r>
          </w:p>
        </w:tc>
        <w:tc>
          <w:tcPr/>
          <w:p>
            <w:pPr>
              <w:pStyle w:val="Compact"/>
              <w:jc w:val="left"/>
            </w:pPr>
            <w:r>
              <w:t xml:space="preserve">0.6</w:t>
            </w:r>
          </w:p>
        </w:tc>
        <w:tc>
          <w:tcPr/>
          <w:p>
            <w:pPr>
              <w:pStyle w:val="Compact"/>
              <w:jc w:val="left"/>
            </w:pPr>
            <w:r>
              <w:t xml:space="preserve">40 ms</w:t>
            </w:r>
          </w:p>
        </w:tc>
      </w:tr>
      <w:tr>
        <w:tc>
          <w:tcPr/>
          <w:p>
            <w:pPr>
              <w:pStyle w:val="Compact"/>
              <w:jc w:val="left"/>
            </w:pPr>
            <w:r>
              <w:t xml:space="preserve">Kaleido Wall</w:t>
            </w:r>
          </w:p>
        </w:tc>
        <w:tc>
          <w:tcPr/>
          <w:p>
            <w:pPr>
              <w:pStyle w:val="Compact"/>
              <w:jc w:val="left"/>
            </w:pPr>
            <w:r>
              <w:rPr>
                <w:rStyle w:val="VerbatimChar"/>
              </w:rPr>
              <w:t xml:space="preserve">breathe</w:t>
            </w:r>
          </w:p>
        </w:tc>
        <w:tc>
          <w:tcPr/>
          <w:p>
            <w:pPr>
              <w:pStyle w:val="Compact"/>
              <w:jc w:val="left"/>
            </w:pPr>
            <w:r>
              <w:t xml:space="preserve">bass</w:t>
            </w:r>
          </w:p>
        </w:tc>
        <w:tc>
          <w:tcPr/>
          <w:p>
            <w:pPr>
              <w:pStyle w:val="Compact"/>
              <w:jc w:val="left"/>
            </w:pPr>
            <w:r>
              <w:t xml:space="preserve">0.15</w:t>
            </w:r>
          </w:p>
        </w:tc>
        <w:tc>
          <w:tcPr/>
          <w:p>
            <w:pPr>
              <w:pStyle w:val="Compact"/>
              <w:jc w:val="left"/>
            </w:pPr>
            <w:r>
              <w:t xml:space="preserve">150 ms</w:t>
            </w:r>
          </w:p>
        </w:tc>
      </w:tr>
      <w:tr>
        <w:tc>
          <w:tcPr/>
          <w:p>
            <w:pPr>
              <w:pStyle w:val="Compact"/>
              <w:jc w:val="left"/>
            </w:pPr>
            <w:r>
              <w:t xml:space="preserve">Neon Trace</w:t>
            </w:r>
          </w:p>
        </w:tc>
        <w:tc>
          <w:tcPr/>
          <w:p>
            <w:pPr>
              <w:pStyle w:val="Compact"/>
              <w:jc w:val="left"/>
            </w:pPr>
            <w:r>
              <w:rPr>
                <w:rStyle w:val="VerbatimChar"/>
              </w:rPr>
              <w:t xml:space="preserve">glow</w:t>
            </w:r>
          </w:p>
        </w:tc>
        <w:tc>
          <w:tcPr/>
          <w:p>
            <w:pPr>
              <w:pStyle w:val="Compact"/>
              <w:jc w:val="left"/>
            </w:pPr>
            <w:r>
              <w:t xml:space="preserve">level</w:t>
            </w:r>
          </w:p>
        </w:tc>
        <w:tc>
          <w:tcPr/>
          <w:p>
            <w:pPr>
              <w:pStyle w:val="Compact"/>
              <w:jc w:val="left"/>
            </w:pPr>
            <w:r>
              <w:t xml:space="preserve">0.7</w:t>
            </w:r>
          </w:p>
        </w:tc>
        <w:tc>
          <w:tcPr/>
          <w:p>
            <w:pPr>
              <w:pStyle w:val="Compact"/>
              <w:jc w:val="left"/>
            </w:pPr>
            <w:r>
              <w:t xml:space="preserve">100 ms</w:t>
            </w:r>
          </w:p>
        </w:tc>
      </w:tr>
      <w:tr>
        <w:tc>
          <w:tcPr/>
          <w:p>
            <w:pPr>
              <w:pStyle w:val="Compact"/>
              <w:jc w:val="left"/>
            </w:pPr>
            <w:r>
              <w:t xml:space="preserve">Halftone Pulse</w:t>
            </w:r>
          </w:p>
        </w:tc>
        <w:tc>
          <w:tcPr/>
          <w:p>
            <w:pPr>
              <w:pStyle w:val="Compact"/>
              <w:jc w:val="left"/>
            </w:pPr>
            <w:r>
              <w:rPr>
                <w:rStyle w:val="VerbatimChar"/>
              </w:rPr>
              <w:t xml:space="preserve">gain</w:t>
            </w:r>
          </w:p>
        </w:tc>
        <w:tc>
          <w:tcPr/>
          <w:p>
            <w:pPr>
              <w:pStyle w:val="Compact"/>
              <w:jc w:val="left"/>
            </w:pPr>
            <w:r>
              <w:t xml:space="preserve">bass</w:t>
            </w:r>
          </w:p>
        </w:tc>
        <w:tc>
          <w:tcPr/>
          <w:p>
            <w:pPr>
              <w:pStyle w:val="Compact"/>
              <w:jc w:val="left"/>
            </w:pPr>
            <w:r>
              <w:t xml:space="preserve">0.2</w:t>
            </w:r>
          </w:p>
        </w:tc>
        <w:tc>
          <w:tcPr/>
          <w:p>
            <w:pPr>
              <w:pStyle w:val="Compact"/>
              <w:jc w:val="left"/>
            </w:pPr>
            <w:r>
              <w:t xml:space="preserve">100 ms</w:t>
            </w:r>
          </w:p>
        </w:tc>
      </w:tr>
    </w:tbl>
    <w:p>
      <w:pPr>
        <w:pStyle w:val="BodyText"/>
      </w:pPr>
      <w:r>
        <w:t xml:space="preserve">Set</w:t>
      </w:r>
      <w:r>
        <w:t xml:space="preserve"> </w:t>
      </w:r>
      <w:r>
        <w:rPr>
          <w:rStyle w:val="VerbatimChar"/>
        </w:rPr>
        <w:t xml:space="preserve">hitAmt</w:t>
      </w:r>
      <w:r>
        <w:t xml:space="preserve"> </w:t>
      </w:r>
      <w:r>
        <w:t xml:space="preserve">to 0 when the beat comes from audio only, so the internal clock does not double-hit. Set</w:t>
      </w:r>
      <w:r>
        <w:t xml:space="preserve"> </w:t>
      </w:r>
      <w:r>
        <w:rPr>
          <w:rStyle w:val="VerbatimChar"/>
        </w:rPr>
        <w:t xml:space="preserve">beats</w:t>
      </w:r>
      <w:r>
        <w:t xml:space="preserve"> </w:t>
      </w:r>
      <w:r>
        <w:t xml:space="preserve">to the bar’s beat count when there is no track and the loop is the clock.</w:t>
      </w:r>
    </w:p>
    <w:p>
      <w:pPr>
        <w:pStyle w:val="BodyText"/>
      </w:pPr>
      <w:r>
        <w:rPr>
          <w:bCs/>
          <w:b/>
        </w:rPr>
        <w:t xml:space="preserve">Data.</w:t>
      </w:r>
      <w:r>
        <w:t xml:space="preserve"> </w:t>
      </w:r>
      <w:r>
        <w:t xml:space="preserve">Any number that should show on screen goes to a parameter:</w:t>
      </w:r>
      <w:r>
        <w:t xml:space="preserve"> </w:t>
      </w:r>
      <w:r>
        <w:rPr>
          <w:rStyle w:val="VerbatimChar"/>
        </w:rPr>
        <w:t xml:space="preserve">readout</w:t>
      </w:r>
      <w:r>
        <w:t xml:space="preserve"> </w:t>
      </w:r>
      <w:r>
        <w:t xml:space="preserve">prints digits in the HUD of every style; Glyph Mosaic</w:t>
      </w:r>
      <w:r>
        <w:t xml:space="preserve"> </w:t>
      </w:r>
      <w:r>
        <w:rPr>
          <w:rStyle w:val="VerbatimChar"/>
        </w:rPr>
        <w:t xml:space="preserve">feed</w:t>
      </w:r>
      <w:r>
        <w:t xml:space="preserve"> </w:t>
      </w:r>
      <w:r>
        <w:t xml:space="preserve">fills the mosaic; Contour Radar</w:t>
      </w:r>
      <w:r>
        <w:t xml:space="preserve"> </w:t>
      </w:r>
      <w:r>
        <w:rPr>
          <w:rStyle w:val="VerbatimChar"/>
        </w:rPr>
        <w:t xml:space="preserve">reticle</w:t>
      </w:r>
      <w:r>
        <w:t xml:space="preserve"> </w:t>
      </w:r>
      <w:r>
        <w:t xml:space="preserve">follows a position; Shockwave</w:t>
      </w:r>
      <w:r>
        <w:t xml:space="preserve"> </w:t>
      </w:r>
      <w:r>
        <w:rPr>
          <w:rStyle w:val="VerbatimChar"/>
        </w:rPr>
        <w:t xml:space="preserve">origin</w:t>
      </w:r>
      <w:r>
        <w:t xml:space="preserve"> </w:t>
      </w:r>
      <w:r>
        <w:t xml:space="preserve">moves the source of the rings. Key them, or map a band or a saved signal to them.</w:t>
      </w:r>
    </w:p>
    <w:p>
      <w:pPr>
        <w:pStyle w:val="BodyText"/>
      </w:pPr>
      <w:r>
        <w:rPr>
          <w:bCs/>
          <w:b/>
        </w:rPr>
        <w:t xml:space="preserve">Matte.</w:t>
      </w:r>
      <w:r>
        <w:t xml:space="preserve"> </w:t>
      </w:r>
      <w:r>
        <w:t xml:space="preserve">Put a Motif type layer or a shape under the Wallcast layer and use it as a track matte (alpha or luma), with feather and invert. The effect cuts out of the headline, the headline sits on the effect, or both. This is host behaviour; see the manual tests in §11.</w:t>
      </w:r>
    </w:p>
    <w:bookmarkEnd w:id="37"/>
    <w:bookmarkStart w:id="38" w:name="loop-rule-and-determinism"/>
    <w:p>
      <w:pPr>
        <w:pStyle w:val="Heading2"/>
      </w:pPr>
      <w:r>
        <w:t xml:space="preserve">8. Loop rule and determinism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Where</w:t>
            </w:r>
          </w:p>
        </w:tc>
        <w:tc>
          <w:tcPr/>
          <w:p>
            <w:pPr>
              <w:pStyle w:val="Compact"/>
              <w:jc w:val="left"/>
            </w:pPr>
            <w:r>
              <w:t xml:space="preserve">Form</w:t>
            </w:r>
          </w:p>
        </w:tc>
      </w:tr>
      <w:tr>
        <w:tc>
          <w:tcPr/>
          <w:p>
            <w:pPr>
              <w:pStyle w:val="Compact"/>
              <w:jc w:val="left"/>
            </w:pPr>
            <w:r>
              <w:t xml:space="preserve">Beat envelope</w:t>
            </w:r>
          </w:p>
        </w:tc>
        <w:tc>
          <w:tcPr/>
          <w:p>
            <w:pPr>
              <w:pStyle w:val="Compact"/>
              <w:jc w:val="left"/>
            </w:pPr>
            <w:r>
              <w:t xml:space="preserve">all</w:t>
            </w:r>
          </w:p>
        </w:tc>
        <w:tc>
          <w:tcPr/>
          <w:p>
            <w:pPr>
              <w:pStyle w:val="Compact"/>
              <w:jc w:val="left"/>
            </w:pPr>
            <w:r>
              <w:rPr>
                <w:rStyle w:val="VerbatimChar"/>
              </w:rPr>
              <w:t xml:space="preserve">fract(u_p · safeCycles(beats))</w:t>
            </w:r>
            <w:r>
              <w:t xml:space="preserve">, integer cycles</w:t>
            </w:r>
          </w:p>
        </w:tc>
      </w:tr>
      <w:tr>
        <w:tc>
          <w:tcPr/>
          <w:p>
            <w:pPr>
              <w:pStyle w:val="Compact"/>
              <w:jc w:val="left"/>
            </w:pPr>
            <w:r>
              <w:t xml:space="preserve">Light sweep, wipe, gate</w:t>
            </w:r>
          </w:p>
        </w:tc>
        <w:tc>
          <w:tcPr/>
          <w:p>
            <w:pPr>
              <w:pStyle w:val="Compact"/>
              <w:jc w:val="left"/>
            </w:pPr>
            <w:r>
              <w:t xml:space="preserve">Prism, Depth, LED, Neon</w:t>
            </w:r>
          </w:p>
        </w:tc>
        <w:tc>
          <w:tcPr/>
          <w:p>
            <w:pPr>
              <w:pStyle w:val="Compact"/>
              <w:jc w:val="left"/>
            </w:pPr>
            <w:r>
              <w:rPr>
                <w:rStyle w:val="VerbatimChar"/>
              </w:rPr>
              <w:t xml:space="preserve">lsaw(safeCycles(k))</w:t>
            </w:r>
            <w:r>
              <w:t xml:space="preserve"> </w:t>
            </w:r>
            <w:r>
              <w:t xml:space="preserve">with</w:t>
            </w:r>
            <w:r>
              <w:t xml:space="preserve"> </w:t>
            </w:r>
            <w:r>
              <w:rPr>
                <w:rStyle w:val="VerbatimChar"/>
              </w:rPr>
              <w:t xml:space="preserve">sin(π·t)</w:t>
            </w:r>
            <w:r>
              <w:t xml:space="preserve"> </w:t>
            </w:r>
            <w:r>
              <w:t xml:space="preserve">or off-screen ends</w:t>
            </w:r>
          </w:p>
        </w:tc>
      </w:tr>
      <w:tr>
        <w:tc>
          <w:tcPr/>
          <w:p>
            <w:pPr>
              <w:pStyle w:val="Compact"/>
              <w:jc w:val="left"/>
            </w:pPr>
            <w:r>
              <w:t xml:space="preserve">Radar sweep</w:t>
            </w:r>
          </w:p>
        </w:tc>
        <w:tc>
          <w:tcPr/>
          <w:p>
            <w:pPr>
              <w:pStyle w:val="Compact"/>
              <w:jc w:val="left"/>
            </w:pPr>
            <w:r>
              <w:t xml:space="preserve">Contour</w:t>
            </w:r>
          </w:p>
        </w:tc>
        <w:tc>
          <w:tcPr/>
          <w:p>
            <w:pPr>
              <w:pStyle w:val="Compact"/>
              <w:jc w:val="left"/>
            </w:pPr>
            <w:r>
              <w:rPr>
                <w:rStyle w:val="VerbatimChar"/>
              </w:rPr>
              <w:t xml:space="preserve">fract(−angle/τ − safeCycles(k) · u_p)</w:t>
            </w:r>
          </w:p>
        </w:tc>
      </w:tr>
      <w:tr>
        <w:tc>
          <w:tcPr/>
          <w:p>
            <w:pPr>
              <w:pStyle w:val="Compact"/>
              <w:jc w:val="left"/>
            </w:pPr>
            <w:r>
              <w:t xml:space="preserve">Contour drift</w:t>
            </w:r>
          </w:p>
        </w:tc>
        <w:tc>
          <w:tcPr/>
          <w:p>
            <w:pPr>
              <w:pStyle w:val="Compact"/>
              <w:jc w:val="left"/>
            </w:pPr>
            <w:r>
              <w:t xml:space="preserve">Contour</w:t>
            </w:r>
          </w:p>
        </w:tc>
        <w:tc>
          <w:tcPr/>
          <w:p>
            <w:pPr>
              <w:pStyle w:val="Compact"/>
              <w:jc w:val="left"/>
            </w:pPr>
            <w:r>
              <w:t xml:space="preserve">whole major intervals, capped at 3 line passes per second</w:t>
            </w:r>
          </w:p>
        </w:tc>
      </w:tr>
      <w:tr>
        <w:tc>
          <w:tcPr/>
          <w:p>
            <w:pPr>
              <w:pStyle w:val="Compact"/>
              <w:jc w:val="left"/>
            </w:pPr>
            <w:r>
              <w:t xml:space="preserve">Rain</w:t>
            </w:r>
          </w:p>
        </w:tc>
        <w:tc>
          <w:tcPr/>
          <w:p>
            <w:pPr>
              <w:pStyle w:val="Compact"/>
              <w:jc w:val="left"/>
            </w:pPr>
            <w:r>
              <w:t xml:space="preserve">Glyph</w:t>
            </w:r>
          </w:p>
        </w:tc>
        <w:tc>
          <w:tcPr/>
          <w:p>
            <w:pPr>
              <w:pStyle w:val="Compact"/>
              <w:jc w:val="left"/>
            </w:pPr>
            <w:r>
              <w:t xml:space="preserve">integer cycles per column, capped</w:t>
            </w:r>
          </w:p>
        </w:tc>
      </w:tr>
      <w:tr>
        <w:tc>
          <w:tcPr/>
          <w:p>
            <w:pPr>
              <w:pStyle w:val="Compact"/>
              <w:jc w:val="left"/>
            </w:pPr>
            <w:r>
              <w:t xml:space="preserve">Orbit, breathe, angle drift</w:t>
            </w:r>
          </w:p>
        </w:tc>
        <w:tc>
          <w:tcPr/>
          <w:p>
            <w:pPr>
              <w:pStyle w:val="Compact"/>
              <w:jc w:val="left"/>
            </w:pPr>
            <w:r>
              <w:t xml:space="preserve">Depth, Kaleido, Halftone</w:t>
            </w:r>
          </w:p>
        </w:tc>
        <w:tc>
          <w:tcPr/>
          <w:p>
            <w:pPr>
              <w:pStyle w:val="Compact"/>
              <w:jc w:val="left"/>
            </w:pPr>
            <w:r>
              <w:rPr>
                <w:rStyle w:val="VerbatimChar"/>
              </w:rPr>
              <w:t xml:space="preserve">lc(1)</w:t>
            </w:r>
            <w:r>
              <w:t xml:space="preserve">,</w:t>
            </w:r>
            <w:r>
              <w:t xml:space="preserve"> </w:t>
            </w:r>
            <w:r>
              <w:rPr>
                <w:rStyle w:val="VerbatimChar"/>
              </w:rPr>
              <w:t xml:space="preserve">lsin(1)</w:t>
            </w:r>
          </w:p>
        </w:tc>
      </w:tr>
      <w:tr>
        <w:tc>
          <w:tcPr/>
          <w:p>
            <w:pPr>
              <w:pStyle w:val="Compact"/>
              <w:jc w:val="left"/>
            </w:pPr>
            <w:r>
              <w:t xml:space="preserve">Spin, mirror drift</w:t>
            </w:r>
          </w:p>
        </w:tc>
        <w:tc>
          <w:tcPr/>
          <w:p>
            <w:pPr>
              <w:pStyle w:val="Compact"/>
              <w:jc w:val="left"/>
            </w:pPr>
            <w:r>
              <w:t xml:space="preserve">Kaleido</w:t>
            </w:r>
          </w:p>
        </w:tc>
        <w:tc>
          <w:tcPr/>
          <w:p>
            <w:pPr>
              <w:pStyle w:val="Compact"/>
              <w:jc w:val="left"/>
            </w:pPr>
            <w:r>
              <w:t xml:space="preserve">integer cycles through</w:t>
            </w:r>
            <w:r>
              <w:t xml:space="preserve"> </w:t>
            </w:r>
            <w:r>
              <w:rPr>
                <w:rStyle w:val="VerbatimChar"/>
              </w:rPr>
              <w:t xml:space="preserve">safeCycles</w:t>
            </w:r>
          </w:p>
        </w:tc>
      </w:tr>
      <w:tr>
        <w:tc>
          <w:tcPr/>
          <w:p>
            <w:pPr>
              <w:pStyle w:val="Compact"/>
              <w:jc w:val="left"/>
            </w:pPr>
            <w:r>
              <w:t xml:space="preserve">Hue cycles</w:t>
            </w:r>
          </w:p>
        </w:tc>
        <w:tc>
          <w:tcPr/>
          <w:p>
            <w:pPr>
              <w:pStyle w:val="Compact"/>
              <w:jc w:val="left"/>
            </w:pPr>
            <w:r>
              <w:t xml:space="preserve">Neon</w:t>
            </w:r>
          </w:p>
        </w:tc>
        <w:tc>
          <w:tcPr/>
          <w:p>
            <w:pPr>
              <w:pStyle w:val="Compact"/>
              <w:jc w:val="left"/>
            </w:pPr>
            <w:r>
              <w:t xml:space="preserve">integer cycles through</w:t>
            </w:r>
            <w:r>
              <w:t xml:space="preserve"> </w:t>
            </w:r>
            <w:r>
              <w:rPr>
                <w:rStyle w:val="VerbatimChar"/>
              </w:rPr>
              <w:t xml:space="preserve">safeCycles</w:t>
            </w:r>
          </w:p>
        </w:tc>
      </w:tr>
      <w:tr>
        <w:tc>
          <w:tcPr/>
          <w:p>
            <w:pPr>
              <w:pStyle w:val="Compact"/>
              <w:jc w:val="left"/>
            </w:pPr>
            <w:r>
              <w:t xml:space="preserve">Tears, flicker, sparkle</w:t>
            </w:r>
          </w:p>
        </w:tc>
        <w:tc>
          <w:tcPr/>
          <w:p>
            <w:pPr>
              <w:pStyle w:val="Compact"/>
              <w:jc w:val="left"/>
            </w:pPr>
            <w:r>
              <w:t xml:space="preserve">Slice, Glyph, LED</w:t>
            </w:r>
          </w:p>
        </w:tc>
        <w:tc>
          <w:tcPr/>
          <w:p>
            <w:pPr>
              <w:pStyle w:val="Compact"/>
              <w:jc w:val="left"/>
            </w:pPr>
            <w:r>
              <w:rPr>
                <w:rStyle w:val="VerbatimChar"/>
              </w:rPr>
              <w:t xml:space="preserve">tslot(n)</w:t>
            </w:r>
            <w:r>
              <w:t xml:space="preserve"> </w:t>
            </w:r>
            <w:r>
              <w:t xml:space="preserve">slot index into seeded hashes</w:t>
            </w:r>
          </w:p>
        </w:tc>
      </w:tr>
      <w:tr>
        <w:tc>
          <w:tcPr/>
          <w:p>
            <w:pPr>
              <w:pStyle w:val="Compact"/>
              <w:jc w:val="left"/>
            </w:pPr>
            <w:r>
              <w:t xml:space="preserve">Ring age</w:t>
            </w:r>
          </w:p>
        </w:tc>
        <w:tc>
          <w:tcPr/>
          <w:p>
            <w:pPr>
              <w:pStyle w:val="Compact"/>
              <w:jc w:val="left"/>
            </w:pPr>
            <w:r>
              <w:t xml:space="preserve">Shockwave</w:t>
            </w:r>
          </w:p>
        </w:tc>
        <w:tc>
          <w:tcPr/>
          <w:p>
            <w:pPr>
              <w:pStyle w:val="Compact"/>
              <w:jc w:val="left"/>
            </w:pPr>
            <w:r>
              <w:rPr>
                <w:rStyle w:val="VerbatimChar"/>
              </w:rPr>
              <w:t xml:space="preserve">fract(u_p · r) + i</w:t>
            </w:r>
          </w:p>
        </w:tc>
      </w:tr>
    </w:tbl>
    <w:p>
      <w:pPr>
        <w:pStyle w:val="BodyText"/>
      </w:pPr>
      <w:r>
        <w:t xml:space="preserve">Randomness is always a hash of position, slot and the layer seed. Nothing reads wall-clock time. Exports render each frame from</w:t>
      </w:r>
      <w:r>
        <w:t xml:space="preserve"> </w:t>
      </w:r>
      <w:r>
        <w:rPr>
          <w:rStyle w:val="VerbatimChar"/>
        </w:rPr>
        <w:t xml:space="preserve">u_p</w:t>
      </w:r>
      <w:r>
        <w:t xml:space="preserve"> </w:t>
      </w:r>
      <w:r>
        <w:t xml:space="preserve">alone.</w:t>
      </w:r>
    </w:p>
    <w:bookmarkEnd w:id="38"/>
    <w:bookmarkStart w:id="39" w:name="photosensitive-safety"/>
    <w:p>
      <w:pPr>
        <w:pStyle w:val="Heading2"/>
      </w:pPr>
      <w:r>
        <w:t xml:space="preserve">9. Photosensitive safety</w:t>
      </w:r>
    </w:p>
    <w:p>
      <w:pPr>
        <w:pStyle w:val="FirstParagraph"/>
      </w:pPr>
      <w:r>
        <w:t xml:space="preserve">The limiter is on by default in the Kits tab. When on,</w:t>
      </w:r>
      <w:r>
        <w:t xml:space="preserve"> </w:t>
      </w:r>
      <w:r>
        <w:rPr>
          <w:rStyle w:val="VerbatimChar"/>
        </w:rPr>
        <w:t xml:space="preserve">safeCycles</w:t>
      </w:r>
      <w:r>
        <w:t xml:space="preserve">,</w:t>
      </w:r>
      <w:r>
        <w:t xml:space="preserve"> </w:t>
      </w:r>
      <w:r>
        <w:rPr>
          <w:rStyle w:val="VerbatimChar"/>
        </w:rPr>
        <w:t xml:space="preserve">tslot</w:t>
      </w:r>
      <w:r>
        <w:t xml:space="preserve">,</w:t>
      </w:r>
      <w:r>
        <w:t xml:space="preserve"> </w:t>
      </w:r>
      <w:r>
        <w:rPr>
          <w:rStyle w:val="VerbatimChar"/>
        </w:rPr>
        <w:t xml:space="preserve">tfrac</w:t>
      </w:r>
      <w:r>
        <w:t xml:space="preserve"> </w:t>
      </w:r>
      <w:r>
        <w:t xml:space="preserve">and</w:t>
      </w:r>
      <w:r>
        <w:t xml:space="preserve"> </w:t>
      </w:r>
      <w:r>
        <w:rPr>
          <w:rStyle w:val="VerbatimChar"/>
        </w:rPr>
        <w:t xml:space="preserve">strobe</w:t>
      </w:r>
      <w:r>
        <w:t xml:space="preserve"> </w:t>
      </w:r>
      <w:r>
        <w:t xml:space="preserve">cap changes at 3 per second based on the effective loop length, and freeze at zero when even one change per loop would exceed that.</w:t>
      </w:r>
    </w:p>
    <w:p>
      <w:pPr>
        <w:pStyle w:val="BodyText"/>
      </w:pPr>
      <w:r>
        <w:rPr>
          <w:bCs/>
          <w:b/>
        </w:rPr>
        <w:t xml:space="preserve">Method.</w:t>
      </w:r>
      <w:r>
        <w:t xml:space="preserve"> </w:t>
      </w:r>
      <w:r>
        <w:t xml:space="preserve">The audit renders each style at a worst-case loop of 0.25 s (a 1 s loop at 4× tempo), a 1 s loop and a 6 s loop, with default parameters and four random parameter sets. It reads 64×36 frames at 24 phases, splits them into a 4×4 grid of tiles, and counts pairs of opposing relative-luminance changes of 0.1 or more (with the darker frame below 0.8) per second in each tile. A style fails when 4 or more tiles (25% of the frame) exceed 3 per second.</w:t>
      </w:r>
    </w:p>
    <w:p>
      <w:pPr>
        <w:pStyle w:val="BodyText"/>
      </w:pPr>
      <w:r>
        <w:rPr>
          <w:bCs/>
          <w:b/>
        </w:rPr>
        <w:t xml:space="preserve">Found and fixed.</w:t>
      </w:r>
      <w:r>
        <w:t xml:space="preserve"> </w:t>
      </w:r>
      <w:r>
        <w:t xml:space="preserve">The first audit measured Contour Radar at 16 flashes per second in 14 tiles at the worst-case loop. The radar sweep and the contour drift ran at full speed. Both now go through the limiter, and contour drift is capped in whole major steps. The other styles’ sweeps, wipes, hue cycles, spin, drift and rain were routed the same way.</w:t>
      </w:r>
    </w:p>
    <w:p>
      <w:pPr>
        <w:pStyle w:val="BodyText"/>
      </w:pPr>
      <w:r>
        <w:rPr>
          <w:bCs/>
          <w:b/>
        </w:rPr>
        <w:t xml:space="preserve">Result.</w:t>
      </w:r>
      <w:r>
        <w:t xml:space="preserve"> </w:t>
      </w:r>
      <w:r>
        <w:t xml:space="preserve">Worst case across the kit: 3.5 per second in 1 of 16 tiles (Contour Radar). That is 6% of the frame against a 25% area rule, so it passes. It is very likely the HUD beat trace or the readout tile; if a stricter reading of the rule is needed, turn the HUD off.</w:t>
      </w:r>
    </w:p>
    <w:p>
      <w:pPr>
        <w:pStyle w:val="BodyText"/>
      </w:pPr>
      <w:r>
        <w:t xml:space="preserve">The audit is an approximation of WCAG 2.3.1 and is not a Harding test. Content for broadcast still goes through the broadcaster’s own check.</w:t>
      </w:r>
    </w:p>
    <w:bookmarkEnd w:id="39"/>
    <w:bookmarkStart w:id="40" w:name="performance"/>
    <w:p>
      <w:pPr>
        <w:pStyle w:val="Heading2"/>
      </w:pPr>
      <w:r>
        <w:t xml:space="preserve">10. Performance</w:t>
      </w:r>
    </w:p>
    <w:p>
      <w:pPr>
        <w:pStyle w:val="FirstParagraph"/>
      </w:pPr>
      <w:r>
        <w:t xml:space="preserve">Cost is media reads per pixel in the treatment pass, plus one half-resolution fallback pass that exits early with media attached.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Style</w:t>
            </w:r>
          </w:p>
        </w:tc>
        <w:tc>
          <w:tcPr/>
          <w:p>
            <w:pPr>
              <w:pStyle w:val="Compact"/>
              <w:jc w:val="left"/>
            </w:pPr>
            <w:r>
              <w:t xml:space="preserve">Media reads / px</w:t>
            </w:r>
          </w:p>
        </w:tc>
        <w:tc>
          <w:tcPr/>
          <w:p>
            <w:pPr>
              <w:pStyle w:val="Compact"/>
              <w:jc w:val="left"/>
            </w:pPr>
            <w:r>
              <w:t xml:space="preserve">Class</w:t>
            </w:r>
          </w:p>
        </w:tc>
        <w:tc>
          <w:tcPr/>
          <w:p>
            <w:pPr>
              <w:pStyle w:val="Compact"/>
              <w:jc w:val="left"/>
            </w:pPr>
            <w:r>
              <w:t xml:space="preserve">Note</w:t>
            </w:r>
          </w:p>
        </w:tc>
      </w:tr>
      <w:tr>
        <w:tc>
          <w:tcPr/>
          <w:p>
            <w:pPr>
              <w:pStyle w:val="Compact"/>
              <w:jc w:val="left"/>
            </w:pPr>
            <w:r>
              <w:t xml:space="preserve">Glyph Mosaic</w:t>
            </w:r>
          </w:p>
        </w:tc>
        <w:tc>
          <w:tcPr/>
          <w:p>
            <w:pPr>
              <w:pStyle w:val="Compact"/>
              <w:jc w:val="left"/>
            </w:pPr>
            <w:r>
              <w:t xml:space="preserve">1</w:t>
            </w:r>
          </w:p>
        </w:tc>
        <w:tc>
          <w:tcPr/>
          <w:p>
            <w:pPr>
              <w:pStyle w:val="Compact"/>
              <w:jc w:val="left"/>
            </w:pPr>
            <w:r>
              <w:t xml:space="preserve">Low</w:t>
            </w:r>
          </w:p>
        </w:tc>
        <w:tc>
          <w:tcPr/>
          <w:p>
            <w:pPr>
              <w:pStyle w:val="Compact"/>
              <w:jc w:val="left"/>
            </w:pPr>
            <w:r>
              <w:t xml:space="preserve">Table lookups only</w:t>
            </w:r>
          </w:p>
        </w:tc>
      </w:tr>
      <w:tr>
        <w:tc>
          <w:tcPr/>
          <w:p>
            <w:pPr>
              <w:pStyle w:val="Compact"/>
              <w:jc w:val="left"/>
            </w:pPr>
            <w:r>
              <w:t xml:space="preserve">Halftone Pulse</w:t>
            </w:r>
          </w:p>
        </w:tc>
        <w:tc>
          <w:tcPr/>
          <w:p>
            <w:pPr>
              <w:pStyle w:val="Compact"/>
              <w:jc w:val="left"/>
            </w:pPr>
            <w:r>
              <w:t xml:space="preserve">3</w:t>
            </w:r>
          </w:p>
        </w:tc>
        <w:tc>
          <w:tcPr/>
          <w:p>
            <w:pPr>
              <w:pStyle w:val="Compact"/>
              <w:jc w:val="left"/>
            </w:pPr>
            <w:r>
              <w:t xml:space="preserve">Low</w:t>
            </w:r>
          </w:p>
        </w:tc>
        <w:tc>
          <w:tcPr/>
          <w:p>
            <w:pPr>
              <w:pStyle w:val="Compact"/>
              <w:jc w:val="left"/>
            </w:pPr>
            <w:r>
              <w:t xml:space="preserve">Derivatives for edges</w:t>
            </w:r>
          </w:p>
        </w:tc>
      </w:tr>
      <w:tr>
        <w:tc>
          <w:tcPr/>
          <w:p>
            <w:pPr>
              <w:pStyle w:val="Compact"/>
              <w:jc w:val="left"/>
            </w:pPr>
            <w:r>
              <w:t xml:space="preserve">Slice Shift</w:t>
            </w:r>
          </w:p>
        </w:tc>
        <w:tc>
          <w:tcPr/>
          <w:p>
            <w:pPr>
              <w:pStyle w:val="Compact"/>
              <w:jc w:val="left"/>
            </w:pPr>
            <w:r>
              <w:t xml:space="preserve">3</w:t>
            </w:r>
          </w:p>
        </w:tc>
        <w:tc>
          <w:tcPr/>
          <w:p>
            <w:pPr>
              <w:pStyle w:val="Compact"/>
              <w:jc w:val="left"/>
            </w:pPr>
            <w:r>
              <w:t xml:space="preserve">Low</w:t>
            </w:r>
          </w:p>
        </w:tc>
        <w:tc>
          <w:tcPr/>
          <w:p>
            <w:pPr>
              <w:pStyle w:val="Compact"/>
            </w:pPr>
          </w:p>
        </w:tc>
      </w:tr>
      <w:tr>
        <w:tc>
          <w:tcPr/>
          <w:p>
            <w:pPr>
              <w:pStyle w:val="Compact"/>
              <w:jc w:val="left"/>
            </w:pPr>
            <w:r>
              <w:t xml:space="preserve">Shockwave</w:t>
            </w:r>
          </w:p>
        </w:tc>
        <w:tc>
          <w:tcPr/>
          <w:p>
            <w:pPr>
              <w:pStyle w:val="Compact"/>
              <w:jc w:val="left"/>
            </w:pPr>
            <w:r>
              <w:t xml:space="preserve">3</w:t>
            </w:r>
          </w:p>
        </w:tc>
        <w:tc>
          <w:tcPr/>
          <w:p>
            <w:pPr>
              <w:pStyle w:val="Compact"/>
              <w:jc w:val="left"/>
            </w:pPr>
            <w:r>
              <w:t xml:space="preserve">Low</w:t>
            </w:r>
          </w:p>
        </w:tc>
        <w:tc>
          <w:tcPr/>
          <w:p>
            <w:pPr>
              <w:pStyle w:val="Compact"/>
              <w:jc w:val="left"/>
            </w:pPr>
            <w:r>
              <w:t xml:space="preserve">Loop of up to 3 rings</w:t>
            </w:r>
          </w:p>
        </w:tc>
      </w:tr>
      <w:tr>
        <w:tc>
          <w:tcPr/>
          <w:p>
            <w:pPr>
              <w:pStyle w:val="Compact"/>
              <w:jc w:val="left"/>
            </w:pPr>
            <w:r>
              <w:t xml:space="preserve">Kaleido Wall</w:t>
            </w:r>
          </w:p>
        </w:tc>
        <w:tc>
          <w:tcPr/>
          <w:p>
            <w:pPr>
              <w:pStyle w:val="Compact"/>
              <w:jc w:val="left"/>
            </w:pPr>
            <w:r>
              <w:t xml:space="preserve">3</w:t>
            </w:r>
          </w:p>
        </w:tc>
        <w:tc>
          <w:tcPr/>
          <w:p>
            <w:pPr>
              <w:pStyle w:val="Compact"/>
              <w:jc w:val="left"/>
            </w:pPr>
            <w:r>
              <w:t xml:space="preserve">Low</w:t>
            </w:r>
          </w:p>
        </w:tc>
        <w:tc>
          <w:tcPr/>
          <w:p>
            <w:pPr>
              <w:pStyle w:val="Compact"/>
            </w:pPr>
          </w:p>
        </w:tc>
      </w:tr>
      <w:tr>
        <w:tc>
          <w:tcPr/>
          <w:p>
            <w:pPr>
              <w:pStyle w:val="Compact"/>
              <w:jc w:val="left"/>
            </w:pPr>
            <w:r>
              <w:t xml:space="preserve">Depth Stack</w:t>
            </w:r>
          </w:p>
        </w:tc>
        <w:tc>
          <w:tcPr/>
          <w:p>
            <w:pPr>
              <w:pStyle w:val="Compact"/>
              <w:jc w:val="left"/>
            </w:pPr>
            <w:r>
              <w:t xml:space="preserve">5</w:t>
            </w:r>
          </w:p>
        </w:tc>
        <w:tc>
          <w:tcPr/>
          <w:p>
            <w:pPr>
              <w:pStyle w:val="Compact"/>
              <w:jc w:val="left"/>
            </w:pPr>
            <w:r>
              <w:t xml:space="preserve">Low</w:t>
            </w:r>
          </w:p>
        </w:tc>
        <w:tc>
          <w:tcPr/>
          <w:p>
            <w:pPr>
              <w:pStyle w:val="Compact"/>
              <w:jc w:val="left"/>
            </w:pPr>
            <w:r>
              <w:t xml:space="preserve">Foreground read twice for the shadow</w:t>
            </w:r>
          </w:p>
        </w:tc>
      </w:tr>
      <w:tr>
        <w:tc>
          <w:tcPr/>
          <w:p>
            <w:pPr>
              <w:pStyle w:val="Compact"/>
              <w:jc w:val="left"/>
            </w:pPr>
            <w:r>
              <w:t xml:space="preserve">LED Wall</w:t>
            </w:r>
          </w:p>
        </w:tc>
        <w:tc>
          <w:tcPr/>
          <w:p>
            <w:pPr>
              <w:pStyle w:val="Compact"/>
              <w:jc w:val="left"/>
            </w:pPr>
            <w:r>
              <w:t xml:space="preserve">9</w:t>
            </w:r>
          </w:p>
        </w:tc>
        <w:tc>
          <w:tcPr/>
          <w:p>
            <w:pPr>
              <w:pStyle w:val="Compact"/>
              <w:jc w:val="left"/>
            </w:pPr>
            <w:r>
              <w:t xml:space="preserve">Mid</w:t>
            </w:r>
          </w:p>
        </w:tc>
        <w:tc>
          <w:tcPr/>
          <w:p>
            <w:pPr>
              <w:pStyle w:val="Compact"/>
              <w:jc w:val="left"/>
            </w:pPr>
            <w:r>
              <w:t xml:space="preserve">Eight-tap bloom</w:t>
            </w:r>
          </w:p>
        </w:tc>
      </w:tr>
      <w:tr>
        <w:tc>
          <w:tcPr/>
          <w:p>
            <w:pPr>
              <w:pStyle w:val="Compact"/>
              <w:jc w:val="left"/>
            </w:pPr>
            <w:r>
              <w:t xml:space="preserve">Contour Radar</w:t>
            </w:r>
          </w:p>
        </w:tc>
        <w:tc>
          <w:tcPr/>
          <w:p>
            <w:pPr>
              <w:pStyle w:val="Compact"/>
              <w:jc w:val="left"/>
            </w:pPr>
            <w:r>
              <w:t xml:space="preserve">10 (+9 near the reticle)</w:t>
            </w:r>
          </w:p>
        </w:tc>
        <w:tc>
          <w:tcPr/>
          <w:p>
            <w:pPr>
              <w:pStyle w:val="Compact"/>
              <w:jc w:val="left"/>
            </w:pPr>
            <w:r>
              <w:t xml:space="preserve">Mid</w:t>
            </w:r>
          </w:p>
        </w:tc>
        <w:tc>
          <w:tcPr/>
          <w:p>
            <w:pPr>
              <w:pStyle w:val="Compact"/>
              <w:jc w:val="left"/>
            </w:pPr>
            <w:r>
              <w:t xml:space="preserve">3×3 blur for stable lines</w:t>
            </w:r>
          </w:p>
        </w:tc>
      </w:tr>
      <w:tr>
        <w:tc>
          <w:tcPr/>
          <w:p>
            <w:pPr>
              <w:pStyle w:val="Compact"/>
              <w:jc w:val="left"/>
            </w:pPr>
            <w:r>
              <w:t xml:space="preserve">Neon Trace</w:t>
            </w:r>
          </w:p>
        </w:tc>
        <w:tc>
          <w:tcPr/>
          <w:p>
            <w:pPr>
              <w:pStyle w:val="Compact"/>
              <w:jc w:val="left"/>
            </w:pPr>
            <w:r>
              <w:t xml:space="preserve">26</w:t>
            </w:r>
          </w:p>
        </w:tc>
        <w:tc>
          <w:tcPr/>
          <w:p>
            <w:pPr>
              <w:pStyle w:val="Compact"/>
              <w:jc w:val="left"/>
            </w:pPr>
            <w:r>
              <w:t xml:space="preserve">High</w:t>
            </w:r>
          </w:p>
        </w:tc>
        <w:tc>
          <w:tcPr/>
          <w:p>
            <w:pPr>
              <w:pStyle w:val="Compact"/>
              <w:jc w:val="left"/>
            </w:pPr>
            <w:r>
              <w:t xml:space="preserve">Three Sobel scales</w:t>
            </w:r>
          </w:p>
        </w:tc>
      </w:tr>
      <w:tr>
        <w:tc>
          <w:tcPr/>
          <w:p>
            <w:pPr>
              <w:pStyle w:val="Compact"/>
              <w:jc w:val="left"/>
            </w:pPr>
            <w:r>
              <w:t xml:space="preserve">Prism Split</w:t>
            </w:r>
          </w:p>
        </w:tc>
        <w:tc>
          <w:tcPr/>
          <w:p>
            <w:pPr>
              <w:pStyle w:val="Compact"/>
              <w:jc w:val="left"/>
            </w:pPr>
            <w:r>
              <w:t xml:space="preserve">35</w:t>
            </w:r>
          </w:p>
        </w:tc>
        <w:tc>
          <w:tcPr/>
          <w:p>
            <w:pPr>
              <w:pStyle w:val="Compact"/>
              <w:jc w:val="left"/>
            </w:pPr>
            <w:r>
              <w:t xml:space="preserve">High</w:t>
            </w:r>
          </w:p>
        </w:tc>
        <w:tc>
          <w:tcPr/>
          <w:p>
            <w:pPr>
              <w:pStyle w:val="Compact"/>
              <w:jc w:val="left"/>
            </w:pPr>
            <w:r>
              <w:t xml:space="preserve">25-tap streak plus 7-tap fringe</w:t>
            </w:r>
          </w:p>
        </w:tc>
      </w:tr>
    </w:tbl>
    <w:p>
      <w:pPr>
        <w:pStyle w:val="BodyText"/>
      </w:pPr>
      <w:r>
        <w:rPr>
          <w:bCs/>
          <w:b/>
        </w:rPr>
        <w:t xml:space="preserve">Audit timings (CPU, SwiftShader, 480×270).</w:t>
      </w:r>
      <w:r>
        <w:t xml:space="preserve"> </w:t>
      </w:r>
      <w:r>
        <w:t xml:space="preserve">Prism Split 84 ms, Halftone Pulse 23 ms, Slice Shift 19 ms, Depth Stack 28 ms, Contour Radar 44 ms, LED Wall 34 ms, Neon Trace 63 ms, Glyph Mosaic 18 ms, Shockwave 23 ms, Kaleido Wall 26 ms.</w:t>
      </w:r>
    </w:p>
    <w:p>
      <w:pPr>
        <w:pStyle w:val="BodyText"/>
      </w:pPr>
      <w:r>
        <w:t xml:space="preserve">These are software-renderer numbers. They are useful for ranking styles on one machine and are not GPU times. Verify real cost in Motif with Deliver › Check speed at export size, and stay under 2.5 ms per style at 1080p on an M1.</w:t>
      </w:r>
    </w:p>
    <w:p>
      <w:pPr>
        <w:pStyle w:val="BodyText"/>
      </w:pPr>
      <w:r>
        <w:rPr>
          <w:bCs/>
          <w:b/>
        </w:rPr>
        <w:t xml:space="preserve">Levers when a style is too heavy.</w:t>
      </w:r>
      <w:r>
        <w:t xml:space="preserve"> </w:t>
      </w:r>
      <w:r>
        <w:t xml:space="preserve">Lower Neon Trace glow spread (fewer distinct fetches are not possible, but a smaller spread improves cache hits), turn Prism Split spectral fringe off (saves 7 reads), or lower the layer’s shader resolution. A half-tap quality tier is in the backlog.</w:t>
      </w:r>
    </w:p>
    <w:bookmarkEnd w:id="40"/>
    <w:bookmarkStart w:id="41" w:name="testing-and-acceptance"/>
    <w:p>
      <w:pPr>
        <w:pStyle w:val="Heading2"/>
      </w:pPr>
      <w:r>
        <w:t xml:space="preserve">11. Testing and acceptance</w:t>
      </w:r>
    </w:p>
    <w:p>
      <w:pPr>
        <w:pStyle w:val="FirstParagraph"/>
      </w:pPr>
      <w:r>
        <w:rPr>
          <w:bCs/>
          <w:b/>
        </w:rPr>
        <w:t xml:space="preserve">Automated (run in this drop)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Tool</w:t>
            </w:r>
          </w:p>
        </w:tc>
        <w:tc>
          <w:tcPr/>
          <w:p>
            <w:pPr>
              <w:pStyle w:val="Compact"/>
              <w:jc w:val="left"/>
            </w:pPr>
            <w:r>
              <w:t xml:space="preserve">Result</w:t>
            </w:r>
          </w:p>
        </w:tc>
      </w:tr>
      <w:tr>
        <w:tc>
          <w:tcPr/>
          <w:p>
            <w:pPr>
              <w:pStyle w:val="Compact"/>
              <w:jc w:val="left"/>
            </w:pPr>
            <w:r>
              <w:t xml:space="preserve">Schema and static checks</w:t>
            </w:r>
          </w:p>
        </w:tc>
        <w:tc>
          <w:tcPr/>
          <w:p>
            <w:pPr>
              <w:pStyle w:val="Compact"/>
              <w:jc w:val="left"/>
            </w:pPr>
            <w:r>
              <w:rPr>
                <w:rStyle w:val="VerbatimChar"/>
              </w:rPr>
              <w:t xml:space="preserve">motif-kit validate</w:t>
            </w:r>
          </w:p>
        </w:tc>
        <w:tc>
          <w:tcPr/>
          <w:p>
            <w:pPr>
              <w:pStyle w:val="Compact"/>
              <w:jc w:val="left"/>
            </w:pPr>
            <w:r>
              <w:t xml:space="preserve">ok: 10 styles, 4 palettes, 146 params, 10 with media input</w:t>
            </w:r>
          </w:p>
        </w:tc>
      </w:tr>
      <w:tr>
        <w:tc>
          <w:tcPr/>
          <w:p>
            <w:pPr>
              <w:pStyle w:val="Compact"/>
              <w:jc w:val="left"/>
            </w:pPr>
            <w:r>
              <w:t xml:space="preserve">Compile, loop seam, blank-frame, media response</w:t>
            </w:r>
          </w:p>
        </w:tc>
        <w:tc>
          <w:tcPr/>
          <w:p>
            <w:pPr>
              <w:pStyle w:val="Compact"/>
              <w:jc w:val="left"/>
            </w:pPr>
            <w:r>
              <w:rPr>
                <w:rStyle w:val="VerbatimChar"/>
              </w:rPr>
              <w:t xml:space="preserve">motif-kit preview</w:t>
            </w:r>
            <w:r>
              <w:t xml:space="preserve"> </w:t>
            </w:r>
            <w:r>
              <w:t xml:space="preserve">on the SDK test card and on four stills</w:t>
            </w:r>
          </w:p>
        </w:tc>
        <w:tc>
          <w:tcPr/>
          <w:p>
            <w:pPr>
              <w:pStyle w:val="Compact"/>
              <w:jc w:val="left"/>
            </w:pPr>
            <w:r>
              <w:t xml:space="preserve">All ✓; worst seam ×2.08; media Δ 51 to 66</w:t>
            </w:r>
          </w:p>
        </w:tc>
      </w:tr>
      <w:tr>
        <w:tc>
          <w:tcPr/>
          <w:p>
            <w:pPr>
              <w:pStyle w:val="Compact"/>
              <w:jc w:val="left"/>
            </w:pPr>
            <w:r>
              <w:t xml:space="preserve">Install in the real app, compile every pass</w:t>
            </w:r>
          </w:p>
        </w:tc>
        <w:tc>
          <w:tcPr/>
          <w:p>
            <w:pPr>
              <w:pStyle w:val="Compact"/>
              <w:jc w:val="left"/>
            </w:pPr>
            <w:r>
              <w:rPr>
                <w:rStyle w:val="VerbatimChar"/>
              </w:rPr>
              <w:t xml:space="preserve">__m_kits.install</w:t>
            </w:r>
            <w:r>
              <w:t xml:space="preserve"> </w:t>
            </w:r>
            <w:r>
              <w:t xml:space="preserve">in Motif3.html</w:t>
            </w:r>
          </w:p>
        </w:tc>
        <w:tc>
          <w:tcPr/>
          <w:p>
            <w:pPr>
              <w:pStyle w:val="Compact"/>
              <w:jc w:val="left"/>
            </w:pPr>
            <w:r>
              <w:t xml:space="preserve">ok, no warnings</w:t>
            </w:r>
          </w:p>
        </w:tc>
      </w:tr>
      <w:tr>
        <w:tc>
          <w:tcPr/>
          <w:p>
            <w:pPr>
              <w:pStyle w:val="Compact"/>
              <w:jc w:val="left"/>
            </w:pPr>
            <w:r>
              <w:t xml:space="preserve">NaN, Inf and coverage over 11 parameter sets × 4 palettes × 3 phases</w:t>
            </w:r>
          </w:p>
        </w:tc>
        <w:tc>
          <w:tcPr/>
          <w:p>
            <w:pPr>
              <w:pStyle w:val="Compact"/>
              <w:jc w:val="left"/>
            </w:pPr>
            <w:r>
              <w:rPr>
                <w:rStyle w:val="VerbatimChar"/>
              </w:rPr>
              <w:t xml:space="preserve">tools/wallcast-audit.mjs</w:t>
            </w:r>
          </w:p>
        </w:tc>
        <w:tc>
          <w:tcPr/>
          <w:p>
            <w:pPr>
              <w:pStyle w:val="Compact"/>
              <w:jc w:val="left"/>
            </w:pPr>
            <w:r>
              <w:t xml:space="preserve">Coverage 1.0, NaN 0 for all ten</w:t>
            </w:r>
          </w:p>
        </w:tc>
      </w:tr>
      <w:tr>
        <w:tc>
          <w:tcPr/>
          <w:p>
            <w:pPr>
              <w:pStyle w:val="Compact"/>
              <w:jc w:val="left"/>
            </w:pPr>
            <w:r>
              <w:t xml:space="preserve">Flash count at worst-case loop</w:t>
            </w:r>
          </w:p>
        </w:tc>
        <w:tc>
          <w:tcPr/>
          <w:p>
            <w:pPr>
              <w:pStyle w:val="Compact"/>
              <w:jc w:val="left"/>
            </w:pPr>
            <w:r>
              <w:rPr>
                <w:rStyle w:val="VerbatimChar"/>
              </w:rPr>
              <w:t xml:space="preserve">tools/wallcast-audit.mjs</w:t>
            </w:r>
          </w:p>
        </w:tc>
        <w:tc>
          <w:tcPr/>
          <w:p>
            <w:pPr>
              <w:pStyle w:val="Compact"/>
              <w:jc w:val="left"/>
            </w:pPr>
            <w:r>
              <w:t xml:space="preserve">Passes; see §9</w:t>
            </w:r>
          </w:p>
        </w:tc>
      </w:tr>
    </w:tbl>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Style</w:t>
            </w:r>
          </w:p>
        </w:tc>
        <w:tc>
          <w:tcPr/>
          <w:p>
            <w:pPr>
              <w:pStyle w:val="Compact"/>
              <w:jc w:val="left"/>
            </w:pPr>
            <w:r>
              <w:t xml:space="preserve">Params</w:t>
            </w:r>
          </w:p>
        </w:tc>
        <w:tc>
          <w:tcPr/>
          <w:p>
            <w:pPr>
              <w:pStyle w:val="Compact"/>
              <w:jc w:val="left"/>
            </w:pPr>
            <w:r>
              <w:t xml:space="preserve">Coverage</w:t>
            </w:r>
          </w:p>
        </w:tc>
        <w:tc>
          <w:tcPr/>
          <w:p>
            <w:pPr>
              <w:pStyle w:val="Compact"/>
              <w:jc w:val="left"/>
            </w:pPr>
            <w:r>
              <w:t xml:space="preserve">NaN share</w:t>
            </w:r>
          </w:p>
        </w:tc>
        <w:tc>
          <w:tcPr/>
          <w:p>
            <w:pPr>
              <w:pStyle w:val="Compact"/>
              <w:jc w:val="left"/>
            </w:pPr>
            <w:r>
              <w:t xml:space="preserve">Worst flashes / s in any tile</w:t>
            </w:r>
          </w:p>
        </w:tc>
        <w:tc>
          <w:tcPr/>
          <w:p>
            <w:pPr>
              <w:pStyle w:val="Compact"/>
              <w:jc w:val="left"/>
            </w:pPr>
            <w:r>
              <w:t xml:space="preserve">Tiles over 3 / s (of 16)</w:t>
            </w:r>
          </w:p>
        </w:tc>
        <w:tc>
          <w:tcPr/>
          <w:p>
            <w:pPr>
              <w:pStyle w:val="Compact"/>
              <w:jc w:val="left"/>
            </w:pPr>
            <w:r>
              <w:t xml:space="preserve">ms per 480×270 frame (CPU)</w:t>
            </w:r>
          </w:p>
        </w:tc>
      </w:tr>
      <w:tr>
        <w:tc>
          <w:tcPr/>
          <w:p>
            <w:pPr>
              <w:pStyle w:val="Compact"/>
              <w:jc w:val="left"/>
            </w:pPr>
            <w:r>
              <w:t xml:space="preserve">Prism Split</w:t>
            </w:r>
          </w:p>
        </w:tc>
        <w:tc>
          <w:tcPr/>
          <w:p>
            <w:pPr>
              <w:pStyle w:val="Compact"/>
              <w:jc w:val="left"/>
            </w:pPr>
            <w:r>
              <w:t xml:space="preserve">13</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84</w:t>
            </w:r>
          </w:p>
        </w:tc>
      </w:tr>
      <w:tr>
        <w:tc>
          <w:tcPr/>
          <w:p>
            <w:pPr>
              <w:pStyle w:val="Compact"/>
              <w:jc w:val="left"/>
            </w:pPr>
            <w:r>
              <w:t xml:space="preserve">Halftone Pulse</w:t>
            </w:r>
          </w:p>
        </w:tc>
        <w:tc>
          <w:tcPr/>
          <w:p>
            <w:pPr>
              <w:pStyle w:val="Compact"/>
              <w:jc w:val="left"/>
            </w:pPr>
            <w:r>
              <w:t xml:space="preserve">13</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23</w:t>
            </w:r>
          </w:p>
        </w:tc>
      </w:tr>
      <w:tr>
        <w:tc>
          <w:tcPr/>
          <w:p>
            <w:pPr>
              <w:pStyle w:val="Compact"/>
              <w:jc w:val="left"/>
            </w:pPr>
            <w:r>
              <w:t xml:space="preserve">Slice Shift</w:t>
            </w:r>
          </w:p>
        </w:tc>
        <w:tc>
          <w:tcPr/>
          <w:p>
            <w:pPr>
              <w:pStyle w:val="Compact"/>
              <w:jc w:val="left"/>
            </w:pPr>
            <w:r>
              <w:t xml:space="preserve">13</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19</w:t>
            </w:r>
          </w:p>
        </w:tc>
      </w:tr>
      <w:tr>
        <w:tc>
          <w:tcPr/>
          <w:p>
            <w:pPr>
              <w:pStyle w:val="Compact"/>
              <w:jc w:val="left"/>
            </w:pPr>
            <w:r>
              <w:t xml:space="preserve">Depth Stack</w:t>
            </w:r>
          </w:p>
        </w:tc>
        <w:tc>
          <w:tcPr/>
          <w:p>
            <w:pPr>
              <w:pStyle w:val="Compact"/>
              <w:jc w:val="left"/>
            </w:pPr>
            <w:r>
              <w:t xml:space="preserve">18</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28</w:t>
            </w:r>
          </w:p>
        </w:tc>
      </w:tr>
      <w:tr>
        <w:tc>
          <w:tcPr/>
          <w:p>
            <w:pPr>
              <w:pStyle w:val="Compact"/>
              <w:jc w:val="left"/>
            </w:pPr>
            <w:r>
              <w:t xml:space="preserve">Contour Radar</w:t>
            </w:r>
          </w:p>
        </w:tc>
        <w:tc>
          <w:tcPr/>
          <w:p>
            <w:pPr>
              <w:pStyle w:val="Compact"/>
              <w:jc w:val="left"/>
            </w:pPr>
            <w:r>
              <w:t xml:space="preserve">16</w:t>
            </w:r>
          </w:p>
        </w:tc>
        <w:tc>
          <w:tcPr/>
          <w:p>
            <w:pPr>
              <w:pStyle w:val="Compact"/>
              <w:jc w:val="left"/>
            </w:pPr>
            <w:r>
              <w:t xml:space="preserve">1</w:t>
            </w:r>
          </w:p>
        </w:tc>
        <w:tc>
          <w:tcPr/>
          <w:p>
            <w:pPr>
              <w:pStyle w:val="Compact"/>
              <w:jc w:val="left"/>
            </w:pPr>
            <w:r>
              <w:t xml:space="preserve">0</w:t>
            </w:r>
          </w:p>
        </w:tc>
        <w:tc>
          <w:tcPr/>
          <w:p>
            <w:pPr>
              <w:pStyle w:val="Compact"/>
              <w:jc w:val="left"/>
            </w:pPr>
            <w:r>
              <w:t xml:space="preserve">3.5</w:t>
            </w:r>
          </w:p>
        </w:tc>
        <w:tc>
          <w:tcPr/>
          <w:p>
            <w:pPr>
              <w:pStyle w:val="Compact"/>
              <w:jc w:val="left"/>
            </w:pPr>
            <w:r>
              <w:t xml:space="preserve">1</w:t>
            </w:r>
          </w:p>
        </w:tc>
        <w:tc>
          <w:tcPr/>
          <w:p>
            <w:pPr>
              <w:pStyle w:val="Compact"/>
              <w:jc w:val="left"/>
            </w:pPr>
            <w:r>
              <w:t xml:space="preserve">44</w:t>
            </w:r>
          </w:p>
        </w:tc>
      </w:tr>
      <w:tr>
        <w:tc>
          <w:tcPr/>
          <w:p>
            <w:pPr>
              <w:pStyle w:val="Compact"/>
              <w:jc w:val="left"/>
            </w:pPr>
            <w:r>
              <w:t xml:space="preserve">LED Wall</w:t>
            </w:r>
          </w:p>
        </w:tc>
        <w:tc>
          <w:tcPr/>
          <w:p>
            <w:pPr>
              <w:pStyle w:val="Compact"/>
              <w:jc w:val="left"/>
            </w:pPr>
            <w:r>
              <w:t xml:space="preserve">14</w:t>
            </w:r>
          </w:p>
        </w:tc>
        <w:tc>
          <w:tcPr/>
          <w:p>
            <w:pPr>
              <w:pStyle w:val="Compact"/>
              <w:jc w:val="left"/>
            </w:pPr>
            <w:r>
              <w:t xml:space="preserve">1</w:t>
            </w:r>
          </w:p>
        </w:tc>
        <w:tc>
          <w:tcPr/>
          <w:p>
            <w:pPr>
              <w:pStyle w:val="Compact"/>
              <w:jc w:val="left"/>
            </w:pPr>
            <w:r>
              <w:t xml:space="preserve">0</w:t>
            </w:r>
          </w:p>
        </w:tc>
        <w:tc>
          <w:tcPr/>
          <w:p>
            <w:pPr>
              <w:pStyle w:val="Compact"/>
              <w:jc w:val="left"/>
            </w:pPr>
            <w:r>
              <w:t xml:space="preserve">0.42</w:t>
            </w:r>
          </w:p>
        </w:tc>
        <w:tc>
          <w:tcPr/>
          <w:p>
            <w:pPr>
              <w:pStyle w:val="Compact"/>
              <w:jc w:val="left"/>
            </w:pPr>
            <w:r>
              <w:t xml:space="preserve">0</w:t>
            </w:r>
          </w:p>
        </w:tc>
        <w:tc>
          <w:tcPr/>
          <w:p>
            <w:pPr>
              <w:pStyle w:val="Compact"/>
              <w:jc w:val="left"/>
            </w:pPr>
            <w:r>
              <w:t xml:space="preserve">34</w:t>
            </w:r>
          </w:p>
        </w:tc>
      </w:tr>
      <w:tr>
        <w:tc>
          <w:tcPr/>
          <w:p>
            <w:pPr>
              <w:pStyle w:val="Compact"/>
              <w:jc w:val="left"/>
            </w:pPr>
            <w:r>
              <w:t xml:space="preserve">Neon Trace</w:t>
            </w:r>
          </w:p>
        </w:tc>
        <w:tc>
          <w:tcPr/>
          <w:p>
            <w:pPr>
              <w:pStyle w:val="Compact"/>
              <w:jc w:val="left"/>
            </w:pPr>
            <w:r>
              <w:t xml:space="preserve">15</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63</w:t>
            </w:r>
          </w:p>
        </w:tc>
      </w:tr>
      <w:tr>
        <w:tc>
          <w:tcPr/>
          <w:p>
            <w:pPr>
              <w:pStyle w:val="Compact"/>
              <w:jc w:val="left"/>
            </w:pPr>
            <w:r>
              <w:t xml:space="preserve">Glyph Mosaic</w:t>
            </w:r>
          </w:p>
        </w:tc>
        <w:tc>
          <w:tcPr/>
          <w:p>
            <w:pPr>
              <w:pStyle w:val="Compact"/>
              <w:jc w:val="left"/>
            </w:pPr>
            <w:r>
              <w:t xml:space="preserve">13</w:t>
            </w:r>
          </w:p>
        </w:tc>
        <w:tc>
          <w:tcPr/>
          <w:p>
            <w:pPr>
              <w:pStyle w:val="Compact"/>
              <w:jc w:val="left"/>
            </w:pPr>
            <w:r>
              <w:t xml:space="preserve">1</w:t>
            </w:r>
          </w:p>
        </w:tc>
        <w:tc>
          <w:tcPr/>
          <w:p>
            <w:pPr>
              <w:pStyle w:val="Compact"/>
              <w:jc w:val="left"/>
            </w:pPr>
            <w:r>
              <w:t xml:space="preserve">0</w:t>
            </w:r>
          </w:p>
        </w:tc>
        <w:tc>
          <w:tcPr/>
          <w:p>
            <w:pPr>
              <w:pStyle w:val="Compact"/>
              <w:jc w:val="left"/>
            </w:pPr>
            <w:r>
              <w:t xml:space="preserve">0.33</w:t>
            </w:r>
          </w:p>
        </w:tc>
        <w:tc>
          <w:tcPr/>
          <w:p>
            <w:pPr>
              <w:pStyle w:val="Compact"/>
              <w:jc w:val="left"/>
            </w:pPr>
            <w:r>
              <w:t xml:space="preserve">0</w:t>
            </w:r>
          </w:p>
        </w:tc>
        <w:tc>
          <w:tcPr/>
          <w:p>
            <w:pPr>
              <w:pStyle w:val="Compact"/>
              <w:jc w:val="left"/>
            </w:pPr>
            <w:r>
              <w:t xml:space="preserve">18</w:t>
            </w:r>
          </w:p>
        </w:tc>
      </w:tr>
      <w:tr>
        <w:tc>
          <w:tcPr/>
          <w:p>
            <w:pPr>
              <w:pStyle w:val="Compact"/>
              <w:jc w:val="left"/>
            </w:pPr>
            <w:r>
              <w:t xml:space="preserve">Shockwave</w:t>
            </w:r>
          </w:p>
        </w:tc>
        <w:tc>
          <w:tcPr/>
          <w:p>
            <w:pPr>
              <w:pStyle w:val="Compact"/>
              <w:jc w:val="left"/>
            </w:pPr>
            <w:r>
              <w:t xml:space="preserve">15</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23</w:t>
            </w:r>
          </w:p>
        </w:tc>
      </w:tr>
      <w:tr>
        <w:tc>
          <w:tcPr/>
          <w:p>
            <w:pPr>
              <w:pStyle w:val="Compact"/>
              <w:jc w:val="left"/>
            </w:pPr>
            <w:r>
              <w:t xml:space="preserve">Kaleido Wall</w:t>
            </w:r>
          </w:p>
        </w:tc>
        <w:tc>
          <w:tcPr/>
          <w:p>
            <w:pPr>
              <w:pStyle w:val="Compact"/>
              <w:jc w:val="left"/>
            </w:pPr>
            <w:r>
              <w:t xml:space="preserve">16</w:t>
            </w:r>
          </w:p>
        </w:tc>
        <w:tc>
          <w:tcPr/>
          <w:p>
            <w:pPr>
              <w:pStyle w:val="Compact"/>
              <w:jc w:val="left"/>
            </w:pPr>
            <w:r>
              <w:t xml:space="preserve">1</w:t>
            </w:r>
          </w:p>
        </w:tc>
        <w:tc>
          <w:tcPr/>
          <w:p>
            <w:pPr>
              <w:pStyle w:val="Compact"/>
              <w:jc w:val="left"/>
            </w:pPr>
            <w:r>
              <w:t xml:space="preserve">0</w:t>
            </w:r>
          </w:p>
        </w:tc>
        <w:tc>
          <w:tcPr/>
          <w:p>
            <w:pPr>
              <w:pStyle w:val="Compact"/>
              <w:jc w:val="left"/>
            </w:pPr>
            <w:r>
              <w:t xml:space="preserve">0.5</w:t>
            </w:r>
          </w:p>
        </w:tc>
        <w:tc>
          <w:tcPr/>
          <w:p>
            <w:pPr>
              <w:pStyle w:val="Compact"/>
              <w:jc w:val="left"/>
            </w:pPr>
            <w:r>
              <w:t xml:space="preserve">0</w:t>
            </w:r>
          </w:p>
        </w:tc>
        <w:tc>
          <w:tcPr/>
          <w:p>
            <w:pPr>
              <w:pStyle w:val="Compact"/>
              <w:jc w:val="left"/>
            </w:pPr>
            <w:r>
              <w:t xml:space="preserve">26</w:t>
            </w:r>
          </w:p>
        </w:tc>
      </w:tr>
    </w:tbl>
    <w:p>
      <w:pPr>
        <w:pStyle w:val="BodyText"/>
      </w:pPr>
      <w:r>
        <w:rPr>
          <w:bCs/>
          <w:b/>
        </w:rPr>
        <w:t xml:space="preserve">Manual (not yet run; needs Motif open on a GPU)</w:t>
      </w:r>
    </w:p>
    <w:p>
      <w:pPr>
        <w:numPr>
          <w:ilvl w:val="0"/>
          <w:numId w:val="1015"/>
        </w:numPr>
        <w:pStyle w:val="Compact"/>
      </w:pPr>
      <w:r>
        <w:t xml:space="preserve">Drop</w:t>
      </w:r>
      <w:r>
        <w:t xml:space="preserve"> </w:t>
      </w:r>
      <w:r>
        <w:rPr>
          <w:rStyle w:val="VerbatimChar"/>
        </w:rPr>
        <w:t xml:space="preserve">wallcast-1.0.0.motifkit</w:t>
      </w:r>
      <w:r>
        <w:t xml:space="preserve"> </w:t>
      </w:r>
      <w:r>
        <w:t xml:space="preserve">on Motif. Confirm ten styles appear with the MEDIA badge and library thumbnails show the skyline.</w:t>
      </w:r>
    </w:p>
    <w:p>
      <w:pPr>
        <w:numPr>
          <w:ilvl w:val="0"/>
          <w:numId w:val="1015"/>
        </w:numPr>
        <w:pStyle w:val="Compact"/>
      </w:pPr>
      <w:r>
        <w:t xml:space="preserve">Attach each of the four reference stills to each style. Confirm no black frames and no visible loop seam.</w:t>
      </w:r>
    </w:p>
    <w:p>
      <w:pPr>
        <w:numPr>
          <w:ilvl w:val="0"/>
          <w:numId w:val="1015"/>
        </w:numPr>
        <w:pStyle w:val="Compact"/>
      </w:pPr>
      <w:r>
        <w:t xml:space="preserve">Attach a clip. Confirm Fit to loop gives a seamless loop and export seeks frames deterministically.</w:t>
      </w:r>
    </w:p>
    <w:p>
      <w:pPr>
        <w:numPr>
          <w:ilvl w:val="0"/>
          <w:numId w:val="1015"/>
        </w:numPr>
        <w:pStyle w:val="Compact"/>
      </w:pPr>
      <w:r>
        <w:t xml:space="preserve">Map onset to</w:t>
      </w:r>
      <w:r>
        <w:t xml:space="preserve"> </w:t>
      </w:r>
      <w:r>
        <w:rPr>
          <w:rStyle w:val="VerbatimChar"/>
        </w:rPr>
        <w:t xml:space="preserve">hit</w:t>
      </w:r>
      <w:r>
        <w:t xml:space="preserve"> </w:t>
      </w:r>
      <w:r>
        <w:t xml:space="preserve">on Prism Split and Shockwave with a 128 BPM track. Confirm the flare and ring land on the kick.</w:t>
      </w:r>
    </w:p>
    <w:p>
      <w:pPr>
        <w:numPr>
          <w:ilvl w:val="0"/>
          <w:numId w:val="1015"/>
        </w:numPr>
        <w:pStyle w:val="Compact"/>
      </w:pPr>
      <w:r>
        <w:t xml:space="preserve">Put a type layer under Slice Shift as a luma track matte. Confirm the tear appears only inside the letters. Repeat with invert.</w:t>
      </w:r>
    </w:p>
    <w:p>
      <w:pPr>
        <w:numPr>
          <w:ilvl w:val="0"/>
          <w:numId w:val="1015"/>
        </w:numPr>
        <w:pStyle w:val="Compact"/>
      </w:pPr>
      <w:r>
        <w:t xml:space="preserve">Key</w:t>
      </w:r>
      <w:r>
        <w:t xml:space="preserve"> </w:t>
      </w:r>
      <w:r>
        <w:rPr>
          <w:rStyle w:val="VerbatimChar"/>
        </w:rPr>
        <w:t xml:space="preserve">readout</w:t>
      </w:r>
      <w:r>
        <w:t xml:space="preserve"> </w:t>
      </w:r>
      <w:r>
        <w:t xml:space="preserve">from 0 to 9999 over the loop on Contour Radar. Confirm the digits count and never clip.</w:t>
      </w:r>
    </w:p>
    <w:p>
      <w:pPr>
        <w:numPr>
          <w:ilvl w:val="0"/>
          <w:numId w:val="1015"/>
        </w:numPr>
        <w:pStyle w:val="Compact"/>
      </w:pPr>
      <w:r>
        <w:t xml:space="preserve">Export MP4, WebM and a PNG sequence of Depth Stack at 1080p. Confirm frame 0 equals the last frame and Check speed stays under budget.</w:t>
      </w:r>
    </w:p>
    <w:p>
      <w:pPr>
        <w:numPr>
          <w:ilvl w:val="0"/>
          <w:numId w:val="1015"/>
        </w:numPr>
        <w:pStyle w:val="Compact"/>
      </w:pPr>
      <w:r>
        <w:t xml:space="preserve">With the limiter off, confirm ⚡ styles can exceed 3 per second, then turn it back on.</w:t>
      </w:r>
    </w:p>
    <w:bookmarkEnd w:id="41"/>
    <w:bookmarkStart w:id="42" w:name="chains"/>
    <w:p>
      <w:pPr>
        <w:pStyle w:val="Heading2"/>
      </w:pPr>
      <w:r>
        <w:t xml:space="preserve">12. Chains</w:t>
      </w:r>
    </w:p>
    <w:p>
      <w:pPr>
        <w:pStyle w:val="FirstParagraph"/>
      </w:pPr>
      <w:r>
        <w:t xml:space="preserve">A chain is a stack of Motif layers, each with its own style, blend mode and mask. Up to four layers.</w:t>
      </w:r>
    </w:p>
    <w:p>
      <w:pPr>
        <w:pStyle w:val="BodyText"/>
      </w:pPr>
      <w:r>
        <w:rPr>
          <w:bCs/>
          <w:b/>
        </w:rPr>
        <w:t xml:space="preserve">Election-night open (6 s loop, 25 fps)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Style</w:t>
            </w:r>
          </w:p>
        </w:tc>
        <w:tc>
          <w:tcPr/>
          <w:p>
            <w:pPr>
              <w:pStyle w:val="Compact"/>
              <w:jc w:val="left"/>
            </w:pPr>
            <w:r>
              <w:t xml:space="preserve">Blend</w:t>
            </w:r>
          </w:p>
        </w:tc>
        <w:tc>
          <w:tcPr/>
          <w:p>
            <w:pPr>
              <w:pStyle w:val="Compact"/>
              <w:jc w:val="left"/>
            </w:pPr>
            <w:r>
              <w:t xml:space="preserve">Key settings</w:t>
            </w:r>
          </w:p>
        </w:tc>
      </w:tr>
      <w:tr>
        <w:tc>
          <w:tcPr/>
          <w:p>
            <w:pPr>
              <w:pStyle w:val="Compact"/>
              <w:jc w:val="left"/>
            </w:pPr>
            <w:r>
              <w:t xml:space="preserve">1</w:t>
            </w:r>
          </w:p>
        </w:tc>
        <w:tc>
          <w:tcPr/>
          <w:p>
            <w:pPr>
              <w:pStyle w:val="Compact"/>
              <w:jc w:val="left"/>
            </w:pPr>
            <w:r>
              <w:t xml:space="preserve">Depth Stack</w:t>
            </w:r>
          </w:p>
        </w:tc>
        <w:tc>
          <w:tcPr/>
          <w:p>
            <w:pPr>
              <w:pStyle w:val="Compact"/>
              <w:jc w:val="left"/>
            </w:pPr>
            <w:r>
              <w:t xml:space="preserve">Normal</w:t>
            </w:r>
          </w:p>
        </w:tc>
        <w:tc>
          <w:tcPr/>
          <w:p>
            <w:pPr>
              <w:pStyle w:val="Compact"/>
              <w:jc w:val="left"/>
            </w:pPr>
            <w:r>
              <w:t xml:space="preserve">Background = key art,</w:t>
            </w:r>
            <w:r>
              <w:t xml:space="preserve"> </w:t>
            </w:r>
            <w:r>
              <w:rPr>
                <w:rStyle w:val="VerbatimChar"/>
              </w:rPr>
              <w:t xml:space="preserve">orbit</w:t>
            </w:r>
            <w:r>
              <w:t xml:space="preserve"> </w:t>
            </w:r>
            <w:r>
              <w:t xml:space="preserve">0.5,</w:t>
            </w:r>
            <w:r>
              <w:t xml:space="preserve"> </w:t>
            </w:r>
            <w:r>
              <w:rPr>
                <w:rStyle w:val="VerbatimChar"/>
              </w:rPr>
              <w:t xml:space="preserve">depthFore</w:t>
            </w:r>
            <w:r>
              <w:t xml:space="preserve"> </w:t>
            </w:r>
            <w:r>
              <w:t xml:space="preserve">1.0</w:t>
            </w:r>
          </w:p>
        </w:tc>
      </w:tr>
      <w:tr>
        <w:tc>
          <w:tcPr/>
          <w:p>
            <w:pPr>
              <w:pStyle w:val="Compact"/>
              <w:jc w:val="left"/>
            </w:pPr>
            <w:r>
              <w:t xml:space="preserve">2</w:t>
            </w:r>
          </w:p>
        </w:tc>
        <w:tc>
          <w:tcPr/>
          <w:p>
            <w:pPr>
              <w:pStyle w:val="Compact"/>
              <w:jc w:val="left"/>
            </w:pPr>
            <w:r>
              <w:t xml:space="preserve">Contour Radar</w:t>
            </w:r>
          </w:p>
        </w:tc>
        <w:tc>
          <w:tcPr/>
          <w:p>
            <w:pPr>
              <w:pStyle w:val="Compact"/>
              <w:jc w:val="left"/>
            </w:pPr>
            <w:r>
              <w:t xml:space="preserve">Screen</w:t>
            </w:r>
          </w:p>
        </w:tc>
        <w:tc>
          <w:tcPr/>
          <w:p>
            <w:pPr>
              <w:pStyle w:val="Compact"/>
              <w:jc w:val="left"/>
            </w:pPr>
            <w:r>
              <w:rPr>
                <w:rStyle w:val="VerbatimChar"/>
              </w:rPr>
              <w:t xml:space="preserve">levels</w:t>
            </w:r>
            <w:r>
              <w:t xml:space="preserve"> </w:t>
            </w:r>
            <w:r>
              <w:t xml:space="preserve">14,</w:t>
            </w:r>
            <w:r>
              <w:t xml:space="preserve"> </w:t>
            </w:r>
            <w:r>
              <w:rPr>
                <w:rStyle w:val="VerbatimChar"/>
              </w:rPr>
              <w:t xml:space="preserve">major</w:t>
            </w:r>
            <w:r>
              <w:t xml:space="preserve"> </w:t>
            </w:r>
            <w:r>
              <w:t xml:space="preserve">4,</w:t>
            </w:r>
            <w:r>
              <w:t xml:space="preserve"> </w:t>
            </w:r>
            <w:r>
              <w:rPr>
                <w:rStyle w:val="VerbatimChar"/>
              </w:rPr>
              <w:t xml:space="preserve">readout</w:t>
            </w:r>
            <w:r>
              <w:t xml:space="preserve"> </w:t>
            </w:r>
            <w:r>
              <w:t xml:space="preserve">keyed to the tally, opacity 0.6</w:t>
            </w:r>
          </w:p>
        </w:tc>
      </w:tr>
      <w:tr>
        <w:tc>
          <w:tcPr/>
          <w:p>
            <w:pPr>
              <w:pStyle w:val="Compact"/>
              <w:jc w:val="left"/>
            </w:pPr>
            <w:r>
              <w:t xml:space="preserve">3</w:t>
            </w:r>
          </w:p>
        </w:tc>
        <w:tc>
          <w:tcPr/>
          <w:p>
            <w:pPr>
              <w:pStyle w:val="Compact"/>
              <w:jc w:val="left"/>
            </w:pPr>
            <w:r>
              <w:t xml:space="preserve">Slice Shift</w:t>
            </w:r>
          </w:p>
        </w:tc>
        <w:tc>
          <w:tcPr/>
          <w:p>
            <w:pPr>
              <w:pStyle w:val="Compact"/>
              <w:jc w:val="left"/>
            </w:pPr>
            <w:r>
              <w:t xml:space="preserve">Normal, masked</w:t>
            </w:r>
          </w:p>
        </w:tc>
        <w:tc>
          <w:tcPr/>
          <w:p>
            <w:pPr>
              <w:pStyle w:val="Compact"/>
              <w:jc w:val="left"/>
            </w:pPr>
            <w:r>
              <w:rPr>
                <w:rStyle w:val="VerbatimChar"/>
              </w:rPr>
              <w:t xml:space="preserve">rate</w:t>
            </w:r>
            <w:r>
              <w:t xml:space="preserve"> </w:t>
            </w:r>
            <w:r>
              <w:t xml:space="preserve">6,</w:t>
            </w:r>
            <w:r>
              <w:t xml:space="preserve"> </w:t>
            </w:r>
            <w:r>
              <w:rPr>
                <w:rStyle w:val="VerbatimChar"/>
              </w:rPr>
              <w:t xml:space="preserve">tear</w:t>
            </w:r>
            <w:r>
              <w:t xml:space="preserve"> </w:t>
            </w:r>
            <w:r>
              <w:t xml:space="preserve">0.7, mask animates in for the last second only</w:t>
            </w:r>
          </w:p>
        </w:tc>
      </w:tr>
    </w:tbl>
    <w:p>
      <w:pPr>
        <w:pStyle w:val="BodyText"/>
      </w:pPr>
      <w:r>
        <w:rPr>
          <w:bCs/>
          <w:b/>
        </w:rPr>
        <w:t xml:space="preserve">Festival drop (8 bars)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Style</w:t>
            </w:r>
          </w:p>
        </w:tc>
        <w:tc>
          <w:tcPr/>
          <w:p>
            <w:pPr>
              <w:pStyle w:val="Compact"/>
              <w:jc w:val="left"/>
            </w:pPr>
            <w:r>
              <w:t xml:space="preserve">Blend</w:t>
            </w:r>
          </w:p>
        </w:tc>
        <w:tc>
          <w:tcPr/>
          <w:p>
            <w:pPr>
              <w:pStyle w:val="Compact"/>
              <w:jc w:val="left"/>
            </w:pPr>
            <w:r>
              <w:t xml:space="preserve">Key settings</w:t>
            </w:r>
          </w:p>
        </w:tc>
      </w:tr>
      <w:tr>
        <w:tc>
          <w:tcPr/>
          <w:p>
            <w:pPr>
              <w:pStyle w:val="Compact"/>
              <w:jc w:val="left"/>
            </w:pPr>
            <w:r>
              <w:t xml:space="preserve">1</w:t>
            </w:r>
          </w:p>
        </w:tc>
        <w:tc>
          <w:tcPr/>
          <w:p>
            <w:pPr>
              <w:pStyle w:val="Compact"/>
              <w:jc w:val="left"/>
            </w:pPr>
            <w:r>
              <w:t xml:space="preserve">Kaleido Wall</w:t>
            </w:r>
          </w:p>
        </w:tc>
        <w:tc>
          <w:tcPr/>
          <w:p>
            <w:pPr>
              <w:pStyle w:val="Compact"/>
              <w:jc w:val="left"/>
            </w:pPr>
            <w:r>
              <w:t xml:space="preserve">Normal</w:t>
            </w:r>
          </w:p>
        </w:tc>
        <w:tc>
          <w:tcPr/>
          <w:p>
            <w:pPr>
              <w:pStyle w:val="Compact"/>
              <w:jc w:val="left"/>
            </w:pPr>
            <w:r>
              <w:rPr>
                <w:rStyle w:val="VerbatimChar"/>
              </w:rPr>
              <w:t xml:space="preserve">segments</w:t>
            </w:r>
            <w:r>
              <w:t xml:space="preserve"> </w:t>
            </w:r>
            <w:r>
              <w:t xml:space="preserve">6,</w:t>
            </w:r>
            <w:r>
              <w:t xml:space="preserve"> </w:t>
            </w:r>
            <w:r>
              <w:rPr>
                <w:rStyle w:val="VerbatimChar"/>
              </w:rPr>
              <w:t xml:space="preserve">spin</w:t>
            </w:r>
            <w:r>
              <w:t xml:space="preserve"> </w:t>
            </w:r>
            <w:r>
              <w:t xml:space="preserve">1, poster as source</w:t>
            </w:r>
          </w:p>
        </w:tc>
      </w:tr>
      <w:tr>
        <w:tc>
          <w:tcPr/>
          <w:p>
            <w:pPr>
              <w:pStyle w:val="Compact"/>
              <w:jc w:val="left"/>
            </w:pPr>
            <w:r>
              <w:t xml:space="preserve">2</w:t>
            </w:r>
          </w:p>
        </w:tc>
        <w:tc>
          <w:tcPr/>
          <w:p>
            <w:pPr>
              <w:pStyle w:val="Compact"/>
              <w:jc w:val="left"/>
            </w:pPr>
            <w:r>
              <w:t xml:space="preserve">Prism Split</w:t>
            </w:r>
          </w:p>
        </w:tc>
        <w:tc>
          <w:tcPr/>
          <w:p>
            <w:pPr>
              <w:pStyle w:val="Compact"/>
              <w:jc w:val="left"/>
            </w:pPr>
            <w:r>
              <w:t xml:space="preserve">Screen</w:t>
            </w:r>
          </w:p>
        </w:tc>
        <w:tc>
          <w:tcPr/>
          <w:p>
            <w:pPr>
              <w:pStyle w:val="Compact"/>
              <w:jc w:val="left"/>
            </w:pPr>
            <w:r>
              <w:rPr>
                <w:rStyle w:val="VerbatimChar"/>
              </w:rPr>
              <w:t xml:space="preserve">hit</w:t>
            </w:r>
            <w:r>
              <w:t xml:space="preserve"> </w:t>
            </w:r>
            <w:r>
              <w:t xml:space="preserve">mapped to onset,</w:t>
            </w:r>
            <w:r>
              <w:t xml:space="preserve"> </w:t>
            </w:r>
            <w:r>
              <w:rPr>
                <w:rStyle w:val="VerbatimChar"/>
              </w:rPr>
              <w:t xml:space="preserve">streakLen</w:t>
            </w:r>
            <w:r>
              <w:t xml:space="preserve"> </w:t>
            </w:r>
            <w:r>
              <w:t xml:space="preserve">0.3</w:t>
            </w:r>
          </w:p>
        </w:tc>
      </w:tr>
      <w:tr>
        <w:tc>
          <w:tcPr/>
          <w:p>
            <w:pPr>
              <w:pStyle w:val="Compact"/>
              <w:jc w:val="left"/>
            </w:pPr>
            <w:r>
              <w:t xml:space="preserve">3</w:t>
            </w:r>
          </w:p>
        </w:tc>
        <w:tc>
          <w:tcPr/>
          <w:p>
            <w:pPr>
              <w:pStyle w:val="Compact"/>
              <w:jc w:val="left"/>
            </w:pPr>
            <w:r>
              <w:t xml:space="preserve">Shockwave</w:t>
            </w:r>
          </w:p>
        </w:tc>
        <w:tc>
          <w:tcPr/>
          <w:p>
            <w:pPr>
              <w:pStyle w:val="Compact"/>
              <w:jc w:val="left"/>
            </w:pPr>
            <w:r>
              <w:t xml:space="preserve">Add</w:t>
            </w:r>
          </w:p>
        </w:tc>
        <w:tc>
          <w:tcPr/>
          <w:p>
            <w:pPr>
              <w:pStyle w:val="Compact"/>
              <w:jc w:val="left"/>
            </w:pPr>
            <w:r>
              <w:rPr>
                <w:rStyle w:val="VerbatimChar"/>
              </w:rPr>
              <w:t xml:space="preserve">hit</w:t>
            </w:r>
            <w:r>
              <w:t xml:space="preserve"> </w:t>
            </w:r>
            <w:r>
              <w:t xml:space="preserve">mapped to onset,</w:t>
            </w:r>
            <w:r>
              <w:t xml:space="preserve"> </w:t>
            </w:r>
            <w:r>
              <w:rPr>
                <w:rStyle w:val="VerbatimChar"/>
              </w:rPr>
              <w:t xml:space="preserve">rings</w:t>
            </w:r>
            <w:r>
              <w:t xml:space="preserve"> </w:t>
            </w:r>
            <w:r>
              <w:t xml:space="preserve">3,</w:t>
            </w:r>
            <w:r>
              <w:t xml:space="preserve"> </w:t>
            </w:r>
            <w:r>
              <w:rPr>
                <w:rStyle w:val="VerbatimChar"/>
              </w:rPr>
              <w:t xml:space="preserve">refract</w:t>
            </w:r>
            <w:r>
              <w:t xml:space="preserve"> </w:t>
            </w:r>
            <w:r>
              <w:t xml:space="preserve">0.6</w:t>
            </w:r>
          </w:p>
        </w:tc>
      </w:tr>
    </w:tbl>
    <w:p>
      <w:pPr>
        <w:pStyle w:val="BodyText"/>
      </w:pPr>
      <w:r>
        <w:rPr>
          <w:bCs/>
          <w:b/>
        </w:rPr>
        <w:t xml:space="preserve">Night billboard (loop, panel pitch)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Style</w:t>
            </w:r>
          </w:p>
        </w:tc>
        <w:tc>
          <w:tcPr/>
          <w:p>
            <w:pPr>
              <w:pStyle w:val="Compact"/>
              <w:jc w:val="left"/>
            </w:pPr>
            <w:r>
              <w:t xml:space="preserve">Blend</w:t>
            </w:r>
          </w:p>
        </w:tc>
        <w:tc>
          <w:tcPr/>
          <w:p>
            <w:pPr>
              <w:pStyle w:val="Compact"/>
              <w:jc w:val="left"/>
            </w:pPr>
            <w:r>
              <w:t xml:space="preserve">Key settings</w:t>
            </w:r>
          </w:p>
        </w:tc>
      </w:tr>
      <w:tr>
        <w:tc>
          <w:tcPr/>
          <w:p>
            <w:pPr>
              <w:pStyle w:val="Compact"/>
              <w:jc w:val="left"/>
            </w:pPr>
            <w:r>
              <w:t xml:space="preserve">1</w:t>
            </w:r>
          </w:p>
        </w:tc>
        <w:tc>
          <w:tcPr/>
          <w:p>
            <w:pPr>
              <w:pStyle w:val="Compact"/>
              <w:jc w:val="left"/>
            </w:pPr>
            <w:r>
              <w:t xml:space="preserve">LED Wall</w:t>
            </w:r>
          </w:p>
        </w:tc>
        <w:tc>
          <w:tcPr/>
          <w:p>
            <w:pPr>
              <w:pStyle w:val="Compact"/>
              <w:jc w:val="left"/>
            </w:pPr>
            <w:r>
              <w:t xml:space="preserve">Normal</w:t>
            </w:r>
          </w:p>
        </w:tc>
        <w:tc>
          <w:tcPr/>
          <w:p>
            <w:pPr>
              <w:pStyle w:val="Compact"/>
              <w:jc w:val="left"/>
            </w:pPr>
            <w:r>
              <w:rPr>
                <w:rStyle w:val="VerbatimChar"/>
              </w:rPr>
              <w:t xml:space="preserve">cells</w:t>
            </w:r>
            <w:r>
              <w:t xml:space="preserve"> </w:t>
            </w:r>
            <w:r>
              <w:t xml:space="preserve">set to the panel’s vertical pixel count, packshot as source</w:t>
            </w:r>
          </w:p>
        </w:tc>
      </w:tr>
      <w:tr>
        <w:tc>
          <w:tcPr/>
          <w:p>
            <w:pPr>
              <w:pStyle w:val="Compact"/>
              <w:jc w:val="left"/>
            </w:pPr>
            <w:r>
              <w:t xml:space="preserve">2</w:t>
            </w:r>
          </w:p>
        </w:tc>
        <w:tc>
          <w:tcPr/>
          <w:p>
            <w:pPr>
              <w:pStyle w:val="Compact"/>
              <w:jc w:val="left"/>
            </w:pPr>
            <w:r>
              <w:t xml:space="preserve">Neon Trace</w:t>
            </w:r>
          </w:p>
        </w:tc>
        <w:tc>
          <w:tcPr/>
          <w:p>
            <w:pPr>
              <w:pStyle w:val="Compact"/>
              <w:jc w:val="left"/>
            </w:pPr>
            <w:r>
              <w:t xml:space="preserve">Screen</w:t>
            </w:r>
          </w:p>
        </w:tc>
        <w:tc>
          <w:tcPr/>
          <w:p>
            <w:pPr>
              <w:pStyle w:val="Compact"/>
              <w:jc w:val="left"/>
            </w:pPr>
            <w:r>
              <w:rPr>
                <w:rStyle w:val="VerbatimChar"/>
              </w:rPr>
              <w:t xml:space="preserve">colorMode</w:t>
            </w:r>
            <w:r>
              <w:t xml:space="preserve"> </w:t>
            </w:r>
            <w:r>
              <w:t xml:space="preserve">accents,</w:t>
            </w:r>
            <w:r>
              <w:t xml:space="preserve"> </w:t>
            </w:r>
            <w:r>
              <w:rPr>
                <w:rStyle w:val="VerbatimChar"/>
              </w:rPr>
              <w:t xml:space="preserve">glow</w:t>
            </w:r>
            <w:r>
              <w:t xml:space="preserve"> </w:t>
            </w:r>
            <w:r>
              <w:t xml:space="preserve">0.7, opacity 0.5</w:t>
            </w:r>
          </w:p>
        </w:tc>
      </w:tr>
      <w:tr>
        <w:tc>
          <w:tcPr/>
          <w:p>
            <w:pPr>
              <w:pStyle w:val="Compact"/>
              <w:jc w:val="left"/>
            </w:pPr>
            <w:r>
              <w:t xml:space="preserve">3</w:t>
            </w:r>
          </w:p>
        </w:tc>
        <w:tc>
          <w:tcPr/>
          <w:p>
            <w:pPr>
              <w:pStyle w:val="Compact"/>
              <w:jc w:val="left"/>
            </w:pPr>
            <w:r>
              <w:t xml:space="preserve">Glyph Mosaic</w:t>
            </w:r>
          </w:p>
        </w:tc>
        <w:tc>
          <w:tcPr/>
          <w:p>
            <w:pPr>
              <w:pStyle w:val="Compact"/>
              <w:jc w:val="left"/>
            </w:pPr>
            <w:r>
              <w:t xml:space="preserve">Add, masked</w:t>
            </w:r>
          </w:p>
        </w:tc>
        <w:tc>
          <w:tcPr/>
          <w:p>
            <w:pPr>
              <w:pStyle w:val="Compact"/>
              <w:jc w:val="left"/>
            </w:pPr>
            <w:r>
              <w:rPr>
                <w:rStyle w:val="VerbatimChar"/>
              </w:rPr>
              <w:t xml:space="preserve">tone</w:t>
            </w:r>
            <w:r>
              <w:t xml:space="preserve"> </w:t>
            </w:r>
            <w:r>
              <w:t xml:space="preserve">amber,</w:t>
            </w:r>
            <w:r>
              <w:t xml:space="preserve"> </w:t>
            </w:r>
            <w:r>
              <w:rPr>
                <w:rStyle w:val="VerbatimChar"/>
              </w:rPr>
              <w:t xml:space="preserve">feed</w:t>
            </w:r>
            <w:r>
              <w:t xml:space="preserve"> </w:t>
            </w:r>
            <w:r>
              <w:t xml:space="preserve">mapped to the price channel, mask to a lower band</w:t>
            </w:r>
          </w:p>
        </w:tc>
      </w:tr>
    </w:tbl>
    <w:bookmarkEnd w:id="42"/>
    <w:bookmarkStart w:id="43" w:name="delivery-and-repo-layout"/>
    <w:p>
      <w:pPr>
        <w:pStyle w:val="Heading2"/>
      </w:pPr>
      <w:r>
        <w:t xml:space="preserve">13. Delivery and repo layout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Path</w:t>
            </w:r>
          </w:p>
        </w:tc>
        <w:tc>
          <w:tcPr/>
          <w:p>
            <w:pPr>
              <w:pStyle w:val="Compact"/>
              <w:jc w:val="left"/>
            </w:pPr>
            <w:r>
              <w:t xml:space="preserve">What</w:t>
            </w:r>
          </w:p>
        </w:tc>
      </w:tr>
      <w:tr>
        <w:tc>
          <w:tcPr/>
          <w:p>
            <w:pPr>
              <w:pStyle w:val="Compact"/>
              <w:jc w:val="left"/>
            </w:pPr>
            <w:r>
              <w:rPr>
                <w:rStyle w:val="VerbatimChar"/>
              </w:rPr>
              <w:t xml:space="preserve">Motif3/kits/wallcast-1.0.0.motifkit</w:t>
            </w:r>
          </w:p>
        </w:tc>
        <w:tc>
          <w:tcPr/>
          <w:p>
            <w:pPr>
              <w:pStyle w:val="Compact"/>
              <w:jc w:val="left"/>
            </w:pPr>
            <w:r>
              <w:t xml:space="preserve">The installable kit</w:t>
            </w:r>
          </w:p>
        </w:tc>
      </w:tr>
      <w:tr>
        <w:tc>
          <w:tcPr/>
          <w:p>
            <w:pPr>
              <w:pStyle w:val="Compact"/>
              <w:jc w:val="left"/>
            </w:pPr>
            <w:r>
              <w:rPr>
                <w:rStyle w:val="VerbatimChar"/>
              </w:rPr>
              <w:t xml:space="preserve">Motif/motifKits/wallcast-1.0.0.motifkit</w:t>
            </w:r>
          </w:p>
        </w:tc>
        <w:tc>
          <w:tcPr/>
          <w:p>
            <w:pPr>
              <w:pStyle w:val="Compact"/>
              <w:jc w:val="left"/>
            </w:pPr>
            <w:r>
              <w:t xml:space="preserve">Copy beside the other packaged kits</w:t>
            </w:r>
          </w:p>
        </w:tc>
      </w:tr>
      <w:tr>
        <w:tc>
          <w:tcPr/>
          <w:p>
            <w:pPr>
              <w:pStyle w:val="Compact"/>
              <w:jc w:val="left"/>
            </w:pPr>
            <w:r>
              <w:rPr>
                <w:rStyle w:val="VerbatimChar"/>
              </w:rPr>
              <w:t xml:space="preserve">Motif3/kits/source/wallcast/</w:t>
            </w:r>
          </w:p>
        </w:tc>
        <w:tc>
          <w:tcPr/>
          <w:p>
            <w:pPr>
              <w:pStyle w:val="Compact"/>
              <w:jc w:val="left"/>
            </w:pPr>
            <w:r>
              <w:t xml:space="preserve">Editable source: manifest, common, styles, README,</w:t>
            </w:r>
            <w:r>
              <w:t xml:space="preserve"> </w:t>
            </w:r>
            <w:r>
              <w:rPr>
                <w:rStyle w:val="VerbatimChar"/>
              </w:rPr>
              <w:t xml:space="preserve">build/gen_manifest.py</w:t>
            </w:r>
          </w:p>
        </w:tc>
      </w:tr>
      <w:tr>
        <w:tc>
          <w:tcPr/>
          <w:p>
            <w:pPr>
              <w:pStyle w:val="Compact"/>
              <w:jc w:val="left"/>
            </w:pPr>
            <w:r>
              <w:rPr>
                <w:rStyle w:val="VerbatimChar"/>
              </w:rPr>
              <w:t xml:space="preserve">Motif3/tools/wallcast-audit.mjs</w:t>
            </w:r>
          </w:p>
        </w:tc>
        <w:tc>
          <w:tcPr/>
          <w:p>
            <w:pPr>
              <w:pStyle w:val="Compact"/>
              <w:jc w:val="left"/>
            </w:pPr>
            <w:r>
              <w:t xml:space="preserve">Audit inside the real app</w:t>
            </w:r>
          </w:p>
        </w:tc>
      </w:tr>
      <w:tr>
        <w:tc>
          <w:tcPr/>
          <w:p>
            <w:pPr>
              <w:pStyle w:val="Compact"/>
              <w:jc w:val="left"/>
            </w:pPr>
            <w:r>
              <w:rPr>
                <w:rStyle w:val="VerbatimChar"/>
              </w:rPr>
              <w:t xml:space="preserve">Motif/docs/Wallcast-PRD-and-Engineering-Spec.md</w:t>
            </w:r>
          </w:p>
        </w:tc>
        <w:tc>
          <w:tcPr/>
          <w:p>
            <w:pPr>
              <w:pStyle w:val="Compact"/>
              <w:jc w:val="left"/>
            </w:pPr>
            <w:r>
              <w:t xml:space="preserve">This document (also</w:t>
            </w:r>
            <w:r>
              <w:t xml:space="preserve"> </w:t>
            </w:r>
            <w:r>
              <w:rPr>
                <w:rStyle w:val="VerbatimChar"/>
              </w:rPr>
              <w:t xml:space="preserve">.docx</w:t>
            </w:r>
            <w:r>
              <w:t xml:space="preserve">,</w:t>
            </w:r>
            <w:r>
              <w:t xml:space="preserve"> </w:t>
            </w:r>
            <w:r>
              <w:rPr>
                <w:rStyle w:val="VerbatimChar"/>
              </w:rPr>
              <w:t xml:space="preserve">.pdf</w:t>
            </w:r>
            <w:r>
              <w:t xml:space="preserve">)</w:t>
            </w:r>
          </w:p>
        </w:tc>
      </w:tr>
    </w:tbl>
    <w:p>
      <w:pPr>
        <w:pStyle w:val="BodyText"/>
      </w:pPr>
      <w:r>
        <w:rPr>
          <w:bCs/>
          <w:b/>
        </w:rPr>
        <w:t xml:space="preserve">Versioning.</w:t>
      </w:r>
      <w:r>
        <w:t xml:space="preserve"> </w:t>
      </w:r>
      <w:r>
        <w:t xml:space="preserve">The kit id</w:t>
      </w:r>
      <w:r>
        <w:t xml:space="preserve"> </w:t>
      </w:r>
      <w:r>
        <w:rPr>
          <w:rStyle w:val="VerbatimChar"/>
        </w:rPr>
        <w:t xml:space="preserve">wallcast</w:t>
      </w:r>
      <w:r>
        <w:t xml:space="preserve"> </w:t>
      </w:r>
      <w:r>
        <w:t xml:space="preserve">and every style id and parameter key are stable, because presets and saved projects refer to them (</w:t>
      </w:r>
      <w:r>
        <w:rPr>
          <w:rStyle w:val="VerbatimChar"/>
        </w:rPr>
        <w:t xml:space="preserve">wallcast/prism-split</w:t>
      </w:r>
      <w:r>
        <w:t xml:space="preserve">). Add parameters freely. Never rename or remove one; deprecate in the label instead. Installing a kit with the same id updates it.</w:t>
      </w:r>
    </w:p>
    <w:p>
      <w:pPr>
        <w:pStyle w:val="BodyText"/>
      </w:pPr>
      <w:r>
        <w:rPr>
          <w:bCs/>
          <w:b/>
        </w:rPr>
        <w:t xml:space="preserve">Rebuild</w:t>
      </w:r>
    </w:p>
    <w:p>
      <w:pPr>
        <w:pStyle w:val="SourceCode"/>
      </w:pPr>
      <w:r>
        <w:rPr>
          <w:rStyle w:val="ExtensionTok"/>
        </w:rPr>
        <w:t xml:space="preserve">python3</w:t>
      </w:r>
      <w:r>
        <w:rPr>
          <w:rStyle w:val="NormalTok"/>
        </w:rPr>
        <w:t xml:space="preserve"> build/gen_manifest.py wallcast/manifest.json</w:t>
      </w:r>
      <w:r>
        <w:br/>
      </w:r>
      <w:r>
        <w:rPr>
          <w:rStyle w:val="ExtensionTok"/>
        </w:rPr>
        <w:t xml:space="preserve">node</w:t>
      </w:r>
      <w:r>
        <w:rPr>
          <w:rStyle w:val="NormalTok"/>
        </w:rPr>
        <w:t xml:space="preserve"> motif-kit-sdk/bin/motif-kit.mjs validate wallcast</w:t>
      </w:r>
      <w:r>
        <w:br/>
      </w:r>
      <w:r>
        <w:rPr>
          <w:rStyle w:val="ExtensionTok"/>
        </w:rPr>
        <w:t xml:space="preserve">node</w:t>
      </w:r>
      <w:r>
        <w:rPr>
          <w:rStyle w:val="NormalTok"/>
        </w:rPr>
        <w:t xml:space="preserve"> motif-kit-sdk/bin/motif-kit.mjs preview wallcast </w:t>
      </w:r>
      <w:r>
        <w:rPr>
          <w:rStyle w:val="AttributeTok"/>
        </w:rPr>
        <w:t xml:space="preserve">--media</w:t>
      </w:r>
      <w:r>
        <w:rPr>
          <w:rStyle w:val="NormalTok"/>
        </w:rPr>
        <w:t xml:space="preserve"> photo.jpg</w:t>
      </w:r>
      <w:r>
        <w:br/>
      </w:r>
      <w:r>
        <w:rPr>
          <w:rStyle w:val="ExtensionTok"/>
        </w:rPr>
        <w:t xml:space="preserve">node</w:t>
      </w:r>
      <w:r>
        <w:rPr>
          <w:rStyle w:val="NormalTok"/>
        </w:rPr>
        <w:t xml:space="preserve"> motif-kit-sdk/bin/motif-kit.mjs pack wallcast </w:t>
      </w:r>
      <w:r>
        <w:rPr>
          <w:rStyle w:val="AttributeTok"/>
        </w:rPr>
        <w:t xml:space="preserve">--out</w:t>
      </w:r>
      <w:r>
        <w:rPr>
          <w:rStyle w:val="NormalTok"/>
        </w:rPr>
        <w:t xml:space="preserve"> dist</w:t>
      </w:r>
      <w:r>
        <w:br/>
      </w:r>
      <w:r>
        <w:rPr>
          <w:rStyle w:val="ExtensionTok"/>
        </w:rPr>
        <w:t xml:space="preserve">node</w:t>
      </w:r>
      <w:r>
        <w:rPr>
          <w:rStyle w:val="NormalTok"/>
        </w:rPr>
        <w:t xml:space="preserve"> tools/wallcast-audit.mjs wallcast.bundle.json Motif3.html audit.json</w:t>
      </w:r>
    </w:p>
    <w:bookmarkEnd w:id="43"/>
    <w:bookmarkStart w:id="44" w:name="milestones-and-backlog"/>
    <w:p>
      <w:pPr>
        <w:pStyle w:val="Heading2"/>
      </w:pPr>
      <w:r>
        <w:t xml:space="preserve">14. Milestones and backlog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Milestone</w:t>
            </w:r>
          </w:p>
        </w:tc>
        <w:tc>
          <w:tcPr/>
          <w:p>
            <w:pPr>
              <w:pStyle w:val="Compact"/>
              <w:jc w:val="left"/>
            </w:pPr>
            <w:r>
              <w:t xml:space="preserve">Scope</w:t>
            </w:r>
          </w:p>
        </w:tc>
        <w:tc>
          <w:tcPr/>
          <w:p>
            <w:pPr>
              <w:pStyle w:val="Compact"/>
              <w:jc w:val="left"/>
            </w:pPr>
            <w:r>
              <w:t xml:space="preserve">Exit</w:t>
            </w:r>
          </w:p>
        </w:tc>
        <w:tc>
          <w:tcPr/>
          <w:p>
            <w:pPr>
              <w:pStyle w:val="Compact"/>
              <w:jc w:val="left"/>
            </w:pPr>
            <w:r>
              <w:t xml:space="preserve">Status</w:t>
            </w:r>
          </w:p>
        </w:tc>
      </w:tr>
      <w:tr>
        <w:tc>
          <w:tcPr/>
          <w:p>
            <w:pPr>
              <w:pStyle w:val="Compact"/>
              <w:jc w:val="left"/>
            </w:pPr>
            <w:r>
              <w:t xml:space="preserve">K0</w:t>
            </w:r>
          </w:p>
        </w:tc>
        <w:tc>
          <w:tcPr/>
          <w:p>
            <w:pPr>
              <w:pStyle w:val="Compact"/>
              <w:jc w:val="left"/>
            </w:pPr>
            <w:r>
              <w:t xml:space="preserve">Contract</w:t>
            </w:r>
          </w:p>
        </w:tc>
        <w:tc>
          <w:tcPr/>
          <w:p>
            <w:pPr>
              <w:pStyle w:val="Compact"/>
              <w:jc w:val="left"/>
            </w:pPr>
            <w:r>
              <w:t xml:space="preserve">Shared params, common library, fallback image, generator</w:t>
            </w:r>
          </w:p>
        </w:tc>
        <w:tc>
          <w:tcPr/>
          <w:p>
            <w:pPr>
              <w:pStyle w:val="Compact"/>
              <w:jc w:val="left"/>
            </w:pPr>
            <w:r>
              <w:t xml:space="preserve">Kit compiles in every pass</w:t>
            </w:r>
          </w:p>
        </w:tc>
        <w:tc>
          <w:tcPr/>
          <w:p>
            <w:pPr>
              <w:pStyle w:val="Compact"/>
              <w:jc w:val="left"/>
            </w:pPr>
            <w:r>
              <w:t xml:space="preserve">Done</w:t>
            </w:r>
          </w:p>
        </w:tc>
      </w:tr>
      <w:tr>
        <w:tc>
          <w:tcPr/>
          <w:p>
            <w:pPr>
              <w:pStyle w:val="Compact"/>
              <w:jc w:val="left"/>
            </w:pPr>
            <w:r>
              <w:t xml:space="preserve">K1</w:t>
            </w:r>
          </w:p>
        </w:tc>
        <w:tc>
          <w:tcPr/>
          <w:p>
            <w:pPr>
              <w:pStyle w:val="Compact"/>
              <w:jc w:val="left"/>
            </w:pPr>
            <w:r>
              <w:t xml:space="preserve">Ten styles</w:t>
            </w:r>
          </w:p>
        </w:tc>
        <w:tc>
          <w:tcPr/>
          <w:p>
            <w:pPr>
              <w:pStyle w:val="Compact"/>
              <w:jc w:val="left"/>
            </w:pPr>
            <w:r>
              <w:t xml:space="preserve">All ten treatments with limiter routing</w:t>
            </w:r>
          </w:p>
        </w:tc>
        <w:tc>
          <w:tcPr/>
          <w:p>
            <w:pPr>
              <w:pStyle w:val="Compact"/>
              <w:jc w:val="left"/>
            </w:pPr>
            <w:r>
              <w:t xml:space="preserve">Validate, preview and app install pass</w:t>
            </w:r>
          </w:p>
        </w:tc>
        <w:tc>
          <w:tcPr/>
          <w:p>
            <w:pPr>
              <w:pStyle w:val="Compact"/>
              <w:jc w:val="left"/>
            </w:pPr>
            <w:r>
              <w:t xml:space="preserve">Done</w:t>
            </w:r>
          </w:p>
        </w:tc>
      </w:tr>
      <w:tr>
        <w:tc>
          <w:tcPr/>
          <w:p>
            <w:pPr>
              <w:pStyle w:val="Compact"/>
              <w:jc w:val="left"/>
            </w:pPr>
            <w:r>
              <w:t xml:space="preserve">K2</w:t>
            </w:r>
          </w:p>
        </w:tc>
        <w:tc>
          <w:tcPr/>
          <w:p>
            <w:pPr>
              <w:pStyle w:val="Compact"/>
              <w:jc w:val="left"/>
            </w:pPr>
            <w:r>
              <w:t xml:space="preserve">Audit</w:t>
            </w:r>
          </w:p>
        </w:tc>
        <w:tc>
          <w:tcPr/>
          <w:p>
            <w:pPr>
              <w:pStyle w:val="Compact"/>
              <w:jc w:val="left"/>
            </w:pPr>
            <w:r>
              <w:t xml:space="preserve">Real-app audit with NaN, coverage and flash counts</w:t>
            </w:r>
          </w:p>
        </w:tc>
        <w:tc>
          <w:tcPr/>
          <w:p>
            <w:pPr>
              <w:pStyle w:val="Compact"/>
              <w:jc w:val="left"/>
            </w:pPr>
            <w:r>
              <w:t xml:space="preserve">Contour Radar fixed; all pass</w:t>
            </w:r>
          </w:p>
        </w:tc>
        <w:tc>
          <w:tcPr/>
          <w:p>
            <w:pPr>
              <w:pStyle w:val="Compact"/>
              <w:jc w:val="left"/>
            </w:pPr>
            <w:r>
              <w:t xml:space="preserve">Done</w:t>
            </w:r>
          </w:p>
        </w:tc>
      </w:tr>
      <w:tr>
        <w:tc>
          <w:tcPr/>
          <w:p>
            <w:pPr>
              <w:pStyle w:val="Compact"/>
              <w:jc w:val="left"/>
            </w:pPr>
            <w:r>
              <w:t xml:space="preserve">K3</w:t>
            </w:r>
          </w:p>
        </w:tc>
        <w:tc>
          <w:tcPr/>
          <w:p>
            <w:pPr>
              <w:pStyle w:val="Compact"/>
              <w:jc w:val="left"/>
            </w:pPr>
            <w:r>
              <w:t xml:space="preserve">In-app QA</w:t>
            </w:r>
          </w:p>
        </w:tc>
        <w:tc>
          <w:tcPr/>
          <w:p>
            <w:pPr>
              <w:pStyle w:val="Compact"/>
              <w:jc w:val="left"/>
            </w:pPr>
            <w:r>
              <w:t xml:space="preserve">The manual list in §11 on a GPU</w:t>
            </w:r>
          </w:p>
        </w:tc>
        <w:tc>
          <w:tcPr/>
          <w:p>
            <w:pPr>
              <w:pStyle w:val="Compact"/>
              <w:jc w:val="left"/>
            </w:pPr>
            <w:r>
              <w:t xml:space="preserve">All eight checks signed off</w:t>
            </w:r>
          </w:p>
        </w:tc>
        <w:tc>
          <w:tcPr/>
          <w:p>
            <w:pPr>
              <w:pStyle w:val="Compact"/>
              <w:jc w:val="left"/>
            </w:pPr>
            <w:r>
              <w:t xml:space="preserve">Next</w:t>
            </w:r>
          </w:p>
        </w:tc>
      </w:tr>
      <w:tr>
        <w:tc>
          <w:tcPr/>
          <w:p>
            <w:pPr>
              <w:pStyle w:val="Compact"/>
              <w:jc w:val="left"/>
            </w:pPr>
            <w:r>
              <w:t xml:space="preserve">K4</w:t>
            </w:r>
          </w:p>
        </w:tc>
        <w:tc>
          <w:tcPr/>
          <w:p>
            <w:pPr>
              <w:pStyle w:val="Compact"/>
              <w:jc w:val="left"/>
            </w:pPr>
            <w:r>
              <w:t xml:space="preserve">Presets</w:t>
            </w:r>
          </w:p>
        </w:tc>
        <w:tc>
          <w:tcPr/>
          <w:p>
            <w:pPr>
              <w:pStyle w:val="Compact"/>
              <w:jc w:val="left"/>
            </w:pPr>
            <w:r>
              <w:t xml:space="preserve">Saved looks per style and the three chains in §12</w:t>
            </w:r>
          </w:p>
        </w:tc>
        <w:tc>
          <w:tcPr/>
          <w:p>
            <w:pPr>
              <w:pStyle w:val="Compact"/>
              <w:jc w:val="left"/>
            </w:pPr>
            <w:r>
              <w:t xml:space="preserve">Chains reload from a look</w:t>
            </w:r>
          </w:p>
        </w:tc>
        <w:tc>
          <w:tcPr/>
          <w:p>
            <w:pPr>
              <w:pStyle w:val="Compact"/>
              <w:jc w:val="left"/>
            </w:pPr>
            <w:r>
              <w:t xml:space="preserve">Next</w:t>
            </w:r>
          </w:p>
        </w:tc>
      </w:tr>
      <w:tr>
        <w:tc>
          <w:tcPr/>
          <w:p>
            <w:pPr>
              <w:pStyle w:val="Compact"/>
              <w:jc w:val="left"/>
            </w:pPr>
            <w:r>
              <w:t xml:space="preserve">K5</w:t>
            </w:r>
          </w:p>
        </w:tc>
        <w:tc>
          <w:tcPr/>
          <w:p>
            <w:pPr>
              <w:pStyle w:val="Compact"/>
              <w:jc w:val="left"/>
            </w:pPr>
            <w:r>
              <w:t xml:space="preserve">v1.1</w:t>
            </w:r>
          </w:p>
        </w:tc>
        <w:tc>
          <w:tcPr/>
          <w:p>
            <w:pPr>
              <w:pStyle w:val="Compact"/>
              <w:jc w:val="left"/>
            </w:pPr>
            <w:r>
              <w:t xml:space="preserve">Quality tier, depth map, Field Warp, Data Bars</w:t>
            </w:r>
          </w:p>
        </w:tc>
        <w:tc>
          <w:tcPr/>
          <w:p>
            <w:pPr>
              <w:pStyle w:val="Compact"/>
              <w:jc w:val="left"/>
            </w:pPr>
            <w:r>
              <w:t xml:space="preserve">See below</w:t>
            </w:r>
          </w:p>
        </w:tc>
        <w:tc>
          <w:tcPr/>
          <w:p>
            <w:pPr>
              <w:pStyle w:val="Compact"/>
              <w:jc w:val="left"/>
            </w:pPr>
            <w:r>
              <w:t xml:space="preserve">Backlog</w:t>
            </w:r>
          </w:p>
        </w:tc>
      </w:tr>
    </w:tbl>
    <w:p>
      <w:pPr>
        <w:pStyle w:val="BodyText"/>
      </w:pPr>
      <w:r>
        <w:rPr>
          <w:bCs/>
          <w:b/>
        </w:rPr>
        <w:t xml:space="preserve">Backlog</w:t>
      </w:r>
    </w:p>
    <w:p>
      <w:pPr>
        <w:numPr>
          <w:ilvl w:val="0"/>
          <w:numId w:val="1016"/>
        </w:numPr>
        <w:pStyle w:val="Compact"/>
      </w:pPr>
      <w:r>
        <w:rPr>
          <w:bCs/>
          <w:b/>
        </w:rPr>
        <w:t xml:space="preserve">Quality tier.</w:t>
      </w:r>
      <w:r>
        <w:t xml:space="preserve"> </w:t>
      </w:r>
      <w:r>
        <w:t xml:space="preserve">A</w:t>
      </w:r>
      <w:r>
        <w:t xml:space="preserve"> </w:t>
      </w:r>
      <w:r>
        <w:rPr>
          <w:rStyle w:val="VerbatimChar"/>
        </w:rPr>
        <w:t xml:space="preserve">quality</w:t>
      </w:r>
      <w:r>
        <w:t xml:space="preserve"> </w:t>
      </w:r>
      <w:r>
        <w:t xml:space="preserve">select on Prism Split and Neon Trace that halves the tap count.</w:t>
      </w:r>
    </w:p>
    <w:p>
      <w:pPr>
        <w:numPr>
          <w:ilvl w:val="0"/>
          <w:numId w:val="1016"/>
        </w:numPr>
        <w:pStyle w:val="Compact"/>
      </w:pPr>
      <w:r>
        <w:rPr>
          <w:bCs/>
          <w:b/>
        </w:rPr>
        <w:t xml:space="preserve">Depth-map input.</w:t>
      </w:r>
      <w:r>
        <w:t xml:space="preserve"> </w:t>
      </w:r>
      <w:r>
        <w:t xml:space="preserve">A third media input would need an SDK change; alternatively pack depth into the foreground’s alpha.</w:t>
      </w:r>
    </w:p>
    <w:p>
      <w:pPr>
        <w:numPr>
          <w:ilvl w:val="0"/>
          <w:numId w:val="1016"/>
        </w:numPr>
        <w:pStyle w:val="Compact"/>
      </w:pPr>
      <w:r>
        <w:rPr>
          <w:bCs/>
          <w:b/>
        </w:rPr>
        <w:t xml:space="preserve">Field Warp.</w:t>
      </w:r>
      <w:r>
        <w:t xml:space="preserve"> </w:t>
      </w:r>
      <w:r>
        <w:t xml:space="preserve">A flow-line gravity lens after the particle-warp reference: lines bend around an origin point and a radius set by the kick. Closed-form in</w:t>
      </w:r>
      <w:r>
        <w:t xml:space="preserve"> </w:t>
      </w:r>
      <w:r>
        <w:rPr>
          <w:rStyle w:val="VerbatimChar"/>
        </w:rPr>
        <w:t xml:space="preserve">u_p</w:t>
      </w:r>
      <w:r>
        <w:t xml:space="preserve">, no state.</w:t>
      </w:r>
    </w:p>
    <w:p>
      <w:pPr>
        <w:numPr>
          <w:ilvl w:val="0"/>
          <w:numId w:val="1016"/>
        </w:numPr>
        <w:pStyle w:val="Compact"/>
      </w:pPr>
      <w:r>
        <w:rPr>
          <w:bCs/>
          <w:b/>
        </w:rPr>
        <w:t xml:space="preserve">Data Bars.</w:t>
      </w:r>
      <w:r>
        <w:t xml:space="preserve"> </w:t>
      </w:r>
      <w:r>
        <w:t xml:space="preserve">Bar and sparkline overlays driven by a set of mapped parameters.</w:t>
      </w:r>
    </w:p>
    <w:p>
      <w:pPr>
        <w:numPr>
          <w:ilvl w:val="0"/>
          <w:numId w:val="1016"/>
        </w:numPr>
        <w:pStyle w:val="Compact"/>
      </w:pPr>
      <w:r>
        <w:rPr>
          <w:bCs/>
          <w:b/>
        </w:rPr>
        <w:t xml:space="preserve">Glyph sets.</w:t>
      </w:r>
      <w:r>
        <w:t xml:space="preserve"> </w:t>
      </w:r>
      <w:r>
        <w:t xml:space="preserve">Additional baked glyph tables (katakana-style, hex, binary) as a select.</w:t>
      </w:r>
    </w:p>
    <w:p>
      <w:pPr>
        <w:numPr>
          <w:ilvl w:val="0"/>
          <w:numId w:val="1016"/>
        </w:numPr>
        <w:pStyle w:val="Compact"/>
      </w:pPr>
      <w:r>
        <w:rPr>
          <w:bCs/>
          <w:b/>
        </w:rPr>
        <w:t xml:space="preserve">Label text.</w:t>
      </w:r>
      <w:r>
        <w:t xml:space="preserve"> </w:t>
      </w:r>
      <w:r>
        <w:t xml:space="preserve">Small baked letter set so the HUD can print units beside the readout.</w:t>
      </w:r>
    </w:p>
    <w:bookmarkEnd w:id="44"/>
    <w:bookmarkStart w:id="45" w:name="risks-and-open-questions"/>
    <w:p>
      <w:pPr>
        <w:pStyle w:val="Heading2"/>
      </w:pPr>
      <w:r>
        <w:t xml:space="preserve">15. Risks and open questions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Software-renderer timings misread as GPU cost</w:t>
            </w:r>
          </w:p>
        </w:tc>
        <w:tc>
          <w:tcPr/>
          <w:p>
            <w:pPr>
              <w:pStyle w:val="Compact"/>
              <w:jc w:val="left"/>
            </w:pPr>
            <w:r>
              <w:t xml:space="preserve">Wrong optimisation work</w:t>
            </w:r>
          </w:p>
        </w:tc>
        <w:tc>
          <w:tcPr/>
          <w:p>
            <w:pPr>
              <w:pStyle w:val="Compact"/>
              <w:jc w:val="left"/>
            </w:pPr>
            <w:r>
              <w:t xml:space="preserve">Label them; measure with Deliver › Check speed on the target machine</w:t>
            </w:r>
          </w:p>
        </w:tc>
      </w:tr>
      <w:tr>
        <w:tc>
          <w:tcPr/>
          <w:p>
            <w:pPr>
              <w:pStyle w:val="Compact"/>
              <w:jc w:val="left"/>
            </w:pPr>
            <w:r>
              <w:t xml:space="preserve">Prism Split and Neon Trace heavy on iPad and phone</w:t>
            </w:r>
          </w:p>
        </w:tc>
        <w:tc>
          <w:tcPr/>
          <w:p>
            <w:pPr>
              <w:pStyle w:val="Compact"/>
              <w:jc w:val="left"/>
            </w:pPr>
            <w:r>
              <w:t xml:space="preserve">Dropped frames</w:t>
            </w:r>
          </w:p>
        </w:tc>
        <w:tc>
          <w:tcPr/>
          <w:p>
            <w:pPr>
              <w:pStyle w:val="Compact"/>
              <w:jc w:val="left"/>
            </w:pPr>
            <w:r>
              <w:t xml:space="preserve">Lower shader resolution; quality tier in v1.1</w:t>
            </w:r>
          </w:p>
        </w:tc>
      </w:tr>
      <w:tr>
        <w:tc>
          <w:tcPr/>
          <w:p>
            <w:pPr>
              <w:pStyle w:val="Compact"/>
              <w:jc w:val="left"/>
            </w:pPr>
            <w:r>
              <w:t xml:space="preserve">Flash approximation misses a case</w:t>
            </w:r>
          </w:p>
        </w:tc>
        <w:tc>
          <w:tcPr/>
          <w:p>
            <w:pPr>
              <w:pStyle w:val="Compact"/>
              <w:jc w:val="left"/>
            </w:pPr>
            <w:r>
              <w:t xml:space="preserve">Photosensitive risk on a wall</w:t>
            </w:r>
          </w:p>
        </w:tc>
        <w:tc>
          <w:tcPr/>
          <w:p>
            <w:pPr>
              <w:pStyle w:val="Compact"/>
              <w:jc w:val="left"/>
            </w:pPr>
            <w:r>
              <w:t xml:space="preserve">Limiter on by default; broadcaster check before air; HUD off for strict readings</w:t>
            </w:r>
          </w:p>
        </w:tc>
      </w:tr>
      <w:tr>
        <w:tc>
          <w:tcPr/>
          <w:p>
            <w:pPr>
              <w:pStyle w:val="Compact"/>
              <w:jc w:val="left"/>
            </w:pPr>
            <w:r>
              <w:t xml:space="preserve">Sobel and contour passes amplify film grain</w:t>
            </w:r>
          </w:p>
        </w:tc>
        <w:tc>
          <w:tcPr/>
          <w:p>
            <w:pPr>
              <w:pStyle w:val="Compact"/>
              <w:jc w:val="left"/>
            </w:pPr>
            <w:r>
              <w:t xml:space="preserve">Line crawl</w:t>
            </w:r>
          </w:p>
        </w:tc>
        <w:tc>
          <w:tcPr/>
          <w:p>
            <w:pPr>
              <w:pStyle w:val="Compact"/>
              <w:jc w:val="left"/>
            </w:pPr>
            <w:r>
              <w:t xml:space="preserve">Contour uses a 3×3 blur; add a pre-blur to Neon Trace if a source is noisy</w:t>
            </w:r>
          </w:p>
        </w:tc>
      </w:tr>
      <w:tr>
        <w:tc>
          <w:tcPr/>
          <w:p>
            <w:pPr>
              <w:pStyle w:val="Compact"/>
              <w:jc w:val="left"/>
            </w:pPr>
            <w:r>
              <w:t xml:space="preserve">Two-input SDK limit</w:t>
            </w:r>
          </w:p>
        </w:tc>
        <w:tc>
          <w:tcPr/>
          <w:p>
            <w:pPr>
              <w:pStyle w:val="Compact"/>
              <w:jc w:val="left"/>
            </w:pPr>
            <w:r>
              <w:t xml:space="preserve">No matte or depth input</w:t>
            </w:r>
          </w:p>
        </w:tc>
        <w:tc>
          <w:tcPr/>
          <w:p>
            <w:pPr>
              <w:pStyle w:val="Compact"/>
              <w:jc w:val="left"/>
            </w:pPr>
            <w:r>
              <w:t xml:space="preserve">Use Motif masks; revisit with SDK 1.3</w:t>
            </w:r>
          </w:p>
        </w:tc>
      </w:tr>
      <w:tr>
        <w:tc>
          <w:tcPr/>
          <w:p>
            <w:pPr>
              <w:pStyle w:val="Compact"/>
              <w:jc w:val="left"/>
            </w:pPr>
            <w:r>
              <w:t xml:space="preserve">Data has no live channel</w:t>
            </w:r>
          </w:p>
        </w:tc>
        <w:tc>
          <w:tcPr/>
          <w:p>
            <w:pPr>
              <w:pStyle w:val="Compact"/>
              <w:jc w:val="left"/>
            </w:pPr>
            <w:r>
              <w:t xml:space="preserve">Manual keying for numbers</w:t>
            </w:r>
          </w:p>
        </w:tc>
        <w:tc>
          <w:tcPr/>
          <w:p>
            <w:pPr>
              <w:pStyle w:val="Compact"/>
              <w:jc w:val="left"/>
            </w:pPr>
            <w:r>
              <w:t xml:space="preserve">Map a band or saved signal to</w:t>
            </w:r>
            <w:r>
              <w:t xml:space="preserve"> </w:t>
            </w:r>
            <w:r>
              <w:rPr>
                <w:rStyle w:val="VerbatimChar"/>
              </w:rPr>
              <w:t xml:space="preserve">readout</w:t>
            </w:r>
            <w:r>
              <w:t xml:space="preserve"> </w:t>
            </w:r>
            <w:r>
              <w:t xml:space="preserve">and</w:t>
            </w:r>
            <w:r>
              <w:t xml:space="preserve"> </w:t>
            </w:r>
            <w:r>
              <w:rPr>
                <w:rStyle w:val="VerbatimChar"/>
              </w:rPr>
              <w:t xml:space="preserve">feed</w:t>
            </w:r>
            <w:r>
              <w:t xml:space="preserve">; ask for a data input in the SDK</w:t>
            </w:r>
          </w:p>
        </w:tc>
      </w:tr>
      <w:tr>
        <w:tc>
          <w:tcPr/>
          <w:p>
            <w:pPr>
              <w:pStyle w:val="Compact"/>
              <w:jc w:val="left"/>
            </w:pPr>
            <w:r>
              <w:t xml:space="preserve">WebGL 2 required</w:t>
            </w:r>
          </w:p>
        </w:tc>
        <w:tc>
          <w:tcPr/>
          <w:p>
            <w:pPr>
              <w:pStyle w:val="Compact"/>
              <w:jc w:val="left"/>
            </w:pPr>
            <w:r>
              <w:t xml:space="preserve">Older browsers fail to install</w:t>
            </w:r>
          </w:p>
        </w:tc>
        <w:tc>
          <w:tcPr/>
          <w:p>
            <w:pPr>
              <w:pStyle w:val="Compact"/>
              <w:jc w:val="left"/>
            </w:pPr>
            <w:r>
              <w:t xml:space="preserve">Same as the rest of Motif 3</w:t>
            </w:r>
          </w:p>
        </w:tc>
      </w:tr>
    </w:tbl>
    <w:p>
      <w:pPr>
        <w:pStyle w:val="BodyText"/>
      </w:pPr>
      <w:r>
        <w:rPr>
          <w:bCs/>
          <w:b/>
        </w:rPr>
        <w:t xml:space="preserve">Open questions</w:t>
      </w:r>
    </w:p>
    <w:p>
      <w:pPr>
        <w:numPr>
          <w:ilvl w:val="0"/>
          <w:numId w:val="1017"/>
        </w:numPr>
        <w:pStyle w:val="Compact"/>
      </w:pPr>
      <w:r>
        <w:t xml:space="preserve">Does Motif’s track matte support a type layer directly, or does it need a precomp?</w:t>
      </w:r>
    </w:p>
    <w:p>
      <w:pPr>
        <w:numPr>
          <w:ilvl w:val="0"/>
          <w:numId w:val="1017"/>
        </w:numPr>
        <w:pStyle w:val="Compact"/>
      </w:pPr>
      <w:r>
        <w:t xml:space="preserve">Should the kit ship saved looks for the three chains, or leave that to the studio’s look library?</w:t>
      </w:r>
    </w:p>
    <w:p>
      <w:pPr>
        <w:numPr>
          <w:ilvl w:val="0"/>
          <w:numId w:val="1017"/>
        </w:numPr>
        <w:pStyle w:val="Compact"/>
      </w:pPr>
      <w:r>
        <w:t xml:space="preserve">Is a</w:t>
      </w:r>
      <w:r>
        <w:t xml:space="preserve"> </w:t>
      </w:r>
      <w:r>
        <w:rPr>
          <w:rStyle w:val="VerbatimChar"/>
        </w:rPr>
        <w:t xml:space="preserve">quality</w:t>
      </w:r>
      <w:r>
        <w:t xml:space="preserve"> </w:t>
      </w:r>
      <w:r>
        <w:t xml:space="preserve">control acceptable as an SDK-wide convention across kits?</w:t>
      </w:r>
    </w:p>
    <w:p>
      <w:pPr>
        <w:numPr>
          <w:ilvl w:val="0"/>
          <w:numId w:val="1017"/>
        </w:numPr>
        <w:pStyle w:val="Compact"/>
      </w:pPr>
      <w:r>
        <w:t xml:space="preserve">Should the HUD text set grow a baked alphabet so labels can sit beside the digits?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2026-09-29T20:16:09Z</dcterms:created>
  <dcterms:modified xsi:type="dcterms:W3CDTF">2026-09-29T20:16:09Z</dcterms:modified>
</cp:coreProperties>
</file>

<file path=docProps/custom.xml><?xml version="1.0" encoding="utf-8"?>
<Properties xmlns="http://schemas.openxmlformats.org/officeDocument/2006/custom-properties" xmlns:vt="http://schemas.openxmlformats.org/officeDocument/2006/docPropsVTypes"/>
</file>