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59459029"/>
        <w:docPartObj>
          <w:docPartGallery w:val="Cover Pages"/>
          <w:docPartUnique/>
        </w:docPartObj>
      </w:sdtPr>
      <w:sdtContent>
        <w:p w14:paraId="075B360A" w14:textId="5AF4F0C7" w:rsidR="00F94DDC" w:rsidRDefault="00F94DDC">
          <w:pPr>
            <w:rPr>
              <w:rFonts w:ascii="Times New Roman" w:hAnsi="Times New Roman" w:cs="Times New Roman"/>
              <w:sz w:val="24"/>
              <w:szCs w:val="24"/>
            </w:rPr>
          </w:pPr>
          <w:r w:rsidRPr="00F94DDC">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45798F6" wp14:editId="7F93D0A2">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060"/>
                                  <w:gridCol w:w="2322"/>
                                </w:tblGrid>
                                <w:tr w:rsidR="00F94DDC" w14:paraId="1051930F" w14:textId="77777777">
                                  <w:trPr>
                                    <w:jc w:val="center"/>
                                  </w:trPr>
                                  <w:tc>
                                    <w:tcPr>
                                      <w:tcW w:w="2568" w:type="pct"/>
                                      <w:vAlign w:val="center"/>
                                    </w:tcPr>
                                    <w:p w14:paraId="75466E50" w14:textId="66A96C5B" w:rsidR="00F94DDC" w:rsidRDefault="00A26A87">
                                      <w:pPr>
                                        <w:jc w:val="right"/>
                                      </w:pPr>
                                      <w:r>
                                        <w:rPr>
                                          <w:noProof/>
                                        </w:rPr>
                                        <w:drawing>
                                          <wp:inline distT="0" distB="0" distL="0" distR="0" wp14:anchorId="2B18414A" wp14:editId="144562BF">
                                            <wp:extent cx="3381375" cy="3267075"/>
                                            <wp:effectExtent l="0" t="0" r="9525" b="9525"/>
                                            <wp:docPr id="74785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3267075"/>
                                                    </a:xfrm>
                                                    <a:prstGeom prst="rect">
                                                      <a:avLst/>
                                                    </a:prstGeom>
                                                    <a:noFill/>
                                                    <a:ln>
                                                      <a:noFill/>
                                                    </a:ln>
                                                  </pic:spPr>
                                                </pic:pic>
                                              </a:graphicData>
                                            </a:graphic>
                                          </wp:inline>
                                        </w:drawing>
                                      </w:r>
                                    </w:p>
                                    <w:sdt>
                                      <w:sdtPr>
                                        <w:rPr>
                                          <w:rFonts w:ascii="Times New Roman" w:hAnsi="Times New Roman" w:cs="Times New Roman"/>
                                          <w:caps/>
                                          <w:color w:val="7030A0"/>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A02D8AB" w14:textId="467744EF" w:rsidR="00F94DDC" w:rsidRPr="00F13762" w:rsidRDefault="00A26A87" w:rsidP="00A26A87">
                                          <w:pPr>
                                            <w:pStyle w:val="NoSpacing"/>
                                            <w:spacing w:line="312" w:lineRule="auto"/>
                                            <w:rPr>
                                              <w:caps/>
                                              <w:color w:val="7030A0"/>
                                              <w:sz w:val="44"/>
                                              <w:szCs w:val="44"/>
                                            </w:rPr>
                                          </w:pPr>
                                          <w:r w:rsidRPr="00F13762">
                                            <w:rPr>
                                              <w:rFonts w:ascii="Times New Roman" w:hAnsi="Times New Roman" w:cs="Times New Roman"/>
                                              <w:caps/>
                                              <w:color w:val="7030A0"/>
                                              <w:sz w:val="44"/>
                                              <w:szCs w:val="44"/>
                                            </w:rPr>
                                            <w:t>CONSTITUTION OF TCNN STAFF SECONDARY OLD STUDENTS’ ASSOCIATION (TSSOSA)</w:t>
                                          </w:r>
                                        </w:p>
                                      </w:sdtContent>
                                    </w:sdt>
                                    <w:sdt>
                                      <w:sdtPr>
                                        <w:rPr>
                                          <w:rFonts w:ascii="Times New Roman" w:hAnsi="Times New Roman" w:cs="Times New Roman"/>
                                          <w:color w:val="7030A0"/>
                                          <w:sz w:val="48"/>
                                          <w:szCs w:val="4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A3ED749" w14:textId="1D979E2E" w:rsidR="00F94DDC" w:rsidRPr="00A26A87" w:rsidRDefault="00D81F79" w:rsidP="00A26A87">
                                          <w:pPr>
                                            <w:rPr>
                                              <w:rFonts w:ascii="Times New Roman" w:hAnsi="Times New Roman" w:cs="Times New Roman"/>
                                              <w:sz w:val="28"/>
                                              <w:szCs w:val="28"/>
                                            </w:rPr>
                                          </w:pPr>
                                          <w:r>
                                            <w:rPr>
                                              <w:rFonts w:ascii="Times New Roman" w:hAnsi="Times New Roman" w:cs="Times New Roman"/>
                                              <w:color w:val="7030A0"/>
                                              <w:sz w:val="48"/>
                                              <w:szCs w:val="48"/>
                                            </w:rPr>
                                            <w:t>201</w:t>
                                          </w:r>
                                          <w:r w:rsidR="00467E93">
                                            <w:rPr>
                                              <w:rFonts w:ascii="Times New Roman" w:hAnsi="Times New Roman" w:cs="Times New Roman"/>
                                              <w:color w:val="7030A0"/>
                                              <w:sz w:val="48"/>
                                              <w:szCs w:val="48"/>
                                            </w:rPr>
                                            <w:t>8</w:t>
                                          </w:r>
                                        </w:p>
                                      </w:sdtContent>
                                    </w:sdt>
                                  </w:tc>
                                  <w:tc>
                                    <w:tcPr>
                                      <w:tcW w:w="2432" w:type="pct"/>
                                      <w:vAlign w:val="center"/>
                                    </w:tcPr>
                                    <w:p w14:paraId="67D5EA14" w14:textId="44DC959A" w:rsidR="00F94DDC" w:rsidRDefault="00A26A87">
                                      <w:pPr>
                                        <w:pStyle w:val="NoSpacing"/>
                                        <w:rPr>
                                          <w:caps/>
                                          <w:color w:val="ED7D31" w:themeColor="accent2"/>
                                          <w:sz w:val="26"/>
                                          <w:szCs w:val="26"/>
                                        </w:rPr>
                                      </w:pPr>
                                      <w:r>
                                        <w:rPr>
                                          <w:caps/>
                                          <w:color w:val="ED7D31" w:themeColor="accent2"/>
                                          <w:sz w:val="26"/>
                                          <w:szCs w:val="26"/>
                                        </w:rPr>
                                        <w:t xml:space="preserve">PREAMBLE </w:t>
                                      </w:r>
                                    </w:p>
                                    <w:sdt>
                                      <w:sdtPr>
                                        <w:rPr>
                                          <w:rFonts w:ascii="Times New Roman" w:hAnsi="Times New Roman" w:cs="Times New Roman"/>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Content>
                                        <w:p w14:paraId="1481E3F3" w14:textId="56E0963B" w:rsidR="00F94DDC" w:rsidRPr="00467E93" w:rsidRDefault="00A26A87" w:rsidP="00467E93">
                                          <w:pPr>
                                            <w:jc w:val="both"/>
                                            <w:rPr>
                                              <w:rFonts w:ascii="Times New Roman" w:hAnsi="Times New Roman" w:cs="Times New Roman"/>
                                              <w:color w:val="000000" w:themeColor="text1"/>
                                              <w:sz w:val="28"/>
                                              <w:szCs w:val="28"/>
                                            </w:rPr>
                                          </w:pPr>
                                          <w:r w:rsidRPr="00467E93">
                                            <w:rPr>
                                              <w:rFonts w:ascii="Times New Roman" w:hAnsi="Times New Roman" w:cs="Times New Roman"/>
                                              <w:color w:val="000000" w:themeColor="text1"/>
                                              <w:sz w:val="28"/>
                                              <w:szCs w:val="28"/>
                                            </w:rPr>
                                            <w:t xml:space="preserve">      Products of Theological College of Northern Nigeria (TCNN) Staff Secondary School conscious of our rights duties and obligations, responsible citizens of Nigerian and beneficiaries and training by our alma mater; aware of the need to maintain close contact between us, our Alma mater and the wider society;</w:t>
                                          </w:r>
                                          <w:r w:rsidR="00F13762" w:rsidRPr="00467E93">
                                            <w:rPr>
                                              <w:rFonts w:ascii="Times New Roman" w:hAnsi="Times New Roman" w:cs="Times New Roman"/>
                                              <w:color w:val="000000" w:themeColor="text1"/>
                                              <w:sz w:val="28"/>
                                              <w:szCs w:val="28"/>
                                            </w:rPr>
                                            <w:t xml:space="preserve"> </w:t>
                                          </w:r>
                                          <w:r w:rsidRPr="00467E93">
                                            <w:rPr>
                                              <w:rFonts w:ascii="Times New Roman" w:hAnsi="Times New Roman" w:cs="Times New Roman"/>
                                              <w:color w:val="000000" w:themeColor="text1"/>
                                              <w:sz w:val="28"/>
                                              <w:szCs w:val="28"/>
                                            </w:rPr>
                                            <w:t>having resolved this  association, give unto ourselves this constitution for the purpose of effective demonstration of our association and the promotion ideals, aims and objectives of the Association.</w:t>
                                          </w:r>
                                        </w:p>
                                      </w:sdtContent>
                                    </w:sdt>
                                    <w:p w14:paraId="56129D38" w14:textId="27ACB053" w:rsidR="00F94DDC" w:rsidRDefault="00F94DDC">
                                      <w:pPr>
                                        <w:pStyle w:val="NoSpacing"/>
                                        <w:rPr>
                                          <w:color w:val="ED7D31" w:themeColor="accent2"/>
                                          <w:sz w:val="26"/>
                                          <w:szCs w:val="26"/>
                                        </w:rPr>
                                      </w:pPr>
                                    </w:p>
                                    <w:p w14:paraId="2326532C" w14:textId="6339F5C5" w:rsidR="00F94DDC" w:rsidRDefault="00F94DDC">
                                      <w:pPr>
                                        <w:pStyle w:val="NoSpacing"/>
                                      </w:pPr>
                                    </w:p>
                                  </w:tc>
                                </w:tr>
                              </w:tbl>
                              <w:p w14:paraId="24835249" w14:textId="77777777" w:rsidR="00F94DDC" w:rsidRDefault="00F94DD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45798F6"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060"/>
                            <w:gridCol w:w="2322"/>
                          </w:tblGrid>
                          <w:tr w:rsidR="00F94DDC" w14:paraId="1051930F" w14:textId="77777777">
                            <w:trPr>
                              <w:jc w:val="center"/>
                            </w:trPr>
                            <w:tc>
                              <w:tcPr>
                                <w:tcW w:w="2568" w:type="pct"/>
                                <w:vAlign w:val="center"/>
                              </w:tcPr>
                              <w:p w14:paraId="75466E50" w14:textId="66A96C5B" w:rsidR="00F94DDC" w:rsidRDefault="00A26A87">
                                <w:pPr>
                                  <w:jc w:val="right"/>
                                </w:pPr>
                                <w:r>
                                  <w:rPr>
                                    <w:noProof/>
                                  </w:rPr>
                                  <w:drawing>
                                    <wp:inline distT="0" distB="0" distL="0" distR="0" wp14:anchorId="2B18414A" wp14:editId="144562BF">
                                      <wp:extent cx="3381375" cy="3267075"/>
                                      <wp:effectExtent l="0" t="0" r="9525" b="9525"/>
                                      <wp:docPr id="74785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3267075"/>
                                              </a:xfrm>
                                              <a:prstGeom prst="rect">
                                                <a:avLst/>
                                              </a:prstGeom>
                                              <a:noFill/>
                                              <a:ln>
                                                <a:noFill/>
                                              </a:ln>
                                            </pic:spPr>
                                          </pic:pic>
                                        </a:graphicData>
                                      </a:graphic>
                                    </wp:inline>
                                  </w:drawing>
                                </w:r>
                              </w:p>
                              <w:sdt>
                                <w:sdtPr>
                                  <w:rPr>
                                    <w:rFonts w:ascii="Times New Roman" w:hAnsi="Times New Roman" w:cs="Times New Roman"/>
                                    <w:caps/>
                                    <w:color w:val="7030A0"/>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A02D8AB" w14:textId="467744EF" w:rsidR="00F94DDC" w:rsidRPr="00F13762" w:rsidRDefault="00A26A87" w:rsidP="00A26A87">
                                    <w:pPr>
                                      <w:pStyle w:val="NoSpacing"/>
                                      <w:spacing w:line="312" w:lineRule="auto"/>
                                      <w:rPr>
                                        <w:caps/>
                                        <w:color w:val="7030A0"/>
                                        <w:sz w:val="44"/>
                                        <w:szCs w:val="44"/>
                                      </w:rPr>
                                    </w:pPr>
                                    <w:r w:rsidRPr="00F13762">
                                      <w:rPr>
                                        <w:rFonts w:ascii="Times New Roman" w:hAnsi="Times New Roman" w:cs="Times New Roman"/>
                                        <w:caps/>
                                        <w:color w:val="7030A0"/>
                                        <w:sz w:val="44"/>
                                        <w:szCs w:val="44"/>
                                      </w:rPr>
                                      <w:t>CONSTITUTION OF TCNN STAFF SECONDARY OLD STUDENTS’ ASSOCIATION (TSSOSA)</w:t>
                                    </w:r>
                                  </w:p>
                                </w:sdtContent>
                              </w:sdt>
                              <w:sdt>
                                <w:sdtPr>
                                  <w:rPr>
                                    <w:rFonts w:ascii="Times New Roman" w:hAnsi="Times New Roman" w:cs="Times New Roman"/>
                                    <w:color w:val="7030A0"/>
                                    <w:sz w:val="48"/>
                                    <w:szCs w:val="4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A3ED749" w14:textId="1D979E2E" w:rsidR="00F94DDC" w:rsidRPr="00A26A87" w:rsidRDefault="00D81F79" w:rsidP="00A26A87">
                                    <w:pPr>
                                      <w:rPr>
                                        <w:rFonts w:ascii="Times New Roman" w:hAnsi="Times New Roman" w:cs="Times New Roman"/>
                                        <w:sz w:val="28"/>
                                        <w:szCs w:val="28"/>
                                      </w:rPr>
                                    </w:pPr>
                                    <w:r>
                                      <w:rPr>
                                        <w:rFonts w:ascii="Times New Roman" w:hAnsi="Times New Roman" w:cs="Times New Roman"/>
                                        <w:color w:val="7030A0"/>
                                        <w:sz w:val="48"/>
                                        <w:szCs w:val="48"/>
                                      </w:rPr>
                                      <w:t>201</w:t>
                                    </w:r>
                                    <w:r w:rsidR="00467E93">
                                      <w:rPr>
                                        <w:rFonts w:ascii="Times New Roman" w:hAnsi="Times New Roman" w:cs="Times New Roman"/>
                                        <w:color w:val="7030A0"/>
                                        <w:sz w:val="48"/>
                                        <w:szCs w:val="48"/>
                                      </w:rPr>
                                      <w:t>8</w:t>
                                    </w:r>
                                  </w:p>
                                </w:sdtContent>
                              </w:sdt>
                            </w:tc>
                            <w:tc>
                              <w:tcPr>
                                <w:tcW w:w="2432" w:type="pct"/>
                                <w:vAlign w:val="center"/>
                              </w:tcPr>
                              <w:p w14:paraId="67D5EA14" w14:textId="44DC959A" w:rsidR="00F94DDC" w:rsidRDefault="00A26A87">
                                <w:pPr>
                                  <w:pStyle w:val="NoSpacing"/>
                                  <w:rPr>
                                    <w:caps/>
                                    <w:color w:val="ED7D31" w:themeColor="accent2"/>
                                    <w:sz w:val="26"/>
                                    <w:szCs w:val="26"/>
                                  </w:rPr>
                                </w:pPr>
                                <w:r>
                                  <w:rPr>
                                    <w:caps/>
                                    <w:color w:val="ED7D31" w:themeColor="accent2"/>
                                    <w:sz w:val="26"/>
                                    <w:szCs w:val="26"/>
                                  </w:rPr>
                                  <w:t xml:space="preserve">PREAMBLE </w:t>
                                </w:r>
                              </w:p>
                              <w:sdt>
                                <w:sdtPr>
                                  <w:rPr>
                                    <w:rFonts w:ascii="Times New Roman" w:hAnsi="Times New Roman" w:cs="Times New Roman"/>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Content>
                                  <w:p w14:paraId="1481E3F3" w14:textId="56E0963B" w:rsidR="00F94DDC" w:rsidRPr="00467E93" w:rsidRDefault="00A26A87" w:rsidP="00467E93">
                                    <w:pPr>
                                      <w:jc w:val="both"/>
                                      <w:rPr>
                                        <w:rFonts w:ascii="Times New Roman" w:hAnsi="Times New Roman" w:cs="Times New Roman"/>
                                        <w:color w:val="000000" w:themeColor="text1"/>
                                        <w:sz w:val="28"/>
                                        <w:szCs w:val="28"/>
                                      </w:rPr>
                                    </w:pPr>
                                    <w:r w:rsidRPr="00467E93">
                                      <w:rPr>
                                        <w:rFonts w:ascii="Times New Roman" w:hAnsi="Times New Roman" w:cs="Times New Roman"/>
                                        <w:color w:val="000000" w:themeColor="text1"/>
                                        <w:sz w:val="28"/>
                                        <w:szCs w:val="28"/>
                                      </w:rPr>
                                      <w:t xml:space="preserve">      Products of Theological College of Northern Nigeria (TCNN) Staff Secondary School conscious of our rights duties and obligations, responsible citizens of Nigerian and beneficiaries and training by our alma mater; aware of the need to maintain close contact between us, our Alma mater and the wider society;</w:t>
                                    </w:r>
                                    <w:r w:rsidR="00F13762" w:rsidRPr="00467E93">
                                      <w:rPr>
                                        <w:rFonts w:ascii="Times New Roman" w:hAnsi="Times New Roman" w:cs="Times New Roman"/>
                                        <w:color w:val="000000" w:themeColor="text1"/>
                                        <w:sz w:val="28"/>
                                        <w:szCs w:val="28"/>
                                      </w:rPr>
                                      <w:t xml:space="preserve"> </w:t>
                                    </w:r>
                                    <w:r w:rsidRPr="00467E93">
                                      <w:rPr>
                                        <w:rFonts w:ascii="Times New Roman" w:hAnsi="Times New Roman" w:cs="Times New Roman"/>
                                        <w:color w:val="000000" w:themeColor="text1"/>
                                        <w:sz w:val="28"/>
                                        <w:szCs w:val="28"/>
                                      </w:rPr>
                                      <w:t>having resolved this  association, give unto ourselves this constitution for the purpose of effective demonstration of our association and the promotion ideals, aims and objectives of the Association.</w:t>
                                    </w:r>
                                  </w:p>
                                </w:sdtContent>
                              </w:sdt>
                              <w:p w14:paraId="56129D38" w14:textId="27ACB053" w:rsidR="00F94DDC" w:rsidRDefault="00F94DDC">
                                <w:pPr>
                                  <w:pStyle w:val="NoSpacing"/>
                                  <w:rPr>
                                    <w:color w:val="ED7D31" w:themeColor="accent2"/>
                                    <w:sz w:val="26"/>
                                    <w:szCs w:val="26"/>
                                  </w:rPr>
                                </w:pPr>
                              </w:p>
                              <w:p w14:paraId="2326532C" w14:textId="6339F5C5" w:rsidR="00F94DDC" w:rsidRDefault="00F94DDC">
                                <w:pPr>
                                  <w:pStyle w:val="NoSpacing"/>
                                </w:pPr>
                              </w:p>
                            </w:tc>
                          </w:tr>
                        </w:tbl>
                        <w:p w14:paraId="24835249" w14:textId="77777777" w:rsidR="00F94DDC" w:rsidRDefault="00F94DDC"/>
                      </w:txbxContent>
                    </v:textbox>
                    <w10:wrap anchorx="page" anchory="page"/>
                  </v:shape>
                </w:pict>
              </mc:Fallback>
            </mc:AlternateContent>
          </w:r>
          <w:r>
            <w:rPr>
              <w:rFonts w:ascii="Times New Roman" w:hAnsi="Times New Roman" w:cs="Times New Roman"/>
              <w:sz w:val="24"/>
              <w:szCs w:val="24"/>
            </w:rPr>
            <w:br w:type="page"/>
          </w:r>
        </w:p>
      </w:sdtContent>
    </w:sdt>
    <w:p w14:paraId="1C2F5E7C" w14:textId="302144DA"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lastRenderedPageBreak/>
        <w:t>ARTICLE 1: NAME OF THE ASSOCIATION</w:t>
      </w:r>
    </w:p>
    <w:p w14:paraId="60486FD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Name of the Association shall be TCNN STAFF SECONDARY OLD STUDENTS’ ASSOCIATION (here in after called the Association”) and its acronym shall be "TSSOSA". </w:t>
      </w:r>
    </w:p>
    <w:p w14:paraId="55F89A06"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2: SUPREMACY OF THE CONSTITUTION</w:t>
      </w:r>
    </w:p>
    <w:p w14:paraId="3D39B41E"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Act to the provisions of the Constitution of the Federal Republic of Nigeria, this Constitution shall be supreme and its provisions shall be binding on organs and members of the Association and while other law rule or regulation of the Association consistent with the provision of this constitution shall prevail and that other law, rule or regulation shall to the extent of its inconsistency be null and void. </w:t>
      </w:r>
    </w:p>
    <w:p w14:paraId="69BFB7DD"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3: MOTTO AND EMBLEM</w:t>
      </w:r>
    </w:p>
    <w:p w14:paraId="7AFD98BC"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The motto and emblem of the Association shall be as adopted from the alma mater’s badge. </w:t>
      </w:r>
    </w:p>
    <w:p w14:paraId="6DD9635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4: NATIONAL BODY AND BRANCHES</w:t>
      </w:r>
    </w:p>
    <w:p w14:paraId="47C6361D" w14:textId="7E3EF519" w:rsidR="00973C98" w:rsidRPr="00973C98" w:rsidRDefault="00973C98" w:rsidP="00973C98">
      <w:pPr>
        <w:pStyle w:val="ListParagraph"/>
        <w:numPr>
          <w:ilvl w:val="0"/>
          <w:numId w:val="4"/>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 Association shall have one body and several branches as practicable. The Association’s Secretariat shall be at TCNN staff secondary school Bukuru, Plateau State.</w:t>
      </w:r>
    </w:p>
    <w:p w14:paraId="2118A68E" w14:textId="3B2F6554" w:rsidR="00973C98" w:rsidRPr="00973C98" w:rsidRDefault="00973C98" w:rsidP="00973C98">
      <w:pPr>
        <w:pStyle w:val="ListParagraph"/>
        <w:numPr>
          <w:ilvl w:val="0"/>
          <w:numId w:val="4"/>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There shall be, where practicable, a Local Government Areas and states of the Federal Republic of Nigeria respectively.</w:t>
      </w:r>
    </w:p>
    <w:p w14:paraId="0EA24DAC" w14:textId="4595F316" w:rsidR="00973C98" w:rsidRPr="00973C98" w:rsidRDefault="00973C98" w:rsidP="00973C98">
      <w:pPr>
        <w:pStyle w:val="ListParagraph"/>
        <w:numPr>
          <w:ilvl w:val="0"/>
          <w:numId w:val="4"/>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There shall also be, where practicable, other branches, anywhere outside the shores of the Federal Republic of Nigeria.</w:t>
      </w:r>
    </w:p>
    <w:p w14:paraId="038A76DC" w14:textId="2CFC22D6" w:rsidR="00973C98" w:rsidRPr="00973C98" w:rsidRDefault="00973C98" w:rsidP="00973C98">
      <w:pPr>
        <w:pStyle w:val="ListParagraph"/>
        <w:numPr>
          <w:ilvl w:val="0"/>
          <w:numId w:val="4"/>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Provided that this Constitution shall be the only Constitution to be adopted by any branch wheresoever.</w:t>
      </w:r>
    </w:p>
    <w:p w14:paraId="71FE9250"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ARTICLE 5: CHARACTER AND ETHICS OF THE ASSOCIATION </w:t>
      </w:r>
    </w:p>
    <w:p w14:paraId="4E3FF056"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The Association shall be a non-tribal and non-religious Association and the ethics of the Association shall consist of the following; Truth, Integrity, </w:t>
      </w:r>
      <w:proofErr w:type="spellStart"/>
      <w:r w:rsidRPr="00973C98">
        <w:rPr>
          <w:rFonts w:ascii="Times New Roman" w:hAnsi="Times New Roman" w:cs="Times New Roman"/>
          <w:sz w:val="24"/>
          <w:szCs w:val="24"/>
        </w:rPr>
        <w:t>Honour</w:t>
      </w:r>
      <w:proofErr w:type="spellEnd"/>
      <w:r w:rsidRPr="00973C98">
        <w:rPr>
          <w:rFonts w:ascii="Times New Roman" w:hAnsi="Times New Roman" w:cs="Times New Roman"/>
          <w:sz w:val="24"/>
          <w:szCs w:val="24"/>
        </w:rPr>
        <w:t xml:space="preserve">, Hard work, Discipline, Leadership, Accountability, Service, Sacrifice, Patriotism, Sharing, Prudence, Endurance and Courage. </w:t>
      </w:r>
    </w:p>
    <w:p w14:paraId="05F3F507"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6: AIMS AND OBJECTIVES</w:t>
      </w:r>
    </w:p>
    <w:p w14:paraId="7B0BC297"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lastRenderedPageBreak/>
        <w:t xml:space="preserve">The aims and objectives of the Association shall be: </w:t>
      </w:r>
    </w:p>
    <w:p w14:paraId="0D350BC7" w14:textId="454C1B11" w:rsidR="00973C98" w:rsidRPr="00973C98" w:rsidRDefault="00973C98" w:rsidP="00973C98">
      <w:pPr>
        <w:pStyle w:val="ListParagraph"/>
        <w:numPr>
          <w:ilvl w:val="0"/>
          <w:numId w:val="5"/>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To promote social, economic and educational development of its alma mater and its members so as to sustain the tradition of excellent performance.</w:t>
      </w:r>
    </w:p>
    <w:p w14:paraId="04985CD5" w14:textId="4A8B1E69" w:rsidR="00973C98" w:rsidRPr="00973C98" w:rsidRDefault="00973C98" w:rsidP="00973C98">
      <w:pPr>
        <w:pStyle w:val="ListParagraph"/>
        <w:numPr>
          <w:ilvl w:val="0"/>
          <w:numId w:val="5"/>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To establish a forum whereby members of the Association can re –unite and articulate their views on matters of particular interest to the Association.</w:t>
      </w:r>
    </w:p>
    <w:p w14:paraId="53131FDF" w14:textId="721A879B" w:rsidR="00973C98" w:rsidRPr="00973C98" w:rsidRDefault="00973C98" w:rsidP="00973C98">
      <w:pPr>
        <w:pStyle w:val="ListParagraph"/>
        <w:numPr>
          <w:ilvl w:val="0"/>
          <w:numId w:val="5"/>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To explore, exploit and stimulate human and material resources for the benefit of the Association and its alma mater.</w:t>
      </w:r>
    </w:p>
    <w:p w14:paraId="52A7001B" w14:textId="3BF95D54" w:rsidR="00973C98" w:rsidRPr="00973C98" w:rsidRDefault="00973C98" w:rsidP="00973C98">
      <w:pPr>
        <w:pStyle w:val="ListParagraph"/>
        <w:numPr>
          <w:ilvl w:val="0"/>
          <w:numId w:val="5"/>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To promote peaceful co-existence and understanding between the Association and similar organizations who share similar aims and objectives with the Association’s aims and objectives.</w:t>
      </w:r>
    </w:p>
    <w:p w14:paraId="2584FF07" w14:textId="69447488" w:rsidR="00973C98" w:rsidRPr="00973C98" w:rsidRDefault="00973C98" w:rsidP="00973C98">
      <w:pPr>
        <w:pStyle w:val="ListParagraph"/>
        <w:numPr>
          <w:ilvl w:val="0"/>
          <w:numId w:val="5"/>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To promote awareness of and preservation of the historical and traditional heritage of its alma mater and the Association.</w:t>
      </w:r>
    </w:p>
    <w:p w14:paraId="60F38036" w14:textId="1A111EF7" w:rsidR="00973C98" w:rsidRPr="00973C98" w:rsidRDefault="00973C98" w:rsidP="00973C98">
      <w:pPr>
        <w:pStyle w:val="ListParagraph"/>
        <w:numPr>
          <w:ilvl w:val="0"/>
          <w:numId w:val="5"/>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To promote individual and collective excellence among its members and to encourage and develop younger members of the Association.</w:t>
      </w:r>
    </w:p>
    <w:p w14:paraId="72DBDF6A" w14:textId="0F8675C2" w:rsidR="00973C98" w:rsidRPr="00973C98" w:rsidRDefault="00973C98" w:rsidP="00973C98">
      <w:pPr>
        <w:pStyle w:val="ListParagraph"/>
        <w:numPr>
          <w:ilvl w:val="0"/>
          <w:numId w:val="5"/>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To undertake any activity not provided by this Constitution but which is incidental to the achievement of the aims and objectives of the Association and or is necessary to project the Association into positive lime-light.</w:t>
      </w:r>
    </w:p>
    <w:p w14:paraId="7816D45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7</w:t>
      </w:r>
    </w:p>
    <w:p w14:paraId="1EDC66D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1) MEMBERSHIP </w:t>
      </w:r>
    </w:p>
    <w:p w14:paraId="08633016" w14:textId="458B2F8B" w:rsidR="00973C98" w:rsidRPr="00833774" w:rsidRDefault="00973C98" w:rsidP="00833774">
      <w:pPr>
        <w:pStyle w:val="ListParagraph"/>
        <w:numPr>
          <w:ilvl w:val="0"/>
          <w:numId w:val="6"/>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Any person who attended the alma mater whether he or she graduated thence or not is an eligible member of the Association.</w:t>
      </w:r>
    </w:p>
    <w:p w14:paraId="2034CBC7" w14:textId="45EA9BCA" w:rsidR="00973C98" w:rsidRPr="00833774" w:rsidRDefault="00973C98" w:rsidP="00973C98">
      <w:pPr>
        <w:pStyle w:val="ListParagraph"/>
        <w:numPr>
          <w:ilvl w:val="0"/>
          <w:numId w:val="6"/>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Full membership recognition and full participation in activities of the Association is restricted to members who register with the Association and pay all prescribed membership fees, levies or dues.</w:t>
      </w:r>
    </w:p>
    <w:p w14:paraId="02FA7C3E" w14:textId="13C69E91" w:rsidR="00973C98" w:rsidRPr="00833774" w:rsidRDefault="00973C98" w:rsidP="00973C98">
      <w:pPr>
        <w:pStyle w:val="ListParagraph"/>
        <w:numPr>
          <w:ilvl w:val="0"/>
          <w:numId w:val="6"/>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A member shall register at his Local Government Branch where he resides or his state branch by paying the prescribed registration fees and other dues.</w:t>
      </w:r>
    </w:p>
    <w:p w14:paraId="5E7CF7DD" w14:textId="493C932D" w:rsidR="00973C98" w:rsidRPr="00833774" w:rsidRDefault="00973C98" w:rsidP="00833774">
      <w:pPr>
        <w:pStyle w:val="ListParagraph"/>
        <w:numPr>
          <w:ilvl w:val="0"/>
          <w:numId w:val="6"/>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Observed (Fresh graduates should stay for two years) before fully being accepted.</w:t>
      </w:r>
    </w:p>
    <w:p w14:paraId="7B3DD2F8"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2) RIGHTS AND DUTIES OF MEMBERS</w:t>
      </w:r>
    </w:p>
    <w:p w14:paraId="0DD36457"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w:t>
      </w:r>
      <w:r w:rsidRPr="00973C98">
        <w:rPr>
          <w:rFonts w:ascii="Times New Roman" w:hAnsi="Times New Roman" w:cs="Times New Roman"/>
          <w:sz w:val="24"/>
          <w:szCs w:val="24"/>
        </w:rPr>
        <w:tab/>
        <w:t xml:space="preserve">RIGHTS: </w:t>
      </w:r>
    </w:p>
    <w:p w14:paraId="50C20C8B" w14:textId="77777777" w:rsidR="00833774"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lastRenderedPageBreak/>
        <w:t xml:space="preserve">      A member shall be entitled to: </w:t>
      </w:r>
    </w:p>
    <w:p w14:paraId="4DDA9D93" w14:textId="5E1E702B" w:rsidR="00973C98" w:rsidRPr="00833774" w:rsidRDefault="00973C98" w:rsidP="00833774">
      <w:pPr>
        <w:pStyle w:val="ListParagraph"/>
        <w:numPr>
          <w:ilvl w:val="0"/>
          <w:numId w:val="7"/>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 xml:space="preserve">Take a full active and constructive part in the discussion, formation and implementation of the policies and </w:t>
      </w:r>
      <w:proofErr w:type="spellStart"/>
      <w:r w:rsidRPr="00833774">
        <w:rPr>
          <w:rFonts w:ascii="Times New Roman" w:hAnsi="Times New Roman" w:cs="Times New Roman"/>
          <w:sz w:val="24"/>
          <w:szCs w:val="24"/>
        </w:rPr>
        <w:t>programmes</w:t>
      </w:r>
      <w:proofErr w:type="spellEnd"/>
      <w:r w:rsidRPr="00833774">
        <w:rPr>
          <w:rFonts w:ascii="Times New Roman" w:hAnsi="Times New Roman" w:cs="Times New Roman"/>
          <w:sz w:val="24"/>
          <w:szCs w:val="24"/>
        </w:rPr>
        <w:t xml:space="preserve"> of Association.</w:t>
      </w:r>
    </w:p>
    <w:p w14:paraId="56DBF9AE" w14:textId="0D8274B1" w:rsidR="00973C98" w:rsidRPr="00833774" w:rsidRDefault="00973C98" w:rsidP="00833774">
      <w:pPr>
        <w:pStyle w:val="ListParagraph"/>
        <w:numPr>
          <w:ilvl w:val="0"/>
          <w:numId w:val="7"/>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 xml:space="preserve">Offer constructive criticism of any member policy </w:t>
      </w:r>
      <w:proofErr w:type="spellStart"/>
      <w:r w:rsidRPr="00833774">
        <w:rPr>
          <w:rFonts w:ascii="Times New Roman" w:hAnsi="Times New Roman" w:cs="Times New Roman"/>
          <w:sz w:val="24"/>
          <w:szCs w:val="24"/>
        </w:rPr>
        <w:t>programme</w:t>
      </w:r>
      <w:proofErr w:type="spellEnd"/>
      <w:r w:rsidRPr="00833774">
        <w:rPr>
          <w:rFonts w:ascii="Times New Roman" w:hAnsi="Times New Roman" w:cs="Times New Roman"/>
          <w:sz w:val="24"/>
          <w:szCs w:val="24"/>
        </w:rPr>
        <w:t xml:space="preserve"> activity.</w:t>
      </w:r>
    </w:p>
    <w:p w14:paraId="1ECCEB54" w14:textId="6AE6A02A" w:rsidR="00973C98" w:rsidRPr="00833774" w:rsidRDefault="00973C98" w:rsidP="00973C98">
      <w:pPr>
        <w:pStyle w:val="ListParagraph"/>
        <w:numPr>
          <w:ilvl w:val="0"/>
          <w:numId w:val="7"/>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Vote, be voted into any elective post or be appointed to any Committee or organ of the Association subject to such conditions as may be imposed by the Association.</w:t>
      </w:r>
    </w:p>
    <w:p w14:paraId="366CC504"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b.</w:t>
      </w:r>
      <w:r w:rsidRPr="00973C98">
        <w:rPr>
          <w:rFonts w:ascii="Times New Roman" w:hAnsi="Times New Roman" w:cs="Times New Roman"/>
          <w:sz w:val="24"/>
          <w:szCs w:val="24"/>
        </w:rPr>
        <w:tab/>
        <w:t xml:space="preserve">DUTIES: </w:t>
      </w:r>
    </w:p>
    <w:p w14:paraId="05CEF995"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 member has the responsibility to: </w:t>
      </w:r>
    </w:p>
    <w:p w14:paraId="70497569" w14:textId="335DA19D" w:rsidR="00973C98" w:rsidRPr="00833774" w:rsidRDefault="00973C98" w:rsidP="00833774">
      <w:pPr>
        <w:pStyle w:val="ListParagraph"/>
        <w:numPr>
          <w:ilvl w:val="0"/>
          <w:numId w:val="8"/>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Belong to and take active part in the life of his branch.</w:t>
      </w:r>
    </w:p>
    <w:p w14:paraId="4D2A2465" w14:textId="03A08468" w:rsidR="00973C98" w:rsidRPr="00833774" w:rsidRDefault="00973C98" w:rsidP="00833774">
      <w:pPr>
        <w:pStyle w:val="ListParagraph"/>
        <w:numPr>
          <w:ilvl w:val="0"/>
          <w:numId w:val="8"/>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Take all necessary steps to understand, propagated and execute the aims and objectives of the Association.</w:t>
      </w:r>
    </w:p>
    <w:p w14:paraId="64C31C38" w14:textId="4A49F806" w:rsidR="00973C98" w:rsidRPr="00833774" w:rsidRDefault="00973C98" w:rsidP="00833774">
      <w:pPr>
        <w:pStyle w:val="ListParagraph"/>
        <w:numPr>
          <w:ilvl w:val="0"/>
          <w:numId w:val="8"/>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Pay such fees, levies and dues as may be prescribed from time to time by an enabling organ and in furtherance of this Constitution.</w:t>
      </w:r>
    </w:p>
    <w:p w14:paraId="2C1E6EE8" w14:textId="35EAFA4D" w:rsidR="00973C98" w:rsidRPr="00833774" w:rsidRDefault="00973C98" w:rsidP="00833774">
      <w:pPr>
        <w:pStyle w:val="ListParagraph"/>
        <w:numPr>
          <w:ilvl w:val="0"/>
          <w:numId w:val="8"/>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 xml:space="preserve">Combat propaganda detrimental to the Association and to defend the policies and </w:t>
      </w:r>
      <w:proofErr w:type="spellStart"/>
      <w:r w:rsidRPr="00833774">
        <w:rPr>
          <w:rFonts w:ascii="Times New Roman" w:hAnsi="Times New Roman" w:cs="Times New Roman"/>
          <w:sz w:val="24"/>
          <w:szCs w:val="24"/>
        </w:rPr>
        <w:t>programmes</w:t>
      </w:r>
      <w:proofErr w:type="spellEnd"/>
      <w:r w:rsidRPr="00833774">
        <w:rPr>
          <w:rFonts w:ascii="Times New Roman" w:hAnsi="Times New Roman" w:cs="Times New Roman"/>
          <w:sz w:val="24"/>
          <w:szCs w:val="24"/>
        </w:rPr>
        <w:t xml:space="preserve"> of the Association.</w:t>
      </w:r>
    </w:p>
    <w:p w14:paraId="2691769A" w14:textId="7064EA27" w:rsidR="00973C98" w:rsidRPr="00833774" w:rsidRDefault="00973C98" w:rsidP="00833774">
      <w:pPr>
        <w:pStyle w:val="ListParagraph"/>
        <w:numPr>
          <w:ilvl w:val="0"/>
          <w:numId w:val="8"/>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Be loyal to the Association and not to do anything that is inconsistent with this Constitution.</w:t>
      </w:r>
    </w:p>
    <w:p w14:paraId="357FADE4"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3) LOSS OF MEMBERSHIP </w:t>
      </w:r>
    </w:p>
    <w:p w14:paraId="33FA9805" w14:textId="77777777" w:rsidR="00833774" w:rsidRDefault="00973C98" w:rsidP="00973C98">
      <w:pPr>
        <w:pStyle w:val="ListParagraph"/>
        <w:numPr>
          <w:ilvl w:val="0"/>
          <w:numId w:val="9"/>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Without prejudice to Article 7 (</w:t>
      </w:r>
      <w:proofErr w:type="spellStart"/>
      <w:r w:rsidRPr="00833774">
        <w:rPr>
          <w:rFonts w:ascii="Times New Roman" w:hAnsi="Times New Roman" w:cs="Times New Roman"/>
          <w:sz w:val="24"/>
          <w:szCs w:val="24"/>
        </w:rPr>
        <w:t>i</w:t>
      </w:r>
      <w:proofErr w:type="spellEnd"/>
      <w:r w:rsidRPr="00833774">
        <w:rPr>
          <w:rFonts w:ascii="Times New Roman" w:hAnsi="Times New Roman" w:cs="Times New Roman"/>
          <w:sz w:val="24"/>
          <w:szCs w:val="24"/>
        </w:rPr>
        <w:t>) above, any member who fails to renew his membership by payment of prescribed dues and fees within 5 months, after the due date shall cease to enjoy the rights and privileges of membership of the Association.</w:t>
      </w:r>
    </w:p>
    <w:p w14:paraId="48D6E851" w14:textId="5C07D81C" w:rsidR="00973C98" w:rsidRPr="00833774" w:rsidRDefault="00973C98" w:rsidP="00973C98">
      <w:pPr>
        <w:pStyle w:val="ListParagraph"/>
        <w:numPr>
          <w:ilvl w:val="0"/>
          <w:numId w:val="9"/>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 xml:space="preserve">Any member who loses the right and privileges as stated in Article 7(3) (a) above on account of his failure to meet his financial obligation to the Association shall resume same on payment of all outstanding dues. </w:t>
      </w:r>
    </w:p>
    <w:p w14:paraId="779B3DC5"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ARTICLE 8:  CONDUCT OF ELECTION OF NATIONAL AND BRANCH OFFICERS </w:t>
      </w:r>
    </w:p>
    <w:p w14:paraId="199DA04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Section 1</w:t>
      </w:r>
    </w:p>
    <w:p w14:paraId="4F1BC659" w14:textId="7444CDCB"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 xml:space="preserve">There shall be election to every national/ Branch office </w:t>
      </w:r>
    </w:p>
    <w:p w14:paraId="77952164" w14:textId="77777777" w:rsidR="00973C98" w:rsidRPr="00973C98" w:rsidRDefault="00973C98" w:rsidP="00973C98">
      <w:pPr>
        <w:spacing w:line="360" w:lineRule="auto"/>
        <w:jc w:val="both"/>
        <w:rPr>
          <w:rFonts w:ascii="Times New Roman" w:hAnsi="Times New Roman" w:cs="Times New Roman"/>
          <w:sz w:val="24"/>
          <w:szCs w:val="24"/>
        </w:rPr>
      </w:pPr>
    </w:p>
    <w:p w14:paraId="2F2EEA19" w14:textId="75BCAC89"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lastRenderedPageBreak/>
        <w:t xml:space="preserve">For the purpose of election, congress shall appoint an electoral committee made up of 7 members to conduct elections. The members appointed shall choose their chairman and Secretary. No member contesting for any national or branch office shall be eligible to serve on the electoral committee. </w:t>
      </w:r>
    </w:p>
    <w:p w14:paraId="35D782CC" w14:textId="47BE2738"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The Electoral Committee shall among other duties ensure that only current financial members who have been duly cleared by their branches are eligible to contest for the election. Any officer of the association shall be deemed to be duly elected by a simple majority of the members attending and voting at a congress summoned for that purpose.</w:t>
      </w:r>
    </w:p>
    <w:p w14:paraId="27C18B0D" w14:textId="34BAB415"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The electoral committee stand dissolved after the swearing in ceremony.</w:t>
      </w:r>
    </w:p>
    <w:p w14:paraId="47003B61" w14:textId="6D684C42"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In the event where election cannot hold, the congress members may constitute a care taker committee and such committee shall plan a substantial election within three months of its inauguration.</w:t>
      </w:r>
    </w:p>
    <w:p w14:paraId="6EF2C0EB" w14:textId="217D0A1B"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The outgoing EXCO shall conduct swearing in and handing over not later than Two weeks after the swearing in ceremony of the new EXCO.</w:t>
      </w:r>
    </w:p>
    <w:p w14:paraId="71DFD88D" w14:textId="106EE233"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 xml:space="preserve">Voting shall be by open secret ballot system </w:t>
      </w:r>
    </w:p>
    <w:p w14:paraId="338389B1" w14:textId="551E5B07" w:rsidR="00973C98" w:rsidRPr="00833774" w:rsidRDefault="00973C98" w:rsidP="00833774">
      <w:pPr>
        <w:pStyle w:val="ListParagraph"/>
        <w:numPr>
          <w:ilvl w:val="0"/>
          <w:numId w:val="10"/>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Where there are complains, an electoral tribunal shall be constituted by the congress to dispose of such within Three (3) months.</w:t>
      </w:r>
    </w:p>
    <w:p w14:paraId="58461780"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Section 2:</w:t>
      </w:r>
    </w:p>
    <w:p w14:paraId="14007F4A"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 ELECTION MODALITIES </w:t>
      </w:r>
    </w:p>
    <w:p w14:paraId="72200209" w14:textId="30A020E0" w:rsidR="00973C98" w:rsidRPr="00833774" w:rsidRDefault="00973C98" w:rsidP="00833774">
      <w:pPr>
        <w:pStyle w:val="ListParagraph"/>
        <w:numPr>
          <w:ilvl w:val="0"/>
          <w:numId w:val="11"/>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All elections at the State or local branch shall be supervised by the national and state executive council respectively.</w:t>
      </w:r>
    </w:p>
    <w:p w14:paraId="50FB1066" w14:textId="5487A20A" w:rsidR="00973C98" w:rsidRPr="00833774" w:rsidRDefault="00973C98" w:rsidP="00833774">
      <w:pPr>
        <w:pStyle w:val="ListParagraph"/>
        <w:numPr>
          <w:ilvl w:val="0"/>
          <w:numId w:val="11"/>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Election shall be conducted by nomination and open secret ballot system</w:t>
      </w:r>
    </w:p>
    <w:p w14:paraId="4AB10015" w14:textId="51C7E58E" w:rsidR="00973C98" w:rsidRPr="00833774" w:rsidRDefault="00973C98" w:rsidP="00833774">
      <w:pPr>
        <w:pStyle w:val="ListParagraph"/>
        <w:numPr>
          <w:ilvl w:val="0"/>
          <w:numId w:val="11"/>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Nomination forms shall be purchased at cost to be determined by the electoral committee.</w:t>
      </w:r>
    </w:p>
    <w:p w14:paraId="035CF61B" w14:textId="4ECF1693" w:rsidR="00973C98" w:rsidRPr="00833774" w:rsidRDefault="00973C98" w:rsidP="00833774">
      <w:pPr>
        <w:pStyle w:val="ListParagraph"/>
        <w:numPr>
          <w:ilvl w:val="0"/>
          <w:numId w:val="11"/>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Nominated candidate must be screened by the electoral Committee and the result published 21 days before the election.</w:t>
      </w:r>
    </w:p>
    <w:p w14:paraId="205A206F" w14:textId="0916C6CD" w:rsidR="00973C98" w:rsidRPr="00833774" w:rsidRDefault="00973C98" w:rsidP="00833774">
      <w:pPr>
        <w:pStyle w:val="ListParagraph"/>
        <w:numPr>
          <w:ilvl w:val="0"/>
          <w:numId w:val="11"/>
        </w:numPr>
        <w:spacing w:line="360" w:lineRule="auto"/>
        <w:jc w:val="both"/>
        <w:rPr>
          <w:rFonts w:ascii="Times New Roman" w:hAnsi="Times New Roman" w:cs="Times New Roman"/>
          <w:sz w:val="24"/>
          <w:szCs w:val="24"/>
        </w:rPr>
      </w:pPr>
      <w:r w:rsidRPr="00833774">
        <w:rPr>
          <w:rFonts w:ascii="Times New Roman" w:hAnsi="Times New Roman" w:cs="Times New Roman"/>
          <w:sz w:val="24"/>
          <w:szCs w:val="24"/>
        </w:rPr>
        <w:t xml:space="preserve">Nomination stands valid only if a nominee is cleared by the electoral committee </w:t>
      </w:r>
    </w:p>
    <w:p w14:paraId="3C9B05C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Section 3: </w:t>
      </w:r>
    </w:p>
    <w:p w14:paraId="2238CF9A"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CRITERIA FOR SCREENING </w:t>
      </w:r>
    </w:p>
    <w:p w14:paraId="20C0E1C5" w14:textId="77777777" w:rsidR="00044BEC" w:rsidRDefault="00973C98" w:rsidP="00973C98">
      <w:pPr>
        <w:pStyle w:val="ListParagraph"/>
        <w:numPr>
          <w:ilvl w:val="0"/>
          <w:numId w:val="12"/>
        </w:numPr>
        <w:spacing w:line="360" w:lineRule="auto"/>
        <w:jc w:val="both"/>
        <w:rPr>
          <w:rFonts w:ascii="Times New Roman" w:hAnsi="Times New Roman" w:cs="Times New Roman"/>
          <w:sz w:val="24"/>
          <w:szCs w:val="24"/>
        </w:rPr>
      </w:pPr>
      <w:r w:rsidRPr="00044BEC">
        <w:rPr>
          <w:rFonts w:ascii="Times New Roman" w:hAnsi="Times New Roman" w:cs="Times New Roman"/>
          <w:sz w:val="24"/>
          <w:szCs w:val="24"/>
        </w:rPr>
        <w:t xml:space="preserve">Presentation of Original copy of Testimonial </w:t>
      </w:r>
    </w:p>
    <w:p w14:paraId="1C9DAB36" w14:textId="77777777" w:rsidR="00044BEC" w:rsidRDefault="00973C98" w:rsidP="00973C98">
      <w:pPr>
        <w:pStyle w:val="ListParagraph"/>
        <w:numPr>
          <w:ilvl w:val="0"/>
          <w:numId w:val="12"/>
        </w:numPr>
        <w:spacing w:line="360" w:lineRule="auto"/>
        <w:jc w:val="both"/>
        <w:rPr>
          <w:rFonts w:ascii="Times New Roman" w:hAnsi="Times New Roman" w:cs="Times New Roman"/>
          <w:sz w:val="24"/>
          <w:szCs w:val="24"/>
        </w:rPr>
      </w:pPr>
      <w:r w:rsidRPr="00044BEC">
        <w:rPr>
          <w:rFonts w:ascii="Times New Roman" w:hAnsi="Times New Roman" w:cs="Times New Roman"/>
          <w:sz w:val="24"/>
          <w:szCs w:val="24"/>
        </w:rPr>
        <w:lastRenderedPageBreak/>
        <w:t xml:space="preserve">Receipt of annual dues for at least 3 years </w:t>
      </w:r>
    </w:p>
    <w:p w14:paraId="2A3C0010" w14:textId="77777777" w:rsidR="00044BEC" w:rsidRDefault="00973C98" w:rsidP="00973C98">
      <w:pPr>
        <w:pStyle w:val="ListParagraph"/>
        <w:numPr>
          <w:ilvl w:val="0"/>
          <w:numId w:val="12"/>
        </w:numPr>
        <w:spacing w:line="360" w:lineRule="auto"/>
        <w:jc w:val="both"/>
        <w:rPr>
          <w:rFonts w:ascii="Times New Roman" w:hAnsi="Times New Roman" w:cs="Times New Roman"/>
          <w:sz w:val="24"/>
          <w:szCs w:val="24"/>
        </w:rPr>
      </w:pPr>
      <w:r w:rsidRPr="00044BEC">
        <w:rPr>
          <w:rFonts w:ascii="Times New Roman" w:hAnsi="Times New Roman" w:cs="Times New Roman"/>
          <w:sz w:val="24"/>
          <w:szCs w:val="24"/>
        </w:rPr>
        <w:t xml:space="preserve">Clearance from state and Local branch </w:t>
      </w:r>
    </w:p>
    <w:p w14:paraId="20C29ABC" w14:textId="172CBC2E" w:rsidR="00973C98" w:rsidRPr="00044BEC" w:rsidRDefault="00973C98" w:rsidP="00973C98">
      <w:pPr>
        <w:pStyle w:val="ListParagraph"/>
        <w:numPr>
          <w:ilvl w:val="0"/>
          <w:numId w:val="12"/>
        </w:numPr>
        <w:spacing w:line="360" w:lineRule="auto"/>
        <w:jc w:val="both"/>
        <w:rPr>
          <w:rFonts w:ascii="Times New Roman" w:hAnsi="Times New Roman" w:cs="Times New Roman"/>
          <w:sz w:val="24"/>
          <w:szCs w:val="24"/>
        </w:rPr>
      </w:pPr>
      <w:r w:rsidRPr="00044BEC">
        <w:rPr>
          <w:rFonts w:ascii="Times New Roman" w:hAnsi="Times New Roman" w:cs="Times New Roman"/>
          <w:sz w:val="24"/>
          <w:szCs w:val="24"/>
        </w:rPr>
        <w:t xml:space="preserve">Candidates contesting for all the offices at the National Level must have graduated 10 years from the school while those of state and local branches shall be determined by their congresses. </w:t>
      </w:r>
    </w:p>
    <w:p w14:paraId="64B6E40E"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Section 4: </w:t>
      </w:r>
    </w:p>
    <w:p w14:paraId="5757CB0B"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CRITERIA FOR VOTING</w:t>
      </w:r>
    </w:p>
    <w:p w14:paraId="09699C36" w14:textId="77777777" w:rsidR="0051092F" w:rsidRDefault="00973C98" w:rsidP="00973C98">
      <w:pPr>
        <w:pStyle w:val="ListParagraph"/>
        <w:numPr>
          <w:ilvl w:val="0"/>
          <w:numId w:val="13"/>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All elections at the National level shall be by 5 delegates from states and local branches which shall consist of the Chairman and any other 4 exco members.</w:t>
      </w:r>
    </w:p>
    <w:p w14:paraId="36ABE632" w14:textId="77777777" w:rsidR="0051092F" w:rsidRDefault="00973C98" w:rsidP="00973C98">
      <w:pPr>
        <w:pStyle w:val="ListParagraph"/>
        <w:numPr>
          <w:ilvl w:val="0"/>
          <w:numId w:val="13"/>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Only registered members can vote and be voted for and shall not be by proxy.</w:t>
      </w:r>
    </w:p>
    <w:p w14:paraId="65098161" w14:textId="712F17AB" w:rsidR="00973C98" w:rsidRPr="0051092F" w:rsidRDefault="00973C98" w:rsidP="00973C98">
      <w:pPr>
        <w:pStyle w:val="ListParagraph"/>
        <w:numPr>
          <w:ilvl w:val="0"/>
          <w:numId w:val="13"/>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 xml:space="preserve">The tenure of office for all elected officers to any office shall be Four Years. </w:t>
      </w:r>
    </w:p>
    <w:p w14:paraId="38B5568E"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Section 5: </w:t>
      </w:r>
    </w:p>
    <w:p w14:paraId="1FC66A24"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VACANT OFFICE(S) AND BYE ELECTION</w:t>
      </w:r>
    </w:p>
    <w:p w14:paraId="19E2B7C7" w14:textId="619AB1A6" w:rsidR="00973C98" w:rsidRPr="0051092F" w:rsidRDefault="00973C98" w:rsidP="0051092F">
      <w:pPr>
        <w:pStyle w:val="ListParagraph"/>
        <w:numPr>
          <w:ilvl w:val="0"/>
          <w:numId w:val="14"/>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In the event of vacant office(s), the EXCO shall summon the congress to conduct a by -election.</w:t>
      </w:r>
    </w:p>
    <w:p w14:paraId="29B118D3" w14:textId="304598E0" w:rsidR="00973C98" w:rsidRPr="0051092F" w:rsidRDefault="00973C98" w:rsidP="0051092F">
      <w:pPr>
        <w:pStyle w:val="ListParagraph"/>
        <w:numPr>
          <w:ilvl w:val="0"/>
          <w:numId w:val="14"/>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When an office(s) is filled as above, the newly elected member(s) vacate(s) the office at the same time as the rest of the earlier elected officers.</w:t>
      </w:r>
    </w:p>
    <w:p w14:paraId="0A120DBA"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ARTICLE 9: ORGANS OF OPERATION </w:t>
      </w:r>
    </w:p>
    <w:p w14:paraId="71A55F7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The organs of operation of the Association shall be the following: </w:t>
      </w:r>
    </w:p>
    <w:p w14:paraId="704BB888" w14:textId="2C8D5116" w:rsidR="00973C98" w:rsidRPr="0051092F" w:rsidRDefault="00973C98" w:rsidP="0051092F">
      <w:pPr>
        <w:pStyle w:val="ListParagraph"/>
        <w:numPr>
          <w:ilvl w:val="0"/>
          <w:numId w:val="15"/>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 xml:space="preserve">Local Government Executive Committee </w:t>
      </w:r>
    </w:p>
    <w:p w14:paraId="23F3400E" w14:textId="75FD2F59" w:rsidR="00973C98" w:rsidRPr="0051092F" w:rsidRDefault="00973C98" w:rsidP="0051092F">
      <w:pPr>
        <w:pStyle w:val="ListParagraph"/>
        <w:numPr>
          <w:ilvl w:val="0"/>
          <w:numId w:val="15"/>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 xml:space="preserve">State Executive Committee </w:t>
      </w:r>
    </w:p>
    <w:p w14:paraId="45ED1C4C" w14:textId="1AFD6E3E" w:rsidR="00973C98" w:rsidRPr="0051092F" w:rsidRDefault="00973C98" w:rsidP="0051092F">
      <w:pPr>
        <w:pStyle w:val="ListParagraph"/>
        <w:numPr>
          <w:ilvl w:val="0"/>
          <w:numId w:val="15"/>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 xml:space="preserve">General Assembly </w:t>
      </w:r>
    </w:p>
    <w:p w14:paraId="346366D4" w14:textId="03A0DF92" w:rsidR="00973C98" w:rsidRPr="0051092F" w:rsidRDefault="00973C98" w:rsidP="0051092F">
      <w:pPr>
        <w:pStyle w:val="ListParagraph"/>
        <w:numPr>
          <w:ilvl w:val="0"/>
          <w:numId w:val="15"/>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 xml:space="preserve">Board of Trustees </w:t>
      </w:r>
    </w:p>
    <w:p w14:paraId="646C96F9" w14:textId="4E83E0C8" w:rsidR="00973C98" w:rsidRPr="0051092F" w:rsidRDefault="00973C98" w:rsidP="0051092F">
      <w:pPr>
        <w:pStyle w:val="ListParagraph"/>
        <w:numPr>
          <w:ilvl w:val="0"/>
          <w:numId w:val="15"/>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 xml:space="preserve">National Executive Committee </w:t>
      </w:r>
    </w:p>
    <w:p w14:paraId="34E8C4FF" w14:textId="4468317F" w:rsidR="00973C98" w:rsidRPr="0051092F" w:rsidRDefault="00973C98" w:rsidP="0051092F">
      <w:pPr>
        <w:pStyle w:val="ListParagraph"/>
        <w:numPr>
          <w:ilvl w:val="0"/>
          <w:numId w:val="15"/>
        </w:numPr>
        <w:spacing w:line="360" w:lineRule="auto"/>
        <w:jc w:val="both"/>
        <w:rPr>
          <w:rFonts w:ascii="Times New Roman" w:hAnsi="Times New Roman" w:cs="Times New Roman"/>
          <w:sz w:val="24"/>
          <w:szCs w:val="24"/>
        </w:rPr>
      </w:pPr>
      <w:r w:rsidRPr="0051092F">
        <w:rPr>
          <w:rFonts w:ascii="Times New Roman" w:hAnsi="Times New Roman" w:cs="Times New Roman"/>
          <w:sz w:val="24"/>
          <w:szCs w:val="24"/>
        </w:rPr>
        <w:t>The National Convention.</w:t>
      </w:r>
    </w:p>
    <w:p w14:paraId="33333753" w14:textId="77777777" w:rsidR="00EA5BA0"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 LOCAL GOVERNMENT EXECUTIVE COMMITTEE </w:t>
      </w:r>
    </w:p>
    <w:p w14:paraId="2CCD38AC" w14:textId="180C8411" w:rsidR="00973C98" w:rsidRPr="00EA5BA0" w:rsidRDefault="00973C98" w:rsidP="00EA5BA0">
      <w:pPr>
        <w:pStyle w:val="ListParagraph"/>
        <w:numPr>
          <w:ilvl w:val="0"/>
          <w:numId w:val="16"/>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lastRenderedPageBreak/>
        <w:t xml:space="preserve">There shall be, where a Local Government Branch of the Association exists a Local Government Executive Committee which is subject to Local variation, shall comprise of the following elected officers. </w:t>
      </w:r>
    </w:p>
    <w:p w14:paraId="5803E2BE" w14:textId="47DE5BEE" w:rsidR="00973C98" w:rsidRPr="00EA5BA0" w:rsidRDefault="00973C98" w:rsidP="00EA5BA0">
      <w:pPr>
        <w:pStyle w:val="ListParagraph"/>
        <w:numPr>
          <w:ilvl w:val="0"/>
          <w:numId w:val="17"/>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Chairman </w:t>
      </w:r>
    </w:p>
    <w:p w14:paraId="281E7F12" w14:textId="5C645B92" w:rsidR="00973C98" w:rsidRPr="00EA5BA0" w:rsidRDefault="00973C98" w:rsidP="00EA5BA0">
      <w:pPr>
        <w:pStyle w:val="ListParagraph"/>
        <w:numPr>
          <w:ilvl w:val="0"/>
          <w:numId w:val="17"/>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Vice Chairman </w:t>
      </w:r>
    </w:p>
    <w:p w14:paraId="34FDAC88" w14:textId="3289A66E" w:rsidR="00973C98" w:rsidRPr="00EA5BA0" w:rsidRDefault="00973C98" w:rsidP="00EA5BA0">
      <w:pPr>
        <w:pStyle w:val="ListParagraph"/>
        <w:numPr>
          <w:ilvl w:val="0"/>
          <w:numId w:val="17"/>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Secretary </w:t>
      </w:r>
    </w:p>
    <w:p w14:paraId="02D0B2D4" w14:textId="2A9CE52F" w:rsidR="00973C98" w:rsidRPr="00EA5BA0" w:rsidRDefault="00973C98" w:rsidP="00EA5BA0">
      <w:pPr>
        <w:pStyle w:val="ListParagraph"/>
        <w:numPr>
          <w:ilvl w:val="0"/>
          <w:numId w:val="17"/>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Assistant Secretary </w:t>
      </w:r>
    </w:p>
    <w:p w14:paraId="1B692531" w14:textId="44D4A3F1" w:rsidR="00973C98" w:rsidRPr="00EA5BA0" w:rsidRDefault="00973C98" w:rsidP="00EA5BA0">
      <w:pPr>
        <w:pStyle w:val="ListParagraph"/>
        <w:numPr>
          <w:ilvl w:val="0"/>
          <w:numId w:val="17"/>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Financial Secretary </w:t>
      </w:r>
    </w:p>
    <w:p w14:paraId="2BC488CB" w14:textId="1A4F7A3F" w:rsidR="00973C98" w:rsidRPr="00EA5BA0" w:rsidRDefault="00973C98" w:rsidP="00EA5BA0">
      <w:pPr>
        <w:pStyle w:val="ListParagraph"/>
        <w:numPr>
          <w:ilvl w:val="0"/>
          <w:numId w:val="17"/>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Treasurer </w:t>
      </w:r>
    </w:p>
    <w:p w14:paraId="523517A8" w14:textId="3DA3E5EF" w:rsidR="00973C98" w:rsidRPr="00EA5BA0" w:rsidRDefault="00973C98" w:rsidP="00973C98">
      <w:pPr>
        <w:pStyle w:val="ListParagraph"/>
        <w:numPr>
          <w:ilvl w:val="0"/>
          <w:numId w:val="17"/>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Public Relations Officer. </w:t>
      </w:r>
    </w:p>
    <w:p w14:paraId="59D96F48"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2.</w:t>
      </w:r>
      <w:r w:rsidRPr="00973C98">
        <w:rPr>
          <w:rFonts w:ascii="Times New Roman" w:hAnsi="Times New Roman" w:cs="Times New Roman"/>
          <w:sz w:val="24"/>
          <w:szCs w:val="24"/>
        </w:rPr>
        <w:tab/>
        <w:t xml:space="preserve">LOCAL GOVERNMENT EXECUTIVE </w:t>
      </w:r>
    </w:p>
    <w:p w14:paraId="058F028A"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 Committee is answerable and accountable to the state Executive Committee of the State in which it is part of the National Executive Committee. The functions of the Local Government Executive Committee are:</w:t>
      </w:r>
    </w:p>
    <w:p w14:paraId="5A611264" w14:textId="59E63E14" w:rsidR="00973C98" w:rsidRPr="00EA5BA0" w:rsidRDefault="00973C98" w:rsidP="00EA5BA0">
      <w:pPr>
        <w:pStyle w:val="ListParagraph"/>
        <w:numPr>
          <w:ilvl w:val="0"/>
          <w:numId w:val="18"/>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To undertake general administration of the Association in the Local Government Area.</w:t>
      </w:r>
    </w:p>
    <w:p w14:paraId="590B7140" w14:textId="79D2AB52" w:rsidR="00973C98" w:rsidRPr="00EA5BA0" w:rsidRDefault="00973C98" w:rsidP="00EA5BA0">
      <w:pPr>
        <w:pStyle w:val="ListParagraph"/>
        <w:numPr>
          <w:ilvl w:val="0"/>
          <w:numId w:val="18"/>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To implement decisions of the State or National Executive Committee or any organ of the Association in its Local Government Area.</w:t>
      </w:r>
    </w:p>
    <w:p w14:paraId="270485CF" w14:textId="7EB03F67" w:rsidR="00973C98" w:rsidRPr="00EA5BA0" w:rsidRDefault="00973C98" w:rsidP="00EA5BA0">
      <w:pPr>
        <w:pStyle w:val="ListParagraph"/>
        <w:numPr>
          <w:ilvl w:val="0"/>
          <w:numId w:val="18"/>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To provide strategies for effective communication between it and the State Executive Committee and National Executive Committee. </w:t>
      </w:r>
    </w:p>
    <w:p w14:paraId="738E1CB4" w14:textId="15239CEF" w:rsidR="00973C98" w:rsidRPr="00EA5BA0" w:rsidRDefault="00973C98" w:rsidP="00EA5BA0">
      <w:pPr>
        <w:pStyle w:val="ListParagraph"/>
        <w:numPr>
          <w:ilvl w:val="0"/>
          <w:numId w:val="18"/>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To collect dues and other prescribed fees from members and to transmit prescribed proportion of same to the National Executive Committee.</w:t>
      </w:r>
    </w:p>
    <w:p w14:paraId="6747D8BA" w14:textId="77777777" w:rsidR="00EA5BA0" w:rsidRDefault="00973C98" w:rsidP="00973C98">
      <w:pPr>
        <w:pStyle w:val="ListParagraph"/>
        <w:numPr>
          <w:ilvl w:val="0"/>
          <w:numId w:val="18"/>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To convene monthly General Meeting of the Association in its Local Government Area.</w:t>
      </w:r>
    </w:p>
    <w:p w14:paraId="6AD1277B" w14:textId="4C4B0F60" w:rsidR="00973C98" w:rsidRPr="00EA5BA0" w:rsidRDefault="00EA5BA0" w:rsidP="00EA5B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973C98" w:rsidRPr="00EA5BA0">
        <w:rPr>
          <w:rFonts w:ascii="Times New Roman" w:hAnsi="Times New Roman" w:cs="Times New Roman"/>
          <w:sz w:val="24"/>
          <w:szCs w:val="24"/>
        </w:rPr>
        <w:t>The Committee shall meet at least once every month and it is desirable that it meets before a General Meeting.</w:t>
      </w:r>
    </w:p>
    <w:p w14:paraId="74E47FC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B. STATE EXECUTIVE COMMITTEE</w:t>
      </w:r>
    </w:p>
    <w:p w14:paraId="7D081837" w14:textId="42F07837" w:rsidR="00973C98" w:rsidRPr="00EA5BA0" w:rsidRDefault="00973C98" w:rsidP="00EA5BA0">
      <w:pPr>
        <w:pStyle w:val="ListParagraph"/>
        <w:numPr>
          <w:ilvl w:val="0"/>
          <w:numId w:val="21"/>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There shall be, where a state branch of the Association exists, a State Executive Committee which comprises of the following elected officers: </w:t>
      </w:r>
    </w:p>
    <w:p w14:paraId="02A9CD1F"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lastRenderedPageBreak/>
        <w:t xml:space="preserve">The Chairman </w:t>
      </w:r>
    </w:p>
    <w:p w14:paraId="21FA1A09"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Vice Chairman </w:t>
      </w:r>
    </w:p>
    <w:p w14:paraId="4C03C701"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Secretary</w:t>
      </w:r>
    </w:p>
    <w:p w14:paraId="4E96F3F1"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Assistant Secretary</w:t>
      </w:r>
    </w:p>
    <w:p w14:paraId="0D37316D"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Financial Secretary</w:t>
      </w:r>
    </w:p>
    <w:p w14:paraId="46C2D0FE"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The Treasurer </w:t>
      </w:r>
    </w:p>
    <w:p w14:paraId="7C828D04"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 The Public Relations Officer</w:t>
      </w:r>
    </w:p>
    <w:p w14:paraId="7D5A762D" w14:textId="77777777" w:rsid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Auditor</w:t>
      </w:r>
    </w:p>
    <w:p w14:paraId="345D1A5F" w14:textId="17218E3D" w:rsidR="00973C98" w:rsidRPr="00EA5BA0" w:rsidRDefault="00973C98" w:rsidP="00973C98">
      <w:pPr>
        <w:pStyle w:val="ListParagraph"/>
        <w:numPr>
          <w:ilvl w:val="0"/>
          <w:numId w:val="22"/>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Legal Adviser.</w:t>
      </w:r>
    </w:p>
    <w:p w14:paraId="730CAC65" w14:textId="77777777" w:rsidR="00EA5BA0" w:rsidRDefault="00973C98" w:rsidP="00973C98">
      <w:pPr>
        <w:pStyle w:val="ListParagraph"/>
        <w:numPr>
          <w:ilvl w:val="0"/>
          <w:numId w:val="16"/>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Committee is answerable to the National Executive Committee.</w:t>
      </w:r>
    </w:p>
    <w:p w14:paraId="36F12858" w14:textId="670CD9CE" w:rsidR="00973C98" w:rsidRPr="00EA5BA0" w:rsidRDefault="00973C98" w:rsidP="00973C98">
      <w:pPr>
        <w:pStyle w:val="ListParagraph"/>
        <w:numPr>
          <w:ilvl w:val="0"/>
          <w:numId w:val="16"/>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functions of the Committee are:</w:t>
      </w:r>
    </w:p>
    <w:p w14:paraId="712D73D1" w14:textId="77777777" w:rsidR="00EA5BA0" w:rsidRDefault="00973C98" w:rsidP="00973C98">
      <w:pPr>
        <w:pStyle w:val="ListParagraph"/>
        <w:numPr>
          <w:ilvl w:val="0"/>
          <w:numId w:val="23"/>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Co-ordination of the activities of all its Local Government branches and the general day-to-day administration of the Association in its state. </w:t>
      </w:r>
    </w:p>
    <w:p w14:paraId="69DA7575" w14:textId="77777777" w:rsidR="00EA5BA0" w:rsidRDefault="00973C98" w:rsidP="00973C98">
      <w:pPr>
        <w:pStyle w:val="ListParagraph"/>
        <w:numPr>
          <w:ilvl w:val="0"/>
          <w:numId w:val="23"/>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Provision of strategies for effective communication between it and other organs of the Association and the implementation of the policies of the Association in its state. </w:t>
      </w:r>
    </w:p>
    <w:p w14:paraId="7562AF9B" w14:textId="77777777" w:rsidR="00EA5BA0" w:rsidRDefault="00973C98" w:rsidP="00973C98">
      <w:pPr>
        <w:pStyle w:val="ListParagraph"/>
        <w:numPr>
          <w:ilvl w:val="0"/>
          <w:numId w:val="23"/>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To ensure the collection of all dues and prescribed fees from members in its, state and transmit the prescribed proportion there from to the National Executive Committee.</w:t>
      </w:r>
    </w:p>
    <w:p w14:paraId="5D034488" w14:textId="7EBEB640" w:rsidR="00973C98" w:rsidRPr="00EA5BA0" w:rsidRDefault="00973C98" w:rsidP="00973C98">
      <w:pPr>
        <w:pStyle w:val="ListParagraph"/>
        <w:numPr>
          <w:ilvl w:val="0"/>
          <w:numId w:val="23"/>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 xml:space="preserve">To convene monthly General Meetings of the Association in its state. </w:t>
      </w:r>
    </w:p>
    <w:p w14:paraId="6168FAEF" w14:textId="2A8240D0" w:rsidR="00973C98" w:rsidRPr="00EA5BA0" w:rsidRDefault="00973C98" w:rsidP="00EA5BA0">
      <w:pPr>
        <w:pStyle w:val="ListParagraph"/>
        <w:numPr>
          <w:ilvl w:val="0"/>
          <w:numId w:val="16"/>
        </w:numPr>
        <w:spacing w:line="360" w:lineRule="auto"/>
        <w:jc w:val="both"/>
        <w:rPr>
          <w:rFonts w:ascii="Times New Roman" w:hAnsi="Times New Roman" w:cs="Times New Roman"/>
          <w:sz w:val="24"/>
          <w:szCs w:val="24"/>
        </w:rPr>
      </w:pPr>
      <w:r w:rsidRPr="00EA5BA0">
        <w:rPr>
          <w:rFonts w:ascii="Times New Roman" w:hAnsi="Times New Roman" w:cs="Times New Roman"/>
          <w:sz w:val="24"/>
          <w:szCs w:val="24"/>
        </w:rPr>
        <w:t>The Committee shall meet at least once in a month and it is desirable that it meets before a General Meeting.</w:t>
      </w:r>
    </w:p>
    <w:p w14:paraId="136F816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C.  GENERAL ASSEMBLY </w:t>
      </w:r>
    </w:p>
    <w:p w14:paraId="37C36F48" w14:textId="143EA432"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1.</w:t>
      </w:r>
      <w:r w:rsidR="00186E65">
        <w:rPr>
          <w:rFonts w:ascii="Times New Roman" w:hAnsi="Times New Roman" w:cs="Times New Roman"/>
          <w:sz w:val="24"/>
          <w:szCs w:val="24"/>
        </w:rPr>
        <w:t xml:space="preserve">  </w:t>
      </w:r>
      <w:r w:rsidRPr="00973C98">
        <w:rPr>
          <w:rFonts w:ascii="Times New Roman" w:hAnsi="Times New Roman" w:cs="Times New Roman"/>
          <w:sz w:val="24"/>
          <w:szCs w:val="24"/>
        </w:rPr>
        <w:t xml:space="preserve">There shall be a General Assembly of the Association which shall comprise of the following: -  </w:t>
      </w:r>
    </w:p>
    <w:p w14:paraId="7DC930A3" w14:textId="77777777" w:rsidR="00186E65" w:rsidRDefault="00973C98" w:rsidP="00973C98">
      <w:pPr>
        <w:pStyle w:val="ListParagraph"/>
        <w:numPr>
          <w:ilvl w:val="0"/>
          <w:numId w:val="25"/>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All members of the National Executive Committee. </w:t>
      </w:r>
    </w:p>
    <w:p w14:paraId="66B9C8CA" w14:textId="77777777" w:rsidR="00186E65" w:rsidRDefault="00973C98" w:rsidP="00973C98">
      <w:pPr>
        <w:pStyle w:val="ListParagraph"/>
        <w:numPr>
          <w:ilvl w:val="0"/>
          <w:numId w:val="25"/>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All members of the Board of Trustees.</w:t>
      </w:r>
    </w:p>
    <w:p w14:paraId="5CF3A964" w14:textId="77777777" w:rsidR="00186E65" w:rsidRDefault="00973C98" w:rsidP="00973C98">
      <w:pPr>
        <w:pStyle w:val="ListParagraph"/>
        <w:numPr>
          <w:ilvl w:val="0"/>
          <w:numId w:val="25"/>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Members of all existing State Executive Committees. </w:t>
      </w:r>
    </w:p>
    <w:p w14:paraId="71D5AD7E" w14:textId="7785A40E" w:rsidR="00973C98" w:rsidRPr="00186E65" w:rsidRDefault="00973C98" w:rsidP="00973C98">
      <w:pPr>
        <w:pStyle w:val="ListParagraph"/>
        <w:numPr>
          <w:ilvl w:val="0"/>
          <w:numId w:val="25"/>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Chairman and Secretaries of all existing Local Government Executive Committees. </w:t>
      </w:r>
    </w:p>
    <w:p w14:paraId="040C4F6D" w14:textId="77777777" w:rsidR="00186E65"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2.</w:t>
      </w:r>
      <w:r w:rsidRPr="00973C98">
        <w:rPr>
          <w:rFonts w:ascii="Times New Roman" w:hAnsi="Times New Roman" w:cs="Times New Roman"/>
          <w:sz w:val="24"/>
          <w:szCs w:val="24"/>
        </w:rPr>
        <w:tab/>
        <w:t>The General Assembly shall meet at least twice a year and its functions shall be:</w:t>
      </w:r>
    </w:p>
    <w:p w14:paraId="3422B857" w14:textId="77777777" w:rsidR="00186E65" w:rsidRDefault="00973C98" w:rsidP="00973C98">
      <w:pPr>
        <w:pStyle w:val="ListParagraph"/>
        <w:numPr>
          <w:ilvl w:val="0"/>
          <w:numId w:val="26"/>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lastRenderedPageBreak/>
        <w:t>Approval of General reports, financial guidelines and budget of the Association.</w:t>
      </w:r>
    </w:p>
    <w:p w14:paraId="20016D76" w14:textId="77777777" w:rsidR="00186E65" w:rsidRDefault="00973C98" w:rsidP="00973C98">
      <w:pPr>
        <w:pStyle w:val="ListParagraph"/>
        <w:numPr>
          <w:ilvl w:val="0"/>
          <w:numId w:val="26"/>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Exercise of disciplinary powers over matters referred to it by the National Executive Committee</w:t>
      </w:r>
    </w:p>
    <w:p w14:paraId="657875A2" w14:textId="647CBA3C" w:rsidR="00973C98" w:rsidRPr="00186E65" w:rsidRDefault="00973C98" w:rsidP="00973C98">
      <w:pPr>
        <w:pStyle w:val="ListParagraph"/>
        <w:numPr>
          <w:ilvl w:val="0"/>
          <w:numId w:val="26"/>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Approval of ad hoc committees and appointments by the National Executive Committee.</w:t>
      </w:r>
    </w:p>
    <w:p w14:paraId="5945B1F3" w14:textId="7991ED46"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3.</w:t>
      </w:r>
      <w:r w:rsidR="00186E65">
        <w:rPr>
          <w:rFonts w:ascii="Times New Roman" w:hAnsi="Times New Roman" w:cs="Times New Roman"/>
          <w:sz w:val="24"/>
          <w:szCs w:val="24"/>
        </w:rPr>
        <w:t xml:space="preserve"> </w:t>
      </w:r>
      <w:r w:rsidRPr="00973C98">
        <w:rPr>
          <w:rFonts w:ascii="Times New Roman" w:hAnsi="Times New Roman" w:cs="Times New Roman"/>
          <w:sz w:val="24"/>
          <w:szCs w:val="24"/>
        </w:rPr>
        <w:t>The meeting of the General Assembly shall be conducted by National Executive Committee.</w:t>
      </w:r>
    </w:p>
    <w:p w14:paraId="61C898E8"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 D. BOARD OF TRUSTEES </w:t>
      </w:r>
    </w:p>
    <w:p w14:paraId="679EF01E" w14:textId="655F5418"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There shall be a Board of Trustees of the Association which shall comprise of 7 members </w:t>
      </w:r>
    </w:p>
    <w:p w14:paraId="576EA80E" w14:textId="470A7657"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The Board of Trustees shall comprise of persons of integrity and sterling qualities who have contributed substantially and are capable to contributing more to the growth of the Association.</w:t>
      </w:r>
    </w:p>
    <w:p w14:paraId="4B321646" w14:textId="67533EED"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Members of the Board shall be nominated by the National Executive Committee subject to ratification by the National Convention. </w:t>
      </w:r>
    </w:p>
    <w:p w14:paraId="5B8D5890" w14:textId="1AA692FD"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Each member of the Board shall hold office for a term of 4 years and at the expiration of the term, shall be eligible for another term of 4 years only.</w:t>
      </w:r>
    </w:p>
    <w:p w14:paraId="588B840C" w14:textId="52DB19BA"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The Board of Trustees shall be registered under the Land Perpetual Act and shall be known as the Registered Trustees of TCNN Staff Secondary School Old Students’ Association</w:t>
      </w:r>
    </w:p>
    <w:p w14:paraId="7B55A43C" w14:textId="626246B7"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A trustee may be removed from office by a resolution of the National Convention on the grounds of infirmity or misconduct.</w:t>
      </w:r>
    </w:p>
    <w:p w14:paraId="1F8A96DF" w14:textId="30D7DDB0"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A Trustees may resign his membership of the Board of Trustees by tendering a letter to that effect to the Chairman of the Board of Trustees.</w:t>
      </w:r>
    </w:p>
    <w:p w14:paraId="22CAB345" w14:textId="20C37756"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Any vacancy on the Board shall be filled by the National Executive Committee subject to ratification by the national convention.</w:t>
      </w:r>
    </w:p>
    <w:p w14:paraId="554C11C4" w14:textId="28D07AFA"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The Board shall have and elect a Chairman and Secretary from its members and shall regulate its own proceedings.</w:t>
      </w:r>
    </w:p>
    <w:p w14:paraId="625272C7" w14:textId="32D9BDF3" w:rsidR="00973C98" w:rsidRPr="00186E65" w:rsidRDefault="00973C98" w:rsidP="00186E65">
      <w:pPr>
        <w:pStyle w:val="ListParagraph"/>
        <w:numPr>
          <w:ilvl w:val="0"/>
          <w:numId w:val="27"/>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The functions of the Board of Trustees are: </w:t>
      </w:r>
    </w:p>
    <w:p w14:paraId="100A2FB0" w14:textId="5477D1F3" w:rsidR="00973C98" w:rsidRPr="00186E65" w:rsidRDefault="00973C98" w:rsidP="00186E65">
      <w:pPr>
        <w:pStyle w:val="ListParagraph"/>
        <w:numPr>
          <w:ilvl w:val="0"/>
          <w:numId w:val="28"/>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Ensure high moral of members of the Association and ensure that the Association enjoys a good image before the world.</w:t>
      </w:r>
    </w:p>
    <w:p w14:paraId="71D41BEC" w14:textId="0394E253" w:rsidR="00973C98" w:rsidRPr="00186E65" w:rsidRDefault="00973C98" w:rsidP="00186E65">
      <w:pPr>
        <w:pStyle w:val="ListParagraph"/>
        <w:numPr>
          <w:ilvl w:val="0"/>
          <w:numId w:val="28"/>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Co-ordinate together with the National Executive Committee the sourcing of the Association funds.</w:t>
      </w:r>
    </w:p>
    <w:p w14:paraId="71401448" w14:textId="4149FFB9" w:rsidR="00973C98" w:rsidRPr="00186E65" w:rsidRDefault="00973C98" w:rsidP="00186E65">
      <w:pPr>
        <w:pStyle w:val="ListParagraph"/>
        <w:numPr>
          <w:ilvl w:val="0"/>
          <w:numId w:val="28"/>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Give advice to the National Executive Committee.</w:t>
      </w:r>
    </w:p>
    <w:p w14:paraId="42570F8F" w14:textId="2A11CC62" w:rsidR="00973C98" w:rsidRPr="00186E65" w:rsidRDefault="00973C98" w:rsidP="00186E65">
      <w:pPr>
        <w:pStyle w:val="ListParagraph"/>
        <w:numPr>
          <w:ilvl w:val="0"/>
          <w:numId w:val="28"/>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lastRenderedPageBreak/>
        <w:t>Carry out all such other functions and activities as may be referred to it by the National Executive Committee or the national convention.</w:t>
      </w:r>
    </w:p>
    <w:p w14:paraId="20FCAF1A"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E.  THE NATIONAL EXECUTIVE COMMITTEE </w:t>
      </w:r>
    </w:p>
    <w:p w14:paraId="6DF7D088" w14:textId="7C6908F0" w:rsidR="00973C98" w:rsidRPr="00D81F79" w:rsidRDefault="00186E65" w:rsidP="00973C98">
      <w:pPr>
        <w:pStyle w:val="ListParagraph"/>
        <w:numPr>
          <w:ilvl w:val="0"/>
          <w:numId w:val="30"/>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w:t>
      </w:r>
      <w:r w:rsidR="00973C98" w:rsidRPr="00186E65">
        <w:rPr>
          <w:rFonts w:ascii="Times New Roman" w:hAnsi="Times New Roman" w:cs="Times New Roman"/>
          <w:sz w:val="24"/>
          <w:szCs w:val="24"/>
        </w:rPr>
        <w:t xml:space="preserve">here shall be a National Executive Committee which shall comprise of the following elected officers: </w:t>
      </w:r>
    </w:p>
    <w:p w14:paraId="23554BB1"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The President </w:t>
      </w:r>
    </w:p>
    <w:p w14:paraId="0705555B"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The 1st Vice President</w:t>
      </w:r>
    </w:p>
    <w:p w14:paraId="687D476F"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 The 2nd Vice President</w:t>
      </w:r>
    </w:p>
    <w:p w14:paraId="03A3FD18"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The Secretary General </w:t>
      </w:r>
    </w:p>
    <w:p w14:paraId="6E5DF328"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Assistant Secretary General </w:t>
      </w:r>
    </w:p>
    <w:p w14:paraId="139ABD8A"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Financial Secretary </w:t>
      </w:r>
    </w:p>
    <w:p w14:paraId="6315E16A"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Assistant Financial Secretary </w:t>
      </w:r>
    </w:p>
    <w:p w14:paraId="22444CF9"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 Treasurer </w:t>
      </w:r>
    </w:p>
    <w:p w14:paraId="621673A7"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Assistant Treasurer</w:t>
      </w:r>
    </w:p>
    <w:p w14:paraId="451AD6B5"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Public Relations Officer </w:t>
      </w:r>
    </w:p>
    <w:p w14:paraId="296FAF13"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Assistant Public Relations Officer </w:t>
      </w:r>
    </w:p>
    <w:p w14:paraId="177536CA" w14:textId="77777777" w:rsidR="00186E65"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Auditor </w:t>
      </w:r>
    </w:p>
    <w:p w14:paraId="341908CB" w14:textId="077D749E" w:rsidR="00973C98" w:rsidRDefault="00973C98" w:rsidP="00973C98">
      <w:pPr>
        <w:pStyle w:val="ListParagraph"/>
        <w:numPr>
          <w:ilvl w:val="0"/>
          <w:numId w:val="31"/>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 Legal Adviser </w:t>
      </w:r>
    </w:p>
    <w:p w14:paraId="67931086" w14:textId="77777777" w:rsidR="00186E65" w:rsidRPr="00186E65" w:rsidRDefault="00186E65" w:rsidP="00186E65">
      <w:pPr>
        <w:pStyle w:val="ListParagraph"/>
        <w:spacing w:line="360" w:lineRule="auto"/>
        <w:ind w:left="1740"/>
        <w:jc w:val="both"/>
        <w:rPr>
          <w:rFonts w:ascii="Times New Roman" w:hAnsi="Times New Roman" w:cs="Times New Roman"/>
          <w:sz w:val="24"/>
          <w:szCs w:val="24"/>
        </w:rPr>
      </w:pPr>
    </w:p>
    <w:p w14:paraId="0D823A5E" w14:textId="77777777" w:rsidR="00186E65" w:rsidRDefault="00973C98" w:rsidP="00973C98">
      <w:pPr>
        <w:pStyle w:val="ListParagraph"/>
        <w:numPr>
          <w:ilvl w:val="0"/>
          <w:numId w:val="30"/>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The Committee shall meet at least 3 times a year</w:t>
      </w:r>
    </w:p>
    <w:p w14:paraId="6F12B970" w14:textId="77777777" w:rsidR="00186E65" w:rsidRDefault="00973C98" w:rsidP="00973C98">
      <w:pPr>
        <w:pStyle w:val="ListParagraph"/>
        <w:numPr>
          <w:ilvl w:val="0"/>
          <w:numId w:val="30"/>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 xml:space="preserve"> The Committee shall hold office for a term of 4 years at the expiration of which members are eligible to be elected again. </w:t>
      </w:r>
    </w:p>
    <w:p w14:paraId="68ACB4B5" w14:textId="7E03B3B9" w:rsidR="00973C98" w:rsidRPr="00186E65" w:rsidRDefault="00973C98" w:rsidP="00973C98">
      <w:pPr>
        <w:pStyle w:val="ListParagraph"/>
        <w:numPr>
          <w:ilvl w:val="0"/>
          <w:numId w:val="30"/>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The functions of the National Executive committee:</w:t>
      </w:r>
    </w:p>
    <w:p w14:paraId="444D0490" w14:textId="77777777" w:rsidR="00186E65" w:rsidRDefault="00973C98" w:rsidP="00973C98">
      <w:pPr>
        <w:pStyle w:val="ListParagraph"/>
        <w:numPr>
          <w:ilvl w:val="0"/>
          <w:numId w:val="33"/>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To formulate policies for the smooth running of the Association.</w:t>
      </w:r>
    </w:p>
    <w:p w14:paraId="514B9B62" w14:textId="77777777" w:rsidR="008157F3" w:rsidRDefault="00973C98" w:rsidP="00973C98">
      <w:pPr>
        <w:pStyle w:val="ListParagraph"/>
        <w:numPr>
          <w:ilvl w:val="0"/>
          <w:numId w:val="33"/>
        </w:numPr>
        <w:spacing w:line="360" w:lineRule="auto"/>
        <w:jc w:val="both"/>
        <w:rPr>
          <w:rFonts w:ascii="Times New Roman" w:hAnsi="Times New Roman" w:cs="Times New Roman"/>
          <w:sz w:val="24"/>
          <w:szCs w:val="24"/>
        </w:rPr>
      </w:pPr>
      <w:r w:rsidRPr="00186E65">
        <w:rPr>
          <w:rFonts w:ascii="Times New Roman" w:hAnsi="Times New Roman" w:cs="Times New Roman"/>
          <w:sz w:val="24"/>
          <w:szCs w:val="24"/>
        </w:rPr>
        <w:t>To appoint the Association’s Bankers and advisers for approval by the General Assembly.</w:t>
      </w:r>
    </w:p>
    <w:p w14:paraId="412162E6" w14:textId="56A69FC1" w:rsidR="00973C98" w:rsidRPr="008157F3" w:rsidRDefault="00973C98" w:rsidP="00973C98">
      <w:pPr>
        <w:pStyle w:val="ListParagraph"/>
        <w:numPr>
          <w:ilvl w:val="0"/>
          <w:numId w:val="33"/>
        </w:numPr>
        <w:spacing w:line="360" w:lineRule="auto"/>
        <w:jc w:val="both"/>
        <w:rPr>
          <w:rFonts w:ascii="Times New Roman" w:hAnsi="Times New Roman" w:cs="Times New Roman"/>
          <w:sz w:val="24"/>
          <w:szCs w:val="24"/>
        </w:rPr>
      </w:pPr>
      <w:r w:rsidRPr="008157F3">
        <w:rPr>
          <w:rFonts w:ascii="Times New Roman" w:hAnsi="Times New Roman" w:cs="Times New Roman"/>
          <w:sz w:val="24"/>
          <w:szCs w:val="24"/>
        </w:rPr>
        <w:t>To summon the National Convention and prepare its agenda</w:t>
      </w:r>
    </w:p>
    <w:p w14:paraId="7479A19B" w14:textId="77777777" w:rsid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To prepare and submit reports, financial guidelines and budgets for the approval of the General Assembly</w:t>
      </w:r>
    </w:p>
    <w:p w14:paraId="5747FDC4" w14:textId="77777777" w:rsid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lastRenderedPageBreak/>
        <w:t>To establish ad hoc or standing committees of the association and appoint members to such committees.</w:t>
      </w:r>
    </w:p>
    <w:p w14:paraId="688CEB7D" w14:textId="50869D29" w:rsidR="00973C98" w:rsidRP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To raise adequate funds for the management and sustenance of the Association</w:t>
      </w:r>
    </w:p>
    <w:p w14:paraId="3E53E8BA" w14:textId="77777777" w:rsid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To recommend the minimum rates of annual subscription payable by members for the ratification of the National Assembly.</w:t>
      </w:r>
    </w:p>
    <w:p w14:paraId="6961D45C" w14:textId="77777777" w:rsid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To recommend the proportion of income each existing Local Government, State or Foreign Branch of the Association shall remit to the National body from their subscription.</w:t>
      </w:r>
    </w:p>
    <w:p w14:paraId="01F9B1D5" w14:textId="77777777" w:rsid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To make rules for discipline which shall be binding on all organs and members of the Association.</w:t>
      </w:r>
    </w:p>
    <w:p w14:paraId="669E8F1D" w14:textId="77777777" w:rsid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To deal with any other matter referred to it by the National Convention, General Assembly or Board of Trustees.</w:t>
      </w:r>
    </w:p>
    <w:p w14:paraId="7968F596" w14:textId="494BCA5D" w:rsidR="00973C98" w:rsidRPr="00A65D0C" w:rsidRDefault="00973C98" w:rsidP="00973C98">
      <w:pPr>
        <w:pStyle w:val="ListParagraph"/>
        <w:numPr>
          <w:ilvl w:val="0"/>
          <w:numId w:val="33"/>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Decisions of the National Executive Committee shall be binding on all organs and members of the Association.</w:t>
      </w:r>
    </w:p>
    <w:p w14:paraId="4AA279F9"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5.</w:t>
      </w:r>
      <w:r w:rsidRPr="00973C98">
        <w:rPr>
          <w:rFonts w:ascii="Times New Roman" w:hAnsi="Times New Roman" w:cs="Times New Roman"/>
          <w:sz w:val="24"/>
          <w:szCs w:val="24"/>
        </w:rPr>
        <w:tab/>
        <w:t xml:space="preserve">FUNCTIONS OF THE NATIONAL OFFICERS </w:t>
      </w:r>
    </w:p>
    <w:p w14:paraId="562E104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  A. THE NATIONAL PRESIDENT</w:t>
      </w:r>
    </w:p>
    <w:p w14:paraId="40349226" w14:textId="34DEEB56" w:rsidR="00973C98" w:rsidRPr="00A65D0C" w:rsidRDefault="00973C98" w:rsidP="00A65D0C">
      <w:pPr>
        <w:pStyle w:val="ListParagraph"/>
        <w:numPr>
          <w:ilvl w:val="0"/>
          <w:numId w:val="35"/>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shall be the spokesman of the Association and he shall summon and preside over meetings of the National Executive Committee, the General Assembly and the National Convention of the Association.</w:t>
      </w:r>
    </w:p>
    <w:p w14:paraId="3BD7816A" w14:textId="738FABA9" w:rsidR="00973C98" w:rsidRPr="00A65D0C" w:rsidRDefault="00973C98" w:rsidP="00A65D0C">
      <w:pPr>
        <w:pStyle w:val="ListParagraph"/>
        <w:numPr>
          <w:ilvl w:val="0"/>
          <w:numId w:val="35"/>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shall provide good and effective leadership and supervise and direct the activities of the Association under the supervision of the National Executive Committee.</w:t>
      </w:r>
    </w:p>
    <w:p w14:paraId="558C8F88" w14:textId="73BD5063" w:rsidR="00973C98" w:rsidRPr="00A65D0C" w:rsidRDefault="00973C98" w:rsidP="00A65D0C">
      <w:pPr>
        <w:pStyle w:val="ListParagraph"/>
        <w:numPr>
          <w:ilvl w:val="0"/>
          <w:numId w:val="35"/>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shall delegate his powers to the 1st and 2nd Vice Presidents, as the case may be, and assign specific functions to any member of the National Executive Committee.</w:t>
      </w:r>
    </w:p>
    <w:p w14:paraId="0C6B2DF3" w14:textId="2CB834C2" w:rsidR="00973C98" w:rsidRPr="00A65D0C" w:rsidRDefault="00973C98" w:rsidP="00A65D0C">
      <w:pPr>
        <w:pStyle w:val="ListParagraph"/>
        <w:numPr>
          <w:ilvl w:val="0"/>
          <w:numId w:val="35"/>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shall be a signatory to the account of the Association and he shall approve all expenditure of the Association.</w:t>
      </w:r>
    </w:p>
    <w:p w14:paraId="06CE7914" w14:textId="4467B472" w:rsidR="00973C98" w:rsidRPr="00A65D0C" w:rsidRDefault="00973C98" w:rsidP="00A65D0C">
      <w:pPr>
        <w:pStyle w:val="ListParagraph"/>
        <w:numPr>
          <w:ilvl w:val="0"/>
          <w:numId w:val="35"/>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shall perform such other functions as may be vested in him by this Constitution or as may be referred to him by the General Assembly and the National Convention.</w:t>
      </w:r>
    </w:p>
    <w:p w14:paraId="3A07B7C7" w14:textId="11CAE063" w:rsidR="00973C98" w:rsidRPr="00A65D0C" w:rsidRDefault="00973C98" w:rsidP="00A65D0C">
      <w:pPr>
        <w:pStyle w:val="ListParagraph"/>
        <w:numPr>
          <w:ilvl w:val="0"/>
          <w:numId w:val="35"/>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shall carry out any other duties as may be assigned to him from time to time by the, National Executive Committee, General Assembly or the National Convention.</w:t>
      </w:r>
    </w:p>
    <w:p w14:paraId="55221A05"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B. THE 1ST VICE PRESIDENT</w:t>
      </w:r>
    </w:p>
    <w:p w14:paraId="184D0BA8" w14:textId="40BC1BDC" w:rsidR="00973C98" w:rsidRPr="00A65D0C" w:rsidRDefault="00973C98" w:rsidP="00A65D0C">
      <w:pPr>
        <w:pStyle w:val="ListParagraph"/>
        <w:numPr>
          <w:ilvl w:val="0"/>
          <w:numId w:val="36"/>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lastRenderedPageBreak/>
        <w:t xml:space="preserve">shall assist and deputize for the President and in his absence, he shall act for the President. </w:t>
      </w:r>
    </w:p>
    <w:p w14:paraId="5EC4FDB4" w14:textId="7F7A1993" w:rsidR="00973C98" w:rsidRPr="00A65D0C" w:rsidRDefault="00973C98" w:rsidP="00A65D0C">
      <w:pPr>
        <w:pStyle w:val="ListParagraph"/>
        <w:numPr>
          <w:ilvl w:val="0"/>
          <w:numId w:val="36"/>
        </w:numPr>
        <w:spacing w:line="360" w:lineRule="auto"/>
        <w:jc w:val="both"/>
        <w:rPr>
          <w:rFonts w:ascii="Times New Roman" w:hAnsi="Times New Roman" w:cs="Times New Roman"/>
          <w:sz w:val="24"/>
          <w:szCs w:val="24"/>
        </w:rPr>
      </w:pPr>
      <w:r w:rsidRPr="00A65D0C">
        <w:rPr>
          <w:rFonts w:ascii="Times New Roman" w:hAnsi="Times New Roman" w:cs="Times New Roman"/>
          <w:sz w:val="24"/>
          <w:szCs w:val="24"/>
        </w:rPr>
        <w:t>shall perform other duties assigned to him by the President and or National Executive Committee.</w:t>
      </w:r>
    </w:p>
    <w:p w14:paraId="4645BBC8"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C. THE SECRETARY GENERAL </w:t>
      </w:r>
    </w:p>
    <w:p w14:paraId="7C41B5E1" w14:textId="10B12053" w:rsidR="00973C98" w:rsidRPr="00D31460" w:rsidRDefault="00973C98" w:rsidP="00D31460">
      <w:pPr>
        <w:pStyle w:val="ListParagraph"/>
        <w:numPr>
          <w:ilvl w:val="0"/>
          <w:numId w:val="37"/>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 xml:space="preserve">shall be the chief administrative officer of the Association. </w:t>
      </w:r>
    </w:p>
    <w:p w14:paraId="7FEB6ADA" w14:textId="7F2631DF" w:rsidR="00973C98" w:rsidRPr="00D31460" w:rsidRDefault="00973C98" w:rsidP="00D31460">
      <w:pPr>
        <w:pStyle w:val="ListParagraph"/>
        <w:numPr>
          <w:ilvl w:val="0"/>
          <w:numId w:val="37"/>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co-ordinate any activities of the Associations Secretariat and keep all records and minutes of all meetings of the National Executive Committee, General Assembly and the National Convention.</w:t>
      </w:r>
    </w:p>
    <w:p w14:paraId="056F1F9D" w14:textId="518276CE" w:rsidR="00973C98" w:rsidRPr="00D31460" w:rsidRDefault="00973C98" w:rsidP="00D31460">
      <w:pPr>
        <w:pStyle w:val="ListParagraph"/>
        <w:numPr>
          <w:ilvl w:val="0"/>
          <w:numId w:val="37"/>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conduct and direct the conduct of the correspondences of the Association and keep record of same; and cause to be issued notices of meetings of the National Executive Committee, General Assembly and National Convention.</w:t>
      </w:r>
    </w:p>
    <w:p w14:paraId="131C8B9A" w14:textId="1DCC6D47" w:rsidR="00973C98" w:rsidRPr="00D31460" w:rsidRDefault="00973C98" w:rsidP="00D31460">
      <w:pPr>
        <w:pStyle w:val="ListParagraph"/>
        <w:numPr>
          <w:ilvl w:val="0"/>
          <w:numId w:val="37"/>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render a written annual report of the activities of the Association to the National Convention.</w:t>
      </w:r>
    </w:p>
    <w:p w14:paraId="492443F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D. ASSISTANT SECRETARY GENERAL </w:t>
      </w:r>
    </w:p>
    <w:p w14:paraId="0F4F932D" w14:textId="3C711757" w:rsidR="00973C98" w:rsidRPr="00D31460" w:rsidRDefault="00973C98" w:rsidP="00D31460">
      <w:pPr>
        <w:pStyle w:val="ListParagraph"/>
        <w:numPr>
          <w:ilvl w:val="0"/>
          <w:numId w:val="38"/>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 xml:space="preserve">shall assist the Secretary General in the discharge of his duties and shall act for him in his absence or whenever so directed. </w:t>
      </w:r>
    </w:p>
    <w:p w14:paraId="7ACDED47" w14:textId="37CC2903" w:rsidR="00973C98" w:rsidRPr="00D31460" w:rsidRDefault="00973C98" w:rsidP="00D31460">
      <w:pPr>
        <w:pStyle w:val="ListParagraph"/>
        <w:numPr>
          <w:ilvl w:val="0"/>
          <w:numId w:val="38"/>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perform such functions as may be directed by the Secretary General, the National Executive Committee, General Assembly or the National Convention.</w:t>
      </w:r>
    </w:p>
    <w:p w14:paraId="4914A505"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E. FINANCIAL SECRETARY </w:t>
      </w:r>
    </w:p>
    <w:p w14:paraId="380B7DC5" w14:textId="6241A1DC" w:rsidR="00973C98" w:rsidRPr="00D31460" w:rsidRDefault="00973C98" w:rsidP="00D31460">
      <w:pPr>
        <w:pStyle w:val="ListParagraph"/>
        <w:numPr>
          <w:ilvl w:val="0"/>
          <w:numId w:val="39"/>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collect and keep records of all dues, levies, subscriptions and donations paid or made to the Association and issue receipts for them.</w:t>
      </w:r>
    </w:p>
    <w:p w14:paraId="2BE4B6F3" w14:textId="19229170" w:rsidR="00973C98" w:rsidRPr="00D31460" w:rsidRDefault="00973C98" w:rsidP="00D31460">
      <w:pPr>
        <w:pStyle w:val="ListParagraph"/>
        <w:numPr>
          <w:ilvl w:val="0"/>
          <w:numId w:val="39"/>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prepare and submit proposals for raising funds for the Association for the consideration of the National Executive Committee.</w:t>
      </w:r>
    </w:p>
    <w:p w14:paraId="004B4D97" w14:textId="1F28B9F1" w:rsidR="00973C98" w:rsidRPr="00D31460" w:rsidRDefault="00973C98" w:rsidP="00D31460">
      <w:pPr>
        <w:pStyle w:val="ListParagraph"/>
        <w:numPr>
          <w:ilvl w:val="0"/>
          <w:numId w:val="39"/>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prepare an annual budget in consultation with the National Executive Committee.</w:t>
      </w:r>
    </w:p>
    <w:p w14:paraId="63EC4E01" w14:textId="71795615" w:rsidR="00973C98" w:rsidRPr="00D31460" w:rsidRDefault="00973C98" w:rsidP="00D31460">
      <w:pPr>
        <w:pStyle w:val="ListParagraph"/>
        <w:numPr>
          <w:ilvl w:val="0"/>
          <w:numId w:val="39"/>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be a signatory to the Association’s account.</w:t>
      </w:r>
    </w:p>
    <w:p w14:paraId="7B796663" w14:textId="2D9932E9" w:rsidR="00973C98" w:rsidRPr="00D31460" w:rsidRDefault="00973C98" w:rsidP="00D31460">
      <w:pPr>
        <w:pStyle w:val="ListParagraph"/>
        <w:numPr>
          <w:ilvl w:val="0"/>
          <w:numId w:val="39"/>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prepare all the Association’s Vouchers and shall present financial accounts to the National Executive.</w:t>
      </w:r>
    </w:p>
    <w:p w14:paraId="7B59CD0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lastRenderedPageBreak/>
        <w:t xml:space="preserve">F. ASSISTANT FINANCIAL SECRETARY </w:t>
      </w:r>
    </w:p>
    <w:p w14:paraId="3F1ADF68" w14:textId="14A7BFF1" w:rsidR="00973C98" w:rsidRPr="00D31460" w:rsidRDefault="00973C98" w:rsidP="00D31460">
      <w:pPr>
        <w:pStyle w:val="ListParagraph"/>
        <w:numPr>
          <w:ilvl w:val="0"/>
          <w:numId w:val="40"/>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assist the Financial Secretary in the discharge of his duties and shall deputize for him in his absence or whenever so directed.</w:t>
      </w:r>
    </w:p>
    <w:p w14:paraId="04F9613E" w14:textId="3F72902D" w:rsidR="00973C98" w:rsidRPr="00D31460" w:rsidRDefault="00973C98" w:rsidP="00D31460">
      <w:pPr>
        <w:pStyle w:val="ListParagraph"/>
        <w:numPr>
          <w:ilvl w:val="0"/>
          <w:numId w:val="40"/>
        </w:numPr>
        <w:spacing w:line="360" w:lineRule="auto"/>
        <w:jc w:val="both"/>
        <w:rPr>
          <w:rFonts w:ascii="Times New Roman" w:hAnsi="Times New Roman" w:cs="Times New Roman"/>
          <w:sz w:val="24"/>
          <w:szCs w:val="24"/>
        </w:rPr>
      </w:pPr>
      <w:r w:rsidRPr="00D31460">
        <w:rPr>
          <w:rFonts w:ascii="Times New Roman" w:hAnsi="Times New Roman" w:cs="Times New Roman"/>
          <w:sz w:val="24"/>
          <w:szCs w:val="24"/>
        </w:rPr>
        <w:t>shall perform such other functions as may be directed by the Financial Secretary, National Executive Committee or National Executive Committee or National Convention.</w:t>
      </w:r>
    </w:p>
    <w:p w14:paraId="6E142D6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G. TREASURER</w:t>
      </w:r>
    </w:p>
    <w:p w14:paraId="171FF815" w14:textId="2E8D3656" w:rsidR="00973C98" w:rsidRPr="0097766B" w:rsidRDefault="00973C98" w:rsidP="0097766B">
      <w:pPr>
        <w:pStyle w:val="ListParagraph"/>
        <w:numPr>
          <w:ilvl w:val="0"/>
          <w:numId w:val="41"/>
        </w:numPr>
        <w:spacing w:line="360" w:lineRule="auto"/>
        <w:jc w:val="both"/>
        <w:rPr>
          <w:rFonts w:ascii="Times New Roman" w:hAnsi="Times New Roman" w:cs="Times New Roman"/>
          <w:sz w:val="24"/>
          <w:szCs w:val="24"/>
        </w:rPr>
      </w:pPr>
      <w:r w:rsidRPr="0097766B">
        <w:rPr>
          <w:rFonts w:ascii="Times New Roman" w:hAnsi="Times New Roman" w:cs="Times New Roman"/>
          <w:sz w:val="24"/>
          <w:szCs w:val="24"/>
        </w:rPr>
        <w:t>shall receive and promptly pay into the Association’s account all monies received for and on behalf of the Association.</w:t>
      </w:r>
    </w:p>
    <w:p w14:paraId="407D01BD" w14:textId="301CD0A3" w:rsidR="00973C98" w:rsidRPr="0097766B" w:rsidRDefault="00973C98" w:rsidP="0097766B">
      <w:pPr>
        <w:pStyle w:val="ListParagraph"/>
        <w:numPr>
          <w:ilvl w:val="0"/>
          <w:numId w:val="41"/>
        </w:numPr>
        <w:spacing w:line="360" w:lineRule="auto"/>
        <w:jc w:val="both"/>
        <w:rPr>
          <w:rFonts w:ascii="Times New Roman" w:hAnsi="Times New Roman" w:cs="Times New Roman"/>
          <w:sz w:val="24"/>
          <w:szCs w:val="24"/>
        </w:rPr>
      </w:pPr>
      <w:r w:rsidRPr="0097766B">
        <w:rPr>
          <w:rFonts w:ascii="Times New Roman" w:hAnsi="Times New Roman" w:cs="Times New Roman"/>
          <w:sz w:val="24"/>
          <w:szCs w:val="24"/>
        </w:rPr>
        <w:t>shall keep all cheque books and other banking documents of the Association.</w:t>
      </w:r>
    </w:p>
    <w:p w14:paraId="16B88DC6" w14:textId="3D2C0CA6" w:rsidR="00973C98" w:rsidRPr="0097766B" w:rsidRDefault="00973C98" w:rsidP="0097766B">
      <w:pPr>
        <w:pStyle w:val="ListParagraph"/>
        <w:numPr>
          <w:ilvl w:val="0"/>
          <w:numId w:val="41"/>
        </w:numPr>
        <w:spacing w:line="360" w:lineRule="auto"/>
        <w:jc w:val="both"/>
        <w:rPr>
          <w:rFonts w:ascii="Times New Roman" w:hAnsi="Times New Roman" w:cs="Times New Roman"/>
          <w:sz w:val="24"/>
          <w:szCs w:val="24"/>
        </w:rPr>
      </w:pPr>
      <w:r w:rsidRPr="0097766B">
        <w:rPr>
          <w:rFonts w:ascii="Times New Roman" w:hAnsi="Times New Roman" w:cs="Times New Roman"/>
          <w:sz w:val="24"/>
          <w:szCs w:val="24"/>
        </w:rPr>
        <w:t>shall keep all cash book and other books wherein all records of receipts and expenditure shall be entered.</w:t>
      </w:r>
    </w:p>
    <w:p w14:paraId="41239DCD" w14:textId="11544C3C" w:rsidR="00973C98" w:rsidRPr="0097766B" w:rsidRDefault="00973C98" w:rsidP="0097766B">
      <w:pPr>
        <w:pStyle w:val="ListParagraph"/>
        <w:numPr>
          <w:ilvl w:val="0"/>
          <w:numId w:val="41"/>
        </w:numPr>
        <w:spacing w:line="360" w:lineRule="auto"/>
        <w:jc w:val="both"/>
        <w:rPr>
          <w:rFonts w:ascii="Times New Roman" w:hAnsi="Times New Roman" w:cs="Times New Roman"/>
          <w:sz w:val="24"/>
          <w:szCs w:val="24"/>
        </w:rPr>
      </w:pPr>
      <w:r w:rsidRPr="0097766B">
        <w:rPr>
          <w:rFonts w:ascii="Times New Roman" w:hAnsi="Times New Roman" w:cs="Times New Roman"/>
          <w:sz w:val="24"/>
          <w:szCs w:val="24"/>
        </w:rPr>
        <w:t xml:space="preserve">shall ensure that all funds received by the Association are duly received for and paid into the Association’s account immediately or within 48 hours of collection whichever is earlier. </w:t>
      </w:r>
    </w:p>
    <w:p w14:paraId="0E699625" w14:textId="789A3338" w:rsidR="00973C98" w:rsidRPr="0097766B" w:rsidRDefault="00973C98" w:rsidP="0097766B">
      <w:pPr>
        <w:pStyle w:val="ListParagraph"/>
        <w:numPr>
          <w:ilvl w:val="0"/>
          <w:numId w:val="41"/>
        </w:numPr>
        <w:spacing w:line="360" w:lineRule="auto"/>
        <w:jc w:val="both"/>
        <w:rPr>
          <w:rFonts w:ascii="Times New Roman" w:hAnsi="Times New Roman" w:cs="Times New Roman"/>
          <w:sz w:val="24"/>
          <w:szCs w:val="24"/>
        </w:rPr>
      </w:pPr>
      <w:r w:rsidRPr="0097766B">
        <w:rPr>
          <w:rFonts w:ascii="Times New Roman" w:hAnsi="Times New Roman" w:cs="Times New Roman"/>
          <w:sz w:val="24"/>
          <w:szCs w:val="24"/>
        </w:rPr>
        <w:t>shall maintain an impress account of not less than N 20,000only.</w:t>
      </w:r>
    </w:p>
    <w:p w14:paraId="03B1C6A9" w14:textId="6DA72AE5" w:rsidR="00973C98" w:rsidRPr="0097766B" w:rsidRDefault="00973C98" w:rsidP="0097766B">
      <w:pPr>
        <w:pStyle w:val="ListParagraph"/>
        <w:numPr>
          <w:ilvl w:val="0"/>
          <w:numId w:val="41"/>
        </w:numPr>
        <w:spacing w:line="360" w:lineRule="auto"/>
        <w:jc w:val="both"/>
        <w:rPr>
          <w:rFonts w:ascii="Times New Roman" w:hAnsi="Times New Roman" w:cs="Times New Roman"/>
          <w:sz w:val="24"/>
          <w:szCs w:val="24"/>
        </w:rPr>
      </w:pPr>
      <w:r w:rsidRPr="0097766B">
        <w:rPr>
          <w:rFonts w:ascii="Times New Roman" w:hAnsi="Times New Roman" w:cs="Times New Roman"/>
          <w:sz w:val="24"/>
          <w:szCs w:val="24"/>
        </w:rPr>
        <w:t>shall be a signatory to the account of the Association.</w:t>
      </w:r>
    </w:p>
    <w:p w14:paraId="561F043B" w14:textId="2AC729E4" w:rsidR="00973C98" w:rsidRPr="0097766B" w:rsidRDefault="00973C98" w:rsidP="0097766B">
      <w:pPr>
        <w:pStyle w:val="ListParagraph"/>
        <w:numPr>
          <w:ilvl w:val="0"/>
          <w:numId w:val="41"/>
        </w:numPr>
        <w:spacing w:line="360" w:lineRule="auto"/>
        <w:jc w:val="both"/>
        <w:rPr>
          <w:rFonts w:ascii="Times New Roman" w:hAnsi="Times New Roman" w:cs="Times New Roman"/>
          <w:sz w:val="24"/>
          <w:szCs w:val="24"/>
        </w:rPr>
      </w:pPr>
      <w:r w:rsidRPr="0097766B">
        <w:rPr>
          <w:rFonts w:ascii="Times New Roman" w:hAnsi="Times New Roman" w:cs="Times New Roman"/>
          <w:sz w:val="24"/>
          <w:szCs w:val="24"/>
        </w:rPr>
        <w:t>shall prepare and submit a yearly statement of account and periodic reports to the National Executive Committee.</w:t>
      </w:r>
    </w:p>
    <w:p w14:paraId="7EF2262B"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H. ASSISTANT TREASURER </w:t>
      </w:r>
    </w:p>
    <w:p w14:paraId="2AAF3E8D" w14:textId="7669BF19" w:rsidR="00973C98" w:rsidRPr="00EB7B82" w:rsidRDefault="00973C98" w:rsidP="00EB7B82">
      <w:pPr>
        <w:pStyle w:val="ListParagraph"/>
        <w:numPr>
          <w:ilvl w:val="0"/>
          <w:numId w:val="42"/>
        </w:numPr>
        <w:spacing w:line="360" w:lineRule="auto"/>
        <w:jc w:val="both"/>
        <w:rPr>
          <w:rFonts w:ascii="Times New Roman" w:hAnsi="Times New Roman" w:cs="Times New Roman"/>
          <w:sz w:val="24"/>
          <w:szCs w:val="24"/>
        </w:rPr>
      </w:pPr>
      <w:r w:rsidRPr="00EB7B82">
        <w:rPr>
          <w:rFonts w:ascii="Times New Roman" w:hAnsi="Times New Roman" w:cs="Times New Roman"/>
          <w:sz w:val="24"/>
          <w:szCs w:val="24"/>
        </w:rPr>
        <w:t>shall assist the Treasurer in the discharge of his duties and shall deputize for him in his absence or whenever directed.</w:t>
      </w:r>
    </w:p>
    <w:p w14:paraId="1FFF75AD" w14:textId="58A71998" w:rsidR="00973C98" w:rsidRPr="00EB7B82" w:rsidRDefault="00973C98" w:rsidP="00EB7B82">
      <w:pPr>
        <w:pStyle w:val="ListParagraph"/>
        <w:numPr>
          <w:ilvl w:val="0"/>
          <w:numId w:val="42"/>
        </w:numPr>
        <w:spacing w:line="360" w:lineRule="auto"/>
        <w:jc w:val="both"/>
        <w:rPr>
          <w:rFonts w:ascii="Times New Roman" w:hAnsi="Times New Roman" w:cs="Times New Roman"/>
          <w:sz w:val="24"/>
          <w:szCs w:val="24"/>
        </w:rPr>
      </w:pPr>
      <w:r w:rsidRPr="00EB7B82">
        <w:rPr>
          <w:rFonts w:ascii="Times New Roman" w:hAnsi="Times New Roman" w:cs="Times New Roman"/>
          <w:sz w:val="24"/>
          <w:szCs w:val="24"/>
        </w:rPr>
        <w:t>shall perform such other functions as may be directed by the Treasurer, National Executive Committee or the National Convention.</w:t>
      </w:r>
    </w:p>
    <w:p w14:paraId="26522825"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I. PUBLIC RELATIONS OFFICER </w:t>
      </w:r>
    </w:p>
    <w:p w14:paraId="38DAD30E" w14:textId="64B064BC" w:rsidR="00973C98" w:rsidRPr="004C0BF7" w:rsidRDefault="00973C98" w:rsidP="004C0BF7">
      <w:pPr>
        <w:pStyle w:val="ListParagraph"/>
        <w:numPr>
          <w:ilvl w:val="0"/>
          <w:numId w:val="43"/>
        </w:numPr>
        <w:spacing w:line="360" w:lineRule="auto"/>
        <w:jc w:val="both"/>
        <w:rPr>
          <w:rFonts w:ascii="Times New Roman" w:hAnsi="Times New Roman" w:cs="Times New Roman"/>
          <w:sz w:val="24"/>
          <w:szCs w:val="24"/>
        </w:rPr>
      </w:pPr>
      <w:r w:rsidRPr="004C0BF7">
        <w:rPr>
          <w:rFonts w:ascii="Times New Roman" w:hAnsi="Times New Roman" w:cs="Times New Roman"/>
          <w:sz w:val="24"/>
          <w:szCs w:val="24"/>
        </w:rPr>
        <w:t xml:space="preserve">shall be the chief image maker of the Association </w:t>
      </w:r>
    </w:p>
    <w:p w14:paraId="3DDFA218" w14:textId="1B5AF06C" w:rsidR="00973C98" w:rsidRPr="004C0BF7" w:rsidRDefault="00973C98" w:rsidP="004C0BF7">
      <w:pPr>
        <w:pStyle w:val="ListParagraph"/>
        <w:numPr>
          <w:ilvl w:val="0"/>
          <w:numId w:val="43"/>
        </w:numPr>
        <w:spacing w:line="360" w:lineRule="auto"/>
        <w:jc w:val="both"/>
        <w:rPr>
          <w:rFonts w:ascii="Times New Roman" w:hAnsi="Times New Roman" w:cs="Times New Roman"/>
          <w:sz w:val="24"/>
          <w:szCs w:val="24"/>
        </w:rPr>
      </w:pPr>
      <w:r w:rsidRPr="004C0BF7">
        <w:rPr>
          <w:rFonts w:ascii="Times New Roman" w:hAnsi="Times New Roman" w:cs="Times New Roman"/>
          <w:sz w:val="24"/>
          <w:szCs w:val="24"/>
        </w:rPr>
        <w:t xml:space="preserve">shall co-ordinate Association information and public relations </w:t>
      </w:r>
    </w:p>
    <w:p w14:paraId="475A3CAC" w14:textId="49C003E8" w:rsidR="00973C98" w:rsidRPr="004C0BF7" w:rsidRDefault="00973C98" w:rsidP="004C0BF7">
      <w:pPr>
        <w:pStyle w:val="ListParagraph"/>
        <w:numPr>
          <w:ilvl w:val="0"/>
          <w:numId w:val="43"/>
        </w:numPr>
        <w:spacing w:line="360" w:lineRule="auto"/>
        <w:jc w:val="both"/>
        <w:rPr>
          <w:rFonts w:ascii="Times New Roman" w:hAnsi="Times New Roman" w:cs="Times New Roman"/>
          <w:sz w:val="24"/>
          <w:szCs w:val="24"/>
        </w:rPr>
      </w:pPr>
      <w:r w:rsidRPr="004C0BF7">
        <w:rPr>
          <w:rFonts w:ascii="Times New Roman" w:hAnsi="Times New Roman" w:cs="Times New Roman"/>
          <w:sz w:val="24"/>
          <w:szCs w:val="24"/>
        </w:rPr>
        <w:t xml:space="preserve">shall publish the policies and </w:t>
      </w:r>
      <w:proofErr w:type="spellStart"/>
      <w:r w:rsidRPr="004C0BF7">
        <w:rPr>
          <w:rFonts w:ascii="Times New Roman" w:hAnsi="Times New Roman" w:cs="Times New Roman"/>
          <w:sz w:val="24"/>
          <w:szCs w:val="24"/>
        </w:rPr>
        <w:t>programmes</w:t>
      </w:r>
      <w:proofErr w:type="spellEnd"/>
      <w:r w:rsidRPr="004C0BF7">
        <w:rPr>
          <w:rFonts w:ascii="Times New Roman" w:hAnsi="Times New Roman" w:cs="Times New Roman"/>
          <w:sz w:val="24"/>
          <w:szCs w:val="24"/>
        </w:rPr>
        <w:t xml:space="preserve"> of the Association in line with the aims and objectives of the Association.</w:t>
      </w:r>
    </w:p>
    <w:p w14:paraId="23E2ABEB" w14:textId="77777777" w:rsidR="004C0BF7"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J. ASSISTANT PUBLIC RELATIONS OFFICER</w:t>
      </w:r>
    </w:p>
    <w:p w14:paraId="1DA18B55" w14:textId="47FD3066" w:rsidR="00973C98" w:rsidRPr="004C0BF7" w:rsidRDefault="00973C98" w:rsidP="004C0BF7">
      <w:pPr>
        <w:pStyle w:val="ListParagraph"/>
        <w:numPr>
          <w:ilvl w:val="0"/>
          <w:numId w:val="44"/>
        </w:numPr>
        <w:spacing w:line="360" w:lineRule="auto"/>
        <w:jc w:val="both"/>
        <w:rPr>
          <w:rFonts w:ascii="Times New Roman" w:hAnsi="Times New Roman" w:cs="Times New Roman"/>
          <w:sz w:val="24"/>
          <w:szCs w:val="24"/>
        </w:rPr>
      </w:pPr>
      <w:r w:rsidRPr="004C0BF7">
        <w:rPr>
          <w:rFonts w:ascii="Times New Roman" w:hAnsi="Times New Roman" w:cs="Times New Roman"/>
          <w:sz w:val="24"/>
          <w:szCs w:val="24"/>
        </w:rPr>
        <w:lastRenderedPageBreak/>
        <w:t>shall assist the Public Relations Officer in the discharge of his duties and shall deputize for him in his absence or whenever so directed.</w:t>
      </w:r>
    </w:p>
    <w:p w14:paraId="596B077B" w14:textId="6242054B" w:rsidR="00973C98" w:rsidRPr="004C0BF7" w:rsidRDefault="00973C98" w:rsidP="004C0BF7">
      <w:pPr>
        <w:pStyle w:val="ListParagraph"/>
        <w:numPr>
          <w:ilvl w:val="0"/>
          <w:numId w:val="44"/>
        </w:numPr>
        <w:spacing w:line="360" w:lineRule="auto"/>
        <w:jc w:val="both"/>
        <w:rPr>
          <w:rFonts w:ascii="Times New Roman" w:hAnsi="Times New Roman" w:cs="Times New Roman"/>
          <w:sz w:val="24"/>
          <w:szCs w:val="24"/>
        </w:rPr>
      </w:pPr>
      <w:r w:rsidRPr="004C0BF7">
        <w:rPr>
          <w:rFonts w:ascii="Times New Roman" w:hAnsi="Times New Roman" w:cs="Times New Roman"/>
          <w:sz w:val="24"/>
          <w:szCs w:val="24"/>
        </w:rPr>
        <w:t>shall perform such other functions as may be directed by the Public Relations Officer, National Executive Committee or the National Convention.</w:t>
      </w:r>
    </w:p>
    <w:p w14:paraId="7A0ADE16"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K. AUDITOR </w:t>
      </w:r>
    </w:p>
    <w:p w14:paraId="0DF6DB1F" w14:textId="233466AC" w:rsidR="00973C98" w:rsidRPr="005C39DA" w:rsidRDefault="00973C98" w:rsidP="005C39DA">
      <w:pPr>
        <w:pStyle w:val="ListParagraph"/>
        <w:numPr>
          <w:ilvl w:val="0"/>
          <w:numId w:val="45"/>
        </w:numPr>
        <w:spacing w:line="360" w:lineRule="auto"/>
        <w:jc w:val="both"/>
        <w:rPr>
          <w:rFonts w:ascii="Times New Roman" w:hAnsi="Times New Roman" w:cs="Times New Roman"/>
          <w:sz w:val="24"/>
          <w:szCs w:val="24"/>
        </w:rPr>
      </w:pPr>
      <w:r w:rsidRPr="005C39DA">
        <w:rPr>
          <w:rFonts w:ascii="Times New Roman" w:hAnsi="Times New Roman" w:cs="Times New Roman"/>
          <w:sz w:val="24"/>
          <w:szCs w:val="24"/>
        </w:rPr>
        <w:t>shall audit the book of account of the Association annually and shall report to the National Executive Committee.</w:t>
      </w:r>
    </w:p>
    <w:p w14:paraId="5240E1BE" w14:textId="6B01E2D2" w:rsidR="00973C98" w:rsidRPr="005C39DA" w:rsidRDefault="00973C98" w:rsidP="005C39DA">
      <w:pPr>
        <w:pStyle w:val="ListParagraph"/>
        <w:numPr>
          <w:ilvl w:val="0"/>
          <w:numId w:val="45"/>
        </w:numPr>
        <w:spacing w:line="360" w:lineRule="auto"/>
        <w:jc w:val="both"/>
        <w:rPr>
          <w:rFonts w:ascii="Times New Roman" w:hAnsi="Times New Roman" w:cs="Times New Roman"/>
          <w:sz w:val="24"/>
          <w:szCs w:val="24"/>
        </w:rPr>
      </w:pPr>
      <w:r w:rsidRPr="005C39DA">
        <w:rPr>
          <w:rFonts w:ascii="Times New Roman" w:hAnsi="Times New Roman" w:cs="Times New Roman"/>
          <w:sz w:val="24"/>
          <w:szCs w:val="24"/>
        </w:rPr>
        <w:t xml:space="preserve">shall present the audited account of the Association to the national Convention annually. </w:t>
      </w:r>
    </w:p>
    <w:p w14:paraId="1E2119AE" w14:textId="799C24CC" w:rsidR="00973C98" w:rsidRPr="005C39DA" w:rsidRDefault="00973C98" w:rsidP="005C39DA">
      <w:pPr>
        <w:pStyle w:val="ListParagraph"/>
        <w:numPr>
          <w:ilvl w:val="0"/>
          <w:numId w:val="45"/>
        </w:numPr>
        <w:spacing w:line="360" w:lineRule="auto"/>
        <w:jc w:val="both"/>
        <w:rPr>
          <w:rFonts w:ascii="Times New Roman" w:hAnsi="Times New Roman" w:cs="Times New Roman"/>
          <w:sz w:val="24"/>
          <w:szCs w:val="24"/>
        </w:rPr>
      </w:pPr>
      <w:r w:rsidRPr="005C39DA">
        <w:rPr>
          <w:rFonts w:ascii="Times New Roman" w:hAnsi="Times New Roman" w:cs="Times New Roman"/>
          <w:sz w:val="24"/>
          <w:szCs w:val="24"/>
        </w:rPr>
        <w:t>shall perform any other functions as may be required by the National Executive Committee or National Convention.</w:t>
      </w:r>
    </w:p>
    <w:p w14:paraId="149AD678" w14:textId="77777777" w:rsidR="005C39DA"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M. LEGAL ADVISER</w:t>
      </w:r>
    </w:p>
    <w:p w14:paraId="7B6B5A11" w14:textId="3086417E" w:rsidR="00973C98" w:rsidRPr="005C39DA" w:rsidRDefault="00973C98" w:rsidP="005C39DA">
      <w:pPr>
        <w:pStyle w:val="ListParagraph"/>
        <w:numPr>
          <w:ilvl w:val="0"/>
          <w:numId w:val="46"/>
        </w:numPr>
        <w:spacing w:line="360" w:lineRule="auto"/>
        <w:jc w:val="both"/>
        <w:rPr>
          <w:rFonts w:ascii="Times New Roman" w:hAnsi="Times New Roman" w:cs="Times New Roman"/>
          <w:sz w:val="24"/>
          <w:szCs w:val="24"/>
        </w:rPr>
      </w:pPr>
      <w:r w:rsidRPr="005C39DA">
        <w:rPr>
          <w:rFonts w:ascii="Times New Roman" w:hAnsi="Times New Roman" w:cs="Times New Roman"/>
          <w:sz w:val="24"/>
          <w:szCs w:val="24"/>
        </w:rPr>
        <w:t xml:space="preserve">shall advice the Association on legal matters. </w:t>
      </w:r>
    </w:p>
    <w:p w14:paraId="606B3D7A" w14:textId="7F48DE19" w:rsidR="00973C98" w:rsidRPr="005C39DA" w:rsidRDefault="00973C98" w:rsidP="005C39DA">
      <w:pPr>
        <w:pStyle w:val="ListParagraph"/>
        <w:numPr>
          <w:ilvl w:val="0"/>
          <w:numId w:val="46"/>
        </w:numPr>
        <w:spacing w:line="360" w:lineRule="auto"/>
        <w:jc w:val="both"/>
        <w:rPr>
          <w:rFonts w:ascii="Times New Roman" w:hAnsi="Times New Roman" w:cs="Times New Roman"/>
          <w:sz w:val="24"/>
          <w:szCs w:val="24"/>
        </w:rPr>
      </w:pPr>
      <w:r w:rsidRPr="005C39DA">
        <w:rPr>
          <w:rFonts w:ascii="Times New Roman" w:hAnsi="Times New Roman" w:cs="Times New Roman"/>
          <w:sz w:val="24"/>
          <w:szCs w:val="24"/>
        </w:rPr>
        <w:t>shall be responsible for the legal documentation of all the Associations assets or leases as the case may be.</w:t>
      </w:r>
    </w:p>
    <w:p w14:paraId="0D22628A" w14:textId="6538A7B3" w:rsidR="00973C98" w:rsidRPr="005C39DA" w:rsidRDefault="00973C98" w:rsidP="005C39DA">
      <w:pPr>
        <w:pStyle w:val="ListParagraph"/>
        <w:numPr>
          <w:ilvl w:val="0"/>
          <w:numId w:val="46"/>
        </w:numPr>
        <w:spacing w:line="360" w:lineRule="auto"/>
        <w:jc w:val="both"/>
        <w:rPr>
          <w:rFonts w:ascii="Times New Roman" w:hAnsi="Times New Roman" w:cs="Times New Roman"/>
          <w:sz w:val="24"/>
          <w:szCs w:val="24"/>
        </w:rPr>
      </w:pPr>
      <w:r w:rsidRPr="005C39DA">
        <w:rPr>
          <w:rFonts w:ascii="Times New Roman" w:hAnsi="Times New Roman" w:cs="Times New Roman"/>
          <w:sz w:val="24"/>
          <w:szCs w:val="24"/>
        </w:rPr>
        <w:t>shall interpret the laws, regulations and constitution of the Association in the event of any ambiguities.</w:t>
      </w:r>
    </w:p>
    <w:p w14:paraId="7B2B0D37" w14:textId="1095FFA4" w:rsidR="00973C98" w:rsidRPr="005C39DA" w:rsidRDefault="00973C98" w:rsidP="005C39DA">
      <w:pPr>
        <w:pStyle w:val="ListParagraph"/>
        <w:numPr>
          <w:ilvl w:val="0"/>
          <w:numId w:val="46"/>
        </w:numPr>
        <w:spacing w:line="360" w:lineRule="auto"/>
        <w:jc w:val="both"/>
        <w:rPr>
          <w:rFonts w:ascii="Times New Roman" w:hAnsi="Times New Roman" w:cs="Times New Roman"/>
          <w:sz w:val="24"/>
          <w:szCs w:val="24"/>
        </w:rPr>
      </w:pPr>
      <w:r w:rsidRPr="005C39DA">
        <w:rPr>
          <w:rFonts w:ascii="Times New Roman" w:hAnsi="Times New Roman" w:cs="Times New Roman"/>
          <w:sz w:val="24"/>
          <w:szCs w:val="24"/>
        </w:rPr>
        <w:t>shall perform such other functions as may be directed by the President, National Convention.</w:t>
      </w:r>
    </w:p>
    <w:p w14:paraId="3DA6E2F4"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6.</w:t>
      </w:r>
      <w:r w:rsidRPr="00973C98">
        <w:rPr>
          <w:rFonts w:ascii="Times New Roman" w:hAnsi="Times New Roman" w:cs="Times New Roman"/>
          <w:sz w:val="24"/>
          <w:szCs w:val="24"/>
        </w:rPr>
        <w:tab/>
        <w:t>FUNCTIONS OF OFFICERS AT STATE AND LOCAL GOVERNMENT LEVELS.</w:t>
      </w:r>
    </w:p>
    <w:p w14:paraId="465D7ABD"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Subject to the provisions of this Constitution all other officers at the State and Local Government levels shall have the same powers and functions as their corresponding National officers. </w:t>
      </w:r>
    </w:p>
    <w:p w14:paraId="0B3A852C"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7.</w:t>
      </w:r>
      <w:r w:rsidRPr="00973C98">
        <w:rPr>
          <w:rFonts w:ascii="Times New Roman" w:hAnsi="Times New Roman" w:cs="Times New Roman"/>
          <w:sz w:val="24"/>
          <w:szCs w:val="24"/>
        </w:rPr>
        <w:tab/>
        <w:t xml:space="preserve">THE NATIONAL CONVENTION </w:t>
      </w:r>
    </w:p>
    <w:p w14:paraId="7E860FAD" w14:textId="77777777" w:rsidR="003A4DE3" w:rsidRDefault="00973C98" w:rsidP="00973C98">
      <w:pPr>
        <w:pStyle w:val="ListParagraph"/>
        <w:numPr>
          <w:ilvl w:val="0"/>
          <w:numId w:val="47"/>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The national Convention shall be the final authority of the Association.</w:t>
      </w:r>
    </w:p>
    <w:p w14:paraId="2FC965C3" w14:textId="77777777" w:rsidR="003A4DE3" w:rsidRDefault="00973C98" w:rsidP="00973C98">
      <w:pPr>
        <w:pStyle w:val="ListParagraph"/>
        <w:numPr>
          <w:ilvl w:val="0"/>
          <w:numId w:val="47"/>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 xml:space="preserve"> It shall comprise of all the organs of the Association and all registered members of the Association.</w:t>
      </w:r>
    </w:p>
    <w:p w14:paraId="0AC48681" w14:textId="77777777" w:rsidR="003A4DE3" w:rsidRDefault="00973C98" w:rsidP="00973C98">
      <w:pPr>
        <w:pStyle w:val="ListParagraph"/>
        <w:numPr>
          <w:ilvl w:val="0"/>
          <w:numId w:val="47"/>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The President of the Association shall preside over the National convention.</w:t>
      </w:r>
    </w:p>
    <w:p w14:paraId="3102A6B9" w14:textId="77777777" w:rsidR="003A4DE3" w:rsidRDefault="00973C98" w:rsidP="00973C98">
      <w:pPr>
        <w:pStyle w:val="ListParagraph"/>
        <w:numPr>
          <w:ilvl w:val="0"/>
          <w:numId w:val="47"/>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The National Convention meet annually.</w:t>
      </w:r>
    </w:p>
    <w:p w14:paraId="5DF6542D" w14:textId="170EE20C" w:rsidR="00973C98" w:rsidRPr="003A4DE3" w:rsidRDefault="00973C98" w:rsidP="00973C98">
      <w:pPr>
        <w:pStyle w:val="ListParagraph"/>
        <w:numPr>
          <w:ilvl w:val="0"/>
          <w:numId w:val="47"/>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The National Convention shall be vested with the following powers: -</w:t>
      </w:r>
    </w:p>
    <w:p w14:paraId="23FB2AF9"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lastRenderedPageBreak/>
        <w:t>Formulate policies for the Association.</w:t>
      </w:r>
    </w:p>
    <w:p w14:paraId="7237C542"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Elect or remove the National Officers of the Association.</w:t>
      </w:r>
    </w:p>
    <w:p w14:paraId="28E4BD94"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Demand and receive report from the National Executive Committee and from any other Committee or organ of the Association and take appropriate action.</w:t>
      </w:r>
    </w:p>
    <w:p w14:paraId="7F6A0F70"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Appoint any Committee it may deem necessary desirable or expedient and assign to them such powers and functions, as it may deem fit and proper</w:t>
      </w:r>
    </w:p>
    <w:p w14:paraId="4296E20D"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Raise adequate fund for the management and sustenance of the Association.</w:t>
      </w:r>
    </w:p>
    <w:p w14:paraId="52443DED"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Review or amend the Association Constitution from time to time as the need arises.</w:t>
      </w:r>
    </w:p>
    <w:p w14:paraId="316D5D8E"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Delegate any of its powers to the National Executive Committee or to any organ or member of the Association.</w:t>
      </w:r>
    </w:p>
    <w:p w14:paraId="6D8C7DA5" w14:textId="77777777" w:rsidR="003A4DE3"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 xml:space="preserve">Appoint External Auditors to audit the Association’s accounts. </w:t>
      </w:r>
    </w:p>
    <w:p w14:paraId="236A838F" w14:textId="77777777" w:rsidR="00C50121" w:rsidRDefault="00973C98" w:rsidP="00973C98">
      <w:pPr>
        <w:pStyle w:val="ListParagraph"/>
        <w:numPr>
          <w:ilvl w:val="0"/>
          <w:numId w:val="48"/>
        </w:numPr>
        <w:spacing w:line="360" w:lineRule="auto"/>
        <w:jc w:val="both"/>
        <w:rPr>
          <w:rFonts w:ascii="Times New Roman" w:hAnsi="Times New Roman" w:cs="Times New Roman"/>
          <w:sz w:val="24"/>
          <w:szCs w:val="24"/>
        </w:rPr>
      </w:pPr>
      <w:r w:rsidRPr="003A4DE3">
        <w:rPr>
          <w:rFonts w:ascii="Times New Roman" w:hAnsi="Times New Roman" w:cs="Times New Roman"/>
          <w:sz w:val="24"/>
          <w:szCs w:val="24"/>
        </w:rPr>
        <w:t>Ratify the minimum rate of annual subscriptions and other fees to be paid by members and the proportion of income therefrom to be remitted to the National Secretariat.</w:t>
      </w:r>
    </w:p>
    <w:p w14:paraId="188E0D1A" w14:textId="3CE47508" w:rsidR="00973C98" w:rsidRPr="00C50121" w:rsidRDefault="00973C98" w:rsidP="00973C98">
      <w:pPr>
        <w:pStyle w:val="ListParagraph"/>
        <w:numPr>
          <w:ilvl w:val="0"/>
          <w:numId w:val="48"/>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Take any action as may be conducive to the promotion of the aims and objectives of the Association.</w:t>
      </w:r>
    </w:p>
    <w:p w14:paraId="1C9962E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ARTICLE 10: COMMITTEES </w:t>
      </w:r>
    </w:p>
    <w:p w14:paraId="43751F0D" w14:textId="7356D958" w:rsidR="00973C98" w:rsidRPr="00C50121" w:rsidRDefault="00973C98" w:rsidP="00C50121">
      <w:pPr>
        <w:pStyle w:val="ListParagraph"/>
        <w:numPr>
          <w:ilvl w:val="0"/>
          <w:numId w:val="49"/>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 xml:space="preserve">The Executive Committee at all levels, and the National Convention shall have power to set up committees and ad-hoc committees where necessary, desirable or expedient and shall assign to them such powers and functions as may be deemed fit and proper. </w:t>
      </w:r>
    </w:p>
    <w:p w14:paraId="7F350059" w14:textId="07109922" w:rsidR="00973C98" w:rsidRPr="00C50121" w:rsidRDefault="00973C98" w:rsidP="00C50121">
      <w:pPr>
        <w:pStyle w:val="ListParagraph"/>
        <w:numPr>
          <w:ilvl w:val="0"/>
          <w:numId w:val="49"/>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 xml:space="preserve">Such ad-hoc committees set-up shall stand dissolved after accomplishing their assignment or shall be dissolved by the organ appointing them. </w:t>
      </w:r>
    </w:p>
    <w:p w14:paraId="2F5B533D" w14:textId="28AE6F49" w:rsidR="00973C98" w:rsidRPr="00C50121" w:rsidRDefault="00973C98" w:rsidP="00C50121">
      <w:pPr>
        <w:pStyle w:val="ListParagraph"/>
        <w:numPr>
          <w:ilvl w:val="0"/>
          <w:numId w:val="49"/>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Disciplinary Committee shall:</w:t>
      </w:r>
    </w:p>
    <w:p w14:paraId="33C3EDB6" w14:textId="77777777" w:rsidR="00C50121" w:rsidRDefault="00973C98" w:rsidP="00973C98">
      <w:pPr>
        <w:pStyle w:val="ListParagraph"/>
        <w:numPr>
          <w:ilvl w:val="0"/>
          <w:numId w:val="50"/>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 xml:space="preserve">Exercise disciplinary measures over officers of the association when all necessary investigations have been conducted </w:t>
      </w:r>
    </w:p>
    <w:p w14:paraId="3C8E501F" w14:textId="37E6FEA6" w:rsidR="00973C98" w:rsidRPr="00C50121" w:rsidRDefault="00973C98" w:rsidP="00973C98">
      <w:pPr>
        <w:pStyle w:val="ListParagraph"/>
        <w:numPr>
          <w:ilvl w:val="0"/>
          <w:numId w:val="50"/>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Have as a member the Association’s legal adviser.</w:t>
      </w:r>
    </w:p>
    <w:p w14:paraId="3AA4953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ARTICE 11: DISCIPLINE</w:t>
      </w:r>
    </w:p>
    <w:p w14:paraId="56FE5F8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DISCIPLINARY MEASURES </w:t>
      </w:r>
    </w:p>
    <w:p w14:paraId="704263C1" w14:textId="77777777" w:rsidR="00C50121" w:rsidRDefault="00973C98" w:rsidP="00973C98">
      <w:pPr>
        <w:pStyle w:val="ListParagraph"/>
        <w:numPr>
          <w:ilvl w:val="0"/>
          <w:numId w:val="51"/>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lastRenderedPageBreak/>
        <w:t xml:space="preserve">Any member of the executive council found guilty of misappropriation of funds and/or maladministration shall be subjected to discipline by the Association as deemed necessary </w:t>
      </w:r>
    </w:p>
    <w:p w14:paraId="4F50EA8B" w14:textId="77777777" w:rsidR="00C50121" w:rsidRDefault="00973C98" w:rsidP="00973C98">
      <w:pPr>
        <w:pStyle w:val="ListParagraph"/>
        <w:numPr>
          <w:ilvl w:val="0"/>
          <w:numId w:val="51"/>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 xml:space="preserve">Any erring member of the Association shall be subject to disciplinary action by the Association as deemed fit. </w:t>
      </w:r>
    </w:p>
    <w:p w14:paraId="34885527" w14:textId="77777777" w:rsidR="00C50121" w:rsidRDefault="00973C98" w:rsidP="00973C98">
      <w:pPr>
        <w:pStyle w:val="ListParagraph"/>
        <w:numPr>
          <w:ilvl w:val="0"/>
          <w:numId w:val="51"/>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Any Executive Council member can be dissolved by a vote – of – no confidence of a two- third majority of members present in a properly constituted congress.</w:t>
      </w:r>
    </w:p>
    <w:p w14:paraId="5C81373E" w14:textId="77777777" w:rsidR="00C50121" w:rsidRDefault="00973C98" w:rsidP="00973C98">
      <w:pPr>
        <w:pStyle w:val="ListParagraph"/>
        <w:numPr>
          <w:ilvl w:val="0"/>
          <w:numId w:val="51"/>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In the event of any dissolution, all assets of the Association shall be accounted for by all concerned.</w:t>
      </w:r>
    </w:p>
    <w:p w14:paraId="73DE823B" w14:textId="6A2304EF" w:rsidR="00973C98" w:rsidRPr="00C50121" w:rsidRDefault="00973C98" w:rsidP="00973C98">
      <w:pPr>
        <w:pStyle w:val="ListParagraph"/>
        <w:numPr>
          <w:ilvl w:val="0"/>
          <w:numId w:val="51"/>
        </w:numPr>
        <w:spacing w:line="360" w:lineRule="auto"/>
        <w:jc w:val="both"/>
        <w:rPr>
          <w:rFonts w:ascii="Times New Roman" w:hAnsi="Times New Roman" w:cs="Times New Roman"/>
          <w:sz w:val="24"/>
          <w:szCs w:val="24"/>
        </w:rPr>
      </w:pPr>
      <w:r w:rsidRPr="00C50121">
        <w:rPr>
          <w:rFonts w:ascii="Times New Roman" w:hAnsi="Times New Roman" w:cs="Times New Roman"/>
          <w:sz w:val="24"/>
          <w:szCs w:val="24"/>
        </w:rPr>
        <w:t xml:space="preserve">All liabilities shall be accounted for by members of the Executive Council upon dissolution. </w:t>
      </w:r>
    </w:p>
    <w:p w14:paraId="3A36F4A4"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12</w:t>
      </w:r>
    </w:p>
    <w:p w14:paraId="6953FDE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 Quorum </w:t>
      </w:r>
    </w:p>
    <w:p w14:paraId="4928EBFB" w14:textId="77777777" w:rsidR="00402775" w:rsidRDefault="00973C98" w:rsidP="00973C98">
      <w:pPr>
        <w:pStyle w:val="ListParagraph"/>
        <w:numPr>
          <w:ilvl w:val="0"/>
          <w:numId w:val="52"/>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A quorum of any meeting of the Association at any level or of any organ, shall be formed when not less than 2/3 of the members are present.</w:t>
      </w:r>
    </w:p>
    <w:p w14:paraId="3003AD50" w14:textId="4CC8A9DA" w:rsidR="00973C98" w:rsidRPr="00402775" w:rsidRDefault="00973C98" w:rsidP="00973C98">
      <w:pPr>
        <w:pStyle w:val="ListParagraph"/>
        <w:numPr>
          <w:ilvl w:val="0"/>
          <w:numId w:val="52"/>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Members shall observe the rules of conduct of meetings as set out in schedule hereto.</w:t>
      </w:r>
    </w:p>
    <w:p w14:paraId="181CB5F9"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b) Venue </w:t>
      </w:r>
    </w:p>
    <w:p w14:paraId="207DD81E" w14:textId="0AD729BD" w:rsidR="00973C98" w:rsidRPr="00402775" w:rsidRDefault="00973C98" w:rsidP="00402775">
      <w:pPr>
        <w:pStyle w:val="ListParagraph"/>
        <w:numPr>
          <w:ilvl w:val="0"/>
          <w:numId w:val="53"/>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The General Assembly and the Convention shall hold at a venue to be decided by the National Executive Committee.</w:t>
      </w:r>
    </w:p>
    <w:p w14:paraId="16D8B564" w14:textId="356159CD" w:rsidR="00973C98" w:rsidRPr="00402775" w:rsidRDefault="00973C98" w:rsidP="00402775">
      <w:pPr>
        <w:pStyle w:val="ListParagraph"/>
        <w:numPr>
          <w:ilvl w:val="0"/>
          <w:numId w:val="53"/>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Local Government and State Branch meetings shall be held at a venue to be decided by their respective Executive Committees.</w:t>
      </w:r>
    </w:p>
    <w:p w14:paraId="12B3838A" w14:textId="44D9142F" w:rsidR="00973C98" w:rsidRPr="00402775" w:rsidRDefault="00973C98" w:rsidP="00402775">
      <w:pPr>
        <w:pStyle w:val="ListParagraph"/>
        <w:numPr>
          <w:ilvl w:val="0"/>
          <w:numId w:val="53"/>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The National Executive Committee shall hold its meeting at the Association Secretariat provided that nothing herein may precludes the holding of the meeting at a different venue agreed upon by the National Executive Committee.</w:t>
      </w:r>
    </w:p>
    <w:p w14:paraId="0BCA002E"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13</w:t>
      </w:r>
    </w:p>
    <w:p w14:paraId="5F759D48"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 a) ASSOCIATION FINANCE;</w:t>
      </w:r>
    </w:p>
    <w:p w14:paraId="3E1FB251"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The Association shall derive its funds from: </w:t>
      </w:r>
    </w:p>
    <w:p w14:paraId="4D9AF0F5" w14:textId="77777777" w:rsidR="00402775" w:rsidRDefault="00973C98" w:rsidP="00973C98">
      <w:pPr>
        <w:pStyle w:val="ListParagraph"/>
        <w:numPr>
          <w:ilvl w:val="0"/>
          <w:numId w:val="54"/>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Subscriptions, fees and levies on members</w:t>
      </w:r>
    </w:p>
    <w:p w14:paraId="0E18E07C" w14:textId="77777777" w:rsidR="00402775" w:rsidRDefault="00973C98" w:rsidP="00973C98">
      <w:pPr>
        <w:pStyle w:val="ListParagraph"/>
        <w:numPr>
          <w:ilvl w:val="0"/>
          <w:numId w:val="54"/>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lastRenderedPageBreak/>
        <w:t xml:space="preserve">Proceeds from investments </w:t>
      </w:r>
    </w:p>
    <w:p w14:paraId="0F374FD2" w14:textId="77777777" w:rsidR="00402775" w:rsidRDefault="00973C98" w:rsidP="00973C98">
      <w:pPr>
        <w:pStyle w:val="ListParagraph"/>
        <w:numPr>
          <w:ilvl w:val="0"/>
          <w:numId w:val="54"/>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 xml:space="preserve">Donations </w:t>
      </w:r>
    </w:p>
    <w:p w14:paraId="11202E96" w14:textId="77777777" w:rsidR="00402775" w:rsidRDefault="00973C98" w:rsidP="00973C98">
      <w:pPr>
        <w:pStyle w:val="ListParagraph"/>
        <w:numPr>
          <w:ilvl w:val="0"/>
          <w:numId w:val="54"/>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 xml:space="preserve">Grants by individuals or groups </w:t>
      </w:r>
    </w:p>
    <w:p w14:paraId="0C68EF71" w14:textId="11660024" w:rsidR="00973C98" w:rsidRPr="00402775" w:rsidRDefault="00973C98" w:rsidP="00973C98">
      <w:pPr>
        <w:pStyle w:val="ListParagraph"/>
        <w:numPr>
          <w:ilvl w:val="0"/>
          <w:numId w:val="54"/>
        </w:numPr>
        <w:spacing w:line="360" w:lineRule="auto"/>
        <w:jc w:val="both"/>
        <w:rPr>
          <w:rFonts w:ascii="Times New Roman" w:hAnsi="Times New Roman" w:cs="Times New Roman"/>
          <w:sz w:val="24"/>
          <w:szCs w:val="24"/>
        </w:rPr>
      </w:pPr>
      <w:r w:rsidRPr="00402775">
        <w:rPr>
          <w:rFonts w:ascii="Times New Roman" w:hAnsi="Times New Roman" w:cs="Times New Roman"/>
          <w:sz w:val="24"/>
          <w:szCs w:val="24"/>
        </w:rPr>
        <w:t>Any other lawful means.</w:t>
      </w:r>
    </w:p>
    <w:p w14:paraId="30B66831"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b) SUBSCRIPTIONS, FEES AND LEVIES </w:t>
      </w:r>
    </w:p>
    <w:p w14:paraId="60C7E4BC" w14:textId="55F01C88" w:rsidR="00973C98" w:rsidRPr="00973C98" w:rsidRDefault="00973C98" w:rsidP="00973C98">
      <w:pPr>
        <w:pStyle w:val="ListParagraph"/>
        <w:numPr>
          <w:ilvl w:val="0"/>
          <w:numId w:val="3"/>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There shall be a membership registration fee of N 1000 per member </w:t>
      </w:r>
    </w:p>
    <w:p w14:paraId="6F9EDE54" w14:textId="59C02614" w:rsidR="00973C98" w:rsidRPr="00973C98" w:rsidRDefault="00973C98" w:rsidP="00973C98">
      <w:pPr>
        <w:pStyle w:val="ListParagraph"/>
        <w:numPr>
          <w:ilvl w:val="0"/>
          <w:numId w:val="3"/>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There shall be an annual subscription fee of N 2000 per member</w:t>
      </w:r>
    </w:p>
    <w:p w14:paraId="3CC43B25" w14:textId="14E859A9" w:rsidR="00973C98" w:rsidRPr="00973C98" w:rsidRDefault="00973C98" w:rsidP="00973C98">
      <w:pPr>
        <w:pStyle w:val="ListParagraph"/>
        <w:numPr>
          <w:ilvl w:val="0"/>
          <w:numId w:val="3"/>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There shall be an annual subscription fee of N5000 per Local Government Branch and N 10, 000per State Branch respectively.</w:t>
      </w:r>
    </w:p>
    <w:p w14:paraId="4F1DD361" w14:textId="5EA7FB7A" w:rsidR="00973C98" w:rsidRPr="00973C98" w:rsidRDefault="00973C98" w:rsidP="00973C98">
      <w:pPr>
        <w:pStyle w:val="ListParagraph"/>
        <w:numPr>
          <w:ilvl w:val="0"/>
          <w:numId w:val="3"/>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There may be levies prescribed to by the National Executive Committee from time to time to meet unforeseen expenses. </w:t>
      </w:r>
    </w:p>
    <w:p w14:paraId="46432161" w14:textId="16E8A2EB"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c</w:t>
      </w:r>
      <w:r w:rsidR="00253E8B">
        <w:rPr>
          <w:rFonts w:ascii="Times New Roman" w:hAnsi="Times New Roman" w:cs="Times New Roman"/>
          <w:sz w:val="24"/>
          <w:szCs w:val="24"/>
        </w:rPr>
        <w:t>)</w:t>
      </w:r>
      <w:r w:rsidRPr="00973C98">
        <w:rPr>
          <w:rFonts w:ascii="Times New Roman" w:hAnsi="Times New Roman" w:cs="Times New Roman"/>
          <w:sz w:val="24"/>
          <w:szCs w:val="24"/>
        </w:rPr>
        <w:t xml:space="preserve"> BANK ACCOUNT </w:t>
      </w:r>
    </w:p>
    <w:p w14:paraId="18646AB8" w14:textId="399D1216" w:rsidR="00973C98" w:rsidRPr="00973C98" w:rsidRDefault="00973C98" w:rsidP="00973C98">
      <w:pPr>
        <w:pStyle w:val="ListParagraph"/>
        <w:numPr>
          <w:ilvl w:val="0"/>
          <w:numId w:val="2"/>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 Association shall at all levels maintain Bank Accounts the headquarters, city or town it is situated or nearest to it.</w:t>
      </w:r>
    </w:p>
    <w:p w14:paraId="5F5EDE92" w14:textId="71909589" w:rsidR="00973C98" w:rsidRPr="00973C98" w:rsidRDefault="00973C98" w:rsidP="00973C98">
      <w:pPr>
        <w:pStyle w:val="ListParagraph"/>
        <w:numPr>
          <w:ilvl w:val="0"/>
          <w:numId w:val="2"/>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 Banks for such accounts shall be decided by the respective Executive Committees.</w:t>
      </w:r>
    </w:p>
    <w:p w14:paraId="558D7D0D" w14:textId="1AD2C9A2" w:rsidR="00973C98" w:rsidRPr="00973C98" w:rsidRDefault="00973C98" w:rsidP="00973C98">
      <w:pPr>
        <w:pStyle w:val="ListParagraph"/>
        <w:numPr>
          <w:ilvl w:val="0"/>
          <w:numId w:val="2"/>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The following officers of the Association, as the case may be shall be authorized signatories to the Association Bank Account of their respective levels; President, Financial, Treasurer.</w:t>
      </w:r>
    </w:p>
    <w:p w14:paraId="300338C9"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ARTICLE 14: AMENDMENT OF THE CONSTITUTION </w:t>
      </w:r>
    </w:p>
    <w:p w14:paraId="06A6416D" w14:textId="1F251582" w:rsidR="00973C98" w:rsidRPr="00BD6D15" w:rsidRDefault="00973C98" w:rsidP="00BD6D15">
      <w:pPr>
        <w:pStyle w:val="ListParagraph"/>
        <w:numPr>
          <w:ilvl w:val="0"/>
          <w:numId w:val="55"/>
        </w:numPr>
        <w:spacing w:line="360" w:lineRule="auto"/>
        <w:jc w:val="both"/>
        <w:rPr>
          <w:rFonts w:ascii="Times New Roman" w:hAnsi="Times New Roman" w:cs="Times New Roman"/>
          <w:sz w:val="24"/>
          <w:szCs w:val="24"/>
        </w:rPr>
      </w:pPr>
      <w:r w:rsidRPr="00BD6D15">
        <w:rPr>
          <w:rFonts w:ascii="Times New Roman" w:hAnsi="Times New Roman" w:cs="Times New Roman"/>
          <w:sz w:val="24"/>
          <w:szCs w:val="24"/>
        </w:rPr>
        <w:t>No amendment to this Constitution shall be valid except made at the National Convention</w:t>
      </w:r>
    </w:p>
    <w:p w14:paraId="3B974022" w14:textId="3490F125" w:rsidR="00973C98" w:rsidRPr="00BD6D15" w:rsidRDefault="00973C98" w:rsidP="00BD6D15">
      <w:pPr>
        <w:pStyle w:val="ListParagraph"/>
        <w:numPr>
          <w:ilvl w:val="0"/>
          <w:numId w:val="55"/>
        </w:numPr>
        <w:spacing w:line="360" w:lineRule="auto"/>
        <w:jc w:val="both"/>
        <w:rPr>
          <w:rFonts w:ascii="Times New Roman" w:hAnsi="Times New Roman" w:cs="Times New Roman"/>
          <w:sz w:val="24"/>
          <w:szCs w:val="24"/>
        </w:rPr>
      </w:pPr>
      <w:r w:rsidRPr="00BD6D15">
        <w:rPr>
          <w:rFonts w:ascii="Times New Roman" w:hAnsi="Times New Roman" w:cs="Times New Roman"/>
          <w:sz w:val="24"/>
          <w:szCs w:val="24"/>
        </w:rPr>
        <w:t>The Association shall have power to amend the Associations Constitution provided that:</w:t>
      </w:r>
    </w:p>
    <w:p w14:paraId="34842621" w14:textId="2E56C77E" w:rsidR="00973C98" w:rsidRPr="00973C98" w:rsidRDefault="00973C98" w:rsidP="00973C98">
      <w:pPr>
        <w:pStyle w:val="ListParagraph"/>
        <w:numPr>
          <w:ilvl w:val="0"/>
          <w:numId w:val="1"/>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Notice of the proposed amendment shall be given to the Secretary General at least two months before the date of the National Convention and the Notice shall be in writing and shall contain a clear statement of the amendment sought and reasons for same. </w:t>
      </w:r>
    </w:p>
    <w:p w14:paraId="4CB7884B" w14:textId="1C8FCAC0" w:rsidR="00973C98" w:rsidRPr="00973C98" w:rsidRDefault="00973C98" w:rsidP="00973C98">
      <w:pPr>
        <w:pStyle w:val="ListParagraph"/>
        <w:numPr>
          <w:ilvl w:val="0"/>
          <w:numId w:val="1"/>
        </w:num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lastRenderedPageBreak/>
        <w:t xml:space="preserve">Notice of the amendment shall be circulated to state and local government branches by the Secretary General at least one month before the date of the National Convention. </w:t>
      </w:r>
    </w:p>
    <w:p w14:paraId="37F489F3"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ARTICLE 15: BY-LAW AND REGULATIONS </w:t>
      </w:r>
    </w:p>
    <w:p w14:paraId="3B5D0DEA"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This Association or its branches may make bye-laws for the conduct of its affairs provided that such laws shall not conflict with the provisions of this Constitution. In the event of any conflict, the provision of this Constitution shall prevail. </w:t>
      </w:r>
    </w:p>
    <w:p w14:paraId="7BEB8D4A"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ARTICLE 16: OATH OF OFFICE </w:t>
      </w:r>
    </w:p>
    <w:p w14:paraId="1698546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Every person elected or appointed as an officer of the Association at any level shall subscribe to the Oath of Allegiance to the office as provided in schedule to this Constitution before a legal practitioner. </w:t>
      </w:r>
    </w:p>
    <w:p w14:paraId="6CEBE63C"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17: INTERPRETATION OF THIS CONSTITUTION</w:t>
      </w:r>
    </w:p>
    <w:p w14:paraId="30EC89AD" w14:textId="64534C67" w:rsidR="00973C98" w:rsidRPr="00F62EAF" w:rsidRDefault="00973C98" w:rsidP="00F62EAF">
      <w:pPr>
        <w:pStyle w:val="ListParagraph"/>
        <w:numPr>
          <w:ilvl w:val="0"/>
          <w:numId w:val="56"/>
        </w:numPr>
        <w:spacing w:line="360" w:lineRule="auto"/>
        <w:jc w:val="both"/>
        <w:rPr>
          <w:rFonts w:ascii="Times New Roman" w:hAnsi="Times New Roman" w:cs="Times New Roman"/>
          <w:sz w:val="24"/>
          <w:szCs w:val="24"/>
        </w:rPr>
      </w:pPr>
      <w:r w:rsidRPr="00F62EAF">
        <w:rPr>
          <w:rFonts w:ascii="Times New Roman" w:hAnsi="Times New Roman" w:cs="Times New Roman"/>
          <w:sz w:val="24"/>
          <w:szCs w:val="24"/>
        </w:rPr>
        <w:t>Any question as to the meeting of any section of this Constitution or the schedule hereto shall be referred to the National Executive Committee whose interpretation of the same shall be final.</w:t>
      </w:r>
    </w:p>
    <w:p w14:paraId="7D6A91AD" w14:textId="6B1408F6" w:rsidR="00973C98" w:rsidRPr="00F62EAF" w:rsidRDefault="00973C98" w:rsidP="00F62EAF">
      <w:pPr>
        <w:pStyle w:val="ListParagraph"/>
        <w:numPr>
          <w:ilvl w:val="0"/>
          <w:numId w:val="56"/>
        </w:numPr>
        <w:spacing w:line="360" w:lineRule="auto"/>
        <w:jc w:val="both"/>
        <w:rPr>
          <w:rFonts w:ascii="Times New Roman" w:hAnsi="Times New Roman" w:cs="Times New Roman"/>
          <w:sz w:val="24"/>
          <w:szCs w:val="24"/>
        </w:rPr>
      </w:pPr>
      <w:r w:rsidRPr="00F62EAF">
        <w:rPr>
          <w:rFonts w:ascii="Times New Roman" w:hAnsi="Times New Roman" w:cs="Times New Roman"/>
          <w:sz w:val="24"/>
          <w:szCs w:val="24"/>
        </w:rPr>
        <w:t xml:space="preserve">Alma mater means “TCNN Staff Secondary School Bukuru”. </w:t>
      </w:r>
    </w:p>
    <w:p w14:paraId="7C63A643" w14:textId="55AAAA6E" w:rsidR="00973C98" w:rsidRPr="00F62EAF" w:rsidRDefault="00973C98" w:rsidP="00F62EAF">
      <w:pPr>
        <w:pStyle w:val="ListParagraph"/>
        <w:numPr>
          <w:ilvl w:val="0"/>
          <w:numId w:val="56"/>
        </w:numPr>
        <w:spacing w:line="360" w:lineRule="auto"/>
        <w:jc w:val="both"/>
        <w:rPr>
          <w:rFonts w:ascii="Times New Roman" w:hAnsi="Times New Roman" w:cs="Times New Roman"/>
          <w:sz w:val="24"/>
          <w:szCs w:val="24"/>
        </w:rPr>
      </w:pPr>
      <w:r w:rsidRPr="00F62EAF">
        <w:rPr>
          <w:rFonts w:ascii="Times New Roman" w:hAnsi="Times New Roman" w:cs="Times New Roman"/>
          <w:sz w:val="24"/>
          <w:szCs w:val="24"/>
        </w:rPr>
        <w:t xml:space="preserve">Month means "Calendar Month". </w:t>
      </w:r>
    </w:p>
    <w:p w14:paraId="15EE4178" w14:textId="794E9C42" w:rsidR="00973C98" w:rsidRPr="00F62EAF" w:rsidRDefault="00973C98" w:rsidP="00F62EAF">
      <w:pPr>
        <w:pStyle w:val="ListParagraph"/>
        <w:numPr>
          <w:ilvl w:val="0"/>
          <w:numId w:val="56"/>
        </w:numPr>
        <w:spacing w:line="360" w:lineRule="auto"/>
        <w:jc w:val="both"/>
        <w:rPr>
          <w:rFonts w:ascii="Times New Roman" w:hAnsi="Times New Roman" w:cs="Times New Roman"/>
          <w:sz w:val="24"/>
          <w:szCs w:val="24"/>
        </w:rPr>
      </w:pPr>
      <w:r w:rsidRPr="00F62EAF">
        <w:rPr>
          <w:rFonts w:ascii="Times New Roman" w:hAnsi="Times New Roman" w:cs="Times New Roman"/>
          <w:sz w:val="24"/>
          <w:szCs w:val="24"/>
        </w:rPr>
        <w:t xml:space="preserve">The Association shall be a body corporate with perpetual succession and a common seal and may sue or be sued in its corporate naïve. </w:t>
      </w:r>
    </w:p>
    <w:p w14:paraId="70524613" w14:textId="6A3273CD" w:rsidR="00973C98" w:rsidRPr="00F62EAF" w:rsidRDefault="00973C98" w:rsidP="00F62EAF">
      <w:pPr>
        <w:pStyle w:val="ListParagraph"/>
        <w:numPr>
          <w:ilvl w:val="0"/>
          <w:numId w:val="56"/>
        </w:numPr>
        <w:spacing w:line="360" w:lineRule="auto"/>
        <w:jc w:val="both"/>
        <w:rPr>
          <w:rFonts w:ascii="Times New Roman" w:hAnsi="Times New Roman" w:cs="Times New Roman"/>
          <w:sz w:val="24"/>
          <w:szCs w:val="24"/>
        </w:rPr>
      </w:pPr>
      <w:r w:rsidRPr="00F62EAF">
        <w:rPr>
          <w:rFonts w:ascii="Times New Roman" w:hAnsi="Times New Roman" w:cs="Times New Roman"/>
          <w:sz w:val="24"/>
          <w:szCs w:val="24"/>
        </w:rPr>
        <w:t xml:space="preserve">Where commutation of any figure in this constitution results in a fraction, the figure obtained shall be rounded up to the nearest whole number. </w:t>
      </w:r>
    </w:p>
    <w:p w14:paraId="1F572A8F"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ARTICLE 18:  SCHEDULES</w:t>
      </w:r>
    </w:p>
    <w:p w14:paraId="6E0879E7"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SCHEDULE I</w:t>
      </w:r>
    </w:p>
    <w:p w14:paraId="56397779"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1. OATH OF ALLEGIANCE </w:t>
      </w:r>
    </w:p>
    <w:p w14:paraId="75A92DCD" w14:textId="77777777" w:rsidR="00973C98" w:rsidRPr="00973C98" w:rsidRDefault="00973C98" w:rsidP="00973C98">
      <w:pPr>
        <w:spacing w:line="360" w:lineRule="auto"/>
        <w:jc w:val="both"/>
        <w:rPr>
          <w:rFonts w:ascii="Times New Roman" w:hAnsi="Times New Roman" w:cs="Times New Roman"/>
          <w:sz w:val="24"/>
          <w:szCs w:val="24"/>
        </w:rPr>
      </w:pPr>
    </w:p>
    <w:p w14:paraId="764F114C"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I, --------------------------------------------------------------------------------- do Solemnly swear / affirm that I shall be faithful and bear true allegiance to TCNN Staff Secondary School Old Students </w:t>
      </w:r>
      <w:r w:rsidRPr="00973C98">
        <w:rPr>
          <w:rFonts w:ascii="Times New Roman" w:hAnsi="Times New Roman" w:cs="Times New Roman"/>
          <w:sz w:val="24"/>
          <w:szCs w:val="24"/>
        </w:rPr>
        <w:lastRenderedPageBreak/>
        <w:t xml:space="preserve">Association Bukuru. I shall discharge my duties to the best of my ability, faithfully, and in accordance with Constitution of the Association and always in the interest of the integrity, solidarity, advancement wellbeing and prosperity of the Association, its alma mater and the Federal Republic of Nigeria; that I will strive to pursue, enhance and achieve the aims objectives of the Association as contained in its Constitution; that I shall not allow my personal interest to influence my official decision; that in all circumstances I shall do right to all manner of people, accordingly to law without fear or </w:t>
      </w:r>
      <w:proofErr w:type="spellStart"/>
      <w:r w:rsidRPr="00973C98">
        <w:rPr>
          <w:rFonts w:ascii="Times New Roman" w:hAnsi="Times New Roman" w:cs="Times New Roman"/>
          <w:sz w:val="24"/>
          <w:szCs w:val="24"/>
        </w:rPr>
        <w:t>favour</w:t>
      </w:r>
      <w:proofErr w:type="spellEnd"/>
      <w:r w:rsidRPr="00973C98">
        <w:rPr>
          <w:rFonts w:ascii="Times New Roman" w:hAnsi="Times New Roman" w:cs="Times New Roman"/>
          <w:sz w:val="24"/>
          <w:szCs w:val="24"/>
        </w:rPr>
        <w:t xml:space="preserve">, affection or ill-will; that I shall NOT directly or indirectly communicate or reveal to any person any matter which shall be brought to my attention or which shall become known to me as ------------------------ of the Association, except as may be required for the due discharge of my duties, and that I shall give myself to the service and well-being of members of the Association and the people of Nigeria. So, help me God. </w:t>
      </w:r>
    </w:p>
    <w:p w14:paraId="52578C51"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SCHEDULE 2:  </w:t>
      </w:r>
    </w:p>
    <w:p w14:paraId="03AED513" w14:textId="77777777" w:rsidR="00973C98" w:rsidRPr="009F50F6" w:rsidRDefault="00973C98" w:rsidP="00973C98">
      <w:pPr>
        <w:spacing w:line="360" w:lineRule="auto"/>
        <w:jc w:val="both"/>
        <w:rPr>
          <w:rFonts w:ascii="Times New Roman" w:hAnsi="Times New Roman" w:cs="Times New Roman"/>
          <w:b/>
          <w:bCs/>
          <w:sz w:val="24"/>
          <w:szCs w:val="24"/>
        </w:rPr>
      </w:pPr>
      <w:r w:rsidRPr="009F50F6">
        <w:rPr>
          <w:rFonts w:ascii="Times New Roman" w:hAnsi="Times New Roman" w:cs="Times New Roman"/>
          <w:b/>
          <w:bCs/>
          <w:sz w:val="24"/>
          <w:szCs w:val="24"/>
        </w:rPr>
        <w:t>RULES OF CONDUCT OF MEETING</w:t>
      </w:r>
    </w:p>
    <w:p w14:paraId="6530DE9E" w14:textId="4B2D0A3B" w:rsidR="00973C98" w:rsidRPr="00C62D01" w:rsidRDefault="00973C98" w:rsidP="00C62D01">
      <w:pPr>
        <w:pStyle w:val="ListParagraph"/>
        <w:numPr>
          <w:ilvl w:val="0"/>
          <w:numId w:val="57"/>
        </w:numPr>
        <w:spacing w:line="360" w:lineRule="auto"/>
        <w:jc w:val="both"/>
        <w:rPr>
          <w:rFonts w:ascii="Times New Roman" w:hAnsi="Times New Roman" w:cs="Times New Roman"/>
          <w:sz w:val="24"/>
          <w:szCs w:val="24"/>
        </w:rPr>
      </w:pPr>
      <w:r w:rsidRPr="00C62D01">
        <w:rPr>
          <w:rFonts w:ascii="Times New Roman" w:hAnsi="Times New Roman" w:cs="Times New Roman"/>
          <w:sz w:val="24"/>
          <w:szCs w:val="24"/>
        </w:rPr>
        <w:t xml:space="preserve">The proceedings of a meeting at all levels shall be in English Language. </w:t>
      </w:r>
    </w:p>
    <w:p w14:paraId="1ED92D64" w14:textId="40AF0C11" w:rsidR="00973C98" w:rsidRPr="00C62D01" w:rsidRDefault="00973C98" w:rsidP="00C62D01">
      <w:pPr>
        <w:pStyle w:val="ListParagraph"/>
        <w:numPr>
          <w:ilvl w:val="0"/>
          <w:numId w:val="57"/>
        </w:numPr>
        <w:spacing w:line="360" w:lineRule="auto"/>
        <w:jc w:val="both"/>
        <w:rPr>
          <w:rFonts w:ascii="Times New Roman" w:hAnsi="Times New Roman" w:cs="Times New Roman"/>
          <w:sz w:val="24"/>
          <w:szCs w:val="24"/>
        </w:rPr>
      </w:pPr>
      <w:r w:rsidRPr="00C62D01">
        <w:rPr>
          <w:rFonts w:ascii="Times New Roman" w:hAnsi="Times New Roman" w:cs="Times New Roman"/>
          <w:sz w:val="24"/>
          <w:szCs w:val="24"/>
        </w:rPr>
        <w:t xml:space="preserve">Lateness to meetings shall not be tolerated. Penalty will be half of registration fee; #500. </w:t>
      </w:r>
    </w:p>
    <w:p w14:paraId="0CAF0E94" w14:textId="6009DC9C" w:rsidR="00973C98" w:rsidRPr="00C62D01" w:rsidRDefault="00973C98" w:rsidP="00C62D01">
      <w:pPr>
        <w:pStyle w:val="ListParagraph"/>
        <w:numPr>
          <w:ilvl w:val="0"/>
          <w:numId w:val="57"/>
        </w:numPr>
        <w:spacing w:line="360" w:lineRule="auto"/>
        <w:jc w:val="both"/>
        <w:rPr>
          <w:rFonts w:ascii="Times New Roman" w:hAnsi="Times New Roman" w:cs="Times New Roman"/>
          <w:sz w:val="24"/>
          <w:szCs w:val="24"/>
        </w:rPr>
      </w:pPr>
      <w:r w:rsidRPr="00C62D01">
        <w:rPr>
          <w:rFonts w:ascii="Times New Roman" w:hAnsi="Times New Roman" w:cs="Times New Roman"/>
          <w:sz w:val="24"/>
          <w:szCs w:val="24"/>
        </w:rPr>
        <w:t xml:space="preserve">Rules and regulations governing the conduct of meetings shall be approved from time to time by the National Executive Committee. </w:t>
      </w:r>
    </w:p>
    <w:p w14:paraId="32CEEE8D" w14:textId="77777777" w:rsidR="00973C98" w:rsidRPr="009F50F6" w:rsidRDefault="00973C98" w:rsidP="00973C98">
      <w:pPr>
        <w:spacing w:line="360" w:lineRule="auto"/>
        <w:jc w:val="both"/>
        <w:rPr>
          <w:rFonts w:ascii="Times New Roman" w:hAnsi="Times New Roman" w:cs="Times New Roman"/>
          <w:b/>
          <w:bCs/>
          <w:sz w:val="24"/>
          <w:szCs w:val="24"/>
        </w:rPr>
      </w:pPr>
      <w:r w:rsidRPr="009F50F6">
        <w:rPr>
          <w:rFonts w:ascii="Times New Roman" w:hAnsi="Times New Roman" w:cs="Times New Roman"/>
          <w:b/>
          <w:bCs/>
          <w:sz w:val="24"/>
          <w:szCs w:val="24"/>
        </w:rPr>
        <w:t>DECLARATION</w:t>
      </w:r>
    </w:p>
    <w:p w14:paraId="47A26632" w14:textId="0297DA9E"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I hereby declare that this CONSTITUTION of TCNN Staff Secondary School Old Students Association (TOSA) was ratified by the National Convention held at ------</w:t>
      </w:r>
      <w:r w:rsidR="000240FA">
        <w:rPr>
          <w:rFonts w:ascii="Times New Roman" w:hAnsi="Times New Roman" w:cs="Times New Roman"/>
          <w:sz w:val="24"/>
          <w:szCs w:val="24"/>
        </w:rPr>
        <w:t>TCNN STAFF SECONDAR SCHOOL MULTIPURPOSE HALL</w:t>
      </w:r>
      <w:r w:rsidRPr="00973C98">
        <w:rPr>
          <w:rFonts w:ascii="Times New Roman" w:hAnsi="Times New Roman" w:cs="Times New Roman"/>
          <w:sz w:val="24"/>
          <w:szCs w:val="24"/>
        </w:rPr>
        <w:t xml:space="preserve"> on the </w:t>
      </w:r>
      <w:r w:rsidR="000240FA">
        <w:rPr>
          <w:rFonts w:ascii="Times New Roman" w:hAnsi="Times New Roman" w:cs="Times New Roman"/>
          <w:sz w:val="24"/>
          <w:szCs w:val="24"/>
        </w:rPr>
        <w:t>–9</w:t>
      </w:r>
      <w:r w:rsidR="000240FA" w:rsidRPr="000240FA">
        <w:rPr>
          <w:rFonts w:ascii="Times New Roman" w:hAnsi="Times New Roman" w:cs="Times New Roman"/>
          <w:sz w:val="24"/>
          <w:szCs w:val="24"/>
          <w:vertAlign w:val="superscript"/>
        </w:rPr>
        <w:t>TH</w:t>
      </w:r>
      <w:r w:rsidR="000240FA">
        <w:rPr>
          <w:rFonts w:ascii="Times New Roman" w:hAnsi="Times New Roman" w:cs="Times New Roman"/>
          <w:sz w:val="24"/>
          <w:szCs w:val="24"/>
        </w:rPr>
        <w:t xml:space="preserve"> Of June,</w:t>
      </w:r>
      <w:r w:rsidRPr="00973C98">
        <w:rPr>
          <w:rFonts w:ascii="Times New Roman" w:hAnsi="Times New Roman" w:cs="Times New Roman"/>
          <w:sz w:val="24"/>
          <w:szCs w:val="24"/>
        </w:rPr>
        <w:t xml:space="preserve"> 201</w:t>
      </w:r>
      <w:r w:rsidR="000240FA">
        <w:rPr>
          <w:rFonts w:ascii="Times New Roman" w:hAnsi="Times New Roman" w:cs="Times New Roman"/>
          <w:sz w:val="24"/>
          <w:szCs w:val="24"/>
        </w:rPr>
        <w:t>8</w:t>
      </w:r>
      <w:r w:rsidRPr="00973C98">
        <w:rPr>
          <w:rFonts w:ascii="Times New Roman" w:hAnsi="Times New Roman" w:cs="Times New Roman"/>
          <w:sz w:val="24"/>
          <w:szCs w:val="24"/>
        </w:rPr>
        <w:t xml:space="preserve">. </w:t>
      </w:r>
    </w:p>
    <w:p w14:paraId="7791455D" w14:textId="77777777" w:rsidR="007101DA" w:rsidRDefault="007101DA" w:rsidP="00973C98">
      <w:pPr>
        <w:spacing w:line="360" w:lineRule="auto"/>
        <w:jc w:val="both"/>
        <w:rPr>
          <w:rFonts w:ascii="Times New Roman" w:hAnsi="Times New Roman" w:cs="Times New Roman"/>
          <w:sz w:val="24"/>
          <w:szCs w:val="24"/>
        </w:rPr>
      </w:pPr>
    </w:p>
    <w:p w14:paraId="0FF9F5B6" w14:textId="77777777" w:rsidR="007101DA" w:rsidRDefault="007101DA" w:rsidP="00973C98">
      <w:pPr>
        <w:spacing w:line="360" w:lineRule="auto"/>
        <w:jc w:val="both"/>
        <w:rPr>
          <w:rFonts w:ascii="Times New Roman" w:hAnsi="Times New Roman" w:cs="Times New Roman"/>
          <w:sz w:val="24"/>
          <w:szCs w:val="24"/>
        </w:rPr>
      </w:pPr>
    </w:p>
    <w:p w14:paraId="4911BBC2" w14:textId="77777777" w:rsidR="007101DA" w:rsidRDefault="007101DA" w:rsidP="00973C98">
      <w:pPr>
        <w:spacing w:line="360" w:lineRule="auto"/>
        <w:jc w:val="both"/>
        <w:rPr>
          <w:rFonts w:ascii="Times New Roman" w:hAnsi="Times New Roman" w:cs="Times New Roman"/>
          <w:sz w:val="24"/>
          <w:szCs w:val="24"/>
        </w:rPr>
      </w:pPr>
    </w:p>
    <w:p w14:paraId="2FC09F4C" w14:textId="77777777" w:rsidR="007101DA" w:rsidRDefault="007101DA" w:rsidP="00973C98">
      <w:pPr>
        <w:spacing w:line="360" w:lineRule="auto"/>
        <w:jc w:val="both"/>
        <w:rPr>
          <w:rFonts w:ascii="Times New Roman" w:hAnsi="Times New Roman" w:cs="Times New Roman"/>
          <w:sz w:val="24"/>
          <w:szCs w:val="24"/>
        </w:rPr>
      </w:pPr>
    </w:p>
    <w:p w14:paraId="5EA02436" w14:textId="77777777" w:rsidR="007101DA" w:rsidRDefault="007101DA" w:rsidP="00973C98">
      <w:pPr>
        <w:spacing w:line="360" w:lineRule="auto"/>
        <w:jc w:val="both"/>
        <w:rPr>
          <w:rFonts w:ascii="Times New Roman" w:hAnsi="Times New Roman" w:cs="Times New Roman"/>
          <w:sz w:val="24"/>
          <w:szCs w:val="24"/>
        </w:rPr>
      </w:pPr>
    </w:p>
    <w:p w14:paraId="36E6284B" w14:textId="0BABF344"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lastRenderedPageBreak/>
        <w:t>This constitution was drafted by the following members of the Association as Constitution Drafting Committee:</w:t>
      </w:r>
    </w:p>
    <w:p w14:paraId="36A48383" w14:textId="77777777" w:rsidR="00973C98" w:rsidRPr="009F50F6" w:rsidRDefault="00973C98" w:rsidP="00973C98">
      <w:pPr>
        <w:spacing w:line="360" w:lineRule="auto"/>
        <w:jc w:val="both"/>
        <w:rPr>
          <w:rFonts w:ascii="Times New Roman" w:hAnsi="Times New Roman" w:cs="Times New Roman"/>
          <w:b/>
          <w:bCs/>
          <w:sz w:val="24"/>
          <w:szCs w:val="24"/>
        </w:rPr>
      </w:pPr>
      <w:r w:rsidRPr="009F50F6">
        <w:rPr>
          <w:rFonts w:ascii="Times New Roman" w:hAnsi="Times New Roman" w:cs="Times New Roman"/>
          <w:b/>
          <w:bCs/>
          <w:sz w:val="24"/>
          <w:szCs w:val="24"/>
        </w:rPr>
        <w:t xml:space="preserve">Name </w:t>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F50F6">
        <w:rPr>
          <w:rFonts w:ascii="Times New Roman" w:hAnsi="Times New Roman" w:cs="Times New Roman"/>
          <w:b/>
          <w:bCs/>
          <w:sz w:val="24"/>
          <w:szCs w:val="24"/>
        </w:rPr>
        <w:t xml:space="preserve">Position </w:t>
      </w:r>
    </w:p>
    <w:p w14:paraId="60561041"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Daniel </w:t>
      </w:r>
      <w:proofErr w:type="spellStart"/>
      <w:r w:rsidRPr="00973C98">
        <w:rPr>
          <w:rFonts w:ascii="Times New Roman" w:hAnsi="Times New Roman" w:cs="Times New Roman"/>
          <w:sz w:val="24"/>
          <w:szCs w:val="24"/>
        </w:rPr>
        <w:t>Matawal</w:t>
      </w:r>
      <w:proofErr w:type="spellEnd"/>
      <w:r w:rsidRPr="00973C98">
        <w:rPr>
          <w:rFonts w:ascii="Times New Roman" w:hAnsi="Times New Roman" w:cs="Times New Roman"/>
          <w:sz w:val="24"/>
          <w:szCs w:val="24"/>
        </w:rPr>
        <w:t xml:space="preserve"> </w:t>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t xml:space="preserve">Member </w:t>
      </w:r>
    </w:p>
    <w:p w14:paraId="60BA7B62" w14:textId="77777777" w:rsidR="00973C98" w:rsidRPr="00973C98" w:rsidRDefault="00973C98" w:rsidP="00973C98">
      <w:pPr>
        <w:spacing w:line="360" w:lineRule="auto"/>
        <w:jc w:val="both"/>
        <w:rPr>
          <w:rFonts w:ascii="Times New Roman" w:hAnsi="Times New Roman" w:cs="Times New Roman"/>
          <w:sz w:val="24"/>
          <w:szCs w:val="24"/>
        </w:rPr>
      </w:pPr>
      <w:proofErr w:type="spellStart"/>
      <w:r w:rsidRPr="00973C98">
        <w:rPr>
          <w:rFonts w:ascii="Times New Roman" w:hAnsi="Times New Roman" w:cs="Times New Roman"/>
          <w:sz w:val="24"/>
          <w:szCs w:val="24"/>
        </w:rPr>
        <w:t>Bukam</w:t>
      </w:r>
      <w:proofErr w:type="spellEnd"/>
      <w:r w:rsidRPr="00973C98">
        <w:rPr>
          <w:rFonts w:ascii="Times New Roman" w:hAnsi="Times New Roman" w:cs="Times New Roman"/>
          <w:sz w:val="24"/>
          <w:szCs w:val="24"/>
        </w:rPr>
        <w:t xml:space="preserve"> Daniel</w:t>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t xml:space="preserve">Member </w:t>
      </w:r>
    </w:p>
    <w:p w14:paraId="6D1C3C69"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Farida Adamu </w:t>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t xml:space="preserve">Member </w:t>
      </w:r>
    </w:p>
    <w:p w14:paraId="6F4671DE" w14:textId="77777777" w:rsidR="00973C98" w:rsidRPr="00973C98" w:rsidRDefault="00973C98" w:rsidP="00973C98">
      <w:pPr>
        <w:spacing w:line="360" w:lineRule="auto"/>
        <w:jc w:val="both"/>
        <w:rPr>
          <w:rFonts w:ascii="Times New Roman" w:hAnsi="Times New Roman" w:cs="Times New Roman"/>
          <w:sz w:val="24"/>
          <w:szCs w:val="24"/>
        </w:rPr>
      </w:pPr>
      <w:proofErr w:type="spellStart"/>
      <w:r w:rsidRPr="00973C98">
        <w:rPr>
          <w:rFonts w:ascii="Times New Roman" w:hAnsi="Times New Roman" w:cs="Times New Roman"/>
          <w:sz w:val="24"/>
          <w:szCs w:val="24"/>
        </w:rPr>
        <w:t>Rinake</w:t>
      </w:r>
      <w:proofErr w:type="spellEnd"/>
      <w:r w:rsidRPr="00973C98">
        <w:rPr>
          <w:rFonts w:ascii="Times New Roman" w:hAnsi="Times New Roman" w:cs="Times New Roman"/>
          <w:sz w:val="24"/>
          <w:szCs w:val="24"/>
        </w:rPr>
        <w:tab/>
      </w:r>
      <w:proofErr w:type="spellStart"/>
      <w:r w:rsidRPr="00973C98">
        <w:rPr>
          <w:rFonts w:ascii="Times New Roman" w:hAnsi="Times New Roman" w:cs="Times New Roman"/>
          <w:sz w:val="24"/>
          <w:szCs w:val="24"/>
        </w:rPr>
        <w:t>Dokong</w:t>
      </w:r>
      <w:proofErr w:type="spellEnd"/>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t>Member</w:t>
      </w:r>
    </w:p>
    <w:p w14:paraId="7C8B36E0"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Barr. Maton John                                             Member</w:t>
      </w:r>
    </w:p>
    <w:p w14:paraId="03C51881"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Blessing </w:t>
      </w:r>
      <w:proofErr w:type="spellStart"/>
      <w:r w:rsidRPr="00973C98">
        <w:rPr>
          <w:rFonts w:ascii="Times New Roman" w:hAnsi="Times New Roman" w:cs="Times New Roman"/>
          <w:sz w:val="24"/>
          <w:szCs w:val="24"/>
        </w:rPr>
        <w:t>Shagah</w:t>
      </w:r>
      <w:proofErr w:type="spellEnd"/>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t xml:space="preserve">Secretary </w:t>
      </w:r>
    </w:p>
    <w:p w14:paraId="3B49BA58" w14:textId="77777777" w:rsidR="00973C98" w:rsidRPr="00973C98" w:rsidRDefault="00973C98" w:rsidP="00973C98">
      <w:pPr>
        <w:spacing w:line="360" w:lineRule="auto"/>
        <w:jc w:val="both"/>
        <w:rPr>
          <w:rFonts w:ascii="Times New Roman" w:hAnsi="Times New Roman" w:cs="Times New Roman"/>
          <w:sz w:val="24"/>
          <w:szCs w:val="24"/>
        </w:rPr>
      </w:pPr>
      <w:r w:rsidRPr="00973C98">
        <w:rPr>
          <w:rFonts w:ascii="Times New Roman" w:hAnsi="Times New Roman" w:cs="Times New Roman"/>
          <w:sz w:val="24"/>
          <w:szCs w:val="24"/>
        </w:rPr>
        <w:t xml:space="preserve">Meshak Victor Jatau </w:t>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r>
      <w:r w:rsidRPr="00973C98">
        <w:rPr>
          <w:rFonts w:ascii="Times New Roman" w:hAnsi="Times New Roman" w:cs="Times New Roman"/>
          <w:sz w:val="24"/>
          <w:szCs w:val="24"/>
        </w:rPr>
        <w:tab/>
        <w:t xml:space="preserve">Chairman </w:t>
      </w:r>
    </w:p>
    <w:p w14:paraId="167EA5A0" w14:textId="77777777" w:rsidR="00973C98" w:rsidRPr="00973C98" w:rsidRDefault="00973C98" w:rsidP="00973C98">
      <w:pPr>
        <w:spacing w:line="360" w:lineRule="auto"/>
        <w:jc w:val="both"/>
        <w:rPr>
          <w:rFonts w:ascii="Times New Roman" w:hAnsi="Times New Roman" w:cs="Times New Roman"/>
          <w:sz w:val="24"/>
          <w:szCs w:val="24"/>
        </w:rPr>
      </w:pPr>
    </w:p>
    <w:p w14:paraId="13A4B4EF" w14:textId="77777777" w:rsidR="00973C98" w:rsidRPr="00973C98" w:rsidRDefault="00973C98" w:rsidP="00973C98">
      <w:pPr>
        <w:spacing w:line="360" w:lineRule="auto"/>
        <w:jc w:val="both"/>
        <w:rPr>
          <w:rFonts w:ascii="Times New Roman" w:hAnsi="Times New Roman" w:cs="Times New Roman"/>
          <w:sz w:val="24"/>
          <w:szCs w:val="24"/>
        </w:rPr>
      </w:pPr>
    </w:p>
    <w:p w14:paraId="30BDE514" w14:textId="77777777" w:rsidR="00973C98" w:rsidRPr="00973C98" w:rsidRDefault="00973C98" w:rsidP="00973C98">
      <w:pPr>
        <w:spacing w:line="360" w:lineRule="auto"/>
        <w:jc w:val="both"/>
        <w:rPr>
          <w:rFonts w:ascii="Times New Roman" w:hAnsi="Times New Roman" w:cs="Times New Roman"/>
          <w:sz w:val="24"/>
          <w:szCs w:val="24"/>
        </w:rPr>
      </w:pPr>
    </w:p>
    <w:p w14:paraId="3B7FAA4F" w14:textId="77777777" w:rsidR="00973C98" w:rsidRPr="00973C98" w:rsidRDefault="00973C98" w:rsidP="00973C98">
      <w:pPr>
        <w:spacing w:line="360" w:lineRule="auto"/>
        <w:jc w:val="both"/>
        <w:rPr>
          <w:rFonts w:ascii="Times New Roman" w:hAnsi="Times New Roman" w:cs="Times New Roman"/>
          <w:sz w:val="24"/>
          <w:szCs w:val="24"/>
        </w:rPr>
      </w:pPr>
    </w:p>
    <w:sectPr w:rsidR="00973C98" w:rsidRPr="00973C98" w:rsidSect="00F94DDC">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DE548" w14:textId="77777777" w:rsidR="00A15A6F" w:rsidRDefault="00A15A6F" w:rsidP="00973C98">
      <w:pPr>
        <w:spacing w:after="0" w:line="240" w:lineRule="auto"/>
      </w:pPr>
      <w:r>
        <w:separator/>
      </w:r>
    </w:p>
  </w:endnote>
  <w:endnote w:type="continuationSeparator" w:id="0">
    <w:p w14:paraId="6C0E5822" w14:textId="77777777" w:rsidR="00A15A6F" w:rsidRDefault="00A15A6F" w:rsidP="00973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0BAF6" w14:textId="77777777" w:rsidR="00A15A6F" w:rsidRDefault="00A15A6F" w:rsidP="00973C98">
      <w:pPr>
        <w:spacing w:after="0" w:line="240" w:lineRule="auto"/>
      </w:pPr>
      <w:r>
        <w:separator/>
      </w:r>
    </w:p>
  </w:footnote>
  <w:footnote w:type="continuationSeparator" w:id="0">
    <w:p w14:paraId="3C1C8E56" w14:textId="77777777" w:rsidR="00A15A6F" w:rsidRDefault="00A15A6F" w:rsidP="00973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49254" w14:textId="6AFD4531" w:rsidR="00973C98" w:rsidRDefault="00973C98">
    <w:pPr>
      <w:pStyle w:val="Header"/>
    </w:pPr>
    <w:r>
      <w:t xml:space="preserve">                                                                                                                                                              TSSOSA CON </w:t>
    </w:r>
    <w:r>
      <w:fldChar w:fldCharType="begin"/>
    </w:r>
    <w:r>
      <w:instrText xml:space="preserve"> PAGE   \* MERGEFORMAT </w:instrText>
    </w:r>
    <w:r>
      <w:fldChar w:fldCharType="separate"/>
    </w:r>
    <w:r>
      <w:rPr>
        <w:noProof/>
      </w:rPr>
      <w:t>1</w:t>
    </w:r>
    <w:r>
      <w:rPr>
        <w:noProof/>
      </w:rPr>
      <w:fldChar w:fldCharType="end"/>
    </w:r>
  </w:p>
  <w:p w14:paraId="7C10E2F7" w14:textId="77777777" w:rsidR="00973C98" w:rsidRDefault="00973C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2867"/>
    <w:multiLevelType w:val="hybridMultilevel"/>
    <w:tmpl w:val="6D2483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45D3B"/>
    <w:multiLevelType w:val="hybridMultilevel"/>
    <w:tmpl w:val="EA766C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33807"/>
    <w:multiLevelType w:val="hybridMultilevel"/>
    <w:tmpl w:val="70DE653C"/>
    <w:lvl w:ilvl="0" w:tplc="04090013">
      <w:start w:val="1"/>
      <w:numFmt w:val="upperRoman"/>
      <w:lvlText w:val="%1."/>
      <w:lvlJc w:val="righ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 w15:restartNumberingAfterBreak="0">
    <w:nsid w:val="04B0029E"/>
    <w:multiLevelType w:val="hybridMultilevel"/>
    <w:tmpl w:val="89BC65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5B56EE"/>
    <w:multiLevelType w:val="hybridMultilevel"/>
    <w:tmpl w:val="CC1E52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F57448"/>
    <w:multiLevelType w:val="hybridMultilevel"/>
    <w:tmpl w:val="7FDCB180"/>
    <w:lvl w:ilvl="0" w:tplc="19A40362">
      <w:start w:val="1"/>
      <w:numFmt w:val="lowerRoman"/>
      <w:lvlText w:val="%1)"/>
      <w:lvlJc w:val="left"/>
      <w:pPr>
        <w:ind w:left="900" w:hanging="360"/>
      </w:pPr>
      <w:rPr>
        <w:rFonts w:ascii="Calibri" w:hAnsi="Calibri" w:cs="Arial" w:hint="default"/>
        <w:color w:val="000000"/>
        <w:sz w:val="28"/>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97D21F9"/>
    <w:multiLevelType w:val="hybridMultilevel"/>
    <w:tmpl w:val="A622F8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5B7BEB"/>
    <w:multiLevelType w:val="hybridMultilevel"/>
    <w:tmpl w:val="E6C84BE8"/>
    <w:lvl w:ilvl="0" w:tplc="19A40362">
      <w:start w:val="1"/>
      <w:numFmt w:val="lowerRoman"/>
      <w:lvlText w:val="%1)"/>
      <w:lvlJc w:val="left"/>
      <w:pPr>
        <w:ind w:left="1140" w:hanging="360"/>
      </w:pPr>
      <w:rPr>
        <w:rFonts w:ascii="Calibri" w:hAnsi="Calibri" w:cs="Arial" w:hint="default"/>
        <w:color w:val="000000"/>
        <w:sz w:val="28"/>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0CC47E54"/>
    <w:multiLevelType w:val="hybridMultilevel"/>
    <w:tmpl w:val="82E88E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151DC4"/>
    <w:multiLevelType w:val="hybridMultilevel"/>
    <w:tmpl w:val="354041AE"/>
    <w:lvl w:ilvl="0" w:tplc="04090013">
      <w:start w:val="1"/>
      <w:numFmt w:val="upperRoman"/>
      <w:lvlText w:val="%1."/>
      <w:lvlJc w:val="righ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 w15:restartNumberingAfterBreak="0">
    <w:nsid w:val="0D331AC5"/>
    <w:multiLevelType w:val="hybridMultilevel"/>
    <w:tmpl w:val="12104992"/>
    <w:lvl w:ilvl="0" w:tplc="04090013">
      <w:start w:val="1"/>
      <w:numFmt w:val="upperRoman"/>
      <w:lvlText w:val="%1."/>
      <w:lvlJc w:val="righ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1" w15:restartNumberingAfterBreak="0">
    <w:nsid w:val="0D74550A"/>
    <w:multiLevelType w:val="hybridMultilevel"/>
    <w:tmpl w:val="5956A32E"/>
    <w:lvl w:ilvl="0" w:tplc="19A40362">
      <w:start w:val="1"/>
      <w:numFmt w:val="lowerRoman"/>
      <w:lvlText w:val="%1)"/>
      <w:lvlJc w:val="left"/>
      <w:pPr>
        <w:ind w:left="1380" w:hanging="360"/>
      </w:pPr>
      <w:rPr>
        <w:rFonts w:ascii="Calibri" w:hAnsi="Calibri" w:cs="Arial" w:hint="default"/>
        <w:color w:val="000000"/>
        <w:sz w:val="28"/>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2" w15:restartNumberingAfterBreak="0">
    <w:nsid w:val="10D91333"/>
    <w:multiLevelType w:val="hybridMultilevel"/>
    <w:tmpl w:val="5DD05B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24892"/>
    <w:multiLevelType w:val="hybridMultilevel"/>
    <w:tmpl w:val="FFA893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BB45B8"/>
    <w:multiLevelType w:val="hybridMultilevel"/>
    <w:tmpl w:val="8E164FE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E06B7E"/>
    <w:multiLevelType w:val="hybridMultilevel"/>
    <w:tmpl w:val="3FB8D41E"/>
    <w:lvl w:ilvl="0" w:tplc="04090019">
      <w:start w:val="1"/>
      <w:numFmt w:val="lowerLetter"/>
      <w:lvlText w:val="%1."/>
      <w:lvlJc w:val="left"/>
      <w:pPr>
        <w:ind w:left="945" w:hanging="360"/>
      </w:p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6" w15:restartNumberingAfterBreak="0">
    <w:nsid w:val="168A52E1"/>
    <w:multiLevelType w:val="hybridMultilevel"/>
    <w:tmpl w:val="B05AE102"/>
    <w:lvl w:ilvl="0" w:tplc="19A40362">
      <w:start w:val="1"/>
      <w:numFmt w:val="lowerRoman"/>
      <w:lvlText w:val="%1)"/>
      <w:lvlJc w:val="left"/>
      <w:pPr>
        <w:ind w:left="1260" w:hanging="360"/>
      </w:pPr>
      <w:rPr>
        <w:rFonts w:ascii="Calibri" w:hAnsi="Calibri" w:cs="Arial" w:hint="default"/>
        <w:color w:val="000000"/>
        <w:sz w:val="28"/>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1C64614D"/>
    <w:multiLevelType w:val="hybridMultilevel"/>
    <w:tmpl w:val="22184570"/>
    <w:lvl w:ilvl="0" w:tplc="19A40362">
      <w:start w:val="1"/>
      <w:numFmt w:val="lowerRoman"/>
      <w:lvlText w:val="%1)"/>
      <w:lvlJc w:val="left"/>
      <w:pPr>
        <w:ind w:left="885" w:hanging="360"/>
      </w:pPr>
      <w:rPr>
        <w:rFonts w:ascii="Calibri" w:hAnsi="Calibri" w:cs="Arial" w:hint="default"/>
        <w:color w:val="000000"/>
        <w:sz w:val="28"/>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8" w15:restartNumberingAfterBreak="0">
    <w:nsid w:val="1D4C1A5E"/>
    <w:multiLevelType w:val="hybridMultilevel"/>
    <w:tmpl w:val="387421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4190F"/>
    <w:multiLevelType w:val="hybridMultilevel"/>
    <w:tmpl w:val="4E6C1B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C5EC1"/>
    <w:multiLevelType w:val="hybridMultilevel"/>
    <w:tmpl w:val="813E8E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405517"/>
    <w:multiLevelType w:val="hybridMultilevel"/>
    <w:tmpl w:val="EA660DEE"/>
    <w:lvl w:ilvl="0" w:tplc="04090013">
      <w:start w:val="1"/>
      <w:numFmt w:val="upperRoman"/>
      <w:lvlText w:val="%1."/>
      <w:lvlJc w:val="righ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2" w15:restartNumberingAfterBreak="0">
    <w:nsid w:val="25043CFB"/>
    <w:multiLevelType w:val="hybridMultilevel"/>
    <w:tmpl w:val="AE963794"/>
    <w:lvl w:ilvl="0" w:tplc="04090013">
      <w:start w:val="1"/>
      <w:numFmt w:val="upperRoman"/>
      <w:lvlText w:val="%1."/>
      <w:lvlJc w:val="right"/>
      <w:pPr>
        <w:ind w:left="1380" w:hanging="360"/>
      </w:p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3" w15:restartNumberingAfterBreak="0">
    <w:nsid w:val="273B3AA6"/>
    <w:multiLevelType w:val="hybridMultilevel"/>
    <w:tmpl w:val="BCA6E1EA"/>
    <w:lvl w:ilvl="0" w:tplc="04090019">
      <w:start w:val="1"/>
      <w:numFmt w:val="lowerLetter"/>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4" w15:restartNumberingAfterBreak="0">
    <w:nsid w:val="28B15116"/>
    <w:multiLevelType w:val="hybridMultilevel"/>
    <w:tmpl w:val="719E258E"/>
    <w:lvl w:ilvl="0" w:tplc="04090019">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5" w15:restartNumberingAfterBreak="0">
    <w:nsid w:val="2E826F67"/>
    <w:multiLevelType w:val="hybridMultilevel"/>
    <w:tmpl w:val="38B291C0"/>
    <w:lvl w:ilvl="0" w:tplc="04090013">
      <w:start w:val="1"/>
      <w:numFmt w:val="upperRoman"/>
      <w:lvlText w:val="%1."/>
      <w:lvlJc w:val="righ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6" w15:restartNumberingAfterBreak="0">
    <w:nsid w:val="3D117754"/>
    <w:multiLevelType w:val="hybridMultilevel"/>
    <w:tmpl w:val="359CFC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8C5ECB"/>
    <w:multiLevelType w:val="hybridMultilevel"/>
    <w:tmpl w:val="7646F82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44695A"/>
    <w:multiLevelType w:val="hybridMultilevel"/>
    <w:tmpl w:val="FAB238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2D52D8"/>
    <w:multiLevelType w:val="hybridMultilevel"/>
    <w:tmpl w:val="5CAA68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9A10CC"/>
    <w:multiLevelType w:val="hybridMultilevel"/>
    <w:tmpl w:val="5CE2C6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A937C6"/>
    <w:multiLevelType w:val="hybridMultilevel"/>
    <w:tmpl w:val="DE563ADA"/>
    <w:lvl w:ilvl="0" w:tplc="19A40362">
      <w:start w:val="1"/>
      <w:numFmt w:val="lowerRoman"/>
      <w:lvlText w:val="%1)"/>
      <w:lvlJc w:val="left"/>
      <w:pPr>
        <w:ind w:left="1440" w:hanging="360"/>
      </w:pPr>
      <w:rPr>
        <w:rFonts w:ascii="Calibri" w:hAnsi="Calibri" w:cs="Arial" w:hint="default"/>
        <w:color w:val="00000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61023EE"/>
    <w:multiLevelType w:val="hybridMultilevel"/>
    <w:tmpl w:val="F9EC975A"/>
    <w:lvl w:ilvl="0" w:tplc="04090019">
      <w:start w:val="1"/>
      <w:numFmt w:val="low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3" w15:restartNumberingAfterBreak="0">
    <w:nsid w:val="46D052FB"/>
    <w:multiLevelType w:val="hybridMultilevel"/>
    <w:tmpl w:val="7A00AEE2"/>
    <w:lvl w:ilvl="0" w:tplc="04090013">
      <w:start w:val="1"/>
      <w:numFmt w:val="upperRoman"/>
      <w:lvlText w:val="%1."/>
      <w:lvlJc w:val="righ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4" w15:restartNumberingAfterBreak="0">
    <w:nsid w:val="46DB7AE8"/>
    <w:multiLevelType w:val="hybridMultilevel"/>
    <w:tmpl w:val="79CAB9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90A5A14"/>
    <w:multiLevelType w:val="hybridMultilevel"/>
    <w:tmpl w:val="2702E4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0B786D"/>
    <w:multiLevelType w:val="hybridMultilevel"/>
    <w:tmpl w:val="EA5424F4"/>
    <w:lvl w:ilvl="0" w:tplc="04090013">
      <w:start w:val="1"/>
      <w:numFmt w:val="upp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15:restartNumberingAfterBreak="0">
    <w:nsid w:val="49452C76"/>
    <w:multiLevelType w:val="hybridMultilevel"/>
    <w:tmpl w:val="B0705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9A658D"/>
    <w:multiLevelType w:val="hybridMultilevel"/>
    <w:tmpl w:val="23DCF734"/>
    <w:lvl w:ilvl="0" w:tplc="04090019">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9" w15:restartNumberingAfterBreak="0">
    <w:nsid w:val="4A596CB1"/>
    <w:multiLevelType w:val="hybridMultilevel"/>
    <w:tmpl w:val="ACDE6500"/>
    <w:lvl w:ilvl="0" w:tplc="04090013">
      <w:start w:val="1"/>
      <w:numFmt w:val="upperRoman"/>
      <w:lvlText w:val="%1."/>
      <w:lvlJc w:val="righ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0" w15:restartNumberingAfterBreak="0">
    <w:nsid w:val="4DED4B2A"/>
    <w:multiLevelType w:val="hybridMultilevel"/>
    <w:tmpl w:val="0630AB2A"/>
    <w:lvl w:ilvl="0" w:tplc="19A40362">
      <w:start w:val="1"/>
      <w:numFmt w:val="lowerRoman"/>
      <w:lvlText w:val="%1)"/>
      <w:lvlJc w:val="left"/>
      <w:pPr>
        <w:ind w:left="1020" w:hanging="360"/>
      </w:pPr>
      <w:rPr>
        <w:rFonts w:ascii="Calibri" w:hAnsi="Calibri" w:cs="Arial" w:hint="default"/>
        <w:color w:val="000000"/>
        <w:sz w:val="28"/>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1" w15:restartNumberingAfterBreak="0">
    <w:nsid w:val="50A92214"/>
    <w:multiLevelType w:val="hybridMultilevel"/>
    <w:tmpl w:val="283CE592"/>
    <w:lvl w:ilvl="0" w:tplc="19A40362">
      <w:start w:val="1"/>
      <w:numFmt w:val="lowerRoman"/>
      <w:lvlText w:val="%1)"/>
      <w:lvlJc w:val="left"/>
      <w:pPr>
        <w:ind w:left="720" w:hanging="360"/>
      </w:pPr>
      <w:rPr>
        <w:rFonts w:ascii="Calibri" w:hAnsi="Calibri" w:cs="Arial"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A55EE0"/>
    <w:multiLevelType w:val="hybridMultilevel"/>
    <w:tmpl w:val="41FCC8D6"/>
    <w:lvl w:ilvl="0" w:tplc="19A40362">
      <w:start w:val="1"/>
      <w:numFmt w:val="lowerRoman"/>
      <w:lvlText w:val="%1)"/>
      <w:lvlJc w:val="left"/>
      <w:pPr>
        <w:ind w:left="1260" w:hanging="360"/>
      </w:pPr>
      <w:rPr>
        <w:rFonts w:ascii="Calibri" w:hAnsi="Calibri" w:cs="Arial" w:hint="default"/>
        <w:color w:val="000000"/>
        <w:sz w:val="28"/>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15:restartNumberingAfterBreak="0">
    <w:nsid w:val="53B21643"/>
    <w:multiLevelType w:val="hybridMultilevel"/>
    <w:tmpl w:val="5EE857F6"/>
    <w:lvl w:ilvl="0" w:tplc="04090013">
      <w:start w:val="1"/>
      <w:numFmt w:val="upp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4" w15:restartNumberingAfterBreak="0">
    <w:nsid w:val="567A601B"/>
    <w:multiLevelType w:val="hybridMultilevel"/>
    <w:tmpl w:val="6F3E2E78"/>
    <w:lvl w:ilvl="0" w:tplc="19A40362">
      <w:start w:val="1"/>
      <w:numFmt w:val="lowerRoman"/>
      <w:lvlText w:val="%1)"/>
      <w:lvlJc w:val="left"/>
      <w:pPr>
        <w:ind w:left="720" w:hanging="360"/>
      </w:pPr>
      <w:rPr>
        <w:rFonts w:ascii="Calibri" w:hAnsi="Calibri" w:cs="Arial"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A3D25D3"/>
    <w:multiLevelType w:val="hybridMultilevel"/>
    <w:tmpl w:val="2A7E71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CE457C6"/>
    <w:multiLevelType w:val="hybridMultilevel"/>
    <w:tmpl w:val="5B3C8D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EB10180"/>
    <w:multiLevelType w:val="hybridMultilevel"/>
    <w:tmpl w:val="B9CC57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614727"/>
    <w:multiLevelType w:val="hybridMultilevel"/>
    <w:tmpl w:val="22BE26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F57495"/>
    <w:multiLevelType w:val="hybridMultilevel"/>
    <w:tmpl w:val="8006FF96"/>
    <w:lvl w:ilvl="0" w:tplc="19A40362">
      <w:start w:val="1"/>
      <w:numFmt w:val="lowerRoman"/>
      <w:lvlText w:val="%1)"/>
      <w:lvlJc w:val="left"/>
      <w:pPr>
        <w:ind w:left="1305" w:hanging="360"/>
      </w:pPr>
      <w:rPr>
        <w:rFonts w:ascii="Calibri" w:hAnsi="Calibri" w:cs="Arial" w:hint="default"/>
        <w:color w:val="000000"/>
        <w:sz w:val="28"/>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50" w15:restartNumberingAfterBreak="0">
    <w:nsid w:val="61622BEC"/>
    <w:multiLevelType w:val="hybridMultilevel"/>
    <w:tmpl w:val="62827964"/>
    <w:lvl w:ilvl="0" w:tplc="04090013">
      <w:start w:val="1"/>
      <w:numFmt w:val="upperRoman"/>
      <w:lvlText w:val="%1."/>
      <w:lvlJc w:val="righ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51" w15:restartNumberingAfterBreak="0">
    <w:nsid w:val="64F14D57"/>
    <w:multiLevelType w:val="hybridMultilevel"/>
    <w:tmpl w:val="6D12DD8C"/>
    <w:lvl w:ilvl="0" w:tplc="04090019">
      <w:start w:val="1"/>
      <w:numFmt w:val="lowerLetter"/>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2" w15:restartNumberingAfterBreak="0">
    <w:nsid w:val="659831DE"/>
    <w:multiLevelType w:val="hybridMultilevel"/>
    <w:tmpl w:val="82B24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F40643"/>
    <w:multiLevelType w:val="hybridMultilevel"/>
    <w:tmpl w:val="19505EA0"/>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4" w15:restartNumberingAfterBreak="0">
    <w:nsid w:val="69647D3D"/>
    <w:multiLevelType w:val="hybridMultilevel"/>
    <w:tmpl w:val="587AC6B0"/>
    <w:lvl w:ilvl="0" w:tplc="19A40362">
      <w:start w:val="1"/>
      <w:numFmt w:val="lowerRoman"/>
      <w:lvlText w:val="%1)"/>
      <w:lvlJc w:val="left"/>
      <w:pPr>
        <w:ind w:left="1500" w:hanging="360"/>
      </w:pPr>
      <w:rPr>
        <w:rFonts w:ascii="Calibri" w:hAnsi="Calibri" w:cs="Arial" w:hint="default"/>
        <w:color w:val="000000"/>
        <w:sz w:val="28"/>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55" w15:restartNumberingAfterBreak="0">
    <w:nsid w:val="721146F4"/>
    <w:multiLevelType w:val="hybridMultilevel"/>
    <w:tmpl w:val="7CE4A3BE"/>
    <w:lvl w:ilvl="0" w:tplc="04090013">
      <w:start w:val="1"/>
      <w:numFmt w:val="upp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6" w15:restartNumberingAfterBreak="0">
    <w:nsid w:val="72BB3352"/>
    <w:multiLevelType w:val="hybridMultilevel"/>
    <w:tmpl w:val="359CF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292109">
    <w:abstractNumId w:val="22"/>
  </w:num>
  <w:num w:numId="2" w16cid:durableId="1701738592">
    <w:abstractNumId w:val="42"/>
  </w:num>
  <w:num w:numId="3" w16cid:durableId="1234462273">
    <w:abstractNumId w:val="7"/>
  </w:num>
  <w:num w:numId="4" w16cid:durableId="1741516848">
    <w:abstractNumId w:val="23"/>
  </w:num>
  <w:num w:numId="5" w16cid:durableId="1296106761">
    <w:abstractNumId w:val="46"/>
  </w:num>
  <w:num w:numId="6" w16cid:durableId="1097213530">
    <w:abstractNumId w:val="4"/>
  </w:num>
  <w:num w:numId="7" w16cid:durableId="1316837631">
    <w:abstractNumId w:val="6"/>
  </w:num>
  <w:num w:numId="8" w16cid:durableId="541017481">
    <w:abstractNumId w:val="48"/>
  </w:num>
  <w:num w:numId="9" w16cid:durableId="1622805619">
    <w:abstractNumId w:val="38"/>
  </w:num>
  <w:num w:numId="10" w16cid:durableId="1034846204">
    <w:abstractNumId w:val="35"/>
  </w:num>
  <w:num w:numId="11" w16cid:durableId="783504959">
    <w:abstractNumId w:val="3"/>
  </w:num>
  <w:num w:numId="12" w16cid:durableId="600529587">
    <w:abstractNumId w:val="28"/>
  </w:num>
  <w:num w:numId="13" w16cid:durableId="132455594">
    <w:abstractNumId w:val="52"/>
  </w:num>
  <w:num w:numId="14" w16cid:durableId="835848326">
    <w:abstractNumId w:val="24"/>
  </w:num>
  <w:num w:numId="15" w16cid:durableId="1620455398">
    <w:abstractNumId w:val="32"/>
  </w:num>
  <w:num w:numId="16" w16cid:durableId="1137141559">
    <w:abstractNumId w:val="56"/>
  </w:num>
  <w:num w:numId="17" w16cid:durableId="1060708793">
    <w:abstractNumId w:val="54"/>
  </w:num>
  <w:num w:numId="18" w16cid:durableId="462237600">
    <w:abstractNumId w:val="41"/>
  </w:num>
  <w:num w:numId="19" w16cid:durableId="1831095948">
    <w:abstractNumId w:val="34"/>
  </w:num>
  <w:num w:numId="20" w16cid:durableId="433982968">
    <w:abstractNumId w:val="30"/>
  </w:num>
  <w:num w:numId="21" w16cid:durableId="1518426074">
    <w:abstractNumId w:val="45"/>
  </w:num>
  <w:num w:numId="22" w16cid:durableId="1561788849">
    <w:abstractNumId w:val="11"/>
  </w:num>
  <w:num w:numId="23" w16cid:durableId="841555751">
    <w:abstractNumId w:val="31"/>
  </w:num>
  <w:num w:numId="24" w16cid:durableId="203372635">
    <w:abstractNumId w:val="37"/>
  </w:num>
  <w:num w:numId="25" w16cid:durableId="122971121">
    <w:abstractNumId w:val="49"/>
  </w:num>
  <w:num w:numId="26" w16cid:durableId="186675873">
    <w:abstractNumId w:val="44"/>
  </w:num>
  <w:num w:numId="27" w16cid:durableId="831914604">
    <w:abstractNumId w:val="0"/>
  </w:num>
  <w:num w:numId="28" w16cid:durableId="1933050120">
    <w:abstractNumId w:val="39"/>
  </w:num>
  <w:num w:numId="29" w16cid:durableId="851262359">
    <w:abstractNumId w:val="47"/>
  </w:num>
  <w:num w:numId="30" w16cid:durableId="1453786041">
    <w:abstractNumId w:val="13"/>
  </w:num>
  <w:num w:numId="31" w16cid:durableId="1075204630">
    <w:abstractNumId w:val="50"/>
  </w:num>
  <w:num w:numId="32" w16cid:durableId="542982316">
    <w:abstractNumId w:val="26"/>
  </w:num>
  <w:num w:numId="33" w16cid:durableId="1886719395">
    <w:abstractNumId w:val="36"/>
  </w:num>
  <w:num w:numId="34" w16cid:durableId="1275482978">
    <w:abstractNumId w:val="8"/>
  </w:num>
  <w:num w:numId="35" w16cid:durableId="363942193">
    <w:abstractNumId w:val="10"/>
  </w:num>
  <w:num w:numId="36" w16cid:durableId="297491415">
    <w:abstractNumId w:val="14"/>
  </w:num>
  <w:num w:numId="37" w16cid:durableId="258756429">
    <w:abstractNumId w:val="55"/>
  </w:num>
  <w:num w:numId="38" w16cid:durableId="1198856780">
    <w:abstractNumId w:val="1"/>
  </w:num>
  <w:num w:numId="39" w16cid:durableId="1863469681">
    <w:abstractNumId w:val="9"/>
  </w:num>
  <w:num w:numId="40" w16cid:durableId="906887561">
    <w:abstractNumId w:val="19"/>
  </w:num>
  <w:num w:numId="41" w16cid:durableId="14770734">
    <w:abstractNumId w:val="27"/>
  </w:num>
  <w:num w:numId="42" w16cid:durableId="1948543827">
    <w:abstractNumId w:val="21"/>
  </w:num>
  <w:num w:numId="43" w16cid:durableId="14617596">
    <w:abstractNumId w:val="2"/>
  </w:num>
  <w:num w:numId="44" w16cid:durableId="951976334">
    <w:abstractNumId w:val="33"/>
  </w:num>
  <w:num w:numId="45" w16cid:durableId="714503099">
    <w:abstractNumId w:val="20"/>
  </w:num>
  <w:num w:numId="46" w16cid:durableId="1890145968">
    <w:abstractNumId w:val="43"/>
  </w:num>
  <w:num w:numId="47" w16cid:durableId="2128892732">
    <w:abstractNumId w:val="51"/>
  </w:num>
  <w:num w:numId="48" w16cid:durableId="954601647">
    <w:abstractNumId w:val="25"/>
  </w:num>
  <w:num w:numId="49" w16cid:durableId="304509291">
    <w:abstractNumId w:val="53"/>
  </w:num>
  <w:num w:numId="50" w16cid:durableId="1183743835">
    <w:abstractNumId w:val="16"/>
  </w:num>
  <w:num w:numId="51" w16cid:durableId="1576477121">
    <w:abstractNumId w:val="12"/>
  </w:num>
  <w:num w:numId="52" w16cid:durableId="1766878432">
    <w:abstractNumId w:val="17"/>
  </w:num>
  <w:num w:numId="53" w16cid:durableId="1320772506">
    <w:abstractNumId w:val="40"/>
  </w:num>
  <w:num w:numId="54" w16cid:durableId="698241696">
    <w:abstractNumId w:val="5"/>
  </w:num>
  <w:num w:numId="55" w16cid:durableId="1352881686">
    <w:abstractNumId w:val="29"/>
  </w:num>
  <w:num w:numId="56" w16cid:durableId="1703944214">
    <w:abstractNumId w:val="15"/>
  </w:num>
  <w:num w:numId="57" w16cid:durableId="6603531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98"/>
    <w:rsid w:val="000240FA"/>
    <w:rsid w:val="00044BEC"/>
    <w:rsid w:val="00186E65"/>
    <w:rsid w:val="00253E8B"/>
    <w:rsid w:val="003A4DE3"/>
    <w:rsid w:val="00402775"/>
    <w:rsid w:val="00426CA9"/>
    <w:rsid w:val="00467E93"/>
    <w:rsid w:val="004C0BF7"/>
    <w:rsid w:val="0051092F"/>
    <w:rsid w:val="005C39DA"/>
    <w:rsid w:val="007101DA"/>
    <w:rsid w:val="008157F3"/>
    <w:rsid w:val="00833774"/>
    <w:rsid w:val="00973C98"/>
    <w:rsid w:val="0097766B"/>
    <w:rsid w:val="009F50F6"/>
    <w:rsid w:val="00A15A6F"/>
    <w:rsid w:val="00A26A87"/>
    <w:rsid w:val="00A65D0C"/>
    <w:rsid w:val="00BC3440"/>
    <w:rsid w:val="00BD6D15"/>
    <w:rsid w:val="00C50121"/>
    <w:rsid w:val="00C62D01"/>
    <w:rsid w:val="00D31460"/>
    <w:rsid w:val="00D81F79"/>
    <w:rsid w:val="00EA5BA0"/>
    <w:rsid w:val="00EB7B82"/>
    <w:rsid w:val="00EE36D4"/>
    <w:rsid w:val="00F13762"/>
    <w:rsid w:val="00F62EAF"/>
    <w:rsid w:val="00F94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D9F24"/>
  <w15:chartTrackingRefBased/>
  <w15:docId w15:val="{0887BDE1-A869-4B29-A2A7-6934D1FA5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3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C98"/>
  </w:style>
  <w:style w:type="paragraph" w:styleId="Footer">
    <w:name w:val="footer"/>
    <w:basedOn w:val="Normal"/>
    <w:link w:val="FooterChar"/>
    <w:uiPriority w:val="99"/>
    <w:unhideWhenUsed/>
    <w:rsid w:val="00973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C98"/>
  </w:style>
  <w:style w:type="paragraph" w:styleId="ListParagraph">
    <w:name w:val="List Paragraph"/>
    <w:basedOn w:val="Normal"/>
    <w:uiPriority w:val="34"/>
    <w:qFormat/>
    <w:rsid w:val="00973C98"/>
    <w:pPr>
      <w:ind w:left="720"/>
      <w:contextualSpacing/>
    </w:pPr>
  </w:style>
  <w:style w:type="paragraph" w:styleId="NoSpacing">
    <w:name w:val="No Spacing"/>
    <w:link w:val="NoSpacingChar"/>
    <w:uiPriority w:val="1"/>
    <w:qFormat/>
    <w:rsid w:val="00F94DD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94DDC"/>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Products of Theological College of Northern Nigeria (TCNN) Staff Secondary School conscious of our rights duties and obligations, responsible citizens of Nigerian and beneficiaries and training by our alma mater; aware of the need to maintain close contact between us, our Alma mater and the wider society; having resolved this  association, give unto ourselves this constitution for the purpose of effective demonstration of our association and the promotion ideals, aims and objectives of the Association.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20</Pages>
  <Words>4290</Words>
  <Characters>24459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 OF TCNN STAFF SECONDARY OLD STUDENTS’ ASSOCIATION (TSSOSA)</dc:title>
  <dc:subject>2018</dc:subject>
  <dc:creator>Wrdsmith Bassey</dc:creator>
  <cp:keywords/>
  <dc:description/>
  <cp:lastModifiedBy>Wordsmith Bassey</cp:lastModifiedBy>
  <cp:revision>28</cp:revision>
  <dcterms:created xsi:type="dcterms:W3CDTF">2023-08-16T08:25:00Z</dcterms:created>
  <dcterms:modified xsi:type="dcterms:W3CDTF">2023-08-16T12:12:00Z</dcterms:modified>
</cp:coreProperties>
</file>