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6906" w14:textId="77777777" w:rsidR="00741440" w:rsidRDefault="0082685E">
      <w:pPr>
        <w:widowControl w:val="0"/>
        <w:rPr>
          <w:rFonts w:ascii="Ubuntu" w:eastAsia="Ubuntu" w:hAnsi="Ubuntu" w:cs="Ubuntu"/>
          <w:color w:val="000000"/>
          <w:sz w:val="12"/>
          <w:szCs w:val="12"/>
        </w:rPr>
      </w:pPr>
      <w:r>
        <w:rPr>
          <w:rFonts w:ascii="Ubuntu" w:eastAsia="Ubuntu" w:hAnsi="Ubuntu" w:cs="Ubuntu"/>
          <w:color w:val="000000"/>
          <w:sz w:val="12"/>
          <w:szCs w:val="12"/>
        </w:rPr>
        <w:t xml:space="preserve"> </w:t>
      </w:r>
    </w:p>
    <w:tbl>
      <w:tblPr>
        <w:tblStyle w:val="a"/>
        <w:tblW w:w="15825" w:type="dxa"/>
        <w:tblInd w:w="-1080" w:type="dxa"/>
        <w:tblLayout w:type="fixed"/>
        <w:tblLook w:val="0600" w:firstRow="0" w:lastRow="0" w:firstColumn="0" w:lastColumn="0" w:noHBand="1" w:noVBand="1"/>
      </w:tblPr>
      <w:tblGrid>
        <w:gridCol w:w="1005"/>
        <w:gridCol w:w="13800"/>
        <w:gridCol w:w="1020"/>
      </w:tblGrid>
      <w:tr w:rsidR="00741440" w14:paraId="6556DA43" w14:textId="77777777">
        <w:trPr>
          <w:trHeight w:val="520"/>
        </w:trPr>
        <w:tc>
          <w:tcPr>
            <w:tcW w:w="1005" w:type="dxa"/>
            <w:shd w:val="clear" w:color="auto" w:fill="00ADBC"/>
            <w:tcMar>
              <w:top w:w="0" w:type="dxa"/>
              <w:left w:w="0" w:type="dxa"/>
              <w:bottom w:w="0" w:type="dxa"/>
              <w:right w:w="0" w:type="dxa"/>
            </w:tcMar>
            <w:vAlign w:val="center"/>
          </w:tcPr>
          <w:p w14:paraId="162DCC72" w14:textId="77777777" w:rsidR="00741440" w:rsidRDefault="00741440">
            <w:pPr>
              <w:widowControl w:val="0"/>
              <w:spacing w:line="240" w:lineRule="auto"/>
              <w:rPr>
                <w:rFonts w:ascii="Ubuntu" w:eastAsia="Ubuntu" w:hAnsi="Ubuntu" w:cs="Ubuntu"/>
                <w:b/>
                <w:color w:val="FFFFFF"/>
                <w:sz w:val="36"/>
                <w:szCs w:val="36"/>
              </w:rPr>
            </w:pPr>
          </w:p>
        </w:tc>
        <w:tc>
          <w:tcPr>
            <w:tcW w:w="13800" w:type="dxa"/>
            <w:shd w:val="clear" w:color="auto" w:fill="00ADBC"/>
            <w:tcMar>
              <w:top w:w="0" w:type="dxa"/>
              <w:left w:w="0" w:type="dxa"/>
              <w:bottom w:w="0" w:type="dxa"/>
              <w:right w:w="0" w:type="dxa"/>
            </w:tcMar>
            <w:vAlign w:val="center"/>
          </w:tcPr>
          <w:p w14:paraId="7608ECE7" w14:textId="77777777" w:rsidR="00741440" w:rsidRDefault="0082685E">
            <w:pPr>
              <w:widowControl w:val="0"/>
              <w:spacing w:line="240" w:lineRule="auto"/>
              <w:rPr>
                <w:rFonts w:ascii="Ubuntu" w:eastAsia="Ubuntu" w:hAnsi="Ubuntu" w:cs="Ubuntu"/>
                <w:b/>
                <w:color w:val="FFFFFF"/>
                <w:sz w:val="36"/>
                <w:szCs w:val="36"/>
              </w:rPr>
            </w:pPr>
            <w:r>
              <w:rPr>
                <w:rFonts w:ascii="Ubuntu" w:eastAsia="Ubuntu" w:hAnsi="Ubuntu" w:cs="Ubuntu"/>
                <w:b/>
                <w:color w:val="FFFFFF"/>
                <w:sz w:val="36"/>
                <w:szCs w:val="36"/>
              </w:rPr>
              <w:t>Create PT 20-21 Code.org Sample 1 - Score: 6/6</w:t>
            </w:r>
          </w:p>
        </w:tc>
        <w:tc>
          <w:tcPr>
            <w:tcW w:w="1020" w:type="dxa"/>
            <w:shd w:val="clear" w:color="auto" w:fill="00ADBC"/>
            <w:tcMar>
              <w:top w:w="0" w:type="dxa"/>
              <w:left w:w="0" w:type="dxa"/>
              <w:bottom w:w="0" w:type="dxa"/>
              <w:right w:w="0" w:type="dxa"/>
            </w:tcMar>
            <w:vAlign w:val="center"/>
          </w:tcPr>
          <w:p w14:paraId="4F7562A9" w14:textId="77777777" w:rsidR="00741440" w:rsidRDefault="0082685E">
            <w:pPr>
              <w:widowControl w:val="0"/>
              <w:spacing w:line="240" w:lineRule="auto"/>
              <w:rPr>
                <w:color w:val="5D6770"/>
                <w:sz w:val="20"/>
                <w:szCs w:val="20"/>
              </w:rPr>
            </w:pPr>
            <w:r>
              <w:rPr>
                <w:noProof/>
                <w:color w:val="5D6770"/>
                <w:sz w:val="20"/>
                <w:szCs w:val="20"/>
              </w:rPr>
              <w:drawing>
                <wp:inline distT="114300" distB="114300" distL="114300" distR="114300" wp14:anchorId="4629DDF3" wp14:editId="4F349210">
                  <wp:extent cx="506921" cy="504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6921" cy="504825"/>
                          </a:xfrm>
                          <a:prstGeom prst="rect">
                            <a:avLst/>
                          </a:prstGeom>
                          <a:ln/>
                        </pic:spPr>
                      </pic:pic>
                    </a:graphicData>
                  </a:graphic>
                </wp:inline>
              </w:drawing>
            </w:r>
          </w:p>
        </w:tc>
      </w:tr>
    </w:tbl>
    <w:p w14:paraId="5000399F" w14:textId="77777777" w:rsidR="00741440" w:rsidRDefault="00741440">
      <w:pPr>
        <w:ind w:left="-15"/>
        <w:rPr>
          <w:rFonts w:ascii="Droid Serif" w:eastAsia="Droid Serif" w:hAnsi="Droid Serif" w:cs="Droid Serif"/>
          <w:b/>
          <w:color w:val="000000"/>
          <w:sz w:val="20"/>
          <w:szCs w:val="20"/>
        </w:rPr>
      </w:pPr>
    </w:p>
    <w:tbl>
      <w:tblPr>
        <w:tblStyle w:val="a0"/>
        <w:tblW w:w="6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40"/>
        <w:gridCol w:w="840"/>
        <w:gridCol w:w="840"/>
        <w:gridCol w:w="840"/>
        <w:gridCol w:w="840"/>
        <w:gridCol w:w="840"/>
      </w:tblGrid>
      <w:tr w:rsidR="00741440" w14:paraId="1C721DBB" w14:textId="77777777">
        <w:trPr>
          <w:trHeight w:val="400"/>
          <w:jc w:val="center"/>
        </w:trPr>
        <w:tc>
          <w:tcPr>
            <w:tcW w:w="1515" w:type="dxa"/>
            <w:shd w:val="clear" w:color="auto" w:fill="auto"/>
            <w:tcMar>
              <w:top w:w="100" w:type="dxa"/>
              <w:left w:w="100" w:type="dxa"/>
              <w:bottom w:w="100" w:type="dxa"/>
              <w:right w:w="100" w:type="dxa"/>
            </w:tcMar>
          </w:tcPr>
          <w:p w14:paraId="33AF5736" w14:textId="77777777" w:rsidR="00741440" w:rsidRDefault="0082685E">
            <w:pPr>
              <w:widowControl w:val="0"/>
              <w:spacing w:line="240" w:lineRule="auto"/>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Total score</w:t>
            </w:r>
          </w:p>
        </w:tc>
        <w:tc>
          <w:tcPr>
            <w:tcW w:w="840" w:type="dxa"/>
            <w:shd w:val="clear" w:color="auto" w:fill="auto"/>
            <w:tcMar>
              <w:top w:w="100" w:type="dxa"/>
              <w:left w:w="100" w:type="dxa"/>
              <w:bottom w:w="100" w:type="dxa"/>
              <w:right w:w="100" w:type="dxa"/>
            </w:tcMar>
          </w:tcPr>
          <w:p w14:paraId="68B19346" w14:textId="77777777" w:rsidR="00741440" w:rsidRDefault="0082685E">
            <w:pPr>
              <w:widowControl w:val="0"/>
              <w:spacing w:line="240" w:lineRule="auto"/>
              <w:jc w:val="center"/>
              <w:rPr>
                <w:color w:val="000000"/>
                <w:sz w:val="20"/>
                <w:szCs w:val="20"/>
              </w:rPr>
            </w:pPr>
            <w:r>
              <w:rPr>
                <w:color w:val="000000"/>
                <w:sz w:val="20"/>
                <w:szCs w:val="20"/>
              </w:rPr>
              <w:t>Row 1</w:t>
            </w:r>
          </w:p>
        </w:tc>
        <w:tc>
          <w:tcPr>
            <w:tcW w:w="840" w:type="dxa"/>
            <w:shd w:val="clear" w:color="auto" w:fill="auto"/>
            <w:tcMar>
              <w:top w:w="100" w:type="dxa"/>
              <w:left w:w="100" w:type="dxa"/>
              <w:bottom w:w="100" w:type="dxa"/>
              <w:right w:w="100" w:type="dxa"/>
            </w:tcMar>
          </w:tcPr>
          <w:p w14:paraId="7F6BCA67" w14:textId="77777777" w:rsidR="00741440" w:rsidRDefault="0082685E">
            <w:pPr>
              <w:widowControl w:val="0"/>
              <w:spacing w:line="240" w:lineRule="auto"/>
              <w:jc w:val="center"/>
              <w:rPr>
                <w:color w:val="000000"/>
                <w:sz w:val="20"/>
                <w:szCs w:val="20"/>
              </w:rPr>
            </w:pPr>
            <w:r>
              <w:rPr>
                <w:color w:val="000000"/>
                <w:sz w:val="20"/>
                <w:szCs w:val="20"/>
              </w:rPr>
              <w:t>Row 2</w:t>
            </w:r>
          </w:p>
        </w:tc>
        <w:tc>
          <w:tcPr>
            <w:tcW w:w="840" w:type="dxa"/>
            <w:shd w:val="clear" w:color="auto" w:fill="auto"/>
            <w:tcMar>
              <w:top w:w="100" w:type="dxa"/>
              <w:left w:w="100" w:type="dxa"/>
              <w:bottom w:w="100" w:type="dxa"/>
              <w:right w:w="100" w:type="dxa"/>
            </w:tcMar>
          </w:tcPr>
          <w:p w14:paraId="6540D9C9" w14:textId="77777777" w:rsidR="00741440" w:rsidRDefault="0082685E">
            <w:pPr>
              <w:widowControl w:val="0"/>
              <w:spacing w:line="240" w:lineRule="auto"/>
              <w:jc w:val="center"/>
              <w:rPr>
                <w:color w:val="000000"/>
                <w:sz w:val="20"/>
                <w:szCs w:val="20"/>
              </w:rPr>
            </w:pPr>
            <w:r>
              <w:rPr>
                <w:color w:val="000000"/>
                <w:sz w:val="20"/>
                <w:szCs w:val="20"/>
              </w:rPr>
              <w:t>Row 3</w:t>
            </w:r>
          </w:p>
        </w:tc>
        <w:tc>
          <w:tcPr>
            <w:tcW w:w="840" w:type="dxa"/>
            <w:shd w:val="clear" w:color="auto" w:fill="auto"/>
            <w:tcMar>
              <w:top w:w="100" w:type="dxa"/>
              <w:left w:w="100" w:type="dxa"/>
              <w:bottom w:w="100" w:type="dxa"/>
              <w:right w:w="100" w:type="dxa"/>
            </w:tcMar>
          </w:tcPr>
          <w:p w14:paraId="03EFE457" w14:textId="77777777" w:rsidR="00741440" w:rsidRDefault="0082685E">
            <w:pPr>
              <w:widowControl w:val="0"/>
              <w:spacing w:line="240" w:lineRule="auto"/>
              <w:jc w:val="center"/>
              <w:rPr>
                <w:color w:val="000000"/>
                <w:sz w:val="20"/>
                <w:szCs w:val="20"/>
              </w:rPr>
            </w:pPr>
            <w:r>
              <w:rPr>
                <w:color w:val="000000"/>
                <w:sz w:val="20"/>
                <w:szCs w:val="20"/>
              </w:rPr>
              <w:t>Row 4</w:t>
            </w:r>
          </w:p>
        </w:tc>
        <w:tc>
          <w:tcPr>
            <w:tcW w:w="840" w:type="dxa"/>
            <w:shd w:val="clear" w:color="auto" w:fill="auto"/>
            <w:tcMar>
              <w:top w:w="100" w:type="dxa"/>
              <w:left w:w="100" w:type="dxa"/>
              <w:bottom w:w="100" w:type="dxa"/>
              <w:right w:w="100" w:type="dxa"/>
            </w:tcMar>
          </w:tcPr>
          <w:p w14:paraId="25179BCC" w14:textId="77777777" w:rsidR="00741440" w:rsidRDefault="0082685E">
            <w:pPr>
              <w:widowControl w:val="0"/>
              <w:spacing w:line="240" w:lineRule="auto"/>
              <w:jc w:val="center"/>
              <w:rPr>
                <w:color w:val="000000"/>
                <w:sz w:val="20"/>
                <w:szCs w:val="20"/>
              </w:rPr>
            </w:pPr>
            <w:r>
              <w:rPr>
                <w:color w:val="000000"/>
                <w:sz w:val="20"/>
                <w:szCs w:val="20"/>
              </w:rPr>
              <w:t>Row 5</w:t>
            </w:r>
          </w:p>
        </w:tc>
        <w:tc>
          <w:tcPr>
            <w:tcW w:w="840" w:type="dxa"/>
            <w:shd w:val="clear" w:color="auto" w:fill="auto"/>
            <w:tcMar>
              <w:top w:w="100" w:type="dxa"/>
              <w:left w:w="100" w:type="dxa"/>
              <w:bottom w:w="100" w:type="dxa"/>
              <w:right w:w="100" w:type="dxa"/>
            </w:tcMar>
          </w:tcPr>
          <w:p w14:paraId="15C0B1CF" w14:textId="77777777" w:rsidR="00741440" w:rsidRDefault="0082685E">
            <w:pPr>
              <w:widowControl w:val="0"/>
              <w:spacing w:line="240" w:lineRule="auto"/>
              <w:jc w:val="center"/>
              <w:rPr>
                <w:color w:val="000000"/>
                <w:sz w:val="20"/>
                <w:szCs w:val="20"/>
              </w:rPr>
            </w:pPr>
            <w:r>
              <w:rPr>
                <w:color w:val="000000"/>
                <w:sz w:val="20"/>
                <w:szCs w:val="20"/>
              </w:rPr>
              <w:t>Row 6</w:t>
            </w:r>
          </w:p>
        </w:tc>
      </w:tr>
      <w:tr w:rsidR="00741440" w14:paraId="7F313311" w14:textId="77777777">
        <w:trPr>
          <w:trHeight w:val="400"/>
          <w:jc w:val="center"/>
        </w:trPr>
        <w:tc>
          <w:tcPr>
            <w:tcW w:w="1515" w:type="dxa"/>
            <w:shd w:val="clear" w:color="auto" w:fill="auto"/>
            <w:tcMar>
              <w:top w:w="100" w:type="dxa"/>
              <w:left w:w="100" w:type="dxa"/>
              <w:bottom w:w="100" w:type="dxa"/>
              <w:right w:w="100" w:type="dxa"/>
            </w:tcMar>
          </w:tcPr>
          <w:p w14:paraId="60EB4601" w14:textId="77777777" w:rsidR="00741440" w:rsidRDefault="0082685E">
            <w:pPr>
              <w:widowControl w:val="0"/>
              <w:spacing w:line="240" w:lineRule="auto"/>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Sample: 1</w:t>
            </w:r>
          </w:p>
        </w:tc>
        <w:tc>
          <w:tcPr>
            <w:tcW w:w="840" w:type="dxa"/>
            <w:shd w:val="clear" w:color="auto" w:fill="D9EAD3"/>
            <w:tcMar>
              <w:top w:w="100" w:type="dxa"/>
              <w:left w:w="100" w:type="dxa"/>
              <w:bottom w:w="100" w:type="dxa"/>
              <w:right w:w="100" w:type="dxa"/>
            </w:tcMar>
          </w:tcPr>
          <w:p w14:paraId="3CE9819C"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D9EAD3"/>
            <w:tcMar>
              <w:top w:w="100" w:type="dxa"/>
              <w:left w:w="100" w:type="dxa"/>
              <w:bottom w:w="100" w:type="dxa"/>
              <w:right w:w="100" w:type="dxa"/>
            </w:tcMar>
          </w:tcPr>
          <w:p w14:paraId="651E1111"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D9EAD3"/>
            <w:tcMar>
              <w:top w:w="100" w:type="dxa"/>
              <w:left w:w="100" w:type="dxa"/>
              <w:bottom w:w="100" w:type="dxa"/>
              <w:right w:w="100" w:type="dxa"/>
            </w:tcMar>
          </w:tcPr>
          <w:p w14:paraId="4D819962"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D9EAD3"/>
            <w:tcMar>
              <w:top w:w="100" w:type="dxa"/>
              <w:left w:w="100" w:type="dxa"/>
              <w:bottom w:w="100" w:type="dxa"/>
              <w:right w:w="100" w:type="dxa"/>
            </w:tcMar>
          </w:tcPr>
          <w:p w14:paraId="7FE62721"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D9EAD3"/>
            <w:tcMar>
              <w:top w:w="100" w:type="dxa"/>
              <w:left w:w="100" w:type="dxa"/>
              <w:bottom w:w="100" w:type="dxa"/>
              <w:right w:w="100" w:type="dxa"/>
            </w:tcMar>
          </w:tcPr>
          <w:p w14:paraId="3B7817B9"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D9EAD3"/>
            <w:tcMar>
              <w:top w:w="100" w:type="dxa"/>
              <w:left w:w="100" w:type="dxa"/>
              <w:bottom w:w="100" w:type="dxa"/>
              <w:right w:w="100" w:type="dxa"/>
            </w:tcMar>
          </w:tcPr>
          <w:p w14:paraId="0932DC11" w14:textId="77777777" w:rsidR="00741440" w:rsidRDefault="0082685E">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r>
    </w:tbl>
    <w:p w14:paraId="1D810A8A" w14:textId="77777777" w:rsidR="00741440" w:rsidRDefault="00741440">
      <w:pPr>
        <w:rPr>
          <w:b/>
          <w:color w:val="000000"/>
          <w:sz w:val="20"/>
          <w:szCs w:val="20"/>
        </w:rPr>
      </w:pPr>
    </w:p>
    <w:p w14:paraId="7A7E113E" w14:textId="77777777" w:rsidR="00741440" w:rsidRDefault="0082685E">
      <w:pPr>
        <w:numPr>
          <w:ilvl w:val="0"/>
          <w:numId w:val="17"/>
        </w:numPr>
        <w:rPr>
          <w:rFonts w:ascii="Droid Serif" w:eastAsia="Droid Serif" w:hAnsi="Droid Serif" w:cs="Droid Serif"/>
          <w:color w:val="000000"/>
          <w:sz w:val="20"/>
          <w:szCs w:val="20"/>
        </w:rPr>
      </w:pPr>
      <w:r>
        <w:rPr>
          <w:rFonts w:ascii="Droid Serif" w:eastAsia="Droid Serif" w:hAnsi="Droid Serif" w:cs="Droid Serif"/>
          <w:b/>
          <w:color w:val="000000"/>
          <w:sz w:val="20"/>
          <w:szCs w:val="20"/>
        </w:rPr>
        <w:t>Program Code</w:t>
      </w:r>
    </w:p>
    <w:p w14:paraId="516871CE"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program must demonstrate:</w:t>
      </w:r>
    </w:p>
    <w:p w14:paraId="2EE2D676" w14:textId="77777777" w:rsidR="00741440" w:rsidRDefault="0082685E">
      <w:pPr>
        <w:numPr>
          <w:ilvl w:val="0"/>
          <w:numId w:val="1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output (tactile, visual, or textual) based on input from:</w:t>
      </w:r>
    </w:p>
    <w:p w14:paraId="4F4A328D" w14:textId="77777777" w:rsidR="00741440" w:rsidRDefault="0082685E">
      <w:pPr>
        <w:numPr>
          <w:ilvl w:val="1"/>
          <w:numId w:val="12"/>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the user (including user actions that trigger events); or</w:t>
      </w:r>
    </w:p>
    <w:p w14:paraId="6C822236" w14:textId="77777777" w:rsidR="00741440" w:rsidRDefault="0082685E">
      <w:pPr>
        <w:numPr>
          <w:ilvl w:val="1"/>
          <w:numId w:val="12"/>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a device; or</w:t>
      </w:r>
    </w:p>
    <w:p w14:paraId="57676D66" w14:textId="77777777" w:rsidR="00741440" w:rsidRDefault="0082685E">
      <w:pPr>
        <w:numPr>
          <w:ilvl w:val="1"/>
          <w:numId w:val="12"/>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a file</w:t>
      </w:r>
    </w:p>
    <w:p w14:paraId="35DCBE98" w14:textId="77777777" w:rsidR="00741440" w:rsidRDefault="0082685E">
      <w:pPr>
        <w:numPr>
          <w:ilvl w:val="0"/>
          <w:numId w:val="1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use of at least one list (or other collection type) to represent a collection of data related to the program's purpose; </w:t>
      </w:r>
      <w:r>
        <w:rPr>
          <w:rFonts w:ascii="Droid Serif" w:eastAsia="Droid Serif" w:hAnsi="Droid Serif" w:cs="Droid Serif"/>
          <w:color w:val="000000"/>
          <w:sz w:val="20"/>
          <w:szCs w:val="20"/>
        </w:rPr>
        <w:t>and</w:t>
      </w:r>
    </w:p>
    <w:p w14:paraId="70888D34" w14:textId="77777777" w:rsidR="00741440" w:rsidRDefault="0082685E">
      <w:pPr>
        <w:numPr>
          <w:ilvl w:val="0"/>
          <w:numId w:val="1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development of at least one procedure that uses one or more parameters to accomplish the program's intended purpose, and that implements an algorithm that includes sequencing, selection, and iteration.</w:t>
      </w:r>
    </w:p>
    <w:p w14:paraId="419E08BD"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Include comments or acknowledgements for any part </w:t>
      </w:r>
      <w:r>
        <w:rPr>
          <w:rFonts w:ascii="Droid Serif" w:eastAsia="Droid Serif" w:hAnsi="Droid Serif" w:cs="Droid Serif"/>
          <w:color w:val="000000"/>
          <w:sz w:val="20"/>
          <w:szCs w:val="20"/>
        </w:rPr>
        <w:t xml:space="preserve">of the submitted program code that has been written by someone other than you and/or your collaborative partner(s). </w:t>
      </w:r>
    </w:p>
    <w:p w14:paraId="66C21672" w14:textId="77777777" w:rsidR="00741440" w:rsidRDefault="00741440">
      <w:pPr>
        <w:rPr>
          <w:rFonts w:ascii="Droid Serif" w:eastAsia="Droid Serif" w:hAnsi="Droid Serif" w:cs="Droid Serif"/>
          <w:color w:val="000000"/>
          <w:sz w:val="20"/>
          <w:szCs w:val="20"/>
        </w:rPr>
      </w:pPr>
    </w:p>
    <w:p w14:paraId="3EE400CF"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Create a PDF file that contains all your program code (including comments). </w:t>
      </w:r>
    </w:p>
    <w:p w14:paraId="4BFFE688" w14:textId="77777777" w:rsidR="00741440" w:rsidRDefault="00741440">
      <w:pPr>
        <w:rPr>
          <w:rFonts w:ascii="Droid Serif" w:eastAsia="Droid Serif" w:hAnsi="Droid Serif" w:cs="Droid Serif"/>
          <w:color w:val="000000"/>
          <w:sz w:val="20"/>
          <w:szCs w:val="20"/>
        </w:rPr>
      </w:pPr>
    </w:p>
    <w:p w14:paraId="333BC760" w14:textId="77777777" w:rsidR="00741440" w:rsidRDefault="0082685E">
      <w:pPr>
        <w:numPr>
          <w:ilvl w:val="0"/>
          <w:numId w:val="17"/>
        </w:numP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Video</w:t>
      </w:r>
    </w:p>
    <w:p w14:paraId="175C6ACB"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video must demonstrate your program running, including:</w:t>
      </w:r>
    </w:p>
    <w:p w14:paraId="4F79BB12" w14:textId="77777777" w:rsidR="00741440" w:rsidRDefault="0082685E">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input to your program; and</w:t>
      </w:r>
    </w:p>
    <w:p w14:paraId="0C0A8CC4" w14:textId="77777777" w:rsidR="00741440" w:rsidRDefault="0082685E">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at least one aspect of the functionality of your program; and</w:t>
      </w:r>
    </w:p>
    <w:p w14:paraId="0BC6EBE9" w14:textId="77777777" w:rsidR="00741440" w:rsidRDefault="0082685E">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output produced by your program. </w:t>
      </w:r>
    </w:p>
    <w:p w14:paraId="6954FFAA"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video:</w:t>
      </w:r>
    </w:p>
    <w:p w14:paraId="7CE11B88" w14:textId="77777777" w:rsidR="00741440" w:rsidRDefault="0082685E">
      <w:pPr>
        <w:numPr>
          <w:ilvl w:val="0"/>
          <w:numId w:val="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be either .mp4, .wmv, .avi, or .mov format; and</w:t>
      </w:r>
    </w:p>
    <w:p w14:paraId="62EA3D7F" w14:textId="77777777" w:rsidR="00741440" w:rsidRDefault="0082685E">
      <w:pPr>
        <w:numPr>
          <w:ilvl w:val="0"/>
          <w:numId w:val="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no</w:t>
      </w:r>
      <w:r>
        <w:rPr>
          <w:rFonts w:ascii="Droid Serif" w:eastAsia="Droid Serif" w:hAnsi="Droid Serif" w:cs="Droid Serif"/>
          <w:color w:val="000000"/>
          <w:sz w:val="20"/>
          <w:szCs w:val="20"/>
        </w:rPr>
        <w:t>t exceed 1 minute in length; and</w:t>
      </w:r>
    </w:p>
    <w:p w14:paraId="4F460C2D" w14:textId="77777777" w:rsidR="00741440" w:rsidRDefault="0082685E">
      <w:pPr>
        <w:numPr>
          <w:ilvl w:val="0"/>
          <w:numId w:val="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not exceed 30 MB in file size.</w:t>
      </w:r>
    </w:p>
    <w:p w14:paraId="4D4DE86C"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Collaboration is not allowed during the development of your video. Your video must not contain any distinguishing information about yourself. Your video must not be narrated, but text cap</w:t>
      </w:r>
      <w:r>
        <w:rPr>
          <w:rFonts w:ascii="Droid Serif" w:eastAsia="Droid Serif" w:hAnsi="Droid Serif" w:cs="Droid Serif"/>
          <w:color w:val="000000"/>
          <w:sz w:val="20"/>
          <w:szCs w:val="20"/>
        </w:rPr>
        <w:t xml:space="preserve">tions are encouraged. </w:t>
      </w:r>
    </w:p>
    <w:p w14:paraId="40DA5B6A" w14:textId="77777777" w:rsidR="00741440" w:rsidRDefault="00741440">
      <w:pPr>
        <w:rPr>
          <w:rFonts w:ascii="Droid Serif" w:eastAsia="Droid Serif" w:hAnsi="Droid Serif" w:cs="Droid Serif"/>
          <w:color w:val="000000"/>
          <w:sz w:val="20"/>
          <w:szCs w:val="20"/>
        </w:rPr>
      </w:pPr>
    </w:p>
    <w:p w14:paraId="13F1C5BB" w14:textId="77777777" w:rsidR="00741440" w:rsidRDefault="0082685E">
      <w:pPr>
        <w:numPr>
          <w:ilvl w:val="0"/>
          <w:numId w:val="17"/>
        </w:numP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Written Responses</w:t>
      </w:r>
    </w:p>
    <w:p w14:paraId="3D3B50B4"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Submit one PDF file that includes your responses to each prompt below. Clearly label your responses 3a-3d in order. Your responses to all prompts combined must not exceed 750 words, exclusive of the program code. C</w:t>
      </w:r>
      <w:r>
        <w:rPr>
          <w:rFonts w:ascii="Droid Serif" w:eastAsia="Droid Serif" w:hAnsi="Droid Serif" w:cs="Droid Serif"/>
          <w:color w:val="000000"/>
          <w:sz w:val="20"/>
          <w:szCs w:val="20"/>
        </w:rPr>
        <w:t xml:space="preserve">ollaboration is not allowed when answering the written responses. </w:t>
      </w:r>
    </w:p>
    <w:p w14:paraId="2793E4F4" w14:textId="77777777" w:rsidR="00741440" w:rsidRDefault="00741440">
      <w:pPr>
        <w:rPr>
          <w:rFonts w:ascii="Droid Serif" w:eastAsia="Droid Serif" w:hAnsi="Droid Serif" w:cs="Droid Serif"/>
          <w:color w:val="000000"/>
          <w:sz w:val="20"/>
          <w:szCs w:val="20"/>
        </w:rPr>
      </w:pPr>
    </w:p>
    <w:p w14:paraId="6FC33D21"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b/>
          <w:color w:val="000000"/>
          <w:sz w:val="20"/>
          <w:szCs w:val="20"/>
        </w:rPr>
        <w:lastRenderedPageBreak/>
        <w:t>3a</w:t>
      </w:r>
      <w:r>
        <w:rPr>
          <w:rFonts w:ascii="Droid Serif" w:eastAsia="Droid Serif" w:hAnsi="Droid Serif" w:cs="Droid Serif"/>
          <w:color w:val="000000"/>
          <w:sz w:val="20"/>
          <w:szCs w:val="20"/>
        </w:rPr>
        <w:t>. Provide a written response that:</w:t>
      </w:r>
    </w:p>
    <w:p w14:paraId="300D08AF" w14:textId="77777777" w:rsidR="00741440" w:rsidRDefault="0082685E">
      <w:pPr>
        <w:numPr>
          <w:ilvl w:val="0"/>
          <w:numId w:val="5"/>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the overall purpose of the program; and</w:t>
      </w:r>
    </w:p>
    <w:p w14:paraId="7F12F86A" w14:textId="77777777" w:rsidR="00741440" w:rsidRDefault="0082685E">
      <w:pPr>
        <w:numPr>
          <w:ilvl w:val="0"/>
          <w:numId w:val="5"/>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functionality the video illustrates; and</w:t>
      </w:r>
    </w:p>
    <w:p w14:paraId="15D0E85B" w14:textId="77777777" w:rsidR="00741440" w:rsidRDefault="0082685E">
      <w:pPr>
        <w:numPr>
          <w:ilvl w:val="0"/>
          <w:numId w:val="5"/>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the input and output shown in the video.</w:t>
      </w:r>
    </w:p>
    <w:p w14:paraId="0A6EA9A1" w14:textId="77777777" w:rsidR="00741440" w:rsidRDefault="00741440">
      <w:pPr>
        <w:ind w:left="-15"/>
        <w:rPr>
          <w:rFonts w:ascii="Droid Serif" w:eastAsia="Droid Serif" w:hAnsi="Droid Serif" w:cs="Droid Serif"/>
          <w:i/>
          <w:color w:val="000000"/>
          <w:sz w:val="20"/>
          <w:szCs w:val="20"/>
        </w:rPr>
      </w:pPr>
    </w:p>
    <w:tbl>
      <w:tblPr>
        <w:tblStyle w:val="a1"/>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4980"/>
        <w:gridCol w:w="4830"/>
      </w:tblGrid>
      <w:tr w:rsidR="00741440" w14:paraId="753ABA48" w14:textId="77777777">
        <w:trPr>
          <w:trHeight w:val="400"/>
        </w:trPr>
        <w:tc>
          <w:tcPr>
            <w:tcW w:w="3870" w:type="dxa"/>
            <w:shd w:val="clear" w:color="auto" w:fill="EFEFEF"/>
            <w:tcMar>
              <w:top w:w="100" w:type="dxa"/>
              <w:left w:w="100" w:type="dxa"/>
              <w:bottom w:w="100" w:type="dxa"/>
              <w:right w:w="100" w:type="dxa"/>
            </w:tcMar>
          </w:tcPr>
          <w:p w14:paraId="526E2C4D" w14:textId="77777777" w:rsidR="00741440" w:rsidRDefault="0082685E">
            <w:pPr>
              <w:widowControl w:val="0"/>
              <w:pBdr>
                <w:top w:val="nil"/>
                <w:left w:val="nil"/>
                <w:bottom w:val="nil"/>
                <w:right w:val="nil"/>
                <w:between w:val="nil"/>
              </w:pBdr>
              <w:spacing w:line="240" w:lineRule="auto"/>
              <w:rPr>
                <w:b/>
                <w:color w:val="000000"/>
                <w:sz w:val="20"/>
                <w:szCs w:val="20"/>
              </w:rPr>
            </w:pPr>
            <w:r>
              <w:rPr>
                <w:b/>
                <w:color w:val="000000"/>
                <w:sz w:val="20"/>
                <w:szCs w:val="20"/>
              </w:rPr>
              <w:t>Student Response</w:t>
            </w:r>
          </w:p>
        </w:tc>
        <w:tc>
          <w:tcPr>
            <w:tcW w:w="9810" w:type="dxa"/>
            <w:gridSpan w:val="2"/>
            <w:shd w:val="clear" w:color="auto" w:fill="CFE2F3"/>
            <w:tcMar>
              <w:top w:w="100" w:type="dxa"/>
              <w:left w:w="100" w:type="dxa"/>
              <w:bottom w:w="100" w:type="dxa"/>
              <w:right w:w="100" w:type="dxa"/>
            </w:tcMar>
            <w:vAlign w:val="center"/>
          </w:tcPr>
          <w:p w14:paraId="67A66342" w14:textId="77777777" w:rsidR="00741440" w:rsidRDefault="0082685E">
            <w:pPr>
              <w:widowControl w:val="0"/>
              <w:jc w:val="center"/>
              <w:rPr>
                <w:b/>
                <w:color w:val="000000"/>
                <w:sz w:val="20"/>
                <w:szCs w:val="20"/>
              </w:rPr>
            </w:pPr>
            <w:r>
              <w:rPr>
                <w:b/>
                <w:color w:val="000000"/>
                <w:sz w:val="20"/>
                <w:szCs w:val="20"/>
              </w:rPr>
              <w:t>Scoring Guidelines</w:t>
            </w:r>
          </w:p>
        </w:tc>
      </w:tr>
      <w:tr w:rsidR="00741440" w14:paraId="21023ADE" w14:textId="77777777">
        <w:trPr>
          <w:trHeight w:val="400"/>
        </w:trPr>
        <w:tc>
          <w:tcPr>
            <w:tcW w:w="3870" w:type="dxa"/>
            <w:vMerge w:val="restart"/>
            <w:shd w:val="clear" w:color="auto" w:fill="EFEFEF"/>
            <w:tcMar>
              <w:top w:w="100" w:type="dxa"/>
              <w:left w:w="100" w:type="dxa"/>
              <w:bottom w:w="100" w:type="dxa"/>
              <w:right w:w="100" w:type="dxa"/>
            </w:tcMar>
          </w:tcPr>
          <w:p w14:paraId="69095E28" w14:textId="77777777" w:rsidR="00741440" w:rsidRDefault="0082685E">
            <w:pPr>
              <w:rPr>
                <w:i/>
                <w:color w:val="000000"/>
                <w:sz w:val="20"/>
                <w:szCs w:val="20"/>
              </w:rPr>
            </w:pPr>
            <w:r>
              <w:rPr>
                <w:i/>
                <w:noProof/>
                <w:color w:val="000000"/>
                <w:sz w:val="20"/>
                <w:szCs w:val="20"/>
              </w:rPr>
              <w:drawing>
                <wp:inline distT="114300" distB="114300" distL="114300" distR="114300" wp14:anchorId="2ED44109" wp14:editId="1FCFCC37">
                  <wp:extent cx="1621664" cy="22336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1664" cy="2233613"/>
                          </a:xfrm>
                          <a:prstGeom prst="rect">
                            <a:avLst/>
                          </a:prstGeom>
                          <a:ln/>
                        </pic:spPr>
                      </pic:pic>
                    </a:graphicData>
                  </a:graphic>
                </wp:inline>
              </w:drawing>
            </w:r>
          </w:p>
          <w:p w14:paraId="276E0411" w14:textId="77777777" w:rsidR="00741440" w:rsidRDefault="0082685E">
            <w:pPr>
              <w:widowControl w:val="0"/>
              <w:spacing w:line="240" w:lineRule="auto"/>
              <w:rPr>
                <w:i/>
                <w:color w:val="000000"/>
                <w:highlight w:val="yellow"/>
              </w:rPr>
            </w:pPr>
            <w:r>
              <w:rPr>
                <w:i/>
                <w:color w:val="000000"/>
              </w:rPr>
              <w:t xml:space="preserve">The purpose of the Word Game Helper app is </w:t>
            </w:r>
            <w:r>
              <w:rPr>
                <w:i/>
                <w:color w:val="000000"/>
                <w:highlight w:val="yellow"/>
              </w:rPr>
              <w:t>to assist users in finding words to help in various games like scrabble or crossword puzzles.</w:t>
            </w:r>
            <w:r>
              <w:rPr>
                <w:i/>
                <w:color w:val="000000"/>
              </w:rPr>
              <w:t xml:space="preserve"> The video shows how the user selects the length of the word and the first letter from different dropdowns. </w:t>
            </w:r>
            <w:r>
              <w:rPr>
                <w:i/>
                <w:color w:val="000000"/>
                <w:highlight w:val="yellow"/>
              </w:rPr>
              <w:t>The user inputs a value to the program using the dropdo</w:t>
            </w:r>
            <w:r>
              <w:rPr>
                <w:i/>
                <w:color w:val="000000"/>
                <w:highlight w:val="yellow"/>
              </w:rPr>
              <w:t>wns. The output, which is a list of words that meet the chosen conditions, is displayed on the screen.</w:t>
            </w:r>
          </w:p>
        </w:tc>
        <w:tc>
          <w:tcPr>
            <w:tcW w:w="4980" w:type="dxa"/>
            <w:shd w:val="clear" w:color="auto" w:fill="CFE2F3"/>
            <w:tcMar>
              <w:top w:w="100" w:type="dxa"/>
              <w:left w:w="100" w:type="dxa"/>
              <w:bottom w:w="100" w:type="dxa"/>
              <w:right w:w="100" w:type="dxa"/>
            </w:tcMar>
            <w:vAlign w:val="center"/>
          </w:tcPr>
          <w:p w14:paraId="429ECA5B" w14:textId="77777777" w:rsidR="00741440" w:rsidRDefault="0082685E">
            <w:pPr>
              <w:widowControl w:val="0"/>
              <w:jc w:val="center"/>
              <w:rPr>
                <w:b/>
                <w:color w:val="000000"/>
                <w:sz w:val="20"/>
                <w:szCs w:val="20"/>
              </w:rPr>
            </w:pPr>
            <w:r>
              <w:rPr>
                <w:b/>
                <w:color w:val="000000"/>
                <w:sz w:val="20"/>
                <w:szCs w:val="20"/>
              </w:rPr>
              <w:t>Row and Task</w:t>
            </w:r>
          </w:p>
        </w:tc>
        <w:tc>
          <w:tcPr>
            <w:tcW w:w="4830" w:type="dxa"/>
            <w:shd w:val="clear" w:color="auto" w:fill="CFE2F3"/>
            <w:tcMar>
              <w:top w:w="100" w:type="dxa"/>
              <w:left w:w="100" w:type="dxa"/>
              <w:bottom w:w="100" w:type="dxa"/>
              <w:right w:w="100" w:type="dxa"/>
            </w:tcMar>
            <w:vAlign w:val="center"/>
          </w:tcPr>
          <w:p w14:paraId="60C5D827" w14:textId="77777777" w:rsidR="00741440" w:rsidRDefault="0082685E">
            <w:pPr>
              <w:widowControl w:val="0"/>
              <w:jc w:val="center"/>
              <w:rPr>
                <w:b/>
                <w:color w:val="000000"/>
                <w:sz w:val="20"/>
                <w:szCs w:val="20"/>
              </w:rPr>
            </w:pPr>
            <w:r>
              <w:rPr>
                <w:b/>
                <w:color w:val="000000"/>
                <w:sz w:val="20"/>
                <w:szCs w:val="20"/>
              </w:rPr>
              <w:t>Decision Rules</w:t>
            </w:r>
          </w:p>
        </w:tc>
      </w:tr>
      <w:tr w:rsidR="00741440" w14:paraId="3B09C761" w14:textId="77777777">
        <w:trPr>
          <w:trHeight w:val="400"/>
        </w:trPr>
        <w:tc>
          <w:tcPr>
            <w:tcW w:w="3870" w:type="dxa"/>
            <w:vMerge/>
            <w:shd w:val="clear" w:color="auto" w:fill="EFEFEF"/>
            <w:tcMar>
              <w:top w:w="100" w:type="dxa"/>
              <w:left w:w="100" w:type="dxa"/>
              <w:bottom w:w="100" w:type="dxa"/>
              <w:right w:w="100" w:type="dxa"/>
            </w:tcMar>
          </w:tcPr>
          <w:p w14:paraId="6D99234C" w14:textId="77777777" w:rsidR="00741440" w:rsidRDefault="00741440">
            <w:pPr>
              <w:widowControl w:val="0"/>
              <w:pBdr>
                <w:top w:val="nil"/>
                <w:left w:val="nil"/>
                <w:bottom w:val="nil"/>
                <w:right w:val="nil"/>
                <w:between w:val="nil"/>
              </w:pBdr>
              <w:spacing w:line="240" w:lineRule="auto"/>
              <w:rPr>
                <w:rFonts w:ascii="Droid Serif" w:eastAsia="Droid Serif" w:hAnsi="Droid Serif" w:cs="Droid Serif"/>
                <w:color w:val="000000"/>
                <w:sz w:val="20"/>
                <w:szCs w:val="20"/>
              </w:rPr>
            </w:pPr>
          </w:p>
        </w:tc>
        <w:tc>
          <w:tcPr>
            <w:tcW w:w="4980" w:type="dxa"/>
            <w:shd w:val="clear" w:color="auto" w:fill="auto"/>
            <w:tcMar>
              <w:top w:w="100" w:type="dxa"/>
              <w:left w:w="100" w:type="dxa"/>
              <w:bottom w:w="100" w:type="dxa"/>
              <w:right w:w="100" w:type="dxa"/>
            </w:tcMar>
          </w:tcPr>
          <w:p w14:paraId="26EC13D8" w14:textId="77777777" w:rsidR="00741440" w:rsidRDefault="0082685E">
            <w:pPr>
              <w:widowControl w:val="0"/>
              <w:rPr>
                <w:b/>
                <w:color w:val="000000"/>
                <w:sz w:val="20"/>
                <w:szCs w:val="20"/>
              </w:rPr>
            </w:pPr>
            <w:r>
              <w:rPr>
                <w:b/>
                <w:color w:val="000000"/>
                <w:sz w:val="20"/>
                <w:szCs w:val="20"/>
              </w:rPr>
              <w:t>Row 1</w:t>
            </w:r>
          </w:p>
          <w:p w14:paraId="49C21B69" w14:textId="77777777" w:rsidR="00741440" w:rsidRDefault="0082685E">
            <w:pPr>
              <w:widowControl w:val="0"/>
              <w:rPr>
                <w:b/>
                <w:color w:val="000000"/>
                <w:sz w:val="20"/>
                <w:szCs w:val="20"/>
              </w:rPr>
            </w:pPr>
            <w:r>
              <w:rPr>
                <w:b/>
                <w:color w:val="000000"/>
                <w:sz w:val="20"/>
                <w:szCs w:val="20"/>
              </w:rPr>
              <w:t>Video and Written Response 3a</w:t>
            </w:r>
          </w:p>
          <w:p w14:paraId="36A27219" w14:textId="77777777" w:rsidR="00741440" w:rsidRDefault="00741440">
            <w:pPr>
              <w:widowControl w:val="0"/>
              <w:rPr>
                <w:b/>
                <w:color w:val="000000"/>
                <w:sz w:val="20"/>
                <w:szCs w:val="20"/>
              </w:rPr>
            </w:pPr>
          </w:p>
          <w:p w14:paraId="10FFF297" w14:textId="77777777" w:rsidR="00741440" w:rsidRDefault="0082685E">
            <w:pPr>
              <w:widowControl w:val="0"/>
              <w:rPr>
                <w:b/>
                <w:color w:val="000000"/>
                <w:sz w:val="20"/>
                <w:szCs w:val="20"/>
              </w:rPr>
            </w:pPr>
            <w:r>
              <w:rPr>
                <w:b/>
                <w:color w:val="000000"/>
                <w:sz w:val="20"/>
                <w:szCs w:val="20"/>
              </w:rPr>
              <w:t>Program Purpose and Function</w:t>
            </w:r>
          </w:p>
          <w:p w14:paraId="460A4599" w14:textId="77777777" w:rsidR="00741440" w:rsidRDefault="00741440">
            <w:pPr>
              <w:widowControl w:val="0"/>
              <w:rPr>
                <w:b/>
                <w:color w:val="000000"/>
                <w:sz w:val="20"/>
                <w:szCs w:val="20"/>
              </w:rPr>
            </w:pPr>
          </w:p>
          <w:p w14:paraId="131CE802" w14:textId="77777777" w:rsidR="00741440" w:rsidRDefault="0082685E">
            <w:pPr>
              <w:widowControl w:val="0"/>
              <w:rPr>
                <w:b/>
                <w:color w:val="000000"/>
                <w:sz w:val="20"/>
                <w:szCs w:val="20"/>
              </w:rPr>
            </w:pPr>
            <w:r>
              <w:rPr>
                <w:b/>
                <w:color w:val="000000"/>
                <w:sz w:val="20"/>
                <w:szCs w:val="20"/>
              </w:rPr>
              <w:t>4.A</w:t>
            </w:r>
          </w:p>
          <w:p w14:paraId="56FD5E01" w14:textId="77777777" w:rsidR="00741440" w:rsidRDefault="00741440">
            <w:pPr>
              <w:widowControl w:val="0"/>
              <w:rPr>
                <w:b/>
                <w:color w:val="000000"/>
                <w:sz w:val="20"/>
                <w:szCs w:val="20"/>
              </w:rPr>
            </w:pPr>
          </w:p>
          <w:p w14:paraId="510C3EEE" w14:textId="77777777" w:rsidR="00741440" w:rsidRDefault="0082685E">
            <w:pPr>
              <w:widowControl w:val="0"/>
              <w:rPr>
                <w:b/>
                <w:color w:val="000000"/>
                <w:sz w:val="20"/>
                <w:szCs w:val="20"/>
              </w:rPr>
            </w:pPr>
            <w:r>
              <w:rPr>
                <w:b/>
                <w:color w:val="000000"/>
                <w:sz w:val="20"/>
                <w:szCs w:val="20"/>
              </w:rPr>
              <w:t>CRD-2B</w:t>
            </w:r>
          </w:p>
          <w:p w14:paraId="5DD6FFE2" w14:textId="77777777" w:rsidR="00741440" w:rsidRDefault="00741440">
            <w:pPr>
              <w:widowControl w:val="0"/>
              <w:rPr>
                <w:b/>
                <w:color w:val="000000"/>
                <w:sz w:val="20"/>
                <w:szCs w:val="20"/>
              </w:rPr>
            </w:pPr>
          </w:p>
          <w:p w14:paraId="1C236FA0" w14:textId="77777777" w:rsidR="00741440" w:rsidRDefault="0082685E">
            <w:pPr>
              <w:numPr>
                <w:ilvl w:val="0"/>
                <w:numId w:val="4"/>
              </w:numPr>
              <w:spacing w:line="240" w:lineRule="auto"/>
              <w:rPr>
                <w:color w:val="000000"/>
                <w:sz w:val="20"/>
                <w:szCs w:val="20"/>
              </w:rPr>
            </w:pPr>
            <w:r>
              <w:rPr>
                <w:color w:val="000000"/>
                <w:sz w:val="20"/>
                <w:szCs w:val="20"/>
              </w:rPr>
              <w:t xml:space="preserve">The video demonstrates the running of the program including: </w:t>
            </w:r>
          </w:p>
          <w:p w14:paraId="167DFD88" w14:textId="77777777" w:rsidR="00741440" w:rsidRDefault="0082685E">
            <w:pPr>
              <w:numPr>
                <w:ilvl w:val="1"/>
                <w:numId w:val="4"/>
              </w:numPr>
              <w:spacing w:line="240" w:lineRule="auto"/>
              <w:rPr>
                <w:color w:val="000000"/>
                <w:sz w:val="20"/>
                <w:szCs w:val="20"/>
              </w:rPr>
            </w:pPr>
            <w:r>
              <w:rPr>
                <w:color w:val="000000"/>
                <w:sz w:val="20"/>
                <w:szCs w:val="20"/>
              </w:rPr>
              <w:t>input</w:t>
            </w:r>
          </w:p>
          <w:p w14:paraId="7A740AEB" w14:textId="77777777" w:rsidR="00741440" w:rsidRDefault="0082685E">
            <w:pPr>
              <w:numPr>
                <w:ilvl w:val="1"/>
                <w:numId w:val="4"/>
              </w:numPr>
              <w:spacing w:line="240" w:lineRule="auto"/>
              <w:rPr>
                <w:color w:val="000000"/>
                <w:sz w:val="20"/>
                <w:szCs w:val="20"/>
              </w:rPr>
            </w:pPr>
            <w:r>
              <w:rPr>
                <w:color w:val="000000"/>
                <w:sz w:val="20"/>
                <w:szCs w:val="20"/>
              </w:rPr>
              <w:t>program functionality</w:t>
            </w:r>
          </w:p>
          <w:p w14:paraId="50D3C245" w14:textId="77777777" w:rsidR="00741440" w:rsidRDefault="0082685E">
            <w:pPr>
              <w:numPr>
                <w:ilvl w:val="1"/>
                <w:numId w:val="4"/>
              </w:numPr>
              <w:spacing w:line="240" w:lineRule="auto"/>
              <w:rPr>
                <w:color w:val="000000"/>
                <w:sz w:val="20"/>
                <w:szCs w:val="20"/>
              </w:rPr>
            </w:pPr>
            <w:r>
              <w:rPr>
                <w:color w:val="000000"/>
                <w:sz w:val="20"/>
                <w:szCs w:val="20"/>
              </w:rPr>
              <w:t>output</w:t>
            </w:r>
          </w:p>
          <w:p w14:paraId="66D0B64B" w14:textId="77777777" w:rsidR="00741440" w:rsidRDefault="0082685E">
            <w:pPr>
              <w:widowControl w:val="0"/>
              <w:rPr>
                <w:color w:val="000000"/>
                <w:sz w:val="20"/>
                <w:szCs w:val="20"/>
              </w:rPr>
            </w:pPr>
            <w:r>
              <w:rPr>
                <w:color w:val="000000"/>
                <w:sz w:val="20"/>
                <w:szCs w:val="20"/>
              </w:rPr>
              <w:t>AND</w:t>
            </w:r>
          </w:p>
          <w:p w14:paraId="6FEE444B" w14:textId="77777777" w:rsidR="00741440" w:rsidRDefault="0082685E">
            <w:pPr>
              <w:numPr>
                <w:ilvl w:val="0"/>
                <w:numId w:val="19"/>
              </w:numPr>
              <w:spacing w:line="240" w:lineRule="auto"/>
              <w:rPr>
                <w:color w:val="000000"/>
                <w:sz w:val="20"/>
                <w:szCs w:val="20"/>
              </w:rPr>
            </w:pPr>
            <w:r>
              <w:rPr>
                <w:color w:val="000000"/>
                <w:sz w:val="20"/>
                <w:szCs w:val="20"/>
              </w:rPr>
              <w:t xml:space="preserve">The written response: </w:t>
            </w:r>
          </w:p>
          <w:p w14:paraId="22BEE46A" w14:textId="77777777" w:rsidR="00741440" w:rsidRDefault="0082685E">
            <w:pPr>
              <w:numPr>
                <w:ilvl w:val="1"/>
                <w:numId w:val="19"/>
              </w:numPr>
              <w:spacing w:line="240" w:lineRule="auto"/>
              <w:rPr>
                <w:color w:val="000000"/>
                <w:sz w:val="20"/>
                <w:szCs w:val="20"/>
              </w:rPr>
            </w:pPr>
            <w:r>
              <w:rPr>
                <w:color w:val="000000"/>
                <w:sz w:val="20"/>
                <w:szCs w:val="20"/>
              </w:rPr>
              <w:t>describes the overall purpose of the program.</w:t>
            </w:r>
          </w:p>
          <w:p w14:paraId="104D7108" w14:textId="77777777" w:rsidR="00741440" w:rsidRDefault="0082685E">
            <w:pPr>
              <w:numPr>
                <w:ilvl w:val="1"/>
                <w:numId w:val="19"/>
              </w:numPr>
              <w:spacing w:line="240" w:lineRule="auto"/>
              <w:rPr>
                <w:color w:val="000000"/>
                <w:sz w:val="20"/>
                <w:szCs w:val="20"/>
              </w:rPr>
            </w:pPr>
            <w:r>
              <w:rPr>
                <w:color w:val="000000"/>
                <w:sz w:val="20"/>
                <w:szCs w:val="20"/>
              </w:rPr>
              <w:t>describes what functionality of the program is demonstrated in the video</w:t>
            </w:r>
          </w:p>
          <w:p w14:paraId="05F5EE11" w14:textId="77777777" w:rsidR="00741440" w:rsidRDefault="0082685E">
            <w:pPr>
              <w:numPr>
                <w:ilvl w:val="1"/>
                <w:numId w:val="19"/>
              </w:numPr>
              <w:spacing w:line="240" w:lineRule="auto"/>
              <w:rPr>
                <w:color w:val="000000"/>
                <w:sz w:val="20"/>
                <w:szCs w:val="20"/>
              </w:rPr>
            </w:pPr>
            <w:r>
              <w:rPr>
                <w:color w:val="000000"/>
                <w:sz w:val="20"/>
                <w:szCs w:val="20"/>
              </w:rPr>
              <w:t>describes the input and output of the program demonstrated in the video.</w:t>
            </w:r>
          </w:p>
        </w:tc>
        <w:tc>
          <w:tcPr>
            <w:tcW w:w="4830" w:type="dxa"/>
            <w:shd w:val="clear" w:color="auto" w:fill="auto"/>
            <w:tcMar>
              <w:top w:w="100" w:type="dxa"/>
              <w:left w:w="100" w:type="dxa"/>
              <w:bottom w:w="100" w:type="dxa"/>
              <w:right w:w="100" w:type="dxa"/>
            </w:tcMar>
          </w:tcPr>
          <w:p w14:paraId="46BAB175" w14:textId="77777777" w:rsidR="00741440" w:rsidRDefault="0082685E">
            <w:pPr>
              <w:widowControl w:val="0"/>
              <w:rPr>
                <w:b/>
                <w:color w:val="000000"/>
                <w:sz w:val="20"/>
                <w:szCs w:val="20"/>
              </w:rPr>
            </w:pPr>
            <w:r>
              <w:rPr>
                <w:b/>
                <w:color w:val="000000"/>
                <w:sz w:val="20"/>
                <w:szCs w:val="20"/>
              </w:rPr>
              <w:t>Consider ONLY the video and written response 3a when scoring this point.</w:t>
            </w:r>
          </w:p>
          <w:p w14:paraId="0336A096" w14:textId="77777777" w:rsidR="00741440" w:rsidRDefault="00741440">
            <w:pPr>
              <w:widowControl w:val="0"/>
              <w:rPr>
                <w:b/>
                <w:color w:val="000000"/>
                <w:sz w:val="20"/>
                <w:szCs w:val="20"/>
              </w:rPr>
            </w:pPr>
          </w:p>
          <w:p w14:paraId="61BB4E1E" w14:textId="77777777" w:rsidR="00741440" w:rsidRDefault="0082685E">
            <w:pPr>
              <w:widowControl w:val="0"/>
              <w:rPr>
                <w:b/>
                <w:color w:val="000000"/>
                <w:sz w:val="20"/>
                <w:szCs w:val="20"/>
              </w:rPr>
            </w:pPr>
            <w:r>
              <w:rPr>
                <w:b/>
                <w:color w:val="000000"/>
                <w:sz w:val="20"/>
                <w:szCs w:val="20"/>
              </w:rPr>
              <w:t>Do NOT award a point if the followin</w:t>
            </w:r>
            <w:r>
              <w:rPr>
                <w:b/>
                <w:color w:val="000000"/>
                <w:sz w:val="20"/>
                <w:szCs w:val="20"/>
              </w:rPr>
              <w:t>g is true:</w:t>
            </w:r>
          </w:p>
          <w:p w14:paraId="69B0B482" w14:textId="77777777" w:rsidR="00741440" w:rsidRDefault="0082685E">
            <w:pPr>
              <w:widowControl w:val="0"/>
              <w:numPr>
                <w:ilvl w:val="0"/>
                <w:numId w:val="21"/>
              </w:numPr>
              <w:rPr>
                <w:color w:val="000000"/>
                <w:sz w:val="20"/>
                <w:szCs w:val="20"/>
              </w:rPr>
            </w:pPr>
            <w:r>
              <w:rPr>
                <w:color w:val="000000"/>
                <w:sz w:val="20"/>
                <w:szCs w:val="20"/>
              </w:rPr>
              <w:t>the video does not show a demonstration of the program running (screenshots or storyboards are not acceptable and would not be credited.)</w:t>
            </w:r>
          </w:p>
        </w:tc>
      </w:tr>
      <w:tr w:rsidR="00741440" w14:paraId="715AF78E" w14:textId="77777777">
        <w:trPr>
          <w:trHeight w:val="400"/>
        </w:trPr>
        <w:tc>
          <w:tcPr>
            <w:tcW w:w="3870" w:type="dxa"/>
            <w:vMerge/>
            <w:shd w:val="clear" w:color="auto" w:fill="EFEFEF"/>
            <w:tcMar>
              <w:top w:w="100" w:type="dxa"/>
              <w:left w:w="100" w:type="dxa"/>
              <w:bottom w:w="100" w:type="dxa"/>
              <w:right w:w="100" w:type="dxa"/>
            </w:tcMar>
          </w:tcPr>
          <w:p w14:paraId="01329A27" w14:textId="77777777" w:rsidR="00741440" w:rsidRDefault="00741440">
            <w:pPr>
              <w:widowControl w:val="0"/>
              <w:pBdr>
                <w:top w:val="nil"/>
                <w:left w:val="nil"/>
                <w:bottom w:val="nil"/>
                <w:right w:val="nil"/>
                <w:between w:val="nil"/>
              </w:pBdr>
              <w:spacing w:line="240" w:lineRule="auto"/>
              <w:rPr>
                <w:rFonts w:ascii="Droid Serif" w:eastAsia="Droid Serif" w:hAnsi="Droid Serif" w:cs="Droid Serif"/>
                <w:color w:val="000000"/>
                <w:sz w:val="20"/>
                <w:szCs w:val="20"/>
              </w:rPr>
            </w:pPr>
          </w:p>
        </w:tc>
        <w:tc>
          <w:tcPr>
            <w:tcW w:w="9810" w:type="dxa"/>
            <w:gridSpan w:val="2"/>
            <w:shd w:val="clear" w:color="auto" w:fill="auto"/>
            <w:tcMar>
              <w:top w:w="100" w:type="dxa"/>
              <w:left w:w="100" w:type="dxa"/>
              <w:bottom w:w="100" w:type="dxa"/>
              <w:right w:w="100" w:type="dxa"/>
            </w:tcMar>
          </w:tcPr>
          <w:p w14:paraId="0D506957" w14:textId="77777777" w:rsidR="00741440" w:rsidRDefault="0082685E">
            <w:pPr>
              <w:pBdr>
                <w:top w:val="nil"/>
                <w:left w:val="nil"/>
                <w:bottom w:val="nil"/>
                <w:right w:val="nil"/>
                <w:between w:val="nil"/>
              </w:pBdr>
              <w:rPr>
                <w:b/>
                <w:color w:val="000000"/>
                <w:sz w:val="20"/>
                <w:szCs w:val="20"/>
              </w:rPr>
            </w:pPr>
            <w:r>
              <w:rPr>
                <w:b/>
                <w:color w:val="000000"/>
                <w:sz w:val="20"/>
                <w:szCs w:val="20"/>
              </w:rPr>
              <w:t>The response earned the point for this row.</w:t>
            </w:r>
          </w:p>
          <w:p w14:paraId="60E5F7A9" w14:textId="77777777" w:rsidR="00741440" w:rsidRDefault="0082685E">
            <w:pPr>
              <w:pBdr>
                <w:top w:val="nil"/>
                <w:left w:val="nil"/>
                <w:bottom w:val="nil"/>
                <w:right w:val="nil"/>
                <w:between w:val="nil"/>
              </w:pBdr>
              <w:rPr>
                <w:color w:val="000000"/>
                <w:sz w:val="20"/>
                <w:szCs w:val="20"/>
                <w:highlight w:val="yellow"/>
              </w:rPr>
            </w:pPr>
            <w:r>
              <w:rPr>
                <w:color w:val="000000"/>
                <w:sz w:val="20"/>
                <w:szCs w:val="20"/>
              </w:rPr>
              <w:t xml:space="preserve">The response describes the purpose of the app is </w:t>
            </w:r>
            <w:r>
              <w:rPr>
                <w:color w:val="000000"/>
                <w:sz w:val="20"/>
                <w:szCs w:val="20"/>
                <w:highlight w:val="yellow"/>
              </w:rPr>
              <w:t>"to assist users in finding words to help in various games…</w:t>
            </w:r>
            <w:r>
              <w:rPr>
                <w:color w:val="000000"/>
                <w:sz w:val="20"/>
                <w:szCs w:val="20"/>
              </w:rPr>
              <w:t xml:space="preserve">" Input and output are shown in the video and described in the response as </w:t>
            </w:r>
            <w:r>
              <w:rPr>
                <w:color w:val="000000"/>
                <w:sz w:val="20"/>
                <w:szCs w:val="20"/>
                <w:highlight w:val="yellow"/>
              </w:rPr>
              <w:t xml:space="preserve">dropdowns </w:t>
            </w:r>
            <w:r>
              <w:rPr>
                <w:color w:val="000000"/>
                <w:sz w:val="20"/>
                <w:szCs w:val="20"/>
              </w:rPr>
              <w:t xml:space="preserve">and </w:t>
            </w:r>
            <w:r>
              <w:rPr>
                <w:color w:val="000000"/>
                <w:sz w:val="20"/>
                <w:szCs w:val="20"/>
                <w:highlight w:val="yellow"/>
              </w:rPr>
              <w:t>"list of words...displayed on the screen."</w:t>
            </w:r>
          </w:p>
        </w:tc>
      </w:tr>
    </w:tbl>
    <w:p w14:paraId="49D7ECFC" w14:textId="77777777" w:rsidR="00741440" w:rsidRDefault="00741440">
      <w:pPr>
        <w:ind w:left="-15" w:firstLine="15"/>
        <w:rPr>
          <w:rFonts w:ascii="Droid Serif" w:eastAsia="Droid Serif" w:hAnsi="Droid Serif" w:cs="Droid Serif"/>
          <w:color w:val="000000"/>
          <w:sz w:val="20"/>
          <w:szCs w:val="20"/>
        </w:rPr>
      </w:pPr>
    </w:p>
    <w:p w14:paraId="7BAB56AF" w14:textId="77777777" w:rsidR="00741440" w:rsidRDefault="0082685E">
      <w:pPr>
        <w:ind w:left="705" w:firstLine="15"/>
        <w:rPr>
          <w:rFonts w:ascii="Droid Serif" w:eastAsia="Droid Serif" w:hAnsi="Droid Serif" w:cs="Droid Serif"/>
          <w:color w:val="000000"/>
          <w:sz w:val="20"/>
          <w:szCs w:val="20"/>
        </w:rPr>
      </w:pPr>
      <w:r>
        <w:rPr>
          <w:rFonts w:ascii="Droid Serif" w:eastAsia="Droid Serif" w:hAnsi="Droid Serif" w:cs="Droid Serif"/>
          <w:b/>
          <w:color w:val="000000"/>
          <w:sz w:val="20"/>
          <w:szCs w:val="20"/>
        </w:rPr>
        <w:t xml:space="preserve">3b. </w:t>
      </w:r>
      <w:r>
        <w:rPr>
          <w:rFonts w:ascii="Droid Serif" w:eastAsia="Droid Serif" w:hAnsi="Droid Serif" w:cs="Droid Serif"/>
          <w:color w:val="000000"/>
          <w:sz w:val="20"/>
          <w:szCs w:val="20"/>
        </w:rPr>
        <w:t xml:space="preserve">Capture and paste two program code segments you developed during the administration of this task which contain a list (or other collection type) being used in your program. The first program code segment must show how data has been stored in the list. The </w:t>
      </w:r>
      <w:r>
        <w:rPr>
          <w:rFonts w:ascii="Droid Serif" w:eastAsia="Droid Serif" w:hAnsi="Droid Serif" w:cs="Droid Serif"/>
          <w:color w:val="000000"/>
          <w:sz w:val="20"/>
          <w:szCs w:val="20"/>
        </w:rPr>
        <w:t>second program code segment must show the data in the same list being processed, such as creating new data from the existing data. Then, provide a written response that:</w:t>
      </w:r>
    </w:p>
    <w:p w14:paraId="7729814A" w14:textId="77777777" w:rsidR="00741440" w:rsidRDefault="0082685E">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t>identifies the name of the list being processed in this response; and</w:t>
      </w:r>
    </w:p>
    <w:p w14:paraId="0E51EEB2" w14:textId="77777777" w:rsidR="00741440" w:rsidRDefault="0082685E">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lastRenderedPageBreak/>
        <w:t xml:space="preserve">identifies what </w:t>
      </w:r>
      <w:r>
        <w:rPr>
          <w:rFonts w:ascii="Droid Serif" w:eastAsia="Droid Serif" w:hAnsi="Droid Serif" w:cs="Droid Serif"/>
          <w:color w:val="000000"/>
          <w:sz w:val="20"/>
          <w:szCs w:val="20"/>
        </w:rPr>
        <w:t>the data contained in the list is representing in your program; and</w:t>
      </w:r>
    </w:p>
    <w:p w14:paraId="783ECB0C" w14:textId="77777777" w:rsidR="00741440" w:rsidRDefault="0082685E">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explains how the selected list manages complexity in your program code by explaining how your program code would be written differently without using this list. </w:t>
      </w:r>
    </w:p>
    <w:p w14:paraId="1C0087E5" w14:textId="77777777" w:rsidR="00741440" w:rsidRDefault="00741440">
      <w:pPr>
        <w:ind w:left="-15"/>
        <w:rPr>
          <w:rFonts w:ascii="Droid Serif" w:eastAsia="Droid Serif" w:hAnsi="Droid Serif" w:cs="Droid Serif"/>
          <w:color w:val="000000"/>
          <w:sz w:val="20"/>
          <w:szCs w:val="20"/>
        </w:rPr>
      </w:pPr>
    </w:p>
    <w:tbl>
      <w:tblPr>
        <w:tblStyle w:val="a2"/>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4455"/>
        <w:gridCol w:w="5550"/>
      </w:tblGrid>
      <w:tr w:rsidR="00741440" w14:paraId="51D9EF42" w14:textId="77777777">
        <w:trPr>
          <w:trHeight w:val="400"/>
        </w:trPr>
        <w:tc>
          <w:tcPr>
            <w:tcW w:w="3675" w:type="dxa"/>
            <w:shd w:val="clear" w:color="auto" w:fill="F3F3F3"/>
            <w:tcMar>
              <w:top w:w="100" w:type="dxa"/>
              <w:left w:w="100" w:type="dxa"/>
              <w:bottom w:w="100" w:type="dxa"/>
              <w:right w:w="100" w:type="dxa"/>
            </w:tcMar>
          </w:tcPr>
          <w:p w14:paraId="5B6A0B78" w14:textId="77777777" w:rsidR="00741440" w:rsidRDefault="0082685E">
            <w:pPr>
              <w:widowControl w:val="0"/>
              <w:spacing w:line="240" w:lineRule="auto"/>
              <w:rPr>
                <w:b/>
                <w:color w:val="000000"/>
                <w:sz w:val="20"/>
                <w:szCs w:val="20"/>
              </w:rPr>
            </w:pPr>
            <w:r>
              <w:rPr>
                <w:b/>
                <w:color w:val="000000"/>
                <w:sz w:val="20"/>
                <w:szCs w:val="20"/>
              </w:rPr>
              <w:t>Student Response</w:t>
            </w:r>
          </w:p>
        </w:tc>
        <w:tc>
          <w:tcPr>
            <w:tcW w:w="10005" w:type="dxa"/>
            <w:gridSpan w:val="2"/>
            <w:shd w:val="clear" w:color="auto" w:fill="CFE2F3"/>
            <w:tcMar>
              <w:top w:w="100" w:type="dxa"/>
              <w:left w:w="100" w:type="dxa"/>
              <w:bottom w:w="100" w:type="dxa"/>
              <w:right w:w="100" w:type="dxa"/>
            </w:tcMar>
            <w:vAlign w:val="center"/>
          </w:tcPr>
          <w:p w14:paraId="0E46EC0A" w14:textId="77777777" w:rsidR="00741440" w:rsidRDefault="0082685E">
            <w:pPr>
              <w:widowControl w:val="0"/>
              <w:jc w:val="center"/>
              <w:rPr>
                <w:b/>
                <w:color w:val="000000"/>
                <w:sz w:val="20"/>
                <w:szCs w:val="20"/>
              </w:rPr>
            </w:pPr>
            <w:r>
              <w:rPr>
                <w:b/>
                <w:color w:val="000000"/>
                <w:sz w:val="20"/>
                <w:szCs w:val="20"/>
              </w:rPr>
              <w:t>Scoring Guidelines</w:t>
            </w:r>
          </w:p>
        </w:tc>
      </w:tr>
      <w:tr w:rsidR="00741440" w14:paraId="18078348" w14:textId="77777777">
        <w:trPr>
          <w:trHeight w:val="400"/>
        </w:trPr>
        <w:tc>
          <w:tcPr>
            <w:tcW w:w="3675" w:type="dxa"/>
            <w:vMerge w:val="restart"/>
            <w:shd w:val="clear" w:color="auto" w:fill="F3F3F3"/>
            <w:tcMar>
              <w:top w:w="100" w:type="dxa"/>
              <w:left w:w="100" w:type="dxa"/>
              <w:bottom w:w="100" w:type="dxa"/>
              <w:right w:w="100" w:type="dxa"/>
            </w:tcMar>
          </w:tcPr>
          <w:p w14:paraId="30BC9696" w14:textId="77777777" w:rsidR="00741440" w:rsidRDefault="0082685E">
            <w:pPr>
              <w:widowControl w:val="0"/>
              <w:spacing w:line="240" w:lineRule="auto"/>
              <w:rPr>
                <w:color w:val="000000"/>
              </w:rPr>
            </w:pPr>
            <w:r>
              <w:rPr>
                <w:noProof/>
                <w:color w:val="000000"/>
              </w:rPr>
              <w:drawing>
                <wp:inline distT="114300" distB="114300" distL="114300" distR="114300" wp14:anchorId="01DA1A93" wp14:editId="273A1C8C">
                  <wp:extent cx="2200275" cy="2159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00275" cy="215900"/>
                          </a:xfrm>
                          <a:prstGeom prst="rect">
                            <a:avLst/>
                          </a:prstGeom>
                          <a:ln w="12700">
                            <a:solidFill>
                              <a:srgbClr val="000000"/>
                            </a:solidFill>
                            <a:prstDash val="solid"/>
                          </a:ln>
                        </pic:spPr>
                      </pic:pic>
                    </a:graphicData>
                  </a:graphic>
                </wp:inline>
              </w:drawing>
            </w:r>
          </w:p>
          <w:p w14:paraId="4DE9C9A4" w14:textId="77777777" w:rsidR="00741440" w:rsidRDefault="00741440">
            <w:pPr>
              <w:widowControl w:val="0"/>
              <w:spacing w:line="240" w:lineRule="auto"/>
              <w:rPr>
                <w:color w:val="000000"/>
              </w:rPr>
            </w:pPr>
          </w:p>
          <w:p w14:paraId="1CE9678E" w14:textId="77777777" w:rsidR="00741440" w:rsidRDefault="0082685E">
            <w:pPr>
              <w:widowControl w:val="0"/>
              <w:spacing w:line="240" w:lineRule="auto"/>
              <w:rPr>
                <w:color w:val="000000"/>
              </w:rPr>
            </w:pPr>
            <w:r>
              <w:rPr>
                <w:noProof/>
                <w:color w:val="000000"/>
              </w:rPr>
              <w:drawing>
                <wp:inline distT="114300" distB="114300" distL="114300" distR="114300" wp14:anchorId="7B65E19A" wp14:editId="0E8CD160">
                  <wp:extent cx="2200275" cy="139700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00275" cy="1397000"/>
                          </a:xfrm>
                          <a:prstGeom prst="rect">
                            <a:avLst/>
                          </a:prstGeom>
                          <a:ln w="12700">
                            <a:solidFill>
                              <a:srgbClr val="000000"/>
                            </a:solidFill>
                            <a:prstDash val="solid"/>
                          </a:ln>
                        </pic:spPr>
                      </pic:pic>
                    </a:graphicData>
                  </a:graphic>
                </wp:inline>
              </w:drawing>
            </w:r>
          </w:p>
          <w:p w14:paraId="4136774C" w14:textId="77777777" w:rsidR="00741440" w:rsidRDefault="00741440">
            <w:pPr>
              <w:widowControl w:val="0"/>
              <w:spacing w:line="240" w:lineRule="auto"/>
              <w:rPr>
                <w:i/>
                <w:color w:val="000000"/>
              </w:rPr>
            </w:pPr>
          </w:p>
          <w:p w14:paraId="618B67BD" w14:textId="77777777" w:rsidR="00741440" w:rsidRDefault="0082685E">
            <w:pPr>
              <w:widowControl w:val="0"/>
              <w:spacing w:line="240" w:lineRule="auto"/>
              <w:rPr>
                <w:i/>
                <w:color w:val="000000"/>
              </w:rPr>
            </w:pPr>
            <w:r>
              <w:rPr>
                <w:i/>
                <w:color w:val="000000"/>
              </w:rPr>
              <w:t xml:space="preserve">On line 1, </w:t>
            </w:r>
            <w:r>
              <w:rPr>
                <w:i/>
                <w:color w:val="000000"/>
                <w:highlight w:val="yellow"/>
              </w:rPr>
              <w:t>a list called wordList</w:t>
            </w:r>
            <w:r>
              <w:rPr>
                <w:i/>
                <w:color w:val="000000"/>
              </w:rPr>
              <w:t xml:space="preserve"> </w:t>
            </w:r>
            <w:r>
              <w:rPr>
                <w:i/>
                <w:color w:val="000000"/>
                <w:highlight w:val="yellow"/>
              </w:rPr>
              <w:t>collects all of the words</w:t>
            </w:r>
            <w:r>
              <w:rPr>
                <w:i/>
                <w:color w:val="000000"/>
              </w:rPr>
              <w:t xml:space="preserve"> from the "words" database and stores them as a list. Each word is stored as a string. The wordList is used in the program to </w:t>
            </w:r>
            <w:r>
              <w:rPr>
                <w:i/>
                <w:color w:val="000000"/>
                <w:highlight w:val="yellow"/>
              </w:rPr>
              <w:t>show users suggested words of various lengths starting with a given letter</w:t>
            </w:r>
            <w:r>
              <w:rPr>
                <w:i/>
                <w:color w:val="000000"/>
              </w:rPr>
              <w:t>. For example, if the user selects a length of 2 and the</w:t>
            </w:r>
            <w:r>
              <w:rPr>
                <w:i/>
                <w:color w:val="000000"/>
              </w:rPr>
              <w:t xml:space="preserve"> letter "b", the filter function is called in which the wordList is traversed. Every element that is a length of two and start with a "b" is added to a new filtered list. This list is what is outputted to the user. </w:t>
            </w:r>
          </w:p>
          <w:p w14:paraId="3C17A24A" w14:textId="77777777" w:rsidR="00741440" w:rsidRDefault="00741440">
            <w:pPr>
              <w:widowControl w:val="0"/>
              <w:spacing w:line="240" w:lineRule="auto"/>
              <w:rPr>
                <w:i/>
                <w:color w:val="000000"/>
              </w:rPr>
            </w:pPr>
          </w:p>
          <w:p w14:paraId="71B9C88C" w14:textId="77777777" w:rsidR="00741440" w:rsidRDefault="0082685E">
            <w:pPr>
              <w:widowControl w:val="0"/>
              <w:spacing w:line="240" w:lineRule="auto"/>
              <w:rPr>
                <w:i/>
                <w:color w:val="000000"/>
                <w:sz w:val="20"/>
                <w:szCs w:val="20"/>
              </w:rPr>
            </w:pPr>
            <w:r>
              <w:rPr>
                <w:i/>
                <w:color w:val="000000"/>
              </w:rPr>
              <w:t>The wordList manages complexity because</w:t>
            </w:r>
            <w:r>
              <w:rPr>
                <w:i/>
                <w:color w:val="000000"/>
              </w:rPr>
              <w:t xml:space="preserve"> it allows any number of words to be stored in the list </w:t>
            </w:r>
            <w:r>
              <w:rPr>
                <w:i/>
                <w:color w:val="000000"/>
                <w:highlight w:val="yellow"/>
              </w:rPr>
              <w:t>instead of using individual variables for each word</w:t>
            </w:r>
            <w:r>
              <w:rPr>
                <w:i/>
                <w:color w:val="000000"/>
              </w:rPr>
              <w:t xml:space="preserve">, which would then be </w:t>
            </w:r>
            <w:r>
              <w:rPr>
                <w:i/>
                <w:color w:val="000000"/>
              </w:rPr>
              <w:lastRenderedPageBreak/>
              <w:t>checked one by one to see if it met the requirements. The program would extend from 32 lines long to thousands of lines long to</w:t>
            </w:r>
            <w:r>
              <w:rPr>
                <w:i/>
                <w:color w:val="000000"/>
              </w:rPr>
              <w:t xml:space="preserve"> account for all of these extra variables. If words are added or removed to the dataset this list pulls from, nothing will need to change about the code. </w:t>
            </w:r>
            <w:r>
              <w:rPr>
                <w:i/>
                <w:color w:val="000000"/>
                <w:highlight w:val="yellow"/>
              </w:rPr>
              <w:t>The list allows the program to work for any number of words since the filter function will traverse th</w:t>
            </w:r>
            <w:r>
              <w:rPr>
                <w:i/>
                <w:color w:val="000000"/>
                <w:highlight w:val="yellow"/>
              </w:rPr>
              <w:t>e entire list of words no matter its length.</w:t>
            </w:r>
          </w:p>
        </w:tc>
        <w:tc>
          <w:tcPr>
            <w:tcW w:w="4455" w:type="dxa"/>
            <w:shd w:val="clear" w:color="auto" w:fill="CFE2F3"/>
            <w:tcMar>
              <w:top w:w="100" w:type="dxa"/>
              <w:left w:w="100" w:type="dxa"/>
              <w:bottom w:w="100" w:type="dxa"/>
              <w:right w:w="100" w:type="dxa"/>
            </w:tcMar>
            <w:vAlign w:val="center"/>
          </w:tcPr>
          <w:p w14:paraId="7F4F90A0" w14:textId="77777777" w:rsidR="00741440" w:rsidRDefault="0082685E">
            <w:pPr>
              <w:widowControl w:val="0"/>
              <w:jc w:val="center"/>
              <w:rPr>
                <w:b/>
                <w:color w:val="000000"/>
                <w:sz w:val="20"/>
                <w:szCs w:val="20"/>
              </w:rPr>
            </w:pPr>
            <w:r>
              <w:rPr>
                <w:b/>
                <w:color w:val="000000"/>
                <w:sz w:val="20"/>
                <w:szCs w:val="20"/>
              </w:rPr>
              <w:lastRenderedPageBreak/>
              <w:t>Row and Task</w:t>
            </w:r>
          </w:p>
        </w:tc>
        <w:tc>
          <w:tcPr>
            <w:tcW w:w="5550" w:type="dxa"/>
            <w:shd w:val="clear" w:color="auto" w:fill="CFE2F3"/>
            <w:tcMar>
              <w:top w:w="100" w:type="dxa"/>
              <w:left w:w="100" w:type="dxa"/>
              <w:bottom w:w="100" w:type="dxa"/>
              <w:right w:w="100" w:type="dxa"/>
            </w:tcMar>
            <w:vAlign w:val="center"/>
          </w:tcPr>
          <w:p w14:paraId="2A6C4E60" w14:textId="77777777" w:rsidR="00741440" w:rsidRDefault="0082685E">
            <w:pPr>
              <w:widowControl w:val="0"/>
              <w:jc w:val="center"/>
              <w:rPr>
                <w:b/>
                <w:color w:val="000000"/>
                <w:sz w:val="20"/>
                <w:szCs w:val="20"/>
              </w:rPr>
            </w:pPr>
            <w:r>
              <w:rPr>
                <w:b/>
                <w:color w:val="000000"/>
                <w:sz w:val="20"/>
                <w:szCs w:val="20"/>
              </w:rPr>
              <w:t>Decision Rules</w:t>
            </w:r>
          </w:p>
        </w:tc>
      </w:tr>
      <w:tr w:rsidR="00741440" w14:paraId="0B10BB84" w14:textId="77777777">
        <w:trPr>
          <w:trHeight w:val="400"/>
        </w:trPr>
        <w:tc>
          <w:tcPr>
            <w:tcW w:w="3675" w:type="dxa"/>
            <w:vMerge/>
            <w:shd w:val="clear" w:color="auto" w:fill="F3F3F3"/>
            <w:tcMar>
              <w:top w:w="100" w:type="dxa"/>
              <w:left w:w="100" w:type="dxa"/>
              <w:bottom w:w="100" w:type="dxa"/>
              <w:right w:w="100" w:type="dxa"/>
            </w:tcMar>
          </w:tcPr>
          <w:p w14:paraId="734422CA" w14:textId="77777777" w:rsidR="00741440" w:rsidRDefault="00741440">
            <w:pPr>
              <w:widowControl w:val="0"/>
              <w:spacing w:line="240" w:lineRule="auto"/>
              <w:rPr>
                <w:rFonts w:ascii="Droid Serif" w:eastAsia="Droid Serif" w:hAnsi="Droid Serif" w:cs="Droid Serif"/>
                <w:color w:val="000000"/>
                <w:sz w:val="20"/>
                <w:szCs w:val="20"/>
              </w:rPr>
            </w:pPr>
          </w:p>
        </w:tc>
        <w:tc>
          <w:tcPr>
            <w:tcW w:w="4455" w:type="dxa"/>
            <w:shd w:val="clear" w:color="auto" w:fill="auto"/>
            <w:tcMar>
              <w:top w:w="100" w:type="dxa"/>
              <w:left w:w="100" w:type="dxa"/>
              <w:bottom w:w="100" w:type="dxa"/>
              <w:right w:w="100" w:type="dxa"/>
            </w:tcMar>
          </w:tcPr>
          <w:p w14:paraId="17F7A415" w14:textId="77777777" w:rsidR="00741440" w:rsidRDefault="0082685E">
            <w:pPr>
              <w:widowControl w:val="0"/>
              <w:rPr>
                <w:b/>
                <w:color w:val="000000"/>
                <w:sz w:val="20"/>
                <w:szCs w:val="20"/>
              </w:rPr>
            </w:pPr>
            <w:r>
              <w:rPr>
                <w:b/>
                <w:color w:val="000000"/>
                <w:sz w:val="20"/>
                <w:szCs w:val="20"/>
              </w:rPr>
              <w:t>Row 2 - Response 3b</w:t>
            </w:r>
          </w:p>
          <w:p w14:paraId="125E877C" w14:textId="77777777" w:rsidR="00741440" w:rsidRDefault="00741440">
            <w:pPr>
              <w:widowControl w:val="0"/>
              <w:rPr>
                <w:b/>
                <w:color w:val="000000"/>
                <w:sz w:val="20"/>
                <w:szCs w:val="20"/>
              </w:rPr>
            </w:pPr>
          </w:p>
          <w:p w14:paraId="4F8048F5" w14:textId="77777777" w:rsidR="00741440" w:rsidRDefault="0082685E">
            <w:pPr>
              <w:widowControl w:val="0"/>
              <w:rPr>
                <w:b/>
                <w:color w:val="000000"/>
                <w:sz w:val="20"/>
                <w:szCs w:val="20"/>
              </w:rPr>
            </w:pPr>
            <w:r>
              <w:rPr>
                <w:b/>
                <w:color w:val="000000"/>
                <w:sz w:val="20"/>
                <w:szCs w:val="20"/>
              </w:rPr>
              <w:t>Data Abstraction</w:t>
            </w:r>
          </w:p>
          <w:p w14:paraId="077BBF97" w14:textId="77777777" w:rsidR="00741440" w:rsidRDefault="00741440">
            <w:pPr>
              <w:widowControl w:val="0"/>
              <w:rPr>
                <w:b/>
                <w:color w:val="000000"/>
                <w:sz w:val="20"/>
                <w:szCs w:val="20"/>
              </w:rPr>
            </w:pPr>
          </w:p>
          <w:p w14:paraId="3171BC81" w14:textId="77777777" w:rsidR="00741440" w:rsidRDefault="0082685E">
            <w:pPr>
              <w:widowControl w:val="0"/>
              <w:rPr>
                <w:b/>
                <w:color w:val="000000"/>
                <w:sz w:val="20"/>
                <w:szCs w:val="20"/>
              </w:rPr>
            </w:pPr>
            <w:r>
              <w:rPr>
                <w:b/>
                <w:color w:val="000000"/>
                <w:sz w:val="20"/>
                <w:szCs w:val="20"/>
              </w:rPr>
              <w:t>3.B</w:t>
            </w:r>
          </w:p>
          <w:p w14:paraId="735960A0" w14:textId="77777777" w:rsidR="00741440" w:rsidRDefault="00741440">
            <w:pPr>
              <w:widowControl w:val="0"/>
              <w:rPr>
                <w:b/>
                <w:color w:val="000000"/>
                <w:sz w:val="20"/>
                <w:szCs w:val="20"/>
              </w:rPr>
            </w:pPr>
          </w:p>
          <w:p w14:paraId="46DCCA11" w14:textId="77777777" w:rsidR="00741440" w:rsidRDefault="0082685E">
            <w:pPr>
              <w:widowControl w:val="0"/>
              <w:rPr>
                <w:b/>
                <w:color w:val="000000"/>
                <w:sz w:val="20"/>
                <w:szCs w:val="20"/>
              </w:rPr>
            </w:pPr>
            <w:r>
              <w:rPr>
                <w:b/>
                <w:color w:val="000000"/>
                <w:sz w:val="20"/>
                <w:szCs w:val="20"/>
              </w:rPr>
              <w:t>AAP-1.C</w:t>
            </w:r>
          </w:p>
          <w:p w14:paraId="1F40D667" w14:textId="77777777" w:rsidR="00741440" w:rsidRDefault="00741440">
            <w:pPr>
              <w:widowControl w:val="0"/>
              <w:rPr>
                <w:b/>
                <w:color w:val="000000"/>
                <w:sz w:val="20"/>
                <w:szCs w:val="20"/>
              </w:rPr>
            </w:pPr>
          </w:p>
          <w:p w14:paraId="156DFA4C" w14:textId="77777777" w:rsidR="00741440" w:rsidRDefault="0082685E">
            <w:pPr>
              <w:widowControl w:val="0"/>
              <w:rPr>
                <w:color w:val="000000"/>
                <w:sz w:val="20"/>
                <w:szCs w:val="20"/>
              </w:rPr>
            </w:pPr>
            <w:r>
              <w:rPr>
                <w:color w:val="000000"/>
                <w:sz w:val="20"/>
                <w:szCs w:val="20"/>
              </w:rPr>
              <w:t>The written response:</w:t>
            </w:r>
          </w:p>
          <w:p w14:paraId="3727F706" w14:textId="77777777" w:rsidR="00741440" w:rsidRDefault="0082685E">
            <w:pPr>
              <w:widowControl w:val="0"/>
              <w:numPr>
                <w:ilvl w:val="0"/>
                <w:numId w:val="3"/>
              </w:numPr>
              <w:rPr>
                <w:color w:val="000000"/>
                <w:sz w:val="20"/>
                <w:szCs w:val="20"/>
              </w:rPr>
            </w:pPr>
            <w:r>
              <w:rPr>
                <w:color w:val="000000"/>
                <w:sz w:val="20"/>
                <w:szCs w:val="20"/>
              </w:rPr>
              <w:t>includes two program segments:</w:t>
            </w:r>
          </w:p>
          <w:p w14:paraId="133C6A9D" w14:textId="77777777" w:rsidR="00741440" w:rsidRDefault="0082685E">
            <w:pPr>
              <w:widowControl w:val="0"/>
              <w:numPr>
                <w:ilvl w:val="1"/>
                <w:numId w:val="3"/>
              </w:numPr>
              <w:rPr>
                <w:color w:val="000000"/>
                <w:sz w:val="20"/>
                <w:szCs w:val="20"/>
              </w:rPr>
            </w:pPr>
            <w:r>
              <w:rPr>
                <w:color w:val="000000"/>
                <w:sz w:val="20"/>
                <w:szCs w:val="20"/>
              </w:rPr>
              <w:t>one that shows how data has been stored in this list (or other collection type)</w:t>
            </w:r>
          </w:p>
          <w:p w14:paraId="0FD2BCD0" w14:textId="77777777" w:rsidR="00741440" w:rsidRDefault="0082685E">
            <w:pPr>
              <w:widowControl w:val="0"/>
              <w:numPr>
                <w:ilvl w:val="1"/>
                <w:numId w:val="3"/>
              </w:numPr>
              <w:rPr>
                <w:color w:val="000000"/>
                <w:sz w:val="20"/>
                <w:szCs w:val="20"/>
              </w:rPr>
            </w:pPr>
            <w:r>
              <w:rPr>
                <w:color w:val="000000"/>
                <w:sz w:val="20"/>
                <w:szCs w:val="20"/>
              </w:rPr>
              <w:t>one that shows the data in this same list being used as part of fulfilling the program’s purpose.</w:t>
            </w:r>
          </w:p>
          <w:p w14:paraId="22A23EBF" w14:textId="77777777" w:rsidR="00741440" w:rsidRDefault="00741440">
            <w:pPr>
              <w:widowControl w:val="0"/>
              <w:rPr>
                <w:color w:val="000000"/>
                <w:sz w:val="20"/>
                <w:szCs w:val="20"/>
              </w:rPr>
            </w:pPr>
          </w:p>
          <w:p w14:paraId="454DEE4B" w14:textId="77777777" w:rsidR="00741440" w:rsidRDefault="0082685E">
            <w:pPr>
              <w:widowControl w:val="0"/>
              <w:numPr>
                <w:ilvl w:val="0"/>
                <w:numId w:val="11"/>
              </w:numPr>
              <w:rPr>
                <w:color w:val="000000"/>
                <w:sz w:val="20"/>
                <w:szCs w:val="20"/>
              </w:rPr>
            </w:pPr>
            <w:r>
              <w:rPr>
                <w:color w:val="000000"/>
                <w:sz w:val="20"/>
                <w:szCs w:val="20"/>
              </w:rPr>
              <w:t xml:space="preserve">identifies the name of the variable representing the list being used in this </w:t>
            </w:r>
            <w:r>
              <w:rPr>
                <w:color w:val="000000"/>
                <w:sz w:val="20"/>
                <w:szCs w:val="20"/>
              </w:rPr>
              <w:t>response</w:t>
            </w:r>
          </w:p>
          <w:p w14:paraId="59BB82F8" w14:textId="77777777" w:rsidR="00741440" w:rsidRDefault="00741440">
            <w:pPr>
              <w:widowControl w:val="0"/>
              <w:rPr>
                <w:color w:val="000000"/>
                <w:sz w:val="20"/>
                <w:szCs w:val="20"/>
              </w:rPr>
            </w:pPr>
          </w:p>
          <w:p w14:paraId="099C4820" w14:textId="77777777" w:rsidR="00741440" w:rsidRDefault="0082685E">
            <w:pPr>
              <w:widowControl w:val="0"/>
              <w:numPr>
                <w:ilvl w:val="0"/>
                <w:numId w:val="26"/>
              </w:numPr>
              <w:rPr>
                <w:color w:val="000000"/>
                <w:sz w:val="20"/>
                <w:szCs w:val="20"/>
              </w:rPr>
            </w:pPr>
            <w:r>
              <w:rPr>
                <w:color w:val="000000"/>
                <w:sz w:val="20"/>
                <w:szCs w:val="20"/>
              </w:rPr>
              <w:t>describes what the data contained in this list is representing in the program.</w:t>
            </w:r>
          </w:p>
        </w:tc>
        <w:tc>
          <w:tcPr>
            <w:tcW w:w="5550" w:type="dxa"/>
            <w:shd w:val="clear" w:color="auto" w:fill="auto"/>
            <w:tcMar>
              <w:top w:w="100" w:type="dxa"/>
              <w:left w:w="100" w:type="dxa"/>
              <w:bottom w:w="100" w:type="dxa"/>
              <w:right w:w="100" w:type="dxa"/>
            </w:tcMar>
          </w:tcPr>
          <w:p w14:paraId="4B87B9E8" w14:textId="77777777" w:rsidR="00741440" w:rsidRDefault="0082685E">
            <w:pPr>
              <w:widowControl w:val="0"/>
              <w:rPr>
                <w:b/>
                <w:color w:val="000000"/>
                <w:sz w:val="20"/>
                <w:szCs w:val="20"/>
              </w:rPr>
            </w:pPr>
            <w:r>
              <w:rPr>
                <w:b/>
                <w:color w:val="000000"/>
                <w:sz w:val="20"/>
                <w:szCs w:val="20"/>
              </w:rPr>
              <w:t>Consider ONLY written response 3b when scoring this point.</w:t>
            </w:r>
          </w:p>
          <w:p w14:paraId="30F3E1A8" w14:textId="77777777" w:rsidR="00741440" w:rsidRDefault="00741440">
            <w:pPr>
              <w:widowControl w:val="0"/>
              <w:rPr>
                <w:b/>
                <w:color w:val="000000"/>
                <w:sz w:val="20"/>
                <w:szCs w:val="20"/>
              </w:rPr>
            </w:pPr>
          </w:p>
          <w:p w14:paraId="1724C4D9" w14:textId="77777777" w:rsidR="00741440" w:rsidRDefault="0082685E">
            <w:pPr>
              <w:widowControl w:val="0"/>
              <w:rPr>
                <w:b/>
                <w:color w:val="000000"/>
                <w:sz w:val="20"/>
                <w:szCs w:val="20"/>
              </w:rPr>
            </w:pPr>
            <w:r>
              <w:rPr>
                <w:b/>
                <w:color w:val="000000"/>
                <w:sz w:val="20"/>
                <w:szCs w:val="20"/>
              </w:rPr>
              <w:t>Requirements for program code segments:</w:t>
            </w:r>
          </w:p>
          <w:p w14:paraId="78A07200" w14:textId="77777777" w:rsidR="00741440" w:rsidRDefault="0082685E">
            <w:pPr>
              <w:widowControl w:val="0"/>
              <w:numPr>
                <w:ilvl w:val="0"/>
                <w:numId w:val="24"/>
              </w:numPr>
              <w:rPr>
                <w:color w:val="000000"/>
                <w:sz w:val="20"/>
                <w:szCs w:val="20"/>
              </w:rPr>
            </w:pPr>
            <w:r>
              <w:rPr>
                <w:color w:val="000000"/>
                <w:sz w:val="20"/>
                <w:szCs w:val="20"/>
              </w:rPr>
              <w:t xml:space="preserve">The written response must include two clearly distinguishable program code segments, but these segments may be disjoint code segments or two parts of a contiguous code segment. </w:t>
            </w:r>
          </w:p>
          <w:p w14:paraId="3E425A8B" w14:textId="77777777" w:rsidR="00741440" w:rsidRDefault="0082685E">
            <w:pPr>
              <w:widowControl w:val="0"/>
              <w:numPr>
                <w:ilvl w:val="0"/>
                <w:numId w:val="24"/>
              </w:numPr>
              <w:rPr>
                <w:color w:val="000000"/>
                <w:sz w:val="20"/>
                <w:szCs w:val="20"/>
              </w:rPr>
            </w:pPr>
            <w:r>
              <w:rPr>
                <w:color w:val="000000"/>
                <w:sz w:val="20"/>
                <w:szCs w:val="20"/>
              </w:rPr>
              <w:t>If the written response includes more than two code segments, use the first tw</w:t>
            </w:r>
            <w:r>
              <w:rPr>
                <w:color w:val="000000"/>
                <w:sz w:val="20"/>
                <w:szCs w:val="20"/>
              </w:rPr>
              <w:t xml:space="preserve">o code segments to determine whether or not the point is earned. </w:t>
            </w:r>
          </w:p>
          <w:p w14:paraId="129859BF" w14:textId="77777777" w:rsidR="00741440" w:rsidRDefault="00741440">
            <w:pPr>
              <w:widowControl w:val="0"/>
              <w:rPr>
                <w:color w:val="000000"/>
                <w:sz w:val="20"/>
                <w:szCs w:val="20"/>
              </w:rPr>
            </w:pPr>
          </w:p>
          <w:p w14:paraId="79B7A04B" w14:textId="77777777" w:rsidR="00741440" w:rsidRDefault="0082685E">
            <w:pPr>
              <w:widowControl w:val="0"/>
              <w:rPr>
                <w:b/>
                <w:color w:val="000000"/>
                <w:sz w:val="20"/>
                <w:szCs w:val="20"/>
              </w:rPr>
            </w:pPr>
            <w:r>
              <w:rPr>
                <w:b/>
                <w:color w:val="000000"/>
                <w:sz w:val="20"/>
                <w:szCs w:val="20"/>
              </w:rPr>
              <w:t>Do NOT award a point if the following is true:</w:t>
            </w:r>
          </w:p>
          <w:p w14:paraId="148D4806" w14:textId="77777777" w:rsidR="00741440" w:rsidRDefault="0082685E">
            <w:pPr>
              <w:widowControl w:val="0"/>
              <w:numPr>
                <w:ilvl w:val="0"/>
                <w:numId w:val="28"/>
              </w:numPr>
              <w:rPr>
                <w:color w:val="000000"/>
                <w:sz w:val="20"/>
                <w:szCs w:val="20"/>
              </w:rPr>
            </w:pPr>
            <w:r>
              <w:rPr>
                <w:color w:val="000000"/>
                <w:sz w:val="20"/>
                <w:szCs w:val="20"/>
              </w:rPr>
              <w:t>The use of the list is trivial and does not assist in fulfilling the program’s purpose.</w:t>
            </w:r>
          </w:p>
        </w:tc>
      </w:tr>
      <w:tr w:rsidR="00741440" w14:paraId="01852F36" w14:textId="77777777">
        <w:trPr>
          <w:trHeight w:val="400"/>
        </w:trPr>
        <w:tc>
          <w:tcPr>
            <w:tcW w:w="3675" w:type="dxa"/>
            <w:vMerge/>
            <w:shd w:val="clear" w:color="auto" w:fill="F3F3F3"/>
            <w:tcMar>
              <w:top w:w="100" w:type="dxa"/>
              <w:left w:w="100" w:type="dxa"/>
              <w:bottom w:w="100" w:type="dxa"/>
              <w:right w:w="100" w:type="dxa"/>
            </w:tcMar>
          </w:tcPr>
          <w:p w14:paraId="1BF6664F" w14:textId="77777777" w:rsidR="00741440" w:rsidRDefault="00741440">
            <w:pPr>
              <w:widowControl w:val="0"/>
              <w:spacing w:line="240" w:lineRule="auto"/>
              <w:rPr>
                <w:rFonts w:ascii="Droid Serif" w:eastAsia="Droid Serif" w:hAnsi="Droid Serif" w:cs="Droid Serif"/>
                <w:color w:val="000000"/>
                <w:sz w:val="20"/>
                <w:szCs w:val="20"/>
              </w:rPr>
            </w:pPr>
          </w:p>
        </w:tc>
        <w:tc>
          <w:tcPr>
            <w:tcW w:w="10005" w:type="dxa"/>
            <w:gridSpan w:val="2"/>
            <w:shd w:val="clear" w:color="auto" w:fill="auto"/>
            <w:tcMar>
              <w:top w:w="100" w:type="dxa"/>
              <w:left w:w="100" w:type="dxa"/>
              <w:bottom w:w="100" w:type="dxa"/>
              <w:right w:w="100" w:type="dxa"/>
            </w:tcMar>
          </w:tcPr>
          <w:p w14:paraId="56BFB6BF" w14:textId="77777777" w:rsidR="00741440" w:rsidRDefault="0082685E">
            <w:pPr>
              <w:widowControl w:val="0"/>
              <w:spacing w:line="240" w:lineRule="auto"/>
              <w:rPr>
                <w:b/>
                <w:color w:val="000000"/>
                <w:sz w:val="20"/>
                <w:szCs w:val="20"/>
              </w:rPr>
            </w:pPr>
            <w:r>
              <w:rPr>
                <w:b/>
                <w:color w:val="000000"/>
                <w:sz w:val="20"/>
                <w:szCs w:val="20"/>
              </w:rPr>
              <w:t>The response earned the point for this row.</w:t>
            </w:r>
          </w:p>
          <w:p w14:paraId="13D29342" w14:textId="77777777" w:rsidR="00741440" w:rsidRDefault="0082685E">
            <w:pPr>
              <w:widowControl w:val="0"/>
              <w:spacing w:line="240" w:lineRule="auto"/>
              <w:rPr>
                <w:color w:val="000000"/>
                <w:sz w:val="20"/>
                <w:szCs w:val="20"/>
                <w:shd w:val="clear" w:color="auto" w:fill="D9EAD3"/>
              </w:rPr>
            </w:pPr>
            <w:r>
              <w:rPr>
                <w:color w:val="000000"/>
                <w:sz w:val="20"/>
                <w:szCs w:val="20"/>
              </w:rPr>
              <w:t xml:space="preserve">The program code shows how the list is created and processed in the two code segments. The name of the </w:t>
            </w:r>
            <w:r>
              <w:rPr>
                <w:color w:val="000000"/>
                <w:sz w:val="20"/>
                <w:szCs w:val="20"/>
                <w:highlight w:val="yellow"/>
              </w:rPr>
              <w:t>list is identified as wordList</w:t>
            </w:r>
            <w:r>
              <w:rPr>
                <w:color w:val="000000"/>
                <w:sz w:val="20"/>
                <w:szCs w:val="20"/>
              </w:rPr>
              <w:t xml:space="preserve">. The list </w:t>
            </w:r>
            <w:r>
              <w:rPr>
                <w:color w:val="000000"/>
                <w:sz w:val="20"/>
                <w:szCs w:val="20"/>
                <w:highlight w:val="yellow"/>
              </w:rPr>
              <w:t>stores words that are displayed to the user</w:t>
            </w:r>
            <w:r>
              <w:rPr>
                <w:color w:val="000000"/>
                <w:sz w:val="20"/>
                <w:szCs w:val="20"/>
              </w:rPr>
              <w:t xml:space="preserve">. </w:t>
            </w:r>
          </w:p>
          <w:p w14:paraId="1068049A" w14:textId="77777777" w:rsidR="00741440" w:rsidRDefault="00741440">
            <w:pPr>
              <w:widowControl w:val="0"/>
              <w:spacing w:line="240" w:lineRule="auto"/>
              <w:rPr>
                <w:color w:val="000000"/>
                <w:sz w:val="20"/>
                <w:szCs w:val="20"/>
              </w:rPr>
            </w:pPr>
          </w:p>
        </w:tc>
      </w:tr>
      <w:tr w:rsidR="00741440" w14:paraId="54E20676" w14:textId="77777777">
        <w:trPr>
          <w:trHeight w:val="400"/>
        </w:trPr>
        <w:tc>
          <w:tcPr>
            <w:tcW w:w="3675" w:type="dxa"/>
            <w:vMerge/>
            <w:shd w:val="clear" w:color="auto" w:fill="F3F3F3"/>
            <w:tcMar>
              <w:top w:w="100" w:type="dxa"/>
              <w:left w:w="100" w:type="dxa"/>
              <w:bottom w:w="100" w:type="dxa"/>
              <w:right w:w="100" w:type="dxa"/>
            </w:tcMar>
          </w:tcPr>
          <w:p w14:paraId="6D70E4FC" w14:textId="77777777" w:rsidR="00741440" w:rsidRDefault="00741440">
            <w:pPr>
              <w:widowControl w:val="0"/>
              <w:spacing w:line="240" w:lineRule="auto"/>
              <w:rPr>
                <w:rFonts w:ascii="Droid Serif" w:eastAsia="Droid Serif" w:hAnsi="Droid Serif" w:cs="Droid Serif"/>
                <w:color w:val="000000"/>
                <w:sz w:val="20"/>
                <w:szCs w:val="20"/>
              </w:rPr>
            </w:pPr>
          </w:p>
        </w:tc>
        <w:tc>
          <w:tcPr>
            <w:tcW w:w="4455" w:type="dxa"/>
            <w:shd w:val="clear" w:color="auto" w:fill="auto"/>
            <w:tcMar>
              <w:top w:w="100" w:type="dxa"/>
              <w:left w:w="100" w:type="dxa"/>
              <w:bottom w:w="100" w:type="dxa"/>
              <w:right w:w="100" w:type="dxa"/>
            </w:tcMar>
          </w:tcPr>
          <w:p w14:paraId="1F0D847F" w14:textId="77777777" w:rsidR="00741440" w:rsidRDefault="0082685E">
            <w:pPr>
              <w:widowControl w:val="0"/>
              <w:rPr>
                <w:b/>
                <w:color w:val="000000"/>
                <w:sz w:val="20"/>
                <w:szCs w:val="20"/>
              </w:rPr>
            </w:pPr>
            <w:r>
              <w:rPr>
                <w:b/>
                <w:color w:val="000000"/>
                <w:sz w:val="20"/>
                <w:szCs w:val="20"/>
              </w:rPr>
              <w:t>Row 3 - Response 3b</w:t>
            </w:r>
          </w:p>
          <w:p w14:paraId="64A0BF32" w14:textId="77777777" w:rsidR="00741440" w:rsidRDefault="00741440">
            <w:pPr>
              <w:widowControl w:val="0"/>
              <w:rPr>
                <w:b/>
                <w:color w:val="000000"/>
                <w:sz w:val="20"/>
                <w:szCs w:val="20"/>
              </w:rPr>
            </w:pPr>
          </w:p>
          <w:p w14:paraId="05D3D0D0" w14:textId="77777777" w:rsidR="00741440" w:rsidRDefault="0082685E">
            <w:pPr>
              <w:widowControl w:val="0"/>
              <w:rPr>
                <w:b/>
                <w:color w:val="000000"/>
                <w:sz w:val="20"/>
                <w:szCs w:val="20"/>
              </w:rPr>
            </w:pPr>
            <w:r>
              <w:rPr>
                <w:b/>
                <w:color w:val="000000"/>
                <w:sz w:val="20"/>
                <w:szCs w:val="20"/>
              </w:rPr>
              <w:t>Managing Complexity</w:t>
            </w:r>
          </w:p>
          <w:p w14:paraId="29FE6167" w14:textId="77777777" w:rsidR="00741440" w:rsidRDefault="00741440">
            <w:pPr>
              <w:widowControl w:val="0"/>
              <w:rPr>
                <w:b/>
                <w:color w:val="000000"/>
                <w:sz w:val="20"/>
                <w:szCs w:val="20"/>
              </w:rPr>
            </w:pPr>
          </w:p>
          <w:p w14:paraId="1EEB7BD8" w14:textId="77777777" w:rsidR="00741440" w:rsidRDefault="0082685E">
            <w:pPr>
              <w:widowControl w:val="0"/>
              <w:rPr>
                <w:b/>
                <w:color w:val="000000"/>
                <w:sz w:val="20"/>
                <w:szCs w:val="20"/>
              </w:rPr>
            </w:pPr>
            <w:r>
              <w:rPr>
                <w:b/>
                <w:color w:val="000000"/>
                <w:sz w:val="20"/>
                <w:szCs w:val="20"/>
              </w:rPr>
              <w:lastRenderedPageBreak/>
              <w:t>3.C</w:t>
            </w:r>
          </w:p>
          <w:p w14:paraId="4AFAD5A0" w14:textId="77777777" w:rsidR="00741440" w:rsidRDefault="00741440">
            <w:pPr>
              <w:widowControl w:val="0"/>
              <w:rPr>
                <w:b/>
                <w:color w:val="000000"/>
                <w:sz w:val="20"/>
                <w:szCs w:val="20"/>
              </w:rPr>
            </w:pPr>
          </w:p>
          <w:p w14:paraId="13E231E5" w14:textId="77777777" w:rsidR="00741440" w:rsidRDefault="0082685E">
            <w:pPr>
              <w:widowControl w:val="0"/>
              <w:rPr>
                <w:b/>
                <w:color w:val="000000"/>
                <w:sz w:val="20"/>
                <w:szCs w:val="20"/>
              </w:rPr>
            </w:pPr>
            <w:r>
              <w:rPr>
                <w:b/>
                <w:color w:val="000000"/>
                <w:sz w:val="20"/>
                <w:szCs w:val="20"/>
              </w:rPr>
              <w:t>AAP-3.C</w:t>
            </w:r>
          </w:p>
          <w:p w14:paraId="67A0DEB4" w14:textId="77777777" w:rsidR="00741440" w:rsidRDefault="00741440">
            <w:pPr>
              <w:widowControl w:val="0"/>
              <w:rPr>
                <w:b/>
                <w:color w:val="000000"/>
                <w:sz w:val="20"/>
                <w:szCs w:val="20"/>
              </w:rPr>
            </w:pPr>
          </w:p>
          <w:p w14:paraId="218C884B" w14:textId="77777777" w:rsidR="00741440" w:rsidRDefault="0082685E">
            <w:pPr>
              <w:widowControl w:val="0"/>
              <w:rPr>
                <w:color w:val="000000"/>
                <w:sz w:val="20"/>
                <w:szCs w:val="20"/>
              </w:rPr>
            </w:pPr>
            <w:r>
              <w:rPr>
                <w:color w:val="000000"/>
                <w:sz w:val="20"/>
                <w:szCs w:val="20"/>
              </w:rPr>
              <w:t xml:space="preserve">The written response:  </w:t>
            </w:r>
          </w:p>
          <w:p w14:paraId="2755641D" w14:textId="77777777" w:rsidR="00741440" w:rsidRDefault="0082685E">
            <w:pPr>
              <w:widowControl w:val="0"/>
              <w:numPr>
                <w:ilvl w:val="0"/>
                <w:numId w:val="30"/>
              </w:numPr>
              <w:rPr>
                <w:color w:val="000000"/>
                <w:sz w:val="20"/>
                <w:szCs w:val="20"/>
              </w:rPr>
            </w:pPr>
            <w:r>
              <w:rPr>
                <w:color w:val="000000"/>
                <w:sz w:val="20"/>
                <w:szCs w:val="20"/>
              </w:rPr>
              <w:t xml:space="preserve">includes a program code segment that shows a list being used to manage complexity in the program. </w:t>
            </w:r>
          </w:p>
          <w:p w14:paraId="11EE6F39" w14:textId="77777777" w:rsidR="00741440" w:rsidRDefault="00741440">
            <w:pPr>
              <w:widowControl w:val="0"/>
              <w:ind w:left="720"/>
              <w:rPr>
                <w:color w:val="000000"/>
                <w:sz w:val="20"/>
                <w:szCs w:val="20"/>
              </w:rPr>
            </w:pPr>
          </w:p>
          <w:p w14:paraId="032DAA83" w14:textId="77777777" w:rsidR="00741440" w:rsidRDefault="0082685E">
            <w:pPr>
              <w:widowControl w:val="0"/>
              <w:numPr>
                <w:ilvl w:val="0"/>
                <w:numId w:val="30"/>
              </w:numPr>
              <w:rPr>
                <w:color w:val="000000"/>
                <w:sz w:val="20"/>
                <w:szCs w:val="20"/>
              </w:rPr>
            </w:pPr>
            <w:r>
              <w:rPr>
                <w:color w:val="000000"/>
                <w:sz w:val="20"/>
                <w:szCs w:val="20"/>
              </w:rPr>
              <w:t>explains how the named, selected list manages complexity in the program code</w:t>
            </w:r>
            <w:r>
              <w:rPr>
                <w:color w:val="000000"/>
                <w:sz w:val="20"/>
                <w:szCs w:val="20"/>
              </w:rPr>
              <w:t xml:space="preserve"> by explaining why the program code could not be written, or how it would be written differently, without using this list. </w:t>
            </w:r>
          </w:p>
        </w:tc>
        <w:tc>
          <w:tcPr>
            <w:tcW w:w="5550" w:type="dxa"/>
            <w:shd w:val="clear" w:color="auto" w:fill="auto"/>
            <w:tcMar>
              <w:top w:w="100" w:type="dxa"/>
              <w:left w:w="100" w:type="dxa"/>
              <w:bottom w:w="100" w:type="dxa"/>
              <w:right w:w="100" w:type="dxa"/>
            </w:tcMar>
          </w:tcPr>
          <w:p w14:paraId="09F31E0A" w14:textId="77777777" w:rsidR="00741440" w:rsidRDefault="0082685E">
            <w:pPr>
              <w:widowControl w:val="0"/>
              <w:rPr>
                <w:b/>
                <w:color w:val="000000"/>
                <w:sz w:val="20"/>
                <w:szCs w:val="20"/>
              </w:rPr>
            </w:pPr>
            <w:r>
              <w:rPr>
                <w:b/>
                <w:color w:val="000000"/>
                <w:sz w:val="20"/>
                <w:szCs w:val="20"/>
              </w:rPr>
              <w:lastRenderedPageBreak/>
              <w:t>Consider ONLY written response 3b when scoring this point.</w:t>
            </w:r>
          </w:p>
          <w:p w14:paraId="4ED40CD2" w14:textId="77777777" w:rsidR="00741440" w:rsidRDefault="00741440">
            <w:pPr>
              <w:widowControl w:val="0"/>
              <w:rPr>
                <w:b/>
                <w:color w:val="000000"/>
                <w:sz w:val="20"/>
                <w:szCs w:val="20"/>
              </w:rPr>
            </w:pPr>
          </w:p>
          <w:p w14:paraId="37FCC50C" w14:textId="77777777" w:rsidR="00741440" w:rsidRDefault="0082685E">
            <w:pPr>
              <w:widowControl w:val="0"/>
              <w:rPr>
                <w:b/>
                <w:color w:val="000000"/>
                <w:sz w:val="20"/>
                <w:szCs w:val="20"/>
              </w:rPr>
            </w:pPr>
            <w:r>
              <w:rPr>
                <w:b/>
                <w:color w:val="000000"/>
                <w:sz w:val="20"/>
                <w:szCs w:val="20"/>
              </w:rPr>
              <w:t xml:space="preserve">Responses that do not earn row 2, may still earn this </w:t>
            </w:r>
            <w:r>
              <w:rPr>
                <w:b/>
                <w:color w:val="000000"/>
                <w:sz w:val="20"/>
                <w:szCs w:val="20"/>
              </w:rPr>
              <w:lastRenderedPageBreak/>
              <w:t>row.</w:t>
            </w:r>
          </w:p>
          <w:p w14:paraId="77203612" w14:textId="77777777" w:rsidR="00741440" w:rsidRDefault="00741440">
            <w:pPr>
              <w:widowControl w:val="0"/>
              <w:rPr>
                <w:color w:val="000000"/>
                <w:sz w:val="20"/>
                <w:szCs w:val="20"/>
              </w:rPr>
            </w:pPr>
          </w:p>
          <w:p w14:paraId="29C75324" w14:textId="77777777" w:rsidR="00741440" w:rsidRDefault="0082685E">
            <w:pPr>
              <w:widowControl w:val="0"/>
              <w:rPr>
                <w:b/>
                <w:color w:val="000000"/>
                <w:sz w:val="20"/>
                <w:szCs w:val="20"/>
              </w:rPr>
            </w:pPr>
            <w:r>
              <w:rPr>
                <w:b/>
                <w:color w:val="000000"/>
                <w:sz w:val="20"/>
                <w:szCs w:val="20"/>
              </w:rPr>
              <w:t>Do NOT award</w:t>
            </w:r>
            <w:r>
              <w:rPr>
                <w:b/>
                <w:color w:val="000000"/>
                <w:sz w:val="20"/>
                <w:szCs w:val="20"/>
              </w:rPr>
              <w:t xml:space="preserve"> a point if any one or more of the following is true:</w:t>
            </w:r>
          </w:p>
          <w:p w14:paraId="5ECD56A1" w14:textId="77777777" w:rsidR="00741440" w:rsidRDefault="0082685E">
            <w:pPr>
              <w:widowControl w:val="0"/>
              <w:numPr>
                <w:ilvl w:val="0"/>
                <w:numId w:val="20"/>
              </w:numPr>
              <w:rPr>
                <w:color w:val="000000"/>
                <w:sz w:val="20"/>
                <w:szCs w:val="20"/>
              </w:rPr>
            </w:pPr>
            <w:r>
              <w:rPr>
                <w:color w:val="000000"/>
                <w:sz w:val="20"/>
                <w:szCs w:val="20"/>
              </w:rPr>
              <w:t>The code segments containing the lists are not separately included in the written response section (not included at all, or the entire program is selected without explicitly identifying the code segment</w:t>
            </w:r>
            <w:r>
              <w:rPr>
                <w:color w:val="000000"/>
                <w:sz w:val="20"/>
                <w:szCs w:val="20"/>
              </w:rPr>
              <w:t xml:space="preserve">s containing the list). </w:t>
            </w:r>
          </w:p>
          <w:p w14:paraId="0681546E" w14:textId="77777777" w:rsidR="00741440" w:rsidRDefault="0082685E">
            <w:pPr>
              <w:widowControl w:val="0"/>
              <w:numPr>
                <w:ilvl w:val="0"/>
                <w:numId w:val="20"/>
              </w:numPr>
              <w:rPr>
                <w:color w:val="000000"/>
                <w:sz w:val="20"/>
                <w:szCs w:val="20"/>
              </w:rPr>
            </w:pPr>
            <w:r>
              <w:rPr>
                <w:color w:val="000000"/>
                <w:sz w:val="20"/>
                <w:szCs w:val="20"/>
              </w:rPr>
              <w:t xml:space="preserve">The written response does not name the selected list (or other collection type). </w:t>
            </w:r>
          </w:p>
          <w:p w14:paraId="2A90AFB1" w14:textId="77777777" w:rsidR="00741440" w:rsidRDefault="0082685E">
            <w:pPr>
              <w:widowControl w:val="0"/>
              <w:numPr>
                <w:ilvl w:val="0"/>
                <w:numId w:val="20"/>
              </w:numPr>
              <w:rPr>
                <w:color w:val="000000"/>
                <w:sz w:val="20"/>
                <w:szCs w:val="20"/>
              </w:rPr>
            </w:pPr>
            <w:r>
              <w:rPr>
                <w:color w:val="000000"/>
                <w:sz w:val="20"/>
                <w:szCs w:val="20"/>
              </w:rPr>
              <w:t xml:space="preserve">The use of the list is irrelevant or not used in the program. </w:t>
            </w:r>
          </w:p>
          <w:p w14:paraId="0BB0E7D4" w14:textId="77777777" w:rsidR="00741440" w:rsidRDefault="0082685E">
            <w:pPr>
              <w:widowControl w:val="0"/>
              <w:numPr>
                <w:ilvl w:val="0"/>
                <w:numId w:val="20"/>
              </w:numPr>
              <w:rPr>
                <w:color w:val="000000"/>
                <w:sz w:val="20"/>
                <w:szCs w:val="20"/>
              </w:rPr>
            </w:pPr>
            <w:r>
              <w:rPr>
                <w:color w:val="000000"/>
                <w:sz w:val="20"/>
                <w:szCs w:val="20"/>
              </w:rPr>
              <w:t xml:space="preserve">The explanation does not apply to the selected list. </w:t>
            </w:r>
          </w:p>
          <w:p w14:paraId="1CBA7148" w14:textId="77777777" w:rsidR="00741440" w:rsidRDefault="0082685E">
            <w:pPr>
              <w:widowControl w:val="0"/>
              <w:numPr>
                <w:ilvl w:val="0"/>
                <w:numId w:val="20"/>
              </w:numPr>
              <w:rPr>
                <w:color w:val="000000"/>
                <w:sz w:val="20"/>
                <w:szCs w:val="20"/>
              </w:rPr>
            </w:pPr>
            <w:r>
              <w:rPr>
                <w:color w:val="000000"/>
                <w:sz w:val="20"/>
                <w:szCs w:val="20"/>
              </w:rPr>
              <w:t xml:space="preserve">The explanation of how the list manages complexity is implausible, inaccurate, or inconsistent with the program. </w:t>
            </w:r>
          </w:p>
          <w:p w14:paraId="379892A6" w14:textId="77777777" w:rsidR="00741440" w:rsidRDefault="0082685E">
            <w:pPr>
              <w:widowControl w:val="0"/>
              <w:numPr>
                <w:ilvl w:val="0"/>
                <w:numId w:val="20"/>
              </w:numPr>
              <w:rPr>
                <w:color w:val="000000"/>
                <w:sz w:val="20"/>
                <w:szCs w:val="20"/>
              </w:rPr>
            </w:pPr>
            <w:r>
              <w:rPr>
                <w:color w:val="000000"/>
                <w:sz w:val="20"/>
                <w:szCs w:val="20"/>
              </w:rPr>
              <w:t xml:space="preserve">The solution without the list is implausible, inaccurate, or inconsistent with the program. </w:t>
            </w:r>
          </w:p>
          <w:p w14:paraId="733ECCAF" w14:textId="77777777" w:rsidR="00741440" w:rsidRDefault="0082685E">
            <w:pPr>
              <w:widowControl w:val="0"/>
              <w:numPr>
                <w:ilvl w:val="0"/>
                <w:numId w:val="20"/>
              </w:numPr>
              <w:rPr>
                <w:color w:val="000000"/>
                <w:sz w:val="20"/>
                <w:szCs w:val="20"/>
              </w:rPr>
            </w:pPr>
            <w:r>
              <w:rPr>
                <w:color w:val="000000"/>
                <w:sz w:val="20"/>
                <w:szCs w:val="20"/>
              </w:rPr>
              <w:t>The use of the list does not result in a program that is easier to develop, meaning alternatives presented are equally complex or potentially easier.</w:t>
            </w:r>
          </w:p>
          <w:p w14:paraId="4B3F425F" w14:textId="77777777" w:rsidR="00741440" w:rsidRDefault="0082685E">
            <w:pPr>
              <w:widowControl w:val="0"/>
              <w:numPr>
                <w:ilvl w:val="0"/>
                <w:numId w:val="20"/>
              </w:numPr>
              <w:rPr>
                <w:color w:val="000000"/>
                <w:sz w:val="20"/>
                <w:szCs w:val="20"/>
              </w:rPr>
            </w:pPr>
            <w:r>
              <w:rPr>
                <w:color w:val="000000"/>
                <w:sz w:val="20"/>
                <w:szCs w:val="20"/>
              </w:rPr>
              <w:t>The use of th</w:t>
            </w:r>
            <w:r>
              <w:rPr>
                <w:color w:val="000000"/>
                <w:sz w:val="20"/>
                <w:szCs w:val="20"/>
              </w:rPr>
              <w:t xml:space="preserve">e list does not result in a program that is easier to maintain, meaning that future changes to the size of the list would cause significant modifications to the code. </w:t>
            </w:r>
          </w:p>
        </w:tc>
      </w:tr>
      <w:tr w:rsidR="00741440" w14:paraId="1ECBB16A" w14:textId="77777777">
        <w:trPr>
          <w:trHeight w:val="400"/>
        </w:trPr>
        <w:tc>
          <w:tcPr>
            <w:tcW w:w="3675" w:type="dxa"/>
            <w:vMerge/>
            <w:shd w:val="clear" w:color="auto" w:fill="F3F3F3"/>
            <w:tcMar>
              <w:top w:w="100" w:type="dxa"/>
              <w:left w:w="100" w:type="dxa"/>
              <w:bottom w:w="100" w:type="dxa"/>
              <w:right w:w="100" w:type="dxa"/>
            </w:tcMar>
          </w:tcPr>
          <w:p w14:paraId="7E1EAF6F" w14:textId="77777777" w:rsidR="00741440" w:rsidRDefault="00741440">
            <w:pPr>
              <w:widowControl w:val="0"/>
              <w:spacing w:line="240" w:lineRule="auto"/>
              <w:rPr>
                <w:rFonts w:ascii="Droid Serif" w:eastAsia="Droid Serif" w:hAnsi="Droid Serif" w:cs="Droid Serif"/>
                <w:color w:val="000000"/>
                <w:sz w:val="20"/>
                <w:szCs w:val="20"/>
              </w:rPr>
            </w:pPr>
          </w:p>
        </w:tc>
        <w:tc>
          <w:tcPr>
            <w:tcW w:w="10005" w:type="dxa"/>
            <w:gridSpan w:val="2"/>
            <w:shd w:val="clear" w:color="auto" w:fill="auto"/>
            <w:tcMar>
              <w:top w:w="100" w:type="dxa"/>
              <w:left w:w="100" w:type="dxa"/>
              <w:bottom w:w="100" w:type="dxa"/>
              <w:right w:w="100" w:type="dxa"/>
            </w:tcMar>
          </w:tcPr>
          <w:p w14:paraId="7A3D3BF8" w14:textId="77777777" w:rsidR="00741440" w:rsidRDefault="0082685E">
            <w:pPr>
              <w:widowControl w:val="0"/>
              <w:spacing w:line="240" w:lineRule="auto"/>
              <w:rPr>
                <w:b/>
                <w:color w:val="000000"/>
                <w:sz w:val="20"/>
                <w:szCs w:val="20"/>
              </w:rPr>
            </w:pPr>
            <w:r>
              <w:rPr>
                <w:b/>
                <w:color w:val="000000"/>
                <w:sz w:val="20"/>
                <w:szCs w:val="20"/>
              </w:rPr>
              <w:t>The response earned the point for this row.</w:t>
            </w:r>
          </w:p>
          <w:p w14:paraId="1A3282AC" w14:textId="77777777" w:rsidR="00741440" w:rsidRDefault="0082685E">
            <w:pPr>
              <w:widowControl w:val="0"/>
              <w:spacing w:line="240" w:lineRule="auto"/>
              <w:rPr>
                <w:color w:val="000000"/>
                <w:sz w:val="20"/>
                <w:szCs w:val="20"/>
              </w:rPr>
            </w:pPr>
            <w:r>
              <w:rPr>
                <w:color w:val="000000"/>
                <w:sz w:val="20"/>
                <w:szCs w:val="20"/>
              </w:rPr>
              <w:t xml:space="preserve">The response explains that the code would </w:t>
            </w:r>
            <w:r>
              <w:rPr>
                <w:color w:val="000000"/>
                <w:sz w:val="20"/>
                <w:szCs w:val="20"/>
              </w:rPr>
              <w:t xml:space="preserve">be written differently without the list by </w:t>
            </w:r>
            <w:r>
              <w:rPr>
                <w:color w:val="000000"/>
                <w:sz w:val="20"/>
                <w:szCs w:val="20"/>
                <w:highlight w:val="yellow"/>
              </w:rPr>
              <w:t>storing each word individually in its own variable</w:t>
            </w:r>
            <w:r>
              <w:rPr>
                <w:color w:val="000000"/>
                <w:sz w:val="20"/>
                <w:szCs w:val="20"/>
              </w:rPr>
              <w:t xml:space="preserve">, which would require extra program code. It also explains that the code </w:t>
            </w:r>
            <w:r>
              <w:rPr>
                <w:color w:val="000000"/>
                <w:sz w:val="20"/>
                <w:szCs w:val="20"/>
                <w:highlight w:val="yellow"/>
              </w:rPr>
              <w:t>allows the program to work for any length word list</w:t>
            </w:r>
            <w:r>
              <w:rPr>
                <w:color w:val="000000"/>
                <w:sz w:val="20"/>
                <w:szCs w:val="20"/>
              </w:rPr>
              <w:t xml:space="preserve"> without any changes. </w:t>
            </w:r>
          </w:p>
        </w:tc>
      </w:tr>
    </w:tbl>
    <w:p w14:paraId="0761FA71" w14:textId="77777777" w:rsidR="00741440" w:rsidRDefault="00741440">
      <w:pPr>
        <w:ind w:left="-15"/>
        <w:rPr>
          <w:i/>
          <w:sz w:val="20"/>
          <w:szCs w:val="20"/>
        </w:rPr>
      </w:pPr>
    </w:p>
    <w:p w14:paraId="54D166BD" w14:textId="77777777" w:rsidR="00741440" w:rsidRDefault="00741440">
      <w:pPr>
        <w:pBdr>
          <w:top w:val="nil"/>
          <w:left w:val="nil"/>
          <w:bottom w:val="nil"/>
          <w:right w:val="nil"/>
          <w:between w:val="nil"/>
        </w:pBdr>
        <w:rPr>
          <w:i/>
          <w:sz w:val="20"/>
          <w:szCs w:val="20"/>
        </w:rPr>
      </w:pPr>
    </w:p>
    <w:p w14:paraId="005F4884" w14:textId="77777777" w:rsidR="00741440" w:rsidRDefault="0082685E">
      <w:pPr>
        <w:ind w:left="705"/>
        <w:rPr>
          <w:rFonts w:ascii="Droid Serif" w:eastAsia="Droid Serif" w:hAnsi="Droid Serif" w:cs="Droid Serif"/>
          <w:color w:val="000000"/>
          <w:sz w:val="20"/>
          <w:szCs w:val="20"/>
        </w:rPr>
      </w:pPr>
      <w:r>
        <w:rPr>
          <w:rFonts w:ascii="Droid Serif" w:eastAsia="Droid Serif" w:hAnsi="Droid Serif" w:cs="Droid Serif"/>
          <w:b/>
          <w:color w:val="000000"/>
          <w:sz w:val="20"/>
          <w:szCs w:val="20"/>
        </w:rPr>
        <w:t xml:space="preserve">3c. </w:t>
      </w:r>
      <w:r>
        <w:rPr>
          <w:rFonts w:ascii="Droid Serif" w:eastAsia="Droid Serif" w:hAnsi="Droid Serif" w:cs="Droid Serif"/>
          <w:color w:val="000000"/>
          <w:sz w:val="20"/>
          <w:szCs w:val="20"/>
        </w:rPr>
        <w:t>Capture and paste a procedure from your program that you developed during the administration of this task which implements an algorithm used in your program. This procedure must:</w:t>
      </w:r>
    </w:p>
    <w:p w14:paraId="626D99FC" w14:textId="77777777" w:rsidR="00741440" w:rsidRDefault="0082685E">
      <w:pPr>
        <w:numPr>
          <w:ilvl w:val="0"/>
          <w:numId w:val="13"/>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contain and use one or more parameters that have an effect on the functionali</w:t>
      </w:r>
      <w:r>
        <w:rPr>
          <w:rFonts w:ascii="Droid Serif" w:eastAsia="Droid Serif" w:hAnsi="Droid Serif" w:cs="Droid Serif"/>
          <w:color w:val="000000"/>
          <w:sz w:val="20"/>
          <w:szCs w:val="20"/>
        </w:rPr>
        <w:t>ty of the procedure; and</w:t>
      </w:r>
    </w:p>
    <w:p w14:paraId="21B954EE" w14:textId="77777777" w:rsidR="00741440" w:rsidRDefault="0082685E">
      <w:pPr>
        <w:numPr>
          <w:ilvl w:val="0"/>
          <w:numId w:val="13"/>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implements an algorithm that includes sequencing, selection, and iteration.</w:t>
      </w:r>
    </w:p>
    <w:p w14:paraId="5DFC0467" w14:textId="77777777" w:rsidR="00741440" w:rsidRDefault="0082685E">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Then, provide a written responses that:</w:t>
      </w:r>
    </w:p>
    <w:p w14:paraId="2841CA5F" w14:textId="77777777" w:rsidR="00741440" w:rsidRDefault="0082685E">
      <w:pPr>
        <w:numPr>
          <w:ilvl w:val="0"/>
          <w:numId w:val="2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the selected procedure does and how it contributes to the overall functionality of the program; and</w:t>
      </w:r>
    </w:p>
    <w:p w14:paraId="7EFD6803" w14:textId="77777777" w:rsidR="00741440" w:rsidRDefault="0082685E">
      <w:pPr>
        <w:numPr>
          <w:ilvl w:val="0"/>
          <w:numId w:val="22"/>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explains how the algorithm implemented in the selected procedure accomplishes its task.</w:t>
      </w:r>
    </w:p>
    <w:p w14:paraId="5A8C428F" w14:textId="77777777" w:rsidR="00741440" w:rsidRDefault="00741440">
      <w:pPr>
        <w:rPr>
          <w:rFonts w:ascii="Droid Serif" w:eastAsia="Droid Serif" w:hAnsi="Droid Serif" w:cs="Droid Serif"/>
          <w:color w:val="000000"/>
          <w:sz w:val="20"/>
          <w:szCs w:val="20"/>
        </w:rPr>
      </w:pPr>
    </w:p>
    <w:tbl>
      <w:tblPr>
        <w:tblStyle w:val="a3"/>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990"/>
        <w:gridCol w:w="5850"/>
      </w:tblGrid>
      <w:tr w:rsidR="00741440" w14:paraId="4BF85FBC" w14:textId="77777777">
        <w:trPr>
          <w:trHeight w:val="400"/>
        </w:trPr>
        <w:tc>
          <w:tcPr>
            <w:tcW w:w="3840" w:type="dxa"/>
            <w:shd w:val="clear" w:color="auto" w:fill="F3F3F3"/>
            <w:tcMar>
              <w:top w:w="100" w:type="dxa"/>
              <w:left w:w="100" w:type="dxa"/>
              <w:bottom w:w="100" w:type="dxa"/>
              <w:right w:w="100" w:type="dxa"/>
            </w:tcMar>
          </w:tcPr>
          <w:p w14:paraId="51E2515F" w14:textId="77777777" w:rsidR="00741440" w:rsidRDefault="0082685E">
            <w:pPr>
              <w:widowControl w:val="0"/>
              <w:spacing w:line="240" w:lineRule="auto"/>
              <w:rPr>
                <w:b/>
                <w:color w:val="000000"/>
                <w:sz w:val="20"/>
                <w:szCs w:val="20"/>
              </w:rPr>
            </w:pPr>
            <w:r>
              <w:rPr>
                <w:b/>
                <w:color w:val="000000"/>
                <w:sz w:val="20"/>
                <w:szCs w:val="20"/>
              </w:rPr>
              <w:t>Student Response</w:t>
            </w:r>
          </w:p>
        </w:tc>
        <w:tc>
          <w:tcPr>
            <w:tcW w:w="9840" w:type="dxa"/>
            <w:gridSpan w:val="2"/>
            <w:shd w:val="clear" w:color="auto" w:fill="CFE2F3"/>
            <w:tcMar>
              <w:top w:w="100" w:type="dxa"/>
              <w:left w:w="100" w:type="dxa"/>
              <w:bottom w:w="100" w:type="dxa"/>
              <w:right w:w="100" w:type="dxa"/>
            </w:tcMar>
            <w:vAlign w:val="center"/>
          </w:tcPr>
          <w:p w14:paraId="72589927" w14:textId="77777777" w:rsidR="00741440" w:rsidRDefault="0082685E">
            <w:pPr>
              <w:widowControl w:val="0"/>
              <w:jc w:val="center"/>
              <w:rPr>
                <w:b/>
                <w:color w:val="000000"/>
                <w:sz w:val="20"/>
                <w:szCs w:val="20"/>
              </w:rPr>
            </w:pPr>
            <w:r>
              <w:rPr>
                <w:b/>
                <w:color w:val="000000"/>
                <w:sz w:val="20"/>
                <w:szCs w:val="20"/>
              </w:rPr>
              <w:t>Scoring Guidelines</w:t>
            </w:r>
          </w:p>
        </w:tc>
      </w:tr>
      <w:tr w:rsidR="00741440" w14:paraId="2C39F736" w14:textId="77777777">
        <w:trPr>
          <w:trHeight w:val="400"/>
        </w:trPr>
        <w:tc>
          <w:tcPr>
            <w:tcW w:w="3840" w:type="dxa"/>
            <w:vMerge w:val="restart"/>
            <w:shd w:val="clear" w:color="auto" w:fill="F3F3F3"/>
            <w:tcMar>
              <w:top w:w="100" w:type="dxa"/>
              <w:left w:w="100" w:type="dxa"/>
              <w:bottom w:w="100" w:type="dxa"/>
              <w:right w:w="100" w:type="dxa"/>
            </w:tcMar>
          </w:tcPr>
          <w:p w14:paraId="127D7ECD" w14:textId="77777777" w:rsidR="00741440" w:rsidRDefault="0082685E">
            <w:pPr>
              <w:widowControl w:val="0"/>
              <w:spacing w:line="240" w:lineRule="auto"/>
              <w:rPr>
                <w:color w:val="000000"/>
                <w:sz w:val="20"/>
                <w:szCs w:val="20"/>
              </w:rPr>
            </w:pPr>
            <w:r>
              <w:rPr>
                <w:noProof/>
                <w:color w:val="000000"/>
              </w:rPr>
              <w:drawing>
                <wp:inline distT="114300" distB="114300" distL="114300" distR="114300" wp14:anchorId="4B49103D" wp14:editId="4D00CF1F">
                  <wp:extent cx="2305050" cy="14605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05050" cy="1460500"/>
                          </a:xfrm>
                          <a:prstGeom prst="rect">
                            <a:avLst/>
                          </a:prstGeom>
                          <a:ln w="12700">
                            <a:solidFill>
                              <a:srgbClr val="000000"/>
                            </a:solidFill>
                            <a:prstDash val="solid"/>
                          </a:ln>
                        </pic:spPr>
                      </pic:pic>
                    </a:graphicData>
                  </a:graphic>
                </wp:inline>
              </w:drawing>
            </w:r>
          </w:p>
          <w:p w14:paraId="7376273B" w14:textId="77777777" w:rsidR="00741440" w:rsidRDefault="00741440">
            <w:pPr>
              <w:rPr>
                <w:i/>
                <w:color w:val="000000"/>
                <w:sz w:val="20"/>
                <w:szCs w:val="20"/>
              </w:rPr>
            </w:pPr>
          </w:p>
          <w:p w14:paraId="16CBFB72" w14:textId="77777777" w:rsidR="00741440" w:rsidRDefault="0082685E">
            <w:pPr>
              <w:widowControl w:val="0"/>
              <w:spacing w:line="240" w:lineRule="auto"/>
              <w:rPr>
                <w:i/>
                <w:color w:val="000000"/>
                <w:sz w:val="20"/>
                <w:szCs w:val="20"/>
                <w:highlight w:val="yellow"/>
              </w:rPr>
            </w:pPr>
            <w:r>
              <w:rPr>
                <w:i/>
                <w:color w:val="000000"/>
              </w:rPr>
              <w:t>The filter function is necessary in order for the program</w:t>
            </w:r>
            <w:r>
              <w:rPr>
                <w:i/>
                <w:color w:val="000000"/>
                <w:highlight w:val="yellow"/>
              </w:rPr>
              <w:t xml:space="preserve"> to output a filtered word list to users which meets their chosen requirements.</w:t>
            </w:r>
            <w:r>
              <w:rPr>
                <w:i/>
                <w:color w:val="000000"/>
              </w:rPr>
              <w:t xml:space="preserve"> Lines 16 and 30 show and hide an image to let to the user know the program is working. Once the list has been filtered, the image is hidden. </w:t>
            </w:r>
            <w:r>
              <w:rPr>
                <w:i/>
                <w:color w:val="000000"/>
                <w:highlight w:val="yellow"/>
              </w:rPr>
              <w:t>To filter the list, a for loop is u</w:t>
            </w:r>
            <w:r>
              <w:rPr>
                <w:i/>
                <w:color w:val="000000"/>
                <w:highlight w:val="yellow"/>
              </w:rPr>
              <w:t>sed (line 20) which traverses wordList. The if statement on Line 21 checks to see if the element at the index is the required length and starts with with the required letter. If it does, the element is added to the filteredWordList (line 22). After the tra</w:t>
            </w:r>
            <w:r>
              <w:rPr>
                <w:i/>
                <w:color w:val="000000"/>
                <w:highlight w:val="yellow"/>
              </w:rPr>
              <w:t>versal of the list is finished, if the filteredWordList is empty, a string is added to it to let the user know that there are no options available (line 27). Finally, in line 31 the filtered list is displayed to the user, with all the elements joined toget</w:t>
            </w:r>
            <w:r>
              <w:rPr>
                <w:i/>
                <w:color w:val="000000"/>
                <w:highlight w:val="yellow"/>
              </w:rPr>
              <w:t>her with a comma in between each one.</w:t>
            </w:r>
            <w:r>
              <w:rPr>
                <w:color w:val="000000"/>
                <w:highlight w:val="yellow"/>
              </w:rPr>
              <w:t xml:space="preserve"> </w:t>
            </w:r>
          </w:p>
        </w:tc>
        <w:tc>
          <w:tcPr>
            <w:tcW w:w="3990" w:type="dxa"/>
            <w:shd w:val="clear" w:color="auto" w:fill="CFE2F3"/>
            <w:tcMar>
              <w:top w:w="100" w:type="dxa"/>
              <w:left w:w="100" w:type="dxa"/>
              <w:bottom w:w="100" w:type="dxa"/>
              <w:right w:w="100" w:type="dxa"/>
            </w:tcMar>
            <w:vAlign w:val="center"/>
          </w:tcPr>
          <w:p w14:paraId="2A7A0561" w14:textId="77777777" w:rsidR="00741440" w:rsidRDefault="0082685E">
            <w:pPr>
              <w:widowControl w:val="0"/>
              <w:jc w:val="center"/>
              <w:rPr>
                <w:b/>
                <w:color w:val="000000"/>
                <w:sz w:val="20"/>
                <w:szCs w:val="20"/>
              </w:rPr>
            </w:pPr>
            <w:r>
              <w:rPr>
                <w:b/>
                <w:color w:val="000000"/>
                <w:sz w:val="20"/>
                <w:szCs w:val="20"/>
              </w:rPr>
              <w:t>Row and Task</w:t>
            </w:r>
          </w:p>
        </w:tc>
        <w:tc>
          <w:tcPr>
            <w:tcW w:w="5850" w:type="dxa"/>
            <w:shd w:val="clear" w:color="auto" w:fill="CFE2F3"/>
            <w:tcMar>
              <w:top w:w="100" w:type="dxa"/>
              <w:left w:w="100" w:type="dxa"/>
              <w:bottom w:w="100" w:type="dxa"/>
              <w:right w:w="100" w:type="dxa"/>
            </w:tcMar>
            <w:vAlign w:val="center"/>
          </w:tcPr>
          <w:p w14:paraId="262D2039" w14:textId="77777777" w:rsidR="00741440" w:rsidRDefault="0082685E">
            <w:pPr>
              <w:widowControl w:val="0"/>
              <w:jc w:val="center"/>
              <w:rPr>
                <w:b/>
                <w:color w:val="000000"/>
                <w:sz w:val="20"/>
                <w:szCs w:val="20"/>
              </w:rPr>
            </w:pPr>
            <w:r>
              <w:rPr>
                <w:b/>
                <w:color w:val="000000"/>
                <w:sz w:val="20"/>
                <w:szCs w:val="20"/>
              </w:rPr>
              <w:t>Decision Rules</w:t>
            </w:r>
          </w:p>
        </w:tc>
      </w:tr>
      <w:tr w:rsidR="00741440" w14:paraId="6D739A64" w14:textId="77777777">
        <w:trPr>
          <w:trHeight w:val="400"/>
        </w:trPr>
        <w:tc>
          <w:tcPr>
            <w:tcW w:w="3840" w:type="dxa"/>
            <w:vMerge/>
            <w:shd w:val="clear" w:color="auto" w:fill="F3F3F3"/>
            <w:tcMar>
              <w:top w:w="100" w:type="dxa"/>
              <w:left w:w="100" w:type="dxa"/>
              <w:bottom w:w="100" w:type="dxa"/>
              <w:right w:w="100" w:type="dxa"/>
            </w:tcMar>
          </w:tcPr>
          <w:p w14:paraId="46CD978D" w14:textId="77777777" w:rsidR="00741440" w:rsidRDefault="00741440">
            <w:pPr>
              <w:widowControl w:val="0"/>
              <w:spacing w:line="240" w:lineRule="auto"/>
              <w:rPr>
                <w:rFonts w:ascii="Droid Serif" w:eastAsia="Droid Serif" w:hAnsi="Droid Serif" w:cs="Droid Serif"/>
                <w:color w:val="000000"/>
                <w:sz w:val="20"/>
                <w:szCs w:val="20"/>
              </w:rPr>
            </w:pPr>
          </w:p>
        </w:tc>
        <w:tc>
          <w:tcPr>
            <w:tcW w:w="3990" w:type="dxa"/>
            <w:shd w:val="clear" w:color="auto" w:fill="auto"/>
            <w:tcMar>
              <w:top w:w="100" w:type="dxa"/>
              <w:left w:w="100" w:type="dxa"/>
              <w:bottom w:w="100" w:type="dxa"/>
              <w:right w:w="100" w:type="dxa"/>
            </w:tcMar>
          </w:tcPr>
          <w:p w14:paraId="583BDA42" w14:textId="77777777" w:rsidR="00741440" w:rsidRDefault="0082685E">
            <w:pPr>
              <w:widowControl w:val="0"/>
              <w:rPr>
                <w:b/>
                <w:color w:val="000000"/>
                <w:sz w:val="20"/>
                <w:szCs w:val="20"/>
              </w:rPr>
            </w:pPr>
            <w:r>
              <w:rPr>
                <w:b/>
                <w:color w:val="000000"/>
                <w:sz w:val="20"/>
                <w:szCs w:val="20"/>
              </w:rPr>
              <w:t>Row 4 - Response 3c</w:t>
            </w:r>
          </w:p>
          <w:p w14:paraId="0B30EE3F" w14:textId="77777777" w:rsidR="00741440" w:rsidRDefault="00741440">
            <w:pPr>
              <w:widowControl w:val="0"/>
              <w:rPr>
                <w:b/>
                <w:color w:val="000000"/>
                <w:sz w:val="20"/>
                <w:szCs w:val="20"/>
              </w:rPr>
            </w:pPr>
          </w:p>
          <w:p w14:paraId="6F309950" w14:textId="77777777" w:rsidR="00741440" w:rsidRDefault="0082685E">
            <w:pPr>
              <w:widowControl w:val="0"/>
              <w:rPr>
                <w:b/>
                <w:color w:val="000000"/>
                <w:sz w:val="20"/>
                <w:szCs w:val="20"/>
              </w:rPr>
            </w:pPr>
            <w:r>
              <w:rPr>
                <w:b/>
                <w:color w:val="000000"/>
                <w:sz w:val="20"/>
                <w:szCs w:val="20"/>
              </w:rPr>
              <w:t>Procedural Abstraction</w:t>
            </w:r>
          </w:p>
          <w:p w14:paraId="36767545" w14:textId="77777777" w:rsidR="00741440" w:rsidRDefault="00741440">
            <w:pPr>
              <w:widowControl w:val="0"/>
              <w:rPr>
                <w:b/>
                <w:color w:val="000000"/>
                <w:sz w:val="20"/>
                <w:szCs w:val="20"/>
              </w:rPr>
            </w:pPr>
          </w:p>
          <w:p w14:paraId="797D9E6C" w14:textId="77777777" w:rsidR="00741440" w:rsidRDefault="0082685E">
            <w:pPr>
              <w:widowControl w:val="0"/>
              <w:rPr>
                <w:b/>
                <w:color w:val="000000"/>
                <w:sz w:val="20"/>
                <w:szCs w:val="20"/>
              </w:rPr>
            </w:pPr>
            <w:r>
              <w:rPr>
                <w:b/>
                <w:color w:val="000000"/>
                <w:sz w:val="20"/>
                <w:szCs w:val="20"/>
              </w:rPr>
              <w:t>3.B, AAP-3.C</w:t>
            </w:r>
          </w:p>
          <w:p w14:paraId="63338493" w14:textId="77777777" w:rsidR="00741440" w:rsidRDefault="00741440">
            <w:pPr>
              <w:widowControl w:val="0"/>
              <w:rPr>
                <w:b/>
                <w:color w:val="000000"/>
                <w:sz w:val="20"/>
                <w:szCs w:val="20"/>
              </w:rPr>
            </w:pPr>
          </w:p>
          <w:p w14:paraId="4A71F89B" w14:textId="77777777" w:rsidR="00741440" w:rsidRDefault="0082685E">
            <w:pPr>
              <w:widowControl w:val="0"/>
              <w:rPr>
                <w:color w:val="000000"/>
                <w:sz w:val="20"/>
                <w:szCs w:val="20"/>
              </w:rPr>
            </w:pPr>
            <w:r>
              <w:rPr>
                <w:color w:val="000000"/>
                <w:sz w:val="20"/>
                <w:szCs w:val="20"/>
              </w:rPr>
              <w:t>The written response:</w:t>
            </w:r>
          </w:p>
          <w:p w14:paraId="115B4028" w14:textId="77777777" w:rsidR="00741440" w:rsidRDefault="0082685E">
            <w:pPr>
              <w:widowControl w:val="0"/>
              <w:numPr>
                <w:ilvl w:val="0"/>
                <w:numId w:val="14"/>
              </w:numPr>
              <w:rPr>
                <w:color w:val="000000"/>
                <w:sz w:val="20"/>
                <w:szCs w:val="20"/>
              </w:rPr>
            </w:pPr>
            <w:r>
              <w:rPr>
                <w:color w:val="000000"/>
                <w:sz w:val="20"/>
                <w:szCs w:val="20"/>
              </w:rPr>
              <w:t xml:space="preserve">includes two program code segments: </w:t>
            </w:r>
          </w:p>
          <w:p w14:paraId="74B8FCF2" w14:textId="77777777" w:rsidR="00741440" w:rsidRDefault="0082685E">
            <w:pPr>
              <w:widowControl w:val="0"/>
              <w:numPr>
                <w:ilvl w:val="1"/>
                <w:numId w:val="14"/>
              </w:numPr>
              <w:rPr>
                <w:color w:val="000000"/>
                <w:sz w:val="20"/>
                <w:szCs w:val="20"/>
              </w:rPr>
            </w:pPr>
            <w:r>
              <w:rPr>
                <w:color w:val="000000"/>
                <w:sz w:val="20"/>
                <w:szCs w:val="20"/>
              </w:rPr>
              <w:t xml:space="preserve">one showing a student-developed procedure with at least one parameter that has an effect on the functionality of the procedure. </w:t>
            </w:r>
          </w:p>
          <w:p w14:paraId="77CCB584" w14:textId="77777777" w:rsidR="00741440" w:rsidRDefault="0082685E">
            <w:pPr>
              <w:widowControl w:val="0"/>
              <w:numPr>
                <w:ilvl w:val="1"/>
                <w:numId w:val="14"/>
              </w:numPr>
              <w:rPr>
                <w:color w:val="000000"/>
                <w:sz w:val="20"/>
                <w:szCs w:val="20"/>
              </w:rPr>
            </w:pPr>
            <w:r>
              <w:rPr>
                <w:color w:val="000000"/>
                <w:sz w:val="20"/>
                <w:szCs w:val="20"/>
              </w:rPr>
              <w:t>one showing where the student-developed procedure is being called.</w:t>
            </w:r>
          </w:p>
          <w:p w14:paraId="035C6E7C" w14:textId="77777777" w:rsidR="00741440" w:rsidRDefault="00741440">
            <w:pPr>
              <w:widowControl w:val="0"/>
              <w:ind w:left="1440"/>
              <w:rPr>
                <w:color w:val="000000"/>
                <w:sz w:val="20"/>
                <w:szCs w:val="20"/>
              </w:rPr>
            </w:pPr>
          </w:p>
          <w:p w14:paraId="0C074352" w14:textId="77777777" w:rsidR="00741440" w:rsidRDefault="0082685E">
            <w:pPr>
              <w:widowControl w:val="0"/>
              <w:numPr>
                <w:ilvl w:val="0"/>
                <w:numId w:val="14"/>
              </w:numPr>
              <w:rPr>
                <w:color w:val="000000"/>
                <w:sz w:val="20"/>
                <w:szCs w:val="20"/>
              </w:rPr>
            </w:pPr>
            <w:r>
              <w:rPr>
                <w:color w:val="000000"/>
                <w:sz w:val="20"/>
                <w:szCs w:val="20"/>
              </w:rPr>
              <w:t xml:space="preserve">describes what the identified procedure does and how it contributes to the overall functionality of the program.  </w:t>
            </w:r>
          </w:p>
        </w:tc>
        <w:tc>
          <w:tcPr>
            <w:tcW w:w="5850" w:type="dxa"/>
            <w:shd w:val="clear" w:color="auto" w:fill="auto"/>
            <w:tcMar>
              <w:top w:w="100" w:type="dxa"/>
              <w:left w:w="100" w:type="dxa"/>
              <w:bottom w:w="100" w:type="dxa"/>
              <w:right w:w="100" w:type="dxa"/>
            </w:tcMar>
          </w:tcPr>
          <w:p w14:paraId="0DAE6414" w14:textId="77777777" w:rsidR="00741440" w:rsidRDefault="0082685E">
            <w:pPr>
              <w:widowControl w:val="0"/>
              <w:rPr>
                <w:b/>
                <w:color w:val="000000"/>
                <w:sz w:val="20"/>
                <w:szCs w:val="20"/>
              </w:rPr>
            </w:pPr>
            <w:r>
              <w:rPr>
                <w:b/>
                <w:color w:val="000000"/>
                <w:sz w:val="20"/>
                <w:szCs w:val="20"/>
              </w:rPr>
              <w:t>Consider ONLY written response 3c when scoring this point.</w:t>
            </w:r>
          </w:p>
          <w:p w14:paraId="76420B16" w14:textId="77777777" w:rsidR="00741440" w:rsidRDefault="00741440">
            <w:pPr>
              <w:widowControl w:val="0"/>
              <w:rPr>
                <w:b/>
                <w:color w:val="000000"/>
                <w:sz w:val="20"/>
                <w:szCs w:val="20"/>
              </w:rPr>
            </w:pPr>
          </w:p>
          <w:p w14:paraId="5EB03131" w14:textId="77777777" w:rsidR="00741440" w:rsidRDefault="0082685E">
            <w:pPr>
              <w:widowControl w:val="0"/>
              <w:rPr>
                <w:b/>
                <w:color w:val="000000"/>
                <w:sz w:val="20"/>
                <w:szCs w:val="20"/>
              </w:rPr>
            </w:pPr>
            <w:r>
              <w:rPr>
                <w:b/>
                <w:color w:val="000000"/>
                <w:sz w:val="20"/>
                <w:szCs w:val="20"/>
              </w:rPr>
              <w:t xml:space="preserve">Requirements </w:t>
            </w:r>
            <w:r>
              <w:rPr>
                <w:b/>
                <w:color w:val="000000"/>
                <w:sz w:val="20"/>
                <w:szCs w:val="20"/>
              </w:rPr>
              <w:t>for program code segments:</w:t>
            </w:r>
          </w:p>
          <w:p w14:paraId="285C1BB7" w14:textId="77777777" w:rsidR="00741440" w:rsidRDefault="0082685E">
            <w:pPr>
              <w:widowControl w:val="0"/>
              <w:numPr>
                <w:ilvl w:val="0"/>
                <w:numId w:val="1"/>
              </w:numPr>
              <w:rPr>
                <w:color w:val="000000"/>
                <w:sz w:val="20"/>
                <w:szCs w:val="20"/>
              </w:rPr>
            </w:pPr>
            <w:r>
              <w:rPr>
                <w:color w:val="000000"/>
                <w:sz w:val="20"/>
                <w:szCs w:val="20"/>
              </w:rPr>
              <w:t>The procedure must be student developed, but could be developed collaboratively with a partner.</w:t>
            </w:r>
          </w:p>
          <w:p w14:paraId="709FF912" w14:textId="77777777" w:rsidR="00741440" w:rsidRDefault="0082685E">
            <w:pPr>
              <w:widowControl w:val="0"/>
              <w:numPr>
                <w:ilvl w:val="0"/>
                <w:numId w:val="1"/>
              </w:numPr>
              <w:rPr>
                <w:color w:val="000000"/>
                <w:sz w:val="20"/>
                <w:szCs w:val="20"/>
              </w:rPr>
            </w:pPr>
            <w:r>
              <w:rPr>
                <w:color w:val="000000"/>
                <w:sz w:val="20"/>
                <w:szCs w:val="20"/>
              </w:rPr>
              <w:t xml:space="preserve">If multiple procedures are included, use the first procedure to determine whether the point is earned. </w:t>
            </w:r>
          </w:p>
          <w:p w14:paraId="44230D38" w14:textId="77777777" w:rsidR="00741440" w:rsidRDefault="00741440">
            <w:pPr>
              <w:widowControl w:val="0"/>
              <w:rPr>
                <w:b/>
                <w:color w:val="000000"/>
                <w:sz w:val="20"/>
                <w:szCs w:val="20"/>
              </w:rPr>
            </w:pPr>
          </w:p>
          <w:p w14:paraId="0FBEE38E" w14:textId="77777777" w:rsidR="00741440" w:rsidRDefault="0082685E">
            <w:pPr>
              <w:widowControl w:val="0"/>
              <w:rPr>
                <w:b/>
                <w:color w:val="000000"/>
                <w:sz w:val="20"/>
                <w:szCs w:val="20"/>
              </w:rPr>
            </w:pPr>
            <w:r>
              <w:rPr>
                <w:b/>
                <w:color w:val="000000"/>
                <w:sz w:val="20"/>
                <w:szCs w:val="20"/>
              </w:rPr>
              <w:t xml:space="preserve">Do NOT award a point if any </w:t>
            </w:r>
            <w:r>
              <w:rPr>
                <w:b/>
                <w:color w:val="000000"/>
                <w:sz w:val="20"/>
                <w:szCs w:val="20"/>
              </w:rPr>
              <w:t>one or more of the following is true:</w:t>
            </w:r>
          </w:p>
          <w:p w14:paraId="292C79A2" w14:textId="77777777" w:rsidR="00741440" w:rsidRDefault="0082685E">
            <w:pPr>
              <w:widowControl w:val="0"/>
              <w:numPr>
                <w:ilvl w:val="0"/>
                <w:numId w:val="25"/>
              </w:numPr>
              <w:rPr>
                <w:color w:val="000000"/>
                <w:sz w:val="20"/>
                <w:szCs w:val="20"/>
              </w:rPr>
            </w:pPr>
            <w:r>
              <w:rPr>
                <w:color w:val="000000"/>
                <w:sz w:val="20"/>
                <w:szCs w:val="20"/>
              </w:rPr>
              <w:t>the code segment is an event handler; OR</w:t>
            </w:r>
          </w:p>
          <w:p w14:paraId="2A42F46D" w14:textId="77777777" w:rsidR="00741440" w:rsidRDefault="0082685E">
            <w:pPr>
              <w:widowControl w:val="0"/>
              <w:numPr>
                <w:ilvl w:val="0"/>
                <w:numId w:val="25"/>
              </w:numPr>
              <w:rPr>
                <w:color w:val="000000"/>
                <w:sz w:val="20"/>
                <w:szCs w:val="20"/>
              </w:rPr>
            </w:pPr>
            <w:r>
              <w:rPr>
                <w:color w:val="000000"/>
                <w:sz w:val="20"/>
                <w:szCs w:val="20"/>
              </w:rPr>
              <w:t>the code segment consisting of the procedure is not included in the written response section; OR</w:t>
            </w:r>
          </w:p>
          <w:p w14:paraId="65A7B264" w14:textId="77777777" w:rsidR="00741440" w:rsidRDefault="0082685E">
            <w:pPr>
              <w:widowControl w:val="0"/>
              <w:numPr>
                <w:ilvl w:val="0"/>
                <w:numId w:val="25"/>
              </w:numPr>
              <w:rPr>
                <w:color w:val="000000"/>
                <w:sz w:val="20"/>
                <w:szCs w:val="20"/>
              </w:rPr>
            </w:pPr>
            <w:r>
              <w:rPr>
                <w:color w:val="000000"/>
                <w:sz w:val="20"/>
                <w:szCs w:val="20"/>
              </w:rPr>
              <w:t>the written response describes what the procedure does independently without rel</w:t>
            </w:r>
            <w:r>
              <w:rPr>
                <w:color w:val="000000"/>
                <w:sz w:val="20"/>
                <w:szCs w:val="20"/>
              </w:rPr>
              <w:t xml:space="preserve">ating it to the overall function of the program. </w:t>
            </w:r>
          </w:p>
        </w:tc>
      </w:tr>
      <w:tr w:rsidR="00741440" w14:paraId="26F7B1F4" w14:textId="77777777">
        <w:trPr>
          <w:trHeight w:val="400"/>
        </w:trPr>
        <w:tc>
          <w:tcPr>
            <w:tcW w:w="3840" w:type="dxa"/>
            <w:vMerge/>
            <w:shd w:val="clear" w:color="auto" w:fill="F3F3F3"/>
            <w:tcMar>
              <w:top w:w="100" w:type="dxa"/>
              <w:left w:w="100" w:type="dxa"/>
              <w:bottom w:w="100" w:type="dxa"/>
              <w:right w:w="100" w:type="dxa"/>
            </w:tcMar>
          </w:tcPr>
          <w:p w14:paraId="06F6D608" w14:textId="77777777" w:rsidR="00741440" w:rsidRDefault="00741440">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467DB35E" w14:textId="77777777" w:rsidR="00741440" w:rsidRDefault="0082685E">
            <w:pPr>
              <w:widowControl w:val="0"/>
              <w:spacing w:line="240" w:lineRule="auto"/>
              <w:rPr>
                <w:color w:val="000000"/>
                <w:sz w:val="20"/>
                <w:szCs w:val="20"/>
              </w:rPr>
            </w:pPr>
            <w:r>
              <w:rPr>
                <w:b/>
                <w:color w:val="000000"/>
                <w:sz w:val="20"/>
                <w:szCs w:val="20"/>
              </w:rPr>
              <w:t>The response earned the point for this row.</w:t>
            </w:r>
          </w:p>
          <w:p w14:paraId="5F56FB68" w14:textId="77777777" w:rsidR="00741440" w:rsidRDefault="0082685E">
            <w:pPr>
              <w:widowControl w:val="0"/>
              <w:spacing w:line="240" w:lineRule="auto"/>
              <w:rPr>
                <w:color w:val="000000"/>
                <w:sz w:val="20"/>
                <w:szCs w:val="20"/>
                <w:highlight w:val="yellow"/>
              </w:rPr>
            </w:pPr>
            <w:r>
              <w:rPr>
                <w:color w:val="000000"/>
                <w:sz w:val="20"/>
                <w:szCs w:val="20"/>
              </w:rPr>
              <w:t xml:space="preserve">The code segment is a procedure (function) with parameters (len, letter). The written response explains what the procedure's purpose in the overall program is: </w:t>
            </w:r>
            <w:r>
              <w:rPr>
                <w:color w:val="000000"/>
                <w:sz w:val="20"/>
                <w:szCs w:val="20"/>
                <w:highlight w:val="yellow"/>
              </w:rPr>
              <w:t>"to output a filtered word list to users which meets their chosen requirements."</w:t>
            </w:r>
          </w:p>
        </w:tc>
      </w:tr>
      <w:tr w:rsidR="00741440" w14:paraId="7015E221" w14:textId="77777777">
        <w:trPr>
          <w:trHeight w:val="400"/>
        </w:trPr>
        <w:tc>
          <w:tcPr>
            <w:tcW w:w="3840" w:type="dxa"/>
            <w:vMerge/>
            <w:shd w:val="clear" w:color="auto" w:fill="F3F3F3"/>
            <w:tcMar>
              <w:top w:w="100" w:type="dxa"/>
              <w:left w:w="100" w:type="dxa"/>
              <w:bottom w:w="100" w:type="dxa"/>
              <w:right w:w="100" w:type="dxa"/>
            </w:tcMar>
          </w:tcPr>
          <w:p w14:paraId="0772AA12" w14:textId="77777777" w:rsidR="00741440" w:rsidRDefault="00741440">
            <w:pPr>
              <w:widowControl w:val="0"/>
              <w:spacing w:line="240" w:lineRule="auto"/>
              <w:rPr>
                <w:rFonts w:ascii="Droid Serif" w:eastAsia="Droid Serif" w:hAnsi="Droid Serif" w:cs="Droid Serif"/>
                <w:color w:val="000000"/>
                <w:sz w:val="20"/>
                <w:szCs w:val="20"/>
              </w:rPr>
            </w:pPr>
          </w:p>
        </w:tc>
        <w:tc>
          <w:tcPr>
            <w:tcW w:w="3990" w:type="dxa"/>
            <w:shd w:val="clear" w:color="auto" w:fill="auto"/>
            <w:tcMar>
              <w:top w:w="100" w:type="dxa"/>
              <w:left w:w="100" w:type="dxa"/>
              <w:bottom w:w="100" w:type="dxa"/>
              <w:right w:w="100" w:type="dxa"/>
            </w:tcMar>
          </w:tcPr>
          <w:p w14:paraId="54F33281" w14:textId="77777777" w:rsidR="00741440" w:rsidRDefault="0082685E">
            <w:pPr>
              <w:widowControl w:val="0"/>
              <w:rPr>
                <w:b/>
                <w:color w:val="000000"/>
                <w:sz w:val="20"/>
                <w:szCs w:val="20"/>
              </w:rPr>
            </w:pPr>
            <w:r>
              <w:rPr>
                <w:b/>
                <w:color w:val="000000"/>
                <w:sz w:val="20"/>
                <w:szCs w:val="20"/>
              </w:rPr>
              <w:t>Row 5 - Response 3c</w:t>
            </w:r>
          </w:p>
          <w:p w14:paraId="10E56106" w14:textId="77777777" w:rsidR="00741440" w:rsidRDefault="00741440">
            <w:pPr>
              <w:widowControl w:val="0"/>
              <w:rPr>
                <w:b/>
                <w:color w:val="000000"/>
                <w:sz w:val="20"/>
                <w:szCs w:val="20"/>
              </w:rPr>
            </w:pPr>
          </w:p>
          <w:p w14:paraId="4AC7D4B5" w14:textId="77777777" w:rsidR="00741440" w:rsidRDefault="0082685E">
            <w:pPr>
              <w:widowControl w:val="0"/>
              <w:rPr>
                <w:b/>
                <w:color w:val="000000"/>
                <w:sz w:val="20"/>
                <w:szCs w:val="20"/>
              </w:rPr>
            </w:pPr>
            <w:r>
              <w:rPr>
                <w:b/>
                <w:color w:val="000000"/>
                <w:sz w:val="20"/>
                <w:szCs w:val="20"/>
              </w:rPr>
              <w:t>Algorithm Implementation</w:t>
            </w:r>
          </w:p>
          <w:p w14:paraId="6F380010" w14:textId="77777777" w:rsidR="00741440" w:rsidRDefault="00741440">
            <w:pPr>
              <w:widowControl w:val="0"/>
              <w:rPr>
                <w:b/>
                <w:color w:val="000000"/>
                <w:sz w:val="20"/>
                <w:szCs w:val="20"/>
              </w:rPr>
            </w:pPr>
          </w:p>
          <w:p w14:paraId="52675D9F" w14:textId="77777777" w:rsidR="00741440" w:rsidRDefault="0082685E">
            <w:pPr>
              <w:widowControl w:val="0"/>
              <w:rPr>
                <w:b/>
                <w:color w:val="000000"/>
                <w:sz w:val="20"/>
                <w:szCs w:val="20"/>
              </w:rPr>
            </w:pPr>
            <w:r>
              <w:rPr>
                <w:b/>
                <w:color w:val="000000"/>
                <w:sz w:val="20"/>
                <w:szCs w:val="20"/>
              </w:rPr>
              <w:t>2.B, AAP-2.H, AAP-2.K</w:t>
            </w:r>
          </w:p>
          <w:p w14:paraId="627F87AF" w14:textId="77777777" w:rsidR="00741440" w:rsidRDefault="00741440">
            <w:pPr>
              <w:widowControl w:val="0"/>
              <w:rPr>
                <w:b/>
                <w:color w:val="000000"/>
                <w:sz w:val="20"/>
                <w:szCs w:val="20"/>
              </w:rPr>
            </w:pPr>
          </w:p>
          <w:p w14:paraId="51852621" w14:textId="77777777" w:rsidR="00741440" w:rsidRDefault="0082685E">
            <w:pPr>
              <w:widowControl w:val="0"/>
              <w:rPr>
                <w:color w:val="000000"/>
                <w:sz w:val="20"/>
                <w:szCs w:val="20"/>
              </w:rPr>
            </w:pPr>
            <w:r>
              <w:rPr>
                <w:color w:val="000000"/>
                <w:sz w:val="20"/>
                <w:szCs w:val="20"/>
              </w:rPr>
              <w:t>The written response:</w:t>
            </w:r>
          </w:p>
          <w:p w14:paraId="7C14ACDB" w14:textId="77777777" w:rsidR="00741440" w:rsidRDefault="0082685E">
            <w:pPr>
              <w:widowControl w:val="0"/>
              <w:numPr>
                <w:ilvl w:val="0"/>
                <w:numId w:val="6"/>
              </w:numPr>
              <w:rPr>
                <w:color w:val="000000"/>
                <w:sz w:val="20"/>
                <w:szCs w:val="20"/>
              </w:rPr>
            </w:pPr>
            <w:r>
              <w:rPr>
                <w:color w:val="000000"/>
                <w:sz w:val="20"/>
                <w:szCs w:val="20"/>
              </w:rPr>
              <w:t>includes a student-developed algorithm that includes:</w:t>
            </w:r>
          </w:p>
          <w:p w14:paraId="40384AD7" w14:textId="77777777" w:rsidR="00741440" w:rsidRDefault="0082685E">
            <w:pPr>
              <w:widowControl w:val="0"/>
              <w:numPr>
                <w:ilvl w:val="1"/>
                <w:numId w:val="6"/>
              </w:numPr>
              <w:rPr>
                <w:color w:val="000000"/>
                <w:sz w:val="20"/>
                <w:szCs w:val="20"/>
              </w:rPr>
            </w:pPr>
            <w:r>
              <w:rPr>
                <w:color w:val="000000"/>
                <w:sz w:val="20"/>
                <w:szCs w:val="20"/>
              </w:rPr>
              <w:t>sequencing</w:t>
            </w:r>
          </w:p>
          <w:p w14:paraId="4A9BE88E" w14:textId="77777777" w:rsidR="00741440" w:rsidRDefault="0082685E">
            <w:pPr>
              <w:widowControl w:val="0"/>
              <w:numPr>
                <w:ilvl w:val="1"/>
                <w:numId w:val="6"/>
              </w:numPr>
              <w:rPr>
                <w:color w:val="000000"/>
                <w:sz w:val="20"/>
                <w:szCs w:val="20"/>
              </w:rPr>
            </w:pPr>
            <w:r>
              <w:rPr>
                <w:color w:val="000000"/>
                <w:sz w:val="20"/>
                <w:szCs w:val="20"/>
              </w:rPr>
              <w:t>selection</w:t>
            </w:r>
          </w:p>
          <w:p w14:paraId="5A35703E" w14:textId="77777777" w:rsidR="00741440" w:rsidRDefault="0082685E">
            <w:pPr>
              <w:widowControl w:val="0"/>
              <w:numPr>
                <w:ilvl w:val="1"/>
                <w:numId w:val="6"/>
              </w:numPr>
              <w:rPr>
                <w:color w:val="000000"/>
                <w:sz w:val="20"/>
                <w:szCs w:val="20"/>
              </w:rPr>
            </w:pPr>
            <w:r>
              <w:rPr>
                <w:color w:val="000000"/>
                <w:sz w:val="20"/>
                <w:szCs w:val="20"/>
              </w:rPr>
              <w:t>iteration</w:t>
            </w:r>
          </w:p>
          <w:p w14:paraId="4F1FE080" w14:textId="77777777" w:rsidR="00741440" w:rsidRDefault="00741440">
            <w:pPr>
              <w:widowControl w:val="0"/>
              <w:rPr>
                <w:color w:val="000000"/>
                <w:sz w:val="20"/>
                <w:szCs w:val="20"/>
              </w:rPr>
            </w:pPr>
          </w:p>
          <w:p w14:paraId="14F47082" w14:textId="77777777" w:rsidR="00741440" w:rsidRDefault="0082685E">
            <w:pPr>
              <w:widowControl w:val="0"/>
              <w:numPr>
                <w:ilvl w:val="0"/>
                <w:numId w:val="23"/>
              </w:numPr>
              <w:rPr>
                <w:color w:val="000000"/>
                <w:sz w:val="20"/>
                <w:szCs w:val="20"/>
              </w:rPr>
            </w:pPr>
            <w:r>
              <w:rPr>
                <w:color w:val="000000"/>
                <w:sz w:val="20"/>
                <w:szCs w:val="20"/>
              </w:rPr>
              <w:t>explains in detailed steps how the identified algorithm works in enough detail</w:t>
            </w:r>
            <w:r>
              <w:rPr>
                <w:color w:val="000000"/>
                <w:sz w:val="20"/>
                <w:szCs w:val="20"/>
              </w:rPr>
              <w:t xml:space="preserve"> that someone else could recreate it.</w:t>
            </w:r>
          </w:p>
        </w:tc>
        <w:tc>
          <w:tcPr>
            <w:tcW w:w="5850" w:type="dxa"/>
            <w:shd w:val="clear" w:color="auto" w:fill="auto"/>
            <w:tcMar>
              <w:top w:w="100" w:type="dxa"/>
              <w:left w:w="100" w:type="dxa"/>
              <w:bottom w:w="100" w:type="dxa"/>
              <w:right w:w="100" w:type="dxa"/>
            </w:tcMar>
          </w:tcPr>
          <w:p w14:paraId="008CF52F" w14:textId="77777777" w:rsidR="00741440" w:rsidRDefault="0082685E">
            <w:pPr>
              <w:widowControl w:val="0"/>
              <w:rPr>
                <w:b/>
                <w:color w:val="000000"/>
                <w:sz w:val="20"/>
                <w:szCs w:val="20"/>
              </w:rPr>
            </w:pPr>
            <w:r>
              <w:rPr>
                <w:b/>
                <w:color w:val="000000"/>
                <w:sz w:val="20"/>
                <w:szCs w:val="20"/>
              </w:rPr>
              <w:t>Consider ONLY written response 3c when scoring this point.</w:t>
            </w:r>
          </w:p>
          <w:p w14:paraId="3AA6CA44" w14:textId="77777777" w:rsidR="00741440" w:rsidRDefault="00741440">
            <w:pPr>
              <w:widowControl w:val="0"/>
              <w:rPr>
                <w:b/>
                <w:color w:val="000000"/>
                <w:sz w:val="20"/>
                <w:szCs w:val="20"/>
              </w:rPr>
            </w:pPr>
          </w:p>
          <w:p w14:paraId="2BAA6367" w14:textId="77777777" w:rsidR="00741440" w:rsidRDefault="0082685E">
            <w:pPr>
              <w:widowControl w:val="0"/>
              <w:rPr>
                <w:b/>
                <w:color w:val="000000"/>
                <w:sz w:val="20"/>
                <w:szCs w:val="20"/>
              </w:rPr>
            </w:pPr>
            <w:r>
              <w:rPr>
                <w:b/>
                <w:color w:val="000000"/>
                <w:sz w:val="20"/>
                <w:szCs w:val="20"/>
              </w:rPr>
              <w:t>Responses that do not earn row 4 may still earn this row.</w:t>
            </w:r>
          </w:p>
          <w:p w14:paraId="42B43D69" w14:textId="77777777" w:rsidR="00741440" w:rsidRDefault="00741440">
            <w:pPr>
              <w:widowControl w:val="0"/>
              <w:rPr>
                <w:color w:val="000000"/>
                <w:sz w:val="20"/>
                <w:szCs w:val="20"/>
              </w:rPr>
            </w:pPr>
          </w:p>
          <w:p w14:paraId="17A4BA91" w14:textId="77777777" w:rsidR="00741440" w:rsidRDefault="0082685E">
            <w:pPr>
              <w:widowControl w:val="0"/>
              <w:rPr>
                <w:color w:val="000000"/>
                <w:sz w:val="20"/>
                <w:szCs w:val="20"/>
              </w:rPr>
            </w:pPr>
            <w:r>
              <w:rPr>
                <w:b/>
                <w:color w:val="000000"/>
                <w:sz w:val="20"/>
                <w:szCs w:val="20"/>
              </w:rPr>
              <w:t>Requirements for program code segments:</w:t>
            </w:r>
          </w:p>
          <w:p w14:paraId="259602DA" w14:textId="77777777" w:rsidR="00741440" w:rsidRDefault="0082685E">
            <w:pPr>
              <w:widowControl w:val="0"/>
              <w:numPr>
                <w:ilvl w:val="0"/>
                <w:numId w:val="7"/>
              </w:numPr>
              <w:rPr>
                <w:color w:val="000000"/>
                <w:sz w:val="20"/>
                <w:szCs w:val="20"/>
              </w:rPr>
            </w:pPr>
            <w:r>
              <w:rPr>
                <w:color w:val="000000"/>
                <w:sz w:val="20"/>
                <w:szCs w:val="20"/>
              </w:rPr>
              <w:t>The algorithm being described can utilize existing language</w:t>
            </w:r>
            <w:r>
              <w:rPr>
                <w:color w:val="000000"/>
                <w:sz w:val="20"/>
                <w:szCs w:val="20"/>
              </w:rPr>
              <w:t xml:space="preserve"> functionality or library calls. </w:t>
            </w:r>
          </w:p>
          <w:p w14:paraId="06F82530" w14:textId="77777777" w:rsidR="00741440" w:rsidRDefault="0082685E">
            <w:pPr>
              <w:widowControl w:val="0"/>
              <w:numPr>
                <w:ilvl w:val="0"/>
                <w:numId w:val="7"/>
              </w:numPr>
              <w:rPr>
                <w:color w:val="000000"/>
                <w:sz w:val="20"/>
                <w:szCs w:val="20"/>
              </w:rPr>
            </w:pPr>
            <w:r>
              <w:rPr>
                <w:color w:val="000000"/>
                <w:sz w:val="20"/>
                <w:szCs w:val="20"/>
              </w:rPr>
              <w:t xml:space="preserve">An algorithm that contains selection and iteration, also contains sequencing. </w:t>
            </w:r>
          </w:p>
          <w:p w14:paraId="78B75A8E" w14:textId="77777777" w:rsidR="00741440" w:rsidRDefault="0082685E">
            <w:pPr>
              <w:widowControl w:val="0"/>
              <w:numPr>
                <w:ilvl w:val="0"/>
                <w:numId w:val="7"/>
              </w:numPr>
              <w:rPr>
                <w:color w:val="000000"/>
                <w:sz w:val="20"/>
                <w:szCs w:val="20"/>
              </w:rPr>
            </w:pPr>
            <w:r>
              <w:rPr>
                <w:color w:val="000000"/>
                <w:sz w:val="20"/>
                <w:szCs w:val="20"/>
              </w:rPr>
              <w:t xml:space="preserve">An algorithm containing sequencing, selection, and iteration that is not contained in a procedure can earn this point. </w:t>
            </w:r>
          </w:p>
          <w:p w14:paraId="2D19FBAA" w14:textId="77777777" w:rsidR="00741440" w:rsidRDefault="0082685E">
            <w:pPr>
              <w:widowControl w:val="0"/>
              <w:numPr>
                <w:ilvl w:val="0"/>
                <w:numId w:val="7"/>
              </w:numPr>
              <w:rPr>
                <w:color w:val="000000"/>
                <w:sz w:val="20"/>
                <w:szCs w:val="20"/>
              </w:rPr>
            </w:pPr>
            <w:r>
              <w:rPr>
                <w:color w:val="000000"/>
                <w:sz w:val="20"/>
                <w:szCs w:val="20"/>
              </w:rPr>
              <w:t xml:space="preserve">Use the first code segment, as well as any included code for procedures called within this first code segment, to determine whether the </w:t>
            </w:r>
            <w:r>
              <w:rPr>
                <w:color w:val="000000"/>
                <w:sz w:val="20"/>
                <w:szCs w:val="20"/>
              </w:rPr>
              <w:t xml:space="preserve">point is earned. </w:t>
            </w:r>
          </w:p>
          <w:p w14:paraId="58D868D2" w14:textId="77777777" w:rsidR="00741440" w:rsidRDefault="0082685E">
            <w:pPr>
              <w:widowControl w:val="0"/>
              <w:numPr>
                <w:ilvl w:val="0"/>
                <w:numId w:val="7"/>
              </w:numPr>
              <w:rPr>
                <w:color w:val="000000"/>
                <w:sz w:val="20"/>
                <w:szCs w:val="20"/>
              </w:rPr>
            </w:pPr>
            <w:r>
              <w:rPr>
                <w:color w:val="000000"/>
                <w:sz w:val="20"/>
                <w:szCs w:val="20"/>
              </w:rPr>
              <w:t xml:space="preserve">If this code segment calls other student-developed procedures, the procedures called from within the main procedure can be considered when evaluating whether the elements of sequencing, selection, and iteration are present as long as the </w:t>
            </w:r>
            <w:r>
              <w:rPr>
                <w:color w:val="000000"/>
                <w:sz w:val="20"/>
                <w:szCs w:val="20"/>
              </w:rPr>
              <w:t xml:space="preserve">code for the called procedures is included.  </w:t>
            </w:r>
          </w:p>
          <w:p w14:paraId="013A25BF" w14:textId="77777777" w:rsidR="00741440" w:rsidRDefault="00741440">
            <w:pPr>
              <w:widowControl w:val="0"/>
              <w:rPr>
                <w:color w:val="000000"/>
                <w:sz w:val="20"/>
                <w:szCs w:val="20"/>
              </w:rPr>
            </w:pPr>
          </w:p>
          <w:p w14:paraId="2EC6C19E" w14:textId="77777777" w:rsidR="00741440" w:rsidRDefault="0082685E">
            <w:pPr>
              <w:widowControl w:val="0"/>
              <w:rPr>
                <w:b/>
                <w:color w:val="000000"/>
                <w:sz w:val="20"/>
                <w:szCs w:val="20"/>
              </w:rPr>
            </w:pPr>
            <w:r>
              <w:rPr>
                <w:b/>
                <w:color w:val="000000"/>
                <w:sz w:val="20"/>
                <w:szCs w:val="20"/>
              </w:rPr>
              <w:t>Do NOT award a point if any one or more of the following is true:</w:t>
            </w:r>
          </w:p>
          <w:p w14:paraId="19FE8AD7" w14:textId="77777777" w:rsidR="00741440" w:rsidRDefault="0082685E">
            <w:pPr>
              <w:widowControl w:val="0"/>
              <w:numPr>
                <w:ilvl w:val="0"/>
                <w:numId w:val="18"/>
              </w:numPr>
              <w:rPr>
                <w:color w:val="000000"/>
                <w:sz w:val="20"/>
                <w:szCs w:val="20"/>
              </w:rPr>
            </w:pPr>
            <w:r>
              <w:rPr>
                <w:color w:val="000000"/>
                <w:sz w:val="20"/>
                <w:szCs w:val="20"/>
              </w:rPr>
              <w:t xml:space="preserve">The response only describes what the selected algorithm does without explaining how it does it. </w:t>
            </w:r>
          </w:p>
          <w:p w14:paraId="5521212D" w14:textId="77777777" w:rsidR="00741440" w:rsidRDefault="0082685E">
            <w:pPr>
              <w:widowControl w:val="0"/>
              <w:numPr>
                <w:ilvl w:val="0"/>
                <w:numId w:val="18"/>
              </w:numPr>
              <w:rPr>
                <w:color w:val="000000"/>
                <w:sz w:val="20"/>
                <w:szCs w:val="20"/>
              </w:rPr>
            </w:pPr>
            <w:r>
              <w:rPr>
                <w:color w:val="000000"/>
                <w:sz w:val="20"/>
                <w:szCs w:val="20"/>
              </w:rPr>
              <w:t>The description of the algorithm does not matc</w:t>
            </w:r>
            <w:r>
              <w:rPr>
                <w:color w:val="000000"/>
                <w:sz w:val="20"/>
                <w:szCs w:val="20"/>
              </w:rPr>
              <w:t xml:space="preserve">h the included program code. </w:t>
            </w:r>
          </w:p>
          <w:p w14:paraId="73028CFB" w14:textId="77777777" w:rsidR="00741440" w:rsidRDefault="0082685E">
            <w:pPr>
              <w:widowControl w:val="0"/>
              <w:numPr>
                <w:ilvl w:val="0"/>
                <w:numId w:val="18"/>
              </w:numPr>
              <w:rPr>
                <w:color w:val="000000"/>
                <w:sz w:val="20"/>
                <w:szCs w:val="20"/>
              </w:rPr>
            </w:pPr>
            <w:r>
              <w:rPr>
                <w:color w:val="000000"/>
                <w:sz w:val="20"/>
                <w:szCs w:val="20"/>
              </w:rPr>
              <w:t xml:space="preserve">The code segment consisting of the selected algorithm is not included in the written response. </w:t>
            </w:r>
          </w:p>
          <w:p w14:paraId="43E7623C" w14:textId="77777777" w:rsidR="00741440" w:rsidRDefault="0082685E">
            <w:pPr>
              <w:widowControl w:val="0"/>
              <w:numPr>
                <w:ilvl w:val="0"/>
                <w:numId w:val="18"/>
              </w:numPr>
              <w:rPr>
                <w:color w:val="000000"/>
                <w:sz w:val="20"/>
                <w:szCs w:val="20"/>
              </w:rPr>
            </w:pPr>
            <w:r>
              <w:rPr>
                <w:color w:val="000000"/>
                <w:sz w:val="20"/>
                <w:szCs w:val="20"/>
              </w:rPr>
              <w:t>The algorithm is not explicitly identified (i.e., the entire program is selected as an algorithm without explicitly identifying th</w:t>
            </w:r>
            <w:r>
              <w:rPr>
                <w:color w:val="000000"/>
                <w:sz w:val="20"/>
                <w:szCs w:val="20"/>
              </w:rPr>
              <w:t xml:space="preserve">e code segment containing the algorithm). </w:t>
            </w:r>
          </w:p>
          <w:p w14:paraId="1EB064C0" w14:textId="77777777" w:rsidR="00741440" w:rsidRDefault="0082685E">
            <w:pPr>
              <w:widowControl w:val="0"/>
              <w:numPr>
                <w:ilvl w:val="0"/>
                <w:numId w:val="18"/>
              </w:numPr>
              <w:rPr>
                <w:color w:val="000000"/>
                <w:sz w:val="20"/>
                <w:szCs w:val="20"/>
              </w:rPr>
            </w:pPr>
            <w:r>
              <w:rPr>
                <w:color w:val="000000"/>
                <w:sz w:val="20"/>
                <w:szCs w:val="20"/>
              </w:rPr>
              <w:t xml:space="preserve">The use of either the selection or the iteration is trivial and does not affect the outcome of the program. </w:t>
            </w:r>
          </w:p>
        </w:tc>
      </w:tr>
      <w:tr w:rsidR="00741440" w14:paraId="3866F7A6" w14:textId="77777777">
        <w:trPr>
          <w:trHeight w:val="400"/>
        </w:trPr>
        <w:tc>
          <w:tcPr>
            <w:tcW w:w="3840" w:type="dxa"/>
            <w:vMerge/>
            <w:shd w:val="clear" w:color="auto" w:fill="F3F3F3"/>
            <w:tcMar>
              <w:top w:w="100" w:type="dxa"/>
              <w:left w:w="100" w:type="dxa"/>
              <w:bottom w:w="100" w:type="dxa"/>
              <w:right w:w="100" w:type="dxa"/>
            </w:tcMar>
          </w:tcPr>
          <w:p w14:paraId="1290F7AA" w14:textId="77777777" w:rsidR="00741440" w:rsidRDefault="00741440">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5E79E8FB" w14:textId="77777777" w:rsidR="00741440" w:rsidRDefault="0082685E">
            <w:pPr>
              <w:widowControl w:val="0"/>
              <w:spacing w:line="240" w:lineRule="auto"/>
              <w:rPr>
                <w:color w:val="000000"/>
                <w:sz w:val="20"/>
                <w:szCs w:val="20"/>
              </w:rPr>
            </w:pPr>
            <w:r>
              <w:rPr>
                <w:b/>
                <w:color w:val="000000"/>
                <w:sz w:val="20"/>
                <w:szCs w:val="20"/>
              </w:rPr>
              <w:t>The response earned the point for this row.</w:t>
            </w:r>
          </w:p>
          <w:p w14:paraId="05EBD62E" w14:textId="77777777" w:rsidR="00741440" w:rsidRDefault="0082685E">
            <w:pPr>
              <w:widowControl w:val="0"/>
              <w:spacing w:line="240" w:lineRule="auto"/>
              <w:rPr>
                <w:color w:val="000000"/>
                <w:sz w:val="20"/>
                <w:szCs w:val="20"/>
              </w:rPr>
            </w:pPr>
            <w:r>
              <w:rPr>
                <w:color w:val="000000"/>
                <w:sz w:val="20"/>
                <w:szCs w:val="20"/>
              </w:rPr>
              <w:t>The code segments displayed an algorithm that included:</w:t>
            </w:r>
          </w:p>
          <w:p w14:paraId="438452E4" w14:textId="77777777" w:rsidR="00741440" w:rsidRDefault="0082685E">
            <w:pPr>
              <w:widowControl w:val="0"/>
              <w:numPr>
                <w:ilvl w:val="0"/>
                <w:numId w:val="31"/>
              </w:numPr>
              <w:spacing w:line="240" w:lineRule="auto"/>
              <w:rPr>
                <w:color w:val="000000"/>
                <w:sz w:val="20"/>
                <w:szCs w:val="20"/>
              </w:rPr>
            </w:pPr>
            <w:r>
              <w:rPr>
                <w:color w:val="000000"/>
                <w:sz w:val="20"/>
                <w:szCs w:val="20"/>
              </w:rPr>
              <w:t>sequencing (more than one line inside the procedure)</w:t>
            </w:r>
          </w:p>
          <w:p w14:paraId="466CC6CD" w14:textId="77777777" w:rsidR="00741440" w:rsidRDefault="0082685E">
            <w:pPr>
              <w:widowControl w:val="0"/>
              <w:numPr>
                <w:ilvl w:val="0"/>
                <w:numId w:val="31"/>
              </w:numPr>
              <w:spacing w:line="240" w:lineRule="auto"/>
              <w:rPr>
                <w:color w:val="000000"/>
                <w:sz w:val="20"/>
                <w:szCs w:val="20"/>
              </w:rPr>
            </w:pPr>
            <w:r>
              <w:rPr>
                <w:color w:val="000000"/>
                <w:sz w:val="20"/>
                <w:szCs w:val="20"/>
              </w:rPr>
              <w:t>selection (an if-statement)</w:t>
            </w:r>
          </w:p>
          <w:p w14:paraId="5613755F" w14:textId="77777777" w:rsidR="00741440" w:rsidRDefault="0082685E">
            <w:pPr>
              <w:widowControl w:val="0"/>
              <w:numPr>
                <w:ilvl w:val="0"/>
                <w:numId w:val="31"/>
              </w:numPr>
              <w:spacing w:line="240" w:lineRule="auto"/>
              <w:rPr>
                <w:color w:val="000000"/>
                <w:sz w:val="20"/>
                <w:szCs w:val="20"/>
              </w:rPr>
            </w:pPr>
            <w:r>
              <w:rPr>
                <w:color w:val="000000"/>
                <w:sz w:val="20"/>
                <w:szCs w:val="20"/>
              </w:rPr>
              <w:t>iteration (a for-loop)</w:t>
            </w:r>
          </w:p>
          <w:p w14:paraId="438AA19E" w14:textId="77777777" w:rsidR="00741440" w:rsidRDefault="0082685E">
            <w:pPr>
              <w:widowControl w:val="0"/>
              <w:spacing w:line="240" w:lineRule="auto"/>
              <w:rPr>
                <w:color w:val="000000"/>
                <w:sz w:val="20"/>
                <w:szCs w:val="20"/>
              </w:rPr>
            </w:pPr>
            <w:r>
              <w:rPr>
                <w:color w:val="000000"/>
                <w:sz w:val="20"/>
                <w:szCs w:val="20"/>
              </w:rPr>
              <w:t xml:space="preserve">The written response explains in detail, line by line, how the algorithm works, which </w:t>
            </w:r>
            <w:r>
              <w:rPr>
                <w:color w:val="000000"/>
                <w:sz w:val="20"/>
                <w:szCs w:val="20"/>
                <w:highlight w:val="yellow"/>
              </w:rPr>
              <w:t>filters a list according to length and the first letter.</w:t>
            </w:r>
            <w:r>
              <w:rPr>
                <w:color w:val="000000"/>
                <w:sz w:val="20"/>
                <w:szCs w:val="20"/>
              </w:rPr>
              <w:t xml:space="preserve">  </w:t>
            </w:r>
          </w:p>
        </w:tc>
      </w:tr>
    </w:tbl>
    <w:p w14:paraId="61377F8F" w14:textId="77777777" w:rsidR="00741440" w:rsidRDefault="00741440">
      <w:pPr>
        <w:ind w:left="-15"/>
        <w:rPr>
          <w:rFonts w:ascii="Droid Serif" w:eastAsia="Droid Serif" w:hAnsi="Droid Serif" w:cs="Droid Serif"/>
          <w:b/>
          <w:i/>
          <w:color w:val="000000"/>
          <w:sz w:val="20"/>
          <w:szCs w:val="20"/>
        </w:rPr>
      </w:pPr>
    </w:p>
    <w:p w14:paraId="29256C23" w14:textId="77777777" w:rsidR="00741440" w:rsidRDefault="0082685E">
      <w:pPr>
        <w:ind w:left="705"/>
        <w:rPr>
          <w:rFonts w:ascii="Droid Serif" w:eastAsia="Droid Serif" w:hAnsi="Droid Serif" w:cs="Droid Serif"/>
          <w:color w:val="000000"/>
          <w:sz w:val="20"/>
          <w:szCs w:val="20"/>
        </w:rPr>
      </w:pPr>
      <w:r>
        <w:rPr>
          <w:rFonts w:ascii="Droid Serif" w:eastAsia="Droid Serif" w:hAnsi="Droid Serif" w:cs="Droid Serif"/>
          <w:b/>
          <w:color w:val="000000"/>
          <w:sz w:val="20"/>
          <w:szCs w:val="20"/>
        </w:rPr>
        <w:t>3d</w:t>
      </w:r>
      <w:r>
        <w:rPr>
          <w:rFonts w:ascii="Droid Serif" w:eastAsia="Droid Serif" w:hAnsi="Droid Serif" w:cs="Droid Serif"/>
          <w:color w:val="000000"/>
          <w:sz w:val="20"/>
          <w:szCs w:val="20"/>
        </w:rPr>
        <w:t>. Provide a written response that:</w:t>
      </w:r>
    </w:p>
    <w:p w14:paraId="1BB256BB" w14:textId="77777777" w:rsidR="00741440" w:rsidRDefault="0082685E">
      <w:pPr>
        <w:numPr>
          <w:ilvl w:val="0"/>
          <w:numId w:val="8"/>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two calls to the selected procedure identified in written resp</w:t>
      </w:r>
      <w:r>
        <w:rPr>
          <w:rFonts w:ascii="Droid Serif" w:eastAsia="Droid Serif" w:hAnsi="Droid Serif" w:cs="Droid Serif"/>
          <w:color w:val="000000"/>
          <w:sz w:val="20"/>
          <w:szCs w:val="20"/>
        </w:rPr>
        <w:t>onse 3c. Each call must pass different arguments that cause a different segment of code in the algorithm to execute; and</w:t>
      </w:r>
    </w:p>
    <w:p w14:paraId="23B5F982" w14:textId="77777777" w:rsidR="00741440" w:rsidRDefault="0082685E">
      <w:pPr>
        <w:numPr>
          <w:ilvl w:val="0"/>
          <w:numId w:val="8"/>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condition(s) is being tested by each call to the procedure; and</w:t>
      </w:r>
    </w:p>
    <w:p w14:paraId="1731C533" w14:textId="77777777" w:rsidR="00741440" w:rsidRDefault="0082685E">
      <w:pPr>
        <w:numPr>
          <w:ilvl w:val="0"/>
          <w:numId w:val="8"/>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identifies the result of each call. </w:t>
      </w:r>
    </w:p>
    <w:p w14:paraId="6B66E840" w14:textId="77777777" w:rsidR="00741440" w:rsidRDefault="00741440">
      <w:pPr>
        <w:ind w:left="-15"/>
        <w:rPr>
          <w:rFonts w:ascii="Droid Serif" w:eastAsia="Droid Serif" w:hAnsi="Droid Serif" w:cs="Droid Serif"/>
          <w:i/>
          <w:color w:val="000000"/>
          <w:sz w:val="20"/>
          <w:szCs w:val="20"/>
        </w:rPr>
      </w:pPr>
    </w:p>
    <w:tbl>
      <w:tblPr>
        <w:tblStyle w:val="a4"/>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4575"/>
        <w:gridCol w:w="5265"/>
      </w:tblGrid>
      <w:tr w:rsidR="00741440" w14:paraId="4C106E97" w14:textId="77777777">
        <w:trPr>
          <w:trHeight w:val="400"/>
        </w:trPr>
        <w:tc>
          <w:tcPr>
            <w:tcW w:w="3840" w:type="dxa"/>
            <w:shd w:val="clear" w:color="auto" w:fill="F3F3F3"/>
            <w:tcMar>
              <w:top w:w="100" w:type="dxa"/>
              <w:left w:w="100" w:type="dxa"/>
              <w:bottom w:w="100" w:type="dxa"/>
              <w:right w:w="100" w:type="dxa"/>
            </w:tcMar>
          </w:tcPr>
          <w:p w14:paraId="65E8DE54" w14:textId="77777777" w:rsidR="00741440" w:rsidRDefault="0082685E">
            <w:pPr>
              <w:widowControl w:val="0"/>
              <w:spacing w:line="240" w:lineRule="auto"/>
              <w:rPr>
                <w:b/>
                <w:color w:val="000000"/>
                <w:sz w:val="20"/>
                <w:szCs w:val="20"/>
              </w:rPr>
            </w:pPr>
            <w:r>
              <w:rPr>
                <w:b/>
                <w:color w:val="000000"/>
                <w:sz w:val="20"/>
                <w:szCs w:val="20"/>
              </w:rPr>
              <w:t>Student Response</w:t>
            </w:r>
          </w:p>
        </w:tc>
        <w:tc>
          <w:tcPr>
            <w:tcW w:w="9840" w:type="dxa"/>
            <w:gridSpan w:val="2"/>
            <w:shd w:val="clear" w:color="auto" w:fill="CFE2F3"/>
            <w:tcMar>
              <w:top w:w="100" w:type="dxa"/>
              <w:left w:w="100" w:type="dxa"/>
              <w:bottom w:w="100" w:type="dxa"/>
              <w:right w:w="100" w:type="dxa"/>
            </w:tcMar>
            <w:vAlign w:val="center"/>
          </w:tcPr>
          <w:p w14:paraId="31A618C1" w14:textId="77777777" w:rsidR="00741440" w:rsidRDefault="0082685E">
            <w:pPr>
              <w:widowControl w:val="0"/>
              <w:jc w:val="center"/>
              <w:rPr>
                <w:b/>
                <w:color w:val="000000"/>
                <w:sz w:val="20"/>
                <w:szCs w:val="20"/>
              </w:rPr>
            </w:pPr>
            <w:r>
              <w:rPr>
                <w:b/>
                <w:color w:val="000000"/>
                <w:sz w:val="20"/>
                <w:szCs w:val="20"/>
              </w:rPr>
              <w:t>Scoring Guidelines</w:t>
            </w:r>
          </w:p>
        </w:tc>
      </w:tr>
      <w:tr w:rsidR="00741440" w14:paraId="4FEBB569" w14:textId="77777777">
        <w:trPr>
          <w:trHeight w:val="400"/>
        </w:trPr>
        <w:tc>
          <w:tcPr>
            <w:tcW w:w="3840" w:type="dxa"/>
            <w:vMerge w:val="restart"/>
            <w:shd w:val="clear" w:color="auto" w:fill="F3F3F3"/>
            <w:tcMar>
              <w:top w:w="100" w:type="dxa"/>
              <w:left w:w="100" w:type="dxa"/>
              <w:bottom w:w="100" w:type="dxa"/>
              <w:right w:w="100" w:type="dxa"/>
            </w:tcMar>
          </w:tcPr>
          <w:p w14:paraId="2D6F85D3" w14:textId="77777777" w:rsidR="00741440" w:rsidRDefault="0082685E">
            <w:pPr>
              <w:widowControl w:val="0"/>
              <w:spacing w:line="240" w:lineRule="auto"/>
              <w:rPr>
                <w:i/>
                <w:color w:val="000000"/>
                <w:sz w:val="20"/>
                <w:szCs w:val="20"/>
              </w:rPr>
            </w:pPr>
            <w:r>
              <w:rPr>
                <w:i/>
                <w:color w:val="000000"/>
                <w:sz w:val="20"/>
                <w:szCs w:val="20"/>
              </w:rPr>
              <w:t xml:space="preserve">Let's suppose the </w:t>
            </w:r>
            <w:r>
              <w:rPr>
                <w:i/>
                <w:color w:val="000000"/>
                <w:sz w:val="20"/>
                <w:szCs w:val="20"/>
                <w:highlight w:val="yellow"/>
              </w:rPr>
              <w:t>user selects from the dropdowns a length of 3 and the letter "d". The arguments passed through the filter function would be 3 and "d" for the parameters len and letter.</w:t>
            </w:r>
            <w:r>
              <w:rPr>
                <w:i/>
                <w:color w:val="000000"/>
                <w:sz w:val="20"/>
                <w:szCs w:val="20"/>
              </w:rPr>
              <w:t xml:space="preserve"> In the for loop on line 21, there is an</w:t>
            </w:r>
            <w:r>
              <w:rPr>
                <w:i/>
                <w:color w:val="000000"/>
                <w:sz w:val="20"/>
                <w:szCs w:val="20"/>
                <w:highlight w:val="yellow"/>
              </w:rPr>
              <w:t xml:space="preserve"> if statement which checks each element in wordList to see if it has a length of 3 and starts with the letter "d".</w:t>
            </w:r>
            <w:r>
              <w:rPr>
                <w:i/>
                <w:color w:val="000000"/>
                <w:sz w:val="20"/>
                <w:szCs w:val="20"/>
              </w:rPr>
              <w:t xml:space="preserve"> For example, when the element containing "dog" is examined, the conditions (length of 3, first letter</w:t>
            </w:r>
            <w:r>
              <w:rPr>
                <w:i/>
                <w:color w:val="000000"/>
                <w:sz w:val="20"/>
                <w:szCs w:val="20"/>
              </w:rPr>
              <w:t xml:space="preserve"> "d") is met and therefore the code segment inside of the if statement (line 22) runs and "dog" is added to the filtered list. The for loop continues running checking other elements. After the for loop finishes running, </w:t>
            </w:r>
            <w:r>
              <w:rPr>
                <w:i/>
                <w:color w:val="000000"/>
                <w:sz w:val="20"/>
                <w:szCs w:val="20"/>
                <w:highlight w:val="yellow"/>
              </w:rPr>
              <w:t>any words that had a length of 3 and</w:t>
            </w:r>
            <w:r>
              <w:rPr>
                <w:i/>
                <w:color w:val="000000"/>
                <w:sz w:val="20"/>
                <w:szCs w:val="20"/>
                <w:highlight w:val="yellow"/>
              </w:rPr>
              <w:t xml:space="preserve"> started with the letter "d" have been added to the filtered list </w:t>
            </w:r>
            <w:r>
              <w:rPr>
                <w:i/>
                <w:color w:val="000000"/>
                <w:sz w:val="20"/>
                <w:szCs w:val="20"/>
              </w:rPr>
              <w:t xml:space="preserve">which is displayed to the user. </w:t>
            </w:r>
          </w:p>
          <w:p w14:paraId="2A6DC9DE" w14:textId="77777777" w:rsidR="00741440" w:rsidRDefault="00741440">
            <w:pPr>
              <w:widowControl w:val="0"/>
              <w:spacing w:line="240" w:lineRule="auto"/>
              <w:rPr>
                <w:i/>
                <w:color w:val="000000"/>
                <w:sz w:val="20"/>
                <w:szCs w:val="20"/>
              </w:rPr>
            </w:pPr>
          </w:p>
          <w:p w14:paraId="50E617CC" w14:textId="77777777" w:rsidR="00741440" w:rsidRDefault="0082685E">
            <w:pPr>
              <w:widowControl w:val="0"/>
              <w:spacing w:line="240" w:lineRule="auto"/>
              <w:rPr>
                <w:i/>
                <w:color w:val="000000"/>
                <w:sz w:val="18"/>
                <w:szCs w:val="18"/>
                <w:highlight w:val="yellow"/>
              </w:rPr>
            </w:pPr>
            <w:r>
              <w:rPr>
                <w:i/>
                <w:color w:val="000000"/>
                <w:sz w:val="20"/>
                <w:szCs w:val="20"/>
              </w:rPr>
              <w:t xml:space="preserve">Another example would be if </w:t>
            </w:r>
            <w:r>
              <w:rPr>
                <w:i/>
                <w:color w:val="000000"/>
                <w:sz w:val="20"/>
                <w:szCs w:val="20"/>
                <w:highlight w:val="yellow"/>
              </w:rPr>
              <w:t>the function was called with the arguments 1 and "b".</w:t>
            </w:r>
            <w:r>
              <w:rPr>
                <w:i/>
                <w:color w:val="000000"/>
                <w:sz w:val="20"/>
                <w:szCs w:val="20"/>
              </w:rPr>
              <w:t xml:space="preserve"> In this case, again the for loop on line 21 is used to traverse the wordLi</w:t>
            </w:r>
            <w:r>
              <w:rPr>
                <w:i/>
                <w:color w:val="000000"/>
                <w:sz w:val="20"/>
                <w:szCs w:val="20"/>
              </w:rPr>
              <w:t xml:space="preserve">st. Each element is checked. When "a" is examined, the conditions (length of 1, first letter "b") is not met. </w:t>
            </w:r>
            <w:r>
              <w:rPr>
                <w:i/>
                <w:color w:val="000000"/>
                <w:sz w:val="20"/>
                <w:szCs w:val="20"/>
                <w:highlight w:val="yellow"/>
              </w:rPr>
              <w:t>Therefore 21-23 are skipped and the for loop continues on to the next round.</w:t>
            </w:r>
            <w:r>
              <w:rPr>
                <w:i/>
                <w:color w:val="000000"/>
                <w:sz w:val="20"/>
                <w:szCs w:val="20"/>
              </w:rPr>
              <w:t xml:space="preserve"> Ultimately, </w:t>
            </w:r>
            <w:r>
              <w:rPr>
                <w:i/>
                <w:color w:val="000000"/>
                <w:sz w:val="20"/>
                <w:szCs w:val="20"/>
                <w:highlight w:val="yellow"/>
              </w:rPr>
              <w:t>no word is found with these conditions, and therefore the</w:t>
            </w:r>
            <w:r>
              <w:rPr>
                <w:i/>
                <w:color w:val="000000"/>
                <w:sz w:val="20"/>
                <w:szCs w:val="20"/>
                <w:highlight w:val="yellow"/>
              </w:rPr>
              <w:t xml:space="preserve"> filtered list is blank until lines 26-28 where a string is added to let the user know no word was found that met the conditions. </w:t>
            </w:r>
          </w:p>
        </w:tc>
        <w:tc>
          <w:tcPr>
            <w:tcW w:w="4575" w:type="dxa"/>
            <w:shd w:val="clear" w:color="auto" w:fill="CFE2F3"/>
            <w:tcMar>
              <w:top w:w="100" w:type="dxa"/>
              <w:left w:w="100" w:type="dxa"/>
              <w:bottom w:w="100" w:type="dxa"/>
              <w:right w:w="100" w:type="dxa"/>
            </w:tcMar>
            <w:vAlign w:val="center"/>
          </w:tcPr>
          <w:p w14:paraId="262BD842" w14:textId="77777777" w:rsidR="00741440" w:rsidRDefault="0082685E">
            <w:pPr>
              <w:widowControl w:val="0"/>
              <w:jc w:val="center"/>
              <w:rPr>
                <w:b/>
                <w:color w:val="000000"/>
                <w:sz w:val="20"/>
                <w:szCs w:val="20"/>
              </w:rPr>
            </w:pPr>
            <w:r>
              <w:rPr>
                <w:b/>
                <w:color w:val="000000"/>
                <w:sz w:val="20"/>
                <w:szCs w:val="20"/>
              </w:rPr>
              <w:t>Row and Task</w:t>
            </w:r>
          </w:p>
        </w:tc>
        <w:tc>
          <w:tcPr>
            <w:tcW w:w="5265" w:type="dxa"/>
            <w:shd w:val="clear" w:color="auto" w:fill="CFE2F3"/>
            <w:tcMar>
              <w:top w:w="100" w:type="dxa"/>
              <w:left w:w="100" w:type="dxa"/>
              <w:bottom w:w="100" w:type="dxa"/>
              <w:right w:w="100" w:type="dxa"/>
            </w:tcMar>
            <w:vAlign w:val="center"/>
          </w:tcPr>
          <w:p w14:paraId="7B142C12" w14:textId="77777777" w:rsidR="00741440" w:rsidRDefault="0082685E">
            <w:pPr>
              <w:widowControl w:val="0"/>
              <w:jc w:val="center"/>
              <w:rPr>
                <w:b/>
                <w:color w:val="000000"/>
                <w:sz w:val="20"/>
                <w:szCs w:val="20"/>
              </w:rPr>
            </w:pPr>
            <w:r>
              <w:rPr>
                <w:b/>
                <w:color w:val="000000"/>
                <w:sz w:val="20"/>
                <w:szCs w:val="20"/>
              </w:rPr>
              <w:t>Decision Rules</w:t>
            </w:r>
          </w:p>
        </w:tc>
      </w:tr>
      <w:tr w:rsidR="00741440" w14:paraId="026705DF" w14:textId="77777777">
        <w:trPr>
          <w:trHeight w:val="400"/>
        </w:trPr>
        <w:tc>
          <w:tcPr>
            <w:tcW w:w="3840" w:type="dxa"/>
            <w:vMerge/>
            <w:shd w:val="clear" w:color="auto" w:fill="F3F3F3"/>
            <w:tcMar>
              <w:top w:w="100" w:type="dxa"/>
              <w:left w:w="100" w:type="dxa"/>
              <w:bottom w:w="100" w:type="dxa"/>
              <w:right w:w="100" w:type="dxa"/>
            </w:tcMar>
          </w:tcPr>
          <w:p w14:paraId="209B5530" w14:textId="77777777" w:rsidR="00741440" w:rsidRDefault="00741440">
            <w:pPr>
              <w:widowControl w:val="0"/>
              <w:spacing w:line="240" w:lineRule="auto"/>
              <w:rPr>
                <w:rFonts w:ascii="Droid Serif" w:eastAsia="Droid Serif" w:hAnsi="Droid Serif" w:cs="Droid Serif"/>
                <w:color w:val="000000"/>
                <w:sz w:val="20"/>
                <w:szCs w:val="20"/>
              </w:rPr>
            </w:pPr>
          </w:p>
        </w:tc>
        <w:tc>
          <w:tcPr>
            <w:tcW w:w="4575" w:type="dxa"/>
            <w:shd w:val="clear" w:color="auto" w:fill="auto"/>
            <w:tcMar>
              <w:top w:w="100" w:type="dxa"/>
              <w:left w:w="100" w:type="dxa"/>
              <w:bottom w:w="100" w:type="dxa"/>
              <w:right w:w="100" w:type="dxa"/>
            </w:tcMar>
          </w:tcPr>
          <w:p w14:paraId="021FD654" w14:textId="77777777" w:rsidR="00741440" w:rsidRDefault="0082685E">
            <w:pPr>
              <w:widowControl w:val="0"/>
              <w:rPr>
                <w:b/>
                <w:color w:val="000000"/>
                <w:sz w:val="20"/>
                <w:szCs w:val="20"/>
              </w:rPr>
            </w:pPr>
            <w:r>
              <w:rPr>
                <w:b/>
                <w:color w:val="000000"/>
                <w:sz w:val="20"/>
                <w:szCs w:val="20"/>
              </w:rPr>
              <w:t>Row 6 - Response 3d</w:t>
            </w:r>
          </w:p>
          <w:p w14:paraId="1A6DF75C" w14:textId="77777777" w:rsidR="00741440" w:rsidRDefault="00741440">
            <w:pPr>
              <w:widowControl w:val="0"/>
              <w:rPr>
                <w:b/>
                <w:color w:val="000000"/>
                <w:sz w:val="20"/>
                <w:szCs w:val="20"/>
              </w:rPr>
            </w:pPr>
          </w:p>
          <w:p w14:paraId="07B749A9" w14:textId="77777777" w:rsidR="00741440" w:rsidRDefault="0082685E">
            <w:pPr>
              <w:widowControl w:val="0"/>
              <w:rPr>
                <w:b/>
                <w:color w:val="000000"/>
                <w:sz w:val="20"/>
                <w:szCs w:val="20"/>
              </w:rPr>
            </w:pPr>
            <w:r>
              <w:rPr>
                <w:b/>
                <w:color w:val="000000"/>
                <w:sz w:val="20"/>
                <w:szCs w:val="20"/>
              </w:rPr>
              <w:t>Testing</w:t>
            </w:r>
          </w:p>
          <w:p w14:paraId="1D919C95" w14:textId="77777777" w:rsidR="00741440" w:rsidRDefault="00741440">
            <w:pPr>
              <w:widowControl w:val="0"/>
              <w:rPr>
                <w:b/>
                <w:color w:val="000000"/>
                <w:sz w:val="20"/>
                <w:szCs w:val="20"/>
              </w:rPr>
            </w:pPr>
          </w:p>
          <w:p w14:paraId="7630BED7" w14:textId="77777777" w:rsidR="00741440" w:rsidRDefault="0082685E">
            <w:pPr>
              <w:widowControl w:val="0"/>
              <w:rPr>
                <w:b/>
                <w:color w:val="000000"/>
                <w:sz w:val="20"/>
                <w:szCs w:val="20"/>
              </w:rPr>
            </w:pPr>
            <w:r>
              <w:rPr>
                <w:b/>
                <w:color w:val="000000"/>
                <w:sz w:val="20"/>
                <w:szCs w:val="20"/>
              </w:rPr>
              <w:t>4.C, CRD-2.J</w:t>
            </w:r>
          </w:p>
          <w:p w14:paraId="47163F95" w14:textId="77777777" w:rsidR="00741440" w:rsidRDefault="00741440">
            <w:pPr>
              <w:widowControl w:val="0"/>
              <w:rPr>
                <w:b/>
                <w:color w:val="000000"/>
                <w:sz w:val="20"/>
                <w:szCs w:val="20"/>
              </w:rPr>
            </w:pPr>
          </w:p>
          <w:p w14:paraId="3B920C2C" w14:textId="77777777" w:rsidR="00741440" w:rsidRDefault="0082685E">
            <w:pPr>
              <w:widowControl w:val="0"/>
              <w:rPr>
                <w:color w:val="000000"/>
                <w:sz w:val="20"/>
                <w:szCs w:val="20"/>
              </w:rPr>
            </w:pPr>
            <w:r>
              <w:rPr>
                <w:color w:val="000000"/>
                <w:sz w:val="20"/>
                <w:szCs w:val="20"/>
              </w:rPr>
              <w:t>The written response:</w:t>
            </w:r>
          </w:p>
          <w:p w14:paraId="6CE9D40A" w14:textId="77777777" w:rsidR="00741440" w:rsidRDefault="0082685E">
            <w:pPr>
              <w:widowControl w:val="0"/>
              <w:numPr>
                <w:ilvl w:val="0"/>
                <w:numId w:val="9"/>
              </w:numPr>
              <w:rPr>
                <w:color w:val="000000"/>
                <w:sz w:val="20"/>
                <w:szCs w:val="20"/>
              </w:rPr>
            </w:pPr>
            <w:r>
              <w:rPr>
                <w:color w:val="000000"/>
                <w:sz w:val="20"/>
                <w:szCs w:val="20"/>
              </w:rPr>
              <w:t>describe two calls to the selected procedure identified in written response 3c. Each call must pass a different argument(s) that causes a different segment of code in the algorithm to execute.</w:t>
            </w:r>
          </w:p>
          <w:p w14:paraId="61787E97" w14:textId="77777777" w:rsidR="00741440" w:rsidRDefault="00741440">
            <w:pPr>
              <w:widowControl w:val="0"/>
              <w:rPr>
                <w:color w:val="000000"/>
                <w:sz w:val="20"/>
                <w:szCs w:val="20"/>
              </w:rPr>
            </w:pPr>
          </w:p>
          <w:p w14:paraId="669D438A" w14:textId="77777777" w:rsidR="00741440" w:rsidRDefault="0082685E">
            <w:pPr>
              <w:widowControl w:val="0"/>
              <w:numPr>
                <w:ilvl w:val="0"/>
                <w:numId w:val="10"/>
              </w:numPr>
              <w:rPr>
                <w:color w:val="000000"/>
                <w:sz w:val="20"/>
                <w:szCs w:val="20"/>
              </w:rPr>
            </w:pPr>
            <w:r>
              <w:rPr>
                <w:color w:val="000000"/>
                <w:sz w:val="20"/>
                <w:szCs w:val="20"/>
              </w:rPr>
              <w:t>describes the condition(s) being tested by each call to the procedure.</w:t>
            </w:r>
          </w:p>
          <w:p w14:paraId="3A34F96C" w14:textId="77777777" w:rsidR="00741440" w:rsidRDefault="00741440">
            <w:pPr>
              <w:widowControl w:val="0"/>
              <w:rPr>
                <w:color w:val="000000"/>
                <w:sz w:val="20"/>
                <w:szCs w:val="20"/>
              </w:rPr>
            </w:pPr>
          </w:p>
          <w:p w14:paraId="1D517A7B" w14:textId="77777777" w:rsidR="00741440" w:rsidRDefault="0082685E">
            <w:pPr>
              <w:widowControl w:val="0"/>
              <w:numPr>
                <w:ilvl w:val="0"/>
                <w:numId w:val="15"/>
              </w:numPr>
              <w:rPr>
                <w:color w:val="000000"/>
                <w:sz w:val="20"/>
                <w:szCs w:val="20"/>
              </w:rPr>
            </w:pPr>
            <w:r>
              <w:rPr>
                <w:color w:val="000000"/>
                <w:sz w:val="20"/>
                <w:szCs w:val="20"/>
              </w:rPr>
              <w:t xml:space="preserve">identifies the result of each call. </w:t>
            </w:r>
          </w:p>
        </w:tc>
        <w:tc>
          <w:tcPr>
            <w:tcW w:w="5265" w:type="dxa"/>
            <w:shd w:val="clear" w:color="auto" w:fill="auto"/>
            <w:tcMar>
              <w:top w:w="100" w:type="dxa"/>
              <w:left w:w="100" w:type="dxa"/>
              <w:bottom w:w="100" w:type="dxa"/>
              <w:right w:w="100" w:type="dxa"/>
            </w:tcMar>
          </w:tcPr>
          <w:p w14:paraId="59D476C8" w14:textId="77777777" w:rsidR="00741440" w:rsidRDefault="0082685E">
            <w:pPr>
              <w:widowControl w:val="0"/>
              <w:rPr>
                <w:b/>
                <w:color w:val="000000"/>
                <w:sz w:val="20"/>
                <w:szCs w:val="20"/>
              </w:rPr>
            </w:pPr>
            <w:r>
              <w:rPr>
                <w:b/>
                <w:color w:val="000000"/>
                <w:sz w:val="20"/>
                <w:szCs w:val="20"/>
              </w:rPr>
              <w:t>Consider ONLY written response 3d when scoring this point.</w:t>
            </w:r>
          </w:p>
          <w:p w14:paraId="46DDB60A" w14:textId="77777777" w:rsidR="00741440" w:rsidRDefault="00741440">
            <w:pPr>
              <w:widowControl w:val="0"/>
              <w:rPr>
                <w:color w:val="000000"/>
                <w:sz w:val="20"/>
                <w:szCs w:val="20"/>
              </w:rPr>
            </w:pPr>
          </w:p>
          <w:p w14:paraId="429D803D" w14:textId="77777777" w:rsidR="00741440" w:rsidRDefault="0082685E">
            <w:pPr>
              <w:widowControl w:val="0"/>
              <w:rPr>
                <w:b/>
                <w:color w:val="000000"/>
                <w:sz w:val="20"/>
                <w:szCs w:val="20"/>
              </w:rPr>
            </w:pPr>
            <w:r>
              <w:rPr>
                <w:b/>
                <w:color w:val="000000"/>
                <w:sz w:val="20"/>
                <w:szCs w:val="20"/>
              </w:rPr>
              <w:t>Responses that do not earn row 4 may still earn this row.</w:t>
            </w:r>
          </w:p>
          <w:p w14:paraId="2F4D7F80" w14:textId="77777777" w:rsidR="00741440" w:rsidRDefault="00741440">
            <w:pPr>
              <w:widowControl w:val="0"/>
              <w:rPr>
                <w:color w:val="000000"/>
                <w:sz w:val="20"/>
                <w:szCs w:val="20"/>
              </w:rPr>
            </w:pPr>
          </w:p>
          <w:p w14:paraId="4B211516" w14:textId="77777777" w:rsidR="00741440" w:rsidRDefault="0082685E">
            <w:pPr>
              <w:widowControl w:val="0"/>
              <w:rPr>
                <w:b/>
                <w:color w:val="000000"/>
                <w:sz w:val="20"/>
                <w:szCs w:val="20"/>
              </w:rPr>
            </w:pPr>
            <w:r>
              <w:rPr>
                <w:b/>
                <w:color w:val="000000"/>
                <w:sz w:val="20"/>
                <w:szCs w:val="20"/>
              </w:rPr>
              <w:t xml:space="preserve">Do NOT award a point if any </w:t>
            </w:r>
            <w:r>
              <w:rPr>
                <w:b/>
                <w:color w:val="000000"/>
                <w:sz w:val="20"/>
                <w:szCs w:val="20"/>
              </w:rPr>
              <w:t>one or more of the following is true:</w:t>
            </w:r>
          </w:p>
          <w:p w14:paraId="4F32C0B0" w14:textId="77777777" w:rsidR="00741440" w:rsidRDefault="0082685E">
            <w:pPr>
              <w:widowControl w:val="0"/>
              <w:numPr>
                <w:ilvl w:val="0"/>
                <w:numId w:val="27"/>
              </w:numPr>
              <w:rPr>
                <w:color w:val="000000"/>
                <w:sz w:val="20"/>
                <w:szCs w:val="20"/>
              </w:rPr>
            </w:pPr>
            <w:r>
              <w:rPr>
                <w:color w:val="000000"/>
                <w:sz w:val="20"/>
                <w:szCs w:val="20"/>
              </w:rPr>
              <w:t>A procedure is not identified in written response 3c or the procedure does not have a parameter.</w:t>
            </w:r>
          </w:p>
          <w:p w14:paraId="6916F5A7" w14:textId="77777777" w:rsidR="00741440" w:rsidRDefault="0082685E">
            <w:pPr>
              <w:widowControl w:val="0"/>
              <w:numPr>
                <w:ilvl w:val="0"/>
                <w:numId w:val="27"/>
              </w:numPr>
              <w:rPr>
                <w:color w:val="000000"/>
                <w:sz w:val="20"/>
                <w:szCs w:val="20"/>
              </w:rPr>
            </w:pPr>
            <w:r>
              <w:rPr>
                <w:color w:val="000000"/>
                <w:sz w:val="20"/>
                <w:szCs w:val="20"/>
              </w:rPr>
              <w:t xml:space="preserve">The written response for 3d does not apply to the procedure in 3c. </w:t>
            </w:r>
          </w:p>
          <w:p w14:paraId="30DB0014" w14:textId="77777777" w:rsidR="00741440" w:rsidRDefault="0082685E">
            <w:pPr>
              <w:widowControl w:val="0"/>
              <w:numPr>
                <w:ilvl w:val="0"/>
                <w:numId w:val="27"/>
              </w:numPr>
              <w:rPr>
                <w:color w:val="000000"/>
                <w:sz w:val="20"/>
                <w:szCs w:val="20"/>
              </w:rPr>
            </w:pPr>
            <w:r>
              <w:rPr>
                <w:color w:val="000000"/>
                <w:sz w:val="20"/>
                <w:szCs w:val="20"/>
              </w:rPr>
              <w:t>The two calls cause the same segment of code in the a</w:t>
            </w:r>
            <w:r>
              <w:rPr>
                <w:color w:val="000000"/>
                <w:sz w:val="20"/>
                <w:szCs w:val="20"/>
              </w:rPr>
              <w:t xml:space="preserve">lgorithm to execute even if the result is different. </w:t>
            </w:r>
          </w:p>
          <w:p w14:paraId="5C9ED522" w14:textId="77777777" w:rsidR="00741440" w:rsidRDefault="0082685E">
            <w:pPr>
              <w:widowControl w:val="0"/>
              <w:numPr>
                <w:ilvl w:val="0"/>
                <w:numId w:val="27"/>
              </w:numPr>
              <w:rPr>
                <w:color w:val="000000"/>
                <w:sz w:val="20"/>
                <w:szCs w:val="20"/>
              </w:rPr>
            </w:pPr>
            <w:r>
              <w:rPr>
                <w:color w:val="000000"/>
                <w:sz w:val="20"/>
                <w:szCs w:val="20"/>
              </w:rPr>
              <w:t xml:space="preserve">The response describes conditions being tested that are implausible, inaccurate, or inconsistent with the program. </w:t>
            </w:r>
          </w:p>
          <w:p w14:paraId="54635955" w14:textId="77777777" w:rsidR="00741440" w:rsidRDefault="0082685E">
            <w:pPr>
              <w:widowControl w:val="0"/>
              <w:numPr>
                <w:ilvl w:val="0"/>
                <w:numId w:val="27"/>
              </w:numPr>
              <w:rPr>
                <w:color w:val="000000"/>
                <w:sz w:val="20"/>
                <w:szCs w:val="20"/>
              </w:rPr>
            </w:pPr>
            <w:r>
              <w:rPr>
                <w:color w:val="000000"/>
                <w:sz w:val="20"/>
                <w:szCs w:val="20"/>
              </w:rPr>
              <w:t xml:space="preserve">The identified results of either call are implausible, inaccurate, or inconsistent with the program. </w:t>
            </w:r>
          </w:p>
        </w:tc>
      </w:tr>
      <w:tr w:rsidR="00741440" w14:paraId="5F84ED84" w14:textId="77777777">
        <w:trPr>
          <w:trHeight w:val="400"/>
        </w:trPr>
        <w:tc>
          <w:tcPr>
            <w:tcW w:w="3840" w:type="dxa"/>
            <w:vMerge/>
            <w:shd w:val="clear" w:color="auto" w:fill="F3F3F3"/>
            <w:tcMar>
              <w:top w:w="100" w:type="dxa"/>
              <w:left w:w="100" w:type="dxa"/>
              <w:bottom w:w="100" w:type="dxa"/>
              <w:right w:w="100" w:type="dxa"/>
            </w:tcMar>
          </w:tcPr>
          <w:p w14:paraId="4558F662" w14:textId="77777777" w:rsidR="00741440" w:rsidRDefault="00741440">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00F0D431" w14:textId="77777777" w:rsidR="00741440" w:rsidRDefault="0082685E">
            <w:pPr>
              <w:widowControl w:val="0"/>
              <w:spacing w:line="240" w:lineRule="auto"/>
              <w:rPr>
                <w:color w:val="000000"/>
                <w:sz w:val="20"/>
                <w:szCs w:val="20"/>
              </w:rPr>
            </w:pPr>
            <w:r>
              <w:rPr>
                <w:b/>
                <w:color w:val="000000"/>
                <w:sz w:val="20"/>
                <w:szCs w:val="20"/>
              </w:rPr>
              <w:t>The response earned the point for this row.</w:t>
            </w:r>
          </w:p>
          <w:p w14:paraId="320903F7" w14:textId="77777777" w:rsidR="00741440" w:rsidRDefault="0082685E">
            <w:pPr>
              <w:widowControl w:val="0"/>
              <w:spacing w:line="240" w:lineRule="auto"/>
              <w:rPr>
                <w:color w:val="000000"/>
                <w:sz w:val="20"/>
                <w:szCs w:val="20"/>
                <w:highlight w:val="yellow"/>
              </w:rPr>
            </w:pPr>
            <w:r>
              <w:rPr>
                <w:color w:val="000000"/>
                <w:sz w:val="20"/>
                <w:szCs w:val="20"/>
              </w:rPr>
              <w:t>The written response clearly explains t</w:t>
            </w:r>
            <w:r>
              <w:rPr>
                <w:color w:val="000000"/>
                <w:sz w:val="20"/>
                <w:szCs w:val="20"/>
                <w:highlight w:val="yellow"/>
              </w:rPr>
              <w:t>wo different calls to the procedure.</w:t>
            </w:r>
            <w:r>
              <w:rPr>
                <w:color w:val="000000"/>
                <w:sz w:val="20"/>
                <w:szCs w:val="20"/>
              </w:rPr>
              <w:t xml:space="preserve"> Two examples are given with different parameters, which </w:t>
            </w:r>
            <w:r>
              <w:rPr>
                <w:color w:val="000000"/>
                <w:sz w:val="20"/>
                <w:szCs w:val="20"/>
                <w:highlight w:val="yellow"/>
              </w:rPr>
              <w:t>results in different segments of code running</w:t>
            </w:r>
            <w:r>
              <w:rPr>
                <w:color w:val="000000"/>
                <w:sz w:val="20"/>
                <w:szCs w:val="20"/>
              </w:rPr>
              <w:t xml:space="preserve">. The results of each call are explained </w:t>
            </w:r>
            <w:r>
              <w:rPr>
                <w:color w:val="000000"/>
                <w:sz w:val="20"/>
                <w:szCs w:val="20"/>
                <w:highlight w:val="yellow"/>
              </w:rPr>
              <w:t>"any word that had a length of 3 and started with the letter "d" have been ad</w:t>
            </w:r>
            <w:r>
              <w:rPr>
                <w:color w:val="000000"/>
                <w:sz w:val="20"/>
                <w:szCs w:val="20"/>
                <w:highlight w:val="yellow"/>
              </w:rPr>
              <w:t>ded to the filtered list"</w:t>
            </w:r>
            <w:r>
              <w:rPr>
                <w:color w:val="000000"/>
                <w:sz w:val="20"/>
                <w:szCs w:val="20"/>
              </w:rPr>
              <w:t xml:space="preserve"> and</w:t>
            </w:r>
            <w:r>
              <w:rPr>
                <w:color w:val="000000"/>
                <w:sz w:val="20"/>
                <w:szCs w:val="20"/>
                <w:highlight w:val="yellow"/>
              </w:rPr>
              <w:t xml:space="preserve"> "no word is found with these conditions, and therefore the filtered list is blank until lines 26-28 where a string is added to let the user know no word was found that met the conditions."</w:t>
            </w:r>
          </w:p>
          <w:p w14:paraId="1EE9DBFF" w14:textId="77777777" w:rsidR="00741440" w:rsidRDefault="00741440">
            <w:pPr>
              <w:widowControl w:val="0"/>
              <w:spacing w:line="240" w:lineRule="auto"/>
              <w:rPr>
                <w:color w:val="000000"/>
                <w:sz w:val="20"/>
                <w:szCs w:val="20"/>
                <w:highlight w:val="yellow"/>
              </w:rPr>
            </w:pPr>
          </w:p>
          <w:p w14:paraId="0CA98CA2" w14:textId="77777777" w:rsidR="00741440" w:rsidRDefault="0082685E">
            <w:pPr>
              <w:widowControl w:val="0"/>
              <w:spacing w:line="240" w:lineRule="auto"/>
              <w:rPr>
                <w:color w:val="000000"/>
                <w:sz w:val="20"/>
                <w:szCs w:val="20"/>
                <w:shd w:val="clear" w:color="auto" w:fill="B6D7A8"/>
              </w:rPr>
            </w:pPr>
            <w:r>
              <w:rPr>
                <w:b/>
                <w:color w:val="000000"/>
                <w:sz w:val="20"/>
                <w:szCs w:val="20"/>
                <w:shd w:val="clear" w:color="auto" w:fill="B6D7A8"/>
              </w:rPr>
              <w:t xml:space="preserve">Code.org commentary: </w:t>
            </w:r>
            <w:r>
              <w:rPr>
                <w:color w:val="000000"/>
                <w:sz w:val="20"/>
                <w:szCs w:val="20"/>
                <w:shd w:val="clear" w:color="auto" w:fill="B6D7A8"/>
              </w:rPr>
              <w:t>While the stude</w:t>
            </w:r>
            <w:r>
              <w:rPr>
                <w:color w:val="000000"/>
                <w:sz w:val="20"/>
                <w:szCs w:val="20"/>
                <w:shd w:val="clear" w:color="auto" w:fill="B6D7A8"/>
              </w:rPr>
              <w:t xml:space="preserve">nt earned the point, we believe a stronger case for the requirement that "each call must pass a different argument causing a different segment of code to execute" would be made if the code included an if-else or if-else-if statement. </w:t>
            </w:r>
          </w:p>
        </w:tc>
      </w:tr>
    </w:tbl>
    <w:p w14:paraId="0998CE2A" w14:textId="77777777" w:rsidR="00741440" w:rsidRDefault="00741440">
      <w:pPr>
        <w:widowControl w:val="0"/>
        <w:pBdr>
          <w:top w:val="nil"/>
          <w:left w:val="nil"/>
          <w:bottom w:val="nil"/>
          <w:right w:val="nil"/>
          <w:between w:val="nil"/>
        </w:pBdr>
        <w:spacing w:line="276" w:lineRule="auto"/>
      </w:pPr>
    </w:p>
    <w:sectPr w:rsidR="00741440">
      <w:headerReference w:type="default" r:id="rId11"/>
      <w:footerReference w:type="default" r:id="rId12"/>
      <w:headerReference w:type="first" r:id="rId13"/>
      <w:footerReference w:type="first" r:id="rId14"/>
      <w:pgSz w:w="15840" w:h="12240" w:orient="landscape"/>
      <w:pgMar w:top="720" w:right="1080" w:bottom="72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C4585" w14:textId="77777777" w:rsidR="0082685E" w:rsidRDefault="0082685E">
      <w:pPr>
        <w:spacing w:line="240" w:lineRule="auto"/>
      </w:pPr>
      <w:r>
        <w:separator/>
      </w:r>
    </w:p>
  </w:endnote>
  <w:endnote w:type="continuationSeparator" w:id="0">
    <w:p w14:paraId="17A641A8" w14:textId="77777777" w:rsidR="0082685E" w:rsidRDefault="00826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Droid Serif">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8DAF" w14:textId="77777777" w:rsidR="00741440" w:rsidRDefault="0082685E">
    <w:pPr>
      <w:jc w:val="right"/>
    </w:pPr>
    <w:r>
      <w:fldChar w:fldCharType="begin"/>
    </w:r>
    <w:r>
      <w:instrText>PAGE</w:instrText>
    </w:r>
    <w:r w:rsidR="0092113F">
      <w:fldChar w:fldCharType="separate"/>
    </w:r>
    <w:r w:rsidR="0092113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F1401" w14:textId="77777777" w:rsidR="00741440" w:rsidRDefault="0082685E">
    <w:pPr>
      <w:pBdr>
        <w:top w:val="nil"/>
        <w:left w:val="nil"/>
        <w:bottom w:val="nil"/>
        <w:right w:val="nil"/>
        <w:between w:val="nil"/>
      </w:pBdr>
      <w:jc w:val="right"/>
      <w:rPr>
        <w:i/>
        <w:color w:val="5D6770"/>
        <w:sz w:val="18"/>
        <w:szCs w:val="18"/>
      </w:rPr>
    </w:pPr>
    <w:r>
      <w:rPr>
        <w:i/>
        <w:color w:val="5D6770"/>
        <w:sz w:val="18"/>
        <w:szCs w:val="18"/>
      </w:rPr>
      <w:fldChar w:fldCharType="begin"/>
    </w:r>
    <w:r>
      <w:rPr>
        <w:i/>
        <w:color w:val="5D6770"/>
        <w:sz w:val="18"/>
        <w:szCs w:val="18"/>
      </w:rPr>
      <w:instrText>PAGE</w:instrText>
    </w:r>
    <w:r w:rsidR="0092113F">
      <w:rPr>
        <w:i/>
        <w:color w:val="5D6770"/>
        <w:sz w:val="18"/>
        <w:szCs w:val="18"/>
      </w:rPr>
      <w:fldChar w:fldCharType="separate"/>
    </w:r>
    <w:r w:rsidR="0092113F">
      <w:rPr>
        <w:i/>
        <w:noProof/>
        <w:color w:val="5D6770"/>
        <w:sz w:val="18"/>
        <w:szCs w:val="18"/>
      </w:rPr>
      <w:t>1</w:t>
    </w:r>
    <w:r>
      <w:rPr>
        <w:i/>
        <w:color w:val="5D677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1F2D4" w14:textId="77777777" w:rsidR="0082685E" w:rsidRDefault="0082685E">
      <w:pPr>
        <w:spacing w:line="240" w:lineRule="auto"/>
      </w:pPr>
      <w:r>
        <w:separator/>
      </w:r>
    </w:p>
  </w:footnote>
  <w:footnote w:type="continuationSeparator" w:id="0">
    <w:p w14:paraId="11225C0C" w14:textId="77777777" w:rsidR="0082685E" w:rsidRDefault="00826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13F8" w14:textId="77777777" w:rsidR="00741440" w:rsidRDefault="00741440">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62DF" w14:textId="77777777" w:rsidR="00741440" w:rsidRDefault="00741440">
    <w:pPr>
      <w:pBdr>
        <w:top w:val="nil"/>
        <w:left w:val="nil"/>
        <w:bottom w:val="nil"/>
        <w:right w:val="nil"/>
        <w:between w:val="nil"/>
      </w:pBdr>
    </w:pPr>
  </w:p>
  <w:p w14:paraId="1B2FD3EA" w14:textId="77777777" w:rsidR="00741440" w:rsidRDefault="00741440">
    <w:pPr>
      <w:widowControl w:val="0"/>
      <w:pBdr>
        <w:top w:val="nil"/>
        <w:left w:val="nil"/>
        <w:bottom w:val="nil"/>
        <w:right w:val="nil"/>
        <w:between w:val="nil"/>
      </w:pBd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476C7"/>
    <w:multiLevelType w:val="multilevel"/>
    <w:tmpl w:val="0B56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C32C7"/>
    <w:multiLevelType w:val="multilevel"/>
    <w:tmpl w:val="5052E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25F71"/>
    <w:multiLevelType w:val="multilevel"/>
    <w:tmpl w:val="5EE60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D3A63"/>
    <w:multiLevelType w:val="multilevel"/>
    <w:tmpl w:val="63A8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2904C3"/>
    <w:multiLevelType w:val="multilevel"/>
    <w:tmpl w:val="C470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B456B"/>
    <w:multiLevelType w:val="multilevel"/>
    <w:tmpl w:val="C9321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3A5748"/>
    <w:multiLevelType w:val="multilevel"/>
    <w:tmpl w:val="5E4A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A93F81"/>
    <w:multiLevelType w:val="multilevel"/>
    <w:tmpl w:val="0C3A4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301194"/>
    <w:multiLevelType w:val="multilevel"/>
    <w:tmpl w:val="214C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7071D3"/>
    <w:multiLevelType w:val="multilevel"/>
    <w:tmpl w:val="18328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C06D68"/>
    <w:multiLevelType w:val="multilevel"/>
    <w:tmpl w:val="FFF61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882F6A"/>
    <w:multiLevelType w:val="multilevel"/>
    <w:tmpl w:val="4CF49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AA0332"/>
    <w:multiLevelType w:val="multilevel"/>
    <w:tmpl w:val="9F04D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3F51B7"/>
    <w:multiLevelType w:val="multilevel"/>
    <w:tmpl w:val="1C34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807C51"/>
    <w:multiLevelType w:val="multilevel"/>
    <w:tmpl w:val="F134E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9526A8"/>
    <w:multiLevelType w:val="multilevel"/>
    <w:tmpl w:val="7E5402A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B51F60"/>
    <w:multiLevelType w:val="multilevel"/>
    <w:tmpl w:val="ABC8A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80748A"/>
    <w:multiLevelType w:val="multilevel"/>
    <w:tmpl w:val="3F1EC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C53A48"/>
    <w:multiLevelType w:val="multilevel"/>
    <w:tmpl w:val="5468A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5F1C08"/>
    <w:multiLevelType w:val="multilevel"/>
    <w:tmpl w:val="0656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C53C52"/>
    <w:multiLevelType w:val="multilevel"/>
    <w:tmpl w:val="C1B0F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FB1644"/>
    <w:multiLevelType w:val="multilevel"/>
    <w:tmpl w:val="AE2EB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B07C39"/>
    <w:multiLevelType w:val="multilevel"/>
    <w:tmpl w:val="E5744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A020B2"/>
    <w:multiLevelType w:val="multilevel"/>
    <w:tmpl w:val="0870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E838B0"/>
    <w:multiLevelType w:val="multilevel"/>
    <w:tmpl w:val="E872E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B9169E"/>
    <w:multiLevelType w:val="multilevel"/>
    <w:tmpl w:val="CC66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886AE3"/>
    <w:multiLevelType w:val="multilevel"/>
    <w:tmpl w:val="C9901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7249E5"/>
    <w:multiLevelType w:val="multilevel"/>
    <w:tmpl w:val="431C0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F43F31"/>
    <w:multiLevelType w:val="multilevel"/>
    <w:tmpl w:val="012E8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617DD6"/>
    <w:multiLevelType w:val="multilevel"/>
    <w:tmpl w:val="98B6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6B4458"/>
    <w:multiLevelType w:val="multilevel"/>
    <w:tmpl w:val="2BEA0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5"/>
  </w:num>
  <w:num w:numId="4">
    <w:abstractNumId w:val="14"/>
  </w:num>
  <w:num w:numId="5">
    <w:abstractNumId w:val="27"/>
  </w:num>
  <w:num w:numId="6">
    <w:abstractNumId w:val="8"/>
  </w:num>
  <w:num w:numId="7">
    <w:abstractNumId w:val="7"/>
  </w:num>
  <w:num w:numId="8">
    <w:abstractNumId w:val="2"/>
  </w:num>
  <w:num w:numId="9">
    <w:abstractNumId w:val="18"/>
  </w:num>
  <w:num w:numId="10">
    <w:abstractNumId w:val="29"/>
  </w:num>
  <w:num w:numId="11">
    <w:abstractNumId w:val="13"/>
  </w:num>
  <w:num w:numId="12">
    <w:abstractNumId w:val="30"/>
  </w:num>
  <w:num w:numId="13">
    <w:abstractNumId w:val="16"/>
  </w:num>
  <w:num w:numId="14">
    <w:abstractNumId w:val="1"/>
  </w:num>
  <w:num w:numId="15">
    <w:abstractNumId w:val="22"/>
  </w:num>
  <w:num w:numId="16">
    <w:abstractNumId w:val="0"/>
  </w:num>
  <w:num w:numId="17">
    <w:abstractNumId w:val="15"/>
  </w:num>
  <w:num w:numId="18">
    <w:abstractNumId w:val="21"/>
  </w:num>
  <w:num w:numId="19">
    <w:abstractNumId w:val="19"/>
  </w:num>
  <w:num w:numId="20">
    <w:abstractNumId w:val="25"/>
  </w:num>
  <w:num w:numId="21">
    <w:abstractNumId w:val="9"/>
  </w:num>
  <w:num w:numId="22">
    <w:abstractNumId w:val="17"/>
  </w:num>
  <w:num w:numId="23">
    <w:abstractNumId w:val="28"/>
  </w:num>
  <w:num w:numId="24">
    <w:abstractNumId w:val="3"/>
  </w:num>
  <w:num w:numId="25">
    <w:abstractNumId w:val="20"/>
  </w:num>
  <w:num w:numId="26">
    <w:abstractNumId w:val="24"/>
  </w:num>
  <w:num w:numId="27">
    <w:abstractNumId w:val="23"/>
  </w:num>
  <w:num w:numId="28">
    <w:abstractNumId w:val="4"/>
  </w:num>
  <w:num w:numId="29">
    <w:abstractNumId w:val="10"/>
  </w:num>
  <w:num w:numId="30">
    <w:abstractNumId w:val="2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40"/>
    <w:rsid w:val="00741440"/>
    <w:rsid w:val="0082685E"/>
    <w:rsid w:val="00921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4FD"/>
  <w15:docId w15:val="{7EE370C9-E173-4176-8B13-D1240D99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666666"/>
        <w:sz w:val="22"/>
        <w:szCs w:val="22"/>
        <w:lang w:val="en" w:eastAsia="zh-CN"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00"/>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2021-01-03T11:30:00Z</dcterms:created>
  <dcterms:modified xsi:type="dcterms:W3CDTF">2021-01-03T11:30:00Z</dcterms:modified>
</cp:coreProperties>
</file>