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3FA" w:rsidRDefault="001653FA">
      <w:pPr>
        <w:rPr>
          <w:rFonts w:ascii="宋体" w:eastAsia="宋体" w:hAnsi="宋体" w:cs="黑体"/>
          <w:b/>
          <w:bCs/>
          <w:sz w:val="36"/>
          <w:szCs w:val="36"/>
        </w:rPr>
      </w:pPr>
    </w:p>
    <w:p w:rsidR="001653FA" w:rsidRDefault="001653FA">
      <w:pPr>
        <w:rPr>
          <w:rFonts w:ascii="宋体" w:eastAsia="宋体" w:hAnsi="宋体" w:cs="黑体"/>
          <w:b/>
          <w:bCs/>
          <w:sz w:val="36"/>
          <w:szCs w:val="36"/>
        </w:rPr>
      </w:pPr>
    </w:p>
    <w:p w:rsidR="001653FA" w:rsidRDefault="001653FA">
      <w:pPr>
        <w:rPr>
          <w:rFonts w:ascii="宋体" w:eastAsia="宋体" w:hAnsi="宋体" w:cs="黑体"/>
          <w:b/>
          <w:bCs/>
          <w:sz w:val="36"/>
          <w:szCs w:val="36"/>
        </w:rPr>
      </w:pPr>
    </w:p>
    <w:p w:rsidR="00722D88" w:rsidRDefault="0048684E" w:rsidP="00722D88">
      <w:pPr>
        <w:jc w:val="center"/>
        <w:rPr>
          <w:rFonts w:ascii="宋体" w:eastAsia="宋体" w:hAnsi="宋体" w:cs="黑体"/>
          <w:b/>
          <w:bCs/>
          <w:sz w:val="36"/>
          <w:szCs w:val="36"/>
        </w:rPr>
      </w:pPr>
      <w:r w:rsidRPr="004567B8">
        <w:rPr>
          <w:rFonts w:ascii="宋体" w:eastAsia="宋体" w:hAnsi="宋体" w:cs="黑体" w:hint="eastAsia"/>
          <w:b/>
          <w:bCs/>
          <w:sz w:val="36"/>
          <w:szCs w:val="36"/>
        </w:rPr>
        <w:t>普通高中课程标准修订</w:t>
      </w:r>
      <w:r w:rsidR="00163DC0">
        <w:rPr>
          <w:rFonts w:ascii="宋体" w:eastAsia="宋体" w:hAnsi="宋体" w:cs="黑体" w:hint="eastAsia"/>
          <w:b/>
          <w:bCs/>
          <w:sz w:val="36"/>
          <w:szCs w:val="36"/>
        </w:rPr>
        <w:t>第</w:t>
      </w:r>
      <w:r w:rsidR="00B36FB1">
        <w:rPr>
          <w:rFonts w:ascii="宋体" w:eastAsia="宋体" w:hAnsi="宋体" w:cs="黑体" w:hint="eastAsia"/>
          <w:b/>
          <w:bCs/>
          <w:sz w:val="36"/>
          <w:szCs w:val="36"/>
        </w:rPr>
        <w:t>三</w:t>
      </w:r>
      <w:r w:rsidR="004567B8" w:rsidRPr="004567B8">
        <w:rPr>
          <w:rFonts w:ascii="宋体" w:eastAsia="宋体" w:hAnsi="宋体" w:cs="黑体" w:hint="eastAsia"/>
          <w:b/>
          <w:bCs/>
          <w:sz w:val="36"/>
          <w:szCs w:val="36"/>
        </w:rPr>
        <w:t>次</w:t>
      </w:r>
      <w:r w:rsidR="001A7B3F">
        <w:rPr>
          <w:rFonts w:ascii="宋体" w:eastAsia="宋体" w:hAnsi="宋体" w:cs="黑体" w:hint="eastAsia"/>
          <w:b/>
          <w:bCs/>
          <w:sz w:val="36"/>
          <w:szCs w:val="36"/>
        </w:rPr>
        <w:t>工作会</w:t>
      </w:r>
      <w:r w:rsidR="001653FA">
        <w:rPr>
          <w:rFonts w:ascii="宋体" w:eastAsia="宋体" w:hAnsi="宋体" w:cs="黑体" w:hint="eastAsia"/>
          <w:b/>
          <w:bCs/>
          <w:sz w:val="36"/>
          <w:szCs w:val="36"/>
        </w:rPr>
        <w:t>通知</w:t>
      </w:r>
    </w:p>
    <w:p w:rsidR="00722D88" w:rsidRDefault="00722D88" w:rsidP="00905E33">
      <w:pPr>
        <w:spacing w:line="480" w:lineRule="exact"/>
        <w:jc w:val="center"/>
        <w:rPr>
          <w:rFonts w:ascii="宋体" w:eastAsia="宋体" w:hAnsi="宋体" w:cs="黑体"/>
          <w:b/>
          <w:bCs/>
          <w:sz w:val="36"/>
          <w:szCs w:val="36"/>
        </w:rPr>
      </w:pPr>
    </w:p>
    <w:p w:rsidR="004567B8" w:rsidRPr="00722D88" w:rsidRDefault="001653FA" w:rsidP="007C7010">
      <w:pPr>
        <w:spacing w:line="520" w:lineRule="exact"/>
        <w:jc w:val="left"/>
        <w:rPr>
          <w:rFonts w:ascii="宋体" w:eastAsia="宋体" w:hAnsi="宋体" w:cs="黑体"/>
          <w:b/>
          <w:bCs/>
          <w:sz w:val="36"/>
          <w:szCs w:val="36"/>
        </w:rPr>
      </w:pPr>
      <w:r w:rsidRPr="00EE308D">
        <w:rPr>
          <w:rFonts w:ascii="华文仿宋" w:eastAsia="华文仿宋" w:hAnsi="华文仿宋" w:cs="黑体" w:hint="eastAsia"/>
          <w:bCs/>
          <w:sz w:val="32"/>
          <w:szCs w:val="32"/>
          <w:u w:val="single"/>
        </w:rPr>
        <w:t xml:space="preserve">               </w:t>
      </w:r>
      <w:r w:rsidRPr="00EE308D">
        <w:rPr>
          <w:rFonts w:ascii="华文仿宋" w:eastAsia="华文仿宋" w:hAnsi="华文仿宋" w:cs="黑体" w:hint="eastAsia"/>
          <w:bCs/>
          <w:sz w:val="32"/>
          <w:szCs w:val="32"/>
        </w:rPr>
        <w:t>：</w:t>
      </w:r>
    </w:p>
    <w:p w:rsidR="00A578ED" w:rsidRPr="00EE308D" w:rsidRDefault="00565ABE" w:rsidP="007C7010">
      <w:pPr>
        <w:spacing w:line="520" w:lineRule="exact"/>
        <w:ind w:firstLineChars="200" w:firstLine="640"/>
        <w:rPr>
          <w:rFonts w:ascii="华文仿宋" w:eastAsia="华文仿宋" w:hAnsi="华文仿宋" w:cs="黑体"/>
          <w:bCs/>
          <w:sz w:val="32"/>
          <w:szCs w:val="32"/>
        </w:rPr>
      </w:pPr>
      <w:r w:rsidRPr="00EE308D">
        <w:rPr>
          <w:rFonts w:ascii="华文仿宋" w:eastAsia="华文仿宋" w:hAnsi="华文仿宋" w:cs="黑体" w:hint="eastAsia"/>
          <w:bCs/>
          <w:sz w:val="32"/>
          <w:szCs w:val="32"/>
        </w:rPr>
        <w:t>根据</w:t>
      </w:r>
      <w:r w:rsidR="00163DC0">
        <w:rPr>
          <w:rFonts w:ascii="华文仿宋" w:eastAsia="华文仿宋" w:hAnsi="华文仿宋" w:cs="黑体" w:hint="eastAsia"/>
          <w:bCs/>
          <w:sz w:val="32"/>
          <w:szCs w:val="32"/>
        </w:rPr>
        <w:t>普通高中课程标准修订工作安排，</w:t>
      </w:r>
      <w:r w:rsidR="00A343F8" w:rsidRPr="00EE308D">
        <w:rPr>
          <w:rFonts w:ascii="华文仿宋" w:eastAsia="华文仿宋" w:hAnsi="华文仿宋" w:cs="黑体" w:hint="eastAsia"/>
          <w:bCs/>
          <w:sz w:val="32"/>
          <w:szCs w:val="32"/>
        </w:rPr>
        <w:t>拟于北京召开</w:t>
      </w:r>
      <w:r w:rsidR="0085347F" w:rsidRPr="0085347F">
        <w:rPr>
          <w:rFonts w:ascii="华文仿宋" w:eastAsia="华文仿宋" w:hAnsi="华文仿宋" w:cs="黑体" w:hint="eastAsia"/>
          <w:bCs/>
          <w:sz w:val="32"/>
          <w:szCs w:val="32"/>
        </w:rPr>
        <w:t>普通高中课程标准修订第</w:t>
      </w:r>
      <w:r w:rsidR="003171B2">
        <w:rPr>
          <w:rFonts w:ascii="华文仿宋" w:eastAsia="华文仿宋" w:hAnsi="华文仿宋" w:cs="黑体" w:hint="eastAsia"/>
          <w:bCs/>
          <w:sz w:val="32"/>
          <w:szCs w:val="32"/>
        </w:rPr>
        <w:t>三</w:t>
      </w:r>
      <w:r w:rsidR="0085347F" w:rsidRPr="0085347F">
        <w:rPr>
          <w:rFonts w:ascii="华文仿宋" w:eastAsia="华文仿宋" w:hAnsi="华文仿宋" w:cs="黑体" w:hint="eastAsia"/>
          <w:bCs/>
          <w:sz w:val="32"/>
          <w:szCs w:val="32"/>
        </w:rPr>
        <w:t>次工作会</w:t>
      </w:r>
      <w:r w:rsidR="00CE68FC">
        <w:rPr>
          <w:rFonts w:ascii="华文仿宋" w:eastAsia="华文仿宋" w:hAnsi="华文仿宋" w:cs="黑体" w:hint="eastAsia"/>
          <w:bCs/>
          <w:sz w:val="32"/>
          <w:szCs w:val="32"/>
        </w:rPr>
        <w:t>，</w:t>
      </w:r>
      <w:r w:rsidR="00F21077">
        <w:rPr>
          <w:rFonts w:ascii="华文仿宋" w:eastAsia="华文仿宋" w:hAnsi="华文仿宋" w:cs="黑体" w:hint="eastAsia"/>
          <w:bCs/>
          <w:sz w:val="32"/>
          <w:szCs w:val="32"/>
        </w:rPr>
        <w:t>请您按时</w:t>
      </w:r>
      <w:r w:rsidR="00CE68FC">
        <w:rPr>
          <w:rFonts w:ascii="华文仿宋" w:eastAsia="华文仿宋" w:hAnsi="华文仿宋" w:cs="黑体" w:hint="eastAsia"/>
          <w:bCs/>
          <w:sz w:val="32"/>
          <w:szCs w:val="32"/>
        </w:rPr>
        <w:t>参加</w:t>
      </w:r>
      <w:r w:rsidR="00D63905">
        <w:rPr>
          <w:rFonts w:ascii="华文仿宋" w:eastAsia="华文仿宋" w:hAnsi="华文仿宋" w:cs="黑体" w:hint="eastAsia"/>
          <w:bCs/>
          <w:sz w:val="32"/>
          <w:szCs w:val="32"/>
        </w:rPr>
        <w:t>。</w:t>
      </w:r>
      <w:r w:rsidR="00EE308D" w:rsidRPr="00EE308D">
        <w:rPr>
          <w:rFonts w:ascii="华文仿宋" w:eastAsia="华文仿宋" w:hAnsi="华文仿宋" w:cs="黑体" w:hint="eastAsia"/>
          <w:bCs/>
          <w:sz w:val="32"/>
          <w:szCs w:val="32"/>
        </w:rPr>
        <w:t>相关事宜如下：</w:t>
      </w:r>
    </w:p>
    <w:p w:rsidR="00722D88" w:rsidRPr="003E0ED4" w:rsidRDefault="00EE308D" w:rsidP="007C7010">
      <w:pPr>
        <w:spacing w:line="520" w:lineRule="exact"/>
        <w:ind w:firstLineChars="200" w:firstLine="640"/>
        <w:rPr>
          <w:rFonts w:ascii="华文仿宋" w:eastAsia="华文仿宋" w:hAnsi="华文仿宋" w:cs="黑体"/>
          <w:bCs/>
          <w:sz w:val="32"/>
          <w:szCs w:val="32"/>
        </w:rPr>
      </w:pPr>
      <w:r w:rsidRPr="003E0ED4">
        <w:rPr>
          <w:rFonts w:ascii="华文仿宋" w:eastAsia="华文仿宋" w:hAnsi="华文仿宋" w:cs="黑体" w:hint="eastAsia"/>
          <w:bCs/>
          <w:sz w:val="32"/>
          <w:szCs w:val="32"/>
        </w:rPr>
        <w:t>一、</w:t>
      </w:r>
      <w:r w:rsidR="00722D88" w:rsidRPr="003E0ED4">
        <w:rPr>
          <w:rFonts w:ascii="华文仿宋" w:eastAsia="华文仿宋" w:hAnsi="华文仿宋" w:cs="黑体" w:hint="eastAsia"/>
          <w:bCs/>
          <w:sz w:val="32"/>
          <w:szCs w:val="32"/>
        </w:rPr>
        <w:t>会议时间</w:t>
      </w:r>
      <w:r w:rsidR="00722D88">
        <w:rPr>
          <w:rFonts w:ascii="华文仿宋" w:eastAsia="华文仿宋" w:hAnsi="华文仿宋" w:cs="黑体" w:hint="eastAsia"/>
          <w:bCs/>
          <w:sz w:val="32"/>
          <w:szCs w:val="32"/>
        </w:rPr>
        <w:t>、地点</w:t>
      </w:r>
    </w:p>
    <w:p w:rsidR="00722D88" w:rsidRPr="003E0ED4" w:rsidRDefault="00722D88" w:rsidP="007C7010">
      <w:pPr>
        <w:spacing w:line="520" w:lineRule="exact"/>
        <w:ind w:firstLineChars="200" w:firstLine="640"/>
        <w:rPr>
          <w:rFonts w:ascii="华文仿宋" w:eastAsia="华文仿宋" w:hAnsi="华文仿宋" w:cs="黑体"/>
          <w:bCs/>
          <w:sz w:val="32"/>
          <w:szCs w:val="32"/>
        </w:rPr>
      </w:pPr>
      <w:r>
        <w:rPr>
          <w:rFonts w:ascii="华文仿宋" w:eastAsia="华文仿宋" w:hAnsi="华文仿宋" w:cs="黑体" w:hint="eastAsia"/>
          <w:bCs/>
          <w:sz w:val="32"/>
          <w:szCs w:val="32"/>
        </w:rPr>
        <w:t>1. 时间：</w:t>
      </w:r>
      <w:r w:rsidRPr="003E0ED4">
        <w:rPr>
          <w:rFonts w:ascii="华文仿宋" w:eastAsia="华文仿宋" w:hAnsi="华文仿宋" w:cs="黑体"/>
          <w:bCs/>
          <w:sz w:val="32"/>
          <w:szCs w:val="32"/>
        </w:rPr>
        <w:t>201</w:t>
      </w:r>
      <w:r w:rsidR="000424B3">
        <w:rPr>
          <w:rFonts w:ascii="华文仿宋" w:eastAsia="华文仿宋" w:hAnsi="华文仿宋" w:cs="黑体" w:hint="eastAsia"/>
          <w:bCs/>
          <w:sz w:val="32"/>
          <w:szCs w:val="32"/>
        </w:rPr>
        <w:t>5</w:t>
      </w:r>
      <w:r w:rsidRPr="003E0ED4">
        <w:rPr>
          <w:rFonts w:ascii="华文仿宋" w:eastAsia="华文仿宋" w:hAnsi="华文仿宋" w:cs="黑体" w:hint="eastAsia"/>
          <w:bCs/>
          <w:sz w:val="32"/>
          <w:szCs w:val="32"/>
        </w:rPr>
        <w:t>年</w:t>
      </w:r>
      <w:r w:rsidR="00B36FB1">
        <w:rPr>
          <w:rFonts w:ascii="华文仿宋" w:eastAsia="华文仿宋" w:hAnsi="华文仿宋" w:cs="黑体" w:hint="eastAsia"/>
          <w:bCs/>
          <w:sz w:val="32"/>
          <w:szCs w:val="32"/>
        </w:rPr>
        <w:t>3</w:t>
      </w:r>
      <w:r w:rsidRPr="003E0ED4">
        <w:rPr>
          <w:rFonts w:ascii="华文仿宋" w:eastAsia="华文仿宋" w:hAnsi="华文仿宋" w:cs="黑体" w:hint="eastAsia"/>
          <w:bCs/>
          <w:sz w:val="32"/>
          <w:szCs w:val="32"/>
        </w:rPr>
        <w:t>月</w:t>
      </w:r>
      <w:r w:rsidR="00EA20F9">
        <w:rPr>
          <w:rFonts w:ascii="华文仿宋" w:eastAsia="华文仿宋" w:hAnsi="华文仿宋" w:cs="黑体" w:hint="eastAsia"/>
          <w:bCs/>
          <w:sz w:val="32"/>
          <w:szCs w:val="32"/>
        </w:rPr>
        <w:t>1</w:t>
      </w:r>
      <w:r w:rsidR="00B36FB1">
        <w:rPr>
          <w:rFonts w:ascii="华文仿宋" w:eastAsia="华文仿宋" w:hAnsi="华文仿宋" w:cs="黑体" w:hint="eastAsia"/>
          <w:bCs/>
          <w:sz w:val="32"/>
          <w:szCs w:val="32"/>
        </w:rPr>
        <w:t>1</w:t>
      </w:r>
      <w:r w:rsidR="00EA20F9">
        <w:rPr>
          <w:rFonts w:ascii="华文仿宋" w:eastAsia="华文仿宋" w:hAnsi="华文仿宋" w:cs="黑体" w:hint="eastAsia"/>
          <w:bCs/>
          <w:sz w:val="32"/>
          <w:szCs w:val="32"/>
        </w:rPr>
        <w:t>-1</w:t>
      </w:r>
      <w:r w:rsidR="0032271B">
        <w:rPr>
          <w:rFonts w:ascii="华文仿宋" w:eastAsia="华文仿宋" w:hAnsi="华文仿宋" w:cs="黑体" w:hint="eastAsia"/>
          <w:bCs/>
          <w:sz w:val="32"/>
          <w:szCs w:val="32"/>
        </w:rPr>
        <w:t>5</w:t>
      </w:r>
      <w:r w:rsidRPr="003E0ED4">
        <w:rPr>
          <w:rFonts w:ascii="华文仿宋" w:eastAsia="华文仿宋" w:hAnsi="华文仿宋" w:cs="黑体" w:hint="eastAsia"/>
          <w:bCs/>
          <w:sz w:val="32"/>
          <w:szCs w:val="32"/>
        </w:rPr>
        <w:t>日（</w:t>
      </w:r>
      <w:r w:rsidR="00EA20F9">
        <w:rPr>
          <w:rFonts w:ascii="华文仿宋" w:eastAsia="华文仿宋" w:hAnsi="华文仿宋" w:cs="黑体" w:hint="eastAsia"/>
          <w:bCs/>
          <w:sz w:val="32"/>
          <w:szCs w:val="32"/>
        </w:rPr>
        <w:t>1</w:t>
      </w:r>
      <w:r w:rsidR="0032271B">
        <w:rPr>
          <w:rFonts w:ascii="华文仿宋" w:eastAsia="华文仿宋" w:hAnsi="华文仿宋" w:cs="黑体" w:hint="eastAsia"/>
          <w:bCs/>
          <w:sz w:val="32"/>
          <w:szCs w:val="32"/>
        </w:rPr>
        <w:t>0</w:t>
      </w:r>
      <w:r w:rsidRPr="003E0ED4">
        <w:rPr>
          <w:rFonts w:ascii="华文仿宋" w:eastAsia="华文仿宋" w:hAnsi="华文仿宋" w:cs="黑体" w:hint="eastAsia"/>
          <w:bCs/>
          <w:sz w:val="32"/>
          <w:szCs w:val="32"/>
        </w:rPr>
        <w:t>日报到），</w:t>
      </w:r>
      <w:r w:rsidR="000424B3">
        <w:rPr>
          <w:rFonts w:ascii="华文仿宋" w:eastAsia="华文仿宋" w:hAnsi="华文仿宋" w:cs="黑体" w:hint="eastAsia"/>
          <w:bCs/>
          <w:sz w:val="32"/>
          <w:szCs w:val="32"/>
        </w:rPr>
        <w:t>11日</w:t>
      </w:r>
      <w:r>
        <w:rPr>
          <w:rFonts w:ascii="华文仿宋" w:eastAsia="华文仿宋" w:hAnsi="华文仿宋" w:cs="黑体" w:hint="eastAsia"/>
          <w:bCs/>
          <w:sz w:val="32"/>
          <w:szCs w:val="32"/>
        </w:rPr>
        <w:t>早</w:t>
      </w:r>
      <w:r w:rsidR="000424B3">
        <w:rPr>
          <w:rFonts w:ascii="华文仿宋" w:eastAsia="华文仿宋" w:hAnsi="华文仿宋" w:cs="黑体" w:hint="eastAsia"/>
          <w:bCs/>
          <w:sz w:val="32"/>
          <w:szCs w:val="32"/>
        </w:rPr>
        <w:t>8:30会议</w:t>
      </w:r>
      <w:r>
        <w:rPr>
          <w:rFonts w:ascii="华文仿宋" w:eastAsia="华文仿宋" w:hAnsi="华文仿宋" w:cs="黑体" w:hint="eastAsia"/>
          <w:bCs/>
          <w:sz w:val="32"/>
          <w:szCs w:val="32"/>
        </w:rPr>
        <w:t>开始</w:t>
      </w:r>
      <w:r w:rsidRPr="003E0ED4">
        <w:rPr>
          <w:rFonts w:ascii="华文仿宋" w:eastAsia="华文仿宋" w:hAnsi="华文仿宋" w:cs="黑体" w:hint="eastAsia"/>
          <w:bCs/>
          <w:sz w:val="32"/>
          <w:szCs w:val="32"/>
        </w:rPr>
        <w:t>。</w:t>
      </w:r>
    </w:p>
    <w:p w:rsidR="00722D88" w:rsidRPr="003E0ED4" w:rsidRDefault="00722D88" w:rsidP="0032271B">
      <w:pPr>
        <w:spacing w:line="520" w:lineRule="exact"/>
        <w:ind w:firstLineChars="200" w:firstLine="640"/>
        <w:rPr>
          <w:rFonts w:ascii="华文仿宋" w:eastAsia="华文仿宋" w:hAnsi="华文仿宋" w:cs="黑体"/>
          <w:bCs/>
          <w:sz w:val="32"/>
          <w:szCs w:val="32"/>
        </w:rPr>
      </w:pPr>
      <w:r>
        <w:rPr>
          <w:rFonts w:ascii="华文仿宋" w:eastAsia="华文仿宋" w:hAnsi="华文仿宋" w:cs="黑体" w:hint="eastAsia"/>
          <w:bCs/>
          <w:sz w:val="32"/>
          <w:szCs w:val="32"/>
        </w:rPr>
        <w:t xml:space="preserve">2. </w:t>
      </w:r>
      <w:r w:rsidR="00AC6369">
        <w:rPr>
          <w:rFonts w:ascii="华文仿宋" w:eastAsia="华文仿宋" w:hAnsi="华文仿宋" w:cs="黑体" w:hint="eastAsia"/>
          <w:bCs/>
          <w:sz w:val="32"/>
          <w:szCs w:val="32"/>
        </w:rPr>
        <w:t>会议地点：</w:t>
      </w:r>
      <w:r w:rsidR="0032271B">
        <w:rPr>
          <w:rFonts w:ascii="华文仿宋" w:eastAsia="华文仿宋" w:hAnsi="华文仿宋" w:cs="黑体" w:hint="eastAsia"/>
          <w:bCs/>
          <w:sz w:val="32"/>
          <w:szCs w:val="32"/>
        </w:rPr>
        <w:t>北京</w:t>
      </w:r>
      <w:r w:rsidR="00B146EF">
        <w:rPr>
          <w:rFonts w:ascii="华文仿宋" w:eastAsia="华文仿宋" w:hAnsi="华文仿宋" w:cs="黑体" w:hint="eastAsia"/>
          <w:bCs/>
          <w:sz w:val="32"/>
          <w:szCs w:val="32"/>
        </w:rPr>
        <w:t>北辰</w:t>
      </w:r>
      <w:r w:rsidR="0032271B">
        <w:rPr>
          <w:rFonts w:ascii="华文仿宋" w:eastAsia="华文仿宋" w:hAnsi="华文仿宋" w:cs="黑体" w:hint="eastAsia"/>
          <w:bCs/>
          <w:sz w:val="32"/>
          <w:szCs w:val="32"/>
        </w:rPr>
        <w:t>五洲大酒店</w:t>
      </w:r>
      <w:r w:rsidR="000757D1">
        <w:rPr>
          <w:rFonts w:ascii="华文仿宋" w:eastAsia="华文仿宋" w:hAnsi="华文仿宋" w:cs="黑体" w:hint="eastAsia"/>
          <w:bCs/>
          <w:sz w:val="32"/>
          <w:szCs w:val="32"/>
        </w:rPr>
        <w:t>（</w:t>
      </w:r>
      <w:r w:rsidR="00E73149">
        <w:rPr>
          <w:rFonts w:ascii="华文仿宋" w:eastAsia="华文仿宋" w:hAnsi="华文仿宋" w:cs="黑体" w:hint="eastAsia"/>
          <w:bCs/>
          <w:sz w:val="32"/>
          <w:szCs w:val="32"/>
        </w:rPr>
        <w:t>北京市朝阳区</w:t>
      </w:r>
      <w:r w:rsidR="000757D1" w:rsidRPr="000757D1">
        <w:rPr>
          <w:rFonts w:ascii="华文仿宋" w:eastAsia="华文仿宋" w:hAnsi="华文仿宋" w:cs="黑体"/>
          <w:bCs/>
          <w:sz w:val="32"/>
          <w:szCs w:val="32"/>
        </w:rPr>
        <w:t>北四环路北辰东路8号</w:t>
      </w:r>
      <w:r w:rsidR="000757D1">
        <w:rPr>
          <w:rFonts w:ascii="华文仿宋" w:eastAsia="华文仿宋" w:hAnsi="华文仿宋" w:cs="黑体" w:hint="eastAsia"/>
          <w:bCs/>
          <w:sz w:val="32"/>
          <w:szCs w:val="32"/>
        </w:rPr>
        <w:t>，010-</w:t>
      </w:r>
      <w:r w:rsidR="000757D1" w:rsidRPr="000757D1">
        <w:rPr>
          <w:rFonts w:ascii="华文仿宋" w:eastAsia="华文仿宋" w:hAnsi="华文仿宋" w:cs="黑体"/>
          <w:bCs/>
          <w:sz w:val="32"/>
          <w:szCs w:val="32"/>
        </w:rPr>
        <w:t>8498</w:t>
      </w:r>
      <w:r w:rsidR="00CB2BDB">
        <w:rPr>
          <w:rFonts w:ascii="华文仿宋" w:eastAsia="华文仿宋" w:hAnsi="华文仿宋" w:cs="黑体" w:hint="eastAsia"/>
          <w:bCs/>
          <w:sz w:val="32"/>
          <w:szCs w:val="32"/>
        </w:rPr>
        <w:t>22</w:t>
      </w:r>
      <w:r w:rsidR="000757D1" w:rsidRPr="000757D1">
        <w:rPr>
          <w:rFonts w:ascii="华文仿宋" w:eastAsia="华文仿宋" w:hAnsi="华文仿宋" w:cs="黑体"/>
          <w:bCs/>
          <w:sz w:val="32"/>
          <w:szCs w:val="32"/>
        </w:rPr>
        <w:t>88</w:t>
      </w:r>
      <w:r w:rsidR="000757D1">
        <w:rPr>
          <w:rFonts w:ascii="华文仿宋" w:eastAsia="华文仿宋" w:hAnsi="华文仿宋" w:cs="黑体" w:hint="eastAsia"/>
          <w:bCs/>
          <w:sz w:val="32"/>
          <w:szCs w:val="32"/>
        </w:rPr>
        <w:t>）</w:t>
      </w:r>
      <w:r w:rsidR="00CD3EC1">
        <w:rPr>
          <w:rFonts w:ascii="华文仿宋" w:eastAsia="华文仿宋" w:hAnsi="华文仿宋" w:cs="黑体" w:hint="eastAsia"/>
          <w:bCs/>
          <w:sz w:val="32"/>
          <w:szCs w:val="32"/>
        </w:rPr>
        <w:t>。路线图见附件</w:t>
      </w:r>
      <w:r>
        <w:rPr>
          <w:rFonts w:ascii="华文仿宋" w:eastAsia="华文仿宋" w:hAnsi="华文仿宋" w:cs="黑体" w:hint="eastAsia"/>
          <w:bCs/>
          <w:sz w:val="32"/>
          <w:szCs w:val="32"/>
        </w:rPr>
        <w:t>。</w:t>
      </w:r>
    </w:p>
    <w:p w:rsidR="000424B3" w:rsidRDefault="000424B3" w:rsidP="007C7010">
      <w:pPr>
        <w:spacing w:line="520" w:lineRule="exact"/>
        <w:ind w:firstLineChars="200" w:firstLine="640"/>
        <w:rPr>
          <w:rFonts w:ascii="华文仿宋" w:eastAsia="华文仿宋" w:hAnsi="华文仿宋" w:cs="黑体"/>
          <w:bCs/>
          <w:sz w:val="32"/>
          <w:szCs w:val="32"/>
        </w:rPr>
      </w:pPr>
      <w:r>
        <w:rPr>
          <w:rFonts w:ascii="华文仿宋" w:eastAsia="华文仿宋" w:hAnsi="华文仿宋" w:cs="黑体" w:hint="eastAsia"/>
          <w:bCs/>
          <w:sz w:val="32"/>
          <w:szCs w:val="32"/>
        </w:rPr>
        <w:t>二、主要任务</w:t>
      </w:r>
    </w:p>
    <w:p w:rsidR="000424B3" w:rsidRPr="000424B3" w:rsidRDefault="000424B3" w:rsidP="000424B3">
      <w:pPr>
        <w:spacing w:line="360" w:lineRule="auto"/>
        <w:ind w:firstLineChars="200" w:firstLine="640"/>
        <w:rPr>
          <w:rFonts w:ascii="华文仿宋" w:eastAsia="华文仿宋" w:hAnsi="华文仿宋" w:cs="黑体"/>
          <w:bCs/>
          <w:sz w:val="32"/>
          <w:szCs w:val="32"/>
        </w:rPr>
      </w:pPr>
      <w:r>
        <w:rPr>
          <w:rFonts w:ascii="华文仿宋" w:eastAsia="华文仿宋" w:hAnsi="华文仿宋" w:cs="黑体" w:hint="eastAsia"/>
          <w:bCs/>
          <w:sz w:val="32"/>
          <w:szCs w:val="32"/>
        </w:rPr>
        <w:t xml:space="preserve">1. </w:t>
      </w:r>
      <w:r w:rsidRPr="000424B3">
        <w:rPr>
          <w:rFonts w:ascii="华文仿宋" w:eastAsia="华文仿宋" w:hAnsi="华文仿宋" w:cs="黑体"/>
          <w:bCs/>
          <w:sz w:val="32"/>
          <w:szCs w:val="32"/>
        </w:rPr>
        <w:t>基本</w:t>
      </w:r>
      <w:r w:rsidRPr="000424B3">
        <w:rPr>
          <w:rFonts w:ascii="华文仿宋" w:eastAsia="华文仿宋" w:hAnsi="华文仿宋" w:cs="黑体" w:hint="eastAsia"/>
          <w:bCs/>
          <w:sz w:val="32"/>
          <w:szCs w:val="32"/>
        </w:rPr>
        <w:t>确定各学科</w:t>
      </w:r>
      <w:r w:rsidRPr="000424B3">
        <w:rPr>
          <w:rFonts w:ascii="华文仿宋" w:eastAsia="华文仿宋" w:hAnsi="华文仿宋" w:cs="黑体"/>
          <w:bCs/>
          <w:sz w:val="32"/>
          <w:szCs w:val="32"/>
        </w:rPr>
        <w:t>核心素养</w:t>
      </w:r>
      <w:r w:rsidRPr="000424B3">
        <w:rPr>
          <w:rFonts w:ascii="华文仿宋" w:eastAsia="华文仿宋" w:hAnsi="华文仿宋" w:cs="黑体" w:hint="eastAsia"/>
          <w:bCs/>
          <w:sz w:val="32"/>
          <w:szCs w:val="32"/>
        </w:rPr>
        <w:t>（</w:t>
      </w:r>
      <w:r w:rsidRPr="000424B3">
        <w:rPr>
          <w:rFonts w:ascii="华文仿宋" w:eastAsia="华文仿宋" w:hAnsi="华文仿宋" w:cs="黑体"/>
          <w:bCs/>
          <w:sz w:val="32"/>
          <w:szCs w:val="32"/>
        </w:rPr>
        <w:t>包括</w:t>
      </w:r>
      <w:r w:rsidRPr="000424B3">
        <w:rPr>
          <w:rFonts w:ascii="华文仿宋" w:eastAsia="华文仿宋" w:hAnsi="华文仿宋" w:cs="黑体" w:hint="eastAsia"/>
          <w:bCs/>
          <w:sz w:val="32"/>
          <w:szCs w:val="32"/>
        </w:rPr>
        <w:t>名称</w:t>
      </w:r>
      <w:r w:rsidRPr="000424B3">
        <w:rPr>
          <w:rFonts w:ascii="华文仿宋" w:eastAsia="华文仿宋" w:hAnsi="华文仿宋" w:cs="黑体"/>
          <w:bCs/>
          <w:sz w:val="32"/>
          <w:szCs w:val="32"/>
        </w:rPr>
        <w:t>，内涵</w:t>
      </w:r>
      <w:r w:rsidRPr="000424B3">
        <w:rPr>
          <w:rFonts w:ascii="华文仿宋" w:eastAsia="华文仿宋" w:hAnsi="华文仿宋" w:cs="黑体" w:hint="eastAsia"/>
          <w:bCs/>
          <w:sz w:val="32"/>
          <w:szCs w:val="32"/>
        </w:rPr>
        <w:t>及主要</w:t>
      </w:r>
      <w:r w:rsidRPr="000424B3">
        <w:rPr>
          <w:rFonts w:ascii="华文仿宋" w:eastAsia="华文仿宋" w:hAnsi="华文仿宋" w:cs="黑体"/>
          <w:bCs/>
          <w:sz w:val="32"/>
          <w:szCs w:val="32"/>
        </w:rPr>
        <w:t>表现等</w:t>
      </w:r>
      <w:r w:rsidRPr="000424B3">
        <w:rPr>
          <w:rFonts w:ascii="华文仿宋" w:eastAsia="华文仿宋" w:hAnsi="华文仿宋" w:cs="黑体" w:hint="eastAsia"/>
          <w:bCs/>
          <w:sz w:val="32"/>
          <w:szCs w:val="32"/>
        </w:rPr>
        <w:t>）</w:t>
      </w:r>
      <w:r>
        <w:rPr>
          <w:rFonts w:ascii="华文仿宋" w:eastAsia="华文仿宋" w:hAnsi="华文仿宋" w:cs="黑体" w:hint="eastAsia"/>
          <w:bCs/>
          <w:sz w:val="32"/>
          <w:szCs w:val="32"/>
        </w:rPr>
        <w:t>；</w:t>
      </w:r>
    </w:p>
    <w:p w:rsidR="000424B3" w:rsidRDefault="000424B3" w:rsidP="000424B3">
      <w:pPr>
        <w:spacing w:line="360" w:lineRule="auto"/>
        <w:ind w:firstLineChars="200" w:firstLine="640"/>
        <w:rPr>
          <w:rFonts w:ascii="华文仿宋" w:eastAsia="华文仿宋" w:hAnsi="华文仿宋" w:cs="黑体"/>
          <w:bCs/>
          <w:sz w:val="32"/>
          <w:szCs w:val="32"/>
        </w:rPr>
      </w:pPr>
      <w:r>
        <w:rPr>
          <w:rFonts w:ascii="华文仿宋" w:eastAsia="华文仿宋" w:hAnsi="华文仿宋" w:cs="黑体" w:hint="eastAsia"/>
          <w:bCs/>
          <w:sz w:val="32"/>
          <w:szCs w:val="32"/>
        </w:rPr>
        <w:t xml:space="preserve">2. </w:t>
      </w:r>
      <w:r w:rsidRPr="000424B3">
        <w:rPr>
          <w:rFonts w:ascii="华文仿宋" w:eastAsia="华文仿宋" w:hAnsi="华文仿宋" w:cs="黑体" w:hint="eastAsia"/>
          <w:bCs/>
          <w:sz w:val="32"/>
          <w:szCs w:val="32"/>
        </w:rPr>
        <w:t>交流讨论</w:t>
      </w:r>
      <w:r w:rsidRPr="000424B3">
        <w:rPr>
          <w:rFonts w:ascii="华文仿宋" w:eastAsia="华文仿宋" w:hAnsi="华文仿宋" w:cs="黑体"/>
          <w:bCs/>
          <w:sz w:val="32"/>
          <w:szCs w:val="32"/>
        </w:rPr>
        <w:t>学科</w:t>
      </w:r>
      <w:r w:rsidRPr="000424B3">
        <w:rPr>
          <w:rFonts w:ascii="华文仿宋" w:eastAsia="华文仿宋" w:hAnsi="华文仿宋" w:cs="黑体" w:hint="eastAsia"/>
          <w:bCs/>
          <w:sz w:val="32"/>
          <w:szCs w:val="32"/>
        </w:rPr>
        <w:t>课程内容</w:t>
      </w:r>
      <w:r w:rsidRPr="000424B3">
        <w:rPr>
          <w:rFonts w:ascii="华文仿宋" w:eastAsia="华文仿宋" w:hAnsi="华文仿宋" w:cs="黑体"/>
          <w:bCs/>
          <w:sz w:val="32"/>
          <w:szCs w:val="32"/>
        </w:rPr>
        <w:t>结构设计思路</w:t>
      </w:r>
      <w:r w:rsidRPr="000424B3">
        <w:rPr>
          <w:rFonts w:ascii="华文仿宋" w:eastAsia="华文仿宋" w:hAnsi="华文仿宋" w:cs="黑体" w:hint="eastAsia"/>
          <w:bCs/>
          <w:sz w:val="32"/>
          <w:szCs w:val="32"/>
        </w:rPr>
        <w:t>；</w:t>
      </w:r>
    </w:p>
    <w:p w:rsidR="000424B3" w:rsidRPr="000424B3" w:rsidRDefault="000424B3" w:rsidP="000424B3">
      <w:pPr>
        <w:spacing w:line="360" w:lineRule="auto"/>
        <w:ind w:firstLineChars="200" w:firstLine="640"/>
        <w:rPr>
          <w:rFonts w:ascii="华文仿宋" w:eastAsia="华文仿宋" w:hAnsi="华文仿宋" w:cs="黑体"/>
          <w:bCs/>
          <w:sz w:val="32"/>
          <w:szCs w:val="32"/>
        </w:rPr>
      </w:pPr>
      <w:r>
        <w:rPr>
          <w:rFonts w:ascii="华文仿宋" w:eastAsia="华文仿宋" w:hAnsi="华文仿宋" w:cs="黑体" w:hint="eastAsia"/>
          <w:bCs/>
          <w:sz w:val="32"/>
          <w:szCs w:val="32"/>
        </w:rPr>
        <w:t xml:space="preserve">3. </w:t>
      </w:r>
      <w:r w:rsidRPr="000424B3">
        <w:rPr>
          <w:rFonts w:ascii="华文仿宋" w:eastAsia="华文仿宋" w:hAnsi="华文仿宋" w:cs="黑体" w:hint="eastAsia"/>
          <w:bCs/>
          <w:sz w:val="32"/>
          <w:szCs w:val="32"/>
        </w:rPr>
        <w:t>讨论部署学科</w:t>
      </w:r>
      <w:r w:rsidRPr="000424B3">
        <w:rPr>
          <w:rFonts w:ascii="华文仿宋" w:eastAsia="华文仿宋" w:hAnsi="华文仿宋" w:cs="黑体"/>
          <w:bCs/>
          <w:sz w:val="32"/>
          <w:szCs w:val="32"/>
        </w:rPr>
        <w:t>核心素养水平</w:t>
      </w:r>
      <w:r w:rsidRPr="000424B3">
        <w:rPr>
          <w:rFonts w:ascii="华文仿宋" w:eastAsia="华文仿宋" w:hAnsi="华文仿宋" w:cs="黑体" w:hint="eastAsia"/>
          <w:bCs/>
          <w:sz w:val="32"/>
          <w:szCs w:val="32"/>
        </w:rPr>
        <w:t>划分的</w:t>
      </w:r>
      <w:r w:rsidRPr="000424B3">
        <w:rPr>
          <w:rFonts w:ascii="华文仿宋" w:eastAsia="华文仿宋" w:hAnsi="华文仿宋" w:cs="黑体"/>
          <w:bCs/>
          <w:sz w:val="32"/>
          <w:szCs w:val="32"/>
        </w:rPr>
        <w:t>相关工作</w:t>
      </w:r>
      <w:r w:rsidR="00237642">
        <w:rPr>
          <w:rFonts w:ascii="华文仿宋" w:eastAsia="华文仿宋" w:hAnsi="华文仿宋" w:cs="黑体" w:hint="eastAsia"/>
          <w:bCs/>
          <w:sz w:val="32"/>
          <w:szCs w:val="32"/>
        </w:rPr>
        <w:t>。</w:t>
      </w:r>
    </w:p>
    <w:p w:rsidR="00722D88" w:rsidRDefault="00861D87" w:rsidP="007C7010">
      <w:pPr>
        <w:spacing w:line="520" w:lineRule="exact"/>
        <w:ind w:firstLineChars="200" w:firstLine="640"/>
        <w:rPr>
          <w:rFonts w:ascii="华文仿宋" w:eastAsia="华文仿宋" w:hAnsi="华文仿宋" w:cs="黑体"/>
          <w:bCs/>
          <w:sz w:val="32"/>
          <w:szCs w:val="32"/>
        </w:rPr>
      </w:pPr>
      <w:r>
        <w:rPr>
          <w:rFonts w:ascii="华文仿宋" w:eastAsia="华文仿宋" w:hAnsi="华文仿宋" w:cs="黑体" w:hint="eastAsia"/>
          <w:bCs/>
          <w:sz w:val="32"/>
          <w:szCs w:val="32"/>
        </w:rPr>
        <w:t>三</w:t>
      </w:r>
      <w:r w:rsidR="00722D88">
        <w:rPr>
          <w:rFonts w:ascii="华文仿宋" w:eastAsia="华文仿宋" w:hAnsi="华文仿宋" w:cs="黑体" w:hint="eastAsia"/>
          <w:bCs/>
          <w:sz w:val="32"/>
          <w:szCs w:val="32"/>
        </w:rPr>
        <w:t>、其他事宜</w:t>
      </w:r>
    </w:p>
    <w:p w:rsidR="0006395B" w:rsidRDefault="00722D88" w:rsidP="007C7010">
      <w:pPr>
        <w:spacing w:line="52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cs="黑体" w:hint="eastAsia"/>
          <w:bCs/>
          <w:sz w:val="32"/>
          <w:szCs w:val="32"/>
        </w:rPr>
        <w:t>1</w:t>
      </w:r>
      <w:r w:rsidR="00F356AB">
        <w:rPr>
          <w:rFonts w:ascii="华文仿宋" w:eastAsia="华文仿宋" w:hAnsi="华文仿宋" w:cs="黑体" w:hint="eastAsia"/>
          <w:bCs/>
          <w:sz w:val="32"/>
          <w:szCs w:val="32"/>
        </w:rPr>
        <w:t>.</w:t>
      </w:r>
      <w:r w:rsidR="00FD0535">
        <w:rPr>
          <w:rFonts w:ascii="华文仿宋" w:eastAsia="华文仿宋" w:hAnsi="华文仿宋" w:cs="黑体" w:hint="eastAsia"/>
          <w:bCs/>
          <w:sz w:val="32"/>
          <w:szCs w:val="32"/>
        </w:rPr>
        <w:t xml:space="preserve"> </w:t>
      </w:r>
      <w:r w:rsidR="00FD0535">
        <w:rPr>
          <w:rFonts w:ascii="华文仿宋" w:eastAsia="华文仿宋" w:hAnsi="华文仿宋" w:hint="eastAsia"/>
          <w:sz w:val="32"/>
          <w:szCs w:val="32"/>
        </w:rPr>
        <w:t>与会人员</w:t>
      </w:r>
      <w:r w:rsidR="00123EFF" w:rsidRPr="00DC0E2A">
        <w:rPr>
          <w:rFonts w:ascii="华文仿宋" w:eastAsia="华文仿宋" w:hAnsi="华文仿宋" w:hint="eastAsia"/>
          <w:sz w:val="32"/>
          <w:szCs w:val="32"/>
        </w:rPr>
        <w:t>食宿费由会议承担</w:t>
      </w:r>
      <w:r w:rsidR="00123EFF">
        <w:rPr>
          <w:rFonts w:ascii="华文仿宋" w:eastAsia="华文仿宋" w:hAnsi="华文仿宋" w:hint="eastAsia"/>
          <w:sz w:val="32"/>
          <w:szCs w:val="32"/>
        </w:rPr>
        <w:t>。</w:t>
      </w:r>
    </w:p>
    <w:p w:rsidR="00123EFF" w:rsidRDefault="0006395B" w:rsidP="007C7010">
      <w:pPr>
        <w:spacing w:line="52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 xml:space="preserve">2. </w:t>
      </w:r>
      <w:r w:rsidR="00BB3861">
        <w:rPr>
          <w:rFonts w:ascii="华文仿宋" w:eastAsia="华文仿宋" w:hAnsi="华文仿宋" w:hint="eastAsia"/>
          <w:sz w:val="32"/>
          <w:szCs w:val="32"/>
        </w:rPr>
        <w:t>与会人员</w:t>
      </w:r>
      <w:r>
        <w:rPr>
          <w:rFonts w:ascii="华文仿宋" w:eastAsia="华文仿宋" w:hAnsi="华文仿宋" w:hint="eastAsia"/>
          <w:sz w:val="32"/>
          <w:szCs w:val="32"/>
        </w:rPr>
        <w:t>差旅费</w:t>
      </w:r>
      <w:r w:rsidR="00FD0535">
        <w:rPr>
          <w:rFonts w:ascii="华文仿宋" w:eastAsia="华文仿宋" w:hAnsi="华文仿宋" w:hint="eastAsia"/>
          <w:sz w:val="32"/>
          <w:szCs w:val="32"/>
        </w:rPr>
        <w:t>从</w:t>
      </w:r>
      <w:r w:rsidR="00CE68FC">
        <w:rPr>
          <w:rFonts w:ascii="华文仿宋" w:eastAsia="华文仿宋" w:hAnsi="华文仿宋" w:hint="eastAsia"/>
          <w:sz w:val="32"/>
          <w:szCs w:val="32"/>
        </w:rPr>
        <w:t>各学科组</w:t>
      </w:r>
      <w:r w:rsidR="00FD0535">
        <w:rPr>
          <w:rFonts w:ascii="华文仿宋" w:eastAsia="华文仿宋" w:hAnsi="华文仿宋" w:hint="eastAsia"/>
          <w:sz w:val="32"/>
          <w:szCs w:val="32"/>
        </w:rPr>
        <w:t>工作</w:t>
      </w:r>
      <w:r>
        <w:rPr>
          <w:rFonts w:ascii="华文仿宋" w:eastAsia="华文仿宋" w:hAnsi="华文仿宋" w:hint="eastAsia"/>
          <w:sz w:val="32"/>
          <w:szCs w:val="32"/>
        </w:rPr>
        <w:t>经费中</w:t>
      </w:r>
      <w:r w:rsidR="00EA1DB5">
        <w:rPr>
          <w:rFonts w:ascii="华文仿宋" w:eastAsia="华文仿宋" w:hAnsi="华文仿宋" w:hint="eastAsia"/>
          <w:sz w:val="32"/>
          <w:szCs w:val="32"/>
        </w:rPr>
        <w:t>报销</w:t>
      </w:r>
      <w:r w:rsidR="00123EFF">
        <w:rPr>
          <w:rFonts w:ascii="华文仿宋" w:eastAsia="华文仿宋" w:hAnsi="华文仿宋" w:hint="eastAsia"/>
          <w:sz w:val="32"/>
          <w:szCs w:val="32"/>
        </w:rPr>
        <w:t>。</w:t>
      </w:r>
    </w:p>
    <w:p w:rsidR="00123EFF" w:rsidRDefault="00CB1294" w:rsidP="007C7010">
      <w:pPr>
        <w:spacing w:line="52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3</w:t>
      </w:r>
      <w:r w:rsidR="00722D88">
        <w:rPr>
          <w:rFonts w:ascii="华文仿宋" w:eastAsia="华文仿宋" w:hAnsi="华文仿宋" w:hint="eastAsia"/>
          <w:sz w:val="32"/>
          <w:szCs w:val="32"/>
        </w:rPr>
        <w:t>.</w:t>
      </w:r>
      <w:r w:rsidR="00FD0535">
        <w:rPr>
          <w:rFonts w:ascii="华文仿宋" w:eastAsia="华文仿宋" w:hAnsi="华文仿宋" w:hint="eastAsia"/>
          <w:sz w:val="32"/>
          <w:szCs w:val="32"/>
        </w:rPr>
        <w:t xml:space="preserve"> </w:t>
      </w:r>
      <w:r w:rsidR="00123EFF" w:rsidRPr="00DC0E2A">
        <w:rPr>
          <w:rFonts w:ascii="华文仿宋" w:eastAsia="华文仿宋" w:hAnsi="华文仿宋" w:hint="eastAsia"/>
          <w:sz w:val="32"/>
          <w:szCs w:val="32"/>
        </w:rPr>
        <w:t>联系人</w:t>
      </w:r>
      <w:r w:rsidR="00123EFF">
        <w:rPr>
          <w:rFonts w:ascii="华文仿宋" w:eastAsia="华文仿宋" w:hAnsi="华文仿宋" w:hint="eastAsia"/>
          <w:sz w:val="32"/>
          <w:szCs w:val="32"/>
        </w:rPr>
        <w:t>：</w:t>
      </w:r>
      <w:r w:rsidR="00123EFF" w:rsidRPr="00DC0E2A">
        <w:rPr>
          <w:rFonts w:ascii="华文仿宋" w:eastAsia="华文仿宋" w:hAnsi="华文仿宋" w:hint="eastAsia"/>
          <w:sz w:val="32"/>
          <w:szCs w:val="32"/>
        </w:rPr>
        <w:t>王杉</w:t>
      </w:r>
      <w:proofErr w:type="gramStart"/>
      <w:r w:rsidR="00123EFF" w:rsidRPr="00DC0E2A">
        <w:rPr>
          <w:rFonts w:ascii="华文仿宋" w:eastAsia="华文仿宋" w:hAnsi="华文仿宋" w:hint="eastAsia"/>
          <w:sz w:val="32"/>
          <w:szCs w:val="32"/>
        </w:rPr>
        <w:t>杉</w:t>
      </w:r>
      <w:proofErr w:type="gramEnd"/>
      <w:r w:rsidR="007D370D">
        <w:rPr>
          <w:rFonts w:ascii="华文仿宋" w:eastAsia="华文仿宋" w:hAnsi="华文仿宋" w:hint="eastAsia"/>
          <w:sz w:val="32"/>
          <w:szCs w:val="32"/>
        </w:rPr>
        <w:t>，58556781，</w:t>
      </w:r>
      <w:r w:rsidR="00123EFF" w:rsidRPr="00DC0E2A">
        <w:rPr>
          <w:rFonts w:ascii="华文仿宋" w:eastAsia="华文仿宋" w:hAnsi="华文仿宋" w:hint="eastAsia"/>
          <w:sz w:val="32"/>
          <w:szCs w:val="32"/>
        </w:rPr>
        <w:t>13681143125</w:t>
      </w:r>
    </w:p>
    <w:p w:rsidR="00ED43BC" w:rsidRDefault="00C71EB1" w:rsidP="007C7010">
      <w:pPr>
        <w:spacing w:line="52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 xml:space="preserve">          任建英，58556761，18810313849</w:t>
      </w:r>
    </w:p>
    <w:p w:rsidR="0006395B" w:rsidRDefault="0006395B" w:rsidP="007C7010">
      <w:pPr>
        <w:spacing w:line="52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</w:p>
    <w:p w:rsidR="007C7010" w:rsidRDefault="00CD3EC1" w:rsidP="007C7010">
      <w:pPr>
        <w:spacing w:line="52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lastRenderedPageBreak/>
        <w:t>附件：路线图</w:t>
      </w:r>
    </w:p>
    <w:p w:rsidR="00CD3EC1" w:rsidRDefault="00CD3EC1" w:rsidP="007C7010">
      <w:pPr>
        <w:spacing w:line="52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</w:p>
    <w:p w:rsidR="00905E33" w:rsidRDefault="00905E33" w:rsidP="007C7010">
      <w:pPr>
        <w:spacing w:line="520" w:lineRule="exact"/>
        <w:jc w:val="right"/>
        <w:rPr>
          <w:rFonts w:ascii="华文仿宋" w:eastAsia="华文仿宋" w:hAnsi="华文仿宋" w:cs="黑体"/>
          <w:bCs/>
          <w:sz w:val="32"/>
          <w:szCs w:val="32"/>
        </w:rPr>
      </w:pPr>
    </w:p>
    <w:p w:rsidR="001653FA" w:rsidRDefault="00722D88" w:rsidP="007C7010">
      <w:pPr>
        <w:spacing w:line="520" w:lineRule="exact"/>
        <w:jc w:val="center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cs="黑体" w:hint="eastAsia"/>
          <w:bCs/>
          <w:sz w:val="32"/>
          <w:szCs w:val="32"/>
        </w:rPr>
        <w:t xml:space="preserve">        </w:t>
      </w:r>
      <w:r w:rsidR="00D6131E">
        <w:rPr>
          <w:rFonts w:ascii="华文仿宋" w:eastAsia="华文仿宋" w:hAnsi="华文仿宋" w:cs="黑体" w:hint="eastAsia"/>
          <w:bCs/>
          <w:sz w:val="32"/>
          <w:szCs w:val="32"/>
        </w:rPr>
        <w:t xml:space="preserve">  </w:t>
      </w:r>
      <w:r>
        <w:rPr>
          <w:rFonts w:ascii="华文仿宋" w:eastAsia="华文仿宋" w:hAnsi="华文仿宋" w:hint="eastAsia"/>
          <w:sz w:val="32"/>
          <w:szCs w:val="32"/>
        </w:rPr>
        <w:t>教育部基础教育课程教材发展中心</w:t>
      </w:r>
    </w:p>
    <w:p w:rsidR="00537F68" w:rsidRDefault="00D6131E" w:rsidP="00CD3EC1">
      <w:pPr>
        <w:spacing w:line="520" w:lineRule="exact"/>
        <w:ind w:firstLineChars="200" w:firstLine="640"/>
        <w:jc w:val="left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 xml:space="preserve">                    </w:t>
      </w:r>
      <w:r w:rsidR="00C71EB1">
        <w:rPr>
          <w:rFonts w:ascii="华文仿宋" w:eastAsia="华文仿宋" w:hAnsi="华文仿宋" w:hint="eastAsia"/>
          <w:sz w:val="32"/>
          <w:szCs w:val="32"/>
        </w:rPr>
        <w:t>201</w:t>
      </w:r>
      <w:r w:rsidR="003171B2">
        <w:rPr>
          <w:rFonts w:ascii="华文仿宋" w:eastAsia="华文仿宋" w:hAnsi="华文仿宋" w:hint="eastAsia"/>
          <w:sz w:val="32"/>
          <w:szCs w:val="32"/>
        </w:rPr>
        <w:t>5</w:t>
      </w:r>
      <w:r w:rsidR="00C71EB1">
        <w:rPr>
          <w:rFonts w:ascii="华文仿宋" w:eastAsia="华文仿宋" w:hAnsi="华文仿宋" w:hint="eastAsia"/>
          <w:sz w:val="32"/>
          <w:szCs w:val="32"/>
        </w:rPr>
        <w:t>年</w:t>
      </w:r>
      <w:r w:rsidR="003171B2">
        <w:rPr>
          <w:rFonts w:ascii="华文仿宋" w:eastAsia="华文仿宋" w:hAnsi="华文仿宋" w:hint="eastAsia"/>
          <w:sz w:val="32"/>
          <w:szCs w:val="32"/>
        </w:rPr>
        <w:t>2</w:t>
      </w:r>
      <w:r w:rsidR="00C71EB1">
        <w:rPr>
          <w:rFonts w:ascii="华文仿宋" w:eastAsia="华文仿宋" w:hAnsi="华文仿宋" w:hint="eastAsia"/>
          <w:sz w:val="32"/>
          <w:szCs w:val="32"/>
        </w:rPr>
        <w:t>月</w:t>
      </w:r>
      <w:r w:rsidR="003171B2">
        <w:rPr>
          <w:rFonts w:ascii="华文仿宋" w:eastAsia="华文仿宋" w:hAnsi="华文仿宋" w:hint="eastAsia"/>
          <w:sz w:val="32"/>
          <w:szCs w:val="32"/>
        </w:rPr>
        <w:t>12</w:t>
      </w:r>
      <w:r w:rsidR="00C71EB1">
        <w:rPr>
          <w:rFonts w:ascii="华文仿宋" w:eastAsia="华文仿宋" w:hAnsi="华文仿宋" w:hint="eastAsia"/>
          <w:sz w:val="32"/>
          <w:szCs w:val="32"/>
        </w:rPr>
        <w:t>日</w:t>
      </w:r>
    </w:p>
    <w:p w:rsidR="00F6417E" w:rsidRDefault="00F6417E" w:rsidP="005D5DB0">
      <w:pPr>
        <w:widowControl/>
        <w:jc w:val="left"/>
        <w:rPr>
          <w:rFonts w:ascii="华文仿宋" w:eastAsia="华文仿宋" w:hAnsi="华文仿宋" w:hint="eastAsia"/>
          <w:sz w:val="32"/>
          <w:szCs w:val="32"/>
        </w:rPr>
      </w:pPr>
    </w:p>
    <w:p w:rsidR="00237642" w:rsidRDefault="00237642" w:rsidP="005D5DB0">
      <w:pPr>
        <w:widowControl/>
        <w:jc w:val="left"/>
        <w:rPr>
          <w:rFonts w:ascii="华文仿宋" w:eastAsia="华文仿宋" w:hAnsi="华文仿宋" w:hint="eastAsia"/>
          <w:sz w:val="32"/>
          <w:szCs w:val="32"/>
        </w:rPr>
      </w:pPr>
    </w:p>
    <w:p w:rsidR="00237642" w:rsidRDefault="00237642" w:rsidP="00237642">
      <w:pPr>
        <w:rPr>
          <w:rFonts w:ascii="华文仿宋" w:eastAsia="华文仿宋" w:hAnsi="华文仿宋"/>
          <w:b/>
          <w:sz w:val="32"/>
          <w:szCs w:val="32"/>
        </w:rPr>
      </w:pPr>
      <w:r w:rsidRPr="003373DE">
        <w:rPr>
          <w:rFonts w:ascii="华文仿宋" w:eastAsia="华文仿宋" w:hAnsi="华文仿宋"/>
          <w:b/>
          <w:sz w:val="32"/>
          <w:szCs w:val="32"/>
        </w:rPr>
        <w:t>附件</w:t>
      </w:r>
      <w:r w:rsidRPr="003373DE">
        <w:rPr>
          <w:rFonts w:ascii="华文仿宋" w:eastAsia="华文仿宋" w:hAnsi="华文仿宋" w:hint="eastAsia"/>
          <w:b/>
          <w:sz w:val="32"/>
          <w:szCs w:val="32"/>
        </w:rPr>
        <w:t>：</w:t>
      </w:r>
      <w:r w:rsidRPr="003373DE">
        <w:rPr>
          <w:rFonts w:ascii="华文仿宋" w:eastAsia="华文仿宋" w:hAnsi="华文仿宋"/>
          <w:b/>
          <w:sz w:val="32"/>
          <w:szCs w:val="32"/>
        </w:rPr>
        <w:t>路线图</w:t>
      </w:r>
    </w:p>
    <w:p w:rsidR="00237642" w:rsidRPr="003373DE" w:rsidRDefault="00237642" w:rsidP="00237642">
      <w:pPr>
        <w:rPr>
          <w:rFonts w:ascii="华文仿宋" w:eastAsia="华文仿宋" w:hAnsi="华文仿宋"/>
          <w:b/>
          <w:sz w:val="32"/>
          <w:szCs w:val="32"/>
        </w:rPr>
      </w:pPr>
    </w:p>
    <w:p w:rsidR="00237642" w:rsidRDefault="00237642" w:rsidP="00237642">
      <w:pPr>
        <w:spacing w:line="480" w:lineRule="exact"/>
        <w:rPr>
          <w:rFonts w:ascii="华文仿宋" w:eastAsia="华文仿宋" w:hAnsi="华文仿宋"/>
          <w:b/>
          <w:sz w:val="32"/>
          <w:szCs w:val="32"/>
        </w:rPr>
      </w:pPr>
      <w:r>
        <w:rPr>
          <w:rFonts w:ascii="华文仿宋" w:eastAsia="华文仿宋" w:hAnsi="华文仿宋" w:hint="eastAsia"/>
          <w:b/>
          <w:sz w:val="32"/>
          <w:szCs w:val="32"/>
        </w:rPr>
        <w:t>【从</w:t>
      </w:r>
      <w:r w:rsidRPr="00F8268A">
        <w:rPr>
          <w:rFonts w:ascii="华文仿宋" w:eastAsia="华文仿宋" w:hAnsi="华文仿宋" w:hint="eastAsia"/>
          <w:b/>
          <w:sz w:val="32"/>
          <w:szCs w:val="32"/>
        </w:rPr>
        <w:t>首都机场</w:t>
      </w:r>
      <w:r>
        <w:rPr>
          <w:rFonts w:ascii="华文仿宋" w:eastAsia="华文仿宋" w:hAnsi="华文仿宋" w:hint="eastAsia"/>
          <w:b/>
          <w:sz w:val="32"/>
          <w:szCs w:val="32"/>
        </w:rPr>
        <w:t>出发】</w:t>
      </w:r>
    </w:p>
    <w:p w:rsidR="00237642" w:rsidRPr="004371D3" w:rsidRDefault="00237642" w:rsidP="00237642">
      <w:pPr>
        <w:spacing w:line="480" w:lineRule="exact"/>
        <w:ind w:firstLineChars="200" w:firstLine="640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1. 乘坐</w:t>
      </w:r>
      <w:r w:rsidRPr="007F7F6A">
        <w:rPr>
          <w:rFonts w:ascii="华文仿宋" w:eastAsia="华文仿宋" w:hAnsi="华文仿宋" w:hint="eastAsia"/>
          <w:b/>
          <w:sz w:val="32"/>
          <w:szCs w:val="32"/>
        </w:rPr>
        <w:t>机场快线</w:t>
      </w:r>
      <w:r>
        <w:rPr>
          <w:rFonts w:ascii="华文仿宋" w:eastAsia="华文仿宋" w:hAnsi="华文仿宋" w:hint="eastAsia"/>
          <w:sz w:val="32"/>
          <w:szCs w:val="32"/>
        </w:rPr>
        <w:t>，在三元桥站换乘地铁10号线，在</w:t>
      </w:r>
      <w:proofErr w:type="gramStart"/>
      <w:r>
        <w:rPr>
          <w:rFonts w:ascii="华文仿宋" w:eastAsia="华文仿宋" w:hAnsi="华文仿宋" w:hint="eastAsia"/>
          <w:sz w:val="32"/>
          <w:szCs w:val="32"/>
        </w:rPr>
        <w:t>惠新西街南口</w:t>
      </w:r>
      <w:proofErr w:type="gramEnd"/>
      <w:r>
        <w:rPr>
          <w:rFonts w:ascii="华文仿宋" w:eastAsia="华文仿宋" w:hAnsi="华文仿宋" w:hint="eastAsia"/>
          <w:sz w:val="32"/>
          <w:szCs w:val="32"/>
        </w:rPr>
        <w:t>站换乘地铁5号线，在</w:t>
      </w:r>
      <w:proofErr w:type="gramStart"/>
      <w:r>
        <w:rPr>
          <w:rFonts w:ascii="华文仿宋" w:eastAsia="华文仿宋" w:hAnsi="华文仿宋" w:hint="eastAsia"/>
          <w:sz w:val="32"/>
          <w:szCs w:val="32"/>
        </w:rPr>
        <w:t>惠新西街北口</w:t>
      </w:r>
      <w:proofErr w:type="gramEnd"/>
      <w:r>
        <w:rPr>
          <w:rFonts w:ascii="华文仿宋" w:eastAsia="华文仿宋" w:hAnsi="华文仿宋" w:hint="eastAsia"/>
          <w:sz w:val="32"/>
          <w:szCs w:val="32"/>
        </w:rPr>
        <w:t>站下车（A西北出口），过马路，</w:t>
      </w:r>
      <w:r w:rsidRPr="00033D22">
        <w:rPr>
          <w:rFonts w:ascii="华文仿宋" w:eastAsia="华文仿宋" w:hAnsi="华文仿宋"/>
          <w:sz w:val="32"/>
          <w:szCs w:val="32"/>
        </w:rPr>
        <w:t>乘坐 944路(或 </w:t>
      </w:r>
      <w:hyperlink r:id="rId8" w:history="1">
        <w:r w:rsidRPr="00033D22">
          <w:rPr>
            <w:rFonts w:ascii="华文仿宋" w:eastAsia="华文仿宋" w:hAnsi="华文仿宋"/>
            <w:sz w:val="32"/>
            <w:szCs w:val="32"/>
          </w:rPr>
          <w:t>696路</w:t>
        </w:r>
      </w:hyperlink>
      <w:r w:rsidRPr="00033D22">
        <w:rPr>
          <w:rFonts w:ascii="华文仿宋" w:eastAsia="华文仿宋" w:hAnsi="华文仿宋"/>
          <w:sz w:val="32"/>
          <w:szCs w:val="32"/>
        </w:rPr>
        <w:t>, </w:t>
      </w:r>
      <w:hyperlink r:id="rId9" w:history="1">
        <w:r w:rsidRPr="00033D22">
          <w:rPr>
            <w:rFonts w:ascii="华文仿宋" w:eastAsia="华文仿宋" w:hAnsi="华文仿宋"/>
            <w:sz w:val="32"/>
            <w:szCs w:val="32"/>
          </w:rPr>
          <w:t>386路</w:t>
        </w:r>
      </w:hyperlink>
      <w:r w:rsidRPr="00033D22">
        <w:rPr>
          <w:rFonts w:ascii="华文仿宋" w:eastAsia="华文仿宋" w:hAnsi="华文仿宋"/>
          <w:sz w:val="32"/>
          <w:szCs w:val="32"/>
        </w:rPr>
        <w:t>, </w:t>
      </w:r>
      <w:hyperlink r:id="rId10" w:history="1">
        <w:r w:rsidRPr="00033D22">
          <w:rPr>
            <w:rFonts w:ascii="华文仿宋" w:eastAsia="华文仿宋" w:hAnsi="华文仿宋"/>
            <w:sz w:val="32"/>
            <w:szCs w:val="32"/>
          </w:rPr>
          <w:t>运通113</w:t>
        </w:r>
      </w:hyperlink>
      <w:r>
        <w:rPr>
          <w:rFonts w:ascii="华文仿宋" w:eastAsia="华文仿宋" w:hAnsi="华文仿宋" w:hint="eastAsia"/>
          <w:sz w:val="32"/>
          <w:szCs w:val="32"/>
        </w:rPr>
        <w:t>，</w:t>
      </w:r>
      <w:hyperlink r:id="rId11" w:history="1">
        <w:r w:rsidRPr="00033D22">
          <w:rPr>
            <w:rFonts w:ascii="华文仿宋" w:eastAsia="华文仿宋" w:hAnsi="华文仿宋"/>
            <w:sz w:val="32"/>
            <w:szCs w:val="32"/>
          </w:rPr>
          <w:t>740外</w:t>
        </w:r>
      </w:hyperlink>
      <w:r w:rsidRPr="00033D22">
        <w:rPr>
          <w:rFonts w:ascii="华文仿宋" w:eastAsia="华文仿宋" w:hAnsi="华文仿宋"/>
          <w:sz w:val="32"/>
          <w:szCs w:val="32"/>
        </w:rPr>
        <w:t>, </w:t>
      </w:r>
      <w:hyperlink r:id="rId12" w:history="1">
        <w:r w:rsidRPr="00033D22">
          <w:rPr>
            <w:rFonts w:ascii="华文仿宋" w:eastAsia="华文仿宋" w:hAnsi="华文仿宋"/>
            <w:sz w:val="32"/>
            <w:szCs w:val="32"/>
          </w:rPr>
          <w:t>660路</w:t>
        </w:r>
      </w:hyperlink>
      <w:r w:rsidRPr="00033D22">
        <w:rPr>
          <w:rFonts w:ascii="华文仿宋" w:eastAsia="华文仿宋" w:hAnsi="华文仿宋"/>
          <w:sz w:val="32"/>
          <w:szCs w:val="32"/>
        </w:rPr>
        <w:t>, </w:t>
      </w:r>
      <w:hyperlink r:id="rId13" w:history="1">
        <w:r w:rsidRPr="00033D22">
          <w:rPr>
            <w:rFonts w:ascii="华文仿宋" w:eastAsia="华文仿宋" w:hAnsi="华文仿宋"/>
            <w:sz w:val="32"/>
            <w:szCs w:val="32"/>
          </w:rPr>
          <w:t>658路</w:t>
        </w:r>
      </w:hyperlink>
      <w:r w:rsidRPr="00033D22">
        <w:rPr>
          <w:rFonts w:ascii="华文仿宋" w:eastAsia="华文仿宋" w:hAnsi="华文仿宋"/>
          <w:sz w:val="32"/>
          <w:szCs w:val="32"/>
        </w:rPr>
        <w:t>, </w:t>
      </w:r>
      <w:hyperlink r:id="rId14" w:history="1">
        <w:r w:rsidRPr="00033D22">
          <w:rPr>
            <w:rFonts w:ascii="华文仿宋" w:eastAsia="华文仿宋" w:hAnsi="华文仿宋"/>
            <w:sz w:val="32"/>
            <w:szCs w:val="32"/>
          </w:rPr>
          <w:t>983路</w:t>
        </w:r>
      </w:hyperlink>
      <w:r w:rsidRPr="00033D22">
        <w:rPr>
          <w:rFonts w:ascii="华文仿宋" w:eastAsia="华文仿宋" w:hAnsi="华文仿宋"/>
          <w:sz w:val="32"/>
          <w:szCs w:val="32"/>
        </w:rPr>
        <w:t>, </w:t>
      </w:r>
      <w:hyperlink r:id="rId15" w:history="1">
        <w:r w:rsidRPr="00033D22">
          <w:rPr>
            <w:rFonts w:ascii="华文仿宋" w:eastAsia="华文仿宋" w:hAnsi="华文仿宋"/>
            <w:sz w:val="32"/>
            <w:szCs w:val="32"/>
          </w:rPr>
          <w:t>753路</w:t>
        </w:r>
      </w:hyperlink>
      <w:r w:rsidRPr="00033D22">
        <w:rPr>
          <w:rFonts w:ascii="华文仿宋" w:eastAsia="华文仿宋" w:hAnsi="华文仿宋"/>
          <w:sz w:val="32"/>
          <w:szCs w:val="32"/>
        </w:rPr>
        <w:t>), 在</w:t>
      </w:r>
      <w:hyperlink r:id="rId16" w:history="1">
        <w:r w:rsidRPr="00033D22">
          <w:rPr>
            <w:rFonts w:ascii="华文仿宋" w:eastAsia="华文仿宋" w:hAnsi="华文仿宋"/>
            <w:sz w:val="32"/>
            <w:szCs w:val="32"/>
          </w:rPr>
          <w:t>亚运村站</w:t>
        </w:r>
      </w:hyperlink>
      <w:r w:rsidRPr="00033D22">
        <w:rPr>
          <w:rFonts w:ascii="华文仿宋" w:eastAsia="华文仿宋" w:hAnsi="华文仿宋"/>
          <w:sz w:val="32"/>
          <w:szCs w:val="32"/>
        </w:rPr>
        <w:t>下车</w:t>
      </w:r>
      <w:r>
        <w:rPr>
          <w:rFonts w:ascii="华文仿宋" w:eastAsia="华文仿宋" w:hAnsi="华文仿宋" w:hint="eastAsia"/>
          <w:sz w:val="32"/>
          <w:szCs w:val="32"/>
        </w:rPr>
        <w:t>。下车后步行路线如下图。</w:t>
      </w:r>
    </w:p>
    <w:p w:rsidR="00237642" w:rsidRDefault="00237642" w:rsidP="00237642">
      <w:pPr>
        <w:pStyle w:val="a7"/>
        <w:spacing w:line="480" w:lineRule="exact"/>
        <w:ind w:firstLine="640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2. 乘坐</w:t>
      </w:r>
      <w:r w:rsidRPr="007F7F6A">
        <w:rPr>
          <w:rFonts w:ascii="华文仿宋" w:eastAsia="华文仿宋" w:hAnsi="华文仿宋" w:hint="eastAsia"/>
          <w:b/>
          <w:sz w:val="32"/>
          <w:szCs w:val="32"/>
        </w:rPr>
        <w:t>机场大巴</w:t>
      </w:r>
      <w:r w:rsidRPr="002469FF">
        <w:rPr>
          <w:rFonts w:ascii="华文仿宋" w:eastAsia="华文仿宋" w:hAnsi="华文仿宋" w:hint="eastAsia"/>
          <w:b/>
          <w:sz w:val="32"/>
          <w:szCs w:val="32"/>
        </w:rPr>
        <w:t>中关村线</w:t>
      </w:r>
      <w:r>
        <w:rPr>
          <w:rFonts w:ascii="华文仿宋" w:eastAsia="华文仿宋" w:hAnsi="华文仿宋" w:hint="eastAsia"/>
          <w:sz w:val="32"/>
          <w:szCs w:val="32"/>
        </w:rPr>
        <w:t>，在亚运村（安慧桥）站下车。下车后步行路线如下图。</w:t>
      </w:r>
    </w:p>
    <w:p w:rsidR="00237642" w:rsidRPr="00423DC5" w:rsidRDefault="00237642" w:rsidP="00237642">
      <w:pPr>
        <w:pStyle w:val="a7"/>
        <w:spacing w:line="480" w:lineRule="exact"/>
        <w:ind w:firstLineChars="0" w:firstLine="0"/>
        <w:rPr>
          <w:rFonts w:ascii="华文仿宋" w:eastAsia="华文仿宋" w:hAnsi="华文仿宋"/>
          <w:b/>
          <w:sz w:val="32"/>
          <w:szCs w:val="32"/>
        </w:rPr>
      </w:pPr>
    </w:p>
    <w:p w:rsidR="00237642" w:rsidRPr="00F8268A" w:rsidRDefault="00237642" w:rsidP="00237642">
      <w:pPr>
        <w:pStyle w:val="a7"/>
        <w:spacing w:line="480" w:lineRule="exact"/>
        <w:ind w:firstLineChars="0" w:firstLine="0"/>
        <w:rPr>
          <w:rFonts w:ascii="华文仿宋" w:eastAsia="华文仿宋" w:hAnsi="华文仿宋"/>
          <w:b/>
          <w:sz w:val="32"/>
          <w:szCs w:val="32"/>
        </w:rPr>
      </w:pPr>
      <w:r>
        <w:rPr>
          <w:rFonts w:ascii="华文仿宋" w:eastAsia="华文仿宋" w:hAnsi="华文仿宋" w:hint="eastAsia"/>
          <w:b/>
          <w:sz w:val="32"/>
          <w:szCs w:val="32"/>
        </w:rPr>
        <w:t>【从</w:t>
      </w:r>
      <w:r w:rsidRPr="00F8268A">
        <w:rPr>
          <w:rFonts w:ascii="华文仿宋" w:eastAsia="华文仿宋" w:hAnsi="华文仿宋" w:hint="eastAsia"/>
          <w:b/>
          <w:sz w:val="32"/>
          <w:szCs w:val="32"/>
        </w:rPr>
        <w:t>北京南站</w:t>
      </w:r>
      <w:r>
        <w:rPr>
          <w:rFonts w:ascii="华文仿宋" w:eastAsia="华文仿宋" w:hAnsi="华文仿宋" w:hint="eastAsia"/>
          <w:b/>
          <w:sz w:val="32"/>
          <w:szCs w:val="32"/>
        </w:rPr>
        <w:t>出发】</w:t>
      </w:r>
    </w:p>
    <w:p w:rsidR="00237642" w:rsidRPr="0081380A" w:rsidRDefault="00237642" w:rsidP="00237642">
      <w:pPr>
        <w:pStyle w:val="a7"/>
        <w:spacing w:line="480" w:lineRule="exact"/>
        <w:ind w:firstLine="640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乘坐地铁4号线大兴线，在海淀黄庄站换乘地铁10号线，在</w:t>
      </w:r>
      <w:proofErr w:type="gramStart"/>
      <w:r>
        <w:rPr>
          <w:rFonts w:ascii="华文仿宋" w:eastAsia="华文仿宋" w:hAnsi="华文仿宋" w:hint="eastAsia"/>
          <w:sz w:val="32"/>
          <w:szCs w:val="32"/>
        </w:rPr>
        <w:t>惠新西街南口</w:t>
      </w:r>
      <w:proofErr w:type="gramEnd"/>
      <w:r>
        <w:rPr>
          <w:rFonts w:ascii="华文仿宋" w:eastAsia="华文仿宋" w:hAnsi="华文仿宋" w:hint="eastAsia"/>
          <w:sz w:val="32"/>
          <w:szCs w:val="32"/>
        </w:rPr>
        <w:t>站换乘地铁5号线，在</w:t>
      </w:r>
      <w:proofErr w:type="gramStart"/>
      <w:r>
        <w:rPr>
          <w:rFonts w:ascii="华文仿宋" w:eastAsia="华文仿宋" w:hAnsi="华文仿宋" w:hint="eastAsia"/>
          <w:sz w:val="32"/>
          <w:szCs w:val="32"/>
        </w:rPr>
        <w:t>惠新西街北口</w:t>
      </w:r>
      <w:proofErr w:type="gramEnd"/>
      <w:r>
        <w:rPr>
          <w:rFonts w:ascii="华文仿宋" w:eastAsia="华文仿宋" w:hAnsi="华文仿宋" w:hint="eastAsia"/>
          <w:sz w:val="32"/>
          <w:szCs w:val="32"/>
        </w:rPr>
        <w:t>站下车（A西北出口），过马路，</w:t>
      </w:r>
      <w:r w:rsidRPr="00033D22">
        <w:rPr>
          <w:rFonts w:ascii="华文仿宋" w:eastAsia="华文仿宋" w:hAnsi="华文仿宋"/>
          <w:sz w:val="32"/>
          <w:szCs w:val="32"/>
        </w:rPr>
        <w:t>乘坐 944路(或 </w:t>
      </w:r>
      <w:hyperlink r:id="rId17" w:history="1">
        <w:r w:rsidRPr="00033D22">
          <w:rPr>
            <w:rFonts w:ascii="华文仿宋" w:eastAsia="华文仿宋" w:hAnsi="华文仿宋"/>
            <w:sz w:val="32"/>
            <w:szCs w:val="32"/>
          </w:rPr>
          <w:t>696路</w:t>
        </w:r>
      </w:hyperlink>
      <w:r w:rsidRPr="00033D22">
        <w:rPr>
          <w:rFonts w:ascii="华文仿宋" w:eastAsia="华文仿宋" w:hAnsi="华文仿宋"/>
          <w:sz w:val="32"/>
          <w:szCs w:val="32"/>
        </w:rPr>
        <w:t>, </w:t>
      </w:r>
      <w:hyperlink r:id="rId18" w:history="1">
        <w:r w:rsidRPr="00033D22">
          <w:rPr>
            <w:rFonts w:ascii="华文仿宋" w:eastAsia="华文仿宋" w:hAnsi="华文仿宋"/>
            <w:sz w:val="32"/>
            <w:szCs w:val="32"/>
          </w:rPr>
          <w:t>386路</w:t>
        </w:r>
      </w:hyperlink>
      <w:r w:rsidRPr="00033D22">
        <w:rPr>
          <w:rFonts w:ascii="华文仿宋" w:eastAsia="华文仿宋" w:hAnsi="华文仿宋"/>
          <w:sz w:val="32"/>
          <w:szCs w:val="32"/>
        </w:rPr>
        <w:t>, </w:t>
      </w:r>
      <w:hyperlink r:id="rId19" w:history="1">
        <w:r w:rsidRPr="00033D22">
          <w:rPr>
            <w:rFonts w:ascii="华文仿宋" w:eastAsia="华文仿宋" w:hAnsi="华文仿宋"/>
            <w:sz w:val="32"/>
            <w:szCs w:val="32"/>
          </w:rPr>
          <w:t>运通113</w:t>
        </w:r>
      </w:hyperlink>
      <w:r>
        <w:rPr>
          <w:rFonts w:ascii="华文仿宋" w:eastAsia="华文仿宋" w:hAnsi="华文仿宋" w:hint="eastAsia"/>
          <w:sz w:val="32"/>
          <w:szCs w:val="32"/>
        </w:rPr>
        <w:t>，</w:t>
      </w:r>
      <w:hyperlink r:id="rId20" w:history="1">
        <w:r w:rsidRPr="00033D22">
          <w:rPr>
            <w:rFonts w:ascii="华文仿宋" w:eastAsia="华文仿宋" w:hAnsi="华文仿宋"/>
            <w:sz w:val="32"/>
            <w:szCs w:val="32"/>
          </w:rPr>
          <w:t>740外</w:t>
        </w:r>
      </w:hyperlink>
      <w:r w:rsidRPr="00033D22">
        <w:rPr>
          <w:rFonts w:ascii="华文仿宋" w:eastAsia="华文仿宋" w:hAnsi="华文仿宋"/>
          <w:sz w:val="32"/>
          <w:szCs w:val="32"/>
        </w:rPr>
        <w:t>, </w:t>
      </w:r>
      <w:hyperlink r:id="rId21" w:history="1">
        <w:r w:rsidRPr="00033D22">
          <w:rPr>
            <w:rFonts w:ascii="华文仿宋" w:eastAsia="华文仿宋" w:hAnsi="华文仿宋"/>
            <w:sz w:val="32"/>
            <w:szCs w:val="32"/>
          </w:rPr>
          <w:t>660路</w:t>
        </w:r>
      </w:hyperlink>
      <w:r w:rsidRPr="00033D22">
        <w:rPr>
          <w:rFonts w:ascii="华文仿宋" w:eastAsia="华文仿宋" w:hAnsi="华文仿宋"/>
          <w:sz w:val="32"/>
          <w:szCs w:val="32"/>
        </w:rPr>
        <w:t>, </w:t>
      </w:r>
      <w:hyperlink r:id="rId22" w:history="1">
        <w:r w:rsidRPr="00033D22">
          <w:rPr>
            <w:rFonts w:ascii="华文仿宋" w:eastAsia="华文仿宋" w:hAnsi="华文仿宋"/>
            <w:sz w:val="32"/>
            <w:szCs w:val="32"/>
          </w:rPr>
          <w:t>658路</w:t>
        </w:r>
      </w:hyperlink>
      <w:r w:rsidRPr="00033D22">
        <w:rPr>
          <w:rFonts w:ascii="华文仿宋" w:eastAsia="华文仿宋" w:hAnsi="华文仿宋"/>
          <w:sz w:val="32"/>
          <w:szCs w:val="32"/>
        </w:rPr>
        <w:t>, </w:t>
      </w:r>
      <w:hyperlink r:id="rId23" w:history="1">
        <w:r w:rsidRPr="00033D22">
          <w:rPr>
            <w:rFonts w:ascii="华文仿宋" w:eastAsia="华文仿宋" w:hAnsi="华文仿宋"/>
            <w:sz w:val="32"/>
            <w:szCs w:val="32"/>
          </w:rPr>
          <w:t>983路</w:t>
        </w:r>
      </w:hyperlink>
      <w:r w:rsidRPr="00033D22">
        <w:rPr>
          <w:rFonts w:ascii="华文仿宋" w:eastAsia="华文仿宋" w:hAnsi="华文仿宋"/>
          <w:sz w:val="32"/>
          <w:szCs w:val="32"/>
        </w:rPr>
        <w:t>, </w:t>
      </w:r>
      <w:hyperlink r:id="rId24" w:history="1">
        <w:r w:rsidRPr="00033D22">
          <w:rPr>
            <w:rFonts w:ascii="华文仿宋" w:eastAsia="华文仿宋" w:hAnsi="华文仿宋"/>
            <w:sz w:val="32"/>
            <w:szCs w:val="32"/>
          </w:rPr>
          <w:t>753路</w:t>
        </w:r>
      </w:hyperlink>
      <w:r w:rsidRPr="00033D22">
        <w:rPr>
          <w:rFonts w:ascii="华文仿宋" w:eastAsia="华文仿宋" w:hAnsi="华文仿宋"/>
          <w:sz w:val="32"/>
          <w:szCs w:val="32"/>
        </w:rPr>
        <w:t>), 在</w:t>
      </w:r>
      <w:hyperlink r:id="rId25" w:history="1">
        <w:r w:rsidRPr="00033D22">
          <w:rPr>
            <w:rFonts w:ascii="华文仿宋" w:eastAsia="华文仿宋" w:hAnsi="华文仿宋"/>
            <w:sz w:val="32"/>
            <w:szCs w:val="32"/>
          </w:rPr>
          <w:t>亚运村站</w:t>
        </w:r>
      </w:hyperlink>
      <w:r w:rsidRPr="00033D22">
        <w:rPr>
          <w:rFonts w:ascii="华文仿宋" w:eastAsia="华文仿宋" w:hAnsi="华文仿宋"/>
          <w:sz w:val="32"/>
          <w:szCs w:val="32"/>
        </w:rPr>
        <w:t>下车</w:t>
      </w:r>
      <w:r>
        <w:rPr>
          <w:rFonts w:ascii="华文仿宋" w:eastAsia="华文仿宋" w:hAnsi="华文仿宋" w:hint="eastAsia"/>
          <w:sz w:val="32"/>
          <w:szCs w:val="32"/>
        </w:rPr>
        <w:t>。下车后步行路线如下图。</w:t>
      </w:r>
    </w:p>
    <w:p w:rsidR="00237642" w:rsidRDefault="00237642" w:rsidP="00237642">
      <w:pPr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605790</wp:posOffset>
            </wp:positionH>
            <wp:positionV relativeFrom="paragraph">
              <wp:posOffset>236220</wp:posOffset>
            </wp:positionV>
            <wp:extent cx="3524250" cy="2766060"/>
            <wp:effectExtent l="19050" t="0" r="0" b="0"/>
            <wp:wrapSquare wrapText="bothSides"/>
            <wp:docPr id="1" name="图片 0" descr="QQ截图201502121323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212132332.jp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7642" w:rsidRDefault="00237642" w:rsidP="00237642">
      <w:pPr>
        <w:spacing w:line="480" w:lineRule="exact"/>
        <w:rPr>
          <w:rFonts w:ascii="华文仿宋" w:eastAsia="华文仿宋" w:hAnsi="华文仿宋"/>
          <w:b/>
          <w:sz w:val="32"/>
          <w:szCs w:val="32"/>
        </w:rPr>
      </w:pPr>
    </w:p>
    <w:p w:rsidR="00237642" w:rsidRDefault="00237642" w:rsidP="00237642">
      <w:pPr>
        <w:spacing w:line="480" w:lineRule="exact"/>
        <w:rPr>
          <w:rFonts w:ascii="华文仿宋" w:eastAsia="华文仿宋" w:hAnsi="华文仿宋"/>
          <w:b/>
          <w:sz w:val="32"/>
          <w:szCs w:val="32"/>
        </w:rPr>
      </w:pPr>
    </w:p>
    <w:p w:rsidR="00237642" w:rsidRDefault="00237642" w:rsidP="00237642">
      <w:pPr>
        <w:spacing w:line="480" w:lineRule="exact"/>
        <w:rPr>
          <w:rFonts w:ascii="华文仿宋" w:eastAsia="华文仿宋" w:hAnsi="华文仿宋"/>
          <w:b/>
          <w:sz w:val="32"/>
          <w:szCs w:val="32"/>
        </w:rPr>
      </w:pPr>
    </w:p>
    <w:p w:rsidR="00237642" w:rsidRDefault="00237642" w:rsidP="00237642">
      <w:pPr>
        <w:spacing w:line="480" w:lineRule="exact"/>
        <w:rPr>
          <w:rFonts w:ascii="华文仿宋" w:eastAsia="华文仿宋" w:hAnsi="华文仿宋"/>
          <w:b/>
          <w:sz w:val="32"/>
          <w:szCs w:val="32"/>
        </w:rPr>
      </w:pPr>
    </w:p>
    <w:p w:rsidR="00237642" w:rsidRDefault="00237642" w:rsidP="00237642">
      <w:pPr>
        <w:spacing w:line="480" w:lineRule="exact"/>
        <w:rPr>
          <w:rFonts w:ascii="华文仿宋" w:eastAsia="华文仿宋" w:hAnsi="华文仿宋"/>
          <w:b/>
          <w:sz w:val="32"/>
          <w:szCs w:val="32"/>
        </w:rPr>
      </w:pPr>
    </w:p>
    <w:p w:rsidR="00237642" w:rsidRDefault="00237642" w:rsidP="00237642">
      <w:pPr>
        <w:spacing w:line="480" w:lineRule="exact"/>
        <w:rPr>
          <w:rFonts w:ascii="华文仿宋" w:eastAsia="华文仿宋" w:hAnsi="华文仿宋"/>
          <w:b/>
          <w:sz w:val="32"/>
          <w:szCs w:val="32"/>
        </w:rPr>
      </w:pPr>
    </w:p>
    <w:p w:rsidR="00237642" w:rsidRDefault="00237642" w:rsidP="00237642">
      <w:pPr>
        <w:spacing w:line="480" w:lineRule="exact"/>
        <w:rPr>
          <w:rFonts w:ascii="华文仿宋" w:eastAsia="华文仿宋" w:hAnsi="华文仿宋"/>
          <w:b/>
          <w:sz w:val="32"/>
          <w:szCs w:val="32"/>
        </w:rPr>
      </w:pPr>
    </w:p>
    <w:p w:rsidR="00237642" w:rsidRDefault="00237642" w:rsidP="00237642">
      <w:pPr>
        <w:spacing w:line="480" w:lineRule="exact"/>
        <w:rPr>
          <w:rFonts w:ascii="华文仿宋" w:eastAsia="华文仿宋" w:hAnsi="华文仿宋"/>
          <w:b/>
          <w:sz w:val="32"/>
          <w:szCs w:val="32"/>
        </w:rPr>
      </w:pPr>
    </w:p>
    <w:p w:rsidR="00237642" w:rsidRDefault="00237642" w:rsidP="00237642">
      <w:pPr>
        <w:spacing w:line="480" w:lineRule="exact"/>
        <w:rPr>
          <w:rFonts w:ascii="华文仿宋" w:eastAsia="华文仿宋" w:hAnsi="华文仿宋"/>
          <w:b/>
          <w:sz w:val="32"/>
          <w:szCs w:val="32"/>
        </w:rPr>
      </w:pPr>
    </w:p>
    <w:p w:rsidR="00237642" w:rsidRPr="00E11E95" w:rsidRDefault="00237642" w:rsidP="00237642">
      <w:pPr>
        <w:rPr>
          <w:rFonts w:ascii="华文仿宋" w:eastAsia="华文仿宋" w:hAnsi="华文仿宋"/>
          <w:sz w:val="32"/>
          <w:szCs w:val="32"/>
        </w:rPr>
      </w:pPr>
    </w:p>
    <w:p w:rsidR="00237642" w:rsidRDefault="00237642" w:rsidP="005D5DB0">
      <w:pPr>
        <w:widowControl/>
        <w:jc w:val="left"/>
        <w:rPr>
          <w:rFonts w:ascii="华文仿宋" w:eastAsia="华文仿宋" w:hAnsi="华文仿宋"/>
          <w:sz w:val="32"/>
          <w:szCs w:val="32"/>
        </w:rPr>
      </w:pPr>
    </w:p>
    <w:sectPr w:rsidR="00237642" w:rsidSect="00537F68">
      <w:pgSz w:w="11906" w:h="16838"/>
      <w:pgMar w:top="1440" w:right="1800" w:bottom="1134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3CF6" w:rsidRDefault="00E23CF6" w:rsidP="00C71EB1">
      <w:r>
        <w:separator/>
      </w:r>
    </w:p>
  </w:endnote>
  <w:endnote w:type="continuationSeparator" w:id="0">
    <w:p w:rsidR="00E23CF6" w:rsidRDefault="00E23CF6" w:rsidP="00C71E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3CF6" w:rsidRDefault="00E23CF6" w:rsidP="00C71EB1">
      <w:r>
        <w:separator/>
      </w:r>
    </w:p>
  </w:footnote>
  <w:footnote w:type="continuationSeparator" w:id="0">
    <w:p w:rsidR="00E23CF6" w:rsidRDefault="00E23CF6" w:rsidP="00C71E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906ADE"/>
    <w:multiLevelType w:val="hybridMultilevel"/>
    <w:tmpl w:val="D64822B2"/>
    <w:lvl w:ilvl="0" w:tplc="7B98F8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27A3"/>
    <w:rsid w:val="0000162A"/>
    <w:rsid w:val="000067C0"/>
    <w:rsid w:val="0001130E"/>
    <w:rsid w:val="00014226"/>
    <w:rsid w:val="0001529D"/>
    <w:rsid w:val="00015EAE"/>
    <w:rsid w:val="00016656"/>
    <w:rsid w:val="00016DEB"/>
    <w:rsid w:val="00017EF9"/>
    <w:rsid w:val="00020BF2"/>
    <w:rsid w:val="000226F0"/>
    <w:rsid w:val="0002501C"/>
    <w:rsid w:val="00025DF2"/>
    <w:rsid w:val="00027581"/>
    <w:rsid w:val="00032A20"/>
    <w:rsid w:val="0003327A"/>
    <w:rsid w:val="0003377F"/>
    <w:rsid w:val="00035470"/>
    <w:rsid w:val="00035950"/>
    <w:rsid w:val="00035E2A"/>
    <w:rsid w:val="00040408"/>
    <w:rsid w:val="00041B8C"/>
    <w:rsid w:val="000424B3"/>
    <w:rsid w:val="0004483A"/>
    <w:rsid w:val="0004489D"/>
    <w:rsid w:val="0004786F"/>
    <w:rsid w:val="0005125C"/>
    <w:rsid w:val="00055714"/>
    <w:rsid w:val="00055BDA"/>
    <w:rsid w:val="00056C14"/>
    <w:rsid w:val="00057370"/>
    <w:rsid w:val="00057579"/>
    <w:rsid w:val="0006075F"/>
    <w:rsid w:val="00061D7E"/>
    <w:rsid w:val="0006395B"/>
    <w:rsid w:val="000648CF"/>
    <w:rsid w:val="00070CAC"/>
    <w:rsid w:val="0007197B"/>
    <w:rsid w:val="00072142"/>
    <w:rsid w:val="000755E8"/>
    <w:rsid w:val="000757D1"/>
    <w:rsid w:val="00075A42"/>
    <w:rsid w:val="0008004A"/>
    <w:rsid w:val="0008520A"/>
    <w:rsid w:val="00086D52"/>
    <w:rsid w:val="000877B0"/>
    <w:rsid w:val="000879DD"/>
    <w:rsid w:val="00087CEE"/>
    <w:rsid w:val="000916AC"/>
    <w:rsid w:val="00092BEB"/>
    <w:rsid w:val="00093437"/>
    <w:rsid w:val="000934B5"/>
    <w:rsid w:val="00096B09"/>
    <w:rsid w:val="00097540"/>
    <w:rsid w:val="000A2DF1"/>
    <w:rsid w:val="000A4898"/>
    <w:rsid w:val="000A7B7C"/>
    <w:rsid w:val="000B2E14"/>
    <w:rsid w:val="000B2F57"/>
    <w:rsid w:val="000B6608"/>
    <w:rsid w:val="000B6D06"/>
    <w:rsid w:val="000C2665"/>
    <w:rsid w:val="000C5492"/>
    <w:rsid w:val="000D1293"/>
    <w:rsid w:val="000D1C83"/>
    <w:rsid w:val="000D23B4"/>
    <w:rsid w:val="000D2B45"/>
    <w:rsid w:val="000D2EFC"/>
    <w:rsid w:val="000D3C0A"/>
    <w:rsid w:val="000D67D7"/>
    <w:rsid w:val="000D6E28"/>
    <w:rsid w:val="000D72DE"/>
    <w:rsid w:val="000E0BF4"/>
    <w:rsid w:val="000E1B52"/>
    <w:rsid w:val="000E2C6D"/>
    <w:rsid w:val="000E3632"/>
    <w:rsid w:val="000E4432"/>
    <w:rsid w:val="000E4853"/>
    <w:rsid w:val="000E4A2D"/>
    <w:rsid w:val="000E619E"/>
    <w:rsid w:val="000E62E9"/>
    <w:rsid w:val="000E762F"/>
    <w:rsid w:val="000F0754"/>
    <w:rsid w:val="000F28C3"/>
    <w:rsid w:val="000F2936"/>
    <w:rsid w:val="000F4BC1"/>
    <w:rsid w:val="000F51A3"/>
    <w:rsid w:val="000F5742"/>
    <w:rsid w:val="000F67D8"/>
    <w:rsid w:val="0010086F"/>
    <w:rsid w:val="00101A9D"/>
    <w:rsid w:val="00103E45"/>
    <w:rsid w:val="00104C6D"/>
    <w:rsid w:val="00106214"/>
    <w:rsid w:val="0010705B"/>
    <w:rsid w:val="0010755C"/>
    <w:rsid w:val="00112452"/>
    <w:rsid w:val="00112759"/>
    <w:rsid w:val="001128DB"/>
    <w:rsid w:val="00113A83"/>
    <w:rsid w:val="0011415A"/>
    <w:rsid w:val="00115BD0"/>
    <w:rsid w:val="00115BD2"/>
    <w:rsid w:val="001177AA"/>
    <w:rsid w:val="001204A5"/>
    <w:rsid w:val="00121731"/>
    <w:rsid w:val="00123EFF"/>
    <w:rsid w:val="001251C3"/>
    <w:rsid w:val="00125C97"/>
    <w:rsid w:val="00130DC4"/>
    <w:rsid w:val="00133B74"/>
    <w:rsid w:val="001348C4"/>
    <w:rsid w:val="00134D94"/>
    <w:rsid w:val="00136C32"/>
    <w:rsid w:val="00137D5A"/>
    <w:rsid w:val="001421FE"/>
    <w:rsid w:val="0014476C"/>
    <w:rsid w:val="00146C6C"/>
    <w:rsid w:val="00150A85"/>
    <w:rsid w:val="00151689"/>
    <w:rsid w:val="00151A9D"/>
    <w:rsid w:val="001529CD"/>
    <w:rsid w:val="00152E92"/>
    <w:rsid w:val="00154449"/>
    <w:rsid w:val="001545C2"/>
    <w:rsid w:val="001551B7"/>
    <w:rsid w:val="00160514"/>
    <w:rsid w:val="0016239A"/>
    <w:rsid w:val="00162728"/>
    <w:rsid w:val="00163DC0"/>
    <w:rsid w:val="001652A7"/>
    <w:rsid w:val="001653FA"/>
    <w:rsid w:val="00167511"/>
    <w:rsid w:val="001676F9"/>
    <w:rsid w:val="0017073E"/>
    <w:rsid w:val="00170A9A"/>
    <w:rsid w:val="00173D9B"/>
    <w:rsid w:val="00174B49"/>
    <w:rsid w:val="00174F9F"/>
    <w:rsid w:val="00180C0B"/>
    <w:rsid w:val="001827A3"/>
    <w:rsid w:val="00183F0B"/>
    <w:rsid w:val="001871EE"/>
    <w:rsid w:val="00187526"/>
    <w:rsid w:val="00187A79"/>
    <w:rsid w:val="00190539"/>
    <w:rsid w:val="00190B49"/>
    <w:rsid w:val="00192451"/>
    <w:rsid w:val="00194CF0"/>
    <w:rsid w:val="00195562"/>
    <w:rsid w:val="00195BEB"/>
    <w:rsid w:val="00196019"/>
    <w:rsid w:val="001A0E33"/>
    <w:rsid w:val="001A2D7F"/>
    <w:rsid w:val="001A5B51"/>
    <w:rsid w:val="001A6483"/>
    <w:rsid w:val="001A6DF0"/>
    <w:rsid w:val="001A7B3F"/>
    <w:rsid w:val="001B089B"/>
    <w:rsid w:val="001B309A"/>
    <w:rsid w:val="001B36B0"/>
    <w:rsid w:val="001B7940"/>
    <w:rsid w:val="001C15E4"/>
    <w:rsid w:val="001C2A12"/>
    <w:rsid w:val="001C3B96"/>
    <w:rsid w:val="001C702B"/>
    <w:rsid w:val="001D1C93"/>
    <w:rsid w:val="001D2029"/>
    <w:rsid w:val="001D3677"/>
    <w:rsid w:val="001F0BDC"/>
    <w:rsid w:val="001F0EE8"/>
    <w:rsid w:val="001F1982"/>
    <w:rsid w:val="001F37D1"/>
    <w:rsid w:val="001F3B5D"/>
    <w:rsid w:val="001F4041"/>
    <w:rsid w:val="001F42E2"/>
    <w:rsid w:val="001F49B6"/>
    <w:rsid w:val="001F4FA2"/>
    <w:rsid w:val="001F622B"/>
    <w:rsid w:val="001F6BBD"/>
    <w:rsid w:val="00202981"/>
    <w:rsid w:val="00203183"/>
    <w:rsid w:val="002065A9"/>
    <w:rsid w:val="002100AE"/>
    <w:rsid w:val="0021041E"/>
    <w:rsid w:val="002108BA"/>
    <w:rsid w:val="00212322"/>
    <w:rsid w:val="00212352"/>
    <w:rsid w:val="002155CC"/>
    <w:rsid w:val="00215DC5"/>
    <w:rsid w:val="00222060"/>
    <w:rsid w:val="00222342"/>
    <w:rsid w:val="00222420"/>
    <w:rsid w:val="002251C8"/>
    <w:rsid w:val="00226D1C"/>
    <w:rsid w:val="002346EA"/>
    <w:rsid w:val="00236BBB"/>
    <w:rsid w:val="00236D49"/>
    <w:rsid w:val="00237642"/>
    <w:rsid w:val="00237843"/>
    <w:rsid w:val="00237F4A"/>
    <w:rsid w:val="00240F4F"/>
    <w:rsid w:val="0024405A"/>
    <w:rsid w:val="00244AB2"/>
    <w:rsid w:val="00244B96"/>
    <w:rsid w:val="00246878"/>
    <w:rsid w:val="002539ED"/>
    <w:rsid w:val="00254AF7"/>
    <w:rsid w:val="002553BA"/>
    <w:rsid w:val="002573EA"/>
    <w:rsid w:val="002609EF"/>
    <w:rsid w:val="002613E1"/>
    <w:rsid w:val="00261A21"/>
    <w:rsid w:val="0026212B"/>
    <w:rsid w:val="002633E4"/>
    <w:rsid w:val="00264BA1"/>
    <w:rsid w:val="00264C8E"/>
    <w:rsid w:val="002667A0"/>
    <w:rsid w:val="00270E53"/>
    <w:rsid w:val="002732AB"/>
    <w:rsid w:val="002738C3"/>
    <w:rsid w:val="00273CC2"/>
    <w:rsid w:val="00274A12"/>
    <w:rsid w:val="00274A78"/>
    <w:rsid w:val="0027663F"/>
    <w:rsid w:val="002772DA"/>
    <w:rsid w:val="00277CCC"/>
    <w:rsid w:val="00277EBC"/>
    <w:rsid w:val="00285814"/>
    <w:rsid w:val="00285D73"/>
    <w:rsid w:val="002863A9"/>
    <w:rsid w:val="00286743"/>
    <w:rsid w:val="0029206F"/>
    <w:rsid w:val="002922C8"/>
    <w:rsid w:val="00292B6F"/>
    <w:rsid w:val="0029463E"/>
    <w:rsid w:val="002964EB"/>
    <w:rsid w:val="002A1AA5"/>
    <w:rsid w:val="002A25F4"/>
    <w:rsid w:val="002A5C43"/>
    <w:rsid w:val="002A67A0"/>
    <w:rsid w:val="002B726D"/>
    <w:rsid w:val="002B7ACC"/>
    <w:rsid w:val="002C0AD1"/>
    <w:rsid w:val="002C0D0C"/>
    <w:rsid w:val="002C459F"/>
    <w:rsid w:val="002C68C8"/>
    <w:rsid w:val="002C75E7"/>
    <w:rsid w:val="002D1307"/>
    <w:rsid w:val="002D263F"/>
    <w:rsid w:val="002D2A78"/>
    <w:rsid w:val="002D3D2D"/>
    <w:rsid w:val="002D4AEA"/>
    <w:rsid w:val="002D5EAF"/>
    <w:rsid w:val="002E0C2C"/>
    <w:rsid w:val="002E2FD1"/>
    <w:rsid w:val="002E6670"/>
    <w:rsid w:val="002F2E04"/>
    <w:rsid w:val="002F4381"/>
    <w:rsid w:val="002F5A3A"/>
    <w:rsid w:val="002F6682"/>
    <w:rsid w:val="0030095E"/>
    <w:rsid w:val="00300B54"/>
    <w:rsid w:val="003019E8"/>
    <w:rsid w:val="00302A92"/>
    <w:rsid w:val="00302C83"/>
    <w:rsid w:val="00302E31"/>
    <w:rsid w:val="00306A66"/>
    <w:rsid w:val="00311099"/>
    <w:rsid w:val="003114CA"/>
    <w:rsid w:val="003139D4"/>
    <w:rsid w:val="00314D6E"/>
    <w:rsid w:val="00315FD2"/>
    <w:rsid w:val="003171B2"/>
    <w:rsid w:val="00320772"/>
    <w:rsid w:val="00320E2C"/>
    <w:rsid w:val="00320F56"/>
    <w:rsid w:val="00321330"/>
    <w:rsid w:val="0032271B"/>
    <w:rsid w:val="003238C9"/>
    <w:rsid w:val="00325033"/>
    <w:rsid w:val="003301D6"/>
    <w:rsid w:val="00331532"/>
    <w:rsid w:val="00333B62"/>
    <w:rsid w:val="00337273"/>
    <w:rsid w:val="00340374"/>
    <w:rsid w:val="003405D9"/>
    <w:rsid w:val="0034099D"/>
    <w:rsid w:val="00342698"/>
    <w:rsid w:val="00342862"/>
    <w:rsid w:val="003428C3"/>
    <w:rsid w:val="0034328A"/>
    <w:rsid w:val="00344387"/>
    <w:rsid w:val="00344D81"/>
    <w:rsid w:val="00345821"/>
    <w:rsid w:val="00345979"/>
    <w:rsid w:val="00345E0B"/>
    <w:rsid w:val="003507D1"/>
    <w:rsid w:val="00350AB3"/>
    <w:rsid w:val="00350B98"/>
    <w:rsid w:val="0035420D"/>
    <w:rsid w:val="00354888"/>
    <w:rsid w:val="003551C8"/>
    <w:rsid w:val="00355F14"/>
    <w:rsid w:val="0035773C"/>
    <w:rsid w:val="0036018B"/>
    <w:rsid w:val="00363CDA"/>
    <w:rsid w:val="00364873"/>
    <w:rsid w:val="00364BBF"/>
    <w:rsid w:val="003650EA"/>
    <w:rsid w:val="00367E09"/>
    <w:rsid w:val="00371A11"/>
    <w:rsid w:val="00375352"/>
    <w:rsid w:val="00376D02"/>
    <w:rsid w:val="003770E5"/>
    <w:rsid w:val="003821D6"/>
    <w:rsid w:val="00383324"/>
    <w:rsid w:val="003848E7"/>
    <w:rsid w:val="00384DC2"/>
    <w:rsid w:val="003850F5"/>
    <w:rsid w:val="00387969"/>
    <w:rsid w:val="00387AF0"/>
    <w:rsid w:val="003913E5"/>
    <w:rsid w:val="00391C40"/>
    <w:rsid w:val="003924F3"/>
    <w:rsid w:val="00392F8E"/>
    <w:rsid w:val="00393622"/>
    <w:rsid w:val="00393DD3"/>
    <w:rsid w:val="003940B4"/>
    <w:rsid w:val="00394A6A"/>
    <w:rsid w:val="0039518A"/>
    <w:rsid w:val="0039533F"/>
    <w:rsid w:val="003965D2"/>
    <w:rsid w:val="00397F00"/>
    <w:rsid w:val="003A389E"/>
    <w:rsid w:val="003A4E86"/>
    <w:rsid w:val="003A6AF0"/>
    <w:rsid w:val="003A7F89"/>
    <w:rsid w:val="003B0947"/>
    <w:rsid w:val="003B29CD"/>
    <w:rsid w:val="003B3113"/>
    <w:rsid w:val="003B4DD7"/>
    <w:rsid w:val="003B6CF2"/>
    <w:rsid w:val="003B7F4F"/>
    <w:rsid w:val="003C06FF"/>
    <w:rsid w:val="003C0AEC"/>
    <w:rsid w:val="003C0CF4"/>
    <w:rsid w:val="003C1187"/>
    <w:rsid w:val="003C2BA9"/>
    <w:rsid w:val="003C7C50"/>
    <w:rsid w:val="003D402A"/>
    <w:rsid w:val="003D4A1F"/>
    <w:rsid w:val="003D545A"/>
    <w:rsid w:val="003D5A79"/>
    <w:rsid w:val="003E0B3C"/>
    <w:rsid w:val="003E0ED4"/>
    <w:rsid w:val="003E2849"/>
    <w:rsid w:val="003E4AC4"/>
    <w:rsid w:val="003E5BA5"/>
    <w:rsid w:val="003E5D23"/>
    <w:rsid w:val="003E6924"/>
    <w:rsid w:val="003E6A23"/>
    <w:rsid w:val="003F06B1"/>
    <w:rsid w:val="003F23E6"/>
    <w:rsid w:val="003F2C8B"/>
    <w:rsid w:val="003F330C"/>
    <w:rsid w:val="003F44C1"/>
    <w:rsid w:val="003F49F4"/>
    <w:rsid w:val="003F4D87"/>
    <w:rsid w:val="003F558D"/>
    <w:rsid w:val="003F64B0"/>
    <w:rsid w:val="003F6BAB"/>
    <w:rsid w:val="00402F8A"/>
    <w:rsid w:val="00404273"/>
    <w:rsid w:val="004051D3"/>
    <w:rsid w:val="0040540E"/>
    <w:rsid w:val="00406164"/>
    <w:rsid w:val="00406715"/>
    <w:rsid w:val="0040692F"/>
    <w:rsid w:val="00406FF4"/>
    <w:rsid w:val="0040798E"/>
    <w:rsid w:val="00407B3D"/>
    <w:rsid w:val="00410F5C"/>
    <w:rsid w:val="00412D49"/>
    <w:rsid w:val="00412D5C"/>
    <w:rsid w:val="00414FCC"/>
    <w:rsid w:val="00416E13"/>
    <w:rsid w:val="00416E58"/>
    <w:rsid w:val="004220BE"/>
    <w:rsid w:val="00425C84"/>
    <w:rsid w:val="00425FCF"/>
    <w:rsid w:val="00426756"/>
    <w:rsid w:val="00427099"/>
    <w:rsid w:val="00427A08"/>
    <w:rsid w:val="004302F0"/>
    <w:rsid w:val="004321AB"/>
    <w:rsid w:val="0043705E"/>
    <w:rsid w:val="004371D3"/>
    <w:rsid w:val="00437AB7"/>
    <w:rsid w:val="00437D02"/>
    <w:rsid w:val="00440590"/>
    <w:rsid w:val="00442D46"/>
    <w:rsid w:val="00446159"/>
    <w:rsid w:val="00447577"/>
    <w:rsid w:val="00452433"/>
    <w:rsid w:val="00455A17"/>
    <w:rsid w:val="004567B8"/>
    <w:rsid w:val="00456A7E"/>
    <w:rsid w:val="00463555"/>
    <w:rsid w:val="00463B06"/>
    <w:rsid w:val="00463E69"/>
    <w:rsid w:val="004649F6"/>
    <w:rsid w:val="00466069"/>
    <w:rsid w:val="004660C0"/>
    <w:rsid w:val="00467515"/>
    <w:rsid w:val="004679FF"/>
    <w:rsid w:val="00467A2E"/>
    <w:rsid w:val="00474875"/>
    <w:rsid w:val="0047521A"/>
    <w:rsid w:val="0047551F"/>
    <w:rsid w:val="0047655D"/>
    <w:rsid w:val="00476620"/>
    <w:rsid w:val="00476C14"/>
    <w:rsid w:val="00477750"/>
    <w:rsid w:val="00480128"/>
    <w:rsid w:val="00482E39"/>
    <w:rsid w:val="00482FD9"/>
    <w:rsid w:val="00484098"/>
    <w:rsid w:val="00485C0B"/>
    <w:rsid w:val="0048684E"/>
    <w:rsid w:val="00486EFD"/>
    <w:rsid w:val="004875C7"/>
    <w:rsid w:val="00487C7A"/>
    <w:rsid w:val="00493301"/>
    <w:rsid w:val="00494039"/>
    <w:rsid w:val="0049430E"/>
    <w:rsid w:val="0049526C"/>
    <w:rsid w:val="00496895"/>
    <w:rsid w:val="004A0042"/>
    <w:rsid w:val="004A0A77"/>
    <w:rsid w:val="004A0DA1"/>
    <w:rsid w:val="004A16FF"/>
    <w:rsid w:val="004A1DCD"/>
    <w:rsid w:val="004A6675"/>
    <w:rsid w:val="004A6A58"/>
    <w:rsid w:val="004A7D8B"/>
    <w:rsid w:val="004B1DFE"/>
    <w:rsid w:val="004B5003"/>
    <w:rsid w:val="004B661A"/>
    <w:rsid w:val="004C0901"/>
    <w:rsid w:val="004C0D6D"/>
    <w:rsid w:val="004C484C"/>
    <w:rsid w:val="004C4F31"/>
    <w:rsid w:val="004C55D9"/>
    <w:rsid w:val="004C7AC5"/>
    <w:rsid w:val="004D2A69"/>
    <w:rsid w:val="004D4BA5"/>
    <w:rsid w:val="004E36B0"/>
    <w:rsid w:val="004E3ADE"/>
    <w:rsid w:val="004E6B24"/>
    <w:rsid w:val="004F0369"/>
    <w:rsid w:val="004F177A"/>
    <w:rsid w:val="004F1972"/>
    <w:rsid w:val="004F2A6E"/>
    <w:rsid w:val="004F35CF"/>
    <w:rsid w:val="004F3944"/>
    <w:rsid w:val="004F67D3"/>
    <w:rsid w:val="004F694A"/>
    <w:rsid w:val="004F77D2"/>
    <w:rsid w:val="00501AB6"/>
    <w:rsid w:val="00502A74"/>
    <w:rsid w:val="00503848"/>
    <w:rsid w:val="00504F39"/>
    <w:rsid w:val="00505BF8"/>
    <w:rsid w:val="00506DE2"/>
    <w:rsid w:val="00510C5E"/>
    <w:rsid w:val="00510DB5"/>
    <w:rsid w:val="00511A8B"/>
    <w:rsid w:val="005131E5"/>
    <w:rsid w:val="005143E2"/>
    <w:rsid w:val="005153BE"/>
    <w:rsid w:val="005159A8"/>
    <w:rsid w:val="00520099"/>
    <w:rsid w:val="00522838"/>
    <w:rsid w:val="00524507"/>
    <w:rsid w:val="00530CF9"/>
    <w:rsid w:val="0053151F"/>
    <w:rsid w:val="00531F56"/>
    <w:rsid w:val="00533346"/>
    <w:rsid w:val="0053402C"/>
    <w:rsid w:val="005359E8"/>
    <w:rsid w:val="00537645"/>
    <w:rsid w:val="00537F68"/>
    <w:rsid w:val="00544FE1"/>
    <w:rsid w:val="00545706"/>
    <w:rsid w:val="00545F13"/>
    <w:rsid w:val="00545F31"/>
    <w:rsid w:val="005504BA"/>
    <w:rsid w:val="005508BD"/>
    <w:rsid w:val="00551597"/>
    <w:rsid w:val="005544AC"/>
    <w:rsid w:val="005546CE"/>
    <w:rsid w:val="00557AF0"/>
    <w:rsid w:val="005640DC"/>
    <w:rsid w:val="00564CA9"/>
    <w:rsid w:val="0056527B"/>
    <w:rsid w:val="00565ABE"/>
    <w:rsid w:val="00565E59"/>
    <w:rsid w:val="005668E2"/>
    <w:rsid w:val="00567C15"/>
    <w:rsid w:val="00570EBA"/>
    <w:rsid w:val="00571492"/>
    <w:rsid w:val="00571A0A"/>
    <w:rsid w:val="0057463E"/>
    <w:rsid w:val="00574B21"/>
    <w:rsid w:val="00574F08"/>
    <w:rsid w:val="005751E4"/>
    <w:rsid w:val="00575417"/>
    <w:rsid w:val="00575FEA"/>
    <w:rsid w:val="0058079C"/>
    <w:rsid w:val="005831AE"/>
    <w:rsid w:val="00583CA0"/>
    <w:rsid w:val="005847D4"/>
    <w:rsid w:val="00585A59"/>
    <w:rsid w:val="00586D8A"/>
    <w:rsid w:val="0058789F"/>
    <w:rsid w:val="005924E1"/>
    <w:rsid w:val="00592BDA"/>
    <w:rsid w:val="00595141"/>
    <w:rsid w:val="00595FAD"/>
    <w:rsid w:val="005A1CCA"/>
    <w:rsid w:val="005A38AF"/>
    <w:rsid w:val="005B1DAC"/>
    <w:rsid w:val="005B1F3D"/>
    <w:rsid w:val="005B23FA"/>
    <w:rsid w:val="005B24DF"/>
    <w:rsid w:val="005B2734"/>
    <w:rsid w:val="005B7744"/>
    <w:rsid w:val="005C0B8F"/>
    <w:rsid w:val="005C1EFC"/>
    <w:rsid w:val="005C2E80"/>
    <w:rsid w:val="005C3E0A"/>
    <w:rsid w:val="005C5A38"/>
    <w:rsid w:val="005C6973"/>
    <w:rsid w:val="005D2A6F"/>
    <w:rsid w:val="005D2C88"/>
    <w:rsid w:val="005D377C"/>
    <w:rsid w:val="005D3D99"/>
    <w:rsid w:val="005D59C3"/>
    <w:rsid w:val="005D5DB0"/>
    <w:rsid w:val="005E196E"/>
    <w:rsid w:val="005E35C6"/>
    <w:rsid w:val="005F082F"/>
    <w:rsid w:val="005F2B0F"/>
    <w:rsid w:val="00603875"/>
    <w:rsid w:val="006040E9"/>
    <w:rsid w:val="00605FF3"/>
    <w:rsid w:val="00606331"/>
    <w:rsid w:val="00607154"/>
    <w:rsid w:val="00607297"/>
    <w:rsid w:val="006076F3"/>
    <w:rsid w:val="00611627"/>
    <w:rsid w:val="006119A4"/>
    <w:rsid w:val="0061237C"/>
    <w:rsid w:val="00612DCC"/>
    <w:rsid w:val="006130AA"/>
    <w:rsid w:val="006135FF"/>
    <w:rsid w:val="00617BC4"/>
    <w:rsid w:val="00617C45"/>
    <w:rsid w:val="006229FC"/>
    <w:rsid w:val="006244D6"/>
    <w:rsid w:val="006251A9"/>
    <w:rsid w:val="0062539F"/>
    <w:rsid w:val="0062620C"/>
    <w:rsid w:val="00627EE2"/>
    <w:rsid w:val="006305F6"/>
    <w:rsid w:val="00632FD6"/>
    <w:rsid w:val="0063372A"/>
    <w:rsid w:val="00633730"/>
    <w:rsid w:val="00637832"/>
    <w:rsid w:val="00641C28"/>
    <w:rsid w:val="006421F0"/>
    <w:rsid w:val="0064232E"/>
    <w:rsid w:val="00643561"/>
    <w:rsid w:val="0064388A"/>
    <w:rsid w:val="00643955"/>
    <w:rsid w:val="006509AE"/>
    <w:rsid w:val="00651EAA"/>
    <w:rsid w:val="00652F5C"/>
    <w:rsid w:val="006543AD"/>
    <w:rsid w:val="006558E6"/>
    <w:rsid w:val="00657C76"/>
    <w:rsid w:val="00662402"/>
    <w:rsid w:val="00662668"/>
    <w:rsid w:val="00662829"/>
    <w:rsid w:val="00664DEC"/>
    <w:rsid w:val="00665334"/>
    <w:rsid w:val="00665381"/>
    <w:rsid w:val="00665FF3"/>
    <w:rsid w:val="006667F5"/>
    <w:rsid w:val="00667769"/>
    <w:rsid w:val="006679FB"/>
    <w:rsid w:val="00667E15"/>
    <w:rsid w:val="0067084D"/>
    <w:rsid w:val="00671A5A"/>
    <w:rsid w:val="0067283F"/>
    <w:rsid w:val="00676436"/>
    <w:rsid w:val="00677153"/>
    <w:rsid w:val="00680755"/>
    <w:rsid w:val="00683FA0"/>
    <w:rsid w:val="00685075"/>
    <w:rsid w:val="00686017"/>
    <w:rsid w:val="00693807"/>
    <w:rsid w:val="00694B50"/>
    <w:rsid w:val="00696F5D"/>
    <w:rsid w:val="00697A52"/>
    <w:rsid w:val="00697AE7"/>
    <w:rsid w:val="006A19A0"/>
    <w:rsid w:val="006A479C"/>
    <w:rsid w:val="006A498A"/>
    <w:rsid w:val="006A59B9"/>
    <w:rsid w:val="006A5BDE"/>
    <w:rsid w:val="006A799F"/>
    <w:rsid w:val="006B104A"/>
    <w:rsid w:val="006B2600"/>
    <w:rsid w:val="006B3397"/>
    <w:rsid w:val="006B6205"/>
    <w:rsid w:val="006B729E"/>
    <w:rsid w:val="006B7DB7"/>
    <w:rsid w:val="006C40A9"/>
    <w:rsid w:val="006C5D02"/>
    <w:rsid w:val="006D0496"/>
    <w:rsid w:val="006D29BD"/>
    <w:rsid w:val="006D439D"/>
    <w:rsid w:val="006D4DBE"/>
    <w:rsid w:val="006D52E5"/>
    <w:rsid w:val="006D76A3"/>
    <w:rsid w:val="006E1EA9"/>
    <w:rsid w:val="006E1F31"/>
    <w:rsid w:val="006E2493"/>
    <w:rsid w:val="006E4642"/>
    <w:rsid w:val="006E500D"/>
    <w:rsid w:val="006E588F"/>
    <w:rsid w:val="006E78A3"/>
    <w:rsid w:val="006E79FB"/>
    <w:rsid w:val="006F1408"/>
    <w:rsid w:val="006F1A8B"/>
    <w:rsid w:val="006F69DD"/>
    <w:rsid w:val="006F71E2"/>
    <w:rsid w:val="00703479"/>
    <w:rsid w:val="00704F52"/>
    <w:rsid w:val="00707AF3"/>
    <w:rsid w:val="00710485"/>
    <w:rsid w:val="007136E0"/>
    <w:rsid w:val="007141AC"/>
    <w:rsid w:val="0071431D"/>
    <w:rsid w:val="0071579B"/>
    <w:rsid w:val="007171FA"/>
    <w:rsid w:val="007201AE"/>
    <w:rsid w:val="00720742"/>
    <w:rsid w:val="00720D6D"/>
    <w:rsid w:val="00722D88"/>
    <w:rsid w:val="007231CF"/>
    <w:rsid w:val="007240C0"/>
    <w:rsid w:val="007260CD"/>
    <w:rsid w:val="00727516"/>
    <w:rsid w:val="0072761F"/>
    <w:rsid w:val="007309F8"/>
    <w:rsid w:val="00733CB1"/>
    <w:rsid w:val="00733CB8"/>
    <w:rsid w:val="00734761"/>
    <w:rsid w:val="00736A3B"/>
    <w:rsid w:val="007376A6"/>
    <w:rsid w:val="00737EC4"/>
    <w:rsid w:val="0074033A"/>
    <w:rsid w:val="007439A3"/>
    <w:rsid w:val="00743FFB"/>
    <w:rsid w:val="0074502D"/>
    <w:rsid w:val="00745435"/>
    <w:rsid w:val="00745B1D"/>
    <w:rsid w:val="0074742F"/>
    <w:rsid w:val="00753286"/>
    <w:rsid w:val="00753AC8"/>
    <w:rsid w:val="007541BD"/>
    <w:rsid w:val="0075422B"/>
    <w:rsid w:val="0075434F"/>
    <w:rsid w:val="00754CCE"/>
    <w:rsid w:val="007551E1"/>
    <w:rsid w:val="00755505"/>
    <w:rsid w:val="007567F7"/>
    <w:rsid w:val="0076402B"/>
    <w:rsid w:val="00767D49"/>
    <w:rsid w:val="00771684"/>
    <w:rsid w:val="00773C23"/>
    <w:rsid w:val="00774388"/>
    <w:rsid w:val="00774C64"/>
    <w:rsid w:val="0077693E"/>
    <w:rsid w:val="00776942"/>
    <w:rsid w:val="00776D71"/>
    <w:rsid w:val="00781E82"/>
    <w:rsid w:val="00782C9E"/>
    <w:rsid w:val="00784892"/>
    <w:rsid w:val="00791843"/>
    <w:rsid w:val="00793287"/>
    <w:rsid w:val="00794304"/>
    <w:rsid w:val="00794BC5"/>
    <w:rsid w:val="00796660"/>
    <w:rsid w:val="00797181"/>
    <w:rsid w:val="007A093B"/>
    <w:rsid w:val="007A246B"/>
    <w:rsid w:val="007A6B62"/>
    <w:rsid w:val="007A6E41"/>
    <w:rsid w:val="007B0A39"/>
    <w:rsid w:val="007B0F85"/>
    <w:rsid w:val="007B2914"/>
    <w:rsid w:val="007B36E4"/>
    <w:rsid w:val="007B4F41"/>
    <w:rsid w:val="007B5D78"/>
    <w:rsid w:val="007C42EC"/>
    <w:rsid w:val="007C4AF8"/>
    <w:rsid w:val="007C7010"/>
    <w:rsid w:val="007C7BAB"/>
    <w:rsid w:val="007D0730"/>
    <w:rsid w:val="007D108D"/>
    <w:rsid w:val="007D1A70"/>
    <w:rsid w:val="007D370D"/>
    <w:rsid w:val="007D45D7"/>
    <w:rsid w:val="007D4FB2"/>
    <w:rsid w:val="007D6315"/>
    <w:rsid w:val="007D6CC0"/>
    <w:rsid w:val="007D71E1"/>
    <w:rsid w:val="007E0104"/>
    <w:rsid w:val="007E28FE"/>
    <w:rsid w:val="007E3274"/>
    <w:rsid w:val="007E40FD"/>
    <w:rsid w:val="007E497D"/>
    <w:rsid w:val="007E607D"/>
    <w:rsid w:val="007E74AA"/>
    <w:rsid w:val="007E757A"/>
    <w:rsid w:val="007F36D5"/>
    <w:rsid w:val="007F7A4C"/>
    <w:rsid w:val="007F7F6A"/>
    <w:rsid w:val="008002DB"/>
    <w:rsid w:val="008028C5"/>
    <w:rsid w:val="00802DCE"/>
    <w:rsid w:val="008047ED"/>
    <w:rsid w:val="008052F8"/>
    <w:rsid w:val="00806E6D"/>
    <w:rsid w:val="008102D9"/>
    <w:rsid w:val="0081380A"/>
    <w:rsid w:val="00816A04"/>
    <w:rsid w:val="0082073A"/>
    <w:rsid w:val="008222D5"/>
    <w:rsid w:val="008228C3"/>
    <w:rsid w:val="00823B81"/>
    <w:rsid w:val="008248D3"/>
    <w:rsid w:val="00825B81"/>
    <w:rsid w:val="00825C4E"/>
    <w:rsid w:val="008270D0"/>
    <w:rsid w:val="008304D2"/>
    <w:rsid w:val="00832ABC"/>
    <w:rsid w:val="00832B5A"/>
    <w:rsid w:val="00832D13"/>
    <w:rsid w:val="00833362"/>
    <w:rsid w:val="008335A5"/>
    <w:rsid w:val="0083397C"/>
    <w:rsid w:val="00834AE5"/>
    <w:rsid w:val="008357C6"/>
    <w:rsid w:val="00835800"/>
    <w:rsid w:val="00835C51"/>
    <w:rsid w:val="00836286"/>
    <w:rsid w:val="00836A75"/>
    <w:rsid w:val="00836C35"/>
    <w:rsid w:val="00842021"/>
    <w:rsid w:val="008429B1"/>
    <w:rsid w:val="00843534"/>
    <w:rsid w:val="00843F34"/>
    <w:rsid w:val="00844EF8"/>
    <w:rsid w:val="00844F52"/>
    <w:rsid w:val="00845CA0"/>
    <w:rsid w:val="00846C1D"/>
    <w:rsid w:val="00847014"/>
    <w:rsid w:val="008479DB"/>
    <w:rsid w:val="0085035A"/>
    <w:rsid w:val="00850B8C"/>
    <w:rsid w:val="00851F93"/>
    <w:rsid w:val="0085347F"/>
    <w:rsid w:val="00856720"/>
    <w:rsid w:val="00856F86"/>
    <w:rsid w:val="00857514"/>
    <w:rsid w:val="008612A9"/>
    <w:rsid w:val="00861D87"/>
    <w:rsid w:val="00862737"/>
    <w:rsid w:val="00866D5F"/>
    <w:rsid w:val="0086734D"/>
    <w:rsid w:val="00870FC6"/>
    <w:rsid w:val="008722D5"/>
    <w:rsid w:val="00873842"/>
    <w:rsid w:val="00880450"/>
    <w:rsid w:val="00880AB3"/>
    <w:rsid w:val="00881154"/>
    <w:rsid w:val="0088310B"/>
    <w:rsid w:val="00883B7D"/>
    <w:rsid w:val="00884BD0"/>
    <w:rsid w:val="00885E68"/>
    <w:rsid w:val="00887799"/>
    <w:rsid w:val="00892640"/>
    <w:rsid w:val="00892898"/>
    <w:rsid w:val="00893521"/>
    <w:rsid w:val="00893AC8"/>
    <w:rsid w:val="00894D7D"/>
    <w:rsid w:val="008977E7"/>
    <w:rsid w:val="008A2677"/>
    <w:rsid w:val="008A2A54"/>
    <w:rsid w:val="008A3DBF"/>
    <w:rsid w:val="008A6BEF"/>
    <w:rsid w:val="008A6D98"/>
    <w:rsid w:val="008B03DC"/>
    <w:rsid w:val="008B0ACE"/>
    <w:rsid w:val="008B5F24"/>
    <w:rsid w:val="008C040E"/>
    <w:rsid w:val="008C259F"/>
    <w:rsid w:val="008C3A78"/>
    <w:rsid w:val="008C7817"/>
    <w:rsid w:val="008D273A"/>
    <w:rsid w:val="008D4560"/>
    <w:rsid w:val="008D4853"/>
    <w:rsid w:val="008D4DD7"/>
    <w:rsid w:val="008D7501"/>
    <w:rsid w:val="008E05DF"/>
    <w:rsid w:val="008E2A88"/>
    <w:rsid w:val="008E2E35"/>
    <w:rsid w:val="008E39B6"/>
    <w:rsid w:val="008E3EC9"/>
    <w:rsid w:val="008E41FE"/>
    <w:rsid w:val="008E4B39"/>
    <w:rsid w:val="008E4E5F"/>
    <w:rsid w:val="008E53BD"/>
    <w:rsid w:val="008E59E2"/>
    <w:rsid w:val="008E5A0D"/>
    <w:rsid w:val="008E684A"/>
    <w:rsid w:val="008E6FB5"/>
    <w:rsid w:val="008F1D0B"/>
    <w:rsid w:val="008F26E6"/>
    <w:rsid w:val="008F28D4"/>
    <w:rsid w:val="008F5018"/>
    <w:rsid w:val="008F6FBB"/>
    <w:rsid w:val="0090245B"/>
    <w:rsid w:val="0090395F"/>
    <w:rsid w:val="00905E33"/>
    <w:rsid w:val="00910D3D"/>
    <w:rsid w:val="00910F77"/>
    <w:rsid w:val="00912EA6"/>
    <w:rsid w:val="009167CD"/>
    <w:rsid w:val="009175E4"/>
    <w:rsid w:val="009179D2"/>
    <w:rsid w:val="00921FBC"/>
    <w:rsid w:val="0092330C"/>
    <w:rsid w:val="00923C55"/>
    <w:rsid w:val="00923F51"/>
    <w:rsid w:val="00925E91"/>
    <w:rsid w:val="009262A3"/>
    <w:rsid w:val="009277C8"/>
    <w:rsid w:val="00932A26"/>
    <w:rsid w:val="00932D38"/>
    <w:rsid w:val="00936C55"/>
    <w:rsid w:val="00940147"/>
    <w:rsid w:val="009427B2"/>
    <w:rsid w:val="00943A49"/>
    <w:rsid w:val="00943ED9"/>
    <w:rsid w:val="00944BB8"/>
    <w:rsid w:val="009461DA"/>
    <w:rsid w:val="009467CB"/>
    <w:rsid w:val="009470FD"/>
    <w:rsid w:val="009479BF"/>
    <w:rsid w:val="0095505F"/>
    <w:rsid w:val="0095657C"/>
    <w:rsid w:val="0095694F"/>
    <w:rsid w:val="0096180F"/>
    <w:rsid w:val="00962EC8"/>
    <w:rsid w:val="00963F39"/>
    <w:rsid w:val="009728D2"/>
    <w:rsid w:val="00973D8B"/>
    <w:rsid w:val="00973DCD"/>
    <w:rsid w:val="009740CD"/>
    <w:rsid w:val="00974EA2"/>
    <w:rsid w:val="009815F5"/>
    <w:rsid w:val="00981F64"/>
    <w:rsid w:val="0098417F"/>
    <w:rsid w:val="00984564"/>
    <w:rsid w:val="00984C0D"/>
    <w:rsid w:val="00987E32"/>
    <w:rsid w:val="0099411A"/>
    <w:rsid w:val="009945A4"/>
    <w:rsid w:val="00994E3E"/>
    <w:rsid w:val="0099670F"/>
    <w:rsid w:val="009967B4"/>
    <w:rsid w:val="009A23D9"/>
    <w:rsid w:val="009A2AAC"/>
    <w:rsid w:val="009A5825"/>
    <w:rsid w:val="009A5F4B"/>
    <w:rsid w:val="009B31CD"/>
    <w:rsid w:val="009B31EE"/>
    <w:rsid w:val="009B50D0"/>
    <w:rsid w:val="009B7519"/>
    <w:rsid w:val="009B7F6E"/>
    <w:rsid w:val="009C0461"/>
    <w:rsid w:val="009C2259"/>
    <w:rsid w:val="009C25B5"/>
    <w:rsid w:val="009C3E9C"/>
    <w:rsid w:val="009C409D"/>
    <w:rsid w:val="009C4365"/>
    <w:rsid w:val="009C5AE3"/>
    <w:rsid w:val="009C77DB"/>
    <w:rsid w:val="009D0FB8"/>
    <w:rsid w:val="009D157D"/>
    <w:rsid w:val="009D283E"/>
    <w:rsid w:val="009D2EA1"/>
    <w:rsid w:val="009D4021"/>
    <w:rsid w:val="009D75FC"/>
    <w:rsid w:val="009E00EF"/>
    <w:rsid w:val="009E1878"/>
    <w:rsid w:val="009E242C"/>
    <w:rsid w:val="009E3BF2"/>
    <w:rsid w:val="009E468F"/>
    <w:rsid w:val="009F2A4B"/>
    <w:rsid w:val="009F2ED2"/>
    <w:rsid w:val="009F32EA"/>
    <w:rsid w:val="009F3523"/>
    <w:rsid w:val="009F486E"/>
    <w:rsid w:val="009F50ED"/>
    <w:rsid w:val="009F604A"/>
    <w:rsid w:val="00A0232C"/>
    <w:rsid w:val="00A023E6"/>
    <w:rsid w:val="00A02AF1"/>
    <w:rsid w:val="00A059ED"/>
    <w:rsid w:val="00A06338"/>
    <w:rsid w:val="00A0761D"/>
    <w:rsid w:val="00A077D7"/>
    <w:rsid w:val="00A07E28"/>
    <w:rsid w:val="00A1051A"/>
    <w:rsid w:val="00A10730"/>
    <w:rsid w:val="00A11889"/>
    <w:rsid w:val="00A12EE1"/>
    <w:rsid w:val="00A13C69"/>
    <w:rsid w:val="00A15ACE"/>
    <w:rsid w:val="00A20AA1"/>
    <w:rsid w:val="00A2186C"/>
    <w:rsid w:val="00A23114"/>
    <w:rsid w:val="00A23EDD"/>
    <w:rsid w:val="00A25E10"/>
    <w:rsid w:val="00A26494"/>
    <w:rsid w:val="00A26722"/>
    <w:rsid w:val="00A343F8"/>
    <w:rsid w:val="00A4047C"/>
    <w:rsid w:val="00A41C2A"/>
    <w:rsid w:val="00A46813"/>
    <w:rsid w:val="00A52A12"/>
    <w:rsid w:val="00A52FB5"/>
    <w:rsid w:val="00A53492"/>
    <w:rsid w:val="00A540BD"/>
    <w:rsid w:val="00A54D97"/>
    <w:rsid w:val="00A55A30"/>
    <w:rsid w:val="00A5617B"/>
    <w:rsid w:val="00A578ED"/>
    <w:rsid w:val="00A6002D"/>
    <w:rsid w:val="00A601AF"/>
    <w:rsid w:val="00A61570"/>
    <w:rsid w:val="00A62816"/>
    <w:rsid w:val="00A6284A"/>
    <w:rsid w:val="00A63123"/>
    <w:rsid w:val="00A640E5"/>
    <w:rsid w:val="00A65F5B"/>
    <w:rsid w:val="00A6774A"/>
    <w:rsid w:val="00A67E41"/>
    <w:rsid w:val="00A701B1"/>
    <w:rsid w:val="00A7216A"/>
    <w:rsid w:val="00A723E0"/>
    <w:rsid w:val="00A724B0"/>
    <w:rsid w:val="00A74041"/>
    <w:rsid w:val="00A755DC"/>
    <w:rsid w:val="00A755E5"/>
    <w:rsid w:val="00A80A4A"/>
    <w:rsid w:val="00A820CE"/>
    <w:rsid w:val="00A820F4"/>
    <w:rsid w:val="00A8318F"/>
    <w:rsid w:val="00A836B4"/>
    <w:rsid w:val="00A84319"/>
    <w:rsid w:val="00A87688"/>
    <w:rsid w:val="00A9063A"/>
    <w:rsid w:val="00A92346"/>
    <w:rsid w:val="00A92BCE"/>
    <w:rsid w:val="00A95C40"/>
    <w:rsid w:val="00A963D3"/>
    <w:rsid w:val="00AA060D"/>
    <w:rsid w:val="00AA2ED3"/>
    <w:rsid w:val="00AA2EDA"/>
    <w:rsid w:val="00AA40C4"/>
    <w:rsid w:val="00AA79D8"/>
    <w:rsid w:val="00AB13BA"/>
    <w:rsid w:val="00AB2E11"/>
    <w:rsid w:val="00AB3967"/>
    <w:rsid w:val="00AB3E24"/>
    <w:rsid w:val="00AB4426"/>
    <w:rsid w:val="00AB46A3"/>
    <w:rsid w:val="00AC421E"/>
    <w:rsid w:val="00AC4234"/>
    <w:rsid w:val="00AC4F84"/>
    <w:rsid w:val="00AC5C87"/>
    <w:rsid w:val="00AC6369"/>
    <w:rsid w:val="00AC6D69"/>
    <w:rsid w:val="00AC7403"/>
    <w:rsid w:val="00AC79A0"/>
    <w:rsid w:val="00AC7C3C"/>
    <w:rsid w:val="00AD5383"/>
    <w:rsid w:val="00AD5389"/>
    <w:rsid w:val="00AE1183"/>
    <w:rsid w:val="00AE1BAE"/>
    <w:rsid w:val="00AE2656"/>
    <w:rsid w:val="00AE2D87"/>
    <w:rsid w:val="00AE3340"/>
    <w:rsid w:val="00AF00B0"/>
    <w:rsid w:val="00AF040C"/>
    <w:rsid w:val="00AF0EEC"/>
    <w:rsid w:val="00AF534C"/>
    <w:rsid w:val="00B0019F"/>
    <w:rsid w:val="00B00B70"/>
    <w:rsid w:val="00B00E7C"/>
    <w:rsid w:val="00B01040"/>
    <w:rsid w:val="00B024D9"/>
    <w:rsid w:val="00B02A2C"/>
    <w:rsid w:val="00B02DA9"/>
    <w:rsid w:val="00B0329C"/>
    <w:rsid w:val="00B06051"/>
    <w:rsid w:val="00B06066"/>
    <w:rsid w:val="00B06A20"/>
    <w:rsid w:val="00B06D97"/>
    <w:rsid w:val="00B12F36"/>
    <w:rsid w:val="00B13D9D"/>
    <w:rsid w:val="00B13DBC"/>
    <w:rsid w:val="00B146EF"/>
    <w:rsid w:val="00B1525A"/>
    <w:rsid w:val="00B170C8"/>
    <w:rsid w:val="00B24B13"/>
    <w:rsid w:val="00B264C1"/>
    <w:rsid w:val="00B26B1F"/>
    <w:rsid w:val="00B2796E"/>
    <w:rsid w:val="00B30F7A"/>
    <w:rsid w:val="00B344CF"/>
    <w:rsid w:val="00B34A3C"/>
    <w:rsid w:val="00B35775"/>
    <w:rsid w:val="00B36FB1"/>
    <w:rsid w:val="00B409AC"/>
    <w:rsid w:val="00B42BAA"/>
    <w:rsid w:val="00B44DB0"/>
    <w:rsid w:val="00B451E2"/>
    <w:rsid w:val="00B47D51"/>
    <w:rsid w:val="00B47F4C"/>
    <w:rsid w:val="00B5025F"/>
    <w:rsid w:val="00B52F74"/>
    <w:rsid w:val="00B5380A"/>
    <w:rsid w:val="00B608BF"/>
    <w:rsid w:val="00B61769"/>
    <w:rsid w:val="00B639BE"/>
    <w:rsid w:val="00B64051"/>
    <w:rsid w:val="00B64424"/>
    <w:rsid w:val="00B64C2D"/>
    <w:rsid w:val="00B64C9F"/>
    <w:rsid w:val="00B657BF"/>
    <w:rsid w:val="00B709D4"/>
    <w:rsid w:val="00B714F9"/>
    <w:rsid w:val="00B74BDA"/>
    <w:rsid w:val="00B75F64"/>
    <w:rsid w:val="00B76863"/>
    <w:rsid w:val="00B77F28"/>
    <w:rsid w:val="00B813C3"/>
    <w:rsid w:val="00B81F1E"/>
    <w:rsid w:val="00B8306C"/>
    <w:rsid w:val="00B8643E"/>
    <w:rsid w:val="00B876D5"/>
    <w:rsid w:val="00B9064E"/>
    <w:rsid w:val="00B9123C"/>
    <w:rsid w:val="00B9165C"/>
    <w:rsid w:val="00B934FE"/>
    <w:rsid w:val="00B93B18"/>
    <w:rsid w:val="00B94555"/>
    <w:rsid w:val="00B95BDC"/>
    <w:rsid w:val="00B97633"/>
    <w:rsid w:val="00BA2F35"/>
    <w:rsid w:val="00BA35A9"/>
    <w:rsid w:val="00BA6ABC"/>
    <w:rsid w:val="00BB12E6"/>
    <w:rsid w:val="00BB181F"/>
    <w:rsid w:val="00BB360A"/>
    <w:rsid w:val="00BB3861"/>
    <w:rsid w:val="00BB39AB"/>
    <w:rsid w:val="00BB3D6D"/>
    <w:rsid w:val="00BC0AD1"/>
    <w:rsid w:val="00BC2ADB"/>
    <w:rsid w:val="00BC4814"/>
    <w:rsid w:val="00BC5328"/>
    <w:rsid w:val="00BC6662"/>
    <w:rsid w:val="00BD165E"/>
    <w:rsid w:val="00BD4625"/>
    <w:rsid w:val="00BD4BD1"/>
    <w:rsid w:val="00BD50FD"/>
    <w:rsid w:val="00BD52C0"/>
    <w:rsid w:val="00BD5E7B"/>
    <w:rsid w:val="00BD63DA"/>
    <w:rsid w:val="00BD6EB9"/>
    <w:rsid w:val="00BD7096"/>
    <w:rsid w:val="00BE0D9F"/>
    <w:rsid w:val="00BE2753"/>
    <w:rsid w:val="00BE3EBA"/>
    <w:rsid w:val="00BE7189"/>
    <w:rsid w:val="00BE7275"/>
    <w:rsid w:val="00BF0A2C"/>
    <w:rsid w:val="00BF1424"/>
    <w:rsid w:val="00BF1464"/>
    <w:rsid w:val="00BF1967"/>
    <w:rsid w:val="00BF722D"/>
    <w:rsid w:val="00C00D6D"/>
    <w:rsid w:val="00C04F95"/>
    <w:rsid w:val="00C054D6"/>
    <w:rsid w:val="00C079B6"/>
    <w:rsid w:val="00C10195"/>
    <w:rsid w:val="00C10635"/>
    <w:rsid w:val="00C121B1"/>
    <w:rsid w:val="00C13855"/>
    <w:rsid w:val="00C1588E"/>
    <w:rsid w:val="00C159A9"/>
    <w:rsid w:val="00C16043"/>
    <w:rsid w:val="00C17961"/>
    <w:rsid w:val="00C20740"/>
    <w:rsid w:val="00C210AD"/>
    <w:rsid w:val="00C213B1"/>
    <w:rsid w:val="00C2380E"/>
    <w:rsid w:val="00C24792"/>
    <w:rsid w:val="00C24BFA"/>
    <w:rsid w:val="00C271A2"/>
    <w:rsid w:val="00C27AAB"/>
    <w:rsid w:val="00C27D4C"/>
    <w:rsid w:val="00C301C6"/>
    <w:rsid w:val="00C30DAE"/>
    <w:rsid w:val="00C324C0"/>
    <w:rsid w:val="00C33548"/>
    <w:rsid w:val="00C40C1A"/>
    <w:rsid w:val="00C41622"/>
    <w:rsid w:val="00C431AC"/>
    <w:rsid w:val="00C43323"/>
    <w:rsid w:val="00C4415B"/>
    <w:rsid w:val="00C44164"/>
    <w:rsid w:val="00C456F0"/>
    <w:rsid w:val="00C51226"/>
    <w:rsid w:val="00C5189B"/>
    <w:rsid w:val="00C52B18"/>
    <w:rsid w:val="00C52CBD"/>
    <w:rsid w:val="00C56E4A"/>
    <w:rsid w:val="00C57387"/>
    <w:rsid w:val="00C57A62"/>
    <w:rsid w:val="00C62BC7"/>
    <w:rsid w:val="00C6353D"/>
    <w:rsid w:val="00C66524"/>
    <w:rsid w:val="00C66AC9"/>
    <w:rsid w:val="00C679A7"/>
    <w:rsid w:val="00C70D6A"/>
    <w:rsid w:val="00C71D70"/>
    <w:rsid w:val="00C71EB1"/>
    <w:rsid w:val="00C71EC7"/>
    <w:rsid w:val="00C71F11"/>
    <w:rsid w:val="00C731C9"/>
    <w:rsid w:val="00C75343"/>
    <w:rsid w:val="00C75A0B"/>
    <w:rsid w:val="00C765B2"/>
    <w:rsid w:val="00C81B9F"/>
    <w:rsid w:val="00C846A5"/>
    <w:rsid w:val="00C848D2"/>
    <w:rsid w:val="00C8500D"/>
    <w:rsid w:val="00C86964"/>
    <w:rsid w:val="00C9039D"/>
    <w:rsid w:val="00C9138E"/>
    <w:rsid w:val="00C921BE"/>
    <w:rsid w:val="00C92AF3"/>
    <w:rsid w:val="00C92CA3"/>
    <w:rsid w:val="00C953C4"/>
    <w:rsid w:val="00C95837"/>
    <w:rsid w:val="00C959FF"/>
    <w:rsid w:val="00C96F1B"/>
    <w:rsid w:val="00C97047"/>
    <w:rsid w:val="00C9723C"/>
    <w:rsid w:val="00C97324"/>
    <w:rsid w:val="00CA0EF2"/>
    <w:rsid w:val="00CA261C"/>
    <w:rsid w:val="00CA2E09"/>
    <w:rsid w:val="00CA36ED"/>
    <w:rsid w:val="00CA42CC"/>
    <w:rsid w:val="00CA431D"/>
    <w:rsid w:val="00CA75F3"/>
    <w:rsid w:val="00CB121A"/>
    <w:rsid w:val="00CB1294"/>
    <w:rsid w:val="00CB25B2"/>
    <w:rsid w:val="00CB2BDB"/>
    <w:rsid w:val="00CB31AA"/>
    <w:rsid w:val="00CB4F09"/>
    <w:rsid w:val="00CB4FED"/>
    <w:rsid w:val="00CB6B68"/>
    <w:rsid w:val="00CC06F7"/>
    <w:rsid w:val="00CC1B5A"/>
    <w:rsid w:val="00CC21C7"/>
    <w:rsid w:val="00CC6297"/>
    <w:rsid w:val="00CC7168"/>
    <w:rsid w:val="00CD002E"/>
    <w:rsid w:val="00CD2DDE"/>
    <w:rsid w:val="00CD3EC1"/>
    <w:rsid w:val="00CD51C7"/>
    <w:rsid w:val="00CD59A2"/>
    <w:rsid w:val="00CD6D25"/>
    <w:rsid w:val="00CE0C35"/>
    <w:rsid w:val="00CE0C64"/>
    <w:rsid w:val="00CE12E7"/>
    <w:rsid w:val="00CE1B22"/>
    <w:rsid w:val="00CE2D1C"/>
    <w:rsid w:val="00CE38A4"/>
    <w:rsid w:val="00CE3A77"/>
    <w:rsid w:val="00CE68FC"/>
    <w:rsid w:val="00CE7E49"/>
    <w:rsid w:val="00CF21D0"/>
    <w:rsid w:val="00CF374B"/>
    <w:rsid w:val="00CF4593"/>
    <w:rsid w:val="00D0003B"/>
    <w:rsid w:val="00D0263E"/>
    <w:rsid w:val="00D03889"/>
    <w:rsid w:val="00D05244"/>
    <w:rsid w:val="00D058DE"/>
    <w:rsid w:val="00D06CD0"/>
    <w:rsid w:val="00D07A59"/>
    <w:rsid w:val="00D12B98"/>
    <w:rsid w:val="00D16CF5"/>
    <w:rsid w:val="00D2058A"/>
    <w:rsid w:val="00D234D6"/>
    <w:rsid w:val="00D261CE"/>
    <w:rsid w:val="00D302DB"/>
    <w:rsid w:val="00D30999"/>
    <w:rsid w:val="00D315BA"/>
    <w:rsid w:val="00D31B4A"/>
    <w:rsid w:val="00D32110"/>
    <w:rsid w:val="00D340AC"/>
    <w:rsid w:val="00D35DE5"/>
    <w:rsid w:val="00D360BA"/>
    <w:rsid w:val="00D40062"/>
    <w:rsid w:val="00D4016C"/>
    <w:rsid w:val="00D4078E"/>
    <w:rsid w:val="00D40FD8"/>
    <w:rsid w:val="00D4296C"/>
    <w:rsid w:val="00D4299B"/>
    <w:rsid w:val="00D4754A"/>
    <w:rsid w:val="00D478F5"/>
    <w:rsid w:val="00D501D3"/>
    <w:rsid w:val="00D50D50"/>
    <w:rsid w:val="00D50E51"/>
    <w:rsid w:val="00D51828"/>
    <w:rsid w:val="00D55210"/>
    <w:rsid w:val="00D6131E"/>
    <w:rsid w:val="00D61792"/>
    <w:rsid w:val="00D63905"/>
    <w:rsid w:val="00D64CC1"/>
    <w:rsid w:val="00D661FA"/>
    <w:rsid w:val="00D72374"/>
    <w:rsid w:val="00D724AF"/>
    <w:rsid w:val="00D73BCF"/>
    <w:rsid w:val="00D73D7A"/>
    <w:rsid w:val="00D746E3"/>
    <w:rsid w:val="00D753EA"/>
    <w:rsid w:val="00D830CA"/>
    <w:rsid w:val="00D85B1F"/>
    <w:rsid w:val="00D85DE6"/>
    <w:rsid w:val="00D878EB"/>
    <w:rsid w:val="00D87EF4"/>
    <w:rsid w:val="00D911AB"/>
    <w:rsid w:val="00D94F85"/>
    <w:rsid w:val="00D951D7"/>
    <w:rsid w:val="00D9539D"/>
    <w:rsid w:val="00D97308"/>
    <w:rsid w:val="00DA06FD"/>
    <w:rsid w:val="00DA0858"/>
    <w:rsid w:val="00DA4E0F"/>
    <w:rsid w:val="00DA4F02"/>
    <w:rsid w:val="00DA732A"/>
    <w:rsid w:val="00DB2BF9"/>
    <w:rsid w:val="00DB7C15"/>
    <w:rsid w:val="00DC2D4E"/>
    <w:rsid w:val="00DC2D91"/>
    <w:rsid w:val="00DC355D"/>
    <w:rsid w:val="00DC37FC"/>
    <w:rsid w:val="00DC3972"/>
    <w:rsid w:val="00DC3A2B"/>
    <w:rsid w:val="00DC4921"/>
    <w:rsid w:val="00DC5C67"/>
    <w:rsid w:val="00DC5CCC"/>
    <w:rsid w:val="00DC6204"/>
    <w:rsid w:val="00DC68CD"/>
    <w:rsid w:val="00DD0250"/>
    <w:rsid w:val="00DD1564"/>
    <w:rsid w:val="00DD1E76"/>
    <w:rsid w:val="00DD2695"/>
    <w:rsid w:val="00DD2F4F"/>
    <w:rsid w:val="00DD5020"/>
    <w:rsid w:val="00DD52DA"/>
    <w:rsid w:val="00DD5A4D"/>
    <w:rsid w:val="00DD68D5"/>
    <w:rsid w:val="00DE0B8E"/>
    <w:rsid w:val="00DE43B7"/>
    <w:rsid w:val="00DE49AB"/>
    <w:rsid w:val="00DE71A6"/>
    <w:rsid w:val="00DE75A2"/>
    <w:rsid w:val="00DF0192"/>
    <w:rsid w:val="00DF05C3"/>
    <w:rsid w:val="00DF0689"/>
    <w:rsid w:val="00DF1637"/>
    <w:rsid w:val="00DF2053"/>
    <w:rsid w:val="00DF3FDE"/>
    <w:rsid w:val="00DF5A47"/>
    <w:rsid w:val="00DF6320"/>
    <w:rsid w:val="00DF7A5B"/>
    <w:rsid w:val="00E00EA7"/>
    <w:rsid w:val="00E01F53"/>
    <w:rsid w:val="00E05059"/>
    <w:rsid w:val="00E120DA"/>
    <w:rsid w:val="00E14ABF"/>
    <w:rsid w:val="00E17BBB"/>
    <w:rsid w:val="00E23CF6"/>
    <w:rsid w:val="00E246AF"/>
    <w:rsid w:val="00E24CDC"/>
    <w:rsid w:val="00E256D2"/>
    <w:rsid w:val="00E27532"/>
    <w:rsid w:val="00E32A45"/>
    <w:rsid w:val="00E34446"/>
    <w:rsid w:val="00E356E9"/>
    <w:rsid w:val="00E366FA"/>
    <w:rsid w:val="00E367A0"/>
    <w:rsid w:val="00E41667"/>
    <w:rsid w:val="00E4291C"/>
    <w:rsid w:val="00E43526"/>
    <w:rsid w:val="00E438D3"/>
    <w:rsid w:val="00E462C6"/>
    <w:rsid w:val="00E47FC9"/>
    <w:rsid w:val="00E501B3"/>
    <w:rsid w:val="00E51CA1"/>
    <w:rsid w:val="00E52527"/>
    <w:rsid w:val="00E52AA0"/>
    <w:rsid w:val="00E52FE8"/>
    <w:rsid w:val="00E54481"/>
    <w:rsid w:val="00E54C8E"/>
    <w:rsid w:val="00E55EF7"/>
    <w:rsid w:val="00E563B5"/>
    <w:rsid w:val="00E571FA"/>
    <w:rsid w:val="00E579C6"/>
    <w:rsid w:val="00E57BAE"/>
    <w:rsid w:val="00E604CD"/>
    <w:rsid w:val="00E659D2"/>
    <w:rsid w:val="00E67BC0"/>
    <w:rsid w:val="00E70EC6"/>
    <w:rsid w:val="00E7104B"/>
    <w:rsid w:val="00E7177C"/>
    <w:rsid w:val="00E73149"/>
    <w:rsid w:val="00E73C78"/>
    <w:rsid w:val="00E75BAD"/>
    <w:rsid w:val="00E77A89"/>
    <w:rsid w:val="00E81871"/>
    <w:rsid w:val="00E818C2"/>
    <w:rsid w:val="00E81C01"/>
    <w:rsid w:val="00E82AC7"/>
    <w:rsid w:val="00E85547"/>
    <w:rsid w:val="00E85584"/>
    <w:rsid w:val="00E86479"/>
    <w:rsid w:val="00E90285"/>
    <w:rsid w:val="00E90920"/>
    <w:rsid w:val="00E909B4"/>
    <w:rsid w:val="00E91ED1"/>
    <w:rsid w:val="00E92B60"/>
    <w:rsid w:val="00E92DAD"/>
    <w:rsid w:val="00E92DE0"/>
    <w:rsid w:val="00E9362B"/>
    <w:rsid w:val="00E95204"/>
    <w:rsid w:val="00E9540C"/>
    <w:rsid w:val="00E95D0D"/>
    <w:rsid w:val="00EA027D"/>
    <w:rsid w:val="00EA0663"/>
    <w:rsid w:val="00EA1175"/>
    <w:rsid w:val="00EA1DB5"/>
    <w:rsid w:val="00EA20F9"/>
    <w:rsid w:val="00EB0FF6"/>
    <w:rsid w:val="00EB303C"/>
    <w:rsid w:val="00EB4AB0"/>
    <w:rsid w:val="00EB6FB3"/>
    <w:rsid w:val="00EB7512"/>
    <w:rsid w:val="00EC286A"/>
    <w:rsid w:val="00EC2918"/>
    <w:rsid w:val="00EC5C46"/>
    <w:rsid w:val="00EC6515"/>
    <w:rsid w:val="00EC6EDA"/>
    <w:rsid w:val="00ED319B"/>
    <w:rsid w:val="00ED38ED"/>
    <w:rsid w:val="00ED3926"/>
    <w:rsid w:val="00ED43BC"/>
    <w:rsid w:val="00ED54C0"/>
    <w:rsid w:val="00ED6826"/>
    <w:rsid w:val="00ED7A13"/>
    <w:rsid w:val="00EE10E4"/>
    <w:rsid w:val="00EE308D"/>
    <w:rsid w:val="00EE4AB0"/>
    <w:rsid w:val="00EE70E3"/>
    <w:rsid w:val="00EF140B"/>
    <w:rsid w:val="00EF19C7"/>
    <w:rsid w:val="00EF2678"/>
    <w:rsid w:val="00EF272D"/>
    <w:rsid w:val="00EF4DCF"/>
    <w:rsid w:val="00EF6416"/>
    <w:rsid w:val="00EF6734"/>
    <w:rsid w:val="00EF7199"/>
    <w:rsid w:val="00F02969"/>
    <w:rsid w:val="00F04F38"/>
    <w:rsid w:val="00F12128"/>
    <w:rsid w:val="00F12C70"/>
    <w:rsid w:val="00F13385"/>
    <w:rsid w:val="00F13777"/>
    <w:rsid w:val="00F175FD"/>
    <w:rsid w:val="00F209B2"/>
    <w:rsid w:val="00F21077"/>
    <w:rsid w:val="00F2218B"/>
    <w:rsid w:val="00F23FBA"/>
    <w:rsid w:val="00F26FAA"/>
    <w:rsid w:val="00F30FFD"/>
    <w:rsid w:val="00F3350C"/>
    <w:rsid w:val="00F34B1C"/>
    <w:rsid w:val="00F356AB"/>
    <w:rsid w:val="00F36C86"/>
    <w:rsid w:val="00F41D73"/>
    <w:rsid w:val="00F44ABD"/>
    <w:rsid w:val="00F50238"/>
    <w:rsid w:val="00F53198"/>
    <w:rsid w:val="00F576B9"/>
    <w:rsid w:val="00F6206D"/>
    <w:rsid w:val="00F62ACD"/>
    <w:rsid w:val="00F6417E"/>
    <w:rsid w:val="00F648AC"/>
    <w:rsid w:val="00F66A2A"/>
    <w:rsid w:val="00F67061"/>
    <w:rsid w:val="00F71C2E"/>
    <w:rsid w:val="00F7321B"/>
    <w:rsid w:val="00F77FD8"/>
    <w:rsid w:val="00F800E9"/>
    <w:rsid w:val="00F80243"/>
    <w:rsid w:val="00F8268A"/>
    <w:rsid w:val="00F826D0"/>
    <w:rsid w:val="00F82C8D"/>
    <w:rsid w:val="00F86BFF"/>
    <w:rsid w:val="00F91A30"/>
    <w:rsid w:val="00F91B11"/>
    <w:rsid w:val="00F93670"/>
    <w:rsid w:val="00F941E9"/>
    <w:rsid w:val="00F952A6"/>
    <w:rsid w:val="00F956FE"/>
    <w:rsid w:val="00FA084B"/>
    <w:rsid w:val="00FA34F1"/>
    <w:rsid w:val="00FA388D"/>
    <w:rsid w:val="00FA523D"/>
    <w:rsid w:val="00FA5590"/>
    <w:rsid w:val="00FA5AD5"/>
    <w:rsid w:val="00FA7ED0"/>
    <w:rsid w:val="00FB176F"/>
    <w:rsid w:val="00FB185A"/>
    <w:rsid w:val="00FB1BD2"/>
    <w:rsid w:val="00FB343B"/>
    <w:rsid w:val="00FB5333"/>
    <w:rsid w:val="00FB5495"/>
    <w:rsid w:val="00FB5B31"/>
    <w:rsid w:val="00FB6096"/>
    <w:rsid w:val="00FB7807"/>
    <w:rsid w:val="00FB7A35"/>
    <w:rsid w:val="00FC2000"/>
    <w:rsid w:val="00FC2FA9"/>
    <w:rsid w:val="00FC32E9"/>
    <w:rsid w:val="00FC6864"/>
    <w:rsid w:val="00FC76D2"/>
    <w:rsid w:val="00FD0535"/>
    <w:rsid w:val="00FD1FC0"/>
    <w:rsid w:val="00FD3811"/>
    <w:rsid w:val="00FD675F"/>
    <w:rsid w:val="00FD6A75"/>
    <w:rsid w:val="00FE30CE"/>
    <w:rsid w:val="00FE570E"/>
    <w:rsid w:val="00FE63EE"/>
    <w:rsid w:val="00FE6C36"/>
    <w:rsid w:val="00FF0267"/>
    <w:rsid w:val="00FF2BF9"/>
    <w:rsid w:val="00FF2FBA"/>
    <w:rsid w:val="00FF6308"/>
    <w:rsid w:val="00FF7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42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1E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1E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1E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1EB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0729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07297"/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CD3EC1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CD3EC1"/>
  </w:style>
  <w:style w:type="paragraph" w:styleId="a7">
    <w:name w:val="List Paragraph"/>
    <w:basedOn w:val="a"/>
    <w:uiPriority w:val="34"/>
    <w:qFormat/>
    <w:rsid w:val="0081380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4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yperlink" Target="javascript:void(0)" TargetMode="External"/><Relationship Id="rId18" Type="http://schemas.openxmlformats.org/officeDocument/2006/relationships/hyperlink" Target="javascript:void(0)" TargetMode="External"/><Relationship Id="rId26" Type="http://schemas.openxmlformats.org/officeDocument/2006/relationships/image" Target="media/image1.jpeg"/><Relationship Id="rId3" Type="http://schemas.openxmlformats.org/officeDocument/2006/relationships/styles" Target="styles.xml"/><Relationship Id="rId21" Type="http://schemas.openxmlformats.org/officeDocument/2006/relationships/hyperlink" Target="javascript:void(0)" TargetMode="External"/><Relationship Id="rId7" Type="http://schemas.openxmlformats.org/officeDocument/2006/relationships/endnotes" Target="endnotes.xml"/><Relationship Id="rId12" Type="http://schemas.openxmlformats.org/officeDocument/2006/relationships/hyperlink" Target="javascript:void(0)" TargetMode="External"/><Relationship Id="rId17" Type="http://schemas.openxmlformats.org/officeDocument/2006/relationships/hyperlink" Target="javascript:void(0)" TargetMode="External"/><Relationship Id="rId25" Type="http://schemas.openxmlformats.org/officeDocument/2006/relationships/hyperlink" Target="javascript:void(0)" TargetMode="External"/><Relationship Id="rId2" Type="http://schemas.openxmlformats.org/officeDocument/2006/relationships/numbering" Target="numbering.xml"/><Relationship Id="rId16" Type="http://schemas.openxmlformats.org/officeDocument/2006/relationships/hyperlink" Target="javascript:void(0)" TargetMode="External"/><Relationship Id="rId20" Type="http://schemas.openxmlformats.org/officeDocument/2006/relationships/hyperlink" Target="javascript:void(0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javascript:void(0)" TargetMode="External"/><Relationship Id="rId24" Type="http://schemas.openxmlformats.org/officeDocument/2006/relationships/hyperlink" Target="javascript:void(0)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javascript:void(0)" TargetMode="External"/><Relationship Id="rId23" Type="http://schemas.openxmlformats.org/officeDocument/2006/relationships/hyperlink" Target="javascript:void(0)" TargetMode="External"/><Relationship Id="rId28" Type="http://schemas.openxmlformats.org/officeDocument/2006/relationships/theme" Target="theme/theme1.xml"/><Relationship Id="rId10" Type="http://schemas.openxmlformats.org/officeDocument/2006/relationships/hyperlink" Target="javascript:void(0)" TargetMode="External"/><Relationship Id="rId19" Type="http://schemas.openxmlformats.org/officeDocument/2006/relationships/hyperlink" Target="javascript:void(0)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void(0)" TargetMode="External"/><Relationship Id="rId14" Type="http://schemas.openxmlformats.org/officeDocument/2006/relationships/hyperlink" Target="javascript:void(0)" TargetMode="External"/><Relationship Id="rId22" Type="http://schemas.openxmlformats.org/officeDocument/2006/relationships/hyperlink" Target="javascript:void(0)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516B40-5456-473C-8E90-1577DFD07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213</Words>
  <Characters>1216</Characters>
  <Application>Microsoft Office Word</Application>
  <DocSecurity>0</DocSecurity>
  <Lines>10</Lines>
  <Paragraphs>2</Paragraphs>
  <ScaleCrop>false</ScaleCrop>
  <Company>Lenovo</Company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fu</cp:lastModifiedBy>
  <cp:revision>3</cp:revision>
  <cp:lastPrinted>2014-12-24T07:56:00Z</cp:lastPrinted>
  <dcterms:created xsi:type="dcterms:W3CDTF">2015-02-12T06:07:00Z</dcterms:created>
  <dcterms:modified xsi:type="dcterms:W3CDTF">2015-02-12T10:29:00Z</dcterms:modified>
</cp:coreProperties>
</file>