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22" w:type="dxa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B242A5" w:rsidRPr="00B242A5" w14:paraId="0CB5C61E" w14:textId="77777777" w:rsidTr="00B242A5">
        <w:tc>
          <w:tcPr>
            <w:tcW w:w="1829" w:type="dxa"/>
            <w:shd w:val="clear" w:color="auto" w:fill="auto"/>
            <w:vAlign w:val="center"/>
          </w:tcPr>
          <w:p w14:paraId="5FF8FE2A" w14:textId="77777777" w:rsidR="00B242A5" w:rsidRPr="00B242A5" w:rsidRDefault="00B242A5" w:rsidP="001C401F">
            <w:pPr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noProof/>
                <w:sz w:val="20"/>
                <w:szCs w:val="24"/>
                <w:lang w:eastAsia="ru-RU"/>
              </w:rPr>
              <w:drawing>
                <wp:inline distT="0" distB="0" distL="0" distR="0" wp14:anchorId="0EDF1CB6" wp14:editId="205D30FC">
                  <wp:extent cx="723900" cy="723900"/>
                  <wp:effectExtent l="0" t="0" r="0" b="0"/>
                  <wp:docPr id="4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58" cy="72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6E3B6F24" w14:textId="77777777"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  <w:t>Санкт-Петербургское Государственное бюджетное профессиональное образовательное учреждение «Колледж судостроения, информационных и прикладных технологий»</w:t>
            </w:r>
          </w:p>
          <w:p w14:paraId="7923A8C4" w14:textId="77777777"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199155, Санкт-Петербург, наб. реки Смоленки, д.1</w:t>
            </w:r>
          </w:p>
          <w:p w14:paraId="680E6E99" w14:textId="77777777"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Телефон, факс: (812) 246-77-99 https://ксипт.рф/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,</w:t>
            </w: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 xml:space="preserve"> e-mail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 xml:space="preserve">: </w:t>
            </w:r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ksipt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@</w:t>
            </w:r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obr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gov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spb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.ru</w:t>
            </w:r>
          </w:p>
        </w:tc>
      </w:tr>
    </w:tbl>
    <w:p w14:paraId="347E1AE8" w14:textId="77777777" w:rsidR="00C74666" w:rsidRDefault="00C74666"/>
    <w:p w14:paraId="64DAFDFC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75F324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1FD59B5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F676657" w14:textId="77777777"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CCE25E5" w14:textId="77777777" w:rsidR="00C74666" w:rsidRPr="00C74666" w:rsidRDefault="00C579BD" w:rsidP="00C746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8"/>
          <w:szCs w:val="40"/>
        </w:rPr>
        <w:t>Отчет</w:t>
      </w:r>
    </w:p>
    <w:p w14:paraId="4B9099A2" w14:textId="77777777" w:rsidR="009545D3" w:rsidRDefault="00C74666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C74666">
        <w:rPr>
          <w:rFonts w:ascii="Times New Roman" w:hAnsi="Times New Roman" w:cs="Times New Roman"/>
          <w:sz w:val="28"/>
          <w:szCs w:val="40"/>
        </w:rPr>
        <w:t>о</w:t>
      </w:r>
      <w:r w:rsidR="001D7659">
        <w:rPr>
          <w:rFonts w:ascii="Times New Roman" w:hAnsi="Times New Roman" w:cs="Times New Roman"/>
          <w:sz w:val="28"/>
          <w:szCs w:val="40"/>
        </w:rPr>
        <w:t>б</w:t>
      </w: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r w:rsidR="001D7659">
        <w:rPr>
          <w:rFonts w:ascii="Times New Roman" w:hAnsi="Times New Roman" w:cs="Times New Roman"/>
          <w:sz w:val="28"/>
          <w:szCs w:val="40"/>
        </w:rPr>
        <w:t>учебной</w:t>
      </w:r>
      <w:r w:rsidRPr="00C74666">
        <w:rPr>
          <w:rFonts w:ascii="Times New Roman" w:hAnsi="Times New Roman" w:cs="Times New Roman"/>
          <w:sz w:val="28"/>
          <w:szCs w:val="40"/>
        </w:rPr>
        <w:t xml:space="preserve"> практике</w:t>
      </w:r>
    </w:p>
    <w:p w14:paraId="0562B4B8" w14:textId="77777777" w:rsidR="00CD67CD" w:rsidRDefault="000A708D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профессиональному модулю </w:t>
      </w:r>
    </w:p>
    <w:p w14:paraId="36BBBAA8" w14:textId="77777777" w:rsidR="001D7659" w:rsidRDefault="001D7659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1D7659">
        <w:rPr>
          <w:rFonts w:ascii="Times New Roman" w:hAnsi="Times New Roman" w:cs="Times New Roman"/>
          <w:sz w:val="28"/>
          <w:szCs w:val="40"/>
        </w:rPr>
        <w:t>ПМ.09: «Проектирование, разработка и оптимизация веб-приложений»</w:t>
      </w:r>
    </w:p>
    <w:p w14:paraId="5AF48144" w14:textId="77777777" w:rsidR="005E39A4" w:rsidRPr="001D7659" w:rsidRDefault="005E39A4" w:rsidP="001D7659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программе подготовки специалистов среднего звена, </w:t>
      </w:r>
      <w:r w:rsidR="00C74666">
        <w:rPr>
          <w:rFonts w:ascii="Times New Roman" w:hAnsi="Times New Roman" w:cs="Times New Roman"/>
          <w:sz w:val="28"/>
          <w:szCs w:val="40"/>
        </w:rPr>
        <w:t>с</w:t>
      </w:r>
      <w:r w:rsidR="00C74666" w:rsidRPr="00C74666">
        <w:rPr>
          <w:rFonts w:ascii="Times New Roman" w:hAnsi="Times New Roman" w:cs="Times New Roman"/>
          <w:sz w:val="28"/>
          <w:szCs w:val="40"/>
        </w:rPr>
        <w:t>пециальности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D7659" w:rsidRPr="001D7659">
        <w:rPr>
          <w:rFonts w:ascii="Times New Roman" w:hAnsi="Times New Roman" w:cs="Times New Roman"/>
          <w:sz w:val="28"/>
          <w:szCs w:val="40"/>
        </w:rPr>
        <w:t>09.02.07. Информационные системы и программирование</w:t>
      </w:r>
    </w:p>
    <w:p w14:paraId="710FFD6B" w14:textId="77777777"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сроки прохождения практики</w:t>
      </w:r>
    </w:p>
    <w:p w14:paraId="0D79EB69" w14:textId="77777777"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55ED4">
        <w:rPr>
          <w:rFonts w:ascii="Times New Roman" w:hAnsi="Times New Roman" w:cs="Times New Roman"/>
          <w:sz w:val="28"/>
          <w:szCs w:val="40"/>
        </w:rPr>
        <w:t>с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1</w:t>
      </w:r>
      <w:r w:rsidR="00155ED4">
        <w:rPr>
          <w:rFonts w:ascii="Times New Roman" w:hAnsi="Times New Roman" w:cs="Times New Roman"/>
          <w:sz w:val="28"/>
          <w:szCs w:val="40"/>
        </w:rPr>
        <w:t>» февраля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155ED4">
        <w:rPr>
          <w:rFonts w:ascii="Times New Roman" w:hAnsi="Times New Roman" w:cs="Times New Roman"/>
          <w:sz w:val="28"/>
          <w:szCs w:val="40"/>
        </w:rPr>
        <w:t xml:space="preserve"> по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7</w:t>
      </w:r>
      <w:r w:rsidR="00155ED4">
        <w:rPr>
          <w:rFonts w:ascii="Times New Roman" w:hAnsi="Times New Roman" w:cs="Times New Roman"/>
          <w:sz w:val="28"/>
          <w:szCs w:val="40"/>
        </w:rPr>
        <w:t>» марта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B45A01">
        <w:rPr>
          <w:rFonts w:ascii="Times New Roman" w:hAnsi="Times New Roman" w:cs="Times New Roman"/>
          <w:sz w:val="28"/>
          <w:szCs w:val="40"/>
        </w:rPr>
        <w:t xml:space="preserve"> </w:t>
      </w:r>
    </w:p>
    <w:p w14:paraId="1948C03D" w14:textId="77777777" w:rsidR="00C74666" w:rsidRP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______________________________________________</w:t>
      </w:r>
    </w:p>
    <w:p w14:paraId="17039444" w14:textId="77777777" w:rsidR="00C74666" w:rsidRDefault="00C74666">
      <w:r>
        <w:t>_____________________________________________________________________________________</w:t>
      </w:r>
    </w:p>
    <w:p w14:paraId="7F5BBFB4" w14:textId="77777777" w:rsidR="00C74666" w:rsidRDefault="00C74666" w:rsidP="00C74666">
      <w:pPr>
        <w:tabs>
          <w:tab w:val="left" w:pos="3450"/>
        </w:tabs>
        <w:jc w:val="center"/>
        <w:rPr>
          <w:rFonts w:ascii="Times New Roman" w:hAnsi="Times New Roman" w:cs="Times New Roman"/>
        </w:rPr>
      </w:pPr>
      <w:r w:rsidRPr="00C74666">
        <w:rPr>
          <w:rFonts w:ascii="Times New Roman" w:hAnsi="Times New Roman" w:cs="Times New Roman"/>
        </w:rPr>
        <w:t>(Ф.И.О.)</w:t>
      </w:r>
    </w:p>
    <w:p w14:paraId="7DD655C5" w14:textId="77777777" w:rsidR="00C74666" w:rsidRPr="00C74666" w:rsidRDefault="00C74666" w:rsidP="00C74666">
      <w:pPr>
        <w:rPr>
          <w:rFonts w:ascii="Times New Roman" w:hAnsi="Times New Roman" w:cs="Times New Roman"/>
        </w:rPr>
      </w:pPr>
    </w:p>
    <w:p w14:paraId="22A570A9" w14:textId="77777777" w:rsidR="00C74666" w:rsidRDefault="00C74666" w:rsidP="00C74666">
      <w:pPr>
        <w:rPr>
          <w:rFonts w:ascii="Times New Roman" w:hAnsi="Times New Roman" w:cs="Times New Roman"/>
        </w:rPr>
      </w:pPr>
    </w:p>
    <w:p w14:paraId="3FDFD43E" w14:textId="3029778C" w:rsidR="00155ED4" w:rsidRDefault="00155ED4" w:rsidP="00155ED4">
      <w:pPr>
        <w:ind w:firstLine="708"/>
        <w:rPr>
          <w:rFonts w:ascii="Times New Roman" w:hAnsi="Times New Roman" w:cs="Times New Roman"/>
          <w:sz w:val="28"/>
        </w:rPr>
      </w:pPr>
      <w:r w:rsidRPr="00C74666">
        <w:rPr>
          <w:rFonts w:ascii="Times New Roman" w:hAnsi="Times New Roman" w:cs="Times New Roman"/>
          <w:sz w:val="28"/>
        </w:rPr>
        <w:t>Руководитель практики:</w:t>
      </w:r>
      <w:r>
        <w:rPr>
          <w:rFonts w:ascii="Times New Roman" w:hAnsi="Times New Roman" w:cs="Times New Roman"/>
          <w:sz w:val="28"/>
        </w:rPr>
        <w:t xml:space="preserve"> </w:t>
      </w:r>
      <w:r w:rsidR="001E3A61">
        <w:rPr>
          <w:rFonts w:ascii="Times New Roman" w:hAnsi="Times New Roman" w:cs="Times New Roman"/>
          <w:sz w:val="28"/>
          <w:u w:val="single"/>
        </w:rPr>
        <w:t>Харин Евгений Николаевич</w:t>
      </w:r>
    </w:p>
    <w:p w14:paraId="08DE27FE" w14:textId="77777777" w:rsidR="00C74666" w:rsidRDefault="00C74666" w:rsidP="00C74666">
      <w:pPr>
        <w:ind w:firstLine="708"/>
        <w:rPr>
          <w:rFonts w:ascii="Times New Roman" w:hAnsi="Times New Roman" w:cs="Times New Roman"/>
          <w:sz w:val="28"/>
        </w:rPr>
      </w:pPr>
    </w:p>
    <w:p w14:paraId="4DB0EA1A" w14:textId="77777777" w:rsidR="008905E2" w:rsidRDefault="008905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8406573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11D571" w14:textId="77777777" w:rsidR="00155ED4" w:rsidRPr="00715B7A" w:rsidRDefault="00155ED4" w:rsidP="00C700C4">
          <w:pPr>
            <w:pStyle w:val="ae"/>
            <w:numPr>
              <w:ilvl w:val="0"/>
              <w:numId w:val="0"/>
            </w:numPr>
            <w:spacing w:after="360"/>
            <w:ind w:left="720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715B7A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3E30313F" w14:textId="7C4EE108" w:rsidR="000F7D8D" w:rsidRDefault="000F7D8D">
          <w:pPr>
            <w:pStyle w:val="1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rPr>
              <w:rFonts w:cs="Times New Roman"/>
              <w:sz w:val="28"/>
              <w:szCs w:val="28"/>
            </w:rPr>
            <w:fldChar w:fldCharType="begin"/>
          </w:r>
          <w:r>
            <w:rPr>
              <w:rFonts w:cs="Times New Roman"/>
              <w:sz w:val="28"/>
              <w:szCs w:val="28"/>
            </w:rPr>
            <w:instrText xml:space="preserve"> TOC \o "1-3" \h \z \u </w:instrText>
          </w:r>
          <w:r>
            <w:rPr>
              <w:rFonts w:cs="Times New Roman"/>
              <w:sz w:val="28"/>
              <w:szCs w:val="28"/>
            </w:rPr>
            <w:fldChar w:fldCharType="separate"/>
          </w:r>
          <w:hyperlink w:anchor="_Toc226906837" w:history="1">
            <w:r w:rsidRPr="001C2F0E">
              <w:rPr>
                <w:rStyle w:val="a4"/>
                <w:noProof/>
              </w:rPr>
              <w:t>1)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1C2F0E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0DAF" w14:textId="1AD9AD63" w:rsidR="000F7D8D" w:rsidRDefault="000F7D8D">
          <w:pPr>
            <w:pStyle w:val="1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906838" w:history="1">
            <w:r w:rsidRPr="001C2F0E">
              <w:rPr>
                <w:rStyle w:val="a4"/>
                <w:noProof/>
              </w:rPr>
              <w:t>2)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1C2F0E">
              <w:rPr>
                <w:rStyle w:val="a4"/>
                <w:noProof/>
              </w:rPr>
              <w:t>СОДЕРЖАНИЕ УЧЕБНОЙ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FDD93" w14:textId="78CA7607" w:rsidR="000F7D8D" w:rsidRDefault="000F7D8D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906839" w:history="1">
            <w:r w:rsidRPr="001C2F0E">
              <w:rPr>
                <w:rStyle w:val="a4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41290" w14:textId="4827453B" w:rsidR="000F7D8D" w:rsidRDefault="000F7D8D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906840" w:history="1">
            <w:r w:rsidRPr="001C2F0E">
              <w:rPr>
                <w:rStyle w:val="a4"/>
                <w:noProof/>
              </w:rPr>
              <w:t>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90710" w14:textId="7C19DB81" w:rsidR="000F7D8D" w:rsidRDefault="000F7D8D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906841" w:history="1">
            <w:r w:rsidRPr="001C2F0E">
              <w:rPr>
                <w:rStyle w:val="a4"/>
                <w:noProof/>
              </w:rPr>
              <w:t xml:space="preserve">Разработка </w:t>
            </w:r>
            <w:r w:rsidRPr="001C2F0E">
              <w:rPr>
                <w:rStyle w:val="a4"/>
                <w:noProof/>
                <w:lang w:val="en-US"/>
              </w:rPr>
              <w:t>Use</w:t>
            </w:r>
            <w:r w:rsidRPr="001C2F0E">
              <w:rPr>
                <w:rStyle w:val="a4"/>
                <w:noProof/>
              </w:rPr>
              <w:t xml:space="preserve"> </w:t>
            </w:r>
            <w:r w:rsidRPr="001C2F0E">
              <w:rPr>
                <w:rStyle w:val="a4"/>
                <w:noProof/>
                <w:lang w:val="en-US"/>
              </w:rPr>
              <w:t>case</w:t>
            </w:r>
            <w:r w:rsidRPr="001C2F0E">
              <w:rPr>
                <w:rStyle w:val="a4"/>
                <w:noProof/>
              </w:rPr>
              <w:t xml:space="preserve">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0C841" w14:textId="5A7629E5" w:rsidR="000F7D8D" w:rsidRDefault="000F7D8D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906842" w:history="1">
            <w:r w:rsidRPr="001C2F0E">
              <w:rPr>
                <w:rStyle w:val="a4"/>
                <w:noProof/>
              </w:rPr>
              <w:t xml:space="preserve">Разработка </w:t>
            </w:r>
            <w:r w:rsidRPr="001C2F0E">
              <w:rPr>
                <w:rStyle w:val="a4"/>
                <w:noProof/>
                <w:lang w:val="en-US"/>
              </w:rPr>
              <w:t>idef</w:t>
            </w:r>
            <w:r w:rsidRPr="001C2F0E">
              <w:rPr>
                <w:rStyle w:val="a4"/>
                <w:noProof/>
              </w:rPr>
              <w:t>0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F3E7B" w14:textId="0713B989" w:rsidR="000F7D8D" w:rsidRDefault="000F7D8D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906843" w:history="1">
            <w:r w:rsidRPr="001C2F0E">
              <w:rPr>
                <w:rStyle w:val="a4"/>
                <w:noProof/>
              </w:rPr>
              <w:t>Декомпозиция первого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B87E" w14:textId="756C11CD" w:rsidR="000F7D8D" w:rsidRDefault="000F7D8D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906844" w:history="1">
            <w:r w:rsidRPr="001C2F0E">
              <w:rPr>
                <w:rStyle w:val="a4"/>
                <w:noProof/>
              </w:rPr>
              <w:t>ER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A260" w14:textId="69D394A4" w:rsidR="000F7D8D" w:rsidRDefault="000F7D8D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906845" w:history="1">
            <w:r w:rsidRPr="001C2F0E">
              <w:rPr>
                <w:rStyle w:val="a4"/>
                <w:noProof/>
              </w:rPr>
              <w:t>Выбор программных средств реализаций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8063A" w14:textId="4E60CDF6" w:rsidR="000F7D8D" w:rsidRDefault="000F7D8D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906846" w:history="1">
            <w:r w:rsidRPr="001C2F0E">
              <w:rPr>
                <w:rStyle w:val="a4"/>
                <w:noProof/>
              </w:rPr>
              <w:t>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3D89A" w14:textId="6B98E938" w:rsidR="000F7D8D" w:rsidRDefault="000F7D8D">
          <w:pPr>
            <w:pStyle w:val="1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906847" w:history="1">
            <w:r w:rsidRPr="001C2F0E">
              <w:rPr>
                <w:rStyle w:val="a4"/>
                <w:noProof/>
              </w:rPr>
              <w:t>3)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1C2F0E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97D9E" w14:textId="0188E7F7" w:rsidR="000F7D8D" w:rsidRDefault="000F7D8D">
          <w:pPr>
            <w:pStyle w:val="1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906848" w:history="1">
            <w:r w:rsidRPr="001C2F0E">
              <w:rPr>
                <w:rStyle w:val="a4"/>
                <w:rFonts w:eastAsiaTheme="majorEastAsia"/>
                <w:noProof/>
              </w:rPr>
              <w:t>4)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1C2F0E">
              <w:rPr>
                <w:rStyle w:val="a4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FCF6B" w14:textId="21F693F3" w:rsidR="00155ED4" w:rsidRDefault="000F7D8D"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55521EC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6E0343B5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0E4962F4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3065E935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50B0636E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19E35040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408A6032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179939CE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6C4B4CEE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1FD3300A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03E6A091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41AA7F3E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44E03993" w14:textId="77777777"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14:paraId="690DA440" w14:textId="77777777" w:rsidR="00B336B7" w:rsidRDefault="00B336B7" w:rsidP="00B336B7">
      <w:pPr>
        <w:rPr>
          <w:rFonts w:ascii="Times New Roman" w:hAnsi="Times New Roman" w:cs="Times New Roman"/>
          <w:sz w:val="28"/>
        </w:rPr>
      </w:pPr>
    </w:p>
    <w:p w14:paraId="4B632203" w14:textId="77777777" w:rsidR="00B336B7" w:rsidRDefault="00B336B7" w:rsidP="00B336B7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51CA31C" w14:textId="77777777" w:rsidR="00C74666" w:rsidRPr="00155ED4" w:rsidRDefault="00155ED4" w:rsidP="00155ED4">
      <w:pPr>
        <w:pStyle w:val="1"/>
        <w:jc w:val="center"/>
      </w:pPr>
      <w:bookmarkStart w:id="0" w:name="_Toc226906837"/>
      <w:r w:rsidRPr="00155ED4">
        <w:lastRenderedPageBreak/>
        <w:t>ВВЕДЕНИЕ</w:t>
      </w:r>
      <w:bookmarkEnd w:id="0"/>
    </w:p>
    <w:p w14:paraId="125694E0" w14:textId="77777777" w:rsidR="00866851" w:rsidRPr="00866851" w:rsidRDefault="00866851" w:rsidP="008668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отчёт подготовлен с целью представления результатов, полученных в процессе прохождения учебной практики, и отражает как практическую деятельность, так и изученные теоретические аспекты. Документы, содержащие оценочные материалы, включая дневник практики и характеристику, передаются руководителю практики от образовательного учреждения отдельно и в состав настоящего отчёта не включаются.</w:t>
      </w:r>
    </w:p>
    <w:p w14:paraId="1E9A1E5C" w14:textId="77777777" w:rsidR="00866851" w:rsidRPr="00866851" w:rsidRDefault="00866851" w:rsidP="008668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наглядного отображения этапов выполнения практических заданий в работе используются иллюстративные материалы — скриншоты и фотографии, сопровождаемые пояснениями. Поскольку выполнение практических заданий связано не только с практической деятельностью, но и с освоением теоретических основ предметной области, в отчёте также приведены сведения, полученные из дополнительных информационных источников.</w:t>
      </w:r>
    </w:p>
    <w:p w14:paraId="198B5FC1" w14:textId="77777777" w:rsidR="00866851" w:rsidRPr="00866851" w:rsidRDefault="00866851" w:rsidP="008668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 выполнения заданий фиксировался ежедневно в дневнике практики и подтверждался оценкой руководителя практики. Указанные записи в рамках данного отчёта не рассматриваются.</w:t>
      </w:r>
    </w:p>
    <w:p w14:paraId="5697712F" w14:textId="77777777" w:rsidR="00CD67CD" w:rsidRDefault="00CD67CD" w:rsidP="002E0FFC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0ADDF31E" w14:textId="77777777" w:rsidR="003F17D6" w:rsidRPr="00155ED4" w:rsidRDefault="00155ED4" w:rsidP="00155ED4">
      <w:pPr>
        <w:pStyle w:val="1"/>
        <w:jc w:val="center"/>
        <w:rPr>
          <w:szCs w:val="28"/>
        </w:rPr>
      </w:pPr>
      <w:bookmarkStart w:id="1" w:name="_Toc226906838"/>
      <w:r w:rsidRPr="00155ED4">
        <w:rPr>
          <w:szCs w:val="28"/>
        </w:rPr>
        <w:lastRenderedPageBreak/>
        <w:t>СОДЕРЖАНИЕ УЧЕБНОЙ ПРАКТИКИ</w:t>
      </w:r>
      <w:bookmarkEnd w:id="1"/>
    </w:p>
    <w:p w14:paraId="4294FE8B" w14:textId="77777777" w:rsidR="00866851" w:rsidRDefault="00866851" w:rsidP="00866851">
      <w:pPr>
        <w:pStyle w:val="2"/>
      </w:pPr>
      <w:bookmarkStart w:id="2" w:name="_Toc226906839"/>
      <w:r>
        <w:t>Описание предметной области</w:t>
      </w:r>
      <w:bookmarkEnd w:id="2"/>
    </w:p>
    <w:p w14:paraId="3C7C0737" w14:textId="77777777" w:rsidR="00866851" w:rsidRPr="00866851" w:rsidRDefault="00866851" w:rsidP="008668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настоящее время веб-сайты играют важную роль в деятельности образовательных организаций. Они являются одним из основных средств предоставления информации для студентов, абитуриентов, сотрудников и других заинтересованных пользователей. Сайт образовательного учреждения позволяет обеспечить открытость информации, оперативное информирование пользователей и удобный доступ к различным ресурсам.</w:t>
      </w:r>
    </w:p>
    <w:p w14:paraId="7D2DA032" w14:textId="77777777" w:rsidR="00866851" w:rsidRPr="00866851" w:rsidRDefault="00866851" w:rsidP="008668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Информационный сайт колледжа представляет собой веб-ресурс, содержащий сведения об образовательной организации, её структуре, образовательных программах, новостях и мероприятиях. С помощью сайта пользователи могут получить актуальную информацию о деятельности учреждения, ознакомиться с расписанием занятий, новостями, а также контактными данными.</w:t>
      </w:r>
    </w:p>
    <w:p w14:paraId="5A67887C" w14:textId="77777777" w:rsidR="00866851" w:rsidRPr="00866851" w:rsidRDefault="00866851" w:rsidP="008668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веб-сайты образовательных учреждений, как правило, создаются с использованием систем управления контентом. Одной из наиболее распространённых систем управления контентом является WordPress. Данная система позволяет упростить процесс разработки и сопровождения сайта, обеспечивая удобный интерфейс для добавления и редактирования информации.</w:t>
      </w:r>
    </w:p>
    <w:p w14:paraId="50EBF3A8" w14:textId="77777777" w:rsidR="00866851" w:rsidRPr="00866851" w:rsidRDefault="00866851" w:rsidP="008668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особенностью информационного сайта колледжа является необходимость регулярного обновления контента. Это связано с тем, что пользователи должны получать актуальную информацию о событиях, новостях и изменениях в расписании. Поэтому важной задачей является организация удобного механизма управления контентом.</w:t>
      </w:r>
    </w:p>
    <w:p w14:paraId="06EF627B" w14:textId="77777777" w:rsidR="00866851" w:rsidRPr="00866851" w:rsidRDefault="00866851" w:rsidP="008668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основным функциям информационного сайта образовательного учреждения можно отнести публикацию новостей, размещение информации о колледже, предоставление доступа к расписанию занятий и другим информационным материалам. Кроме того, сайт обеспечивает возможность взаимодействия </w:t>
      </w: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пользователей с информацией посредством просмотра страниц и навигации по разделам сайта.</w:t>
      </w:r>
    </w:p>
    <w:p w14:paraId="28A1B21F" w14:textId="2DA7E108" w:rsidR="00866851" w:rsidRDefault="00866851" w:rsidP="008668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685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информационный сайт колледжа является важным инструментом информационного взаимодействия между образовательным учреждением и пользователями. Его использование позволяет повысить доступность информации и упростить процесс её распространения</w:t>
      </w:r>
      <w:r w:rsidR="00A1170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70AF4C" w14:textId="7138EA6E" w:rsidR="00A11704" w:rsidRDefault="00A11704" w:rsidP="00A11704">
      <w:pPr>
        <w:pStyle w:val="2"/>
      </w:pPr>
      <w:bookmarkStart w:id="3" w:name="_Toc226906840"/>
      <w:r>
        <w:t>Обзор аналогов</w:t>
      </w:r>
      <w:bookmarkEnd w:id="3"/>
      <w:r>
        <w:br/>
      </w:r>
    </w:p>
    <w:p w14:paraId="3F5BEC61" w14:textId="77777777" w:rsidR="008727A9" w:rsidRPr="008727A9" w:rsidRDefault="008727A9" w:rsidP="008727A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сайта колледжа на платформе WordPress был проведён анализ существующих аналогов с целью выявления функциональных решений и лучших практик, применяемых на сайтах образовательных учреждений.</w:t>
      </w:r>
    </w:p>
    <w:p w14:paraId="44881590" w14:textId="77777777" w:rsidR="008727A9" w:rsidRPr="008727A9" w:rsidRDefault="008727A9" w:rsidP="008727A9">
      <w:pPr>
        <w:numPr>
          <w:ilvl w:val="0"/>
          <w:numId w:val="19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характеристики аналогов</w:t>
      </w: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Сайты колледжей и школ обычно имеют следующие элементы:</w:t>
      </w:r>
    </w:p>
    <w:p w14:paraId="33B0045D" w14:textId="77777777" w:rsidR="008727A9" w:rsidRPr="008727A9" w:rsidRDefault="008727A9" w:rsidP="008727A9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Основное меню и структуру страниц (главная, факультеты, новости, контакты);</w:t>
      </w:r>
    </w:p>
    <w:p w14:paraId="02A42F78" w14:textId="77777777" w:rsidR="008727A9" w:rsidRPr="008727A9" w:rsidRDefault="008727A9" w:rsidP="008727A9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блоки о преподавателях, курсах и учебных материалах;</w:t>
      </w:r>
    </w:p>
    <w:p w14:paraId="6FBDAD3D" w14:textId="77777777" w:rsidR="008727A9" w:rsidRPr="008727A9" w:rsidRDefault="008727A9" w:rsidP="008727A9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размещения новостей и анонсов мероприятий;</w:t>
      </w:r>
    </w:p>
    <w:p w14:paraId="5AABE22A" w14:textId="77777777" w:rsidR="008727A9" w:rsidRPr="008727A9" w:rsidRDefault="008727A9" w:rsidP="008727A9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обратной связи для студентов и родителей.</w:t>
      </w:r>
    </w:p>
    <w:p w14:paraId="0F10507C" w14:textId="77777777" w:rsidR="008727A9" w:rsidRPr="008727A9" w:rsidRDefault="008727A9" w:rsidP="008727A9">
      <w:pPr>
        <w:numPr>
          <w:ilvl w:val="0"/>
          <w:numId w:val="19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Используемые платформы и инструменты</w:t>
      </w: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Большинство аналогов создаются на WordPress с применением визуальных конструкторов и дополнительных плагинов:</w:t>
      </w:r>
    </w:p>
    <w:p w14:paraId="7FEC55BF" w14:textId="77777777" w:rsidR="008727A9" w:rsidRPr="008727A9" w:rsidRDefault="008727A9" w:rsidP="008727A9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Elementor</w:t>
      </w: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позволяет формировать страницы без программирования, обеспечивает адаптивность дизайна;</w:t>
      </w:r>
    </w:p>
    <w:p w14:paraId="7D8DAE34" w14:textId="77777777" w:rsidR="008727A9" w:rsidRPr="008727A9" w:rsidRDefault="008727A9" w:rsidP="008727A9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контейнеров, гридов и списков иконок для структурирования информации и улучшения навигации.</w:t>
      </w:r>
    </w:p>
    <w:p w14:paraId="3F60EE96" w14:textId="77777777" w:rsidR="008727A9" w:rsidRPr="008727A9" w:rsidRDefault="008727A9" w:rsidP="008727A9">
      <w:pPr>
        <w:numPr>
          <w:ilvl w:val="0"/>
          <w:numId w:val="19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 и ограничения</w:t>
      </w:r>
    </w:p>
    <w:p w14:paraId="04ADC757" w14:textId="77777777" w:rsidR="008727A9" w:rsidRPr="008727A9" w:rsidRDefault="008727A9" w:rsidP="008727A9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Преимущества:</w:t>
      </w: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простота редактирования, гибкость макета, возможность интеграции дополнительных модулей;</w:t>
      </w:r>
    </w:p>
    <w:p w14:paraId="19C4F5BA" w14:textId="77777777" w:rsidR="008727A9" w:rsidRPr="008727A9" w:rsidRDefault="008727A9" w:rsidP="008727A9">
      <w:pPr>
        <w:numPr>
          <w:ilvl w:val="1"/>
          <w:numId w:val="19"/>
        </w:numPr>
        <w:tabs>
          <w:tab w:val="clear" w:pos="1440"/>
          <w:tab w:val="num" w:pos="1418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Ограничения:</w:t>
      </w: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часть функционала доступна только в платных версиях плагинов, требует настройки для корректного отображения всех элементов на страницах.</w:t>
      </w:r>
    </w:p>
    <w:p w14:paraId="34139EFD" w14:textId="4D060521" w:rsidR="008727A9" w:rsidRPr="008727A9" w:rsidRDefault="008727A9" w:rsidP="008727A9">
      <w:pPr>
        <w:numPr>
          <w:ilvl w:val="0"/>
          <w:numId w:val="19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Анализ аналогов показал, что для эффективного сайта колледжа важны:</w:t>
      </w:r>
    </w:p>
    <w:p w14:paraId="6FC70F26" w14:textId="49890D36" w:rsidR="008727A9" w:rsidRPr="008727A9" w:rsidRDefault="008727A9" w:rsidP="008727A9">
      <w:pPr>
        <w:numPr>
          <w:ilvl w:val="1"/>
          <w:numId w:val="19"/>
        </w:numPr>
        <w:tabs>
          <w:tab w:val="clear" w:pos="1440"/>
          <w:tab w:val="num" w:pos="1276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>Чёткая структура и навигация;</w:t>
      </w:r>
    </w:p>
    <w:p w14:paraId="429D0A55" w14:textId="07CD7FFB" w:rsidR="008727A9" w:rsidRPr="008727A9" w:rsidRDefault="008727A9" w:rsidP="008727A9">
      <w:pPr>
        <w:numPr>
          <w:ilvl w:val="1"/>
          <w:numId w:val="19"/>
        </w:numPr>
        <w:tabs>
          <w:tab w:val="clear" w:pos="1440"/>
          <w:tab w:val="num" w:pos="1276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Информативные страницы с актуальными данными;</w:t>
      </w:r>
    </w:p>
    <w:p w14:paraId="1DA23D84" w14:textId="0320E367" w:rsidR="008727A9" w:rsidRPr="008727A9" w:rsidRDefault="008727A9" w:rsidP="008727A9">
      <w:pPr>
        <w:numPr>
          <w:ilvl w:val="1"/>
          <w:numId w:val="19"/>
        </w:numPr>
        <w:tabs>
          <w:tab w:val="clear" w:pos="1440"/>
          <w:tab w:val="num" w:pos="1276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27A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дальнейшего расширения функционала без серьёзных доработок.</w:t>
      </w:r>
    </w:p>
    <w:p w14:paraId="2F8672A0" w14:textId="68FDA835" w:rsidR="008727A9" w:rsidRPr="008727A9" w:rsidRDefault="008727A9" w:rsidP="008727A9">
      <w:pPr>
        <w:pStyle w:val="2"/>
      </w:pPr>
      <w:bookmarkStart w:id="4" w:name="_Toc226906841"/>
      <w:r>
        <w:t xml:space="preserve">Разработка </w:t>
      </w:r>
      <w:r>
        <w:rPr>
          <w:lang w:val="en-US"/>
        </w:rPr>
        <w:t>Use</w:t>
      </w:r>
      <w:r w:rsidRPr="008727A9">
        <w:t xml:space="preserve"> </w:t>
      </w:r>
      <w:r>
        <w:rPr>
          <w:lang w:val="en-US"/>
        </w:rPr>
        <w:t>case</w:t>
      </w:r>
      <w:r w:rsidRPr="008727A9">
        <w:t xml:space="preserve"> </w:t>
      </w:r>
      <w:r>
        <w:t>диаграммы</w:t>
      </w:r>
      <w:bookmarkEnd w:id="4"/>
      <w:r>
        <w:br/>
      </w:r>
    </w:p>
    <w:p w14:paraId="2C63A7D4" w14:textId="4FEE9EE2" w:rsidR="008727A9" w:rsidRPr="008727A9" w:rsidRDefault="008727A9" w:rsidP="008727A9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727A9">
        <w:rPr>
          <w:sz w:val="28"/>
          <w:szCs w:val="28"/>
        </w:rPr>
        <w:t>В данном разделе представлен анализ сценариев использования сайта колледжа, разработанного на платформе WordPress с применением конструктора Elementor и дополнительных плагинов. Основная цель анализа заключается в выявлении основных действий пользователей, последовательности их взаимодействия с функционалом сайта и оценке удобства навигации и интерфейса.</w:t>
      </w:r>
    </w:p>
    <w:p w14:paraId="0C3F5106" w14:textId="105214BA" w:rsidR="00DD4DD0" w:rsidRDefault="008727A9" w:rsidP="008727A9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727A9">
        <w:rPr>
          <w:sz w:val="28"/>
          <w:szCs w:val="28"/>
        </w:rPr>
        <w:t>Сценарии использования (Use Case) позволяют структурированно описать, как различные категории пользователей выполняют свои задачи на сайте, какие действия необходимы для достижения конкретной цели и какие элементы интерфейса задействуются в процессе. Такой подход обеспечивает понимание реальных потребностей пользователей и помогает определить оптимальные решения при проектировании интерфейса и размещении информации.</w:t>
      </w:r>
      <w:r w:rsidR="003877EF">
        <w:rPr>
          <w:sz w:val="28"/>
          <w:szCs w:val="28"/>
        </w:rPr>
        <w:t xml:space="preserve"> На </w:t>
      </w:r>
      <w:r w:rsidR="003877EF">
        <w:rPr>
          <w:sz w:val="28"/>
          <w:szCs w:val="28"/>
          <w:lang w:val="en-US"/>
        </w:rPr>
        <w:t>use</w:t>
      </w:r>
      <w:r w:rsidR="003877EF" w:rsidRPr="003877EF">
        <w:rPr>
          <w:sz w:val="28"/>
          <w:szCs w:val="28"/>
        </w:rPr>
        <w:t xml:space="preserve"> </w:t>
      </w:r>
      <w:r w:rsidR="003877EF">
        <w:rPr>
          <w:sz w:val="28"/>
          <w:szCs w:val="28"/>
          <w:lang w:val="en-US"/>
        </w:rPr>
        <w:t>case</w:t>
      </w:r>
      <w:r w:rsidR="003877EF">
        <w:rPr>
          <w:sz w:val="28"/>
          <w:szCs w:val="28"/>
        </w:rPr>
        <w:t xml:space="preserve"> диаграмме, представленной ниже (Рисунок 1), видно </w:t>
      </w:r>
      <w:r w:rsidR="003877EF" w:rsidRPr="003877EF">
        <w:rPr>
          <w:sz w:val="28"/>
          <w:szCs w:val="28"/>
        </w:rPr>
        <w:t>2</w:t>
      </w:r>
      <w:r w:rsidR="00DD4DD0">
        <w:rPr>
          <w:sz w:val="28"/>
          <w:szCs w:val="28"/>
        </w:rPr>
        <w:t xml:space="preserve"> </w:t>
      </w:r>
      <w:r w:rsidR="00DD4DD0">
        <w:rPr>
          <w:sz w:val="28"/>
          <w:szCs w:val="28"/>
        </w:rPr>
        <w:lastRenderedPageBreak/>
        <w:t>основных актора системы: гость и ее администратор</w:t>
      </w:r>
      <w:r w:rsidR="003877EF">
        <w:rPr>
          <w:sz w:val="28"/>
          <w:szCs w:val="28"/>
        </w:rPr>
        <w:t>.</w:t>
      </w:r>
      <w:r w:rsidR="00DD4DD0">
        <w:rPr>
          <w:sz w:val="28"/>
          <w:szCs w:val="28"/>
        </w:rPr>
        <w:t xml:space="preserve"> </w:t>
      </w:r>
      <w:r w:rsidR="00DD4DD0">
        <w:rPr>
          <w:sz w:val="28"/>
          <w:szCs w:val="28"/>
        </w:rPr>
        <w:br/>
      </w:r>
      <w:r w:rsidR="00DD4DD0">
        <w:rPr>
          <w:noProof/>
        </w:rPr>
        <w:drawing>
          <wp:inline distT="0" distB="0" distL="0" distR="0" wp14:anchorId="77D6DA5A" wp14:editId="050EC82B">
            <wp:extent cx="6120130" cy="5546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1C22" w14:textId="7C93E33B" w:rsidR="00DD4DD0" w:rsidRPr="000F7D8D" w:rsidRDefault="000F7D8D" w:rsidP="000F7D8D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F7D8D">
        <w:rPr>
          <w:sz w:val="28"/>
          <w:szCs w:val="28"/>
        </w:rPr>
        <w:t xml:space="preserve">                             </w:t>
      </w:r>
      <w:r w:rsidR="00DD4DD0">
        <w:rPr>
          <w:sz w:val="28"/>
          <w:szCs w:val="28"/>
        </w:rPr>
        <w:t>Рисунок 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</w:t>
      </w:r>
      <w:r w:rsidRPr="000F7D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  <w:r w:rsidRPr="000F7D8D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</w:t>
      </w:r>
      <w:r w:rsidR="00DD4DD0">
        <w:rPr>
          <w:sz w:val="28"/>
          <w:szCs w:val="28"/>
        </w:rPr>
        <w:br/>
      </w:r>
      <w:r w:rsidR="00DD4DD0" w:rsidRPr="00DD4DD0">
        <w:rPr>
          <w:sz w:val="28"/>
          <w:szCs w:val="28"/>
        </w:rPr>
        <w:t>Гость представляет собой любого пользователя сети Интернет, который посещает сайт колледжа для получения необходимой информации. Администратор является пользователем</w:t>
      </w:r>
      <w:r w:rsidR="00DD4DD0">
        <w:rPr>
          <w:sz w:val="28"/>
          <w:szCs w:val="28"/>
        </w:rPr>
        <w:t xml:space="preserve"> системы, у которого есть права управлять контентом и настраивать систему разными способами, будь то просто смена внешнего вида системы  или ее наполнения</w:t>
      </w:r>
      <w:r w:rsidR="00DD4DD0">
        <w:t>.</w:t>
      </w:r>
    </w:p>
    <w:p w14:paraId="570510CA" w14:textId="00590C96" w:rsidR="00DD4DD0" w:rsidRDefault="00DD4DD0" w:rsidP="00DD4DD0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DD4DD0">
        <w:rPr>
          <w:sz w:val="28"/>
          <w:szCs w:val="28"/>
        </w:rPr>
        <w:t xml:space="preserve">Актор «Guest» взаимодействует с системой с целью получения информации. Основными вариантами использования для данного пользователя являются просмотр расписания занятий, просмотр новостей колледжа, ознакомление со сведениями об образовательной организации, просмотр списка </w:t>
      </w:r>
      <w:r w:rsidRPr="00DD4DD0">
        <w:rPr>
          <w:sz w:val="28"/>
          <w:szCs w:val="28"/>
        </w:rPr>
        <w:lastRenderedPageBreak/>
        <w:t>специальностей, а также возможность заказа справок</w:t>
      </w:r>
      <w:r w:rsidR="00B62E23" w:rsidRPr="00B62E23">
        <w:rPr>
          <w:sz w:val="28"/>
          <w:szCs w:val="28"/>
        </w:rPr>
        <w:t xml:space="preserve"> </w:t>
      </w:r>
      <w:r w:rsidR="00B62E23">
        <w:rPr>
          <w:sz w:val="28"/>
          <w:szCs w:val="28"/>
        </w:rPr>
        <w:t>и оставить сообщение о проблемах колледжа</w:t>
      </w:r>
      <w:r w:rsidRPr="00DD4DD0">
        <w:rPr>
          <w:sz w:val="28"/>
          <w:szCs w:val="28"/>
        </w:rPr>
        <w:t>. Данные функции позволяют посетителям сайта получить актуальную информацию о деятельности коллед</w:t>
      </w:r>
      <w:r w:rsidR="00B62E23">
        <w:rPr>
          <w:sz w:val="28"/>
          <w:szCs w:val="28"/>
        </w:rPr>
        <w:t>жа и образовательных программах, а также взаимодействовать с образовательным учреждением.</w:t>
      </w:r>
    </w:p>
    <w:p w14:paraId="2DAD2BAC" w14:textId="77777777" w:rsidR="00B62E23" w:rsidRPr="00B62E23" w:rsidRDefault="00B62E23" w:rsidP="00DD4DD0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7861E926" w14:textId="77777777" w:rsidR="00DD4DD0" w:rsidRPr="00DD4DD0" w:rsidRDefault="00DD4DD0" w:rsidP="00DD4DD0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DD4DD0">
        <w:rPr>
          <w:sz w:val="28"/>
          <w:szCs w:val="28"/>
        </w:rPr>
        <w:t>Актор «Admin» выполняет функции управления сайтом и его содержимым. Администратор осуществляет вход в административную панель сайта, где получает доступ к инструментам управления контентом. Через панель администратора возможен просмотр списка страниц, добавление новостей, а также управление установленными плагинами.</w:t>
      </w:r>
    </w:p>
    <w:p w14:paraId="5F3A59DA" w14:textId="2109EA57" w:rsidR="00DD4DD0" w:rsidRPr="00DD4DD0" w:rsidRDefault="00DD4DD0" w:rsidP="00DD4DD0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DD4DD0">
        <w:rPr>
          <w:sz w:val="28"/>
          <w:szCs w:val="28"/>
        </w:rPr>
        <w:t>Отдельным вариантом использования является изменение контента страницы. Данный вариант использования может включать несколько дополнительных операций, таких как создание новой страницы, удаление страницы и изменение структуры страницы. Эти действия представлены на диаграмме с использованием отношения расширения, что означает возможность выполнения дополнительных операций в рамках основного процесса редактирования контента.</w:t>
      </w:r>
    </w:p>
    <w:p w14:paraId="5C95F48F" w14:textId="77777777" w:rsidR="00DD4DD0" w:rsidRPr="00DD4DD0" w:rsidRDefault="00DD4DD0" w:rsidP="00DD4DD0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DD4DD0">
        <w:rPr>
          <w:sz w:val="28"/>
          <w:szCs w:val="28"/>
        </w:rPr>
        <w:t>Также администратор может управлять функциональными возможностями сайта посредством работы с плагинами. Для этого предусмотрены варианты использования установки новых плагинов и удаления существующих. Эти действия также связаны отношением расширения, поскольку выполняются в рамках общего процесса управления плагинами.</w:t>
      </w:r>
    </w:p>
    <w:p w14:paraId="7FD3EF28" w14:textId="6038CC92" w:rsidR="00DD4DD0" w:rsidRDefault="00DD4DD0" w:rsidP="00DD4DD0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DD4DD0">
        <w:rPr>
          <w:sz w:val="28"/>
          <w:szCs w:val="28"/>
        </w:rPr>
        <w:t>Таким образом, разработанная диаграмма вариантов использования отражает основные сценарии взаимодействия пользователей с системой и демонстрирует функциональные возможности сайта колледжа как для обычных посетителей, так и для администратора системы</w:t>
      </w:r>
      <w:r>
        <w:rPr>
          <w:sz w:val="28"/>
          <w:szCs w:val="28"/>
        </w:rPr>
        <w:t>.</w:t>
      </w:r>
    </w:p>
    <w:p w14:paraId="7E0CDE38" w14:textId="16F059C2" w:rsidR="00A73288" w:rsidRDefault="00A73288" w:rsidP="00A73288">
      <w:pPr>
        <w:pStyle w:val="2"/>
      </w:pPr>
      <w:bookmarkStart w:id="5" w:name="_Toc226906842"/>
      <w:r>
        <w:t xml:space="preserve">Разработка </w:t>
      </w:r>
      <w:r>
        <w:rPr>
          <w:lang w:val="en-US"/>
        </w:rPr>
        <w:t>idef</w:t>
      </w:r>
      <w:r w:rsidRPr="00B62E23">
        <w:t xml:space="preserve">0 </w:t>
      </w:r>
      <w:r>
        <w:t>диаграммы</w:t>
      </w:r>
      <w:bookmarkEnd w:id="5"/>
    </w:p>
    <w:p w14:paraId="4C09EF6F" w14:textId="77777777" w:rsidR="00A73288" w:rsidRPr="00A73288" w:rsidRDefault="00A73288" w:rsidP="00A73288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73288">
        <w:rPr>
          <w:sz w:val="28"/>
          <w:szCs w:val="28"/>
        </w:rPr>
        <w:t xml:space="preserve">Для проектирования функциональной структуры информационной системы сайта колледжа была использована методология IDEF0 (Integration </w:t>
      </w:r>
      <w:r w:rsidRPr="00A73288">
        <w:rPr>
          <w:sz w:val="28"/>
          <w:szCs w:val="28"/>
        </w:rPr>
        <w:lastRenderedPageBreak/>
        <w:t>Definition for Function Modeling). Данная методология предназначена для построения функциональных моделей и позволяет наглядно представить процессы, происходящие в системе, а также связи между ними.</w:t>
      </w:r>
    </w:p>
    <w:p w14:paraId="3BBF4DBA" w14:textId="108BF83C" w:rsidR="00A73288" w:rsidRDefault="00A73288" w:rsidP="00A73288">
      <w:pPr>
        <w:pStyle w:val="a5"/>
        <w:spacing w:before="0" w:beforeAutospacing="0" w:after="0" w:afterAutospacing="0" w:line="360" w:lineRule="auto"/>
        <w:ind w:firstLine="709"/>
        <w:rPr>
          <w:noProof/>
        </w:rPr>
      </w:pPr>
      <w:r w:rsidRPr="00A73288">
        <w:rPr>
          <w:sz w:val="28"/>
          <w:szCs w:val="28"/>
        </w:rPr>
        <w:t xml:space="preserve">Применение IDEF0 позволяет создавать структурированную документацию, которая может использоваться как на этапе проектирования системы, так и при её дальнейшем развитии и модернизации. Контекстная диаграмма представляет систему в виде единого функционального блока без детализации внутренних процессов. Центральный функциональный блок имеет название </w:t>
      </w:r>
      <w:r w:rsidRPr="00C72DF5">
        <w:rPr>
          <w:rStyle w:val="a6"/>
          <w:b w:val="0"/>
          <w:sz w:val="28"/>
          <w:szCs w:val="28"/>
        </w:rPr>
        <w:t>«Информационная система сайта колледжа»</w:t>
      </w:r>
      <w:r w:rsidRPr="00A73288">
        <w:rPr>
          <w:sz w:val="28"/>
          <w:szCs w:val="28"/>
        </w:rPr>
        <w:t xml:space="preserve"> и обозначается как </w:t>
      </w:r>
      <w:r w:rsidRPr="00C72DF5">
        <w:rPr>
          <w:rStyle w:val="a6"/>
          <w:b w:val="0"/>
          <w:sz w:val="28"/>
          <w:szCs w:val="28"/>
        </w:rPr>
        <w:t>A0</w:t>
      </w:r>
      <w:r w:rsidR="00C72DF5" w:rsidRPr="00C72DF5">
        <w:rPr>
          <w:rStyle w:val="a6"/>
          <w:b w:val="0"/>
          <w:sz w:val="28"/>
          <w:szCs w:val="28"/>
        </w:rPr>
        <w:t>(Рисунок 2)</w:t>
      </w:r>
      <w:r w:rsidRPr="00C72DF5">
        <w:rPr>
          <w:b/>
          <w:sz w:val="28"/>
          <w:szCs w:val="28"/>
        </w:rPr>
        <w:t>.</w:t>
      </w:r>
      <w:r w:rsidRPr="00A73288">
        <w:rPr>
          <w:sz w:val="28"/>
          <w:szCs w:val="28"/>
        </w:rPr>
        <w:t xml:space="preserve"> Основная задача данного блока заключается в обработке поступающей информации и предоставлении пользователям актуальных данных через веб-интерфейс.</w:t>
      </w:r>
      <w:r w:rsidR="00B62E23" w:rsidRPr="00B62E23">
        <w:rPr>
          <w:noProof/>
        </w:rPr>
        <w:t xml:space="preserve"> </w:t>
      </w:r>
      <w:r w:rsidR="00B62E23" w:rsidRPr="00B62E23">
        <w:rPr>
          <w:noProof/>
        </w:rPr>
        <w:drawing>
          <wp:inline distT="0" distB="0" distL="0" distR="0" wp14:anchorId="64BECEE4" wp14:editId="6FF0E385">
            <wp:extent cx="6120130" cy="29914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042B" w14:textId="74111C27" w:rsidR="00B62E23" w:rsidRDefault="00B62E23" w:rsidP="00A73288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2F0436E" w14:textId="1D864625" w:rsidR="00C72DF5" w:rsidRPr="000F7D8D" w:rsidRDefault="00C72DF5" w:rsidP="00C72DF5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0F7D8D" w:rsidRPr="000F7D8D">
        <w:rPr>
          <w:sz w:val="28"/>
          <w:szCs w:val="28"/>
        </w:rPr>
        <w:t xml:space="preserve"> </w:t>
      </w:r>
      <w:r w:rsidR="000F7D8D">
        <w:rPr>
          <w:sz w:val="28"/>
          <w:szCs w:val="28"/>
        </w:rPr>
        <w:t>–</w:t>
      </w:r>
      <w:r w:rsidR="000F7D8D" w:rsidRPr="000F7D8D">
        <w:rPr>
          <w:sz w:val="28"/>
          <w:szCs w:val="28"/>
        </w:rPr>
        <w:t xml:space="preserve"> </w:t>
      </w:r>
      <w:r w:rsidR="000F7D8D">
        <w:rPr>
          <w:sz w:val="28"/>
          <w:szCs w:val="28"/>
          <w:lang w:val="en-US"/>
        </w:rPr>
        <w:t>idef</w:t>
      </w:r>
      <w:r w:rsidR="000F7D8D" w:rsidRPr="000F7D8D">
        <w:rPr>
          <w:sz w:val="28"/>
          <w:szCs w:val="28"/>
        </w:rPr>
        <w:t xml:space="preserve">0 </w:t>
      </w:r>
      <w:r w:rsidR="000F7D8D">
        <w:rPr>
          <w:sz w:val="28"/>
          <w:szCs w:val="28"/>
        </w:rPr>
        <w:t>диаграмма</w:t>
      </w:r>
    </w:p>
    <w:p w14:paraId="3515AE84" w14:textId="77777777" w:rsidR="00A73288" w:rsidRPr="00A73288" w:rsidRDefault="00A73288" w:rsidP="00A73288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73288">
        <w:rPr>
          <w:sz w:val="28"/>
          <w:szCs w:val="28"/>
        </w:rPr>
        <w:t>Входные данные системы включают несколько основных типов информации. К ним относятся сведения о колледже, новости образовательного учреждения, медиафайлы, а также информация о расписании занятий. Эти данные используются системой для формирования содержимого сайта.</w:t>
      </w:r>
    </w:p>
    <w:p w14:paraId="1BD4BE8B" w14:textId="77777777" w:rsidR="00A73288" w:rsidRPr="00A73288" w:rsidRDefault="00A73288" w:rsidP="00A73288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73288">
        <w:rPr>
          <w:sz w:val="28"/>
          <w:szCs w:val="28"/>
        </w:rPr>
        <w:t xml:space="preserve">В качестве управляющих воздействий выступают техническое задание, определяющее требования к разработке системы, а также Федеральный закон </w:t>
      </w:r>
      <w:r w:rsidRPr="00A73288">
        <w:rPr>
          <w:sz w:val="28"/>
          <w:szCs w:val="28"/>
        </w:rPr>
        <w:lastRenderedPageBreak/>
        <w:t>№152-ФЗ «О персональных данных», регламентирующий порядок обработки персональной информации пользователей.</w:t>
      </w:r>
    </w:p>
    <w:p w14:paraId="4B9EA400" w14:textId="77777777" w:rsidR="00A73288" w:rsidRPr="00A73288" w:rsidRDefault="00A73288" w:rsidP="00A73288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73288">
        <w:rPr>
          <w:sz w:val="28"/>
          <w:szCs w:val="28"/>
        </w:rPr>
        <w:t>Результатом работы системы являются выходные данные, представленные опубликованной информацией на сайте. К ним относятся план занятий, новости колледжа и структура страниц сайта, доступная для просмотра пользователями.</w:t>
      </w:r>
    </w:p>
    <w:p w14:paraId="4AB2BDFF" w14:textId="77777777" w:rsidR="00C72DF5" w:rsidRDefault="00A73288" w:rsidP="00C72DF5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73288">
        <w:rPr>
          <w:sz w:val="28"/>
          <w:szCs w:val="28"/>
        </w:rPr>
        <w:t>Механизмами выполнения процессов выступают пользователи системы. Гость имеет доступ к просмотру открытой информации на сайте, тогда как администратор обладает расширенными правами и может управлять содержимым ресурса.</w:t>
      </w:r>
    </w:p>
    <w:p w14:paraId="76A1F47E" w14:textId="1F9E0818" w:rsidR="00C72DF5" w:rsidRPr="00C72DF5" w:rsidRDefault="00C72DF5" w:rsidP="00C72DF5">
      <w:pPr>
        <w:pStyle w:val="3"/>
      </w:pPr>
      <w:bookmarkStart w:id="6" w:name="_Toc226906843"/>
      <w:r w:rsidRPr="00C72DF5">
        <w:t>Декомпозиция первого уровня</w:t>
      </w:r>
      <w:bookmarkEnd w:id="6"/>
      <w:r w:rsidR="00DD7129">
        <w:br/>
      </w:r>
    </w:p>
    <w:p w14:paraId="18F2C4F5" w14:textId="7F769D1A" w:rsidR="008A0F71" w:rsidRDefault="00A73288" w:rsidP="008A0F7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73288">
        <w:t xml:space="preserve"> </w:t>
      </w:r>
      <w:r w:rsidRPr="00A73288">
        <w:rPr>
          <w:sz w:val="28"/>
          <w:szCs w:val="28"/>
        </w:rPr>
        <w:t>На следующем уровне</w:t>
      </w:r>
      <w:r w:rsidR="00DD7129">
        <w:rPr>
          <w:sz w:val="28"/>
          <w:szCs w:val="28"/>
        </w:rPr>
        <w:t xml:space="preserve"> (Рисунок 3)</w:t>
      </w:r>
      <w:r w:rsidRPr="00A73288">
        <w:rPr>
          <w:sz w:val="28"/>
          <w:szCs w:val="28"/>
        </w:rPr>
        <w:t xml:space="preserve"> детализации основной процесс A0 разбивается на несколько функциональных блоков</w:t>
      </w:r>
      <w:r w:rsidR="008A0F71">
        <w:rPr>
          <w:sz w:val="28"/>
          <w:szCs w:val="28"/>
        </w:rPr>
        <w:t xml:space="preserve">. </w:t>
      </w:r>
      <w:r w:rsidR="008A0F71" w:rsidRPr="008A0F71">
        <w:rPr>
          <w:sz w:val="28"/>
          <w:szCs w:val="28"/>
        </w:rPr>
        <w:t>A1 — «Управление пользователем», A2 — «Управление плагинами системы» и A3 — «Управление контентом страницы». Данная декомпозиция позволяет более детально рассмотреть процессы, происходящие в информационной системе сайта колледжа, а также определить взаимосвязи между ними.</w:t>
      </w:r>
    </w:p>
    <w:p w14:paraId="623C9E7E" w14:textId="14F24F88" w:rsidR="008A0F71" w:rsidRDefault="008A0F71" w:rsidP="008A0F71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8A0F71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A99243C" wp14:editId="700FF12E">
            <wp:simplePos x="0" y="0"/>
            <wp:positionH relativeFrom="column">
              <wp:posOffset>40005</wp:posOffset>
            </wp:positionH>
            <wp:positionV relativeFrom="paragraph">
              <wp:posOffset>0</wp:posOffset>
            </wp:positionV>
            <wp:extent cx="6120130" cy="299529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Рисунок 3</w:t>
      </w:r>
      <w:r w:rsidR="000F7D8D">
        <w:rPr>
          <w:sz w:val="28"/>
          <w:szCs w:val="28"/>
        </w:rPr>
        <w:t xml:space="preserve"> </w:t>
      </w:r>
      <w:r w:rsidR="000F7D8D">
        <w:rPr>
          <w:sz w:val="28"/>
          <w:szCs w:val="28"/>
        </w:rPr>
        <w:t>–</w:t>
      </w:r>
      <w:r w:rsidR="000F7D8D">
        <w:rPr>
          <w:sz w:val="28"/>
          <w:szCs w:val="28"/>
        </w:rPr>
        <w:t xml:space="preserve"> Декомпозиция первого уровня</w:t>
      </w:r>
    </w:p>
    <w:p w14:paraId="0475E1FD" w14:textId="77777777" w:rsidR="008A0F71" w:rsidRPr="008A0F71" w:rsidRDefault="008A0F71" w:rsidP="008A0F7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347ABB2E" w14:textId="77777777" w:rsidR="008A0F71" w:rsidRPr="008A0F71" w:rsidRDefault="008A0F71" w:rsidP="008A0F7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7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Блок A1 «Управление пользователем» отвечает за обработку данных пользователей системы. Входным потоком для данного блока являются данные пользователя. Управляющими воздействиями выступают техническое задание и требования законодательства, в частности Федеральный закон №152-ФЗ «О персональных данных». В результате работы блока формируется информация о пользователе, которая может использоваться другими компонентами системы. Основная роль в реализации данного процесса принадлежит администратору.</w:t>
      </w:r>
    </w:p>
    <w:p w14:paraId="636B94D2" w14:textId="77777777" w:rsidR="008A0F71" w:rsidRPr="008A0F71" w:rsidRDefault="008A0F71" w:rsidP="008A0F7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71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A2 «Управление плагинами системы» предназначен для настройки и расширения функциональных возможностей сайта. Входными данными являются сведения о плагинах и информация о пользователях, поступающая из блока A1. Управляющие воздействия аналогичны предыдущему блоку и включают техническое задание и нормативные требования. В результате работы блока формируется информация об установленных плагинах, которая передаётся в блок A3. Данный процесс также реализуется администратором системы.</w:t>
      </w:r>
    </w:p>
    <w:p w14:paraId="31393693" w14:textId="3E1F05D0" w:rsidR="008A0F71" w:rsidRPr="008A0F71" w:rsidRDefault="008A0F71" w:rsidP="008A0F7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71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A3 «Управление контентом страницы» является ключевым элементом системы, обеспечивающим наполнение сайта информацией. Входные данные включают новости колледжа, информацию о занятиях, медиафайлы, а также сведения об установленны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A0F71">
        <w:rPr>
          <w:rFonts w:ascii="Times New Roman" w:eastAsia="Times New Roman" w:hAnsi="Times New Roman" w:cs="Times New Roman"/>
          <w:sz w:val="28"/>
          <w:szCs w:val="28"/>
          <w:lang w:eastAsia="ru-RU"/>
        </w:rPr>
        <w:t>х плагинах, поступающие из блока A2. Управляющие воздействия представлены техническим заданием и требованиями законодательства.</w:t>
      </w:r>
    </w:p>
    <w:p w14:paraId="7AEF69A9" w14:textId="77777777" w:rsidR="008A0F71" w:rsidRPr="008A0F71" w:rsidRDefault="008A0F71" w:rsidP="008A0F7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7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функционирования блока A3 формируются выходные данные системы, к которым относятся опубликованные новости колледжа, информация о колледже, план занятий и список страниц сайта. Эти данные становятся доступными для пользователей через веб-интерфейс.</w:t>
      </w:r>
    </w:p>
    <w:p w14:paraId="4DB56471" w14:textId="77777777" w:rsidR="008A0F71" w:rsidRPr="008A0F71" w:rsidRDefault="008A0F71" w:rsidP="008A0F7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Между функциональными блоками установлены следующие связи: от блока A1 к блоку A2 передаётся информация о пользователе, обеспечивающая корректную работу системы управления плагинами; от блока A2 к блоку A3 передаётся информация об установленных плагинах, необходимая для управления контентом сайта. Таким образом, обеспечивается последовательная </w:t>
      </w:r>
      <w:r w:rsidRPr="008A0F7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обработка данных — от управления пользователями и настройкой системы до формирования и публикации контента.</w:t>
      </w:r>
    </w:p>
    <w:p w14:paraId="42DB1A31" w14:textId="77777777" w:rsidR="008A0F71" w:rsidRPr="008A0F71" w:rsidRDefault="008A0F71" w:rsidP="008A0F7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F7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Представленная декомпозиция позволяет структурировать основные процессы информационной системы и отражает логическую последовательность её функционирования.</w:t>
      </w:r>
    </w:p>
    <w:p w14:paraId="701B19CA" w14:textId="191A170B" w:rsidR="00DD7129" w:rsidRPr="00DD7129" w:rsidRDefault="00DD7129" w:rsidP="008A0F71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CD8563" w14:textId="77777777" w:rsidR="00E40C76" w:rsidRPr="00E40C76" w:rsidRDefault="00C72DF5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bookmarkStart w:id="7" w:name="_Toc226906844"/>
      <w:r w:rsidRPr="00E40C76">
        <w:rPr>
          <w:rStyle w:val="20"/>
        </w:rPr>
        <w:lastRenderedPageBreak/>
        <w:t>ER диаграмма</w:t>
      </w:r>
      <w:bookmarkEnd w:id="7"/>
      <w:r w:rsidR="00E40C76" w:rsidRPr="00E40C76">
        <w:rPr>
          <w:rStyle w:val="20"/>
        </w:rPr>
        <w:br/>
      </w:r>
      <w:r w:rsidR="00E40C76" w:rsidRPr="00E40C76">
        <w:rPr>
          <w:sz w:val="28"/>
          <w:szCs w:val="28"/>
        </w:rPr>
        <w:t>Одним из ключевых этапов проектирования информационной системы является разработка структуры базы данных. Для наглядного представления сущностей системы, их атрибутов и взаимосвязей используется ER-диаграмма (диаграмма «сущность–связь»).</w:t>
      </w:r>
    </w:p>
    <w:p w14:paraId="3382F33E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Построение ER-диаграммы позволяет формализовать структуру хранимых данных, определить основные таблицы базы данных и установить связи между ними. Это, в свою очередь, упрощает процесс разработки системы, обеспечивает целостность данных и повышает удобство их дальнейшего использования.</w:t>
      </w:r>
    </w:p>
    <w:p w14:paraId="41BA67EA" w14:textId="63E6B5DF" w:rsid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В рамках данной работы ER-диаграмма отражает структуру базы данных сайта колледжа и демонстрирует организацию хранения информации, связанной с пользователями, контентом, комментариями и другими элементами системы.</w:t>
      </w:r>
      <w:r>
        <w:rPr>
          <w:sz w:val="28"/>
          <w:szCs w:val="28"/>
        </w:rPr>
        <w:t xml:space="preserve"> Диаграмма представлена ниже (Рисунок 4, Рисунок 5).</w:t>
      </w:r>
    </w:p>
    <w:p w14:paraId="24DC1510" w14:textId="22C64CE8" w:rsidR="00E40C76" w:rsidRPr="000F7D8D" w:rsidRDefault="00E40C76" w:rsidP="00E40C76">
      <w:pPr>
        <w:pStyle w:val="isselectedend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A43FE4F" wp14:editId="52754B3E">
            <wp:simplePos x="0" y="0"/>
            <wp:positionH relativeFrom="column">
              <wp:posOffset>-28575</wp:posOffset>
            </wp:positionH>
            <wp:positionV relativeFrom="paragraph">
              <wp:posOffset>0</wp:posOffset>
            </wp:positionV>
            <wp:extent cx="6120130" cy="585470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Рисунок 4</w:t>
      </w:r>
      <w:r w:rsidR="000F7D8D">
        <w:rPr>
          <w:sz w:val="28"/>
          <w:szCs w:val="28"/>
        </w:rPr>
        <w:t xml:space="preserve"> </w:t>
      </w:r>
      <w:r w:rsidR="000F7D8D">
        <w:rPr>
          <w:sz w:val="28"/>
          <w:szCs w:val="28"/>
        </w:rPr>
        <w:t>–</w:t>
      </w:r>
      <w:r w:rsidR="000F7D8D">
        <w:rPr>
          <w:sz w:val="28"/>
          <w:szCs w:val="28"/>
          <w:lang w:val="en-US"/>
        </w:rPr>
        <w:t xml:space="preserve"> Er </w:t>
      </w:r>
      <w:r w:rsidR="000F7D8D">
        <w:rPr>
          <w:sz w:val="28"/>
          <w:szCs w:val="28"/>
        </w:rPr>
        <w:t>диаграмма</w:t>
      </w:r>
    </w:p>
    <w:p w14:paraId="4DE0B546" w14:textId="6E22C019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A14E40" wp14:editId="69B72074">
            <wp:extent cx="6120130" cy="3790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D5B" w14:textId="1E47B640" w:rsid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</w:t>
      </w:r>
    </w:p>
    <w:p w14:paraId="27316668" w14:textId="4D6D7772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База данных реализована на основе системы управления базами данных MySQL и соответствует структуре, используемой системой управления контентом WordPress.</w:t>
      </w:r>
    </w:p>
    <w:p w14:paraId="2D327AED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Для хранения комментариев используется таблица wp_comments, в которой содержатся текст комментария, данные автора, дата создания и другие параметры. Дополнительные данные о комментариях размещаются в таблице wp_commentmeta.</w:t>
      </w:r>
    </w:p>
    <w:p w14:paraId="04A29318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Система категорий и тегов реализована с использованием таблиц wp_terms, wp_term_taxonomy и wp_term_relationships. Таблица wp_terms хранит названия категорий и тегов, wp_term_taxonomy определяет тип таксономии, а wp_term_relationships устанавливает связь между записями и соответствующими категориями или тегами.</w:t>
      </w:r>
    </w:p>
    <w:p w14:paraId="6BF1ADA6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Дополнительные параметры системы хранятся в таблице wp_options, которая содержит настройки сайта, такие как параметры конфигурации, настройки темы и плагинов.</w:t>
      </w:r>
    </w:p>
    <w:p w14:paraId="319FA068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lastRenderedPageBreak/>
        <w:t>В базе данных также присутствуют таблицы, связанные с расширением функциональности системы, например, таблицы плагинов (в частности wp_links, wp_e_events), которые используются для реализации дополнительных возможностей сайта.</w:t>
      </w:r>
    </w:p>
    <w:p w14:paraId="53D98D39" w14:textId="77777777" w:rsidR="00E40C76" w:rsidRPr="00E40C76" w:rsidRDefault="00E40C76" w:rsidP="00E40C76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Таким образом, разработанная ER-диаграмма отражает структуру базы данных сайта колледжа и демонстрирует взаимосвязь между основными сущностями системы. Использование данной структуры обеспечивает гибкость, расширяемость и удобство управления данными.</w:t>
      </w:r>
    </w:p>
    <w:p w14:paraId="3EFD22FE" w14:textId="67BC45C5" w:rsidR="00C72DF5" w:rsidRDefault="00C72DF5" w:rsidP="00E40C76">
      <w:pPr>
        <w:pStyle w:val="2"/>
      </w:pPr>
      <w:bookmarkStart w:id="8" w:name="_Toc226906845"/>
      <w:r>
        <w:t>Выбор программных средств реализаций</w:t>
      </w:r>
      <w:bookmarkEnd w:id="8"/>
    </w:p>
    <w:p w14:paraId="40BC008E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При разработке информационной системы сайта колледжа необходимо выбрать программные средства, обеспечивающие удобную разработку, управление содержимым сайта и его дальнейшую поддержку. При выборе инструментов учитывались такие факторы, как удобство использования, распространённость технологий, наличие документации, а также возможность масштабирования и развития системы.</w:t>
      </w:r>
    </w:p>
    <w:p w14:paraId="076E28D9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В качестве основы для реализации веб-сайта была выбрана система управления контентом WordPress. Данная платформа является одной из наиболее популярных CMS в мире и широко применяется для создания различных типов веб-сайтов, включая информационные ресурсы образовательных учреждений.</w:t>
      </w:r>
    </w:p>
    <w:p w14:paraId="2821B778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Использование системы управления контентом позволяет существенно упростить процесс разработки сайта. В отличие от создания веб-приложения с нуля, CMS предоставляет готовые инструменты для управления страницами, публикации новостей, работы с медиафайлами и настройки структуры сайта, что значительно сокращает время разработки и упрощает сопровождение ресурса.</w:t>
      </w:r>
    </w:p>
    <w:p w14:paraId="308837A2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Система WordPress обладает рядом преимуществ. Во-первых, она имеет удобный административный интерфейс, позволяющий пользователям без глубоких знаний программирования добавлять и редактировать контент. Во-</w:t>
      </w:r>
      <w:r w:rsidRPr="00E40C76">
        <w:rPr>
          <w:sz w:val="28"/>
          <w:szCs w:val="28"/>
        </w:rPr>
        <w:lastRenderedPageBreak/>
        <w:t>вторых, поддерживается использование разнообразных тем оформления, что даёт возможность быстро изменять внешний вид сайта. В-третьих, платформа имеет большое количество плагинов, значительно расширяющих её функциональные возможности.</w:t>
      </w:r>
    </w:p>
    <w:p w14:paraId="74CB0ECD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Альтернативой при разработке сайта могли выступать другие системы управления контентом и конструкторы сайтов, такие как Joomla!, Drupal и Tilda. Однако каждая из них имеет определённые ограничения. Например, Joomla! и Drupal обладают более сложной структурой и требуют более глубоких технических знаний для настройки и поддержки. Это может усложнить работу администратора сайта в условиях образовательного учреждения.</w:t>
      </w:r>
    </w:p>
    <w:p w14:paraId="2D03BD38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Конструктор сайтов Tilda, в свою очередь, отличается простотой использования и удобным визуальным редактором, однако имеет ограничения в гибкости настройки и расширении функционала. Кроме того, такие платформы часто зависят от подписки и не предоставляют полного контроля над системой и базой данных.</w:t>
      </w:r>
    </w:p>
    <w:p w14:paraId="037ED2CE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В отличие от перечисленных решений, WordPress сочетает в себе простоту использования, гибкость настройки и широкие возможности расширения. Платформа является бесплатной, имеет большое сообщество разработчиков и обширную документацию, что упрощает процесс разработки и решения возможных проблем.</w:t>
      </w:r>
    </w:p>
    <w:p w14:paraId="3369EAEC" w14:textId="77777777" w:rsidR="00E40C76" w:rsidRPr="00E40C76" w:rsidRDefault="00E40C76" w:rsidP="00E40C76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Таким образом, выбор WordPress в качестве программной основы для реализации сайта колледжа является обоснованным, поскольку данная система обеспечивает оптимальное соотношение функциональности, удобства использования и возможностей дальнейшего развития проекта.</w:t>
      </w:r>
    </w:p>
    <w:p w14:paraId="71ABE8F2" w14:textId="77777777" w:rsidR="00C72DF5" w:rsidRPr="00C72DF5" w:rsidRDefault="00C72DF5" w:rsidP="00C72DF5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C72DF5">
        <w:rPr>
          <w:sz w:val="28"/>
          <w:szCs w:val="28"/>
        </w:rPr>
        <w:t>Для хранения данных сайта используется система управления базами данных MySQL. Данная СУБД обеспечивает надёжное хранение информации и эффективную обработку запросов. Использование базы данных позволяет структурировать данные сайта, включая страницы, новости, пользователей и другие элементы системы.</w:t>
      </w:r>
    </w:p>
    <w:p w14:paraId="062A3A59" w14:textId="476E0E4E" w:rsidR="008727A9" w:rsidRPr="003877EF" w:rsidRDefault="008A0F71" w:rsidP="00E40C76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A0F71">
        <w:rPr>
          <w:sz w:val="28"/>
          <w:szCs w:val="28"/>
        </w:rPr>
        <w:lastRenderedPageBreak/>
        <w:t xml:space="preserve">Для проектирования структуры базы данных использовался ранее рассмотренный инструмент </w:t>
      </w:r>
      <w:r w:rsidRPr="008A0F71">
        <w:rPr>
          <w:rStyle w:val="whitespace-normal"/>
          <w:sz w:val="28"/>
          <w:szCs w:val="28"/>
        </w:rPr>
        <w:t>MySQL Workbench</w:t>
      </w:r>
      <w:r w:rsidRPr="008A0F71">
        <w:rPr>
          <w:sz w:val="28"/>
          <w:szCs w:val="28"/>
        </w:rPr>
        <w:t>, который предоставляет широкие возможности для построения ER-диаграмм, визуального моделирования структуры базы данных и последующей генерации её схемы</w:t>
      </w:r>
      <w:r>
        <w:t>.</w:t>
      </w:r>
    </w:p>
    <w:p w14:paraId="7FC46D9B" w14:textId="0FDF129B" w:rsidR="00E40C76" w:rsidRDefault="00CD67CD" w:rsidP="00866851">
      <w:pPr>
        <w:pStyle w:val="2"/>
      </w:pPr>
      <w:r>
        <w:br w:type="page"/>
      </w:r>
      <w:r w:rsidR="00576592">
        <w:lastRenderedPageBreak/>
        <w:t xml:space="preserve"> </w:t>
      </w:r>
      <w:r w:rsidR="00EB7CB2">
        <w:t xml:space="preserve"> </w:t>
      </w:r>
      <w:bookmarkStart w:id="9" w:name="_Toc226906846"/>
      <w:r w:rsidR="00E40C76">
        <w:t>Практическая реализация</w:t>
      </w:r>
      <w:bookmarkEnd w:id="9"/>
    </w:p>
    <w:p w14:paraId="58CAD623" w14:textId="77777777" w:rsidR="00E40C76" w:rsidRPr="00E40C76" w:rsidRDefault="00E40C76" w:rsidP="00E40C76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40C76">
        <w:rPr>
          <w:sz w:val="28"/>
          <w:szCs w:val="28"/>
        </w:rPr>
        <w:t>В рамках учебной практики была выполнена разработка информационной системы сайта колледжа с использованием системы управления контентом WordPress. Основной целью практической части являлось создание функционального веб-сайта, обеспечивающего удобное представление информации для пользователей и возможность управления контентом со стороны администратора.</w:t>
      </w:r>
    </w:p>
    <w:p w14:paraId="50A63A92" w14:textId="354EE483" w:rsid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После выполнения базовой настройки системы осуществляется переход в административную панель WordPress, которая является основным инструментом управления сайтом. Главная страница а</w:t>
      </w:r>
      <w:r>
        <w:rPr>
          <w:sz w:val="28"/>
          <w:szCs w:val="28"/>
        </w:rPr>
        <w:t>дминистративной панели (Рисунок 6)</w:t>
      </w:r>
      <w:r w:rsidRPr="00A31C7A">
        <w:rPr>
          <w:sz w:val="28"/>
          <w:szCs w:val="28"/>
        </w:rPr>
        <w:t xml:space="preserve"> предоставляет пользователю сводную информацию о состоянии системы и быстрый доступ к основным функциям.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FE48F54" wp14:editId="466DC53E">
            <wp:extent cx="6120130" cy="30168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3DB" w14:textId="349217CA" w:rsidR="00A31C7A" w:rsidRPr="009E1E31" w:rsidRDefault="00A31C7A" w:rsidP="00A31C7A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="009E1E31">
        <w:rPr>
          <w:sz w:val="28"/>
          <w:szCs w:val="28"/>
        </w:rPr>
        <w:t xml:space="preserve"> </w:t>
      </w:r>
      <w:r w:rsidR="009E1E31">
        <w:rPr>
          <w:sz w:val="28"/>
          <w:szCs w:val="28"/>
        </w:rPr>
        <w:t>–</w:t>
      </w:r>
      <w:r w:rsidR="009E1E31">
        <w:rPr>
          <w:sz w:val="28"/>
          <w:szCs w:val="28"/>
        </w:rPr>
        <w:t xml:space="preserve"> Панель администратора </w:t>
      </w:r>
      <w:r w:rsidR="009E1E31">
        <w:rPr>
          <w:sz w:val="28"/>
          <w:szCs w:val="28"/>
          <w:lang w:val="en-US"/>
        </w:rPr>
        <w:t>wordpress</w:t>
      </w:r>
    </w:p>
    <w:p w14:paraId="1421E4C9" w14:textId="77777777" w:rsidR="00A31C7A" w:rsidRP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В левой части интерфейса расположено навигационное меню, содержащее основные разделы управления сайтом, такие как «Записи», «Страницы», «Медиафайлы», «Комментарии», «Внешний вид», «Плагины», «Пользователи» и «Настройки». С помощью данного меню администратор может переходить к различным функциям системы и выполнять необходимые действия по управлению сайтом.</w:t>
      </w:r>
    </w:p>
    <w:p w14:paraId="73529C27" w14:textId="77777777" w:rsidR="00A31C7A" w:rsidRP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lastRenderedPageBreak/>
        <w:t>Центральная часть экрана представляет собой рабочую область, в которой отображаются информационные блоки. К ним относятся приветственное сообщение, быстрый доступ к созданию страниц, блок «Быстрый черновик» для оперативного добавления записей, а также другие элементы, позволяющие отслеживать текущее состояние сайта.</w:t>
      </w:r>
    </w:p>
    <w:p w14:paraId="433D79A8" w14:textId="77777777" w:rsidR="00A31C7A" w:rsidRP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В верхней части интерфейса расположена панель управления, содержащая элементы быстрого доступа, такие как переход на сайт, уведомления об обновлениях и возможность создания нового контента. Также отображается информация о текущем пользователе системы.</w:t>
      </w:r>
    </w:p>
    <w:p w14:paraId="2870F4AE" w14:textId="3F9C7184" w:rsid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Таким образом, главная страница административной панели WordPress обеспечивает удобный доступ ко всем основным функциям управления сайтом и позволяет администратору эффективно взаимодействовать с системой.</w:t>
      </w:r>
    </w:p>
    <w:p w14:paraId="22DB07A5" w14:textId="77777777" w:rsidR="00A31C7A" w:rsidRP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Раздел «Плагины» в системе WordPress предназначен для управления дополнительными модулями, расширяющими функциональные возможности сайта.</w:t>
      </w:r>
    </w:p>
    <w:p w14:paraId="47C11A0F" w14:textId="351386CC" w:rsidR="00A31C7A" w:rsidRP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На странице</w:t>
      </w:r>
      <w:r>
        <w:rPr>
          <w:sz w:val="28"/>
          <w:szCs w:val="28"/>
        </w:rPr>
        <w:t xml:space="preserve"> (Рисунок 7)</w:t>
      </w:r>
      <w:r w:rsidRPr="00A31C7A">
        <w:rPr>
          <w:sz w:val="28"/>
          <w:szCs w:val="28"/>
        </w:rPr>
        <w:t xml:space="preserve"> отображается список всех установленных плагинов с указанием их названия, версии, описания и информации о разработчике. Администратор может выполнять основные действия, такие как активация, деактивация, обновление и удаление плагинов.</w:t>
      </w:r>
    </w:p>
    <w:p w14:paraId="56119879" w14:textId="77777777" w:rsidR="00A31C7A" w:rsidRP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В верхней части интерфейса расположены инструменты фильтрации и поиска, позволяющие быстро находить необходимые плагины и сортировать их по статусу, например, активные или неактивные.</w:t>
      </w:r>
    </w:p>
    <w:p w14:paraId="7C1350CA" w14:textId="741926DD" w:rsid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Система WordPress также отображает уведомления о доступных обновлениях и возможных проблемах совместимости. Это позволяет своевременно обновлять компоненты и поддерживать стабильную работу сайта.</w:t>
      </w:r>
    </w:p>
    <w:p w14:paraId="03F4E06E" w14:textId="3DBCFF94" w:rsidR="00A31C7A" w:rsidRPr="009E1E31" w:rsidRDefault="00A31C7A" w:rsidP="00A31C7A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A2F7F34" wp14:editId="78D4126F">
            <wp:simplePos x="0" y="0"/>
            <wp:positionH relativeFrom="column">
              <wp:posOffset>-89535</wp:posOffset>
            </wp:positionH>
            <wp:positionV relativeFrom="paragraph">
              <wp:posOffset>0</wp:posOffset>
            </wp:positionV>
            <wp:extent cx="6120130" cy="3213100"/>
            <wp:effectExtent l="0" t="0" r="0" b="635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Рисунок 7</w:t>
      </w:r>
      <w:r w:rsidR="009E1E31" w:rsidRPr="009E1E31">
        <w:rPr>
          <w:sz w:val="28"/>
          <w:szCs w:val="28"/>
        </w:rPr>
        <w:t xml:space="preserve"> </w:t>
      </w:r>
      <w:r w:rsidR="009E1E31">
        <w:rPr>
          <w:sz w:val="28"/>
          <w:szCs w:val="28"/>
        </w:rPr>
        <w:t>–</w:t>
      </w:r>
      <w:r w:rsidR="009E1E31" w:rsidRPr="009E1E31">
        <w:rPr>
          <w:sz w:val="28"/>
          <w:szCs w:val="28"/>
        </w:rPr>
        <w:t xml:space="preserve"> </w:t>
      </w:r>
      <w:r w:rsidR="009E1E31">
        <w:rPr>
          <w:sz w:val="28"/>
          <w:szCs w:val="28"/>
        </w:rPr>
        <w:t>Страница управления плагинами</w:t>
      </w:r>
    </w:p>
    <w:p w14:paraId="0C0F58BC" w14:textId="77777777" w:rsidR="00A31C7A" w:rsidRP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В процессе разработки использовались различные плагины, включая конструктор страниц Elementor, обеспечивающий удобное визуальное редактирование контента. Дополнительно применялись плагины для настройки структуры сайта, такие как инструменты создания шапки и подвала.</w:t>
      </w:r>
    </w:p>
    <w:p w14:paraId="43CBE7CF" w14:textId="77777777" w:rsidR="00A31C7A" w:rsidRPr="00A31C7A" w:rsidRDefault="00A31C7A" w:rsidP="00A31C7A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A31C7A">
        <w:rPr>
          <w:sz w:val="28"/>
          <w:szCs w:val="28"/>
        </w:rPr>
        <w:t>Таким образом, раздел «Плагины» предоставляет широкие возможности для настройки и расширения функциональности сайта, обеспечивая гибкость и удобство управления системой.</w:t>
      </w:r>
    </w:p>
    <w:p w14:paraId="3970C0BF" w14:textId="77777777" w:rsidR="00A20CD3" w:rsidRPr="00A20CD3" w:rsidRDefault="00A20CD3" w:rsidP="00A20CD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C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 настройки функциональных возможностей сайта с помощью плагинов, важным этапом разработки является реализация отдельных страниц и внедрение дополнительного функционала, необходимого для решения прикладных задач.</w:t>
      </w:r>
    </w:p>
    <w:p w14:paraId="359F3D6C" w14:textId="77777777" w:rsidR="00A20CD3" w:rsidRPr="00A20CD3" w:rsidRDefault="00A20CD3" w:rsidP="00A20CD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CD3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таких задач стала разработка страницы с расписанием занятий, обеспечивающей удобный доступ пользователей к актуальной информации.</w:t>
      </w:r>
    </w:p>
    <w:p w14:paraId="7870D6AE" w14:textId="77777777" w:rsidR="00A20CD3" w:rsidRPr="00A20CD3" w:rsidRDefault="00A20CD3" w:rsidP="00A20CD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CD3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разработки сайта была реализована страница с расписанием занятий. Данный раздел предназначен для предоставления пользователям актуальной информации о времени и формате проведения занятий.</w:t>
      </w:r>
    </w:p>
    <w:p w14:paraId="1BE8DA42" w14:textId="77777777" w:rsidR="00A20CD3" w:rsidRPr="00A20CD3" w:rsidRDefault="00A20CD3" w:rsidP="00A20CD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C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повышения удобства использования на странице был интегрирован сторонний сервис, обеспечивающий отображение расписания и возможность </w:t>
      </w:r>
      <w:r w:rsidRPr="00A20CD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регистрации. Взаимодействие с сервисом реализовано с использованием встроенного веб-компонента (iframe), что позволило встроить внешний функционал непосредственно в структуру страницы сайта.</w:t>
      </w:r>
    </w:p>
    <w:p w14:paraId="4F09D1FE" w14:textId="77777777" w:rsidR="00A20CD3" w:rsidRPr="00A20CD3" w:rsidRDefault="00A20CD3" w:rsidP="00A20CD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CD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стороннего решения позволило избежать необходимости самостоятельной разработки сложной логики обработки расписания и регистрации пользователей. Все данные обновляются на стороне сервиса и автоматически отображаются на сайте, что обеспечивает актуальность информации.</w:t>
      </w:r>
    </w:p>
    <w:p w14:paraId="46C9EA12" w14:textId="77777777" w:rsidR="00A20CD3" w:rsidRPr="00A20CD3" w:rsidRDefault="00A20CD3" w:rsidP="00A20CD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CD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была выполнена средствами системы WordPress, с использованием стандартных инструментов редактирования страниц. Это позволило сохранить целостность дизайна сайта и обеспечить корректное отображение расписания на различных устройствах.</w:t>
      </w:r>
    </w:p>
    <w:p w14:paraId="4B25847D" w14:textId="37F23AB7" w:rsidR="00A20CD3" w:rsidRDefault="00A20CD3" w:rsidP="00A20CD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CD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реализация страницы с расписанием и интеграция внешнего сервиса позволили расширить функциональные возможности сайта и обеспечить пользователям удобный доступ к информации и регистрации.</w:t>
      </w:r>
    </w:p>
    <w:p w14:paraId="62C352FF" w14:textId="7F4977C9" w:rsidR="00A20CD3" w:rsidRDefault="00A20CD3" w:rsidP="00A20CD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</w:t>
      </w:r>
    </w:p>
    <w:p w14:paraId="3A0B4ECC" w14:textId="755FE91A" w:rsidR="00E40C76" w:rsidRDefault="00A20CD3" w:rsidP="009E1E31">
      <w:pPr>
        <w:pStyle w:val="3"/>
        <w:rPr>
          <w:rFonts w:cs="Times New Roman"/>
        </w:rPr>
      </w:pPr>
      <w:r>
        <w:rPr>
          <w:rFonts w:eastAsia="Times New Roman"/>
          <w:lang w:eastAsia="ru-RU"/>
        </w:rPr>
        <w:tab/>
      </w:r>
      <w:r w:rsidR="009E1E31" w:rsidRPr="00B6459F">
        <w:rPr>
          <w:rFonts w:cs="Times New Roman"/>
        </w:rPr>
        <w:t>Руководство администратора</w:t>
      </w:r>
    </w:p>
    <w:p w14:paraId="7B5D79B0" w14:textId="77777777" w:rsidR="009E1E31" w:rsidRDefault="009E1E31" w:rsidP="009E1E31">
      <w:pPr>
        <w:pStyle w:val="2"/>
      </w:pPr>
      <w:r>
        <w:t>Руководство администратора</w:t>
      </w:r>
    </w:p>
    <w:p w14:paraId="4C12470E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Настоящее руководство предназначено для администратора информационной системы сайта колледжа. В документе описаны основные принципы работы с системой управления сайтом, а также порядок выполнения операций по управлению контентом, настройке функциональности и поддержке работоспособности ресурса.</w:t>
      </w:r>
    </w:p>
    <w:p w14:paraId="743CB023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Администратор системы отвечает за актуальность информации, размещаемой на сайте, корректность работы всех разделов и своевременное обновление содержимого.</w:t>
      </w:r>
    </w:p>
    <w:p w14:paraId="573E1690" w14:textId="77777777" w:rsidR="009E1E31" w:rsidRPr="009E1E31" w:rsidRDefault="009E1E31" w:rsidP="009E1E31">
      <w:pPr>
        <w:pStyle w:val="3"/>
        <w:spacing w:before="0" w:line="360" w:lineRule="auto"/>
        <w:ind w:firstLine="709"/>
        <w:rPr>
          <w:rFonts w:cs="Times New Roman"/>
          <w:szCs w:val="28"/>
        </w:rPr>
      </w:pPr>
      <w:r w:rsidRPr="009E1E31">
        <w:rPr>
          <w:rFonts w:cs="Times New Roman"/>
          <w:szCs w:val="28"/>
        </w:rPr>
        <w:t>Авторизация в системе</w:t>
      </w:r>
    </w:p>
    <w:p w14:paraId="03F4893A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Для входа в административную панель необходимо выполнить следующие действия:</w:t>
      </w:r>
    </w:p>
    <w:p w14:paraId="574133A9" w14:textId="77777777" w:rsidR="009E1E31" w:rsidRPr="009E1E31" w:rsidRDefault="009E1E31" w:rsidP="009E1E31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lastRenderedPageBreak/>
        <w:t>открыть страницу авторизации системы управления сайтом;</w:t>
      </w:r>
    </w:p>
    <w:p w14:paraId="7B67C012" w14:textId="77777777" w:rsidR="009E1E31" w:rsidRPr="009E1E31" w:rsidRDefault="009E1E31" w:rsidP="009E1E31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t>ввести логин и пароль администратора;</w:t>
      </w:r>
    </w:p>
    <w:p w14:paraId="56405F09" w14:textId="77777777" w:rsidR="009E1E31" w:rsidRPr="009E1E31" w:rsidRDefault="009E1E31" w:rsidP="009E1E31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t>нажать кнопку «Войти».</w:t>
      </w:r>
    </w:p>
    <w:p w14:paraId="7E8AB6B4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После успешной авторизации пользователь получает доступ к административной панели WordPress, которая предоставляет полный набор инструментов для управления сайтом.</w:t>
      </w:r>
    </w:p>
    <w:p w14:paraId="2A9020D0" w14:textId="77777777" w:rsidR="009E1E31" w:rsidRPr="009E1E31" w:rsidRDefault="009E1E31" w:rsidP="009E1E31">
      <w:pPr>
        <w:pStyle w:val="3"/>
        <w:spacing w:before="0" w:line="360" w:lineRule="auto"/>
        <w:ind w:firstLine="709"/>
        <w:rPr>
          <w:rFonts w:cs="Times New Roman"/>
          <w:szCs w:val="28"/>
        </w:rPr>
      </w:pPr>
      <w:r w:rsidRPr="009E1E31">
        <w:rPr>
          <w:rFonts w:cs="Times New Roman"/>
          <w:szCs w:val="28"/>
        </w:rPr>
        <w:t>Структура административной панели</w:t>
      </w:r>
    </w:p>
    <w:p w14:paraId="76478421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Административная панель представляет собой интерфейс, содержащий основные разделы управления сайтом. Навигация осуществляется с помощью бокового меню, расположенного в левой части экрана.</w:t>
      </w:r>
    </w:p>
    <w:p w14:paraId="30A4EB83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К основным разделам относятся:</w:t>
      </w:r>
    </w:p>
    <w:p w14:paraId="41EBCE71" w14:textId="77777777" w:rsidR="009E1E31" w:rsidRPr="009E1E31" w:rsidRDefault="009E1E31" w:rsidP="009E1E3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E1E31">
        <w:rPr>
          <w:rStyle w:val="a6"/>
          <w:rFonts w:ascii="Times New Roman" w:hAnsi="Times New Roman" w:cs="Times New Roman"/>
          <w:sz w:val="28"/>
          <w:szCs w:val="28"/>
        </w:rPr>
        <w:t>Страницы</w:t>
      </w:r>
      <w:r w:rsidRPr="009E1E31">
        <w:rPr>
          <w:rFonts w:ascii="Times New Roman" w:hAnsi="Times New Roman" w:cs="Times New Roman"/>
          <w:sz w:val="28"/>
          <w:szCs w:val="28"/>
        </w:rPr>
        <w:t xml:space="preserve"> — предназначены для создания, редактирования и удаления статических страниц сайта;</w:t>
      </w:r>
    </w:p>
    <w:p w14:paraId="0E5B9454" w14:textId="77777777" w:rsidR="009E1E31" w:rsidRPr="009E1E31" w:rsidRDefault="009E1E31" w:rsidP="009E1E3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E1E31">
        <w:rPr>
          <w:rStyle w:val="a6"/>
          <w:rFonts w:ascii="Times New Roman" w:hAnsi="Times New Roman" w:cs="Times New Roman"/>
          <w:sz w:val="28"/>
          <w:szCs w:val="28"/>
        </w:rPr>
        <w:t>Записи</w:t>
      </w:r>
      <w:r w:rsidRPr="009E1E31">
        <w:rPr>
          <w:rFonts w:ascii="Times New Roman" w:hAnsi="Times New Roman" w:cs="Times New Roman"/>
          <w:sz w:val="28"/>
          <w:szCs w:val="28"/>
        </w:rPr>
        <w:t xml:space="preserve"> — используются для публикации новостей и информационных материалов;</w:t>
      </w:r>
    </w:p>
    <w:p w14:paraId="6A5614BC" w14:textId="77777777" w:rsidR="009E1E31" w:rsidRPr="009E1E31" w:rsidRDefault="009E1E31" w:rsidP="009E1E3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E1E31">
        <w:rPr>
          <w:rStyle w:val="a6"/>
          <w:rFonts w:ascii="Times New Roman" w:hAnsi="Times New Roman" w:cs="Times New Roman"/>
          <w:sz w:val="28"/>
          <w:szCs w:val="28"/>
        </w:rPr>
        <w:t>Медиафайлы</w:t>
      </w:r>
      <w:r w:rsidRPr="009E1E31">
        <w:rPr>
          <w:rFonts w:ascii="Times New Roman" w:hAnsi="Times New Roman" w:cs="Times New Roman"/>
          <w:sz w:val="28"/>
          <w:szCs w:val="28"/>
        </w:rPr>
        <w:t xml:space="preserve"> — обеспечивают загрузку, хранение и управление изображениями и другими файлами;</w:t>
      </w:r>
    </w:p>
    <w:p w14:paraId="03664F4F" w14:textId="77777777" w:rsidR="009E1E31" w:rsidRPr="009E1E31" w:rsidRDefault="009E1E31" w:rsidP="009E1E3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E1E31">
        <w:rPr>
          <w:rStyle w:val="a6"/>
          <w:rFonts w:ascii="Times New Roman" w:hAnsi="Times New Roman" w:cs="Times New Roman"/>
          <w:sz w:val="28"/>
          <w:szCs w:val="28"/>
        </w:rPr>
        <w:t>Комментарии</w:t>
      </w:r>
      <w:r w:rsidRPr="009E1E31">
        <w:rPr>
          <w:rFonts w:ascii="Times New Roman" w:hAnsi="Times New Roman" w:cs="Times New Roman"/>
          <w:sz w:val="28"/>
          <w:szCs w:val="28"/>
        </w:rPr>
        <w:t xml:space="preserve"> — позволяют просматривать и модерировать комментарии пользователей;</w:t>
      </w:r>
    </w:p>
    <w:p w14:paraId="06FD4978" w14:textId="77777777" w:rsidR="009E1E31" w:rsidRPr="009E1E31" w:rsidRDefault="009E1E31" w:rsidP="009E1E3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E1E31">
        <w:rPr>
          <w:rStyle w:val="a6"/>
          <w:rFonts w:ascii="Times New Roman" w:hAnsi="Times New Roman" w:cs="Times New Roman"/>
          <w:sz w:val="28"/>
          <w:szCs w:val="28"/>
        </w:rPr>
        <w:t>Внешний вид</w:t>
      </w:r>
      <w:r w:rsidRPr="009E1E31">
        <w:rPr>
          <w:rFonts w:ascii="Times New Roman" w:hAnsi="Times New Roman" w:cs="Times New Roman"/>
          <w:sz w:val="28"/>
          <w:szCs w:val="28"/>
        </w:rPr>
        <w:t xml:space="preserve"> — используется для настройки темы оформления, меню и элементов интерфейса;</w:t>
      </w:r>
    </w:p>
    <w:p w14:paraId="3DF823CF" w14:textId="77777777" w:rsidR="009E1E31" w:rsidRPr="009E1E31" w:rsidRDefault="009E1E31" w:rsidP="009E1E3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E1E31">
        <w:rPr>
          <w:rStyle w:val="a6"/>
          <w:rFonts w:ascii="Times New Roman" w:hAnsi="Times New Roman" w:cs="Times New Roman"/>
          <w:sz w:val="28"/>
          <w:szCs w:val="28"/>
        </w:rPr>
        <w:t>Плагины</w:t>
      </w:r>
      <w:r w:rsidRPr="009E1E31">
        <w:rPr>
          <w:rFonts w:ascii="Times New Roman" w:hAnsi="Times New Roman" w:cs="Times New Roman"/>
          <w:sz w:val="28"/>
          <w:szCs w:val="28"/>
        </w:rPr>
        <w:t xml:space="preserve"> — позволяют расширять функциональные возможности сайта;</w:t>
      </w:r>
    </w:p>
    <w:p w14:paraId="7382A446" w14:textId="77777777" w:rsidR="009E1E31" w:rsidRPr="009E1E31" w:rsidRDefault="009E1E31" w:rsidP="009E1E3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E1E31">
        <w:rPr>
          <w:rStyle w:val="a6"/>
          <w:rFonts w:ascii="Times New Roman" w:hAnsi="Times New Roman" w:cs="Times New Roman"/>
          <w:sz w:val="28"/>
          <w:szCs w:val="28"/>
        </w:rPr>
        <w:t>Пользователи</w:t>
      </w:r>
      <w:r w:rsidRPr="009E1E31">
        <w:rPr>
          <w:rFonts w:ascii="Times New Roman" w:hAnsi="Times New Roman" w:cs="Times New Roman"/>
          <w:sz w:val="28"/>
          <w:szCs w:val="28"/>
        </w:rPr>
        <w:t xml:space="preserve"> — обеспечивают управление учетными записями и правами доступа;</w:t>
      </w:r>
    </w:p>
    <w:p w14:paraId="75E4F6BB" w14:textId="77777777" w:rsidR="009E1E31" w:rsidRPr="009E1E31" w:rsidRDefault="009E1E31" w:rsidP="009E1E31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E1E31">
        <w:rPr>
          <w:rStyle w:val="a6"/>
          <w:rFonts w:ascii="Times New Roman" w:hAnsi="Times New Roman" w:cs="Times New Roman"/>
          <w:sz w:val="28"/>
          <w:szCs w:val="28"/>
        </w:rPr>
        <w:t>Настройки</w:t>
      </w:r>
      <w:r w:rsidRPr="009E1E31">
        <w:rPr>
          <w:rFonts w:ascii="Times New Roman" w:hAnsi="Times New Roman" w:cs="Times New Roman"/>
          <w:sz w:val="28"/>
          <w:szCs w:val="28"/>
        </w:rPr>
        <w:t xml:space="preserve"> — содержат основные параметры конфигурации сайта.</w:t>
      </w:r>
    </w:p>
    <w:p w14:paraId="6BDA53F3" w14:textId="77777777" w:rsidR="009E1E31" w:rsidRPr="009E1E31" w:rsidRDefault="009E1E31" w:rsidP="009E1E31">
      <w:pPr>
        <w:pStyle w:val="3"/>
        <w:spacing w:before="0" w:line="360" w:lineRule="auto"/>
        <w:ind w:firstLine="709"/>
        <w:rPr>
          <w:rFonts w:cs="Times New Roman"/>
          <w:szCs w:val="28"/>
        </w:rPr>
      </w:pPr>
      <w:r w:rsidRPr="009E1E31">
        <w:rPr>
          <w:rFonts w:cs="Times New Roman"/>
          <w:szCs w:val="28"/>
        </w:rPr>
        <w:t>Создание и редактирование страниц</w:t>
      </w:r>
    </w:p>
    <w:p w14:paraId="31D38066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Для добавления новой страницы необходимо:</w:t>
      </w:r>
    </w:p>
    <w:p w14:paraId="19F18AEB" w14:textId="77777777" w:rsidR="009E1E31" w:rsidRPr="009E1E31" w:rsidRDefault="009E1E31" w:rsidP="009E1E31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t>перейти в раздел «Страницы»;</w:t>
      </w:r>
    </w:p>
    <w:p w14:paraId="626B263F" w14:textId="77777777" w:rsidR="009E1E31" w:rsidRPr="009E1E31" w:rsidRDefault="009E1E31" w:rsidP="009E1E31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lastRenderedPageBreak/>
        <w:t>нажать кнопку «Добавить новую»;</w:t>
      </w:r>
    </w:p>
    <w:p w14:paraId="43A726AA" w14:textId="77777777" w:rsidR="009E1E31" w:rsidRPr="009E1E31" w:rsidRDefault="009E1E31" w:rsidP="009E1E31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t>ввести заголовок страницы и основной текст;</w:t>
      </w:r>
    </w:p>
    <w:p w14:paraId="7E83112F" w14:textId="77777777" w:rsidR="009E1E31" w:rsidRPr="009E1E31" w:rsidRDefault="009E1E31" w:rsidP="009E1E31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t>при необходимости отредактировать страницу с помощью визуального конструктора;</w:t>
      </w:r>
    </w:p>
    <w:p w14:paraId="05373895" w14:textId="77777777" w:rsidR="009E1E31" w:rsidRPr="009E1E31" w:rsidRDefault="009E1E31" w:rsidP="009E1E31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t>нажать кнопку «Опубликовать».</w:t>
      </w:r>
    </w:p>
    <w:p w14:paraId="32824D06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Редактирование существующих страниц осуществляется через список страниц, где администратор может выбрать нужную запись и внести изменения.</w:t>
      </w:r>
    </w:p>
    <w:p w14:paraId="4BD1AF0E" w14:textId="77777777" w:rsidR="009E1E31" w:rsidRPr="009E1E31" w:rsidRDefault="009E1E31" w:rsidP="009E1E31">
      <w:pPr>
        <w:pStyle w:val="3"/>
        <w:spacing w:before="0" w:line="360" w:lineRule="auto"/>
        <w:ind w:firstLine="709"/>
        <w:rPr>
          <w:rFonts w:cs="Times New Roman"/>
          <w:szCs w:val="28"/>
        </w:rPr>
      </w:pPr>
      <w:r w:rsidRPr="009E1E31">
        <w:rPr>
          <w:rFonts w:cs="Times New Roman"/>
          <w:szCs w:val="28"/>
        </w:rPr>
        <w:t>Работа с записями (новостями)</w:t>
      </w:r>
    </w:p>
    <w:p w14:paraId="463577B0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Раздел «Записи» используется для добавления новостных материалов. Процесс создания записи аналогичен созданию страницы и включает ввод заголовка, текста и дополнительных параметров (категории, изображения).</w:t>
      </w:r>
    </w:p>
    <w:p w14:paraId="0C3D7F58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Публикация новостей позволяет поддерживать актуальность информации на сайте и информировать пользователей о событиях колледжа.</w:t>
      </w:r>
    </w:p>
    <w:p w14:paraId="2E4B15BB" w14:textId="77777777" w:rsidR="009E1E31" w:rsidRPr="009E1E31" w:rsidRDefault="009E1E31" w:rsidP="009E1E31">
      <w:pPr>
        <w:pStyle w:val="3"/>
        <w:spacing w:before="0" w:line="360" w:lineRule="auto"/>
        <w:ind w:firstLine="709"/>
        <w:rPr>
          <w:rFonts w:cs="Times New Roman"/>
          <w:szCs w:val="28"/>
        </w:rPr>
      </w:pPr>
      <w:r w:rsidRPr="009E1E31">
        <w:rPr>
          <w:rFonts w:cs="Times New Roman"/>
          <w:szCs w:val="28"/>
        </w:rPr>
        <w:t>Управление медиафайлами</w:t>
      </w:r>
    </w:p>
    <w:p w14:paraId="118D7AB5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Раздел «Медиафайлы» предназначен для загрузки и хранения изображений, документов и других файлов. Для добавления файла необходимо:</w:t>
      </w:r>
    </w:p>
    <w:p w14:paraId="7BA92813" w14:textId="77777777" w:rsidR="009E1E31" w:rsidRPr="009E1E31" w:rsidRDefault="009E1E31" w:rsidP="009E1E31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t>перейти в раздел «Медиафайлы»;</w:t>
      </w:r>
    </w:p>
    <w:p w14:paraId="23735531" w14:textId="77777777" w:rsidR="009E1E31" w:rsidRPr="009E1E31" w:rsidRDefault="009E1E31" w:rsidP="009E1E31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t>нажать «Добавить новый»;</w:t>
      </w:r>
    </w:p>
    <w:p w14:paraId="1A980F0C" w14:textId="77777777" w:rsidR="009E1E31" w:rsidRPr="009E1E31" w:rsidRDefault="009E1E31" w:rsidP="009E1E31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1E31">
        <w:rPr>
          <w:rFonts w:ascii="Times New Roman" w:hAnsi="Times New Roman" w:cs="Times New Roman"/>
          <w:sz w:val="28"/>
          <w:szCs w:val="28"/>
        </w:rPr>
        <w:t>выбрать файл с компьютера и загрузить его в систему.</w:t>
      </w:r>
    </w:p>
    <w:p w14:paraId="5685F575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Загруженные файлы могут использоваться при создании страниц и записей.</w:t>
      </w:r>
    </w:p>
    <w:p w14:paraId="6C2668E3" w14:textId="77777777" w:rsidR="009E1E31" w:rsidRPr="009E1E31" w:rsidRDefault="009E1E31" w:rsidP="009E1E31">
      <w:pPr>
        <w:pStyle w:val="3"/>
        <w:spacing w:before="0" w:line="360" w:lineRule="auto"/>
        <w:ind w:firstLine="709"/>
        <w:rPr>
          <w:rFonts w:cs="Times New Roman"/>
          <w:szCs w:val="28"/>
        </w:rPr>
      </w:pPr>
      <w:r w:rsidRPr="009E1E31">
        <w:rPr>
          <w:rFonts w:cs="Times New Roman"/>
          <w:szCs w:val="28"/>
        </w:rPr>
        <w:t>Управление плагинами</w:t>
      </w:r>
    </w:p>
    <w:p w14:paraId="1892AF13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Раздел «Плагины» позволяет устанавливать, активировать и удалять дополнительные модули системы. С помощью плагинов можно расширять функциональность сайта, добавляя новые возможности без изменения исходного кода.</w:t>
      </w:r>
    </w:p>
    <w:p w14:paraId="4E5320E0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lastRenderedPageBreak/>
        <w:t>Администратор должен регулярно проверять наличие обновлений плагинов и своевременно их устанавливать для обеспечения стабильной и безопасной работы системы.</w:t>
      </w:r>
    </w:p>
    <w:p w14:paraId="66211B52" w14:textId="77777777" w:rsidR="009E1E31" w:rsidRPr="009E1E31" w:rsidRDefault="009E1E31" w:rsidP="009E1E31">
      <w:pPr>
        <w:pStyle w:val="3"/>
        <w:spacing w:before="0" w:line="360" w:lineRule="auto"/>
        <w:ind w:firstLine="709"/>
        <w:rPr>
          <w:rFonts w:cs="Times New Roman"/>
          <w:szCs w:val="28"/>
        </w:rPr>
      </w:pPr>
      <w:r w:rsidRPr="009E1E31">
        <w:rPr>
          <w:rFonts w:cs="Times New Roman"/>
          <w:szCs w:val="28"/>
        </w:rPr>
        <w:t>Управление пользователями</w:t>
      </w:r>
    </w:p>
    <w:p w14:paraId="1F2212D9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В разделе «Пользователи» администратор может добавлять новые учетные записи, изменять права доступа и редактировать данные пользователей. Это позволяет разграничивать доступ к системе и обеспечивать безопасность работы сайта.</w:t>
      </w:r>
    </w:p>
    <w:p w14:paraId="7939E48C" w14:textId="77777777" w:rsidR="009E1E31" w:rsidRPr="009E1E31" w:rsidRDefault="009E1E31" w:rsidP="009E1E31">
      <w:pPr>
        <w:pStyle w:val="3"/>
        <w:spacing w:before="0" w:line="360" w:lineRule="auto"/>
        <w:ind w:firstLine="709"/>
        <w:rPr>
          <w:rFonts w:cs="Times New Roman"/>
          <w:szCs w:val="28"/>
        </w:rPr>
      </w:pPr>
      <w:r w:rsidRPr="009E1E31">
        <w:rPr>
          <w:rFonts w:cs="Times New Roman"/>
          <w:szCs w:val="28"/>
        </w:rPr>
        <w:t>Общие настройки системы</w:t>
      </w:r>
    </w:p>
    <w:p w14:paraId="3D01C745" w14:textId="77777777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Раздел «Настройки» содержит основные параметры сайта, включая название ресурса, адрес, формат отображения дат и времени, а также другие конфигурационные параметры.</w:t>
      </w:r>
    </w:p>
    <w:p w14:paraId="7B7E7A3D" w14:textId="1EE12519" w:rsidR="009E1E31" w:rsidRPr="009E1E31" w:rsidRDefault="009E1E31" w:rsidP="009E1E31">
      <w:pPr>
        <w:pStyle w:val="isselectedend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9E1E31">
        <w:rPr>
          <w:sz w:val="28"/>
          <w:szCs w:val="28"/>
        </w:rPr>
        <w:t>Корректная настройка системы обеспечивает стабильную работу сайта и удобство его использования.</w:t>
      </w:r>
    </w:p>
    <w:p w14:paraId="7C00C1CC" w14:textId="77777777" w:rsidR="009E1E31" w:rsidRPr="009E1E31" w:rsidRDefault="009E1E31" w:rsidP="009E1E31"/>
    <w:p w14:paraId="63A87549" w14:textId="77777777" w:rsidR="00E40C76" w:rsidRDefault="00E40C76">
      <w:pP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br w:type="page"/>
      </w:r>
    </w:p>
    <w:p w14:paraId="3F83F08F" w14:textId="77777777" w:rsidR="00CD67CD" w:rsidRPr="00DD4DD0" w:rsidRDefault="00CD67CD" w:rsidP="00866851">
      <w:pPr>
        <w:pStyle w:val="2"/>
      </w:pPr>
    </w:p>
    <w:p w14:paraId="2DADDDDA" w14:textId="77777777" w:rsidR="00C967A4" w:rsidRPr="00155ED4" w:rsidRDefault="00155ED4" w:rsidP="00155ED4">
      <w:pPr>
        <w:pStyle w:val="1"/>
        <w:jc w:val="center"/>
      </w:pPr>
      <w:bookmarkStart w:id="10" w:name="_Toc226906847"/>
      <w:r w:rsidRPr="00155ED4">
        <w:t>ЗАКЛЮЧЕНИЕ</w:t>
      </w:r>
      <w:bookmarkEnd w:id="10"/>
    </w:p>
    <w:p w14:paraId="1C921F0A" w14:textId="77777777" w:rsidR="00F3019B" w:rsidRPr="00F3019B" w:rsidRDefault="00F3019B" w:rsidP="00F3019B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bookmarkStart w:id="11" w:name="_GoBack"/>
      <w:bookmarkEnd w:id="11"/>
      <w:r w:rsidRPr="00F3019B">
        <w:rPr>
          <w:sz w:val="28"/>
          <w:szCs w:val="28"/>
        </w:rPr>
        <w:t>Таким образом, в ходе прохождения учебной практики были освоены и применены на практике профессиональные компетенции, предусмотренные профессиональным модулем ПМ.09 «Проектирование, разработка и оптимизация веб-приложений».</w:t>
      </w:r>
    </w:p>
    <w:p w14:paraId="2CBD7A02" w14:textId="77777777" w:rsidR="00F3019B" w:rsidRPr="00F3019B" w:rsidRDefault="00F3019B" w:rsidP="00F3019B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3019B">
        <w:rPr>
          <w:sz w:val="28"/>
          <w:szCs w:val="28"/>
        </w:rPr>
        <w:t>В процессе выполнения индивидуального задания по разработке информационной системы сайта колледжа был проведён анализ предметной области, рассмотрены существующие аналоги, а также выполнено проектирование системы с использованием современных методологий, включая IDEF0, UML (Use Case) и ER-диаграммы.</w:t>
      </w:r>
    </w:p>
    <w:p w14:paraId="7BFE5B1E" w14:textId="77777777" w:rsidR="00F3019B" w:rsidRPr="00F3019B" w:rsidRDefault="00F3019B" w:rsidP="00F3019B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3019B">
        <w:rPr>
          <w:sz w:val="28"/>
          <w:szCs w:val="28"/>
        </w:rPr>
        <w:t>В рамках работы был осуществлён выбор программных средств реализации, в качестве основной платформы выбрана система управления контентом WordPress, обеспечивающая удобство разработки и сопровождения веб-ресурса. Также была спроектирована структура базы данных и рассмотрены принципы её организации.</w:t>
      </w:r>
    </w:p>
    <w:p w14:paraId="67FA772C" w14:textId="77777777" w:rsidR="00F3019B" w:rsidRPr="00F3019B" w:rsidRDefault="00F3019B" w:rsidP="00F3019B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3019B">
        <w:rPr>
          <w:sz w:val="28"/>
          <w:szCs w:val="28"/>
        </w:rPr>
        <w:t>Практическая часть включала разработку структуры сайта, создание основных страниц, настройку административной панели и подключение дополнительных плагинов. Была реализована страница с расписанием занятий с использованием стороннего сервиса, интегрированного в сайт. Это позволило обеспечить удобный доступ пользователей к актуальной информации и дополнительному функционалу.</w:t>
      </w:r>
    </w:p>
    <w:p w14:paraId="0EBAB4C5" w14:textId="77777777" w:rsidR="00F3019B" w:rsidRPr="00F3019B" w:rsidRDefault="00F3019B" w:rsidP="00F3019B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3019B">
        <w:rPr>
          <w:sz w:val="28"/>
          <w:szCs w:val="28"/>
        </w:rPr>
        <w:t>Разработанный сайт представляет собой рабочий прототип информационной системы, обеспечивающий публикацию новостей, отображение информации о колледже и организацию пользовательского взаимодействия с контентом. Система может быть доработана и расширена в дальнейшем в соответствии с требованиями образовательного учреждения.</w:t>
      </w:r>
    </w:p>
    <w:p w14:paraId="2BB59E9E" w14:textId="77777777" w:rsidR="00F3019B" w:rsidRPr="00F3019B" w:rsidRDefault="00F3019B" w:rsidP="00F3019B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3019B">
        <w:rPr>
          <w:sz w:val="28"/>
          <w:szCs w:val="28"/>
        </w:rPr>
        <w:lastRenderedPageBreak/>
        <w:t>Таким образом, поставленные цели учебной практики были достигнуты, а полученные знания и навыки могут быть использованы при дальнейшем обучении и выполнении выпускной квалификационной работы.</w:t>
      </w:r>
    </w:p>
    <w:p w14:paraId="04BCF4B3" w14:textId="220143FC" w:rsidR="00365A4B" w:rsidRPr="009E1E31" w:rsidRDefault="00365A4B" w:rsidP="009E1E31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br w:type="page"/>
      </w:r>
    </w:p>
    <w:p w14:paraId="600419F1" w14:textId="77777777" w:rsidR="00155ED4" w:rsidRPr="00155ED4" w:rsidRDefault="00155ED4" w:rsidP="00155ED4">
      <w:pPr>
        <w:pStyle w:val="1"/>
        <w:jc w:val="center"/>
        <w:rPr>
          <w:rFonts w:eastAsiaTheme="majorEastAsia"/>
          <w:szCs w:val="28"/>
        </w:rPr>
      </w:pPr>
      <w:bookmarkStart w:id="12" w:name="_Toc161611545"/>
      <w:bookmarkStart w:id="13" w:name="_Toc226906848"/>
      <w:r w:rsidRPr="00155ED4">
        <w:rPr>
          <w:rFonts w:eastAsiaTheme="majorEastAsia"/>
          <w:szCs w:val="28"/>
        </w:rPr>
        <w:lastRenderedPageBreak/>
        <w:t>СПИСОК ИСПОЛЬЗОВАННЫХ ИСТОЧНИКОВ</w:t>
      </w:r>
      <w:bookmarkEnd w:id="12"/>
      <w:bookmarkEnd w:id="13"/>
    </w:p>
    <w:p w14:paraId="18F477B1" w14:textId="77777777" w:rsidR="009E1E31" w:rsidRDefault="009E1E31" w:rsidP="009E1E31">
      <w:pPr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58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Использование диаграммы вариантов использования UML при проектировании программного обеспечения [Электронный ресурс].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– </w:t>
      </w:r>
      <w:r w:rsidRPr="00EB58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Режим доступа: https://habr.com/ru/articles/566218/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03</w:t>
      </w:r>
      <w:r w:rsidRPr="00EB58EF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3.2026</w:t>
      </w:r>
      <w:r w:rsidRPr="00EB58EF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5A075F9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58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7.32-2017 - Отчет о научно-исследовательской работе [Электронный ресурс].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– </w:t>
      </w:r>
      <w:r w:rsidRPr="00EB58EF">
        <w:rPr>
          <w:rFonts w:ascii="Times New Roman" w:hAnsi="Times New Roman" w:cs="Times New Roman"/>
          <w:color w:val="000000" w:themeColor="text1"/>
          <w:sz w:val="28"/>
          <w:szCs w:val="28"/>
        </w:rPr>
        <w:t>Режим доступа: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B58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https://www.hse.ru/data/2020/10/06/1370744192,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(дата обращения: 03.03.2026</w:t>
      </w:r>
      <w:r w:rsidRPr="00EB58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14:paraId="27DAC5E6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035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IDEF0. Знакомство с нотацией и пример использования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5035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Электронный ресурс</w:t>
      </w:r>
      <w:r w:rsidRPr="0015035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].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 – </w:t>
      </w:r>
      <w:r w:rsidRPr="00EB58EF">
        <w:rPr>
          <w:rFonts w:ascii="Times New Roman" w:hAnsi="Times New Roman" w:cs="Times New Roman"/>
          <w:color w:val="000000" w:themeColor="text1"/>
          <w:sz w:val="28"/>
          <w:szCs w:val="28"/>
        </w:rPr>
        <w:t>Режим доступа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150351">
        <w:rPr>
          <w:rFonts w:ascii="Times New Roman" w:hAnsi="Times New Roman" w:cs="Times New Roman"/>
          <w:color w:val="000000" w:themeColor="text1"/>
          <w:sz w:val="28"/>
          <w:szCs w:val="28"/>
        </w:rPr>
        <w:t>https://www.trinion.org/blog/idef0-znakomstvo-s-notaciey-i-primer-ispol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zovaniya, (дата обращения: 04.03.2026).</w:t>
      </w:r>
    </w:p>
    <w:p w14:paraId="0EE6C686" w14:textId="77777777" w:rsidR="009E1E31" w:rsidRPr="0015035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Методология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IDEF</w:t>
      </w:r>
      <w:r w:rsidRPr="00626EEA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Стандарт</w:t>
      </w:r>
      <w:r w:rsidRPr="00626E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Русская версия</w:t>
      </w:r>
      <w:r w:rsidRPr="00626E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Pr="00626EEA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Режим доступа: </w:t>
      </w:r>
      <w:r w:rsidRPr="00626EEA">
        <w:rPr>
          <w:rFonts w:ascii="Times New Roman" w:hAnsi="Times New Roman" w:cs="Times New Roman"/>
          <w:color w:val="000000" w:themeColor="text1"/>
          <w:sz w:val="28"/>
          <w:szCs w:val="28"/>
        </w:rPr>
        <w:t>https://e-learning.bmstu.ru/iu6/pluginfile.php/5193/mod_resource/content/1/%D0%A1%D1%82%D0%B0%D0%BD%D0%B4%D0%B0%D1%80%D1%82%20IDEF0.pdf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(дата обращения: 13.03.2026).</w:t>
      </w:r>
    </w:p>
    <w:p w14:paraId="465ABE79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Санатории-России.рф </w:t>
      </w:r>
      <w:r w:rsidRPr="00DF734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Электронный ресурс</w:t>
      </w:r>
      <w:r w:rsidRPr="00DF734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].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Режим доступа: </w:t>
      </w:r>
      <w:r w:rsidRPr="00DF734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https://xn----7sba6aaba8akdsdekah.xn--p1ai/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(дата обращения: 12.03.2026).</w:t>
      </w:r>
    </w:p>
    <w:p w14:paraId="2249FFDA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Полное руководство по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Yii</w:t>
      </w:r>
      <w:r w:rsidRPr="008B5CA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 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Электронный ресурс</w:t>
      </w:r>
      <w:r w:rsidRPr="008B5CA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].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– Режим доступа: </w:t>
      </w:r>
      <w:r w:rsidRPr="008B5CA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https://www.yiiframework.com/doc/guide/2.0/ru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(дата обращения: 03.03.2026).</w:t>
      </w:r>
    </w:p>
    <w:p w14:paraId="0BE90426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52F5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Что такое Yii2: руководство для начинающих веб-разработчиков [Электронный ресурс]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Pr="00A52F5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Режим доступа: https://ru.hexlet.io/blog/posts/chto-takoe-yii2-rukovodstvo-dlya-nachinayuschih-veb-razrabotchikov (дата обращения: 05.03.2026).</w:t>
      </w:r>
    </w:p>
    <w:p w14:paraId="0550D0E4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Руководство по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php</w:t>
      </w:r>
      <w:r w:rsidRPr="008B5CA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Электронный ресурс</w:t>
      </w:r>
      <w:r w:rsidRPr="008B5CA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].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Режим доступа: </w:t>
      </w:r>
      <w:r w:rsidRPr="008B5CA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https://www.php.net/manual/ru/index.php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(дата обращения: 09.03.2026).</w:t>
      </w:r>
    </w:p>
    <w:p w14:paraId="086A7F51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Компоненты.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Bootstrap</w:t>
      </w:r>
      <w:r w:rsidRPr="008B5CA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Электронный ресурс</w:t>
      </w:r>
      <w:r w:rsidRPr="008B5CA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]. –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Режим доступа: </w:t>
      </w:r>
      <w:r w:rsidRPr="008B5CA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https://bootstrap-4.ru/docs/5.3/components/,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(дата обращения: 12.03.2026).</w:t>
      </w:r>
    </w:p>
    <w:p w14:paraId="78A2FAA6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ГОСТ 7.32-2017. </w:t>
      </w:r>
      <w:r w:rsidRPr="00867E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Система стандартов по информации, библиотечному и издательскому делу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Pr="00867E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Отчет о научно-исследовательской работе.</w:t>
      </w:r>
      <w:r w:rsidRPr="00867E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Структура и правила оформления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Текст</w:t>
      </w: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– </w:t>
      </w:r>
      <w:r w:rsidRPr="00867E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Москва</w:t>
      </w:r>
      <w:r w:rsidRPr="002F370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 w:rsidRPr="00867E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Стаидартинформ 2017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– 32 с.</w:t>
      </w:r>
    </w:p>
    <w:p w14:paraId="1F76A34D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ГОСТ Р 7.0</w:t>
      </w: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.100-2018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Система стандартов по информации, библиотечному и издательскому делу. Библиографическое описание. Общие требования и правила составления</w:t>
      </w: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Текст</w:t>
      </w: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].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Введ. 2019-07-01. – Москва </w:t>
      </w: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r w:rsidRPr="00867ED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Стаидартинформ 201</w:t>
      </w: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– 3</w:t>
      </w: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с.</w:t>
      </w:r>
    </w:p>
    <w:p w14:paraId="25637127" w14:textId="77777777" w:rsidR="009E1E31" w:rsidRPr="00FD2894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D289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Отчет о научно-исследовательской работе: структура и правила оформления в соответствии с требованиями ГОСТ 7.32 – 2017 (краткие методические рекомендации)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C2601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Текст</w:t>
      </w:r>
      <w:r w:rsidRPr="00C2601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]</w:t>
      </w:r>
      <w:r w:rsidRPr="00FD289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Москва</w:t>
      </w:r>
      <w:r w:rsidRPr="005767B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: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НИУ ВШЭ,</w:t>
      </w:r>
      <w:r w:rsidRPr="00FD289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2020.</w:t>
      </w:r>
    </w:p>
    <w:p w14:paraId="72F8B723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Ульман, Л. PHP и MySQL: создание динамических веб-сайтов [Текст] / Л. Ульман ; пер. с англ. – Москва : Диалектика, 2022. – 768 с.</w:t>
      </w:r>
    </w:p>
    <w:p w14:paraId="4A96AEFA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2674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Комаров, А. В. Методология функционального моделирования IDEF0: учебное пособие [Текст] / А. В. Комаров. – Москва : МГТУ им. Н.Э. Баумана, 2021. – 112 с.</w:t>
      </w:r>
    </w:p>
    <w:p w14:paraId="11C39101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9497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Чернышов, В. Н. Разработка веб-приложений на Yii2: практическое руководство [Текст] / В. Н. Чернышов. – Москва : Солон-Пресс, 2023. – 288 с.</w:t>
      </w:r>
    </w:p>
    <w:p w14:paraId="169E8139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712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ГОСТ 2.105-2019. Единая система конструкторской документации. Общие требования к текстовым документам. – Москва : Стаидартинформ, 2019. – 35 с.</w:t>
      </w:r>
    </w:p>
    <w:p w14:paraId="59D0217A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254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Федеральный закон от 27.07.2006 № 152-ФЗ «О персональных данных» (ред. от 02.07.2021) // Собрание законодательства РФ. – 2006. – № 31. – Ст. 3451.</w:t>
      </w:r>
    </w:p>
    <w:p w14:paraId="20A120E3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E254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Кириллов, В. В. Введение в реляционные базы данных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95460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Текст</w:t>
      </w:r>
      <w:r w:rsidRPr="0095460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]</w:t>
      </w:r>
      <w:r w:rsidRPr="001E254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/ В. В. Кириллов, Г. Ю. Громов. – Санкт-Петербург : БХВ-Петербург, 2021. – 464 с.</w:t>
      </w:r>
    </w:p>
    <w:p w14:paraId="60775697" w14:textId="77777777" w:rsidR="009E1E3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5460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Ветитнев, А. М. Информационные технологии в санаторно-курортном деле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95460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Текст</w:t>
      </w:r>
      <w:r w:rsidRPr="0095460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] / А. М. Ветитнев, А. А. Торгашева. – Москва : Медицина, 2021. – 256 с.</w:t>
      </w:r>
    </w:p>
    <w:p w14:paraId="5D41CC8D" w14:textId="77777777" w:rsidR="009E1E31" w:rsidRPr="00150351" w:rsidRDefault="009E1E31" w:rsidP="009E1E31">
      <w:pPr>
        <w:pStyle w:val="a3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52F5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Федеральный закон от 21.11.2011 № 323-ФЗ «Об основах охраны здоровья граждан в Российской Федерации» (ред. от 28.12.2022) // Собрание законодательства РФ. – 2011. – № 48. – Ст. 6724.</w:t>
      </w:r>
    </w:p>
    <w:p w14:paraId="1864251E" w14:textId="77777777" w:rsidR="007045BD" w:rsidRDefault="007045BD" w:rsidP="007045BD">
      <w:pPr>
        <w:rPr>
          <w:rFonts w:ascii="Times New Roman" w:hAnsi="Times New Roman" w:cs="Times New Roman"/>
          <w:sz w:val="28"/>
        </w:rPr>
      </w:pPr>
    </w:p>
    <w:p w14:paraId="54F0BF52" w14:textId="77777777" w:rsidR="00406289" w:rsidRPr="00406289" w:rsidRDefault="007045BD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lastRenderedPageBreak/>
        <w:t xml:space="preserve">  </w:t>
      </w:r>
    </w:p>
    <w:p w14:paraId="32E89B4F" w14:textId="77777777" w:rsidR="00406289" w:rsidRPr="00406289" w:rsidRDefault="00406289" w:rsidP="00406289">
      <w:pPr>
        <w:rPr>
          <w:rFonts w:ascii="Times New Roman" w:hAnsi="Times New Roman" w:cs="Times New Roman"/>
          <w:sz w:val="28"/>
        </w:rPr>
      </w:pPr>
    </w:p>
    <w:p w14:paraId="209AFC78" w14:textId="77777777" w:rsidR="00406289" w:rsidRPr="00406289" w:rsidRDefault="00406289" w:rsidP="00406289">
      <w:pPr>
        <w:rPr>
          <w:rFonts w:ascii="Times New Roman" w:hAnsi="Times New Roman" w:cs="Times New Roman"/>
          <w:sz w:val="28"/>
        </w:rPr>
      </w:pPr>
    </w:p>
    <w:p w14:paraId="74D4481B" w14:textId="77777777" w:rsidR="00406289" w:rsidRPr="007045BD" w:rsidRDefault="00406289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t xml:space="preserve"> </w:t>
      </w:r>
    </w:p>
    <w:sectPr w:rsidR="00406289" w:rsidRPr="007045BD" w:rsidSect="00866851"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1B0E8E" w14:textId="77777777" w:rsidR="00BD435A" w:rsidRDefault="00BD435A" w:rsidP="006D12A9">
      <w:pPr>
        <w:spacing w:after="0" w:line="240" w:lineRule="auto"/>
      </w:pPr>
      <w:r>
        <w:separator/>
      </w:r>
    </w:p>
  </w:endnote>
  <w:endnote w:type="continuationSeparator" w:id="0">
    <w:p w14:paraId="1152B05A" w14:textId="77777777" w:rsidR="00BD435A" w:rsidRDefault="00BD435A" w:rsidP="006D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5121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ED79E71" w14:textId="5FF0C5EC" w:rsidR="006D12A9" w:rsidRPr="00155ED4" w:rsidRDefault="006D12A9" w:rsidP="00155ED4">
        <w:pPr>
          <w:pStyle w:val="aa"/>
          <w:jc w:val="center"/>
          <w:rPr>
            <w:rFonts w:ascii="Times New Roman" w:hAnsi="Times New Roman" w:cs="Times New Roman"/>
          </w:rPr>
        </w:pPr>
        <w:r w:rsidRPr="00155ED4">
          <w:rPr>
            <w:rFonts w:ascii="Times New Roman" w:hAnsi="Times New Roman" w:cs="Times New Roman"/>
            <w:sz w:val="28"/>
          </w:rPr>
          <w:fldChar w:fldCharType="begin"/>
        </w:r>
        <w:r w:rsidRPr="00155ED4">
          <w:rPr>
            <w:rFonts w:ascii="Times New Roman" w:hAnsi="Times New Roman" w:cs="Times New Roman"/>
            <w:sz w:val="28"/>
          </w:rPr>
          <w:instrText>PAGE   \* MERGEFORMAT</w:instrText>
        </w:r>
        <w:r w:rsidRPr="00155ED4">
          <w:rPr>
            <w:rFonts w:ascii="Times New Roman" w:hAnsi="Times New Roman" w:cs="Times New Roman"/>
            <w:sz w:val="28"/>
          </w:rPr>
          <w:fldChar w:fldCharType="separate"/>
        </w:r>
        <w:r w:rsidR="00F3019B">
          <w:rPr>
            <w:rFonts w:ascii="Times New Roman" w:hAnsi="Times New Roman" w:cs="Times New Roman"/>
            <w:noProof/>
            <w:sz w:val="28"/>
          </w:rPr>
          <w:t>26</w:t>
        </w:r>
        <w:r w:rsidRPr="00155ED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20E61365" w14:textId="77777777" w:rsidR="006D12A9" w:rsidRDefault="006D12A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F136F7" w14:textId="77777777" w:rsidR="00BD435A" w:rsidRDefault="00BD435A" w:rsidP="006D12A9">
      <w:pPr>
        <w:spacing w:after="0" w:line="240" w:lineRule="auto"/>
      </w:pPr>
      <w:r>
        <w:separator/>
      </w:r>
    </w:p>
  </w:footnote>
  <w:footnote w:type="continuationSeparator" w:id="0">
    <w:p w14:paraId="67EDA61B" w14:textId="77777777" w:rsidR="00BD435A" w:rsidRDefault="00BD435A" w:rsidP="006D1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165A"/>
    <w:multiLevelType w:val="multilevel"/>
    <w:tmpl w:val="612A18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B9F"/>
    <w:multiLevelType w:val="multilevel"/>
    <w:tmpl w:val="C23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0A42"/>
    <w:multiLevelType w:val="hybridMultilevel"/>
    <w:tmpl w:val="83A00E10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93BEB"/>
    <w:multiLevelType w:val="hybridMultilevel"/>
    <w:tmpl w:val="5EA8C82A"/>
    <w:lvl w:ilvl="0" w:tplc="75B40572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72E7CE7"/>
    <w:multiLevelType w:val="multilevel"/>
    <w:tmpl w:val="DC4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84904"/>
    <w:multiLevelType w:val="hybridMultilevel"/>
    <w:tmpl w:val="CE563ABE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1087C"/>
    <w:multiLevelType w:val="multilevel"/>
    <w:tmpl w:val="291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F320ED"/>
    <w:multiLevelType w:val="hybridMultilevel"/>
    <w:tmpl w:val="36C813A4"/>
    <w:lvl w:ilvl="0" w:tplc="EDE03F3C">
      <w:start w:val="1"/>
      <w:numFmt w:val="decimal"/>
      <w:pStyle w:val="1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C6044F"/>
    <w:multiLevelType w:val="hybridMultilevel"/>
    <w:tmpl w:val="25802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806BE6"/>
    <w:multiLevelType w:val="multilevel"/>
    <w:tmpl w:val="59D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601E8"/>
    <w:multiLevelType w:val="hybridMultilevel"/>
    <w:tmpl w:val="A2E0F54C"/>
    <w:lvl w:ilvl="0" w:tplc="AA42465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A2434"/>
    <w:multiLevelType w:val="multilevel"/>
    <w:tmpl w:val="3982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A6313"/>
    <w:multiLevelType w:val="hybridMultilevel"/>
    <w:tmpl w:val="1884CE48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E61FB"/>
    <w:multiLevelType w:val="hybridMultilevel"/>
    <w:tmpl w:val="3392CE6A"/>
    <w:lvl w:ilvl="0" w:tplc="4232C71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F23E31"/>
    <w:multiLevelType w:val="multilevel"/>
    <w:tmpl w:val="49A4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A0878"/>
    <w:multiLevelType w:val="multilevel"/>
    <w:tmpl w:val="0FE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32DC5"/>
    <w:multiLevelType w:val="hybridMultilevel"/>
    <w:tmpl w:val="5388F2AE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D872F5"/>
    <w:multiLevelType w:val="multilevel"/>
    <w:tmpl w:val="C84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4292F"/>
    <w:multiLevelType w:val="hybridMultilevel"/>
    <w:tmpl w:val="400A16DC"/>
    <w:lvl w:ilvl="0" w:tplc="641A95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9D2BBD"/>
    <w:multiLevelType w:val="hybridMultilevel"/>
    <w:tmpl w:val="56626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076C90"/>
    <w:multiLevelType w:val="multilevel"/>
    <w:tmpl w:val="0FE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660CFE"/>
    <w:multiLevelType w:val="multilevel"/>
    <w:tmpl w:val="4F0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A5772"/>
    <w:multiLevelType w:val="multilevel"/>
    <w:tmpl w:val="D38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34880"/>
    <w:multiLevelType w:val="multilevel"/>
    <w:tmpl w:val="2F6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A857E5"/>
    <w:multiLevelType w:val="multilevel"/>
    <w:tmpl w:val="0FE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D7319F"/>
    <w:multiLevelType w:val="hybridMultilevel"/>
    <w:tmpl w:val="C0945F86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27452D"/>
    <w:multiLevelType w:val="hybridMultilevel"/>
    <w:tmpl w:val="2DB85594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3"/>
  </w:num>
  <w:num w:numId="4">
    <w:abstractNumId w:val="19"/>
  </w:num>
  <w:num w:numId="5">
    <w:abstractNumId w:val="12"/>
  </w:num>
  <w:num w:numId="6">
    <w:abstractNumId w:val="18"/>
  </w:num>
  <w:num w:numId="7">
    <w:abstractNumId w:val="5"/>
  </w:num>
  <w:num w:numId="8">
    <w:abstractNumId w:val="16"/>
  </w:num>
  <w:num w:numId="9">
    <w:abstractNumId w:val="14"/>
  </w:num>
  <w:num w:numId="10">
    <w:abstractNumId w:val="9"/>
  </w:num>
  <w:num w:numId="11">
    <w:abstractNumId w:val="17"/>
  </w:num>
  <w:num w:numId="12">
    <w:abstractNumId w:val="0"/>
  </w:num>
  <w:num w:numId="13">
    <w:abstractNumId w:val="4"/>
  </w:num>
  <w:num w:numId="14">
    <w:abstractNumId w:val="26"/>
  </w:num>
  <w:num w:numId="15">
    <w:abstractNumId w:val="25"/>
  </w:num>
  <w:num w:numId="16">
    <w:abstractNumId w:val="1"/>
  </w:num>
  <w:num w:numId="17">
    <w:abstractNumId w:val="22"/>
  </w:num>
  <w:num w:numId="18">
    <w:abstractNumId w:val="21"/>
  </w:num>
  <w:num w:numId="19">
    <w:abstractNumId w:val="6"/>
  </w:num>
  <w:num w:numId="20">
    <w:abstractNumId w:val="10"/>
  </w:num>
  <w:num w:numId="21">
    <w:abstractNumId w:val="7"/>
  </w:num>
  <w:num w:numId="22">
    <w:abstractNumId w:val="23"/>
  </w:num>
  <w:num w:numId="23">
    <w:abstractNumId w:val="11"/>
  </w:num>
  <w:num w:numId="24">
    <w:abstractNumId w:val="20"/>
  </w:num>
  <w:num w:numId="25">
    <w:abstractNumId w:val="24"/>
  </w:num>
  <w:num w:numId="26">
    <w:abstractNumId w:val="15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666"/>
    <w:rsid w:val="000035AE"/>
    <w:rsid w:val="00057BEC"/>
    <w:rsid w:val="00083A29"/>
    <w:rsid w:val="000A708D"/>
    <w:rsid w:val="000A7175"/>
    <w:rsid w:val="000D0C99"/>
    <w:rsid w:val="000F7D8D"/>
    <w:rsid w:val="00106B35"/>
    <w:rsid w:val="00113C89"/>
    <w:rsid w:val="00155ED4"/>
    <w:rsid w:val="00174898"/>
    <w:rsid w:val="00187B69"/>
    <w:rsid w:val="001D5D48"/>
    <w:rsid w:val="001D7659"/>
    <w:rsid w:val="001E3A61"/>
    <w:rsid w:val="001E3AAE"/>
    <w:rsid w:val="001E573B"/>
    <w:rsid w:val="001E6B6B"/>
    <w:rsid w:val="001F061A"/>
    <w:rsid w:val="00205202"/>
    <w:rsid w:val="002134CF"/>
    <w:rsid w:val="002236EE"/>
    <w:rsid w:val="0023674D"/>
    <w:rsid w:val="00263B88"/>
    <w:rsid w:val="00290FC7"/>
    <w:rsid w:val="002A4CB5"/>
    <w:rsid w:val="002B1AC5"/>
    <w:rsid w:val="002D7CAA"/>
    <w:rsid w:val="002E0FFC"/>
    <w:rsid w:val="00365A4B"/>
    <w:rsid w:val="003877EF"/>
    <w:rsid w:val="003B65DD"/>
    <w:rsid w:val="003F17D6"/>
    <w:rsid w:val="00406289"/>
    <w:rsid w:val="00410AD4"/>
    <w:rsid w:val="00412E0F"/>
    <w:rsid w:val="00421B05"/>
    <w:rsid w:val="004B7D1B"/>
    <w:rsid w:val="004C3CC9"/>
    <w:rsid w:val="004F6CD4"/>
    <w:rsid w:val="00505D19"/>
    <w:rsid w:val="00561994"/>
    <w:rsid w:val="00576592"/>
    <w:rsid w:val="005E2851"/>
    <w:rsid w:val="005E39A4"/>
    <w:rsid w:val="0060197A"/>
    <w:rsid w:val="00603716"/>
    <w:rsid w:val="006055C8"/>
    <w:rsid w:val="00612955"/>
    <w:rsid w:val="00637DD6"/>
    <w:rsid w:val="0064716D"/>
    <w:rsid w:val="006B11EE"/>
    <w:rsid w:val="006C05F0"/>
    <w:rsid w:val="006D12A9"/>
    <w:rsid w:val="00703103"/>
    <w:rsid w:val="007045BD"/>
    <w:rsid w:val="00715B7A"/>
    <w:rsid w:val="00730432"/>
    <w:rsid w:val="00751B90"/>
    <w:rsid w:val="007605F2"/>
    <w:rsid w:val="00784070"/>
    <w:rsid w:val="00833B79"/>
    <w:rsid w:val="00866851"/>
    <w:rsid w:val="00867706"/>
    <w:rsid w:val="008727A9"/>
    <w:rsid w:val="008905E2"/>
    <w:rsid w:val="00894A9E"/>
    <w:rsid w:val="008A0F71"/>
    <w:rsid w:val="008E7D82"/>
    <w:rsid w:val="009002B6"/>
    <w:rsid w:val="0090179E"/>
    <w:rsid w:val="0095170A"/>
    <w:rsid w:val="009545D3"/>
    <w:rsid w:val="00954E48"/>
    <w:rsid w:val="009555C8"/>
    <w:rsid w:val="009631CA"/>
    <w:rsid w:val="00977111"/>
    <w:rsid w:val="009A1461"/>
    <w:rsid w:val="009E1E31"/>
    <w:rsid w:val="009F1D18"/>
    <w:rsid w:val="00A047A4"/>
    <w:rsid w:val="00A11704"/>
    <w:rsid w:val="00A20CD3"/>
    <w:rsid w:val="00A23FE1"/>
    <w:rsid w:val="00A26BEA"/>
    <w:rsid w:val="00A31C7A"/>
    <w:rsid w:val="00A73288"/>
    <w:rsid w:val="00AB3A21"/>
    <w:rsid w:val="00AE68A5"/>
    <w:rsid w:val="00B12D26"/>
    <w:rsid w:val="00B242A5"/>
    <w:rsid w:val="00B336B7"/>
    <w:rsid w:val="00B45A01"/>
    <w:rsid w:val="00B45AAF"/>
    <w:rsid w:val="00B508AD"/>
    <w:rsid w:val="00B62E23"/>
    <w:rsid w:val="00B654C5"/>
    <w:rsid w:val="00B850A6"/>
    <w:rsid w:val="00B906DF"/>
    <w:rsid w:val="00B946C6"/>
    <w:rsid w:val="00BA293E"/>
    <w:rsid w:val="00BC3794"/>
    <w:rsid w:val="00BC4F6F"/>
    <w:rsid w:val="00BD435A"/>
    <w:rsid w:val="00C579BD"/>
    <w:rsid w:val="00C700C4"/>
    <w:rsid w:val="00C72DF5"/>
    <w:rsid w:val="00C74666"/>
    <w:rsid w:val="00C967A4"/>
    <w:rsid w:val="00CA10EB"/>
    <w:rsid w:val="00CC7CCE"/>
    <w:rsid w:val="00CD67CD"/>
    <w:rsid w:val="00CF471E"/>
    <w:rsid w:val="00D735C9"/>
    <w:rsid w:val="00D96F09"/>
    <w:rsid w:val="00DC7A04"/>
    <w:rsid w:val="00DD4DD0"/>
    <w:rsid w:val="00DD7129"/>
    <w:rsid w:val="00E22A6B"/>
    <w:rsid w:val="00E40C76"/>
    <w:rsid w:val="00E452FD"/>
    <w:rsid w:val="00E57AD7"/>
    <w:rsid w:val="00E85530"/>
    <w:rsid w:val="00EA26F2"/>
    <w:rsid w:val="00EB7CB2"/>
    <w:rsid w:val="00F3019B"/>
    <w:rsid w:val="00F461DD"/>
    <w:rsid w:val="00FC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9927E"/>
  <w15:chartTrackingRefBased/>
  <w15:docId w15:val="{C8AB1C42-988D-4F31-BF8C-F0E99B83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5B7A"/>
    <w:pPr>
      <w:numPr>
        <w:numId w:val="21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5B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72DF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6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06289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406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06289"/>
    <w:rPr>
      <w:b/>
      <w:bCs/>
    </w:rPr>
  </w:style>
  <w:style w:type="table" w:styleId="a7">
    <w:name w:val="Table Grid"/>
    <w:basedOn w:val="a1"/>
    <w:rsid w:val="002236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15B7A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6685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8">
    <w:name w:val="header"/>
    <w:basedOn w:val="a"/>
    <w:link w:val="a9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2A9"/>
  </w:style>
  <w:style w:type="paragraph" w:styleId="aa">
    <w:name w:val="footer"/>
    <w:basedOn w:val="a"/>
    <w:link w:val="ab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2A9"/>
  </w:style>
  <w:style w:type="paragraph" w:styleId="ac">
    <w:name w:val="Balloon Text"/>
    <w:basedOn w:val="a"/>
    <w:link w:val="ad"/>
    <w:uiPriority w:val="99"/>
    <w:semiHidden/>
    <w:unhideWhenUsed/>
    <w:rsid w:val="00D735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735C9"/>
    <w:rPr>
      <w:rFonts w:ascii="Segoe UI" w:hAnsi="Segoe UI" w:cs="Segoe UI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155ED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F7D8D"/>
    <w:pPr>
      <w:spacing w:after="100"/>
    </w:pPr>
    <w:rPr>
      <w:rFonts w:ascii="Times New Roman" w:hAnsi="Times New Roman"/>
    </w:rPr>
  </w:style>
  <w:style w:type="paragraph" w:customStyle="1" w:styleId="isselectedend">
    <w:name w:val="isselectedend"/>
    <w:basedOn w:val="a"/>
    <w:rsid w:val="0086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66851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C72DF5"/>
    <w:rPr>
      <w:rFonts w:ascii="Times New Roman" w:eastAsiaTheme="majorEastAsia" w:hAnsi="Times New Roman" w:cstheme="majorBidi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C72DF5"/>
    <w:pPr>
      <w:spacing w:after="100"/>
      <w:ind w:left="440"/>
    </w:pPr>
  </w:style>
  <w:style w:type="character" w:customStyle="1" w:styleId="whitespace-normal">
    <w:name w:val="whitespace-normal"/>
    <w:basedOn w:val="a0"/>
    <w:rsid w:val="008A0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B7974-277B-43EB-90ED-8A8227B2D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11003</TotalTime>
  <Pages>30</Pages>
  <Words>4989</Words>
  <Characters>28443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ртк</Company>
  <LinksUpToDate>false</LinksUpToDate>
  <CharactersWithSpaces>33366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Irina_Borisovna</dc:creator>
  <cp:keywords/>
  <dc:description/>
  <cp:lastModifiedBy>user</cp:lastModifiedBy>
  <cp:revision>8</cp:revision>
  <cp:lastPrinted>2019-03-25T14:17:00Z</cp:lastPrinted>
  <dcterms:created xsi:type="dcterms:W3CDTF">2026-03-15T12:59:00Z</dcterms:created>
  <dcterms:modified xsi:type="dcterms:W3CDTF">2026-04-12T14:37:00Z</dcterms:modified>
</cp:coreProperties>
</file>