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67337" w14:textId="5DA03115" w:rsidR="00625BFC" w:rsidRDefault="004F7868" w:rsidP="004F7868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</w:t>
      </w:r>
      <w:r w:rsidRPr="004F7868">
        <w:rPr>
          <w:b/>
          <w:bCs/>
          <w:sz w:val="36"/>
          <w:szCs w:val="36"/>
          <w:u w:val="single"/>
        </w:rPr>
        <w:t>Требования к проекту</w:t>
      </w:r>
    </w:p>
    <w:p w14:paraId="6587DE39" w14:textId="418B4BF2" w:rsidR="004F7868" w:rsidRPr="004F7868" w:rsidRDefault="004F7868" w:rsidP="004F7868">
      <w:pPr>
        <w:pStyle w:val="a3"/>
        <w:numPr>
          <w:ilvl w:val="0"/>
          <w:numId w:val="3"/>
        </w:numPr>
        <w:rPr>
          <w:sz w:val="32"/>
          <w:szCs w:val="32"/>
          <w:u w:val="single"/>
        </w:rPr>
      </w:pPr>
      <w:r w:rsidRPr="004F7868">
        <w:rPr>
          <w:sz w:val="32"/>
          <w:szCs w:val="32"/>
          <w:u w:val="single"/>
        </w:rPr>
        <w:t>Краткое описание проекта</w:t>
      </w:r>
    </w:p>
    <w:p w14:paraId="17ED4D19" w14:textId="1559FEFD" w:rsidR="004F7868" w:rsidRPr="004F7868" w:rsidRDefault="004F7868" w:rsidP="00C6147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Сайт представляет собой онлайн-магазин табачной продукции для</w:t>
      </w:r>
      <w:r w:rsidR="00C6147B">
        <w:rPr>
          <w:sz w:val="28"/>
          <w:szCs w:val="28"/>
        </w:rPr>
        <w:t xml:space="preserve"> </w:t>
      </w:r>
      <w:r>
        <w:rPr>
          <w:sz w:val="28"/>
          <w:szCs w:val="28"/>
        </w:rPr>
        <w:t>кальяна. На нем можно будет заказать табак для кальяна, а также просмотреть справочник табачной продукции, в котором расположена информация о разных видах и брендах табака для кальяна.</w:t>
      </w:r>
    </w:p>
    <w:p w14:paraId="2DEB19B0" w14:textId="797946B4" w:rsidR="004F7868" w:rsidRDefault="004F7868" w:rsidP="004F7868">
      <w:pPr>
        <w:pStyle w:val="a3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Нефункциональные требования к проекту</w:t>
      </w:r>
    </w:p>
    <w:p w14:paraId="50BD9718" w14:textId="77777777" w:rsidR="004F7868" w:rsidRPr="004F7868" w:rsidRDefault="004F7868" w:rsidP="004F7868">
      <w:pPr>
        <w:ind w:left="1068" w:firstLine="348"/>
        <w:rPr>
          <w:sz w:val="28"/>
          <w:szCs w:val="28"/>
        </w:rPr>
      </w:pPr>
      <w:r w:rsidRPr="004F7868">
        <w:rPr>
          <w:sz w:val="28"/>
          <w:szCs w:val="28"/>
        </w:rPr>
        <w:t>Сайт должен быть удобным для пользователя. Под удобством</w:t>
      </w:r>
    </w:p>
    <w:p w14:paraId="145A5EF2" w14:textId="15D49E75" w:rsidR="004F7868" w:rsidRDefault="004F7868" w:rsidP="004F7868">
      <w:pPr>
        <w:ind w:left="708"/>
        <w:rPr>
          <w:sz w:val="28"/>
          <w:szCs w:val="28"/>
        </w:rPr>
      </w:pPr>
      <w:r w:rsidRPr="004F7868">
        <w:rPr>
          <w:sz w:val="28"/>
          <w:szCs w:val="28"/>
        </w:rPr>
        <w:t xml:space="preserve">подразумевается интуитивно понятное расположение всех элементов на сайте. </w:t>
      </w:r>
      <w:r w:rsidR="00C6147B">
        <w:rPr>
          <w:sz w:val="28"/>
          <w:szCs w:val="28"/>
        </w:rPr>
        <w:t>Также сайт должен иметь современный, но в то же время не нагруженный, простой интерфейс. Одним из приоритетных требований является высокая скорость переключения между страницами сайта, а также быстрая сохраняемость введенных клиентом данных на сайте.</w:t>
      </w:r>
    </w:p>
    <w:p w14:paraId="18CFA4AE" w14:textId="3897F7EB" w:rsidR="00C6147B" w:rsidRDefault="00C6147B" w:rsidP="00C6147B">
      <w:pPr>
        <w:pStyle w:val="a3"/>
        <w:numPr>
          <w:ilvl w:val="0"/>
          <w:numId w:val="3"/>
        </w:numPr>
        <w:rPr>
          <w:sz w:val="32"/>
          <w:szCs w:val="32"/>
          <w:u w:val="single"/>
        </w:rPr>
      </w:pPr>
      <w:r w:rsidRPr="00C6147B">
        <w:rPr>
          <w:sz w:val="32"/>
          <w:szCs w:val="32"/>
          <w:u w:val="single"/>
        </w:rPr>
        <w:t>Функциональные требования к проекту</w:t>
      </w:r>
    </w:p>
    <w:p w14:paraId="390EBB34" w14:textId="5E2270DC" w:rsidR="00C6147B" w:rsidRPr="00B411B8" w:rsidRDefault="00C6147B" w:rsidP="00C6147B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Заходя на сайт, пользователь видит предупреждение о возрастном ограничении посетителей сайта, в котором он должен подтвердить</w:t>
      </w:r>
      <w:r w:rsidR="00B411B8">
        <w:rPr>
          <w:sz w:val="28"/>
          <w:szCs w:val="28"/>
        </w:rPr>
        <w:t>, что ему есть 18 лет.</w:t>
      </w:r>
    </w:p>
    <w:p w14:paraId="6A509F6E" w14:textId="148CAB74" w:rsidR="00B411B8" w:rsidRPr="00B411B8" w:rsidRDefault="00B411B8" w:rsidP="00C6147B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Главная страница содержит в себе актуальные новости и акции магазина. Пользователь может перейти по интересующей его новости или акции на страницу с подробной информацией. Также с главной страницы пользователь может через выплывающее меню перейти во все разделы сайта. Доступен быстрый переход в корзину и на страницу профиля пользователя.</w:t>
      </w:r>
    </w:p>
    <w:p w14:paraId="739A4672" w14:textId="18706ABD" w:rsidR="00B411B8" w:rsidRPr="00B411B8" w:rsidRDefault="00B411B8" w:rsidP="00C6147B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Энциклопедия, в которой пользователь может узнать все необходимое про виды и бренды табаков, а также узнать, как готовить кальян и прочие вещи.</w:t>
      </w:r>
    </w:p>
    <w:p w14:paraId="2BBB8D75" w14:textId="37BD3CE1" w:rsidR="00B411B8" w:rsidRPr="006003A0" w:rsidRDefault="00B411B8" w:rsidP="00C6147B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Каталог товаров представляет собой страницу, где в корзину можно добавить </w:t>
      </w:r>
      <w:r w:rsidR="006003A0">
        <w:rPr>
          <w:sz w:val="28"/>
          <w:szCs w:val="28"/>
        </w:rPr>
        <w:t>товары, которые можно отсортировать по цене, крепости, бренду, рейтингу. Сам товар в списке представляет собой карточку с краткой информацией, фотографией товара и ценой.</w:t>
      </w:r>
    </w:p>
    <w:p w14:paraId="71D550D6" w14:textId="02D697C0" w:rsidR="006003A0" w:rsidRPr="006003A0" w:rsidRDefault="006003A0" w:rsidP="00C6147B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Профиль пользователя содержит информацию о нем, об адресе доставки. Эта страница доступна только для авторизованных пользователей.</w:t>
      </w:r>
    </w:p>
    <w:p w14:paraId="7D8864A2" w14:textId="18DA5D2B" w:rsidR="006003A0" w:rsidRPr="006003A0" w:rsidRDefault="006003A0" w:rsidP="00C6147B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На странице корзины вводятся и сохраняются данные для доставки и связи, если они не были заполнены в профиле пользователя.</w:t>
      </w:r>
    </w:p>
    <w:p w14:paraId="6E98B41E" w14:textId="15FF648B" w:rsidR="006003A0" w:rsidRPr="006003A0" w:rsidRDefault="006003A0" w:rsidP="006003A0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Страница с информацией об оплате товаров и их доставке. Также есть ответы на часто задаваемые вопросы.</w:t>
      </w:r>
    </w:p>
    <w:p w14:paraId="01C0E365" w14:textId="1508B4C8" w:rsidR="006003A0" w:rsidRPr="00CC1D23" w:rsidRDefault="006003A0" w:rsidP="006003A0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Форум представляет собой страницу, где пользователь можем оставить отзыв</w:t>
      </w:r>
      <w:r w:rsidR="00CC1D23">
        <w:rPr>
          <w:sz w:val="28"/>
          <w:szCs w:val="28"/>
        </w:rPr>
        <w:t xml:space="preserve"> или любой другой объект коммуникации.</w:t>
      </w:r>
    </w:p>
    <w:p w14:paraId="63361656" w14:textId="6D3B0F62" w:rsidR="00CC1D23" w:rsidRPr="00CC1D23" w:rsidRDefault="00CC1D23" w:rsidP="00CC1D23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 страницу оплаты пользователь попадает из корзины. Здесь можно выбрать способ оплаты, проверить адрес доставки, </w:t>
      </w:r>
      <w:r w:rsidR="00847A53">
        <w:rPr>
          <w:sz w:val="28"/>
          <w:szCs w:val="28"/>
        </w:rPr>
        <w:t>выбрать дату и время доставки.</w:t>
      </w:r>
    </w:p>
    <w:p w14:paraId="1C1F47C2" w14:textId="0EDB6CCF" w:rsidR="00847A53" w:rsidRPr="00847A53" w:rsidRDefault="00CC1D23" w:rsidP="00847A53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Страница, на которой пользователя информируют о подтверж</w:t>
      </w:r>
      <w:r w:rsidR="00847A53">
        <w:rPr>
          <w:sz w:val="28"/>
          <w:szCs w:val="28"/>
        </w:rPr>
        <w:t>дении оплаты и заказа. Также здесь предоставляется контакт курьера, доставляющего заказ.</w:t>
      </w:r>
    </w:p>
    <w:p w14:paraId="12E9E864" w14:textId="50075898" w:rsidR="00847A53" w:rsidRPr="0013718C" w:rsidRDefault="00847A53" w:rsidP="00847A53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Страницы с подробной информацией о новостях и акциях, на которые пользователь может перейти с главного экрана.</w:t>
      </w:r>
    </w:p>
    <w:p w14:paraId="44DE934A" w14:textId="74D026CE" w:rsidR="0013718C" w:rsidRPr="0013718C" w:rsidRDefault="0013718C" w:rsidP="00847A53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Страница авторизации, где пользователь вводит логин и пароль, также можно отметить </w:t>
      </w:r>
      <w:r w:rsidRPr="0013718C">
        <w:rPr>
          <w:sz w:val="28"/>
          <w:szCs w:val="28"/>
        </w:rPr>
        <w:t>“</w:t>
      </w:r>
      <w:r>
        <w:rPr>
          <w:sz w:val="28"/>
          <w:szCs w:val="28"/>
        </w:rPr>
        <w:t>запомнить меня</w:t>
      </w:r>
      <w:r w:rsidRPr="0013718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CE0E204" w14:textId="4BFAEFD9" w:rsidR="0013718C" w:rsidRPr="00847A53" w:rsidRDefault="0013718C" w:rsidP="00847A53">
      <w:pPr>
        <w:pStyle w:val="a3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Страница регистрации, где пользователь заполняет личные и контактные данные, а также регистрирует логин и пароль.</w:t>
      </w:r>
    </w:p>
    <w:p w14:paraId="7398583C" w14:textId="77777777" w:rsidR="00C6147B" w:rsidRPr="00C6147B" w:rsidRDefault="00C6147B" w:rsidP="00C6147B">
      <w:pPr>
        <w:rPr>
          <w:sz w:val="28"/>
          <w:szCs w:val="28"/>
          <w:u w:val="single"/>
        </w:rPr>
      </w:pPr>
    </w:p>
    <w:p w14:paraId="60595ED7" w14:textId="77777777" w:rsidR="004F7868" w:rsidRPr="004F7868" w:rsidRDefault="004F7868" w:rsidP="004F7868">
      <w:pPr>
        <w:ind w:left="708"/>
        <w:rPr>
          <w:sz w:val="28"/>
          <w:szCs w:val="28"/>
          <w:u w:val="single"/>
        </w:rPr>
      </w:pPr>
    </w:p>
    <w:sectPr w:rsidR="004F7868" w:rsidRPr="004F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95031"/>
    <w:multiLevelType w:val="hybridMultilevel"/>
    <w:tmpl w:val="78C0F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2953"/>
    <w:multiLevelType w:val="hybridMultilevel"/>
    <w:tmpl w:val="2214A600"/>
    <w:lvl w:ilvl="0" w:tplc="B8F8A2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D21C0D"/>
    <w:multiLevelType w:val="hybridMultilevel"/>
    <w:tmpl w:val="96D00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D0CBA"/>
    <w:multiLevelType w:val="hybridMultilevel"/>
    <w:tmpl w:val="4B9E7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AA"/>
    <w:rsid w:val="0013718C"/>
    <w:rsid w:val="004F7868"/>
    <w:rsid w:val="006003A0"/>
    <w:rsid w:val="00625BFC"/>
    <w:rsid w:val="007E7AAA"/>
    <w:rsid w:val="00847A53"/>
    <w:rsid w:val="00B411B8"/>
    <w:rsid w:val="00C6147B"/>
    <w:rsid w:val="00C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5AA5"/>
  <w15:chartTrackingRefBased/>
  <w15:docId w15:val="{A60568EB-5864-4A55-A151-85A26F1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Киямдинов</dc:creator>
  <cp:keywords/>
  <dc:description/>
  <cp:lastModifiedBy>Ильдар Киямдинов</cp:lastModifiedBy>
  <cp:revision>3</cp:revision>
  <dcterms:created xsi:type="dcterms:W3CDTF">2020-10-06T13:36:00Z</dcterms:created>
  <dcterms:modified xsi:type="dcterms:W3CDTF">2020-10-06T19:09:00Z</dcterms:modified>
</cp:coreProperties>
</file>