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59" w:rsidRPr="00E17C59" w:rsidRDefault="00016AD3" w:rsidP="00E17C59">
      <w:pPr>
        <w:pStyle w:val="a3"/>
        <w:rPr>
          <w:sz w:val="20"/>
        </w:rPr>
      </w:pPr>
      <w:r>
        <w:pict>
          <v:group id="_x0000_s1026" style="position:absolute;margin-left:0;margin-top:-11pt;width:419.55pt;height:55.45pt;z-index:15729152;mso-position-horizontal-relative:page" coordorigin=",-1152" coordsize="8391,11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top:-912;width:8391;height:850">
              <v:imagedata r:id="rId5" o:title=""/>
            </v:shape>
            <v:rect id="_x0000_s1034" style="position:absolute;top:-912;width:8391;height:850" fillcolor="#00c" stroked="f">
              <v:fill opacity="11796f"/>
            </v:rect>
            <v:shape id="_x0000_s1033" style="position:absolute;left:217;top:-1001;width:832;height:1027" coordorigin="218,-1000" coordsize="832,1027" path="m970,-1000r-673,l266,-992r-25,21l224,-940r-6,38l218,-72r6,38l241,-3r25,21l297,26r673,l1000,18r26,-21l1043,-34r6,-38l1049,-902r-24,-70l970,-1000xe" stroked="f">
              <v:path arrowok="t"/>
            </v:shape>
            <v:shape id="_x0000_s1032" style="position:absolute;left:317;top:-1152;width:232;height:440" coordorigin="317,-1152" coordsize="232,440" path="m410,-1152r-28,19l382,-1112r3,1l386,-1102r-2,2l384,-1095r-4,-2l363,-1076r-14,12l334,-1051r-11,15l317,-1018r1,15l319,-988r,15l319,-958r5,l325,-957r-1,1l324,-953r1,l328,-947r-2,9l327,-931r2,2l328,-924r4,l332,-926r,-1l335,-921r2,1l337,-922r1,-1l340,-923r-1,2l339,-919r2,2l342,-918r1,-17l345,-930r,6l346,-918r1,l350,-920r-2,-4l349,-928r-1,-10l349,-947r-4,-8l346,-957r1,-1l346,-960r1,l348,-962r1,1l350,-975r1,-15l351,-1018r6,-5l360,-1004r-1,20l357,-965r-3,20l357,-935r-2,5l355,-920r1,l356,-924r,9l353,-903r7,5l359,-861r-1,18l356,-825r-24,55l323,-742r-2,30l339,-712r2,-4l353,-715r12,1l377,-715r10,-6l386,-729r-13,4l364,-731r-3,-2l359,-736r-3,l360,-749r5,-13l377,-787r14,-24l398,-837r3,-28l404,-893r,-2l406,-895r15,l420,-900r16,2l467,-888r16,4l483,-882r-2,2l481,-878r-1,22l480,-837r,17l482,-803r3,19l501,-784r1,-4l526,-789r11,-3l548,-797r-2,-8l534,-800r-10,-6l518,-807r-1,-5l516,-834r1,-22l519,-879r4,-21l504,-919r-20,-12l441,-951r1,-4l441,-954r2,-3l436,-957r-5,-6l425,-961r-2,-7l423,-977r1,-7l426,-983r3,1l430,-980r11,4l464,-970r10,4l480,-970r6,5l487,-965r1,-1l489,-967r,-1l492,-972r3,-7l491,-987r-8,l482,-988r,-1l436,-1007r-2,-10l429,-1026r-4,-8l421,-1048r-12,-25l407,-1087r2,-4l418,-1089r2,-1l424,-1093r-1,-3l423,-1097r1,-2l425,-1099r1,-4l425,-1108r5,-2l428,-1113r-2,-4l425,-1121r3,-7l424,-1137r,-7l417,-1146r-7,-6xe" fillcolor="#00508e" stroked="f">
              <v:path arrowok="t"/>
            </v:shape>
            <v:shape id="_x0000_s1031" type="#_x0000_t75" style="position:absolute;left:257;top:-390;width:752;height:158">
              <v:imagedata r:id="rId6" o:title=""/>
            </v:shape>
            <v:shape id="_x0000_s1030" style="position:absolute;left:257;top:-214;width:752;height:152" coordorigin="258,-214" coordsize="752,152" o:spt="100" adj="0,,0" path="m324,-121r-1,-11l321,-144r-1,-13l319,-172r-2,17l315,-141r-1,11l313,-121r11,xm532,-121r-1,-11l529,-144r-1,-13l527,-172r-2,17l523,-141r-1,11l521,-121r11,xm636,-168r,-4l635,-175r-1,-1l633,-177r-1,l630,-178r-4,l626,-98r5,l634,-99r2,-4l636,-108r,-60xm1009,-214r-21,l988,-199r-23,78l965,-77r-29,l936,-121r-22,-78l943,-199r3,17l948,-169r2,11l951,-151r1,-10l954,-173r2,-12l959,-199r29,l988,-214r-102,l886,-199r,122l858,-77r,-82l847,-77r-19,l816,-157r,80l789,-77r,-122l829,-199r2,8l832,-182r1,11l838,-142r7,-57l886,-199r,-15l757,-214r,112l757,-77r-55,l702,-199r53,l755,-174r-21,l734,-151r19,l753,-128r-19,l734,-102r23,l757,-214r-89,l668,-102r-1,7l665,-88r-2,3l658,-81r-3,2l648,-78r-6,1l595,-77r,-122l633,-199r11,1l654,-195r5,2l664,-186r2,3l667,-175r,2l668,-102r,-112l567,-214r,137l534,-77r-1,-22l521,-99r-1,22l487,-77r6,-49l496,-146r7,-53l549,-199r18,122l567,-214r-107,l460,-146r-31,l428,-175r,-2l427,-180r-2,-1l421,-181r-2,1l417,-176r,74l417,-100r2,4l420,-95r5,l427,-96r1,-4l429,-104r,-22l460,-126r,17l459,-100r-3,11l452,-85r-12,8l432,-75r-18,l406,-76r-1,-1l394,-83r-3,-5l387,-99r,-1l386,-109r,-60l386,-171r1,-9l389,-184r6,-8l399,-195r7,-4l409,-200r7,-1l432,-201r7,2l451,-192r4,4l459,-177r1,8l460,-146r,-68l358,-214r,137l326,-77r-1,-22l313,-99r-2,22l279,-77r16,-122l340,-199r18,122l358,-214r-100,l258,-62r751,l1009,-75r,-2l1009,-199r,-2l1009,-214xe" fillcolor="#00508e" stroked="f">
              <v:stroke joinstyle="round"/>
              <v:formulas/>
              <v:path arrowok="t" o:connecttype="segments"/>
            </v:shape>
            <v:shape id="_x0000_s1029" type="#_x0000_t75" style="position:absolute;left:257;top:-855;width:558;height:449">
              <v:imagedata r:id="rId7" o:title=""/>
            </v:shape>
            <v:shape id="_x0000_s1028" style="position:absolute;left:837;top:-923;width:172;height:517" coordorigin="838,-923" coordsize="172,517" o:spt="100" adj="0,,0" path="m935,-598r-1,-4l930,-606r-4,-1l920,-607r,47l923,-560r5,l931,-561r3,-4l935,-570r,-28xm1009,-923r-34,l975,-598r,39l974,-551r-5,11l964,-536r-13,6l943,-528r-23,l920,-455r-44,l876,-638r57,l943,-637r14,4l962,-630r7,8l972,-618r2,11l975,-598r,-325l838,-923r,517l1009,-406r,-49l1009,-638r,-285xe" fillcolor="#00508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top:-1152;width:8391;height:1178" filled="f" stroked="f">
              <v:textbox style="mso-next-textbox:#_x0000_s1027" inset="0,0,0,0">
                <w:txbxContent>
                  <w:p w:rsidR="000C24EA" w:rsidRPr="00E17C59" w:rsidRDefault="000C24EA">
                    <w:pPr>
                      <w:spacing w:before="11"/>
                      <w:rPr>
                        <w:rFonts w:ascii="Calibri"/>
                        <w:color w:val="FFFFFF" w:themeColor="background1"/>
                        <w:sz w:val="35"/>
                      </w:rPr>
                    </w:pPr>
                  </w:p>
                  <w:p w:rsidR="000C24EA" w:rsidRPr="00E81B1C" w:rsidRDefault="00E17C59">
                    <w:pPr>
                      <w:ind w:left="2259" w:right="2208"/>
                      <w:jc w:val="center"/>
                      <w:rPr>
                        <w:rFonts w:ascii="Roboto Lt" w:hAnsi="Roboto Lt"/>
                        <w:color w:val="FFFFFF" w:themeColor="background1"/>
                        <w:sz w:val="38"/>
                        <w:lang w:val="en-US"/>
                      </w:rPr>
                    </w:pPr>
                    <w:r w:rsidRPr="00E17C59">
                      <w:rPr>
                        <w:rFonts w:ascii="Roboto Lt" w:hAnsi="Roboto Lt"/>
                        <w:color w:val="FFFFFF" w:themeColor="background1"/>
                        <w:sz w:val="38"/>
                      </w:rPr>
                      <w:t>Практическая работа</w:t>
                    </w:r>
                    <w:r w:rsidR="001D2008">
                      <w:rPr>
                        <w:rFonts w:ascii="Roboto Lt" w:hAnsi="Roboto Lt"/>
                        <w:color w:val="FFFFFF" w:themeColor="background1"/>
                        <w:sz w:val="38"/>
                      </w:rPr>
                      <w:t xml:space="preserve"> </w:t>
                    </w:r>
                    <w:r w:rsidR="00016AD3">
                      <w:rPr>
                        <w:rFonts w:ascii="Roboto Lt" w:hAnsi="Roboto Lt"/>
                        <w:color w:val="FFFFFF" w:themeColor="background1"/>
                        <w:sz w:val="38"/>
                        <w:lang w:val="en-US"/>
                      </w:rPr>
                      <w:t>9</w:t>
                    </w:r>
                  </w:p>
                  <w:p w:rsidR="00A43BD7" w:rsidRPr="00E17C59" w:rsidRDefault="00A43BD7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E17C59" w:rsidRPr="00E17C59" w:rsidRDefault="00E17C59" w:rsidP="00E17C59">
      <w:pPr>
        <w:pStyle w:val="a3"/>
        <w:rPr>
          <w:sz w:val="20"/>
        </w:rPr>
      </w:pPr>
    </w:p>
    <w:p w:rsidR="00E17C59" w:rsidRPr="00E17C59" w:rsidRDefault="00E17C59" w:rsidP="00E17C59">
      <w:pPr>
        <w:pStyle w:val="a3"/>
        <w:rPr>
          <w:sz w:val="20"/>
        </w:rPr>
      </w:pPr>
    </w:p>
    <w:p w:rsidR="00E17C59" w:rsidRPr="00E17C59" w:rsidRDefault="00E17C59" w:rsidP="00E17C59">
      <w:pPr>
        <w:pStyle w:val="a3"/>
        <w:rPr>
          <w:sz w:val="20"/>
        </w:rPr>
      </w:pPr>
    </w:p>
    <w:p w:rsidR="00E17C59" w:rsidRPr="00E17C59" w:rsidRDefault="00E17C59" w:rsidP="00E17C59">
      <w:pPr>
        <w:pStyle w:val="Default"/>
        <w:rPr>
          <w:rFonts w:ascii="Times New Roman" w:hAnsi="Times New Roman" w:cs="Times New Roman"/>
          <w:b/>
        </w:rPr>
      </w:pPr>
    </w:p>
    <w:p w:rsidR="00E17C59" w:rsidRPr="001D2008" w:rsidRDefault="00E17C59" w:rsidP="00E17C59">
      <w:pPr>
        <w:pStyle w:val="Default"/>
        <w:ind w:left="567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1D2008">
        <w:rPr>
          <w:rFonts w:ascii="Times New Roman" w:hAnsi="Times New Roman" w:cs="Times New Roman"/>
          <w:b/>
          <w:bCs/>
          <w:sz w:val="28"/>
          <w:szCs w:val="32"/>
        </w:rPr>
        <w:t>Курс</w:t>
      </w:r>
      <w:proofErr w:type="spellEnd"/>
      <w:r w:rsidRPr="001D2008">
        <w:rPr>
          <w:rFonts w:ascii="Times New Roman" w:hAnsi="Times New Roman" w:cs="Times New Roman"/>
          <w:b/>
          <w:bCs/>
          <w:sz w:val="28"/>
          <w:szCs w:val="32"/>
        </w:rPr>
        <w:t>: «</w:t>
      </w:r>
      <w:proofErr w:type="spellStart"/>
      <w:r w:rsidRPr="001D2008">
        <w:rPr>
          <w:rFonts w:ascii="Times New Roman" w:hAnsi="Times New Roman" w:cs="Times New Roman"/>
          <w:b/>
          <w:bCs/>
          <w:sz w:val="28"/>
          <w:szCs w:val="32"/>
        </w:rPr>
        <w:t>Использование</w:t>
      </w:r>
      <w:proofErr w:type="spellEnd"/>
      <w:r w:rsidRPr="001D2008">
        <w:rPr>
          <w:rFonts w:ascii="Times New Roman" w:hAnsi="Times New Roman" w:cs="Times New Roman"/>
          <w:b/>
          <w:bCs/>
          <w:sz w:val="28"/>
          <w:szCs w:val="32"/>
        </w:rPr>
        <w:t xml:space="preserve"> Microsoft Azure </w:t>
      </w:r>
      <w:proofErr w:type="spellStart"/>
      <w:r w:rsidRPr="001D2008">
        <w:rPr>
          <w:rFonts w:ascii="Times New Roman" w:hAnsi="Times New Roman" w:cs="Times New Roman"/>
          <w:b/>
          <w:sz w:val="28"/>
          <w:szCs w:val="32"/>
        </w:rPr>
        <w:t>при</w:t>
      </w:r>
      <w:proofErr w:type="spellEnd"/>
      <w:r w:rsidRPr="001D200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1D2008">
        <w:rPr>
          <w:rFonts w:ascii="Times New Roman" w:hAnsi="Times New Roman" w:cs="Times New Roman"/>
          <w:b/>
          <w:sz w:val="28"/>
          <w:szCs w:val="32"/>
        </w:rPr>
        <w:t>разработке</w:t>
      </w:r>
      <w:proofErr w:type="spellEnd"/>
      <w:r w:rsidRPr="001D200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1D2008">
        <w:rPr>
          <w:rFonts w:ascii="Times New Roman" w:hAnsi="Times New Roman" w:cs="Times New Roman"/>
          <w:b/>
          <w:sz w:val="28"/>
          <w:szCs w:val="32"/>
        </w:rPr>
        <w:t>приложений</w:t>
      </w:r>
      <w:proofErr w:type="spellEnd"/>
      <w:r w:rsidRPr="001D2008">
        <w:rPr>
          <w:rFonts w:ascii="Times New Roman" w:hAnsi="Times New Roman" w:cs="Times New Roman"/>
          <w:b/>
          <w:sz w:val="28"/>
          <w:szCs w:val="32"/>
        </w:rPr>
        <w:t xml:space="preserve">» </w:t>
      </w:r>
    </w:p>
    <w:p w:rsidR="00E17C59" w:rsidRPr="001D2008" w:rsidRDefault="00E17C59" w:rsidP="00E17C59">
      <w:pPr>
        <w:pStyle w:val="Default"/>
        <w:ind w:left="567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1D2008">
        <w:rPr>
          <w:rFonts w:ascii="Times New Roman" w:hAnsi="Times New Roman" w:cs="Times New Roman"/>
          <w:b/>
          <w:bCs/>
          <w:sz w:val="28"/>
          <w:szCs w:val="32"/>
        </w:rPr>
        <w:t>Тема</w:t>
      </w:r>
      <w:proofErr w:type="spellEnd"/>
      <w:r w:rsidRPr="001D2008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r w:rsidR="00E81B1C">
        <w:rPr>
          <w:rFonts w:ascii="Times New Roman" w:hAnsi="Times New Roman" w:cs="Times New Roman"/>
          <w:b/>
          <w:sz w:val="28"/>
          <w:szCs w:val="32"/>
          <w:lang w:val="ru-RU"/>
        </w:rPr>
        <w:t>Когнитивные сервисы</w:t>
      </w:r>
      <w:r w:rsidRPr="001D2008">
        <w:rPr>
          <w:rFonts w:ascii="Times New Roman" w:hAnsi="Times New Roman" w:cs="Times New Roman"/>
          <w:b/>
          <w:sz w:val="28"/>
          <w:szCs w:val="32"/>
        </w:rPr>
        <w:t>.</w:t>
      </w:r>
    </w:p>
    <w:p w:rsidR="00E17C59" w:rsidRPr="001D2008" w:rsidRDefault="00E17C59" w:rsidP="00E17C59">
      <w:pPr>
        <w:pStyle w:val="a5"/>
        <w:spacing w:line="223" w:lineRule="auto"/>
        <w:ind w:left="567" w:right="0"/>
        <w:jc w:val="left"/>
        <w:rPr>
          <w:rFonts w:ascii="Times New Roman" w:hAnsi="Times New Roman" w:cs="Times New Roman"/>
          <w:b/>
          <w:bCs/>
          <w:sz w:val="28"/>
          <w:szCs w:val="30"/>
        </w:rPr>
      </w:pPr>
      <w:r w:rsidRPr="001D2008">
        <w:rPr>
          <w:rFonts w:ascii="Times New Roman" w:hAnsi="Times New Roman" w:cs="Times New Roman"/>
          <w:b/>
          <w:bCs/>
          <w:sz w:val="28"/>
          <w:szCs w:val="30"/>
        </w:rPr>
        <w:t>Задание №1.</w:t>
      </w:r>
    </w:p>
    <w:p w:rsidR="001D2008" w:rsidRPr="001D2008" w:rsidRDefault="001D2008" w:rsidP="001D2008">
      <w:pPr>
        <w:widowControl/>
        <w:adjustRightInd w:val="0"/>
        <w:rPr>
          <w:rFonts w:eastAsiaTheme="minorHAnsi"/>
          <w:color w:val="000000"/>
          <w:sz w:val="24"/>
          <w:szCs w:val="24"/>
          <w:lang w:val="en-US"/>
        </w:rPr>
      </w:pPr>
    </w:p>
    <w:p w:rsidR="004F630A" w:rsidRPr="004F630A" w:rsidRDefault="004F630A" w:rsidP="004F630A">
      <w:pPr>
        <w:widowControl/>
        <w:adjustRightInd w:val="0"/>
        <w:rPr>
          <w:rFonts w:eastAsiaTheme="minorHAnsi"/>
          <w:color w:val="000000"/>
          <w:sz w:val="24"/>
          <w:szCs w:val="24"/>
          <w:lang w:val="en-US"/>
        </w:rPr>
      </w:pPr>
    </w:p>
    <w:p w:rsidR="00016AD3" w:rsidRPr="00016AD3" w:rsidRDefault="004F630A" w:rsidP="00016AD3">
      <w:pPr>
        <w:widowControl/>
        <w:adjustRightInd w:val="0"/>
        <w:ind w:left="709"/>
        <w:rPr>
          <w:b/>
          <w:color w:val="0B0700"/>
        </w:rPr>
      </w:pPr>
      <w:r w:rsidRPr="004F630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016AD3">
        <w:rPr>
          <w:rFonts w:eastAsiaTheme="minorHAnsi"/>
          <w:color w:val="000000"/>
          <w:sz w:val="28"/>
          <w:szCs w:val="28"/>
        </w:rPr>
        <w:t>К ранее разработанному проекту (с изображениями) добавить возможность поиска изображений по ключевым словам. Для сохранения ключевых слов и ссылок на изображения используйте базы данных.</w:t>
      </w:r>
      <w:bookmarkStart w:id="0" w:name="_GoBack"/>
      <w:bookmarkEnd w:id="0"/>
    </w:p>
    <w:p w:rsidR="00E81B1C" w:rsidRPr="00E81B1C" w:rsidRDefault="00E81B1C" w:rsidP="00E81B1C">
      <w:pPr>
        <w:widowControl/>
        <w:adjustRightInd w:val="0"/>
        <w:ind w:left="709"/>
        <w:rPr>
          <w:b/>
          <w:color w:val="0B0700"/>
        </w:rPr>
      </w:pPr>
    </w:p>
    <w:sectPr w:rsidR="00E81B1C" w:rsidRPr="00E81B1C" w:rsidSect="00804B12">
      <w:type w:val="continuous"/>
      <w:pgSz w:w="8400" w:h="11910"/>
      <w:pgMar w:top="709" w:right="462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t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4687B"/>
    <w:multiLevelType w:val="hybridMultilevel"/>
    <w:tmpl w:val="41C0EF16"/>
    <w:lvl w:ilvl="0" w:tplc="55447614">
      <w:start w:val="1"/>
      <w:numFmt w:val="decimal"/>
      <w:lvlText w:val="%1."/>
      <w:lvlJc w:val="left"/>
      <w:pPr>
        <w:ind w:left="1210" w:hanging="360"/>
      </w:pPr>
      <w:rPr>
        <w:rFonts w:hint="default"/>
        <w:color w:val="0B070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24EA"/>
    <w:rsid w:val="00016AD3"/>
    <w:rsid w:val="000376F2"/>
    <w:rsid w:val="000C24EA"/>
    <w:rsid w:val="0015751C"/>
    <w:rsid w:val="001B0A07"/>
    <w:rsid w:val="001D2008"/>
    <w:rsid w:val="00242DD6"/>
    <w:rsid w:val="004F630A"/>
    <w:rsid w:val="00615601"/>
    <w:rsid w:val="006A5118"/>
    <w:rsid w:val="00804B12"/>
    <w:rsid w:val="00A43BD7"/>
    <w:rsid w:val="00E17C59"/>
    <w:rsid w:val="00E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D0C625F"/>
  <w15:docId w15:val="{33343592-3177-49B3-84CB-8EE2F99E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112"/>
      <w:ind w:left="85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67"/>
      <w:ind w:left="1229" w:right="1226"/>
      <w:jc w:val="center"/>
    </w:pPr>
    <w:rPr>
      <w:rFonts w:ascii="Roboto Lt" w:eastAsia="Roboto Lt" w:hAnsi="Roboto Lt" w:cs="Roboto Lt"/>
      <w:sz w:val="36"/>
      <w:szCs w:val="36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0376F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376F2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Default">
    <w:name w:val="Default"/>
    <w:rsid w:val="00E17C59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6A5118"/>
    <w:rPr>
      <w:rFonts w:ascii="Roboto Lt" w:eastAsia="Roboto Lt" w:hAnsi="Roboto Lt" w:cs="Roboto Lt"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7E69F9-4268-4F36-B424-AFBF3E3A0F3F}"/>
</file>

<file path=customXml/itemProps2.xml><?xml version="1.0" encoding="utf-8"?>
<ds:datastoreItem xmlns:ds="http://schemas.openxmlformats.org/officeDocument/2006/customXml" ds:itemID="{714E312F-CC52-4F35-97DB-39511139EB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Inga Kovnitska</cp:lastModifiedBy>
  <cp:revision>15</cp:revision>
  <dcterms:created xsi:type="dcterms:W3CDTF">2022-11-01T11:59:00Z</dcterms:created>
  <dcterms:modified xsi:type="dcterms:W3CDTF">2023-11-16T16:35:00Z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2022-11-01T00:00:00Z</vt:filetime>
  </property>
</Properties>
</file>