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97C" w:rsidRDefault="0035497C" w:rsidP="0035497C">
      <w:pPr>
        <w:spacing w:before="14" w:line="260" w:lineRule="exact"/>
        <w:rPr>
          <w:rFonts w:ascii="Arial" w:eastAsia="Arial" w:hAnsi="Arial" w:cs="Arial"/>
          <w:b/>
          <w:bCs/>
          <w:sz w:val="36"/>
          <w:szCs w:val="36"/>
        </w:rPr>
      </w:pPr>
      <w:r>
        <w:rPr>
          <w:noProof/>
        </w:rPr>
        <w:drawing>
          <wp:anchor distT="0" distB="0" distL="114300" distR="114300" simplePos="0" relativeHeight="251661312" behindDoc="0" locked="0" layoutInCell="1" allowOverlap="1" wp14:anchorId="4502DD4A">
            <wp:simplePos x="0" y="0"/>
            <wp:positionH relativeFrom="column">
              <wp:posOffset>-635</wp:posOffset>
            </wp:positionH>
            <wp:positionV relativeFrom="paragraph">
              <wp:posOffset>-672465</wp:posOffset>
            </wp:positionV>
            <wp:extent cx="5760720" cy="802640"/>
            <wp:effectExtent l="0" t="0" r="0" b="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802640"/>
                    </a:xfrm>
                    <a:prstGeom prst="rect">
                      <a:avLst/>
                    </a:prstGeom>
                  </pic:spPr>
                </pic:pic>
              </a:graphicData>
            </a:graphic>
          </wp:anchor>
        </w:drawing>
      </w:r>
    </w:p>
    <w:p w:rsidR="0035497C" w:rsidRPr="00AF6A7A" w:rsidRDefault="0035497C" w:rsidP="0035497C">
      <w:pPr>
        <w:spacing w:before="54"/>
        <w:ind w:left="1"/>
        <w:jc w:val="center"/>
        <w:rPr>
          <w:rFonts w:ascii="Arial" w:eastAsia="Arial" w:hAnsi="Arial" w:cs="Arial"/>
          <w:sz w:val="36"/>
          <w:szCs w:val="36"/>
        </w:rPr>
      </w:pPr>
      <w:r>
        <w:rPr>
          <w:rFonts w:ascii="Arial" w:eastAsia="Arial" w:hAnsi="Arial" w:cs="Arial"/>
          <w:b/>
          <w:bCs/>
          <w:sz w:val="36"/>
          <w:szCs w:val="36"/>
        </w:rPr>
        <w:t>Lösungsk</w:t>
      </w:r>
      <w:r w:rsidRPr="00AF6A7A">
        <w:rPr>
          <w:rFonts w:ascii="Arial" w:eastAsia="Arial" w:hAnsi="Arial" w:cs="Arial"/>
          <w:b/>
          <w:bCs/>
          <w:sz w:val="36"/>
          <w:szCs w:val="36"/>
        </w:rPr>
        <w:t>lau</w:t>
      </w:r>
      <w:r w:rsidRPr="00AF6A7A">
        <w:rPr>
          <w:rFonts w:ascii="Arial" w:eastAsia="Arial" w:hAnsi="Arial" w:cs="Arial"/>
          <w:b/>
          <w:bCs/>
          <w:spacing w:val="-2"/>
          <w:sz w:val="36"/>
          <w:szCs w:val="36"/>
        </w:rPr>
        <w:t>s</w:t>
      </w:r>
      <w:r w:rsidRPr="00AF6A7A">
        <w:rPr>
          <w:rFonts w:ascii="Arial" w:eastAsia="Arial" w:hAnsi="Arial" w:cs="Arial"/>
          <w:b/>
          <w:bCs/>
          <w:sz w:val="36"/>
          <w:szCs w:val="36"/>
        </w:rPr>
        <w:t>ur</w:t>
      </w:r>
    </w:p>
    <w:p w:rsidR="0035497C" w:rsidRPr="00AF6A7A" w:rsidRDefault="0035497C" w:rsidP="0035497C">
      <w:pPr>
        <w:spacing w:before="4" w:line="240" w:lineRule="exact"/>
        <w:rPr>
          <w:rFonts w:ascii="Arial" w:hAnsi="Arial" w:cs="Arial"/>
          <w:sz w:val="24"/>
          <w:szCs w:val="24"/>
        </w:rPr>
      </w:pPr>
    </w:p>
    <w:tbl>
      <w:tblPr>
        <w:tblStyle w:val="TableNormal"/>
        <w:tblW w:w="6237" w:type="dxa"/>
        <w:tblInd w:w="3408" w:type="dxa"/>
        <w:tblLayout w:type="fixed"/>
        <w:tblLook w:val="01E0" w:firstRow="1" w:lastRow="1" w:firstColumn="1" w:lastColumn="1" w:noHBand="0" w:noVBand="0"/>
      </w:tblPr>
      <w:tblGrid>
        <w:gridCol w:w="3401"/>
        <w:gridCol w:w="406"/>
        <w:gridCol w:w="408"/>
        <w:gridCol w:w="409"/>
        <w:gridCol w:w="408"/>
        <w:gridCol w:w="408"/>
        <w:gridCol w:w="408"/>
        <w:gridCol w:w="389"/>
      </w:tblGrid>
      <w:tr w:rsidR="0035497C" w:rsidRPr="00AF6A7A" w:rsidTr="008571BC">
        <w:trPr>
          <w:trHeight w:hRule="exact" w:val="524"/>
        </w:trPr>
        <w:tc>
          <w:tcPr>
            <w:tcW w:w="3401" w:type="dxa"/>
            <w:tcBorders>
              <w:top w:val="single" w:sz="5" w:space="0" w:color="000000"/>
              <w:left w:val="single" w:sz="5" w:space="0" w:color="000000"/>
              <w:bottom w:val="single" w:sz="5" w:space="0" w:color="000000"/>
              <w:right w:val="single" w:sz="12" w:space="0" w:color="000000"/>
            </w:tcBorders>
          </w:tcPr>
          <w:p w:rsidR="0035497C" w:rsidRPr="00AF6A7A" w:rsidRDefault="0035497C" w:rsidP="008571BC">
            <w:pPr>
              <w:pStyle w:val="TableParagraph"/>
              <w:spacing w:before="5" w:line="120" w:lineRule="exact"/>
              <w:rPr>
                <w:rFonts w:ascii="Arial" w:hAnsi="Arial" w:cs="Arial"/>
                <w:sz w:val="12"/>
                <w:szCs w:val="12"/>
              </w:rPr>
            </w:pPr>
          </w:p>
          <w:p w:rsidR="0035497C" w:rsidRPr="00AF6A7A" w:rsidRDefault="0035497C" w:rsidP="008571BC">
            <w:pPr>
              <w:pStyle w:val="TableParagraph"/>
              <w:ind w:left="99"/>
              <w:rPr>
                <w:rFonts w:ascii="Arial" w:eastAsia="Arial" w:hAnsi="Arial" w:cs="Arial"/>
              </w:rPr>
            </w:pPr>
            <w:r w:rsidRPr="00AF6A7A">
              <w:rPr>
                <w:rFonts w:ascii="Arial" w:eastAsia="Arial" w:hAnsi="Arial" w:cs="Arial"/>
                <w:b/>
                <w:bCs/>
              </w:rPr>
              <w:t>Mat</w:t>
            </w:r>
            <w:r w:rsidRPr="00AF6A7A">
              <w:rPr>
                <w:rFonts w:ascii="Arial" w:eastAsia="Arial" w:hAnsi="Arial" w:cs="Arial"/>
                <w:b/>
                <w:bCs/>
                <w:spacing w:val="-2"/>
              </w:rPr>
              <w:t>r</w:t>
            </w:r>
            <w:r w:rsidRPr="00AF6A7A">
              <w:rPr>
                <w:rFonts w:ascii="Arial" w:eastAsia="Arial" w:hAnsi="Arial" w:cs="Arial"/>
                <w:b/>
                <w:bCs/>
              </w:rPr>
              <w:t>ik</w:t>
            </w:r>
            <w:r w:rsidRPr="00AF6A7A">
              <w:rPr>
                <w:rFonts w:ascii="Arial" w:eastAsia="Arial" w:hAnsi="Arial" w:cs="Arial"/>
                <w:b/>
                <w:bCs/>
                <w:spacing w:val="-4"/>
              </w:rPr>
              <w:t>e</w:t>
            </w:r>
            <w:r w:rsidRPr="00AF6A7A">
              <w:rPr>
                <w:rFonts w:ascii="Arial" w:eastAsia="Arial" w:hAnsi="Arial" w:cs="Arial"/>
                <w:b/>
                <w:bCs/>
              </w:rPr>
              <w:t>ln</w:t>
            </w:r>
            <w:r w:rsidRPr="00AF6A7A">
              <w:rPr>
                <w:rFonts w:ascii="Arial" w:eastAsia="Arial" w:hAnsi="Arial" w:cs="Arial"/>
                <w:b/>
                <w:bCs/>
                <w:spacing w:val="-2"/>
              </w:rPr>
              <w:t>um</w:t>
            </w:r>
            <w:r w:rsidRPr="00AF6A7A">
              <w:rPr>
                <w:rFonts w:ascii="Arial" w:eastAsia="Arial" w:hAnsi="Arial" w:cs="Arial"/>
                <w:b/>
                <w:bCs/>
              </w:rPr>
              <w:t>mer:</w:t>
            </w:r>
          </w:p>
        </w:tc>
        <w:tc>
          <w:tcPr>
            <w:tcW w:w="406"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409"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408"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c>
          <w:tcPr>
            <w:tcW w:w="389" w:type="dxa"/>
            <w:tcBorders>
              <w:top w:val="single" w:sz="13" w:space="0" w:color="000000"/>
              <w:left w:val="single" w:sz="12" w:space="0" w:color="000000"/>
              <w:bottom w:val="single" w:sz="12" w:space="0" w:color="000000"/>
              <w:right w:val="single" w:sz="12" w:space="0" w:color="000000"/>
            </w:tcBorders>
          </w:tcPr>
          <w:p w:rsidR="0035497C" w:rsidRPr="00AF6A7A" w:rsidRDefault="0035497C" w:rsidP="008571BC">
            <w:pPr>
              <w:rPr>
                <w:rFonts w:ascii="Arial" w:hAnsi="Arial" w:cs="Arial"/>
              </w:rPr>
            </w:pPr>
          </w:p>
        </w:tc>
      </w:tr>
    </w:tbl>
    <w:p w:rsidR="0035497C" w:rsidRPr="00AF6A7A" w:rsidRDefault="0035497C" w:rsidP="0035497C">
      <w:pPr>
        <w:spacing w:before="2" w:line="160" w:lineRule="exact"/>
        <w:rPr>
          <w:rFonts w:ascii="Arial" w:hAnsi="Arial" w:cs="Arial"/>
          <w:sz w:val="16"/>
          <w:szCs w:val="16"/>
        </w:rPr>
      </w:pPr>
    </w:p>
    <w:p w:rsidR="0035497C" w:rsidRPr="00AF6A7A" w:rsidRDefault="0035497C" w:rsidP="0035497C">
      <w:pPr>
        <w:spacing w:before="9" w:line="160" w:lineRule="exact"/>
        <w:rPr>
          <w:rFonts w:ascii="Arial" w:hAnsi="Arial" w:cs="Arial"/>
          <w:sz w:val="16"/>
          <w:szCs w:val="16"/>
        </w:rPr>
      </w:pPr>
    </w:p>
    <w:p w:rsidR="0035497C" w:rsidRPr="00AF6A7A" w:rsidRDefault="0035497C" w:rsidP="0035497C">
      <w:pPr>
        <w:spacing w:before="9" w:line="160" w:lineRule="exact"/>
        <w:rPr>
          <w:rFonts w:ascii="Arial" w:hAnsi="Arial" w:cs="Arial"/>
          <w:sz w:val="16"/>
          <w:szCs w:val="16"/>
        </w:rPr>
      </w:pPr>
    </w:p>
    <w:tbl>
      <w:tblPr>
        <w:tblStyle w:val="TableNormal"/>
        <w:tblW w:w="9781" w:type="dxa"/>
        <w:tblInd w:w="-136" w:type="dxa"/>
        <w:tblLayout w:type="fixed"/>
        <w:tblLook w:val="01E0" w:firstRow="1" w:lastRow="1" w:firstColumn="1" w:lastColumn="1" w:noHBand="0" w:noVBand="0"/>
      </w:tblPr>
      <w:tblGrid>
        <w:gridCol w:w="2213"/>
        <w:gridCol w:w="339"/>
        <w:gridCol w:w="567"/>
        <w:gridCol w:w="1207"/>
        <w:gridCol w:w="1458"/>
        <w:gridCol w:w="567"/>
        <w:gridCol w:w="702"/>
        <w:gridCol w:w="37"/>
        <w:gridCol w:w="2051"/>
        <w:gridCol w:w="640"/>
      </w:tblGrid>
      <w:tr w:rsidR="0035497C" w:rsidRPr="00AF6A7A" w:rsidTr="008571BC">
        <w:trPr>
          <w:trHeight w:hRule="exact" w:val="504"/>
        </w:trPr>
        <w:tc>
          <w:tcPr>
            <w:tcW w:w="7090" w:type="dxa"/>
            <w:gridSpan w:val="8"/>
            <w:tcBorders>
              <w:top w:val="single" w:sz="6" w:space="0" w:color="000000"/>
              <w:left w:val="single" w:sz="6" w:space="0" w:color="000000"/>
              <w:bottom w:val="single" w:sz="6" w:space="0" w:color="000000"/>
              <w:right w:val="single" w:sz="5" w:space="0" w:color="000000"/>
            </w:tcBorders>
          </w:tcPr>
          <w:p w:rsidR="0035497C" w:rsidRPr="00AF6A7A" w:rsidRDefault="0035497C" w:rsidP="008571BC">
            <w:pPr>
              <w:pStyle w:val="TableParagraph"/>
              <w:spacing w:before="7" w:line="110" w:lineRule="exact"/>
              <w:rPr>
                <w:rFonts w:ascii="Arial" w:hAnsi="Arial" w:cs="Arial"/>
                <w:sz w:val="11"/>
                <w:szCs w:val="11"/>
              </w:rPr>
            </w:pPr>
            <w:r w:rsidRPr="00AF6A7A">
              <w:rPr>
                <w:rFonts w:ascii="Arial" w:eastAsia="Arial" w:hAnsi="Arial" w:cs="Arial"/>
                <w:b/>
                <w:bCs/>
                <w:noProof/>
                <w:lang w:eastAsia="de-DE"/>
              </w:rPr>
              <mc:AlternateContent>
                <mc:Choice Requires="wps">
                  <w:drawing>
                    <wp:anchor distT="0" distB="0" distL="114300" distR="114300" simplePos="0" relativeHeight="251660288" behindDoc="0" locked="0" layoutInCell="1" allowOverlap="1" wp14:anchorId="146C986B" wp14:editId="25200DC0">
                      <wp:simplePos x="0" y="0"/>
                      <wp:positionH relativeFrom="column">
                        <wp:posOffset>-1248410</wp:posOffset>
                      </wp:positionH>
                      <wp:positionV relativeFrom="paragraph">
                        <wp:posOffset>1779270</wp:posOffset>
                      </wp:positionV>
                      <wp:extent cx="563245" cy="310515"/>
                      <wp:effectExtent l="10795" t="11430" r="6985" b="1143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63245" cy="310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C5357" id="_x0000_t32" coordsize="21600,21600" o:spt="32" o:oned="t" path="m,l21600,21600e" filled="f">
                      <v:path arrowok="t" fillok="f" o:connecttype="none"/>
                      <o:lock v:ext="edit" shapetype="t"/>
                    </v:shapetype>
                    <v:shape id="AutoShape 10" o:spid="_x0000_s1026" type="#_x0000_t32" style="position:absolute;margin-left:-98.3pt;margin-top:140.1pt;width:44.35pt;height:24.4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"/>
                  </w:pict>
                </mc:Fallback>
              </mc:AlternateContent>
            </w:r>
          </w:p>
          <w:p w:rsidR="0035497C" w:rsidRPr="00AF6A7A" w:rsidRDefault="0035497C" w:rsidP="008571BC">
            <w:pPr>
              <w:pStyle w:val="TableParagraph"/>
              <w:ind w:left="102"/>
              <w:rPr>
                <w:rFonts w:ascii="Arial" w:eastAsia="Arial" w:hAnsi="Arial" w:cs="Arial"/>
                <w:b/>
                <w:bCs/>
              </w:rPr>
            </w:pPr>
            <w:r w:rsidRPr="00AF6A7A">
              <w:rPr>
                <w:rFonts w:ascii="Arial" w:eastAsia="Arial" w:hAnsi="Arial" w:cs="Arial"/>
                <w:b/>
                <w:bCs/>
                <w:spacing w:val="-2"/>
              </w:rPr>
              <w:t>Modul</w:t>
            </w:r>
            <w:r>
              <w:rPr>
                <w:rFonts w:ascii="Arial" w:eastAsia="Arial" w:hAnsi="Arial" w:cs="Arial"/>
                <w:b/>
                <w:bCs/>
                <w:spacing w:val="-2"/>
              </w:rPr>
              <w:t xml:space="preserve">: </w:t>
            </w:r>
            <w:r w:rsidRPr="00C66B96">
              <w:rPr>
                <w:rFonts w:ascii="Arial" w:eastAsia="Arial" w:hAnsi="Arial" w:cs="Arial"/>
                <w:b/>
                <w:bCs/>
                <w:spacing w:val="-2"/>
              </w:rPr>
              <w:t>Einführung in die Wirtschaftsinformatik</w:t>
            </w:r>
          </w:p>
          <w:p w:rsidR="0035497C" w:rsidRPr="00AF6A7A" w:rsidRDefault="0035497C" w:rsidP="008571BC">
            <w:pPr>
              <w:pStyle w:val="TableParagraph"/>
              <w:ind w:left="102"/>
              <w:rPr>
                <w:rFonts w:ascii="Arial" w:eastAsia="Arial" w:hAnsi="Arial" w:cs="Arial"/>
              </w:rPr>
            </w:pPr>
          </w:p>
        </w:tc>
        <w:tc>
          <w:tcPr>
            <w:tcW w:w="2691" w:type="dxa"/>
            <w:gridSpan w:val="2"/>
            <w:tcBorders>
              <w:top w:val="single" w:sz="6" w:space="0" w:color="000000"/>
              <w:left w:val="single" w:sz="5" w:space="0" w:color="000000"/>
              <w:bottom w:val="single" w:sz="6" w:space="0" w:color="000000"/>
              <w:right w:val="single" w:sz="6" w:space="0" w:color="000000"/>
            </w:tcBorders>
          </w:tcPr>
          <w:p w:rsidR="0035497C" w:rsidRPr="00AF6A7A" w:rsidRDefault="0035497C" w:rsidP="008571BC">
            <w:pPr>
              <w:pStyle w:val="TableParagraph"/>
              <w:spacing w:before="7" w:line="110" w:lineRule="exact"/>
              <w:rPr>
                <w:rFonts w:ascii="Arial" w:hAnsi="Arial" w:cs="Arial"/>
                <w:sz w:val="11"/>
                <w:szCs w:val="11"/>
              </w:rPr>
            </w:pPr>
          </w:p>
          <w:p w:rsidR="0035497C" w:rsidRPr="00C66B96" w:rsidRDefault="0035497C" w:rsidP="008571BC">
            <w:pPr>
              <w:pStyle w:val="TableParagraph"/>
              <w:ind w:left="102"/>
              <w:rPr>
                <w:rFonts w:ascii="Arial" w:eastAsia="Arial" w:hAnsi="Arial" w:cs="Arial"/>
                <w:color w:val="FF0000"/>
              </w:rPr>
            </w:pPr>
            <w:r w:rsidRPr="00AF6A7A">
              <w:rPr>
                <w:rFonts w:ascii="Arial" w:eastAsia="Arial" w:hAnsi="Arial" w:cs="Arial"/>
                <w:b/>
                <w:bCs/>
                <w:spacing w:val="-2"/>
              </w:rPr>
              <w:t>D</w:t>
            </w:r>
            <w:r w:rsidRPr="00AF6A7A">
              <w:rPr>
                <w:rFonts w:ascii="Arial" w:eastAsia="Arial" w:hAnsi="Arial" w:cs="Arial"/>
                <w:b/>
                <w:bCs/>
              </w:rPr>
              <w:t>atum:</w:t>
            </w:r>
            <w:r>
              <w:rPr>
                <w:rFonts w:ascii="Arial" w:eastAsia="Arial" w:hAnsi="Arial" w:cs="Arial"/>
                <w:b/>
                <w:bCs/>
              </w:rPr>
              <w:t xml:space="preserve"> </w:t>
            </w:r>
          </w:p>
        </w:tc>
      </w:tr>
      <w:tr w:rsidR="0035497C" w:rsidRPr="00AF6A7A" w:rsidTr="008571BC">
        <w:trPr>
          <w:trHeight w:hRule="exact" w:val="504"/>
        </w:trPr>
        <w:tc>
          <w:tcPr>
            <w:tcW w:w="7090" w:type="dxa"/>
            <w:gridSpan w:val="8"/>
            <w:tcBorders>
              <w:top w:val="single" w:sz="6" w:space="0" w:color="000000"/>
              <w:left w:val="single" w:sz="6" w:space="0" w:color="000000"/>
              <w:bottom w:val="single" w:sz="6" w:space="0" w:color="000000"/>
              <w:right w:val="single" w:sz="5" w:space="0" w:color="000000"/>
            </w:tcBorders>
          </w:tcPr>
          <w:p w:rsidR="0035497C" w:rsidRPr="0035497C" w:rsidRDefault="0035497C" w:rsidP="008571BC">
            <w:pPr>
              <w:pStyle w:val="TableParagraph"/>
              <w:ind w:left="102"/>
              <w:rPr>
                <w:rFonts w:ascii="Arial" w:eastAsia="Arial" w:hAnsi="Arial" w:cs="Arial"/>
                <w:b/>
                <w:bCs/>
                <w:spacing w:val="-2"/>
                <w:sz w:val="11"/>
                <w:szCs w:val="11"/>
                <w:lang w:val="de-DE"/>
              </w:rPr>
            </w:pPr>
          </w:p>
          <w:p w:rsidR="0035497C" w:rsidRPr="0035497C" w:rsidRDefault="0035497C" w:rsidP="008571BC">
            <w:pPr>
              <w:pStyle w:val="TableParagraph"/>
              <w:ind w:left="102"/>
              <w:rPr>
                <w:rFonts w:ascii="Arial" w:hAnsi="Arial" w:cs="Arial"/>
                <w:color w:val="FF0000"/>
                <w:sz w:val="11"/>
                <w:szCs w:val="11"/>
                <w:lang w:val="de-DE"/>
              </w:rPr>
            </w:pPr>
            <w:r w:rsidRPr="0035497C">
              <w:rPr>
                <w:rFonts w:ascii="Arial" w:eastAsia="Arial" w:hAnsi="Arial" w:cs="Arial"/>
                <w:b/>
                <w:bCs/>
                <w:spacing w:val="-2"/>
                <w:lang w:val="de-DE"/>
              </w:rPr>
              <w:t>Veranstaltung: Klausur zur Einführung in die Wirtschaftsinformatik</w:t>
            </w:r>
          </w:p>
        </w:tc>
        <w:tc>
          <w:tcPr>
            <w:tcW w:w="2691" w:type="dxa"/>
            <w:gridSpan w:val="2"/>
            <w:tcBorders>
              <w:top w:val="single" w:sz="6" w:space="0" w:color="000000"/>
              <w:left w:val="single" w:sz="5" w:space="0" w:color="000000"/>
              <w:bottom w:val="single" w:sz="6" w:space="0" w:color="000000"/>
              <w:right w:val="single" w:sz="6" w:space="0" w:color="000000"/>
            </w:tcBorders>
          </w:tcPr>
          <w:p w:rsidR="0035497C" w:rsidRPr="0035497C" w:rsidRDefault="0035497C" w:rsidP="008571BC">
            <w:pPr>
              <w:pStyle w:val="TableParagraph"/>
              <w:spacing w:before="7" w:line="110" w:lineRule="exact"/>
              <w:rPr>
                <w:rFonts w:ascii="Arial" w:hAnsi="Arial" w:cs="Arial"/>
                <w:sz w:val="11"/>
                <w:szCs w:val="11"/>
                <w:lang w:val="de-DE"/>
              </w:rPr>
            </w:pPr>
          </w:p>
        </w:tc>
      </w:tr>
      <w:tr w:rsidR="0035497C" w:rsidRPr="00AF6A7A" w:rsidTr="008571BC">
        <w:trPr>
          <w:trHeight w:hRule="exact" w:val="504"/>
        </w:trPr>
        <w:tc>
          <w:tcPr>
            <w:tcW w:w="2213" w:type="dxa"/>
            <w:tcBorders>
              <w:top w:val="single" w:sz="6" w:space="0" w:color="000000"/>
              <w:left w:val="single" w:sz="6" w:space="0" w:color="000000"/>
              <w:bottom w:val="single" w:sz="6" w:space="0" w:color="000000"/>
              <w:right w:val="single" w:sz="5" w:space="0" w:color="000000"/>
            </w:tcBorders>
          </w:tcPr>
          <w:p w:rsidR="0035497C" w:rsidRPr="0035497C" w:rsidRDefault="0035497C" w:rsidP="008571BC">
            <w:pPr>
              <w:pStyle w:val="TableParagraph"/>
              <w:spacing w:before="4" w:line="110" w:lineRule="exact"/>
              <w:rPr>
                <w:rFonts w:ascii="Arial" w:hAnsi="Arial" w:cs="Arial"/>
                <w:sz w:val="11"/>
                <w:szCs w:val="11"/>
                <w:lang w:val="de-DE"/>
              </w:rPr>
            </w:pPr>
          </w:p>
          <w:p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K</w:t>
            </w:r>
            <w:r w:rsidRPr="00AF6A7A">
              <w:rPr>
                <w:rFonts w:ascii="Arial" w:eastAsia="Arial" w:hAnsi="Arial" w:cs="Arial"/>
                <w:b/>
                <w:bCs/>
              </w:rPr>
              <w:t>ur</w:t>
            </w:r>
            <w:r w:rsidRPr="00AF6A7A">
              <w:rPr>
                <w:rFonts w:ascii="Arial" w:eastAsia="Arial" w:hAnsi="Arial" w:cs="Arial"/>
                <w:b/>
                <w:bCs/>
                <w:spacing w:val="-1"/>
              </w:rPr>
              <w:t>s</w:t>
            </w:r>
            <w:proofErr w:type="spellEnd"/>
            <w:r w:rsidRPr="00AF6A7A">
              <w:rPr>
                <w:rFonts w:ascii="Arial" w:eastAsia="Arial" w:hAnsi="Arial" w:cs="Arial"/>
              </w:rPr>
              <w:t>:</w:t>
            </w:r>
            <w:r>
              <w:rPr>
                <w:rFonts w:ascii="Arial" w:eastAsia="Arial" w:hAnsi="Arial" w:cs="Arial"/>
              </w:rPr>
              <w:t xml:space="preserve"> </w:t>
            </w:r>
            <w:r w:rsidRPr="00C66B96">
              <w:rPr>
                <w:rFonts w:ascii="Arial" w:hAnsi="Arial" w:cs="Arial"/>
              </w:rPr>
              <w:t>WWI19DSA</w:t>
            </w:r>
          </w:p>
        </w:tc>
        <w:tc>
          <w:tcPr>
            <w:tcW w:w="2113" w:type="dxa"/>
            <w:gridSpan w:val="3"/>
            <w:tcBorders>
              <w:top w:val="single" w:sz="6" w:space="0" w:color="000000"/>
              <w:left w:val="single" w:sz="5" w:space="0" w:color="000000"/>
              <w:bottom w:val="single" w:sz="6" w:space="0" w:color="000000"/>
              <w:right w:val="single" w:sz="5" w:space="0" w:color="000000"/>
            </w:tcBorders>
          </w:tcPr>
          <w:p w:rsidR="0035497C" w:rsidRPr="00AF6A7A" w:rsidRDefault="0035497C" w:rsidP="008571BC">
            <w:pPr>
              <w:pStyle w:val="TableParagraph"/>
              <w:spacing w:before="4" w:line="110" w:lineRule="exact"/>
              <w:rPr>
                <w:rFonts w:ascii="Arial" w:hAnsi="Arial" w:cs="Arial"/>
                <w:sz w:val="11"/>
                <w:szCs w:val="11"/>
              </w:rPr>
            </w:pPr>
          </w:p>
          <w:p w:rsidR="0035497C" w:rsidRPr="00AF6A7A" w:rsidRDefault="0035497C" w:rsidP="008571BC">
            <w:pPr>
              <w:pStyle w:val="TableParagraph"/>
              <w:ind w:left="100"/>
              <w:rPr>
                <w:rFonts w:ascii="Arial" w:eastAsia="Arial" w:hAnsi="Arial" w:cs="Arial"/>
              </w:rPr>
            </w:pPr>
            <w:r w:rsidRPr="00AF6A7A">
              <w:rPr>
                <w:rFonts w:ascii="Arial" w:eastAsia="Arial" w:hAnsi="Arial" w:cs="Arial"/>
                <w:b/>
                <w:bCs/>
                <w:spacing w:val="-1"/>
              </w:rPr>
              <w:t>Se</w:t>
            </w:r>
            <w:r w:rsidRPr="00AF6A7A">
              <w:rPr>
                <w:rFonts w:ascii="Arial" w:eastAsia="Arial" w:hAnsi="Arial" w:cs="Arial"/>
                <w:b/>
                <w:bCs/>
              </w:rPr>
              <w:t>me</w:t>
            </w:r>
            <w:r w:rsidRPr="00AF6A7A">
              <w:rPr>
                <w:rFonts w:ascii="Arial" w:eastAsia="Arial" w:hAnsi="Arial" w:cs="Arial"/>
                <w:b/>
                <w:bCs/>
                <w:spacing w:val="-1"/>
              </w:rPr>
              <w:t>s</w:t>
            </w:r>
            <w:r w:rsidRPr="00AF6A7A">
              <w:rPr>
                <w:rFonts w:ascii="Arial" w:eastAsia="Arial" w:hAnsi="Arial" w:cs="Arial"/>
                <w:b/>
                <w:bCs/>
              </w:rPr>
              <w:t>te</w:t>
            </w:r>
            <w:r w:rsidRPr="00AF6A7A">
              <w:rPr>
                <w:rFonts w:ascii="Arial" w:eastAsia="Arial" w:hAnsi="Arial" w:cs="Arial"/>
                <w:b/>
                <w:bCs/>
                <w:spacing w:val="-3"/>
              </w:rPr>
              <w:t>r</w:t>
            </w:r>
            <w:r w:rsidRPr="00AF6A7A">
              <w:rPr>
                <w:rFonts w:ascii="Arial" w:eastAsia="Arial" w:hAnsi="Arial" w:cs="Arial"/>
                <w:b/>
                <w:bCs/>
              </w:rPr>
              <w:t>:</w:t>
            </w:r>
            <w:r w:rsidRPr="00C66B96">
              <w:rPr>
                <w:rFonts w:ascii="Arial" w:eastAsia="Arial" w:hAnsi="Arial" w:cs="Arial"/>
              </w:rPr>
              <w:t xml:space="preserve"> 1</w:t>
            </w:r>
          </w:p>
        </w:tc>
        <w:tc>
          <w:tcPr>
            <w:tcW w:w="5455" w:type="dxa"/>
            <w:gridSpan w:val="6"/>
            <w:tcBorders>
              <w:top w:val="single" w:sz="6" w:space="0" w:color="000000"/>
              <w:left w:val="single" w:sz="5" w:space="0" w:color="000000"/>
              <w:bottom w:val="single" w:sz="6" w:space="0" w:color="000000"/>
              <w:right w:val="single" w:sz="6" w:space="0" w:color="000000"/>
            </w:tcBorders>
          </w:tcPr>
          <w:p w:rsidR="0035497C" w:rsidRPr="00AF6A7A" w:rsidRDefault="0035497C" w:rsidP="008571BC">
            <w:pPr>
              <w:pStyle w:val="TableParagraph"/>
              <w:spacing w:before="4" w:line="110" w:lineRule="exact"/>
              <w:rPr>
                <w:rFonts w:ascii="Arial" w:hAnsi="Arial" w:cs="Arial"/>
                <w:sz w:val="11"/>
                <w:szCs w:val="11"/>
              </w:rPr>
            </w:pPr>
          </w:p>
          <w:p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1"/>
              </w:rPr>
              <w:t>Dozent</w:t>
            </w:r>
            <w:proofErr w:type="spellEnd"/>
            <w:r w:rsidRPr="00AF6A7A">
              <w:rPr>
                <w:rFonts w:ascii="Arial" w:eastAsia="Arial" w:hAnsi="Arial" w:cs="Arial"/>
                <w:b/>
                <w:bCs/>
              </w:rPr>
              <w:t>/</w:t>
            </w:r>
            <w:proofErr w:type="gramStart"/>
            <w:r w:rsidRPr="00AF6A7A">
              <w:rPr>
                <w:rFonts w:ascii="Arial" w:eastAsia="Arial" w:hAnsi="Arial" w:cs="Arial"/>
                <w:b/>
                <w:bCs/>
              </w:rPr>
              <w:t>i</w:t>
            </w:r>
            <w:r w:rsidRPr="00AF6A7A">
              <w:rPr>
                <w:rFonts w:ascii="Arial" w:eastAsia="Arial" w:hAnsi="Arial" w:cs="Arial"/>
                <w:b/>
                <w:bCs/>
                <w:spacing w:val="-3"/>
              </w:rPr>
              <w:t>n</w:t>
            </w:r>
            <w:r w:rsidRPr="00AF6A7A">
              <w:rPr>
                <w:rFonts w:ascii="Arial" w:eastAsia="Arial" w:hAnsi="Arial" w:cs="Arial"/>
              </w:rPr>
              <w:t>:</w:t>
            </w:r>
            <w:proofErr w:type="gramEnd"/>
            <w:r>
              <w:rPr>
                <w:rFonts w:ascii="Arial" w:eastAsia="Arial" w:hAnsi="Arial" w:cs="Arial"/>
              </w:rPr>
              <w:t xml:space="preserve"> Tobias Klaußner</w:t>
            </w:r>
          </w:p>
        </w:tc>
      </w:tr>
      <w:tr w:rsidR="0035497C" w:rsidRPr="00AF6A7A" w:rsidTr="008571BC">
        <w:trPr>
          <w:trHeight w:hRule="exact" w:val="502"/>
        </w:trPr>
        <w:tc>
          <w:tcPr>
            <w:tcW w:w="4326" w:type="dxa"/>
            <w:gridSpan w:val="4"/>
            <w:tcBorders>
              <w:top w:val="single" w:sz="6" w:space="0" w:color="000000"/>
              <w:left w:val="single" w:sz="6" w:space="0" w:color="000000"/>
              <w:bottom w:val="single" w:sz="6" w:space="0" w:color="000000"/>
              <w:right w:val="single" w:sz="5" w:space="0" w:color="000000"/>
            </w:tcBorders>
          </w:tcPr>
          <w:p w:rsidR="0035497C" w:rsidRPr="00AF6A7A" w:rsidRDefault="0035497C" w:rsidP="008571BC">
            <w:pPr>
              <w:pStyle w:val="TableParagraph"/>
              <w:spacing w:before="4" w:line="110" w:lineRule="exact"/>
              <w:rPr>
                <w:rFonts w:ascii="Arial" w:hAnsi="Arial" w:cs="Arial"/>
                <w:sz w:val="11"/>
                <w:szCs w:val="11"/>
              </w:rPr>
            </w:pPr>
          </w:p>
          <w:p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B</w:t>
            </w:r>
            <w:r w:rsidRPr="00AF6A7A">
              <w:rPr>
                <w:rFonts w:ascii="Arial" w:eastAsia="Arial" w:hAnsi="Arial" w:cs="Arial"/>
                <w:b/>
                <w:bCs/>
              </w:rPr>
              <w:t>e</w:t>
            </w:r>
            <w:r w:rsidRPr="00AF6A7A">
              <w:rPr>
                <w:rFonts w:ascii="Arial" w:eastAsia="Arial" w:hAnsi="Arial" w:cs="Arial"/>
                <w:b/>
                <w:bCs/>
                <w:spacing w:val="-1"/>
              </w:rPr>
              <w:t>a</w:t>
            </w:r>
            <w:r w:rsidRPr="00AF6A7A">
              <w:rPr>
                <w:rFonts w:ascii="Arial" w:eastAsia="Arial" w:hAnsi="Arial" w:cs="Arial"/>
                <w:b/>
                <w:bCs/>
              </w:rPr>
              <w:t>rbei</w:t>
            </w:r>
            <w:r w:rsidRPr="00AF6A7A">
              <w:rPr>
                <w:rFonts w:ascii="Arial" w:eastAsia="Arial" w:hAnsi="Arial" w:cs="Arial"/>
                <w:b/>
                <w:bCs/>
                <w:spacing w:val="1"/>
              </w:rPr>
              <w:t>t</w:t>
            </w:r>
            <w:r w:rsidRPr="00AF6A7A">
              <w:rPr>
                <w:rFonts w:ascii="Arial" w:eastAsia="Arial" w:hAnsi="Arial" w:cs="Arial"/>
                <w:b/>
                <w:bCs/>
              </w:rPr>
              <w:t>u</w:t>
            </w:r>
            <w:r w:rsidRPr="00AF6A7A">
              <w:rPr>
                <w:rFonts w:ascii="Arial" w:eastAsia="Arial" w:hAnsi="Arial" w:cs="Arial"/>
                <w:b/>
                <w:bCs/>
                <w:spacing w:val="-2"/>
              </w:rPr>
              <w:t>n</w:t>
            </w:r>
            <w:r w:rsidRPr="00AF6A7A">
              <w:rPr>
                <w:rFonts w:ascii="Arial" w:eastAsia="Arial" w:hAnsi="Arial" w:cs="Arial"/>
                <w:b/>
                <w:bCs/>
              </w:rPr>
              <w:t>g</w:t>
            </w:r>
            <w:r w:rsidRPr="00AF6A7A">
              <w:rPr>
                <w:rFonts w:ascii="Arial" w:eastAsia="Arial" w:hAnsi="Arial" w:cs="Arial"/>
                <w:b/>
                <w:bCs/>
                <w:spacing w:val="-1"/>
              </w:rPr>
              <w:t>s</w:t>
            </w:r>
            <w:r w:rsidRPr="00AF6A7A">
              <w:rPr>
                <w:rFonts w:ascii="Arial" w:eastAsia="Arial" w:hAnsi="Arial" w:cs="Arial"/>
                <w:b/>
                <w:bCs/>
              </w:rPr>
              <w:t>z</w:t>
            </w:r>
            <w:r w:rsidRPr="00AF6A7A">
              <w:rPr>
                <w:rFonts w:ascii="Arial" w:eastAsia="Arial" w:hAnsi="Arial" w:cs="Arial"/>
                <w:b/>
                <w:bCs/>
                <w:spacing w:val="-3"/>
              </w:rPr>
              <w:t>e</w:t>
            </w:r>
            <w:r w:rsidRPr="00AF6A7A">
              <w:rPr>
                <w:rFonts w:ascii="Arial" w:eastAsia="Arial" w:hAnsi="Arial" w:cs="Arial"/>
                <w:b/>
                <w:bCs/>
              </w:rPr>
              <w:t>it</w:t>
            </w:r>
            <w:proofErr w:type="spellEnd"/>
            <w:r w:rsidRPr="00AF6A7A">
              <w:rPr>
                <w:rFonts w:ascii="Arial" w:eastAsia="Arial" w:hAnsi="Arial" w:cs="Arial"/>
                <w:b/>
                <w:bCs/>
              </w:rPr>
              <w:t xml:space="preserve"> /</w:t>
            </w:r>
            <w:r w:rsidRPr="00AF6A7A">
              <w:rPr>
                <w:rFonts w:ascii="Arial" w:eastAsia="Arial" w:hAnsi="Arial" w:cs="Arial"/>
                <w:b/>
                <w:bCs/>
                <w:spacing w:val="-3"/>
              </w:rPr>
              <w:t xml:space="preserve"> </w:t>
            </w:r>
            <w:proofErr w:type="spellStart"/>
            <w:r w:rsidRPr="00AF6A7A">
              <w:rPr>
                <w:rFonts w:ascii="Arial" w:eastAsia="Arial" w:hAnsi="Arial" w:cs="Arial"/>
                <w:b/>
                <w:bCs/>
              </w:rPr>
              <w:t>Mi</w:t>
            </w:r>
            <w:r w:rsidRPr="00AF6A7A">
              <w:rPr>
                <w:rFonts w:ascii="Arial" w:eastAsia="Arial" w:hAnsi="Arial" w:cs="Arial"/>
                <w:b/>
                <w:bCs/>
                <w:spacing w:val="-3"/>
              </w:rPr>
              <w:t>n</w:t>
            </w:r>
            <w:r w:rsidRPr="00AF6A7A">
              <w:rPr>
                <w:rFonts w:ascii="Arial" w:eastAsia="Arial" w:hAnsi="Arial" w:cs="Arial"/>
                <w:b/>
                <w:bCs/>
              </w:rPr>
              <w:t>uten</w:t>
            </w:r>
            <w:proofErr w:type="spellEnd"/>
            <w:r w:rsidRPr="00AF6A7A">
              <w:rPr>
                <w:rFonts w:ascii="Arial" w:eastAsia="Arial" w:hAnsi="Arial" w:cs="Arial"/>
                <w:b/>
                <w:bCs/>
              </w:rPr>
              <w:t>:</w:t>
            </w:r>
          </w:p>
        </w:tc>
        <w:tc>
          <w:tcPr>
            <w:tcW w:w="2727" w:type="dxa"/>
            <w:gridSpan w:val="3"/>
            <w:tcBorders>
              <w:top w:val="single" w:sz="6" w:space="0" w:color="000000"/>
              <w:left w:val="single" w:sz="5" w:space="0" w:color="000000"/>
              <w:bottom w:val="single" w:sz="6" w:space="0" w:color="000000"/>
              <w:right w:val="single" w:sz="6" w:space="0" w:color="000000"/>
            </w:tcBorders>
          </w:tcPr>
          <w:p w:rsidR="0035497C" w:rsidRPr="00AF6A7A" w:rsidRDefault="0035497C" w:rsidP="008571BC">
            <w:pPr>
              <w:rPr>
                <w:rFonts w:ascii="Arial" w:hAnsi="Arial" w:cs="Arial"/>
                <w:sz w:val="11"/>
                <w:szCs w:val="11"/>
              </w:rPr>
            </w:pPr>
          </w:p>
          <w:p w:rsidR="0035497C" w:rsidRPr="00AF6A7A" w:rsidRDefault="0035497C" w:rsidP="008571BC">
            <w:pPr>
              <w:ind w:left="102"/>
              <w:rPr>
                <w:rFonts w:ascii="Arial" w:hAnsi="Arial" w:cs="Arial"/>
                <w:b/>
              </w:rPr>
            </w:pPr>
            <w:r w:rsidRPr="00AF6A7A">
              <w:rPr>
                <w:rFonts w:ascii="Arial" w:hAnsi="Arial" w:cs="Arial"/>
                <w:b/>
              </w:rPr>
              <w:t xml:space="preserve">max. </w:t>
            </w:r>
            <w:proofErr w:type="spellStart"/>
            <w:r w:rsidRPr="00AF6A7A">
              <w:rPr>
                <w:rFonts w:ascii="Arial" w:hAnsi="Arial" w:cs="Arial"/>
                <w:b/>
              </w:rPr>
              <w:t>Punkte</w:t>
            </w:r>
            <w:proofErr w:type="spellEnd"/>
            <w:r w:rsidRPr="00AF6A7A">
              <w:rPr>
                <w:rFonts w:ascii="Arial" w:eastAsia="Arial" w:hAnsi="Arial" w:cs="Arial"/>
                <w:b/>
              </w:rPr>
              <w:t>:</w:t>
            </w:r>
          </w:p>
        </w:tc>
        <w:tc>
          <w:tcPr>
            <w:tcW w:w="2728" w:type="dxa"/>
            <w:gridSpan w:val="3"/>
            <w:tcBorders>
              <w:top w:val="single" w:sz="6" w:space="0" w:color="000000"/>
              <w:left w:val="single" w:sz="5" w:space="0" w:color="000000"/>
              <w:bottom w:val="single" w:sz="6" w:space="0" w:color="000000"/>
              <w:right w:val="single" w:sz="6" w:space="0" w:color="000000"/>
            </w:tcBorders>
          </w:tcPr>
          <w:p w:rsidR="0035497C" w:rsidRPr="00AF6A7A" w:rsidRDefault="0035497C" w:rsidP="0035497C">
            <w:pPr>
              <w:pStyle w:val="TableParagraph"/>
              <w:rPr>
                <w:rFonts w:ascii="Arial" w:eastAsia="Arial" w:hAnsi="Arial" w:cs="Arial"/>
              </w:rPr>
            </w:pPr>
            <w:r>
              <w:rPr>
                <w:rFonts w:ascii="Arial" w:eastAsia="Arial" w:hAnsi="Arial" w:cs="Arial"/>
              </w:rPr>
              <w:t xml:space="preserve"> </w:t>
            </w:r>
            <w:r>
              <w:rPr>
                <w:rFonts w:ascii="Arial" w:eastAsia="Arial" w:hAnsi="Arial" w:cs="Arial"/>
              </w:rPr>
              <w:t xml:space="preserve">50 </w:t>
            </w:r>
            <w:proofErr w:type="spellStart"/>
            <w:r>
              <w:rPr>
                <w:rFonts w:ascii="Arial" w:eastAsia="Arial" w:hAnsi="Arial" w:cs="Arial"/>
              </w:rPr>
              <w:t>Punkte</w:t>
            </w:r>
            <w:proofErr w:type="spellEnd"/>
          </w:p>
        </w:tc>
      </w:tr>
      <w:tr w:rsidR="0035497C" w:rsidRPr="00AF6A7A" w:rsidTr="008571BC">
        <w:trPr>
          <w:trHeight w:hRule="exact" w:val="505"/>
        </w:trPr>
        <w:tc>
          <w:tcPr>
            <w:tcW w:w="2552" w:type="dxa"/>
            <w:gridSpan w:val="2"/>
            <w:tcBorders>
              <w:top w:val="single" w:sz="6" w:space="0" w:color="000000"/>
              <w:left w:val="single" w:sz="6" w:space="0" w:color="000000"/>
              <w:bottom w:val="single" w:sz="6" w:space="0" w:color="000000"/>
              <w:right w:val="single" w:sz="6" w:space="0" w:color="000000"/>
            </w:tcBorders>
          </w:tcPr>
          <w:p w:rsidR="0035497C" w:rsidRPr="00AF6A7A" w:rsidRDefault="0035497C" w:rsidP="008571BC">
            <w:pPr>
              <w:pStyle w:val="TableParagraph"/>
              <w:spacing w:before="5" w:line="110" w:lineRule="exact"/>
              <w:rPr>
                <w:rFonts w:ascii="Arial" w:hAnsi="Arial" w:cs="Arial"/>
                <w:sz w:val="11"/>
                <w:szCs w:val="11"/>
              </w:rPr>
            </w:pPr>
          </w:p>
          <w:p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spacing w:val="-2"/>
              </w:rPr>
              <w:t>K</w:t>
            </w:r>
            <w:r w:rsidRPr="00AF6A7A">
              <w:rPr>
                <w:rFonts w:ascii="Arial" w:eastAsia="Arial" w:hAnsi="Arial" w:cs="Arial"/>
                <w:b/>
                <w:bCs/>
              </w:rPr>
              <w:t>la</w:t>
            </w:r>
            <w:r w:rsidRPr="00AF6A7A">
              <w:rPr>
                <w:rFonts w:ascii="Arial" w:eastAsia="Arial" w:hAnsi="Arial" w:cs="Arial"/>
                <w:b/>
                <w:bCs/>
                <w:spacing w:val="-1"/>
              </w:rPr>
              <w:t>u</w:t>
            </w:r>
            <w:r w:rsidRPr="00AF6A7A">
              <w:rPr>
                <w:rFonts w:ascii="Arial" w:eastAsia="Arial" w:hAnsi="Arial" w:cs="Arial"/>
                <w:b/>
                <w:bCs/>
              </w:rPr>
              <w:t>s</w:t>
            </w:r>
            <w:r w:rsidRPr="00AF6A7A">
              <w:rPr>
                <w:rFonts w:ascii="Arial" w:eastAsia="Arial" w:hAnsi="Arial" w:cs="Arial"/>
                <w:b/>
                <w:bCs/>
                <w:spacing w:val="-1"/>
              </w:rPr>
              <w:t>u</w:t>
            </w:r>
            <w:r w:rsidRPr="00AF6A7A">
              <w:rPr>
                <w:rFonts w:ascii="Arial" w:eastAsia="Arial" w:hAnsi="Arial" w:cs="Arial"/>
                <w:b/>
                <w:bCs/>
              </w:rPr>
              <w:t>r</w:t>
            </w:r>
            <w:proofErr w:type="spellEnd"/>
          </w:p>
        </w:tc>
        <w:tc>
          <w:tcPr>
            <w:tcW w:w="567" w:type="dxa"/>
            <w:tcBorders>
              <w:top w:val="single" w:sz="6" w:space="0" w:color="000000"/>
              <w:left w:val="single" w:sz="6" w:space="0" w:color="000000"/>
              <w:bottom w:val="single" w:sz="6" w:space="0" w:color="000000"/>
              <w:right w:val="single" w:sz="5" w:space="0" w:color="000000"/>
            </w:tcBorders>
          </w:tcPr>
          <w:p w:rsidR="0035497C" w:rsidRPr="00AF6A7A" w:rsidRDefault="0035497C" w:rsidP="008571BC">
            <w:pPr>
              <w:rPr>
                <w:rFonts w:ascii="Arial" w:hAnsi="Arial" w:cs="Arial"/>
              </w:rPr>
            </w:pPr>
            <w:r>
              <w:rPr>
                <w:rFonts w:ascii="Arial" w:hAnsi="Arial" w:cs="Arial"/>
              </w:rPr>
              <w:t>X</w:t>
            </w:r>
          </w:p>
        </w:tc>
        <w:tc>
          <w:tcPr>
            <w:tcW w:w="2665" w:type="dxa"/>
            <w:gridSpan w:val="2"/>
            <w:tcBorders>
              <w:top w:val="single" w:sz="6" w:space="0" w:color="000000"/>
              <w:left w:val="single" w:sz="5" w:space="0" w:color="000000"/>
              <w:bottom w:val="single" w:sz="6" w:space="0" w:color="000000"/>
              <w:right w:val="single" w:sz="6" w:space="0" w:color="000000"/>
            </w:tcBorders>
          </w:tcPr>
          <w:p w:rsidR="0035497C" w:rsidRPr="00AF6A7A" w:rsidRDefault="0035497C" w:rsidP="008571BC">
            <w:pPr>
              <w:pStyle w:val="TableParagraph"/>
              <w:spacing w:before="5" w:line="110" w:lineRule="exact"/>
              <w:rPr>
                <w:rFonts w:ascii="Arial" w:hAnsi="Arial" w:cs="Arial"/>
                <w:sz w:val="11"/>
                <w:szCs w:val="11"/>
              </w:rPr>
            </w:pPr>
          </w:p>
          <w:p w:rsidR="0035497C" w:rsidRPr="00AF6A7A" w:rsidRDefault="0035497C" w:rsidP="008571BC">
            <w:pPr>
              <w:pStyle w:val="TableParagraph"/>
              <w:ind w:left="102"/>
              <w:rPr>
                <w:rFonts w:ascii="Arial" w:eastAsia="Arial" w:hAnsi="Arial" w:cs="Arial"/>
              </w:rPr>
            </w:pPr>
            <w:proofErr w:type="spellStart"/>
            <w:r w:rsidRPr="00AF6A7A">
              <w:rPr>
                <w:rFonts w:ascii="Arial" w:eastAsia="Arial" w:hAnsi="Arial" w:cs="Arial"/>
                <w:b/>
                <w:bCs/>
              </w:rPr>
              <w:t>W</w:t>
            </w:r>
            <w:r w:rsidRPr="00AF6A7A">
              <w:rPr>
                <w:rFonts w:ascii="Arial" w:eastAsia="Arial" w:hAnsi="Arial" w:cs="Arial"/>
                <w:b/>
                <w:bCs/>
                <w:spacing w:val="1"/>
              </w:rPr>
              <w:t>i</w:t>
            </w:r>
            <w:r w:rsidRPr="00AF6A7A">
              <w:rPr>
                <w:rFonts w:ascii="Arial" w:eastAsia="Arial" w:hAnsi="Arial" w:cs="Arial"/>
                <w:b/>
                <w:bCs/>
              </w:rPr>
              <w:t>e</w:t>
            </w:r>
            <w:r w:rsidRPr="00AF6A7A">
              <w:rPr>
                <w:rFonts w:ascii="Arial" w:eastAsia="Arial" w:hAnsi="Arial" w:cs="Arial"/>
                <w:b/>
                <w:bCs/>
                <w:spacing w:val="-1"/>
              </w:rPr>
              <w:t>d</w:t>
            </w:r>
            <w:r w:rsidRPr="00AF6A7A">
              <w:rPr>
                <w:rFonts w:ascii="Arial" w:eastAsia="Arial" w:hAnsi="Arial" w:cs="Arial"/>
                <w:b/>
                <w:bCs/>
              </w:rPr>
              <w:t>erh</w:t>
            </w:r>
            <w:r w:rsidRPr="00AF6A7A">
              <w:rPr>
                <w:rFonts w:ascii="Arial" w:eastAsia="Arial" w:hAnsi="Arial" w:cs="Arial"/>
                <w:b/>
                <w:bCs/>
                <w:spacing w:val="-4"/>
              </w:rPr>
              <w:t>o</w:t>
            </w:r>
            <w:r w:rsidRPr="00AF6A7A">
              <w:rPr>
                <w:rFonts w:ascii="Arial" w:eastAsia="Arial" w:hAnsi="Arial" w:cs="Arial"/>
                <w:b/>
                <w:bCs/>
              </w:rPr>
              <w:t>lu</w:t>
            </w:r>
            <w:r w:rsidRPr="00AF6A7A">
              <w:rPr>
                <w:rFonts w:ascii="Arial" w:eastAsia="Arial" w:hAnsi="Arial" w:cs="Arial"/>
                <w:b/>
                <w:bCs/>
                <w:spacing w:val="-2"/>
              </w:rPr>
              <w:t>n</w:t>
            </w:r>
            <w:r w:rsidRPr="00AF6A7A">
              <w:rPr>
                <w:rFonts w:ascii="Arial" w:eastAsia="Arial" w:hAnsi="Arial" w:cs="Arial"/>
                <w:b/>
                <w:bCs/>
              </w:rPr>
              <w:t>g</w:t>
            </w:r>
            <w:r w:rsidRPr="00AF6A7A">
              <w:rPr>
                <w:rFonts w:ascii="Arial" w:eastAsia="Arial" w:hAnsi="Arial" w:cs="Arial"/>
                <w:b/>
                <w:bCs/>
                <w:spacing w:val="-1"/>
              </w:rPr>
              <w:t>s</w:t>
            </w:r>
            <w:r w:rsidRPr="00AF6A7A">
              <w:rPr>
                <w:rFonts w:ascii="Arial" w:eastAsia="Arial" w:hAnsi="Arial" w:cs="Arial"/>
                <w:b/>
                <w:bCs/>
              </w:rPr>
              <w:t>klaus</w:t>
            </w:r>
            <w:r w:rsidRPr="00AF6A7A">
              <w:rPr>
                <w:rFonts w:ascii="Arial" w:eastAsia="Arial" w:hAnsi="Arial" w:cs="Arial"/>
                <w:b/>
                <w:bCs/>
                <w:spacing w:val="-4"/>
              </w:rPr>
              <w:t>u</w:t>
            </w:r>
            <w:r w:rsidRPr="00AF6A7A">
              <w:rPr>
                <w:rFonts w:ascii="Arial" w:eastAsia="Arial" w:hAnsi="Arial" w:cs="Arial"/>
                <w:b/>
                <w:bCs/>
              </w:rPr>
              <w:t>r</w:t>
            </w:r>
            <w:proofErr w:type="spellEnd"/>
          </w:p>
        </w:tc>
        <w:tc>
          <w:tcPr>
            <w:tcW w:w="567" w:type="dxa"/>
            <w:tcBorders>
              <w:top w:val="single" w:sz="6" w:space="0" w:color="000000"/>
              <w:left w:val="single" w:sz="6" w:space="0" w:color="000000"/>
              <w:bottom w:val="single" w:sz="6" w:space="0" w:color="000000"/>
              <w:right w:val="single" w:sz="6" w:space="0" w:color="000000"/>
            </w:tcBorders>
          </w:tcPr>
          <w:p w:rsidR="0035497C" w:rsidRPr="00AF6A7A" w:rsidRDefault="0035497C" w:rsidP="008571BC">
            <w:pPr>
              <w:rPr>
                <w:rFonts w:ascii="Arial" w:hAnsi="Arial" w:cs="Arial"/>
              </w:rPr>
            </w:pPr>
          </w:p>
        </w:tc>
        <w:tc>
          <w:tcPr>
            <w:tcW w:w="2790" w:type="dxa"/>
            <w:gridSpan w:val="3"/>
            <w:tcBorders>
              <w:top w:val="single" w:sz="6" w:space="0" w:color="000000"/>
              <w:left w:val="single" w:sz="6" w:space="0" w:color="000000"/>
              <w:bottom w:val="single" w:sz="6" w:space="0" w:color="000000"/>
              <w:right w:val="single" w:sz="6" w:space="0" w:color="000000"/>
            </w:tcBorders>
          </w:tcPr>
          <w:p w:rsidR="0035497C" w:rsidRPr="00AF6A7A" w:rsidRDefault="0035497C" w:rsidP="008571BC">
            <w:pPr>
              <w:pStyle w:val="TableParagraph"/>
              <w:spacing w:before="5" w:line="110" w:lineRule="exact"/>
              <w:rPr>
                <w:rFonts w:ascii="Arial" w:hAnsi="Arial" w:cs="Arial"/>
                <w:sz w:val="11"/>
                <w:szCs w:val="11"/>
              </w:rPr>
            </w:pPr>
          </w:p>
          <w:p w:rsidR="0035497C" w:rsidRPr="00AF6A7A" w:rsidRDefault="0035497C" w:rsidP="008571BC">
            <w:pPr>
              <w:pStyle w:val="TableParagraph"/>
              <w:ind w:left="126"/>
              <w:rPr>
                <w:rFonts w:ascii="Arial" w:eastAsia="Arial" w:hAnsi="Arial" w:cs="Arial"/>
              </w:rPr>
            </w:pPr>
            <w:proofErr w:type="spellStart"/>
            <w:r w:rsidRPr="00AF6A7A">
              <w:rPr>
                <w:rFonts w:ascii="Arial" w:eastAsia="Arial" w:hAnsi="Arial" w:cs="Arial"/>
                <w:b/>
                <w:bCs/>
                <w:spacing w:val="-2"/>
              </w:rPr>
              <w:t>N</w:t>
            </w:r>
            <w:r w:rsidRPr="00AF6A7A">
              <w:rPr>
                <w:rFonts w:ascii="Arial" w:eastAsia="Arial" w:hAnsi="Arial" w:cs="Arial"/>
                <w:b/>
                <w:bCs/>
              </w:rPr>
              <w:t>a</w:t>
            </w:r>
            <w:r w:rsidRPr="00AF6A7A">
              <w:rPr>
                <w:rFonts w:ascii="Arial" w:eastAsia="Arial" w:hAnsi="Arial" w:cs="Arial"/>
                <w:b/>
                <w:bCs/>
                <w:spacing w:val="-1"/>
              </w:rPr>
              <w:t>c</w:t>
            </w:r>
            <w:r w:rsidRPr="00AF6A7A">
              <w:rPr>
                <w:rFonts w:ascii="Arial" w:eastAsia="Arial" w:hAnsi="Arial" w:cs="Arial"/>
                <w:b/>
                <w:bCs/>
              </w:rPr>
              <w:t>h</w:t>
            </w:r>
            <w:r w:rsidRPr="00AF6A7A">
              <w:rPr>
                <w:rFonts w:ascii="Arial" w:eastAsia="Arial" w:hAnsi="Arial" w:cs="Arial"/>
                <w:b/>
                <w:bCs/>
                <w:spacing w:val="-2"/>
              </w:rPr>
              <w:t>h</w:t>
            </w:r>
            <w:r w:rsidRPr="00AF6A7A">
              <w:rPr>
                <w:rFonts w:ascii="Arial" w:eastAsia="Arial" w:hAnsi="Arial" w:cs="Arial"/>
                <w:b/>
                <w:bCs/>
              </w:rPr>
              <w:t>olkla</w:t>
            </w:r>
            <w:r w:rsidRPr="00AF6A7A">
              <w:rPr>
                <w:rFonts w:ascii="Arial" w:eastAsia="Arial" w:hAnsi="Arial" w:cs="Arial"/>
                <w:b/>
                <w:bCs/>
                <w:spacing w:val="-1"/>
              </w:rPr>
              <w:t>u</w:t>
            </w:r>
            <w:r w:rsidRPr="00AF6A7A">
              <w:rPr>
                <w:rFonts w:ascii="Arial" w:eastAsia="Arial" w:hAnsi="Arial" w:cs="Arial"/>
                <w:b/>
                <w:bCs/>
              </w:rPr>
              <w:t>s</w:t>
            </w:r>
            <w:r w:rsidRPr="00AF6A7A">
              <w:rPr>
                <w:rFonts w:ascii="Arial" w:eastAsia="Arial" w:hAnsi="Arial" w:cs="Arial"/>
                <w:b/>
                <w:bCs/>
                <w:spacing w:val="-1"/>
              </w:rPr>
              <w:t>u</w:t>
            </w:r>
            <w:r w:rsidRPr="00AF6A7A">
              <w:rPr>
                <w:rFonts w:ascii="Arial" w:eastAsia="Arial" w:hAnsi="Arial" w:cs="Arial"/>
                <w:b/>
                <w:bCs/>
              </w:rPr>
              <w:t>r</w:t>
            </w:r>
            <w:proofErr w:type="spellEnd"/>
          </w:p>
        </w:tc>
        <w:tc>
          <w:tcPr>
            <w:tcW w:w="640" w:type="dxa"/>
            <w:tcBorders>
              <w:top w:val="single" w:sz="6" w:space="0" w:color="000000"/>
              <w:left w:val="single" w:sz="6" w:space="0" w:color="000000"/>
              <w:bottom w:val="single" w:sz="6" w:space="0" w:color="000000"/>
              <w:right w:val="single" w:sz="6" w:space="0" w:color="000000"/>
            </w:tcBorders>
          </w:tcPr>
          <w:p w:rsidR="0035497C" w:rsidRPr="00AF6A7A" w:rsidRDefault="0035497C" w:rsidP="008571BC">
            <w:pPr>
              <w:rPr>
                <w:rFonts w:ascii="Arial" w:hAnsi="Arial" w:cs="Arial"/>
              </w:rPr>
            </w:pPr>
          </w:p>
        </w:tc>
      </w:tr>
    </w:tbl>
    <w:p w:rsidR="0035497C" w:rsidRPr="0035497C" w:rsidRDefault="0035497C" w:rsidP="0035497C">
      <w:pPr>
        <w:rPr>
          <w:rFonts w:ascii="Arial" w:hAnsi="Arial" w:cs="Arial"/>
        </w:rPr>
      </w:pPr>
    </w:p>
    <w:p w:rsidR="00B44BDB" w:rsidRPr="0035497C" w:rsidRDefault="00B44BDB" w:rsidP="00B44BDB">
      <w:pPr>
        <w:pStyle w:val="Listenabsatz"/>
        <w:numPr>
          <w:ilvl w:val="0"/>
          <w:numId w:val="1"/>
        </w:numPr>
        <w:rPr>
          <w:rFonts w:ascii="Arial" w:hAnsi="Arial" w:cs="Arial"/>
        </w:rPr>
      </w:pPr>
      <w:r w:rsidRPr="0035497C">
        <w:rPr>
          <w:rFonts w:ascii="Arial" w:hAnsi="Arial" w:cs="Arial"/>
          <w:b/>
          <w:bCs/>
        </w:rPr>
        <w:t>Die Definition der Wirtschaftsinformatik ist nicht starr, sondern abhängig vom Umfeld und Betrachtungswinkel. Welche Teilaspekte treffen hier aufeinander?</w:t>
      </w:r>
      <w:r w:rsidR="004279FE" w:rsidRPr="0035497C">
        <w:rPr>
          <w:rFonts w:ascii="Arial" w:hAnsi="Arial" w:cs="Arial"/>
        </w:rPr>
        <w:t xml:space="preserve"> (5 Punkte)</w:t>
      </w:r>
    </w:p>
    <w:p w:rsidR="00B44BDB" w:rsidRPr="0035497C" w:rsidRDefault="00B44BDB" w:rsidP="00B44BDB">
      <w:pPr>
        <w:pStyle w:val="Listenabsatz"/>
        <w:rPr>
          <w:rFonts w:ascii="Arial" w:hAnsi="Arial" w:cs="Arial"/>
        </w:rPr>
      </w:pPr>
    </w:p>
    <w:p w:rsidR="00B44BDB" w:rsidRPr="0035497C" w:rsidRDefault="00B44BDB" w:rsidP="00B44BDB">
      <w:pPr>
        <w:pStyle w:val="Listenabsatz"/>
        <w:rPr>
          <w:rFonts w:ascii="Arial" w:hAnsi="Arial" w:cs="Arial"/>
        </w:rPr>
      </w:pPr>
      <w:r w:rsidRPr="0035497C">
        <w:rPr>
          <w:rFonts w:ascii="Arial" w:hAnsi="Arial" w:cs="Arial"/>
        </w:rPr>
        <w:t>Lösung:</w:t>
      </w:r>
    </w:p>
    <w:p w:rsidR="00B44BDB" w:rsidRPr="0035497C" w:rsidRDefault="00B44BDB" w:rsidP="00B44BDB">
      <w:pPr>
        <w:pStyle w:val="Listenabsatz"/>
        <w:numPr>
          <w:ilvl w:val="1"/>
          <w:numId w:val="1"/>
        </w:numPr>
        <w:rPr>
          <w:rFonts w:ascii="Arial" w:hAnsi="Arial" w:cs="Arial"/>
        </w:rPr>
      </w:pPr>
      <w:r w:rsidRPr="0035497C">
        <w:rPr>
          <w:rFonts w:ascii="Arial" w:hAnsi="Arial" w:cs="Arial"/>
        </w:rPr>
        <w:t>Technologisch</w:t>
      </w:r>
    </w:p>
    <w:p w:rsidR="00B44BDB" w:rsidRPr="0035497C" w:rsidRDefault="00B44BDB" w:rsidP="00B44BDB">
      <w:pPr>
        <w:pStyle w:val="Listenabsatz"/>
        <w:numPr>
          <w:ilvl w:val="1"/>
          <w:numId w:val="1"/>
        </w:numPr>
        <w:rPr>
          <w:rFonts w:ascii="Arial" w:hAnsi="Arial" w:cs="Arial"/>
        </w:rPr>
      </w:pPr>
      <w:r w:rsidRPr="0035497C">
        <w:rPr>
          <w:rFonts w:ascii="Arial" w:hAnsi="Arial" w:cs="Arial"/>
        </w:rPr>
        <w:t>Wirtschaftlich</w:t>
      </w:r>
    </w:p>
    <w:p w:rsidR="00B44BDB" w:rsidRPr="0035497C" w:rsidRDefault="00B44BDB" w:rsidP="00B44BDB">
      <w:pPr>
        <w:pStyle w:val="Listenabsatz"/>
        <w:numPr>
          <w:ilvl w:val="1"/>
          <w:numId w:val="1"/>
        </w:numPr>
        <w:rPr>
          <w:rFonts w:ascii="Arial" w:hAnsi="Arial" w:cs="Arial"/>
        </w:rPr>
      </w:pPr>
      <w:r w:rsidRPr="0035497C">
        <w:rPr>
          <w:rFonts w:ascii="Arial" w:hAnsi="Arial" w:cs="Arial"/>
        </w:rPr>
        <w:t>Organisatorisch</w:t>
      </w:r>
    </w:p>
    <w:p w:rsidR="00B44BDB" w:rsidRPr="0035497C" w:rsidRDefault="00B44BDB" w:rsidP="00B44BDB">
      <w:pPr>
        <w:pStyle w:val="Listenabsatz"/>
        <w:numPr>
          <w:ilvl w:val="1"/>
          <w:numId w:val="1"/>
        </w:numPr>
        <w:rPr>
          <w:rFonts w:ascii="Arial" w:hAnsi="Arial" w:cs="Arial"/>
        </w:rPr>
      </w:pPr>
      <w:r w:rsidRPr="0035497C">
        <w:rPr>
          <w:rFonts w:ascii="Arial" w:hAnsi="Arial" w:cs="Arial"/>
        </w:rPr>
        <w:t>Psychosozial</w:t>
      </w:r>
    </w:p>
    <w:p w:rsidR="00B44BDB" w:rsidRPr="0035497C" w:rsidRDefault="00B44BDB" w:rsidP="00B44BDB">
      <w:pPr>
        <w:pStyle w:val="Listenabsatz"/>
        <w:numPr>
          <w:ilvl w:val="1"/>
          <w:numId w:val="1"/>
        </w:numPr>
        <w:rPr>
          <w:rFonts w:ascii="Arial" w:hAnsi="Arial" w:cs="Arial"/>
        </w:rPr>
      </w:pPr>
      <w:r w:rsidRPr="0035497C">
        <w:rPr>
          <w:rFonts w:ascii="Arial" w:hAnsi="Arial" w:cs="Arial"/>
        </w:rPr>
        <w:t>Soziotechnisch</w:t>
      </w:r>
    </w:p>
    <w:p w:rsidR="005203B4" w:rsidRPr="0035497C" w:rsidRDefault="005203B4" w:rsidP="005203B4">
      <w:pPr>
        <w:pStyle w:val="Listenabsatz"/>
        <w:ind w:left="1440"/>
        <w:rPr>
          <w:rFonts w:ascii="Arial" w:hAnsi="Arial" w:cs="Arial"/>
        </w:rPr>
      </w:pPr>
    </w:p>
    <w:p w:rsidR="005203B4" w:rsidRPr="0035497C" w:rsidRDefault="005203B4" w:rsidP="005203B4">
      <w:pPr>
        <w:pStyle w:val="Listenabsatz"/>
        <w:rPr>
          <w:rFonts w:ascii="Arial" w:hAnsi="Arial" w:cs="Arial"/>
        </w:rPr>
      </w:pPr>
      <w:r w:rsidRPr="0035497C">
        <w:rPr>
          <w:rFonts w:ascii="Arial" w:hAnsi="Arial" w:cs="Arial"/>
        </w:rPr>
        <w:t>Je ein Punkt je richtiger Antwort.</w:t>
      </w:r>
    </w:p>
    <w:p w:rsidR="0035497C" w:rsidRPr="0035497C" w:rsidRDefault="0035497C" w:rsidP="00B44BDB">
      <w:pPr>
        <w:pStyle w:val="Listenabsatz"/>
        <w:ind w:left="1440"/>
        <w:rPr>
          <w:rFonts w:ascii="Arial" w:hAnsi="Arial" w:cs="Arial"/>
        </w:rPr>
      </w:pPr>
    </w:p>
    <w:p w:rsidR="00B44BDB" w:rsidRPr="0035497C" w:rsidRDefault="008C5800" w:rsidP="00B44BDB">
      <w:pPr>
        <w:pStyle w:val="Listenabsatz"/>
        <w:numPr>
          <w:ilvl w:val="0"/>
          <w:numId w:val="1"/>
        </w:numPr>
        <w:rPr>
          <w:rFonts w:ascii="Arial" w:hAnsi="Arial" w:cs="Arial"/>
        </w:rPr>
      </w:pPr>
      <w:r w:rsidRPr="0035497C">
        <w:rPr>
          <w:rFonts w:ascii="Arial" w:hAnsi="Arial" w:cs="Arial"/>
          <w:b/>
          <w:bCs/>
        </w:rPr>
        <w:t>Was charakterisiert einen Geschäftsprozess?</w:t>
      </w:r>
      <w:r w:rsidR="004279FE" w:rsidRPr="0035497C">
        <w:rPr>
          <w:rFonts w:ascii="Arial" w:hAnsi="Arial" w:cs="Arial"/>
        </w:rPr>
        <w:t xml:space="preserve"> (</w:t>
      </w:r>
      <w:r w:rsidR="00414201" w:rsidRPr="0035497C">
        <w:rPr>
          <w:rFonts w:ascii="Arial" w:hAnsi="Arial" w:cs="Arial"/>
        </w:rPr>
        <w:t>3</w:t>
      </w:r>
      <w:r w:rsidR="004279FE" w:rsidRPr="0035497C">
        <w:rPr>
          <w:rFonts w:ascii="Arial" w:hAnsi="Arial" w:cs="Arial"/>
        </w:rPr>
        <w:t xml:space="preserve"> Punkte)</w:t>
      </w:r>
    </w:p>
    <w:p w:rsidR="008C5800" w:rsidRPr="0035497C" w:rsidRDefault="008C5800" w:rsidP="005203B4">
      <w:pPr>
        <w:ind w:firstLine="708"/>
        <w:rPr>
          <w:rFonts w:ascii="Arial" w:hAnsi="Arial" w:cs="Arial"/>
        </w:rPr>
      </w:pPr>
      <w:r w:rsidRPr="0035497C">
        <w:rPr>
          <w:rFonts w:ascii="Arial" w:hAnsi="Arial" w:cs="Arial"/>
        </w:rPr>
        <w:t>Lösung:</w:t>
      </w:r>
    </w:p>
    <w:p w:rsidR="004279FE" w:rsidRPr="0035497C" w:rsidRDefault="004279FE" w:rsidP="008C5800">
      <w:pPr>
        <w:pStyle w:val="Listenabsatz"/>
        <w:numPr>
          <w:ilvl w:val="1"/>
          <w:numId w:val="1"/>
        </w:numPr>
        <w:rPr>
          <w:rFonts w:ascii="Arial" w:hAnsi="Arial" w:cs="Arial"/>
        </w:rPr>
      </w:pPr>
      <w:r w:rsidRPr="0035497C">
        <w:rPr>
          <w:rFonts w:ascii="Arial" w:hAnsi="Arial" w:cs="Arial"/>
        </w:rPr>
        <w:t>Ist ein Bündel von Aktivitäten</w:t>
      </w:r>
    </w:p>
    <w:p w:rsidR="004279FE" w:rsidRPr="0035497C" w:rsidRDefault="004279FE" w:rsidP="008C5800">
      <w:pPr>
        <w:pStyle w:val="Listenabsatz"/>
        <w:numPr>
          <w:ilvl w:val="1"/>
          <w:numId w:val="1"/>
        </w:numPr>
        <w:rPr>
          <w:rFonts w:ascii="Arial" w:hAnsi="Arial" w:cs="Arial"/>
        </w:rPr>
      </w:pPr>
      <w:r w:rsidRPr="0035497C">
        <w:rPr>
          <w:rFonts w:ascii="Arial" w:hAnsi="Arial" w:cs="Arial"/>
        </w:rPr>
        <w:t>Mindestens ein oder mehrere Inputs werden benötigt</w:t>
      </w:r>
    </w:p>
    <w:p w:rsidR="004279FE" w:rsidRPr="0035497C" w:rsidRDefault="004279FE" w:rsidP="008C5800">
      <w:pPr>
        <w:pStyle w:val="Listenabsatz"/>
        <w:numPr>
          <w:ilvl w:val="1"/>
          <w:numId w:val="1"/>
        </w:numPr>
        <w:rPr>
          <w:rFonts w:ascii="Arial" w:hAnsi="Arial" w:cs="Arial"/>
        </w:rPr>
      </w:pPr>
      <w:r w:rsidRPr="0035497C">
        <w:rPr>
          <w:rFonts w:ascii="Arial" w:hAnsi="Arial" w:cs="Arial"/>
        </w:rPr>
        <w:t>Für den Kunden wird ein Ergebnis von Wert erzeugt</w:t>
      </w:r>
    </w:p>
    <w:p w:rsidR="008C5800" w:rsidRPr="0035497C" w:rsidRDefault="004279FE" w:rsidP="008C5800">
      <w:pPr>
        <w:pStyle w:val="Listenabsatz"/>
        <w:numPr>
          <w:ilvl w:val="1"/>
          <w:numId w:val="1"/>
        </w:numPr>
        <w:rPr>
          <w:rFonts w:ascii="Arial" w:hAnsi="Arial" w:cs="Arial"/>
        </w:rPr>
      </w:pPr>
      <w:r w:rsidRPr="0035497C">
        <w:rPr>
          <w:rFonts w:ascii="Arial" w:hAnsi="Arial" w:cs="Arial"/>
        </w:rPr>
        <w:t>(in der Regel) standardisierbar</w:t>
      </w:r>
    </w:p>
    <w:p w:rsidR="004279FE" w:rsidRPr="0035497C" w:rsidRDefault="004279FE" w:rsidP="008C5800">
      <w:pPr>
        <w:pStyle w:val="Listenabsatz"/>
        <w:numPr>
          <w:ilvl w:val="1"/>
          <w:numId w:val="1"/>
        </w:numPr>
        <w:rPr>
          <w:rFonts w:ascii="Arial" w:hAnsi="Arial" w:cs="Arial"/>
        </w:rPr>
      </w:pPr>
      <w:r w:rsidRPr="0035497C">
        <w:rPr>
          <w:rFonts w:ascii="Arial" w:hAnsi="Arial" w:cs="Arial"/>
        </w:rPr>
        <w:t>(Prozessschritte können sequenziell, parallel oder iterativ sein)</w:t>
      </w:r>
    </w:p>
    <w:p w:rsidR="005203B4" w:rsidRPr="0035497C" w:rsidRDefault="005203B4" w:rsidP="005203B4">
      <w:pPr>
        <w:pStyle w:val="Listenabsatz"/>
        <w:rPr>
          <w:rFonts w:ascii="Arial" w:hAnsi="Arial" w:cs="Arial"/>
        </w:rPr>
      </w:pPr>
    </w:p>
    <w:p w:rsidR="006014BE" w:rsidRPr="0035497C" w:rsidRDefault="005203B4" w:rsidP="00F57BD3">
      <w:pPr>
        <w:pStyle w:val="Listenabsatz"/>
        <w:rPr>
          <w:rFonts w:ascii="Arial" w:hAnsi="Arial" w:cs="Arial"/>
        </w:rPr>
      </w:pPr>
      <w:r w:rsidRPr="0035497C">
        <w:rPr>
          <w:rFonts w:ascii="Arial" w:hAnsi="Arial" w:cs="Arial"/>
        </w:rPr>
        <w:t>Je ein Punkt je richtiger Antwort.</w:t>
      </w:r>
    </w:p>
    <w:p w:rsidR="00F57BD3" w:rsidRPr="0035497C" w:rsidRDefault="00F57BD3" w:rsidP="00F57BD3">
      <w:pPr>
        <w:pStyle w:val="Listenabsatz"/>
        <w:rPr>
          <w:rFonts w:ascii="Arial" w:hAnsi="Arial" w:cs="Arial"/>
        </w:rPr>
      </w:pPr>
    </w:p>
    <w:p w:rsidR="004279FE" w:rsidRPr="0035497C" w:rsidRDefault="004279FE" w:rsidP="004279FE">
      <w:pPr>
        <w:pStyle w:val="Listenabsatz"/>
        <w:numPr>
          <w:ilvl w:val="0"/>
          <w:numId w:val="1"/>
        </w:numPr>
        <w:rPr>
          <w:rFonts w:ascii="Arial" w:hAnsi="Arial" w:cs="Arial"/>
        </w:rPr>
      </w:pPr>
      <w:r w:rsidRPr="0035497C">
        <w:rPr>
          <w:rFonts w:ascii="Arial" w:hAnsi="Arial" w:cs="Arial"/>
          <w:b/>
          <w:bCs/>
        </w:rPr>
        <w:lastRenderedPageBreak/>
        <w:t>Welche persönlichen Eigenschaften sollte ein guter Requirements-Engineer aufweisen</w:t>
      </w:r>
      <w:r w:rsidRPr="00305B4A">
        <w:rPr>
          <w:rFonts w:ascii="Arial" w:hAnsi="Arial" w:cs="Arial"/>
          <w:b/>
          <w:bCs/>
        </w:rPr>
        <w:t>? (Nenne mindestens 4 Eigenschaften)</w:t>
      </w:r>
      <w:r w:rsidRPr="0035497C">
        <w:rPr>
          <w:rFonts w:ascii="Arial" w:hAnsi="Arial" w:cs="Arial"/>
        </w:rPr>
        <w:t xml:space="preserve"> (</w:t>
      </w:r>
      <w:r w:rsidR="00414201" w:rsidRPr="0035497C">
        <w:rPr>
          <w:rFonts w:ascii="Arial" w:hAnsi="Arial" w:cs="Arial"/>
        </w:rPr>
        <w:t>4</w:t>
      </w:r>
      <w:r w:rsidRPr="0035497C">
        <w:rPr>
          <w:rFonts w:ascii="Arial" w:hAnsi="Arial" w:cs="Arial"/>
        </w:rPr>
        <w:t xml:space="preserve"> Punkte)</w:t>
      </w:r>
    </w:p>
    <w:p w:rsidR="00F57BD3" w:rsidRPr="0035497C" w:rsidRDefault="00F57BD3" w:rsidP="00F57BD3">
      <w:pPr>
        <w:ind w:left="708"/>
        <w:rPr>
          <w:rFonts w:ascii="Arial" w:hAnsi="Arial" w:cs="Arial"/>
        </w:rPr>
      </w:pPr>
      <w:r w:rsidRPr="0035497C">
        <w:rPr>
          <w:rFonts w:ascii="Arial" w:hAnsi="Arial" w:cs="Arial"/>
        </w:rPr>
        <w:t>Lösung:</w:t>
      </w:r>
    </w:p>
    <w:p w:rsidR="004279FE" w:rsidRPr="0035497C" w:rsidRDefault="004279FE" w:rsidP="004279FE">
      <w:pPr>
        <w:pStyle w:val="Listenabsatz"/>
        <w:numPr>
          <w:ilvl w:val="1"/>
          <w:numId w:val="1"/>
        </w:numPr>
        <w:rPr>
          <w:rFonts w:ascii="Arial" w:hAnsi="Arial" w:cs="Arial"/>
        </w:rPr>
      </w:pPr>
      <w:r w:rsidRPr="0035497C">
        <w:rPr>
          <w:rFonts w:ascii="Arial" w:hAnsi="Arial" w:cs="Arial"/>
        </w:rPr>
        <w:t>Analytisch</w:t>
      </w:r>
    </w:p>
    <w:p w:rsidR="004279FE" w:rsidRPr="0035497C" w:rsidRDefault="004279FE" w:rsidP="004279FE">
      <w:pPr>
        <w:pStyle w:val="Listenabsatz"/>
        <w:numPr>
          <w:ilvl w:val="1"/>
          <w:numId w:val="1"/>
        </w:numPr>
        <w:rPr>
          <w:rFonts w:ascii="Arial" w:hAnsi="Arial" w:cs="Arial"/>
        </w:rPr>
      </w:pPr>
      <w:r w:rsidRPr="0035497C">
        <w:rPr>
          <w:rFonts w:ascii="Arial" w:hAnsi="Arial" w:cs="Arial"/>
        </w:rPr>
        <w:t>Selbstbewusst</w:t>
      </w:r>
    </w:p>
    <w:p w:rsidR="004279FE" w:rsidRPr="0035497C" w:rsidRDefault="004279FE" w:rsidP="004279FE">
      <w:pPr>
        <w:pStyle w:val="Listenabsatz"/>
        <w:numPr>
          <w:ilvl w:val="1"/>
          <w:numId w:val="1"/>
        </w:numPr>
        <w:rPr>
          <w:rFonts w:ascii="Arial" w:hAnsi="Arial" w:cs="Arial"/>
        </w:rPr>
      </w:pPr>
      <w:r w:rsidRPr="0035497C">
        <w:rPr>
          <w:rFonts w:ascii="Arial" w:hAnsi="Arial" w:cs="Arial"/>
        </w:rPr>
        <w:t>Emphatisch</w:t>
      </w:r>
    </w:p>
    <w:p w:rsidR="004279FE" w:rsidRPr="0035497C" w:rsidRDefault="004279FE" w:rsidP="004279FE">
      <w:pPr>
        <w:pStyle w:val="Listenabsatz"/>
        <w:numPr>
          <w:ilvl w:val="1"/>
          <w:numId w:val="1"/>
        </w:numPr>
        <w:rPr>
          <w:rFonts w:ascii="Arial" w:hAnsi="Arial" w:cs="Arial"/>
        </w:rPr>
      </w:pPr>
      <w:r w:rsidRPr="0035497C">
        <w:rPr>
          <w:rFonts w:ascii="Arial" w:hAnsi="Arial" w:cs="Arial"/>
        </w:rPr>
        <w:t>abstraktes Denken</w:t>
      </w:r>
    </w:p>
    <w:p w:rsidR="004279FE" w:rsidRPr="0035497C" w:rsidRDefault="004279FE" w:rsidP="004279FE">
      <w:pPr>
        <w:pStyle w:val="Listenabsatz"/>
        <w:numPr>
          <w:ilvl w:val="1"/>
          <w:numId w:val="1"/>
        </w:numPr>
        <w:rPr>
          <w:rFonts w:ascii="Arial" w:hAnsi="Arial" w:cs="Arial"/>
        </w:rPr>
      </w:pPr>
      <w:r w:rsidRPr="0035497C">
        <w:rPr>
          <w:rFonts w:ascii="Arial" w:hAnsi="Arial" w:cs="Arial"/>
        </w:rPr>
        <w:t>neugierig</w:t>
      </w:r>
    </w:p>
    <w:p w:rsidR="004279FE" w:rsidRPr="0035497C" w:rsidRDefault="004279FE" w:rsidP="004279FE">
      <w:pPr>
        <w:pStyle w:val="Listenabsatz"/>
        <w:numPr>
          <w:ilvl w:val="1"/>
          <w:numId w:val="1"/>
        </w:numPr>
        <w:rPr>
          <w:rFonts w:ascii="Arial" w:hAnsi="Arial" w:cs="Arial"/>
        </w:rPr>
      </w:pPr>
      <w:r w:rsidRPr="0035497C">
        <w:rPr>
          <w:rFonts w:ascii="Arial" w:hAnsi="Arial" w:cs="Arial"/>
        </w:rPr>
        <w:t>kommunikativ</w:t>
      </w:r>
    </w:p>
    <w:p w:rsidR="004279FE" w:rsidRPr="0035497C" w:rsidRDefault="004279FE" w:rsidP="004279FE">
      <w:pPr>
        <w:pStyle w:val="Listenabsatz"/>
        <w:numPr>
          <w:ilvl w:val="1"/>
          <w:numId w:val="1"/>
        </w:numPr>
        <w:rPr>
          <w:rFonts w:ascii="Arial" w:hAnsi="Arial" w:cs="Arial"/>
        </w:rPr>
      </w:pPr>
      <w:r w:rsidRPr="0035497C">
        <w:rPr>
          <w:rFonts w:ascii="Arial" w:hAnsi="Arial" w:cs="Arial"/>
        </w:rPr>
        <w:t>penetrant</w:t>
      </w:r>
    </w:p>
    <w:p w:rsidR="004279FE" w:rsidRPr="0035497C" w:rsidRDefault="004279FE" w:rsidP="004279FE">
      <w:pPr>
        <w:pStyle w:val="Listenabsatz"/>
        <w:numPr>
          <w:ilvl w:val="1"/>
          <w:numId w:val="1"/>
        </w:numPr>
        <w:rPr>
          <w:rFonts w:ascii="Arial" w:hAnsi="Arial" w:cs="Arial"/>
        </w:rPr>
      </w:pPr>
      <w:r w:rsidRPr="0035497C">
        <w:rPr>
          <w:rFonts w:ascii="Arial" w:hAnsi="Arial" w:cs="Arial"/>
        </w:rPr>
        <w:t>präziser schriftlicher Ausdruck.</w:t>
      </w:r>
    </w:p>
    <w:p w:rsidR="00F57BD3" w:rsidRPr="0035497C" w:rsidRDefault="00F57BD3" w:rsidP="00F57BD3">
      <w:pPr>
        <w:pStyle w:val="Listenabsatz"/>
        <w:rPr>
          <w:rFonts w:ascii="Arial" w:hAnsi="Arial" w:cs="Arial"/>
        </w:rPr>
      </w:pPr>
    </w:p>
    <w:p w:rsidR="006014BE" w:rsidRPr="0035497C" w:rsidRDefault="00F57BD3" w:rsidP="00F57BD3">
      <w:pPr>
        <w:pStyle w:val="Listenabsatz"/>
        <w:rPr>
          <w:rFonts w:ascii="Arial" w:hAnsi="Arial" w:cs="Arial"/>
        </w:rPr>
      </w:pPr>
      <w:r w:rsidRPr="0035497C">
        <w:rPr>
          <w:rFonts w:ascii="Arial" w:hAnsi="Arial" w:cs="Arial"/>
        </w:rPr>
        <w:t>Je ein Punkt je richtiger Antwort.</w:t>
      </w:r>
    </w:p>
    <w:p w:rsidR="00F57BD3" w:rsidRPr="0035497C" w:rsidRDefault="00F57BD3" w:rsidP="00F57BD3">
      <w:pPr>
        <w:pStyle w:val="Listenabsatz"/>
        <w:rPr>
          <w:rFonts w:ascii="Arial" w:hAnsi="Arial" w:cs="Arial"/>
        </w:rPr>
      </w:pPr>
    </w:p>
    <w:p w:rsidR="006014BE" w:rsidRPr="0035497C" w:rsidRDefault="006014BE" w:rsidP="006014BE">
      <w:pPr>
        <w:pStyle w:val="Listenabsatz"/>
        <w:numPr>
          <w:ilvl w:val="0"/>
          <w:numId w:val="1"/>
        </w:numPr>
        <w:rPr>
          <w:rFonts w:ascii="Arial" w:hAnsi="Arial" w:cs="Arial"/>
        </w:rPr>
      </w:pPr>
      <w:r w:rsidRPr="0035497C">
        <w:rPr>
          <w:rFonts w:ascii="Arial" w:hAnsi="Arial" w:cs="Arial"/>
          <w:b/>
          <w:bCs/>
        </w:rPr>
        <w:t>Was sind nicht-funktionale Anforderungen? Bitte erklären Sie kurz.</w:t>
      </w:r>
      <w:r w:rsidRPr="0035497C">
        <w:rPr>
          <w:rFonts w:ascii="Arial" w:hAnsi="Arial" w:cs="Arial"/>
        </w:rPr>
        <w:t xml:space="preserve"> (</w:t>
      </w:r>
      <w:r w:rsidR="00414201" w:rsidRPr="0035497C">
        <w:rPr>
          <w:rFonts w:ascii="Arial" w:hAnsi="Arial" w:cs="Arial"/>
        </w:rPr>
        <w:t>2</w:t>
      </w:r>
      <w:r w:rsidRPr="0035497C">
        <w:rPr>
          <w:rFonts w:ascii="Arial" w:hAnsi="Arial" w:cs="Arial"/>
        </w:rPr>
        <w:t xml:space="preserve"> Punkte)</w:t>
      </w:r>
    </w:p>
    <w:p w:rsidR="00BD0FCE" w:rsidRPr="0035497C" w:rsidRDefault="00BD0FCE" w:rsidP="006014BE">
      <w:pPr>
        <w:ind w:left="708"/>
        <w:rPr>
          <w:rFonts w:ascii="Arial" w:hAnsi="Arial" w:cs="Arial"/>
        </w:rPr>
      </w:pPr>
      <w:r w:rsidRPr="0035497C">
        <w:rPr>
          <w:rFonts w:ascii="Arial" w:hAnsi="Arial" w:cs="Arial"/>
        </w:rPr>
        <w:t>Lösung:</w:t>
      </w:r>
    </w:p>
    <w:p w:rsidR="006014BE" w:rsidRPr="0035497C" w:rsidRDefault="006014BE" w:rsidP="006014BE">
      <w:pPr>
        <w:ind w:left="708"/>
        <w:rPr>
          <w:rFonts w:ascii="Arial" w:hAnsi="Arial" w:cs="Arial"/>
        </w:rPr>
      </w:pPr>
      <w:r w:rsidRPr="0035497C">
        <w:rPr>
          <w:rFonts w:ascii="Arial" w:hAnsi="Arial" w:cs="Arial"/>
        </w:rPr>
        <w:t xml:space="preserve">Nicht-funktionale Anforderungen definieren konkrete Eigenschaften einer IT-Anwendung. Sie gliedern sich in − quantifizierbare und − qualifizierbare nicht-funktionale Anforderungen. </w:t>
      </w:r>
    </w:p>
    <w:p w:rsidR="006014BE" w:rsidRPr="0035497C" w:rsidRDefault="006014BE" w:rsidP="006014BE">
      <w:pPr>
        <w:ind w:left="708"/>
        <w:rPr>
          <w:rFonts w:ascii="Arial" w:hAnsi="Arial" w:cs="Arial"/>
        </w:rPr>
      </w:pPr>
      <w:r w:rsidRPr="0035497C">
        <w:rPr>
          <w:rFonts w:ascii="Arial" w:hAnsi="Arial" w:cs="Arial"/>
        </w:rPr>
        <w:t xml:space="preserve">Zu den quantifizierbaren nicht-funktionalen Anforderungen gehören </w:t>
      </w:r>
    </w:p>
    <w:p w:rsidR="006014BE" w:rsidRPr="0035497C" w:rsidRDefault="006014BE" w:rsidP="006014BE">
      <w:pPr>
        <w:spacing w:after="0" w:line="240" w:lineRule="auto"/>
        <w:ind w:left="1416"/>
        <w:rPr>
          <w:rFonts w:ascii="Arial" w:hAnsi="Arial" w:cs="Arial"/>
        </w:rPr>
      </w:pPr>
      <w:r w:rsidRPr="0035497C">
        <w:rPr>
          <w:rFonts w:ascii="Arial" w:hAnsi="Arial" w:cs="Arial"/>
        </w:rPr>
        <w:t xml:space="preserve">− Leistung, </w:t>
      </w:r>
    </w:p>
    <w:p w:rsidR="006014BE" w:rsidRPr="0035497C" w:rsidRDefault="006014BE" w:rsidP="006014BE">
      <w:pPr>
        <w:spacing w:after="0" w:line="240" w:lineRule="auto"/>
        <w:ind w:left="1416"/>
        <w:rPr>
          <w:rFonts w:ascii="Arial" w:hAnsi="Arial" w:cs="Arial"/>
        </w:rPr>
      </w:pPr>
      <w:r w:rsidRPr="0035497C">
        <w:rPr>
          <w:rFonts w:ascii="Arial" w:hAnsi="Arial" w:cs="Arial"/>
        </w:rPr>
        <w:t xml:space="preserve">− Skalierbarkeit und </w:t>
      </w:r>
    </w:p>
    <w:p w:rsidR="006014BE" w:rsidRPr="0035497C" w:rsidRDefault="006014BE" w:rsidP="006014BE">
      <w:pPr>
        <w:spacing w:after="0" w:line="240" w:lineRule="auto"/>
        <w:ind w:left="1416"/>
        <w:rPr>
          <w:rFonts w:ascii="Arial" w:hAnsi="Arial" w:cs="Arial"/>
        </w:rPr>
      </w:pPr>
      <w:r w:rsidRPr="0035497C">
        <w:rPr>
          <w:rFonts w:ascii="Arial" w:hAnsi="Arial" w:cs="Arial"/>
        </w:rPr>
        <w:t xml:space="preserve">− Verfügbarkeit. </w:t>
      </w:r>
    </w:p>
    <w:p w:rsidR="006014BE" w:rsidRPr="0035497C" w:rsidRDefault="006014BE" w:rsidP="006014BE">
      <w:pPr>
        <w:spacing w:after="0" w:line="240" w:lineRule="auto"/>
        <w:ind w:left="708"/>
        <w:rPr>
          <w:rFonts w:ascii="Arial" w:hAnsi="Arial" w:cs="Arial"/>
        </w:rPr>
      </w:pPr>
    </w:p>
    <w:p w:rsidR="006014BE" w:rsidRPr="0035497C" w:rsidRDefault="006014BE" w:rsidP="006014BE">
      <w:pPr>
        <w:ind w:left="708"/>
        <w:rPr>
          <w:rFonts w:ascii="Arial" w:hAnsi="Arial" w:cs="Arial"/>
        </w:rPr>
      </w:pPr>
      <w:r w:rsidRPr="0035497C">
        <w:rPr>
          <w:rFonts w:ascii="Arial" w:hAnsi="Arial" w:cs="Arial"/>
        </w:rPr>
        <w:t xml:space="preserve">Qualifizierbare nicht-funktionale Anforderungen sind </w:t>
      </w:r>
    </w:p>
    <w:p w:rsidR="006014BE" w:rsidRPr="0035497C" w:rsidRDefault="006014BE" w:rsidP="006014BE">
      <w:pPr>
        <w:spacing w:after="0"/>
        <w:ind w:left="1416"/>
        <w:rPr>
          <w:rFonts w:ascii="Arial" w:hAnsi="Arial" w:cs="Arial"/>
        </w:rPr>
      </w:pPr>
      <w:r w:rsidRPr="0035497C">
        <w:rPr>
          <w:rFonts w:ascii="Arial" w:hAnsi="Arial" w:cs="Arial"/>
        </w:rPr>
        <w:t xml:space="preserve">− Sicherheit, </w:t>
      </w:r>
    </w:p>
    <w:p w:rsidR="006014BE" w:rsidRPr="0035497C" w:rsidRDefault="006014BE" w:rsidP="006014BE">
      <w:pPr>
        <w:spacing w:after="0"/>
        <w:ind w:left="1416"/>
        <w:rPr>
          <w:rFonts w:ascii="Arial" w:hAnsi="Arial" w:cs="Arial"/>
        </w:rPr>
      </w:pPr>
      <w:r w:rsidRPr="0035497C">
        <w:rPr>
          <w:rFonts w:ascii="Arial" w:hAnsi="Arial" w:cs="Arial"/>
        </w:rPr>
        <w:t xml:space="preserve">− Integrierbarkeit, </w:t>
      </w:r>
    </w:p>
    <w:p w:rsidR="006014BE" w:rsidRPr="0035497C" w:rsidRDefault="006014BE" w:rsidP="006014BE">
      <w:pPr>
        <w:spacing w:after="0"/>
        <w:ind w:left="1416"/>
        <w:rPr>
          <w:rFonts w:ascii="Arial" w:hAnsi="Arial" w:cs="Arial"/>
        </w:rPr>
      </w:pPr>
      <w:r w:rsidRPr="0035497C">
        <w:rPr>
          <w:rFonts w:ascii="Arial" w:hAnsi="Arial" w:cs="Arial"/>
        </w:rPr>
        <w:t xml:space="preserve">− Erweiterbarkeit und Zukunftssicherheit sowie </w:t>
      </w:r>
    </w:p>
    <w:p w:rsidR="006014BE" w:rsidRPr="0035497C" w:rsidRDefault="006014BE" w:rsidP="006014BE">
      <w:pPr>
        <w:spacing w:after="0"/>
        <w:ind w:left="1416"/>
        <w:rPr>
          <w:rFonts w:ascii="Arial" w:hAnsi="Arial" w:cs="Arial"/>
        </w:rPr>
      </w:pPr>
      <w:r w:rsidRPr="0035497C">
        <w:rPr>
          <w:rFonts w:ascii="Arial" w:hAnsi="Arial" w:cs="Arial"/>
        </w:rPr>
        <w:t xml:space="preserve">− Wiederverwendbarkeit. </w:t>
      </w:r>
    </w:p>
    <w:p w:rsidR="006014BE" w:rsidRPr="0035497C" w:rsidRDefault="006014BE" w:rsidP="006014BE">
      <w:pPr>
        <w:spacing w:after="0"/>
        <w:ind w:left="708"/>
        <w:rPr>
          <w:rFonts w:ascii="Arial" w:hAnsi="Arial" w:cs="Arial"/>
        </w:rPr>
      </w:pPr>
    </w:p>
    <w:p w:rsidR="006014BE" w:rsidRDefault="006014BE" w:rsidP="006014BE">
      <w:pPr>
        <w:ind w:left="708"/>
        <w:rPr>
          <w:rFonts w:ascii="Arial" w:hAnsi="Arial" w:cs="Arial"/>
        </w:rPr>
      </w:pPr>
      <w:r w:rsidRPr="0035497C">
        <w:rPr>
          <w:rFonts w:ascii="Arial" w:hAnsi="Arial" w:cs="Arial"/>
        </w:rPr>
        <w:t>Die nicht-funktionalen Anforderungen stehen nicht losgelöst im Raum, sondern beziehen sich immer auf ein Konzept der funktionalen Anforderungen. So ist es möglich, z. B. die konkrete Antwortzeit zu einem Anwendungsfall zu definieren.</w:t>
      </w: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p>
    <w:p w:rsidR="00305B4A" w:rsidRPr="00305B4A" w:rsidRDefault="00305B4A" w:rsidP="00305B4A">
      <w:pPr>
        <w:pStyle w:val="Listenabsatz"/>
        <w:rPr>
          <w:rFonts w:ascii="Arial" w:hAnsi="Arial" w:cs="Arial"/>
        </w:rPr>
      </w:pPr>
      <w:bookmarkStart w:id="0" w:name="_GoBack"/>
      <w:bookmarkEnd w:id="0"/>
    </w:p>
    <w:p w:rsidR="006014BE" w:rsidRPr="0035497C" w:rsidRDefault="006014BE" w:rsidP="006014BE">
      <w:pPr>
        <w:pStyle w:val="Listenabsatz"/>
        <w:numPr>
          <w:ilvl w:val="0"/>
          <w:numId w:val="1"/>
        </w:numPr>
        <w:rPr>
          <w:rFonts w:ascii="Arial" w:hAnsi="Arial" w:cs="Arial"/>
        </w:rPr>
      </w:pPr>
      <w:r w:rsidRPr="0035497C">
        <w:rPr>
          <w:rFonts w:ascii="Arial" w:hAnsi="Arial" w:cs="Arial"/>
          <w:b/>
          <w:bCs/>
        </w:rPr>
        <w:lastRenderedPageBreak/>
        <w:t>Bitte skizzieren Sie den Aufbau einer Satzschablone und bilden Sie ein konkretes Bespiel.</w:t>
      </w:r>
      <w:r w:rsidRPr="0035497C">
        <w:rPr>
          <w:rFonts w:ascii="Arial" w:hAnsi="Arial" w:cs="Arial"/>
        </w:rPr>
        <w:t xml:space="preserve"> (</w:t>
      </w:r>
      <w:r w:rsidR="00414201" w:rsidRPr="0035497C">
        <w:rPr>
          <w:rFonts w:ascii="Arial" w:hAnsi="Arial" w:cs="Arial"/>
        </w:rPr>
        <w:t>5</w:t>
      </w:r>
      <w:r w:rsidRPr="0035497C">
        <w:rPr>
          <w:rFonts w:ascii="Arial" w:hAnsi="Arial" w:cs="Arial"/>
        </w:rPr>
        <w:t xml:space="preserve"> Punkte)</w:t>
      </w:r>
    </w:p>
    <w:p w:rsidR="006014BE" w:rsidRPr="0035497C" w:rsidRDefault="006014BE" w:rsidP="006014BE">
      <w:pPr>
        <w:pStyle w:val="Listenabsatz"/>
        <w:rPr>
          <w:rFonts w:ascii="Arial" w:hAnsi="Arial" w:cs="Arial"/>
        </w:rPr>
      </w:pPr>
    </w:p>
    <w:p w:rsidR="006014BE" w:rsidRPr="0035497C" w:rsidRDefault="006014BE" w:rsidP="006014BE">
      <w:pPr>
        <w:pStyle w:val="Listenabsatz"/>
        <w:rPr>
          <w:rFonts w:ascii="Arial" w:hAnsi="Arial" w:cs="Arial"/>
        </w:rPr>
      </w:pPr>
      <w:r w:rsidRPr="0035497C">
        <w:rPr>
          <w:rFonts w:ascii="Arial" w:hAnsi="Arial" w:cs="Arial"/>
        </w:rPr>
        <w:t>Lösung:</w:t>
      </w:r>
      <w:r w:rsidRPr="0035497C">
        <w:rPr>
          <w:rFonts w:ascii="Arial" w:hAnsi="Arial" w:cs="Arial"/>
        </w:rPr>
        <w:tab/>
      </w:r>
      <w:r w:rsidRPr="0035497C">
        <w:rPr>
          <w:rFonts w:ascii="Arial" w:hAnsi="Arial" w:cs="Arial"/>
        </w:rPr>
        <w:tab/>
      </w:r>
    </w:p>
    <w:p w:rsidR="006014BE" w:rsidRPr="0035497C" w:rsidRDefault="006014BE" w:rsidP="006014BE">
      <w:pPr>
        <w:pStyle w:val="Listenabsatz"/>
        <w:rPr>
          <w:rFonts w:ascii="Arial" w:hAnsi="Arial" w:cs="Arial"/>
        </w:rPr>
      </w:pPr>
      <w:r w:rsidRPr="0035497C">
        <w:rPr>
          <w:rFonts w:ascii="Arial" w:hAnsi="Arial" w:cs="Arial"/>
          <w:noProof/>
        </w:rPr>
        <w:drawing>
          <wp:inline distT="0" distB="0" distL="0" distR="0" wp14:anchorId="2893C14C" wp14:editId="3491B82E">
            <wp:extent cx="5760720" cy="2501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01265"/>
                    </a:xfrm>
                    <a:prstGeom prst="rect">
                      <a:avLst/>
                    </a:prstGeom>
                  </pic:spPr>
                </pic:pic>
              </a:graphicData>
            </a:graphic>
          </wp:inline>
        </w:drawing>
      </w:r>
    </w:p>
    <w:p w:rsidR="00F57BD3" w:rsidRPr="0035497C" w:rsidRDefault="00F57BD3" w:rsidP="00BD0FCE">
      <w:pPr>
        <w:ind w:left="708"/>
        <w:rPr>
          <w:rFonts w:ascii="Arial" w:hAnsi="Arial" w:cs="Arial"/>
        </w:rPr>
      </w:pPr>
    </w:p>
    <w:p w:rsidR="00BD0FCE" w:rsidRPr="0035497C" w:rsidRDefault="005203B4" w:rsidP="00BD0FCE">
      <w:pPr>
        <w:ind w:left="708"/>
        <w:rPr>
          <w:rFonts w:ascii="Arial" w:hAnsi="Arial" w:cs="Arial"/>
        </w:rPr>
      </w:pPr>
      <w:r w:rsidRPr="0035497C">
        <w:rPr>
          <w:rFonts w:ascii="Arial" w:hAnsi="Arial" w:cs="Arial"/>
        </w:rPr>
        <w:t xml:space="preserve">Je 1 Punkt für ein richtig skizziertes Objekt der Satzschablone (insg. </w:t>
      </w:r>
      <w:r w:rsidR="00414201" w:rsidRPr="0035497C">
        <w:rPr>
          <w:rFonts w:ascii="Arial" w:hAnsi="Arial" w:cs="Arial"/>
        </w:rPr>
        <w:t>4</w:t>
      </w:r>
      <w:r w:rsidRPr="0035497C">
        <w:rPr>
          <w:rFonts w:ascii="Arial" w:hAnsi="Arial" w:cs="Arial"/>
        </w:rPr>
        <w:t xml:space="preserve"> Punkte) und 1 Punkt für das Beispiel.</w:t>
      </w:r>
    </w:p>
    <w:p w:rsidR="00F57BD3" w:rsidRPr="0035497C" w:rsidRDefault="00F57BD3" w:rsidP="00BD0FCE">
      <w:pPr>
        <w:ind w:left="708"/>
        <w:rPr>
          <w:rFonts w:ascii="Arial" w:hAnsi="Arial" w:cs="Arial"/>
        </w:rPr>
      </w:pPr>
    </w:p>
    <w:p w:rsidR="00BD0FCE" w:rsidRPr="0035497C" w:rsidRDefault="00BD0FCE" w:rsidP="00BD0FCE">
      <w:pPr>
        <w:pStyle w:val="Listenabsatz"/>
        <w:numPr>
          <w:ilvl w:val="0"/>
          <w:numId w:val="1"/>
        </w:numPr>
        <w:rPr>
          <w:rFonts w:ascii="Arial" w:hAnsi="Arial" w:cs="Arial"/>
        </w:rPr>
      </w:pPr>
      <w:r w:rsidRPr="0035497C">
        <w:rPr>
          <w:rFonts w:ascii="Arial" w:hAnsi="Arial" w:cs="Arial"/>
          <w:b/>
          <w:bCs/>
        </w:rPr>
        <w:t>Die kausale Kette stellt die Verbindung von Softwareeinsatz, Anforderungen, Testfällen und Testfehlern dar. Was wird damit dokumentiert?</w:t>
      </w:r>
      <w:r w:rsidRPr="0035497C">
        <w:rPr>
          <w:rFonts w:ascii="Arial" w:hAnsi="Arial" w:cs="Arial"/>
        </w:rPr>
        <w:t xml:space="preserve"> (2 Punkte)</w:t>
      </w:r>
    </w:p>
    <w:p w:rsidR="00BD0FCE" w:rsidRPr="0035497C" w:rsidRDefault="00BD0FCE" w:rsidP="00BD0FCE">
      <w:pPr>
        <w:ind w:left="708"/>
        <w:rPr>
          <w:rFonts w:ascii="Arial" w:hAnsi="Arial" w:cs="Arial"/>
        </w:rPr>
      </w:pPr>
      <w:r w:rsidRPr="0035497C">
        <w:rPr>
          <w:rFonts w:ascii="Arial" w:hAnsi="Arial" w:cs="Arial"/>
        </w:rPr>
        <w:t>Lösung:</w:t>
      </w:r>
    </w:p>
    <w:p w:rsidR="00BD0FCE" w:rsidRPr="0035497C" w:rsidRDefault="00BD0FCE" w:rsidP="00BD0FCE">
      <w:pPr>
        <w:pStyle w:val="Listenabsatz"/>
        <w:rPr>
          <w:rFonts w:ascii="Arial" w:hAnsi="Arial" w:cs="Arial"/>
        </w:rPr>
      </w:pPr>
      <w:r w:rsidRPr="0035497C">
        <w:rPr>
          <w:rFonts w:ascii="Arial" w:hAnsi="Arial" w:cs="Arial"/>
        </w:rPr>
        <w:t>Es wird dokumentiert, welche fachlichen Anforderungen mit einem konkreten Softwareeinsatz umgesetzt werden können. Diese Anforderungen werden getestet und freigegeben. Dies wird ebenfalls anforderungsspezifisch dokumentiert.</w:t>
      </w:r>
    </w:p>
    <w:p w:rsidR="00ED25EC" w:rsidRPr="0035497C" w:rsidRDefault="00ED25EC" w:rsidP="00BD0FCE">
      <w:pPr>
        <w:pStyle w:val="Listenabsatz"/>
        <w:rPr>
          <w:rFonts w:ascii="Arial" w:hAnsi="Arial" w:cs="Arial"/>
        </w:rPr>
      </w:pPr>
    </w:p>
    <w:p w:rsidR="00ED25EC" w:rsidRPr="0035497C" w:rsidRDefault="00ED25EC" w:rsidP="00ED25EC">
      <w:pPr>
        <w:pStyle w:val="Listenabsatz"/>
        <w:numPr>
          <w:ilvl w:val="0"/>
          <w:numId w:val="1"/>
        </w:numPr>
        <w:rPr>
          <w:rFonts w:ascii="Arial" w:hAnsi="Arial" w:cs="Arial"/>
        </w:rPr>
      </w:pPr>
      <w:r w:rsidRPr="0035497C">
        <w:rPr>
          <w:rFonts w:ascii="Arial" w:hAnsi="Arial" w:cs="Arial"/>
          <w:b/>
          <w:bCs/>
        </w:rPr>
        <w:t xml:space="preserve">Nennen Sie 5 </w:t>
      </w:r>
      <w:proofErr w:type="gramStart"/>
      <w:r w:rsidRPr="0035497C">
        <w:rPr>
          <w:rFonts w:ascii="Arial" w:hAnsi="Arial" w:cs="Arial"/>
          <w:b/>
          <w:bCs/>
        </w:rPr>
        <w:t>Methodenkomplexe</w:t>
      </w:r>
      <w:proofErr w:type="gramEnd"/>
      <w:r w:rsidRPr="0035497C">
        <w:rPr>
          <w:rFonts w:ascii="Arial" w:hAnsi="Arial" w:cs="Arial"/>
          <w:b/>
          <w:bCs/>
        </w:rPr>
        <w:t xml:space="preserve"> die zu den Kerndisziplinen des allgemeinen Projektmanagements gehören.</w:t>
      </w:r>
      <w:r w:rsidRPr="0035497C">
        <w:rPr>
          <w:rFonts w:ascii="Arial" w:hAnsi="Arial" w:cs="Arial"/>
        </w:rPr>
        <w:t xml:space="preserve"> (5 Punkte)</w:t>
      </w:r>
    </w:p>
    <w:p w:rsidR="00ED25EC" w:rsidRPr="0035497C" w:rsidRDefault="00ED25EC" w:rsidP="00ED25EC">
      <w:pPr>
        <w:ind w:left="708"/>
        <w:rPr>
          <w:rFonts w:ascii="Arial" w:hAnsi="Arial" w:cs="Arial"/>
        </w:rPr>
      </w:pPr>
      <w:r w:rsidRPr="0035497C">
        <w:rPr>
          <w:rFonts w:ascii="Arial" w:hAnsi="Arial" w:cs="Arial"/>
        </w:rPr>
        <w:t>Lösung:</w:t>
      </w:r>
    </w:p>
    <w:p w:rsidR="00ED25EC" w:rsidRPr="0035497C" w:rsidRDefault="00ED25EC" w:rsidP="00ED25EC">
      <w:pPr>
        <w:numPr>
          <w:ilvl w:val="0"/>
          <w:numId w:val="4"/>
        </w:numPr>
        <w:spacing w:after="0"/>
        <w:rPr>
          <w:rFonts w:ascii="Arial" w:hAnsi="Arial" w:cs="Arial"/>
        </w:rPr>
      </w:pPr>
      <w:r w:rsidRPr="0035497C">
        <w:rPr>
          <w:rFonts w:ascii="Arial" w:hAnsi="Arial" w:cs="Arial"/>
        </w:rPr>
        <w:t>Projektplanung inkl. Aufgaben- und Terminplanung</w:t>
      </w:r>
    </w:p>
    <w:p w:rsidR="00ED25EC" w:rsidRPr="0035497C" w:rsidRDefault="00ED25EC" w:rsidP="00ED25EC">
      <w:pPr>
        <w:numPr>
          <w:ilvl w:val="0"/>
          <w:numId w:val="4"/>
        </w:numPr>
        <w:spacing w:after="0"/>
        <w:rPr>
          <w:rFonts w:ascii="Arial" w:hAnsi="Arial" w:cs="Arial"/>
        </w:rPr>
      </w:pPr>
      <w:r w:rsidRPr="0035497C">
        <w:rPr>
          <w:rFonts w:ascii="Arial" w:hAnsi="Arial" w:cs="Arial"/>
        </w:rPr>
        <w:t xml:space="preserve">Wirtschaftlichkeitsanalyse bzw. Business Case </w:t>
      </w:r>
    </w:p>
    <w:p w:rsidR="00ED25EC" w:rsidRPr="0035497C" w:rsidRDefault="00ED25EC" w:rsidP="00ED25EC">
      <w:pPr>
        <w:numPr>
          <w:ilvl w:val="0"/>
          <w:numId w:val="4"/>
        </w:numPr>
        <w:spacing w:after="0"/>
        <w:rPr>
          <w:rFonts w:ascii="Arial" w:hAnsi="Arial" w:cs="Arial"/>
        </w:rPr>
      </w:pPr>
      <w:r w:rsidRPr="0035497C">
        <w:rPr>
          <w:rFonts w:ascii="Arial" w:hAnsi="Arial" w:cs="Arial"/>
        </w:rPr>
        <w:t>Projektorganisation</w:t>
      </w:r>
    </w:p>
    <w:p w:rsidR="00ED25EC" w:rsidRPr="0035497C" w:rsidRDefault="00ED25EC" w:rsidP="00ED25EC">
      <w:pPr>
        <w:numPr>
          <w:ilvl w:val="0"/>
          <w:numId w:val="4"/>
        </w:numPr>
        <w:spacing w:after="0"/>
        <w:rPr>
          <w:rFonts w:ascii="Arial" w:hAnsi="Arial" w:cs="Arial"/>
        </w:rPr>
      </w:pPr>
      <w:r w:rsidRPr="0035497C">
        <w:rPr>
          <w:rFonts w:ascii="Arial" w:hAnsi="Arial" w:cs="Arial"/>
        </w:rPr>
        <w:t>Terminüberwachung und –</w:t>
      </w:r>
      <w:proofErr w:type="spellStart"/>
      <w:r w:rsidRPr="0035497C">
        <w:rPr>
          <w:rFonts w:ascii="Arial" w:hAnsi="Arial" w:cs="Arial"/>
        </w:rPr>
        <w:t>steuerung</w:t>
      </w:r>
      <w:proofErr w:type="spellEnd"/>
    </w:p>
    <w:p w:rsidR="00ED25EC" w:rsidRPr="0035497C" w:rsidRDefault="00ED25EC" w:rsidP="00ED25EC">
      <w:pPr>
        <w:numPr>
          <w:ilvl w:val="0"/>
          <w:numId w:val="4"/>
        </w:numPr>
        <w:spacing w:after="0"/>
        <w:rPr>
          <w:rFonts w:ascii="Arial" w:hAnsi="Arial" w:cs="Arial"/>
        </w:rPr>
      </w:pPr>
      <w:r w:rsidRPr="0035497C">
        <w:rPr>
          <w:rFonts w:ascii="Arial" w:hAnsi="Arial" w:cs="Arial"/>
        </w:rPr>
        <w:t>Kostenplanung und –</w:t>
      </w:r>
      <w:proofErr w:type="spellStart"/>
      <w:r w:rsidRPr="0035497C">
        <w:rPr>
          <w:rFonts w:ascii="Arial" w:hAnsi="Arial" w:cs="Arial"/>
        </w:rPr>
        <w:t>steuerung</w:t>
      </w:r>
      <w:proofErr w:type="spellEnd"/>
      <w:r w:rsidRPr="0035497C">
        <w:rPr>
          <w:rFonts w:ascii="Arial" w:hAnsi="Arial" w:cs="Arial"/>
        </w:rPr>
        <w:t xml:space="preserve"> (Projektcontrolling)</w:t>
      </w:r>
    </w:p>
    <w:p w:rsidR="00ED25EC" w:rsidRPr="0035497C" w:rsidRDefault="00ED25EC" w:rsidP="00ED25EC">
      <w:pPr>
        <w:numPr>
          <w:ilvl w:val="0"/>
          <w:numId w:val="4"/>
        </w:numPr>
        <w:spacing w:after="0"/>
        <w:rPr>
          <w:rFonts w:ascii="Arial" w:hAnsi="Arial" w:cs="Arial"/>
        </w:rPr>
      </w:pPr>
      <w:proofErr w:type="spellStart"/>
      <w:r w:rsidRPr="0035497C">
        <w:rPr>
          <w:rFonts w:ascii="Arial" w:hAnsi="Arial" w:cs="Arial"/>
        </w:rPr>
        <w:t>Issue</w:t>
      </w:r>
      <w:proofErr w:type="spellEnd"/>
      <w:r w:rsidRPr="0035497C">
        <w:rPr>
          <w:rFonts w:ascii="Arial" w:hAnsi="Arial" w:cs="Arial"/>
        </w:rPr>
        <w:t xml:space="preserve"> Management (Identifikation und Verfolgung 'Offener Punkte‘)</w:t>
      </w:r>
    </w:p>
    <w:p w:rsidR="00ED25EC" w:rsidRPr="0035497C" w:rsidRDefault="00ED25EC" w:rsidP="00ED25EC">
      <w:pPr>
        <w:numPr>
          <w:ilvl w:val="0"/>
          <w:numId w:val="4"/>
        </w:numPr>
        <w:spacing w:after="0"/>
        <w:rPr>
          <w:rFonts w:ascii="Arial" w:hAnsi="Arial" w:cs="Arial"/>
        </w:rPr>
      </w:pPr>
      <w:r w:rsidRPr="0035497C">
        <w:rPr>
          <w:rFonts w:ascii="Arial" w:hAnsi="Arial" w:cs="Arial"/>
        </w:rPr>
        <w:t>Projektrisikomanagement</w:t>
      </w:r>
    </w:p>
    <w:p w:rsidR="00ED25EC" w:rsidRPr="0035497C" w:rsidRDefault="00ED25EC" w:rsidP="00ED25EC">
      <w:pPr>
        <w:numPr>
          <w:ilvl w:val="0"/>
          <w:numId w:val="4"/>
        </w:numPr>
        <w:spacing w:after="0"/>
        <w:rPr>
          <w:rFonts w:ascii="Arial" w:hAnsi="Arial" w:cs="Arial"/>
        </w:rPr>
      </w:pPr>
      <w:r w:rsidRPr="0035497C">
        <w:rPr>
          <w:rFonts w:ascii="Arial" w:hAnsi="Arial" w:cs="Arial"/>
        </w:rPr>
        <w:t>Kommunikationsmanagement</w:t>
      </w:r>
    </w:p>
    <w:p w:rsidR="00ED25EC" w:rsidRPr="0035497C" w:rsidRDefault="00ED25EC" w:rsidP="00ED25EC">
      <w:pPr>
        <w:numPr>
          <w:ilvl w:val="0"/>
          <w:numId w:val="4"/>
        </w:numPr>
        <w:spacing w:after="0"/>
        <w:rPr>
          <w:rFonts w:ascii="Arial" w:hAnsi="Arial" w:cs="Arial"/>
        </w:rPr>
      </w:pPr>
      <w:r w:rsidRPr="0035497C">
        <w:rPr>
          <w:rFonts w:ascii="Arial" w:hAnsi="Arial" w:cs="Arial"/>
        </w:rPr>
        <w:t>Requirements Engineering</w:t>
      </w:r>
    </w:p>
    <w:p w:rsidR="00ED25EC" w:rsidRPr="0035497C" w:rsidRDefault="00ED25EC" w:rsidP="00ED25EC">
      <w:pPr>
        <w:numPr>
          <w:ilvl w:val="0"/>
          <w:numId w:val="4"/>
        </w:numPr>
        <w:spacing w:after="0"/>
        <w:rPr>
          <w:rFonts w:ascii="Arial" w:hAnsi="Arial" w:cs="Arial"/>
        </w:rPr>
      </w:pPr>
      <w:proofErr w:type="gramStart"/>
      <w:r w:rsidRPr="0035497C">
        <w:rPr>
          <w:rFonts w:ascii="Arial" w:hAnsi="Arial" w:cs="Arial"/>
        </w:rPr>
        <w:t>Change Management</w:t>
      </w:r>
      <w:proofErr w:type="gramEnd"/>
      <w:r w:rsidRPr="0035497C">
        <w:rPr>
          <w:rFonts w:ascii="Arial" w:hAnsi="Arial" w:cs="Arial"/>
        </w:rPr>
        <w:t> (organisatorisches Veränderungsmanagement)</w:t>
      </w:r>
    </w:p>
    <w:p w:rsidR="00ED25EC" w:rsidRPr="0035497C" w:rsidRDefault="00ED25EC" w:rsidP="00ED25EC">
      <w:pPr>
        <w:numPr>
          <w:ilvl w:val="0"/>
          <w:numId w:val="4"/>
        </w:numPr>
        <w:spacing w:after="0"/>
        <w:rPr>
          <w:rFonts w:ascii="Arial" w:hAnsi="Arial" w:cs="Arial"/>
        </w:rPr>
      </w:pPr>
      <w:r w:rsidRPr="0035497C">
        <w:rPr>
          <w:rFonts w:ascii="Arial" w:hAnsi="Arial" w:cs="Arial"/>
        </w:rPr>
        <w:t xml:space="preserve">Änderungssteuerung (technisches </w:t>
      </w:r>
      <w:proofErr w:type="gramStart"/>
      <w:r w:rsidRPr="0035497C">
        <w:rPr>
          <w:rFonts w:ascii="Arial" w:hAnsi="Arial" w:cs="Arial"/>
        </w:rPr>
        <w:t>Change Management</w:t>
      </w:r>
      <w:proofErr w:type="gramEnd"/>
      <w:r w:rsidRPr="0035497C">
        <w:rPr>
          <w:rFonts w:ascii="Arial" w:hAnsi="Arial" w:cs="Arial"/>
        </w:rPr>
        <w:t>)</w:t>
      </w:r>
    </w:p>
    <w:p w:rsidR="00ED25EC" w:rsidRPr="0035497C" w:rsidRDefault="00ED25EC" w:rsidP="00ED25EC">
      <w:pPr>
        <w:numPr>
          <w:ilvl w:val="0"/>
          <w:numId w:val="4"/>
        </w:numPr>
        <w:spacing w:after="0"/>
        <w:rPr>
          <w:rFonts w:ascii="Arial" w:hAnsi="Arial" w:cs="Arial"/>
        </w:rPr>
      </w:pPr>
      <w:r w:rsidRPr="0035497C">
        <w:rPr>
          <w:rFonts w:ascii="Arial" w:hAnsi="Arial" w:cs="Arial"/>
        </w:rPr>
        <w:t>Konfigurationsmanagement </w:t>
      </w:r>
    </w:p>
    <w:p w:rsidR="00ED25EC" w:rsidRPr="0035497C" w:rsidRDefault="00ED25EC" w:rsidP="00ED25EC">
      <w:pPr>
        <w:spacing w:after="0"/>
        <w:ind w:left="720"/>
        <w:rPr>
          <w:rFonts w:ascii="Arial" w:hAnsi="Arial" w:cs="Arial"/>
        </w:rPr>
      </w:pPr>
    </w:p>
    <w:p w:rsidR="00F57BD3" w:rsidRDefault="00F57BD3" w:rsidP="0035497C">
      <w:pPr>
        <w:pStyle w:val="Listenabsatz"/>
        <w:rPr>
          <w:rFonts w:ascii="Arial" w:hAnsi="Arial" w:cs="Arial"/>
        </w:rPr>
      </w:pPr>
      <w:r w:rsidRPr="0035497C">
        <w:rPr>
          <w:rFonts w:ascii="Arial" w:hAnsi="Arial" w:cs="Arial"/>
        </w:rPr>
        <w:t>Je ein Punkt je richtiger Antwort.</w:t>
      </w:r>
    </w:p>
    <w:p w:rsidR="0035497C" w:rsidRPr="0035497C" w:rsidRDefault="0035497C" w:rsidP="0035497C">
      <w:pPr>
        <w:pStyle w:val="Listenabsatz"/>
        <w:rPr>
          <w:rFonts w:ascii="Arial" w:hAnsi="Arial" w:cs="Arial"/>
        </w:rPr>
      </w:pPr>
    </w:p>
    <w:p w:rsidR="00ED25EC" w:rsidRPr="0035497C" w:rsidRDefault="00ED25EC" w:rsidP="00ED25EC">
      <w:pPr>
        <w:pStyle w:val="Listenabsatz"/>
        <w:numPr>
          <w:ilvl w:val="0"/>
          <w:numId w:val="1"/>
        </w:numPr>
        <w:rPr>
          <w:rFonts w:ascii="Arial" w:hAnsi="Arial" w:cs="Arial"/>
        </w:rPr>
      </w:pPr>
      <w:r w:rsidRPr="0035497C">
        <w:rPr>
          <w:rFonts w:ascii="Arial" w:hAnsi="Arial" w:cs="Arial"/>
          <w:b/>
          <w:bCs/>
        </w:rPr>
        <w:lastRenderedPageBreak/>
        <w:t>Was sind Jährlich-Wiederkehrende-Projekte (JWPs)?</w:t>
      </w:r>
      <w:r w:rsidR="00414201" w:rsidRPr="0035497C">
        <w:rPr>
          <w:rFonts w:ascii="Arial" w:hAnsi="Arial" w:cs="Arial"/>
        </w:rPr>
        <w:t xml:space="preserve"> (1 Punkt)</w:t>
      </w:r>
    </w:p>
    <w:p w:rsidR="00ED25EC" w:rsidRPr="0035497C" w:rsidRDefault="00ED25EC" w:rsidP="00ED25EC">
      <w:pPr>
        <w:ind w:left="360"/>
        <w:rPr>
          <w:rFonts w:ascii="Arial" w:hAnsi="Arial" w:cs="Arial"/>
        </w:rPr>
      </w:pPr>
      <w:r w:rsidRPr="0035497C">
        <w:rPr>
          <w:rFonts w:ascii="Arial" w:hAnsi="Arial" w:cs="Arial"/>
        </w:rPr>
        <w:t>Lösung:</w:t>
      </w:r>
    </w:p>
    <w:p w:rsidR="00ED25EC" w:rsidRPr="0035497C" w:rsidRDefault="00ED25EC" w:rsidP="00ED25EC">
      <w:pPr>
        <w:ind w:left="360"/>
        <w:rPr>
          <w:rFonts w:ascii="Arial" w:hAnsi="Arial" w:cs="Arial"/>
        </w:rPr>
      </w:pPr>
      <w:r w:rsidRPr="0035497C">
        <w:rPr>
          <w:rFonts w:ascii="Arial" w:hAnsi="Arial" w:cs="Arial"/>
        </w:rPr>
        <w:t>Projekte, die mit immer gleichem Fokus jährlich durch</w:t>
      </w:r>
      <w:r w:rsidR="00414201" w:rsidRPr="0035497C">
        <w:rPr>
          <w:rFonts w:ascii="Arial" w:hAnsi="Arial" w:cs="Arial"/>
        </w:rPr>
        <w:t>ge</w:t>
      </w:r>
      <w:r w:rsidRPr="0035497C">
        <w:rPr>
          <w:rFonts w:ascii="Arial" w:hAnsi="Arial" w:cs="Arial"/>
        </w:rPr>
        <w:t>führt</w:t>
      </w:r>
      <w:r w:rsidRPr="0035497C">
        <w:rPr>
          <w:rFonts w:ascii="Arial" w:hAnsi="Arial" w:cs="Arial"/>
          <w:b/>
          <w:bCs/>
        </w:rPr>
        <w:t xml:space="preserve"> </w:t>
      </w:r>
      <w:r w:rsidRPr="0035497C">
        <w:rPr>
          <w:rFonts w:ascii="Arial" w:hAnsi="Arial" w:cs="Arial"/>
        </w:rPr>
        <w:t>werden. Hierunter fallen bspw. Projekte wie die jährlichen Tarifanpassungen, regelmäßig wiederkehrende Releasewechsel oder Wettbewerbe des Vertriebs.</w:t>
      </w:r>
    </w:p>
    <w:p w:rsidR="00ED25EC" w:rsidRPr="0035497C" w:rsidRDefault="00ED25EC" w:rsidP="00ED25EC">
      <w:pPr>
        <w:pStyle w:val="Listenabsatz"/>
        <w:numPr>
          <w:ilvl w:val="0"/>
          <w:numId w:val="1"/>
        </w:numPr>
        <w:rPr>
          <w:rFonts w:ascii="Arial" w:hAnsi="Arial" w:cs="Arial"/>
        </w:rPr>
      </w:pPr>
      <w:r w:rsidRPr="0035497C">
        <w:rPr>
          <w:rFonts w:ascii="Arial" w:hAnsi="Arial" w:cs="Arial"/>
          <w:b/>
          <w:bCs/>
        </w:rPr>
        <w:t xml:space="preserve">Was bedeutet SMART? Beschreiben Sie dies dezidiert. </w:t>
      </w:r>
      <w:r w:rsidRPr="0035497C">
        <w:rPr>
          <w:rFonts w:ascii="Arial" w:hAnsi="Arial" w:cs="Arial"/>
        </w:rPr>
        <w:t>(</w:t>
      </w:r>
      <w:r w:rsidR="00414201" w:rsidRPr="0035497C">
        <w:rPr>
          <w:rFonts w:ascii="Arial" w:hAnsi="Arial" w:cs="Arial"/>
        </w:rPr>
        <w:t>5</w:t>
      </w:r>
      <w:r w:rsidRPr="0035497C">
        <w:rPr>
          <w:rFonts w:ascii="Arial" w:hAnsi="Arial" w:cs="Arial"/>
        </w:rPr>
        <w:t xml:space="preserve"> Punkte)</w:t>
      </w:r>
    </w:p>
    <w:p w:rsidR="00ED25EC" w:rsidRPr="0035497C" w:rsidRDefault="00ED25EC" w:rsidP="00BD0FCE">
      <w:pPr>
        <w:pStyle w:val="Listenabsatz"/>
        <w:rPr>
          <w:rFonts w:ascii="Arial" w:hAnsi="Arial" w:cs="Arial"/>
        </w:rPr>
      </w:pPr>
    </w:p>
    <w:p w:rsidR="00B42648" w:rsidRPr="0035497C" w:rsidRDefault="00ED25EC" w:rsidP="00B42648">
      <w:pPr>
        <w:pStyle w:val="Listenabsatz"/>
        <w:ind w:left="360"/>
        <w:rPr>
          <w:rFonts w:ascii="Arial" w:hAnsi="Arial" w:cs="Arial"/>
        </w:rPr>
      </w:pPr>
      <w:r w:rsidRPr="0035497C">
        <w:rPr>
          <w:rFonts w:ascii="Arial" w:hAnsi="Arial" w:cs="Arial"/>
        </w:rPr>
        <w:t>Lösung</w:t>
      </w:r>
      <w:r w:rsidR="00B42648" w:rsidRPr="0035497C">
        <w:rPr>
          <w:rFonts w:ascii="Arial" w:hAnsi="Arial" w:cs="Arial"/>
        </w:rPr>
        <w:t>:</w:t>
      </w:r>
    </w:p>
    <w:p w:rsidR="00B42648" w:rsidRPr="0035497C" w:rsidRDefault="00B42648" w:rsidP="00B42648">
      <w:pPr>
        <w:spacing w:after="0"/>
        <w:ind w:left="360"/>
        <w:rPr>
          <w:rFonts w:ascii="Arial" w:hAnsi="Arial" w:cs="Arial"/>
        </w:rPr>
      </w:pPr>
      <w:r w:rsidRPr="0035497C">
        <w:rPr>
          <w:rFonts w:ascii="Arial" w:hAnsi="Arial" w:cs="Arial"/>
        </w:rPr>
        <w:t>Spezifisch: Ziele müssen spezifisch, eindeutig und positiv beschrieben sein.</w:t>
      </w:r>
    </w:p>
    <w:p w:rsidR="00B42648" w:rsidRPr="0035497C" w:rsidRDefault="00B42648" w:rsidP="00B42648">
      <w:pPr>
        <w:spacing w:after="0"/>
        <w:ind w:left="360"/>
        <w:rPr>
          <w:rFonts w:ascii="Arial" w:hAnsi="Arial" w:cs="Arial"/>
        </w:rPr>
      </w:pPr>
      <w:r w:rsidRPr="0035497C">
        <w:rPr>
          <w:rFonts w:ascii="Arial" w:hAnsi="Arial" w:cs="Arial"/>
        </w:rPr>
        <w:t>Messbar: Die Zielerreichung sollte messbar sein.</w:t>
      </w:r>
    </w:p>
    <w:p w:rsidR="00B42648" w:rsidRPr="0035497C" w:rsidRDefault="00B42648" w:rsidP="00B42648">
      <w:pPr>
        <w:spacing w:after="0"/>
        <w:ind w:left="360"/>
        <w:rPr>
          <w:rFonts w:ascii="Arial" w:hAnsi="Arial" w:cs="Arial"/>
        </w:rPr>
      </w:pPr>
      <w:r w:rsidRPr="0035497C">
        <w:rPr>
          <w:rFonts w:ascii="Arial" w:hAnsi="Arial" w:cs="Arial"/>
        </w:rPr>
        <w:t>Aktiv beeinflussbar: Für das Projektteam sollte es attraktiv sein, das Projektziel zu erreichen.</w:t>
      </w:r>
    </w:p>
    <w:p w:rsidR="00B42648" w:rsidRPr="0035497C" w:rsidRDefault="00B42648" w:rsidP="00B42648">
      <w:pPr>
        <w:spacing w:after="0"/>
        <w:ind w:left="360"/>
        <w:rPr>
          <w:rFonts w:ascii="Arial" w:hAnsi="Arial" w:cs="Arial"/>
        </w:rPr>
      </w:pPr>
      <w:r w:rsidRPr="0035497C">
        <w:rPr>
          <w:rFonts w:ascii="Arial" w:hAnsi="Arial" w:cs="Arial"/>
        </w:rPr>
        <w:t>Realistisch: Das Ziel muss realistischer Weise erreichbar sein.</w:t>
      </w:r>
    </w:p>
    <w:p w:rsidR="00B42648" w:rsidRPr="0035497C" w:rsidRDefault="00B42648" w:rsidP="00B42648">
      <w:pPr>
        <w:spacing w:after="0"/>
        <w:ind w:left="360"/>
        <w:rPr>
          <w:rFonts w:ascii="Arial" w:hAnsi="Arial" w:cs="Arial"/>
        </w:rPr>
      </w:pPr>
      <w:r w:rsidRPr="0035497C">
        <w:rPr>
          <w:rFonts w:ascii="Arial" w:hAnsi="Arial" w:cs="Arial"/>
        </w:rPr>
        <w:t>Terminiert: Das Ziel muss terminlich klar festgelegt sein.</w:t>
      </w:r>
    </w:p>
    <w:p w:rsidR="00B42648" w:rsidRPr="0035497C" w:rsidRDefault="00B42648" w:rsidP="00B42648">
      <w:pPr>
        <w:spacing w:after="0"/>
        <w:ind w:left="360"/>
        <w:rPr>
          <w:rFonts w:ascii="Arial" w:hAnsi="Arial" w:cs="Arial"/>
        </w:rPr>
      </w:pPr>
    </w:p>
    <w:p w:rsidR="00B42648" w:rsidRPr="0035497C" w:rsidRDefault="00B42648" w:rsidP="00B42648">
      <w:pPr>
        <w:pStyle w:val="Listenabsatz"/>
        <w:numPr>
          <w:ilvl w:val="0"/>
          <w:numId w:val="1"/>
        </w:numPr>
        <w:spacing w:after="0"/>
        <w:rPr>
          <w:rFonts w:ascii="Arial" w:hAnsi="Arial" w:cs="Arial"/>
        </w:rPr>
      </w:pPr>
      <w:r w:rsidRPr="0035497C">
        <w:rPr>
          <w:rFonts w:ascii="Arial" w:hAnsi="Arial" w:cs="Arial"/>
          <w:b/>
          <w:bCs/>
        </w:rPr>
        <w:t xml:space="preserve">Was sind die Kernbestandteile eines Business Cases? </w:t>
      </w:r>
      <w:r w:rsidRPr="0035497C">
        <w:rPr>
          <w:rFonts w:ascii="Arial" w:hAnsi="Arial" w:cs="Arial"/>
        </w:rPr>
        <w:t>(1</w:t>
      </w:r>
      <w:r w:rsidR="00414201" w:rsidRPr="0035497C">
        <w:rPr>
          <w:rFonts w:ascii="Arial" w:hAnsi="Arial" w:cs="Arial"/>
        </w:rPr>
        <w:t xml:space="preserve"> </w:t>
      </w:r>
      <w:r w:rsidRPr="0035497C">
        <w:rPr>
          <w:rFonts w:ascii="Arial" w:hAnsi="Arial" w:cs="Arial"/>
        </w:rPr>
        <w:t>Punkt)</w:t>
      </w:r>
    </w:p>
    <w:p w:rsidR="00B42648" w:rsidRPr="0035497C" w:rsidRDefault="00B42648" w:rsidP="00B42648">
      <w:pPr>
        <w:spacing w:after="0"/>
        <w:ind w:left="360"/>
        <w:rPr>
          <w:rFonts w:ascii="Arial" w:hAnsi="Arial" w:cs="Arial"/>
        </w:rPr>
      </w:pPr>
    </w:p>
    <w:p w:rsidR="00B42648" w:rsidRPr="0035497C" w:rsidRDefault="00B42648" w:rsidP="00B42648">
      <w:pPr>
        <w:spacing w:after="0"/>
        <w:ind w:left="360"/>
        <w:rPr>
          <w:rFonts w:ascii="Arial" w:hAnsi="Arial" w:cs="Arial"/>
        </w:rPr>
      </w:pPr>
      <w:r w:rsidRPr="0035497C">
        <w:rPr>
          <w:rFonts w:ascii="Arial" w:hAnsi="Arial" w:cs="Arial"/>
        </w:rPr>
        <w:t xml:space="preserve">Lösung: </w:t>
      </w:r>
    </w:p>
    <w:p w:rsidR="00F57BD3" w:rsidRPr="0035497C" w:rsidRDefault="00F57BD3" w:rsidP="00B42648">
      <w:pPr>
        <w:spacing w:after="0"/>
        <w:ind w:left="360"/>
        <w:rPr>
          <w:rFonts w:ascii="Arial" w:hAnsi="Arial" w:cs="Arial"/>
        </w:rPr>
      </w:pPr>
    </w:p>
    <w:p w:rsidR="00B42648" w:rsidRPr="0035497C" w:rsidRDefault="00B42648" w:rsidP="00B42648">
      <w:pPr>
        <w:spacing w:after="0"/>
        <w:ind w:left="360"/>
        <w:rPr>
          <w:rFonts w:ascii="Arial" w:hAnsi="Arial" w:cs="Arial"/>
        </w:rPr>
      </w:pPr>
      <w:r w:rsidRPr="0035497C">
        <w:rPr>
          <w:rFonts w:ascii="Arial" w:hAnsi="Arial" w:cs="Arial"/>
        </w:rPr>
        <w:t>Kernbestandteile eines jeden Business Cases sind die detaillierte Beschreibung des Szenarios und eine Prognose des erzielten Nutzens.</w:t>
      </w:r>
    </w:p>
    <w:p w:rsidR="00B42648" w:rsidRPr="0035497C" w:rsidRDefault="00B42648" w:rsidP="00B42648">
      <w:pPr>
        <w:spacing w:after="0"/>
        <w:ind w:left="360"/>
        <w:rPr>
          <w:rFonts w:ascii="Arial" w:hAnsi="Arial" w:cs="Arial"/>
        </w:rPr>
      </w:pPr>
    </w:p>
    <w:p w:rsidR="00B42648" w:rsidRPr="0035497C" w:rsidRDefault="00B42648" w:rsidP="00B42648">
      <w:pPr>
        <w:pStyle w:val="Listenabsatz"/>
        <w:numPr>
          <w:ilvl w:val="0"/>
          <w:numId w:val="1"/>
        </w:numPr>
        <w:spacing w:after="0"/>
        <w:rPr>
          <w:rFonts w:ascii="Arial" w:hAnsi="Arial" w:cs="Arial"/>
        </w:rPr>
      </w:pPr>
      <w:r w:rsidRPr="0035497C">
        <w:rPr>
          <w:rFonts w:ascii="Arial" w:hAnsi="Arial" w:cs="Arial"/>
          <w:b/>
          <w:bCs/>
        </w:rPr>
        <w:t xml:space="preserve">Skizzieren und beschreiben Sie die Vorteile eines Scrum-Zyklus. </w:t>
      </w:r>
      <w:r w:rsidRPr="0035497C">
        <w:rPr>
          <w:rFonts w:ascii="Arial" w:hAnsi="Arial" w:cs="Arial"/>
        </w:rPr>
        <w:t>(</w:t>
      </w:r>
      <w:r w:rsidR="00414201" w:rsidRPr="0035497C">
        <w:rPr>
          <w:rFonts w:ascii="Arial" w:hAnsi="Arial" w:cs="Arial"/>
        </w:rPr>
        <w:t>7</w:t>
      </w:r>
      <w:r w:rsidRPr="0035497C">
        <w:rPr>
          <w:rFonts w:ascii="Arial" w:hAnsi="Arial" w:cs="Arial"/>
        </w:rPr>
        <w:t xml:space="preserve"> Punkte)</w:t>
      </w:r>
    </w:p>
    <w:p w:rsidR="00B42648" w:rsidRPr="0035497C" w:rsidRDefault="00B42648" w:rsidP="00B42648">
      <w:pPr>
        <w:spacing w:after="0"/>
        <w:rPr>
          <w:rFonts w:ascii="Arial" w:hAnsi="Arial" w:cs="Arial"/>
        </w:rPr>
      </w:pPr>
    </w:p>
    <w:p w:rsidR="00B42648" w:rsidRPr="0035497C" w:rsidRDefault="00B42648" w:rsidP="00B42648">
      <w:pPr>
        <w:spacing w:after="0"/>
        <w:ind w:firstLine="360"/>
        <w:rPr>
          <w:rFonts w:ascii="Arial" w:hAnsi="Arial" w:cs="Arial"/>
        </w:rPr>
      </w:pPr>
      <w:r w:rsidRPr="0035497C">
        <w:rPr>
          <w:rFonts w:ascii="Arial" w:hAnsi="Arial" w:cs="Arial"/>
        </w:rPr>
        <w:t>Lösung:</w:t>
      </w:r>
      <w:r w:rsidRPr="0035497C">
        <w:rPr>
          <w:rFonts w:ascii="Arial" w:hAnsi="Arial" w:cs="Arial"/>
        </w:rPr>
        <w:tab/>
      </w:r>
    </w:p>
    <w:p w:rsidR="00B42648" w:rsidRPr="0035497C" w:rsidRDefault="00B42648" w:rsidP="00B42648">
      <w:pPr>
        <w:spacing w:after="0"/>
        <w:rPr>
          <w:rFonts w:ascii="Arial" w:hAnsi="Arial" w:cs="Arial"/>
        </w:rPr>
      </w:pPr>
      <w:r w:rsidRPr="0035497C">
        <w:rPr>
          <w:rFonts w:ascii="Arial" w:hAnsi="Arial" w:cs="Arial"/>
          <w:noProof/>
        </w:rPr>
        <w:drawing>
          <wp:inline distT="0" distB="0" distL="0" distR="0" wp14:anchorId="6D897FC7" wp14:editId="1752F4C0">
            <wp:extent cx="5760720" cy="2404745"/>
            <wp:effectExtent l="0" t="0" r="0" b="0"/>
            <wp:docPr id="4" name="Grafik 3">
              <a:extLst xmlns:a="http://schemas.openxmlformats.org/drawingml/2006/main">
                <a:ext uri="{FF2B5EF4-FFF2-40B4-BE49-F238E27FC236}">
                  <a16:creationId xmlns:a16="http://schemas.microsoft.com/office/drawing/2014/main" id="{314ABE83-C571-4CCE-871A-F70A841B4B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314ABE83-C571-4CCE-871A-F70A841B4B46}"/>
                        </a:ext>
                      </a:extLst>
                    </pic:cNvPr>
                    <pic:cNvPicPr>
                      <a:picLocks noChangeAspect="1"/>
                    </pic:cNvPicPr>
                  </pic:nvPicPr>
                  <pic:blipFill rotWithShape="1">
                    <a:blip r:embed="rId7" cstate="print">
                      <a:extLst>
                        <a:ext uri="{28A0092B-C50C-407E-A947-70E740481C1C}">
                          <a14:useLocalDpi xmlns:a14="http://schemas.microsoft.com/office/drawing/2010/main"/>
                        </a:ext>
                      </a:extLst>
                    </a:blip>
                    <a:srcRect/>
                    <a:stretch/>
                  </pic:blipFill>
                  <pic:spPr>
                    <a:xfrm>
                      <a:off x="0" y="0"/>
                      <a:ext cx="5760720" cy="2404745"/>
                    </a:xfrm>
                    <a:prstGeom prst="rect">
                      <a:avLst/>
                    </a:prstGeom>
                  </pic:spPr>
                </pic:pic>
              </a:graphicData>
            </a:graphic>
          </wp:inline>
        </w:drawing>
      </w:r>
    </w:p>
    <w:p w:rsidR="00B42648" w:rsidRPr="0035497C" w:rsidRDefault="00B42648" w:rsidP="00B42648">
      <w:pPr>
        <w:pStyle w:val="Listenabsatz"/>
        <w:spacing w:after="0"/>
        <w:rPr>
          <w:rFonts w:ascii="Arial" w:hAnsi="Arial" w:cs="Arial"/>
        </w:rPr>
      </w:pPr>
    </w:p>
    <w:p w:rsidR="00B42648" w:rsidRDefault="00B42648" w:rsidP="00B42648">
      <w:pPr>
        <w:spacing w:after="0"/>
        <w:ind w:left="720"/>
        <w:rPr>
          <w:rFonts w:ascii="Arial" w:hAnsi="Arial" w:cs="Arial"/>
        </w:rPr>
      </w:pPr>
      <w:r w:rsidRPr="0035497C">
        <w:rPr>
          <w:rFonts w:ascii="Arial" w:hAnsi="Arial" w:cs="Arial"/>
        </w:rPr>
        <w:t>Vorteile:</w:t>
      </w:r>
    </w:p>
    <w:p w:rsidR="0035497C" w:rsidRPr="0035497C" w:rsidRDefault="0035497C" w:rsidP="00B42648">
      <w:pPr>
        <w:spacing w:after="0"/>
        <w:ind w:left="720"/>
        <w:rPr>
          <w:rFonts w:ascii="Arial" w:hAnsi="Arial" w:cs="Arial"/>
        </w:rPr>
      </w:pPr>
    </w:p>
    <w:p w:rsidR="00B42648" w:rsidRPr="0035497C" w:rsidRDefault="00B42648" w:rsidP="00B42648">
      <w:pPr>
        <w:numPr>
          <w:ilvl w:val="0"/>
          <w:numId w:val="8"/>
        </w:numPr>
        <w:spacing w:after="0"/>
        <w:rPr>
          <w:rFonts w:ascii="Arial" w:hAnsi="Arial" w:cs="Arial"/>
        </w:rPr>
      </w:pPr>
      <w:r w:rsidRPr="0035497C">
        <w:rPr>
          <w:rFonts w:ascii="Arial" w:hAnsi="Arial" w:cs="Arial"/>
        </w:rPr>
        <w:t xml:space="preserve">Klarer Fokus auf Kundenanforderungen und </w:t>
      </w:r>
      <w:r w:rsidRPr="0035497C">
        <w:rPr>
          <w:rFonts w:ascii="Arial" w:hAnsi="Arial" w:cs="Arial"/>
        </w:rPr>
        <w:br/>
        <w:t>-nutzen</w:t>
      </w:r>
    </w:p>
    <w:p w:rsidR="00B42648" w:rsidRPr="0035497C" w:rsidRDefault="00B42648" w:rsidP="00B42648">
      <w:pPr>
        <w:numPr>
          <w:ilvl w:val="0"/>
          <w:numId w:val="8"/>
        </w:numPr>
        <w:spacing w:after="0"/>
        <w:rPr>
          <w:rFonts w:ascii="Arial" w:hAnsi="Arial" w:cs="Arial"/>
        </w:rPr>
      </w:pPr>
      <w:r w:rsidRPr="0035497C">
        <w:rPr>
          <w:rFonts w:ascii="Arial" w:hAnsi="Arial" w:cs="Arial"/>
        </w:rPr>
        <w:t>Cross-funktionales Team für Entwicklung, Test und Betrieb seiner Applikationen</w:t>
      </w:r>
    </w:p>
    <w:p w:rsidR="00B42648" w:rsidRPr="0035497C" w:rsidRDefault="00B42648" w:rsidP="00B42648">
      <w:pPr>
        <w:numPr>
          <w:ilvl w:val="0"/>
          <w:numId w:val="8"/>
        </w:numPr>
        <w:spacing w:after="0"/>
        <w:rPr>
          <w:rFonts w:ascii="Arial" w:hAnsi="Arial" w:cs="Arial"/>
        </w:rPr>
      </w:pPr>
      <w:r w:rsidRPr="0035497C">
        <w:rPr>
          <w:rFonts w:ascii="Arial" w:hAnsi="Arial" w:cs="Arial"/>
        </w:rPr>
        <w:t>T-</w:t>
      </w:r>
      <w:proofErr w:type="spellStart"/>
      <w:r w:rsidRPr="0035497C">
        <w:rPr>
          <w:rFonts w:ascii="Arial" w:hAnsi="Arial" w:cs="Arial"/>
        </w:rPr>
        <w:t>Shaped</w:t>
      </w:r>
      <w:proofErr w:type="spellEnd"/>
      <w:r w:rsidRPr="0035497C">
        <w:rPr>
          <w:rFonts w:ascii="Arial" w:hAnsi="Arial" w:cs="Arial"/>
        </w:rPr>
        <w:t xml:space="preserve">-Skills </w:t>
      </w:r>
      <w:proofErr w:type="gramStart"/>
      <w:r w:rsidRPr="0035497C">
        <w:rPr>
          <w:rFonts w:ascii="Arial" w:hAnsi="Arial" w:cs="Arial"/>
        </w:rPr>
        <w:t>anstatt abgrenzende Rollen</w:t>
      </w:r>
      <w:proofErr w:type="gramEnd"/>
    </w:p>
    <w:p w:rsidR="00B42648" w:rsidRPr="0035497C" w:rsidRDefault="00B42648" w:rsidP="00B42648">
      <w:pPr>
        <w:numPr>
          <w:ilvl w:val="0"/>
          <w:numId w:val="8"/>
        </w:numPr>
        <w:spacing w:after="0"/>
        <w:rPr>
          <w:rFonts w:ascii="Arial" w:hAnsi="Arial" w:cs="Arial"/>
        </w:rPr>
      </w:pPr>
      <w:r w:rsidRPr="0035497C">
        <w:rPr>
          <w:rFonts w:ascii="Arial" w:hAnsi="Arial" w:cs="Arial"/>
        </w:rPr>
        <w:t xml:space="preserve">Scrum-Team verantworten einen sicheren, stabilen Betrieb </w:t>
      </w:r>
    </w:p>
    <w:p w:rsidR="00B42648" w:rsidRPr="0035497C" w:rsidRDefault="00B42648" w:rsidP="00B42648">
      <w:pPr>
        <w:numPr>
          <w:ilvl w:val="0"/>
          <w:numId w:val="8"/>
        </w:numPr>
        <w:spacing w:after="0"/>
        <w:rPr>
          <w:rFonts w:ascii="Arial" w:hAnsi="Arial" w:cs="Arial"/>
        </w:rPr>
      </w:pPr>
      <w:r w:rsidRPr="0035497C">
        <w:rPr>
          <w:rFonts w:ascii="Arial" w:hAnsi="Arial" w:cs="Arial"/>
        </w:rPr>
        <w:t>Feature Driven Development mit etablierten kontinuierlichen Feedbackzyklen</w:t>
      </w:r>
    </w:p>
    <w:p w:rsidR="00B42648" w:rsidRDefault="00B42648" w:rsidP="00B42648">
      <w:pPr>
        <w:spacing w:after="0"/>
        <w:ind w:left="360"/>
        <w:rPr>
          <w:rFonts w:ascii="Arial" w:hAnsi="Arial" w:cs="Arial"/>
        </w:rPr>
      </w:pPr>
    </w:p>
    <w:p w:rsidR="0035497C" w:rsidRPr="0035497C" w:rsidRDefault="0035497C" w:rsidP="00B42648">
      <w:pPr>
        <w:spacing w:after="0"/>
        <w:ind w:left="360"/>
        <w:rPr>
          <w:rFonts w:ascii="Arial" w:hAnsi="Arial" w:cs="Arial"/>
        </w:rPr>
      </w:pPr>
    </w:p>
    <w:p w:rsidR="00B42648" w:rsidRPr="0035497C" w:rsidRDefault="00FD2252" w:rsidP="00A1743B">
      <w:pPr>
        <w:pStyle w:val="Listenabsatz"/>
        <w:numPr>
          <w:ilvl w:val="0"/>
          <w:numId w:val="1"/>
        </w:numPr>
        <w:spacing w:after="0"/>
        <w:rPr>
          <w:rFonts w:ascii="Arial" w:hAnsi="Arial" w:cs="Arial"/>
        </w:rPr>
      </w:pPr>
      <w:r w:rsidRPr="0035497C">
        <w:rPr>
          <w:rFonts w:ascii="Arial" w:hAnsi="Arial" w:cs="Arial"/>
          <w:b/>
          <w:bCs/>
        </w:rPr>
        <w:lastRenderedPageBreak/>
        <w:t xml:space="preserve">Beschreiben Sie die agile Methode Kanban in kurzen Stichwörtern. </w:t>
      </w:r>
      <w:r w:rsidRPr="0035497C">
        <w:rPr>
          <w:rFonts w:ascii="Arial" w:hAnsi="Arial" w:cs="Arial"/>
        </w:rPr>
        <w:t>(</w:t>
      </w:r>
      <w:r w:rsidR="00414201" w:rsidRPr="0035497C">
        <w:rPr>
          <w:rFonts w:ascii="Arial" w:hAnsi="Arial" w:cs="Arial"/>
        </w:rPr>
        <w:t>2</w:t>
      </w:r>
      <w:r w:rsidRPr="0035497C">
        <w:rPr>
          <w:rFonts w:ascii="Arial" w:hAnsi="Arial" w:cs="Arial"/>
        </w:rPr>
        <w:t xml:space="preserve"> Punkte)</w:t>
      </w:r>
    </w:p>
    <w:p w:rsidR="00A1743B" w:rsidRPr="0035497C" w:rsidRDefault="00A1743B" w:rsidP="00A1743B">
      <w:pPr>
        <w:pStyle w:val="Listenabsatz"/>
        <w:spacing w:after="0"/>
        <w:rPr>
          <w:rFonts w:ascii="Arial" w:hAnsi="Arial" w:cs="Arial"/>
        </w:rPr>
      </w:pPr>
    </w:p>
    <w:p w:rsidR="00A1743B" w:rsidRPr="0035497C" w:rsidRDefault="00A1743B" w:rsidP="00A1743B">
      <w:pPr>
        <w:pStyle w:val="Listenabsatz"/>
        <w:spacing w:after="0"/>
        <w:rPr>
          <w:rFonts w:ascii="Arial" w:hAnsi="Arial" w:cs="Arial"/>
        </w:rPr>
      </w:pPr>
      <w:r w:rsidRPr="0035497C">
        <w:rPr>
          <w:rFonts w:ascii="Arial" w:hAnsi="Arial" w:cs="Arial"/>
        </w:rPr>
        <w:t>Lösung:</w:t>
      </w:r>
    </w:p>
    <w:p w:rsidR="00A1743B" w:rsidRPr="0035497C" w:rsidRDefault="00A1743B" w:rsidP="00A1743B">
      <w:pPr>
        <w:pStyle w:val="Listenabsatz"/>
        <w:spacing w:after="0"/>
        <w:rPr>
          <w:rFonts w:ascii="Arial" w:hAnsi="Arial" w:cs="Arial"/>
        </w:rPr>
      </w:pPr>
    </w:p>
    <w:p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Kanban ist eine agile Methode für evolutionäres </w:t>
      </w:r>
      <w:proofErr w:type="gramStart"/>
      <w:r w:rsidRPr="0035497C">
        <w:rPr>
          <w:rFonts w:ascii="Arial" w:hAnsi="Arial" w:cs="Arial"/>
        </w:rPr>
        <w:t>Change Management</w:t>
      </w:r>
      <w:proofErr w:type="gramEnd"/>
      <w:r w:rsidRPr="0035497C">
        <w:rPr>
          <w:rFonts w:ascii="Arial" w:hAnsi="Arial" w:cs="Arial"/>
        </w:rPr>
        <w:t xml:space="preserve">. </w:t>
      </w:r>
    </w:p>
    <w:p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Das bedeutet, dass der bestehende Prozess in kleinen Schritten (evolutionär) verbessert wird. </w:t>
      </w:r>
    </w:p>
    <w:p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 xml:space="preserve">Indem viele kleine Änderungen durchgeführt werden (anstatt einer großen), wird das Risiko für jede einzelne Maßnahme reduziert. </w:t>
      </w:r>
    </w:p>
    <w:p w:rsidR="00A1743B" w:rsidRPr="0035497C" w:rsidRDefault="00A1743B" w:rsidP="00A1743B">
      <w:pPr>
        <w:pStyle w:val="Listenabsatz"/>
        <w:numPr>
          <w:ilvl w:val="0"/>
          <w:numId w:val="9"/>
        </w:numPr>
        <w:spacing w:after="0"/>
        <w:rPr>
          <w:rFonts w:ascii="Arial" w:hAnsi="Arial" w:cs="Arial"/>
        </w:rPr>
      </w:pPr>
      <w:r w:rsidRPr="0035497C">
        <w:rPr>
          <w:rFonts w:ascii="Arial" w:hAnsi="Arial" w:cs="Arial"/>
        </w:rPr>
        <w:t>Darüber hinaus führt der eher sanfte Stil von Kanban in der Regel zu weniger Widerständen bei den Beteiligten.</w:t>
      </w:r>
    </w:p>
    <w:p w:rsidR="00FD2252" w:rsidRPr="0035497C" w:rsidRDefault="00FD2252" w:rsidP="00FD2252">
      <w:pPr>
        <w:rPr>
          <w:rFonts w:ascii="Arial" w:hAnsi="Arial" w:cs="Arial"/>
        </w:rPr>
      </w:pPr>
    </w:p>
    <w:p w:rsidR="00FD2252" w:rsidRPr="0035497C" w:rsidRDefault="00FD2252" w:rsidP="002368D4">
      <w:pPr>
        <w:pStyle w:val="Listenabsatz"/>
        <w:numPr>
          <w:ilvl w:val="0"/>
          <w:numId w:val="1"/>
        </w:numPr>
        <w:rPr>
          <w:rFonts w:ascii="Arial" w:hAnsi="Arial" w:cs="Arial"/>
        </w:rPr>
      </w:pPr>
      <w:r w:rsidRPr="0035497C">
        <w:rPr>
          <w:rFonts w:ascii="Arial" w:hAnsi="Arial" w:cs="Arial"/>
          <w:b/>
          <w:bCs/>
        </w:rPr>
        <w:t>Was bedeutet „</w:t>
      </w:r>
      <w:proofErr w:type="spellStart"/>
      <w:r w:rsidRPr="0035497C">
        <w:rPr>
          <w:rFonts w:ascii="Arial" w:hAnsi="Arial" w:cs="Arial"/>
          <w:b/>
          <w:bCs/>
        </w:rPr>
        <w:t>How</w:t>
      </w:r>
      <w:proofErr w:type="spellEnd"/>
      <w:r w:rsidRPr="0035497C">
        <w:rPr>
          <w:rFonts w:ascii="Arial" w:hAnsi="Arial" w:cs="Arial"/>
          <w:b/>
          <w:bCs/>
        </w:rPr>
        <w:t xml:space="preserve"> </w:t>
      </w:r>
      <w:proofErr w:type="spellStart"/>
      <w:r w:rsidRPr="0035497C">
        <w:rPr>
          <w:rFonts w:ascii="Arial" w:hAnsi="Arial" w:cs="Arial"/>
          <w:b/>
          <w:bCs/>
        </w:rPr>
        <w:t>to</w:t>
      </w:r>
      <w:proofErr w:type="spellEnd"/>
      <w:r w:rsidRPr="0035497C">
        <w:rPr>
          <w:rFonts w:ascii="Arial" w:hAnsi="Arial" w:cs="Arial"/>
          <w:b/>
          <w:bCs/>
        </w:rPr>
        <w:t xml:space="preserve"> kill </w:t>
      </w:r>
      <w:proofErr w:type="spellStart"/>
      <w:r w:rsidRPr="0035497C">
        <w:rPr>
          <w:rFonts w:ascii="Arial" w:hAnsi="Arial" w:cs="Arial"/>
          <w:b/>
          <w:bCs/>
        </w:rPr>
        <w:t>your</w:t>
      </w:r>
      <w:proofErr w:type="spellEnd"/>
      <w:r w:rsidRPr="0035497C">
        <w:rPr>
          <w:rFonts w:ascii="Arial" w:hAnsi="Arial" w:cs="Arial"/>
          <w:b/>
          <w:bCs/>
        </w:rPr>
        <w:t xml:space="preserve"> </w:t>
      </w:r>
      <w:proofErr w:type="spellStart"/>
      <w:r w:rsidRPr="0035497C">
        <w:rPr>
          <w:rFonts w:ascii="Arial" w:hAnsi="Arial" w:cs="Arial"/>
          <w:b/>
          <w:bCs/>
        </w:rPr>
        <w:t>company</w:t>
      </w:r>
      <w:proofErr w:type="spellEnd"/>
      <w:r w:rsidRPr="0035497C">
        <w:rPr>
          <w:rFonts w:ascii="Arial" w:hAnsi="Arial" w:cs="Arial"/>
          <w:b/>
          <w:bCs/>
        </w:rPr>
        <w:t>?“ im Rahmen von Disruption?</w:t>
      </w:r>
      <w:r w:rsidRPr="0035497C">
        <w:rPr>
          <w:rFonts w:ascii="Arial" w:hAnsi="Arial" w:cs="Arial"/>
        </w:rPr>
        <w:t xml:space="preserve"> (</w:t>
      </w:r>
      <w:r w:rsidR="00414201" w:rsidRPr="0035497C">
        <w:rPr>
          <w:rFonts w:ascii="Arial" w:hAnsi="Arial" w:cs="Arial"/>
        </w:rPr>
        <w:t>4</w:t>
      </w:r>
      <w:r w:rsidRPr="0035497C">
        <w:rPr>
          <w:rFonts w:ascii="Arial" w:hAnsi="Arial" w:cs="Arial"/>
        </w:rPr>
        <w:t xml:space="preserve"> Punkte)</w:t>
      </w:r>
    </w:p>
    <w:p w:rsidR="00FD2252" w:rsidRPr="0035497C" w:rsidRDefault="00FD2252" w:rsidP="00FD2252">
      <w:pPr>
        <w:ind w:left="720"/>
        <w:rPr>
          <w:rFonts w:ascii="Arial" w:hAnsi="Arial" w:cs="Arial"/>
        </w:rPr>
      </w:pPr>
      <w:r w:rsidRPr="0035497C">
        <w:rPr>
          <w:rFonts w:ascii="Arial" w:hAnsi="Arial" w:cs="Arial"/>
        </w:rPr>
        <w:t>Lösung:</w:t>
      </w:r>
    </w:p>
    <w:p w:rsidR="00FD2252" w:rsidRPr="0035497C" w:rsidRDefault="00FD2252" w:rsidP="00FD2252">
      <w:pPr>
        <w:ind w:left="720"/>
        <w:rPr>
          <w:rFonts w:ascii="Arial" w:hAnsi="Arial" w:cs="Arial"/>
        </w:rPr>
      </w:pPr>
      <w:r w:rsidRPr="0035497C">
        <w:rPr>
          <w:rFonts w:ascii="Arial" w:hAnsi="Arial" w:cs="Arial"/>
        </w:rPr>
        <w:t>„</w:t>
      </w:r>
      <w:proofErr w:type="spellStart"/>
      <w:r w:rsidRPr="0035497C">
        <w:rPr>
          <w:rFonts w:ascii="Arial" w:hAnsi="Arial" w:cs="Arial"/>
        </w:rPr>
        <w:t>How</w:t>
      </w:r>
      <w:proofErr w:type="spellEnd"/>
      <w:r w:rsidRPr="0035497C">
        <w:rPr>
          <w:rFonts w:ascii="Arial" w:hAnsi="Arial" w:cs="Arial"/>
        </w:rPr>
        <w:t xml:space="preserve"> </w:t>
      </w:r>
      <w:proofErr w:type="spellStart"/>
      <w:r w:rsidRPr="0035497C">
        <w:rPr>
          <w:rFonts w:ascii="Arial" w:hAnsi="Arial" w:cs="Arial"/>
        </w:rPr>
        <w:t>to</w:t>
      </w:r>
      <w:proofErr w:type="spellEnd"/>
      <w:r w:rsidRPr="0035497C">
        <w:rPr>
          <w:rFonts w:ascii="Arial" w:hAnsi="Arial" w:cs="Arial"/>
        </w:rPr>
        <w:t xml:space="preserve"> kill </w:t>
      </w:r>
      <w:proofErr w:type="spellStart"/>
      <w:r w:rsidRPr="0035497C">
        <w:rPr>
          <w:rFonts w:ascii="Arial" w:hAnsi="Arial" w:cs="Arial"/>
        </w:rPr>
        <w:t>your</w:t>
      </w:r>
      <w:proofErr w:type="spellEnd"/>
      <w:r w:rsidRPr="0035497C">
        <w:rPr>
          <w:rFonts w:ascii="Arial" w:hAnsi="Arial" w:cs="Arial"/>
        </w:rPr>
        <w:t xml:space="preserve"> </w:t>
      </w:r>
      <w:proofErr w:type="spellStart"/>
      <w:r w:rsidRPr="0035497C">
        <w:rPr>
          <w:rFonts w:ascii="Arial" w:hAnsi="Arial" w:cs="Arial"/>
        </w:rPr>
        <w:t>company</w:t>
      </w:r>
      <w:proofErr w:type="spellEnd"/>
      <w:r w:rsidRPr="0035497C">
        <w:rPr>
          <w:rFonts w:ascii="Arial" w:hAnsi="Arial" w:cs="Arial"/>
        </w:rPr>
        <w:t>?“ beschreibt eine disruptive Arbeitsweise von Unternehmen aus dem Silicon Valley.</w:t>
      </w:r>
    </w:p>
    <w:p w:rsidR="00FD2252" w:rsidRPr="0035497C" w:rsidRDefault="00FD2252" w:rsidP="00FD2252">
      <w:pPr>
        <w:pStyle w:val="Listenabsatz"/>
        <w:rPr>
          <w:rFonts w:ascii="Arial" w:hAnsi="Arial" w:cs="Arial"/>
        </w:rPr>
      </w:pPr>
      <w:r w:rsidRPr="0035497C">
        <w:rPr>
          <w:rFonts w:ascii="Arial" w:hAnsi="Arial" w:cs="Arial"/>
        </w:rPr>
        <w:t>Disruption ist ein Prozess, bei dem ein bestehendes Geschäftsmodell oder ein gesamter Markt durch eine stark wachsende Innovation abgelöst beziehungsweise „zerschlagen“ wird.</w:t>
      </w:r>
    </w:p>
    <w:p w:rsidR="00414201" w:rsidRPr="0035497C" w:rsidRDefault="00FD2252" w:rsidP="00414201">
      <w:pPr>
        <w:ind w:left="720"/>
        <w:rPr>
          <w:rFonts w:ascii="Arial" w:hAnsi="Arial" w:cs="Arial"/>
        </w:rPr>
      </w:pPr>
      <w:r w:rsidRPr="0035497C">
        <w:rPr>
          <w:rFonts w:ascii="Arial" w:hAnsi="Arial" w:cs="Arial"/>
        </w:rPr>
        <w:t>Der Begriff „Disruption“ leitet sich von dem englischen Wort „</w:t>
      </w:r>
      <w:proofErr w:type="spellStart"/>
      <w:r w:rsidRPr="0035497C">
        <w:rPr>
          <w:rFonts w:ascii="Arial" w:hAnsi="Arial" w:cs="Arial"/>
        </w:rPr>
        <w:t>disrupt</w:t>
      </w:r>
      <w:proofErr w:type="spellEnd"/>
      <w:r w:rsidRPr="0035497C">
        <w:rPr>
          <w:rFonts w:ascii="Arial" w:hAnsi="Arial" w:cs="Arial"/>
        </w:rPr>
        <w:t>“ („zerstören“, „unterbrechen“) ab und beschreibt einen Vorgang, der vor allem mit dem Umbruch der Digitalwirtschaft in Zusammenhang gebracht wird: Bestehende, traditionelle Geschäftsmodelle, Produkte, Technologien oder Dienstleistungen werden immer wieder von innovativen Erneuerungen abgelöst und teilweise vollständig verdrängt</w:t>
      </w:r>
      <w:r w:rsidR="00414201" w:rsidRPr="0035497C">
        <w:rPr>
          <w:rFonts w:ascii="Arial" w:hAnsi="Arial" w:cs="Arial"/>
        </w:rPr>
        <w:t>.</w:t>
      </w:r>
    </w:p>
    <w:p w:rsidR="00FD2252" w:rsidRPr="0035497C" w:rsidRDefault="00FD2252" w:rsidP="00FD2252">
      <w:pPr>
        <w:pStyle w:val="Listenabsatz"/>
        <w:numPr>
          <w:ilvl w:val="0"/>
          <w:numId w:val="1"/>
        </w:numPr>
        <w:rPr>
          <w:rFonts w:ascii="Arial" w:hAnsi="Arial" w:cs="Arial"/>
        </w:rPr>
      </w:pPr>
      <w:r w:rsidRPr="0035497C">
        <w:rPr>
          <w:rFonts w:ascii="Arial" w:hAnsi="Arial" w:cs="Arial"/>
          <w:b/>
          <w:bCs/>
        </w:rPr>
        <w:t>Nennen Sie ein Beispiel für ein disruptives Geschäftsmodell und beschreiben Sie die Wirkung des neuen auf das alte Geschäftsmodell</w:t>
      </w:r>
      <w:r w:rsidR="00F57BD3" w:rsidRPr="0035497C">
        <w:rPr>
          <w:rFonts w:ascii="Arial" w:hAnsi="Arial" w:cs="Arial"/>
          <w:b/>
          <w:bCs/>
        </w:rPr>
        <w:t>.</w:t>
      </w:r>
      <w:r w:rsidR="00F57BD3" w:rsidRPr="0035497C">
        <w:rPr>
          <w:rFonts w:ascii="Arial" w:hAnsi="Arial" w:cs="Arial"/>
        </w:rPr>
        <w:t xml:space="preserve"> (</w:t>
      </w:r>
      <w:r w:rsidR="00414201" w:rsidRPr="0035497C">
        <w:rPr>
          <w:rFonts w:ascii="Arial" w:hAnsi="Arial" w:cs="Arial"/>
        </w:rPr>
        <w:t>4</w:t>
      </w:r>
      <w:r w:rsidR="00F57BD3" w:rsidRPr="0035497C">
        <w:rPr>
          <w:rFonts w:ascii="Arial" w:hAnsi="Arial" w:cs="Arial"/>
        </w:rPr>
        <w:t xml:space="preserve"> Punkte)</w:t>
      </w:r>
    </w:p>
    <w:p w:rsidR="00FD2252" w:rsidRPr="0035497C" w:rsidRDefault="00FD2252" w:rsidP="00FD2252">
      <w:pPr>
        <w:pStyle w:val="Listenabsatz"/>
        <w:rPr>
          <w:rFonts w:ascii="Arial" w:hAnsi="Arial" w:cs="Arial"/>
        </w:rPr>
      </w:pPr>
    </w:p>
    <w:p w:rsidR="00FD2252" w:rsidRPr="0035497C" w:rsidRDefault="00FD2252" w:rsidP="00FD2252">
      <w:pPr>
        <w:pStyle w:val="Listenabsatz"/>
        <w:rPr>
          <w:rFonts w:ascii="Arial" w:hAnsi="Arial" w:cs="Arial"/>
        </w:rPr>
      </w:pPr>
      <w:r w:rsidRPr="0035497C">
        <w:rPr>
          <w:rFonts w:ascii="Arial" w:hAnsi="Arial" w:cs="Arial"/>
        </w:rPr>
        <w:t>Lösung:</w:t>
      </w:r>
    </w:p>
    <w:p w:rsidR="00FD2252" w:rsidRPr="0035497C" w:rsidRDefault="00FD2252" w:rsidP="00FD2252">
      <w:pPr>
        <w:pStyle w:val="Listenabsatz"/>
        <w:rPr>
          <w:rFonts w:ascii="Arial" w:hAnsi="Arial" w:cs="Arial"/>
        </w:rPr>
      </w:pPr>
    </w:p>
    <w:p w:rsidR="00ED25EC" w:rsidRPr="0035497C" w:rsidRDefault="00FD2252" w:rsidP="0035497C">
      <w:pPr>
        <w:pStyle w:val="Listenabsatz"/>
        <w:rPr>
          <w:rFonts w:ascii="Arial" w:hAnsi="Arial" w:cs="Arial"/>
        </w:rPr>
      </w:pPr>
      <w:r w:rsidRPr="0035497C">
        <w:rPr>
          <w:rFonts w:ascii="Arial" w:hAnsi="Arial" w:cs="Arial"/>
        </w:rPr>
        <w:t xml:space="preserve">Z.B. Online-Bezahlsystem </w:t>
      </w:r>
      <w:proofErr w:type="spellStart"/>
      <w:r w:rsidRPr="0035497C">
        <w:rPr>
          <w:rFonts w:ascii="Arial" w:hAnsi="Arial" w:cs="Arial"/>
        </w:rPr>
        <w:t>Paypal</w:t>
      </w:r>
      <w:proofErr w:type="spellEnd"/>
    </w:p>
    <w:sectPr w:rsidR="00ED25EC" w:rsidRPr="003549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2F07"/>
    <w:multiLevelType w:val="hybridMultilevel"/>
    <w:tmpl w:val="C074A42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21BD0D19"/>
    <w:multiLevelType w:val="hybridMultilevel"/>
    <w:tmpl w:val="37F4EA42"/>
    <w:lvl w:ilvl="0" w:tplc="62E2FB8C">
      <w:start w:val="1"/>
      <w:numFmt w:val="bullet"/>
      <w:lvlText w:val="•"/>
      <w:lvlJc w:val="left"/>
      <w:pPr>
        <w:tabs>
          <w:tab w:val="num" w:pos="720"/>
        </w:tabs>
        <w:ind w:left="720" w:hanging="360"/>
      </w:pPr>
      <w:rPr>
        <w:rFonts w:ascii="Arial" w:hAnsi="Arial" w:hint="default"/>
      </w:rPr>
    </w:lvl>
    <w:lvl w:ilvl="1" w:tplc="EA44E738" w:tentative="1">
      <w:start w:val="1"/>
      <w:numFmt w:val="bullet"/>
      <w:lvlText w:val="•"/>
      <w:lvlJc w:val="left"/>
      <w:pPr>
        <w:tabs>
          <w:tab w:val="num" w:pos="1440"/>
        </w:tabs>
        <w:ind w:left="1440" w:hanging="360"/>
      </w:pPr>
      <w:rPr>
        <w:rFonts w:ascii="Arial" w:hAnsi="Arial" w:hint="default"/>
      </w:rPr>
    </w:lvl>
    <w:lvl w:ilvl="2" w:tplc="00285CB6" w:tentative="1">
      <w:start w:val="1"/>
      <w:numFmt w:val="bullet"/>
      <w:lvlText w:val="•"/>
      <w:lvlJc w:val="left"/>
      <w:pPr>
        <w:tabs>
          <w:tab w:val="num" w:pos="2160"/>
        </w:tabs>
        <w:ind w:left="2160" w:hanging="360"/>
      </w:pPr>
      <w:rPr>
        <w:rFonts w:ascii="Arial" w:hAnsi="Arial" w:hint="default"/>
      </w:rPr>
    </w:lvl>
    <w:lvl w:ilvl="3" w:tplc="352C376C" w:tentative="1">
      <w:start w:val="1"/>
      <w:numFmt w:val="bullet"/>
      <w:lvlText w:val="•"/>
      <w:lvlJc w:val="left"/>
      <w:pPr>
        <w:tabs>
          <w:tab w:val="num" w:pos="2880"/>
        </w:tabs>
        <w:ind w:left="2880" w:hanging="360"/>
      </w:pPr>
      <w:rPr>
        <w:rFonts w:ascii="Arial" w:hAnsi="Arial" w:hint="default"/>
      </w:rPr>
    </w:lvl>
    <w:lvl w:ilvl="4" w:tplc="79A4F6A8" w:tentative="1">
      <w:start w:val="1"/>
      <w:numFmt w:val="bullet"/>
      <w:lvlText w:val="•"/>
      <w:lvlJc w:val="left"/>
      <w:pPr>
        <w:tabs>
          <w:tab w:val="num" w:pos="3600"/>
        </w:tabs>
        <w:ind w:left="3600" w:hanging="360"/>
      </w:pPr>
      <w:rPr>
        <w:rFonts w:ascii="Arial" w:hAnsi="Arial" w:hint="default"/>
      </w:rPr>
    </w:lvl>
    <w:lvl w:ilvl="5" w:tplc="32A6912A" w:tentative="1">
      <w:start w:val="1"/>
      <w:numFmt w:val="bullet"/>
      <w:lvlText w:val="•"/>
      <w:lvlJc w:val="left"/>
      <w:pPr>
        <w:tabs>
          <w:tab w:val="num" w:pos="4320"/>
        </w:tabs>
        <w:ind w:left="4320" w:hanging="360"/>
      </w:pPr>
      <w:rPr>
        <w:rFonts w:ascii="Arial" w:hAnsi="Arial" w:hint="default"/>
      </w:rPr>
    </w:lvl>
    <w:lvl w:ilvl="6" w:tplc="9E4C4AFA" w:tentative="1">
      <w:start w:val="1"/>
      <w:numFmt w:val="bullet"/>
      <w:lvlText w:val="•"/>
      <w:lvlJc w:val="left"/>
      <w:pPr>
        <w:tabs>
          <w:tab w:val="num" w:pos="5040"/>
        </w:tabs>
        <w:ind w:left="5040" w:hanging="360"/>
      </w:pPr>
      <w:rPr>
        <w:rFonts w:ascii="Arial" w:hAnsi="Arial" w:hint="default"/>
      </w:rPr>
    </w:lvl>
    <w:lvl w:ilvl="7" w:tplc="DA64AB7C" w:tentative="1">
      <w:start w:val="1"/>
      <w:numFmt w:val="bullet"/>
      <w:lvlText w:val="•"/>
      <w:lvlJc w:val="left"/>
      <w:pPr>
        <w:tabs>
          <w:tab w:val="num" w:pos="5760"/>
        </w:tabs>
        <w:ind w:left="5760" w:hanging="360"/>
      </w:pPr>
      <w:rPr>
        <w:rFonts w:ascii="Arial" w:hAnsi="Arial" w:hint="default"/>
      </w:rPr>
    </w:lvl>
    <w:lvl w:ilvl="8" w:tplc="2594EF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8F2228"/>
    <w:multiLevelType w:val="hybridMultilevel"/>
    <w:tmpl w:val="6284E56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BB73EC"/>
    <w:multiLevelType w:val="hybridMultilevel"/>
    <w:tmpl w:val="0D92ED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42F160BA"/>
    <w:multiLevelType w:val="hybridMultilevel"/>
    <w:tmpl w:val="1FA2F31A"/>
    <w:lvl w:ilvl="0" w:tplc="D44E6DCE">
      <w:start w:val="1"/>
      <w:numFmt w:val="bullet"/>
      <w:lvlText w:val="•"/>
      <w:lvlJc w:val="left"/>
      <w:pPr>
        <w:tabs>
          <w:tab w:val="num" w:pos="720"/>
        </w:tabs>
        <w:ind w:left="720" w:hanging="360"/>
      </w:pPr>
      <w:rPr>
        <w:rFonts w:ascii="Arial" w:hAnsi="Arial" w:hint="default"/>
      </w:rPr>
    </w:lvl>
    <w:lvl w:ilvl="1" w:tplc="EC725B8C" w:tentative="1">
      <w:start w:val="1"/>
      <w:numFmt w:val="bullet"/>
      <w:lvlText w:val="•"/>
      <w:lvlJc w:val="left"/>
      <w:pPr>
        <w:tabs>
          <w:tab w:val="num" w:pos="1440"/>
        </w:tabs>
        <w:ind w:left="1440" w:hanging="360"/>
      </w:pPr>
      <w:rPr>
        <w:rFonts w:ascii="Arial" w:hAnsi="Arial" w:hint="default"/>
      </w:rPr>
    </w:lvl>
    <w:lvl w:ilvl="2" w:tplc="98DE03E0" w:tentative="1">
      <w:start w:val="1"/>
      <w:numFmt w:val="bullet"/>
      <w:lvlText w:val="•"/>
      <w:lvlJc w:val="left"/>
      <w:pPr>
        <w:tabs>
          <w:tab w:val="num" w:pos="2160"/>
        </w:tabs>
        <w:ind w:left="2160" w:hanging="360"/>
      </w:pPr>
      <w:rPr>
        <w:rFonts w:ascii="Arial" w:hAnsi="Arial" w:hint="default"/>
      </w:rPr>
    </w:lvl>
    <w:lvl w:ilvl="3" w:tplc="150858A8" w:tentative="1">
      <w:start w:val="1"/>
      <w:numFmt w:val="bullet"/>
      <w:lvlText w:val="•"/>
      <w:lvlJc w:val="left"/>
      <w:pPr>
        <w:tabs>
          <w:tab w:val="num" w:pos="2880"/>
        </w:tabs>
        <w:ind w:left="2880" w:hanging="360"/>
      </w:pPr>
      <w:rPr>
        <w:rFonts w:ascii="Arial" w:hAnsi="Arial" w:hint="default"/>
      </w:rPr>
    </w:lvl>
    <w:lvl w:ilvl="4" w:tplc="923C8A18" w:tentative="1">
      <w:start w:val="1"/>
      <w:numFmt w:val="bullet"/>
      <w:lvlText w:val="•"/>
      <w:lvlJc w:val="left"/>
      <w:pPr>
        <w:tabs>
          <w:tab w:val="num" w:pos="3600"/>
        </w:tabs>
        <w:ind w:left="3600" w:hanging="360"/>
      </w:pPr>
      <w:rPr>
        <w:rFonts w:ascii="Arial" w:hAnsi="Arial" w:hint="default"/>
      </w:rPr>
    </w:lvl>
    <w:lvl w:ilvl="5" w:tplc="3B32360A" w:tentative="1">
      <w:start w:val="1"/>
      <w:numFmt w:val="bullet"/>
      <w:lvlText w:val="•"/>
      <w:lvlJc w:val="left"/>
      <w:pPr>
        <w:tabs>
          <w:tab w:val="num" w:pos="4320"/>
        </w:tabs>
        <w:ind w:left="4320" w:hanging="360"/>
      </w:pPr>
      <w:rPr>
        <w:rFonts w:ascii="Arial" w:hAnsi="Arial" w:hint="default"/>
      </w:rPr>
    </w:lvl>
    <w:lvl w:ilvl="6" w:tplc="A75CDD86" w:tentative="1">
      <w:start w:val="1"/>
      <w:numFmt w:val="bullet"/>
      <w:lvlText w:val="•"/>
      <w:lvlJc w:val="left"/>
      <w:pPr>
        <w:tabs>
          <w:tab w:val="num" w:pos="5040"/>
        </w:tabs>
        <w:ind w:left="5040" w:hanging="360"/>
      </w:pPr>
      <w:rPr>
        <w:rFonts w:ascii="Arial" w:hAnsi="Arial" w:hint="default"/>
      </w:rPr>
    </w:lvl>
    <w:lvl w:ilvl="7" w:tplc="09AA3AF2" w:tentative="1">
      <w:start w:val="1"/>
      <w:numFmt w:val="bullet"/>
      <w:lvlText w:val="•"/>
      <w:lvlJc w:val="left"/>
      <w:pPr>
        <w:tabs>
          <w:tab w:val="num" w:pos="5760"/>
        </w:tabs>
        <w:ind w:left="5760" w:hanging="360"/>
      </w:pPr>
      <w:rPr>
        <w:rFonts w:ascii="Arial" w:hAnsi="Arial" w:hint="default"/>
      </w:rPr>
    </w:lvl>
    <w:lvl w:ilvl="8" w:tplc="A83C8E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5E4BC1"/>
    <w:multiLevelType w:val="hybridMultilevel"/>
    <w:tmpl w:val="FC9A5D08"/>
    <w:lvl w:ilvl="0" w:tplc="6F323670">
      <w:start w:val="1"/>
      <w:numFmt w:val="bullet"/>
      <w:lvlText w:val="•"/>
      <w:lvlJc w:val="left"/>
      <w:pPr>
        <w:tabs>
          <w:tab w:val="num" w:pos="720"/>
        </w:tabs>
        <w:ind w:left="720" w:hanging="360"/>
      </w:pPr>
      <w:rPr>
        <w:rFonts w:ascii="Arial" w:hAnsi="Arial" w:hint="default"/>
      </w:rPr>
    </w:lvl>
    <w:lvl w:ilvl="1" w:tplc="C776B3C6" w:tentative="1">
      <w:start w:val="1"/>
      <w:numFmt w:val="bullet"/>
      <w:lvlText w:val="•"/>
      <w:lvlJc w:val="left"/>
      <w:pPr>
        <w:tabs>
          <w:tab w:val="num" w:pos="1440"/>
        </w:tabs>
        <w:ind w:left="1440" w:hanging="360"/>
      </w:pPr>
      <w:rPr>
        <w:rFonts w:ascii="Arial" w:hAnsi="Arial" w:hint="default"/>
      </w:rPr>
    </w:lvl>
    <w:lvl w:ilvl="2" w:tplc="369ECC54" w:tentative="1">
      <w:start w:val="1"/>
      <w:numFmt w:val="bullet"/>
      <w:lvlText w:val="•"/>
      <w:lvlJc w:val="left"/>
      <w:pPr>
        <w:tabs>
          <w:tab w:val="num" w:pos="2160"/>
        </w:tabs>
        <w:ind w:left="2160" w:hanging="360"/>
      </w:pPr>
      <w:rPr>
        <w:rFonts w:ascii="Arial" w:hAnsi="Arial" w:hint="default"/>
      </w:rPr>
    </w:lvl>
    <w:lvl w:ilvl="3" w:tplc="6110FB10" w:tentative="1">
      <w:start w:val="1"/>
      <w:numFmt w:val="bullet"/>
      <w:lvlText w:val="•"/>
      <w:lvlJc w:val="left"/>
      <w:pPr>
        <w:tabs>
          <w:tab w:val="num" w:pos="2880"/>
        </w:tabs>
        <w:ind w:left="2880" w:hanging="360"/>
      </w:pPr>
      <w:rPr>
        <w:rFonts w:ascii="Arial" w:hAnsi="Arial" w:hint="default"/>
      </w:rPr>
    </w:lvl>
    <w:lvl w:ilvl="4" w:tplc="38382868" w:tentative="1">
      <w:start w:val="1"/>
      <w:numFmt w:val="bullet"/>
      <w:lvlText w:val="•"/>
      <w:lvlJc w:val="left"/>
      <w:pPr>
        <w:tabs>
          <w:tab w:val="num" w:pos="3600"/>
        </w:tabs>
        <w:ind w:left="3600" w:hanging="360"/>
      </w:pPr>
      <w:rPr>
        <w:rFonts w:ascii="Arial" w:hAnsi="Arial" w:hint="default"/>
      </w:rPr>
    </w:lvl>
    <w:lvl w:ilvl="5" w:tplc="A080CCAE" w:tentative="1">
      <w:start w:val="1"/>
      <w:numFmt w:val="bullet"/>
      <w:lvlText w:val="•"/>
      <w:lvlJc w:val="left"/>
      <w:pPr>
        <w:tabs>
          <w:tab w:val="num" w:pos="4320"/>
        </w:tabs>
        <w:ind w:left="4320" w:hanging="360"/>
      </w:pPr>
      <w:rPr>
        <w:rFonts w:ascii="Arial" w:hAnsi="Arial" w:hint="default"/>
      </w:rPr>
    </w:lvl>
    <w:lvl w:ilvl="6" w:tplc="C786121E" w:tentative="1">
      <w:start w:val="1"/>
      <w:numFmt w:val="bullet"/>
      <w:lvlText w:val="•"/>
      <w:lvlJc w:val="left"/>
      <w:pPr>
        <w:tabs>
          <w:tab w:val="num" w:pos="5040"/>
        </w:tabs>
        <w:ind w:left="5040" w:hanging="360"/>
      </w:pPr>
      <w:rPr>
        <w:rFonts w:ascii="Arial" w:hAnsi="Arial" w:hint="default"/>
      </w:rPr>
    </w:lvl>
    <w:lvl w:ilvl="7" w:tplc="4EA0D674" w:tentative="1">
      <w:start w:val="1"/>
      <w:numFmt w:val="bullet"/>
      <w:lvlText w:val="•"/>
      <w:lvlJc w:val="left"/>
      <w:pPr>
        <w:tabs>
          <w:tab w:val="num" w:pos="5760"/>
        </w:tabs>
        <w:ind w:left="5760" w:hanging="360"/>
      </w:pPr>
      <w:rPr>
        <w:rFonts w:ascii="Arial" w:hAnsi="Arial" w:hint="default"/>
      </w:rPr>
    </w:lvl>
    <w:lvl w:ilvl="8" w:tplc="C4E411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9E5F0E"/>
    <w:multiLevelType w:val="hybridMultilevel"/>
    <w:tmpl w:val="C2B4FA40"/>
    <w:lvl w:ilvl="0" w:tplc="22E6277E">
      <w:start w:val="1"/>
      <w:numFmt w:val="bullet"/>
      <w:lvlText w:val="•"/>
      <w:lvlJc w:val="left"/>
      <w:pPr>
        <w:tabs>
          <w:tab w:val="num" w:pos="1068"/>
        </w:tabs>
        <w:ind w:left="1068" w:hanging="360"/>
      </w:pPr>
      <w:rPr>
        <w:rFonts w:ascii="Arial" w:hAnsi="Arial" w:hint="default"/>
      </w:rPr>
    </w:lvl>
    <w:lvl w:ilvl="1" w:tplc="965261FC" w:tentative="1">
      <w:start w:val="1"/>
      <w:numFmt w:val="bullet"/>
      <w:lvlText w:val="•"/>
      <w:lvlJc w:val="left"/>
      <w:pPr>
        <w:tabs>
          <w:tab w:val="num" w:pos="1788"/>
        </w:tabs>
        <w:ind w:left="1788" w:hanging="360"/>
      </w:pPr>
      <w:rPr>
        <w:rFonts w:ascii="Arial" w:hAnsi="Arial" w:hint="default"/>
      </w:rPr>
    </w:lvl>
    <w:lvl w:ilvl="2" w:tplc="66FE9388" w:tentative="1">
      <w:start w:val="1"/>
      <w:numFmt w:val="bullet"/>
      <w:lvlText w:val="•"/>
      <w:lvlJc w:val="left"/>
      <w:pPr>
        <w:tabs>
          <w:tab w:val="num" w:pos="2508"/>
        </w:tabs>
        <w:ind w:left="2508" w:hanging="360"/>
      </w:pPr>
      <w:rPr>
        <w:rFonts w:ascii="Arial" w:hAnsi="Arial" w:hint="default"/>
      </w:rPr>
    </w:lvl>
    <w:lvl w:ilvl="3" w:tplc="53823892" w:tentative="1">
      <w:start w:val="1"/>
      <w:numFmt w:val="bullet"/>
      <w:lvlText w:val="•"/>
      <w:lvlJc w:val="left"/>
      <w:pPr>
        <w:tabs>
          <w:tab w:val="num" w:pos="3228"/>
        </w:tabs>
        <w:ind w:left="3228" w:hanging="360"/>
      </w:pPr>
      <w:rPr>
        <w:rFonts w:ascii="Arial" w:hAnsi="Arial" w:hint="default"/>
      </w:rPr>
    </w:lvl>
    <w:lvl w:ilvl="4" w:tplc="A8320C48" w:tentative="1">
      <w:start w:val="1"/>
      <w:numFmt w:val="bullet"/>
      <w:lvlText w:val="•"/>
      <w:lvlJc w:val="left"/>
      <w:pPr>
        <w:tabs>
          <w:tab w:val="num" w:pos="3948"/>
        </w:tabs>
        <w:ind w:left="3948" w:hanging="360"/>
      </w:pPr>
      <w:rPr>
        <w:rFonts w:ascii="Arial" w:hAnsi="Arial" w:hint="default"/>
      </w:rPr>
    </w:lvl>
    <w:lvl w:ilvl="5" w:tplc="95566EE0" w:tentative="1">
      <w:start w:val="1"/>
      <w:numFmt w:val="bullet"/>
      <w:lvlText w:val="•"/>
      <w:lvlJc w:val="left"/>
      <w:pPr>
        <w:tabs>
          <w:tab w:val="num" w:pos="4668"/>
        </w:tabs>
        <w:ind w:left="4668" w:hanging="360"/>
      </w:pPr>
      <w:rPr>
        <w:rFonts w:ascii="Arial" w:hAnsi="Arial" w:hint="default"/>
      </w:rPr>
    </w:lvl>
    <w:lvl w:ilvl="6" w:tplc="052811BE" w:tentative="1">
      <w:start w:val="1"/>
      <w:numFmt w:val="bullet"/>
      <w:lvlText w:val="•"/>
      <w:lvlJc w:val="left"/>
      <w:pPr>
        <w:tabs>
          <w:tab w:val="num" w:pos="5388"/>
        </w:tabs>
        <w:ind w:left="5388" w:hanging="360"/>
      </w:pPr>
      <w:rPr>
        <w:rFonts w:ascii="Arial" w:hAnsi="Arial" w:hint="default"/>
      </w:rPr>
    </w:lvl>
    <w:lvl w:ilvl="7" w:tplc="1278E988" w:tentative="1">
      <w:start w:val="1"/>
      <w:numFmt w:val="bullet"/>
      <w:lvlText w:val="•"/>
      <w:lvlJc w:val="left"/>
      <w:pPr>
        <w:tabs>
          <w:tab w:val="num" w:pos="6108"/>
        </w:tabs>
        <w:ind w:left="6108" w:hanging="360"/>
      </w:pPr>
      <w:rPr>
        <w:rFonts w:ascii="Arial" w:hAnsi="Arial" w:hint="default"/>
      </w:rPr>
    </w:lvl>
    <w:lvl w:ilvl="8" w:tplc="C486FDAC" w:tentative="1">
      <w:start w:val="1"/>
      <w:numFmt w:val="bullet"/>
      <w:lvlText w:val="•"/>
      <w:lvlJc w:val="left"/>
      <w:pPr>
        <w:tabs>
          <w:tab w:val="num" w:pos="6828"/>
        </w:tabs>
        <w:ind w:left="6828" w:hanging="360"/>
      </w:pPr>
      <w:rPr>
        <w:rFonts w:ascii="Arial" w:hAnsi="Arial" w:hint="default"/>
      </w:rPr>
    </w:lvl>
  </w:abstractNum>
  <w:abstractNum w:abstractNumId="7" w15:restartNumberingAfterBreak="0">
    <w:nsid w:val="74454180"/>
    <w:multiLevelType w:val="hybridMultilevel"/>
    <w:tmpl w:val="07386102"/>
    <w:lvl w:ilvl="0" w:tplc="0407000F">
      <w:start w:val="1"/>
      <w:numFmt w:val="decimal"/>
      <w:lvlText w:val="%1."/>
      <w:lvlJc w:val="left"/>
      <w:pPr>
        <w:ind w:left="8856" w:hanging="360"/>
      </w:pPr>
    </w:lvl>
    <w:lvl w:ilvl="1" w:tplc="04070019" w:tentative="1">
      <w:start w:val="1"/>
      <w:numFmt w:val="lowerLetter"/>
      <w:lvlText w:val="%2."/>
      <w:lvlJc w:val="left"/>
      <w:pPr>
        <w:ind w:left="9576" w:hanging="360"/>
      </w:pPr>
    </w:lvl>
    <w:lvl w:ilvl="2" w:tplc="0407001B" w:tentative="1">
      <w:start w:val="1"/>
      <w:numFmt w:val="lowerRoman"/>
      <w:lvlText w:val="%3."/>
      <w:lvlJc w:val="right"/>
      <w:pPr>
        <w:ind w:left="10296" w:hanging="180"/>
      </w:pPr>
    </w:lvl>
    <w:lvl w:ilvl="3" w:tplc="0407000F" w:tentative="1">
      <w:start w:val="1"/>
      <w:numFmt w:val="decimal"/>
      <w:lvlText w:val="%4."/>
      <w:lvlJc w:val="left"/>
      <w:pPr>
        <w:ind w:left="11016" w:hanging="360"/>
      </w:pPr>
    </w:lvl>
    <w:lvl w:ilvl="4" w:tplc="04070019" w:tentative="1">
      <w:start w:val="1"/>
      <w:numFmt w:val="lowerLetter"/>
      <w:lvlText w:val="%5."/>
      <w:lvlJc w:val="left"/>
      <w:pPr>
        <w:ind w:left="11736" w:hanging="360"/>
      </w:pPr>
    </w:lvl>
    <w:lvl w:ilvl="5" w:tplc="0407001B" w:tentative="1">
      <w:start w:val="1"/>
      <w:numFmt w:val="lowerRoman"/>
      <w:lvlText w:val="%6."/>
      <w:lvlJc w:val="right"/>
      <w:pPr>
        <w:ind w:left="12456" w:hanging="180"/>
      </w:pPr>
    </w:lvl>
    <w:lvl w:ilvl="6" w:tplc="0407000F" w:tentative="1">
      <w:start w:val="1"/>
      <w:numFmt w:val="decimal"/>
      <w:lvlText w:val="%7."/>
      <w:lvlJc w:val="left"/>
      <w:pPr>
        <w:ind w:left="13176" w:hanging="360"/>
      </w:pPr>
    </w:lvl>
    <w:lvl w:ilvl="7" w:tplc="04070019" w:tentative="1">
      <w:start w:val="1"/>
      <w:numFmt w:val="lowerLetter"/>
      <w:lvlText w:val="%8."/>
      <w:lvlJc w:val="left"/>
      <w:pPr>
        <w:ind w:left="13896" w:hanging="360"/>
      </w:pPr>
    </w:lvl>
    <w:lvl w:ilvl="8" w:tplc="0407001B" w:tentative="1">
      <w:start w:val="1"/>
      <w:numFmt w:val="lowerRoman"/>
      <w:lvlText w:val="%9."/>
      <w:lvlJc w:val="right"/>
      <w:pPr>
        <w:ind w:left="14616" w:hanging="180"/>
      </w:pPr>
    </w:lvl>
  </w:abstractNum>
  <w:abstractNum w:abstractNumId="8" w15:restartNumberingAfterBreak="0">
    <w:nsid w:val="755877CE"/>
    <w:multiLevelType w:val="hybridMultilevel"/>
    <w:tmpl w:val="BA70F016"/>
    <w:lvl w:ilvl="0" w:tplc="2A5C787E">
      <w:start w:val="1"/>
      <w:numFmt w:val="bullet"/>
      <w:lvlText w:val="•"/>
      <w:lvlJc w:val="left"/>
      <w:pPr>
        <w:tabs>
          <w:tab w:val="num" w:pos="720"/>
        </w:tabs>
        <w:ind w:left="720" w:hanging="360"/>
      </w:pPr>
      <w:rPr>
        <w:rFonts w:ascii="Arial" w:hAnsi="Arial" w:hint="default"/>
      </w:rPr>
    </w:lvl>
    <w:lvl w:ilvl="1" w:tplc="D8863D2A" w:tentative="1">
      <w:start w:val="1"/>
      <w:numFmt w:val="bullet"/>
      <w:lvlText w:val="•"/>
      <w:lvlJc w:val="left"/>
      <w:pPr>
        <w:tabs>
          <w:tab w:val="num" w:pos="1440"/>
        </w:tabs>
        <w:ind w:left="1440" w:hanging="360"/>
      </w:pPr>
      <w:rPr>
        <w:rFonts w:ascii="Arial" w:hAnsi="Arial" w:hint="default"/>
      </w:rPr>
    </w:lvl>
    <w:lvl w:ilvl="2" w:tplc="0122E0BA" w:tentative="1">
      <w:start w:val="1"/>
      <w:numFmt w:val="bullet"/>
      <w:lvlText w:val="•"/>
      <w:lvlJc w:val="left"/>
      <w:pPr>
        <w:tabs>
          <w:tab w:val="num" w:pos="2160"/>
        </w:tabs>
        <w:ind w:left="2160" w:hanging="360"/>
      </w:pPr>
      <w:rPr>
        <w:rFonts w:ascii="Arial" w:hAnsi="Arial" w:hint="default"/>
      </w:rPr>
    </w:lvl>
    <w:lvl w:ilvl="3" w:tplc="C50604CA" w:tentative="1">
      <w:start w:val="1"/>
      <w:numFmt w:val="bullet"/>
      <w:lvlText w:val="•"/>
      <w:lvlJc w:val="left"/>
      <w:pPr>
        <w:tabs>
          <w:tab w:val="num" w:pos="2880"/>
        </w:tabs>
        <w:ind w:left="2880" w:hanging="360"/>
      </w:pPr>
      <w:rPr>
        <w:rFonts w:ascii="Arial" w:hAnsi="Arial" w:hint="default"/>
      </w:rPr>
    </w:lvl>
    <w:lvl w:ilvl="4" w:tplc="296C7EF4" w:tentative="1">
      <w:start w:val="1"/>
      <w:numFmt w:val="bullet"/>
      <w:lvlText w:val="•"/>
      <w:lvlJc w:val="left"/>
      <w:pPr>
        <w:tabs>
          <w:tab w:val="num" w:pos="3600"/>
        </w:tabs>
        <w:ind w:left="3600" w:hanging="360"/>
      </w:pPr>
      <w:rPr>
        <w:rFonts w:ascii="Arial" w:hAnsi="Arial" w:hint="default"/>
      </w:rPr>
    </w:lvl>
    <w:lvl w:ilvl="5" w:tplc="F23811B6" w:tentative="1">
      <w:start w:val="1"/>
      <w:numFmt w:val="bullet"/>
      <w:lvlText w:val="•"/>
      <w:lvlJc w:val="left"/>
      <w:pPr>
        <w:tabs>
          <w:tab w:val="num" w:pos="4320"/>
        </w:tabs>
        <w:ind w:left="4320" w:hanging="360"/>
      </w:pPr>
      <w:rPr>
        <w:rFonts w:ascii="Arial" w:hAnsi="Arial" w:hint="default"/>
      </w:rPr>
    </w:lvl>
    <w:lvl w:ilvl="6" w:tplc="E15AF82C" w:tentative="1">
      <w:start w:val="1"/>
      <w:numFmt w:val="bullet"/>
      <w:lvlText w:val="•"/>
      <w:lvlJc w:val="left"/>
      <w:pPr>
        <w:tabs>
          <w:tab w:val="num" w:pos="5040"/>
        </w:tabs>
        <w:ind w:left="5040" w:hanging="360"/>
      </w:pPr>
      <w:rPr>
        <w:rFonts w:ascii="Arial" w:hAnsi="Arial" w:hint="default"/>
      </w:rPr>
    </w:lvl>
    <w:lvl w:ilvl="7" w:tplc="4768E956" w:tentative="1">
      <w:start w:val="1"/>
      <w:numFmt w:val="bullet"/>
      <w:lvlText w:val="•"/>
      <w:lvlJc w:val="left"/>
      <w:pPr>
        <w:tabs>
          <w:tab w:val="num" w:pos="5760"/>
        </w:tabs>
        <w:ind w:left="5760" w:hanging="360"/>
      </w:pPr>
      <w:rPr>
        <w:rFonts w:ascii="Arial" w:hAnsi="Arial" w:hint="default"/>
      </w:rPr>
    </w:lvl>
    <w:lvl w:ilvl="8" w:tplc="34120A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CD7C19"/>
    <w:multiLevelType w:val="hybridMultilevel"/>
    <w:tmpl w:val="57140E40"/>
    <w:lvl w:ilvl="0" w:tplc="F578AD28">
      <w:start w:val="1"/>
      <w:numFmt w:val="bullet"/>
      <w:lvlText w:val="•"/>
      <w:lvlJc w:val="left"/>
      <w:pPr>
        <w:tabs>
          <w:tab w:val="num" w:pos="720"/>
        </w:tabs>
        <w:ind w:left="720" w:hanging="360"/>
      </w:pPr>
      <w:rPr>
        <w:rFonts w:ascii="Arial" w:hAnsi="Arial" w:hint="default"/>
      </w:rPr>
    </w:lvl>
    <w:lvl w:ilvl="1" w:tplc="52AAB9CE" w:tentative="1">
      <w:start w:val="1"/>
      <w:numFmt w:val="bullet"/>
      <w:lvlText w:val="•"/>
      <w:lvlJc w:val="left"/>
      <w:pPr>
        <w:tabs>
          <w:tab w:val="num" w:pos="1440"/>
        </w:tabs>
        <w:ind w:left="1440" w:hanging="360"/>
      </w:pPr>
      <w:rPr>
        <w:rFonts w:ascii="Arial" w:hAnsi="Arial" w:hint="default"/>
      </w:rPr>
    </w:lvl>
    <w:lvl w:ilvl="2" w:tplc="BF48DC30" w:tentative="1">
      <w:start w:val="1"/>
      <w:numFmt w:val="bullet"/>
      <w:lvlText w:val="•"/>
      <w:lvlJc w:val="left"/>
      <w:pPr>
        <w:tabs>
          <w:tab w:val="num" w:pos="2160"/>
        </w:tabs>
        <w:ind w:left="2160" w:hanging="360"/>
      </w:pPr>
      <w:rPr>
        <w:rFonts w:ascii="Arial" w:hAnsi="Arial" w:hint="default"/>
      </w:rPr>
    </w:lvl>
    <w:lvl w:ilvl="3" w:tplc="C2386642" w:tentative="1">
      <w:start w:val="1"/>
      <w:numFmt w:val="bullet"/>
      <w:lvlText w:val="•"/>
      <w:lvlJc w:val="left"/>
      <w:pPr>
        <w:tabs>
          <w:tab w:val="num" w:pos="2880"/>
        </w:tabs>
        <w:ind w:left="2880" w:hanging="360"/>
      </w:pPr>
      <w:rPr>
        <w:rFonts w:ascii="Arial" w:hAnsi="Arial" w:hint="default"/>
      </w:rPr>
    </w:lvl>
    <w:lvl w:ilvl="4" w:tplc="8F6A51D2" w:tentative="1">
      <w:start w:val="1"/>
      <w:numFmt w:val="bullet"/>
      <w:lvlText w:val="•"/>
      <w:lvlJc w:val="left"/>
      <w:pPr>
        <w:tabs>
          <w:tab w:val="num" w:pos="3600"/>
        </w:tabs>
        <w:ind w:left="3600" w:hanging="360"/>
      </w:pPr>
      <w:rPr>
        <w:rFonts w:ascii="Arial" w:hAnsi="Arial" w:hint="default"/>
      </w:rPr>
    </w:lvl>
    <w:lvl w:ilvl="5" w:tplc="7504A328" w:tentative="1">
      <w:start w:val="1"/>
      <w:numFmt w:val="bullet"/>
      <w:lvlText w:val="•"/>
      <w:lvlJc w:val="left"/>
      <w:pPr>
        <w:tabs>
          <w:tab w:val="num" w:pos="4320"/>
        </w:tabs>
        <w:ind w:left="4320" w:hanging="360"/>
      </w:pPr>
      <w:rPr>
        <w:rFonts w:ascii="Arial" w:hAnsi="Arial" w:hint="default"/>
      </w:rPr>
    </w:lvl>
    <w:lvl w:ilvl="6" w:tplc="A60A5828" w:tentative="1">
      <w:start w:val="1"/>
      <w:numFmt w:val="bullet"/>
      <w:lvlText w:val="•"/>
      <w:lvlJc w:val="left"/>
      <w:pPr>
        <w:tabs>
          <w:tab w:val="num" w:pos="5040"/>
        </w:tabs>
        <w:ind w:left="5040" w:hanging="360"/>
      </w:pPr>
      <w:rPr>
        <w:rFonts w:ascii="Arial" w:hAnsi="Arial" w:hint="default"/>
      </w:rPr>
    </w:lvl>
    <w:lvl w:ilvl="7" w:tplc="56A6A5E4" w:tentative="1">
      <w:start w:val="1"/>
      <w:numFmt w:val="bullet"/>
      <w:lvlText w:val="•"/>
      <w:lvlJc w:val="left"/>
      <w:pPr>
        <w:tabs>
          <w:tab w:val="num" w:pos="5760"/>
        </w:tabs>
        <w:ind w:left="5760" w:hanging="360"/>
      </w:pPr>
      <w:rPr>
        <w:rFonts w:ascii="Arial" w:hAnsi="Arial" w:hint="default"/>
      </w:rPr>
    </w:lvl>
    <w:lvl w:ilvl="8" w:tplc="C526D05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7"/>
  </w:num>
  <w:num w:numId="4">
    <w:abstractNumId w:val="9"/>
  </w:num>
  <w:num w:numId="5">
    <w:abstractNumId w:val="4"/>
  </w:num>
  <w:num w:numId="6">
    <w:abstractNumId w:val="8"/>
  </w:num>
  <w:num w:numId="7">
    <w:abstractNumId w:val="0"/>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13"/>
    <w:rsid w:val="00305B4A"/>
    <w:rsid w:val="00307A59"/>
    <w:rsid w:val="0035497C"/>
    <w:rsid w:val="00414201"/>
    <w:rsid w:val="004279FE"/>
    <w:rsid w:val="005203B4"/>
    <w:rsid w:val="006014BE"/>
    <w:rsid w:val="00735746"/>
    <w:rsid w:val="008C5800"/>
    <w:rsid w:val="009E7F13"/>
    <w:rsid w:val="00A1743B"/>
    <w:rsid w:val="00B42648"/>
    <w:rsid w:val="00B44BDB"/>
    <w:rsid w:val="00BD0FCE"/>
    <w:rsid w:val="00E5497E"/>
    <w:rsid w:val="00ED25EC"/>
    <w:rsid w:val="00F57BD3"/>
    <w:rsid w:val="00FD22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3772"/>
  <w15:chartTrackingRefBased/>
  <w15:docId w15:val="{C6DF64EB-13E2-408C-A4F0-77BCB0F2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44BDB"/>
    <w:pPr>
      <w:ind w:left="720"/>
      <w:contextualSpacing/>
    </w:pPr>
  </w:style>
  <w:style w:type="paragraph" w:styleId="StandardWeb">
    <w:name w:val="Normal (Web)"/>
    <w:basedOn w:val="Standard"/>
    <w:uiPriority w:val="99"/>
    <w:semiHidden/>
    <w:unhideWhenUsed/>
    <w:rsid w:val="00ED25E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customStyle="1" w:styleId="TableNormal">
    <w:name w:val="Table Normal"/>
    <w:uiPriority w:val="2"/>
    <w:semiHidden/>
    <w:unhideWhenUsed/>
    <w:qFormat/>
    <w:rsid w:val="0035497C"/>
    <w:pPr>
      <w:widowControl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35497C"/>
    <w:pPr>
      <w:widowControl w:val="0"/>
      <w:spacing w:after="0" w:line="240" w:lineRule="auto"/>
      <w:ind w:left="5148"/>
    </w:pPr>
    <w:rPr>
      <w:rFonts w:ascii="Arial" w:eastAsia="Arial" w:hAnsi="Arial"/>
      <w:b/>
      <w:bCs/>
      <w:sz w:val="28"/>
      <w:szCs w:val="28"/>
    </w:rPr>
  </w:style>
  <w:style w:type="character" w:customStyle="1" w:styleId="TextkrperZchn">
    <w:name w:val="Textkörper Zchn"/>
    <w:basedOn w:val="Absatz-Standardschriftart"/>
    <w:link w:val="Textkrper"/>
    <w:uiPriority w:val="1"/>
    <w:rsid w:val="0035497C"/>
    <w:rPr>
      <w:rFonts w:ascii="Arial" w:eastAsia="Arial" w:hAnsi="Arial"/>
      <w:b/>
      <w:bCs/>
      <w:sz w:val="28"/>
      <w:szCs w:val="28"/>
    </w:rPr>
  </w:style>
  <w:style w:type="paragraph" w:customStyle="1" w:styleId="TableParagraph">
    <w:name w:val="Table Paragraph"/>
    <w:basedOn w:val="Standard"/>
    <w:uiPriority w:val="1"/>
    <w:qFormat/>
    <w:rsid w:val="0035497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8044">
      <w:bodyDiv w:val="1"/>
      <w:marLeft w:val="0"/>
      <w:marRight w:val="0"/>
      <w:marTop w:val="0"/>
      <w:marBottom w:val="0"/>
      <w:divBdr>
        <w:top w:val="none" w:sz="0" w:space="0" w:color="auto"/>
        <w:left w:val="none" w:sz="0" w:space="0" w:color="auto"/>
        <w:bottom w:val="none" w:sz="0" w:space="0" w:color="auto"/>
        <w:right w:val="none" w:sz="0" w:space="0" w:color="auto"/>
      </w:divBdr>
    </w:div>
    <w:div w:id="277491764">
      <w:bodyDiv w:val="1"/>
      <w:marLeft w:val="0"/>
      <w:marRight w:val="0"/>
      <w:marTop w:val="0"/>
      <w:marBottom w:val="0"/>
      <w:divBdr>
        <w:top w:val="none" w:sz="0" w:space="0" w:color="auto"/>
        <w:left w:val="none" w:sz="0" w:space="0" w:color="auto"/>
        <w:bottom w:val="none" w:sz="0" w:space="0" w:color="auto"/>
        <w:right w:val="none" w:sz="0" w:space="0" w:color="auto"/>
      </w:divBdr>
    </w:div>
    <w:div w:id="387531127">
      <w:bodyDiv w:val="1"/>
      <w:marLeft w:val="0"/>
      <w:marRight w:val="0"/>
      <w:marTop w:val="0"/>
      <w:marBottom w:val="0"/>
      <w:divBdr>
        <w:top w:val="none" w:sz="0" w:space="0" w:color="auto"/>
        <w:left w:val="none" w:sz="0" w:space="0" w:color="auto"/>
        <w:bottom w:val="none" w:sz="0" w:space="0" w:color="auto"/>
        <w:right w:val="none" w:sz="0" w:space="0" w:color="auto"/>
      </w:divBdr>
    </w:div>
    <w:div w:id="593975028">
      <w:bodyDiv w:val="1"/>
      <w:marLeft w:val="0"/>
      <w:marRight w:val="0"/>
      <w:marTop w:val="0"/>
      <w:marBottom w:val="0"/>
      <w:divBdr>
        <w:top w:val="none" w:sz="0" w:space="0" w:color="auto"/>
        <w:left w:val="none" w:sz="0" w:space="0" w:color="auto"/>
        <w:bottom w:val="none" w:sz="0" w:space="0" w:color="auto"/>
        <w:right w:val="none" w:sz="0" w:space="0" w:color="auto"/>
      </w:divBdr>
      <w:divsChild>
        <w:div w:id="568733944">
          <w:marLeft w:val="446"/>
          <w:marRight w:val="0"/>
          <w:marTop w:val="0"/>
          <w:marBottom w:val="0"/>
          <w:divBdr>
            <w:top w:val="none" w:sz="0" w:space="0" w:color="auto"/>
            <w:left w:val="none" w:sz="0" w:space="0" w:color="auto"/>
            <w:bottom w:val="none" w:sz="0" w:space="0" w:color="auto"/>
            <w:right w:val="none" w:sz="0" w:space="0" w:color="auto"/>
          </w:divBdr>
        </w:div>
      </w:divsChild>
    </w:div>
    <w:div w:id="816337927">
      <w:bodyDiv w:val="1"/>
      <w:marLeft w:val="0"/>
      <w:marRight w:val="0"/>
      <w:marTop w:val="0"/>
      <w:marBottom w:val="0"/>
      <w:divBdr>
        <w:top w:val="none" w:sz="0" w:space="0" w:color="auto"/>
        <w:left w:val="none" w:sz="0" w:space="0" w:color="auto"/>
        <w:bottom w:val="none" w:sz="0" w:space="0" w:color="auto"/>
        <w:right w:val="none" w:sz="0" w:space="0" w:color="auto"/>
      </w:divBdr>
    </w:div>
    <w:div w:id="934823245">
      <w:bodyDiv w:val="1"/>
      <w:marLeft w:val="0"/>
      <w:marRight w:val="0"/>
      <w:marTop w:val="0"/>
      <w:marBottom w:val="0"/>
      <w:divBdr>
        <w:top w:val="none" w:sz="0" w:space="0" w:color="auto"/>
        <w:left w:val="none" w:sz="0" w:space="0" w:color="auto"/>
        <w:bottom w:val="none" w:sz="0" w:space="0" w:color="auto"/>
        <w:right w:val="none" w:sz="0" w:space="0" w:color="auto"/>
      </w:divBdr>
      <w:divsChild>
        <w:div w:id="1325819303">
          <w:marLeft w:val="446"/>
          <w:marRight w:val="0"/>
          <w:marTop w:val="0"/>
          <w:marBottom w:val="0"/>
          <w:divBdr>
            <w:top w:val="none" w:sz="0" w:space="0" w:color="auto"/>
            <w:left w:val="none" w:sz="0" w:space="0" w:color="auto"/>
            <w:bottom w:val="none" w:sz="0" w:space="0" w:color="auto"/>
            <w:right w:val="none" w:sz="0" w:space="0" w:color="auto"/>
          </w:divBdr>
        </w:div>
        <w:div w:id="740254636">
          <w:marLeft w:val="446"/>
          <w:marRight w:val="0"/>
          <w:marTop w:val="0"/>
          <w:marBottom w:val="0"/>
          <w:divBdr>
            <w:top w:val="none" w:sz="0" w:space="0" w:color="auto"/>
            <w:left w:val="none" w:sz="0" w:space="0" w:color="auto"/>
            <w:bottom w:val="none" w:sz="0" w:space="0" w:color="auto"/>
            <w:right w:val="none" w:sz="0" w:space="0" w:color="auto"/>
          </w:divBdr>
        </w:div>
        <w:div w:id="798449471">
          <w:marLeft w:val="446"/>
          <w:marRight w:val="0"/>
          <w:marTop w:val="0"/>
          <w:marBottom w:val="0"/>
          <w:divBdr>
            <w:top w:val="none" w:sz="0" w:space="0" w:color="auto"/>
            <w:left w:val="none" w:sz="0" w:space="0" w:color="auto"/>
            <w:bottom w:val="none" w:sz="0" w:space="0" w:color="auto"/>
            <w:right w:val="none" w:sz="0" w:space="0" w:color="auto"/>
          </w:divBdr>
        </w:div>
        <w:div w:id="1968199022">
          <w:marLeft w:val="446"/>
          <w:marRight w:val="0"/>
          <w:marTop w:val="0"/>
          <w:marBottom w:val="0"/>
          <w:divBdr>
            <w:top w:val="none" w:sz="0" w:space="0" w:color="auto"/>
            <w:left w:val="none" w:sz="0" w:space="0" w:color="auto"/>
            <w:bottom w:val="none" w:sz="0" w:space="0" w:color="auto"/>
            <w:right w:val="none" w:sz="0" w:space="0" w:color="auto"/>
          </w:divBdr>
        </w:div>
        <w:div w:id="1528135406">
          <w:marLeft w:val="446"/>
          <w:marRight w:val="0"/>
          <w:marTop w:val="0"/>
          <w:marBottom w:val="0"/>
          <w:divBdr>
            <w:top w:val="none" w:sz="0" w:space="0" w:color="auto"/>
            <w:left w:val="none" w:sz="0" w:space="0" w:color="auto"/>
            <w:bottom w:val="none" w:sz="0" w:space="0" w:color="auto"/>
            <w:right w:val="none" w:sz="0" w:space="0" w:color="auto"/>
          </w:divBdr>
        </w:div>
        <w:div w:id="203712946">
          <w:marLeft w:val="446"/>
          <w:marRight w:val="0"/>
          <w:marTop w:val="0"/>
          <w:marBottom w:val="0"/>
          <w:divBdr>
            <w:top w:val="none" w:sz="0" w:space="0" w:color="auto"/>
            <w:left w:val="none" w:sz="0" w:space="0" w:color="auto"/>
            <w:bottom w:val="none" w:sz="0" w:space="0" w:color="auto"/>
            <w:right w:val="none" w:sz="0" w:space="0" w:color="auto"/>
          </w:divBdr>
        </w:div>
        <w:div w:id="1733694934">
          <w:marLeft w:val="446"/>
          <w:marRight w:val="0"/>
          <w:marTop w:val="0"/>
          <w:marBottom w:val="0"/>
          <w:divBdr>
            <w:top w:val="none" w:sz="0" w:space="0" w:color="auto"/>
            <w:left w:val="none" w:sz="0" w:space="0" w:color="auto"/>
            <w:bottom w:val="none" w:sz="0" w:space="0" w:color="auto"/>
            <w:right w:val="none" w:sz="0" w:space="0" w:color="auto"/>
          </w:divBdr>
        </w:div>
        <w:div w:id="828403384">
          <w:marLeft w:val="446"/>
          <w:marRight w:val="0"/>
          <w:marTop w:val="0"/>
          <w:marBottom w:val="0"/>
          <w:divBdr>
            <w:top w:val="none" w:sz="0" w:space="0" w:color="auto"/>
            <w:left w:val="none" w:sz="0" w:space="0" w:color="auto"/>
            <w:bottom w:val="none" w:sz="0" w:space="0" w:color="auto"/>
            <w:right w:val="none" w:sz="0" w:space="0" w:color="auto"/>
          </w:divBdr>
        </w:div>
        <w:div w:id="1692995091">
          <w:marLeft w:val="446"/>
          <w:marRight w:val="0"/>
          <w:marTop w:val="0"/>
          <w:marBottom w:val="0"/>
          <w:divBdr>
            <w:top w:val="none" w:sz="0" w:space="0" w:color="auto"/>
            <w:left w:val="none" w:sz="0" w:space="0" w:color="auto"/>
            <w:bottom w:val="none" w:sz="0" w:space="0" w:color="auto"/>
            <w:right w:val="none" w:sz="0" w:space="0" w:color="auto"/>
          </w:divBdr>
        </w:div>
        <w:div w:id="1171985764">
          <w:marLeft w:val="446"/>
          <w:marRight w:val="0"/>
          <w:marTop w:val="0"/>
          <w:marBottom w:val="0"/>
          <w:divBdr>
            <w:top w:val="none" w:sz="0" w:space="0" w:color="auto"/>
            <w:left w:val="none" w:sz="0" w:space="0" w:color="auto"/>
            <w:bottom w:val="none" w:sz="0" w:space="0" w:color="auto"/>
            <w:right w:val="none" w:sz="0" w:space="0" w:color="auto"/>
          </w:divBdr>
        </w:div>
        <w:div w:id="1386181474">
          <w:marLeft w:val="446"/>
          <w:marRight w:val="0"/>
          <w:marTop w:val="0"/>
          <w:marBottom w:val="0"/>
          <w:divBdr>
            <w:top w:val="none" w:sz="0" w:space="0" w:color="auto"/>
            <w:left w:val="none" w:sz="0" w:space="0" w:color="auto"/>
            <w:bottom w:val="none" w:sz="0" w:space="0" w:color="auto"/>
            <w:right w:val="none" w:sz="0" w:space="0" w:color="auto"/>
          </w:divBdr>
        </w:div>
        <w:div w:id="1273854859">
          <w:marLeft w:val="446"/>
          <w:marRight w:val="0"/>
          <w:marTop w:val="0"/>
          <w:marBottom w:val="0"/>
          <w:divBdr>
            <w:top w:val="none" w:sz="0" w:space="0" w:color="auto"/>
            <w:left w:val="none" w:sz="0" w:space="0" w:color="auto"/>
            <w:bottom w:val="none" w:sz="0" w:space="0" w:color="auto"/>
            <w:right w:val="none" w:sz="0" w:space="0" w:color="auto"/>
          </w:divBdr>
        </w:div>
      </w:divsChild>
    </w:div>
    <w:div w:id="1072239579">
      <w:bodyDiv w:val="1"/>
      <w:marLeft w:val="0"/>
      <w:marRight w:val="0"/>
      <w:marTop w:val="0"/>
      <w:marBottom w:val="0"/>
      <w:divBdr>
        <w:top w:val="none" w:sz="0" w:space="0" w:color="auto"/>
        <w:left w:val="none" w:sz="0" w:space="0" w:color="auto"/>
        <w:bottom w:val="none" w:sz="0" w:space="0" w:color="auto"/>
        <w:right w:val="none" w:sz="0" w:space="0" w:color="auto"/>
      </w:divBdr>
    </w:div>
    <w:div w:id="1088114596">
      <w:bodyDiv w:val="1"/>
      <w:marLeft w:val="0"/>
      <w:marRight w:val="0"/>
      <w:marTop w:val="0"/>
      <w:marBottom w:val="0"/>
      <w:divBdr>
        <w:top w:val="none" w:sz="0" w:space="0" w:color="auto"/>
        <w:left w:val="none" w:sz="0" w:space="0" w:color="auto"/>
        <w:bottom w:val="none" w:sz="0" w:space="0" w:color="auto"/>
        <w:right w:val="none" w:sz="0" w:space="0" w:color="auto"/>
      </w:divBdr>
    </w:div>
    <w:div w:id="1153062857">
      <w:bodyDiv w:val="1"/>
      <w:marLeft w:val="0"/>
      <w:marRight w:val="0"/>
      <w:marTop w:val="0"/>
      <w:marBottom w:val="0"/>
      <w:divBdr>
        <w:top w:val="none" w:sz="0" w:space="0" w:color="auto"/>
        <w:left w:val="none" w:sz="0" w:space="0" w:color="auto"/>
        <w:bottom w:val="none" w:sz="0" w:space="0" w:color="auto"/>
        <w:right w:val="none" w:sz="0" w:space="0" w:color="auto"/>
      </w:divBdr>
      <w:divsChild>
        <w:div w:id="480118147">
          <w:marLeft w:val="446"/>
          <w:marRight w:val="0"/>
          <w:marTop w:val="0"/>
          <w:marBottom w:val="120"/>
          <w:divBdr>
            <w:top w:val="none" w:sz="0" w:space="0" w:color="auto"/>
            <w:left w:val="none" w:sz="0" w:space="0" w:color="auto"/>
            <w:bottom w:val="none" w:sz="0" w:space="0" w:color="auto"/>
            <w:right w:val="none" w:sz="0" w:space="0" w:color="auto"/>
          </w:divBdr>
        </w:div>
        <w:div w:id="1143307056">
          <w:marLeft w:val="446"/>
          <w:marRight w:val="0"/>
          <w:marTop w:val="0"/>
          <w:marBottom w:val="120"/>
          <w:divBdr>
            <w:top w:val="none" w:sz="0" w:space="0" w:color="auto"/>
            <w:left w:val="none" w:sz="0" w:space="0" w:color="auto"/>
            <w:bottom w:val="none" w:sz="0" w:space="0" w:color="auto"/>
            <w:right w:val="none" w:sz="0" w:space="0" w:color="auto"/>
          </w:divBdr>
        </w:div>
        <w:div w:id="141774640">
          <w:marLeft w:val="446"/>
          <w:marRight w:val="0"/>
          <w:marTop w:val="0"/>
          <w:marBottom w:val="120"/>
          <w:divBdr>
            <w:top w:val="none" w:sz="0" w:space="0" w:color="auto"/>
            <w:left w:val="none" w:sz="0" w:space="0" w:color="auto"/>
            <w:bottom w:val="none" w:sz="0" w:space="0" w:color="auto"/>
            <w:right w:val="none" w:sz="0" w:space="0" w:color="auto"/>
          </w:divBdr>
        </w:div>
        <w:div w:id="1564753749">
          <w:marLeft w:val="446"/>
          <w:marRight w:val="0"/>
          <w:marTop w:val="0"/>
          <w:marBottom w:val="120"/>
          <w:divBdr>
            <w:top w:val="none" w:sz="0" w:space="0" w:color="auto"/>
            <w:left w:val="none" w:sz="0" w:space="0" w:color="auto"/>
            <w:bottom w:val="none" w:sz="0" w:space="0" w:color="auto"/>
            <w:right w:val="none" w:sz="0" w:space="0" w:color="auto"/>
          </w:divBdr>
        </w:div>
      </w:divsChild>
    </w:div>
    <w:div w:id="119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2221795">
          <w:marLeft w:val="446"/>
          <w:marRight w:val="0"/>
          <w:marTop w:val="0"/>
          <w:marBottom w:val="0"/>
          <w:divBdr>
            <w:top w:val="none" w:sz="0" w:space="0" w:color="auto"/>
            <w:left w:val="none" w:sz="0" w:space="0" w:color="auto"/>
            <w:bottom w:val="none" w:sz="0" w:space="0" w:color="auto"/>
            <w:right w:val="none" w:sz="0" w:space="0" w:color="auto"/>
          </w:divBdr>
        </w:div>
      </w:divsChild>
    </w:div>
    <w:div w:id="1558928557">
      <w:bodyDiv w:val="1"/>
      <w:marLeft w:val="0"/>
      <w:marRight w:val="0"/>
      <w:marTop w:val="0"/>
      <w:marBottom w:val="0"/>
      <w:divBdr>
        <w:top w:val="none" w:sz="0" w:space="0" w:color="auto"/>
        <w:left w:val="none" w:sz="0" w:space="0" w:color="auto"/>
        <w:bottom w:val="none" w:sz="0" w:space="0" w:color="auto"/>
        <w:right w:val="none" w:sz="0" w:space="0" w:color="auto"/>
      </w:divBdr>
      <w:divsChild>
        <w:div w:id="219294967">
          <w:marLeft w:val="446"/>
          <w:marRight w:val="0"/>
          <w:marTop w:val="0"/>
          <w:marBottom w:val="120"/>
          <w:divBdr>
            <w:top w:val="none" w:sz="0" w:space="0" w:color="auto"/>
            <w:left w:val="none" w:sz="0" w:space="0" w:color="auto"/>
            <w:bottom w:val="none" w:sz="0" w:space="0" w:color="auto"/>
            <w:right w:val="none" w:sz="0" w:space="0" w:color="auto"/>
          </w:divBdr>
        </w:div>
        <w:div w:id="2084259939">
          <w:marLeft w:val="446"/>
          <w:marRight w:val="0"/>
          <w:marTop w:val="0"/>
          <w:marBottom w:val="120"/>
          <w:divBdr>
            <w:top w:val="none" w:sz="0" w:space="0" w:color="auto"/>
            <w:left w:val="none" w:sz="0" w:space="0" w:color="auto"/>
            <w:bottom w:val="none" w:sz="0" w:space="0" w:color="auto"/>
            <w:right w:val="none" w:sz="0" w:space="0" w:color="auto"/>
          </w:divBdr>
        </w:div>
        <w:div w:id="1814828046">
          <w:marLeft w:val="446"/>
          <w:marRight w:val="0"/>
          <w:marTop w:val="0"/>
          <w:marBottom w:val="120"/>
          <w:divBdr>
            <w:top w:val="none" w:sz="0" w:space="0" w:color="auto"/>
            <w:left w:val="none" w:sz="0" w:space="0" w:color="auto"/>
            <w:bottom w:val="none" w:sz="0" w:space="0" w:color="auto"/>
            <w:right w:val="none" w:sz="0" w:space="0" w:color="auto"/>
          </w:divBdr>
        </w:div>
        <w:div w:id="1752316021">
          <w:marLeft w:val="446"/>
          <w:marRight w:val="0"/>
          <w:marTop w:val="0"/>
          <w:marBottom w:val="120"/>
          <w:divBdr>
            <w:top w:val="none" w:sz="0" w:space="0" w:color="auto"/>
            <w:left w:val="none" w:sz="0" w:space="0" w:color="auto"/>
            <w:bottom w:val="none" w:sz="0" w:space="0" w:color="auto"/>
            <w:right w:val="none" w:sz="0" w:space="0" w:color="auto"/>
          </w:divBdr>
        </w:div>
        <w:div w:id="1494486353">
          <w:marLeft w:val="446"/>
          <w:marRight w:val="0"/>
          <w:marTop w:val="0"/>
          <w:marBottom w:val="120"/>
          <w:divBdr>
            <w:top w:val="none" w:sz="0" w:space="0" w:color="auto"/>
            <w:left w:val="none" w:sz="0" w:space="0" w:color="auto"/>
            <w:bottom w:val="none" w:sz="0" w:space="0" w:color="auto"/>
            <w:right w:val="none" w:sz="0" w:space="0" w:color="auto"/>
          </w:divBdr>
        </w:div>
      </w:divsChild>
    </w:div>
    <w:div w:id="1623226923">
      <w:bodyDiv w:val="1"/>
      <w:marLeft w:val="0"/>
      <w:marRight w:val="0"/>
      <w:marTop w:val="0"/>
      <w:marBottom w:val="0"/>
      <w:divBdr>
        <w:top w:val="none" w:sz="0" w:space="0" w:color="auto"/>
        <w:left w:val="none" w:sz="0" w:space="0" w:color="auto"/>
        <w:bottom w:val="none" w:sz="0" w:space="0" w:color="auto"/>
        <w:right w:val="none" w:sz="0" w:space="0" w:color="auto"/>
      </w:divBdr>
    </w:div>
    <w:div w:id="1665889093">
      <w:bodyDiv w:val="1"/>
      <w:marLeft w:val="0"/>
      <w:marRight w:val="0"/>
      <w:marTop w:val="0"/>
      <w:marBottom w:val="0"/>
      <w:divBdr>
        <w:top w:val="none" w:sz="0" w:space="0" w:color="auto"/>
        <w:left w:val="none" w:sz="0" w:space="0" w:color="auto"/>
        <w:bottom w:val="none" w:sz="0" w:space="0" w:color="auto"/>
        <w:right w:val="none" w:sz="0" w:space="0" w:color="auto"/>
      </w:divBdr>
    </w:div>
    <w:div w:id="1686594133">
      <w:bodyDiv w:val="1"/>
      <w:marLeft w:val="0"/>
      <w:marRight w:val="0"/>
      <w:marTop w:val="0"/>
      <w:marBottom w:val="0"/>
      <w:divBdr>
        <w:top w:val="none" w:sz="0" w:space="0" w:color="auto"/>
        <w:left w:val="none" w:sz="0" w:space="0" w:color="auto"/>
        <w:bottom w:val="none" w:sz="0" w:space="0" w:color="auto"/>
        <w:right w:val="none" w:sz="0" w:space="0" w:color="auto"/>
      </w:divBdr>
      <w:divsChild>
        <w:div w:id="2018917509">
          <w:marLeft w:val="446"/>
          <w:marRight w:val="0"/>
          <w:marTop w:val="0"/>
          <w:marBottom w:val="160"/>
          <w:divBdr>
            <w:top w:val="none" w:sz="0" w:space="0" w:color="auto"/>
            <w:left w:val="none" w:sz="0" w:space="0" w:color="auto"/>
            <w:bottom w:val="none" w:sz="0" w:space="0" w:color="auto"/>
            <w:right w:val="none" w:sz="0" w:space="0" w:color="auto"/>
          </w:divBdr>
        </w:div>
      </w:divsChild>
    </w:div>
    <w:div w:id="17099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5224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Klaußner</dc:creator>
  <cp:keywords/>
  <dc:description/>
  <cp:lastModifiedBy>Tobias Klaußner</cp:lastModifiedBy>
  <cp:revision>9</cp:revision>
  <dcterms:created xsi:type="dcterms:W3CDTF">2020-02-26T13:30:00Z</dcterms:created>
  <dcterms:modified xsi:type="dcterms:W3CDTF">2020-05-15T08:12:00Z</dcterms:modified>
</cp:coreProperties>
</file>