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7B064" w14:textId="7CEB5417" w:rsidR="00FD7305" w:rsidRPr="00FD7305" w:rsidRDefault="0052245E">
      <w:pPr>
        <w:rPr>
          <w:b/>
          <w:bCs/>
        </w:rPr>
      </w:pPr>
      <w:r w:rsidRPr="00FD7305">
        <w:rPr>
          <w:b/>
          <w:bCs/>
        </w:rPr>
        <w:t xml:space="preserve">Создать поле «Номер </w:t>
      </w:r>
      <w:r w:rsidR="001C2761">
        <w:rPr>
          <w:b/>
          <w:bCs/>
        </w:rPr>
        <w:t>Л</w:t>
      </w:r>
      <w:r w:rsidRPr="00FD7305">
        <w:rPr>
          <w:b/>
          <w:bCs/>
        </w:rPr>
        <w:t xml:space="preserve">ида» (тип </w:t>
      </w:r>
      <w:r w:rsidR="00FD7305" w:rsidRPr="00FD7305">
        <w:rPr>
          <w:b/>
          <w:bCs/>
        </w:rPr>
        <w:t>Строка</w:t>
      </w:r>
      <w:r w:rsidRPr="00FD7305">
        <w:rPr>
          <w:b/>
          <w:bCs/>
        </w:rPr>
        <w:t>) в объекте «Сервисный договор»</w:t>
      </w:r>
    </w:p>
    <w:p w14:paraId="6C012813" w14:textId="6C0EB066" w:rsidR="003776F0" w:rsidRPr="00AA68EB" w:rsidRDefault="00FD7305">
      <w:r>
        <w:t>В форме «Сервисные договоры» нажать «Создать сервисный договор», затем вызвать Дизайнер страницы. В дизайнере создать новую колонку «Номер Лида»</w:t>
      </w:r>
      <w:r w:rsidRPr="00AA68EB">
        <w:t xml:space="preserve"> </w:t>
      </w:r>
      <w:r>
        <w:t>типа Строка</w:t>
      </w:r>
      <w:r w:rsidR="00AA68EB">
        <w:t xml:space="preserve"> (см ниже), </w:t>
      </w:r>
      <w:r w:rsidR="007104C4">
        <w:t>перенести ее в форму, а колонки «Тип», «Номер», «Уровень поддержки» убрать из формы. П</w:t>
      </w:r>
      <w:r w:rsidR="00AA68EB">
        <w:t>осле чего нажать «Сохранить»</w:t>
      </w:r>
      <w:r w:rsidRPr="00AA68EB">
        <w:t>:</w:t>
      </w:r>
    </w:p>
    <w:p w14:paraId="0E99DCC9" w14:textId="141B373A" w:rsidR="00FD7305" w:rsidRDefault="007104C4">
      <w:pPr>
        <w:rPr>
          <w:lang w:val="en-US"/>
        </w:rPr>
      </w:pPr>
      <w:r w:rsidRPr="007104C4">
        <w:rPr>
          <w:noProof/>
          <w:lang w:val="en-US"/>
        </w:rPr>
        <w:drawing>
          <wp:inline distT="0" distB="0" distL="0" distR="0" wp14:anchorId="732274F9" wp14:editId="0CBDA8F7">
            <wp:extent cx="5940425" cy="2218690"/>
            <wp:effectExtent l="19050" t="19050" r="2222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A2687E" w14:textId="5E129B10" w:rsidR="00FD7305" w:rsidRDefault="00FD7305">
      <w:pPr>
        <w:rPr>
          <w:lang w:val="en-US"/>
        </w:rPr>
      </w:pPr>
      <w:r w:rsidRPr="00FD7305">
        <w:rPr>
          <w:noProof/>
          <w:lang w:val="en-US"/>
        </w:rPr>
        <w:drawing>
          <wp:inline distT="0" distB="0" distL="0" distR="0" wp14:anchorId="1BA0BC05" wp14:editId="4F55F931">
            <wp:extent cx="5940425" cy="3952240"/>
            <wp:effectExtent l="19050" t="19050" r="2222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D3AF2D" w14:textId="5B884321" w:rsidR="00FD7305" w:rsidRDefault="00AA68EB">
      <w:r>
        <w:t>В разделе Дизайнер системы -</w:t>
      </w:r>
      <w:r w:rsidRPr="00AA68EB">
        <w:t xml:space="preserve">&gt; </w:t>
      </w:r>
      <w:r>
        <w:t xml:space="preserve">Управление конфигурацией (шестерёнка в правом верхнем углу главной страницы) найти объект </w:t>
      </w:r>
      <w:proofErr w:type="spellStart"/>
      <w:r>
        <w:rPr>
          <w:lang w:val="en-US"/>
        </w:rPr>
        <w:t>ServicePact</w:t>
      </w:r>
      <w:proofErr w:type="spellEnd"/>
      <w:r w:rsidRPr="00AA68EB">
        <w:t xml:space="preserve"> </w:t>
      </w:r>
      <w:r>
        <w:t>и включить для его колонки «Номер Лида» свойства «Индексируемая» и «Вести журнал изменений».</w:t>
      </w:r>
    </w:p>
    <w:p w14:paraId="75FC2B4B" w14:textId="15843D48" w:rsidR="00297AAC" w:rsidRDefault="00297AAC">
      <w:r w:rsidRPr="00AA68EB">
        <w:rPr>
          <w:noProof/>
        </w:rPr>
        <w:lastRenderedPageBreak/>
        <w:drawing>
          <wp:inline distT="0" distB="0" distL="0" distR="0" wp14:anchorId="6F9FFA8E" wp14:editId="16A3135F">
            <wp:extent cx="5940425" cy="3435350"/>
            <wp:effectExtent l="19050" t="19050" r="22225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2FA30A" w14:textId="778E6CBA" w:rsidR="00297AAC" w:rsidRDefault="00297AAC">
      <w:r>
        <w:t>Нажать «Сохранить» и «Опубликовать».</w:t>
      </w:r>
    </w:p>
    <w:p w14:paraId="47F86B0E" w14:textId="1025231B" w:rsidR="001C2761" w:rsidRDefault="001C2761" w:rsidP="0060500D">
      <w:pPr>
        <w:pageBreakBefore/>
      </w:pPr>
      <w:r w:rsidRPr="00FD7305">
        <w:rPr>
          <w:b/>
          <w:bCs/>
        </w:rPr>
        <w:lastRenderedPageBreak/>
        <w:t xml:space="preserve">Создать </w:t>
      </w:r>
      <w:r>
        <w:rPr>
          <w:b/>
          <w:bCs/>
        </w:rPr>
        <w:t>объект</w:t>
      </w:r>
      <w:r w:rsidRPr="00FD7305">
        <w:rPr>
          <w:b/>
          <w:bCs/>
        </w:rPr>
        <w:t xml:space="preserve"> «</w:t>
      </w:r>
      <w:r>
        <w:rPr>
          <w:b/>
          <w:bCs/>
        </w:rPr>
        <w:t>Записи трудозатрат</w:t>
      </w:r>
      <w:r w:rsidRPr="00FD7305">
        <w:rPr>
          <w:b/>
          <w:bCs/>
        </w:rPr>
        <w:t>»</w:t>
      </w:r>
    </w:p>
    <w:p w14:paraId="23BD0BAA" w14:textId="69DE248C" w:rsidR="001C2761" w:rsidRDefault="001C2761">
      <w:r w:rsidRPr="001C2761">
        <w:t xml:space="preserve">В Дизайнере системы –&gt; Управление конфигурацией создать новый объект (тип «Объект») </w:t>
      </w:r>
      <w:proofErr w:type="spellStart"/>
      <w:r w:rsidRPr="001C2761">
        <w:t>Usr</w:t>
      </w:r>
      <w:r>
        <w:rPr>
          <w:lang w:val="en-US"/>
        </w:rPr>
        <w:t>LaborRecords</w:t>
      </w:r>
      <w:proofErr w:type="spellEnd"/>
      <w:r w:rsidRPr="001C2761">
        <w:t xml:space="preserve"> с</w:t>
      </w:r>
      <w:r w:rsidR="00D57E7E">
        <w:t>о следующими</w:t>
      </w:r>
      <w:r w:rsidRPr="001C2761">
        <w:t xml:space="preserve"> параметрами</w:t>
      </w:r>
      <w:r w:rsidR="00D57E7E">
        <w:t xml:space="preserve"> (включить Журнал изменений)</w:t>
      </w:r>
      <w:r w:rsidRPr="001C2761">
        <w:t>:</w:t>
      </w:r>
    </w:p>
    <w:p w14:paraId="1BCFAFAF" w14:textId="44E7ABF1" w:rsidR="00000405" w:rsidRDefault="00D57E7E">
      <w:r w:rsidRPr="00D57E7E">
        <w:rPr>
          <w:noProof/>
        </w:rPr>
        <w:drawing>
          <wp:inline distT="0" distB="0" distL="0" distR="0" wp14:anchorId="1D7931D9" wp14:editId="7377746B">
            <wp:extent cx="5940425" cy="4925060"/>
            <wp:effectExtent l="19050" t="19050" r="22225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18737A" w14:textId="243BA520" w:rsidR="00D57E7E" w:rsidRPr="00E02B85" w:rsidRDefault="00010661" w:rsidP="0060500D">
      <w:pPr>
        <w:pageBreakBefore/>
      </w:pPr>
      <w:r>
        <w:lastRenderedPageBreak/>
        <w:t>Создать колонки</w:t>
      </w:r>
      <w:r w:rsidR="00E02B85" w:rsidRPr="00E02B85">
        <w:t xml:space="preserve"> </w:t>
      </w:r>
      <w:r w:rsidR="00E02B85">
        <w:t xml:space="preserve">«Номер Лида», «Обращение», «Договор», </w:t>
      </w:r>
      <w:r w:rsidR="00000405">
        <w:t xml:space="preserve">«Списано </w:t>
      </w:r>
      <w:r w:rsidR="00297AAC">
        <w:t>часов</w:t>
      </w:r>
      <w:r w:rsidR="00000405">
        <w:t>»</w:t>
      </w:r>
      <w:r w:rsidR="00297AAC">
        <w:t>, «Списано минут»</w:t>
      </w:r>
      <w:r w:rsidR="001371F7">
        <w:t>, «Переработка»</w:t>
      </w:r>
      <w:r w:rsidR="00363DA5">
        <w:t>, «Согласование переработки»</w:t>
      </w:r>
      <w:r w:rsidR="003360ED">
        <w:t xml:space="preserve"> и «Комментарии»</w:t>
      </w:r>
      <w:r w:rsidR="00000405">
        <w:t xml:space="preserve"> со следующими параметрами</w:t>
      </w:r>
    </w:p>
    <w:p w14:paraId="564B5E1A" w14:textId="03899A8A" w:rsidR="003360ED" w:rsidRDefault="00297AAC">
      <w:r w:rsidRPr="00297AAC">
        <w:rPr>
          <w:noProof/>
        </w:rPr>
        <w:drawing>
          <wp:inline distT="0" distB="0" distL="0" distR="0" wp14:anchorId="139BFFB1" wp14:editId="4BDFC898">
            <wp:extent cx="4773454" cy="2491585"/>
            <wp:effectExtent l="19050" t="19050" r="27305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373" cy="25030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FA4599" w14:textId="6A9AC8C0" w:rsidR="00297AAC" w:rsidRDefault="00297AAC">
      <w:r w:rsidRPr="00297AAC">
        <w:rPr>
          <w:noProof/>
        </w:rPr>
        <w:drawing>
          <wp:inline distT="0" distB="0" distL="0" distR="0" wp14:anchorId="3D6B7D0B" wp14:editId="0BF88F1B">
            <wp:extent cx="4769082" cy="2570869"/>
            <wp:effectExtent l="19050" t="19050" r="12700" b="203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197" cy="25790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1456A6" w14:textId="4CCF383F" w:rsidR="00297AAC" w:rsidRDefault="00297AAC">
      <w:r w:rsidRPr="00297AAC">
        <w:rPr>
          <w:noProof/>
        </w:rPr>
        <w:drawing>
          <wp:inline distT="0" distB="0" distL="0" distR="0" wp14:anchorId="4C82CD5F" wp14:editId="0EF8D157">
            <wp:extent cx="4762608" cy="2586725"/>
            <wp:effectExtent l="19050" t="19050" r="19050" b="234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221" cy="25957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ADB588" w14:textId="2B6DB797" w:rsidR="00297AAC" w:rsidRDefault="00297AAC">
      <w:r w:rsidRPr="00297AAC">
        <w:rPr>
          <w:noProof/>
        </w:rPr>
        <w:lastRenderedPageBreak/>
        <w:drawing>
          <wp:inline distT="0" distB="0" distL="0" distR="0" wp14:anchorId="5D19DBAA" wp14:editId="14B6EC07">
            <wp:extent cx="4769975" cy="2454587"/>
            <wp:effectExtent l="19050" t="19050" r="1206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7795" cy="24637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28DFF8" w14:textId="6377ED35" w:rsidR="00297AAC" w:rsidRDefault="00297AAC">
      <w:r w:rsidRPr="00297AAC">
        <w:rPr>
          <w:noProof/>
        </w:rPr>
        <w:drawing>
          <wp:inline distT="0" distB="0" distL="0" distR="0" wp14:anchorId="292D3311" wp14:editId="7E1DD33F">
            <wp:extent cx="4776286" cy="2370018"/>
            <wp:effectExtent l="19050" t="19050" r="24765" b="1143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625" cy="23761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A78B60" w14:textId="467036DB" w:rsidR="00297AAC" w:rsidRDefault="00297AAC">
      <w:r w:rsidRPr="00297AAC">
        <w:rPr>
          <w:noProof/>
        </w:rPr>
        <w:drawing>
          <wp:inline distT="0" distB="0" distL="0" distR="0" wp14:anchorId="79E79224" wp14:editId="03782399">
            <wp:extent cx="4778910" cy="2454587"/>
            <wp:effectExtent l="19050" t="19050" r="22225" b="222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2969" cy="2466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E58451" w14:textId="5D8FAEC1" w:rsidR="001371F7" w:rsidRDefault="001371F7">
      <w:r w:rsidRPr="001371F7">
        <w:rPr>
          <w:noProof/>
        </w:rPr>
        <w:lastRenderedPageBreak/>
        <w:drawing>
          <wp:inline distT="0" distB="0" distL="0" distR="0" wp14:anchorId="2CAB2B52" wp14:editId="4EE1EED5">
            <wp:extent cx="4778305" cy="2475729"/>
            <wp:effectExtent l="19050" t="19050" r="22860" b="203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9235" cy="24813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DD59F5" w14:textId="2FE0F935" w:rsidR="003D46DA" w:rsidRDefault="00363DA5">
      <w:r w:rsidRPr="00363DA5">
        <w:rPr>
          <w:noProof/>
        </w:rPr>
        <w:drawing>
          <wp:inline distT="0" distB="0" distL="0" distR="0" wp14:anchorId="43FBF022" wp14:editId="16344C2E">
            <wp:extent cx="4773493" cy="2639581"/>
            <wp:effectExtent l="19050" t="19050" r="27305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994" cy="2651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77E78B" w14:textId="7A65D242" w:rsidR="003D46DA" w:rsidRDefault="003D46DA">
      <w:r>
        <w:t>Для поля «Согласование переработки» установить значение по умолчанию «нет» (константа).</w:t>
      </w:r>
    </w:p>
    <w:p w14:paraId="2A9F77CD" w14:textId="64C541BD" w:rsidR="00047E2A" w:rsidRDefault="00047E2A">
      <w:r>
        <w:t>Нажать «Сохранить» и «Опубликовать».</w:t>
      </w:r>
    </w:p>
    <w:p w14:paraId="4D923401" w14:textId="2E122906" w:rsidR="00CC05F2" w:rsidRDefault="00CC05F2" w:rsidP="00462601">
      <w:pPr>
        <w:pageBreakBefore/>
        <w:rPr>
          <w:b/>
          <w:bCs/>
        </w:rPr>
      </w:pPr>
      <w:r w:rsidRPr="000438BA">
        <w:rPr>
          <w:b/>
          <w:bCs/>
        </w:rPr>
        <w:lastRenderedPageBreak/>
        <w:t>Созда</w:t>
      </w:r>
      <w:r w:rsidR="000438BA">
        <w:rPr>
          <w:b/>
          <w:bCs/>
        </w:rPr>
        <w:t>ть</w:t>
      </w:r>
      <w:r w:rsidRPr="000438BA">
        <w:rPr>
          <w:b/>
          <w:bCs/>
        </w:rPr>
        <w:t xml:space="preserve"> детал</w:t>
      </w:r>
      <w:r w:rsidR="000438BA">
        <w:rPr>
          <w:b/>
          <w:bCs/>
        </w:rPr>
        <w:t>ь</w:t>
      </w:r>
      <w:r w:rsidRPr="000438BA">
        <w:rPr>
          <w:b/>
          <w:bCs/>
        </w:rPr>
        <w:t xml:space="preserve"> «Записи трудозатрат»</w:t>
      </w:r>
    </w:p>
    <w:p w14:paraId="09BC8E18" w14:textId="6F4D99B7" w:rsidR="000438BA" w:rsidRPr="000438BA" w:rsidRDefault="000438BA">
      <w:r>
        <w:t>В Дизайнере системы –</w:t>
      </w:r>
      <w:r w:rsidRPr="000438BA">
        <w:t>&gt;</w:t>
      </w:r>
      <w:r>
        <w:t xml:space="preserve"> Мастер деталей создать деталь «Записи трудозатрат» для объекта «Записи трудозатрат»</w:t>
      </w:r>
      <w:r w:rsidRPr="000438BA">
        <w:t>:</w:t>
      </w:r>
    </w:p>
    <w:p w14:paraId="039A326F" w14:textId="0F0EFF4A" w:rsidR="00CC05F2" w:rsidRDefault="00CC05F2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CC05F2">
        <w:rPr>
          <w:noProof/>
        </w:rPr>
        <w:drawing>
          <wp:inline distT="0" distB="0" distL="0" distR="0" wp14:anchorId="31E2CC6D" wp14:editId="066782CD">
            <wp:extent cx="5940425" cy="2597785"/>
            <wp:effectExtent l="19050" t="19050" r="22225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646C75" w14:textId="210200DF" w:rsidR="000438BA" w:rsidRDefault="00423CC9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423CC9"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64E82381" wp14:editId="36E95228">
            <wp:extent cx="5940425" cy="2657475"/>
            <wp:effectExtent l="19050" t="19050" r="22225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0B3B03" w14:textId="729218C4" w:rsidR="004530C4" w:rsidRPr="00363DA5" w:rsidRDefault="004530C4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t>Установить свойство «Только чтение» для колонок «Номер Лида», «Обращение», «Создал» и «Договор».</w:t>
      </w:r>
    </w:p>
    <w:p w14:paraId="5DA7AA80" w14:textId="4D8C71F4" w:rsidR="00462601" w:rsidRDefault="00462601" w:rsidP="00462601">
      <w:pPr>
        <w:pageBreakBefore/>
        <w:rPr>
          <w:b/>
          <w:bCs/>
        </w:rPr>
      </w:pPr>
      <w:r>
        <w:rPr>
          <w:b/>
          <w:bCs/>
        </w:rPr>
        <w:lastRenderedPageBreak/>
        <w:t>Добавить</w:t>
      </w:r>
      <w:r w:rsidRPr="000438BA">
        <w:rPr>
          <w:b/>
          <w:bCs/>
        </w:rPr>
        <w:t xml:space="preserve"> детал</w:t>
      </w:r>
      <w:r>
        <w:rPr>
          <w:b/>
          <w:bCs/>
        </w:rPr>
        <w:t>ь</w:t>
      </w:r>
      <w:r w:rsidRPr="000438BA">
        <w:rPr>
          <w:b/>
          <w:bCs/>
        </w:rPr>
        <w:t xml:space="preserve"> «Записи трудозатрат»</w:t>
      </w:r>
      <w:r>
        <w:rPr>
          <w:b/>
          <w:bCs/>
        </w:rPr>
        <w:t xml:space="preserve"> в форм</w:t>
      </w:r>
      <w:r w:rsidR="008622C8">
        <w:rPr>
          <w:b/>
          <w:bCs/>
        </w:rPr>
        <w:t>ы</w:t>
      </w:r>
      <w:r>
        <w:rPr>
          <w:b/>
          <w:bCs/>
        </w:rPr>
        <w:t xml:space="preserve"> «Сервисные договоры»</w:t>
      </w:r>
      <w:r w:rsidR="008622C8">
        <w:rPr>
          <w:b/>
          <w:bCs/>
        </w:rPr>
        <w:t xml:space="preserve"> и «Обращения»</w:t>
      </w:r>
    </w:p>
    <w:p w14:paraId="2D2E45C4" w14:textId="77777777" w:rsidR="008622C8" w:rsidRDefault="00462601">
      <w:r w:rsidRPr="00462601">
        <w:t>В форме Сервисные договоры создать новый договор и войти в дизайнер страницы, нажать кнопку «Добавить деталь»</w:t>
      </w:r>
      <w:r>
        <w:t xml:space="preserve"> на закладе «История»</w:t>
      </w:r>
      <w:r w:rsidRPr="00462601">
        <w:t>.</w:t>
      </w:r>
      <w:r>
        <w:t xml:space="preserve"> </w:t>
      </w:r>
    </w:p>
    <w:p w14:paraId="780E1E85" w14:textId="1BC9F0F9" w:rsidR="00462601" w:rsidRPr="008622C8" w:rsidRDefault="00462601">
      <w:r>
        <w:t>Создать деталь со следующими параметрами</w:t>
      </w:r>
      <w:r w:rsidRPr="008622C8">
        <w:t>:</w:t>
      </w:r>
    </w:p>
    <w:p w14:paraId="23973B05" w14:textId="7957CD94" w:rsidR="00462601" w:rsidRDefault="00462601">
      <w:pPr>
        <w:rPr>
          <w:b/>
          <w:bCs/>
        </w:rPr>
      </w:pPr>
      <w:r w:rsidRPr="00462601">
        <w:rPr>
          <w:b/>
          <w:bCs/>
          <w:noProof/>
        </w:rPr>
        <w:drawing>
          <wp:inline distT="0" distB="0" distL="0" distR="0" wp14:anchorId="459D8787" wp14:editId="09822947">
            <wp:extent cx="2228910" cy="2590800"/>
            <wp:effectExtent l="19050" t="19050" r="19050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1733" cy="2605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462601">
        <w:rPr>
          <w:noProof/>
        </w:rPr>
        <w:t xml:space="preserve"> </w:t>
      </w:r>
      <w:r w:rsidRPr="00462601">
        <w:rPr>
          <w:b/>
          <w:bCs/>
          <w:noProof/>
        </w:rPr>
        <w:drawing>
          <wp:inline distT="0" distB="0" distL="0" distR="0" wp14:anchorId="6AE8809D" wp14:editId="59C7C0F1">
            <wp:extent cx="2271712" cy="2590328"/>
            <wp:effectExtent l="19050" t="19050" r="14605" b="196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3087" cy="26261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D53F8B" w14:textId="77777777" w:rsidR="008622C8" w:rsidRDefault="008622C8">
      <w:r w:rsidRPr="00462601">
        <w:t xml:space="preserve">В форме </w:t>
      </w:r>
      <w:r>
        <w:t>Обращения</w:t>
      </w:r>
      <w:r w:rsidRPr="00462601">
        <w:t xml:space="preserve"> создать нов</w:t>
      </w:r>
      <w:r>
        <w:t>ое</w:t>
      </w:r>
      <w:r w:rsidRPr="00462601">
        <w:t xml:space="preserve"> </w:t>
      </w:r>
      <w:r>
        <w:t>обращение</w:t>
      </w:r>
      <w:r w:rsidRPr="00462601">
        <w:t xml:space="preserve"> и войти в дизайнер страницы</w:t>
      </w:r>
      <w:r>
        <w:t>.</w:t>
      </w:r>
      <w:r w:rsidRPr="00462601">
        <w:t xml:space="preserve"> </w:t>
      </w:r>
    </w:p>
    <w:p w14:paraId="6547D084" w14:textId="77777777" w:rsidR="008622C8" w:rsidRDefault="008622C8">
      <w:r>
        <w:t xml:space="preserve">Добавить закладку «Списание трудозатрат». </w:t>
      </w:r>
    </w:p>
    <w:p w14:paraId="5B3A3881" w14:textId="34D1868D" w:rsidR="008622C8" w:rsidRDefault="008622C8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8622C8"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71D87D23" wp14:editId="7C251E99">
            <wp:extent cx="5940425" cy="1805305"/>
            <wp:effectExtent l="19050" t="19050" r="22225" b="234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F4EC35" w14:textId="79B6918A" w:rsidR="008622C8" w:rsidRPr="008622C8" w:rsidRDefault="008622C8" w:rsidP="008622C8">
      <w:r>
        <w:t>Н</w:t>
      </w:r>
      <w:r w:rsidRPr="00462601">
        <w:t xml:space="preserve">ажать кнопку </w:t>
      </w:r>
      <w:r w:rsidR="00E06AC3">
        <w:t>«Д</w:t>
      </w:r>
      <w:r w:rsidRPr="00462601">
        <w:t>обавить деталь»</w:t>
      </w:r>
      <w:r>
        <w:t xml:space="preserve"> на закладке «Списание трудозатрат» и добавить деталь «Записи трудозатрат»</w:t>
      </w:r>
      <w:r w:rsidRPr="008622C8">
        <w:t>:</w:t>
      </w:r>
    </w:p>
    <w:p w14:paraId="214FDD9D" w14:textId="70E8C183" w:rsidR="008622C8" w:rsidRPr="008622C8" w:rsidRDefault="008622C8" w:rsidP="008622C8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8622C8"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149737EC" wp14:editId="10425114">
            <wp:extent cx="1838325" cy="2133406"/>
            <wp:effectExtent l="19050" t="19050" r="9525" b="196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4271" cy="21403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8622C8">
        <w:rPr>
          <w:noProof/>
        </w:rPr>
        <w:t xml:space="preserve"> </w:t>
      </w:r>
      <w:r w:rsidRPr="008622C8"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50AACE41" wp14:editId="4552E629">
            <wp:extent cx="1855549" cy="2143125"/>
            <wp:effectExtent l="19050" t="19050" r="1143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0303" cy="2160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6A7AC1" w14:textId="122DB259" w:rsidR="005F45C2" w:rsidRDefault="00E06AC3" w:rsidP="00E06AC3">
      <w:r>
        <w:lastRenderedPageBreak/>
        <w:t>Создать</w:t>
      </w:r>
      <w:r w:rsidR="002F3A1E">
        <w:t xml:space="preserve"> продвинут</w:t>
      </w:r>
      <w:r w:rsidR="009134B0">
        <w:t>ое</w:t>
      </w:r>
      <w:r w:rsidR="005F45C2">
        <w:t xml:space="preserve"> </w:t>
      </w:r>
      <w:r>
        <w:t>бизнес-правил</w:t>
      </w:r>
      <w:r w:rsidR="009134B0">
        <w:t>о</w:t>
      </w:r>
      <w:r>
        <w:t xml:space="preserve"> для автоматического заполнения полей «Номер Лида» и «Договор» в записи трудозатрат</w:t>
      </w:r>
      <w:r w:rsidR="005F45C2" w:rsidRPr="005F45C2">
        <w:t>:</w:t>
      </w:r>
    </w:p>
    <w:p w14:paraId="045D0AAC" w14:textId="6E2C9E0A" w:rsidR="00E06AC3" w:rsidRPr="008622C8" w:rsidRDefault="009134B0" w:rsidP="00E06AC3">
      <w:r w:rsidRPr="009134B0">
        <w:drawing>
          <wp:inline distT="0" distB="0" distL="0" distR="0" wp14:anchorId="40B7CEFB" wp14:editId="45C7F0D9">
            <wp:extent cx="5940425" cy="1727200"/>
            <wp:effectExtent l="19050" t="19050" r="22225" b="254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E06AC3">
        <w:t xml:space="preserve"> </w:t>
      </w:r>
    </w:p>
    <w:p w14:paraId="24C46A04" w14:textId="20DEBBCF" w:rsidR="005F45C2" w:rsidRDefault="00F864F0">
      <w:pPr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F864F0"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07E6B806" wp14:editId="2D513EB0">
            <wp:extent cx="5940425" cy="3646805"/>
            <wp:effectExtent l="19050" t="19050" r="22225" b="107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AFF9E8" w14:textId="77777777" w:rsidR="00F864F0" w:rsidRDefault="00F864F0">
      <w:r w:rsidRPr="00F864F0">
        <w:t>Пол</w:t>
      </w:r>
      <w:r>
        <w:t xml:space="preserve">е «Номер Лида» = </w:t>
      </w:r>
      <w:proofErr w:type="spellStart"/>
      <w:r>
        <w:t>Обращение.Сервисный</w:t>
      </w:r>
      <w:proofErr w:type="spellEnd"/>
      <w:r>
        <w:t xml:space="preserve"> </w:t>
      </w:r>
      <w:proofErr w:type="spellStart"/>
      <w:r>
        <w:t>договор.Номер</w:t>
      </w:r>
      <w:proofErr w:type="spellEnd"/>
      <w:r>
        <w:t xml:space="preserve"> </w:t>
      </w:r>
      <w:proofErr w:type="spellStart"/>
      <w:r>
        <w:t>лида</w:t>
      </w:r>
      <w:proofErr w:type="spellEnd"/>
    </w:p>
    <w:p w14:paraId="1BD7ADD2" w14:textId="10E53F04" w:rsidR="00F864F0" w:rsidRPr="00F864F0" w:rsidRDefault="00F864F0">
      <w:r>
        <w:t xml:space="preserve">Поле «Договор» = </w:t>
      </w:r>
      <w:proofErr w:type="spellStart"/>
      <w:r>
        <w:t>Обращение.Сервисный</w:t>
      </w:r>
      <w:proofErr w:type="spellEnd"/>
      <w:r>
        <w:t xml:space="preserve"> договор </w:t>
      </w:r>
    </w:p>
    <w:sectPr w:rsidR="00F864F0" w:rsidRPr="00F86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10"/>
    <w:rsid w:val="00000405"/>
    <w:rsid w:val="00010661"/>
    <w:rsid w:val="00035501"/>
    <w:rsid w:val="000438BA"/>
    <w:rsid w:val="00047E2A"/>
    <w:rsid w:val="001371F7"/>
    <w:rsid w:val="001C2761"/>
    <w:rsid w:val="00297AAC"/>
    <w:rsid w:val="002F3A1E"/>
    <w:rsid w:val="003360ED"/>
    <w:rsid w:val="00351510"/>
    <w:rsid w:val="00363DA5"/>
    <w:rsid w:val="003776F0"/>
    <w:rsid w:val="003D46DA"/>
    <w:rsid w:val="00423CC9"/>
    <w:rsid w:val="004530C4"/>
    <w:rsid w:val="00462601"/>
    <w:rsid w:val="00507368"/>
    <w:rsid w:val="0052245E"/>
    <w:rsid w:val="005F45C2"/>
    <w:rsid w:val="0060500D"/>
    <w:rsid w:val="006E0EFE"/>
    <w:rsid w:val="007104C4"/>
    <w:rsid w:val="00854EA7"/>
    <w:rsid w:val="008622C8"/>
    <w:rsid w:val="009134B0"/>
    <w:rsid w:val="00960640"/>
    <w:rsid w:val="00AA68EB"/>
    <w:rsid w:val="00CC05F2"/>
    <w:rsid w:val="00D57E7E"/>
    <w:rsid w:val="00E02B85"/>
    <w:rsid w:val="00E06AC3"/>
    <w:rsid w:val="00F864F0"/>
    <w:rsid w:val="00FD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474AE"/>
  <w15:chartTrackingRefBased/>
  <w15:docId w15:val="{231E61AA-B6A1-4FEB-AA72-310F1850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A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9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Eugeny Chumak</dc:creator>
  <cp:keywords/>
  <dc:description/>
  <cp:lastModifiedBy>Eugeny Chumak</cp:lastModifiedBy>
  <cp:revision>28</cp:revision>
  <dcterms:created xsi:type="dcterms:W3CDTF">2025-03-19T11:12:00Z</dcterms:created>
  <dcterms:modified xsi:type="dcterms:W3CDTF">2025-04-22T12:47:00Z</dcterms:modified>
</cp:coreProperties>
</file>