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F380" w14:textId="77777777" w:rsidR="00A0148B" w:rsidRDefault="00A0148B" w:rsidP="0020404E"/>
    <w:p w14:paraId="0489E66B" w14:textId="4EA07E95" w:rsidR="0020404E" w:rsidRPr="0020404E" w:rsidRDefault="0020404E" w:rsidP="0020404E">
      <w:r w:rsidRPr="0020404E">
        <w:t xml:space="preserve">В верхней части </w:t>
      </w:r>
      <w:r w:rsidR="00A0148B">
        <w:t>раздела</w:t>
      </w:r>
      <w:r w:rsidRPr="0020404E">
        <w:t xml:space="preserve"> находится заголовок "</w:t>
      </w:r>
      <w:r w:rsidR="00A0148B">
        <w:t>Список</w:t>
      </w:r>
      <w:r w:rsidRPr="0020404E">
        <w:t xml:space="preserve"> документов, который мы подготавливаем". Ниже </w:t>
      </w:r>
      <w:r w:rsidR="00A0148B">
        <w:t xml:space="preserve">слева </w:t>
      </w:r>
      <w:r w:rsidRPr="0020404E">
        <w:t>расположены кнопки, представляющие разделы: "Охрана труда", "СОУТ", "ОПР" и "Пожарная безопасность".</w:t>
      </w:r>
    </w:p>
    <w:p w14:paraId="3959509B" w14:textId="0009FDB5" w:rsidR="0020404E" w:rsidRPr="0020404E" w:rsidRDefault="00A0148B" w:rsidP="0020404E">
      <w:proofErr w:type="gramStart"/>
      <w:r>
        <w:t>Ниже</w:t>
      </w:r>
      <w:proofErr w:type="gramEnd"/>
      <w:r>
        <w:t xml:space="preserve"> Справа</w:t>
      </w:r>
      <w:r w:rsidR="0020404E" w:rsidRPr="0020404E">
        <w:t xml:space="preserve"> от заголовка находится </w:t>
      </w:r>
      <w:r>
        <w:t>подзаголовок «</w:t>
      </w:r>
      <w:r w:rsidRPr="00A0148B">
        <w:t>Состав документов подбирается индивидуально в зависимости от специфики деятельности вашей организации.</w:t>
      </w:r>
      <w:r>
        <w:t>» Ниже блок с информацией о цене (</w:t>
      </w:r>
      <w:r w:rsidRPr="0020404E">
        <w:t xml:space="preserve">От 10 000 </w:t>
      </w:r>
      <w:proofErr w:type="spellStart"/>
      <w:r w:rsidRPr="0020404E">
        <w:t>руб</w:t>
      </w:r>
      <w:proofErr w:type="spellEnd"/>
      <w:r w:rsidRPr="0020404E">
        <w:t xml:space="preserve">" и </w:t>
      </w:r>
      <w:r>
        <w:t xml:space="preserve">ниже </w:t>
      </w:r>
      <w:r w:rsidRPr="0020404E">
        <w:t>количество документов в комплекте: "12-15 документов"</w:t>
      </w:r>
      <w:r>
        <w:t>)</w:t>
      </w:r>
    </w:p>
    <w:p w14:paraId="0D0EEFE0" w14:textId="77777777" w:rsidR="0065730F" w:rsidRDefault="00A0148B" w:rsidP="0065730F">
      <w:pPr>
        <w:numPr>
          <w:ilvl w:val="0"/>
          <w:numId w:val="1"/>
        </w:numPr>
      </w:pPr>
      <w:r>
        <w:t>Заголовки</w:t>
      </w:r>
      <w:r w:rsidR="00CE03ED" w:rsidRPr="00CE03ED">
        <w:t xml:space="preserve"> "Охрана труда", "СОУТ", "ОПР" и "Пожарная безопасность".</w:t>
      </w:r>
      <w:r>
        <w:t xml:space="preserve"> Под ними раскрывающиеся списке, как расписано ниже. </w:t>
      </w:r>
      <w:r>
        <w:br/>
        <w:t xml:space="preserve">Пример. Нажимаешь на Охрана труда и видишь разделы: </w:t>
      </w:r>
      <w:r w:rsidRPr="00CE03ED">
        <w:t>Положения</w:t>
      </w:r>
      <w:r>
        <w:t xml:space="preserve">, </w:t>
      </w:r>
      <w:r w:rsidRPr="00CE03ED">
        <w:t>Приказы</w:t>
      </w:r>
      <w:r>
        <w:t>,</w:t>
      </w:r>
      <w:r w:rsidR="0065730F" w:rsidRPr="0065730F">
        <w:t xml:space="preserve"> </w:t>
      </w:r>
      <w:r w:rsidR="0065730F" w:rsidRPr="0020404E">
        <w:t>Программы</w:t>
      </w:r>
      <w:r w:rsidR="0065730F">
        <w:t xml:space="preserve">, </w:t>
      </w:r>
      <w:r w:rsidR="0065730F" w:rsidRPr="0020404E">
        <w:t>Инструкции</w:t>
      </w:r>
      <w:r w:rsidR="0065730F">
        <w:t xml:space="preserve">, </w:t>
      </w:r>
      <w:r w:rsidR="0065730F" w:rsidRPr="0020404E">
        <w:t>Журналы</w:t>
      </w:r>
      <w:r w:rsidR="0065730F">
        <w:t xml:space="preserve">, Перечни, </w:t>
      </w:r>
      <w:r w:rsidR="0065730F" w:rsidRPr="0020404E">
        <w:t>Другое</w:t>
      </w:r>
      <w:r w:rsidR="0065730F">
        <w:t xml:space="preserve">. Нажимаешь на </w:t>
      </w:r>
      <w:r w:rsidR="0065730F" w:rsidRPr="00CE03ED">
        <w:t>Положения</w:t>
      </w:r>
      <w:proofErr w:type="gramStart"/>
      <w:r w:rsidR="0065730F">
        <w:t>: Открывается</w:t>
      </w:r>
      <w:proofErr w:type="gramEnd"/>
      <w:r w:rsidR="0065730F">
        <w:t xml:space="preserve"> </w:t>
      </w:r>
      <w:proofErr w:type="gramStart"/>
      <w:r w:rsidR="0065730F">
        <w:t>список :</w:t>
      </w:r>
      <w:proofErr w:type="gramEnd"/>
      <w:r w:rsidR="0065730F">
        <w:t xml:space="preserve"> </w:t>
      </w:r>
    </w:p>
    <w:p w14:paraId="0E9EEAAE" w14:textId="099DFD66" w:rsidR="0065730F" w:rsidRPr="00CE03ED" w:rsidRDefault="0065730F" w:rsidP="0065730F">
      <w:pPr>
        <w:numPr>
          <w:ilvl w:val="0"/>
          <w:numId w:val="1"/>
        </w:numPr>
      </w:pPr>
      <w:r w:rsidRPr="00CE03ED">
        <w:t>Положение о СУОТ.</w:t>
      </w:r>
    </w:p>
    <w:p w14:paraId="019DD235" w14:textId="77777777" w:rsidR="0065730F" w:rsidRPr="00CE03ED" w:rsidRDefault="0065730F" w:rsidP="0065730F">
      <w:pPr>
        <w:numPr>
          <w:ilvl w:val="0"/>
          <w:numId w:val="1"/>
        </w:numPr>
      </w:pPr>
      <w:r w:rsidRPr="00CE03ED">
        <w:t>Порядок обучения и проверки знания требований охраны труда.</w:t>
      </w:r>
    </w:p>
    <w:p w14:paraId="1E95E930" w14:textId="77777777" w:rsidR="0065730F" w:rsidRPr="00CE03ED" w:rsidRDefault="0065730F" w:rsidP="0065730F">
      <w:pPr>
        <w:numPr>
          <w:ilvl w:val="0"/>
          <w:numId w:val="1"/>
        </w:numPr>
      </w:pPr>
      <w:r w:rsidRPr="00CE03ED">
        <w:t>Положение о расследовании несчастных случаев на производстве.</w:t>
      </w:r>
    </w:p>
    <w:p w14:paraId="781F972C" w14:textId="77777777" w:rsidR="0065730F" w:rsidRPr="00CE03ED" w:rsidRDefault="0065730F" w:rsidP="0065730F">
      <w:pPr>
        <w:numPr>
          <w:ilvl w:val="0"/>
          <w:numId w:val="1"/>
        </w:numPr>
      </w:pPr>
      <w:r w:rsidRPr="00CE03ED">
        <w:t>Порядок расследования и учета микроповреждений (микротравм).</w:t>
      </w:r>
    </w:p>
    <w:p w14:paraId="6EF77C4A" w14:textId="77777777" w:rsidR="0065730F" w:rsidRPr="00CE03ED" w:rsidRDefault="0065730F" w:rsidP="0065730F">
      <w:pPr>
        <w:numPr>
          <w:ilvl w:val="0"/>
          <w:numId w:val="1"/>
        </w:numPr>
      </w:pPr>
      <w:r w:rsidRPr="00CE03ED">
        <w:t>Положение о службе охраны труда.</w:t>
      </w:r>
    </w:p>
    <w:p w14:paraId="27680A83" w14:textId="77777777" w:rsidR="0065730F" w:rsidRPr="00CE03ED" w:rsidRDefault="0065730F" w:rsidP="0065730F">
      <w:pPr>
        <w:numPr>
          <w:ilvl w:val="0"/>
          <w:numId w:val="1"/>
        </w:numPr>
      </w:pPr>
      <w:r w:rsidRPr="00CE03ED">
        <w:t>Положение о комитете (комиссии) по охране труда.</w:t>
      </w:r>
    </w:p>
    <w:p w14:paraId="5D67FF28" w14:textId="77777777" w:rsidR="0065730F" w:rsidRPr="00CE03ED" w:rsidRDefault="0065730F" w:rsidP="0065730F">
      <w:pPr>
        <w:numPr>
          <w:ilvl w:val="0"/>
          <w:numId w:val="1"/>
        </w:numPr>
      </w:pPr>
      <w:r w:rsidRPr="00CE03ED">
        <w:t>Положение об обеспечении работников СИЗ.</w:t>
      </w:r>
    </w:p>
    <w:p w14:paraId="7A5C1C7B" w14:textId="778352F9" w:rsidR="00CE03ED" w:rsidRPr="00CE03ED" w:rsidRDefault="0065730F" w:rsidP="00CE03ED">
      <w:pPr>
        <w:numPr>
          <w:ilvl w:val="0"/>
          <w:numId w:val="1"/>
        </w:numPr>
      </w:pPr>
      <w:r w:rsidRPr="00CE03ED">
        <w:t>Порядок обеспечения работников смывающими средствами.</w:t>
      </w:r>
    </w:p>
    <w:p w14:paraId="3ABD895A" w14:textId="77777777" w:rsidR="00CE03ED" w:rsidRPr="00CE03ED" w:rsidRDefault="00CE03ED" w:rsidP="00CE03ED">
      <w:r w:rsidRPr="00CE03ED">
        <w:t>Далее идет раздел "Положения", включающий в себя следующие пункты:</w:t>
      </w:r>
    </w:p>
    <w:p w14:paraId="144B267A" w14:textId="77777777" w:rsidR="00CE03ED" w:rsidRPr="00CE03ED" w:rsidRDefault="00CE03ED" w:rsidP="00CE03ED">
      <w:pPr>
        <w:numPr>
          <w:ilvl w:val="0"/>
          <w:numId w:val="1"/>
        </w:numPr>
      </w:pPr>
      <w:r w:rsidRPr="00CE03ED">
        <w:t>Положение о СУОТ.</w:t>
      </w:r>
    </w:p>
    <w:p w14:paraId="220FD590" w14:textId="77777777" w:rsidR="00CE03ED" w:rsidRPr="00CE03ED" w:rsidRDefault="00CE03ED" w:rsidP="00CE03ED">
      <w:pPr>
        <w:numPr>
          <w:ilvl w:val="0"/>
          <w:numId w:val="1"/>
        </w:numPr>
      </w:pPr>
      <w:r w:rsidRPr="00CE03ED">
        <w:t>Порядок обучения и проверки знания требований охраны труда.</w:t>
      </w:r>
    </w:p>
    <w:p w14:paraId="5480B47A" w14:textId="77777777" w:rsidR="00CE03ED" w:rsidRPr="00CE03ED" w:rsidRDefault="00CE03ED" w:rsidP="00CE03ED">
      <w:pPr>
        <w:numPr>
          <w:ilvl w:val="0"/>
          <w:numId w:val="1"/>
        </w:numPr>
      </w:pPr>
      <w:r w:rsidRPr="00CE03ED">
        <w:t>Положение о расследовании несчастных случаев на производстве.</w:t>
      </w:r>
    </w:p>
    <w:p w14:paraId="68988AE1" w14:textId="77777777" w:rsidR="00CE03ED" w:rsidRPr="00CE03ED" w:rsidRDefault="00CE03ED" w:rsidP="00CE03ED">
      <w:pPr>
        <w:numPr>
          <w:ilvl w:val="0"/>
          <w:numId w:val="1"/>
        </w:numPr>
      </w:pPr>
      <w:r w:rsidRPr="00CE03ED">
        <w:t>Порядок расследования и учета микроповреждений (микротравм).</w:t>
      </w:r>
    </w:p>
    <w:p w14:paraId="3F14BC6B" w14:textId="77777777" w:rsidR="00CE03ED" w:rsidRPr="00CE03ED" w:rsidRDefault="00CE03ED" w:rsidP="00CE03ED">
      <w:pPr>
        <w:numPr>
          <w:ilvl w:val="0"/>
          <w:numId w:val="1"/>
        </w:numPr>
      </w:pPr>
      <w:r w:rsidRPr="00CE03ED">
        <w:t>Положение о службе охраны труда.</w:t>
      </w:r>
    </w:p>
    <w:p w14:paraId="198D372E" w14:textId="77777777" w:rsidR="00CE03ED" w:rsidRPr="00CE03ED" w:rsidRDefault="00CE03ED" w:rsidP="00CE03ED">
      <w:pPr>
        <w:numPr>
          <w:ilvl w:val="0"/>
          <w:numId w:val="1"/>
        </w:numPr>
      </w:pPr>
      <w:r w:rsidRPr="00CE03ED">
        <w:t>Положение о комитете (комиссии) по охране труда.</w:t>
      </w:r>
    </w:p>
    <w:p w14:paraId="598A9F2D" w14:textId="77777777" w:rsidR="00CE03ED" w:rsidRPr="00CE03ED" w:rsidRDefault="00CE03ED" w:rsidP="00CE03ED">
      <w:pPr>
        <w:numPr>
          <w:ilvl w:val="0"/>
          <w:numId w:val="1"/>
        </w:numPr>
      </w:pPr>
      <w:r w:rsidRPr="00CE03ED">
        <w:t>Положение об обеспечении работников СИЗ.</w:t>
      </w:r>
    </w:p>
    <w:p w14:paraId="3609556B" w14:textId="77777777" w:rsidR="00CE03ED" w:rsidRPr="00CE03ED" w:rsidRDefault="00CE03ED" w:rsidP="00CE03ED">
      <w:pPr>
        <w:numPr>
          <w:ilvl w:val="0"/>
          <w:numId w:val="1"/>
        </w:numPr>
      </w:pPr>
      <w:r w:rsidRPr="00CE03ED">
        <w:t>Порядок обеспечения работников смывающими средствами.</w:t>
      </w:r>
    </w:p>
    <w:p w14:paraId="1F1EBC12" w14:textId="77777777" w:rsidR="00CE03ED" w:rsidRPr="00CE03ED" w:rsidRDefault="00CE03ED" w:rsidP="00CE03ED">
      <w:r w:rsidRPr="00CE03ED">
        <w:t>Следующий раздел - "Приказы", содержащий:</w:t>
      </w:r>
    </w:p>
    <w:p w14:paraId="7921BBFA" w14:textId="77777777" w:rsidR="00CE03ED" w:rsidRPr="00CE03ED" w:rsidRDefault="00CE03ED" w:rsidP="00CE03ED">
      <w:pPr>
        <w:numPr>
          <w:ilvl w:val="0"/>
          <w:numId w:val="2"/>
        </w:numPr>
      </w:pPr>
      <w:r w:rsidRPr="00CE03ED">
        <w:t>Приказ об утверждении Положения о СУОТ.</w:t>
      </w:r>
    </w:p>
    <w:p w14:paraId="1E3563ED" w14:textId="77777777" w:rsidR="00CE03ED" w:rsidRPr="00CE03ED" w:rsidRDefault="00CE03ED" w:rsidP="00CE03ED">
      <w:pPr>
        <w:numPr>
          <w:ilvl w:val="0"/>
          <w:numId w:val="2"/>
        </w:numPr>
      </w:pPr>
      <w:r w:rsidRPr="00CE03ED">
        <w:t>Приказ о возложении обязанностей по ОТ.</w:t>
      </w:r>
    </w:p>
    <w:p w14:paraId="0147498D" w14:textId="77777777" w:rsidR="00CE03ED" w:rsidRPr="00CE03ED" w:rsidRDefault="00CE03ED" w:rsidP="00CE03ED">
      <w:pPr>
        <w:numPr>
          <w:ilvl w:val="0"/>
          <w:numId w:val="2"/>
        </w:numPr>
      </w:pPr>
      <w:r w:rsidRPr="00CE03ED">
        <w:t>Приказ об утверждении инструкций по ОТ.</w:t>
      </w:r>
    </w:p>
    <w:p w14:paraId="26DD6085" w14:textId="77777777" w:rsidR="00CE03ED" w:rsidRPr="00CE03ED" w:rsidRDefault="00CE03ED" w:rsidP="00CE03ED">
      <w:pPr>
        <w:numPr>
          <w:ilvl w:val="0"/>
          <w:numId w:val="2"/>
        </w:numPr>
      </w:pPr>
      <w:r w:rsidRPr="00CE03ED">
        <w:t>Приказ об организации обучения и проверки знания требований охраны труда.</w:t>
      </w:r>
    </w:p>
    <w:p w14:paraId="15CC8DEF" w14:textId="77777777" w:rsidR="00CE03ED" w:rsidRPr="00CE03ED" w:rsidRDefault="00CE03ED" w:rsidP="00CE03ED">
      <w:pPr>
        <w:numPr>
          <w:ilvl w:val="0"/>
          <w:numId w:val="2"/>
        </w:numPr>
      </w:pPr>
      <w:r w:rsidRPr="00CE03ED">
        <w:lastRenderedPageBreak/>
        <w:t>Приказ о создании комиссии по проверке знания требований охраны труда.</w:t>
      </w:r>
    </w:p>
    <w:p w14:paraId="636DD0F8" w14:textId="77777777" w:rsidR="00CE03ED" w:rsidRPr="00CE03ED" w:rsidRDefault="00CE03ED" w:rsidP="00CE03ED">
      <w:pPr>
        <w:numPr>
          <w:ilvl w:val="0"/>
          <w:numId w:val="2"/>
        </w:numPr>
      </w:pPr>
      <w:r w:rsidRPr="00CE03ED">
        <w:t>Приказ о назначенные лиц, ответственных за безопасное производство работ повышенной опасности.</w:t>
      </w:r>
    </w:p>
    <w:p w14:paraId="06F692B3" w14:textId="77777777" w:rsidR="00CE03ED" w:rsidRDefault="00CE03ED" w:rsidP="00CE03ED">
      <w:pPr>
        <w:numPr>
          <w:ilvl w:val="0"/>
          <w:numId w:val="2"/>
        </w:numPr>
      </w:pPr>
      <w:r w:rsidRPr="00CE03ED">
        <w:t>Приказ о допуске к самостоятельной работе.</w:t>
      </w:r>
    </w:p>
    <w:p w14:paraId="4AF60E69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Приказ о назначении ответственного за пожарную безопасность.</w:t>
      </w:r>
    </w:p>
    <w:p w14:paraId="5C93A085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Приказ о назначении ответственного за электрохозяйство в организации.</w:t>
      </w:r>
    </w:p>
    <w:p w14:paraId="2681E802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Приказ об утверждении положения о расследовании несчастных случаев на производстве.</w:t>
      </w:r>
    </w:p>
    <w:p w14:paraId="60AE5876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Приказ о создании комиссии по расследованию несчастных случаев на производстве.</w:t>
      </w:r>
    </w:p>
    <w:p w14:paraId="1B848880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Приказ об утверждении порядка учета микроповреждений (микротравм).</w:t>
      </w:r>
    </w:p>
    <w:p w14:paraId="467563FA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Приказ об утверждении порядка обеспечения работников СИЗ.</w:t>
      </w:r>
    </w:p>
    <w:p w14:paraId="2089409E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Приказ об утверждении Перечня норм бесплатной выдачи СИЗ.</w:t>
      </w:r>
    </w:p>
    <w:p w14:paraId="4C80BC39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Приказ об утверждении порядка обеспечения работников смывающими средствами.</w:t>
      </w:r>
    </w:p>
    <w:p w14:paraId="01C1B3D9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Приказ об утверждении Перечня норм бесплатной выдачи смывающих средств.</w:t>
      </w:r>
    </w:p>
    <w:p w14:paraId="7F1D36D6" w14:textId="77777777" w:rsidR="0020404E" w:rsidRPr="0020404E" w:rsidRDefault="0020404E" w:rsidP="0020404E">
      <w:pPr>
        <w:ind w:left="720"/>
      </w:pPr>
      <w:r w:rsidRPr="0020404E">
        <w:t>Программы:</w:t>
      </w:r>
    </w:p>
    <w:p w14:paraId="1ECDB9FD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Программа проведения вводного инструктажа.</w:t>
      </w:r>
    </w:p>
    <w:p w14:paraId="5564EE42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Программа проведения первичного инструктажа на рабочем месте.</w:t>
      </w:r>
    </w:p>
    <w:p w14:paraId="1C154188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Программа обучения по общим вопросам охраны труда и функционирования системы управления охраной труда (программа А).</w:t>
      </w:r>
    </w:p>
    <w:p w14:paraId="767FB2EE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Программа обучения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 (программа Б).</w:t>
      </w:r>
    </w:p>
    <w:p w14:paraId="1C003AF7" w14:textId="43A208EC" w:rsidR="0020404E" w:rsidRPr="0020404E" w:rsidRDefault="0020404E" w:rsidP="0020404E">
      <w:pPr>
        <w:numPr>
          <w:ilvl w:val="0"/>
          <w:numId w:val="2"/>
        </w:numPr>
      </w:pPr>
      <w:r w:rsidRPr="0020404E">
        <w:t xml:space="preserve">Программа обучения безопасным методам и приемам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</w:t>
      </w:r>
      <w:proofErr w:type="gramStart"/>
      <w:r w:rsidRPr="0020404E">
        <w:t>труда</w:t>
      </w:r>
      <w:r>
        <w:t>(</w:t>
      </w:r>
      <w:proofErr w:type="gramEnd"/>
      <w:r>
        <w:t>Программа В)</w:t>
      </w:r>
      <w:r w:rsidRPr="0020404E">
        <w:t>.</w:t>
      </w:r>
    </w:p>
    <w:p w14:paraId="08211919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Программу обучения оказанию первой помощи пострадавшим.</w:t>
      </w:r>
    </w:p>
    <w:p w14:paraId="78CC7B44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Программу обучения использованию (применению) СИЗ.</w:t>
      </w:r>
    </w:p>
    <w:p w14:paraId="57A1DFD4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Программу стажировки на рабочем месте.</w:t>
      </w:r>
    </w:p>
    <w:p w14:paraId="7814B93B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Программу вводного противопожарного инструктажа.</w:t>
      </w:r>
    </w:p>
    <w:p w14:paraId="4E12F7E1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Программу первичного противопожарного инструктажа.</w:t>
      </w:r>
    </w:p>
    <w:p w14:paraId="48BC5EDC" w14:textId="02CEAAB2" w:rsidR="0020404E" w:rsidRPr="0020404E" w:rsidRDefault="00F65C94" w:rsidP="0020404E">
      <w:pPr>
        <w:ind w:left="720"/>
      </w:pPr>
      <w:r>
        <w:t>Далее</w:t>
      </w:r>
      <w:r w:rsidR="0020404E" w:rsidRPr="0020404E">
        <w:t xml:space="preserve"> категория — "Инструкции":</w:t>
      </w:r>
    </w:p>
    <w:p w14:paraId="7D8FFBE1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Инструкция для проведения вводного инструктажа.</w:t>
      </w:r>
    </w:p>
    <w:p w14:paraId="17BEDE67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Инструкции по охране труда по профессиям.</w:t>
      </w:r>
    </w:p>
    <w:p w14:paraId="1066CC0B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Инструкции по охране труда по видам работ.</w:t>
      </w:r>
    </w:p>
    <w:p w14:paraId="52AE856E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lastRenderedPageBreak/>
        <w:t>Инструкция о мерах пожарной безопасности.</w:t>
      </w:r>
    </w:p>
    <w:p w14:paraId="0C41B916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Инструкция по оказанию первой помощи пострадавшим.</w:t>
      </w:r>
    </w:p>
    <w:p w14:paraId="50663897" w14:textId="52249463" w:rsidR="0020404E" w:rsidRPr="0020404E" w:rsidRDefault="0020404E" w:rsidP="0020404E">
      <w:pPr>
        <w:ind w:left="720"/>
      </w:pPr>
      <w:r>
        <w:t>Далее</w:t>
      </w:r>
      <w:r w:rsidRPr="0020404E">
        <w:t xml:space="preserve"> категория — "Журналы":</w:t>
      </w:r>
    </w:p>
    <w:p w14:paraId="7C95CA26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Журнал регистрации вводного инструктажа по охране труда.</w:t>
      </w:r>
    </w:p>
    <w:p w14:paraId="19791715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Журнал регистрации инструктажей по охране труда на рабочем месте (первичный, повторный, целевой, внеплановый).</w:t>
      </w:r>
    </w:p>
    <w:p w14:paraId="55773D18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Журнал учета инструкций по охране труда.</w:t>
      </w:r>
    </w:p>
    <w:p w14:paraId="5A6FB1F6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Журнал учета протоколов проверки знания требований ОТ.</w:t>
      </w:r>
    </w:p>
    <w:p w14:paraId="0A0B07F5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Журнал учета противопожарных инструктажей.</w:t>
      </w:r>
    </w:p>
    <w:p w14:paraId="643CF075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Журнал учета присвоения группы I по электробезопасности.</w:t>
      </w:r>
    </w:p>
    <w:p w14:paraId="1059CE99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Журнал регистрации несчастных случаев на производстве.</w:t>
      </w:r>
    </w:p>
    <w:p w14:paraId="60578C7C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Журнал учета микроповреждений (микротравм).</w:t>
      </w:r>
    </w:p>
    <w:p w14:paraId="19B56723" w14:textId="77777777" w:rsidR="0020404E" w:rsidRPr="0020404E" w:rsidRDefault="0020404E" w:rsidP="0020404E">
      <w:pPr>
        <w:ind w:left="720"/>
      </w:pPr>
      <w:r w:rsidRPr="0020404E">
        <w:t>Затем идет заголовок "Перечни", под которым следуют:</w:t>
      </w:r>
    </w:p>
    <w:p w14:paraId="5F426761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Перечень профессий и должностей, освобожденных от первичного инструктажа на рабочем месте.</w:t>
      </w:r>
    </w:p>
    <w:p w14:paraId="1184E0E3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Перечень действующих инструкций по охране труда.</w:t>
      </w:r>
    </w:p>
    <w:p w14:paraId="31B4267A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Список работников, подлежащих обучению и проверке знания требований охраны труда.</w:t>
      </w:r>
    </w:p>
    <w:p w14:paraId="6734F122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Перечень работ повышенной опасности, к которым предъявляются отдельные требования по организации работ и обучению работников.</w:t>
      </w:r>
    </w:p>
    <w:p w14:paraId="751384E2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Перечень должностей, которым необходимо присвоение работникам группы I по электробезопасности (</w:t>
      </w:r>
      <w:proofErr w:type="spellStart"/>
      <w:r w:rsidRPr="0020404E">
        <w:t>неэлектротехнический</w:t>
      </w:r>
      <w:proofErr w:type="spellEnd"/>
      <w:r w:rsidRPr="0020404E">
        <w:t xml:space="preserve"> персонал).</w:t>
      </w:r>
    </w:p>
    <w:p w14:paraId="08DDC2A6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Перечень норм бесплатной выдачи СИЗ работникам.</w:t>
      </w:r>
    </w:p>
    <w:p w14:paraId="3E810730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Перечень норм бесплатной выдачи смывающих средств.</w:t>
      </w:r>
    </w:p>
    <w:p w14:paraId="76FD8EB5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Список работников организации, подлежащих периодическим медицинским осмотрам.</w:t>
      </w:r>
    </w:p>
    <w:p w14:paraId="7858A086" w14:textId="77777777" w:rsidR="0020404E" w:rsidRPr="0020404E" w:rsidRDefault="0020404E" w:rsidP="0020404E">
      <w:pPr>
        <w:ind w:left="720"/>
      </w:pPr>
      <w:r w:rsidRPr="0020404E">
        <w:t>Далее идет заголовок "Другое", под которым указаны:</w:t>
      </w:r>
    </w:p>
    <w:p w14:paraId="7B132EBC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Протокол проведения проверки знания требований охраны труда.</w:t>
      </w:r>
    </w:p>
    <w:p w14:paraId="29F4DE74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Стажировочный лист.</w:t>
      </w:r>
    </w:p>
    <w:p w14:paraId="3206E13B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Политика организации в области промышленной безопасности, охраны труда и окружающей среды.</w:t>
      </w:r>
    </w:p>
    <w:p w14:paraId="4CFB6D26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План мероприятий по улучшению условий труда.</w:t>
      </w:r>
    </w:p>
    <w:p w14:paraId="6863391A" w14:textId="6168491D" w:rsidR="0020404E" w:rsidRDefault="0020404E" w:rsidP="00CE03ED">
      <w:pPr>
        <w:numPr>
          <w:ilvl w:val="0"/>
          <w:numId w:val="2"/>
        </w:numPr>
      </w:pPr>
      <w:r>
        <w:t>Личная карточка учета выдачи СИЗ</w:t>
      </w:r>
    </w:p>
    <w:p w14:paraId="13612293" w14:textId="77777777" w:rsidR="00F65C94" w:rsidRDefault="00F65C94" w:rsidP="00F65C94">
      <w:pPr>
        <w:ind w:left="720"/>
      </w:pPr>
    </w:p>
    <w:p w14:paraId="68FC9676" w14:textId="27D2844E" w:rsidR="00F65C94" w:rsidRDefault="00F65C94" w:rsidP="00F65C94">
      <w:pPr>
        <w:ind w:left="720"/>
      </w:pPr>
      <w:r>
        <w:t>СОУТ</w:t>
      </w:r>
    </w:p>
    <w:p w14:paraId="38783B4E" w14:textId="77777777" w:rsidR="00A0148B" w:rsidRPr="00A0148B" w:rsidRDefault="00A0148B" w:rsidP="00A0148B">
      <w:pPr>
        <w:tabs>
          <w:tab w:val="left" w:pos="0"/>
        </w:tabs>
        <w:ind w:left="720"/>
      </w:pPr>
      <w:r w:rsidRPr="00A0148B">
        <w:t>Положения:</w:t>
      </w:r>
    </w:p>
    <w:p w14:paraId="7787FA85" w14:textId="77777777" w:rsidR="00A0148B" w:rsidRPr="00A0148B" w:rsidRDefault="00A0148B" w:rsidP="00A0148B">
      <w:pPr>
        <w:numPr>
          <w:ilvl w:val="1"/>
          <w:numId w:val="11"/>
        </w:numPr>
        <w:tabs>
          <w:tab w:val="left" w:pos="0"/>
        </w:tabs>
      </w:pPr>
      <w:r w:rsidRPr="00A0148B">
        <w:lastRenderedPageBreak/>
        <w:t>Положение о специальной оценке условий труда.</w:t>
      </w:r>
    </w:p>
    <w:p w14:paraId="36A2C2B1" w14:textId="77777777" w:rsidR="00A0148B" w:rsidRPr="00A0148B" w:rsidRDefault="00A0148B" w:rsidP="00A0148B">
      <w:pPr>
        <w:tabs>
          <w:tab w:val="left" w:pos="0"/>
        </w:tabs>
        <w:ind w:left="720"/>
      </w:pPr>
      <w:r w:rsidRPr="00A0148B">
        <w:t>Приказы:</w:t>
      </w:r>
    </w:p>
    <w:p w14:paraId="1D13DC3E" w14:textId="77777777" w:rsidR="00A0148B" w:rsidRPr="00A0148B" w:rsidRDefault="00A0148B" w:rsidP="00A0148B">
      <w:pPr>
        <w:numPr>
          <w:ilvl w:val="1"/>
          <w:numId w:val="11"/>
        </w:numPr>
        <w:tabs>
          <w:tab w:val="left" w:pos="0"/>
        </w:tabs>
      </w:pPr>
      <w:r w:rsidRPr="00A0148B">
        <w:t>Приказ об утверждении Положения о специальной оценке условий труда.</w:t>
      </w:r>
    </w:p>
    <w:p w14:paraId="1DF4E522" w14:textId="77777777" w:rsidR="00A0148B" w:rsidRPr="00A0148B" w:rsidRDefault="00A0148B" w:rsidP="00A0148B">
      <w:pPr>
        <w:tabs>
          <w:tab w:val="left" w:pos="0"/>
        </w:tabs>
        <w:ind w:left="720"/>
      </w:pPr>
      <w:r w:rsidRPr="00A0148B">
        <w:t>Отчеты:</w:t>
      </w:r>
    </w:p>
    <w:p w14:paraId="5706FC14" w14:textId="77777777" w:rsidR="00A0148B" w:rsidRPr="00A0148B" w:rsidRDefault="00A0148B" w:rsidP="00A0148B">
      <w:pPr>
        <w:numPr>
          <w:ilvl w:val="1"/>
          <w:numId w:val="11"/>
        </w:numPr>
        <w:tabs>
          <w:tab w:val="left" w:pos="0"/>
        </w:tabs>
      </w:pPr>
      <w:r w:rsidRPr="00A0148B">
        <w:t>Отчет о проведении СОУТ.</w:t>
      </w:r>
    </w:p>
    <w:p w14:paraId="420163FB" w14:textId="77777777" w:rsidR="00A0148B" w:rsidRPr="00A0148B" w:rsidRDefault="00A0148B" w:rsidP="00A0148B">
      <w:pPr>
        <w:tabs>
          <w:tab w:val="left" w:pos="0"/>
        </w:tabs>
        <w:ind w:left="720"/>
      </w:pPr>
      <w:r w:rsidRPr="00A0148B">
        <w:t>Перечни:</w:t>
      </w:r>
    </w:p>
    <w:p w14:paraId="4A65706C" w14:textId="77777777" w:rsidR="00A0148B" w:rsidRPr="00A0148B" w:rsidRDefault="00A0148B" w:rsidP="00A0148B">
      <w:pPr>
        <w:numPr>
          <w:ilvl w:val="1"/>
          <w:numId w:val="11"/>
        </w:numPr>
        <w:tabs>
          <w:tab w:val="left" w:pos="0"/>
        </w:tabs>
      </w:pPr>
      <w:r w:rsidRPr="00A0148B">
        <w:t>Перечень рабочих мест, на которых проводилась специальная оценка условий труда.</w:t>
      </w:r>
    </w:p>
    <w:p w14:paraId="3096A9B7" w14:textId="77777777" w:rsidR="00A0148B" w:rsidRPr="00A0148B" w:rsidRDefault="00A0148B" w:rsidP="00A0148B">
      <w:pPr>
        <w:numPr>
          <w:ilvl w:val="1"/>
          <w:numId w:val="11"/>
        </w:numPr>
        <w:tabs>
          <w:tab w:val="left" w:pos="0"/>
        </w:tabs>
      </w:pPr>
      <w:r w:rsidRPr="00A0148B">
        <w:t>Перечень мероприятий по улучшению условий и охраны труда работников, на рабочих местах которых проводилась СОУТ.</w:t>
      </w:r>
    </w:p>
    <w:p w14:paraId="1EF99A17" w14:textId="77777777" w:rsidR="00A0148B" w:rsidRPr="00A0148B" w:rsidRDefault="00A0148B" w:rsidP="00A0148B">
      <w:pPr>
        <w:tabs>
          <w:tab w:val="left" w:pos="0"/>
        </w:tabs>
        <w:ind w:left="720"/>
      </w:pPr>
      <w:r w:rsidRPr="00A0148B">
        <w:t>Карты:</w:t>
      </w:r>
    </w:p>
    <w:p w14:paraId="68991834" w14:textId="77777777" w:rsidR="00A0148B" w:rsidRPr="00A0148B" w:rsidRDefault="00A0148B" w:rsidP="00A0148B">
      <w:pPr>
        <w:numPr>
          <w:ilvl w:val="1"/>
          <w:numId w:val="11"/>
        </w:numPr>
        <w:tabs>
          <w:tab w:val="left" w:pos="0"/>
        </w:tabs>
      </w:pPr>
      <w:r w:rsidRPr="00A0148B">
        <w:t>Карты специальной оценки условий труда.</w:t>
      </w:r>
    </w:p>
    <w:p w14:paraId="194F3119" w14:textId="3EB60610" w:rsidR="00F65C94" w:rsidRDefault="00A0148B" w:rsidP="00F65C94">
      <w:pPr>
        <w:tabs>
          <w:tab w:val="left" w:pos="0"/>
        </w:tabs>
      </w:pPr>
      <w:r w:rsidRPr="00A0148B">
        <w:t>"Другое"</w:t>
      </w:r>
    </w:p>
    <w:p w14:paraId="32B6FA11" w14:textId="77777777" w:rsidR="00A0148B" w:rsidRPr="00A0148B" w:rsidRDefault="00A0148B" w:rsidP="00A0148B">
      <w:pPr>
        <w:numPr>
          <w:ilvl w:val="0"/>
          <w:numId w:val="12"/>
        </w:numPr>
        <w:tabs>
          <w:tab w:val="left" w:pos="0"/>
        </w:tabs>
      </w:pPr>
      <w:r w:rsidRPr="00A0148B">
        <w:t>Протоколы проведения исследований (испытаний) и измерений идентифицированных вредных и (или) опасных производственных факторов;</w:t>
      </w:r>
    </w:p>
    <w:p w14:paraId="30A41BB1" w14:textId="77777777" w:rsidR="00A0148B" w:rsidRPr="00A0148B" w:rsidRDefault="00A0148B" w:rsidP="00A0148B">
      <w:pPr>
        <w:numPr>
          <w:ilvl w:val="0"/>
          <w:numId w:val="12"/>
        </w:numPr>
        <w:tabs>
          <w:tab w:val="left" w:pos="0"/>
        </w:tabs>
      </w:pPr>
      <w:r w:rsidRPr="00A0148B">
        <w:t>Протокол оценки эффективности применяемых работниками средств индивидуальной защиты (при проведении такой оценки);</w:t>
      </w:r>
    </w:p>
    <w:p w14:paraId="22C73403" w14:textId="77777777" w:rsidR="00A0148B" w:rsidRPr="00A0148B" w:rsidRDefault="00A0148B" w:rsidP="00A0148B">
      <w:pPr>
        <w:numPr>
          <w:ilvl w:val="0"/>
          <w:numId w:val="12"/>
        </w:numPr>
        <w:tabs>
          <w:tab w:val="left" w:pos="0"/>
        </w:tabs>
      </w:pPr>
      <w:r w:rsidRPr="00A0148B">
        <w:t>Сводная ведомость специальной оценки условий труда;</w:t>
      </w:r>
    </w:p>
    <w:p w14:paraId="4F232158" w14:textId="77777777" w:rsidR="00A0148B" w:rsidRPr="00A0148B" w:rsidRDefault="00A0148B" w:rsidP="00A0148B">
      <w:pPr>
        <w:numPr>
          <w:ilvl w:val="0"/>
          <w:numId w:val="12"/>
        </w:numPr>
        <w:tabs>
          <w:tab w:val="left" w:pos="0"/>
        </w:tabs>
      </w:pPr>
      <w:r w:rsidRPr="00A0148B">
        <w:t>Заключение эксперта организации, проводящей специальную оценку условий труда.</w:t>
      </w:r>
    </w:p>
    <w:p w14:paraId="49EB21EA" w14:textId="73507E5F" w:rsidR="00A0148B" w:rsidRDefault="00A0148B" w:rsidP="00F65C94">
      <w:pPr>
        <w:tabs>
          <w:tab w:val="left" w:pos="0"/>
        </w:tabs>
      </w:pPr>
      <w:r>
        <w:t>ОПР</w:t>
      </w:r>
    </w:p>
    <w:p w14:paraId="12D501C5" w14:textId="77777777" w:rsidR="00A0148B" w:rsidRPr="00A0148B" w:rsidRDefault="00A0148B" w:rsidP="00A0148B">
      <w:pPr>
        <w:tabs>
          <w:tab w:val="left" w:pos="0"/>
        </w:tabs>
      </w:pPr>
      <w:r w:rsidRPr="00A0148B">
        <w:t>В разделе "Положения" указано: "Положение об идентификации опасностей и оценки профессиональных рисков".</w:t>
      </w:r>
    </w:p>
    <w:p w14:paraId="10B19E5D" w14:textId="77777777" w:rsidR="00A0148B" w:rsidRPr="00A0148B" w:rsidRDefault="00A0148B" w:rsidP="00A0148B">
      <w:pPr>
        <w:tabs>
          <w:tab w:val="left" w:pos="0"/>
        </w:tabs>
      </w:pPr>
      <w:r w:rsidRPr="00A0148B">
        <w:t>В разделе "Приказы" указано: "Приказ об утверждении Положения об идентификации опасностей и оценки профессиональных рисков".</w:t>
      </w:r>
    </w:p>
    <w:p w14:paraId="09150751" w14:textId="77777777" w:rsidR="00A0148B" w:rsidRPr="00A0148B" w:rsidRDefault="00A0148B" w:rsidP="00A0148B">
      <w:pPr>
        <w:tabs>
          <w:tab w:val="left" w:pos="0"/>
        </w:tabs>
      </w:pPr>
      <w:r w:rsidRPr="00A0148B">
        <w:t>В разделе "Отчеты" указано: "Отчет о проведении ОПР".</w:t>
      </w:r>
    </w:p>
    <w:p w14:paraId="06C66461" w14:textId="77777777" w:rsidR="00A0148B" w:rsidRPr="00A0148B" w:rsidRDefault="00A0148B" w:rsidP="00A0148B">
      <w:pPr>
        <w:tabs>
          <w:tab w:val="left" w:pos="0"/>
        </w:tabs>
      </w:pPr>
      <w:r w:rsidRPr="00A0148B">
        <w:t>В разделе "Перечни" указано: "Перечень (реестр) идентифицированных опасностей и оценки профессионального риска", "Перечень (план) мероприятий по управлению профессиональными рисками", "Перечень (план) мероприятий по снижению уровней профессиональных рисков".</w:t>
      </w:r>
    </w:p>
    <w:p w14:paraId="04058853" w14:textId="77777777" w:rsidR="00A0148B" w:rsidRPr="00A0148B" w:rsidRDefault="00A0148B" w:rsidP="00A0148B">
      <w:pPr>
        <w:tabs>
          <w:tab w:val="left" w:pos="0"/>
        </w:tabs>
      </w:pPr>
      <w:r w:rsidRPr="00A0148B">
        <w:t>В разделе "Карты" указано: "Карты идентификации опасностей и оценки уровней профессиональных рисков на рабочем месте".</w:t>
      </w:r>
    </w:p>
    <w:p w14:paraId="786775A3" w14:textId="2C30B89F" w:rsidR="00A0148B" w:rsidRDefault="00A0148B" w:rsidP="00F65C94">
      <w:pPr>
        <w:tabs>
          <w:tab w:val="left" w:pos="0"/>
        </w:tabs>
      </w:pPr>
      <w:r>
        <w:t>Пожарная безопасность</w:t>
      </w:r>
    </w:p>
    <w:p w14:paraId="32647DCF" w14:textId="77777777" w:rsidR="00A0148B" w:rsidRPr="00A0148B" w:rsidRDefault="00A0148B" w:rsidP="00A0148B">
      <w:pPr>
        <w:tabs>
          <w:tab w:val="left" w:pos="0"/>
        </w:tabs>
      </w:pPr>
      <w:r w:rsidRPr="00A0148B">
        <w:t>В категории "Приказы общие" содержатся следующие пункты:</w:t>
      </w:r>
    </w:p>
    <w:p w14:paraId="543B336F" w14:textId="77777777" w:rsidR="00A0148B" w:rsidRPr="00A0148B" w:rsidRDefault="00A0148B" w:rsidP="00A0148B">
      <w:pPr>
        <w:numPr>
          <w:ilvl w:val="0"/>
          <w:numId w:val="13"/>
        </w:numPr>
        <w:tabs>
          <w:tab w:val="left" w:pos="0"/>
        </w:tabs>
      </w:pPr>
      <w:r w:rsidRPr="00A0148B">
        <w:t>О назначении ответственного за пожарную безопасность.</w:t>
      </w:r>
    </w:p>
    <w:p w14:paraId="7E30FCDE" w14:textId="77777777" w:rsidR="00A0148B" w:rsidRPr="00A0148B" w:rsidRDefault="00A0148B" w:rsidP="00A0148B">
      <w:pPr>
        <w:numPr>
          <w:ilvl w:val="0"/>
          <w:numId w:val="13"/>
        </w:numPr>
        <w:tabs>
          <w:tab w:val="left" w:pos="0"/>
        </w:tabs>
      </w:pPr>
      <w:r w:rsidRPr="00A0148B">
        <w:t>О порядке проведения противопожарных инструктажей.</w:t>
      </w:r>
    </w:p>
    <w:p w14:paraId="3861BECB" w14:textId="77777777" w:rsidR="00A0148B" w:rsidRPr="00A0148B" w:rsidRDefault="00A0148B" w:rsidP="00A0148B">
      <w:pPr>
        <w:numPr>
          <w:ilvl w:val="0"/>
          <w:numId w:val="13"/>
        </w:numPr>
        <w:tabs>
          <w:tab w:val="left" w:pos="0"/>
        </w:tabs>
      </w:pPr>
      <w:r w:rsidRPr="00A0148B">
        <w:t>Об установлении противопожарного режима в организации.</w:t>
      </w:r>
    </w:p>
    <w:p w14:paraId="18E14C30" w14:textId="77777777" w:rsidR="00A0148B" w:rsidRPr="00A0148B" w:rsidRDefault="00A0148B" w:rsidP="00A0148B">
      <w:pPr>
        <w:tabs>
          <w:tab w:val="left" w:pos="0"/>
        </w:tabs>
      </w:pPr>
      <w:r w:rsidRPr="00A0148B">
        <w:lastRenderedPageBreak/>
        <w:t>В категории "Приказы в зависимости от специфики деятельности организации" содержатся следующие пункты:</w:t>
      </w:r>
    </w:p>
    <w:p w14:paraId="16348A22" w14:textId="77777777" w:rsidR="00A0148B" w:rsidRPr="00A0148B" w:rsidRDefault="00A0148B" w:rsidP="00A0148B">
      <w:pPr>
        <w:numPr>
          <w:ilvl w:val="0"/>
          <w:numId w:val="14"/>
        </w:numPr>
        <w:tabs>
          <w:tab w:val="left" w:pos="0"/>
        </w:tabs>
      </w:pPr>
      <w:r w:rsidRPr="00A0148B">
        <w:t>Определение и оборудование мест для курения.</w:t>
      </w:r>
    </w:p>
    <w:p w14:paraId="78A3F2C5" w14:textId="77777777" w:rsidR="00A0148B" w:rsidRPr="00A0148B" w:rsidRDefault="00A0148B" w:rsidP="00A0148B">
      <w:pPr>
        <w:numPr>
          <w:ilvl w:val="0"/>
          <w:numId w:val="14"/>
        </w:numPr>
        <w:tabs>
          <w:tab w:val="left" w:pos="0"/>
        </w:tabs>
      </w:pPr>
      <w:r w:rsidRPr="00A0148B">
        <w:t>Об осмотре помещений перед закрытием по окончании рабочего дня.</w:t>
      </w:r>
    </w:p>
    <w:p w14:paraId="44A56727" w14:textId="77777777" w:rsidR="00A0148B" w:rsidRPr="00A0148B" w:rsidRDefault="00A0148B" w:rsidP="00A0148B">
      <w:pPr>
        <w:numPr>
          <w:ilvl w:val="0"/>
          <w:numId w:val="14"/>
        </w:numPr>
        <w:tabs>
          <w:tab w:val="left" w:pos="0"/>
        </w:tabs>
      </w:pPr>
      <w:r w:rsidRPr="00A0148B">
        <w:t>О назначении ответственных лиц за проведение пожароопасных и огневых работ.</w:t>
      </w:r>
    </w:p>
    <w:p w14:paraId="1873191D" w14:textId="77777777" w:rsidR="00A0148B" w:rsidRPr="00A0148B" w:rsidRDefault="00A0148B" w:rsidP="00A0148B">
      <w:pPr>
        <w:numPr>
          <w:ilvl w:val="0"/>
          <w:numId w:val="14"/>
        </w:numPr>
        <w:tabs>
          <w:tab w:val="left" w:pos="0"/>
        </w:tabs>
      </w:pPr>
      <w:r w:rsidRPr="00A0148B">
        <w:t>О порядке обесточивания электрооборудования в случае пожара и по окончании рабочего дня.</w:t>
      </w:r>
    </w:p>
    <w:p w14:paraId="12972E20" w14:textId="77777777" w:rsidR="00A0148B" w:rsidRPr="00A0148B" w:rsidRDefault="00A0148B" w:rsidP="00A0148B">
      <w:pPr>
        <w:numPr>
          <w:ilvl w:val="0"/>
          <w:numId w:val="14"/>
        </w:numPr>
        <w:tabs>
          <w:tab w:val="left" w:pos="0"/>
        </w:tabs>
      </w:pPr>
      <w:r w:rsidRPr="00A0148B">
        <w:t>О порядке уборки горючих отходов и пыли, хранения промасленной спецодежды.</w:t>
      </w:r>
    </w:p>
    <w:p w14:paraId="4CD14B21" w14:textId="77777777" w:rsidR="00A0148B" w:rsidRPr="00A0148B" w:rsidRDefault="00A0148B" w:rsidP="00A0148B">
      <w:pPr>
        <w:numPr>
          <w:ilvl w:val="0"/>
          <w:numId w:val="14"/>
        </w:numPr>
        <w:tabs>
          <w:tab w:val="left" w:pos="0"/>
        </w:tabs>
      </w:pPr>
      <w:r w:rsidRPr="00A0148B">
        <w:t>О назначении лица, ответственного за контроль работоспособности и исправности установок пожарной автоматики.</w:t>
      </w:r>
    </w:p>
    <w:p w14:paraId="143C1219" w14:textId="77777777" w:rsidR="00A0148B" w:rsidRPr="00A0148B" w:rsidRDefault="00A0148B" w:rsidP="00A0148B">
      <w:pPr>
        <w:tabs>
          <w:tab w:val="left" w:pos="0"/>
        </w:tabs>
      </w:pPr>
      <w:r w:rsidRPr="00A0148B">
        <w:t>В категории "Инструкции по пожарной безопасности" содержатся следующие пункты:</w:t>
      </w:r>
    </w:p>
    <w:p w14:paraId="5F8F0C24" w14:textId="77777777" w:rsidR="00A0148B" w:rsidRPr="00A0148B" w:rsidRDefault="00A0148B" w:rsidP="00A0148B">
      <w:pPr>
        <w:numPr>
          <w:ilvl w:val="0"/>
          <w:numId w:val="15"/>
        </w:numPr>
        <w:tabs>
          <w:tab w:val="left" w:pos="0"/>
        </w:tabs>
      </w:pPr>
      <w:r w:rsidRPr="00A0148B">
        <w:t>Инструкция о мерах пожарной безопасности.</w:t>
      </w:r>
    </w:p>
    <w:p w14:paraId="0DD1B0BA" w14:textId="77777777" w:rsidR="00A0148B" w:rsidRPr="00A0148B" w:rsidRDefault="00A0148B" w:rsidP="00A0148B">
      <w:pPr>
        <w:numPr>
          <w:ilvl w:val="0"/>
          <w:numId w:val="15"/>
        </w:numPr>
        <w:tabs>
          <w:tab w:val="left" w:pos="0"/>
        </w:tabs>
      </w:pPr>
      <w:r w:rsidRPr="00A0148B">
        <w:t>Должностная инструкция ответственного за пожарную безопасность (специалиста по пожарной безопасности).</w:t>
      </w:r>
    </w:p>
    <w:p w14:paraId="40757569" w14:textId="77777777" w:rsidR="00A0148B" w:rsidRPr="00A0148B" w:rsidRDefault="00A0148B" w:rsidP="00A0148B">
      <w:pPr>
        <w:numPr>
          <w:ilvl w:val="0"/>
          <w:numId w:val="15"/>
        </w:numPr>
        <w:tabs>
          <w:tab w:val="left" w:pos="0"/>
        </w:tabs>
      </w:pPr>
      <w:r w:rsidRPr="00A0148B">
        <w:t>Инструкция по содержанию и применению первичных средств пожаротушения.</w:t>
      </w:r>
    </w:p>
    <w:p w14:paraId="75260C91" w14:textId="77777777" w:rsidR="00A0148B" w:rsidRPr="00A0148B" w:rsidRDefault="00A0148B" w:rsidP="00A0148B">
      <w:pPr>
        <w:numPr>
          <w:ilvl w:val="0"/>
          <w:numId w:val="15"/>
        </w:numPr>
        <w:tabs>
          <w:tab w:val="left" w:pos="0"/>
        </w:tabs>
      </w:pPr>
      <w:r w:rsidRPr="00A0148B">
        <w:t>Инструкция по эксплуатации внутреннего противопожарного водопровода.</w:t>
      </w:r>
    </w:p>
    <w:p w14:paraId="6EB7A6D6" w14:textId="77777777" w:rsidR="00A0148B" w:rsidRPr="00A0148B" w:rsidRDefault="00A0148B" w:rsidP="00A0148B">
      <w:pPr>
        <w:tabs>
          <w:tab w:val="left" w:pos="0"/>
        </w:tabs>
      </w:pPr>
      <w:r w:rsidRPr="00A0148B">
        <w:t>Первая категория – "Журналы". В неё входят следующие пункты:</w:t>
      </w:r>
    </w:p>
    <w:p w14:paraId="16885A7A" w14:textId="77777777" w:rsidR="00A0148B" w:rsidRPr="00A0148B" w:rsidRDefault="00A0148B" w:rsidP="00A0148B">
      <w:pPr>
        <w:numPr>
          <w:ilvl w:val="0"/>
          <w:numId w:val="16"/>
        </w:numPr>
        <w:tabs>
          <w:tab w:val="left" w:pos="0"/>
        </w:tabs>
      </w:pPr>
      <w:r w:rsidRPr="00A0148B">
        <w:t>Журнал учета инструктажей по пожарной безопасности</w:t>
      </w:r>
    </w:p>
    <w:p w14:paraId="0803C22E" w14:textId="77777777" w:rsidR="00A0148B" w:rsidRPr="00A0148B" w:rsidRDefault="00A0148B" w:rsidP="00A0148B">
      <w:pPr>
        <w:numPr>
          <w:ilvl w:val="0"/>
          <w:numId w:val="16"/>
        </w:numPr>
        <w:tabs>
          <w:tab w:val="left" w:pos="0"/>
        </w:tabs>
      </w:pPr>
      <w:r w:rsidRPr="00A0148B">
        <w:t>Журнал эксплуатации систем противопожарной защиты</w:t>
      </w:r>
    </w:p>
    <w:p w14:paraId="133D199C" w14:textId="77777777" w:rsidR="00A0148B" w:rsidRPr="00A0148B" w:rsidRDefault="00A0148B" w:rsidP="00A0148B">
      <w:pPr>
        <w:numPr>
          <w:ilvl w:val="0"/>
          <w:numId w:val="16"/>
        </w:numPr>
        <w:tabs>
          <w:tab w:val="left" w:pos="0"/>
        </w:tabs>
      </w:pPr>
      <w:r w:rsidRPr="00A0148B">
        <w:t>Журнал технического обслуживания огнетушителей</w:t>
      </w:r>
    </w:p>
    <w:p w14:paraId="2A0C204F" w14:textId="77777777" w:rsidR="00A0148B" w:rsidRPr="00A0148B" w:rsidRDefault="00A0148B" w:rsidP="00A0148B">
      <w:pPr>
        <w:numPr>
          <w:ilvl w:val="0"/>
          <w:numId w:val="16"/>
        </w:numPr>
        <w:tabs>
          <w:tab w:val="left" w:pos="0"/>
        </w:tabs>
      </w:pPr>
      <w:r w:rsidRPr="00A0148B">
        <w:t>Журнал учета пожарных кранов</w:t>
      </w:r>
    </w:p>
    <w:p w14:paraId="2E4037BD" w14:textId="77777777" w:rsidR="00A0148B" w:rsidRPr="00A0148B" w:rsidRDefault="00A0148B" w:rsidP="00A0148B">
      <w:pPr>
        <w:numPr>
          <w:ilvl w:val="0"/>
          <w:numId w:val="16"/>
        </w:numPr>
        <w:tabs>
          <w:tab w:val="left" w:pos="0"/>
        </w:tabs>
      </w:pPr>
      <w:r w:rsidRPr="00A0148B">
        <w:t>Журнал проверки пожарных гидрантов, заборных устройств в водоемах, пожарных насосов и щитов</w:t>
      </w:r>
    </w:p>
    <w:p w14:paraId="70A71A9C" w14:textId="77777777" w:rsidR="00A0148B" w:rsidRPr="00A0148B" w:rsidRDefault="00A0148B" w:rsidP="00A0148B">
      <w:pPr>
        <w:numPr>
          <w:ilvl w:val="0"/>
          <w:numId w:val="16"/>
        </w:numPr>
        <w:tabs>
          <w:tab w:val="left" w:pos="0"/>
        </w:tabs>
      </w:pPr>
      <w:r w:rsidRPr="00A0148B">
        <w:t>Журнал проверки производственных и вспомогательных помещений по окончании рабочего дня</w:t>
      </w:r>
    </w:p>
    <w:p w14:paraId="55B4C16A" w14:textId="77777777" w:rsidR="00A0148B" w:rsidRPr="00A0148B" w:rsidRDefault="00A0148B" w:rsidP="00A0148B">
      <w:pPr>
        <w:tabs>
          <w:tab w:val="left" w:pos="0"/>
        </w:tabs>
      </w:pPr>
      <w:r w:rsidRPr="00A0148B">
        <w:t>Вторая категория – "Документы по обучению". В неё входят следующие пункты:</w:t>
      </w:r>
    </w:p>
    <w:p w14:paraId="126CEB55" w14:textId="77777777" w:rsidR="00A0148B" w:rsidRPr="00A0148B" w:rsidRDefault="00A0148B" w:rsidP="00A0148B">
      <w:pPr>
        <w:numPr>
          <w:ilvl w:val="0"/>
          <w:numId w:val="17"/>
        </w:numPr>
        <w:tabs>
          <w:tab w:val="left" w:pos="0"/>
        </w:tabs>
      </w:pPr>
      <w:r w:rsidRPr="00A0148B">
        <w:t>Порядок обучения мерам пожарной безопасности</w:t>
      </w:r>
    </w:p>
    <w:p w14:paraId="778CDDF6" w14:textId="77777777" w:rsidR="00A0148B" w:rsidRPr="00A0148B" w:rsidRDefault="00A0148B" w:rsidP="00A0148B">
      <w:pPr>
        <w:numPr>
          <w:ilvl w:val="0"/>
          <w:numId w:val="17"/>
        </w:numPr>
        <w:tabs>
          <w:tab w:val="left" w:pos="0"/>
        </w:tabs>
      </w:pPr>
      <w:r w:rsidRPr="00A0148B">
        <w:t>Приказ о направлении работников на обучение по пожарной безопасности</w:t>
      </w:r>
    </w:p>
    <w:p w14:paraId="722C2E82" w14:textId="77777777" w:rsidR="00A0148B" w:rsidRPr="00A0148B" w:rsidRDefault="00A0148B" w:rsidP="00A0148B">
      <w:pPr>
        <w:numPr>
          <w:ilvl w:val="0"/>
          <w:numId w:val="17"/>
        </w:numPr>
        <w:tabs>
          <w:tab w:val="left" w:pos="0"/>
        </w:tabs>
      </w:pPr>
      <w:r w:rsidRPr="00A0148B">
        <w:t>Программа вводного противопожарного инструктажа</w:t>
      </w:r>
    </w:p>
    <w:p w14:paraId="24013314" w14:textId="77777777" w:rsidR="00A0148B" w:rsidRPr="00A0148B" w:rsidRDefault="00A0148B" w:rsidP="00A0148B">
      <w:pPr>
        <w:numPr>
          <w:ilvl w:val="0"/>
          <w:numId w:val="17"/>
        </w:numPr>
        <w:tabs>
          <w:tab w:val="left" w:pos="0"/>
        </w:tabs>
      </w:pPr>
      <w:r w:rsidRPr="00A0148B">
        <w:t>Программа первичного противопожарного инструктажа</w:t>
      </w:r>
    </w:p>
    <w:p w14:paraId="5A1AE3AE" w14:textId="77777777" w:rsidR="00A0148B" w:rsidRDefault="00A0148B" w:rsidP="00F65C94">
      <w:pPr>
        <w:tabs>
          <w:tab w:val="left" w:pos="0"/>
        </w:tabs>
      </w:pPr>
    </w:p>
    <w:p w14:paraId="536A7DCD" w14:textId="77777777" w:rsidR="00F65C94" w:rsidRPr="00CE03ED" w:rsidRDefault="00F65C94" w:rsidP="00F65C94"/>
    <w:p w14:paraId="6EB90D9E" w14:textId="77777777" w:rsidR="004B1DEE" w:rsidRDefault="004B1DEE"/>
    <w:sectPr w:rsidR="004B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2E7C"/>
    <w:multiLevelType w:val="multilevel"/>
    <w:tmpl w:val="FFFA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13DE1"/>
    <w:multiLevelType w:val="multilevel"/>
    <w:tmpl w:val="5732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7D52F0"/>
    <w:multiLevelType w:val="multilevel"/>
    <w:tmpl w:val="0B78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EC2E90"/>
    <w:multiLevelType w:val="multilevel"/>
    <w:tmpl w:val="E6A2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C556A7"/>
    <w:multiLevelType w:val="multilevel"/>
    <w:tmpl w:val="1C3C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B8572E"/>
    <w:multiLevelType w:val="multilevel"/>
    <w:tmpl w:val="AC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FA60EC"/>
    <w:multiLevelType w:val="multilevel"/>
    <w:tmpl w:val="2712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2F3B89"/>
    <w:multiLevelType w:val="multilevel"/>
    <w:tmpl w:val="84F0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4F355C"/>
    <w:multiLevelType w:val="multilevel"/>
    <w:tmpl w:val="6D92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67689A"/>
    <w:multiLevelType w:val="multilevel"/>
    <w:tmpl w:val="40B6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5E3F9D"/>
    <w:multiLevelType w:val="multilevel"/>
    <w:tmpl w:val="6ACE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C25FF4"/>
    <w:multiLevelType w:val="multilevel"/>
    <w:tmpl w:val="D73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3F0F1C"/>
    <w:multiLevelType w:val="multilevel"/>
    <w:tmpl w:val="9996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707A77"/>
    <w:multiLevelType w:val="multilevel"/>
    <w:tmpl w:val="05C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D04102"/>
    <w:multiLevelType w:val="multilevel"/>
    <w:tmpl w:val="761C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3D6BFB"/>
    <w:multiLevelType w:val="multilevel"/>
    <w:tmpl w:val="B90C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E2501B"/>
    <w:multiLevelType w:val="multilevel"/>
    <w:tmpl w:val="DC96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1695777">
    <w:abstractNumId w:val="16"/>
  </w:num>
  <w:num w:numId="2" w16cid:durableId="589772029">
    <w:abstractNumId w:val="2"/>
  </w:num>
  <w:num w:numId="3" w16cid:durableId="474026953">
    <w:abstractNumId w:val="0"/>
  </w:num>
  <w:num w:numId="4" w16cid:durableId="1382436827">
    <w:abstractNumId w:val="9"/>
  </w:num>
  <w:num w:numId="5" w16cid:durableId="82923593">
    <w:abstractNumId w:val="10"/>
  </w:num>
  <w:num w:numId="6" w16cid:durableId="746613788">
    <w:abstractNumId w:val="7"/>
  </w:num>
  <w:num w:numId="7" w16cid:durableId="1662659273">
    <w:abstractNumId w:val="5"/>
  </w:num>
  <w:num w:numId="8" w16cid:durableId="1471630836">
    <w:abstractNumId w:val="13"/>
  </w:num>
  <w:num w:numId="9" w16cid:durableId="1549300204">
    <w:abstractNumId w:val="11"/>
  </w:num>
  <w:num w:numId="10" w16cid:durableId="2089761540">
    <w:abstractNumId w:val="6"/>
  </w:num>
  <w:num w:numId="11" w16cid:durableId="1936941871">
    <w:abstractNumId w:val="8"/>
  </w:num>
  <w:num w:numId="12" w16cid:durableId="2108963007">
    <w:abstractNumId w:val="14"/>
  </w:num>
  <w:num w:numId="13" w16cid:durableId="1700355058">
    <w:abstractNumId w:val="15"/>
  </w:num>
  <w:num w:numId="14" w16cid:durableId="1243880641">
    <w:abstractNumId w:val="1"/>
  </w:num>
  <w:num w:numId="15" w16cid:durableId="287587466">
    <w:abstractNumId w:val="12"/>
  </w:num>
  <w:num w:numId="16" w16cid:durableId="187527162">
    <w:abstractNumId w:val="4"/>
  </w:num>
  <w:num w:numId="17" w16cid:durableId="641425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EC"/>
    <w:rsid w:val="0020404E"/>
    <w:rsid w:val="004B1DEE"/>
    <w:rsid w:val="004B25EC"/>
    <w:rsid w:val="00654046"/>
    <w:rsid w:val="0065730F"/>
    <w:rsid w:val="00A0148B"/>
    <w:rsid w:val="00B1698E"/>
    <w:rsid w:val="00CE03ED"/>
    <w:rsid w:val="00F65C94"/>
    <w:rsid w:val="00F913EF"/>
    <w:rsid w:val="00F947EF"/>
    <w:rsid w:val="00FA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1254"/>
  <w15:chartTrackingRefBased/>
  <w15:docId w15:val="{255451EF-FEE9-4364-897D-9361CB2E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2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2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2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2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2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2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2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2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25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25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25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25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25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25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2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2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2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25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25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25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2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25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25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K</dc:creator>
  <cp:keywords/>
  <dc:description/>
  <cp:lastModifiedBy>Katherine K</cp:lastModifiedBy>
  <cp:revision>4</cp:revision>
  <dcterms:created xsi:type="dcterms:W3CDTF">2025-08-06T13:18:00Z</dcterms:created>
  <dcterms:modified xsi:type="dcterms:W3CDTF">2025-08-06T19:25:00Z</dcterms:modified>
</cp:coreProperties>
</file>