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00A9" w14:textId="2F38CB1C" w:rsidR="00A91A8F" w:rsidRDefault="00C4566D" w:rsidP="00C4566D">
      <w:pPr>
        <w:pStyle w:val="Heading1"/>
      </w:pPr>
      <w:r>
        <w:t>Project Status Report</w:t>
      </w:r>
    </w:p>
    <w:p w14:paraId="58ABAD8F" w14:textId="77777777" w:rsidR="00C4566D" w:rsidRDefault="00C4566D" w:rsidP="00C4566D">
      <w:pPr>
        <w:pStyle w:val="Heading2"/>
      </w:pPr>
      <w:r>
        <w:t>Previous Discussions &amp; Documentation Repo</w:t>
      </w:r>
    </w:p>
    <w:p w14:paraId="4D2E3E16" w14:textId="77777777" w:rsidR="00C4566D" w:rsidRPr="005D530A" w:rsidRDefault="00C4566D" w:rsidP="00C4566D">
      <w:pPr>
        <w:spacing w:after="120"/>
      </w:pPr>
      <w:r>
        <w:t xml:space="preserve">The full documentation can be found in the GITHUB IMHOTEP Project Repo (see </w:t>
      </w:r>
      <w:proofErr w:type="spellStart"/>
      <w:r>
        <w:t>eci</w:t>
      </w:r>
      <w:proofErr w:type="spellEnd"/>
      <w:r>
        <w:t>-repo).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AB2E9A" w:rsidRPr="007E6E34" w14:paraId="0B04ED25" w14:textId="77777777" w:rsidTr="0001473F">
        <w:tc>
          <w:tcPr>
            <w:tcW w:w="1255" w:type="dxa"/>
          </w:tcPr>
          <w:p w14:paraId="34BB7854" w14:textId="2A0F3DD9" w:rsidR="00AB2E9A" w:rsidRPr="007E6E34" w:rsidRDefault="00AB2E9A" w:rsidP="0001473F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5-</w:t>
            </w:r>
            <w:r>
              <w:rPr>
                <w:rFonts w:ascii="Segoe UI" w:hAnsi="Segoe UI" w:cs="Segoe UI"/>
                <w:sz w:val="20"/>
                <w:szCs w:val="20"/>
              </w:rPr>
              <w:t>24</w:t>
            </w:r>
          </w:p>
        </w:tc>
        <w:tc>
          <w:tcPr>
            <w:tcW w:w="8095" w:type="dxa"/>
          </w:tcPr>
          <w:p w14:paraId="1703F28E" w14:textId="4548C9FE" w:rsidR="00AB2E9A" w:rsidRDefault="00AB2E9A" w:rsidP="0001473F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discussion.im.macs.concept-2-construction</w:t>
            </w:r>
            <w:r>
              <w:rPr>
                <w:rFonts w:ascii="Segoe UI" w:hAnsi="Segoe UI" w:cs="Segoe UI"/>
                <w:sz w:val="20"/>
                <w:szCs w:val="20"/>
              </w:rPr>
              <w:t>.docx</w:t>
            </w:r>
          </w:p>
          <w:p w14:paraId="0D7CE25E" w14:textId="54A5C636" w:rsidR="00AB2E9A" w:rsidRPr="007E6E34" w:rsidRDefault="00AB2E9A" w:rsidP="0001473F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discussion.im.macs.concept-2-construction</w:t>
            </w:r>
            <w:r w:rsidRPr="00951A31">
              <w:rPr>
                <w:rFonts w:ascii="Segoe UI" w:hAnsi="Segoe UI" w:cs="Segoe UI"/>
                <w:sz w:val="20"/>
                <w:szCs w:val="20"/>
              </w:rPr>
              <w:t>.png</w:t>
            </w:r>
          </w:p>
        </w:tc>
      </w:tr>
      <w:tr w:rsidR="00DB6DB8" w:rsidRPr="007E6E34" w14:paraId="3B66694E" w14:textId="77777777" w:rsidTr="00712C3B">
        <w:tc>
          <w:tcPr>
            <w:tcW w:w="1255" w:type="dxa"/>
          </w:tcPr>
          <w:p w14:paraId="5CEF60C4" w14:textId="6458D2D1" w:rsidR="00DB6DB8" w:rsidRPr="007E6E34" w:rsidRDefault="00DB6DB8" w:rsidP="00712C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5-16</w:t>
            </w:r>
          </w:p>
        </w:tc>
        <w:tc>
          <w:tcPr>
            <w:tcW w:w="8095" w:type="dxa"/>
          </w:tcPr>
          <w:p w14:paraId="66601512" w14:textId="109BCC25" w:rsidR="00DB6DB8" w:rsidRDefault="00DB6DB8" w:rsidP="00712C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6302A9">
              <w:rPr>
                <w:rFonts w:ascii="Segoe UI" w:hAnsi="Segoe UI" w:cs="Segoe UI"/>
                <w:sz w:val="20"/>
                <w:szCs w:val="20"/>
              </w:rPr>
              <w:t>imhotep.isl</w:t>
            </w:r>
            <w:r>
              <w:rPr>
                <w:rFonts w:ascii="Segoe UI" w:hAnsi="Segoe UI" w:cs="Segoe UI"/>
                <w:sz w:val="20"/>
                <w:szCs w:val="20"/>
              </w:rPr>
              <w:t>r1.construction_boundaries.docx</w:t>
            </w:r>
          </w:p>
          <w:p w14:paraId="0F153387" w14:textId="53969354" w:rsidR="00DB6DB8" w:rsidRPr="007E6E34" w:rsidRDefault="00DB6DB8" w:rsidP="00712C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6302A9">
              <w:rPr>
                <w:rFonts w:ascii="Segoe UI" w:hAnsi="Segoe UI" w:cs="Segoe UI"/>
                <w:sz w:val="20"/>
                <w:szCs w:val="20"/>
              </w:rPr>
              <w:t>imhotep.isl</w:t>
            </w:r>
            <w:r>
              <w:rPr>
                <w:rFonts w:ascii="Segoe UI" w:hAnsi="Segoe UI" w:cs="Segoe UI"/>
                <w:sz w:val="20"/>
                <w:szCs w:val="20"/>
              </w:rPr>
              <w:t>r1.construction_boundaries</w:t>
            </w:r>
            <w:r w:rsidRPr="00951A31">
              <w:rPr>
                <w:rFonts w:ascii="Segoe UI" w:hAnsi="Segoe UI" w:cs="Segoe UI"/>
                <w:sz w:val="20"/>
                <w:szCs w:val="20"/>
              </w:rPr>
              <w:t>.png</w:t>
            </w:r>
          </w:p>
        </w:tc>
      </w:tr>
      <w:tr w:rsidR="006302A9" w:rsidRPr="007E6E34" w14:paraId="40C0189C" w14:textId="77777777" w:rsidTr="00EA4BEF">
        <w:tc>
          <w:tcPr>
            <w:tcW w:w="1255" w:type="dxa"/>
          </w:tcPr>
          <w:p w14:paraId="49E8AEC9" w14:textId="2193C860" w:rsidR="006302A9" w:rsidRPr="007E6E34" w:rsidRDefault="006302A9" w:rsidP="00EA4BEF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5-09</w:t>
            </w:r>
          </w:p>
        </w:tc>
        <w:tc>
          <w:tcPr>
            <w:tcW w:w="8095" w:type="dxa"/>
          </w:tcPr>
          <w:p w14:paraId="7E863513" w14:textId="4F262204" w:rsidR="006302A9" w:rsidRDefault="006302A9" w:rsidP="00EA4BEF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6302A9">
              <w:rPr>
                <w:rFonts w:ascii="Segoe UI" w:hAnsi="Segoe UI" w:cs="Segoe UI"/>
                <w:sz w:val="20"/>
                <w:szCs w:val="20"/>
              </w:rPr>
              <w:t>imhotep.isl.presenting_release_1</w:t>
            </w:r>
            <w:r>
              <w:rPr>
                <w:rFonts w:ascii="Segoe UI" w:hAnsi="Segoe UI" w:cs="Segoe UI"/>
                <w:sz w:val="20"/>
                <w:szCs w:val="20"/>
              </w:rPr>
              <w:t>.docx</w:t>
            </w:r>
          </w:p>
          <w:p w14:paraId="7DAF14DB" w14:textId="541D68BD" w:rsidR="006302A9" w:rsidRPr="007E6E34" w:rsidRDefault="006302A9" w:rsidP="00EA4BEF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6302A9">
              <w:rPr>
                <w:rFonts w:ascii="Segoe UI" w:hAnsi="Segoe UI" w:cs="Segoe UI"/>
                <w:sz w:val="20"/>
                <w:szCs w:val="20"/>
              </w:rPr>
              <w:t>imhotep.isl.presenting_release_1</w:t>
            </w:r>
            <w:r w:rsidRPr="00951A31">
              <w:rPr>
                <w:rFonts w:ascii="Segoe UI" w:hAnsi="Segoe UI" w:cs="Segoe UI"/>
                <w:sz w:val="20"/>
                <w:szCs w:val="20"/>
              </w:rPr>
              <w:t>.png</w:t>
            </w:r>
          </w:p>
        </w:tc>
      </w:tr>
      <w:tr w:rsidR="00350D6A" w:rsidRPr="007E6E34" w14:paraId="195E8E8E" w14:textId="77777777" w:rsidTr="003A07C8">
        <w:tc>
          <w:tcPr>
            <w:tcW w:w="1255" w:type="dxa"/>
          </w:tcPr>
          <w:p w14:paraId="508C709C" w14:textId="2F0D3643" w:rsidR="00350D6A" w:rsidRPr="007E6E34" w:rsidRDefault="00350D6A" w:rsidP="003A07C8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5-02</w:t>
            </w:r>
          </w:p>
        </w:tc>
        <w:tc>
          <w:tcPr>
            <w:tcW w:w="8095" w:type="dxa"/>
          </w:tcPr>
          <w:p w14:paraId="36C8FF31" w14:textId="1058FC32" w:rsidR="00350D6A" w:rsidRDefault="00350D6A" w:rsidP="003A07C8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FD0A4A">
              <w:rPr>
                <w:rFonts w:ascii="Segoe UI" w:hAnsi="Segoe UI" w:cs="Segoe UI"/>
                <w:sz w:val="20"/>
                <w:szCs w:val="20"/>
              </w:rPr>
              <w:t>discussion.im.</w:t>
            </w:r>
            <w:r>
              <w:rPr>
                <w:rFonts w:ascii="Segoe UI" w:hAnsi="Segoe UI" w:cs="Segoe UI"/>
                <w:sz w:val="20"/>
                <w:szCs w:val="20"/>
              </w:rPr>
              <w:t>dev-loop.docx</w:t>
            </w:r>
          </w:p>
          <w:p w14:paraId="57F2D191" w14:textId="59A19362" w:rsidR="00350D6A" w:rsidRPr="007E6E34" w:rsidRDefault="00350D6A" w:rsidP="003A07C8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FD0A4A">
              <w:rPr>
                <w:rFonts w:ascii="Segoe UI" w:hAnsi="Segoe UI" w:cs="Segoe UI"/>
                <w:sz w:val="20"/>
                <w:szCs w:val="20"/>
              </w:rPr>
              <w:t>discussion.im.</w:t>
            </w:r>
            <w:r>
              <w:rPr>
                <w:rFonts w:ascii="Segoe UI" w:hAnsi="Segoe UI" w:cs="Segoe UI"/>
                <w:sz w:val="20"/>
                <w:szCs w:val="20"/>
              </w:rPr>
              <w:t>dev-loop</w:t>
            </w:r>
            <w:r w:rsidRPr="00951A31">
              <w:rPr>
                <w:rFonts w:ascii="Segoe UI" w:hAnsi="Segoe UI" w:cs="Segoe UI"/>
                <w:sz w:val="20"/>
                <w:szCs w:val="20"/>
              </w:rPr>
              <w:t>.png</w:t>
            </w:r>
          </w:p>
        </w:tc>
      </w:tr>
      <w:tr w:rsidR="00FD0A4A" w:rsidRPr="007E6E34" w14:paraId="1E40E367" w14:textId="77777777" w:rsidTr="00BD31B8">
        <w:tc>
          <w:tcPr>
            <w:tcW w:w="1255" w:type="dxa"/>
          </w:tcPr>
          <w:p w14:paraId="0E514DC9" w14:textId="49E110DA" w:rsidR="00FD0A4A" w:rsidRPr="007E6E34" w:rsidRDefault="00FD0A4A" w:rsidP="00BD31B8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4-25</w:t>
            </w:r>
          </w:p>
        </w:tc>
        <w:tc>
          <w:tcPr>
            <w:tcW w:w="8095" w:type="dxa"/>
          </w:tcPr>
          <w:p w14:paraId="6021C832" w14:textId="2A5FF4C5" w:rsidR="00FD0A4A" w:rsidRDefault="00FD0A4A" w:rsidP="00BD31B8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FD0A4A">
              <w:rPr>
                <w:rFonts w:ascii="Segoe UI" w:hAnsi="Segoe UI" w:cs="Segoe UI"/>
                <w:sz w:val="20"/>
                <w:szCs w:val="20"/>
              </w:rPr>
              <w:t>discussion.im.day2.stp.draft-5</w:t>
            </w:r>
            <w:r>
              <w:rPr>
                <w:rFonts w:ascii="Segoe UI" w:hAnsi="Segoe UI" w:cs="Segoe UI"/>
                <w:sz w:val="20"/>
                <w:szCs w:val="20"/>
              </w:rPr>
              <w:t>.docx</w:t>
            </w:r>
          </w:p>
          <w:p w14:paraId="0B0A1E81" w14:textId="0DC96AAF" w:rsidR="00FD0A4A" w:rsidRPr="007E6E34" w:rsidRDefault="00FD0A4A" w:rsidP="00BD31B8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FD0A4A">
              <w:rPr>
                <w:rFonts w:ascii="Segoe UI" w:hAnsi="Segoe UI" w:cs="Segoe UI"/>
                <w:sz w:val="20"/>
                <w:szCs w:val="20"/>
              </w:rPr>
              <w:t>discussion.im.day2.stp.draft-5</w:t>
            </w:r>
            <w:r w:rsidRPr="00951A31">
              <w:rPr>
                <w:rFonts w:ascii="Segoe UI" w:hAnsi="Segoe UI" w:cs="Segoe UI"/>
                <w:sz w:val="20"/>
                <w:szCs w:val="20"/>
              </w:rPr>
              <w:t>.png</w:t>
            </w:r>
          </w:p>
        </w:tc>
      </w:tr>
      <w:tr w:rsidR="00EB1DAA" w:rsidRPr="007E6E34" w14:paraId="1ECEAF33" w14:textId="77777777" w:rsidTr="00661E76">
        <w:tc>
          <w:tcPr>
            <w:tcW w:w="1255" w:type="dxa"/>
          </w:tcPr>
          <w:p w14:paraId="4077B454" w14:textId="4EF2CE6D" w:rsidR="00EB1DAA" w:rsidRPr="007E6E34" w:rsidRDefault="00EB1DAA" w:rsidP="00661E76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4-18</w:t>
            </w:r>
          </w:p>
        </w:tc>
        <w:tc>
          <w:tcPr>
            <w:tcW w:w="8095" w:type="dxa"/>
          </w:tcPr>
          <w:p w14:paraId="4B4DCEF6" w14:textId="40E0DFBC" w:rsidR="00EB1DAA" w:rsidRDefault="00EB1DAA" w:rsidP="00661E76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951A31">
              <w:rPr>
                <w:rFonts w:ascii="Segoe UI" w:hAnsi="Segoe UI" w:cs="Segoe UI"/>
                <w:sz w:val="20"/>
                <w:szCs w:val="20"/>
              </w:rPr>
              <w:t>discussion.im.macs.</w:t>
            </w:r>
            <w:r>
              <w:rPr>
                <w:rFonts w:ascii="Segoe UI" w:hAnsi="Segoe UI" w:cs="Segoe UI"/>
                <w:sz w:val="20"/>
                <w:szCs w:val="20"/>
              </w:rPr>
              <w:t>poc-court-intake-rest.docx</w:t>
            </w:r>
          </w:p>
          <w:p w14:paraId="0309820C" w14:textId="1E156BDF" w:rsidR="00EB1DAA" w:rsidRPr="007E6E34" w:rsidRDefault="00EB1DAA" w:rsidP="00661E76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951A31">
              <w:rPr>
                <w:rFonts w:ascii="Segoe UI" w:hAnsi="Segoe UI" w:cs="Segoe UI"/>
                <w:sz w:val="20"/>
                <w:szCs w:val="20"/>
              </w:rPr>
              <w:t>imhotep.</w:t>
            </w:r>
            <w:r>
              <w:rPr>
                <w:rFonts w:ascii="Segoe UI" w:hAnsi="Segoe UI" w:cs="Segoe UI"/>
                <w:sz w:val="20"/>
                <w:szCs w:val="20"/>
              </w:rPr>
              <w:t>asc.phases-draft-1</w:t>
            </w:r>
            <w:r w:rsidRPr="00951A31">
              <w:rPr>
                <w:rFonts w:ascii="Segoe UI" w:hAnsi="Segoe UI" w:cs="Segoe UI"/>
                <w:sz w:val="20"/>
                <w:szCs w:val="20"/>
              </w:rPr>
              <w:t>.png</w:t>
            </w:r>
          </w:p>
        </w:tc>
      </w:tr>
      <w:tr w:rsidR="00951A31" w:rsidRPr="007E6E34" w14:paraId="5B6B82A6" w14:textId="77777777" w:rsidTr="000B794A">
        <w:tc>
          <w:tcPr>
            <w:tcW w:w="1255" w:type="dxa"/>
          </w:tcPr>
          <w:p w14:paraId="67B2AFE3" w14:textId="7C255205" w:rsidR="00951A31" w:rsidRPr="007E6E34" w:rsidRDefault="00951A31" w:rsidP="000B794A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4-12</w:t>
            </w:r>
          </w:p>
        </w:tc>
        <w:tc>
          <w:tcPr>
            <w:tcW w:w="8095" w:type="dxa"/>
          </w:tcPr>
          <w:p w14:paraId="58487C74" w14:textId="649B5FC1" w:rsidR="00951A31" w:rsidRDefault="00951A31" w:rsidP="000B794A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951A31">
              <w:rPr>
                <w:rFonts w:ascii="Segoe UI" w:hAnsi="Segoe UI" w:cs="Segoe UI"/>
                <w:sz w:val="20"/>
                <w:szCs w:val="20"/>
              </w:rPr>
              <w:t xml:space="preserve">discussion.im.macs.phases-1-10-draft-1 </w:t>
            </w:r>
            <w:r>
              <w:rPr>
                <w:rFonts w:ascii="Segoe UI" w:hAnsi="Segoe UI" w:cs="Segoe UI"/>
                <w:sz w:val="20"/>
                <w:szCs w:val="20"/>
              </w:rPr>
              <w:t>(ASC Architecture)</w:t>
            </w:r>
          </w:p>
          <w:p w14:paraId="4D128B01" w14:textId="6EF26123" w:rsidR="00951A31" w:rsidRPr="007E6E34" w:rsidRDefault="00951A31" w:rsidP="000B794A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951A31">
              <w:rPr>
                <w:rFonts w:ascii="Segoe UI" w:hAnsi="Segoe UI" w:cs="Segoe UI"/>
                <w:sz w:val="20"/>
                <w:szCs w:val="20"/>
              </w:rPr>
              <w:t>imhotep.architecture-asc-draft-1.png</w:t>
            </w:r>
          </w:p>
        </w:tc>
      </w:tr>
      <w:tr w:rsidR="00A70C34" w:rsidRPr="007E6E34" w14:paraId="70EC7844" w14:textId="77777777" w:rsidTr="00F14FB3">
        <w:tc>
          <w:tcPr>
            <w:tcW w:w="1255" w:type="dxa"/>
          </w:tcPr>
          <w:p w14:paraId="1BADE5CF" w14:textId="797AE152" w:rsidR="00A70C34" w:rsidRPr="007E6E34" w:rsidRDefault="00A70C34" w:rsidP="00F14FB3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4-11</w:t>
            </w:r>
          </w:p>
        </w:tc>
        <w:tc>
          <w:tcPr>
            <w:tcW w:w="8095" w:type="dxa"/>
          </w:tcPr>
          <w:p w14:paraId="7955F031" w14:textId="7E862DF9" w:rsidR="00A70C34" w:rsidRPr="007E6E34" w:rsidRDefault="00A70C34" w:rsidP="00F14FB3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discussion.im.macs.stp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-authoring (Specs Preparation Scenarios &amp; Samples)</w:t>
            </w:r>
          </w:p>
        </w:tc>
      </w:tr>
      <w:tr w:rsidR="005343E5" w:rsidRPr="007E6E34" w14:paraId="1D9FFE20" w14:textId="77777777" w:rsidTr="00186D2E">
        <w:tc>
          <w:tcPr>
            <w:tcW w:w="1255" w:type="dxa"/>
          </w:tcPr>
          <w:p w14:paraId="48ABD0BA" w14:textId="35682BB4" w:rsidR="005343E5" w:rsidRPr="007E6E34" w:rsidRDefault="005343E5" w:rsidP="00186D2E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4-05</w:t>
            </w:r>
          </w:p>
        </w:tc>
        <w:tc>
          <w:tcPr>
            <w:tcW w:w="8095" w:type="dxa"/>
          </w:tcPr>
          <w:p w14:paraId="02735567" w14:textId="67E40F36" w:rsidR="005343E5" w:rsidRPr="007E6E34" w:rsidRDefault="005343E5" w:rsidP="00186D2E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.phases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ing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-completed</w:t>
            </w:r>
          </w:p>
        </w:tc>
      </w:tr>
      <w:tr w:rsidR="00FF797E" w:rsidRPr="007E6E34" w14:paraId="2E605B21" w14:textId="77777777" w:rsidTr="006D46D3">
        <w:tc>
          <w:tcPr>
            <w:tcW w:w="1255" w:type="dxa"/>
          </w:tcPr>
          <w:p w14:paraId="2D9A50F2" w14:textId="77777777" w:rsidR="00FF797E" w:rsidRPr="007E6E34" w:rsidRDefault="00FF797E" w:rsidP="006D46D3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4-04</w:t>
            </w:r>
          </w:p>
        </w:tc>
        <w:tc>
          <w:tcPr>
            <w:tcW w:w="8095" w:type="dxa"/>
          </w:tcPr>
          <w:p w14:paraId="142018B4" w14:textId="1A4EC36D" w:rsidR="00FF797E" w:rsidRPr="007E6E34" w:rsidRDefault="00FF797E" w:rsidP="006D46D3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.config-workshoop</w:t>
            </w:r>
            <w:proofErr w:type="spellEnd"/>
          </w:p>
        </w:tc>
      </w:tr>
      <w:tr w:rsidR="00FF797E" w:rsidRPr="007E6E34" w14:paraId="0D2542DA" w14:textId="77777777" w:rsidTr="006D46D3">
        <w:tc>
          <w:tcPr>
            <w:tcW w:w="1255" w:type="dxa"/>
          </w:tcPr>
          <w:p w14:paraId="033232EF" w14:textId="2A8EACFE" w:rsidR="00FF797E" w:rsidRPr="007E6E34" w:rsidRDefault="00FF797E" w:rsidP="006D46D3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</w:t>
            </w:r>
            <w:r>
              <w:rPr>
                <w:rFonts w:ascii="Segoe UI" w:hAnsi="Segoe UI" w:cs="Segoe UI"/>
                <w:sz w:val="20"/>
                <w:szCs w:val="20"/>
              </w:rPr>
              <w:t>4-04</w:t>
            </w:r>
          </w:p>
        </w:tc>
        <w:tc>
          <w:tcPr>
            <w:tcW w:w="8095" w:type="dxa"/>
          </w:tcPr>
          <w:p w14:paraId="37D8A456" w14:textId="4ACC7C11" w:rsidR="00FF797E" w:rsidRPr="007E6E34" w:rsidRDefault="00FF797E" w:rsidP="006D46D3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.semantic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-intake-semantic-norm (under-construction)</w:t>
            </w:r>
          </w:p>
        </w:tc>
      </w:tr>
      <w:tr w:rsidR="00C4566D" w:rsidRPr="007E6E34" w14:paraId="1E8D99D7" w14:textId="77777777" w:rsidTr="000B0D3B">
        <w:tc>
          <w:tcPr>
            <w:tcW w:w="1255" w:type="dxa"/>
          </w:tcPr>
          <w:p w14:paraId="0210B2E1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28</w:t>
            </w:r>
          </w:p>
        </w:tc>
        <w:tc>
          <w:tcPr>
            <w:tcW w:w="8095" w:type="dxa"/>
          </w:tcPr>
          <w:p w14:paraId="55AB0FE5" w14:textId="32B1A36A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.builder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-core-directives (Builder Mandates)</w:t>
            </w:r>
          </w:p>
        </w:tc>
      </w:tr>
      <w:tr w:rsidR="00E8020E" w:rsidRPr="007E6E34" w14:paraId="08187094" w14:textId="77777777" w:rsidTr="000B0D3B">
        <w:tc>
          <w:tcPr>
            <w:tcW w:w="1255" w:type="dxa"/>
          </w:tcPr>
          <w:p w14:paraId="5CBAE318" w14:textId="77777777" w:rsidR="00E8020E" w:rsidRPr="007E6E34" w:rsidRDefault="00E8020E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28</w:t>
            </w:r>
          </w:p>
        </w:tc>
        <w:tc>
          <w:tcPr>
            <w:tcW w:w="8095" w:type="dxa"/>
          </w:tcPr>
          <w:p w14:paraId="08A6F52D" w14:textId="77777777" w:rsidR="00E8020E" w:rsidRPr="007E6E34" w:rsidRDefault="00E8020E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.execution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-runtime</w:t>
            </w:r>
          </w:p>
        </w:tc>
      </w:tr>
      <w:tr w:rsidR="00C4566D" w:rsidRPr="007E6E34" w14:paraId="38BF02D6" w14:textId="77777777" w:rsidTr="000B0D3B">
        <w:tc>
          <w:tcPr>
            <w:tcW w:w="1255" w:type="dxa"/>
          </w:tcPr>
          <w:p w14:paraId="395388D3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28</w:t>
            </w:r>
          </w:p>
        </w:tc>
        <w:tc>
          <w:tcPr>
            <w:tcW w:w="8095" w:type="dxa"/>
          </w:tcPr>
          <w:p w14:paraId="54B4D793" w14:textId="605A124A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.spec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-engine (</w:t>
            </w:r>
            <w:r w:rsidR="00E8020E">
              <w:rPr>
                <w:rFonts w:ascii="Segoe UI" w:hAnsi="Segoe UI" w:cs="Segoe UI"/>
                <w:sz w:val="20"/>
                <w:szCs w:val="20"/>
              </w:rPr>
              <w:t>Execution Runtime &amp; Orchestration Engine</w:t>
            </w:r>
            <w:r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</w:tr>
      <w:tr w:rsidR="00C4566D" w:rsidRPr="007E6E34" w14:paraId="26C417E5" w14:textId="77777777" w:rsidTr="000B0D3B">
        <w:tc>
          <w:tcPr>
            <w:tcW w:w="1255" w:type="dxa"/>
          </w:tcPr>
          <w:p w14:paraId="09C737CA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28</w:t>
            </w:r>
          </w:p>
        </w:tc>
        <w:tc>
          <w:tcPr>
            <w:tcW w:w="8095" w:type="dxa"/>
          </w:tcPr>
          <w:p w14:paraId="3AB4022C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.autonomous-sdlc</w:t>
            </w:r>
            <w:proofErr w:type="spellEnd"/>
          </w:p>
        </w:tc>
      </w:tr>
      <w:tr w:rsidR="00C4566D" w:rsidRPr="007E6E34" w14:paraId="6FDC98C8" w14:textId="77777777" w:rsidTr="000B0D3B">
        <w:tc>
          <w:tcPr>
            <w:tcW w:w="1255" w:type="dxa"/>
          </w:tcPr>
          <w:p w14:paraId="4BD571B9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21</w:t>
            </w:r>
          </w:p>
        </w:tc>
        <w:tc>
          <w:tcPr>
            <w:tcW w:w="8095" w:type="dxa"/>
          </w:tcPr>
          <w:p w14:paraId="5678B5A0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discussion.im.macs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.autonomous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-ready-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stp</w:t>
            </w:r>
            <w:proofErr w:type="spellEnd"/>
          </w:p>
        </w:tc>
      </w:tr>
      <w:tr w:rsidR="00C4566D" w:rsidRPr="007E6E34" w14:paraId="5DA8F6B6" w14:textId="77777777" w:rsidTr="000B0D3B">
        <w:tc>
          <w:tcPr>
            <w:tcW w:w="1255" w:type="dxa"/>
          </w:tcPr>
          <w:p w14:paraId="7CDE32CE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21</w:t>
            </w:r>
          </w:p>
        </w:tc>
        <w:tc>
          <w:tcPr>
            <w:tcW w:w="8095" w:type="dxa"/>
          </w:tcPr>
          <w:p w14:paraId="734FF64E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discussion.im.abstraction</w:t>
            </w:r>
            <w:proofErr w:type="spellEnd"/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>-extensibility</w:t>
            </w:r>
          </w:p>
        </w:tc>
      </w:tr>
      <w:tr w:rsidR="00C4566D" w:rsidRPr="007E6E34" w14:paraId="070F1DB6" w14:textId="77777777" w:rsidTr="000B0D3B">
        <w:tc>
          <w:tcPr>
            <w:tcW w:w="1255" w:type="dxa"/>
          </w:tcPr>
          <w:p w14:paraId="360D7F02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</w:t>
            </w:r>
            <w:r>
              <w:rPr>
                <w:rFonts w:ascii="Segoe UI" w:hAnsi="Segoe UI" w:cs="Segoe UI"/>
                <w:sz w:val="20"/>
                <w:szCs w:val="20"/>
              </w:rPr>
              <w:t>21</w:t>
            </w:r>
          </w:p>
        </w:tc>
        <w:tc>
          <w:tcPr>
            <w:tcW w:w="8095" w:type="dxa"/>
          </w:tcPr>
          <w:p w14:paraId="3ECE2FDE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Imhotep.Specifications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(see README.md file in GITHUB Project Repo [and LinkedIn]) </w:t>
            </w:r>
          </w:p>
        </w:tc>
      </w:tr>
      <w:tr w:rsidR="00C4566D" w:rsidRPr="007E6E34" w14:paraId="17772584" w14:textId="77777777" w:rsidTr="000B0D3B">
        <w:tc>
          <w:tcPr>
            <w:tcW w:w="1255" w:type="dxa"/>
          </w:tcPr>
          <w:p w14:paraId="69F37C39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2026-03-14</w:t>
            </w:r>
          </w:p>
        </w:tc>
        <w:tc>
          <w:tcPr>
            <w:tcW w:w="8095" w:type="dxa"/>
          </w:tcPr>
          <w:p w14:paraId="3CF17DE2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7E6E34">
              <w:rPr>
                <w:rFonts w:ascii="Segoe UI" w:hAnsi="Segoe UI" w:cs="Segoe UI"/>
                <w:sz w:val="20"/>
                <w:szCs w:val="20"/>
              </w:rPr>
              <w:t>macs.specifications</w:t>
            </w:r>
            <w:proofErr w:type="gramEnd"/>
            <w:r w:rsidRPr="007E6E34">
              <w:rPr>
                <w:rFonts w:ascii="Segoe UI" w:hAnsi="Segoe UI" w:cs="Segoe UI"/>
                <w:sz w:val="20"/>
                <w:szCs w:val="20"/>
              </w:rPr>
              <w:t>.v1.0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(Enterprise ISL &amp; ASC Alignment – MACS)</w:t>
            </w:r>
          </w:p>
        </w:tc>
      </w:tr>
      <w:tr w:rsidR="00C4566D" w:rsidRPr="007E6E34" w14:paraId="190F44AE" w14:textId="77777777" w:rsidTr="000B0D3B">
        <w:tc>
          <w:tcPr>
            <w:tcW w:w="1255" w:type="dxa"/>
          </w:tcPr>
          <w:p w14:paraId="50E6E755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7E6E34">
              <w:rPr>
                <w:rFonts w:ascii="Segoe UI" w:hAnsi="Segoe UI" w:cs="Segoe UI"/>
                <w:sz w:val="20"/>
                <w:szCs w:val="20"/>
              </w:rPr>
              <w:t>2026-03-14</w:t>
            </w:r>
          </w:p>
        </w:tc>
        <w:tc>
          <w:tcPr>
            <w:tcW w:w="8095" w:type="dxa"/>
          </w:tcPr>
          <w:p w14:paraId="4545926D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Introduction to Imhotep Project (and others [find in LinkedIn]) </w:t>
            </w:r>
          </w:p>
        </w:tc>
      </w:tr>
      <w:tr w:rsidR="00C4566D" w:rsidRPr="007E6E34" w14:paraId="44BC7D4C" w14:textId="77777777" w:rsidTr="000B0D3B">
        <w:tc>
          <w:tcPr>
            <w:tcW w:w="1255" w:type="dxa"/>
          </w:tcPr>
          <w:p w14:paraId="79CA7BF5" w14:textId="77777777" w:rsidR="00C4566D" w:rsidRPr="007E6E34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2026-03-07</w:t>
            </w:r>
          </w:p>
        </w:tc>
        <w:tc>
          <w:tcPr>
            <w:tcW w:w="8095" w:type="dxa"/>
          </w:tcPr>
          <w:p w14:paraId="68026169" w14:textId="77777777" w:rsidR="00C4566D" w:rsidRDefault="00C4566D" w:rsidP="000B0D3B">
            <w:pPr>
              <w:pStyle w:val="ember-view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Imhotep Specification Language (ISL) [find in the GITHUB project repo]:</w:t>
            </w:r>
          </w:p>
          <w:p w14:paraId="3E5FD947" w14:textId="77777777" w:rsidR="00C4566D" w:rsidRDefault="00C4566D" w:rsidP="00C4566D">
            <w:pPr>
              <w:pStyle w:val="ember-view"/>
              <w:numPr>
                <w:ilvl w:val="0"/>
                <w:numId w:val="2"/>
              </w:numPr>
              <w:spacing w:before="0" w:beforeAutospacing="0" w:after="0" w:afterAutospacing="0"/>
              <w:ind w:left="340" w:hanging="27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ISL v1.0 Autonomous Software Construction (ASC) Language (v1.0 – v1.7)</w:t>
            </w:r>
          </w:p>
          <w:p w14:paraId="7E1F545A" w14:textId="77777777" w:rsidR="00C4566D" w:rsidRDefault="00C4566D" w:rsidP="00C4566D">
            <w:pPr>
              <w:pStyle w:val="ember-view"/>
              <w:numPr>
                <w:ilvl w:val="0"/>
                <w:numId w:val="2"/>
              </w:numPr>
              <w:spacing w:before="0" w:beforeAutospacing="0" w:after="0" w:afterAutospacing="0"/>
              <w:ind w:left="340" w:hanging="27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ISL v2.0 The Platform Architecture Model (v2.0 – v2.7)</w:t>
            </w:r>
          </w:p>
          <w:p w14:paraId="12F3FF8D" w14:textId="77777777" w:rsidR="00C4566D" w:rsidRDefault="00C4566D" w:rsidP="00C4566D">
            <w:pPr>
              <w:pStyle w:val="ember-view"/>
              <w:numPr>
                <w:ilvl w:val="0"/>
                <w:numId w:val="2"/>
              </w:numPr>
              <w:spacing w:before="0" w:beforeAutospacing="0" w:after="0" w:afterAutospacing="0"/>
              <w:ind w:left="340" w:hanging="27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ISL v3.0 The Reference Implementation Architecture (v3.0 – 3.10)</w:t>
            </w:r>
          </w:p>
          <w:p w14:paraId="359F8BA1" w14:textId="77777777" w:rsidR="00C4566D" w:rsidRDefault="00C4566D" w:rsidP="00C4566D">
            <w:pPr>
              <w:pStyle w:val="ember-view"/>
              <w:numPr>
                <w:ilvl w:val="0"/>
                <w:numId w:val="2"/>
              </w:numPr>
              <w:spacing w:before="0" w:beforeAutospacing="0" w:after="0" w:afterAutospacing="0"/>
              <w:ind w:left="340" w:hanging="27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ISL v4.0 The IMHOTEP Platform Vision and Ecosystem</w:t>
            </w:r>
          </w:p>
        </w:tc>
      </w:tr>
    </w:tbl>
    <w:p w14:paraId="0CDA8260" w14:textId="64864DE1" w:rsidR="001741EA" w:rsidRPr="001741EA" w:rsidRDefault="001741EA" w:rsidP="00C4566D">
      <w:pPr>
        <w:pStyle w:val="ember-view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1741EA">
        <w:rPr>
          <w:rFonts w:ascii="Segoe UI" w:hAnsi="Segoe UI" w:cs="Segoe UI"/>
          <w:sz w:val="18"/>
          <w:szCs w:val="18"/>
        </w:rPr>
        <w:t>MACS – Minimum Autonomous Construction System</w:t>
      </w:r>
    </w:p>
    <w:p w14:paraId="0E1FB656" w14:textId="56DDA492" w:rsidR="00C4566D" w:rsidRPr="001741EA" w:rsidRDefault="00C4566D" w:rsidP="00C4566D">
      <w:pPr>
        <w:pStyle w:val="ember-view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1741EA">
        <w:rPr>
          <w:rFonts w:ascii="Segoe UI" w:hAnsi="Segoe UI" w:cs="Segoe UI"/>
          <w:sz w:val="18"/>
          <w:szCs w:val="18"/>
        </w:rPr>
        <w:t xml:space="preserve">Project repository (repo) </w:t>
      </w:r>
      <w:r w:rsidR="0011211A">
        <w:rPr>
          <w:rFonts w:ascii="Segoe UI" w:hAnsi="Segoe UI" w:cs="Segoe UI"/>
          <w:sz w:val="18"/>
          <w:szCs w:val="18"/>
        </w:rPr>
        <w:t>is located at</w:t>
      </w:r>
      <w:r w:rsidRPr="001741EA">
        <w:rPr>
          <w:rFonts w:ascii="Segoe UI" w:hAnsi="Segoe UI" w:cs="Segoe UI"/>
          <w:sz w:val="18"/>
          <w:szCs w:val="18"/>
        </w:rPr>
        <w:t xml:space="preserve">: </w:t>
      </w:r>
      <w:hyperlink r:id="rId5" w:tgtFrame="_self" w:history="1">
        <w:r w:rsidRPr="001741EA">
          <w:rPr>
            <w:rStyle w:val="Hyperlink"/>
            <w:rFonts w:ascii="Segoe UI" w:eastAsiaTheme="majorEastAsia" w:hAnsi="Segoe UI" w:cs="Segoe UI"/>
            <w:b/>
            <w:bCs/>
            <w:color w:val="0A66C2"/>
            <w:sz w:val="18"/>
            <w:szCs w:val="18"/>
            <w:bdr w:val="none" w:sz="0" w:space="0" w:color="auto" w:frame="1"/>
          </w:rPr>
          <w:t>https://github.com/eci-repos/Imhotep.Specifications</w:t>
        </w:r>
      </w:hyperlink>
    </w:p>
    <w:sectPr w:rsidR="00C4566D" w:rsidRPr="001741EA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B27"/>
    <w:multiLevelType w:val="multilevel"/>
    <w:tmpl w:val="55D8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830E6"/>
    <w:multiLevelType w:val="hybridMultilevel"/>
    <w:tmpl w:val="32BEF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5136F"/>
    <w:multiLevelType w:val="multilevel"/>
    <w:tmpl w:val="56FC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1585D"/>
    <w:multiLevelType w:val="hybridMultilevel"/>
    <w:tmpl w:val="EC54FB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F099B"/>
    <w:multiLevelType w:val="multilevel"/>
    <w:tmpl w:val="513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024CD"/>
    <w:multiLevelType w:val="multilevel"/>
    <w:tmpl w:val="1E52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52349">
    <w:abstractNumId w:val="3"/>
  </w:num>
  <w:num w:numId="2" w16cid:durableId="1868105918">
    <w:abstractNumId w:val="1"/>
  </w:num>
  <w:num w:numId="3" w16cid:durableId="1813061752">
    <w:abstractNumId w:val="5"/>
  </w:num>
  <w:num w:numId="4" w16cid:durableId="1229995157">
    <w:abstractNumId w:val="2"/>
  </w:num>
  <w:num w:numId="5" w16cid:durableId="1369257575">
    <w:abstractNumId w:val="4"/>
  </w:num>
  <w:num w:numId="6" w16cid:durableId="184551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43"/>
    <w:rsid w:val="000C4A0B"/>
    <w:rsid w:val="0011211A"/>
    <w:rsid w:val="001741EA"/>
    <w:rsid w:val="00200BF2"/>
    <w:rsid w:val="00204CAF"/>
    <w:rsid w:val="00223A5B"/>
    <w:rsid w:val="00261419"/>
    <w:rsid w:val="002A1EA0"/>
    <w:rsid w:val="002B02AE"/>
    <w:rsid w:val="002E7B10"/>
    <w:rsid w:val="00313FEA"/>
    <w:rsid w:val="003175B9"/>
    <w:rsid w:val="00336838"/>
    <w:rsid w:val="00350D6A"/>
    <w:rsid w:val="00497E49"/>
    <w:rsid w:val="004E54CA"/>
    <w:rsid w:val="004F734D"/>
    <w:rsid w:val="00500597"/>
    <w:rsid w:val="005343E5"/>
    <w:rsid w:val="005F714F"/>
    <w:rsid w:val="006302A9"/>
    <w:rsid w:val="00641EE8"/>
    <w:rsid w:val="00685639"/>
    <w:rsid w:val="006A7C31"/>
    <w:rsid w:val="006F4208"/>
    <w:rsid w:val="00794B43"/>
    <w:rsid w:val="007A67E7"/>
    <w:rsid w:val="00820EB8"/>
    <w:rsid w:val="00843873"/>
    <w:rsid w:val="0087575F"/>
    <w:rsid w:val="008F06EE"/>
    <w:rsid w:val="00951A31"/>
    <w:rsid w:val="009752BB"/>
    <w:rsid w:val="00981BAF"/>
    <w:rsid w:val="00984106"/>
    <w:rsid w:val="009964C9"/>
    <w:rsid w:val="00997A3E"/>
    <w:rsid w:val="009C1A7D"/>
    <w:rsid w:val="00A465AE"/>
    <w:rsid w:val="00A70C34"/>
    <w:rsid w:val="00A91A8F"/>
    <w:rsid w:val="00AA6E35"/>
    <w:rsid w:val="00AB2E9A"/>
    <w:rsid w:val="00BB4AAC"/>
    <w:rsid w:val="00BC3EF9"/>
    <w:rsid w:val="00BE641D"/>
    <w:rsid w:val="00C220DA"/>
    <w:rsid w:val="00C2250B"/>
    <w:rsid w:val="00C4566D"/>
    <w:rsid w:val="00CA38A3"/>
    <w:rsid w:val="00D57C12"/>
    <w:rsid w:val="00D60A23"/>
    <w:rsid w:val="00D67784"/>
    <w:rsid w:val="00DB6DB8"/>
    <w:rsid w:val="00E52FEE"/>
    <w:rsid w:val="00E77B10"/>
    <w:rsid w:val="00E8020E"/>
    <w:rsid w:val="00EB1DAA"/>
    <w:rsid w:val="00FD0A4A"/>
    <w:rsid w:val="00FF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A9189"/>
  <w15:chartTrackingRefBased/>
  <w15:docId w15:val="{C8480794-F55C-4444-9D5A-9A174B76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0D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B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B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B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B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B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B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A1E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60A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A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1A8F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A91A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91A8F"/>
    <w:rPr>
      <w:b/>
      <w:bCs/>
    </w:rPr>
  </w:style>
  <w:style w:type="paragraph" w:customStyle="1" w:styleId="ember-view">
    <w:name w:val="ember-view"/>
    <w:basedOn w:val="Normal"/>
    <w:rsid w:val="00C4566D"/>
    <w:pPr>
      <w:spacing w:before="100" w:beforeAutospacing="1" w:after="100" w:afterAutospacing="1"/>
    </w:pPr>
  </w:style>
  <w:style w:type="character" w:customStyle="1" w:styleId="white-space-pre">
    <w:name w:val="white-space-pre"/>
    <w:basedOn w:val="DefaultParagraphFont"/>
    <w:rsid w:val="00C4566D"/>
  </w:style>
  <w:style w:type="character" w:customStyle="1" w:styleId="ng-star-inserted">
    <w:name w:val="ng-star-inserted"/>
    <w:basedOn w:val="DefaultParagraphFont"/>
    <w:rsid w:val="00981BAF"/>
  </w:style>
  <w:style w:type="paragraph" w:customStyle="1" w:styleId="paragraph">
    <w:name w:val="paragraph"/>
    <w:basedOn w:val="Normal"/>
    <w:rsid w:val="00981B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ci-repos/Imhotep.Specifications%E2%80%9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27</cp:revision>
  <dcterms:created xsi:type="dcterms:W3CDTF">2026-03-23T09:47:00Z</dcterms:created>
  <dcterms:modified xsi:type="dcterms:W3CDTF">2026-05-25T16:59:00Z</dcterms:modified>
</cp:coreProperties>
</file>