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calculation is included in the state. The state will receive the input and the calculator object and changes the calculator according to the input.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Calculator object parses the input and pick a state depending on the input </w:t>
      </w:r>
      <w:r>
        <w:rPr/>
        <w:t>to reduce complexity for state classes.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Calculator has:</w:t>
      </w:r>
    </w:p>
    <w:p>
      <w:pPr>
        <w:pStyle w:val="Normal"/>
        <w:numPr>
          <w:ilvl w:val="0"/>
          <w:numId w:val="1"/>
        </w:numPr>
        <w:rPr/>
      </w:pPr>
      <w:r>
        <w:rPr/>
        <w:t>acc: total</w:t>
      </w:r>
    </w:p>
    <w:p>
      <w:pPr>
        <w:pStyle w:val="Normal"/>
        <w:numPr>
          <w:ilvl w:val="0"/>
          <w:numId w:val="1"/>
        </w:numPr>
        <w:rPr/>
      </w:pPr>
      <w:r>
        <w:rPr/>
        <w:t>n: current number</w:t>
      </w:r>
    </w:p>
    <w:p>
      <w:pPr>
        <w:pStyle w:val="Normal"/>
        <w:numPr>
          <w:ilvl w:val="0"/>
          <w:numId w:val="1"/>
        </w:numPr>
        <w:rPr/>
      </w:pPr>
      <w:r>
        <w:rPr/>
        <w:t>currentState: the state as a result of the current button pressed.</w:t>
      </w:r>
    </w:p>
    <w:p>
      <w:pPr>
        <w:pStyle w:val="Normal"/>
        <w:numPr>
          <w:ilvl w:val="0"/>
          <w:numId w:val="1"/>
        </w:numPr>
        <w:rPr/>
      </w:pPr>
      <w:r>
        <w:rPr/>
        <w:t>previousState: used to store the operator’s state (because we are using in-order traversal)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five states:</w:t>
      </w:r>
    </w:p>
    <w:p>
      <w:pPr>
        <w:pStyle w:val="Normal"/>
        <w:numPr>
          <w:ilvl w:val="0"/>
          <w:numId w:val="2"/>
        </w:numPr>
        <w:rPr/>
      </w:pPr>
      <w:r>
        <w:rPr/>
        <w:t>DigitFirstState: handles the first number pressed, or the first number after error or operator.</w:t>
      </w:r>
    </w:p>
    <w:p>
      <w:pPr>
        <w:pStyle w:val="Normal"/>
        <w:numPr>
          <w:ilvl w:val="0"/>
          <w:numId w:val="2"/>
        </w:numPr>
        <w:rPr/>
      </w:pPr>
      <w:r>
        <w:rPr/>
        <w:t>DigitSecondState: can only be accessed by DigitFirstState: handles subsequen numbers after DigitFirstState.</w:t>
      </w:r>
    </w:p>
    <w:p>
      <w:pPr>
        <w:pStyle w:val="Normal"/>
        <w:numPr>
          <w:ilvl w:val="0"/>
          <w:numId w:val="2"/>
        </w:numPr>
        <w:rPr/>
      </w:pPr>
      <w:r>
        <w:rPr/>
        <w:t>Plus: sets the state for plus operator.</w:t>
      </w:r>
    </w:p>
    <w:p>
      <w:pPr>
        <w:pStyle w:val="Normal"/>
        <w:numPr>
          <w:ilvl w:val="0"/>
          <w:numId w:val="2"/>
        </w:numPr>
        <w:rPr/>
      </w:pPr>
      <w:r>
        <w:rPr/>
        <w:t>Minus: set the state for minus operator.</w:t>
      </w:r>
    </w:p>
    <w:p>
      <w:pPr>
        <w:pStyle w:val="Normal"/>
        <w:numPr>
          <w:ilvl w:val="0"/>
          <w:numId w:val="2"/>
        </w:numPr>
        <w:rPr/>
      </w:pPr>
      <w:r>
        <w:rPr/>
        <w:t>Equal: forcibly calls the calculate() function. Only DigitFirstState and Equal can invoke the calculate function (if the operator states are set).</w:t>
      </w:r>
    </w:p>
    <w:p>
      <w:pPr>
        <w:pStyle w:val="Normal"/>
        <w:numPr>
          <w:ilvl w:val="0"/>
          <w:numId w:val="2"/>
        </w:numPr>
        <w:rPr/>
      </w:pPr>
      <w:r>
        <w:rPr/>
        <w:t>ErrorState: set the error state if input is invalid (negative, other symbols).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161</Words>
  <Characters>856</Characters>
  <CharactersWithSpaces>993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2018-10-16T22:20:33Z</dcterms:created>
  <dc:creator/>
  <dc:description/>
  <dc:language>en-US</dc:language>
  <cp:lastModifiedBy/>
  <dcterms:modified xsi:type="dcterms:W3CDTF">2018-10-16T22:34:54Z</dcterms:modified>
  <cp:revision>4</cp:revision>
  <dc:subject/>
  <dc:title/>
</cp:coreProperties>
</file>