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C12E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</w:p>
    <w:p w14:paraId="079CC2C1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</w:p>
    <w:p w14:paraId="23E80CB4" w14:textId="58E63E23" w:rsidR="0007512B" w:rsidRPr="0007512B" w:rsidRDefault="0007512B" w:rsidP="0007512B">
      <w:pPr>
        <w:pStyle w:val="Heading2"/>
        <w:rPr>
          <w:b/>
        </w:rPr>
      </w:pPr>
      <w:r w:rsidRPr="0007512B">
        <w:rPr>
          <w:b/>
        </w:rPr>
        <w:t>Table 2:</w:t>
      </w:r>
    </w:p>
    <w:p w14:paraId="183C1DC6" w14:textId="5C94F0C9" w:rsidR="0007512B" w:rsidRPr="0007512B" w:rsidRDefault="0007512B" w:rsidP="0007512B">
      <w:pPr>
        <w:rPr>
          <w:rFonts w:cstheme="minorHAnsi"/>
          <w:b/>
          <w:i/>
          <w:sz w:val="20"/>
          <w:szCs w:val="20"/>
        </w:rPr>
      </w:pPr>
      <w:proofErr w:type="spellStart"/>
      <w:r w:rsidRPr="0007512B">
        <w:rPr>
          <w:rFonts w:cstheme="minorHAnsi"/>
          <w:b/>
          <w:i/>
          <w:sz w:val="20"/>
          <w:szCs w:val="20"/>
        </w:rPr>
        <w:t>MHWControlGUI_updated.m</w:t>
      </w:r>
      <w:proofErr w:type="spellEnd"/>
    </w:p>
    <w:p w14:paraId="554EFA3D" w14:textId="13EAACDE" w:rsidR="0007512B" w:rsidRPr="0007512B" w:rsidRDefault="0007512B" w:rsidP="0007512B">
      <w:pPr>
        <w:rPr>
          <w:rFonts w:cstheme="minorHAnsi"/>
          <w:b/>
          <w:i/>
          <w:sz w:val="20"/>
          <w:szCs w:val="20"/>
        </w:rPr>
      </w:pPr>
      <w:proofErr w:type="spellStart"/>
      <w:r w:rsidRPr="0007512B">
        <w:rPr>
          <w:rFonts w:cstheme="minorHAnsi"/>
          <w:b/>
          <w:i/>
          <w:sz w:val="20"/>
          <w:szCs w:val="20"/>
        </w:rPr>
        <w:t>MHWControlGUI_updated.fig</w:t>
      </w:r>
      <w:proofErr w:type="spellEnd"/>
    </w:p>
    <w:p w14:paraId="51E2D0AC" w14:textId="2CF6868F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Above code uses the processed region MHW data and opens it in a GUI that calculates the size, maximum intensity etc of manually selected MHW. Data derived from the output of this function are used to populate table 2</w:t>
      </w:r>
    </w:p>
    <w:p w14:paraId="056C4083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</w:p>
    <w:p w14:paraId="0430430F" w14:textId="53890A86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Process raw NOAA OI data to regional subsets that contain SSTA and MHW categories</w:t>
      </w:r>
      <w:r>
        <w:rPr>
          <w:rFonts w:cstheme="minorHAnsi"/>
          <w:sz w:val="20"/>
          <w:szCs w:val="20"/>
        </w:rPr>
        <w:t xml:space="preserve"> (for use in the above codes)</w:t>
      </w:r>
      <w:r w:rsidRPr="0007512B">
        <w:rPr>
          <w:rFonts w:cstheme="minorHAnsi"/>
          <w:sz w:val="20"/>
          <w:szCs w:val="20"/>
        </w:rPr>
        <w:t>:</w:t>
      </w:r>
    </w:p>
    <w:p w14:paraId="0D50B885" w14:textId="4B6598AF" w:rsidR="0007512B" w:rsidRPr="0007512B" w:rsidRDefault="0007512B" w:rsidP="0007512B">
      <w:pPr>
        <w:rPr>
          <w:rFonts w:cstheme="minorHAnsi"/>
          <w:b/>
          <w:i/>
          <w:sz w:val="20"/>
          <w:szCs w:val="20"/>
        </w:rPr>
      </w:pPr>
      <w:r w:rsidRPr="0007512B">
        <w:rPr>
          <w:rFonts w:cstheme="minorHAnsi"/>
          <w:b/>
          <w:i/>
          <w:sz w:val="20"/>
          <w:szCs w:val="20"/>
        </w:rPr>
        <w:t>parallel_process_data_to_regional_blocks.sh</w:t>
      </w:r>
    </w:p>
    <w:p w14:paraId="6CC36E1A" w14:textId="444EB60F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Concatenates</w:t>
      </w:r>
      <w:r w:rsidRPr="0007512B">
        <w:rPr>
          <w:rFonts w:cstheme="minorHAnsi"/>
          <w:sz w:val="20"/>
          <w:szCs w:val="20"/>
        </w:rPr>
        <w:t xml:space="preserve"> files into continuous time series in blocks of 30o x 20o (</w:t>
      </w:r>
      <w:proofErr w:type="spellStart"/>
      <w:r w:rsidRPr="0007512B">
        <w:rPr>
          <w:rFonts w:cstheme="minorHAnsi"/>
          <w:sz w:val="20"/>
          <w:szCs w:val="20"/>
        </w:rPr>
        <w:t>lon</w:t>
      </w:r>
      <w:proofErr w:type="spellEnd"/>
      <w:r w:rsidRPr="0007512B">
        <w:rPr>
          <w:rFonts w:cstheme="minorHAnsi"/>
          <w:sz w:val="20"/>
          <w:szCs w:val="20"/>
        </w:rPr>
        <w:t xml:space="preserve"> x </w:t>
      </w:r>
      <w:proofErr w:type="spellStart"/>
      <w:r w:rsidRPr="0007512B">
        <w:rPr>
          <w:rFonts w:cstheme="minorHAnsi"/>
          <w:sz w:val="20"/>
          <w:szCs w:val="20"/>
        </w:rPr>
        <w:t>lat</w:t>
      </w:r>
      <w:proofErr w:type="spellEnd"/>
      <w:r w:rsidRPr="0007512B">
        <w:rPr>
          <w:rFonts w:cstheme="minorHAnsi"/>
          <w:sz w:val="20"/>
          <w:szCs w:val="20"/>
        </w:rPr>
        <w:t>)</w:t>
      </w:r>
    </w:p>
    <w:p w14:paraId="2063C698" w14:textId="0A914EFB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 xml:space="preserve">Automatically spans </w:t>
      </w:r>
      <w:r w:rsidRPr="0007512B">
        <w:rPr>
          <w:rFonts w:cstheme="minorHAnsi"/>
          <w:sz w:val="20"/>
          <w:szCs w:val="20"/>
        </w:rPr>
        <w:t>multiple</w:t>
      </w:r>
      <w:r w:rsidRPr="0007512B">
        <w:rPr>
          <w:rFonts w:cstheme="minorHAnsi"/>
          <w:sz w:val="20"/>
          <w:szCs w:val="20"/>
        </w:rPr>
        <w:t xml:space="preserve"> parallel jobs, 1 for each bloc</w:t>
      </w:r>
      <w:r>
        <w:rPr>
          <w:rFonts w:cstheme="minorHAnsi"/>
          <w:sz w:val="20"/>
          <w:szCs w:val="20"/>
        </w:rPr>
        <w:t>k</w:t>
      </w:r>
    </w:p>
    <w:p w14:paraId="2EC68578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</w:p>
    <w:p w14:paraId="0B5500A6" w14:textId="692E1C4C" w:rsidR="0007512B" w:rsidRPr="0007512B" w:rsidRDefault="0007512B" w:rsidP="0007512B">
      <w:pPr>
        <w:rPr>
          <w:rFonts w:cstheme="minorHAnsi"/>
          <w:b/>
          <w:i/>
          <w:sz w:val="20"/>
          <w:szCs w:val="20"/>
        </w:rPr>
      </w:pPr>
      <w:r w:rsidRPr="0007512B">
        <w:rPr>
          <w:rFonts w:cstheme="minorHAnsi"/>
          <w:b/>
          <w:i/>
          <w:sz w:val="20"/>
          <w:szCs w:val="20"/>
        </w:rPr>
        <w:t>parallel_process_MHW_regional_blocks.sh</w:t>
      </w:r>
    </w:p>
    <w:p w14:paraId="5706A4F0" w14:textId="29008181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Parallel processing of regional blocks to calculate MHW statistics using:</w:t>
      </w:r>
    </w:p>
    <w:p w14:paraId="34F273B7" w14:textId="1374E8F0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 xml:space="preserve">Uses: </w:t>
      </w:r>
      <w:r w:rsidRPr="0007512B">
        <w:rPr>
          <w:rFonts w:cstheme="minorHAnsi"/>
          <w:b/>
          <w:i/>
          <w:sz w:val="20"/>
          <w:szCs w:val="20"/>
        </w:rPr>
        <w:t>marineHeatWaves90.py</w:t>
      </w:r>
    </w:p>
    <w:p w14:paraId="544DF5DE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</w:p>
    <w:p w14:paraId="4DDE1CF0" w14:textId="07190613" w:rsidR="0007512B" w:rsidRPr="0007512B" w:rsidRDefault="0007512B" w:rsidP="0007512B">
      <w:pPr>
        <w:rPr>
          <w:rFonts w:cstheme="minorHAnsi"/>
          <w:b/>
          <w:i/>
          <w:sz w:val="20"/>
          <w:szCs w:val="20"/>
        </w:rPr>
      </w:pPr>
      <w:r w:rsidRPr="0007512B">
        <w:rPr>
          <w:rFonts w:cstheme="minorHAnsi"/>
          <w:b/>
          <w:i/>
          <w:sz w:val="20"/>
          <w:szCs w:val="20"/>
        </w:rPr>
        <w:t>parallel_process_MHW_regional_blocks_98pc.sh</w:t>
      </w:r>
    </w:p>
    <w:p w14:paraId="5D09147A" w14:textId="660AB3EF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As above but uses the 98% criteria used for Table 2</w:t>
      </w:r>
    </w:p>
    <w:p w14:paraId="40637EBC" w14:textId="43A5B808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 xml:space="preserve">Uses: </w:t>
      </w:r>
      <w:r w:rsidRPr="0007512B">
        <w:rPr>
          <w:rFonts w:cstheme="minorHAnsi"/>
          <w:b/>
          <w:i/>
          <w:sz w:val="20"/>
          <w:szCs w:val="20"/>
        </w:rPr>
        <w:t>marineHeatWaves98.py</w:t>
      </w:r>
    </w:p>
    <w:p w14:paraId="24F395E4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</w:p>
    <w:p w14:paraId="2FCA1D6D" w14:textId="77777777" w:rsidR="0007512B" w:rsidRPr="0007512B" w:rsidRDefault="0007512B" w:rsidP="0007512B">
      <w:pPr>
        <w:pStyle w:val="Heading2"/>
        <w:rPr>
          <w:b/>
        </w:rPr>
      </w:pPr>
      <w:r w:rsidRPr="0007512B">
        <w:rPr>
          <w:b/>
        </w:rPr>
        <w:t>Figure 3:</w:t>
      </w:r>
    </w:p>
    <w:p w14:paraId="77D7B104" w14:textId="77777777" w:rsidR="0007512B" w:rsidRPr="0007512B" w:rsidRDefault="0007512B" w:rsidP="0007512B">
      <w:pPr>
        <w:rPr>
          <w:rFonts w:cstheme="minorHAnsi"/>
          <w:b/>
          <w:i/>
          <w:sz w:val="20"/>
          <w:szCs w:val="20"/>
        </w:rPr>
      </w:pPr>
      <w:proofErr w:type="spellStart"/>
      <w:r w:rsidRPr="0007512B">
        <w:rPr>
          <w:rFonts w:cstheme="minorHAnsi"/>
          <w:b/>
          <w:i/>
          <w:sz w:val="20"/>
          <w:szCs w:val="20"/>
        </w:rPr>
        <w:t>summary_fig_detrended_corrected.m</w:t>
      </w:r>
      <w:proofErr w:type="spellEnd"/>
    </w:p>
    <w:p w14:paraId="28AEDF2A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Collates information for significant increases/decreases in MHW day occurrence associated with different climate indices and generates fig. 4</w:t>
      </w:r>
    </w:p>
    <w:p w14:paraId="57B419B6" w14:textId="77777777" w:rsidR="0007512B" w:rsidRPr="0007512B" w:rsidRDefault="0007512B" w:rsidP="0007512B">
      <w:pPr>
        <w:rPr>
          <w:rFonts w:cstheme="minorHAnsi"/>
          <w:b/>
          <w:i/>
          <w:sz w:val="20"/>
          <w:szCs w:val="20"/>
        </w:rPr>
      </w:pPr>
      <w:r w:rsidRPr="0007512B">
        <w:rPr>
          <w:rFonts w:cstheme="minorHAnsi"/>
          <w:b/>
          <w:i/>
          <w:sz w:val="20"/>
          <w:szCs w:val="20"/>
        </w:rPr>
        <w:t xml:space="preserve">summaryFig_modesVSmhw_detrended_corrected_aug2018.m </w:t>
      </w:r>
    </w:p>
    <w:p w14:paraId="334B3196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Generates data for the above script. Calculates increase/decrease in marine heatwave days at each grid point and tests if the change is significant (based on Monte Carlo test)</w:t>
      </w:r>
    </w:p>
    <w:p w14:paraId="66BA127E" w14:textId="77777777" w:rsidR="0007512B" w:rsidRPr="0007512B" w:rsidRDefault="0007512B" w:rsidP="0007512B">
      <w:pPr>
        <w:rPr>
          <w:rFonts w:cstheme="minorHAnsi"/>
          <w:b/>
          <w:i/>
          <w:sz w:val="20"/>
          <w:szCs w:val="20"/>
        </w:rPr>
      </w:pPr>
      <w:proofErr w:type="spellStart"/>
      <w:r w:rsidRPr="0007512B">
        <w:rPr>
          <w:rFonts w:cstheme="minorHAnsi"/>
          <w:b/>
          <w:i/>
          <w:sz w:val="20"/>
          <w:szCs w:val="20"/>
        </w:rPr>
        <w:t>load_modes.m</w:t>
      </w:r>
      <w:proofErr w:type="spellEnd"/>
    </w:p>
    <w:p w14:paraId="0B646529" w14:textId="7DBE12B3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Used in the above. Loads climate indices (based on the following data files)</w:t>
      </w:r>
      <w:r>
        <w:rPr>
          <w:rFonts w:cstheme="minorHAnsi"/>
          <w:sz w:val="20"/>
          <w:szCs w:val="20"/>
        </w:rPr>
        <w:t>:</w:t>
      </w:r>
    </w:p>
    <w:p w14:paraId="25899343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NAO.txt</w:t>
      </w:r>
    </w:p>
    <w:p w14:paraId="29E3421D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AMO.txt</w:t>
      </w:r>
    </w:p>
    <w:p w14:paraId="0E6C2509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nino34.txt</w:t>
      </w:r>
    </w:p>
    <w:p w14:paraId="65D57D38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PDO.txt</w:t>
      </w:r>
    </w:p>
    <w:p w14:paraId="4A31BAF7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TPI_IPO.txt</w:t>
      </w:r>
    </w:p>
    <w:p w14:paraId="70DE659A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ANino.txt</w:t>
      </w:r>
    </w:p>
    <w:p w14:paraId="1EECB6EA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SAM.txt</w:t>
      </w:r>
    </w:p>
    <w:p w14:paraId="7A31ED1F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MODOKI.txt</w:t>
      </w:r>
    </w:p>
    <w:p w14:paraId="6862AE5A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DMI.txt</w:t>
      </w:r>
    </w:p>
    <w:p w14:paraId="2CC7A8B5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NPGO.txt</w:t>
      </w:r>
    </w:p>
    <w:p w14:paraId="02A004D2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</w:p>
    <w:p w14:paraId="4FE59054" w14:textId="77777777" w:rsidR="0007512B" w:rsidRPr="0007512B" w:rsidRDefault="0007512B" w:rsidP="0007512B">
      <w:pPr>
        <w:rPr>
          <w:rFonts w:cstheme="minorHAnsi"/>
          <w:b/>
          <w:i/>
          <w:sz w:val="20"/>
          <w:szCs w:val="20"/>
        </w:rPr>
      </w:pPr>
      <w:r w:rsidRPr="0007512B">
        <w:rPr>
          <w:rFonts w:cstheme="minorHAnsi"/>
          <w:b/>
          <w:i/>
          <w:sz w:val="20"/>
          <w:szCs w:val="20"/>
        </w:rPr>
        <w:t>parallel_process_MHW_regional_blocks_2degree.sh</w:t>
      </w:r>
    </w:p>
    <w:p w14:paraId="34DECE85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 xml:space="preserve">Calculate regional MHW statistics from raw NOA OI SSST data for use in </w:t>
      </w:r>
      <w:proofErr w:type="spellStart"/>
      <w:r w:rsidRPr="0007512B">
        <w:rPr>
          <w:rFonts w:cstheme="minorHAnsi"/>
          <w:sz w:val="20"/>
          <w:szCs w:val="20"/>
        </w:rPr>
        <w:t>summary_fig_detrended_corrected.m</w:t>
      </w:r>
      <w:proofErr w:type="spellEnd"/>
    </w:p>
    <w:p w14:paraId="62A5934A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 xml:space="preserve">Uses: </w:t>
      </w:r>
      <w:r w:rsidRPr="0007512B">
        <w:rPr>
          <w:rFonts w:cstheme="minorHAnsi"/>
          <w:b/>
          <w:i/>
          <w:sz w:val="20"/>
          <w:szCs w:val="20"/>
        </w:rPr>
        <w:t>regional_MHW_pc90_reducedFileSize_2degree.py</w:t>
      </w:r>
    </w:p>
    <w:p w14:paraId="61974822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</w:p>
    <w:p w14:paraId="03B724FC" w14:textId="77777777" w:rsidR="0007512B" w:rsidRPr="0007512B" w:rsidRDefault="0007512B" w:rsidP="0007512B">
      <w:pPr>
        <w:pStyle w:val="Heading2"/>
        <w:rPr>
          <w:b/>
        </w:rPr>
      </w:pPr>
      <w:bookmarkStart w:id="0" w:name="_GoBack"/>
      <w:r w:rsidRPr="0007512B">
        <w:rPr>
          <w:b/>
        </w:rPr>
        <w:t>Figure 4:</w:t>
      </w:r>
    </w:p>
    <w:bookmarkEnd w:id="0"/>
    <w:p w14:paraId="241288DA" w14:textId="77777777" w:rsidR="0007512B" w:rsidRPr="0007512B" w:rsidRDefault="0007512B" w:rsidP="0007512B">
      <w:pPr>
        <w:rPr>
          <w:rFonts w:cstheme="minorHAnsi"/>
          <w:b/>
          <w:i/>
          <w:sz w:val="20"/>
          <w:szCs w:val="20"/>
        </w:rPr>
      </w:pPr>
      <w:proofErr w:type="spellStart"/>
      <w:r w:rsidRPr="0007512B">
        <w:rPr>
          <w:rFonts w:cstheme="minorHAnsi"/>
          <w:b/>
          <w:i/>
          <w:sz w:val="20"/>
          <w:szCs w:val="20"/>
        </w:rPr>
        <w:t>plot_regional_anomaly_drivers_corrected.m</w:t>
      </w:r>
      <w:proofErr w:type="spellEnd"/>
    </w:p>
    <w:p w14:paraId="7618DA99" w14:textId="77777777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Processes data for Figure 4: MHW days associated with each mode/region</w:t>
      </w:r>
    </w:p>
    <w:p w14:paraId="328723C2" w14:textId="77777777" w:rsidR="0007512B" w:rsidRPr="0007512B" w:rsidRDefault="0007512B" w:rsidP="0007512B">
      <w:pPr>
        <w:rPr>
          <w:rFonts w:cstheme="minorHAnsi"/>
          <w:b/>
          <w:i/>
          <w:sz w:val="20"/>
          <w:szCs w:val="20"/>
        </w:rPr>
      </w:pPr>
      <w:r w:rsidRPr="0007512B">
        <w:rPr>
          <w:rFonts w:cstheme="minorHAnsi"/>
          <w:b/>
          <w:i/>
          <w:sz w:val="20"/>
          <w:szCs w:val="20"/>
        </w:rPr>
        <w:t>regional_anomaly_drivers_cummulatice_stats_detrended_corrected.m</w:t>
      </w:r>
    </w:p>
    <w:p w14:paraId="05738CD7" w14:textId="4872F8C2" w:rsidR="0007512B" w:rsidRPr="0007512B" w:rsidRDefault="0007512B" w:rsidP="0007512B">
      <w:pPr>
        <w:rPr>
          <w:rFonts w:cstheme="minorHAnsi"/>
          <w:sz w:val="20"/>
          <w:szCs w:val="20"/>
        </w:rPr>
      </w:pPr>
      <w:r w:rsidRPr="0007512B">
        <w:rPr>
          <w:rFonts w:cstheme="minorHAnsi"/>
          <w:sz w:val="20"/>
          <w:szCs w:val="20"/>
        </w:rPr>
        <w:t>Generates data for above script.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07512B">
        <w:rPr>
          <w:rFonts w:cstheme="minorHAnsi"/>
          <w:sz w:val="20"/>
          <w:szCs w:val="20"/>
        </w:rPr>
        <w:t>Calculates</w:t>
      </w:r>
      <w:proofErr w:type="gramEnd"/>
      <w:r w:rsidRPr="0007512B">
        <w:rPr>
          <w:rFonts w:cstheme="minorHAnsi"/>
          <w:sz w:val="20"/>
          <w:szCs w:val="20"/>
        </w:rPr>
        <w:t xml:space="preserve"> increase/decrease in marine heatwave days for each region and tests if the change is significant (based on Monte Carlo test)</w:t>
      </w:r>
    </w:p>
    <w:p w14:paraId="2C69BE61" w14:textId="77777777" w:rsidR="00A52523" w:rsidRPr="0007512B" w:rsidRDefault="00A52523" w:rsidP="0007512B">
      <w:pPr>
        <w:rPr>
          <w:rFonts w:cstheme="minorHAnsi"/>
          <w:sz w:val="20"/>
          <w:szCs w:val="20"/>
        </w:rPr>
      </w:pPr>
    </w:p>
    <w:sectPr w:rsidR="00A52523" w:rsidRPr="0007512B" w:rsidSect="00F765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2B"/>
    <w:rsid w:val="00022832"/>
    <w:rsid w:val="0007512B"/>
    <w:rsid w:val="00A52523"/>
    <w:rsid w:val="00F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A512"/>
  <w15:chartTrackingRefBased/>
  <w15:docId w15:val="{99292338-0608-9B45-8C78-C1573640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Sen Gupta</dc:creator>
  <cp:keywords/>
  <dc:description/>
  <cp:lastModifiedBy>Alex Sen Gupta</cp:lastModifiedBy>
  <cp:revision>1</cp:revision>
  <dcterms:created xsi:type="dcterms:W3CDTF">2019-03-20T04:48:00Z</dcterms:created>
  <dcterms:modified xsi:type="dcterms:W3CDTF">2019-03-20T04:53:00Z</dcterms:modified>
</cp:coreProperties>
</file>