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江苏省南京市/pH分析报告</w:t>
      </w:r>
    </w:p>
    <w:p>
      <w:pPr>
        <w:pStyle w:val="Heading1"/>
      </w:pPr>
      <w:r>
        <w:t>一、总体情况</w:t>
      </w:r>
    </w:p>
    <w:p>
      <w:r>
        <w:t>江苏省南京市/pH样点统计分析：共采集有效样点197个，样点pH平均值为8.53，中位值为8.55，数值范围为2.00~9.21，按等级划分，样点分布为：1级1个（占0.5%），4级1个（占0.5%），5级65个（占33.0%），6级125个（占63.5%），7级5个（占2.5%）。</w:t>
      </w:r>
    </w:p>
    <w:p>
      <w:r>
        <w:t>江苏省南京市/pH制图统计分析：制图总面积为19724.00亩，加权平均值为8.53，中位值为8.55，数值范围为2.00~9.21，按等级划分，面积分布为：1级1.0亩（占0.0%），4级134.0亩（占0.7%），5级8615.0亩（占43.7%），6级10515.0亩（占53.3%），7级459.0亩（占2.3%）。</w:t>
      </w:r>
    </w:p>
    <w:p>
      <w:r>
        <w:t>南京市土壤pH样点与制图平均值均为8.53，整体呈强碱性，主要源于区域地质母质中碳酸盐类岩石的风化释放及气候条件下蒸发量大于降水量，促进盐碱积聚。地形平坦区排水不畅，加剧盐分表聚。人为因素方面，长期过量施用生理碱性肥料（如尿素、硫酸铵）及不合理灌溉导致土壤次生盐渍化。等级分布显示5级和6级占比合计达97.0%，反映碱化问题普遍。样点与制图数据一致，说明采样代表性较强，空间插值结果可靠，但局部变异可能被平滑，需结合实地验证以提高精度。</w:t>
      </w:r>
    </w:p>
    <w:p>
      <w:pPr>
        <w:pStyle w:val="Heading2"/>
      </w:pPr>
      <w:r>
        <w:t>1.1 总体情况统计表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pPr>
              <w:jc w:val="center"/>
            </w:pPr>
            <w:r>
              <w:t>土壤pH分级分布统计</w:t>
            </w:r>
          </w:p>
        </w:tc>
        <w:tc>
          <w:tcPr>
            <w:tcW w:type="dxa" w:w="1440"/>
          </w:tcPr>
          <w:p>
            <w:pPr>
              <w:jc w:val="center"/>
            </w:pPr>
            <w:r/>
          </w:p>
        </w:tc>
        <w:tc>
          <w:tcPr>
            <w:tcW w:type="dxa" w:w="1440"/>
          </w:tcPr>
          <w:p>
            <w:pPr>
              <w:jc w:val="center"/>
            </w:pPr>
            <w:r/>
          </w:p>
        </w:tc>
        <w:tc>
          <w:tcPr>
            <w:tcW w:type="dxa" w:w="1440"/>
          </w:tcPr>
          <w:p>
            <w:pPr>
              <w:jc w:val="center"/>
            </w:pPr>
            <w:r/>
          </w:p>
        </w:tc>
        <w:tc>
          <w:tcPr>
            <w:tcW w:type="dxa" w:w="1440"/>
          </w:tcPr>
          <w:p>
            <w:pPr>
              <w:jc w:val="center"/>
            </w:pPr>
            <w:r/>
          </w:p>
        </w:tc>
        <w:tc>
          <w:tcPr>
            <w:tcW w:type="dxa" w:w="1440"/>
          </w:tcPr>
          <w:p>
            <w:pPr>
              <w:jc w:val="center"/>
            </w:pPr>
            <w:r/>
          </w:p>
        </w:tc>
      </w:tr>
      <w:tr>
        <w:tc>
          <w:tcPr>
            <w:tcW w:type="dxa" w:w="1440"/>
          </w:tcPr>
          <w:p>
            <w:pPr>
              <w:jc w:val="center"/>
            </w:pPr>
            <w:r>
              <w:t>土壤三普分级</w:t>
            </w:r>
          </w:p>
        </w:tc>
        <w:tc>
          <w:tcPr>
            <w:tcW w:type="dxa" w:w="1440"/>
          </w:tcPr>
          <w:p>
            <w:pPr>
              <w:jc w:val="center"/>
            </w:pPr>
            <w:r/>
          </w:p>
        </w:tc>
        <w:tc>
          <w:tcPr>
            <w:tcW w:type="dxa" w:w="1440"/>
          </w:tcPr>
          <w:p>
            <w:pPr>
              <w:jc w:val="center"/>
            </w:pPr>
            <w:r>
              <w:t>样点统计</w:t>
            </w:r>
          </w:p>
        </w:tc>
        <w:tc>
          <w:tcPr>
            <w:tcW w:type="dxa" w:w="1440"/>
          </w:tcPr>
          <w:p>
            <w:pPr>
              <w:jc w:val="center"/>
            </w:pPr>
            <w:r/>
          </w:p>
        </w:tc>
        <w:tc>
          <w:tcPr>
            <w:tcW w:type="dxa" w:w="1440"/>
          </w:tcPr>
          <w:p>
            <w:pPr>
              <w:jc w:val="center"/>
            </w:pPr>
            <w:r>
              <w:t>制图统计</w:t>
            </w:r>
          </w:p>
        </w:tc>
        <w:tc>
          <w:tcPr>
            <w:tcW w:type="dxa" w:w="1440"/>
          </w:tcPr>
          <w:p>
            <w:pPr>
              <w:jc w:val="center"/>
            </w:pPr>
            <w:r/>
          </w:p>
        </w:tc>
      </w:tr>
      <w:tr>
        <w:tc>
          <w:tcPr>
            <w:tcW w:type="dxa" w:w="1440"/>
          </w:tcPr>
          <w:p>
            <w:pPr>
              <w:jc w:val="center"/>
            </w:pPr>
            <w:r>
              <w:t>分级</w:t>
            </w:r>
          </w:p>
        </w:tc>
        <w:tc>
          <w:tcPr>
            <w:tcW w:type="dxa" w:w="1440"/>
          </w:tcPr>
          <w:p>
            <w:pPr>
              <w:jc w:val="center"/>
            </w:pPr>
            <w:r>
              <w:t>值域</w:t>
            </w:r>
          </w:p>
        </w:tc>
        <w:tc>
          <w:tcPr>
            <w:tcW w:type="dxa" w:w="1440"/>
          </w:tcPr>
          <w:p>
            <w:pPr>
              <w:jc w:val="center"/>
            </w:pPr>
            <w:r>
              <w:t>数量/个</w:t>
            </w:r>
          </w:p>
        </w:tc>
        <w:tc>
          <w:tcPr>
            <w:tcW w:type="dxa" w:w="1440"/>
          </w:tcPr>
          <w:p>
            <w:pPr>
              <w:jc w:val="center"/>
            </w:pPr>
            <w:r>
              <w:t>占比/%</w:t>
            </w:r>
          </w:p>
        </w:tc>
        <w:tc>
          <w:tcPr>
            <w:tcW w:type="dxa" w:w="1440"/>
          </w:tcPr>
          <w:p>
            <w:pPr>
              <w:jc w:val="center"/>
            </w:pPr>
            <w:r>
              <w:t>面积/亩</w:t>
            </w:r>
          </w:p>
        </w:tc>
        <w:tc>
          <w:tcPr>
            <w:tcW w:type="dxa" w:w="1440"/>
          </w:tcPr>
          <w:p>
            <w:pPr>
              <w:jc w:val="center"/>
            </w:pPr>
            <w:r>
              <w:t>占比/%</w:t>
            </w:r>
          </w:p>
        </w:tc>
      </w:tr>
      <w:tr>
        <w:tc>
          <w:tcPr>
            <w:tcW w:type="dxa" w:w="1440"/>
          </w:tcPr>
          <w:p>
            <w:pPr>
              <w:jc w:val="center"/>
            </w:pPr>
            <w:r>
              <w:t>Ⅰ级</w:t>
            </w:r>
          </w:p>
        </w:tc>
        <w:tc>
          <w:tcPr>
            <w:tcW w:type="dxa" w:w="1440"/>
          </w:tcPr>
          <w:p>
            <w:pPr>
              <w:jc w:val="center"/>
            </w:pPr>
            <w:r>
              <w:t>&gt;9.0</w:t>
            </w:r>
          </w:p>
        </w:tc>
        <w:tc>
          <w:tcPr>
            <w:tcW w:type="dxa" w:w="1440"/>
          </w:tcPr>
          <w:p>
            <w:pPr>
              <w:jc w:val="center"/>
            </w:pPr>
            <w:r>
              <w:t>1</w:t>
            </w:r>
          </w:p>
        </w:tc>
        <w:tc>
          <w:tcPr>
            <w:tcW w:type="dxa" w:w="1440"/>
          </w:tcPr>
          <w:p>
            <w:pPr>
              <w:jc w:val="center"/>
            </w:pPr>
            <w:r>
              <w:t>0.510</w:t>
            </w:r>
          </w:p>
        </w:tc>
        <w:tc>
          <w:tcPr>
            <w:tcW w:type="dxa" w:w="1440"/>
          </w:tcPr>
          <w:p>
            <w:pPr>
              <w:jc w:val="center"/>
            </w:pPr>
            <w:r>
              <w:t>1</w:t>
            </w:r>
          </w:p>
        </w:tc>
        <w:tc>
          <w:tcPr>
            <w:tcW w:type="dxa" w:w="1440"/>
          </w:tcPr>
          <w:p>
            <w:pPr>
              <w:jc w:val="center"/>
            </w:pPr>
            <w:r>
              <w:t>0.010</w:t>
            </w:r>
          </w:p>
        </w:tc>
      </w:tr>
      <w:tr>
        <w:tc>
          <w:tcPr>
            <w:tcW w:type="dxa" w:w="1440"/>
          </w:tcPr>
          <w:p>
            <w:pPr>
              <w:jc w:val="center"/>
            </w:pPr>
            <w:r>
              <w:t>Ⅱ级</w:t>
            </w:r>
          </w:p>
        </w:tc>
        <w:tc>
          <w:tcPr>
            <w:tcW w:type="dxa" w:w="1440"/>
          </w:tcPr>
          <w:p>
            <w:pPr>
              <w:jc w:val="center"/>
            </w:pPr>
            <w:r>
              <w:t>8.5～9.0</w:t>
            </w:r>
          </w:p>
        </w:tc>
        <w:tc>
          <w:tcPr>
            <w:tcW w:type="dxa" w:w="1440"/>
          </w:tcPr>
          <w:p>
            <w:pPr>
              <w:jc w:val="center"/>
            </w:pPr>
            <w:r>
              <w:t>0</w:t>
            </w:r>
          </w:p>
        </w:tc>
        <w:tc>
          <w:tcPr>
            <w:tcW w:type="dxa" w:w="1440"/>
          </w:tcPr>
          <w:p>
            <w:pPr>
              <w:jc w:val="center"/>
            </w:pPr>
            <w:r>
              <w:t>0</w:t>
            </w:r>
          </w:p>
        </w:tc>
        <w:tc>
          <w:tcPr>
            <w:tcW w:type="dxa" w:w="1440"/>
          </w:tcPr>
          <w:p>
            <w:pPr>
              <w:jc w:val="center"/>
            </w:pPr>
            <w:r>
              <w:t>0</w:t>
            </w:r>
          </w:p>
        </w:tc>
        <w:tc>
          <w:tcPr>
            <w:tcW w:type="dxa" w:w="1440"/>
          </w:tcPr>
          <w:p>
            <w:pPr>
              <w:jc w:val="center"/>
            </w:pPr>
            <w:r>
              <w:t>0</w:t>
            </w:r>
          </w:p>
        </w:tc>
      </w:tr>
      <w:tr>
        <w:tc>
          <w:tcPr>
            <w:tcW w:type="dxa" w:w="1440"/>
          </w:tcPr>
          <w:p>
            <w:pPr>
              <w:jc w:val="center"/>
            </w:pPr>
            <w:r>
              <w:t>Ⅲ级</w:t>
            </w:r>
          </w:p>
        </w:tc>
        <w:tc>
          <w:tcPr>
            <w:tcW w:type="dxa" w:w="1440"/>
          </w:tcPr>
          <w:p>
            <w:pPr>
              <w:jc w:val="center"/>
            </w:pPr>
            <w:r>
              <w:t>7.5～8.5</w:t>
            </w:r>
          </w:p>
        </w:tc>
        <w:tc>
          <w:tcPr>
            <w:tcW w:type="dxa" w:w="1440"/>
          </w:tcPr>
          <w:p>
            <w:pPr>
              <w:jc w:val="center"/>
            </w:pPr>
            <w:r>
              <w:t>0</w:t>
            </w:r>
          </w:p>
        </w:tc>
        <w:tc>
          <w:tcPr>
            <w:tcW w:type="dxa" w:w="1440"/>
          </w:tcPr>
          <w:p>
            <w:pPr>
              <w:jc w:val="center"/>
            </w:pPr>
            <w:r>
              <w:t>0</w:t>
            </w:r>
          </w:p>
        </w:tc>
        <w:tc>
          <w:tcPr>
            <w:tcW w:type="dxa" w:w="1440"/>
          </w:tcPr>
          <w:p>
            <w:pPr>
              <w:jc w:val="center"/>
            </w:pPr>
            <w:r>
              <w:t>0</w:t>
            </w:r>
          </w:p>
        </w:tc>
        <w:tc>
          <w:tcPr>
            <w:tcW w:type="dxa" w:w="1440"/>
          </w:tcPr>
          <w:p>
            <w:pPr>
              <w:jc w:val="center"/>
            </w:pPr>
            <w:r>
              <w:t>0</w:t>
            </w:r>
          </w:p>
        </w:tc>
      </w:tr>
      <w:tr>
        <w:tc>
          <w:tcPr>
            <w:tcW w:type="dxa" w:w="1440"/>
          </w:tcPr>
          <w:p>
            <w:pPr>
              <w:jc w:val="center"/>
            </w:pPr>
            <w:r>
              <w:t>Ⅳ级</w:t>
            </w:r>
          </w:p>
        </w:tc>
        <w:tc>
          <w:tcPr>
            <w:tcW w:type="dxa" w:w="1440"/>
          </w:tcPr>
          <w:p>
            <w:pPr>
              <w:jc w:val="center"/>
            </w:pPr>
            <w:r>
              <w:t>6.5～7.5</w:t>
            </w:r>
          </w:p>
        </w:tc>
        <w:tc>
          <w:tcPr>
            <w:tcW w:type="dxa" w:w="1440"/>
          </w:tcPr>
          <w:p>
            <w:pPr>
              <w:jc w:val="center"/>
            </w:pPr>
            <w:r>
              <w:t>1</w:t>
            </w:r>
          </w:p>
        </w:tc>
        <w:tc>
          <w:tcPr>
            <w:tcW w:type="dxa" w:w="1440"/>
          </w:tcPr>
          <w:p>
            <w:pPr>
              <w:jc w:val="center"/>
            </w:pPr>
            <w:r>
              <w:t>0.510</w:t>
            </w:r>
          </w:p>
        </w:tc>
        <w:tc>
          <w:tcPr>
            <w:tcW w:type="dxa" w:w="1440"/>
          </w:tcPr>
          <w:p>
            <w:pPr>
              <w:jc w:val="center"/>
            </w:pPr>
            <w:r>
              <w:t>134</w:t>
            </w:r>
          </w:p>
        </w:tc>
        <w:tc>
          <w:tcPr>
            <w:tcW w:type="dxa" w:w="1440"/>
          </w:tcPr>
          <w:p>
            <w:pPr>
              <w:jc w:val="center"/>
            </w:pPr>
            <w:r>
              <w:t>0.680</w:t>
            </w:r>
          </w:p>
        </w:tc>
      </w:tr>
      <w:tr>
        <w:tc>
          <w:tcPr>
            <w:tcW w:type="dxa" w:w="1440"/>
          </w:tcPr>
          <w:p>
            <w:pPr>
              <w:jc w:val="center"/>
            </w:pPr>
            <w:r>
              <w:t>Ⅴ级</w:t>
            </w:r>
          </w:p>
        </w:tc>
        <w:tc>
          <w:tcPr>
            <w:tcW w:type="dxa" w:w="1440"/>
          </w:tcPr>
          <w:p>
            <w:pPr>
              <w:jc w:val="center"/>
            </w:pPr>
            <w:r>
              <w:t>5.5～6.5</w:t>
            </w:r>
          </w:p>
        </w:tc>
        <w:tc>
          <w:tcPr>
            <w:tcW w:type="dxa" w:w="1440"/>
          </w:tcPr>
          <w:p>
            <w:pPr>
              <w:jc w:val="center"/>
            </w:pPr>
            <w:r>
              <w:t>65</w:t>
            </w:r>
          </w:p>
        </w:tc>
        <w:tc>
          <w:tcPr>
            <w:tcW w:type="dxa" w:w="1440"/>
          </w:tcPr>
          <w:p>
            <w:pPr>
              <w:jc w:val="center"/>
            </w:pPr>
            <w:r>
              <w:t>32.990</w:t>
            </w:r>
          </w:p>
        </w:tc>
        <w:tc>
          <w:tcPr>
            <w:tcW w:type="dxa" w:w="1440"/>
          </w:tcPr>
          <w:p>
            <w:pPr>
              <w:jc w:val="center"/>
            </w:pPr>
            <w:r>
              <w:t>8615</w:t>
            </w:r>
          </w:p>
        </w:tc>
        <w:tc>
          <w:tcPr>
            <w:tcW w:type="dxa" w:w="1440"/>
          </w:tcPr>
          <w:p>
            <w:pPr>
              <w:jc w:val="center"/>
            </w:pPr>
            <w:r>
              <w:t>43.680</w:t>
            </w:r>
          </w:p>
        </w:tc>
      </w:tr>
      <w:tr>
        <w:tc>
          <w:tcPr>
            <w:tcW w:type="dxa" w:w="1440"/>
          </w:tcPr>
          <w:p>
            <w:pPr>
              <w:jc w:val="center"/>
            </w:pPr>
            <w:r>
              <w:t>Ⅵ级</w:t>
            </w:r>
          </w:p>
        </w:tc>
        <w:tc>
          <w:tcPr>
            <w:tcW w:type="dxa" w:w="1440"/>
          </w:tcPr>
          <w:p>
            <w:pPr>
              <w:jc w:val="center"/>
            </w:pPr>
            <w:r>
              <w:t>4.5～5.5</w:t>
            </w:r>
          </w:p>
        </w:tc>
        <w:tc>
          <w:tcPr>
            <w:tcW w:type="dxa" w:w="1440"/>
          </w:tcPr>
          <w:p>
            <w:pPr>
              <w:jc w:val="center"/>
            </w:pPr>
            <w:r>
              <w:t>125</w:t>
            </w:r>
          </w:p>
        </w:tc>
        <w:tc>
          <w:tcPr>
            <w:tcW w:type="dxa" w:w="1440"/>
          </w:tcPr>
          <w:p>
            <w:pPr>
              <w:jc w:val="center"/>
            </w:pPr>
            <w:r>
              <w:t>63.450</w:t>
            </w:r>
          </w:p>
        </w:tc>
        <w:tc>
          <w:tcPr>
            <w:tcW w:type="dxa" w:w="1440"/>
          </w:tcPr>
          <w:p>
            <w:pPr>
              <w:jc w:val="center"/>
            </w:pPr>
            <w:r>
              <w:t>10515</w:t>
            </w:r>
          </w:p>
        </w:tc>
        <w:tc>
          <w:tcPr>
            <w:tcW w:type="dxa" w:w="1440"/>
          </w:tcPr>
          <w:p>
            <w:pPr>
              <w:jc w:val="center"/>
            </w:pPr>
            <w:r>
              <w:t>53.310</w:t>
            </w:r>
          </w:p>
        </w:tc>
      </w:tr>
      <w:tr>
        <w:tc>
          <w:tcPr>
            <w:tcW w:type="dxa" w:w="1440"/>
          </w:tcPr>
          <w:p>
            <w:pPr>
              <w:jc w:val="center"/>
            </w:pPr>
            <w:r>
              <w:t>Ⅶ级</w:t>
            </w:r>
          </w:p>
        </w:tc>
        <w:tc>
          <w:tcPr>
            <w:tcW w:type="dxa" w:w="1440"/>
          </w:tcPr>
          <w:p>
            <w:pPr>
              <w:jc w:val="center"/>
            </w:pPr>
            <w:r>
              <w:t>≤4.5</w:t>
            </w:r>
          </w:p>
        </w:tc>
        <w:tc>
          <w:tcPr>
            <w:tcW w:type="dxa" w:w="1440"/>
          </w:tcPr>
          <w:p>
            <w:pPr>
              <w:jc w:val="center"/>
            </w:pPr>
            <w:r>
              <w:t>5</w:t>
            </w:r>
          </w:p>
        </w:tc>
        <w:tc>
          <w:tcPr>
            <w:tcW w:type="dxa" w:w="1440"/>
          </w:tcPr>
          <w:p>
            <w:pPr>
              <w:jc w:val="center"/>
            </w:pPr>
            <w:r>
              <w:t>2.540</w:t>
            </w:r>
          </w:p>
        </w:tc>
        <w:tc>
          <w:tcPr>
            <w:tcW w:type="dxa" w:w="1440"/>
          </w:tcPr>
          <w:p>
            <w:pPr>
              <w:jc w:val="center"/>
            </w:pPr>
            <w:r>
              <w:t>459</w:t>
            </w:r>
          </w:p>
        </w:tc>
        <w:tc>
          <w:tcPr>
            <w:tcW w:type="dxa" w:w="1440"/>
          </w:tcPr>
          <w:p>
            <w:pPr>
              <w:jc w:val="center"/>
            </w:pPr>
            <w:r>
              <w:t>2.330</w:t>
            </w:r>
          </w:p>
        </w:tc>
      </w:tr>
      <w:tr>
        <w:tc>
          <w:tcPr>
            <w:tcW w:type="dxa" w:w="1440"/>
          </w:tcPr>
          <w:p>
            <w:pPr>
              <w:jc w:val="center"/>
            </w:pPr>
            <w:r>
              <w:t>全区</w:t>
            </w:r>
          </w:p>
        </w:tc>
        <w:tc>
          <w:tcPr>
            <w:tcW w:type="dxa" w:w="1440"/>
          </w:tcPr>
          <w:p>
            <w:pPr>
              <w:jc w:val="center"/>
            </w:pPr>
            <w:r/>
          </w:p>
        </w:tc>
        <w:tc>
          <w:tcPr>
            <w:tcW w:type="dxa" w:w="1440"/>
          </w:tcPr>
          <w:p>
            <w:pPr>
              <w:jc w:val="center"/>
            </w:pPr>
            <w:r>
              <w:t>197</w:t>
            </w:r>
          </w:p>
        </w:tc>
        <w:tc>
          <w:tcPr>
            <w:tcW w:type="dxa" w:w="1440"/>
          </w:tcPr>
          <w:p>
            <w:pPr>
              <w:jc w:val="center"/>
            </w:pPr>
            <w:r>
              <w:t>100</w:t>
            </w:r>
          </w:p>
        </w:tc>
        <w:tc>
          <w:tcPr>
            <w:tcW w:type="dxa" w:w="1440"/>
          </w:tcPr>
          <w:p>
            <w:pPr>
              <w:jc w:val="center"/>
            </w:pPr>
            <w:r>
              <w:t>19724</w:t>
            </w:r>
          </w:p>
        </w:tc>
        <w:tc>
          <w:tcPr>
            <w:tcW w:type="dxa" w:w="1440"/>
          </w:tcPr>
          <w:p>
            <w:pPr>
              <w:jc w:val="center"/>
            </w:pPr>
            <w:r>
              <w:t>100</w:t>
            </w:r>
          </w:p>
        </w:tc>
      </w:tr>
      <w:tr>
        <w:tc>
          <w:tcPr>
            <w:tcW w:type="dxa" w:w="1440"/>
          </w:tcPr>
          <w:p>
            <w:pPr>
              <w:jc w:val="center"/>
            </w:pPr>
            <w:r>
              <w:t>全区均值</w:t>
            </w:r>
          </w:p>
        </w:tc>
        <w:tc>
          <w:tcPr>
            <w:tcW w:type="dxa" w:w="1440"/>
          </w:tcPr>
          <w:p>
            <w:pPr>
              <w:jc w:val="center"/>
            </w:pPr>
            <w:r/>
          </w:p>
        </w:tc>
        <w:tc>
          <w:tcPr>
            <w:tcW w:type="dxa" w:w="1440"/>
          </w:tcPr>
          <w:p>
            <w:pPr>
              <w:jc w:val="center"/>
            </w:pPr>
            <w:r>
              <w:t>8.531</w:t>
            </w:r>
          </w:p>
        </w:tc>
        <w:tc>
          <w:tcPr>
            <w:tcW w:type="dxa" w:w="1440"/>
          </w:tcPr>
          <w:p>
            <w:pPr>
              <w:jc w:val="center"/>
            </w:pPr>
            <w:r/>
          </w:p>
        </w:tc>
        <w:tc>
          <w:tcPr>
            <w:tcW w:type="dxa" w:w="1440"/>
          </w:tcPr>
          <w:p>
            <w:pPr>
              <w:jc w:val="center"/>
            </w:pPr>
            <w:r>
              <w:t>8.531</w:t>
            </w:r>
          </w:p>
        </w:tc>
        <w:tc>
          <w:tcPr>
            <w:tcW w:type="dxa" w:w="1440"/>
          </w:tcPr>
          <w:p>
            <w:pPr>
              <w:jc w:val="center"/>
            </w:pPr>
            <w:r/>
          </w:p>
        </w:tc>
      </w:tr>
      <w:tr>
        <w:tc>
          <w:tcPr>
            <w:tcW w:type="dxa" w:w="1440"/>
          </w:tcPr>
          <w:p>
            <w:pPr>
              <w:jc w:val="center"/>
            </w:pPr>
            <w:r>
              <w:t>全区中位值</w:t>
            </w:r>
          </w:p>
        </w:tc>
        <w:tc>
          <w:tcPr>
            <w:tcW w:type="dxa" w:w="1440"/>
          </w:tcPr>
          <w:p>
            <w:pPr>
              <w:jc w:val="center"/>
            </w:pPr>
            <w:r/>
          </w:p>
        </w:tc>
        <w:tc>
          <w:tcPr>
            <w:tcW w:type="dxa" w:w="1440"/>
          </w:tcPr>
          <w:p>
            <w:pPr>
              <w:jc w:val="center"/>
            </w:pPr>
            <w:r>
              <w:t>8.550</w:t>
            </w:r>
          </w:p>
        </w:tc>
        <w:tc>
          <w:tcPr>
            <w:tcW w:type="dxa" w:w="1440"/>
          </w:tcPr>
          <w:p>
            <w:pPr>
              <w:jc w:val="center"/>
            </w:pPr>
            <w:r/>
          </w:p>
        </w:tc>
        <w:tc>
          <w:tcPr>
            <w:tcW w:type="dxa" w:w="1440"/>
          </w:tcPr>
          <w:p>
            <w:pPr>
              <w:jc w:val="center"/>
            </w:pPr>
            <w:r>
              <w:t>8.550</w:t>
            </w:r>
          </w:p>
        </w:tc>
        <w:tc>
          <w:tcPr>
            <w:tcW w:type="dxa" w:w="1440"/>
          </w:tcPr>
          <w:p>
            <w:pPr>
              <w:jc w:val="center"/>
            </w:pPr>
            <w:r/>
          </w:p>
        </w:tc>
      </w:tr>
      <w:tr>
        <w:tc>
          <w:tcPr>
            <w:tcW w:type="dxa" w:w="1440"/>
          </w:tcPr>
          <w:p>
            <w:pPr>
              <w:jc w:val="center"/>
            </w:pPr>
            <w:r>
              <w:t>全区范围</w:t>
            </w:r>
          </w:p>
        </w:tc>
        <w:tc>
          <w:tcPr>
            <w:tcW w:type="dxa" w:w="1440"/>
          </w:tcPr>
          <w:p>
            <w:pPr>
              <w:jc w:val="center"/>
            </w:pPr>
            <w:r/>
          </w:p>
        </w:tc>
        <w:tc>
          <w:tcPr>
            <w:tcW w:type="dxa" w:w="1440"/>
          </w:tcPr>
          <w:p>
            <w:pPr>
              <w:jc w:val="center"/>
            </w:pPr>
            <w:r>
              <w:t>2.000～9.210</w:t>
            </w:r>
          </w:p>
        </w:tc>
        <w:tc>
          <w:tcPr>
            <w:tcW w:type="dxa" w:w="1440"/>
          </w:tcPr>
          <w:p>
            <w:pPr>
              <w:jc w:val="center"/>
            </w:pPr>
            <w:r/>
          </w:p>
        </w:tc>
        <w:tc>
          <w:tcPr>
            <w:tcW w:type="dxa" w:w="1440"/>
          </w:tcPr>
          <w:p>
            <w:pPr>
              <w:jc w:val="center"/>
            </w:pPr>
            <w:r>
              <w:t>2.000～9.210</w:t>
            </w:r>
          </w:p>
        </w:tc>
        <w:tc>
          <w:tcPr>
            <w:tcW w:type="dxa" w:w="1440"/>
          </w:tcPr>
          <w:p>
            <w:pPr>
              <w:jc w:val="center"/>
            </w:pPr>
            <w:r/>
          </w:p>
        </w:tc>
      </w:tr>
    </w:tbl>
    <w:p/>
    <w:p>
      <w:pPr>
        <w:pStyle w:val="Heading1"/>
      </w:pPr>
      <w:r>
        <w:t>二、土地利用类型分析</w:t>
      </w:r>
    </w:p>
    <w:p>
      <w:r>
        <w:t>按土地利用类型，样点分布为：其他1个（均值8.89），园地48个（均值5.64），林地5个（均值8.55），耕地143个（均值2.85）。按土地利用类型，面积分布为：其他73.0亩（均值8.89），园地7270.0亩（均值5.64），林地576.0亩（均值8.55），耕地11805.0亩（均值2.85）。</w:t>
      </w:r>
    </w:p>
    <w:p>
      <w:r>
        <w:t>南京市不同土地利用类型土壤pH差异显著，耕地呈强酸性（pH 2.85），园地为酸性（5.64），林地与其他用地偏碱性（8.55、8.89）。差异主要源于人为施肥与植被覆盖：耕地长期施用酸性化肥导致酸化，园地受果树根系分泌物影响；林地与其他用地因母质或建筑残留呈碱性。建议耕地增施石灰与有机肥改良酸性，园地合理调控肥料种类，保护林地自然缓冲功能，实现土壤健康可持续管理。</w:t>
      </w:r>
    </w:p>
    <w:p>
      <w:pPr>
        <w:pStyle w:val="Heading2"/>
      </w:pPr>
      <w:r>
        <w:t>2.1 土地利用类型统计表</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jc w:val="center"/>
            </w:pPr>
            <w:r>
              <w:t>不同土地利用类型pH统计</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p>
        </w:tc>
      </w:tr>
      <w:tr>
        <w:tc>
          <w:tcPr>
            <w:tcW w:type="dxa" w:w="960"/>
          </w:tcPr>
          <w:p>
            <w:pPr>
              <w:jc w:val="center"/>
            </w:pPr>
            <w:r>
              <w:t>一级</w:t>
            </w:r>
          </w:p>
        </w:tc>
        <w:tc>
          <w:tcPr>
            <w:tcW w:type="dxa" w:w="960"/>
          </w:tcPr>
          <w:p>
            <w:pPr>
              <w:jc w:val="center"/>
            </w:pPr>
            <w:r>
              <w:t>二级</w:t>
            </w:r>
          </w:p>
        </w:tc>
        <w:tc>
          <w:tcPr>
            <w:tcW w:type="dxa" w:w="960"/>
          </w:tcPr>
          <w:p>
            <w:pPr>
              <w:jc w:val="center"/>
            </w:pPr>
            <w:r>
              <w:t>样点统计</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制图统计</w:t>
            </w:r>
          </w:p>
        </w:tc>
        <w:tc>
          <w:tcPr>
            <w:tcW w:type="dxa" w:w="960"/>
          </w:tcPr>
          <w:p>
            <w:pPr>
              <w:jc w:val="center"/>
            </w:pPr>
            <w:r/>
          </w:p>
        </w:tc>
        <w:tc>
          <w:tcPr>
            <w:tcW w:type="dxa" w:w="960"/>
          </w:tcPr>
          <w:p>
            <w:pPr>
              <w:jc w:val="center"/>
            </w:pPr>
            <w:r/>
          </w:p>
        </w:tc>
      </w:tr>
      <w:tr>
        <w:tc>
          <w:tcPr>
            <w:tcW w:type="dxa" w:w="960"/>
          </w:tcPr>
          <w:p>
            <w:pPr>
              <w:jc w:val="center"/>
            </w:pPr>
            <w:r/>
          </w:p>
        </w:tc>
        <w:tc>
          <w:tcPr>
            <w:tcW w:type="dxa" w:w="960"/>
          </w:tcPr>
          <w:p>
            <w:pPr>
              <w:jc w:val="center"/>
            </w:pPr>
            <w:r/>
          </w:p>
        </w:tc>
        <w:tc>
          <w:tcPr>
            <w:tcW w:type="dxa" w:w="960"/>
          </w:tcPr>
          <w:p>
            <w:pPr>
              <w:jc w:val="center"/>
            </w:pPr>
            <w:r>
              <w:t>均值</w:t>
            </w:r>
          </w:p>
        </w:tc>
        <w:tc>
          <w:tcPr>
            <w:tcW w:type="dxa" w:w="960"/>
          </w:tcPr>
          <w:p>
            <w:pPr>
              <w:jc w:val="center"/>
            </w:pPr>
            <w:r>
              <w:t>中位数</w:t>
            </w:r>
          </w:p>
        </w:tc>
        <w:tc>
          <w:tcPr>
            <w:tcW w:type="dxa" w:w="960"/>
          </w:tcPr>
          <w:p>
            <w:pPr>
              <w:jc w:val="center"/>
            </w:pPr>
            <w:r>
              <w:t>范围</w:t>
            </w:r>
          </w:p>
        </w:tc>
        <w:tc>
          <w:tcPr>
            <w:tcW w:type="dxa" w:w="960"/>
          </w:tcPr>
          <w:p>
            <w:pPr>
              <w:jc w:val="center"/>
            </w:pPr>
            <w:r>
              <w:t>数量/个</w:t>
            </w:r>
          </w:p>
        </w:tc>
        <w:tc>
          <w:tcPr>
            <w:tcW w:type="dxa" w:w="960"/>
          </w:tcPr>
          <w:p>
            <w:pPr>
              <w:jc w:val="center"/>
            </w:pPr>
            <w:r>
              <w:t>均值</w:t>
            </w:r>
          </w:p>
        </w:tc>
        <w:tc>
          <w:tcPr>
            <w:tcW w:type="dxa" w:w="960"/>
          </w:tcPr>
          <w:p>
            <w:pPr>
              <w:jc w:val="center"/>
            </w:pPr>
            <w:r>
              <w:t>面积/亩</w:t>
            </w:r>
          </w:p>
        </w:tc>
        <w:tc>
          <w:tcPr>
            <w:tcW w:type="dxa" w:w="960"/>
          </w:tcPr>
          <w:p>
            <w:pPr>
              <w:jc w:val="center"/>
            </w:pPr>
            <w:r>
              <w:t>范围</w:t>
            </w:r>
          </w:p>
        </w:tc>
      </w:tr>
      <w:tr>
        <w:tc>
          <w:tcPr>
            <w:tcW w:type="dxa" w:w="960"/>
          </w:tcPr>
          <w:p>
            <w:pPr>
              <w:jc w:val="center"/>
            </w:pPr>
            <w:r>
              <w:t>耕地</w:t>
            </w:r>
          </w:p>
        </w:tc>
        <w:tc>
          <w:tcPr>
            <w:tcW w:type="dxa" w:w="960"/>
          </w:tcPr>
          <w:p>
            <w:pPr>
              <w:jc w:val="center"/>
            </w:pPr>
            <w:r>
              <w:t>水田</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0</w:t>
            </w:r>
          </w:p>
        </w:tc>
        <w:tc>
          <w:tcPr>
            <w:tcW w:type="dxa" w:w="960"/>
          </w:tcPr>
          <w:p>
            <w:pPr>
              <w:jc w:val="center"/>
            </w:pPr>
            <w:r/>
          </w:p>
        </w:tc>
        <w:tc>
          <w:tcPr>
            <w:tcW w:type="dxa" w:w="960"/>
          </w:tcPr>
          <w:p>
            <w:pPr>
              <w:jc w:val="center"/>
            </w:pPr>
            <w:r>
              <w:t>0</w:t>
            </w:r>
          </w:p>
        </w:tc>
        <w:tc>
          <w:tcPr>
            <w:tcW w:type="dxa" w:w="960"/>
          </w:tcPr>
          <w:p>
            <w:pPr>
              <w:jc w:val="center"/>
            </w:pPr>
            <w:r/>
          </w:p>
        </w:tc>
      </w:tr>
      <w:tr>
        <w:tc>
          <w:tcPr>
            <w:tcW w:type="dxa" w:w="960"/>
          </w:tcPr>
          <w:p>
            <w:pPr>
              <w:jc w:val="center"/>
            </w:pPr>
            <w:r/>
          </w:p>
        </w:tc>
        <w:tc>
          <w:tcPr>
            <w:tcW w:type="dxa" w:w="960"/>
          </w:tcPr>
          <w:p>
            <w:pPr>
              <w:jc w:val="center"/>
            </w:pPr>
            <w:r>
              <w:t>水浇地</w:t>
            </w:r>
          </w:p>
        </w:tc>
        <w:tc>
          <w:tcPr>
            <w:tcW w:type="dxa" w:w="960"/>
          </w:tcPr>
          <w:p>
            <w:pPr>
              <w:jc w:val="center"/>
            </w:pPr>
            <w:r>
              <w:t>8.547</w:t>
            </w:r>
          </w:p>
        </w:tc>
        <w:tc>
          <w:tcPr>
            <w:tcW w:type="dxa" w:w="960"/>
          </w:tcPr>
          <w:p>
            <w:pPr>
              <w:jc w:val="center"/>
            </w:pPr>
            <w:r>
              <w:t>8.590</w:t>
            </w:r>
          </w:p>
        </w:tc>
        <w:tc>
          <w:tcPr>
            <w:tcW w:type="dxa" w:w="960"/>
          </w:tcPr>
          <w:p>
            <w:pPr>
              <w:jc w:val="center"/>
            </w:pPr>
            <w:r>
              <w:t>2.000～9.210</w:t>
            </w:r>
          </w:p>
        </w:tc>
        <w:tc>
          <w:tcPr>
            <w:tcW w:type="dxa" w:w="960"/>
          </w:tcPr>
          <w:p>
            <w:pPr>
              <w:jc w:val="center"/>
            </w:pPr>
            <w:r>
              <w:t>143</w:t>
            </w:r>
          </w:p>
        </w:tc>
        <w:tc>
          <w:tcPr>
            <w:tcW w:type="dxa" w:w="960"/>
          </w:tcPr>
          <w:p>
            <w:pPr>
              <w:jc w:val="center"/>
            </w:pPr>
            <w:r>
              <w:t>8.547</w:t>
            </w:r>
          </w:p>
        </w:tc>
        <w:tc>
          <w:tcPr>
            <w:tcW w:type="dxa" w:w="960"/>
          </w:tcPr>
          <w:p>
            <w:pPr>
              <w:jc w:val="center"/>
            </w:pPr>
            <w:r>
              <w:t>11805</w:t>
            </w:r>
          </w:p>
        </w:tc>
        <w:tc>
          <w:tcPr>
            <w:tcW w:type="dxa" w:w="960"/>
          </w:tcPr>
          <w:p>
            <w:pPr>
              <w:jc w:val="center"/>
            </w:pPr>
            <w:r>
              <w:t>2.000～9.210</w:t>
            </w:r>
          </w:p>
        </w:tc>
      </w:tr>
      <w:tr>
        <w:tc>
          <w:tcPr>
            <w:tcW w:type="dxa" w:w="960"/>
          </w:tcPr>
          <w:p>
            <w:pPr>
              <w:jc w:val="center"/>
            </w:pPr>
            <w:r/>
          </w:p>
        </w:tc>
        <w:tc>
          <w:tcPr>
            <w:tcW w:type="dxa" w:w="960"/>
          </w:tcPr>
          <w:p>
            <w:pPr>
              <w:jc w:val="center"/>
            </w:pPr>
            <w:r>
              <w:t>旱地</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0</w:t>
            </w:r>
          </w:p>
        </w:tc>
        <w:tc>
          <w:tcPr>
            <w:tcW w:type="dxa" w:w="960"/>
          </w:tcPr>
          <w:p>
            <w:pPr>
              <w:jc w:val="center"/>
            </w:pPr>
            <w:r/>
          </w:p>
        </w:tc>
        <w:tc>
          <w:tcPr>
            <w:tcW w:type="dxa" w:w="960"/>
          </w:tcPr>
          <w:p>
            <w:pPr>
              <w:jc w:val="center"/>
            </w:pPr>
            <w:r>
              <w:t>0</w:t>
            </w:r>
          </w:p>
        </w:tc>
        <w:tc>
          <w:tcPr>
            <w:tcW w:type="dxa" w:w="960"/>
          </w:tcPr>
          <w:p>
            <w:pPr>
              <w:jc w:val="center"/>
            </w:pPr>
            <w:r/>
          </w:p>
        </w:tc>
      </w:tr>
      <w:tr>
        <w:tc>
          <w:tcPr>
            <w:tcW w:type="dxa" w:w="960"/>
          </w:tcPr>
          <w:p>
            <w:pPr>
              <w:jc w:val="center"/>
            </w:pPr>
            <w:r/>
          </w:p>
        </w:tc>
        <w:tc>
          <w:tcPr>
            <w:tcW w:type="dxa" w:w="960"/>
          </w:tcPr>
          <w:p>
            <w:pPr>
              <w:jc w:val="center"/>
            </w:pPr>
            <w:r>
              <w:t>合计</w:t>
            </w:r>
          </w:p>
        </w:tc>
        <w:tc>
          <w:tcPr>
            <w:tcW w:type="dxa" w:w="960"/>
          </w:tcPr>
          <w:p>
            <w:pPr>
              <w:jc w:val="center"/>
            </w:pPr>
            <w:r>
              <w:t>8.547</w:t>
            </w:r>
          </w:p>
        </w:tc>
        <w:tc>
          <w:tcPr>
            <w:tcW w:type="dxa" w:w="960"/>
          </w:tcPr>
          <w:p>
            <w:pPr>
              <w:jc w:val="center"/>
            </w:pPr>
            <w:r>
              <w:t>8.590</w:t>
            </w:r>
          </w:p>
        </w:tc>
        <w:tc>
          <w:tcPr>
            <w:tcW w:type="dxa" w:w="960"/>
          </w:tcPr>
          <w:p>
            <w:pPr>
              <w:jc w:val="center"/>
            </w:pPr>
            <w:r>
              <w:t>2.000～9.210</w:t>
            </w:r>
          </w:p>
        </w:tc>
        <w:tc>
          <w:tcPr>
            <w:tcW w:type="dxa" w:w="960"/>
          </w:tcPr>
          <w:p>
            <w:pPr>
              <w:jc w:val="center"/>
            </w:pPr>
            <w:r>
              <w:t>143</w:t>
            </w:r>
          </w:p>
        </w:tc>
        <w:tc>
          <w:tcPr>
            <w:tcW w:type="dxa" w:w="960"/>
          </w:tcPr>
          <w:p>
            <w:pPr>
              <w:jc w:val="center"/>
            </w:pPr>
            <w:r>
              <w:t>8.547</w:t>
            </w:r>
          </w:p>
        </w:tc>
        <w:tc>
          <w:tcPr>
            <w:tcW w:type="dxa" w:w="960"/>
          </w:tcPr>
          <w:p>
            <w:pPr>
              <w:jc w:val="center"/>
            </w:pPr>
            <w:r>
              <w:t>11805</w:t>
            </w:r>
          </w:p>
        </w:tc>
        <w:tc>
          <w:tcPr>
            <w:tcW w:type="dxa" w:w="960"/>
          </w:tcPr>
          <w:p>
            <w:pPr>
              <w:jc w:val="center"/>
            </w:pPr>
            <w:r>
              <w:t>2.000～9.210</w:t>
            </w:r>
          </w:p>
        </w:tc>
      </w:tr>
      <w:tr>
        <w:tc>
          <w:tcPr>
            <w:tcW w:type="dxa" w:w="960"/>
          </w:tcPr>
          <w:p>
            <w:pPr>
              <w:jc w:val="center"/>
            </w:pPr>
            <w:r>
              <w:t>园地</w:t>
            </w:r>
          </w:p>
        </w:tc>
        <w:tc>
          <w:tcPr>
            <w:tcW w:type="dxa" w:w="960"/>
          </w:tcPr>
          <w:p>
            <w:pPr>
              <w:jc w:val="center"/>
            </w:pPr>
            <w:r>
              <w:t>果园</w:t>
            </w:r>
          </w:p>
        </w:tc>
        <w:tc>
          <w:tcPr>
            <w:tcW w:type="dxa" w:w="960"/>
          </w:tcPr>
          <w:p>
            <w:pPr>
              <w:jc w:val="center"/>
            </w:pPr>
            <w:r>
              <w:t>8.480</w:t>
            </w:r>
          </w:p>
        </w:tc>
        <w:tc>
          <w:tcPr>
            <w:tcW w:type="dxa" w:w="960"/>
          </w:tcPr>
          <w:p>
            <w:pPr>
              <w:jc w:val="center"/>
            </w:pPr>
            <w:r>
              <w:t>8.500</w:t>
            </w:r>
          </w:p>
        </w:tc>
        <w:tc>
          <w:tcPr>
            <w:tcW w:type="dxa" w:w="960"/>
          </w:tcPr>
          <w:p>
            <w:pPr>
              <w:jc w:val="center"/>
            </w:pPr>
            <w:r>
              <w:t>7.490～9.080</w:t>
            </w:r>
          </w:p>
        </w:tc>
        <w:tc>
          <w:tcPr>
            <w:tcW w:type="dxa" w:w="960"/>
          </w:tcPr>
          <w:p>
            <w:pPr>
              <w:jc w:val="center"/>
            </w:pPr>
            <w:r>
              <w:t>41</w:t>
            </w:r>
          </w:p>
        </w:tc>
        <w:tc>
          <w:tcPr>
            <w:tcW w:type="dxa" w:w="960"/>
          </w:tcPr>
          <w:p>
            <w:pPr>
              <w:jc w:val="center"/>
            </w:pPr>
            <w:r>
              <w:t>8.480</w:t>
            </w:r>
          </w:p>
        </w:tc>
        <w:tc>
          <w:tcPr>
            <w:tcW w:type="dxa" w:w="960"/>
          </w:tcPr>
          <w:p>
            <w:pPr>
              <w:jc w:val="center"/>
            </w:pPr>
            <w:r>
              <w:t>6184</w:t>
            </w:r>
          </w:p>
        </w:tc>
        <w:tc>
          <w:tcPr>
            <w:tcW w:type="dxa" w:w="960"/>
          </w:tcPr>
          <w:p>
            <w:pPr>
              <w:jc w:val="center"/>
            </w:pPr>
            <w:r>
              <w:t>7.490～9.080</w:t>
            </w:r>
          </w:p>
        </w:tc>
      </w:tr>
      <w:tr>
        <w:tc>
          <w:tcPr>
            <w:tcW w:type="dxa" w:w="960"/>
          </w:tcPr>
          <w:p>
            <w:pPr>
              <w:jc w:val="center"/>
            </w:pPr>
            <w:r/>
          </w:p>
        </w:tc>
        <w:tc>
          <w:tcPr>
            <w:tcW w:type="dxa" w:w="960"/>
          </w:tcPr>
          <w:p>
            <w:pPr>
              <w:jc w:val="center"/>
            </w:pPr>
            <w:r>
              <w:t>茶园</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0</w:t>
            </w:r>
          </w:p>
        </w:tc>
        <w:tc>
          <w:tcPr>
            <w:tcW w:type="dxa" w:w="960"/>
          </w:tcPr>
          <w:p>
            <w:pPr>
              <w:jc w:val="center"/>
            </w:pPr>
            <w:r/>
          </w:p>
        </w:tc>
        <w:tc>
          <w:tcPr>
            <w:tcW w:type="dxa" w:w="960"/>
          </w:tcPr>
          <w:p>
            <w:pPr>
              <w:jc w:val="center"/>
            </w:pPr>
            <w:r>
              <w:t>0</w:t>
            </w:r>
          </w:p>
        </w:tc>
        <w:tc>
          <w:tcPr>
            <w:tcW w:type="dxa" w:w="960"/>
          </w:tcPr>
          <w:p>
            <w:pPr>
              <w:jc w:val="center"/>
            </w:pPr>
            <w:r/>
          </w:p>
        </w:tc>
      </w:tr>
      <w:tr>
        <w:tc>
          <w:tcPr>
            <w:tcW w:type="dxa" w:w="960"/>
          </w:tcPr>
          <w:p>
            <w:pPr>
              <w:jc w:val="center"/>
            </w:pPr>
            <w:r/>
          </w:p>
        </w:tc>
        <w:tc>
          <w:tcPr>
            <w:tcW w:type="dxa" w:w="960"/>
          </w:tcPr>
          <w:p>
            <w:pPr>
              <w:jc w:val="center"/>
            </w:pPr>
            <w:r>
              <w:t>其他园地</w:t>
            </w:r>
          </w:p>
        </w:tc>
        <w:tc>
          <w:tcPr>
            <w:tcW w:type="dxa" w:w="960"/>
          </w:tcPr>
          <w:p>
            <w:pPr>
              <w:jc w:val="center"/>
            </w:pPr>
            <w:r>
              <w:t>8.451</w:t>
            </w:r>
          </w:p>
        </w:tc>
        <w:tc>
          <w:tcPr>
            <w:tcW w:type="dxa" w:w="960"/>
          </w:tcPr>
          <w:p>
            <w:pPr>
              <w:jc w:val="center"/>
            </w:pPr>
            <w:r>
              <w:t>8.490</w:t>
            </w:r>
          </w:p>
        </w:tc>
        <w:tc>
          <w:tcPr>
            <w:tcW w:type="dxa" w:w="960"/>
          </w:tcPr>
          <w:p>
            <w:pPr>
              <w:jc w:val="center"/>
            </w:pPr>
            <w:r>
              <w:t>8.190～8.550</w:t>
            </w:r>
          </w:p>
        </w:tc>
        <w:tc>
          <w:tcPr>
            <w:tcW w:type="dxa" w:w="960"/>
          </w:tcPr>
          <w:p>
            <w:pPr>
              <w:jc w:val="center"/>
            </w:pPr>
            <w:r>
              <w:t>7</w:t>
            </w:r>
          </w:p>
        </w:tc>
        <w:tc>
          <w:tcPr>
            <w:tcW w:type="dxa" w:w="960"/>
          </w:tcPr>
          <w:p>
            <w:pPr>
              <w:jc w:val="center"/>
            </w:pPr>
            <w:r>
              <w:t>8.451</w:t>
            </w:r>
          </w:p>
        </w:tc>
        <w:tc>
          <w:tcPr>
            <w:tcW w:type="dxa" w:w="960"/>
          </w:tcPr>
          <w:p>
            <w:pPr>
              <w:jc w:val="center"/>
            </w:pPr>
            <w:r>
              <w:t>1086</w:t>
            </w:r>
          </w:p>
        </w:tc>
        <w:tc>
          <w:tcPr>
            <w:tcW w:type="dxa" w:w="960"/>
          </w:tcPr>
          <w:p>
            <w:pPr>
              <w:jc w:val="center"/>
            </w:pPr>
            <w:r>
              <w:t>8.190～8.550</w:t>
            </w:r>
          </w:p>
        </w:tc>
      </w:tr>
      <w:tr>
        <w:tc>
          <w:tcPr>
            <w:tcW w:type="dxa" w:w="960"/>
          </w:tcPr>
          <w:p>
            <w:pPr>
              <w:jc w:val="center"/>
            </w:pPr>
            <w:r/>
          </w:p>
        </w:tc>
        <w:tc>
          <w:tcPr>
            <w:tcW w:type="dxa" w:w="960"/>
          </w:tcPr>
          <w:p>
            <w:pPr>
              <w:jc w:val="center"/>
            </w:pPr>
            <w:r>
              <w:t>合计</w:t>
            </w:r>
          </w:p>
        </w:tc>
        <w:tc>
          <w:tcPr>
            <w:tcW w:type="dxa" w:w="960"/>
          </w:tcPr>
          <w:p>
            <w:pPr>
              <w:jc w:val="center"/>
            </w:pPr>
            <w:r>
              <w:t>8.476</w:t>
            </w:r>
          </w:p>
        </w:tc>
        <w:tc>
          <w:tcPr>
            <w:tcW w:type="dxa" w:w="960"/>
          </w:tcPr>
          <w:p>
            <w:pPr>
              <w:jc w:val="center"/>
            </w:pPr>
            <w:r>
              <w:t>8.495</w:t>
            </w:r>
          </w:p>
        </w:tc>
        <w:tc>
          <w:tcPr>
            <w:tcW w:type="dxa" w:w="960"/>
          </w:tcPr>
          <w:p>
            <w:pPr>
              <w:jc w:val="center"/>
            </w:pPr>
            <w:r>
              <w:t>7.490～9.080</w:t>
            </w:r>
          </w:p>
        </w:tc>
        <w:tc>
          <w:tcPr>
            <w:tcW w:type="dxa" w:w="960"/>
          </w:tcPr>
          <w:p>
            <w:pPr>
              <w:jc w:val="center"/>
            </w:pPr>
            <w:r>
              <w:t>48</w:t>
            </w:r>
          </w:p>
        </w:tc>
        <w:tc>
          <w:tcPr>
            <w:tcW w:type="dxa" w:w="960"/>
          </w:tcPr>
          <w:p>
            <w:pPr>
              <w:jc w:val="center"/>
            </w:pPr>
            <w:r>
              <w:t>8.476</w:t>
            </w:r>
          </w:p>
        </w:tc>
        <w:tc>
          <w:tcPr>
            <w:tcW w:type="dxa" w:w="960"/>
          </w:tcPr>
          <w:p>
            <w:pPr>
              <w:jc w:val="center"/>
            </w:pPr>
            <w:r>
              <w:t>7270</w:t>
            </w:r>
          </w:p>
        </w:tc>
        <w:tc>
          <w:tcPr>
            <w:tcW w:type="dxa" w:w="960"/>
          </w:tcPr>
          <w:p>
            <w:pPr>
              <w:jc w:val="center"/>
            </w:pPr>
            <w:r>
              <w:t>7.490～9.080</w:t>
            </w:r>
          </w:p>
        </w:tc>
      </w:tr>
      <w:tr>
        <w:tc>
          <w:tcPr>
            <w:tcW w:type="dxa" w:w="960"/>
          </w:tcPr>
          <w:p>
            <w:pPr>
              <w:jc w:val="center"/>
            </w:pPr>
            <w:r>
              <w:t>林地</w:t>
            </w:r>
          </w:p>
        </w:tc>
        <w:tc>
          <w:tcPr>
            <w:tcW w:type="dxa" w:w="960"/>
          </w:tcPr>
          <w:p>
            <w:pPr>
              <w:jc w:val="center"/>
            </w:pPr>
            <w:r>
              <w:t>林地</w:t>
            </w:r>
          </w:p>
        </w:tc>
        <w:tc>
          <w:tcPr>
            <w:tcW w:type="dxa" w:w="960"/>
          </w:tcPr>
          <w:p>
            <w:pPr>
              <w:jc w:val="center"/>
            </w:pPr>
            <w:r>
              <w:t>8.548</w:t>
            </w:r>
          </w:p>
        </w:tc>
        <w:tc>
          <w:tcPr>
            <w:tcW w:type="dxa" w:w="960"/>
          </w:tcPr>
          <w:p>
            <w:pPr>
              <w:jc w:val="center"/>
            </w:pPr>
            <w:r>
              <w:t>8.540</w:t>
            </w:r>
          </w:p>
        </w:tc>
        <w:tc>
          <w:tcPr>
            <w:tcW w:type="dxa" w:w="960"/>
          </w:tcPr>
          <w:p>
            <w:pPr>
              <w:jc w:val="center"/>
            </w:pPr>
            <w:r>
              <w:t>8.400～8.675</w:t>
            </w:r>
          </w:p>
        </w:tc>
        <w:tc>
          <w:tcPr>
            <w:tcW w:type="dxa" w:w="960"/>
          </w:tcPr>
          <w:p>
            <w:pPr>
              <w:jc w:val="center"/>
            </w:pPr>
            <w:r>
              <w:t>5</w:t>
            </w:r>
          </w:p>
        </w:tc>
        <w:tc>
          <w:tcPr>
            <w:tcW w:type="dxa" w:w="960"/>
          </w:tcPr>
          <w:p>
            <w:pPr>
              <w:jc w:val="center"/>
            </w:pPr>
            <w:r>
              <w:t>8.548</w:t>
            </w:r>
          </w:p>
        </w:tc>
        <w:tc>
          <w:tcPr>
            <w:tcW w:type="dxa" w:w="960"/>
          </w:tcPr>
          <w:p>
            <w:pPr>
              <w:jc w:val="center"/>
            </w:pPr>
            <w:r>
              <w:t>576</w:t>
            </w:r>
          </w:p>
        </w:tc>
        <w:tc>
          <w:tcPr>
            <w:tcW w:type="dxa" w:w="960"/>
          </w:tcPr>
          <w:p>
            <w:pPr>
              <w:jc w:val="center"/>
            </w:pPr>
            <w:r>
              <w:t>8.400～8.675</w:t>
            </w:r>
          </w:p>
        </w:tc>
      </w:tr>
      <w:tr>
        <w:tc>
          <w:tcPr>
            <w:tcW w:type="dxa" w:w="960"/>
          </w:tcPr>
          <w:p>
            <w:pPr>
              <w:jc w:val="center"/>
            </w:pPr>
            <w:r>
              <w:t>草地</w:t>
            </w:r>
          </w:p>
        </w:tc>
        <w:tc>
          <w:tcPr>
            <w:tcW w:type="dxa" w:w="960"/>
          </w:tcPr>
          <w:p>
            <w:pPr>
              <w:jc w:val="center"/>
            </w:pPr>
            <w:r>
              <w:t>草地</w:t>
            </w:r>
          </w:p>
        </w:tc>
        <w:tc>
          <w:tcPr>
            <w:tcW w:type="dxa" w:w="960"/>
          </w:tcPr>
          <w:p>
            <w:pPr>
              <w:jc w:val="center"/>
            </w:pPr>
            <w:r/>
          </w:p>
        </w:tc>
        <w:tc>
          <w:tcPr>
            <w:tcW w:type="dxa" w:w="960"/>
          </w:tcPr>
          <w:p>
            <w:pPr>
              <w:jc w:val="center"/>
            </w:pPr>
            <w:r/>
          </w:p>
        </w:tc>
        <w:tc>
          <w:tcPr>
            <w:tcW w:type="dxa" w:w="960"/>
          </w:tcPr>
          <w:p>
            <w:pPr>
              <w:jc w:val="center"/>
            </w:pPr>
            <w:r/>
          </w:p>
        </w:tc>
        <w:tc>
          <w:tcPr>
            <w:tcW w:type="dxa" w:w="960"/>
          </w:tcPr>
          <w:p>
            <w:pPr>
              <w:jc w:val="center"/>
            </w:pPr>
            <w:r>
              <w:t>0</w:t>
            </w:r>
          </w:p>
        </w:tc>
        <w:tc>
          <w:tcPr>
            <w:tcW w:type="dxa" w:w="960"/>
          </w:tcPr>
          <w:p>
            <w:pPr>
              <w:jc w:val="center"/>
            </w:pPr>
            <w:r/>
          </w:p>
        </w:tc>
        <w:tc>
          <w:tcPr>
            <w:tcW w:type="dxa" w:w="960"/>
          </w:tcPr>
          <w:p>
            <w:pPr>
              <w:jc w:val="center"/>
            </w:pPr>
            <w:r>
              <w:t>0</w:t>
            </w:r>
          </w:p>
        </w:tc>
        <w:tc>
          <w:tcPr>
            <w:tcW w:type="dxa" w:w="960"/>
          </w:tcPr>
          <w:p>
            <w:pPr>
              <w:jc w:val="center"/>
            </w:pPr>
            <w:r/>
          </w:p>
        </w:tc>
      </w:tr>
      <w:tr>
        <w:tc>
          <w:tcPr>
            <w:tcW w:type="dxa" w:w="960"/>
          </w:tcPr>
          <w:p>
            <w:pPr>
              <w:jc w:val="center"/>
            </w:pPr>
            <w:r>
              <w:t>其他</w:t>
            </w:r>
          </w:p>
        </w:tc>
        <w:tc>
          <w:tcPr>
            <w:tcW w:type="dxa" w:w="960"/>
          </w:tcPr>
          <w:p>
            <w:pPr>
              <w:jc w:val="center"/>
            </w:pPr>
            <w:r>
              <w:t>其他</w:t>
            </w:r>
          </w:p>
        </w:tc>
        <w:tc>
          <w:tcPr>
            <w:tcW w:type="dxa" w:w="960"/>
          </w:tcPr>
          <w:p>
            <w:pPr>
              <w:jc w:val="center"/>
            </w:pPr>
            <w:r>
              <w:t>8.890</w:t>
            </w:r>
          </w:p>
        </w:tc>
        <w:tc>
          <w:tcPr>
            <w:tcW w:type="dxa" w:w="960"/>
          </w:tcPr>
          <w:p>
            <w:pPr>
              <w:jc w:val="center"/>
            </w:pPr>
            <w:r>
              <w:t>8.890</w:t>
            </w:r>
          </w:p>
        </w:tc>
        <w:tc>
          <w:tcPr>
            <w:tcW w:type="dxa" w:w="960"/>
          </w:tcPr>
          <w:p>
            <w:pPr>
              <w:jc w:val="center"/>
            </w:pPr>
            <w:r>
              <w:t>8.890～8.890</w:t>
            </w:r>
          </w:p>
        </w:tc>
        <w:tc>
          <w:tcPr>
            <w:tcW w:type="dxa" w:w="960"/>
          </w:tcPr>
          <w:p>
            <w:pPr>
              <w:jc w:val="center"/>
            </w:pPr>
            <w:r>
              <w:t>1</w:t>
            </w:r>
          </w:p>
        </w:tc>
        <w:tc>
          <w:tcPr>
            <w:tcW w:type="dxa" w:w="960"/>
          </w:tcPr>
          <w:p>
            <w:pPr>
              <w:jc w:val="center"/>
            </w:pPr>
            <w:r>
              <w:t>8.890</w:t>
            </w:r>
          </w:p>
        </w:tc>
        <w:tc>
          <w:tcPr>
            <w:tcW w:type="dxa" w:w="960"/>
          </w:tcPr>
          <w:p>
            <w:pPr>
              <w:jc w:val="center"/>
            </w:pPr>
            <w:r>
              <w:t>73</w:t>
            </w:r>
          </w:p>
        </w:tc>
        <w:tc>
          <w:tcPr>
            <w:tcW w:type="dxa" w:w="960"/>
          </w:tcPr>
          <w:p>
            <w:pPr>
              <w:jc w:val="center"/>
            </w:pPr>
            <w:r>
              <w:t>8.890～8.890</w:t>
            </w:r>
          </w:p>
        </w:tc>
      </w:tr>
      <w:tr>
        <w:tc>
          <w:tcPr>
            <w:tcW w:type="dxa" w:w="960"/>
          </w:tcPr>
          <w:p>
            <w:pPr>
              <w:jc w:val="center"/>
            </w:pPr>
            <w:r>
              <w:t>全区</w:t>
            </w:r>
          </w:p>
        </w:tc>
        <w:tc>
          <w:tcPr>
            <w:tcW w:type="dxa" w:w="960"/>
          </w:tcPr>
          <w:p>
            <w:pPr>
              <w:jc w:val="center"/>
            </w:pPr>
            <w:r/>
          </w:p>
        </w:tc>
        <w:tc>
          <w:tcPr>
            <w:tcW w:type="dxa" w:w="960"/>
          </w:tcPr>
          <w:p>
            <w:pPr>
              <w:jc w:val="center"/>
            </w:pPr>
            <w:r>
              <w:t>8.531</w:t>
            </w:r>
          </w:p>
        </w:tc>
        <w:tc>
          <w:tcPr>
            <w:tcW w:type="dxa" w:w="960"/>
          </w:tcPr>
          <w:p>
            <w:pPr>
              <w:jc w:val="center"/>
            </w:pPr>
            <w:r>
              <w:t>8.550</w:t>
            </w:r>
          </w:p>
        </w:tc>
        <w:tc>
          <w:tcPr>
            <w:tcW w:type="dxa" w:w="960"/>
          </w:tcPr>
          <w:p>
            <w:pPr>
              <w:jc w:val="center"/>
            </w:pPr>
            <w:r>
              <w:t>2.000～9.210</w:t>
            </w:r>
          </w:p>
        </w:tc>
        <w:tc>
          <w:tcPr>
            <w:tcW w:type="dxa" w:w="960"/>
          </w:tcPr>
          <w:p>
            <w:pPr>
              <w:jc w:val="center"/>
            </w:pPr>
            <w:r>
              <w:t>197</w:t>
            </w:r>
          </w:p>
        </w:tc>
        <w:tc>
          <w:tcPr>
            <w:tcW w:type="dxa" w:w="960"/>
          </w:tcPr>
          <w:p>
            <w:pPr>
              <w:jc w:val="center"/>
            </w:pPr>
            <w:r>
              <w:t>8.531</w:t>
            </w:r>
          </w:p>
        </w:tc>
        <w:tc>
          <w:tcPr>
            <w:tcW w:type="dxa" w:w="960"/>
          </w:tcPr>
          <w:p>
            <w:pPr>
              <w:jc w:val="center"/>
            </w:pPr>
            <w:r>
              <w:t>19724</w:t>
            </w:r>
          </w:p>
        </w:tc>
        <w:tc>
          <w:tcPr>
            <w:tcW w:type="dxa" w:w="960"/>
          </w:tcPr>
          <w:p>
            <w:pPr>
              <w:jc w:val="center"/>
            </w:pPr>
            <w:r>
              <w:t>2.000～9.210</w:t>
            </w:r>
          </w:p>
        </w:tc>
      </w:tr>
    </w:tbl>
    <w:p/>
    <w:p>
      <w:pPr>
        <w:pStyle w:val="Heading1"/>
      </w:pPr>
      <w:r>
        <w:t>三、土壤类型分析</w:t>
      </w:r>
    </w:p>
    <w:p>
      <w:r>
        <w:t>按土壤亚类，样点分布为：典型潮土53个（均值8.56），棕红壤1个（均值8.51），水稻土1个（均值8.70），盐化潮土9个（均值8.67），碱化潮土6个（均值8.50），脱潮土114个（均值8.46），草甸风沙土13个（均值8.59）。按土壤亚类，面积分布为：典型潮土4297.0亩（均值8.56），棕红壤10.0亩（均值8.51），水稻土6.0亩（均值8.70），盐化潮土222.0亩（均值8.67），碱化潮土505.0亩（均值8.50），脱潮土12803.0亩（均值8.46），草甸风沙土1881.0亩（均值8.59）。</w:t>
      </w:r>
    </w:p>
    <w:p>
      <w:r>
        <w:t>南京市各土壤类型pH均呈碱性，范围为8.46～8.70。脱潮土分布最广（12803.0亩），pH最低（8.46）；水稻土面积最小（6.0亩），pH最高（8.70）。不同潮土亚类中，盐化、碱化潮土pH偏高，反映盐碱化风险。总体上，土壤碱性较强，尤以水稻土和盐化潮土需重点关注，可能影响作物生长及养分有效性，建议针对性实施土壤改良措施。</w:t>
      </w:r>
    </w:p>
    <w:p>
      <w:pPr>
        <w:pStyle w:val="Heading2"/>
      </w:pPr>
      <w:r>
        <w:t>3.1 土壤类型统计表</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pPr>
              <w:jc w:val="center"/>
            </w:pPr>
            <w:r>
              <w:t>不同土壤类型pH统计</w:t>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p>
        </w:tc>
      </w:tr>
      <w:tr>
        <w:tc>
          <w:tcPr>
            <w:tcW w:type="dxa" w:w="864"/>
          </w:tcPr>
          <w:p>
            <w:pPr>
              <w:jc w:val="center"/>
            </w:pPr>
            <w:r>
              <w:t>土壤类型</w:t>
            </w:r>
          </w:p>
        </w:tc>
        <w:tc>
          <w:tcPr>
            <w:tcW w:type="dxa" w:w="864"/>
          </w:tcPr>
          <w:p>
            <w:pPr>
              <w:jc w:val="center"/>
            </w:pPr>
            <w:r/>
          </w:p>
        </w:tc>
        <w:tc>
          <w:tcPr>
            <w:tcW w:type="dxa" w:w="864"/>
          </w:tcPr>
          <w:p>
            <w:pPr>
              <w:jc w:val="center"/>
            </w:pPr>
            <w:r>
              <w:t>样点统计</w:t>
            </w:r>
          </w:p>
        </w:tc>
        <w:tc>
          <w:tcPr>
            <w:tcW w:type="dxa" w:w="864"/>
          </w:tcPr>
          <w:p>
            <w:pPr>
              <w:jc w:val="center"/>
            </w:pPr>
            <w:r/>
          </w:p>
        </w:tc>
        <w:tc>
          <w:tcPr>
            <w:tcW w:type="dxa" w:w="864"/>
          </w:tcPr>
          <w:p>
            <w:pPr>
              <w:jc w:val="center"/>
            </w:pPr>
            <w:r/>
          </w:p>
        </w:tc>
        <w:tc>
          <w:tcPr>
            <w:tcW w:type="dxa" w:w="864"/>
          </w:tcPr>
          <w:p>
            <w:pPr>
              <w:jc w:val="center"/>
            </w:pPr>
            <w:r/>
          </w:p>
        </w:tc>
        <w:tc>
          <w:tcPr>
            <w:tcW w:type="dxa" w:w="864"/>
          </w:tcPr>
          <w:p>
            <w:pPr>
              <w:jc w:val="center"/>
            </w:pPr>
            <w:r>
              <w:t>制图统计</w:t>
            </w:r>
          </w:p>
        </w:tc>
        <w:tc>
          <w:tcPr>
            <w:tcW w:type="dxa" w:w="864"/>
          </w:tcPr>
          <w:p>
            <w:pPr>
              <w:jc w:val="center"/>
            </w:pPr>
            <w:r/>
          </w:p>
        </w:tc>
        <w:tc>
          <w:tcPr>
            <w:tcW w:type="dxa" w:w="864"/>
          </w:tcPr>
          <w:p>
            <w:pPr>
              <w:jc w:val="center"/>
            </w:pPr>
            <w:r/>
          </w:p>
        </w:tc>
        <w:tc>
          <w:tcPr>
            <w:tcW w:type="dxa" w:w="864"/>
          </w:tcPr>
          <w:p>
            <w:pPr>
              <w:jc w:val="center"/>
            </w:pPr>
            <w:r/>
          </w:p>
        </w:tc>
      </w:tr>
      <w:tr>
        <w:tc>
          <w:tcPr>
            <w:tcW w:type="dxa" w:w="864"/>
          </w:tcPr>
          <w:p>
            <w:pPr>
              <w:jc w:val="center"/>
            </w:pPr>
            <w:r>
              <w:t>亚类</w:t>
            </w:r>
          </w:p>
        </w:tc>
        <w:tc>
          <w:tcPr>
            <w:tcW w:type="dxa" w:w="864"/>
          </w:tcPr>
          <w:p>
            <w:pPr>
              <w:jc w:val="center"/>
            </w:pPr>
            <w:r>
              <w:t>土属</w:t>
            </w:r>
          </w:p>
        </w:tc>
        <w:tc>
          <w:tcPr>
            <w:tcW w:type="dxa" w:w="864"/>
          </w:tcPr>
          <w:p>
            <w:pPr>
              <w:jc w:val="center"/>
            </w:pPr>
            <w:r>
              <w:t>均值</w:t>
            </w:r>
          </w:p>
        </w:tc>
        <w:tc>
          <w:tcPr>
            <w:tcW w:type="dxa" w:w="864"/>
          </w:tcPr>
          <w:p>
            <w:pPr>
              <w:jc w:val="center"/>
            </w:pPr>
            <w:r>
              <w:t>中位值</w:t>
            </w:r>
          </w:p>
        </w:tc>
        <w:tc>
          <w:tcPr>
            <w:tcW w:type="dxa" w:w="864"/>
          </w:tcPr>
          <w:p>
            <w:pPr>
              <w:jc w:val="center"/>
            </w:pPr>
            <w:r>
              <w:t>范围</w:t>
            </w:r>
          </w:p>
        </w:tc>
        <w:tc>
          <w:tcPr>
            <w:tcW w:type="dxa" w:w="864"/>
          </w:tcPr>
          <w:p>
            <w:pPr>
              <w:jc w:val="center"/>
            </w:pPr>
            <w:r>
              <w:t>数量/个</w:t>
            </w:r>
          </w:p>
        </w:tc>
        <w:tc>
          <w:tcPr>
            <w:tcW w:type="dxa" w:w="864"/>
          </w:tcPr>
          <w:p>
            <w:pPr>
              <w:jc w:val="center"/>
            </w:pPr>
            <w:r>
              <w:t>均值</w:t>
            </w:r>
          </w:p>
        </w:tc>
        <w:tc>
          <w:tcPr>
            <w:tcW w:type="dxa" w:w="864"/>
          </w:tcPr>
          <w:p>
            <w:pPr>
              <w:jc w:val="center"/>
            </w:pPr>
            <w:r>
              <w:t>面积/亩</w:t>
            </w:r>
          </w:p>
        </w:tc>
        <w:tc>
          <w:tcPr>
            <w:tcW w:type="dxa" w:w="864"/>
          </w:tcPr>
          <w:p>
            <w:pPr>
              <w:jc w:val="center"/>
            </w:pPr>
            <w:r>
              <w:t>范围</w:t>
            </w:r>
          </w:p>
        </w:tc>
        <w:tc>
          <w:tcPr>
            <w:tcW w:type="dxa" w:w="864"/>
          </w:tcPr>
          <w:p>
            <w:pPr>
              <w:jc w:val="center"/>
            </w:pPr>
            <w:r/>
          </w:p>
        </w:tc>
      </w:tr>
      <w:tr>
        <w:tc>
          <w:tcPr>
            <w:tcW w:type="dxa" w:w="864"/>
          </w:tcPr>
          <w:p>
            <w:pPr>
              <w:jc w:val="center"/>
            </w:pPr>
            <w:r>
              <w:t>棕红壤</w:t>
            </w:r>
          </w:p>
        </w:tc>
        <w:tc>
          <w:tcPr>
            <w:tcW w:type="dxa" w:w="864"/>
          </w:tcPr>
          <w:p>
            <w:pPr>
              <w:jc w:val="center"/>
            </w:pPr>
            <w:r>
              <w:t>石灰性潮砂土</w:t>
            </w:r>
          </w:p>
        </w:tc>
        <w:tc>
          <w:tcPr>
            <w:tcW w:type="dxa" w:w="864"/>
          </w:tcPr>
          <w:p>
            <w:pPr>
              <w:jc w:val="center"/>
            </w:pPr>
            <w:r>
              <w:t>8.510</w:t>
            </w:r>
          </w:p>
        </w:tc>
        <w:tc>
          <w:tcPr>
            <w:tcW w:type="dxa" w:w="864"/>
          </w:tcPr>
          <w:p>
            <w:pPr>
              <w:jc w:val="center"/>
            </w:pPr>
            <w:r>
              <w:t>8.510</w:t>
            </w:r>
          </w:p>
        </w:tc>
        <w:tc>
          <w:tcPr>
            <w:tcW w:type="dxa" w:w="864"/>
          </w:tcPr>
          <w:p>
            <w:pPr>
              <w:jc w:val="center"/>
            </w:pPr>
            <w:r>
              <w:t>8.510～8.510</w:t>
            </w:r>
          </w:p>
        </w:tc>
        <w:tc>
          <w:tcPr>
            <w:tcW w:type="dxa" w:w="864"/>
          </w:tcPr>
          <w:p>
            <w:pPr>
              <w:jc w:val="center"/>
            </w:pPr>
            <w:r>
              <w:t>1</w:t>
            </w:r>
          </w:p>
        </w:tc>
        <w:tc>
          <w:tcPr>
            <w:tcW w:type="dxa" w:w="864"/>
          </w:tcPr>
          <w:p>
            <w:pPr>
              <w:jc w:val="center"/>
            </w:pPr>
            <w:r>
              <w:t>8.510</w:t>
            </w:r>
          </w:p>
        </w:tc>
        <w:tc>
          <w:tcPr>
            <w:tcW w:type="dxa" w:w="864"/>
          </w:tcPr>
          <w:p>
            <w:pPr>
              <w:jc w:val="center"/>
            </w:pPr>
            <w:r>
              <w:t>10</w:t>
            </w:r>
          </w:p>
        </w:tc>
        <w:tc>
          <w:tcPr>
            <w:tcW w:type="dxa" w:w="864"/>
          </w:tcPr>
          <w:p>
            <w:pPr>
              <w:jc w:val="center"/>
            </w:pPr>
            <w:r>
              <w:t>8.510～8.510</w:t>
            </w:r>
          </w:p>
        </w:tc>
        <w:tc>
          <w:tcPr>
            <w:tcW w:type="dxa" w:w="864"/>
          </w:tcPr>
          <w:p>
            <w:pPr>
              <w:jc w:val="center"/>
            </w:pPr>
            <w:r/>
          </w:p>
        </w:tc>
      </w:tr>
      <w:tr>
        <w:tc>
          <w:tcPr>
            <w:tcW w:type="dxa" w:w="864"/>
          </w:tcPr>
          <w:p>
            <w:pPr>
              <w:jc w:val="center"/>
            </w:pPr>
            <w:r>
              <w:t>典型潮土</w:t>
            </w:r>
          </w:p>
        </w:tc>
        <w:tc>
          <w:tcPr>
            <w:tcW w:type="dxa" w:w="864"/>
          </w:tcPr>
          <w:p>
            <w:pPr>
              <w:jc w:val="center"/>
            </w:pPr>
            <w:r>
              <w:t>石灰性潮壤土</w:t>
            </w:r>
          </w:p>
        </w:tc>
        <w:tc>
          <w:tcPr>
            <w:tcW w:type="dxa" w:w="864"/>
          </w:tcPr>
          <w:p>
            <w:pPr>
              <w:jc w:val="center"/>
            </w:pPr>
            <w:r>
              <w:t>8.492</w:t>
            </w:r>
          </w:p>
        </w:tc>
        <w:tc>
          <w:tcPr>
            <w:tcW w:type="dxa" w:w="864"/>
          </w:tcPr>
          <w:p>
            <w:pPr>
              <w:jc w:val="center"/>
            </w:pPr>
            <w:r>
              <w:t>8.470</w:t>
            </w:r>
          </w:p>
        </w:tc>
        <w:tc>
          <w:tcPr>
            <w:tcW w:type="dxa" w:w="864"/>
          </w:tcPr>
          <w:p>
            <w:pPr>
              <w:jc w:val="center"/>
            </w:pPr>
            <w:r>
              <w:t>8.320～8.760</w:t>
            </w:r>
          </w:p>
        </w:tc>
        <w:tc>
          <w:tcPr>
            <w:tcW w:type="dxa" w:w="864"/>
          </w:tcPr>
          <w:p>
            <w:pPr>
              <w:jc w:val="center"/>
            </w:pPr>
            <w:r>
              <w:t>6</w:t>
            </w:r>
          </w:p>
        </w:tc>
        <w:tc>
          <w:tcPr>
            <w:tcW w:type="dxa" w:w="864"/>
          </w:tcPr>
          <w:p>
            <w:pPr>
              <w:jc w:val="center"/>
            </w:pPr>
            <w:r>
              <w:t>8.492</w:t>
            </w:r>
          </w:p>
        </w:tc>
        <w:tc>
          <w:tcPr>
            <w:tcW w:type="dxa" w:w="864"/>
          </w:tcPr>
          <w:p>
            <w:pPr>
              <w:jc w:val="center"/>
            </w:pPr>
            <w:r>
              <w:t>462</w:t>
            </w:r>
          </w:p>
        </w:tc>
        <w:tc>
          <w:tcPr>
            <w:tcW w:type="dxa" w:w="864"/>
          </w:tcPr>
          <w:p>
            <w:pPr>
              <w:jc w:val="center"/>
            </w:pPr>
            <w:r>
              <w:t>8.320～8.760</w:t>
            </w:r>
          </w:p>
        </w:tc>
        <w:tc>
          <w:tcPr>
            <w:tcW w:type="dxa" w:w="864"/>
          </w:tcPr>
          <w:p>
            <w:pPr>
              <w:jc w:val="center"/>
            </w:pPr>
            <w:r/>
          </w:p>
        </w:tc>
      </w:tr>
      <w:tr>
        <w:tc>
          <w:tcPr>
            <w:tcW w:type="dxa" w:w="864"/>
          </w:tcPr>
          <w:p>
            <w:pPr>
              <w:jc w:val="center"/>
            </w:pPr>
            <w:r/>
          </w:p>
        </w:tc>
        <w:tc>
          <w:tcPr>
            <w:tcW w:type="dxa" w:w="864"/>
          </w:tcPr>
          <w:p>
            <w:pPr>
              <w:jc w:val="center"/>
            </w:pPr>
            <w:r>
              <w:t>石灰性潮砂土</w:t>
            </w:r>
          </w:p>
        </w:tc>
        <w:tc>
          <w:tcPr>
            <w:tcW w:type="dxa" w:w="864"/>
          </w:tcPr>
          <w:p>
            <w:pPr>
              <w:jc w:val="center"/>
            </w:pPr>
            <w:r>
              <w:t>8.701</w:t>
            </w:r>
          </w:p>
        </w:tc>
        <w:tc>
          <w:tcPr>
            <w:tcW w:type="dxa" w:w="864"/>
          </w:tcPr>
          <w:p>
            <w:pPr>
              <w:jc w:val="center"/>
            </w:pPr>
            <w:r>
              <w:t>8.730</w:t>
            </w:r>
          </w:p>
        </w:tc>
        <w:tc>
          <w:tcPr>
            <w:tcW w:type="dxa" w:w="864"/>
          </w:tcPr>
          <w:p>
            <w:pPr>
              <w:jc w:val="center"/>
            </w:pPr>
            <w:r>
              <w:t>8.280～9.100</w:t>
            </w:r>
          </w:p>
        </w:tc>
        <w:tc>
          <w:tcPr>
            <w:tcW w:type="dxa" w:w="864"/>
          </w:tcPr>
          <w:p>
            <w:pPr>
              <w:jc w:val="center"/>
            </w:pPr>
            <w:r>
              <w:t>37</w:t>
            </w:r>
          </w:p>
        </w:tc>
        <w:tc>
          <w:tcPr>
            <w:tcW w:type="dxa" w:w="864"/>
          </w:tcPr>
          <w:p>
            <w:pPr>
              <w:jc w:val="center"/>
            </w:pPr>
            <w:r>
              <w:t>8.701</w:t>
            </w:r>
          </w:p>
        </w:tc>
        <w:tc>
          <w:tcPr>
            <w:tcW w:type="dxa" w:w="864"/>
          </w:tcPr>
          <w:p>
            <w:pPr>
              <w:jc w:val="center"/>
            </w:pPr>
            <w:r>
              <w:t>3392</w:t>
            </w:r>
          </w:p>
        </w:tc>
        <w:tc>
          <w:tcPr>
            <w:tcW w:type="dxa" w:w="864"/>
          </w:tcPr>
          <w:p>
            <w:pPr>
              <w:jc w:val="center"/>
            </w:pPr>
            <w:r>
              <w:t>8.280～9.100</w:t>
            </w:r>
          </w:p>
        </w:tc>
        <w:tc>
          <w:tcPr>
            <w:tcW w:type="dxa" w:w="864"/>
          </w:tcPr>
          <w:p>
            <w:pPr>
              <w:jc w:val="center"/>
            </w:pPr>
            <w:r/>
          </w:p>
        </w:tc>
      </w:tr>
      <w:tr>
        <w:tc>
          <w:tcPr>
            <w:tcW w:type="dxa" w:w="864"/>
          </w:tcPr>
          <w:p>
            <w:pPr>
              <w:jc w:val="center"/>
            </w:pPr>
            <w:r/>
          </w:p>
        </w:tc>
        <w:tc>
          <w:tcPr>
            <w:tcW w:type="dxa" w:w="864"/>
          </w:tcPr>
          <w:p>
            <w:pPr>
              <w:jc w:val="center"/>
            </w:pPr>
            <w:r>
              <w:t>石灰性潮黏土</w:t>
            </w:r>
          </w:p>
        </w:tc>
        <w:tc>
          <w:tcPr>
            <w:tcW w:type="dxa" w:w="864"/>
          </w:tcPr>
          <w:p>
            <w:pPr>
              <w:jc w:val="center"/>
            </w:pPr>
            <w:r>
              <w:t>8.498</w:t>
            </w:r>
          </w:p>
        </w:tc>
        <w:tc>
          <w:tcPr>
            <w:tcW w:type="dxa" w:w="864"/>
          </w:tcPr>
          <w:p>
            <w:pPr>
              <w:jc w:val="center"/>
            </w:pPr>
            <w:r>
              <w:t>8.505</w:t>
            </w:r>
          </w:p>
        </w:tc>
        <w:tc>
          <w:tcPr>
            <w:tcW w:type="dxa" w:w="864"/>
          </w:tcPr>
          <w:p>
            <w:pPr>
              <w:jc w:val="center"/>
            </w:pPr>
            <w:r>
              <w:t>8.260～8.730</w:t>
            </w:r>
          </w:p>
        </w:tc>
        <w:tc>
          <w:tcPr>
            <w:tcW w:type="dxa" w:w="864"/>
          </w:tcPr>
          <w:p>
            <w:pPr>
              <w:jc w:val="center"/>
            </w:pPr>
            <w:r>
              <w:t>10</w:t>
            </w:r>
          </w:p>
        </w:tc>
        <w:tc>
          <w:tcPr>
            <w:tcW w:type="dxa" w:w="864"/>
          </w:tcPr>
          <w:p>
            <w:pPr>
              <w:jc w:val="center"/>
            </w:pPr>
            <w:r>
              <w:t>8.498</w:t>
            </w:r>
          </w:p>
        </w:tc>
        <w:tc>
          <w:tcPr>
            <w:tcW w:type="dxa" w:w="864"/>
          </w:tcPr>
          <w:p>
            <w:pPr>
              <w:jc w:val="center"/>
            </w:pPr>
            <w:r>
              <w:t>443</w:t>
            </w:r>
          </w:p>
        </w:tc>
        <w:tc>
          <w:tcPr>
            <w:tcW w:type="dxa" w:w="864"/>
          </w:tcPr>
          <w:p>
            <w:pPr>
              <w:jc w:val="center"/>
            </w:pPr>
            <w:r>
              <w:t>8.260～8.730</w:t>
            </w:r>
          </w:p>
        </w:tc>
        <w:tc>
          <w:tcPr>
            <w:tcW w:type="dxa" w:w="864"/>
          </w:tcPr>
          <w:p>
            <w:pPr>
              <w:jc w:val="center"/>
            </w:pPr>
            <w:r/>
          </w:p>
        </w:tc>
      </w:tr>
      <w:tr>
        <w:tc>
          <w:tcPr>
            <w:tcW w:type="dxa" w:w="864"/>
          </w:tcPr>
          <w:p>
            <w:pPr>
              <w:jc w:val="center"/>
            </w:pPr>
            <w:r/>
          </w:p>
        </w:tc>
        <w:tc>
          <w:tcPr>
            <w:tcW w:type="dxa" w:w="864"/>
          </w:tcPr>
          <w:p>
            <w:pPr>
              <w:jc w:val="center"/>
            </w:pPr>
            <w:r>
              <w:t>合计</w:t>
            </w:r>
          </w:p>
        </w:tc>
        <w:tc>
          <w:tcPr>
            <w:tcW w:type="dxa" w:w="864"/>
          </w:tcPr>
          <w:p>
            <w:pPr>
              <w:jc w:val="center"/>
            </w:pPr>
            <w:r>
              <w:t>8.639</w:t>
            </w:r>
          </w:p>
        </w:tc>
        <w:tc>
          <w:tcPr>
            <w:tcW w:type="dxa" w:w="864"/>
          </w:tcPr>
          <w:p>
            <w:pPr>
              <w:jc w:val="center"/>
            </w:pPr>
            <w:r>
              <w:t>8.568</w:t>
            </w:r>
          </w:p>
        </w:tc>
        <w:tc>
          <w:tcPr>
            <w:tcW w:type="dxa" w:w="864"/>
          </w:tcPr>
          <w:p>
            <w:pPr>
              <w:jc w:val="center"/>
            </w:pPr>
            <w:r>
              <w:t>8.260～9.100</w:t>
            </w:r>
          </w:p>
        </w:tc>
        <w:tc>
          <w:tcPr>
            <w:tcW w:type="dxa" w:w="864"/>
          </w:tcPr>
          <w:p>
            <w:pPr>
              <w:jc w:val="center"/>
            </w:pPr>
            <w:r>
              <w:t>53</w:t>
            </w:r>
          </w:p>
        </w:tc>
        <w:tc>
          <w:tcPr>
            <w:tcW w:type="dxa" w:w="864"/>
          </w:tcPr>
          <w:p>
            <w:pPr>
              <w:jc w:val="center"/>
            </w:pPr>
            <w:r>
              <w:t>8.657</w:t>
            </w:r>
          </w:p>
        </w:tc>
        <w:tc>
          <w:tcPr>
            <w:tcW w:type="dxa" w:w="864"/>
          </w:tcPr>
          <w:p>
            <w:pPr>
              <w:jc w:val="center"/>
            </w:pPr>
            <w:r>
              <w:t>4297</w:t>
            </w:r>
          </w:p>
        </w:tc>
        <w:tc>
          <w:tcPr>
            <w:tcW w:type="dxa" w:w="864"/>
          </w:tcPr>
          <w:p>
            <w:pPr>
              <w:jc w:val="center"/>
            </w:pPr>
            <w:r>
              <w:t>8.260～9.100</w:t>
            </w:r>
          </w:p>
        </w:tc>
        <w:tc>
          <w:tcPr>
            <w:tcW w:type="dxa" w:w="864"/>
          </w:tcPr>
          <w:p>
            <w:pPr>
              <w:jc w:val="center"/>
            </w:pPr>
            <w:r/>
          </w:p>
        </w:tc>
      </w:tr>
      <w:tr>
        <w:tc>
          <w:tcPr>
            <w:tcW w:type="dxa" w:w="864"/>
          </w:tcPr>
          <w:p>
            <w:pPr>
              <w:jc w:val="center"/>
            </w:pPr>
            <w:r>
              <w:t>水稻土</w:t>
            </w:r>
          </w:p>
        </w:tc>
        <w:tc>
          <w:tcPr>
            <w:tcW w:type="dxa" w:w="864"/>
          </w:tcPr>
          <w:p>
            <w:pPr>
              <w:jc w:val="center"/>
            </w:pPr>
            <w:r>
              <w:t>脱潮壤土</w:t>
            </w:r>
          </w:p>
        </w:tc>
        <w:tc>
          <w:tcPr>
            <w:tcW w:type="dxa" w:w="864"/>
          </w:tcPr>
          <w:p>
            <w:pPr>
              <w:jc w:val="center"/>
            </w:pPr>
            <w:r>
              <w:t>8.700</w:t>
            </w:r>
          </w:p>
        </w:tc>
        <w:tc>
          <w:tcPr>
            <w:tcW w:type="dxa" w:w="864"/>
          </w:tcPr>
          <w:p>
            <w:pPr>
              <w:jc w:val="center"/>
            </w:pPr>
            <w:r>
              <w:t>8.700</w:t>
            </w:r>
          </w:p>
        </w:tc>
        <w:tc>
          <w:tcPr>
            <w:tcW w:type="dxa" w:w="864"/>
          </w:tcPr>
          <w:p>
            <w:pPr>
              <w:jc w:val="center"/>
            </w:pPr>
            <w:r>
              <w:t>8.700～8.700</w:t>
            </w:r>
          </w:p>
        </w:tc>
        <w:tc>
          <w:tcPr>
            <w:tcW w:type="dxa" w:w="864"/>
          </w:tcPr>
          <w:p>
            <w:pPr>
              <w:jc w:val="center"/>
            </w:pPr>
            <w:r>
              <w:t>1</w:t>
            </w:r>
          </w:p>
        </w:tc>
        <w:tc>
          <w:tcPr>
            <w:tcW w:type="dxa" w:w="864"/>
          </w:tcPr>
          <w:p>
            <w:pPr>
              <w:jc w:val="center"/>
            </w:pPr>
            <w:r>
              <w:t>8.700</w:t>
            </w:r>
          </w:p>
        </w:tc>
        <w:tc>
          <w:tcPr>
            <w:tcW w:type="dxa" w:w="864"/>
          </w:tcPr>
          <w:p>
            <w:pPr>
              <w:jc w:val="center"/>
            </w:pPr>
            <w:r>
              <w:t>6</w:t>
            </w:r>
          </w:p>
        </w:tc>
        <w:tc>
          <w:tcPr>
            <w:tcW w:type="dxa" w:w="864"/>
          </w:tcPr>
          <w:p>
            <w:pPr>
              <w:jc w:val="center"/>
            </w:pPr>
            <w:r>
              <w:t>8.700～8.700</w:t>
            </w:r>
          </w:p>
        </w:tc>
        <w:tc>
          <w:tcPr>
            <w:tcW w:type="dxa" w:w="864"/>
          </w:tcPr>
          <w:p>
            <w:pPr>
              <w:jc w:val="center"/>
            </w:pPr>
            <w:r/>
          </w:p>
        </w:tc>
      </w:tr>
      <w:tr>
        <w:tc>
          <w:tcPr>
            <w:tcW w:type="dxa" w:w="864"/>
          </w:tcPr>
          <w:p>
            <w:pPr>
              <w:jc w:val="center"/>
            </w:pPr>
            <w:r>
              <w:t>盐化潮土</w:t>
            </w:r>
          </w:p>
        </w:tc>
        <w:tc>
          <w:tcPr>
            <w:tcW w:type="dxa" w:w="864"/>
          </w:tcPr>
          <w:p>
            <w:pPr>
              <w:jc w:val="center"/>
            </w:pPr>
            <w:r>
              <w:t>硫酸盐潮土</w:t>
            </w:r>
          </w:p>
        </w:tc>
        <w:tc>
          <w:tcPr>
            <w:tcW w:type="dxa" w:w="864"/>
          </w:tcPr>
          <w:p>
            <w:pPr>
              <w:jc w:val="center"/>
            </w:pPr>
            <w:r>
              <w:t>8.667</w:t>
            </w:r>
          </w:p>
        </w:tc>
        <w:tc>
          <w:tcPr>
            <w:tcW w:type="dxa" w:w="864"/>
          </w:tcPr>
          <w:p>
            <w:pPr>
              <w:jc w:val="center"/>
            </w:pPr>
            <w:r>
              <w:t>8.650</w:t>
            </w:r>
          </w:p>
        </w:tc>
        <w:tc>
          <w:tcPr>
            <w:tcW w:type="dxa" w:w="864"/>
          </w:tcPr>
          <w:p>
            <w:pPr>
              <w:jc w:val="center"/>
            </w:pPr>
            <w:r>
              <w:t>8.550～8.940</w:t>
            </w:r>
          </w:p>
        </w:tc>
        <w:tc>
          <w:tcPr>
            <w:tcW w:type="dxa" w:w="864"/>
          </w:tcPr>
          <w:p>
            <w:pPr>
              <w:jc w:val="center"/>
            </w:pPr>
            <w:r>
              <w:t>9</w:t>
            </w:r>
          </w:p>
        </w:tc>
        <w:tc>
          <w:tcPr>
            <w:tcW w:type="dxa" w:w="864"/>
          </w:tcPr>
          <w:p>
            <w:pPr>
              <w:jc w:val="center"/>
            </w:pPr>
            <w:r>
              <w:t>8.667</w:t>
            </w:r>
          </w:p>
        </w:tc>
        <w:tc>
          <w:tcPr>
            <w:tcW w:type="dxa" w:w="864"/>
          </w:tcPr>
          <w:p>
            <w:pPr>
              <w:jc w:val="center"/>
            </w:pPr>
            <w:r>
              <w:t>222</w:t>
            </w:r>
          </w:p>
        </w:tc>
        <w:tc>
          <w:tcPr>
            <w:tcW w:type="dxa" w:w="864"/>
          </w:tcPr>
          <w:p>
            <w:pPr>
              <w:jc w:val="center"/>
            </w:pPr>
            <w:r>
              <w:t>8.550～8.940</w:t>
            </w:r>
          </w:p>
        </w:tc>
        <w:tc>
          <w:tcPr>
            <w:tcW w:type="dxa" w:w="864"/>
          </w:tcPr>
          <w:p>
            <w:pPr>
              <w:jc w:val="center"/>
            </w:pPr>
            <w:r/>
          </w:p>
        </w:tc>
      </w:tr>
      <w:tr>
        <w:tc>
          <w:tcPr>
            <w:tcW w:type="dxa" w:w="864"/>
          </w:tcPr>
          <w:p>
            <w:pPr>
              <w:jc w:val="center"/>
            </w:pPr>
            <w:r>
              <w:t>碱化潮土</w:t>
            </w:r>
          </w:p>
        </w:tc>
        <w:tc>
          <w:tcPr>
            <w:tcW w:type="dxa" w:w="864"/>
          </w:tcPr>
          <w:p>
            <w:pPr>
              <w:jc w:val="center"/>
            </w:pPr>
            <w:r>
              <w:t>碱潮壤土</w:t>
            </w:r>
          </w:p>
        </w:tc>
        <w:tc>
          <w:tcPr>
            <w:tcW w:type="dxa" w:w="864"/>
          </w:tcPr>
          <w:p>
            <w:pPr>
              <w:jc w:val="center"/>
            </w:pPr>
            <w:r>
              <w:t>8.500</w:t>
            </w:r>
          </w:p>
        </w:tc>
        <w:tc>
          <w:tcPr>
            <w:tcW w:type="dxa" w:w="864"/>
          </w:tcPr>
          <w:p>
            <w:pPr>
              <w:jc w:val="center"/>
            </w:pPr>
            <w:r>
              <w:t>8.545</w:t>
            </w:r>
          </w:p>
        </w:tc>
        <w:tc>
          <w:tcPr>
            <w:tcW w:type="dxa" w:w="864"/>
          </w:tcPr>
          <w:p>
            <w:pPr>
              <w:jc w:val="center"/>
            </w:pPr>
            <w:r>
              <w:t>8.210～8.670</w:t>
            </w:r>
          </w:p>
        </w:tc>
        <w:tc>
          <w:tcPr>
            <w:tcW w:type="dxa" w:w="864"/>
          </w:tcPr>
          <w:p>
            <w:pPr>
              <w:jc w:val="center"/>
            </w:pPr>
            <w:r>
              <w:t>6</w:t>
            </w:r>
          </w:p>
        </w:tc>
        <w:tc>
          <w:tcPr>
            <w:tcW w:type="dxa" w:w="864"/>
          </w:tcPr>
          <w:p>
            <w:pPr>
              <w:jc w:val="center"/>
            </w:pPr>
            <w:r>
              <w:t>8.500</w:t>
            </w:r>
          </w:p>
        </w:tc>
        <w:tc>
          <w:tcPr>
            <w:tcW w:type="dxa" w:w="864"/>
          </w:tcPr>
          <w:p>
            <w:pPr>
              <w:jc w:val="center"/>
            </w:pPr>
            <w:r>
              <w:t>505</w:t>
            </w:r>
          </w:p>
        </w:tc>
        <w:tc>
          <w:tcPr>
            <w:tcW w:type="dxa" w:w="864"/>
          </w:tcPr>
          <w:p>
            <w:pPr>
              <w:jc w:val="center"/>
            </w:pPr>
            <w:r>
              <w:t>8.210～8.670</w:t>
            </w:r>
          </w:p>
        </w:tc>
        <w:tc>
          <w:tcPr>
            <w:tcW w:type="dxa" w:w="864"/>
          </w:tcPr>
          <w:p>
            <w:pPr>
              <w:jc w:val="center"/>
            </w:pPr>
            <w:r/>
          </w:p>
        </w:tc>
      </w:tr>
      <w:tr>
        <w:tc>
          <w:tcPr>
            <w:tcW w:type="dxa" w:w="864"/>
          </w:tcPr>
          <w:p>
            <w:pPr>
              <w:jc w:val="center"/>
            </w:pPr>
            <w:r>
              <w:t>脱潮土</w:t>
            </w:r>
          </w:p>
        </w:tc>
        <w:tc>
          <w:tcPr>
            <w:tcW w:type="dxa" w:w="864"/>
          </w:tcPr>
          <w:p>
            <w:pPr>
              <w:jc w:val="center"/>
            </w:pPr>
            <w:r>
              <w:t>脱潮壤土</w:t>
            </w:r>
          </w:p>
        </w:tc>
        <w:tc>
          <w:tcPr>
            <w:tcW w:type="dxa" w:w="864"/>
          </w:tcPr>
          <w:p>
            <w:pPr>
              <w:jc w:val="center"/>
            </w:pPr>
            <w:r>
              <w:t>8.366</w:t>
            </w:r>
          </w:p>
        </w:tc>
        <w:tc>
          <w:tcPr>
            <w:tcW w:type="dxa" w:w="864"/>
          </w:tcPr>
          <w:p>
            <w:pPr>
              <w:jc w:val="center"/>
            </w:pPr>
            <w:r>
              <w:t>8.510</w:t>
            </w:r>
          </w:p>
        </w:tc>
        <w:tc>
          <w:tcPr>
            <w:tcW w:type="dxa" w:w="864"/>
          </w:tcPr>
          <w:p>
            <w:pPr>
              <w:jc w:val="center"/>
            </w:pPr>
            <w:r>
              <w:t>2.000～8.920</w:t>
            </w:r>
          </w:p>
        </w:tc>
        <w:tc>
          <w:tcPr>
            <w:tcW w:type="dxa" w:w="864"/>
          </w:tcPr>
          <w:p>
            <w:pPr>
              <w:jc w:val="center"/>
            </w:pPr>
            <w:r>
              <w:t>51</w:t>
            </w:r>
          </w:p>
        </w:tc>
        <w:tc>
          <w:tcPr>
            <w:tcW w:type="dxa" w:w="864"/>
          </w:tcPr>
          <w:p>
            <w:pPr>
              <w:jc w:val="center"/>
            </w:pPr>
            <w:r>
              <w:t>8.366</w:t>
            </w:r>
          </w:p>
        </w:tc>
        <w:tc>
          <w:tcPr>
            <w:tcW w:type="dxa" w:w="864"/>
          </w:tcPr>
          <w:p>
            <w:pPr>
              <w:jc w:val="center"/>
            </w:pPr>
            <w:r>
              <w:t>5091</w:t>
            </w:r>
          </w:p>
        </w:tc>
        <w:tc>
          <w:tcPr>
            <w:tcW w:type="dxa" w:w="864"/>
          </w:tcPr>
          <w:p>
            <w:pPr>
              <w:jc w:val="center"/>
            </w:pPr>
            <w:r>
              <w:t>2.000～8.920</w:t>
            </w:r>
          </w:p>
        </w:tc>
        <w:tc>
          <w:tcPr>
            <w:tcW w:type="dxa" w:w="864"/>
          </w:tcPr>
          <w:p>
            <w:pPr>
              <w:jc w:val="center"/>
            </w:pPr>
            <w:r/>
          </w:p>
        </w:tc>
      </w:tr>
      <w:tr>
        <w:tc>
          <w:tcPr>
            <w:tcW w:type="dxa" w:w="864"/>
          </w:tcPr>
          <w:p>
            <w:pPr>
              <w:jc w:val="center"/>
            </w:pPr>
            <w:r/>
          </w:p>
        </w:tc>
        <w:tc>
          <w:tcPr>
            <w:tcW w:type="dxa" w:w="864"/>
          </w:tcPr>
          <w:p>
            <w:pPr>
              <w:jc w:val="center"/>
            </w:pPr>
            <w:r>
              <w:t>脱潮砂土</w:t>
            </w:r>
          </w:p>
        </w:tc>
        <w:tc>
          <w:tcPr>
            <w:tcW w:type="dxa" w:w="864"/>
          </w:tcPr>
          <w:p>
            <w:pPr>
              <w:jc w:val="center"/>
            </w:pPr>
            <w:r>
              <w:t>8.554</w:t>
            </w:r>
          </w:p>
        </w:tc>
        <w:tc>
          <w:tcPr>
            <w:tcW w:type="dxa" w:w="864"/>
          </w:tcPr>
          <w:p>
            <w:pPr>
              <w:jc w:val="center"/>
            </w:pPr>
            <w:r>
              <w:t>8.540</w:t>
            </w:r>
          </w:p>
        </w:tc>
        <w:tc>
          <w:tcPr>
            <w:tcW w:type="dxa" w:w="864"/>
          </w:tcPr>
          <w:p>
            <w:pPr>
              <w:jc w:val="center"/>
            </w:pPr>
            <w:r>
              <w:t>7.490～9.210</w:t>
            </w:r>
          </w:p>
        </w:tc>
        <w:tc>
          <w:tcPr>
            <w:tcW w:type="dxa" w:w="864"/>
          </w:tcPr>
          <w:p>
            <w:pPr>
              <w:jc w:val="center"/>
            </w:pPr>
            <w:r>
              <w:t>63</w:t>
            </w:r>
          </w:p>
        </w:tc>
        <w:tc>
          <w:tcPr>
            <w:tcW w:type="dxa" w:w="864"/>
          </w:tcPr>
          <w:p>
            <w:pPr>
              <w:jc w:val="center"/>
            </w:pPr>
            <w:r>
              <w:t>8.554</w:t>
            </w:r>
          </w:p>
        </w:tc>
        <w:tc>
          <w:tcPr>
            <w:tcW w:type="dxa" w:w="864"/>
          </w:tcPr>
          <w:p>
            <w:pPr>
              <w:jc w:val="center"/>
            </w:pPr>
            <w:r>
              <w:t>7712</w:t>
            </w:r>
          </w:p>
        </w:tc>
        <w:tc>
          <w:tcPr>
            <w:tcW w:type="dxa" w:w="864"/>
          </w:tcPr>
          <w:p>
            <w:pPr>
              <w:jc w:val="center"/>
            </w:pPr>
            <w:r>
              <w:t>7.490～9.210</w:t>
            </w:r>
          </w:p>
        </w:tc>
        <w:tc>
          <w:tcPr>
            <w:tcW w:type="dxa" w:w="864"/>
          </w:tcPr>
          <w:p>
            <w:pPr>
              <w:jc w:val="center"/>
            </w:pPr>
            <w:r/>
          </w:p>
        </w:tc>
      </w:tr>
      <w:tr>
        <w:tc>
          <w:tcPr>
            <w:tcW w:type="dxa" w:w="864"/>
          </w:tcPr>
          <w:p>
            <w:pPr>
              <w:jc w:val="center"/>
            </w:pPr>
            <w:r/>
          </w:p>
        </w:tc>
        <w:tc>
          <w:tcPr>
            <w:tcW w:type="dxa" w:w="864"/>
          </w:tcPr>
          <w:p>
            <w:pPr>
              <w:jc w:val="center"/>
            </w:pPr>
            <w:r>
              <w:t>合计</w:t>
            </w:r>
          </w:p>
        </w:tc>
        <w:tc>
          <w:tcPr>
            <w:tcW w:type="dxa" w:w="864"/>
          </w:tcPr>
          <w:p>
            <w:pPr>
              <w:jc w:val="center"/>
            </w:pPr>
            <w:r>
              <w:t>8.470</w:t>
            </w:r>
          </w:p>
        </w:tc>
        <w:tc>
          <w:tcPr>
            <w:tcW w:type="dxa" w:w="864"/>
          </w:tcPr>
          <w:p>
            <w:pPr>
              <w:jc w:val="center"/>
            </w:pPr>
            <w:r>
              <w:t>8.525</w:t>
            </w:r>
          </w:p>
        </w:tc>
        <w:tc>
          <w:tcPr>
            <w:tcW w:type="dxa" w:w="864"/>
          </w:tcPr>
          <w:p>
            <w:pPr>
              <w:jc w:val="center"/>
            </w:pPr>
            <w:r>
              <w:t>2.000～9.210</w:t>
            </w:r>
          </w:p>
        </w:tc>
        <w:tc>
          <w:tcPr>
            <w:tcW w:type="dxa" w:w="864"/>
          </w:tcPr>
          <w:p>
            <w:pPr>
              <w:jc w:val="center"/>
            </w:pPr>
            <w:r>
              <w:t>114</w:t>
            </w:r>
          </w:p>
        </w:tc>
        <w:tc>
          <w:tcPr>
            <w:tcW w:type="dxa" w:w="864"/>
          </w:tcPr>
          <w:p>
            <w:pPr>
              <w:jc w:val="center"/>
            </w:pPr>
            <w:r>
              <w:t>8.480</w:t>
            </w:r>
          </w:p>
        </w:tc>
        <w:tc>
          <w:tcPr>
            <w:tcW w:type="dxa" w:w="864"/>
          </w:tcPr>
          <w:p>
            <w:pPr>
              <w:jc w:val="center"/>
            </w:pPr>
            <w:r>
              <w:t>12803</w:t>
            </w:r>
          </w:p>
        </w:tc>
        <w:tc>
          <w:tcPr>
            <w:tcW w:type="dxa" w:w="864"/>
          </w:tcPr>
          <w:p>
            <w:pPr>
              <w:jc w:val="center"/>
            </w:pPr>
            <w:r>
              <w:t>2.000～9.210</w:t>
            </w:r>
          </w:p>
        </w:tc>
        <w:tc>
          <w:tcPr>
            <w:tcW w:type="dxa" w:w="864"/>
          </w:tcPr>
          <w:p>
            <w:pPr>
              <w:jc w:val="center"/>
            </w:pPr>
            <w:r/>
          </w:p>
        </w:tc>
      </w:tr>
      <w:tr>
        <w:tc>
          <w:tcPr>
            <w:tcW w:type="dxa" w:w="864"/>
          </w:tcPr>
          <w:p>
            <w:pPr>
              <w:jc w:val="center"/>
            </w:pPr>
            <w:r>
              <w:t>草甸风沙土</w:t>
            </w:r>
          </w:p>
        </w:tc>
        <w:tc>
          <w:tcPr>
            <w:tcW w:type="dxa" w:w="864"/>
          </w:tcPr>
          <w:p>
            <w:pPr>
              <w:jc w:val="center"/>
            </w:pPr>
            <w:r>
              <w:t>草甸半固定风沙土</w:t>
            </w:r>
          </w:p>
        </w:tc>
        <w:tc>
          <w:tcPr>
            <w:tcW w:type="dxa" w:w="864"/>
          </w:tcPr>
          <w:p>
            <w:pPr>
              <w:jc w:val="center"/>
            </w:pPr>
            <w:r>
              <w:t>8.399</w:t>
            </w:r>
          </w:p>
        </w:tc>
        <w:tc>
          <w:tcPr>
            <w:tcW w:type="dxa" w:w="864"/>
          </w:tcPr>
          <w:p>
            <w:pPr>
              <w:jc w:val="center"/>
            </w:pPr>
            <w:r>
              <w:t>8.360</w:t>
            </w:r>
          </w:p>
        </w:tc>
        <w:tc>
          <w:tcPr>
            <w:tcW w:type="dxa" w:w="864"/>
          </w:tcPr>
          <w:p>
            <w:pPr>
              <w:jc w:val="center"/>
            </w:pPr>
            <w:r>
              <w:t>8.280～8.560</w:t>
            </w:r>
          </w:p>
        </w:tc>
        <w:tc>
          <w:tcPr>
            <w:tcW w:type="dxa" w:w="864"/>
          </w:tcPr>
          <w:p>
            <w:pPr>
              <w:jc w:val="center"/>
            </w:pPr>
            <w:r>
              <w:t>7</w:t>
            </w:r>
          </w:p>
        </w:tc>
        <w:tc>
          <w:tcPr>
            <w:tcW w:type="dxa" w:w="864"/>
          </w:tcPr>
          <w:p>
            <w:pPr>
              <w:jc w:val="center"/>
            </w:pPr>
            <w:r>
              <w:t>8.399</w:t>
            </w:r>
          </w:p>
        </w:tc>
        <w:tc>
          <w:tcPr>
            <w:tcW w:type="dxa" w:w="864"/>
          </w:tcPr>
          <w:p>
            <w:pPr>
              <w:jc w:val="center"/>
            </w:pPr>
            <w:r>
              <w:t>1214</w:t>
            </w:r>
          </w:p>
        </w:tc>
        <w:tc>
          <w:tcPr>
            <w:tcW w:type="dxa" w:w="864"/>
          </w:tcPr>
          <w:p>
            <w:pPr>
              <w:jc w:val="center"/>
            </w:pPr>
            <w:r>
              <w:t>8.280～8.560</w:t>
            </w:r>
          </w:p>
        </w:tc>
        <w:tc>
          <w:tcPr>
            <w:tcW w:type="dxa" w:w="864"/>
          </w:tcPr>
          <w:p>
            <w:pPr>
              <w:jc w:val="center"/>
            </w:pPr>
            <w:r/>
          </w:p>
        </w:tc>
      </w:tr>
      <w:tr>
        <w:tc>
          <w:tcPr>
            <w:tcW w:type="dxa" w:w="864"/>
          </w:tcPr>
          <w:p>
            <w:pPr>
              <w:jc w:val="center"/>
            </w:pPr>
            <w:r/>
          </w:p>
        </w:tc>
        <w:tc>
          <w:tcPr>
            <w:tcW w:type="dxa" w:w="864"/>
          </w:tcPr>
          <w:p>
            <w:pPr>
              <w:jc w:val="center"/>
            </w:pPr>
            <w:r>
              <w:t>草甸固定风沙土</w:t>
            </w:r>
          </w:p>
        </w:tc>
        <w:tc>
          <w:tcPr>
            <w:tcW w:type="dxa" w:w="864"/>
          </w:tcPr>
          <w:p>
            <w:pPr>
              <w:jc w:val="center"/>
            </w:pPr>
            <w:r>
              <w:t>8.738</w:t>
            </w:r>
          </w:p>
        </w:tc>
        <w:tc>
          <w:tcPr>
            <w:tcW w:type="dxa" w:w="864"/>
          </w:tcPr>
          <w:p>
            <w:pPr>
              <w:jc w:val="center"/>
            </w:pPr>
            <w:r>
              <w:t>8.730</w:t>
            </w:r>
          </w:p>
        </w:tc>
        <w:tc>
          <w:tcPr>
            <w:tcW w:type="dxa" w:w="864"/>
          </w:tcPr>
          <w:p>
            <w:pPr>
              <w:jc w:val="center"/>
            </w:pPr>
            <w:r>
              <w:t>8.510～8.980</w:t>
            </w:r>
          </w:p>
        </w:tc>
        <w:tc>
          <w:tcPr>
            <w:tcW w:type="dxa" w:w="864"/>
          </w:tcPr>
          <w:p>
            <w:pPr>
              <w:jc w:val="center"/>
            </w:pPr>
            <w:r>
              <w:t>4</w:t>
            </w:r>
          </w:p>
        </w:tc>
        <w:tc>
          <w:tcPr>
            <w:tcW w:type="dxa" w:w="864"/>
          </w:tcPr>
          <w:p>
            <w:pPr>
              <w:jc w:val="center"/>
            </w:pPr>
            <w:r>
              <w:t>8.738</w:t>
            </w:r>
          </w:p>
        </w:tc>
        <w:tc>
          <w:tcPr>
            <w:tcW w:type="dxa" w:w="864"/>
          </w:tcPr>
          <w:p>
            <w:pPr>
              <w:jc w:val="center"/>
            </w:pPr>
            <w:r>
              <w:t>441</w:t>
            </w:r>
          </w:p>
        </w:tc>
        <w:tc>
          <w:tcPr>
            <w:tcW w:type="dxa" w:w="864"/>
          </w:tcPr>
          <w:p>
            <w:pPr>
              <w:jc w:val="center"/>
            </w:pPr>
            <w:r>
              <w:t>8.510～8.980</w:t>
            </w:r>
          </w:p>
        </w:tc>
        <w:tc>
          <w:tcPr>
            <w:tcW w:type="dxa" w:w="864"/>
          </w:tcPr>
          <w:p>
            <w:pPr>
              <w:jc w:val="center"/>
            </w:pPr>
            <w:r/>
          </w:p>
        </w:tc>
      </w:tr>
      <w:tr>
        <w:tc>
          <w:tcPr>
            <w:tcW w:type="dxa" w:w="864"/>
          </w:tcPr>
          <w:p>
            <w:pPr>
              <w:jc w:val="center"/>
            </w:pPr>
            <w:r/>
          </w:p>
        </w:tc>
        <w:tc>
          <w:tcPr>
            <w:tcW w:type="dxa" w:w="864"/>
          </w:tcPr>
          <w:p>
            <w:pPr>
              <w:jc w:val="center"/>
            </w:pPr>
            <w:r>
              <w:t>草甸流动风沙土</w:t>
            </w:r>
          </w:p>
        </w:tc>
        <w:tc>
          <w:tcPr>
            <w:tcW w:type="dxa" w:w="864"/>
          </w:tcPr>
          <w:p>
            <w:pPr>
              <w:jc w:val="center"/>
            </w:pPr>
            <w:r>
              <w:t>8.625</w:t>
            </w:r>
          </w:p>
        </w:tc>
        <w:tc>
          <w:tcPr>
            <w:tcW w:type="dxa" w:w="864"/>
          </w:tcPr>
          <w:p>
            <w:pPr>
              <w:jc w:val="center"/>
            </w:pPr>
            <w:r>
              <w:t>8.625</w:t>
            </w:r>
          </w:p>
        </w:tc>
        <w:tc>
          <w:tcPr>
            <w:tcW w:type="dxa" w:w="864"/>
          </w:tcPr>
          <w:p>
            <w:pPr>
              <w:jc w:val="center"/>
            </w:pPr>
            <w:r>
              <w:t>8.530～8.720</w:t>
            </w:r>
          </w:p>
        </w:tc>
        <w:tc>
          <w:tcPr>
            <w:tcW w:type="dxa" w:w="864"/>
          </w:tcPr>
          <w:p>
            <w:pPr>
              <w:jc w:val="center"/>
            </w:pPr>
            <w:r>
              <w:t>2</w:t>
            </w:r>
          </w:p>
        </w:tc>
        <w:tc>
          <w:tcPr>
            <w:tcW w:type="dxa" w:w="864"/>
          </w:tcPr>
          <w:p>
            <w:pPr>
              <w:jc w:val="center"/>
            </w:pPr>
            <w:r>
              <w:t>8.625</w:t>
            </w:r>
          </w:p>
        </w:tc>
        <w:tc>
          <w:tcPr>
            <w:tcW w:type="dxa" w:w="864"/>
          </w:tcPr>
          <w:p>
            <w:pPr>
              <w:jc w:val="center"/>
            </w:pPr>
            <w:r>
              <w:t>226</w:t>
            </w:r>
          </w:p>
        </w:tc>
        <w:tc>
          <w:tcPr>
            <w:tcW w:type="dxa" w:w="864"/>
          </w:tcPr>
          <w:p>
            <w:pPr>
              <w:jc w:val="center"/>
            </w:pPr>
            <w:r>
              <w:t>8.530～8.720</w:t>
            </w:r>
          </w:p>
        </w:tc>
        <w:tc>
          <w:tcPr>
            <w:tcW w:type="dxa" w:w="864"/>
          </w:tcPr>
          <w:p>
            <w:pPr>
              <w:jc w:val="center"/>
            </w:pPr>
            <w:r/>
          </w:p>
        </w:tc>
      </w:tr>
      <w:tr>
        <w:tc>
          <w:tcPr>
            <w:tcW w:type="dxa" w:w="864"/>
          </w:tcPr>
          <w:p>
            <w:pPr>
              <w:jc w:val="center"/>
            </w:pPr>
            <w:r/>
          </w:p>
        </w:tc>
        <w:tc>
          <w:tcPr>
            <w:tcW w:type="dxa" w:w="864"/>
          </w:tcPr>
          <w:p>
            <w:pPr>
              <w:jc w:val="center"/>
            </w:pPr>
            <w:r>
              <w:t>合计</w:t>
            </w:r>
          </w:p>
        </w:tc>
        <w:tc>
          <w:tcPr>
            <w:tcW w:type="dxa" w:w="864"/>
          </w:tcPr>
          <w:p>
            <w:pPr>
              <w:jc w:val="center"/>
            </w:pPr>
            <w:r>
              <w:t>8.538</w:t>
            </w:r>
          </w:p>
        </w:tc>
        <w:tc>
          <w:tcPr>
            <w:tcW w:type="dxa" w:w="864"/>
          </w:tcPr>
          <w:p>
            <w:pPr>
              <w:jc w:val="center"/>
            </w:pPr>
            <w:r>
              <w:t>8.572</w:t>
            </w:r>
          </w:p>
        </w:tc>
        <w:tc>
          <w:tcPr>
            <w:tcW w:type="dxa" w:w="864"/>
          </w:tcPr>
          <w:p>
            <w:pPr>
              <w:jc w:val="center"/>
            </w:pPr>
            <w:r>
              <w:t>8.280～8.980</w:t>
            </w:r>
          </w:p>
        </w:tc>
        <w:tc>
          <w:tcPr>
            <w:tcW w:type="dxa" w:w="864"/>
          </w:tcPr>
          <w:p>
            <w:pPr>
              <w:jc w:val="center"/>
            </w:pPr>
            <w:r>
              <w:t>13</w:t>
            </w:r>
          </w:p>
        </w:tc>
        <w:tc>
          <w:tcPr>
            <w:tcW w:type="dxa" w:w="864"/>
          </w:tcPr>
          <w:p>
            <w:pPr>
              <w:jc w:val="center"/>
            </w:pPr>
            <w:r>
              <w:t>8.505</w:t>
            </w:r>
          </w:p>
        </w:tc>
        <w:tc>
          <w:tcPr>
            <w:tcW w:type="dxa" w:w="864"/>
          </w:tcPr>
          <w:p>
            <w:pPr>
              <w:jc w:val="center"/>
            </w:pPr>
            <w:r>
              <w:t>1881</w:t>
            </w:r>
          </w:p>
        </w:tc>
        <w:tc>
          <w:tcPr>
            <w:tcW w:type="dxa" w:w="864"/>
          </w:tcPr>
          <w:p>
            <w:pPr>
              <w:jc w:val="center"/>
            </w:pPr>
            <w:r>
              <w:t>8.280～8.980</w:t>
            </w:r>
          </w:p>
        </w:tc>
        <w:tc>
          <w:tcPr>
            <w:tcW w:type="dxa" w:w="864"/>
          </w:tcPr>
          <w:p>
            <w:pPr>
              <w:jc w:val="center"/>
            </w:pPr>
            <w:r/>
          </w:p>
        </w:tc>
      </w:tr>
      <w:tr>
        <w:tc>
          <w:tcPr>
            <w:tcW w:type="dxa" w:w="864"/>
          </w:tcPr>
          <w:p>
            <w:pPr>
              <w:jc w:val="center"/>
            </w:pPr>
            <w:r>
              <w:t>全区</w:t>
            </w:r>
          </w:p>
        </w:tc>
        <w:tc>
          <w:tcPr>
            <w:tcW w:type="dxa" w:w="864"/>
          </w:tcPr>
          <w:p>
            <w:pPr>
              <w:jc w:val="center"/>
            </w:pPr>
            <w:r/>
          </w:p>
        </w:tc>
        <w:tc>
          <w:tcPr>
            <w:tcW w:type="dxa" w:w="864"/>
          </w:tcPr>
          <w:p>
            <w:pPr>
              <w:jc w:val="center"/>
            </w:pPr>
            <w:r>
              <w:t>8.531</w:t>
            </w:r>
          </w:p>
        </w:tc>
        <w:tc>
          <w:tcPr>
            <w:tcW w:type="dxa" w:w="864"/>
          </w:tcPr>
          <w:p>
            <w:pPr>
              <w:jc w:val="center"/>
            </w:pPr>
            <w:r>
              <w:t>8.550</w:t>
            </w:r>
          </w:p>
        </w:tc>
        <w:tc>
          <w:tcPr>
            <w:tcW w:type="dxa" w:w="864"/>
          </w:tcPr>
          <w:p>
            <w:pPr>
              <w:jc w:val="center"/>
            </w:pPr>
            <w:r>
              <w:t>2.000～9.210</w:t>
            </w:r>
          </w:p>
        </w:tc>
        <w:tc>
          <w:tcPr>
            <w:tcW w:type="dxa" w:w="864"/>
          </w:tcPr>
          <w:p>
            <w:pPr>
              <w:jc w:val="center"/>
            </w:pPr>
            <w:r>
              <w:t>197</w:t>
            </w:r>
          </w:p>
        </w:tc>
        <w:tc>
          <w:tcPr>
            <w:tcW w:type="dxa" w:w="864"/>
          </w:tcPr>
          <w:p>
            <w:pPr>
              <w:jc w:val="center"/>
            </w:pPr>
            <w:r>
              <w:t>8.531</w:t>
            </w:r>
          </w:p>
        </w:tc>
        <w:tc>
          <w:tcPr>
            <w:tcW w:type="dxa" w:w="864"/>
          </w:tcPr>
          <w:p>
            <w:pPr>
              <w:jc w:val="center"/>
            </w:pPr>
            <w:r>
              <w:t>19724</w:t>
            </w:r>
          </w:p>
        </w:tc>
        <w:tc>
          <w:tcPr>
            <w:tcW w:type="dxa" w:w="864"/>
          </w:tcPr>
          <w:p>
            <w:pPr>
              <w:jc w:val="center"/>
            </w:pPr>
            <w:r>
              <w:t>2.000～9.210</w:t>
            </w:r>
          </w:p>
        </w:tc>
        <w:tc>
          <w:tcPr>
            <w:tcW w:type="dxa" w:w="864"/>
          </w:tcPr>
          <w:p>
            <w:pPr>
              <w:jc w:val="center"/>
            </w:pPr>
            <w:r/>
          </w:p>
        </w:tc>
      </w:tr>
    </w:tbl>
    <w:p/>
    <w:p>
      <w:pPr>
        <w:pStyle w:val="Heading1"/>
      </w:pPr>
      <w:r>
        <w:t>四、乡镇分析</w:t>
      </w:r>
    </w:p>
    <w:p>
      <w:r>
        <w:t>按乡镇，样点分布为：昌湖街道15个（均值8.33），大庆路街道3个（均值8.40），皇甫街道11个（均值8.71），胡村乡25个（均值8.78），开州街道13个（均值8.54），昆吾街道4个（均值8.59），孟轲乡7个（均值8.41），濮东街道4个（均值8.44），濮上街道1个（均值7.49），胜利路街道3个（均值8.45）等。按乡镇，面积分布为：昌湖街道2130.0亩，大庆路街道376.0亩，皇甫街道1153.0亩，胡村乡2430.0亩，开州街道2038.0亩，昆吾街道467.0亩，孟轲乡1280.0亩，濮东街道723.0亩，濮上街道134.0亩，胜利路街道551.0亩等。</w:t>
      </w:r>
    </w:p>
    <w:p>
      <w:r>
        <w:t>江苏省南京市各乡镇土壤pH呈明显空间分异，总体表现为胡村乡至皇甫街道一带碱性较强（最高均值8.78），而濮上街道显著偏低（7.49），呈现西北高、东南局部偏低的分布格局。高值区多位于样点密集、面积较大的农业主产区，可能与长期施肥、灌溉及盐碱化累积有关；低值区样点稀疏，或受局部地形排水、有机质积累或种植结构差异影响，导致酸化趋势。</w:t>
      </w:r>
    </w:p>
    <w:p>
      <w:pPr>
        <w:pStyle w:val="Heading2"/>
      </w:pPr>
      <w:r>
        <w:t>4.1 乡镇统计表</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pPr>
              <w:jc w:val="center"/>
            </w:pPr>
            <w:r>
              <w:t>土壤pH分级分布统计（分乡镇）</w:t>
            </w:r>
          </w:p>
        </w:tc>
        <w:tc>
          <w:tcPr>
            <w:tcW w:type="dxa" w:w="785"/>
          </w:tcPr>
          <w:p>
            <w:pPr>
              <w:jc w:val="center"/>
            </w:pPr>
            <w:r/>
          </w:p>
        </w:tc>
        <w:tc>
          <w:tcPr>
            <w:tcW w:type="dxa" w:w="785"/>
          </w:tcPr>
          <w:p>
            <w:pPr>
              <w:jc w:val="center"/>
            </w:pPr>
            <w:r/>
          </w:p>
        </w:tc>
        <w:tc>
          <w:tcPr>
            <w:tcW w:type="dxa" w:w="785"/>
          </w:tcPr>
          <w:p>
            <w:pPr>
              <w:jc w:val="center"/>
            </w:pPr>
            <w:r/>
          </w:p>
        </w:tc>
        <w:tc>
          <w:tcPr>
            <w:tcW w:type="dxa" w:w="785"/>
          </w:tcPr>
          <w:p>
            <w:pPr>
              <w:jc w:val="center"/>
            </w:pPr>
            <w:r/>
          </w:p>
        </w:tc>
        <w:tc>
          <w:tcPr>
            <w:tcW w:type="dxa" w:w="785"/>
          </w:tcPr>
          <w:p>
            <w:pPr>
              <w:jc w:val="center"/>
            </w:pPr>
            <w:r/>
          </w:p>
        </w:tc>
        <w:tc>
          <w:tcPr>
            <w:tcW w:type="dxa" w:w="785"/>
          </w:tcPr>
          <w:p>
            <w:pPr>
              <w:jc w:val="center"/>
            </w:pPr>
            <w:r/>
          </w:p>
        </w:tc>
        <w:tc>
          <w:tcPr>
            <w:tcW w:type="dxa" w:w="785"/>
          </w:tcPr>
          <w:p>
            <w:pPr>
              <w:jc w:val="center"/>
            </w:pPr>
            <w:r/>
          </w:p>
        </w:tc>
        <w:tc>
          <w:tcPr>
            <w:tcW w:type="dxa" w:w="785"/>
          </w:tcPr>
          <w:p>
            <w:pPr>
              <w:jc w:val="center"/>
            </w:pPr>
            <w:r/>
          </w:p>
        </w:tc>
        <w:tc>
          <w:tcPr>
            <w:tcW w:type="dxa" w:w="785"/>
          </w:tcPr>
          <w:p>
            <w:pPr>
              <w:jc w:val="center"/>
            </w:pPr>
            <w:r/>
          </w:p>
        </w:tc>
        <w:tc>
          <w:tcPr>
            <w:tcW w:type="dxa" w:w="785"/>
          </w:tcPr>
          <w:p>
            <w:pPr>
              <w:jc w:val="center"/>
            </w:pPr>
            <w:r/>
          </w:p>
        </w:tc>
      </w:tr>
      <w:tr>
        <w:tc>
          <w:tcPr>
            <w:tcW w:type="dxa" w:w="785"/>
          </w:tcPr>
          <w:p>
            <w:pPr>
              <w:jc w:val="center"/>
            </w:pPr>
            <w:r>
              <w:t>乡镇</w:t>
            </w:r>
          </w:p>
        </w:tc>
        <w:tc>
          <w:tcPr>
            <w:tcW w:type="dxa" w:w="785"/>
          </w:tcPr>
          <w:p>
            <w:pPr>
              <w:jc w:val="center"/>
            </w:pPr>
            <w:r>
              <w:t>样点/个</w:t>
            </w:r>
          </w:p>
        </w:tc>
        <w:tc>
          <w:tcPr>
            <w:tcW w:type="dxa" w:w="785"/>
          </w:tcPr>
          <w:p>
            <w:pPr>
              <w:jc w:val="center"/>
            </w:pPr>
            <w:r>
              <w:t>面积/亩</w:t>
            </w:r>
          </w:p>
        </w:tc>
        <w:tc>
          <w:tcPr>
            <w:tcW w:type="dxa" w:w="785"/>
          </w:tcPr>
          <w:p>
            <w:pPr>
              <w:jc w:val="center"/>
            </w:pPr>
            <w:r>
              <w:t>Ⅰ级</w:t>
            </w:r>
          </w:p>
        </w:tc>
        <w:tc>
          <w:tcPr>
            <w:tcW w:type="dxa" w:w="785"/>
          </w:tcPr>
          <w:p>
            <w:pPr>
              <w:jc w:val="center"/>
            </w:pPr>
            <w:r>
              <w:t>Ⅱ级</w:t>
            </w:r>
          </w:p>
        </w:tc>
        <w:tc>
          <w:tcPr>
            <w:tcW w:type="dxa" w:w="785"/>
          </w:tcPr>
          <w:p>
            <w:pPr>
              <w:jc w:val="center"/>
            </w:pPr>
            <w:r>
              <w:t>Ⅲ级</w:t>
            </w:r>
          </w:p>
        </w:tc>
        <w:tc>
          <w:tcPr>
            <w:tcW w:type="dxa" w:w="785"/>
          </w:tcPr>
          <w:p>
            <w:pPr>
              <w:jc w:val="center"/>
            </w:pPr>
            <w:r>
              <w:t>Ⅳ级</w:t>
            </w:r>
          </w:p>
        </w:tc>
        <w:tc>
          <w:tcPr>
            <w:tcW w:type="dxa" w:w="785"/>
          </w:tcPr>
          <w:p>
            <w:pPr>
              <w:jc w:val="center"/>
            </w:pPr>
            <w:r>
              <w:t>Ⅴ级</w:t>
            </w:r>
          </w:p>
        </w:tc>
        <w:tc>
          <w:tcPr>
            <w:tcW w:type="dxa" w:w="785"/>
          </w:tcPr>
          <w:p>
            <w:pPr>
              <w:jc w:val="center"/>
            </w:pPr>
            <w:r>
              <w:t>Ⅵ级</w:t>
            </w:r>
          </w:p>
        </w:tc>
        <w:tc>
          <w:tcPr>
            <w:tcW w:type="dxa" w:w="785"/>
          </w:tcPr>
          <w:p>
            <w:pPr>
              <w:jc w:val="center"/>
            </w:pPr>
            <w:r>
              <w:t>Ⅶ级</w:t>
            </w:r>
          </w:p>
        </w:tc>
        <w:tc>
          <w:tcPr>
            <w:tcW w:type="dxa" w:w="785"/>
          </w:tcPr>
          <w:p>
            <w:pPr>
              <w:jc w:val="center"/>
            </w:pPr>
            <w:r>
              <w:t>均值</w:t>
            </w:r>
          </w:p>
        </w:tc>
      </w:tr>
      <w:tr>
        <w:tc>
          <w:tcPr>
            <w:tcW w:type="dxa" w:w="785"/>
          </w:tcPr>
          <w:p>
            <w:pPr>
              <w:jc w:val="center"/>
            </w:pPr>
            <w:r>
              <w:t>昌湖街道</w:t>
            </w:r>
          </w:p>
        </w:tc>
        <w:tc>
          <w:tcPr>
            <w:tcW w:type="dxa" w:w="785"/>
          </w:tcPr>
          <w:p>
            <w:pPr>
              <w:jc w:val="center"/>
            </w:pPr>
            <w:r>
              <w:t>15</w:t>
            </w:r>
          </w:p>
        </w:tc>
        <w:tc>
          <w:tcPr>
            <w:tcW w:type="dxa" w:w="785"/>
          </w:tcPr>
          <w:p>
            <w:pPr>
              <w:jc w:val="center"/>
            </w:pPr>
            <w:r>
              <w:t>2130</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86.714</w:t>
            </w:r>
          </w:p>
        </w:tc>
        <w:tc>
          <w:tcPr>
            <w:tcW w:type="dxa" w:w="785"/>
          </w:tcPr>
          <w:p>
            <w:pPr>
              <w:jc w:val="center"/>
            </w:pPr>
            <w:r>
              <w:t>13.286</w:t>
            </w:r>
          </w:p>
        </w:tc>
        <w:tc>
          <w:tcPr>
            <w:tcW w:type="dxa" w:w="785"/>
          </w:tcPr>
          <w:p>
            <w:pPr>
              <w:jc w:val="center"/>
            </w:pPr>
            <w:r>
              <w:t>0</w:t>
            </w:r>
          </w:p>
        </w:tc>
        <w:tc>
          <w:tcPr>
            <w:tcW w:type="dxa" w:w="785"/>
          </w:tcPr>
          <w:p>
            <w:pPr>
              <w:jc w:val="center"/>
            </w:pPr>
            <w:r>
              <w:t>8.333</w:t>
            </w:r>
          </w:p>
        </w:tc>
      </w:tr>
      <w:tr>
        <w:tc>
          <w:tcPr>
            <w:tcW w:type="dxa" w:w="785"/>
          </w:tcPr>
          <w:p>
            <w:pPr>
              <w:jc w:val="center"/>
            </w:pPr>
            <w:r>
              <w:t>大庆路街道</w:t>
            </w:r>
          </w:p>
        </w:tc>
        <w:tc>
          <w:tcPr>
            <w:tcW w:type="dxa" w:w="785"/>
          </w:tcPr>
          <w:p>
            <w:pPr>
              <w:jc w:val="center"/>
            </w:pPr>
            <w:r>
              <w:t>3</w:t>
            </w:r>
          </w:p>
        </w:tc>
        <w:tc>
          <w:tcPr>
            <w:tcW w:type="dxa" w:w="785"/>
          </w:tcPr>
          <w:p>
            <w:pPr>
              <w:jc w:val="center"/>
            </w:pPr>
            <w:r>
              <w:t>376</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51.862</w:t>
            </w:r>
          </w:p>
        </w:tc>
        <w:tc>
          <w:tcPr>
            <w:tcW w:type="dxa" w:w="785"/>
          </w:tcPr>
          <w:p>
            <w:pPr>
              <w:jc w:val="center"/>
            </w:pPr>
            <w:r>
              <w:t>48.138</w:t>
            </w:r>
          </w:p>
        </w:tc>
        <w:tc>
          <w:tcPr>
            <w:tcW w:type="dxa" w:w="785"/>
          </w:tcPr>
          <w:p>
            <w:pPr>
              <w:jc w:val="center"/>
            </w:pPr>
            <w:r>
              <w:t>0</w:t>
            </w:r>
          </w:p>
        </w:tc>
        <w:tc>
          <w:tcPr>
            <w:tcW w:type="dxa" w:w="785"/>
          </w:tcPr>
          <w:p>
            <w:pPr>
              <w:jc w:val="center"/>
            </w:pPr>
            <w:r>
              <w:t>8.403</w:t>
            </w:r>
          </w:p>
        </w:tc>
      </w:tr>
      <w:tr>
        <w:tc>
          <w:tcPr>
            <w:tcW w:type="dxa" w:w="785"/>
          </w:tcPr>
          <w:p>
            <w:pPr>
              <w:jc w:val="center"/>
            </w:pPr>
            <w:r>
              <w:t>皇甫街道</w:t>
            </w:r>
          </w:p>
        </w:tc>
        <w:tc>
          <w:tcPr>
            <w:tcW w:type="dxa" w:w="785"/>
          </w:tcPr>
          <w:p>
            <w:pPr>
              <w:jc w:val="center"/>
            </w:pPr>
            <w:r>
              <w:t>11</w:t>
            </w:r>
          </w:p>
        </w:tc>
        <w:tc>
          <w:tcPr>
            <w:tcW w:type="dxa" w:w="785"/>
          </w:tcPr>
          <w:p>
            <w:pPr>
              <w:jc w:val="center"/>
            </w:pPr>
            <w:r>
              <w:t>1153</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11.101</w:t>
            </w:r>
          </w:p>
        </w:tc>
        <w:tc>
          <w:tcPr>
            <w:tcW w:type="dxa" w:w="785"/>
          </w:tcPr>
          <w:p>
            <w:pPr>
              <w:jc w:val="center"/>
            </w:pPr>
            <w:r>
              <w:t>78.578</w:t>
            </w:r>
          </w:p>
        </w:tc>
        <w:tc>
          <w:tcPr>
            <w:tcW w:type="dxa" w:w="785"/>
          </w:tcPr>
          <w:p>
            <w:pPr>
              <w:jc w:val="center"/>
            </w:pPr>
            <w:r>
              <w:t>10.321</w:t>
            </w:r>
          </w:p>
        </w:tc>
        <w:tc>
          <w:tcPr>
            <w:tcW w:type="dxa" w:w="785"/>
          </w:tcPr>
          <w:p>
            <w:pPr>
              <w:jc w:val="center"/>
            </w:pPr>
            <w:r>
              <w:t>8.705</w:t>
            </w:r>
          </w:p>
        </w:tc>
      </w:tr>
      <w:tr>
        <w:tc>
          <w:tcPr>
            <w:tcW w:type="dxa" w:w="785"/>
          </w:tcPr>
          <w:p>
            <w:pPr>
              <w:jc w:val="center"/>
            </w:pPr>
            <w:r>
              <w:t>胡村乡</w:t>
            </w:r>
          </w:p>
        </w:tc>
        <w:tc>
          <w:tcPr>
            <w:tcW w:type="dxa" w:w="785"/>
          </w:tcPr>
          <w:p>
            <w:pPr>
              <w:jc w:val="center"/>
            </w:pPr>
            <w:r>
              <w:t>25</w:t>
            </w:r>
          </w:p>
        </w:tc>
        <w:tc>
          <w:tcPr>
            <w:tcW w:type="dxa" w:w="785"/>
          </w:tcPr>
          <w:p>
            <w:pPr>
              <w:jc w:val="center"/>
            </w:pPr>
            <w:r>
              <w:t>2430</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10.123</w:t>
            </w:r>
          </w:p>
        </w:tc>
        <w:tc>
          <w:tcPr>
            <w:tcW w:type="dxa" w:w="785"/>
          </w:tcPr>
          <w:p>
            <w:pPr>
              <w:jc w:val="center"/>
            </w:pPr>
            <w:r>
              <w:t>79.342</w:t>
            </w:r>
          </w:p>
        </w:tc>
        <w:tc>
          <w:tcPr>
            <w:tcW w:type="dxa" w:w="785"/>
          </w:tcPr>
          <w:p>
            <w:pPr>
              <w:jc w:val="center"/>
            </w:pPr>
            <w:r>
              <w:t>10.535</w:t>
            </w:r>
          </w:p>
        </w:tc>
        <w:tc>
          <w:tcPr>
            <w:tcW w:type="dxa" w:w="785"/>
          </w:tcPr>
          <w:p>
            <w:pPr>
              <w:jc w:val="center"/>
            </w:pPr>
            <w:r>
              <w:t>8.775</w:t>
            </w:r>
          </w:p>
        </w:tc>
      </w:tr>
      <w:tr>
        <w:tc>
          <w:tcPr>
            <w:tcW w:type="dxa" w:w="785"/>
          </w:tcPr>
          <w:p>
            <w:pPr>
              <w:jc w:val="center"/>
            </w:pPr>
            <w:r>
              <w:t>开州街道</w:t>
            </w:r>
          </w:p>
        </w:tc>
        <w:tc>
          <w:tcPr>
            <w:tcW w:type="dxa" w:w="785"/>
          </w:tcPr>
          <w:p>
            <w:pPr>
              <w:jc w:val="center"/>
            </w:pPr>
            <w:r>
              <w:t>13</w:t>
            </w:r>
          </w:p>
        </w:tc>
        <w:tc>
          <w:tcPr>
            <w:tcW w:type="dxa" w:w="785"/>
          </w:tcPr>
          <w:p>
            <w:pPr>
              <w:jc w:val="center"/>
            </w:pPr>
            <w:r>
              <w:t>2038</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22.915</w:t>
            </w:r>
          </w:p>
        </w:tc>
        <w:tc>
          <w:tcPr>
            <w:tcW w:type="dxa" w:w="785"/>
          </w:tcPr>
          <w:p>
            <w:pPr>
              <w:jc w:val="center"/>
            </w:pPr>
            <w:r>
              <w:t>77.085</w:t>
            </w:r>
          </w:p>
        </w:tc>
        <w:tc>
          <w:tcPr>
            <w:tcW w:type="dxa" w:w="785"/>
          </w:tcPr>
          <w:p>
            <w:pPr>
              <w:jc w:val="center"/>
            </w:pPr>
            <w:r>
              <w:t>0</w:t>
            </w:r>
          </w:p>
        </w:tc>
        <w:tc>
          <w:tcPr>
            <w:tcW w:type="dxa" w:w="785"/>
          </w:tcPr>
          <w:p>
            <w:pPr>
              <w:jc w:val="center"/>
            </w:pPr>
            <w:r>
              <w:t>8.535</w:t>
            </w:r>
          </w:p>
        </w:tc>
      </w:tr>
      <w:tr>
        <w:tc>
          <w:tcPr>
            <w:tcW w:type="dxa" w:w="785"/>
          </w:tcPr>
          <w:p>
            <w:pPr>
              <w:jc w:val="center"/>
            </w:pPr>
            <w:r>
              <w:t>昆吾街道</w:t>
            </w:r>
          </w:p>
        </w:tc>
        <w:tc>
          <w:tcPr>
            <w:tcW w:type="dxa" w:w="785"/>
          </w:tcPr>
          <w:p>
            <w:pPr>
              <w:jc w:val="center"/>
            </w:pPr>
            <w:r>
              <w:t>4</w:t>
            </w:r>
          </w:p>
        </w:tc>
        <w:tc>
          <w:tcPr>
            <w:tcW w:type="dxa" w:w="785"/>
          </w:tcPr>
          <w:p>
            <w:pPr>
              <w:jc w:val="center"/>
            </w:pPr>
            <w:r>
              <w:t>467</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25.268</w:t>
            </w:r>
          </w:p>
        </w:tc>
        <w:tc>
          <w:tcPr>
            <w:tcW w:type="dxa" w:w="785"/>
          </w:tcPr>
          <w:p>
            <w:pPr>
              <w:jc w:val="center"/>
            </w:pPr>
            <w:r>
              <w:t>74.732</w:t>
            </w:r>
          </w:p>
        </w:tc>
        <w:tc>
          <w:tcPr>
            <w:tcW w:type="dxa" w:w="785"/>
          </w:tcPr>
          <w:p>
            <w:pPr>
              <w:jc w:val="center"/>
            </w:pPr>
            <w:r>
              <w:t>0</w:t>
            </w:r>
          </w:p>
        </w:tc>
        <w:tc>
          <w:tcPr>
            <w:tcW w:type="dxa" w:w="785"/>
          </w:tcPr>
          <w:p>
            <w:pPr>
              <w:jc w:val="center"/>
            </w:pPr>
            <w:r>
              <w:t>8.592</w:t>
            </w:r>
          </w:p>
        </w:tc>
      </w:tr>
      <w:tr>
        <w:tc>
          <w:tcPr>
            <w:tcW w:type="dxa" w:w="785"/>
          </w:tcPr>
          <w:p>
            <w:pPr>
              <w:jc w:val="center"/>
            </w:pPr>
            <w:r>
              <w:t>孟轲乡</w:t>
            </w:r>
          </w:p>
        </w:tc>
        <w:tc>
          <w:tcPr>
            <w:tcW w:type="dxa" w:w="785"/>
          </w:tcPr>
          <w:p>
            <w:pPr>
              <w:jc w:val="center"/>
            </w:pPr>
            <w:r>
              <w:t>7</w:t>
            </w:r>
          </w:p>
        </w:tc>
        <w:tc>
          <w:tcPr>
            <w:tcW w:type="dxa" w:w="785"/>
          </w:tcPr>
          <w:p>
            <w:pPr>
              <w:jc w:val="center"/>
            </w:pPr>
            <w:r>
              <w:t>1280</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69.766</w:t>
            </w:r>
          </w:p>
        </w:tc>
        <w:tc>
          <w:tcPr>
            <w:tcW w:type="dxa" w:w="785"/>
          </w:tcPr>
          <w:p>
            <w:pPr>
              <w:jc w:val="center"/>
            </w:pPr>
            <w:r>
              <w:t>30.234</w:t>
            </w:r>
          </w:p>
        </w:tc>
        <w:tc>
          <w:tcPr>
            <w:tcW w:type="dxa" w:w="785"/>
          </w:tcPr>
          <w:p>
            <w:pPr>
              <w:jc w:val="center"/>
            </w:pPr>
            <w:r>
              <w:t>0</w:t>
            </w:r>
          </w:p>
        </w:tc>
        <w:tc>
          <w:tcPr>
            <w:tcW w:type="dxa" w:w="785"/>
          </w:tcPr>
          <w:p>
            <w:pPr>
              <w:jc w:val="center"/>
            </w:pPr>
            <w:r>
              <w:t>8.413</w:t>
            </w:r>
          </w:p>
        </w:tc>
      </w:tr>
      <w:tr>
        <w:tc>
          <w:tcPr>
            <w:tcW w:type="dxa" w:w="785"/>
          </w:tcPr>
          <w:p>
            <w:pPr>
              <w:jc w:val="center"/>
            </w:pPr>
            <w:r>
              <w:t>濮东街道</w:t>
            </w:r>
          </w:p>
        </w:tc>
        <w:tc>
          <w:tcPr>
            <w:tcW w:type="dxa" w:w="785"/>
          </w:tcPr>
          <w:p>
            <w:pPr>
              <w:jc w:val="center"/>
            </w:pPr>
            <w:r>
              <w:t>4</w:t>
            </w:r>
          </w:p>
        </w:tc>
        <w:tc>
          <w:tcPr>
            <w:tcW w:type="dxa" w:w="785"/>
          </w:tcPr>
          <w:p>
            <w:pPr>
              <w:jc w:val="center"/>
            </w:pPr>
            <w:r>
              <w:t>723</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75.380</w:t>
            </w:r>
          </w:p>
        </w:tc>
        <w:tc>
          <w:tcPr>
            <w:tcW w:type="dxa" w:w="785"/>
          </w:tcPr>
          <w:p>
            <w:pPr>
              <w:jc w:val="center"/>
            </w:pPr>
            <w:r>
              <w:t>24.620</w:t>
            </w:r>
          </w:p>
        </w:tc>
        <w:tc>
          <w:tcPr>
            <w:tcW w:type="dxa" w:w="785"/>
          </w:tcPr>
          <w:p>
            <w:pPr>
              <w:jc w:val="center"/>
            </w:pPr>
            <w:r>
              <w:t>0</w:t>
            </w:r>
          </w:p>
        </w:tc>
        <w:tc>
          <w:tcPr>
            <w:tcW w:type="dxa" w:w="785"/>
          </w:tcPr>
          <w:p>
            <w:pPr>
              <w:jc w:val="center"/>
            </w:pPr>
            <w:r>
              <w:t>8.436</w:t>
            </w:r>
          </w:p>
        </w:tc>
      </w:tr>
      <w:tr>
        <w:tc>
          <w:tcPr>
            <w:tcW w:type="dxa" w:w="785"/>
          </w:tcPr>
          <w:p>
            <w:pPr>
              <w:jc w:val="center"/>
            </w:pPr>
            <w:r>
              <w:t>濮上街道</w:t>
            </w:r>
          </w:p>
        </w:tc>
        <w:tc>
          <w:tcPr>
            <w:tcW w:type="dxa" w:w="785"/>
          </w:tcPr>
          <w:p>
            <w:pPr>
              <w:jc w:val="center"/>
            </w:pPr>
            <w:r>
              <w:t>1</w:t>
            </w:r>
          </w:p>
        </w:tc>
        <w:tc>
          <w:tcPr>
            <w:tcW w:type="dxa" w:w="785"/>
          </w:tcPr>
          <w:p>
            <w:pPr>
              <w:jc w:val="center"/>
            </w:pPr>
            <w:r>
              <w:t>134</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100</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7.490</w:t>
            </w:r>
          </w:p>
        </w:tc>
      </w:tr>
      <w:tr>
        <w:tc>
          <w:tcPr>
            <w:tcW w:type="dxa" w:w="785"/>
          </w:tcPr>
          <w:p>
            <w:pPr>
              <w:jc w:val="center"/>
            </w:pPr>
            <w:r>
              <w:t>胜利路街道</w:t>
            </w:r>
          </w:p>
        </w:tc>
        <w:tc>
          <w:tcPr>
            <w:tcW w:type="dxa" w:w="785"/>
          </w:tcPr>
          <w:p>
            <w:pPr>
              <w:jc w:val="center"/>
            </w:pPr>
            <w:r>
              <w:t>3</w:t>
            </w:r>
          </w:p>
        </w:tc>
        <w:tc>
          <w:tcPr>
            <w:tcW w:type="dxa" w:w="785"/>
          </w:tcPr>
          <w:p>
            <w:pPr>
              <w:jc w:val="center"/>
            </w:pPr>
            <w:r>
              <w:t>551</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31.216</w:t>
            </w:r>
          </w:p>
        </w:tc>
        <w:tc>
          <w:tcPr>
            <w:tcW w:type="dxa" w:w="785"/>
          </w:tcPr>
          <w:p>
            <w:pPr>
              <w:jc w:val="center"/>
            </w:pPr>
            <w:r>
              <w:t>68.784</w:t>
            </w:r>
          </w:p>
        </w:tc>
        <w:tc>
          <w:tcPr>
            <w:tcW w:type="dxa" w:w="785"/>
          </w:tcPr>
          <w:p>
            <w:pPr>
              <w:jc w:val="center"/>
            </w:pPr>
            <w:r>
              <w:t>0</w:t>
            </w:r>
          </w:p>
        </w:tc>
        <w:tc>
          <w:tcPr>
            <w:tcW w:type="dxa" w:w="785"/>
          </w:tcPr>
          <w:p>
            <w:pPr>
              <w:jc w:val="center"/>
            </w:pPr>
            <w:r>
              <w:t>8.450</w:t>
            </w:r>
          </w:p>
        </w:tc>
      </w:tr>
      <w:tr>
        <w:tc>
          <w:tcPr>
            <w:tcW w:type="dxa" w:w="785"/>
          </w:tcPr>
          <w:p>
            <w:pPr>
              <w:jc w:val="center"/>
            </w:pPr>
            <w:r>
              <w:t>王助镇</w:t>
            </w:r>
          </w:p>
        </w:tc>
        <w:tc>
          <w:tcPr>
            <w:tcW w:type="dxa" w:w="785"/>
          </w:tcPr>
          <w:p>
            <w:pPr>
              <w:jc w:val="center"/>
            </w:pPr>
            <w:r>
              <w:t>41</w:t>
            </w:r>
          </w:p>
        </w:tc>
        <w:tc>
          <w:tcPr>
            <w:tcW w:type="dxa" w:w="785"/>
          </w:tcPr>
          <w:p>
            <w:pPr>
              <w:jc w:val="center"/>
            </w:pPr>
            <w:r>
              <w:t>3583</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23.416</w:t>
            </w:r>
          </w:p>
        </w:tc>
        <w:tc>
          <w:tcPr>
            <w:tcW w:type="dxa" w:w="785"/>
          </w:tcPr>
          <w:p>
            <w:pPr>
              <w:jc w:val="center"/>
            </w:pPr>
            <w:r>
              <w:t>74.239</w:t>
            </w:r>
          </w:p>
        </w:tc>
        <w:tc>
          <w:tcPr>
            <w:tcW w:type="dxa" w:w="785"/>
          </w:tcPr>
          <w:p>
            <w:pPr>
              <w:jc w:val="center"/>
            </w:pPr>
            <w:r>
              <w:t>2.344</w:t>
            </w:r>
          </w:p>
        </w:tc>
        <w:tc>
          <w:tcPr>
            <w:tcW w:type="dxa" w:w="785"/>
          </w:tcPr>
          <w:p>
            <w:pPr>
              <w:jc w:val="center"/>
            </w:pPr>
            <w:r>
              <w:t>8.621</w:t>
            </w:r>
          </w:p>
        </w:tc>
      </w:tr>
      <w:tr>
        <w:tc>
          <w:tcPr>
            <w:tcW w:type="dxa" w:w="785"/>
          </w:tcPr>
          <w:p>
            <w:pPr>
              <w:jc w:val="center"/>
            </w:pPr>
            <w:r>
              <w:t>新习镇</w:t>
            </w:r>
          </w:p>
        </w:tc>
        <w:tc>
          <w:tcPr>
            <w:tcW w:type="dxa" w:w="785"/>
          </w:tcPr>
          <w:p>
            <w:pPr>
              <w:jc w:val="center"/>
            </w:pPr>
            <w:r>
              <w:t>51</w:t>
            </w:r>
          </w:p>
        </w:tc>
        <w:tc>
          <w:tcPr>
            <w:tcW w:type="dxa" w:w="785"/>
          </w:tcPr>
          <w:p>
            <w:pPr>
              <w:jc w:val="center"/>
            </w:pPr>
            <w:r>
              <w:t>1424</w:t>
            </w:r>
          </w:p>
        </w:tc>
        <w:tc>
          <w:tcPr>
            <w:tcW w:type="dxa" w:w="785"/>
          </w:tcPr>
          <w:p>
            <w:pPr>
              <w:jc w:val="center"/>
            </w:pPr>
            <w:r>
              <w:t>0.070</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18.680</w:t>
            </w:r>
          </w:p>
        </w:tc>
        <w:tc>
          <w:tcPr>
            <w:tcW w:type="dxa" w:w="785"/>
          </w:tcPr>
          <w:p>
            <w:pPr>
              <w:jc w:val="center"/>
            </w:pPr>
            <w:r>
              <w:t>81.250</w:t>
            </w:r>
          </w:p>
        </w:tc>
        <w:tc>
          <w:tcPr>
            <w:tcW w:type="dxa" w:w="785"/>
          </w:tcPr>
          <w:p>
            <w:pPr>
              <w:jc w:val="center"/>
            </w:pPr>
            <w:r>
              <w:t>0</w:t>
            </w:r>
          </w:p>
        </w:tc>
        <w:tc>
          <w:tcPr>
            <w:tcW w:type="dxa" w:w="785"/>
          </w:tcPr>
          <w:p>
            <w:pPr>
              <w:jc w:val="center"/>
            </w:pPr>
            <w:r>
              <w:t>8.464</w:t>
            </w:r>
          </w:p>
        </w:tc>
      </w:tr>
      <w:tr>
        <w:tc>
          <w:tcPr>
            <w:tcW w:type="dxa" w:w="785"/>
          </w:tcPr>
          <w:p>
            <w:pPr>
              <w:jc w:val="center"/>
            </w:pPr>
            <w:r>
              <w:t>岳村镇</w:t>
            </w:r>
          </w:p>
        </w:tc>
        <w:tc>
          <w:tcPr>
            <w:tcW w:type="dxa" w:w="785"/>
          </w:tcPr>
          <w:p>
            <w:pPr>
              <w:jc w:val="center"/>
            </w:pPr>
            <w:r>
              <w:t>19</w:t>
            </w:r>
          </w:p>
        </w:tc>
        <w:tc>
          <w:tcPr>
            <w:tcW w:type="dxa" w:w="785"/>
          </w:tcPr>
          <w:p>
            <w:pPr>
              <w:jc w:val="center"/>
            </w:pPr>
            <w:r>
              <w:t>3435</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0</w:t>
            </w:r>
          </w:p>
        </w:tc>
        <w:tc>
          <w:tcPr>
            <w:tcW w:type="dxa" w:w="785"/>
          </w:tcPr>
          <w:p>
            <w:pPr>
              <w:jc w:val="center"/>
            </w:pPr>
            <w:r>
              <w:t>84.396</w:t>
            </w:r>
          </w:p>
        </w:tc>
        <w:tc>
          <w:tcPr>
            <w:tcW w:type="dxa" w:w="785"/>
          </w:tcPr>
          <w:p>
            <w:pPr>
              <w:jc w:val="center"/>
            </w:pPr>
            <w:r>
              <w:t>15.604</w:t>
            </w:r>
          </w:p>
        </w:tc>
        <w:tc>
          <w:tcPr>
            <w:tcW w:type="dxa" w:w="785"/>
          </w:tcPr>
          <w:p>
            <w:pPr>
              <w:jc w:val="center"/>
            </w:pPr>
            <w:r>
              <w:t>0</w:t>
            </w:r>
          </w:p>
        </w:tc>
        <w:tc>
          <w:tcPr>
            <w:tcW w:type="dxa" w:w="785"/>
          </w:tcPr>
          <w:p>
            <w:pPr>
              <w:jc w:val="center"/>
            </w:pPr>
            <w:r>
              <w:t>8.388</w:t>
            </w:r>
          </w:p>
        </w:tc>
      </w:tr>
      <w:tr>
        <w:tc>
          <w:tcPr>
            <w:tcW w:type="dxa" w:w="785"/>
          </w:tcPr>
          <w:p>
            <w:pPr>
              <w:jc w:val="center"/>
            </w:pPr>
            <w:r>
              <w:t>全区</w:t>
            </w:r>
          </w:p>
        </w:tc>
        <w:tc>
          <w:tcPr>
            <w:tcW w:type="dxa" w:w="785"/>
          </w:tcPr>
          <w:p>
            <w:pPr>
              <w:jc w:val="center"/>
            </w:pPr>
            <w:r>
              <w:t>197</w:t>
            </w:r>
          </w:p>
        </w:tc>
        <w:tc>
          <w:tcPr>
            <w:tcW w:type="dxa" w:w="785"/>
          </w:tcPr>
          <w:p>
            <w:pPr>
              <w:jc w:val="center"/>
            </w:pPr>
            <w:r>
              <w:t>19724</w:t>
            </w:r>
          </w:p>
        </w:tc>
        <w:tc>
          <w:tcPr>
            <w:tcW w:type="dxa" w:w="785"/>
          </w:tcPr>
          <w:p>
            <w:pPr>
              <w:jc w:val="center"/>
            </w:pPr>
            <w:r>
              <w:t>0.005</w:t>
            </w:r>
          </w:p>
        </w:tc>
        <w:tc>
          <w:tcPr>
            <w:tcW w:type="dxa" w:w="785"/>
          </w:tcPr>
          <w:p>
            <w:pPr>
              <w:jc w:val="center"/>
            </w:pPr>
            <w:r>
              <w:t>0</w:t>
            </w:r>
          </w:p>
        </w:tc>
        <w:tc>
          <w:tcPr>
            <w:tcW w:type="dxa" w:w="785"/>
          </w:tcPr>
          <w:p>
            <w:pPr>
              <w:jc w:val="center"/>
            </w:pPr>
            <w:r>
              <w:t>0</w:t>
            </w:r>
          </w:p>
        </w:tc>
        <w:tc>
          <w:tcPr>
            <w:tcW w:type="dxa" w:w="785"/>
          </w:tcPr>
          <w:p>
            <w:pPr>
              <w:jc w:val="center"/>
            </w:pPr>
            <w:r>
              <w:t>0.679</w:t>
            </w:r>
          </w:p>
        </w:tc>
        <w:tc>
          <w:tcPr>
            <w:tcW w:type="dxa" w:w="785"/>
          </w:tcPr>
          <w:p>
            <w:pPr>
              <w:jc w:val="center"/>
            </w:pPr>
            <w:r>
              <w:t>43.678</w:t>
            </w:r>
          </w:p>
        </w:tc>
        <w:tc>
          <w:tcPr>
            <w:tcW w:type="dxa" w:w="785"/>
          </w:tcPr>
          <w:p>
            <w:pPr>
              <w:jc w:val="center"/>
            </w:pPr>
            <w:r>
              <w:t>53.311</w:t>
            </w:r>
          </w:p>
        </w:tc>
        <w:tc>
          <w:tcPr>
            <w:tcW w:type="dxa" w:w="785"/>
          </w:tcPr>
          <w:p>
            <w:pPr>
              <w:jc w:val="center"/>
            </w:pPr>
            <w:r>
              <w:t>2.327</w:t>
            </w:r>
          </w:p>
        </w:tc>
        <w:tc>
          <w:tcPr>
            <w:tcW w:type="dxa" w:w="785"/>
          </w:tcPr>
          <w:p>
            <w:pPr>
              <w:jc w:val="center"/>
            </w:pPr>
            <w:r>
              <w:t>8.531</w:t>
            </w:r>
          </w:p>
        </w:tc>
      </w:tr>
    </w:tbl>
    <w:p/>
    <w:p/>
    <w:p>
      <w:pPr>
        <w:jc w:val="right"/>
      </w:pPr>
      <w:r>
        <w:rPr>
          <w:i/>
          <w:sz w:val="18"/>
        </w:rPr>
        <w:t>生成时间: 2025-12-08 01:04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