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259922826"/>
        <w:docPartObj>
          <w:docPartGallery w:val="Cover Pages"/>
          <w:docPartUnique/>
        </w:docPartObj>
      </w:sdtPr>
      <w:sdtEndPr>
        <w:rPr>
          <w:color w:val="auto"/>
        </w:rPr>
      </w:sdtEndPr>
      <w:sdtContent>
        <w:p w:rsidR="006B2631" w:rsidRDefault="006B2631">
          <w:pPr>
            <w:pStyle w:val="Sansinterligne"/>
            <w:spacing w:before="1540" w:after="240"/>
            <w:jc w:val="center"/>
            <w:rPr>
              <w:color w:val="4472C4" w:themeColor="accent1"/>
            </w:rPr>
          </w:pPr>
          <w:r>
            <w:rPr>
              <w:noProof/>
              <w:color w:val="4472C4" w:themeColor="accent1"/>
            </w:rPr>
            <w:drawing>
              <wp:inline distT="0" distB="0" distL="0" distR="0">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6B2631" w:rsidRPr="00AD080C" w:rsidRDefault="00AD080C">
          <w:pPr>
            <w:pStyle w:val="Sansinterligne"/>
            <w:pBdr>
              <w:top w:val="single" w:sz="6" w:space="6" w:color="4472C4" w:themeColor="accent1"/>
              <w:bottom w:val="single" w:sz="6" w:space="6" w:color="4472C4" w:themeColor="accent1"/>
            </w:pBdr>
            <w:spacing w:after="240"/>
            <w:jc w:val="center"/>
            <w:rPr>
              <w:rFonts w:ascii="Trebuchet MS" w:eastAsiaTheme="majorEastAsia" w:hAnsi="Trebuchet MS" w:cstheme="majorBidi"/>
              <w:caps/>
              <w:color w:val="4472C4" w:themeColor="accent1"/>
              <w:sz w:val="80"/>
              <w:szCs w:val="80"/>
            </w:rPr>
          </w:pPr>
          <w:r>
            <w:rPr>
              <w:rFonts w:ascii="Trebuchet MS" w:eastAsiaTheme="majorEastAsia" w:hAnsi="Trebuchet MS" w:cstheme="majorBidi"/>
              <w:color w:val="4472C4" w:themeColor="accent1"/>
              <w:sz w:val="80"/>
              <w:szCs w:val="80"/>
            </w:rPr>
            <w:t>Rapport final TER</w:t>
          </w:r>
        </w:p>
        <w:p w:rsidR="006B2631" w:rsidRPr="00AD080C" w:rsidRDefault="00AD080C">
          <w:pPr>
            <w:pStyle w:val="Sansinterligne"/>
            <w:jc w:val="center"/>
            <w:rPr>
              <w:rFonts w:ascii="Trebuchet MS" w:hAnsi="Trebuchet MS"/>
              <w:i/>
              <w:iCs/>
              <w:color w:val="4472C4" w:themeColor="accent1"/>
              <w:sz w:val="40"/>
              <w:szCs w:val="40"/>
            </w:rPr>
          </w:pPr>
          <w:r>
            <w:rPr>
              <w:rFonts w:ascii="Trebuchet MS" w:hAnsi="Trebuchet MS"/>
              <w:i/>
              <w:iCs/>
              <w:color w:val="4472C4" w:themeColor="accent1"/>
              <w:sz w:val="40"/>
              <w:szCs w:val="40"/>
            </w:rPr>
            <w:t>Projet Quick Recipes</w:t>
          </w:r>
        </w:p>
        <w:p w:rsidR="006B2631" w:rsidRDefault="006B2631">
          <w:pPr>
            <w:pStyle w:val="Sansinterligne"/>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2631" w:rsidRPr="00AD080C" w:rsidRDefault="00AD080C" w:rsidP="00E80C2B">
                                <w:pPr>
                                  <w:pStyle w:val="Sansinterligne"/>
                                  <w:jc w:val="center"/>
                                  <w:rPr>
                                    <w:rFonts w:ascii="Trebuchet MS" w:hAnsi="Trebuchet MS"/>
                                    <w:color w:val="4472C4" w:themeColor="accent1"/>
                                    <w:sz w:val="40"/>
                                    <w:szCs w:val="40"/>
                                  </w:rPr>
                                </w:pPr>
                                <w:r w:rsidRPr="00AD080C">
                                  <w:rPr>
                                    <w:rFonts w:ascii="Trebuchet MS" w:hAnsi="Trebuchet MS"/>
                                    <w:color w:val="4472C4" w:themeColor="accent1"/>
                                    <w:sz w:val="40"/>
                                    <w:szCs w:val="40"/>
                                  </w:rPr>
                                  <w:t>R</w:t>
                                </w:r>
                                <w:r>
                                  <w:rPr>
                                    <w:rFonts w:ascii="Trebuchet MS" w:hAnsi="Trebuchet MS"/>
                                    <w:color w:val="4472C4" w:themeColor="accent1"/>
                                    <w:sz w:val="40"/>
                                    <w:szCs w:val="40"/>
                                  </w:rPr>
                                  <w:t>OMDAN</w:t>
                                </w:r>
                                <w:r w:rsidRPr="00AD080C">
                                  <w:rPr>
                                    <w:rFonts w:ascii="Trebuchet MS" w:hAnsi="Trebuchet MS"/>
                                    <w:color w:val="4472C4" w:themeColor="accent1"/>
                                    <w:sz w:val="40"/>
                                    <w:szCs w:val="40"/>
                                  </w:rPr>
                                  <w:t xml:space="preserve"> </w:t>
                                </w:r>
                                <w:r>
                                  <w:rPr>
                                    <w:rFonts w:ascii="Trebuchet MS" w:hAnsi="Trebuchet MS"/>
                                    <w:color w:val="4472C4" w:themeColor="accent1"/>
                                    <w:sz w:val="40"/>
                                    <w:szCs w:val="40"/>
                                  </w:rPr>
                                  <w:t>E</w:t>
                                </w:r>
                                <w:r w:rsidRPr="00AD080C">
                                  <w:rPr>
                                    <w:rFonts w:ascii="Trebuchet MS" w:hAnsi="Trebuchet MS"/>
                                    <w:color w:val="4472C4" w:themeColor="accent1"/>
                                    <w:sz w:val="40"/>
                                    <w:szCs w:val="40"/>
                                  </w:rPr>
                                  <w:t>lias</w:t>
                                </w:r>
                                <w:r>
                                  <w:rPr>
                                    <w:rFonts w:ascii="Trebuchet MS" w:hAnsi="Trebuchet MS"/>
                                    <w:color w:val="4472C4" w:themeColor="accent1"/>
                                    <w:sz w:val="40"/>
                                    <w:szCs w:val="40"/>
                                  </w:rPr>
                                  <w:br/>
                                  <w:t>M1DSC</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p w:rsidR="006B2631" w:rsidRPr="00AD080C" w:rsidRDefault="00AD080C" w:rsidP="00E80C2B">
                          <w:pPr>
                            <w:pStyle w:val="Sansinterligne"/>
                            <w:jc w:val="center"/>
                            <w:rPr>
                              <w:rFonts w:ascii="Trebuchet MS" w:hAnsi="Trebuchet MS"/>
                              <w:color w:val="4472C4" w:themeColor="accent1"/>
                              <w:sz w:val="40"/>
                              <w:szCs w:val="40"/>
                            </w:rPr>
                          </w:pPr>
                          <w:r w:rsidRPr="00AD080C">
                            <w:rPr>
                              <w:rFonts w:ascii="Trebuchet MS" w:hAnsi="Trebuchet MS"/>
                              <w:color w:val="4472C4" w:themeColor="accent1"/>
                              <w:sz w:val="40"/>
                              <w:szCs w:val="40"/>
                            </w:rPr>
                            <w:t>R</w:t>
                          </w:r>
                          <w:r>
                            <w:rPr>
                              <w:rFonts w:ascii="Trebuchet MS" w:hAnsi="Trebuchet MS"/>
                              <w:color w:val="4472C4" w:themeColor="accent1"/>
                              <w:sz w:val="40"/>
                              <w:szCs w:val="40"/>
                            </w:rPr>
                            <w:t>OMDAN</w:t>
                          </w:r>
                          <w:r w:rsidRPr="00AD080C">
                            <w:rPr>
                              <w:rFonts w:ascii="Trebuchet MS" w:hAnsi="Trebuchet MS"/>
                              <w:color w:val="4472C4" w:themeColor="accent1"/>
                              <w:sz w:val="40"/>
                              <w:szCs w:val="40"/>
                            </w:rPr>
                            <w:t xml:space="preserve"> </w:t>
                          </w:r>
                          <w:r>
                            <w:rPr>
                              <w:rFonts w:ascii="Trebuchet MS" w:hAnsi="Trebuchet MS"/>
                              <w:color w:val="4472C4" w:themeColor="accent1"/>
                              <w:sz w:val="40"/>
                              <w:szCs w:val="40"/>
                            </w:rPr>
                            <w:t>E</w:t>
                          </w:r>
                          <w:r w:rsidRPr="00AD080C">
                            <w:rPr>
                              <w:rFonts w:ascii="Trebuchet MS" w:hAnsi="Trebuchet MS"/>
                              <w:color w:val="4472C4" w:themeColor="accent1"/>
                              <w:sz w:val="40"/>
                              <w:szCs w:val="40"/>
                            </w:rPr>
                            <w:t>lias</w:t>
                          </w:r>
                          <w:r>
                            <w:rPr>
                              <w:rFonts w:ascii="Trebuchet MS" w:hAnsi="Trebuchet MS"/>
                              <w:color w:val="4472C4" w:themeColor="accent1"/>
                              <w:sz w:val="40"/>
                              <w:szCs w:val="40"/>
                            </w:rPr>
                            <w:br/>
                            <w:t>M1DSC</w:t>
                          </w:r>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B2631" w:rsidRDefault="006B2631">
          <w:r>
            <w:br w:type="page"/>
          </w:r>
        </w:p>
      </w:sdtContent>
    </w:sdt>
    <w:p w:rsidR="00AD080C" w:rsidRDefault="001A7005" w:rsidP="00C07AA9">
      <w:pPr>
        <w:pStyle w:val="StyleA"/>
      </w:pPr>
      <w:r>
        <w:lastRenderedPageBreak/>
        <w:t xml:space="preserve">1. </w:t>
      </w:r>
      <w:r w:rsidR="00B818AD">
        <w:t>Introduction</w:t>
      </w:r>
    </w:p>
    <w:p w:rsidR="00EF5339" w:rsidRPr="00EF5339" w:rsidRDefault="00EF5339" w:rsidP="00C07AA9">
      <w:pPr>
        <w:pStyle w:val="StyleA"/>
        <w:rPr>
          <w:color w:val="000000" w:themeColor="text1"/>
          <w:sz w:val="24"/>
          <w:szCs w:val="24"/>
        </w:rPr>
      </w:pPr>
      <w:r>
        <w:rPr>
          <w:color w:val="000000" w:themeColor="text1"/>
          <w:sz w:val="24"/>
          <w:szCs w:val="24"/>
        </w:rPr>
        <w:t>-n/a-</w:t>
      </w:r>
    </w:p>
    <w:p w:rsidR="00211F87" w:rsidRDefault="001A7005" w:rsidP="00C07AA9">
      <w:pPr>
        <w:pStyle w:val="StyleA"/>
      </w:pPr>
      <w:r>
        <w:t xml:space="preserve">2. </w:t>
      </w:r>
      <w:r w:rsidR="00211F87">
        <w:t>Description de l’application</w:t>
      </w:r>
    </w:p>
    <w:p w:rsidR="00440259" w:rsidRDefault="001A7005" w:rsidP="00C07AA9">
      <w:pPr>
        <w:pStyle w:val="StyleB"/>
      </w:pPr>
      <w:r>
        <w:t xml:space="preserve">2.1 </w:t>
      </w:r>
      <w:r w:rsidR="00440259">
        <w:t>Expression du besoin</w:t>
      </w:r>
    </w:p>
    <w:p w:rsidR="00ED34A2" w:rsidRDefault="00BF4CA4" w:rsidP="00C07AA9">
      <w:pPr>
        <w:pStyle w:val="StyleB"/>
        <w:rPr>
          <w:color w:val="000000" w:themeColor="text1"/>
          <w:sz w:val="24"/>
          <w:szCs w:val="24"/>
        </w:rPr>
      </w:pPr>
      <w:r>
        <w:rPr>
          <w:color w:val="000000" w:themeColor="text1"/>
          <w:sz w:val="24"/>
          <w:szCs w:val="24"/>
        </w:rPr>
        <w:t>Nous vivons dans une époque où</w:t>
      </w:r>
      <w:r w:rsidR="00982278">
        <w:rPr>
          <w:color w:val="000000" w:themeColor="text1"/>
          <w:sz w:val="24"/>
          <w:szCs w:val="24"/>
        </w:rPr>
        <w:t xml:space="preserve"> </w:t>
      </w:r>
      <w:r w:rsidR="00B04C3B">
        <w:rPr>
          <w:color w:val="000000" w:themeColor="text1"/>
          <w:sz w:val="24"/>
          <w:szCs w:val="24"/>
        </w:rPr>
        <w:t xml:space="preserve">la majorité </w:t>
      </w:r>
      <w:r w:rsidR="00982278">
        <w:rPr>
          <w:color w:val="000000" w:themeColor="text1"/>
          <w:sz w:val="24"/>
          <w:szCs w:val="24"/>
        </w:rPr>
        <w:t>des échanges d’information</w:t>
      </w:r>
      <w:r w:rsidR="00B04C3B">
        <w:rPr>
          <w:color w:val="000000" w:themeColor="text1"/>
          <w:sz w:val="24"/>
          <w:szCs w:val="24"/>
        </w:rPr>
        <w:t>s</w:t>
      </w:r>
      <w:r w:rsidR="00982278">
        <w:rPr>
          <w:color w:val="000000" w:themeColor="text1"/>
          <w:sz w:val="24"/>
          <w:szCs w:val="24"/>
        </w:rPr>
        <w:t xml:space="preserve"> se passe par le réseau Internet.</w:t>
      </w:r>
      <w:r>
        <w:rPr>
          <w:color w:val="000000" w:themeColor="text1"/>
          <w:sz w:val="24"/>
          <w:szCs w:val="24"/>
        </w:rPr>
        <w:t xml:space="preserve"> </w:t>
      </w:r>
      <w:r w:rsidR="00982278">
        <w:rPr>
          <w:color w:val="000000" w:themeColor="text1"/>
          <w:sz w:val="24"/>
          <w:szCs w:val="24"/>
        </w:rPr>
        <w:t>L</w:t>
      </w:r>
      <w:r>
        <w:rPr>
          <w:color w:val="000000" w:themeColor="text1"/>
          <w:sz w:val="24"/>
          <w:szCs w:val="24"/>
        </w:rPr>
        <w:t>’</w:t>
      </w:r>
      <w:r w:rsidR="00982278">
        <w:rPr>
          <w:color w:val="000000" w:themeColor="text1"/>
          <w:sz w:val="24"/>
          <w:szCs w:val="24"/>
        </w:rPr>
        <w:t>accès</w:t>
      </w:r>
      <w:r>
        <w:rPr>
          <w:color w:val="000000" w:themeColor="text1"/>
          <w:sz w:val="24"/>
          <w:szCs w:val="24"/>
        </w:rPr>
        <w:t xml:space="preserve"> à l’information est devenu possible à n’importe quel individu ayant une connexion Internet et </w:t>
      </w:r>
      <w:r w:rsidR="00CE15FA">
        <w:rPr>
          <w:color w:val="000000" w:themeColor="text1"/>
          <w:sz w:val="24"/>
          <w:szCs w:val="24"/>
        </w:rPr>
        <w:t>inversement</w:t>
      </w:r>
      <w:r>
        <w:rPr>
          <w:color w:val="000000" w:themeColor="text1"/>
          <w:sz w:val="24"/>
          <w:szCs w:val="24"/>
        </w:rPr>
        <w:t>, cet individu</w:t>
      </w:r>
      <w:r w:rsidR="00CE15FA">
        <w:rPr>
          <w:color w:val="000000" w:themeColor="text1"/>
          <w:sz w:val="24"/>
          <w:szCs w:val="24"/>
        </w:rPr>
        <w:t xml:space="preserve"> peut</w:t>
      </w:r>
      <w:r>
        <w:rPr>
          <w:color w:val="000000" w:themeColor="text1"/>
          <w:sz w:val="24"/>
          <w:szCs w:val="24"/>
        </w:rPr>
        <w:t xml:space="preserve"> crée</w:t>
      </w:r>
      <w:r w:rsidR="00CE15FA">
        <w:rPr>
          <w:color w:val="000000" w:themeColor="text1"/>
          <w:sz w:val="24"/>
          <w:szCs w:val="24"/>
        </w:rPr>
        <w:t>r</w:t>
      </w:r>
      <w:r>
        <w:rPr>
          <w:color w:val="000000" w:themeColor="text1"/>
          <w:sz w:val="24"/>
          <w:szCs w:val="24"/>
        </w:rPr>
        <w:t xml:space="preserve"> </w:t>
      </w:r>
      <w:r w:rsidR="00CC1BA4">
        <w:rPr>
          <w:color w:val="000000" w:themeColor="text1"/>
          <w:sz w:val="24"/>
          <w:szCs w:val="24"/>
        </w:rPr>
        <w:t xml:space="preserve">lui-même </w:t>
      </w:r>
      <w:r>
        <w:rPr>
          <w:color w:val="000000" w:themeColor="text1"/>
          <w:sz w:val="24"/>
          <w:szCs w:val="24"/>
        </w:rPr>
        <w:t>cette information et la rend</w:t>
      </w:r>
      <w:r w:rsidR="00CE15FA">
        <w:rPr>
          <w:color w:val="000000" w:themeColor="text1"/>
          <w:sz w:val="24"/>
          <w:szCs w:val="24"/>
        </w:rPr>
        <w:t>re</w:t>
      </w:r>
      <w:r>
        <w:rPr>
          <w:color w:val="000000" w:themeColor="text1"/>
          <w:sz w:val="24"/>
          <w:szCs w:val="24"/>
        </w:rPr>
        <w:t xml:space="preserve"> accessible au grand public.</w:t>
      </w:r>
      <w:r w:rsidR="00EA037F">
        <w:rPr>
          <w:color w:val="000000" w:themeColor="text1"/>
          <w:sz w:val="24"/>
          <w:szCs w:val="24"/>
        </w:rPr>
        <w:t xml:space="preserve"> </w:t>
      </w:r>
      <w:r w:rsidR="00B07532">
        <w:rPr>
          <w:color w:val="000000" w:themeColor="text1"/>
          <w:sz w:val="24"/>
          <w:szCs w:val="24"/>
        </w:rPr>
        <w:t>En</w:t>
      </w:r>
      <w:r w:rsidR="004C1A27">
        <w:rPr>
          <w:color w:val="000000" w:themeColor="text1"/>
          <w:sz w:val="24"/>
          <w:szCs w:val="24"/>
        </w:rPr>
        <w:t xml:space="preserve"> ayant plusieurs acteurs participant à la création de l’information,</w:t>
      </w:r>
      <w:r>
        <w:rPr>
          <w:color w:val="000000" w:themeColor="text1"/>
          <w:sz w:val="24"/>
          <w:szCs w:val="24"/>
        </w:rPr>
        <w:t xml:space="preserve"> </w:t>
      </w:r>
      <w:r w:rsidR="001A30A2">
        <w:rPr>
          <w:color w:val="000000" w:themeColor="text1"/>
          <w:sz w:val="24"/>
          <w:szCs w:val="24"/>
        </w:rPr>
        <w:t>ce</w:t>
      </w:r>
      <w:r w:rsidR="004C1A27">
        <w:rPr>
          <w:color w:val="000000" w:themeColor="text1"/>
          <w:sz w:val="24"/>
          <w:szCs w:val="24"/>
        </w:rPr>
        <w:t xml:space="preserve"> flux</w:t>
      </w:r>
      <w:r w:rsidR="001A30A2">
        <w:rPr>
          <w:color w:val="000000" w:themeColor="text1"/>
          <w:sz w:val="24"/>
          <w:szCs w:val="24"/>
        </w:rPr>
        <w:t xml:space="preserve"> ne cessera</w:t>
      </w:r>
      <w:r w:rsidR="00552556">
        <w:rPr>
          <w:color w:val="000000" w:themeColor="text1"/>
          <w:sz w:val="24"/>
          <w:szCs w:val="24"/>
        </w:rPr>
        <w:t xml:space="preserve"> </w:t>
      </w:r>
      <w:r w:rsidR="001A30A2">
        <w:rPr>
          <w:color w:val="000000" w:themeColor="text1"/>
          <w:sz w:val="24"/>
          <w:szCs w:val="24"/>
        </w:rPr>
        <w:t>d’augmenter</w:t>
      </w:r>
      <w:r w:rsidR="004C1A27">
        <w:rPr>
          <w:color w:val="000000" w:themeColor="text1"/>
          <w:sz w:val="24"/>
          <w:szCs w:val="24"/>
        </w:rPr>
        <w:t xml:space="preserve"> a</w:t>
      </w:r>
      <w:r w:rsidR="00973C21">
        <w:rPr>
          <w:color w:val="000000" w:themeColor="text1"/>
          <w:sz w:val="24"/>
          <w:szCs w:val="24"/>
        </w:rPr>
        <w:t>vec le</w:t>
      </w:r>
      <w:r w:rsidR="004C1A27">
        <w:rPr>
          <w:color w:val="000000" w:themeColor="text1"/>
          <w:sz w:val="24"/>
          <w:szCs w:val="24"/>
        </w:rPr>
        <w:t xml:space="preserve"> temps.</w:t>
      </w:r>
    </w:p>
    <w:p w:rsidR="00522CC3" w:rsidRDefault="00522CC3" w:rsidP="00C07AA9">
      <w:pPr>
        <w:pStyle w:val="StyleB"/>
        <w:rPr>
          <w:color w:val="000000" w:themeColor="text1"/>
          <w:sz w:val="24"/>
          <w:szCs w:val="24"/>
        </w:rPr>
      </w:pPr>
      <w:r>
        <w:rPr>
          <w:color w:val="000000" w:themeColor="text1"/>
          <w:sz w:val="24"/>
          <w:szCs w:val="24"/>
        </w:rPr>
        <w:t>Plus particulièrement dans le domaine de la cuisine</w:t>
      </w:r>
      <w:r w:rsidR="00936AF9">
        <w:rPr>
          <w:color w:val="000000" w:themeColor="text1"/>
          <w:sz w:val="24"/>
          <w:szCs w:val="24"/>
        </w:rPr>
        <w:t xml:space="preserve">, il est devenu facile d’avoir accès aux recettes cuisinières et d’essayer de les appliquer </w:t>
      </w:r>
      <w:r w:rsidR="004754FA">
        <w:rPr>
          <w:color w:val="000000" w:themeColor="text1"/>
          <w:sz w:val="24"/>
          <w:szCs w:val="24"/>
        </w:rPr>
        <w:t xml:space="preserve">chez soi, </w:t>
      </w:r>
      <w:r w:rsidR="00936AF9">
        <w:rPr>
          <w:color w:val="000000" w:themeColor="text1"/>
          <w:sz w:val="24"/>
          <w:szCs w:val="24"/>
        </w:rPr>
        <w:t>sans</w:t>
      </w:r>
      <w:r w:rsidR="004754FA">
        <w:rPr>
          <w:color w:val="000000" w:themeColor="text1"/>
          <w:sz w:val="24"/>
          <w:szCs w:val="24"/>
        </w:rPr>
        <w:t xml:space="preserve"> même</w:t>
      </w:r>
      <w:r w:rsidR="00936AF9">
        <w:rPr>
          <w:color w:val="000000" w:themeColor="text1"/>
          <w:sz w:val="24"/>
          <w:szCs w:val="24"/>
        </w:rPr>
        <w:t xml:space="preserve"> la nécessité d’être un chef cuisiner ou d</w:t>
      </w:r>
      <w:r w:rsidR="004754FA">
        <w:rPr>
          <w:color w:val="000000" w:themeColor="text1"/>
          <w:sz w:val="24"/>
          <w:szCs w:val="24"/>
        </w:rPr>
        <w:t>’avoir suivi</w:t>
      </w:r>
      <w:r w:rsidR="00936AF9">
        <w:rPr>
          <w:color w:val="000000" w:themeColor="text1"/>
          <w:sz w:val="24"/>
          <w:szCs w:val="24"/>
        </w:rPr>
        <w:t xml:space="preserve"> des cours en cuisine.</w:t>
      </w:r>
      <w:r w:rsidR="001B06C7">
        <w:rPr>
          <w:color w:val="000000" w:themeColor="text1"/>
          <w:sz w:val="24"/>
          <w:szCs w:val="24"/>
        </w:rPr>
        <w:t xml:space="preserve"> La plupart des solutions exist</w:t>
      </w:r>
      <w:r w:rsidR="00EE0175">
        <w:rPr>
          <w:color w:val="000000" w:themeColor="text1"/>
          <w:sz w:val="24"/>
          <w:szCs w:val="24"/>
        </w:rPr>
        <w:t>a</w:t>
      </w:r>
      <w:r w:rsidR="001B06C7">
        <w:rPr>
          <w:color w:val="000000" w:themeColor="text1"/>
          <w:sz w:val="24"/>
          <w:szCs w:val="24"/>
        </w:rPr>
        <w:t>nt actuellement</w:t>
      </w:r>
      <w:r w:rsidR="00254C04">
        <w:rPr>
          <w:color w:val="000000" w:themeColor="text1"/>
          <w:sz w:val="24"/>
          <w:szCs w:val="24"/>
        </w:rPr>
        <w:t xml:space="preserve"> sur le marché</w:t>
      </w:r>
      <w:r w:rsidR="001B06C7">
        <w:rPr>
          <w:color w:val="000000" w:themeColor="text1"/>
          <w:sz w:val="24"/>
          <w:szCs w:val="24"/>
        </w:rPr>
        <w:t xml:space="preserve"> se ressemble</w:t>
      </w:r>
      <w:r w:rsidR="00254C04">
        <w:rPr>
          <w:color w:val="000000" w:themeColor="text1"/>
          <w:sz w:val="24"/>
          <w:szCs w:val="24"/>
        </w:rPr>
        <w:t>nt</w:t>
      </w:r>
      <w:r w:rsidR="001B06C7">
        <w:rPr>
          <w:color w:val="000000" w:themeColor="text1"/>
          <w:sz w:val="24"/>
          <w:szCs w:val="24"/>
        </w:rPr>
        <w:t xml:space="preserve"> tou</w:t>
      </w:r>
      <w:r w:rsidR="00965AB4">
        <w:rPr>
          <w:color w:val="000000" w:themeColor="text1"/>
          <w:sz w:val="24"/>
          <w:szCs w:val="24"/>
        </w:rPr>
        <w:t>te</w:t>
      </w:r>
      <w:r w:rsidR="001B06C7">
        <w:rPr>
          <w:color w:val="000000" w:themeColor="text1"/>
          <w:sz w:val="24"/>
          <w:szCs w:val="24"/>
        </w:rPr>
        <w:t xml:space="preserve">s et sont trop focalisées sur l’aspect </w:t>
      </w:r>
      <w:r w:rsidR="007B0E79">
        <w:rPr>
          <w:color w:val="000000" w:themeColor="text1"/>
          <w:sz w:val="24"/>
          <w:szCs w:val="24"/>
        </w:rPr>
        <w:t>préparation</w:t>
      </w:r>
      <w:r w:rsidR="00EE0175">
        <w:rPr>
          <w:color w:val="000000" w:themeColor="text1"/>
          <w:sz w:val="24"/>
          <w:szCs w:val="24"/>
        </w:rPr>
        <w:t xml:space="preserve"> que les autres points, comme l’historique d’un plat, sont négligés</w:t>
      </w:r>
      <w:r w:rsidR="00CB09B1">
        <w:rPr>
          <w:color w:val="000000" w:themeColor="text1"/>
          <w:sz w:val="24"/>
          <w:szCs w:val="24"/>
        </w:rPr>
        <w:t>, de plus la</w:t>
      </w:r>
      <w:r w:rsidR="00254C04">
        <w:rPr>
          <w:color w:val="000000" w:themeColor="text1"/>
          <w:sz w:val="24"/>
          <w:szCs w:val="24"/>
        </w:rPr>
        <w:t xml:space="preserve"> </w:t>
      </w:r>
      <w:r w:rsidR="00CB09B1">
        <w:rPr>
          <w:color w:val="000000" w:themeColor="text1"/>
          <w:sz w:val="24"/>
          <w:szCs w:val="24"/>
        </w:rPr>
        <w:t xml:space="preserve">grande </w:t>
      </w:r>
      <w:r w:rsidR="00254C04">
        <w:rPr>
          <w:color w:val="000000" w:themeColor="text1"/>
          <w:sz w:val="24"/>
          <w:szCs w:val="24"/>
        </w:rPr>
        <w:t>quantité d’informations</w:t>
      </w:r>
      <w:r w:rsidR="00CB09B1">
        <w:rPr>
          <w:color w:val="000000" w:themeColor="text1"/>
          <w:sz w:val="24"/>
          <w:szCs w:val="24"/>
        </w:rPr>
        <w:t xml:space="preserve"> fournie</w:t>
      </w:r>
      <w:r w:rsidR="00F73F7D">
        <w:rPr>
          <w:color w:val="000000" w:themeColor="text1"/>
          <w:sz w:val="24"/>
          <w:szCs w:val="24"/>
        </w:rPr>
        <w:t xml:space="preserve"> </w:t>
      </w:r>
      <w:r w:rsidR="00026D2B">
        <w:rPr>
          <w:color w:val="000000" w:themeColor="text1"/>
          <w:sz w:val="24"/>
          <w:szCs w:val="24"/>
        </w:rPr>
        <w:t>au</w:t>
      </w:r>
      <w:r w:rsidR="00F73F7D">
        <w:rPr>
          <w:color w:val="000000" w:themeColor="text1"/>
          <w:sz w:val="24"/>
          <w:szCs w:val="24"/>
        </w:rPr>
        <w:t xml:space="preserve"> même </w:t>
      </w:r>
      <w:r w:rsidR="00026D2B">
        <w:rPr>
          <w:color w:val="000000" w:themeColor="text1"/>
          <w:sz w:val="24"/>
          <w:szCs w:val="24"/>
        </w:rPr>
        <w:t>moment</w:t>
      </w:r>
      <w:r w:rsidR="00CB09B1">
        <w:rPr>
          <w:color w:val="000000" w:themeColor="text1"/>
          <w:sz w:val="24"/>
          <w:szCs w:val="24"/>
        </w:rPr>
        <w:t xml:space="preserve"> n’est pas toujours facile à exploiter</w:t>
      </w:r>
      <w:r w:rsidR="001B06C7">
        <w:rPr>
          <w:color w:val="000000" w:themeColor="text1"/>
          <w:sz w:val="24"/>
          <w:szCs w:val="24"/>
        </w:rPr>
        <w:t>.</w:t>
      </w:r>
    </w:p>
    <w:p w:rsidR="00A50888" w:rsidRPr="00EF5339" w:rsidRDefault="00EE0175" w:rsidP="00026D2B">
      <w:pPr>
        <w:pStyle w:val="StyleB"/>
        <w:rPr>
          <w:color w:val="000000" w:themeColor="text1"/>
          <w:sz w:val="24"/>
          <w:szCs w:val="24"/>
        </w:rPr>
      </w:pPr>
      <w:r>
        <w:rPr>
          <w:color w:val="000000" w:themeColor="text1"/>
          <w:sz w:val="24"/>
          <w:szCs w:val="24"/>
        </w:rPr>
        <w:t>Le besoin est toujours présent d’une solution</w:t>
      </w:r>
      <w:r w:rsidR="00026D2B">
        <w:rPr>
          <w:color w:val="000000" w:themeColor="text1"/>
          <w:sz w:val="24"/>
          <w:szCs w:val="24"/>
        </w:rPr>
        <w:t xml:space="preserve"> simple et rapide à naviguer, qui centralise les différentes informations sur un plat cuisiner, que ce soit l’aspect préparation, historique ou sanitaire.</w:t>
      </w:r>
    </w:p>
    <w:p w:rsidR="00440259" w:rsidRDefault="001A7005" w:rsidP="00C07AA9">
      <w:pPr>
        <w:pStyle w:val="StyleB"/>
      </w:pPr>
      <w:r>
        <w:t xml:space="preserve">2.2 </w:t>
      </w:r>
      <w:r w:rsidR="00440259">
        <w:t>Objectifs</w:t>
      </w:r>
    </w:p>
    <w:p w:rsidR="00EF5339" w:rsidRPr="00EF5339" w:rsidRDefault="004E1736" w:rsidP="00C07AA9">
      <w:pPr>
        <w:pStyle w:val="StyleB"/>
        <w:rPr>
          <w:color w:val="000000" w:themeColor="text1"/>
          <w:sz w:val="24"/>
          <w:szCs w:val="24"/>
        </w:rPr>
      </w:pPr>
      <w:r>
        <w:rPr>
          <w:color w:val="000000" w:themeColor="text1"/>
          <w:sz w:val="24"/>
          <w:szCs w:val="24"/>
        </w:rPr>
        <w:t xml:space="preserve">L’objectif de ce projet est de développer une solution qui permettra de répondre aux besoins cités dans l’expression du besoin et de faire en sorte que la source d’informations de cette solution soit alimentée </w:t>
      </w:r>
      <w:r w:rsidR="007C486E">
        <w:rPr>
          <w:color w:val="000000" w:themeColor="text1"/>
          <w:sz w:val="24"/>
          <w:szCs w:val="24"/>
        </w:rPr>
        <w:t xml:space="preserve">principalement </w:t>
      </w:r>
      <w:r>
        <w:rPr>
          <w:color w:val="000000" w:themeColor="text1"/>
          <w:sz w:val="24"/>
          <w:szCs w:val="24"/>
        </w:rPr>
        <w:t>par les spécialistes de la cuisine</w:t>
      </w:r>
      <w:r w:rsidR="00B00A5D">
        <w:rPr>
          <w:color w:val="000000" w:themeColor="text1"/>
          <w:sz w:val="24"/>
          <w:szCs w:val="24"/>
        </w:rPr>
        <w:t xml:space="preserve">, ainsi que </w:t>
      </w:r>
      <w:r w:rsidR="00D86D20">
        <w:rPr>
          <w:color w:val="000000" w:themeColor="text1"/>
          <w:sz w:val="24"/>
          <w:szCs w:val="24"/>
        </w:rPr>
        <w:t>de l’ajout d’un système de recommandation géré par une IA.</w:t>
      </w:r>
    </w:p>
    <w:p w:rsidR="00440259" w:rsidRDefault="001A7005" w:rsidP="00C07AA9">
      <w:pPr>
        <w:pStyle w:val="StyleB"/>
      </w:pPr>
      <w:r>
        <w:t xml:space="preserve">2.3 </w:t>
      </w:r>
      <w:r w:rsidR="00440259">
        <w:t>Solution</w:t>
      </w:r>
    </w:p>
    <w:p w:rsidR="00CF1271" w:rsidRDefault="00CF1271" w:rsidP="00C07AA9">
      <w:pPr>
        <w:pStyle w:val="StyleA"/>
        <w:rPr>
          <w:color w:val="000000" w:themeColor="text1"/>
          <w:sz w:val="24"/>
          <w:szCs w:val="24"/>
        </w:rPr>
      </w:pPr>
      <w:r>
        <w:rPr>
          <w:color w:val="000000" w:themeColor="text1"/>
          <w:sz w:val="24"/>
          <w:szCs w:val="24"/>
        </w:rPr>
        <w:t>La solution est un</w:t>
      </w:r>
      <w:r w:rsidR="00032A32">
        <w:rPr>
          <w:color w:val="000000" w:themeColor="text1"/>
          <w:sz w:val="24"/>
          <w:szCs w:val="24"/>
        </w:rPr>
        <w:t>e</w:t>
      </w:r>
      <w:r>
        <w:rPr>
          <w:color w:val="000000" w:themeColor="text1"/>
          <w:sz w:val="24"/>
          <w:szCs w:val="24"/>
        </w:rPr>
        <w:t xml:space="preserve"> application </w:t>
      </w:r>
      <w:r w:rsidR="00032A32">
        <w:rPr>
          <w:color w:val="000000" w:themeColor="text1"/>
          <w:sz w:val="24"/>
          <w:szCs w:val="24"/>
        </w:rPr>
        <w:t>au</w:t>
      </w:r>
      <w:r>
        <w:rPr>
          <w:color w:val="000000" w:themeColor="text1"/>
          <w:sz w:val="24"/>
          <w:szCs w:val="24"/>
        </w:rPr>
        <w:t xml:space="preserve"> nom de « Quick Recipes » développée </w:t>
      </w:r>
      <w:r w:rsidR="00D50441">
        <w:rPr>
          <w:color w:val="000000" w:themeColor="text1"/>
          <w:sz w:val="24"/>
          <w:szCs w:val="24"/>
        </w:rPr>
        <w:t>dans un environnement web</w:t>
      </w:r>
      <w:r>
        <w:rPr>
          <w:color w:val="000000" w:themeColor="text1"/>
          <w:sz w:val="24"/>
          <w:szCs w:val="24"/>
        </w:rPr>
        <w:t>.</w:t>
      </w:r>
    </w:p>
    <w:p w:rsidR="008F2456" w:rsidRDefault="008F2456" w:rsidP="008F2456">
      <w:pPr>
        <w:pStyle w:val="StyleA"/>
      </w:pPr>
      <w:r>
        <w:t>3. Architecture du projet</w:t>
      </w:r>
    </w:p>
    <w:p w:rsidR="008F2456" w:rsidRDefault="008F2456" w:rsidP="008F2456">
      <w:pPr>
        <w:pStyle w:val="StyleB"/>
      </w:pPr>
      <w:r>
        <w:t>3.1 Langages de programmation</w:t>
      </w:r>
    </w:p>
    <w:p w:rsidR="00C03D29" w:rsidRPr="00C03D29" w:rsidRDefault="00C03D29" w:rsidP="00C03D29">
      <w:pPr>
        <w:pStyle w:val="StyleB"/>
        <w:rPr>
          <w:color w:val="000000" w:themeColor="text1"/>
          <w:sz w:val="24"/>
          <w:szCs w:val="24"/>
        </w:rPr>
      </w:pPr>
      <w:r w:rsidRPr="00C03D29">
        <w:rPr>
          <w:color w:val="000000" w:themeColor="text1"/>
          <w:sz w:val="24"/>
          <w:szCs w:val="24"/>
        </w:rPr>
        <w:t xml:space="preserve">Le choix des langages de programmation pour le développement du logiciel « </w:t>
      </w:r>
      <w:r w:rsidR="005141D4">
        <w:rPr>
          <w:color w:val="000000" w:themeColor="text1"/>
          <w:sz w:val="24"/>
          <w:szCs w:val="24"/>
        </w:rPr>
        <w:t xml:space="preserve">Quick Recipes </w:t>
      </w:r>
      <w:r w:rsidRPr="00C03D29">
        <w:rPr>
          <w:color w:val="000000" w:themeColor="text1"/>
          <w:sz w:val="24"/>
          <w:szCs w:val="24"/>
        </w:rPr>
        <w:t>» était fait</w:t>
      </w:r>
      <w:r w:rsidR="005141D4">
        <w:rPr>
          <w:color w:val="000000" w:themeColor="text1"/>
          <w:sz w:val="24"/>
          <w:szCs w:val="24"/>
        </w:rPr>
        <w:t xml:space="preserve"> en fonction d</w:t>
      </w:r>
      <w:r w:rsidR="00707CF3">
        <w:rPr>
          <w:color w:val="000000" w:themeColor="text1"/>
          <w:sz w:val="24"/>
          <w:szCs w:val="24"/>
        </w:rPr>
        <w:t>es plateformes où</w:t>
      </w:r>
      <w:r w:rsidR="00A95D37">
        <w:rPr>
          <w:color w:val="000000" w:themeColor="text1"/>
          <w:sz w:val="24"/>
          <w:szCs w:val="24"/>
        </w:rPr>
        <w:t xml:space="preserve"> l’application</w:t>
      </w:r>
      <w:r w:rsidR="00707CF3">
        <w:rPr>
          <w:color w:val="000000" w:themeColor="text1"/>
          <w:sz w:val="24"/>
          <w:szCs w:val="24"/>
        </w:rPr>
        <w:t xml:space="preserve"> sera disponible</w:t>
      </w:r>
      <w:r w:rsidR="00136B80">
        <w:rPr>
          <w:color w:val="000000" w:themeColor="text1"/>
          <w:sz w:val="24"/>
          <w:szCs w:val="24"/>
        </w:rPr>
        <w:t xml:space="preserve">, </w:t>
      </w:r>
      <w:r w:rsidR="00A95D37">
        <w:rPr>
          <w:color w:val="000000" w:themeColor="text1"/>
          <w:sz w:val="24"/>
          <w:szCs w:val="24"/>
        </w:rPr>
        <w:t>de mes acquis pendant le cursus de Master 1</w:t>
      </w:r>
      <w:r w:rsidR="00136B80">
        <w:rPr>
          <w:color w:val="000000" w:themeColor="text1"/>
          <w:sz w:val="24"/>
          <w:szCs w:val="24"/>
        </w:rPr>
        <w:t xml:space="preserve"> et de</w:t>
      </w:r>
      <w:r w:rsidR="00092706">
        <w:rPr>
          <w:color w:val="000000" w:themeColor="text1"/>
          <w:sz w:val="24"/>
          <w:szCs w:val="24"/>
        </w:rPr>
        <w:t>s avantages que les technologies actuel</w:t>
      </w:r>
      <w:r w:rsidR="0029579C">
        <w:rPr>
          <w:color w:val="000000" w:themeColor="text1"/>
          <w:sz w:val="24"/>
          <w:szCs w:val="24"/>
        </w:rPr>
        <w:t>le</w:t>
      </w:r>
      <w:r w:rsidR="00092706">
        <w:rPr>
          <w:color w:val="000000" w:themeColor="text1"/>
          <w:sz w:val="24"/>
          <w:szCs w:val="24"/>
        </w:rPr>
        <w:t>s apporteront à l’application :</w:t>
      </w:r>
    </w:p>
    <w:p w:rsidR="00C03D29" w:rsidRPr="00C03D29" w:rsidRDefault="00482073" w:rsidP="005141D4">
      <w:pPr>
        <w:pStyle w:val="StyleB"/>
        <w:numPr>
          <w:ilvl w:val="0"/>
          <w:numId w:val="6"/>
        </w:numPr>
        <w:rPr>
          <w:color w:val="000000" w:themeColor="text1"/>
          <w:sz w:val="24"/>
          <w:szCs w:val="24"/>
        </w:rPr>
      </w:pPr>
      <w:r>
        <w:rPr>
          <w:color w:val="000000" w:themeColor="text1"/>
          <w:sz w:val="24"/>
          <w:szCs w:val="24"/>
        </w:rPr>
        <w:t>Le c</w:t>
      </w:r>
      <w:r w:rsidR="00C03D29" w:rsidRPr="00C03D29">
        <w:rPr>
          <w:color w:val="000000" w:themeColor="text1"/>
          <w:sz w:val="24"/>
          <w:szCs w:val="24"/>
        </w:rPr>
        <w:t xml:space="preserve">ôté client </w:t>
      </w:r>
      <w:r w:rsidR="006E49AA">
        <w:rPr>
          <w:color w:val="000000" w:themeColor="text1"/>
          <w:sz w:val="24"/>
          <w:szCs w:val="24"/>
        </w:rPr>
        <w:t xml:space="preserve">sera codé </w:t>
      </w:r>
      <w:r w:rsidR="00FC7FAE">
        <w:rPr>
          <w:color w:val="000000" w:themeColor="text1"/>
          <w:sz w:val="24"/>
          <w:szCs w:val="24"/>
        </w:rPr>
        <w:t>avec le</w:t>
      </w:r>
      <w:r w:rsidR="006E49AA">
        <w:rPr>
          <w:color w:val="000000" w:themeColor="text1"/>
          <w:sz w:val="24"/>
          <w:szCs w:val="24"/>
        </w:rPr>
        <w:t xml:space="preserve"> Framework Angular qui sera composé </w:t>
      </w:r>
      <w:r w:rsidR="00136B80">
        <w:rPr>
          <w:color w:val="000000" w:themeColor="text1"/>
          <w:sz w:val="24"/>
          <w:szCs w:val="24"/>
        </w:rPr>
        <w:t>du</w:t>
      </w:r>
      <w:r w:rsidR="006E49AA">
        <w:rPr>
          <w:color w:val="000000" w:themeColor="text1"/>
          <w:sz w:val="24"/>
          <w:szCs w:val="24"/>
        </w:rPr>
        <w:t xml:space="preserve"> langage HTML et TypeScript.</w:t>
      </w:r>
      <w:r w:rsidR="00136B80">
        <w:rPr>
          <w:color w:val="000000" w:themeColor="text1"/>
          <w:sz w:val="24"/>
          <w:szCs w:val="24"/>
        </w:rPr>
        <w:t xml:space="preserve"> Le design sera effectué </w:t>
      </w:r>
      <w:r w:rsidR="00994E93">
        <w:rPr>
          <w:color w:val="000000" w:themeColor="text1"/>
          <w:sz w:val="24"/>
          <w:szCs w:val="24"/>
        </w:rPr>
        <w:t>en</w:t>
      </w:r>
      <w:r w:rsidR="00136B80">
        <w:rPr>
          <w:color w:val="000000" w:themeColor="text1"/>
          <w:sz w:val="24"/>
          <w:szCs w:val="24"/>
        </w:rPr>
        <w:t xml:space="preserve"> langage CSS.</w:t>
      </w:r>
    </w:p>
    <w:p w:rsidR="00C03D29" w:rsidRPr="00C03D29" w:rsidRDefault="00D019E5" w:rsidP="005141D4">
      <w:pPr>
        <w:pStyle w:val="StyleB"/>
        <w:numPr>
          <w:ilvl w:val="0"/>
          <w:numId w:val="6"/>
        </w:numPr>
        <w:rPr>
          <w:color w:val="000000" w:themeColor="text1"/>
          <w:sz w:val="24"/>
          <w:szCs w:val="24"/>
        </w:rPr>
      </w:pPr>
      <w:r>
        <w:rPr>
          <w:color w:val="000000" w:themeColor="text1"/>
          <w:sz w:val="24"/>
          <w:szCs w:val="24"/>
        </w:rPr>
        <w:lastRenderedPageBreak/>
        <w:t>Le c</w:t>
      </w:r>
      <w:r w:rsidR="00C03D29" w:rsidRPr="00C03D29">
        <w:rPr>
          <w:color w:val="000000" w:themeColor="text1"/>
          <w:sz w:val="24"/>
          <w:szCs w:val="24"/>
        </w:rPr>
        <w:t xml:space="preserve">ôté serveur </w:t>
      </w:r>
      <w:r>
        <w:rPr>
          <w:color w:val="000000" w:themeColor="text1"/>
          <w:sz w:val="24"/>
          <w:szCs w:val="24"/>
        </w:rPr>
        <w:t>sera codé en</w:t>
      </w:r>
      <w:r w:rsidR="00136B80">
        <w:rPr>
          <w:color w:val="000000" w:themeColor="text1"/>
          <w:sz w:val="24"/>
          <w:szCs w:val="24"/>
        </w:rPr>
        <w:t xml:space="preserve"> Java EE avec le</w:t>
      </w:r>
      <w:r>
        <w:rPr>
          <w:color w:val="000000" w:themeColor="text1"/>
          <w:sz w:val="24"/>
          <w:szCs w:val="24"/>
        </w:rPr>
        <w:t xml:space="preserve"> Framework Spring</w:t>
      </w:r>
      <w:r w:rsidR="00C03D29" w:rsidRPr="00C03D29">
        <w:rPr>
          <w:color w:val="000000" w:themeColor="text1"/>
          <w:sz w:val="24"/>
          <w:szCs w:val="24"/>
        </w:rPr>
        <w:t xml:space="preserve">. </w:t>
      </w:r>
      <w:r w:rsidR="00E55652">
        <w:rPr>
          <w:color w:val="000000" w:themeColor="text1"/>
          <w:sz w:val="24"/>
          <w:szCs w:val="24"/>
        </w:rPr>
        <w:t xml:space="preserve">L’interface de programmation </w:t>
      </w:r>
      <w:r w:rsidR="00C03D29" w:rsidRPr="00C03D29">
        <w:rPr>
          <w:color w:val="000000" w:themeColor="text1"/>
          <w:sz w:val="24"/>
          <w:szCs w:val="24"/>
        </w:rPr>
        <w:t>JPA</w:t>
      </w:r>
      <w:r w:rsidR="001B767C">
        <w:rPr>
          <w:color w:val="000000" w:themeColor="text1"/>
          <w:sz w:val="24"/>
          <w:szCs w:val="24"/>
        </w:rPr>
        <w:t xml:space="preserve"> sera utilisé</w:t>
      </w:r>
      <w:r w:rsidR="003D737F">
        <w:rPr>
          <w:color w:val="000000" w:themeColor="text1"/>
          <w:sz w:val="24"/>
          <w:szCs w:val="24"/>
        </w:rPr>
        <w:t>e</w:t>
      </w:r>
      <w:r w:rsidR="001B767C">
        <w:rPr>
          <w:color w:val="000000" w:themeColor="text1"/>
          <w:sz w:val="24"/>
          <w:szCs w:val="24"/>
        </w:rPr>
        <w:t xml:space="preserve"> pour les requêtes. </w:t>
      </w:r>
      <w:r w:rsidR="008C3C6D">
        <w:rPr>
          <w:color w:val="000000" w:themeColor="text1"/>
          <w:sz w:val="24"/>
          <w:szCs w:val="24"/>
        </w:rPr>
        <w:t>Dans le cas où ces requêtes seront complexes, l</w:t>
      </w:r>
      <w:r w:rsidR="001B767C">
        <w:rPr>
          <w:color w:val="000000" w:themeColor="text1"/>
          <w:sz w:val="24"/>
          <w:szCs w:val="24"/>
        </w:rPr>
        <w:t>e</w:t>
      </w:r>
      <w:r w:rsidR="00C03D29" w:rsidRPr="00C03D29">
        <w:rPr>
          <w:color w:val="000000" w:themeColor="text1"/>
          <w:sz w:val="24"/>
          <w:szCs w:val="24"/>
        </w:rPr>
        <w:t xml:space="preserve"> langage SQL</w:t>
      </w:r>
      <w:r w:rsidR="001B767C">
        <w:rPr>
          <w:color w:val="000000" w:themeColor="text1"/>
          <w:sz w:val="24"/>
          <w:szCs w:val="24"/>
        </w:rPr>
        <w:t xml:space="preserve"> </w:t>
      </w:r>
      <w:r w:rsidR="00E55652">
        <w:rPr>
          <w:color w:val="000000" w:themeColor="text1"/>
          <w:sz w:val="24"/>
          <w:szCs w:val="24"/>
        </w:rPr>
        <w:t>sera</w:t>
      </w:r>
      <w:r w:rsidR="001B767C">
        <w:rPr>
          <w:color w:val="000000" w:themeColor="text1"/>
          <w:sz w:val="24"/>
          <w:szCs w:val="24"/>
        </w:rPr>
        <w:t xml:space="preserve"> utilisé</w:t>
      </w:r>
      <w:r w:rsidR="008C3C6D">
        <w:rPr>
          <w:color w:val="000000" w:themeColor="text1"/>
          <w:sz w:val="24"/>
          <w:szCs w:val="24"/>
        </w:rPr>
        <w:t xml:space="preserve"> à la place</w:t>
      </w:r>
      <w:r w:rsidR="00C03D29" w:rsidRPr="00C03D29">
        <w:rPr>
          <w:color w:val="000000" w:themeColor="text1"/>
          <w:sz w:val="24"/>
          <w:szCs w:val="24"/>
        </w:rPr>
        <w:t>.</w:t>
      </w:r>
    </w:p>
    <w:p w:rsidR="008F2456" w:rsidRDefault="00D019E5" w:rsidP="005141D4">
      <w:pPr>
        <w:pStyle w:val="StyleB"/>
        <w:numPr>
          <w:ilvl w:val="0"/>
          <w:numId w:val="6"/>
        </w:numPr>
        <w:rPr>
          <w:color w:val="000000" w:themeColor="text1"/>
          <w:sz w:val="24"/>
          <w:szCs w:val="24"/>
        </w:rPr>
      </w:pPr>
      <w:r>
        <w:rPr>
          <w:color w:val="000000" w:themeColor="text1"/>
          <w:sz w:val="24"/>
          <w:szCs w:val="24"/>
        </w:rPr>
        <w:t>La b</w:t>
      </w:r>
      <w:r w:rsidR="00C03D29" w:rsidRPr="00C03D29">
        <w:rPr>
          <w:color w:val="000000" w:themeColor="text1"/>
          <w:sz w:val="24"/>
          <w:szCs w:val="24"/>
        </w:rPr>
        <w:t xml:space="preserve">ase de données </w:t>
      </w:r>
      <w:r>
        <w:rPr>
          <w:color w:val="000000" w:themeColor="text1"/>
          <w:sz w:val="24"/>
          <w:szCs w:val="24"/>
        </w:rPr>
        <w:t>utilisé</w:t>
      </w:r>
      <w:r w:rsidR="00425F4A">
        <w:rPr>
          <w:color w:val="000000" w:themeColor="text1"/>
          <w:sz w:val="24"/>
          <w:szCs w:val="24"/>
        </w:rPr>
        <w:t>e</w:t>
      </w:r>
      <w:r>
        <w:rPr>
          <w:color w:val="000000" w:themeColor="text1"/>
          <w:sz w:val="24"/>
          <w:szCs w:val="24"/>
        </w:rPr>
        <w:t xml:space="preserve"> sera MySQL pour ses performances mais aussi son accès libre.</w:t>
      </w:r>
    </w:p>
    <w:p w:rsidR="00804BCA" w:rsidRPr="001B3EF1" w:rsidRDefault="00804BCA" w:rsidP="005141D4">
      <w:pPr>
        <w:pStyle w:val="StyleB"/>
        <w:numPr>
          <w:ilvl w:val="0"/>
          <w:numId w:val="6"/>
        </w:numPr>
        <w:rPr>
          <w:color w:val="000000" w:themeColor="text1"/>
          <w:sz w:val="24"/>
          <w:szCs w:val="24"/>
        </w:rPr>
      </w:pPr>
      <w:r>
        <w:rPr>
          <w:color w:val="000000" w:themeColor="text1"/>
          <w:sz w:val="24"/>
          <w:szCs w:val="24"/>
        </w:rPr>
        <w:t xml:space="preserve">Le </w:t>
      </w:r>
      <w:r w:rsidR="00DC4E6B">
        <w:rPr>
          <w:color w:val="000000" w:themeColor="text1"/>
          <w:sz w:val="24"/>
          <w:szCs w:val="24"/>
        </w:rPr>
        <w:t>s</w:t>
      </w:r>
      <w:r w:rsidRPr="00C03D29">
        <w:rPr>
          <w:color w:val="000000" w:themeColor="text1"/>
          <w:sz w:val="24"/>
          <w:szCs w:val="24"/>
        </w:rPr>
        <w:t>tyle d’architecture logicielle REST</w:t>
      </w:r>
      <w:r>
        <w:rPr>
          <w:color w:val="000000" w:themeColor="text1"/>
          <w:sz w:val="24"/>
          <w:szCs w:val="24"/>
        </w:rPr>
        <w:t xml:space="preserve"> sera utilisé pour établir la connexion entre le côté client et serveur à travers des API.</w:t>
      </w:r>
    </w:p>
    <w:p w:rsidR="008F2456" w:rsidRDefault="008F2456" w:rsidP="008F2456">
      <w:pPr>
        <w:pStyle w:val="StyleB"/>
      </w:pPr>
      <w:r>
        <w:t>3.2 Environnement de développement</w:t>
      </w:r>
    </w:p>
    <w:p w:rsidR="00C03D29" w:rsidRDefault="00C03D29" w:rsidP="00C03D29">
      <w:pPr>
        <w:pStyle w:val="StyleB"/>
        <w:rPr>
          <w:color w:val="000000" w:themeColor="text1"/>
          <w:sz w:val="24"/>
          <w:szCs w:val="24"/>
        </w:rPr>
      </w:pPr>
      <w:r w:rsidRPr="00C03D29">
        <w:rPr>
          <w:color w:val="000000" w:themeColor="text1"/>
          <w:sz w:val="24"/>
          <w:szCs w:val="24"/>
        </w:rPr>
        <w:t>L</w:t>
      </w:r>
      <w:r w:rsidR="001F03A2">
        <w:rPr>
          <w:color w:val="000000" w:themeColor="text1"/>
          <w:sz w:val="24"/>
          <w:szCs w:val="24"/>
        </w:rPr>
        <w:t>’environnement utilisé</w:t>
      </w:r>
      <w:r w:rsidR="00282B5D">
        <w:rPr>
          <w:color w:val="000000" w:themeColor="text1"/>
          <w:sz w:val="24"/>
          <w:szCs w:val="24"/>
        </w:rPr>
        <w:t xml:space="preserve"> dans le développement du logiciel « Quick Recipes » sera un ensemble</w:t>
      </w:r>
      <w:r w:rsidR="00282B5D" w:rsidRPr="00C03D29">
        <w:rPr>
          <w:color w:val="000000" w:themeColor="text1"/>
          <w:sz w:val="24"/>
          <w:szCs w:val="24"/>
        </w:rPr>
        <w:t xml:space="preserve"> </w:t>
      </w:r>
      <w:r w:rsidR="00282B5D">
        <w:rPr>
          <w:color w:val="000000" w:themeColor="text1"/>
          <w:sz w:val="24"/>
          <w:szCs w:val="24"/>
        </w:rPr>
        <w:t>d’</w:t>
      </w:r>
      <w:r w:rsidR="00282B5D" w:rsidRPr="00C03D29">
        <w:rPr>
          <w:color w:val="000000" w:themeColor="text1"/>
          <w:sz w:val="24"/>
          <w:szCs w:val="24"/>
        </w:rPr>
        <w:t>outils</w:t>
      </w:r>
      <w:r w:rsidR="00E14846">
        <w:rPr>
          <w:color w:val="000000" w:themeColor="text1"/>
          <w:sz w:val="24"/>
          <w:szCs w:val="24"/>
        </w:rPr>
        <w:t>, qui seront</w:t>
      </w:r>
      <w:r w:rsidR="00282B5D">
        <w:rPr>
          <w:color w:val="000000" w:themeColor="text1"/>
          <w:sz w:val="24"/>
          <w:szCs w:val="24"/>
        </w:rPr>
        <w:t xml:space="preserve"> choisi</w:t>
      </w:r>
      <w:r w:rsidR="00E14846">
        <w:rPr>
          <w:color w:val="000000" w:themeColor="text1"/>
          <w:sz w:val="24"/>
          <w:szCs w:val="24"/>
        </w:rPr>
        <w:t>s</w:t>
      </w:r>
      <w:r w:rsidR="00282B5D">
        <w:rPr>
          <w:color w:val="000000" w:themeColor="text1"/>
          <w:sz w:val="24"/>
          <w:szCs w:val="24"/>
        </w:rPr>
        <w:t xml:space="preserve"> en fonction</w:t>
      </w:r>
      <w:r w:rsidR="0051384F">
        <w:rPr>
          <w:color w:val="000000" w:themeColor="text1"/>
          <w:sz w:val="24"/>
          <w:szCs w:val="24"/>
        </w:rPr>
        <w:t xml:space="preserve"> des besoins</w:t>
      </w:r>
      <w:r w:rsidR="00E14846">
        <w:rPr>
          <w:color w:val="000000" w:themeColor="text1"/>
          <w:sz w:val="24"/>
          <w:szCs w:val="24"/>
        </w:rPr>
        <w:t xml:space="preserve"> de l’application</w:t>
      </w:r>
      <w:r w:rsidR="00B54049">
        <w:rPr>
          <w:color w:val="000000" w:themeColor="text1"/>
          <w:sz w:val="24"/>
          <w:szCs w:val="24"/>
        </w:rPr>
        <w:t xml:space="preserve"> et</w:t>
      </w:r>
      <w:r w:rsidR="00282B5D">
        <w:rPr>
          <w:color w:val="000000" w:themeColor="text1"/>
          <w:sz w:val="24"/>
          <w:szCs w:val="24"/>
        </w:rPr>
        <w:t xml:space="preserve"> de mon expérience</w:t>
      </w:r>
      <w:r w:rsidR="001F03A2">
        <w:rPr>
          <w:color w:val="000000" w:themeColor="text1"/>
          <w:sz w:val="24"/>
          <w:szCs w:val="24"/>
        </w:rPr>
        <w:t xml:space="preserve"> </w:t>
      </w:r>
      <w:r w:rsidR="00B54049">
        <w:rPr>
          <w:color w:val="000000" w:themeColor="text1"/>
          <w:sz w:val="24"/>
          <w:szCs w:val="24"/>
        </w:rPr>
        <w:t>à les utiliser</w:t>
      </w:r>
      <w:r w:rsidR="00E14846">
        <w:rPr>
          <w:color w:val="000000" w:themeColor="text1"/>
          <w:sz w:val="24"/>
          <w:szCs w:val="24"/>
        </w:rPr>
        <w:t> :</w:t>
      </w:r>
    </w:p>
    <w:p w:rsidR="00655C23" w:rsidRDefault="00655C23" w:rsidP="00C03D29">
      <w:pPr>
        <w:pStyle w:val="StyleB"/>
        <w:rPr>
          <w:color w:val="000000" w:themeColor="text1"/>
          <w:sz w:val="24"/>
          <w:szCs w:val="24"/>
          <w:lang w:val="en-US"/>
        </w:rPr>
      </w:pPr>
      <w:r w:rsidRPr="00655C23">
        <w:rPr>
          <w:color w:val="000000" w:themeColor="text1"/>
          <w:sz w:val="24"/>
          <w:szCs w:val="24"/>
          <w:lang w:val="en-US"/>
        </w:rPr>
        <w:t>OS</w:t>
      </w:r>
      <w:r>
        <w:rPr>
          <w:color w:val="000000" w:themeColor="text1"/>
          <w:sz w:val="24"/>
          <w:szCs w:val="24"/>
          <w:lang w:val="en-US"/>
        </w:rPr>
        <w:t xml:space="preserve"> : Windows.</w:t>
      </w:r>
    </w:p>
    <w:p w:rsidR="008F2456" w:rsidRPr="002B5343" w:rsidRDefault="00655C23" w:rsidP="00EA7CD7">
      <w:pPr>
        <w:pStyle w:val="StyleB"/>
        <w:rPr>
          <w:color w:val="000000" w:themeColor="text1"/>
          <w:sz w:val="24"/>
          <w:szCs w:val="24"/>
        </w:rPr>
      </w:pPr>
      <w:r>
        <w:rPr>
          <w:color w:val="000000" w:themeColor="text1"/>
          <w:sz w:val="24"/>
          <w:szCs w:val="24"/>
          <w:lang w:val="en-US"/>
        </w:rPr>
        <w:t>IDE : Visual Code Studio.</w:t>
      </w:r>
    </w:p>
    <w:p w:rsidR="008F2456" w:rsidRDefault="008F2456" w:rsidP="008F2456">
      <w:pPr>
        <w:pStyle w:val="StyleB"/>
      </w:pPr>
      <w:r>
        <w:t>3.3 Normes et standards</w:t>
      </w:r>
    </w:p>
    <w:p w:rsidR="00D41879" w:rsidRDefault="00D41879" w:rsidP="00C03D29">
      <w:pPr>
        <w:pStyle w:val="StyleA"/>
        <w:rPr>
          <w:color w:val="000000" w:themeColor="text1"/>
          <w:sz w:val="24"/>
          <w:szCs w:val="24"/>
        </w:rPr>
      </w:pPr>
      <w:r>
        <w:rPr>
          <w:color w:val="000000" w:themeColor="text1"/>
          <w:sz w:val="24"/>
          <w:szCs w:val="24"/>
        </w:rPr>
        <w:t xml:space="preserve">Pendant le développement du logiciel « Quick Recipes », </w:t>
      </w:r>
      <w:r w:rsidR="000E45B8">
        <w:rPr>
          <w:color w:val="000000" w:themeColor="text1"/>
          <w:sz w:val="24"/>
          <w:szCs w:val="24"/>
        </w:rPr>
        <w:t>les règles ci-dessous doivent être respecté</w:t>
      </w:r>
      <w:r w:rsidR="00B647E6">
        <w:rPr>
          <w:color w:val="000000" w:themeColor="text1"/>
          <w:sz w:val="24"/>
          <w:szCs w:val="24"/>
        </w:rPr>
        <w:t>es</w:t>
      </w:r>
      <w:r>
        <w:rPr>
          <w:color w:val="000000" w:themeColor="text1"/>
          <w:sz w:val="24"/>
          <w:szCs w:val="24"/>
        </w:rPr>
        <w:t xml:space="preserve"> pour éviter toute anomalie </w:t>
      </w:r>
      <w:r w:rsidR="000E45B8">
        <w:rPr>
          <w:color w:val="000000" w:themeColor="text1"/>
          <w:sz w:val="24"/>
          <w:szCs w:val="24"/>
        </w:rPr>
        <w:t>dans la compréhension et l’utilisation du</w:t>
      </w:r>
      <w:r>
        <w:rPr>
          <w:color w:val="000000" w:themeColor="text1"/>
          <w:sz w:val="24"/>
          <w:szCs w:val="24"/>
        </w:rPr>
        <w:t xml:space="preserve"> cod</w:t>
      </w:r>
      <w:r w:rsidR="000E45B8">
        <w:rPr>
          <w:color w:val="000000" w:themeColor="text1"/>
          <w:sz w:val="24"/>
          <w:szCs w:val="24"/>
        </w:rPr>
        <w:t>e</w:t>
      </w:r>
      <w:r w:rsidR="001057C4">
        <w:rPr>
          <w:color w:val="000000" w:themeColor="text1"/>
          <w:sz w:val="24"/>
          <w:szCs w:val="24"/>
        </w:rPr>
        <w:t> :</w:t>
      </w:r>
    </w:p>
    <w:p w:rsidR="00AA07FF" w:rsidRDefault="00C03D29" w:rsidP="00ED1491">
      <w:pPr>
        <w:pStyle w:val="StyleA"/>
        <w:numPr>
          <w:ilvl w:val="0"/>
          <w:numId w:val="5"/>
        </w:numPr>
        <w:rPr>
          <w:color w:val="000000" w:themeColor="text1"/>
          <w:sz w:val="24"/>
          <w:szCs w:val="24"/>
        </w:rPr>
      </w:pPr>
      <w:r w:rsidRPr="00C03D29">
        <w:rPr>
          <w:color w:val="000000" w:themeColor="text1"/>
          <w:sz w:val="24"/>
          <w:szCs w:val="24"/>
        </w:rPr>
        <w:t>Utilisation de Camel Case lors du nommage des variables et des méthodes.</w:t>
      </w:r>
    </w:p>
    <w:p w:rsidR="00C03D29" w:rsidRPr="00C03D29" w:rsidRDefault="00C03D29" w:rsidP="00ED1491">
      <w:pPr>
        <w:pStyle w:val="StyleA"/>
        <w:numPr>
          <w:ilvl w:val="0"/>
          <w:numId w:val="5"/>
        </w:numPr>
        <w:rPr>
          <w:color w:val="000000" w:themeColor="text1"/>
          <w:sz w:val="24"/>
          <w:szCs w:val="24"/>
        </w:rPr>
      </w:pPr>
      <w:r w:rsidRPr="00C03D29">
        <w:rPr>
          <w:color w:val="000000" w:themeColor="text1"/>
          <w:sz w:val="24"/>
          <w:szCs w:val="24"/>
        </w:rPr>
        <w:t>Utilisation de JavaDoc pour la documentation du code source Java.</w:t>
      </w:r>
    </w:p>
    <w:p w:rsidR="00C03D29" w:rsidRPr="00C03D29" w:rsidRDefault="00C03D29" w:rsidP="00ED1491">
      <w:pPr>
        <w:pStyle w:val="StyleA"/>
        <w:numPr>
          <w:ilvl w:val="0"/>
          <w:numId w:val="5"/>
        </w:numPr>
        <w:rPr>
          <w:color w:val="000000" w:themeColor="text1"/>
          <w:sz w:val="24"/>
          <w:szCs w:val="24"/>
        </w:rPr>
      </w:pPr>
      <w:r w:rsidRPr="00C03D29">
        <w:rPr>
          <w:color w:val="000000" w:themeColor="text1"/>
          <w:sz w:val="24"/>
          <w:szCs w:val="24"/>
        </w:rPr>
        <w:t>Utilisation des conventions de codage Java.</w:t>
      </w:r>
    </w:p>
    <w:p w:rsidR="00C03D29" w:rsidRPr="00C03D29" w:rsidRDefault="00C03D29" w:rsidP="00ED1491">
      <w:pPr>
        <w:pStyle w:val="StyleA"/>
        <w:numPr>
          <w:ilvl w:val="0"/>
          <w:numId w:val="5"/>
        </w:numPr>
        <w:rPr>
          <w:color w:val="000000" w:themeColor="text1"/>
          <w:sz w:val="24"/>
          <w:szCs w:val="24"/>
        </w:rPr>
      </w:pPr>
      <w:r w:rsidRPr="00C03D29">
        <w:rPr>
          <w:color w:val="000000" w:themeColor="text1"/>
          <w:sz w:val="24"/>
          <w:szCs w:val="24"/>
        </w:rPr>
        <w:t xml:space="preserve">Indentation de code cohérente </w:t>
      </w:r>
      <w:r w:rsidR="00BC6CE9">
        <w:rPr>
          <w:color w:val="000000" w:themeColor="text1"/>
          <w:sz w:val="24"/>
          <w:szCs w:val="24"/>
        </w:rPr>
        <w:t>en utilisant</w:t>
      </w:r>
      <w:r w:rsidRPr="00C03D29">
        <w:rPr>
          <w:color w:val="000000" w:themeColor="text1"/>
          <w:sz w:val="24"/>
          <w:szCs w:val="24"/>
        </w:rPr>
        <w:t xml:space="preserve"> des espaces.</w:t>
      </w:r>
    </w:p>
    <w:p w:rsidR="00C03D29" w:rsidRPr="00C03D29" w:rsidRDefault="00C03D29" w:rsidP="00ED1491">
      <w:pPr>
        <w:pStyle w:val="StyleA"/>
        <w:numPr>
          <w:ilvl w:val="0"/>
          <w:numId w:val="5"/>
        </w:numPr>
        <w:rPr>
          <w:color w:val="000000" w:themeColor="text1"/>
          <w:sz w:val="24"/>
          <w:szCs w:val="24"/>
        </w:rPr>
      </w:pPr>
      <w:r w:rsidRPr="00C03D29">
        <w:rPr>
          <w:color w:val="000000" w:themeColor="text1"/>
          <w:sz w:val="24"/>
          <w:szCs w:val="24"/>
        </w:rPr>
        <w:t>Écriture du code et des commentaires en Anglais.</w:t>
      </w:r>
    </w:p>
    <w:p w:rsidR="008F2456" w:rsidRPr="008F2456" w:rsidRDefault="00BC6CE9" w:rsidP="00ED1491">
      <w:pPr>
        <w:pStyle w:val="StyleA"/>
        <w:numPr>
          <w:ilvl w:val="0"/>
          <w:numId w:val="5"/>
        </w:numPr>
        <w:rPr>
          <w:color w:val="000000" w:themeColor="text1"/>
          <w:sz w:val="24"/>
          <w:szCs w:val="24"/>
        </w:rPr>
      </w:pPr>
      <w:r>
        <w:rPr>
          <w:color w:val="000000" w:themeColor="text1"/>
          <w:sz w:val="24"/>
          <w:szCs w:val="24"/>
        </w:rPr>
        <w:t>L</w:t>
      </w:r>
      <w:r w:rsidR="00C03D29" w:rsidRPr="00C03D29">
        <w:rPr>
          <w:color w:val="000000" w:themeColor="text1"/>
          <w:sz w:val="24"/>
          <w:szCs w:val="24"/>
        </w:rPr>
        <w:t>es ressources utilisées doivent être en open source.</w:t>
      </w:r>
    </w:p>
    <w:p w:rsidR="00440259" w:rsidRDefault="008F2456" w:rsidP="00C07AA9">
      <w:pPr>
        <w:pStyle w:val="StyleA"/>
      </w:pPr>
      <w:r>
        <w:t>4</w:t>
      </w:r>
      <w:r w:rsidR="001A7005">
        <w:t xml:space="preserve">. </w:t>
      </w:r>
      <w:r w:rsidR="00440259">
        <w:t>Fonctionnalités de l’application</w:t>
      </w:r>
    </w:p>
    <w:p w:rsidR="00440259" w:rsidRDefault="008F2456" w:rsidP="00C07AA9">
      <w:pPr>
        <w:pStyle w:val="StyleB"/>
      </w:pPr>
      <w:r>
        <w:t>4</w:t>
      </w:r>
      <w:r w:rsidR="001A7005">
        <w:t xml:space="preserve">.1 </w:t>
      </w:r>
      <w:r w:rsidR="00440259">
        <w:t>Fonctionnalités mises en place</w:t>
      </w:r>
    </w:p>
    <w:p w:rsidR="00C749A4" w:rsidRDefault="00C749A4" w:rsidP="00C07AA9">
      <w:pPr>
        <w:pStyle w:val="StyleB"/>
        <w:rPr>
          <w:color w:val="000000" w:themeColor="text1"/>
          <w:sz w:val="24"/>
          <w:szCs w:val="24"/>
        </w:rPr>
      </w:pPr>
      <w:r>
        <w:rPr>
          <w:color w:val="000000" w:themeColor="text1"/>
          <w:sz w:val="24"/>
          <w:szCs w:val="24"/>
        </w:rPr>
        <w:t>Composant 1 : visualisation d’un plat</w:t>
      </w:r>
    </w:p>
    <w:p w:rsidR="00C749A4" w:rsidRDefault="00C749A4" w:rsidP="00C07AA9">
      <w:pPr>
        <w:pStyle w:val="StyleB"/>
        <w:rPr>
          <w:color w:val="000000" w:themeColor="text1"/>
          <w:sz w:val="24"/>
          <w:szCs w:val="24"/>
        </w:rPr>
      </w:pPr>
      <w:r>
        <w:rPr>
          <w:color w:val="000000" w:themeColor="text1"/>
          <w:sz w:val="24"/>
          <w:szCs w:val="24"/>
        </w:rPr>
        <w:t xml:space="preserve">- Visualiser le </w:t>
      </w:r>
      <w:r w:rsidR="00774DAC">
        <w:rPr>
          <w:color w:val="000000" w:themeColor="text1"/>
          <w:sz w:val="24"/>
          <w:szCs w:val="24"/>
        </w:rPr>
        <w:t>nom</w:t>
      </w:r>
      <w:r>
        <w:rPr>
          <w:color w:val="000000" w:themeColor="text1"/>
          <w:sz w:val="24"/>
          <w:szCs w:val="24"/>
        </w:rPr>
        <w:t xml:space="preserve"> d’un plat</w:t>
      </w:r>
    </w:p>
    <w:p w:rsidR="00C37F58" w:rsidRDefault="00C37F58" w:rsidP="00C07AA9">
      <w:pPr>
        <w:pStyle w:val="StyleB"/>
        <w:rPr>
          <w:color w:val="000000" w:themeColor="text1"/>
          <w:sz w:val="24"/>
          <w:szCs w:val="24"/>
        </w:rPr>
      </w:pPr>
      <w:r>
        <w:rPr>
          <w:color w:val="000000" w:themeColor="text1"/>
          <w:sz w:val="24"/>
          <w:szCs w:val="24"/>
        </w:rPr>
        <w:t>- Visualiser les ingrédients d’un plat</w:t>
      </w:r>
    </w:p>
    <w:p w:rsidR="00C37F58" w:rsidRDefault="00C37F58" w:rsidP="00C07AA9">
      <w:pPr>
        <w:pStyle w:val="StyleB"/>
        <w:rPr>
          <w:color w:val="000000" w:themeColor="text1"/>
          <w:sz w:val="24"/>
          <w:szCs w:val="24"/>
        </w:rPr>
      </w:pPr>
      <w:r>
        <w:rPr>
          <w:color w:val="000000" w:themeColor="text1"/>
          <w:sz w:val="24"/>
          <w:szCs w:val="24"/>
        </w:rPr>
        <w:t>- Visualiser la préparation d’un plat</w:t>
      </w:r>
    </w:p>
    <w:p w:rsidR="00C37F58" w:rsidRDefault="00C37F58" w:rsidP="00C07AA9">
      <w:pPr>
        <w:pStyle w:val="StyleB"/>
        <w:rPr>
          <w:color w:val="000000" w:themeColor="text1"/>
          <w:sz w:val="24"/>
          <w:szCs w:val="24"/>
        </w:rPr>
      </w:pPr>
      <w:r>
        <w:rPr>
          <w:color w:val="000000" w:themeColor="text1"/>
          <w:sz w:val="24"/>
          <w:szCs w:val="24"/>
        </w:rPr>
        <w:t>- Visualiser les images d’un plat</w:t>
      </w:r>
    </w:p>
    <w:p w:rsidR="00C37F58" w:rsidRDefault="00C37F58" w:rsidP="00C07AA9">
      <w:pPr>
        <w:pStyle w:val="StyleB"/>
        <w:rPr>
          <w:color w:val="000000" w:themeColor="text1"/>
          <w:sz w:val="24"/>
          <w:szCs w:val="24"/>
        </w:rPr>
      </w:pPr>
      <w:r>
        <w:rPr>
          <w:color w:val="000000" w:themeColor="text1"/>
          <w:sz w:val="24"/>
          <w:szCs w:val="24"/>
        </w:rPr>
        <w:t>- Visualiser l’historique d’un plat</w:t>
      </w:r>
    </w:p>
    <w:p w:rsidR="00C37F58" w:rsidRDefault="00C37F58" w:rsidP="00C07AA9">
      <w:pPr>
        <w:pStyle w:val="StyleB"/>
        <w:rPr>
          <w:color w:val="000000" w:themeColor="text1"/>
          <w:sz w:val="24"/>
          <w:szCs w:val="24"/>
        </w:rPr>
      </w:pPr>
      <w:r>
        <w:rPr>
          <w:color w:val="000000" w:themeColor="text1"/>
          <w:sz w:val="24"/>
          <w:szCs w:val="24"/>
        </w:rPr>
        <w:t>- Visualiser le bilan nutritif d’un plat</w:t>
      </w:r>
    </w:p>
    <w:p w:rsidR="00C37F58" w:rsidRDefault="00C37F58" w:rsidP="00C07AA9">
      <w:pPr>
        <w:pStyle w:val="StyleB"/>
        <w:rPr>
          <w:color w:val="000000" w:themeColor="text1"/>
          <w:sz w:val="24"/>
          <w:szCs w:val="24"/>
        </w:rPr>
      </w:pPr>
      <w:r>
        <w:rPr>
          <w:color w:val="000000" w:themeColor="text1"/>
          <w:sz w:val="24"/>
          <w:szCs w:val="24"/>
        </w:rPr>
        <w:lastRenderedPageBreak/>
        <w:t>- Visualiser les mots clés (catégorie et compagnie) d’un plat</w:t>
      </w:r>
    </w:p>
    <w:p w:rsidR="00C749A4" w:rsidRDefault="00C749A4" w:rsidP="00C07AA9">
      <w:pPr>
        <w:pStyle w:val="StyleB"/>
        <w:rPr>
          <w:color w:val="000000" w:themeColor="text1"/>
          <w:sz w:val="24"/>
          <w:szCs w:val="24"/>
        </w:rPr>
      </w:pPr>
      <w:r>
        <w:rPr>
          <w:color w:val="000000" w:themeColor="text1"/>
          <w:sz w:val="24"/>
          <w:szCs w:val="24"/>
        </w:rPr>
        <w:t>- Système de recommandation par l’IA (à détailler)</w:t>
      </w:r>
    </w:p>
    <w:p w:rsidR="00774DAC" w:rsidRDefault="00774DAC" w:rsidP="00C07AA9">
      <w:pPr>
        <w:pStyle w:val="StyleB"/>
        <w:rPr>
          <w:color w:val="000000" w:themeColor="text1"/>
          <w:sz w:val="24"/>
          <w:szCs w:val="24"/>
        </w:rPr>
      </w:pPr>
    </w:p>
    <w:p w:rsidR="00C749A4" w:rsidRDefault="00774DAC" w:rsidP="00C07AA9">
      <w:pPr>
        <w:pStyle w:val="StyleB"/>
        <w:rPr>
          <w:color w:val="000000" w:themeColor="text1"/>
          <w:sz w:val="24"/>
          <w:szCs w:val="24"/>
        </w:rPr>
      </w:pPr>
      <w:r>
        <w:rPr>
          <w:color w:val="000000" w:themeColor="text1"/>
          <w:sz w:val="24"/>
          <w:szCs w:val="24"/>
        </w:rPr>
        <w:t>Composant 2 : liste des plats</w:t>
      </w:r>
    </w:p>
    <w:p w:rsidR="00774DAC" w:rsidRDefault="00774DAC" w:rsidP="00C07AA9">
      <w:pPr>
        <w:pStyle w:val="StyleB"/>
        <w:rPr>
          <w:color w:val="000000" w:themeColor="text1"/>
          <w:sz w:val="24"/>
          <w:szCs w:val="24"/>
        </w:rPr>
      </w:pPr>
      <w:r>
        <w:rPr>
          <w:color w:val="000000" w:themeColor="text1"/>
          <w:sz w:val="24"/>
          <w:szCs w:val="24"/>
        </w:rPr>
        <w:t>- Barre de recherche</w:t>
      </w:r>
    </w:p>
    <w:p w:rsidR="00774DAC" w:rsidRDefault="00774DAC" w:rsidP="00C07AA9">
      <w:pPr>
        <w:pStyle w:val="StyleB"/>
        <w:rPr>
          <w:color w:val="000000" w:themeColor="text1"/>
          <w:sz w:val="24"/>
          <w:szCs w:val="24"/>
        </w:rPr>
      </w:pPr>
      <w:r>
        <w:rPr>
          <w:color w:val="000000" w:themeColor="text1"/>
          <w:sz w:val="24"/>
          <w:szCs w:val="24"/>
        </w:rPr>
        <w:t>- Visualiser la liste des plats (image de couverture + nom plat + région)</w:t>
      </w:r>
    </w:p>
    <w:p w:rsidR="00774DAC" w:rsidRDefault="00774DAC" w:rsidP="00C07AA9">
      <w:pPr>
        <w:pStyle w:val="StyleB"/>
        <w:rPr>
          <w:color w:val="000000" w:themeColor="text1"/>
          <w:sz w:val="24"/>
          <w:szCs w:val="24"/>
        </w:rPr>
      </w:pPr>
    </w:p>
    <w:p w:rsidR="00774DAC" w:rsidRDefault="00774DAC" w:rsidP="00C07AA9">
      <w:pPr>
        <w:pStyle w:val="StyleB"/>
        <w:rPr>
          <w:color w:val="000000" w:themeColor="text1"/>
          <w:sz w:val="24"/>
          <w:szCs w:val="24"/>
        </w:rPr>
      </w:pPr>
      <w:r>
        <w:rPr>
          <w:color w:val="000000" w:themeColor="text1"/>
          <w:sz w:val="24"/>
          <w:szCs w:val="24"/>
        </w:rPr>
        <w:t>Composant 3 : page principale</w:t>
      </w:r>
    </w:p>
    <w:p w:rsidR="00774DAC" w:rsidRDefault="00774DAC" w:rsidP="00C07AA9">
      <w:pPr>
        <w:pStyle w:val="StyleB"/>
        <w:rPr>
          <w:color w:val="000000" w:themeColor="text1"/>
          <w:sz w:val="24"/>
          <w:szCs w:val="24"/>
        </w:rPr>
      </w:pPr>
      <w:r>
        <w:rPr>
          <w:color w:val="000000" w:themeColor="text1"/>
          <w:sz w:val="24"/>
          <w:szCs w:val="24"/>
        </w:rPr>
        <w:t>- Barre de recherche (par nom plat / ingrédient / mots clés (</w:t>
      </w:r>
      <w:r w:rsidR="00702BC6">
        <w:rPr>
          <w:color w:val="000000" w:themeColor="text1"/>
          <w:sz w:val="24"/>
          <w:szCs w:val="24"/>
        </w:rPr>
        <w:t>catégorie/</w:t>
      </w:r>
      <w:r>
        <w:rPr>
          <w:color w:val="000000" w:themeColor="text1"/>
          <w:sz w:val="24"/>
          <w:szCs w:val="24"/>
        </w:rPr>
        <w:t>région))</w:t>
      </w:r>
    </w:p>
    <w:p w:rsidR="00E273C0" w:rsidRDefault="00E273C0" w:rsidP="00C07AA9">
      <w:pPr>
        <w:pStyle w:val="StyleB"/>
        <w:rPr>
          <w:color w:val="000000" w:themeColor="text1"/>
          <w:sz w:val="24"/>
          <w:szCs w:val="24"/>
        </w:rPr>
      </w:pPr>
    </w:p>
    <w:p w:rsidR="00E273C0" w:rsidRDefault="00E273C0" w:rsidP="00C07AA9">
      <w:pPr>
        <w:pStyle w:val="StyleB"/>
        <w:rPr>
          <w:color w:val="000000" w:themeColor="text1"/>
          <w:sz w:val="24"/>
          <w:szCs w:val="24"/>
        </w:rPr>
      </w:pPr>
      <w:r>
        <w:rPr>
          <w:color w:val="000000" w:themeColor="text1"/>
          <w:sz w:val="24"/>
          <w:szCs w:val="24"/>
        </w:rPr>
        <w:t>Composant 4 : rentrer des fichiers avec infos sur les plats</w:t>
      </w:r>
      <w:bookmarkStart w:id="0" w:name="_GoBack"/>
      <w:bookmarkEnd w:id="0"/>
    </w:p>
    <w:p w:rsidR="00982142" w:rsidRPr="00BB4B68" w:rsidRDefault="00982142" w:rsidP="00C07AA9">
      <w:pPr>
        <w:pStyle w:val="StyleB"/>
        <w:rPr>
          <w:color w:val="000000" w:themeColor="text1"/>
          <w:sz w:val="24"/>
          <w:szCs w:val="24"/>
        </w:rPr>
      </w:pPr>
    </w:p>
    <w:p w:rsidR="00440259" w:rsidRPr="00440259" w:rsidRDefault="008F2456" w:rsidP="00C07AA9">
      <w:pPr>
        <w:pStyle w:val="StyleB"/>
      </w:pPr>
      <w:r>
        <w:t>4</w:t>
      </w:r>
      <w:r w:rsidR="001A7005">
        <w:t xml:space="preserve">.2 </w:t>
      </w:r>
      <w:r w:rsidR="00440259">
        <w:t>Fonctionnalités prévues dans le futur</w:t>
      </w:r>
    </w:p>
    <w:p w:rsidR="00082A21" w:rsidRPr="00BB4B68" w:rsidRDefault="00BB4B68" w:rsidP="00C07AA9">
      <w:pPr>
        <w:pStyle w:val="StyleA"/>
        <w:rPr>
          <w:color w:val="000000" w:themeColor="text1"/>
          <w:sz w:val="24"/>
          <w:szCs w:val="24"/>
        </w:rPr>
      </w:pPr>
      <w:r>
        <w:rPr>
          <w:color w:val="000000" w:themeColor="text1"/>
          <w:sz w:val="24"/>
          <w:szCs w:val="24"/>
        </w:rPr>
        <w:t>-n/a-</w:t>
      </w:r>
    </w:p>
    <w:p w:rsidR="006056FB" w:rsidRDefault="001A7005" w:rsidP="00C07AA9">
      <w:pPr>
        <w:pStyle w:val="StyleA"/>
      </w:pPr>
      <w:r>
        <w:t xml:space="preserve">5. </w:t>
      </w:r>
      <w:r w:rsidR="006056FB">
        <w:t>Modélisation</w:t>
      </w:r>
    </w:p>
    <w:p w:rsidR="006056FB" w:rsidRDefault="001A7005" w:rsidP="00C07AA9">
      <w:pPr>
        <w:pStyle w:val="StyleB"/>
      </w:pPr>
      <w:r>
        <w:t xml:space="preserve">5.1 </w:t>
      </w:r>
      <w:r w:rsidR="006056FB">
        <w:t>Diagramme de cas d’utilisation</w:t>
      </w:r>
    </w:p>
    <w:p w:rsidR="00082A21" w:rsidRPr="00C0090B" w:rsidRDefault="00C0090B" w:rsidP="00C07AA9">
      <w:pPr>
        <w:pStyle w:val="StyleB"/>
        <w:rPr>
          <w:color w:val="000000" w:themeColor="text1"/>
          <w:sz w:val="24"/>
          <w:szCs w:val="24"/>
        </w:rPr>
      </w:pPr>
      <w:r>
        <w:rPr>
          <w:sz w:val="24"/>
          <w:szCs w:val="24"/>
        </w:rPr>
        <w:t>-</w:t>
      </w:r>
      <w:r>
        <w:rPr>
          <w:color w:val="000000" w:themeColor="text1"/>
          <w:sz w:val="24"/>
          <w:szCs w:val="24"/>
        </w:rPr>
        <w:t>n/a-</w:t>
      </w:r>
    </w:p>
    <w:p w:rsidR="006056FB" w:rsidRDefault="001A7005" w:rsidP="00C07AA9">
      <w:pPr>
        <w:pStyle w:val="StyleB"/>
      </w:pPr>
      <w:r>
        <w:t xml:space="preserve">5.2 </w:t>
      </w:r>
      <w:r w:rsidR="006056FB">
        <w:t>Diagramme d’activité</w:t>
      </w:r>
    </w:p>
    <w:p w:rsidR="00082A21" w:rsidRPr="00C0090B" w:rsidRDefault="00C0090B" w:rsidP="00C07AA9">
      <w:pPr>
        <w:pStyle w:val="StyleB"/>
        <w:rPr>
          <w:color w:val="000000" w:themeColor="text1"/>
          <w:sz w:val="24"/>
          <w:szCs w:val="24"/>
        </w:rPr>
      </w:pPr>
      <w:r>
        <w:rPr>
          <w:sz w:val="24"/>
          <w:szCs w:val="24"/>
        </w:rPr>
        <w:t>-</w:t>
      </w:r>
      <w:r>
        <w:rPr>
          <w:color w:val="000000" w:themeColor="text1"/>
          <w:sz w:val="24"/>
          <w:szCs w:val="24"/>
        </w:rPr>
        <w:t>n/a-</w:t>
      </w:r>
    </w:p>
    <w:p w:rsidR="00305ADA" w:rsidRDefault="001A7005" w:rsidP="00C07AA9">
      <w:pPr>
        <w:pStyle w:val="StyleB"/>
      </w:pPr>
      <w:r>
        <w:t xml:space="preserve">5.3 </w:t>
      </w:r>
      <w:r w:rsidR="00305ADA">
        <w:t>Diagramme de séquence</w:t>
      </w:r>
    </w:p>
    <w:p w:rsidR="00082A21" w:rsidRPr="001230F1" w:rsidRDefault="001230F1" w:rsidP="00C07AA9">
      <w:pPr>
        <w:pStyle w:val="StyleB"/>
        <w:rPr>
          <w:color w:val="000000" w:themeColor="text1"/>
          <w:sz w:val="24"/>
          <w:szCs w:val="24"/>
        </w:rPr>
      </w:pPr>
      <w:r>
        <w:rPr>
          <w:color w:val="000000" w:themeColor="text1"/>
          <w:sz w:val="24"/>
          <w:szCs w:val="24"/>
        </w:rPr>
        <w:t>-n/a-</w:t>
      </w:r>
    </w:p>
    <w:p w:rsidR="006056FB" w:rsidRDefault="001A7005" w:rsidP="00C07AA9">
      <w:pPr>
        <w:pStyle w:val="StyleB"/>
      </w:pPr>
      <w:r>
        <w:t xml:space="preserve">5.4 </w:t>
      </w:r>
      <w:r w:rsidR="006056FB">
        <w:t>Diagramme de classe</w:t>
      </w:r>
    </w:p>
    <w:p w:rsidR="00082A21" w:rsidRPr="001230F1" w:rsidRDefault="001230F1" w:rsidP="00C07AA9">
      <w:pPr>
        <w:pStyle w:val="StyleA"/>
        <w:rPr>
          <w:color w:val="000000" w:themeColor="text1"/>
          <w:sz w:val="24"/>
          <w:szCs w:val="24"/>
        </w:rPr>
      </w:pPr>
      <w:r>
        <w:rPr>
          <w:color w:val="000000" w:themeColor="text1"/>
          <w:sz w:val="24"/>
          <w:szCs w:val="24"/>
        </w:rPr>
        <w:t>-n/a-</w:t>
      </w:r>
    </w:p>
    <w:p w:rsidR="00211F87" w:rsidRDefault="001A7005" w:rsidP="00C07AA9">
      <w:pPr>
        <w:pStyle w:val="StyleA"/>
      </w:pPr>
      <w:r>
        <w:t xml:space="preserve">6. </w:t>
      </w:r>
      <w:r w:rsidR="00211F87">
        <w:t>Interfaces Homme-Machine</w:t>
      </w:r>
    </w:p>
    <w:p w:rsidR="00253C4B" w:rsidRDefault="001A7005" w:rsidP="00C07AA9">
      <w:pPr>
        <w:pStyle w:val="StyleB"/>
      </w:pPr>
      <w:r>
        <w:t xml:space="preserve">6.1 </w:t>
      </w:r>
      <w:r w:rsidR="00253C4B">
        <w:t>Interface A</w:t>
      </w:r>
    </w:p>
    <w:p w:rsidR="00082A21" w:rsidRPr="00BF4CA4" w:rsidRDefault="00E32043" w:rsidP="00C07AA9">
      <w:pPr>
        <w:pStyle w:val="StyleB"/>
        <w:rPr>
          <w:color w:val="000000" w:themeColor="text1"/>
          <w:sz w:val="24"/>
          <w:szCs w:val="24"/>
        </w:rPr>
      </w:pPr>
      <w:r w:rsidRPr="00BF4CA4">
        <w:rPr>
          <w:color w:val="000000" w:themeColor="text1"/>
          <w:sz w:val="24"/>
          <w:szCs w:val="24"/>
        </w:rPr>
        <w:t>-n/a-</w:t>
      </w:r>
    </w:p>
    <w:p w:rsidR="00253C4B" w:rsidRPr="00BF4CA4" w:rsidRDefault="001A7005" w:rsidP="00C07AA9">
      <w:pPr>
        <w:pStyle w:val="StyleB"/>
      </w:pPr>
      <w:r w:rsidRPr="00BF4CA4">
        <w:t xml:space="preserve">6.2 </w:t>
      </w:r>
      <w:r w:rsidR="00253C4B" w:rsidRPr="00BF4CA4">
        <w:t>Interface B</w:t>
      </w:r>
    </w:p>
    <w:p w:rsidR="00082A21" w:rsidRPr="00BF4CA4" w:rsidRDefault="00E32043" w:rsidP="00B818AD">
      <w:pPr>
        <w:pStyle w:val="StyleA"/>
        <w:rPr>
          <w:color w:val="000000" w:themeColor="text1"/>
          <w:sz w:val="24"/>
          <w:szCs w:val="24"/>
        </w:rPr>
      </w:pPr>
      <w:r w:rsidRPr="00BF4CA4">
        <w:rPr>
          <w:color w:val="000000" w:themeColor="text1"/>
          <w:sz w:val="24"/>
          <w:szCs w:val="24"/>
        </w:rPr>
        <w:t>-n/a-</w:t>
      </w:r>
    </w:p>
    <w:p w:rsidR="00211F87" w:rsidRDefault="001A7005" w:rsidP="00B818AD">
      <w:pPr>
        <w:pStyle w:val="StyleA"/>
      </w:pPr>
      <w:r>
        <w:t xml:space="preserve">7. </w:t>
      </w:r>
      <w:r w:rsidR="00211F87">
        <w:t>Synthèse</w:t>
      </w:r>
    </w:p>
    <w:p w:rsidR="00253C4B" w:rsidRDefault="001A7005" w:rsidP="00C07AA9">
      <w:pPr>
        <w:pStyle w:val="StyleB"/>
      </w:pPr>
      <w:r>
        <w:lastRenderedPageBreak/>
        <w:t xml:space="preserve">7.1 </w:t>
      </w:r>
      <w:r w:rsidR="00253C4B">
        <w:t>Auto-critique</w:t>
      </w:r>
    </w:p>
    <w:p w:rsidR="00082A21" w:rsidRPr="00082A21" w:rsidRDefault="00082A21" w:rsidP="00C07AA9">
      <w:pPr>
        <w:pStyle w:val="StyleB"/>
        <w:rPr>
          <w:color w:val="000000" w:themeColor="text1"/>
          <w:sz w:val="24"/>
          <w:szCs w:val="24"/>
        </w:rPr>
      </w:pPr>
      <w:r>
        <w:rPr>
          <w:color w:val="000000" w:themeColor="text1"/>
          <w:sz w:val="24"/>
          <w:szCs w:val="24"/>
        </w:rPr>
        <w:t>-n/a-</w:t>
      </w:r>
    </w:p>
    <w:p w:rsidR="00253C4B" w:rsidRDefault="001A7005" w:rsidP="00C07AA9">
      <w:pPr>
        <w:pStyle w:val="StyleB"/>
      </w:pPr>
      <w:r>
        <w:t xml:space="preserve">7.2 </w:t>
      </w:r>
      <w:r w:rsidR="00253C4B">
        <w:t>Difficultés rencontrées</w:t>
      </w:r>
    </w:p>
    <w:p w:rsidR="00082A21" w:rsidRPr="00082A21" w:rsidRDefault="00082A21" w:rsidP="00C07AA9">
      <w:pPr>
        <w:pStyle w:val="StyleB"/>
        <w:rPr>
          <w:color w:val="000000" w:themeColor="text1"/>
          <w:sz w:val="24"/>
          <w:szCs w:val="24"/>
        </w:rPr>
      </w:pPr>
      <w:r>
        <w:rPr>
          <w:color w:val="000000" w:themeColor="text1"/>
          <w:sz w:val="24"/>
          <w:szCs w:val="24"/>
        </w:rPr>
        <w:t>-n/a-</w:t>
      </w:r>
    </w:p>
    <w:p w:rsidR="00253C4B" w:rsidRDefault="001A7005" w:rsidP="00C07AA9">
      <w:pPr>
        <w:pStyle w:val="StyleB"/>
      </w:pPr>
      <w:r>
        <w:t xml:space="preserve">7.3 </w:t>
      </w:r>
      <w:r w:rsidR="00253C4B">
        <w:t>Acquis</w:t>
      </w:r>
    </w:p>
    <w:p w:rsidR="00082A21" w:rsidRPr="00082A21" w:rsidRDefault="00082A21" w:rsidP="00C07AA9">
      <w:pPr>
        <w:pStyle w:val="StyleB"/>
        <w:rPr>
          <w:color w:val="000000" w:themeColor="text1"/>
          <w:sz w:val="24"/>
          <w:szCs w:val="24"/>
        </w:rPr>
      </w:pPr>
      <w:r>
        <w:rPr>
          <w:color w:val="000000" w:themeColor="text1"/>
          <w:sz w:val="24"/>
          <w:szCs w:val="24"/>
        </w:rPr>
        <w:t>-n/a-</w:t>
      </w:r>
    </w:p>
    <w:p w:rsidR="00253C4B" w:rsidRDefault="001A7005" w:rsidP="00C07AA9">
      <w:pPr>
        <w:pStyle w:val="StyleB"/>
      </w:pPr>
      <w:r>
        <w:t xml:space="preserve">7.4 </w:t>
      </w:r>
      <w:r w:rsidR="00253C4B">
        <w:t>Quantité de code</w:t>
      </w:r>
    </w:p>
    <w:p w:rsidR="00082A21" w:rsidRPr="00082A21" w:rsidRDefault="00082A21" w:rsidP="00B818AD">
      <w:pPr>
        <w:pStyle w:val="StyleA"/>
        <w:rPr>
          <w:color w:val="000000" w:themeColor="text1"/>
          <w:sz w:val="24"/>
          <w:szCs w:val="24"/>
        </w:rPr>
      </w:pPr>
      <w:r w:rsidRPr="00082A21">
        <w:rPr>
          <w:color w:val="000000" w:themeColor="text1"/>
          <w:sz w:val="24"/>
          <w:szCs w:val="24"/>
        </w:rPr>
        <w:t>-n/a-</w:t>
      </w:r>
    </w:p>
    <w:p w:rsidR="00211F87" w:rsidRDefault="001A7005" w:rsidP="00B818AD">
      <w:pPr>
        <w:pStyle w:val="StyleA"/>
      </w:pPr>
      <w:r>
        <w:t xml:space="preserve">8. </w:t>
      </w:r>
      <w:r w:rsidR="00211F87">
        <w:t>Conclusion</w:t>
      </w:r>
    </w:p>
    <w:p w:rsidR="00082A21" w:rsidRPr="00082A21" w:rsidRDefault="00082A21" w:rsidP="00B818AD">
      <w:pPr>
        <w:pStyle w:val="StyleA"/>
        <w:rPr>
          <w:color w:val="000000" w:themeColor="text1"/>
          <w:sz w:val="24"/>
          <w:szCs w:val="24"/>
        </w:rPr>
      </w:pPr>
      <w:r>
        <w:rPr>
          <w:color w:val="000000" w:themeColor="text1"/>
          <w:sz w:val="24"/>
          <w:szCs w:val="24"/>
        </w:rPr>
        <w:t>-n/a-</w:t>
      </w:r>
    </w:p>
    <w:sectPr w:rsidR="00082A21" w:rsidRPr="00082A21" w:rsidSect="006B263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2F3338"/>
    <w:multiLevelType w:val="hybridMultilevel"/>
    <w:tmpl w:val="BFF4AB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1E5B9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A303D5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CA24C82"/>
    <w:multiLevelType w:val="hybridMultilevel"/>
    <w:tmpl w:val="98FC67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20623F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3A72EC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631"/>
    <w:rsid w:val="00026D2B"/>
    <w:rsid w:val="000313A0"/>
    <w:rsid w:val="00032A32"/>
    <w:rsid w:val="000402D4"/>
    <w:rsid w:val="00082A21"/>
    <w:rsid w:val="00092706"/>
    <w:rsid w:val="000E45B8"/>
    <w:rsid w:val="001057C4"/>
    <w:rsid w:val="001230F1"/>
    <w:rsid w:val="00136B80"/>
    <w:rsid w:val="001623A8"/>
    <w:rsid w:val="001A30A2"/>
    <w:rsid w:val="001A7005"/>
    <w:rsid w:val="001B06C7"/>
    <w:rsid w:val="001B3EF1"/>
    <w:rsid w:val="001B767C"/>
    <w:rsid w:val="001F03A2"/>
    <w:rsid w:val="00211F87"/>
    <w:rsid w:val="00253C4B"/>
    <w:rsid w:val="00254C04"/>
    <w:rsid w:val="00281FC1"/>
    <w:rsid w:val="00282B5D"/>
    <w:rsid w:val="0029579C"/>
    <w:rsid w:val="002B5343"/>
    <w:rsid w:val="002F50A9"/>
    <w:rsid w:val="00305ADA"/>
    <w:rsid w:val="00385F65"/>
    <w:rsid w:val="003A7A4A"/>
    <w:rsid w:val="003B23DD"/>
    <w:rsid w:val="003D737F"/>
    <w:rsid w:val="00425F4A"/>
    <w:rsid w:val="00440259"/>
    <w:rsid w:val="004754FA"/>
    <w:rsid w:val="00482073"/>
    <w:rsid w:val="004C1A27"/>
    <w:rsid w:val="004C6A3F"/>
    <w:rsid w:val="004E1736"/>
    <w:rsid w:val="0051384F"/>
    <w:rsid w:val="005141D4"/>
    <w:rsid w:val="00522CC3"/>
    <w:rsid w:val="00552556"/>
    <w:rsid w:val="005D74AE"/>
    <w:rsid w:val="006056FB"/>
    <w:rsid w:val="006538D2"/>
    <w:rsid w:val="00655C23"/>
    <w:rsid w:val="00656743"/>
    <w:rsid w:val="006B2631"/>
    <w:rsid w:val="006E49AA"/>
    <w:rsid w:val="00702BC6"/>
    <w:rsid w:val="00707CF3"/>
    <w:rsid w:val="007222BA"/>
    <w:rsid w:val="00774DAC"/>
    <w:rsid w:val="007B0E79"/>
    <w:rsid w:val="007C486E"/>
    <w:rsid w:val="00804BCA"/>
    <w:rsid w:val="008B08C7"/>
    <w:rsid w:val="008C3C6D"/>
    <w:rsid w:val="008F2456"/>
    <w:rsid w:val="0091478F"/>
    <w:rsid w:val="00936AF9"/>
    <w:rsid w:val="00965AB4"/>
    <w:rsid w:val="00973C21"/>
    <w:rsid w:val="00982142"/>
    <w:rsid w:val="00982278"/>
    <w:rsid w:val="00994E93"/>
    <w:rsid w:val="00A50888"/>
    <w:rsid w:val="00A95D37"/>
    <w:rsid w:val="00AA07FF"/>
    <w:rsid w:val="00AD080C"/>
    <w:rsid w:val="00AD1FFC"/>
    <w:rsid w:val="00B00A5D"/>
    <w:rsid w:val="00B04C3B"/>
    <w:rsid w:val="00B07532"/>
    <w:rsid w:val="00B54049"/>
    <w:rsid w:val="00B647E6"/>
    <w:rsid w:val="00B818AD"/>
    <w:rsid w:val="00BB4B68"/>
    <w:rsid w:val="00BC6CE9"/>
    <w:rsid w:val="00BE6DB0"/>
    <w:rsid w:val="00BF4CA4"/>
    <w:rsid w:val="00C0090B"/>
    <w:rsid w:val="00C03542"/>
    <w:rsid w:val="00C03D29"/>
    <w:rsid w:val="00C07AA9"/>
    <w:rsid w:val="00C37F58"/>
    <w:rsid w:val="00C749A4"/>
    <w:rsid w:val="00CB09B1"/>
    <w:rsid w:val="00CC1BA4"/>
    <w:rsid w:val="00CE15FA"/>
    <w:rsid w:val="00CF1271"/>
    <w:rsid w:val="00D019E5"/>
    <w:rsid w:val="00D41879"/>
    <w:rsid w:val="00D50441"/>
    <w:rsid w:val="00D83166"/>
    <w:rsid w:val="00D86D20"/>
    <w:rsid w:val="00DC4E6B"/>
    <w:rsid w:val="00E14846"/>
    <w:rsid w:val="00E14CF2"/>
    <w:rsid w:val="00E273C0"/>
    <w:rsid w:val="00E32043"/>
    <w:rsid w:val="00E55652"/>
    <w:rsid w:val="00E80C2B"/>
    <w:rsid w:val="00EA037F"/>
    <w:rsid w:val="00EA7CD7"/>
    <w:rsid w:val="00ED1491"/>
    <w:rsid w:val="00ED34A2"/>
    <w:rsid w:val="00EE0175"/>
    <w:rsid w:val="00EF5339"/>
    <w:rsid w:val="00F040D3"/>
    <w:rsid w:val="00F530D7"/>
    <w:rsid w:val="00F73F7D"/>
    <w:rsid w:val="00FC7FA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EC64F"/>
  <w15:chartTrackingRefBased/>
  <w15:docId w15:val="{73C83933-4EF5-4AF2-A084-545515FD8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B2631"/>
    <w:pPr>
      <w:spacing w:after="0" w:line="240" w:lineRule="auto"/>
    </w:pPr>
    <w:rPr>
      <w:rFonts w:eastAsiaTheme="minorEastAsia"/>
    </w:rPr>
  </w:style>
  <w:style w:type="character" w:customStyle="1" w:styleId="SansinterligneCar">
    <w:name w:val="Sans interligne Car"/>
    <w:basedOn w:val="Policepardfaut"/>
    <w:link w:val="Sansinterligne"/>
    <w:uiPriority w:val="1"/>
    <w:rsid w:val="006B2631"/>
    <w:rPr>
      <w:rFonts w:eastAsiaTheme="minorEastAsia"/>
    </w:rPr>
  </w:style>
  <w:style w:type="paragraph" w:customStyle="1" w:styleId="StyleA">
    <w:name w:val="Style A"/>
    <w:basedOn w:val="Normal"/>
    <w:link w:val="StyleACar"/>
    <w:qFormat/>
    <w:rsid w:val="00AD080C"/>
    <w:pPr>
      <w:jc w:val="both"/>
    </w:pPr>
    <w:rPr>
      <w:rFonts w:ascii="Trebuchet MS" w:hAnsi="Trebuchet MS"/>
      <w:color w:val="0070C0"/>
      <w:sz w:val="32"/>
      <w:szCs w:val="32"/>
    </w:rPr>
  </w:style>
  <w:style w:type="paragraph" w:customStyle="1" w:styleId="StyleB">
    <w:name w:val="Style B"/>
    <w:basedOn w:val="Normal"/>
    <w:link w:val="StyleBCar"/>
    <w:qFormat/>
    <w:rsid w:val="00AD080C"/>
    <w:pPr>
      <w:jc w:val="both"/>
    </w:pPr>
    <w:rPr>
      <w:rFonts w:ascii="Trebuchet MS" w:hAnsi="Trebuchet MS"/>
      <w:color w:val="0070C0"/>
      <w:sz w:val="28"/>
      <w:szCs w:val="28"/>
    </w:rPr>
  </w:style>
  <w:style w:type="character" w:customStyle="1" w:styleId="StyleACar">
    <w:name w:val="Style A Car"/>
    <w:basedOn w:val="Policepardfaut"/>
    <w:link w:val="StyleA"/>
    <w:rsid w:val="00AD080C"/>
    <w:rPr>
      <w:rFonts w:ascii="Trebuchet MS" w:hAnsi="Trebuchet MS"/>
      <w:color w:val="0070C0"/>
      <w:sz w:val="32"/>
      <w:szCs w:val="32"/>
    </w:rPr>
  </w:style>
  <w:style w:type="paragraph" w:customStyle="1" w:styleId="StyleC">
    <w:name w:val="Style C"/>
    <w:basedOn w:val="Normal"/>
    <w:link w:val="StyleCCar"/>
    <w:qFormat/>
    <w:rsid w:val="00AD080C"/>
    <w:pPr>
      <w:jc w:val="both"/>
    </w:pPr>
    <w:rPr>
      <w:rFonts w:ascii="Trebuchet MS" w:hAnsi="Trebuchet MS"/>
      <w:color w:val="000000" w:themeColor="text1"/>
      <w:sz w:val="24"/>
      <w:szCs w:val="24"/>
    </w:rPr>
  </w:style>
  <w:style w:type="character" w:customStyle="1" w:styleId="StyleBCar">
    <w:name w:val="Style B Car"/>
    <w:basedOn w:val="Policepardfaut"/>
    <w:link w:val="StyleB"/>
    <w:rsid w:val="00AD080C"/>
    <w:rPr>
      <w:rFonts w:ascii="Trebuchet MS" w:hAnsi="Trebuchet MS"/>
      <w:color w:val="0070C0"/>
      <w:sz w:val="28"/>
      <w:szCs w:val="28"/>
    </w:rPr>
  </w:style>
  <w:style w:type="character" w:customStyle="1" w:styleId="StyleCCar">
    <w:name w:val="Style C Car"/>
    <w:basedOn w:val="Policepardfaut"/>
    <w:link w:val="StyleC"/>
    <w:rsid w:val="00AD080C"/>
    <w:rPr>
      <w:rFonts w:ascii="Trebuchet MS" w:hAnsi="Trebuchet M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725</TotalTime>
  <Pages>5</Pages>
  <Words>712</Words>
  <Characters>3919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Cipher</dc:creator>
  <cp:keywords/>
  <dc:description/>
  <cp:lastModifiedBy>Cipher</cp:lastModifiedBy>
  <cp:revision>102</cp:revision>
  <dcterms:created xsi:type="dcterms:W3CDTF">2020-04-06T14:59:00Z</dcterms:created>
  <dcterms:modified xsi:type="dcterms:W3CDTF">2020-05-05T14:35:00Z</dcterms:modified>
</cp:coreProperties>
</file>