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leader="none" w:pos="9360"/>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dm2r23syfcq6">
            <w:r w:rsidDel="00000000" w:rsidR="00000000" w:rsidRPr="00000000">
              <w:rPr>
                <w:b w:val="1"/>
                <w:rtl w:val="0"/>
              </w:rPr>
              <w:t xml:space="preserve">Real time Stats CSV Method</w:t>
            </w:r>
          </w:hyperlink>
          <w:r w:rsidDel="00000000" w:rsidR="00000000" w:rsidRPr="00000000">
            <w:rPr>
              <w:b w:val="1"/>
              <w:rtl w:val="0"/>
            </w:rPr>
            <w:tab/>
          </w:r>
          <w:r w:rsidDel="00000000" w:rsidR="00000000" w:rsidRPr="00000000">
            <w:fldChar w:fldCharType="begin"/>
            <w:instrText xml:space="preserve"> PAGEREF _dm2r23syfcq6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leader="none" w:pos="9360"/>
            </w:tabs>
            <w:spacing w:before="60" w:line="240" w:lineRule="auto"/>
            <w:ind w:left="360" w:firstLine="0"/>
            <w:rPr/>
          </w:pPr>
          <w:hyperlink w:anchor="_83h4aj2ucdj8">
            <w:r w:rsidDel="00000000" w:rsidR="00000000" w:rsidRPr="00000000">
              <w:rPr>
                <w:rtl w:val="0"/>
              </w:rPr>
              <w:t xml:space="preserve">Principle</w:t>
            </w:r>
          </w:hyperlink>
          <w:r w:rsidDel="00000000" w:rsidR="00000000" w:rsidRPr="00000000">
            <w:rPr>
              <w:rtl w:val="0"/>
            </w:rPr>
            <w:tab/>
          </w:r>
          <w:r w:rsidDel="00000000" w:rsidR="00000000" w:rsidRPr="00000000">
            <w:fldChar w:fldCharType="begin"/>
            <w:instrText xml:space="preserve"> PAGEREF _83h4aj2ucdj8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360"/>
            </w:tabs>
            <w:spacing w:before="60" w:line="240" w:lineRule="auto"/>
            <w:ind w:left="360" w:firstLine="0"/>
            <w:rPr/>
          </w:pPr>
          <w:hyperlink w:anchor="_5mct9xubn6w3">
            <w:r w:rsidDel="00000000" w:rsidR="00000000" w:rsidRPr="00000000">
              <w:rPr>
                <w:rtl w:val="0"/>
              </w:rPr>
              <w:t xml:space="preserve">Extraction method</w:t>
            </w:r>
          </w:hyperlink>
          <w:r w:rsidDel="00000000" w:rsidR="00000000" w:rsidRPr="00000000">
            <w:rPr>
              <w:rtl w:val="0"/>
            </w:rPr>
            <w:tab/>
          </w:r>
          <w:r w:rsidDel="00000000" w:rsidR="00000000" w:rsidRPr="00000000">
            <w:fldChar w:fldCharType="begin"/>
            <w:instrText xml:space="preserve"> PAGEREF _5mct9xubn6w3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360"/>
            </w:tabs>
            <w:spacing w:after="80" w:before="200" w:line="240" w:lineRule="auto"/>
            <w:ind w:left="0" w:firstLine="0"/>
            <w:rPr/>
          </w:pPr>
          <w:hyperlink w:anchor="_fg8biv1vmxp2">
            <w:r w:rsidDel="00000000" w:rsidR="00000000" w:rsidRPr="00000000">
              <w:rPr>
                <w:b w:val="1"/>
                <w:rtl w:val="0"/>
              </w:rPr>
              <w:t xml:space="preserve">Using Windows Scheduler to run the data collection</w:t>
            </w:r>
          </w:hyperlink>
          <w:r w:rsidDel="00000000" w:rsidR="00000000" w:rsidRPr="00000000">
            <w:rPr>
              <w:b w:val="1"/>
              <w:rtl w:val="0"/>
            </w:rPr>
            <w:tab/>
          </w:r>
          <w:r w:rsidDel="00000000" w:rsidR="00000000" w:rsidRPr="00000000">
            <w:fldChar w:fldCharType="begin"/>
            <w:instrText xml:space="preserve"> PAGEREF _fg8biv1vmxp2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ind w:left="0" w:firstLine="0"/>
        <w:rPr>
          <w:b w:val="1"/>
          <w:u w:val="single"/>
        </w:rPr>
      </w:pPr>
      <w:r w:rsidDel="00000000" w:rsidR="00000000" w:rsidRPr="00000000">
        <w:rPr>
          <w:rtl w:val="0"/>
        </w:rPr>
      </w:r>
    </w:p>
    <w:p w:rsidR="00000000" w:rsidDel="00000000" w:rsidP="00000000" w:rsidRDefault="00000000" w:rsidRPr="00000000" w14:paraId="00000008">
      <w:pPr>
        <w:ind w:left="0" w:firstLine="0"/>
        <w:rPr>
          <w:b w:val="1"/>
          <w:u w:val="single"/>
        </w:rPr>
      </w:pPr>
      <w:r w:rsidDel="00000000" w:rsidR="00000000" w:rsidRPr="00000000">
        <w:rPr>
          <w:rtl w:val="0"/>
        </w:rPr>
      </w:r>
    </w:p>
    <w:p w:rsidR="00000000" w:rsidDel="00000000" w:rsidP="00000000" w:rsidRDefault="00000000" w:rsidRPr="00000000" w14:paraId="00000009">
      <w:pPr>
        <w:ind w:left="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8jetymq0l2up" w:id="0"/>
      <w:bookmarkEnd w:id="0"/>
      <w:r w:rsidDel="00000000" w:rsidR="00000000" w:rsidRPr="00000000">
        <w:rPr>
          <w:rtl w:val="0"/>
        </w:rPr>
        <w:t xml:space="preserve">How To Gather VMWare Stats Using Powercli</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Prerequisites: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hyperlink r:id="rId6">
        <w:r w:rsidDel="00000000" w:rsidR="00000000" w:rsidRPr="00000000">
          <w:rPr>
            <w:color w:val="1155cc"/>
            <w:u w:val="single"/>
            <w:rtl w:val="0"/>
          </w:rPr>
          <w:t xml:space="preserve">Install powercli</w:t>
        </w:r>
      </w:hyperlink>
      <w:r w:rsidDel="00000000" w:rsidR="00000000" w:rsidRPr="00000000">
        <w:rPr>
          <w:rtl w:val="0"/>
        </w:rPr>
        <w:t xml:space="preserve"> on your localhost/desktop</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Step to collect stats </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Copy </w:t>
      </w:r>
      <w:hyperlink r:id="rId7">
        <w:r w:rsidDel="00000000" w:rsidR="00000000" w:rsidRPr="00000000">
          <w:rPr>
            <w:color w:val="1155cc"/>
            <w:u w:val="single"/>
            <w:rtl w:val="0"/>
          </w:rPr>
          <w:t xml:space="preserve">Realtime stats</w:t>
        </w:r>
      </w:hyperlink>
      <w:r w:rsidDel="00000000" w:rsidR="00000000" w:rsidRPr="00000000">
        <w:rPr>
          <w:rtl w:val="0"/>
        </w:rPr>
        <w:t xml:space="preserve"> collection script and </w:t>
      </w:r>
      <w:hyperlink r:id="rId8">
        <w:r w:rsidDel="00000000" w:rsidR="00000000" w:rsidRPr="00000000">
          <w:rPr>
            <w:color w:val="1155cc"/>
            <w:u w:val="single"/>
            <w:rtl w:val="0"/>
          </w:rPr>
          <w:t xml:space="preserve">Wrapper script</w:t>
        </w:r>
      </w:hyperlink>
      <w:r w:rsidDel="00000000" w:rsidR="00000000" w:rsidRPr="00000000">
        <w:rPr>
          <w:rtl w:val="0"/>
        </w:rPr>
        <w:t xml:space="preserve"> to localhost that has powercli installed &amp;  can access vcenter server</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Modify </w:t>
      </w:r>
      <w:hyperlink r:id="rId9">
        <w:r w:rsidDel="00000000" w:rsidR="00000000" w:rsidRPr="00000000">
          <w:rPr>
            <w:color w:val="1155cc"/>
            <w:u w:val="single"/>
            <w:rtl w:val="0"/>
          </w:rPr>
          <w:t xml:space="preserve">Realtime stats</w:t>
        </w:r>
      </w:hyperlink>
      <w:r w:rsidDel="00000000" w:rsidR="00000000" w:rsidRPr="00000000">
        <w:rPr>
          <w:rtl w:val="0"/>
        </w:rPr>
        <w:t xml:space="preserve"> script variables mentioned below  are defined as per your environment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t xml:space="preserve">#Variables - This should be changed to match your configuration</w:t>
      </w:r>
    </w:p>
    <w:p w:rsidR="00000000" w:rsidDel="00000000" w:rsidP="00000000" w:rsidRDefault="00000000" w:rsidRPr="00000000" w14:paraId="00000016">
      <w:pPr>
        <w:ind w:left="1440" w:firstLine="0"/>
        <w:rPr/>
      </w:pPr>
      <w:r w:rsidDel="00000000" w:rsidR="00000000" w:rsidRPr="00000000">
        <w:rPr>
          <w:rtl w:val="0"/>
        </w:rPr>
        <w:t xml:space="preserve">    $vcenter = "xxxxxxxxx"</w:t>
      </w:r>
    </w:p>
    <w:p w:rsidR="00000000" w:rsidDel="00000000" w:rsidP="00000000" w:rsidRDefault="00000000" w:rsidRPr="00000000" w14:paraId="00000017">
      <w:pPr>
        <w:ind w:left="1440" w:firstLine="0"/>
        <w:rPr/>
      </w:pPr>
      <w:r w:rsidDel="00000000" w:rsidR="00000000" w:rsidRPr="00000000">
        <w:rPr>
          <w:rtl w:val="0"/>
        </w:rPr>
        <w:t xml:space="preserve">    $vcenter_user = 'administrator@vsphere.local'</w:t>
      </w:r>
    </w:p>
    <w:p w:rsidR="00000000" w:rsidDel="00000000" w:rsidP="00000000" w:rsidRDefault="00000000" w:rsidRPr="00000000" w14:paraId="00000018">
      <w:pPr>
        <w:ind w:left="1440" w:firstLine="0"/>
        <w:rPr/>
      </w:pPr>
      <w:r w:rsidDel="00000000" w:rsidR="00000000" w:rsidRPr="00000000">
        <w:rPr>
          <w:rtl w:val="0"/>
        </w:rPr>
        <w:t xml:space="preserve">    $vcenter_password = 'xxxxxxxx’'</w:t>
      </w:r>
    </w:p>
    <w:p w:rsidR="00000000" w:rsidDel="00000000" w:rsidP="00000000" w:rsidRDefault="00000000" w:rsidRPr="00000000" w14:paraId="00000019">
      <w:pPr>
        <w:ind w:left="1440" w:firstLine="0"/>
        <w:rPr/>
      </w:pPr>
      <w:r w:rsidDel="00000000" w:rsidR="00000000" w:rsidRPr="00000000">
        <w:rPr>
          <w:rtl w:val="0"/>
        </w:rPr>
        <w:t xml:space="preserve">    $CDP_VMs = 'VM1','VM2'</w:t>
      </w:r>
    </w:p>
    <w:p w:rsidR="00000000" w:rsidDel="00000000" w:rsidP="00000000" w:rsidRDefault="00000000" w:rsidRPr="00000000" w14:paraId="0000001A">
      <w:pPr>
        <w:ind w:left="1440" w:firstLine="0"/>
        <w:rPr/>
      </w:pPr>
      <w:r w:rsidDel="00000000" w:rsidR="00000000" w:rsidRPr="00000000">
        <w:rPr>
          <w:rtl w:val="0"/>
        </w:rPr>
        <w:t xml:space="preserve">    $TempCSVlocation =      "C:\Users\wkhan\Desktop\pcli_out\CDPRTPerformance.csv"</w:t>
      </w:r>
    </w:p>
    <w:p w:rsidR="00000000" w:rsidDel="00000000" w:rsidP="00000000" w:rsidRDefault="00000000" w:rsidRPr="00000000" w14:paraId="0000001B">
      <w:pPr>
        <w:ind w:left="1440" w:firstLine="0"/>
        <w:rPr/>
      </w:pPr>
      <w:r w:rsidDel="00000000" w:rsidR="00000000" w:rsidRPr="00000000">
        <w:rPr>
          <w:rtl w:val="0"/>
        </w:rPr>
        <w:t xml:space="preserve">    $date = (Get-Date).AddMinutes(-20)</w:t>
      </w:r>
    </w:p>
    <w:p w:rsidR="00000000" w:rsidDel="00000000" w:rsidP="00000000" w:rsidRDefault="00000000" w:rsidRPr="00000000" w14:paraId="0000001C">
      <w:pPr>
        <w:ind w:left="0" w:firstLine="0"/>
        <w:rPr>
          <w:i w:val="1"/>
        </w:rPr>
      </w:pPr>
      <w:r w:rsidDel="00000000" w:rsidR="00000000" w:rsidRPr="00000000">
        <w:rPr>
          <w:rtl w:val="0"/>
        </w:rPr>
        <w:t xml:space="preserve"> </w:t>
        <w:tab/>
        <w:tab/>
      </w:r>
      <w:r w:rsidDel="00000000" w:rsidR="00000000" w:rsidRPr="00000000">
        <w:rPr>
          <w:i w:val="1"/>
          <w:rtl w:val="0"/>
        </w:rPr>
        <w:t xml:space="preserve">Note: Please make sure the location for CSV is writable. </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Wrapper Script: This script will run a statistics capture job in the background on a local host which has powercli installed.</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t xml:space="preserve">On cmd execute below command as shown in the example below:</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spacing w:line="313.8456" w:lineRule="auto"/>
        <w:ind w:left="1440" w:firstLine="0"/>
        <w:rPr>
          <w:sz w:val="20"/>
          <w:szCs w:val="20"/>
        </w:rPr>
      </w:pPr>
      <w:r w:rsidDel="00000000" w:rsidR="00000000" w:rsidRPr="00000000">
        <w:rPr>
          <w:sz w:val="20"/>
          <w:szCs w:val="20"/>
          <w:rtl w:val="0"/>
        </w:rPr>
        <w:t xml:space="preserve">start /min powershell -WindowStyle Hidden -Command C:\ROM\_110106_022745\Wrapper..ps1</w:t>
      </w:r>
    </w:p>
    <w:p w:rsidR="00000000" w:rsidDel="00000000" w:rsidP="00000000" w:rsidRDefault="00000000" w:rsidRPr="00000000" w14:paraId="00000023">
      <w:pPr>
        <w:spacing w:line="313.8456" w:lineRule="auto"/>
        <w:rPr>
          <w:sz w:val="20"/>
          <w:szCs w:val="20"/>
        </w:rPr>
      </w:pPr>
      <w:r w:rsidDel="00000000" w:rsidR="00000000" w:rsidRPr="00000000">
        <w:rPr>
          <w:rtl w:val="0"/>
        </w:rPr>
      </w:r>
    </w:p>
    <w:p w:rsidR="00000000" w:rsidDel="00000000" w:rsidP="00000000" w:rsidRDefault="00000000" w:rsidRPr="00000000" w14:paraId="00000024">
      <w:pPr>
        <w:numPr>
          <w:ilvl w:val="0"/>
          <w:numId w:val="6"/>
        </w:numPr>
        <w:spacing w:line="313.8456" w:lineRule="auto"/>
        <w:ind w:left="720" w:hanging="360"/>
        <w:rPr>
          <w:sz w:val="20"/>
          <w:szCs w:val="20"/>
          <w:u w:val="none"/>
        </w:rPr>
      </w:pPr>
      <w:r w:rsidDel="00000000" w:rsidR="00000000" w:rsidRPr="00000000">
        <w:rPr>
          <w:sz w:val="20"/>
          <w:szCs w:val="20"/>
          <w:rtl w:val="0"/>
        </w:rPr>
        <w:t xml:space="preserve">After statistics collection is complete, identify &amp;  kill the process.</w:t>
      </w:r>
    </w:p>
    <w:p w:rsidR="00000000" w:rsidDel="00000000" w:rsidP="00000000" w:rsidRDefault="00000000" w:rsidRPr="00000000" w14:paraId="00000025">
      <w:pPr>
        <w:spacing w:line="313.8456" w:lineRule="auto"/>
        <w:rPr>
          <w:sz w:val="20"/>
          <w:szCs w:val="20"/>
        </w:rPr>
      </w:pPr>
      <w:r w:rsidDel="00000000" w:rsidR="00000000" w:rsidRPr="00000000">
        <w:rPr>
          <w:rtl w:val="0"/>
        </w:rPr>
      </w:r>
    </w:p>
    <w:p w:rsidR="00000000" w:rsidDel="00000000" w:rsidP="00000000" w:rsidRDefault="00000000" w:rsidRPr="00000000" w14:paraId="00000026">
      <w:pPr>
        <w:spacing w:line="313.8456" w:lineRule="auto"/>
        <w:ind w:left="1440" w:firstLine="0"/>
        <w:rPr>
          <w:sz w:val="20"/>
          <w:szCs w:val="20"/>
        </w:rPr>
      </w:pPr>
      <w:r w:rsidDel="00000000" w:rsidR="00000000" w:rsidRPr="00000000">
        <w:rPr>
          <w:sz w:val="20"/>
          <w:szCs w:val="20"/>
          <w:rtl w:val="0"/>
        </w:rPr>
        <w:t xml:space="preserve">Eg:</w:t>
      </w:r>
    </w:p>
    <w:p w:rsidR="00000000" w:rsidDel="00000000" w:rsidP="00000000" w:rsidRDefault="00000000" w:rsidRPr="00000000" w14:paraId="00000027">
      <w:pPr>
        <w:spacing w:line="313.8456" w:lineRule="auto"/>
        <w:ind w:left="1440" w:firstLine="0"/>
        <w:rPr>
          <w:sz w:val="20"/>
          <w:szCs w:val="20"/>
        </w:rPr>
      </w:pPr>
      <w:r w:rsidDel="00000000" w:rsidR="00000000" w:rsidRPr="00000000">
        <w:rPr>
          <w:sz w:val="20"/>
          <w:szCs w:val="20"/>
          <w:rtl w:val="0"/>
        </w:rPr>
        <w:t xml:space="preserve">Get-WmiObject -Class win32_process -Filter "name='powershell.exe'" | Select-Object -Property ProcessId, CommandLine</w:t>
      </w:r>
    </w:p>
    <w:p w:rsidR="00000000" w:rsidDel="00000000" w:rsidP="00000000" w:rsidRDefault="00000000" w:rsidRPr="00000000" w14:paraId="00000028">
      <w:pPr>
        <w:spacing w:line="313.8456" w:lineRule="auto"/>
        <w:ind w:left="1440" w:firstLine="0"/>
        <w:rPr>
          <w:sz w:val="20"/>
          <w:szCs w:val="20"/>
        </w:rPr>
      </w:pPr>
      <w:r w:rsidDel="00000000" w:rsidR="00000000" w:rsidRPr="00000000">
        <w:rPr>
          <w:rtl w:val="0"/>
        </w:rPr>
      </w:r>
    </w:p>
    <w:p w:rsidR="00000000" w:rsidDel="00000000" w:rsidP="00000000" w:rsidRDefault="00000000" w:rsidRPr="00000000" w14:paraId="00000029">
      <w:pPr>
        <w:spacing w:line="313.8456" w:lineRule="auto"/>
        <w:ind w:left="1440" w:firstLine="0"/>
        <w:rPr>
          <w:sz w:val="20"/>
          <w:szCs w:val="20"/>
        </w:rPr>
      </w:pPr>
      <w:r w:rsidDel="00000000" w:rsidR="00000000" w:rsidRPr="00000000">
        <w:rPr>
          <w:sz w:val="20"/>
          <w:szCs w:val="20"/>
          <w:rtl w:val="0"/>
        </w:rPr>
        <w:t xml:space="preserve">taskkill /pid &lt;ProcessId&gt; /f</w:t>
      </w:r>
    </w:p>
    <w:p w:rsidR="00000000" w:rsidDel="00000000" w:rsidP="00000000" w:rsidRDefault="00000000" w:rsidRPr="00000000" w14:paraId="0000002A">
      <w:pPr>
        <w:spacing w:line="313.8456" w:lineRule="auto"/>
        <w:rPr>
          <w:sz w:val="20"/>
          <w:szCs w:val="20"/>
        </w:rPr>
      </w:pPr>
      <w:r w:rsidDel="00000000" w:rsidR="00000000" w:rsidRPr="00000000">
        <w:rPr>
          <w:rtl w:val="0"/>
        </w:rPr>
      </w:r>
    </w:p>
    <w:p w:rsidR="00000000" w:rsidDel="00000000" w:rsidP="00000000" w:rsidRDefault="00000000" w:rsidRPr="00000000" w14:paraId="0000002B">
      <w:pPr>
        <w:pStyle w:val="Heading1"/>
        <w:spacing w:line="313.8456" w:lineRule="auto"/>
        <w:rPr/>
      </w:pPr>
      <w:bookmarkStart w:colFirst="0" w:colLast="0" w:name="_7zv43soiq9q8" w:id="1"/>
      <w:bookmarkEnd w:id="1"/>
      <w:r w:rsidDel="00000000" w:rsidR="00000000" w:rsidRPr="00000000">
        <w:rPr>
          <w:rtl w:val="0"/>
        </w:rPr>
      </w:r>
    </w:p>
    <w:p w:rsidR="00000000" w:rsidDel="00000000" w:rsidP="00000000" w:rsidRDefault="00000000" w:rsidRPr="00000000" w14:paraId="0000002C">
      <w:pPr>
        <w:pStyle w:val="Heading1"/>
        <w:spacing w:line="313.8456" w:lineRule="auto"/>
        <w:rPr/>
      </w:pPr>
      <w:bookmarkStart w:colFirst="0" w:colLast="0" w:name="_dm2r23syfcq6" w:id="2"/>
      <w:bookmarkEnd w:id="2"/>
      <w:r w:rsidDel="00000000" w:rsidR="00000000" w:rsidRPr="00000000">
        <w:rPr>
          <w:rtl w:val="0"/>
        </w:rPr>
        <w:t xml:space="preserve">Real time Stats CSV Method</w:t>
      </w:r>
    </w:p>
    <w:p w:rsidR="00000000" w:rsidDel="00000000" w:rsidP="00000000" w:rsidRDefault="00000000" w:rsidRPr="00000000" w14:paraId="0000002D">
      <w:pPr>
        <w:rPr/>
      </w:pPr>
      <w:r w:rsidDel="00000000" w:rsidR="00000000" w:rsidRPr="00000000">
        <w:rPr>
          <w:rtl w:val="0"/>
        </w:rPr>
        <w:t xml:space="preserve">This method uses a particular csv extraction script </w:t>
      </w:r>
      <w:hyperlink r:id="rId10">
        <w:r w:rsidDel="00000000" w:rsidR="00000000" w:rsidRPr="00000000">
          <w:rPr>
            <w:color w:val="1155cc"/>
            <w:u w:val="single"/>
            <w:rtl w:val="0"/>
          </w:rPr>
          <w:t xml:space="preserve">here</w:t>
        </w:r>
      </w:hyperlink>
      <w:r w:rsidDel="00000000" w:rsidR="00000000" w:rsidRPr="00000000">
        <w:rPr>
          <w:rtl w:val="0"/>
        </w:rPr>
        <w:t xml:space="preserve"> - where the user inputs the csv to the vm extraction script and the output should be the csv file containing the IO stats for the duration of the script run. You can use the </w:t>
      </w:r>
      <w:hyperlink w:anchor="_fg8biv1vmxp2">
        <w:r w:rsidDel="00000000" w:rsidR="00000000" w:rsidRPr="00000000">
          <w:rPr>
            <w:color w:val="1155cc"/>
            <w:u w:val="single"/>
            <w:rtl w:val="0"/>
          </w:rPr>
          <w:t xml:space="preserve">Windows Scheduler mechanism</w:t>
        </w:r>
      </w:hyperlink>
      <w:r w:rsidDel="00000000" w:rsidR="00000000" w:rsidRPr="00000000">
        <w:rPr>
          <w:rtl w:val="0"/>
        </w:rPr>
        <w:t xml:space="preserve"> for periodic extraction when this method is used.</w:t>
      </w:r>
      <w:r w:rsidDel="00000000" w:rsidR="00000000" w:rsidRPr="00000000">
        <w:rPr>
          <w:rtl w:val="0"/>
        </w:rPr>
      </w:r>
    </w:p>
    <w:p w:rsidR="00000000" w:rsidDel="00000000" w:rsidP="00000000" w:rsidRDefault="00000000" w:rsidRPr="00000000" w14:paraId="0000002E">
      <w:pPr>
        <w:pStyle w:val="Heading2"/>
        <w:rPr/>
      </w:pPr>
      <w:bookmarkStart w:colFirst="0" w:colLast="0" w:name="_83h4aj2ucdj8" w:id="3"/>
      <w:bookmarkEnd w:id="3"/>
      <w:r w:rsidDel="00000000" w:rsidR="00000000" w:rsidRPr="00000000">
        <w:rPr>
          <w:rtl w:val="0"/>
        </w:rPr>
        <w:t xml:space="preserve">Principle</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First step is to get a list of VMs from the vCenter. </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This method helps customize the VM-Set of importance depending on the container (VM-folders, VM-Cluster, Datastore or Datacenter) </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The method below showcasing how to extract VMs from the "Datacenter" container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5mct9xubn6w3" w:id="4"/>
      <w:bookmarkEnd w:id="4"/>
      <w:r w:rsidDel="00000000" w:rsidR="00000000" w:rsidRPr="00000000">
        <w:rPr>
          <w:rtl w:val="0"/>
        </w:rPr>
        <w:t xml:space="preserve">Extraction method</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Login to the vCenter </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Pick the parent container on the left menu panel,As shown below you can pick either "Datacenter" level or "Cluster" level</w:t>
      </w:r>
    </w:p>
    <w:p w:rsidR="00000000" w:rsidDel="00000000" w:rsidP="00000000" w:rsidRDefault="00000000" w:rsidRPr="00000000" w14:paraId="00000036">
      <w:pPr>
        <w:numPr>
          <w:ilvl w:val="0"/>
          <w:numId w:val="2"/>
        </w:numPr>
        <w:ind w:left="720" w:hanging="360"/>
        <w:rPr>
          <w:u w:val="none"/>
        </w:rPr>
      </w:pPr>
      <w:r w:rsidDel="00000000" w:rsidR="00000000" w:rsidRPr="00000000">
        <w:rPr/>
        <w:drawing>
          <wp:inline distB="114300" distT="114300" distL="114300" distR="114300">
            <wp:extent cx="3829050" cy="19431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290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Once you choose your parent container, Choose the VMs Column and then you will get the list of VMs in the container, click on "Export"</w:t>
      </w:r>
    </w:p>
    <w:p w:rsidR="00000000" w:rsidDel="00000000" w:rsidP="00000000" w:rsidRDefault="00000000" w:rsidRPr="00000000" w14:paraId="00000038">
      <w:pPr>
        <w:numPr>
          <w:ilvl w:val="0"/>
          <w:numId w:val="2"/>
        </w:numPr>
        <w:ind w:left="720" w:hanging="360"/>
        <w:rPr>
          <w:u w:val="none"/>
        </w:rPr>
      </w:pPr>
      <w:r w:rsidDel="00000000" w:rsidR="00000000" w:rsidRPr="00000000">
        <w:rPr/>
        <w:drawing>
          <wp:inline distB="114300" distT="114300" distL="114300" distR="114300">
            <wp:extent cx="5943600" cy="2044700"/>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From the option click on "all rows", and remove all options but "Name" </w:t>
      </w:r>
    </w:p>
    <w:p w:rsidR="00000000" w:rsidDel="00000000" w:rsidP="00000000" w:rsidRDefault="00000000" w:rsidRPr="00000000" w14:paraId="0000003C">
      <w:pPr>
        <w:numPr>
          <w:ilvl w:val="0"/>
          <w:numId w:val="2"/>
        </w:numPr>
        <w:ind w:left="720" w:hanging="360"/>
        <w:rPr>
          <w:u w:val="none"/>
        </w:rPr>
      </w:pPr>
      <w:r w:rsidDel="00000000" w:rsidR="00000000" w:rsidRPr="00000000">
        <w:rPr/>
        <w:drawing>
          <wp:inline distB="114300" distT="114300" distL="114300" distR="114300">
            <wp:extent cx="2509095" cy="2640425"/>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509095" cy="26404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Once extracted you should have a list of VMs as shown below, ensure you save the csv file and record the location as you will need this in the next step</w:t>
      </w:r>
    </w:p>
    <w:p w:rsidR="00000000" w:rsidDel="00000000" w:rsidP="00000000" w:rsidRDefault="00000000" w:rsidRPr="00000000" w14:paraId="0000003E">
      <w:pPr>
        <w:numPr>
          <w:ilvl w:val="0"/>
          <w:numId w:val="2"/>
        </w:numPr>
        <w:ind w:left="720" w:hanging="360"/>
        <w:rPr>
          <w:u w:val="none"/>
        </w:rPr>
      </w:pPr>
      <w:r w:rsidDel="00000000" w:rsidR="00000000" w:rsidRPr="00000000">
        <w:rPr/>
        <w:drawing>
          <wp:inline distB="114300" distT="114300" distL="114300" distR="114300">
            <wp:extent cx="1708150" cy="2639868"/>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708150" cy="263986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color w:val="1c1c1c"/>
          <w:sz w:val="20"/>
          <w:szCs w:val="20"/>
        </w:rPr>
      </w:pPr>
      <w:r w:rsidDel="00000000" w:rsidR="00000000" w:rsidRPr="00000000">
        <w:rPr>
          <w:rtl w:val="0"/>
        </w:rPr>
      </w:r>
    </w:p>
    <w:p w:rsidR="00000000" w:rsidDel="00000000" w:rsidP="00000000" w:rsidRDefault="00000000" w:rsidRPr="00000000" w14:paraId="00000040">
      <w:pPr>
        <w:ind w:left="0" w:firstLine="0"/>
        <w:rPr>
          <w:color w:val="1c1c1c"/>
          <w:sz w:val="20"/>
          <w:szCs w:val="20"/>
        </w:rPr>
      </w:pPr>
      <w:r w:rsidDel="00000000" w:rsidR="00000000" w:rsidRPr="00000000">
        <w:rPr>
          <w:color w:val="1c1c1c"/>
          <w:sz w:val="20"/>
          <w:szCs w:val="20"/>
          <w:rtl w:val="0"/>
        </w:rPr>
        <w:t xml:space="preserve">Prepare the script</w:t>
      </w:r>
    </w:p>
    <w:p w:rsidR="00000000" w:rsidDel="00000000" w:rsidP="00000000" w:rsidRDefault="00000000" w:rsidRPr="00000000" w14:paraId="00000041">
      <w:pPr>
        <w:numPr>
          <w:ilvl w:val="0"/>
          <w:numId w:val="5"/>
        </w:numPr>
        <w:ind w:left="720" w:hanging="360"/>
        <w:rPr>
          <w:color w:val="1c1c1c"/>
          <w:sz w:val="20"/>
          <w:szCs w:val="20"/>
          <w:u w:val="none"/>
        </w:rPr>
      </w:pPr>
      <w:r w:rsidDel="00000000" w:rsidR="00000000" w:rsidRPr="00000000">
        <w:rPr>
          <w:color w:val="1c1c1c"/>
          <w:sz w:val="20"/>
          <w:szCs w:val="20"/>
          <w:rtl w:val="0"/>
        </w:rPr>
        <w:t xml:space="preserve">Download the full package </w:t>
      </w:r>
      <w:hyperlink r:id="rId15">
        <w:r w:rsidDel="00000000" w:rsidR="00000000" w:rsidRPr="00000000">
          <w:rPr>
            <w:color w:val="1155cc"/>
            <w:sz w:val="20"/>
            <w:szCs w:val="20"/>
            <w:u w:val="single"/>
            <w:rtl w:val="0"/>
          </w:rPr>
          <w:t xml:space="preserve">here</w:t>
        </w:r>
      </w:hyperlink>
      <w:r w:rsidDel="00000000" w:rsidR="00000000" w:rsidRPr="00000000">
        <w:rPr>
          <w:color w:val="1c1c1c"/>
          <w:sz w:val="20"/>
          <w:szCs w:val="20"/>
          <w:rtl w:val="0"/>
        </w:rPr>
        <w:t xml:space="preserve"> ensure it contains the  </w:t>
      </w:r>
      <w:hyperlink r:id="rId16">
        <w:r w:rsidDel="00000000" w:rsidR="00000000" w:rsidRPr="00000000">
          <w:rPr>
            <w:color w:val="1155cc"/>
            <w:sz w:val="20"/>
            <w:szCs w:val="20"/>
            <w:u w:val="single"/>
            <w:rtl w:val="0"/>
          </w:rPr>
          <w:t xml:space="preserve">RealTimeStats20MinsInterval-GetCSV.zip</w:t>
        </w:r>
      </w:hyperlink>
      <w:r w:rsidDel="00000000" w:rsidR="00000000" w:rsidRPr="00000000">
        <w:rPr>
          <w:color w:val="1c1c1c"/>
          <w:sz w:val="20"/>
          <w:szCs w:val="20"/>
          <w:rtl w:val="0"/>
        </w:rPr>
        <w:t xml:space="preserve"> package.</w:t>
      </w:r>
    </w:p>
    <w:p w:rsidR="00000000" w:rsidDel="00000000" w:rsidP="00000000" w:rsidRDefault="00000000" w:rsidRPr="00000000" w14:paraId="00000042">
      <w:pPr>
        <w:numPr>
          <w:ilvl w:val="0"/>
          <w:numId w:val="5"/>
        </w:numPr>
        <w:ind w:left="720" w:hanging="360"/>
        <w:rPr>
          <w:color w:val="1c1c1c"/>
          <w:sz w:val="20"/>
          <w:szCs w:val="20"/>
          <w:u w:val="none"/>
        </w:rPr>
      </w:pPr>
      <w:r w:rsidDel="00000000" w:rsidR="00000000" w:rsidRPr="00000000">
        <w:rPr>
          <w:color w:val="1c1c1c"/>
          <w:sz w:val="20"/>
          <w:szCs w:val="20"/>
          <w:rtl w:val="0"/>
        </w:rPr>
        <w:t xml:space="preserve">Add the path to the VM CSV within the </w:t>
      </w:r>
      <w:hyperlink r:id="rId17">
        <w:r w:rsidDel="00000000" w:rsidR="00000000" w:rsidRPr="00000000">
          <w:rPr>
            <w:color w:val="1155cc"/>
            <w:sz w:val="20"/>
            <w:szCs w:val="20"/>
            <w:u w:val="single"/>
            <w:rtl w:val="0"/>
          </w:rPr>
          <w:t xml:space="preserve">RealTimeStats20MinsInterval-GetCSV.zip</w:t>
        </w:r>
      </w:hyperlink>
      <w:r w:rsidDel="00000000" w:rsidR="00000000" w:rsidRPr="00000000">
        <w:rPr>
          <w:color w:val="1c1c1c"/>
          <w:sz w:val="20"/>
          <w:szCs w:val="20"/>
          <w:rtl w:val="0"/>
        </w:rPr>
        <w:t xml:space="preserve"> as shown below </w:t>
      </w:r>
    </w:p>
    <w:p w:rsidR="00000000" w:rsidDel="00000000" w:rsidP="00000000" w:rsidRDefault="00000000" w:rsidRPr="00000000" w14:paraId="00000043">
      <w:pPr>
        <w:ind w:left="1440" w:firstLine="0"/>
        <w:rPr>
          <w:color w:val="1c1c1c"/>
          <w:sz w:val="16"/>
          <w:szCs w:val="16"/>
        </w:rPr>
      </w:pPr>
      <w:r w:rsidDel="00000000" w:rsidR="00000000" w:rsidRPr="00000000">
        <w:rPr>
          <w:color w:val="1c1c1c"/>
          <w:sz w:val="16"/>
          <w:szCs w:val="16"/>
          <w:rtl w:val="0"/>
        </w:rPr>
        <w:t xml:space="preserve">#Variables - This should be changed to match your configuration</w:t>
      </w:r>
    </w:p>
    <w:p w:rsidR="00000000" w:rsidDel="00000000" w:rsidP="00000000" w:rsidRDefault="00000000" w:rsidRPr="00000000" w14:paraId="00000044">
      <w:pPr>
        <w:ind w:left="1440" w:firstLine="0"/>
        <w:rPr>
          <w:color w:val="1c1c1c"/>
          <w:sz w:val="16"/>
          <w:szCs w:val="16"/>
        </w:rPr>
      </w:pPr>
      <w:r w:rsidDel="00000000" w:rsidR="00000000" w:rsidRPr="00000000">
        <w:rPr>
          <w:color w:val="1c1c1c"/>
          <w:sz w:val="16"/>
          <w:szCs w:val="16"/>
          <w:rtl w:val="0"/>
        </w:rPr>
        <w:t xml:space="preserve">    $vcenter = "10.19.0.47"</w:t>
      </w:r>
    </w:p>
    <w:p w:rsidR="00000000" w:rsidDel="00000000" w:rsidP="00000000" w:rsidRDefault="00000000" w:rsidRPr="00000000" w14:paraId="00000045">
      <w:pPr>
        <w:ind w:left="1440" w:firstLine="0"/>
        <w:rPr>
          <w:color w:val="1c1c1c"/>
          <w:sz w:val="16"/>
          <w:szCs w:val="16"/>
        </w:rPr>
      </w:pPr>
      <w:r w:rsidDel="00000000" w:rsidR="00000000" w:rsidRPr="00000000">
        <w:rPr>
          <w:color w:val="1c1c1c"/>
          <w:sz w:val="16"/>
          <w:szCs w:val="16"/>
          <w:rtl w:val="0"/>
        </w:rPr>
        <w:t xml:space="preserve">    $vcenter_user = 'administrator@vsphere.local'</w:t>
      </w:r>
    </w:p>
    <w:p w:rsidR="00000000" w:rsidDel="00000000" w:rsidP="00000000" w:rsidRDefault="00000000" w:rsidRPr="00000000" w14:paraId="00000046">
      <w:pPr>
        <w:ind w:left="1440" w:firstLine="0"/>
        <w:rPr>
          <w:color w:val="1c1c1c"/>
          <w:sz w:val="16"/>
          <w:szCs w:val="16"/>
        </w:rPr>
      </w:pPr>
      <w:r w:rsidDel="00000000" w:rsidR="00000000" w:rsidRPr="00000000">
        <w:rPr>
          <w:color w:val="1c1c1c"/>
          <w:sz w:val="16"/>
          <w:szCs w:val="16"/>
          <w:rtl w:val="0"/>
        </w:rPr>
        <w:t xml:space="preserve">    $vcenter_password = 'fr8shCohe$1ty'</w:t>
      </w:r>
    </w:p>
    <w:p w:rsidR="00000000" w:rsidDel="00000000" w:rsidP="00000000" w:rsidRDefault="00000000" w:rsidRPr="00000000" w14:paraId="00000047">
      <w:pPr>
        <w:ind w:left="1440" w:firstLine="0"/>
        <w:rPr>
          <w:color w:val="999999"/>
          <w:sz w:val="16"/>
          <w:szCs w:val="16"/>
        </w:rPr>
      </w:pPr>
      <w:r w:rsidDel="00000000" w:rsidR="00000000" w:rsidRPr="00000000">
        <w:rPr>
          <w:color w:val="1c1c1c"/>
          <w:sz w:val="16"/>
          <w:szCs w:val="16"/>
          <w:rtl w:val="0"/>
        </w:rPr>
        <w:t xml:space="preserve">    </w:t>
      </w:r>
      <w:r w:rsidDel="00000000" w:rsidR="00000000" w:rsidRPr="00000000">
        <w:rPr>
          <w:color w:val="999999"/>
          <w:sz w:val="16"/>
          <w:szCs w:val="16"/>
          <w:rtl w:val="0"/>
        </w:rPr>
        <w:t xml:space="preserve">##$CDP_VMs = 'Bharath-Linux-Main','BharathFTD-Win','Cohesity-Splunk-Ent'</w:t>
      </w:r>
    </w:p>
    <w:p w:rsidR="00000000" w:rsidDel="00000000" w:rsidP="00000000" w:rsidRDefault="00000000" w:rsidRPr="00000000" w14:paraId="00000048">
      <w:pPr>
        <w:ind w:left="1440" w:firstLine="0"/>
        <w:rPr>
          <w:b w:val="1"/>
          <w:color w:val="1c1c1c"/>
          <w:sz w:val="16"/>
          <w:szCs w:val="16"/>
          <w:highlight w:val="green"/>
        </w:rPr>
      </w:pPr>
      <w:r w:rsidDel="00000000" w:rsidR="00000000" w:rsidRPr="00000000">
        <w:rPr>
          <w:b w:val="1"/>
          <w:color w:val="1c1c1c"/>
          <w:sz w:val="16"/>
          <w:szCs w:val="16"/>
          <w:highlight w:val="green"/>
          <w:rtl w:val="0"/>
        </w:rPr>
        <w:t xml:space="preserve">    $CDP_VMs = Import-Csv -Path "C:\&lt;path to the csv&gt;"</w:t>
      </w:r>
    </w:p>
    <w:p w:rsidR="00000000" w:rsidDel="00000000" w:rsidP="00000000" w:rsidRDefault="00000000" w:rsidRPr="00000000" w14:paraId="00000049">
      <w:pPr>
        <w:ind w:left="1440" w:firstLine="0"/>
        <w:rPr>
          <w:color w:val="1c1c1c"/>
          <w:sz w:val="16"/>
          <w:szCs w:val="16"/>
        </w:rPr>
      </w:pPr>
      <w:r w:rsidDel="00000000" w:rsidR="00000000" w:rsidRPr="00000000">
        <w:rPr>
          <w:color w:val="1c1c1c"/>
          <w:sz w:val="16"/>
          <w:szCs w:val="16"/>
          <w:rtl w:val="0"/>
        </w:rPr>
        <w:t xml:space="preserve">    $TempCSVlocation = "C:\PerfStats\CDPRTPerformance.csv"</w:t>
      </w:r>
    </w:p>
    <w:p w:rsidR="00000000" w:rsidDel="00000000" w:rsidP="00000000" w:rsidRDefault="00000000" w:rsidRPr="00000000" w14:paraId="0000004A">
      <w:pPr>
        <w:ind w:left="1440" w:firstLine="0"/>
        <w:rPr>
          <w:color w:val="1c1c1c"/>
          <w:sz w:val="16"/>
          <w:szCs w:val="16"/>
        </w:rPr>
      </w:pPr>
      <w:r w:rsidDel="00000000" w:rsidR="00000000" w:rsidRPr="00000000">
        <w:rPr>
          <w:color w:val="1c1c1c"/>
          <w:sz w:val="16"/>
          <w:szCs w:val="16"/>
          <w:rtl w:val="0"/>
        </w:rPr>
        <w:t xml:space="preserve">    $date = (Get-Date).AddMinutes(-20)</w:t>
      </w:r>
    </w:p>
    <w:p w:rsidR="00000000" w:rsidDel="00000000" w:rsidP="00000000" w:rsidRDefault="00000000" w:rsidRPr="00000000" w14:paraId="0000004B">
      <w:pPr>
        <w:numPr>
          <w:ilvl w:val="0"/>
          <w:numId w:val="5"/>
        </w:numPr>
        <w:ind w:left="720" w:hanging="360"/>
        <w:rPr>
          <w:color w:val="1c1c1c"/>
          <w:sz w:val="20"/>
          <w:szCs w:val="20"/>
          <w:u w:val="none"/>
        </w:rPr>
      </w:pPr>
      <w:r w:rsidDel="00000000" w:rsidR="00000000" w:rsidRPr="00000000">
        <w:rPr>
          <w:color w:val="1c1c1c"/>
          <w:sz w:val="20"/>
          <w:szCs w:val="20"/>
          <w:rtl w:val="0"/>
        </w:rPr>
        <w:t xml:space="preserve">Save the file and execute the script to ensure the data can be collected. </w:t>
      </w:r>
    </w:p>
    <w:p w:rsidR="00000000" w:rsidDel="00000000" w:rsidP="00000000" w:rsidRDefault="00000000" w:rsidRPr="00000000" w14:paraId="0000004C">
      <w:pPr>
        <w:numPr>
          <w:ilvl w:val="0"/>
          <w:numId w:val="5"/>
        </w:numPr>
        <w:ind w:left="720" w:hanging="360"/>
        <w:rPr>
          <w:color w:val="1c1c1c"/>
          <w:sz w:val="20"/>
          <w:szCs w:val="20"/>
          <w:u w:val="none"/>
        </w:rPr>
      </w:pPr>
      <w:r w:rsidDel="00000000" w:rsidR="00000000" w:rsidRPr="00000000">
        <w:rPr>
          <w:color w:val="1c1c1c"/>
          <w:sz w:val="20"/>
          <w:szCs w:val="20"/>
          <w:rtl w:val="0"/>
        </w:rPr>
        <w:t xml:space="preserve">Proceed to the </w:t>
      </w:r>
      <w:hyperlink w:anchor="_fg8biv1vmxp2">
        <w:r w:rsidDel="00000000" w:rsidR="00000000" w:rsidRPr="00000000">
          <w:rPr>
            <w:color w:val="1155cc"/>
            <w:u w:val="single"/>
            <w:rtl w:val="0"/>
          </w:rPr>
          <w:t xml:space="preserve">Windows Scheduler mechanism</w:t>
        </w:r>
      </w:hyperlink>
      <w:r w:rsidDel="00000000" w:rsidR="00000000" w:rsidRPr="00000000">
        <w:rPr>
          <w:color w:val="1c1c1c"/>
          <w:sz w:val="20"/>
          <w:szCs w:val="20"/>
          <w:rtl w:val="0"/>
        </w:rPr>
        <w:t xml:space="preserve"> to create an automated way to running this script over the desired time window</w:t>
      </w:r>
    </w:p>
    <w:p w:rsidR="00000000" w:rsidDel="00000000" w:rsidP="00000000" w:rsidRDefault="00000000" w:rsidRPr="00000000" w14:paraId="0000004D">
      <w:pPr>
        <w:pStyle w:val="Heading1"/>
        <w:rPr/>
      </w:pPr>
      <w:bookmarkStart w:colFirst="0" w:colLast="0" w:name="_rtb8c7mkuyqk" w:id="5"/>
      <w:bookmarkEnd w:id="5"/>
      <w:r w:rsidDel="00000000" w:rsidR="00000000" w:rsidRPr="00000000">
        <w:rPr>
          <w:rtl w:val="0"/>
        </w:rPr>
      </w:r>
    </w:p>
    <w:p w:rsidR="00000000" w:rsidDel="00000000" w:rsidP="00000000" w:rsidRDefault="00000000" w:rsidRPr="00000000" w14:paraId="0000004E">
      <w:pPr>
        <w:pStyle w:val="Heading1"/>
        <w:rPr/>
      </w:pPr>
      <w:bookmarkStart w:colFirst="0" w:colLast="0" w:name="_xp3orgcsptjy" w:id="6"/>
      <w:bookmarkEnd w:id="6"/>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pPr>
      <w:bookmarkStart w:colFirst="0" w:colLast="0" w:name="_an45rbeup9q5" w:id="7"/>
      <w:bookmarkEnd w:id="7"/>
      <w:r w:rsidDel="00000000" w:rsidR="00000000" w:rsidRPr="00000000">
        <w:rPr>
          <w:rtl w:val="0"/>
        </w:rPr>
      </w:r>
    </w:p>
    <w:p w:rsidR="00000000" w:rsidDel="00000000" w:rsidP="00000000" w:rsidRDefault="00000000" w:rsidRPr="00000000" w14:paraId="00000050">
      <w:pPr>
        <w:pStyle w:val="Heading1"/>
        <w:rPr/>
      </w:pPr>
      <w:bookmarkStart w:colFirst="0" w:colLast="0" w:name="_fg8biv1vmxp2" w:id="8"/>
      <w:bookmarkEnd w:id="8"/>
      <w:r w:rsidDel="00000000" w:rsidR="00000000" w:rsidRPr="00000000">
        <w:rPr>
          <w:rtl w:val="0"/>
        </w:rPr>
        <w:t xml:space="preserve">Using Windows Scheduler to run the data collection</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
        </w:numPr>
        <w:shd w:fill="ffffff" w:val="clear"/>
        <w:spacing w:after="0" w:afterAutospacing="0" w:before="200" w:lineRule="auto"/>
        <w:ind w:left="940" w:hanging="360"/>
      </w:pPr>
      <w:r w:rsidDel="00000000" w:rsidR="00000000" w:rsidRPr="00000000">
        <w:rPr>
          <w:rFonts w:ascii="Verdana" w:cs="Verdana" w:eastAsia="Verdana" w:hAnsi="Verdana"/>
          <w:color w:val="222222"/>
          <w:rtl w:val="0"/>
        </w:rPr>
        <w:t xml:space="preserve">Go to start &gt; start task scheduler</w:t>
      </w:r>
    </w:p>
    <w:p w:rsidR="00000000" w:rsidDel="00000000" w:rsidP="00000000" w:rsidRDefault="00000000" w:rsidRPr="00000000" w14:paraId="00000053">
      <w:pPr>
        <w:numPr>
          <w:ilvl w:val="0"/>
          <w:numId w:val="1"/>
        </w:numPr>
        <w:shd w:fill="ffffff" w:val="clear"/>
        <w:spacing w:after="0" w:afterAutospacing="0" w:before="0" w:beforeAutospacing="0" w:lineRule="auto"/>
        <w:ind w:left="940" w:hanging="360"/>
      </w:pPr>
      <w:r w:rsidDel="00000000" w:rsidR="00000000" w:rsidRPr="00000000">
        <w:rPr>
          <w:rFonts w:ascii="Verdana" w:cs="Verdana" w:eastAsia="Verdana" w:hAnsi="Verdana"/>
          <w:color w:val="222222"/>
          <w:rtl w:val="0"/>
        </w:rPr>
        <w:t xml:space="preserve">Click on "Create Task" and enter the details like below </w:t>
      </w:r>
    </w:p>
    <w:p w:rsidR="00000000" w:rsidDel="00000000" w:rsidP="00000000" w:rsidRDefault="00000000" w:rsidRPr="00000000" w14:paraId="00000054">
      <w:pPr>
        <w:numPr>
          <w:ilvl w:val="0"/>
          <w:numId w:val="1"/>
        </w:numPr>
        <w:shd w:fill="ffffff" w:val="clear"/>
        <w:spacing w:after="0" w:afterAutospacing="0" w:before="0" w:beforeAutospacing="0" w:lineRule="auto"/>
        <w:ind w:left="940" w:hanging="360"/>
      </w:pPr>
      <w:r w:rsidDel="00000000" w:rsidR="00000000" w:rsidRPr="00000000">
        <w:rPr>
          <w:rFonts w:ascii="Verdana" w:cs="Verdana" w:eastAsia="Verdana" w:hAnsi="Verdana"/>
          <w:color w:val="222222"/>
        </w:rPr>
        <w:drawing>
          <wp:inline distB="114300" distT="114300" distL="114300" distR="114300">
            <wp:extent cx="5095875" cy="3918637"/>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095875" cy="391863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1"/>
        </w:numPr>
        <w:shd w:fill="ffffff" w:val="clear"/>
        <w:spacing w:after="0" w:afterAutospacing="0" w:before="0" w:beforeAutospacing="0" w:lineRule="auto"/>
        <w:ind w:left="940" w:hanging="360"/>
      </w:pPr>
      <w:r w:rsidDel="00000000" w:rsidR="00000000" w:rsidRPr="00000000">
        <w:rPr>
          <w:rFonts w:ascii="Verdana" w:cs="Verdana" w:eastAsia="Verdana" w:hAnsi="Verdana"/>
          <w:color w:val="222222"/>
          <w:rtl w:val="0"/>
        </w:rPr>
        <w:t xml:space="preserve">Click on Triggers </w:t>
      </w:r>
    </w:p>
    <w:p w:rsidR="00000000" w:rsidDel="00000000" w:rsidP="00000000" w:rsidRDefault="00000000" w:rsidRPr="00000000" w14:paraId="00000056">
      <w:pPr>
        <w:numPr>
          <w:ilvl w:val="0"/>
          <w:numId w:val="1"/>
        </w:numPr>
        <w:shd w:fill="ffffff" w:val="clear"/>
        <w:spacing w:after="0" w:afterAutospacing="0" w:before="0" w:beforeAutospacing="0" w:lineRule="auto"/>
        <w:ind w:left="940" w:hanging="360"/>
      </w:pPr>
      <w:r w:rsidDel="00000000" w:rsidR="00000000" w:rsidRPr="00000000">
        <w:rPr>
          <w:rFonts w:ascii="Verdana" w:cs="Verdana" w:eastAsia="Verdana" w:hAnsi="Verdana"/>
          <w:color w:val="222222"/>
        </w:rPr>
        <w:drawing>
          <wp:inline distB="114300" distT="114300" distL="114300" distR="114300">
            <wp:extent cx="4130363" cy="3562350"/>
            <wp:effectExtent b="0" l="0" r="0" t="0"/>
            <wp:docPr id="8"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130363"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1"/>
        </w:numPr>
        <w:shd w:fill="ffffff" w:val="clear"/>
        <w:spacing w:after="0" w:afterAutospacing="0" w:before="0" w:beforeAutospacing="0" w:lineRule="auto"/>
        <w:ind w:left="940" w:hanging="360"/>
      </w:pPr>
      <w:r w:rsidDel="00000000" w:rsidR="00000000" w:rsidRPr="00000000">
        <w:rPr>
          <w:rFonts w:ascii="Verdana" w:cs="Verdana" w:eastAsia="Verdana" w:hAnsi="Verdana"/>
          <w:color w:val="222222"/>
          <w:rtl w:val="0"/>
        </w:rPr>
        <w:t xml:space="preserve">Go to Action (ensure you put in the powershell program and add the cohesity data collection script as an argument as shown below) </w:t>
      </w:r>
    </w:p>
    <w:p w:rsidR="00000000" w:rsidDel="00000000" w:rsidP="00000000" w:rsidRDefault="00000000" w:rsidRPr="00000000" w14:paraId="00000058">
      <w:pPr>
        <w:numPr>
          <w:ilvl w:val="0"/>
          <w:numId w:val="1"/>
        </w:numPr>
        <w:shd w:fill="ffffff" w:val="clear"/>
        <w:spacing w:after="0" w:afterAutospacing="0" w:before="0" w:beforeAutospacing="0" w:lineRule="auto"/>
        <w:ind w:left="940" w:hanging="360"/>
      </w:pPr>
      <w:r w:rsidDel="00000000" w:rsidR="00000000" w:rsidRPr="00000000">
        <w:rPr>
          <w:rFonts w:ascii="Verdana" w:cs="Verdana" w:eastAsia="Verdana" w:hAnsi="Verdana"/>
          <w:color w:val="222222"/>
        </w:rPr>
        <w:drawing>
          <wp:inline distB="114300" distT="114300" distL="114300" distR="114300">
            <wp:extent cx="4362450" cy="4733925"/>
            <wp:effectExtent b="0" l="0" r="0" t="0"/>
            <wp:docPr id="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362450"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1"/>
        </w:numPr>
        <w:shd w:fill="ffffff" w:val="clear"/>
        <w:spacing w:after="0" w:afterAutospacing="0" w:before="0" w:beforeAutospacing="0" w:lineRule="auto"/>
        <w:ind w:left="940" w:hanging="360"/>
        <w:rPr>
          <w:b w:val="1"/>
          <w:color w:val="222222"/>
        </w:rPr>
      </w:pPr>
      <w:r w:rsidDel="00000000" w:rsidR="00000000" w:rsidRPr="00000000">
        <w:rPr>
          <w:rFonts w:ascii="Verdana" w:cs="Verdana" w:eastAsia="Verdana" w:hAnsi="Verdana"/>
          <w:b w:val="1"/>
          <w:color w:val="222222"/>
          <w:rtl w:val="0"/>
        </w:rPr>
        <w:t xml:space="preserve">**If you are using the csv extraction method - then you will need to modify the path to run RealTimeStats20MinsInterval-GetCSV.ps1</w:t>
      </w:r>
    </w:p>
    <w:p w:rsidR="00000000" w:rsidDel="00000000" w:rsidP="00000000" w:rsidRDefault="00000000" w:rsidRPr="00000000" w14:paraId="0000005A">
      <w:pPr>
        <w:numPr>
          <w:ilvl w:val="0"/>
          <w:numId w:val="1"/>
        </w:numPr>
        <w:shd w:fill="ffffff" w:val="clear"/>
        <w:spacing w:after="0" w:afterAutospacing="0" w:before="0" w:beforeAutospacing="0" w:lineRule="auto"/>
        <w:ind w:left="940" w:hanging="360"/>
      </w:pPr>
      <w:r w:rsidDel="00000000" w:rsidR="00000000" w:rsidRPr="00000000">
        <w:rPr>
          <w:rFonts w:ascii="Verdana" w:cs="Verdana" w:eastAsia="Verdana" w:hAnsi="Verdana"/>
          <w:color w:val="222222"/>
          <w:rtl w:val="0"/>
        </w:rPr>
        <w:t xml:space="preserve">Click on "Ok" - it should create an entry in your system as follows (in my case - i set it to 5 mins cycles so ignore the screenshot) </w:t>
      </w:r>
    </w:p>
    <w:p w:rsidR="00000000" w:rsidDel="00000000" w:rsidP="00000000" w:rsidRDefault="00000000" w:rsidRPr="00000000" w14:paraId="0000005B">
      <w:pPr>
        <w:numPr>
          <w:ilvl w:val="0"/>
          <w:numId w:val="1"/>
        </w:numPr>
        <w:shd w:fill="ffffff" w:val="clear"/>
        <w:spacing w:after="0" w:afterAutospacing="0" w:before="0" w:beforeAutospacing="0" w:lineRule="auto"/>
        <w:ind w:left="940" w:hanging="360"/>
      </w:pPr>
      <w:r w:rsidDel="00000000" w:rsidR="00000000" w:rsidRPr="00000000">
        <w:rPr>
          <w:rFonts w:ascii="Verdana" w:cs="Verdana" w:eastAsia="Verdana" w:hAnsi="Verdana"/>
          <w:color w:val="222222"/>
        </w:rPr>
        <w:drawing>
          <wp:inline distB="114300" distT="114300" distL="114300" distR="114300">
            <wp:extent cx="5943600" cy="1206500"/>
            <wp:effectExtent b="0" l="0" r="0" t="0"/>
            <wp:docPr id="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1"/>
        </w:numPr>
        <w:shd w:fill="ffffff" w:val="clear"/>
        <w:spacing w:after="0" w:afterAutospacing="0" w:before="0" w:beforeAutospacing="0" w:lineRule="auto"/>
        <w:ind w:left="940" w:hanging="360"/>
      </w:pPr>
      <w:r w:rsidDel="00000000" w:rsidR="00000000" w:rsidRPr="00000000">
        <w:rPr>
          <w:rFonts w:ascii="Verdana" w:cs="Verdana" w:eastAsia="Verdana" w:hAnsi="Verdana"/>
          <w:color w:val="222222"/>
          <w:rtl w:val="0"/>
        </w:rPr>
        <w:t xml:space="preserve">Let it run for 24 hours. (In </w:t>
      </w:r>
    </w:p>
    <w:p w:rsidR="00000000" w:rsidDel="00000000" w:rsidP="00000000" w:rsidRDefault="00000000" w:rsidRPr="00000000" w14:paraId="0000005D">
      <w:pPr>
        <w:numPr>
          <w:ilvl w:val="0"/>
          <w:numId w:val="1"/>
        </w:numPr>
        <w:shd w:fill="ffffff" w:val="clear"/>
        <w:spacing w:after="200" w:before="0" w:beforeAutospacing="0" w:lineRule="auto"/>
        <w:ind w:left="940" w:hanging="360"/>
      </w:pPr>
      <w:r w:rsidDel="00000000" w:rsidR="00000000" w:rsidRPr="00000000">
        <w:rPr>
          <w:rFonts w:ascii="Verdana" w:cs="Verdana" w:eastAsia="Verdana" w:hAnsi="Verdana"/>
          <w:color w:val="222222"/>
          <w:rtl w:val="0"/>
        </w:rPr>
        <w:t xml:space="preserve">You should see the csv files populate accordingly.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5.png"/><Relationship Id="rId10" Type="http://schemas.openxmlformats.org/officeDocument/2006/relationships/hyperlink" Target="https://drive.google.com/file/d/19jYY_JA52p1XXQkNnzUyGc-vswfkM5R1/view?usp=sharing" TargetMode="External"/><Relationship Id="rId21"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FZIWjgXsInDAuNLD5Qr_MDojLHwz282G/view?usp=sharing" TargetMode="External"/><Relationship Id="rId15" Type="http://schemas.openxmlformats.org/officeDocument/2006/relationships/hyperlink" Target="https://drive.google.com/drive/folders/14-DWRsc29FrDIubIWmvNbhgZ28IgWFf5?usp=sharing" TargetMode="External"/><Relationship Id="rId14" Type="http://schemas.openxmlformats.org/officeDocument/2006/relationships/image" Target="media/image4.png"/><Relationship Id="rId17" Type="http://schemas.openxmlformats.org/officeDocument/2006/relationships/hyperlink" Target="https://drive.google.com/file/d/19jYY_JA52p1XXQkNnzUyGc-vswfkM5R1/view?usp=sharing" TargetMode="External"/><Relationship Id="rId16" Type="http://schemas.openxmlformats.org/officeDocument/2006/relationships/hyperlink" Target="https://drive.google.com/file/d/19jYY_JA52p1XXQkNnzUyGc-vswfkM5R1/view?usp=sharing"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docs.vmware.com/en/VMware-vSphere/6.7/com.vmware.esxi.install.doc/GUID-F02D0C2D-B226-4908-9E5C-2E783D41FE2D.html" TargetMode="External"/><Relationship Id="rId18" Type="http://schemas.openxmlformats.org/officeDocument/2006/relationships/image" Target="media/image6.png"/><Relationship Id="rId7" Type="http://schemas.openxmlformats.org/officeDocument/2006/relationships/hyperlink" Target="https://drive.google.com/file/d/1FZIWjgXsInDAuNLD5Qr_MDojLHwz282G/view?usp=sharing" TargetMode="External"/><Relationship Id="rId8" Type="http://schemas.openxmlformats.org/officeDocument/2006/relationships/hyperlink" Target="https://drive.google.com/file/d/1FZIWjgXsInDAuNLD5Qr_MDojLHwz282G/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