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83C2" w14:textId="1235D9D8" w:rsidR="00482210" w:rsidRDefault="00482210" w:rsidP="00A75F8F">
      <w:pPr>
        <w:pStyle w:val="Heading1"/>
      </w:pPr>
      <w:r>
        <w:t>IP Address Reservation for toy_11.x</w:t>
      </w:r>
    </w:p>
    <w:p w14:paraId="54E4A0CA" w14:textId="6EE7BF29" w:rsidR="00482210" w:rsidRDefault="00482210" w:rsidP="00482210">
      <w:pPr>
        <w:pStyle w:val="Heading2"/>
      </w:pPr>
      <w:r>
        <w:t>Overview</w:t>
      </w:r>
    </w:p>
    <w:p w14:paraId="51537007" w14:textId="77777777" w:rsidR="00482210" w:rsidRDefault="00482210"/>
    <w:p w14:paraId="5601B0B5" w14:textId="40D146E5" w:rsidR="00F41B73" w:rsidRDefault="00482210">
      <w:r>
        <w:t xml:space="preserve">Routers (whether </w:t>
      </w:r>
      <w:proofErr w:type="spellStart"/>
      <w:r>
        <w:t>WiFi</w:t>
      </w:r>
      <w:proofErr w:type="spellEnd"/>
      <w:r>
        <w:t xml:space="preserve"> or wired) in normal operation will automatically assign and recover IP addresses to connected clients using the dynamic host configuration protocol (DHCP). In normal day-to-day functioning automates and configuration settings for networks. However, for the purposes of toy_11.x it is easier for setup purposes to reserve an IP address for the main sound synthesis host, so that all the client </w:t>
      </w:r>
      <w:proofErr w:type="spellStart"/>
      <w:r>
        <w:t>arduinos</w:t>
      </w:r>
      <w:proofErr w:type="spellEnd"/>
      <w:r>
        <w:t xml:space="preserve"> do not need to be updated with new </w:t>
      </w:r>
      <w:proofErr w:type="spellStart"/>
      <w:r>
        <w:t>software ever</w:t>
      </w:r>
      <w:proofErr w:type="spellEnd"/>
      <w:r>
        <w:t xml:space="preserve">y single time the host IP potentially switches due to normal DHCP operation. The clients do not need to have an IP address reserved for them. This document will walk users through how to reserve an IP address on </w:t>
      </w:r>
      <w:proofErr w:type="spellStart"/>
      <w:r>
        <w:t>Netgear</w:t>
      </w:r>
      <w:proofErr w:type="spellEnd"/>
      <w:r>
        <w:t xml:space="preserve"> WNR2000v5 routers.</w:t>
      </w:r>
    </w:p>
    <w:p w14:paraId="18CA6E04" w14:textId="77777777" w:rsidR="00482210" w:rsidRDefault="00482210"/>
    <w:p w14:paraId="0F8EA7FD" w14:textId="162AB9C9" w:rsidR="00482210" w:rsidRDefault="00482210" w:rsidP="004E56B3">
      <w:pPr>
        <w:pStyle w:val="Heading2"/>
      </w:pPr>
      <w:r>
        <w:t>Walkthrough</w:t>
      </w:r>
    </w:p>
    <w:p w14:paraId="22B3DD25" w14:textId="01F2521D" w:rsidR="00482210" w:rsidRDefault="00482210" w:rsidP="00482210">
      <w:pPr>
        <w:pStyle w:val="Heading3"/>
      </w:pPr>
      <w:r>
        <w:t>Step 1:</w:t>
      </w:r>
    </w:p>
    <w:p w14:paraId="10C525F2" w14:textId="77777777" w:rsidR="00482210" w:rsidRDefault="00482210" w:rsidP="00482210"/>
    <w:p w14:paraId="118E02CE" w14:textId="1411FCCE" w:rsidR="00482210" w:rsidRDefault="00B96040" w:rsidP="00482210">
      <w:r>
        <w:t xml:space="preserve">Connect to the </w:t>
      </w:r>
      <w:proofErr w:type="spellStart"/>
      <w:r>
        <w:t>WiFi</w:t>
      </w:r>
      <w:proofErr w:type="spellEnd"/>
      <w:r>
        <w:t xml:space="preserve"> router using any necessary SSID &amp; password.</w:t>
      </w:r>
    </w:p>
    <w:p w14:paraId="00F71B64" w14:textId="77777777" w:rsidR="00B96040" w:rsidRDefault="00B96040" w:rsidP="00482210"/>
    <w:p w14:paraId="65C5BAE7" w14:textId="4608904F" w:rsidR="00B96040" w:rsidRDefault="00B96040" w:rsidP="001B68FE">
      <w:pPr>
        <w:pStyle w:val="Heading3"/>
      </w:pPr>
      <w:r>
        <w:t>Step 2:</w:t>
      </w:r>
    </w:p>
    <w:p w14:paraId="59B5FD29" w14:textId="77777777" w:rsidR="00B96040" w:rsidRDefault="00B96040" w:rsidP="00482210"/>
    <w:p w14:paraId="5394F044" w14:textId="55FF14D6" w:rsidR="00B96040" w:rsidRDefault="00B96040" w:rsidP="00482210">
      <w:r>
        <w:t xml:space="preserve">Open your browser of choice in go to </w:t>
      </w:r>
      <w:hyperlink r:id="rId4" w:history="1">
        <w:r w:rsidRPr="00FA062C">
          <w:rPr>
            <w:rStyle w:val="Hyperlink"/>
          </w:rPr>
          <w:t>http://routerlogin.net</w:t>
        </w:r>
      </w:hyperlink>
      <w:r>
        <w:t>. This URL will take you to your router’s administration interface. You may need to sign in using the required router administration username and password.</w:t>
      </w:r>
    </w:p>
    <w:p w14:paraId="0428A6E1" w14:textId="77777777" w:rsidR="00A75F8F" w:rsidRDefault="00A75F8F" w:rsidP="00482210"/>
    <w:p w14:paraId="69193086" w14:textId="28239299" w:rsidR="00B96040" w:rsidRDefault="001B68FE" w:rsidP="00482210">
      <w:r>
        <w:rPr>
          <w:noProof/>
        </w:rPr>
        <w:drawing>
          <wp:inline distT="0" distB="0" distL="0" distR="0" wp14:anchorId="77BBB924" wp14:editId="11DF0830">
            <wp:extent cx="5943600" cy="2543810"/>
            <wp:effectExtent l="0" t="0" r="0" b="0"/>
            <wp:docPr id="5688375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37564"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2543810"/>
                    </a:xfrm>
                    <a:prstGeom prst="rect">
                      <a:avLst/>
                    </a:prstGeom>
                  </pic:spPr>
                </pic:pic>
              </a:graphicData>
            </a:graphic>
          </wp:inline>
        </w:drawing>
      </w:r>
    </w:p>
    <w:p w14:paraId="47489E7D" w14:textId="29167E58" w:rsidR="00B96040" w:rsidRDefault="00B96040" w:rsidP="001B68FE">
      <w:pPr>
        <w:pStyle w:val="Heading3"/>
      </w:pPr>
      <w:r>
        <w:lastRenderedPageBreak/>
        <w:t>Step 3:</w:t>
      </w:r>
    </w:p>
    <w:p w14:paraId="2F5B78BF" w14:textId="77777777" w:rsidR="00B96040" w:rsidRDefault="00B96040" w:rsidP="00482210"/>
    <w:p w14:paraId="5BBCFB53" w14:textId="32A955B4" w:rsidR="00B96040" w:rsidRDefault="00B96040" w:rsidP="00482210">
      <w:r>
        <w:t>Go to Advanced&gt;Setup&gt;LAN Setup.</w:t>
      </w:r>
    </w:p>
    <w:p w14:paraId="0FC9C1A9" w14:textId="77777777" w:rsidR="001B68FE" w:rsidRDefault="001B68FE" w:rsidP="00482210"/>
    <w:p w14:paraId="151E896E" w14:textId="1E9E08D7" w:rsidR="00B96040" w:rsidRDefault="001B68FE" w:rsidP="00482210">
      <w:r>
        <w:rPr>
          <w:noProof/>
        </w:rPr>
        <w:drawing>
          <wp:inline distT="0" distB="0" distL="0" distR="0" wp14:anchorId="2FC5E20B" wp14:editId="4949F167">
            <wp:extent cx="5908431" cy="2383572"/>
            <wp:effectExtent l="0" t="0" r="0" b="4445"/>
            <wp:docPr id="31795177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1771"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045214" cy="2438753"/>
                    </a:xfrm>
                    <a:prstGeom prst="rect">
                      <a:avLst/>
                    </a:prstGeom>
                  </pic:spPr>
                </pic:pic>
              </a:graphicData>
            </a:graphic>
          </wp:inline>
        </w:drawing>
      </w:r>
    </w:p>
    <w:p w14:paraId="23C43C59" w14:textId="450D2AAF" w:rsidR="00B96040" w:rsidRDefault="00B96040" w:rsidP="001B68FE">
      <w:pPr>
        <w:pStyle w:val="Heading3"/>
      </w:pPr>
      <w:r>
        <w:t>Step 4:</w:t>
      </w:r>
    </w:p>
    <w:p w14:paraId="0B907C99" w14:textId="77777777" w:rsidR="00B96040" w:rsidRDefault="00B96040" w:rsidP="00482210"/>
    <w:p w14:paraId="080E85A8" w14:textId="53A1938B" w:rsidR="00B96040" w:rsidRDefault="00B96040" w:rsidP="00482210">
      <w:r>
        <w:t>Under the Address Reservation submenu, click the add button.</w:t>
      </w:r>
    </w:p>
    <w:p w14:paraId="1A8CA7E0" w14:textId="77777777" w:rsidR="00B96040" w:rsidRDefault="00B96040" w:rsidP="00482210"/>
    <w:p w14:paraId="64D92323" w14:textId="62393AA9" w:rsidR="001B68FE" w:rsidRDefault="001B68FE">
      <w:pPr>
        <w:rPr>
          <w:rFonts w:asciiTheme="minorHAnsi" w:eastAsiaTheme="majorEastAsia" w:hAnsiTheme="minorHAnsi" w:cstheme="majorBidi"/>
          <w:color w:val="0F4761" w:themeColor="accent1" w:themeShade="BF"/>
          <w:sz w:val="28"/>
          <w:szCs w:val="28"/>
        </w:rPr>
      </w:pPr>
      <w:r>
        <w:rPr>
          <w:noProof/>
        </w:rPr>
        <w:drawing>
          <wp:inline distT="0" distB="0" distL="0" distR="0" wp14:anchorId="60882139" wp14:editId="227A6AC5">
            <wp:extent cx="5908040" cy="2245813"/>
            <wp:effectExtent l="0" t="0" r="0" b="2540"/>
            <wp:docPr id="19773455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45547"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69189" cy="2345083"/>
                    </a:xfrm>
                    <a:prstGeom prst="rect">
                      <a:avLst/>
                    </a:prstGeom>
                  </pic:spPr>
                </pic:pic>
              </a:graphicData>
            </a:graphic>
          </wp:inline>
        </w:drawing>
      </w:r>
    </w:p>
    <w:p w14:paraId="26185E77" w14:textId="622C9EE8" w:rsidR="00B96040" w:rsidRDefault="00B96040" w:rsidP="001B68FE">
      <w:pPr>
        <w:pStyle w:val="Heading3"/>
      </w:pPr>
      <w:r>
        <w:t>Step 5:</w:t>
      </w:r>
    </w:p>
    <w:p w14:paraId="66E66D12" w14:textId="77777777" w:rsidR="00B96040" w:rsidRDefault="00B96040" w:rsidP="00482210"/>
    <w:p w14:paraId="7E903F46" w14:textId="2279A64F" w:rsidR="00B96040" w:rsidRDefault="00B96040" w:rsidP="00482210">
      <w:r>
        <w:t>If the desired host machine is</w:t>
      </w:r>
      <w:r>
        <w:t xml:space="preserve"> already</w:t>
      </w:r>
      <w:r>
        <w:t xml:space="preserve"> connected to the router</w:t>
      </w:r>
      <w:r>
        <w:t>, select the radio dial the refers to the computer that you would like to serve as the host machine for toy_</w:t>
      </w:r>
      <w:proofErr w:type="gramStart"/>
      <w:r>
        <w:t>11.x.</w:t>
      </w:r>
      <w:proofErr w:type="gramEnd"/>
      <w:r>
        <w:t xml:space="preserve"> You can check the identity of the machine via the MAC Address in the host machine’s networking settings.</w:t>
      </w:r>
    </w:p>
    <w:p w14:paraId="4623698B" w14:textId="77777777" w:rsidR="001B68FE" w:rsidRDefault="001B68FE" w:rsidP="00482210"/>
    <w:p w14:paraId="0479508A" w14:textId="5E04DF81" w:rsidR="001B68FE" w:rsidRDefault="001B68FE" w:rsidP="00482210">
      <w:r>
        <w:rPr>
          <w:noProof/>
        </w:rPr>
        <w:lastRenderedPageBreak/>
        <w:drawing>
          <wp:inline distT="0" distB="0" distL="0" distR="0" wp14:anchorId="7BFF33A6" wp14:editId="34A13376">
            <wp:extent cx="5900648" cy="2187526"/>
            <wp:effectExtent l="0" t="0" r="0" b="0"/>
            <wp:docPr id="3718514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51447"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35514" cy="2237524"/>
                    </a:xfrm>
                    <a:prstGeom prst="rect">
                      <a:avLst/>
                    </a:prstGeom>
                  </pic:spPr>
                </pic:pic>
              </a:graphicData>
            </a:graphic>
          </wp:inline>
        </w:drawing>
      </w:r>
    </w:p>
    <w:p w14:paraId="798FACB2" w14:textId="77777777" w:rsidR="00B96040" w:rsidRDefault="00B96040" w:rsidP="00482210"/>
    <w:p w14:paraId="33C2D01B" w14:textId="1DAE019C" w:rsidR="00B96040" w:rsidRDefault="00B96040" w:rsidP="00482210">
      <w:r>
        <w:t>To find the host machine’s MAC Address on Apple machines:</w:t>
      </w:r>
    </w:p>
    <w:p w14:paraId="4E30C6D2" w14:textId="77777777" w:rsidR="00A75F8F" w:rsidRDefault="00A75F8F" w:rsidP="00482210">
      <w:r>
        <w:tab/>
      </w:r>
    </w:p>
    <w:p w14:paraId="4EDD1519" w14:textId="7D288F62" w:rsidR="00A75F8F" w:rsidRDefault="00A75F8F" w:rsidP="00A75F8F">
      <w:pPr>
        <w:ind w:left="720"/>
      </w:pPr>
      <w:hyperlink r:id="rId9" w:history="1">
        <w:r w:rsidRPr="00FA062C">
          <w:rPr>
            <w:rStyle w:val="Hyperlink"/>
          </w:rPr>
          <w:t>https://support.apple.com/guide/mac-help/find-your-computers-name-and-network-</w:t>
        </w:r>
        <w:r w:rsidRPr="00FA062C">
          <w:rPr>
            <w:rStyle w:val="Hyperlink"/>
          </w:rPr>
          <w:t>a</w:t>
        </w:r>
        <w:r w:rsidRPr="00FA062C">
          <w:rPr>
            <w:rStyle w:val="Hyperlink"/>
          </w:rPr>
          <w:t>ddress-mchlp1177/mac</w:t>
        </w:r>
      </w:hyperlink>
    </w:p>
    <w:p w14:paraId="4591380E" w14:textId="77777777" w:rsidR="001B68FE" w:rsidRDefault="001B68FE" w:rsidP="00482210"/>
    <w:p w14:paraId="10600C72" w14:textId="76FB31AF" w:rsidR="00B96040" w:rsidRDefault="00B96040" w:rsidP="00482210">
      <w:r>
        <w:t>To find the host machine’s MAC Address on Windows machines:</w:t>
      </w:r>
    </w:p>
    <w:p w14:paraId="1071A50E" w14:textId="72D5BD8F" w:rsidR="00A75F8F" w:rsidRDefault="00A75F8F" w:rsidP="00482210">
      <w:r>
        <w:tab/>
      </w:r>
    </w:p>
    <w:p w14:paraId="0B09B2F1" w14:textId="0BB6133D" w:rsidR="00A75F8F" w:rsidRDefault="00A75F8F" w:rsidP="00A75F8F">
      <w:pPr>
        <w:ind w:left="720"/>
      </w:pPr>
      <w:r>
        <w:fldChar w:fldCharType="begin"/>
      </w:r>
      <w:r>
        <w:instrText>HYPERLINK "</w:instrText>
      </w:r>
      <w:r w:rsidRPr="00A75F8F">
        <w:instrText>https://learn.microsoft.com/en-us/answers/questions/3196509/where-can-i-find-what-my-mac-address-is</w:instrText>
      </w:r>
      <w:r>
        <w:instrText>"</w:instrText>
      </w:r>
      <w:r>
        <w:fldChar w:fldCharType="separate"/>
      </w:r>
      <w:r w:rsidRPr="00FA062C">
        <w:rPr>
          <w:rStyle w:val="Hyperlink"/>
        </w:rPr>
        <w:t>https://learn.microsoft.com/en-us/answers/questions/3196509/where-can-i-find-what-my-</w:t>
      </w:r>
      <w:r w:rsidRPr="00FA062C">
        <w:rPr>
          <w:rStyle w:val="Hyperlink"/>
        </w:rPr>
        <w:t>m</w:t>
      </w:r>
      <w:r w:rsidRPr="00FA062C">
        <w:rPr>
          <w:rStyle w:val="Hyperlink"/>
        </w:rPr>
        <w:t>ac-address-is</w:t>
      </w:r>
      <w:r>
        <w:fldChar w:fldCharType="end"/>
      </w:r>
    </w:p>
    <w:p w14:paraId="56F73FAA" w14:textId="77777777" w:rsidR="00B96040" w:rsidRDefault="00B96040" w:rsidP="00482210"/>
    <w:p w14:paraId="7B27DBB3" w14:textId="46CA59DA" w:rsidR="00B96040" w:rsidRDefault="00B96040" w:rsidP="00482210">
      <w:r>
        <w:t>To find the host machines MAC Address on Linux machines:</w:t>
      </w:r>
    </w:p>
    <w:p w14:paraId="1774AFB8" w14:textId="77777777" w:rsidR="00A75F8F" w:rsidRDefault="00A75F8F" w:rsidP="00482210"/>
    <w:p w14:paraId="15F4592F" w14:textId="2BE614E9" w:rsidR="00A75F8F" w:rsidRDefault="00A75F8F" w:rsidP="00482210">
      <w:r>
        <w:tab/>
      </w:r>
      <w:hyperlink r:id="rId10" w:history="1">
        <w:r w:rsidRPr="00FA062C">
          <w:rPr>
            <w:rStyle w:val="Hyperlink"/>
          </w:rPr>
          <w:t>https://superuser.com/questions/164426/how-can-i-see-my-mac-address-on-ubuntu</w:t>
        </w:r>
      </w:hyperlink>
    </w:p>
    <w:p w14:paraId="52AAA699" w14:textId="77777777" w:rsidR="00B96040" w:rsidRDefault="00B96040" w:rsidP="00482210"/>
    <w:p w14:paraId="60149F82" w14:textId="77777777" w:rsidR="00A75F8F" w:rsidRDefault="00A75F8F">
      <w:r>
        <w:br w:type="page"/>
      </w:r>
    </w:p>
    <w:p w14:paraId="64878DA1" w14:textId="2740128E" w:rsidR="00B96040" w:rsidRDefault="00B96040" w:rsidP="00482210">
      <w:r>
        <w:lastRenderedPageBreak/>
        <w:t xml:space="preserve">Otherwise, you may manually set the </w:t>
      </w:r>
      <w:r w:rsidR="004E56B3">
        <w:t>IP Address to a desired available IP (suggestion</w:t>
      </w:r>
      <w:r w:rsidR="001B68FE">
        <w:t xml:space="preserve"> for avoiding any conflicts</w:t>
      </w:r>
      <w:r w:rsidR="004E56B3">
        <w:t>: 192.168.1.</w:t>
      </w:r>
      <w:r w:rsidR="001B68FE">
        <w:t>76</w:t>
      </w:r>
      <w:r w:rsidR="004E56B3">
        <w:t>), set the MAC Address to the desired machine (which is likely not currently connected using the steps for different environments above, and then assigning a device name of your desire.</w:t>
      </w:r>
    </w:p>
    <w:p w14:paraId="4AD52AC4" w14:textId="77777777" w:rsidR="00A75F8F" w:rsidRDefault="00A75F8F" w:rsidP="00482210"/>
    <w:p w14:paraId="1ED5BB52" w14:textId="6DBD7AFE" w:rsidR="00B96040" w:rsidRDefault="00A75F8F" w:rsidP="00482210">
      <w:r>
        <w:rPr>
          <w:noProof/>
        </w:rPr>
        <w:drawing>
          <wp:inline distT="0" distB="0" distL="0" distR="0" wp14:anchorId="19244734" wp14:editId="48685DC6">
            <wp:extent cx="5718517" cy="2787166"/>
            <wp:effectExtent l="0" t="0" r="0" b="0"/>
            <wp:docPr id="182211433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4338"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57813" cy="2855058"/>
                    </a:xfrm>
                    <a:prstGeom prst="rect">
                      <a:avLst/>
                    </a:prstGeom>
                  </pic:spPr>
                </pic:pic>
              </a:graphicData>
            </a:graphic>
          </wp:inline>
        </w:drawing>
      </w:r>
    </w:p>
    <w:p w14:paraId="2EEDFA7F" w14:textId="705EA91F" w:rsidR="00B96040" w:rsidRDefault="00B96040" w:rsidP="001B68FE">
      <w:pPr>
        <w:pStyle w:val="Heading3"/>
      </w:pPr>
      <w:r>
        <w:t>Step 6:</w:t>
      </w:r>
    </w:p>
    <w:p w14:paraId="42C42CE9" w14:textId="77777777" w:rsidR="00B96040" w:rsidRDefault="00B96040" w:rsidP="00482210"/>
    <w:p w14:paraId="06F430A6" w14:textId="12383AD6" w:rsidR="004E56B3" w:rsidRDefault="004E56B3" w:rsidP="00482210">
      <w:r>
        <w:t>Click Add</w:t>
      </w:r>
    </w:p>
    <w:p w14:paraId="31E1F6D2" w14:textId="42D52CD0" w:rsidR="004E56B3" w:rsidRDefault="004E56B3" w:rsidP="001B68FE">
      <w:pPr>
        <w:pStyle w:val="Heading3"/>
      </w:pPr>
      <w:r>
        <w:t>Step 7:</w:t>
      </w:r>
    </w:p>
    <w:p w14:paraId="3320ADAB" w14:textId="77777777" w:rsidR="004E56B3" w:rsidRDefault="004E56B3" w:rsidP="00482210"/>
    <w:p w14:paraId="01BF845E" w14:textId="161E4F3C" w:rsidR="004E56B3" w:rsidRDefault="004E56B3" w:rsidP="00482210">
      <w:r>
        <w:t>You should now have a new local address for the host machine reserved. You can confirm this by connecting the host machine to the router and then navigating to the host machine’s network settings to confirm that it has been assigned the correct IP Address</w:t>
      </w:r>
      <w:r w:rsidR="001B68FE">
        <w:t>.</w:t>
      </w:r>
    </w:p>
    <w:p w14:paraId="649B4079" w14:textId="77777777" w:rsidR="004E56B3" w:rsidRDefault="004E56B3" w:rsidP="00482210"/>
    <w:p w14:paraId="6FAABB0A" w14:textId="77777777" w:rsidR="004E56B3" w:rsidRDefault="004E56B3" w:rsidP="00482210"/>
    <w:p w14:paraId="28EB9183" w14:textId="77777777" w:rsidR="00B96040" w:rsidRPr="00482210" w:rsidRDefault="00B96040" w:rsidP="00482210"/>
    <w:sectPr w:rsidR="00B96040" w:rsidRPr="00482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210"/>
    <w:rsid w:val="001B68FE"/>
    <w:rsid w:val="00325627"/>
    <w:rsid w:val="00482210"/>
    <w:rsid w:val="004A00A7"/>
    <w:rsid w:val="004E56B3"/>
    <w:rsid w:val="008E3B5B"/>
    <w:rsid w:val="00A75F8F"/>
    <w:rsid w:val="00B96040"/>
    <w:rsid w:val="00F41B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B26E86"/>
  <w15:chartTrackingRefBased/>
  <w15:docId w15:val="{2476B418-5AB0-9A4F-BD04-1A3F2A6D9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2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2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822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8221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221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221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221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22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2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822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822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822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822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822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822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21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2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822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2210"/>
    <w:rPr>
      <w:i/>
      <w:iCs/>
      <w:color w:val="404040" w:themeColor="text1" w:themeTint="BF"/>
    </w:rPr>
  </w:style>
  <w:style w:type="paragraph" w:styleId="ListParagraph">
    <w:name w:val="List Paragraph"/>
    <w:basedOn w:val="Normal"/>
    <w:uiPriority w:val="34"/>
    <w:qFormat/>
    <w:rsid w:val="00482210"/>
    <w:pPr>
      <w:ind w:left="720"/>
      <w:contextualSpacing/>
    </w:pPr>
  </w:style>
  <w:style w:type="character" w:styleId="IntenseEmphasis">
    <w:name w:val="Intense Emphasis"/>
    <w:basedOn w:val="DefaultParagraphFont"/>
    <w:uiPriority w:val="21"/>
    <w:qFormat/>
    <w:rsid w:val="00482210"/>
    <w:rPr>
      <w:i/>
      <w:iCs/>
      <w:color w:val="0F4761" w:themeColor="accent1" w:themeShade="BF"/>
    </w:rPr>
  </w:style>
  <w:style w:type="paragraph" w:styleId="IntenseQuote">
    <w:name w:val="Intense Quote"/>
    <w:basedOn w:val="Normal"/>
    <w:next w:val="Normal"/>
    <w:link w:val="IntenseQuoteChar"/>
    <w:uiPriority w:val="30"/>
    <w:qFormat/>
    <w:rsid w:val="00482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210"/>
    <w:rPr>
      <w:i/>
      <w:iCs/>
      <w:color w:val="0F4761" w:themeColor="accent1" w:themeShade="BF"/>
    </w:rPr>
  </w:style>
  <w:style w:type="character" w:styleId="IntenseReference">
    <w:name w:val="Intense Reference"/>
    <w:basedOn w:val="DefaultParagraphFont"/>
    <w:uiPriority w:val="32"/>
    <w:qFormat/>
    <w:rsid w:val="00482210"/>
    <w:rPr>
      <w:b/>
      <w:bCs/>
      <w:smallCaps/>
      <w:color w:val="0F4761" w:themeColor="accent1" w:themeShade="BF"/>
      <w:spacing w:val="5"/>
    </w:rPr>
  </w:style>
  <w:style w:type="character" w:styleId="Hyperlink">
    <w:name w:val="Hyperlink"/>
    <w:basedOn w:val="DefaultParagraphFont"/>
    <w:uiPriority w:val="99"/>
    <w:unhideWhenUsed/>
    <w:rsid w:val="00B96040"/>
    <w:rPr>
      <w:color w:val="467886" w:themeColor="hyperlink"/>
      <w:u w:val="single"/>
    </w:rPr>
  </w:style>
  <w:style w:type="character" w:styleId="UnresolvedMention">
    <w:name w:val="Unresolved Mention"/>
    <w:basedOn w:val="DefaultParagraphFont"/>
    <w:uiPriority w:val="99"/>
    <w:semiHidden/>
    <w:unhideWhenUsed/>
    <w:rsid w:val="00B96040"/>
    <w:rPr>
      <w:color w:val="605E5C"/>
      <w:shd w:val="clear" w:color="auto" w:fill="E1DFDD"/>
    </w:rPr>
  </w:style>
  <w:style w:type="character" w:styleId="FollowedHyperlink">
    <w:name w:val="FollowedHyperlink"/>
    <w:basedOn w:val="DefaultParagraphFont"/>
    <w:uiPriority w:val="99"/>
    <w:semiHidden/>
    <w:unhideWhenUsed/>
    <w:rsid w:val="00A75F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hyperlink" Target="https://superuser.com/questions/164426/how-can-i-see-my-mac-address-on-ubuntu" TargetMode="External"/><Relationship Id="rId4" Type="http://schemas.openxmlformats.org/officeDocument/2006/relationships/hyperlink" Target="http://routerlogin.net" TargetMode="External"/><Relationship Id="rId9" Type="http://schemas.openxmlformats.org/officeDocument/2006/relationships/hyperlink" Target="https://support.apple.com/guide/mac-help/find-your-computers-name-and-network-address-mchlp1177/m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 Lemmon</dc:creator>
  <cp:keywords/>
  <dc:description/>
  <cp:lastModifiedBy>Eric C Lemmon</cp:lastModifiedBy>
  <cp:revision>1</cp:revision>
  <dcterms:created xsi:type="dcterms:W3CDTF">2025-11-08T03:34:00Z</dcterms:created>
  <dcterms:modified xsi:type="dcterms:W3CDTF">2025-11-08T04:23:00Z</dcterms:modified>
</cp:coreProperties>
</file>