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5C" w:rsidRDefault="00887A5C" w:rsidP="00C1005C">
      <w:pPr>
        <w:ind w:firstLine="48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电子宠物</w:t>
      </w:r>
    </w:p>
    <w:p w:rsidR="00887A5C" w:rsidRDefault="00887A5C" w:rsidP="00C1005C">
      <w:pPr>
        <w:ind w:firstLine="48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QQ</w:t>
      </w:r>
      <w:r>
        <w:rPr>
          <w:rFonts w:hint="eastAsia"/>
          <w:lang w:eastAsia="zh-CN"/>
        </w:rPr>
        <w:t>聊天工具</w:t>
      </w:r>
    </w:p>
    <w:p w:rsidR="00887A5C" w:rsidRDefault="00887A5C" w:rsidP="00C1005C">
      <w:pPr>
        <w:ind w:firstLine="48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游戏（坦克大战，魔兽，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）</w:t>
      </w:r>
    </w:p>
    <w:p w:rsidR="00C1005C" w:rsidRDefault="00C1005C" w:rsidP="00C1005C">
      <w:pPr>
        <w:pStyle w:val="1"/>
        <w:ind w:firstLine="562"/>
        <w:jc w:val="center"/>
        <w:rPr>
          <w:lang w:eastAsia="zh-CN"/>
        </w:rPr>
      </w:pPr>
      <w:r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QQ</w:t>
      </w:r>
      <w:r>
        <w:rPr>
          <w:rFonts w:hint="eastAsia"/>
          <w:lang w:eastAsia="zh-CN"/>
        </w:rPr>
        <w:t>软件系统设计书</w:t>
      </w:r>
    </w:p>
    <w:p w:rsidR="00C1005C" w:rsidRDefault="00C1005C" w:rsidP="00C1005C"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需求分析</w:t>
      </w:r>
    </w:p>
    <w:p w:rsidR="00C1005C" w:rsidRDefault="00C1005C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功能需求分析</w:t>
      </w:r>
    </w:p>
    <w:p w:rsidR="00C1005C" w:rsidRDefault="00C1005C" w:rsidP="00C1005C">
      <w:pPr>
        <w:ind w:firstLine="480"/>
        <w:rPr>
          <w:lang w:eastAsia="zh-CN"/>
        </w:rPr>
      </w:pPr>
      <w:r>
        <w:rPr>
          <w:rFonts w:hint="eastAsia"/>
          <w:lang w:eastAsia="zh-CN"/>
        </w:rPr>
        <w:t>QQ</w:t>
      </w:r>
      <w:r>
        <w:rPr>
          <w:rFonts w:hint="eastAsia"/>
          <w:lang w:eastAsia="zh-CN"/>
        </w:rPr>
        <w:t>系统</w:t>
      </w:r>
      <w:proofErr w:type="gramStart"/>
      <w:r>
        <w:rPr>
          <w:rFonts w:hint="eastAsia"/>
          <w:lang w:eastAsia="zh-CN"/>
        </w:rPr>
        <w:t>最</w:t>
      </w:r>
      <w:proofErr w:type="gramEnd"/>
      <w:r>
        <w:rPr>
          <w:rFonts w:hint="eastAsia"/>
          <w:lang w:eastAsia="zh-CN"/>
        </w:rPr>
        <w:t>核心的功能就是即时聊天，聊天又不是任意两个人就可以彼此聊天，只有好友之间才可以互相通信，所以这需要一个好友管理。所以本系统包括两个主要功能：</w:t>
      </w:r>
    </w:p>
    <w:p w:rsidR="00C1005C" w:rsidRDefault="00C1005C" w:rsidP="00C1005C">
      <w:pPr>
        <w:pStyle w:val="a9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在线即时聊天：发送文本、发送图片、发送文件、</w:t>
      </w:r>
      <w:r w:rsidRPr="00C1005C">
        <w:rPr>
          <w:rFonts w:hint="eastAsia"/>
          <w:color w:val="FF0000"/>
          <w:lang w:eastAsia="zh-CN"/>
        </w:rPr>
        <w:t>魔幻表情</w:t>
      </w:r>
      <w:r w:rsidR="0062642B">
        <w:rPr>
          <w:rFonts w:hint="eastAsia"/>
          <w:color w:val="FF0000"/>
          <w:lang w:eastAsia="zh-CN"/>
        </w:rPr>
        <w:t>（可以输入文本，进行修改播放</w:t>
      </w:r>
      <w:r w:rsidR="00D7477E">
        <w:rPr>
          <w:rFonts w:hint="eastAsia"/>
          <w:color w:val="FF0000"/>
          <w:lang w:eastAsia="zh-CN"/>
        </w:rPr>
        <w:t>文本</w:t>
      </w:r>
      <w:r w:rsidR="0062642B">
        <w:rPr>
          <w:rFonts w:hint="eastAsia"/>
          <w:color w:val="FF0000"/>
          <w:lang w:eastAsia="zh-CN"/>
        </w:rPr>
        <w:t>）</w:t>
      </w:r>
      <w:r>
        <w:rPr>
          <w:rFonts w:hint="eastAsia"/>
          <w:lang w:eastAsia="zh-CN"/>
        </w:rPr>
        <w:t>、视频和语音。</w:t>
      </w:r>
    </w:p>
    <w:p w:rsidR="00C1005C" w:rsidRDefault="00CB26E7" w:rsidP="00C1005C">
      <w:pPr>
        <w:pStyle w:val="a9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好友管理：添加好友、删除好友、黑名单</w:t>
      </w:r>
      <w:r w:rsidR="00EA4915">
        <w:rPr>
          <w:rFonts w:hint="eastAsia"/>
          <w:lang w:eastAsia="zh-CN"/>
        </w:rPr>
        <w:t>、好友分组、最近联系人</w:t>
      </w:r>
      <w:r>
        <w:rPr>
          <w:rFonts w:hint="eastAsia"/>
          <w:lang w:eastAsia="zh-CN"/>
        </w:rPr>
        <w:t>和查找好友。</w:t>
      </w:r>
    </w:p>
    <w:p w:rsidR="00CB26E7" w:rsidRDefault="00CB26E7" w:rsidP="00CB26E7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本系统</w:t>
      </w:r>
      <w:r w:rsidR="007834DF">
        <w:rPr>
          <w:rFonts w:hint="eastAsia"/>
          <w:lang w:eastAsia="zh-CN"/>
        </w:rPr>
        <w:t>总体</w:t>
      </w:r>
      <w:r>
        <w:rPr>
          <w:rFonts w:hint="eastAsia"/>
          <w:lang w:eastAsia="zh-CN"/>
        </w:rPr>
        <w:t>用例图如图</w:t>
      </w:r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：</w:t>
      </w:r>
    </w:p>
    <w:p w:rsidR="007834DF" w:rsidRDefault="006F0302" w:rsidP="00250291">
      <w:pPr>
        <w:pStyle w:val="af5"/>
      </w:pPr>
      <w:r>
        <w:object w:dxaOrig="6880" w:dyaOrig="11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585pt" o:ole="">
            <v:imagedata r:id="rId9" o:title=""/>
          </v:shape>
          <o:OLEObject Type="Embed" ProgID="Visio.Drawing.11" ShapeID="_x0000_i1025" DrawAspect="Content" ObjectID="_1397775595" r:id="rId10"/>
        </w:object>
      </w:r>
    </w:p>
    <w:p w:rsidR="00CB26E7" w:rsidRPr="007834DF" w:rsidRDefault="007834DF" w:rsidP="00250291">
      <w:pPr>
        <w:pStyle w:val="af3"/>
      </w:pPr>
      <w:r w:rsidRPr="007834DF">
        <w:rPr>
          <w:rFonts w:hint="eastAsia"/>
        </w:rPr>
        <w:t>图</w:t>
      </w:r>
      <w:r w:rsidRPr="007834DF">
        <w:rPr>
          <w:rFonts w:hint="eastAsia"/>
        </w:rPr>
        <w:t>1.1</w:t>
      </w:r>
      <w:r w:rsidRPr="007834DF">
        <w:rPr>
          <w:rFonts w:hint="eastAsia"/>
        </w:rPr>
        <w:t>系统总体用例图</w:t>
      </w:r>
    </w:p>
    <w:p w:rsidR="00CB26E7" w:rsidRDefault="00CB26E7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主要功能流程分析</w:t>
      </w:r>
    </w:p>
    <w:p w:rsidR="00CB26E7" w:rsidRDefault="007834DF" w:rsidP="00CB26E7">
      <w:pPr>
        <w:ind w:firstLine="480"/>
        <w:rPr>
          <w:lang w:eastAsia="zh-CN"/>
        </w:rPr>
      </w:pPr>
      <w:r>
        <w:rPr>
          <w:rFonts w:hint="eastAsia"/>
          <w:lang w:eastAsia="zh-CN"/>
        </w:rPr>
        <w:t>聊天的流程图如图</w:t>
      </w:r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所示：</w:t>
      </w:r>
    </w:p>
    <w:p w:rsidR="00250291" w:rsidRDefault="005C2A9C" w:rsidP="00250291">
      <w:pPr>
        <w:pStyle w:val="af5"/>
      </w:pPr>
      <w:r>
        <w:object w:dxaOrig="17654" w:dyaOrig="10949">
          <v:shape id="_x0000_i1026" type="#_x0000_t75" style="width:414.75pt;height:257.25pt" o:ole="">
            <v:imagedata r:id="rId11" o:title=""/>
          </v:shape>
          <o:OLEObject Type="Embed" ProgID="Visio.Drawing.11" ShapeID="_x0000_i1026" DrawAspect="Content" ObjectID="_1397775596" r:id="rId12"/>
        </w:object>
      </w:r>
    </w:p>
    <w:p w:rsidR="007834DF" w:rsidRDefault="00882CB4" w:rsidP="00250291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1.2</w:t>
      </w:r>
      <w:r>
        <w:rPr>
          <w:rFonts w:hint="eastAsia"/>
        </w:rPr>
        <w:t>系统聊天流程图</w:t>
      </w:r>
    </w:p>
    <w:p w:rsidR="00882CB4" w:rsidRDefault="00882CB4" w:rsidP="00250291">
      <w:pPr>
        <w:ind w:firstLine="480"/>
        <w:rPr>
          <w:lang w:eastAsia="zh-CN"/>
        </w:rPr>
      </w:pPr>
      <w:r>
        <w:rPr>
          <w:rFonts w:hint="eastAsia"/>
          <w:lang w:eastAsia="zh-CN"/>
        </w:rPr>
        <w:t>好友管理流程图如图</w:t>
      </w: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所示：</w:t>
      </w:r>
    </w:p>
    <w:p w:rsidR="00250291" w:rsidRDefault="00184CFB" w:rsidP="00250291">
      <w:pPr>
        <w:pStyle w:val="af5"/>
      </w:pPr>
      <w:r>
        <w:object w:dxaOrig="14089" w:dyaOrig="9362">
          <v:shape id="_x0000_i1027" type="#_x0000_t75" style="width:414.75pt;height:276.75pt" o:ole="">
            <v:imagedata r:id="rId13" o:title=""/>
          </v:shape>
          <o:OLEObject Type="Embed" ProgID="Visio.Drawing.11" ShapeID="_x0000_i1027" DrawAspect="Content" ObjectID="_1397775597" r:id="rId14"/>
        </w:object>
      </w:r>
      <w:r w:rsidR="00250291">
        <w:rPr>
          <w:rFonts w:hint="eastAsia"/>
        </w:rPr>
        <w:t xml:space="preserve"> </w:t>
      </w:r>
    </w:p>
    <w:p w:rsidR="00882CB4" w:rsidRDefault="00882CB4" w:rsidP="00250291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1.3</w:t>
      </w:r>
      <w:r>
        <w:rPr>
          <w:rFonts w:hint="eastAsia"/>
        </w:rPr>
        <w:t>好友管理流程图</w:t>
      </w:r>
    </w:p>
    <w:p w:rsidR="00E83A38" w:rsidRDefault="00E83A38" w:rsidP="00E83A38">
      <w:pPr>
        <w:ind w:firstLine="480"/>
        <w:rPr>
          <w:lang w:eastAsia="zh-CN"/>
        </w:rPr>
      </w:pPr>
      <w:r>
        <w:rPr>
          <w:rFonts w:hint="eastAsia"/>
          <w:lang w:eastAsia="zh-CN"/>
        </w:rPr>
        <w:t>登录流程图如图</w:t>
      </w:r>
      <w:r>
        <w:rPr>
          <w:rFonts w:hint="eastAsia"/>
          <w:lang w:eastAsia="zh-CN"/>
        </w:rPr>
        <w:t>1.4</w:t>
      </w:r>
      <w:r>
        <w:rPr>
          <w:rFonts w:hint="eastAsia"/>
          <w:lang w:eastAsia="zh-CN"/>
        </w:rPr>
        <w:t>所示：</w:t>
      </w:r>
    </w:p>
    <w:p w:rsidR="00E83A38" w:rsidRDefault="00275F50" w:rsidP="00275F50">
      <w:pPr>
        <w:pStyle w:val="af5"/>
      </w:pPr>
      <w:r>
        <w:object w:dxaOrig="2936" w:dyaOrig="3069">
          <v:shape id="_x0000_i1028" type="#_x0000_t75" style="width:147pt;height:153.75pt" o:ole="">
            <v:imagedata r:id="rId15" o:title=""/>
          </v:shape>
          <o:OLEObject Type="Embed" ProgID="Visio.Drawing.11" ShapeID="_x0000_i1028" DrawAspect="Content" ObjectID="_1397775598" r:id="rId16"/>
        </w:object>
      </w:r>
    </w:p>
    <w:p w:rsidR="00E83A38" w:rsidRDefault="00E83A38" w:rsidP="00E83A38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1.4</w:t>
      </w:r>
      <w:r>
        <w:rPr>
          <w:rFonts w:hint="eastAsia"/>
        </w:rPr>
        <w:t>登录流程图</w:t>
      </w:r>
    </w:p>
    <w:p w:rsidR="00BE3C71" w:rsidRDefault="00D01E69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性能需求分析</w:t>
      </w:r>
    </w:p>
    <w:p w:rsidR="00D01E69" w:rsidRDefault="00D01E69" w:rsidP="00D01E69">
      <w:pPr>
        <w:ind w:firstLine="480"/>
        <w:rPr>
          <w:lang w:eastAsia="zh-CN"/>
        </w:rPr>
      </w:pPr>
      <w:r>
        <w:rPr>
          <w:rFonts w:hint="eastAsia"/>
          <w:lang w:eastAsia="zh-CN"/>
        </w:rPr>
        <w:t>可用性、可修改性、性能、安全性、可测试性和易用性</w:t>
      </w:r>
    </w:p>
    <w:p w:rsidR="00D01E69" w:rsidRPr="00D01E69" w:rsidRDefault="00D01E69" w:rsidP="00A019B0"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系统总体分析</w:t>
      </w:r>
    </w:p>
    <w:p w:rsidR="00D01E69" w:rsidRDefault="00D01E69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网络拓扑结构</w:t>
      </w:r>
    </w:p>
    <w:p w:rsidR="00A019B0" w:rsidRDefault="00A019B0" w:rsidP="00A019B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本系统采用的体系结构是</w:t>
      </w:r>
      <w:r>
        <w:rPr>
          <w:rFonts w:hint="eastAsia"/>
          <w:lang w:eastAsia="zh-CN"/>
        </w:rPr>
        <w:t>C/S</w:t>
      </w:r>
      <w:r>
        <w:rPr>
          <w:rFonts w:hint="eastAsia"/>
          <w:lang w:eastAsia="zh-CN"/>
        </w:rPr>
        <w:t>，服务器是本系统的中心，所有的客户端全部跟中心服务器通信，然后服务器再转发给相应的客户端。</w:t>
      </w:r>
      <w:r w:rsidR="004717A7">
        <w:rPr>
          <w:rFonts w:hint="eastAsia"/>
          <w:lang w:eastAsia="zh-CN"/>
        </w:rPr>
        <w:t>其网络拓扑结构图如图</w:t>
      </w:r>
      <w:r w:rsidR="004717A7">
        <w:rPr>
          <w:rFonts w:hint="eastAsia"/>
          <w:lang w:eastAsia="zh-CN"/>
        </w:rPr>
        <w:t>2.1</w:t>
      </w:r>
      <w:r w:rsidR="004717A7">
        <w:rPr>
          <w:rFonts w:hint="eastAsia"/>
          <w:lang w:eastAsia="zh-CN"/>
        </w:rPr>
        <w:t>所示：</w:t>
      </w:r>
    </w:p>
    <w:p w:rsidR="00A019B0" w:rsidRDefault="004717A7" w:rsidP="00173374">
      <w:pPr>
        <w:pStyle w:val="af5"/>
      </w:pPr>
      <w:r w:rsidRPr="00173374">
        <w:object w:dxaOrig="7475" w:dyaOrig="7893">
          <v:shape id="_x0000_i1029" type="#_x0000_t75" style="width:230.25pt;height:235.5pt" o:ole="">
            <v:imagedata r:id="rId17" o:title=""/>
          </v:shape>
          <o:OLEObject Type="Embed" ProgID="Visio.Drawing.11" ShapeID="_x0000_i1029" DrawAspect="Content" ObjectID="_1397775599" r:id="rId18"/>
        </w:object>
      </w:r>
    </w:p>
    <w:p w:rsidR="004717A7" w:rsidRDefault="004717A7" w:rsidP="00275F50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rPr>
          <w:rFonts w:hint="eastAsia"/>
        </w:rPr>
        <w:t>系统网络拓扑结构图</w:t>
      </w:r>
    </w:p>
    <w:p w:rsidR="004717A7" w:rsidRDefault="004717A7" w:rsidP="004717A7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本系统使用分层结构，可以用</w:t>
      </w:r>
      <w:r>
        <w:rPr>
          <w:rFonts w:hint="eastAsia"/>
          <w:lang w:eastAsia="zh-CN"/>
        </w:rPr>
        <w:t>MACV</w:t>
      </w:r>
      <w:r>
        <w:rPr>
          <w:rFonts w:hint="eastAsia"/>
          <w:lang w:eastAsia="zh-CN"/>
        </w:rPr>
        <w:t>表示，其中</w:t>
      </w:r>
      <w:r>
        <w:rPr>
          <w:rFonts w:hint="eastAsia"/>
          <w:lang w:eastAsia="zh-CN"/>
        </w:rPr>
        <w:t>M</w:t>
      </w:r>
      <w:r w:rsidR="003417BA"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数据</w:t>
      </w:r>
      <w:r w:rsidR="003417BA">
        <w:rPr>
          <w:rFonts w:hint="eastAsia"/>
          <w:lang w:eastAsia="zh-CN"/>
        </w:rPr>
        <w:t>持久</w:t>
      </w:r>
      <w:r>
        <w:rPr>
          <w:rFonts w:hint="eastAsia"/>
          <w:lang w:eastAsia="zh-CN"/>
        </w:rPr>
        <w:t>层，即数据库；</w:t>
      </w:r>
      <w:r>
        <w:rPr>
          <w:rFonts w:hint="eastAsia"/>
          <w:lang w:eastAsia="zh-CN"/>
        </w:rPr>
        <w:t>A</w:t>
      </w:r>
      <w:r w:rsidR="003417BA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数据</w:t>
      </w:r>
      <w:r w:rsidR="003417BA">
        <w:rPr>
          <w:rFonts w:hint="eastAsia"/>
          <w:lang w:eastAsia="zh-CN"/>
        </w:rPr>
        <w:t>访问</w:t>
      </w:r>
      <w:r>
        <w:rPr>
          <w:rFonts w:hint="eastAsia"/>
          <w:lang w:eastAsia="zh-CN"/>
        </w:rPr>
        <w:t>层，屏蔽存储数据方式的不同性，用一个统一的接口供给业务层使用；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表示业务层，它来完成系统的绝大部分功能，包括网络中的信息传</w:t>
      </w:r>
      <w:r>
        <w:rPr>
          <w:rFonts w:hint="eastAsia"/>
          <w:lang w:eastAsia="zh-CN"/>
        </w:rPr>
        <w:lastRenderedPageBreak/>
        <w:t>递，使得网络传输对表现层透明化；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表示表现层，主要用来和用户交互，展示数据。</w:t>
      </w:r>
      <w:r w:rsidR="003417BA">
        <w:rPr>
          <w:rFonts w:hint="eastAsia"/>
          <w:lang w:eastAsia="zh-CN"/>
        </w:rPr>
        <w:t>系统的分层结构图如图</w:t>
      </w:r>
      <w:r w:rsidR="003417BA">
        <w:rPr>
          <w:rFonts w:hint="eastAsia"/>
          <w:lang w:eastAsia="zh-CN"/>
        </w:rPr>
        <w:t>2.2</w:t>
      </w:r>
      <w:r w:rsidR="003417BA">
        <w:rPr>
          <w:rFonts w:hint="eastAsia"/>
          <w:lang w:eastAsia="zh-CN"/>
        </w:rPr>
        <w:t>所示：</w:t>
      </w:r>
    </w:p>
    <w:p w:rsidR="003417BA" w:rsidRDefault="00CD128B" w:rsidP="00275F50">
      <w:pPr>
        <w:pStyle w:val="af5"/>
      </w:pPr>
      <w:r>
        <w:object w:dxaOrig="7186" w:dyaOrig="7029">
          <v:shape id="_x0000_i1030" type="#_x0000_t75" style="width:359.25pt;height:351.75pt" o:ole="">
            <v:imagedata r:id="rId19" o:title=""/>
          </v:shape>
          <o:OLEObject Type="Embed" ProgID="Visio.Drawing.11" ShapeID="_x0000_i1030" DrawAspect="Content" ObjectID="_1397775600" r:id="rId20"/>
        </w:object>
      </w:r>
    </w:p>
    <w:p w:rsidR="003417BA" w:rsidRPr="005B6924" w:rsidRDefault="003417BA" w:rsidP="00275F50">
      <w:pPr>
        <w:pStyle w:val="af3"/>
        <w:rPr>
          <w:strike/>
          <w:color w:val="FF0000"/>
        </w:rPr>
      </w:pPr>
      <w:r w:rsidRPr="005B6924">
        <w:rPr>
          <w:rFonts w:hint="eastAsia"/>
          <w:strike/>
          <w:color w:val="FF0000"/>
        </w:rPr>
        <w:t>图</w:t>
      </w:r>
      <w:r w:rsidRPr="005B6924">
        <w:rPr>
          <w:rFonts w:hint="eastAsia"/>
          <w:strike/>
          <w:color w:val="FF0000"/>
        </w:rPr>
        <w:t>2.2</w:t>
      </w:r>
      <w:r w:rsidRPr="005B6924">
        <w:rPr>
          <w:rFonts w:hint="eastAsia"/>
          <w:strike/>
          <w:color w:val="FF0000"/>
        </w:rPr>
        <w:t>系统分层结构图</w:t>
      </w:r>
    </w:p>
    <w:p w:rsidR="003417BA" w:rsidRDefault="003417BA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数据库设计</w:t>
      </w:r>
    </w:p>
    <w:p w:rsidR="00582449" w:rsidRDefault="007928A2" w:rsidP="007928A2">
      <w:pPr>
        <w:ind w:firstLine="480"/>
        <w:rPr>
          <w:lang w:eastAsia="zh-CN"/>
        </w:rPr>
      </w:pPr>
      <w:r>
        <w:rPr>
          <w:rFonts w:hint="eastAsia"/>
          <w:lang w:eastAsia="zh-CN"/>
        </w:rPr>
        <w:t>数据库概念设计，本系统最主要的实体是用户，它的属性包括</w:t>
      </w:r>
      <w:r w:rsidR="00E37D0F">
        <w:rPr>
          <w:rFonts w:hint="eastAsia"/>
          <w:lang w:eastAsia="zh-CN"/>
        </w:rPr>
        <w:t>用户编号、用户名字、密码、性别、</w:t>
      </w:r>
      <w:r w:rsidR="00582449">
        <w:rPr>
          <w:rFonts w:hint="eastAsia"/>
          <w:lang w:eastAsia="zh-CN"/>
        </w:rPr>
        <w:t>状态、</w:t>
      </w:r>
      <w:r w:rsidR="00E37D0F">
        <w:rPr>
          <w:rFonts w:hint="eastAsia"/>
          <w:lang w:eastAsia="zh-CN"/>
        </w:rPr>
        <w:t>注册日期、生日和地址。</w:t>
      </w:r>
      <w:r w:rsidR="006F41FA">
        <w:rPr>
          <w:rFonts w:hint="eastAsia"/>
          <w:lang w:eastAsia="zh-CN"/>
        </w:rPr>
        <w:t>如表</w:t>
      </w:r>
      <w:r w:rsidR="006F41FA">
        <w:rPr>
          <w:rFonts w:hint="eastAsia"/>
          <w:lang w:eastAsia="zh-CN"/>
        </w:rPr>
        <w:t>2.1</w:t>
      </w:r>
      <w:r w:rsidR="006F41FA">
        <w:rPr>
          <w:rFonts w:hint="eastAsia"/>
          <w:lang w:eastAsia="zh-CN"/>
        </w:rPr>
        <w:t>所示：</w:t>
      </w:r>
    </w:p>
    <w:p w:rsidR="00F023DA" w:rsidRDefault="00F023DA" w:rsidP="007928A2">
      <w:pPr>
        <w:ind w:firstLine="480"/>
        <w:rPr>
          <w:lang w:eastAsia="zh-CN"/>
        </w:rPr>
      </w:pPr>
      <w:r>
        <w:rPr>
          <w:rFonts w:hint="eastAsia"/>
          <w:lang w:eastAsia="zh-CN"/>
        </w:rPr>
        <w:t>附加状态表，属性包括：状态编号、状态名称。</w:t>
      </w:r>
      <w:r w:rsidR="006F41FA">
        <w:rPr>
          <w:rFonts w:hint="eastAsia"/>
          <w:lang w:eastAsia="zh-CN"/>
        </w:rPr>
        <w:t>如表</w:t>
      </w:r>
      <w:r w:rsidR="006F41FA">
        <w:rPr>
          <w:rFonts w:hint="eastAsia"/>
          <w:lang w:eastAsia="zh-CN"/>
        </w:rPr>
        <w:t>2.2</w:t>
      </w:r>
      <w:r w:rsidR="006F41FA">
        <w:rPr>
          <w:rFonts w:hint="eastAsia"/>
          <w:lang w:eastAsia="zh-CN"/>
        </w:rPr>
        <w:t>所示：</w:t>
      </w:r>
    </w:p>
    <w:p w:rsidR="00582449" w:rsidRDefault="00E37D0F" w:rsidP="007928A2">
      <w:pPr>
        <w:ind w:firstLine="480"/>
        <w:rPr>
          <w:lang w:eastAsia="zh-CN"/>
        </w:rPr>
      </w:pPr>
      <w:r>
        <w:rPr>
          <w:rFonts w:hint="eastAsia"/>
          <w:lang w:eastAsia="zh-CN"/>
        </w:rPr>
        <w:t>因为有好友管理所以再有一个好友表，它属性包括本人编号、好友编号、分组编号。</w:t>
      </w:r>
      <w:r w:rsidR="006F41FA">
        <w:rPr>
          <w:rFonts w:hint="eastAsia"/>
          <w:lang w:eastAsia="zh-CN"/>
        </w:rPr>
        <w:t>如表</w:t>
      </w:r>
      <w:r w:rsidR="006F41FA">
        <w:rPr>
          <w:rFonts w:hint="eastAsia"/>
          <w:lang w:eastAsia="zh-CN"/>
        </w:rPr>
        <w:t>2.3</w:t>
      </w:r>
      <w:r w:rsidR="006F41FA">
        <w:rPr>
          <w:rFonts w:hint="eastAsia"/>
          <w:lang w:eastAsia="zh-CN"/>
        </w:rPr>
        <w:t>所示：</w:t>
      </w:r>
    </w:p>
    <w:p w:rsidR="00CF3D7A" w:rsidRDefault="00CF3D7A" w:rsidP="007928A2">
      <w:pPr>
        <w:ind w:firstLine="480"/>
        <w:rPr>
          <w:lang w:eastAsia="zh-CN"/>
        </w:rPr>
      </w:pPr>
      <w:r>
        <w:rPr>
          <w:rFonts w:hint="eastAsia"/>
          <w:lang w:eastAsia="zh-CN"/>
        </w:rPr>
        <w:t>附加权限分配表，属性包括：</w:t>
      </w:r>
      <w:r w:rsidR="00143734">
        <w:rPr>
          <w:rFonts w:hint="eastAsia"/>
          <w:lang w:eastAsia="zh-CN"/>
        </w:rPr>
        <w:t>本人编号、好友编号、权限编号。如表</w:t>
      </w:r>
      <w:r w:rsidR="00143734">
        <w:rPr>
          <w:rFonts w:hint="eastAsia"/>
          <w:lang w:eastAsia="zh-CN"/>
        </w:rPr>
        <w:t>2.4</w:t>
      </w:r>
      <w:r w:rsidR="00143734">
        <w:rPr>
          <w:rFonts w:hint="eastAsia"/>
          <w:lang w:eastAsia="zh-CN"/>
        </w:rPr>
        <w:t>所示：</w:t>
      </w:r>
    </w:p>
    <w:p w:rsidR="00CF3D7A" w:rsidRDefault="00CF3D7A" w:rsidP="007928A2">
      <w:pPr>
        <w:ind w:firstLine="480"/>
        <w:rPr>
          <w:lang w:eastAsia="zh-CN"/>
        </w:rPr>
      </w:pPr>
      <w:r>
        <w:rPr>
          <w:rFonts w:hint="eastAsia"/>
          <w:lang w:eastAsia="zh-CN"/>
        </w:rPr>
        <w:t>附加权限表，属性包括：权限编号、权限名称。如表</w:t>
      </w:r>
      <w:r w:rsidR="00143734">
        <w:rPr>
          <w:rFonts w:hint="eastAsia"/>
          <w:lang w:eastAsia="zh-CN"/>
        </w:rPr>
        <w:t>2.5</w:t>
      </w:r>
      <w:r w:rsidR="00143734">
        <w:rPr>
          <w:rFonts w:hint="eastAsia"/>
          <w:lang w:eastAsia="zh-CN"/>
        </w:rPr>
        <w:t>所示：</w:t>
      </w:r>
    </w:p>
    <w:p w:rsidR="00582449" w:rsidRDefault="00582449" w:rsidP="007928A2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这里又</w:t>
      </w:r>
      <w:r w:rsidR="00E37D0F">
        <w:rPr>
          <w:rFonts w:hint="eastAsia"/>
          <w:lang w:eastAsia="zh-CN"/>
        </w:rPr>
        <w:t>多了一个分组表，它的属性包括用户编号、分组编号和分组名称。</w:t>
      </w:r>
      <w:r w:rsidR="006F41FA">
        <w:rPr>
          <w:rFonts w:hint="eastAsia"/>
          <w:lang w:eastAsia="zh-CN"/>
        </w:rPr>
        <w:t>如表</w:t>
      </w:r>
      <w:r w:rsidR="006F41FA">
        <w:rPr>
          <w:rFonts w:hint="eastAsia"/>
          <w:lang w:eastAsia="zh-CN"/>
        </w:rPr>
        <w:t>2.</w:t>
      </w:r>
      <w:r w:rsidR="00143734">
        <w:rPr>
          <w:rFonts w:hint="eastAsia"/>
          <w:lang w:eastAsia="zh-CN"/>
        </w:rPr>
        <w:t>6</w:t>
      </w:r>
      <w:r w:rsidR="006F41FA">
        <w:rPr>
          <w:rFonts w:hint="eastAsia"/>
          <w:lang w:eastAsia="zh-CN"/>
        </w:rPr>
        <w:t>所示：</w:t>
      </w:r>
    </w:p>
    <w:p w:rsidR="006F41FA" w:rsidRDefault="002869F0" w:rsidP="006F41FA">
      <w:pPr>
        <w:ind w:firstLine="480"/>
        <w:rPr>
          <w:lang w:eastAsia="zh-CN"/>
        </w:rPr>
      </w:pPr>
      <w:r>
        <w:rPr>
          <w:rFonts w:hint="eastAsia"/>
          <w:lang w:eastAsia="zh-CN"/>
        </w:rPr>
        <w:t>可能系统还要保留所有的聊天记录，所以需要一个聊天记录表，它的属性包括发送者、接受者、内容、时间</w:t>
      </w:r>
      <w:r w:rsidR="006E76D8">
        <w:rPr>
          <w:rFonts w:hint="eastAsia"/>
          <w:lang w:eastAsia="zh-CN"/>
        </w:rPr>
        <w:t>、是否转发（起到留言作用）</w:t>
      </w:r>
      <w:r>
        <w:rPr>
          <w:rFonts w:hint="eastAsia"/>
          <w:lang w:eastAsia="zh-CN"/>
        </w:rPr>
        <w:t>。</w:t>
      </w:r>
      <w:r w:rsidR="006F41FA">
        <w:rPr>
          <w:rFonts w:hint="eastAsia"/>
          <w:lang w:eastAsia="zh-CN"/>
        </w:rPr>
        <w:t>如表</w:t>
      </w:r>
      <w:r w:rsidR="00143734">
        <w:rPr>
          <w:rFonts w:hint="eastAsia"/>
          <w:lang w:eastAsia="zh-CN"/>
        </w:rPr>
        <w:t>2.7</w:t>
      </w:r>
      <w:r w:rsidR="00CF3D7A">
        <w:rPr>
          <w:rFonts w:hint="eastAsia"/>
          <w:lang w:eastAsia="zh-CN"/>
        </w:rPr>
        <w:t>所示：</w:t>
      </w:r>
    </w:p>
    <w:p w:rsidR="006B0CE5" w:rsidRDefault="006B0CE5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用户（户编号、用户名字、</w:t>
      </w:r>
      <w:r w:rsidR="001D2430">
        <w:rPr>
          <w:rFonts w:hint="eastAsia"/>
          <w:lang w:eastAsia="zh-CN"/>
        </w:rPr>
        <w:t>个性签名、</w:t>
      </w:r>
      <w:r>
        <w:rPr>
          <w:rFonts w:hint="eastAsia"/>
          <w:lang w:eastAsia="zh-CN"/>
        </w:rPr>
        <w:t>密码、性别、状态、注册日期、生日、地址）</w:t>
      </w:r>
    </w:p>
    <w:p w:rsidR="006B0CE5" w:rsidRDefault="006B0CE5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状态表（状态编号、状态名称）</w:t>
      </w:r>
    </w:p>
    <w:p w:rsidR="006B0CE5" w:rsidRDefault="006B0CE5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好友表（本人编号、好友编号、</w:t>
      </w:r>
      <w:r w:rsidR="001D2430">
        <w:rPr>
          <w:rFonts w:hint="eastAsia"/>
          <w:lang w:eastAsia="zh-CN"/>
        </w:rPr>
        <w:t>备注、分组名称</w:t>
      </w:r>
      <w:r>
        <w:rPr>
          <w:rFonts w:hint="eastAsia"/>
          <w:lang w:eastAsia="zh-CN"/>
        </w:rPr>
        <w:t>）</w:t>
      </w:r>
    </w:p>
    <w:p w:rsidR="006B0CE5" w:rsidRDefault="006B0CE5" w:rsidP="001D2430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权限分配表（本人编号、好友编号、权限编号）</w:t>
      </w:r>
      <w:r w:rsidR="001D2430">
        <w:rPr>
          <w:rFonts w:hint="eastAsia"/>
          <w:lang w:eastAsia="zh-CN"/>
        </w:rPr>
        <w:t>若权限放到上一个表中，一对好友有两条记录，现在只有特殊设置才插入一条记录</w:t>
      </w:r>
    </w:p>
    <w:p w:rsidR="006B0CE5" w:rsidRDefault="006B0CE5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权限表（权限编号、权限名称）</w:t>
      </w:r>
    </w:p>
    <w:p w:rsidR="006B0CE5" w:rsidRDefault="001D2430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分组表（用户编号、</w:t>
      </w:r>
      <w:r w:rsidR="006B0CE5">
        <w:rPr>
          <w:rFonts w:hint="eastAsia"/>
          <w:lang w:eastAsia="zh-CN"/>
        </w:rPr>
        <w:t>分组名称）</w:t>
      </w:r>
    </w:p>
    <w:p w:rsidR="006B0CE5" w:rsidRDefault="006B0CE5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聊天记录（</w:t>
      </w:r>
      <w:r w:rsidR="002B62DE">
        <w:rPr>
          <w:rFonts w:hint="eastAsia"/>
          <w:lang w:eastAsia="zh-CN"/>
        </w:rPr>
        <w:t>记录编号、发送者、接收</w:t>
      </w:r>
      <w:r>
        <w:rPr>
          <w:rFonts w:hint="eastAsia"/>
          <w:lang w:eastAsia="zh-CN"/>
        </w:rPr>
        <w:t>者、内容、时间、</w:t>
      </w:r>
      <w:r w:rsidR="00B67067">
        <w:rPr>
          <w:rFonts w:hint="eastAsia"/>
          <w:lang w:eastAsia="zh-CN"/>
        </w:rPr>
        <w:t>图片个数</w:t>
      </w:r>
      <w:r>
        <w:rPr>
          <w:rFonts w:hint="eastAsia"/>
          <w:lang w:eastAsia="zh-CN"/>
        </w:rPr>
        <w:t>）</w:t>
      </w:r>
    </w:p>
    <w:p w:rsidR="002B62DE" w:rsidRDefault="002B62DE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留言记录（聊天记录编号、接收者）若留言放到上表中，那么每条记录要多一个字段，现在动态处理留言</w:t>
      </w:r>
    </w:p>
    <w:p w:rsidR="002B62DE" w:rsidRDefault="002B62DE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加友请求（请求编号、发送者、接收者、请求消息、时间）动态表</w:t>
      </w:r>
    </w:p>
    <w:p w:rsidR="006F41FA" w:rsidRPr="006F41FA" w:rsidRDefault="00CF3D7A" w:rsidP="00CF3D7A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2.1</w:t>
      </w:r>
      <w:r>
        <w:rPr>
          <w:rFonts w:hint="eastAsia"/>
        </w:rPr>
        <w:t>用户信息表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2449" w:rsidTr="00582449">
        <w:tc>
          <w:tcPr>
            <w:tcW w:w="1250" w:type="pct"/>
            <w:shd w:val="clear" w:color="auto" w:fill="595959" w:themeFill="text1" w:themeFillTint="A6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是否主键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 w:rsidR="00582449" w:rsidTr="00582449">
        <w:tc>
          <w:tcPr>
            <w:tcW w:w="1250" w:type="pct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uID</w:t>
            </w:r>
            <w:proofErr w:type="spellEnd"/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50" w:type="pct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 w:rsidR="00582449" w:rsidTr="00582449">
        <w:tc>
          <w:tcPr>
            <w:tcW w:w="1250" w:type="pct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uname</w:t>
            </w:r>
            <w:proofErr w:type="spellEnd"/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用户姓名</w:t>
            </w:r>
          </w:p>
        </w:tc>
      </w:tr>
      <w:tr w:rsidR="00582449" w:rsidTr="00582449"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</w:t>
            </w:r>
            <w:r w:rsidR="00582449">
              <w:rPr>
                <w:rFonts w:hint="eastAsia"/>
                <w:lang w:eastAsia="zh-CN"/>
              </w:rPr>
              <w:t>pswd</w:t>
            </w:r>
            <w:proofErr w:type="spellEnd"/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 w:rsidR="00F023DA" w:rsidTr="00582449">
        <w:tc>
          <w:tcPr>
            <w:tcW w:w="1250" w:type="pct"/>
            <w:vAlign w:val="center"/>
          </w:tcPr>
          <w:p w:rsidR="00F023DA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usex</w:t>
            </w:r>
            <w:proofErr w:type="spellEnd"/>
          </w:p>
        </w:tc>
        <w:tc>
          <w:tcPr>
            <w:tcW w:w="1250" w:type="pct"/>
            <w:vAlign w:val="center"/>
          </w:tcPr>
          <w:p w:rsidR="00F023DA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250" w:type="pct"/>
            <w:vAlign w:val="center"/>
          </w:tcPr>
          <w:p w:rsidR="00F023DA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F023DA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</w:tr>
      <w:tr w:rsidR="00F023DA" w:rsidTr="00582449">
        <w:tc>
          <w:tcPr>
            <w:tcW w:w="1250" w:type="pct"/>
            <w:vAlign w:val="center"/>
          </w:tcPr>
          <w:p w:rsidR="00F023DA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ustate</w:t>
            </w:r>
            <w:proofErr w:type="spellEnd"/>
          </w:p>
        </w:tc>
        <w:tc>
          <w:tcPr>
            <w:tcW w:w="1250" w:type="pct"/>
            <w:vAlign w:val="center"/>
          </w:tcPr>
          <w:p w:rsidR="00F023DA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250" w:type="pct"/>
            <w:vAlign w:val="center"/>
          </w:tcPr>
          <w:p w:rsidR="00F023D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F023D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 w:rsidR="006F41FA" w:rsidTr="00582449"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sdate</w:t>
            </w:r>
            <w:proofErr w:type="spellEnd"/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datatime</w:t>
            </w:r>
            <w:proofErr w:type="spellEnd"/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注册日期</w:t>
            </w:r>
          </w:p>
        </w:tc>
      </w:tr>
      <w:tr w:rsidR="006F41FA" w:rsidTr="00582449"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bdate</w:t>
            </w:r>
            <w:proofErr w:type="spellEnd"/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生日</w:t>
            </w:r>
          </w:p>
        </w:tc>
      </w:tr>
      <w:tr w:rsidR="006F41FA" w:rsidTr="00582449"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</w:tbl>
    <w:p w:rsidR="00582449" w:rsidRDefault="00CF3D7A" w:rsidP="00CF3D7A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2.2</w:t>
      </w:r>
      <w:r>
        <w:rPr>
          <w:rFonts w:hint="eastAsia"/>
        </w:rPr>
        <w:t>状态表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F3D7A" w:rsidTr="00CF3D7A"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是否主键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 w:rsidR="00CF3D7A" w:rsidTr="00CF3D7A"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sID</w:t>
            </w:r>
            <w:proofErr w:type="spellEnd"/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状态编号</w:t>
            </w:r>
          </w:p>
        </w:tc>
      </w:tr>
      <w:tr w:rsidR="00CF3D7A" w:rsidTr="00CF3D7A"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sname</w:t>
            </w:r>
            <w:proofErr w:type="spellEnd"/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状态名称</w:t>
            </w:r>
          </w:p>
        </w:tc>
      </w:tr>
    </w:tbl>
    <w:p w:rsidR="00CF3D7A" w:rsidRDefault="00CF3D7A" w:rsidP="00CF3D7A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2.3</w:t>
      </w:r>
      <w:r>
        <w:rPr>
          <w:rFonts w:hint="eastAsia"/>
        </w:rPr>
        <w:t>好友表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F3D7A" w:rsidTr="00CF3D7A"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是否主键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 w:rsidR="00CF3D7A" w:rsidTr="00CF3D7A"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me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本人</w:t>
            </w:r>
          </w:p>
        </w:tc>
      </w:tr>
      <w:tr w:rsidR="00CF3D7A" w:rsidTr="00CF3D7A"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you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好友</w:t>
            </w:r>
          </w:p>
        </w:tc>
      </w:tr>
      <w:tr w:rsidR="00CF3D7A" w:rsidTr="00CF3D7A"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team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分组编号</w:t>
            </w:r>
          </w:p>
        </w:tc>
      </w:tr>
      <w:tr w:rsidR="00CF3D7A" w:rsidTr="00CF3D7A"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priority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好友权限</w:t>
            </w:r>
          </w:p>
        </w:tc>
      </w:tr>
    </w:tbl>
    <w:p w:rsidR="00CF3D7A" w:rsidRDefault="006E76D8" w:rsidP="00CF3D7A">
      <w:pPr>
        <w:ind w:firstLine="480"/>
        <w:rPr>
          <w:lang w:eastAsia="zh-CN"/>
        </w:rPr>
      </w:pPr>
      <w:r>
        <w:rPr>
          <w:rFonts w:hint="eastAsia"/>
          <w:lang w:eastAsia="zh-CN"/>
        </w:rPr>
        <w:t>以上只是简单的设计，最后定形还要看最后的实现，因为可能涉及到其他必需的动态属性，用来辅助系统的实现。</w:t>
      </w:r>
    </w:p>
    <w:p w:rsidR="006E76D8" w:rsidRDefault="006E76D8" w:rsidP="006E76D8"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系统模块设计和实现</w:t>
      </w:r>
    </w:p>
    <w:p w:rsidR="0022275A" w:rsidRPr="0022275A" w:rsidRDefault="0022275A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业务层设计和实现</w:t>
      </w:r>
    </w:p>
    <w:p w:rsidR="006F41FA" w:rsidRDefault="006E76D8" w:rsidP="001759F9">
      <w:pPr>
        <w:ind w:firstLine="480"/>
        <w:rPr>
          <w:lang w:eastAsia="zh-CN"/>
        </w:rPr>
      </w:pPr>
      <w:r>
        <w:rPr>
          <w:rFonts w:hint="eastAsia"/>
          <w:lang w:eastAsia="zh-CN"/>
        </w:rPr>
        <w:t>首先既然是</w:t>
      </w:r>
      <w:r>
        <w:rPr>
          <w:rFonts w:hint="eastAsia"/>
          <w:lang w:eastAsia="zh-CN"/>
        </w:rPr>
        <w:t>C/S</w:t>
      </w:r>
      <w:r>
        <w:rPr>
          <w:rFonts w:hint="eastAsia"/>
          <w:lang w:eastAsia="zh-CN"/>
        </w:rPr>
        <w:t>体系结构，那么肯定要分为客户端和服务器两个模块。连个模块通过网络通信，所以一定要涉及一种通信协议。上面已经提到了要用业务层屏蔽网络，使得表现层就像在本地读取数据</w:t>
      </w:r>
      <w:r w:rsidR="001759F9">
        <w:rPr>
          <w:rFonts w:hint="eastAsia"/>
          <w:lang w:eastAsia="zh-CN"/>
        </w:rPr>
        <w:t>一样。所以业务层的模块划分如图</w:t>
      </w:r>
      <w:r w:rsidR="0037548A">
        <w:rPr>
          <w:rFonts w:hint="eastAsia"/>
          <w:lang w:eastAsia="zh-CN"/>
        </w:rPr>
        <w:t>3.1</w:t>
      </w:r>
      <w:r w:rsidR="0037548A">
        <w:rPr>
          <w:rFonts w:hint="eastAsia"/>
          <w:lang w:eastAsia="zh-CN"/>
        </w:rPr>
        <w:t>所示：</w:t>
      </w:r>
    </w:p>
    <w:p w:rsidR="0037548A" w:rsidRDefault="004A17BC" w:rsidP="00275F50">
      <w:pPr>
        <w:pStyle w:val="af5"/>
      </w:pPr>
      <w:r>
        <w:object w:dxaOrig="4600" w:dyaOrig="2893">
          <v:shape id="_x0000_i1031" type="#_x0000_t75" style="width:230.25pt;height:144.75pt" o:ole="">
            <v:imagedata r:id="rId21" o:title=""/>
          </v:shape>
          <o:OLEObject Type="Embed" ProgID="Visio.Drawing.11" ShapeID="_x0000_i1031" DrawAspect="Content" ObjectID="_1397775601" r:id="rId22"/>
        </w:object>
      </w:r>
    </w:p>
    <w:p w:rsidR="0037548A" w:rsidRDefault="0037548A" w:rsidP="00275F50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rPr>
          <w:rFonts w:hint="eastAsia"/>
        </w:rPr>
        <w:t>业务层模块划分图</w:t>
      </w:r>
    </w:p>
    <w:p w:rsidR="004A17BC" w:rsidRDefault="004A17BC" w:rsidP="004A17BC">
      <w:pPr>
        <w:ind w:firstLine="480"/>
        <w:rPr>
          <w:lang w:eastAsia="zh-CN"/>
        </w:rPr>
      </w:pPr>
      <w:r>
        <w:rPr>
          <w:rFonts w:hint="eastAsia"/>
          <w:lang w:eastAsia="zh-CN"/>
        </w:rPr>
        <w:t>现在讨论通信模型，有几种</w:t>
      </w:r>
      <w:r w:rsidR="00E731E2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解决方案：</w:t>
      </w:r>
    </w:p>
    <w:p w:rsidR="004A17BC" w:rsidRDefault="004A17BC" w:rsidP="00456561">
      <w:pPr>
        <w:pStyle w:val="a9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每个客户端与服务器只用一个套接字链接，</w:t>
      </w:r>
      <w:r w:rsidR="00456561">
        <w:rPr>
          <w:rFonts w:hint="eastAsia"/>
          <w:lang w:eastAsia="zh-CN"/>
        </w:rPr>
        <w:t>全部命令和消息都通过这个套接字链接传输，然后被两端的解析器解析，如果是命令执行相应的操作，如果是消息则转发给相应的用户。</w:t>
      </w:r>
      <w:r w:rsidR="00371D53">
        <w:rPr>
          <w:rFonts w:hint="eastAsia"/>
          <w:lang w:eastAsia="zh-CN"/>
        </w:rPr>
        <w:t>其结构如图</w:t>
      </w:r>
      <w:r w:rsidR="00371D53">
        <w:rPr>
          <w:rFonts w:hint="eastAsia"/>
          <w:lang w:eastAsia="zh-CN"/>
        </w:rPr>
        <w:t>3.2</w:t>
      </w:r>
      <w:r w:rsidR="00371D53">
        <w:rPr>
          <w:rFonts w:hint="eastAsia"/>
          <w:lang w:eastAsia="zh-CN"/>
        </w:rPr>
        <w:t>所示：</w:t>
      </w:r>
    </w:p>
    <w:p w:rsidR="00371D53" w:rsidRDefault="00371D53" w:rsidP="00275F50">
      <w:pPr>
        <w:pStyle w:val="af5"/>
      </w:pPr>
      <w:r>
        <w:object w:dxaOrig="9891" w:dyaOrig="3268">
          <v:shape id="_x0000_i1032" type="#_x0000_t75" style="width:414.75pt;height:137.25pt" o:ole="">
            <v:imagedata r:id="rId23" o:title=""/>
          </v:shape>
          <o:OLEObject Type="Embed" ProgID="Visio.Drawing.11" ShapeID="_x0000_i1032" DrawAspect="Content" ObjectID="_1397775602" r:id="rId24"/>
        </w:object>
      </w:r>
    </w:p>
    <w:p w:rsidR="00371D53" w:rsidRDefault="00371D53" w:rsidP="00275F50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结构图</w:t>
      </w:r>
    </w:p>
    <w:p w:rsidR="00456561" w:rsidRDefault="00456561" w:rsidP="00456561">
      <w:pPr>
        <w:pStyle w:val="a9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每个客户端与服务器有两个套接字链接，一个负责传输消息，一个负责解析并执行命令。负责传输消息的要可以分辨发送者和接受者。</w:t>
      </w:r>
      <w:r w:rsidR="00371D53">
        <w:rPr>
          <w:rFonts w:hint="eastAsia"/>
          <w:lang w:eastAsia="zh-CN"/>
        </w:rPr>
        <w:t>其结果如图</w:t>
      </w:r>
      <w:r w:rsidR="00371D53">
        <w:rPr>
          <w:rFonts w:hint="eastAsia"/>
          <w:lang w:eastAsia="zh-CN"/>
        </w:rPr>
        <w:t>3.3</w:t>
      </w:r>
      <w:r w:rsidR="00371D53">
        <w:rPr>
          <w:rFonts w:hint="eastAsia"/>
          <w:lang w:eastAsia="zh-CN"/>
        </w:rPr>
        <w:t>所示：</w:t>
      </w:r>
    </w:p>
    <w:p w:rsidR="00275F50" w:rsidRDefault="00371D53" w:rsidP="00275F50">
      <w:pPr>
        <w:pStyle w:val="af5"/>
      </w:pPr>
      <w:r>
        <w:object w:dxaOrig="8473" w:dyaOrig="2992">
          <v:shape id="_x0000_i1033" type="#_x0000_t75" style="width:415.5pt;height:147pt" o:ole="">
            <v:imagedata r:id="rId25" o:title=""/>
          </v:shape>
          <o:OLEObject Type="Embed" ProgID="Visio.Drawing.11" ShapeID="_x0000_i1033" DrawAspect="Content" ObjectID="_1397775603" r:id="rId26"/>
        </w:object>
      </w:r>
    </w:p>
    <w:p w:rsidR="00371D53" w:rsidRDefault="00371D53" w:rsidP="00275F50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3.3</w:t>
      </w: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结构图</w:t>
      </w:r>
    </w:p>
    <w:p w:rsidR="00456561" w:rsidRDefault="00456561" w:rsidP="00456561">
      <w:pPr>
        <w:pStyle w:val="a9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每个客户端与服务器有多个套接字链接，一个负责命令解析并执行，其余的负责传输消息，其数量等于正在聊天的人数，一个正在聊天好友独占一个套接字链接。这样负责发送消息的链接可以不用</w:t>
      </w:r>
      <w:r w:rsidR="00276262">
        <w:rPr>
          <w:rFonts w:hint="eastAsia"/>
          <w:lang w:eastAsia="zh-CN"/>
        </w:rPr>
        <w:t>具备分辨发送者和接受者的能力了。</w:t>
      </w:r>
    </w:p>
    <w:p w:rsidR="00276262" w:rsidRDefault="00276262" w:rsidP="00456561">
      <w:pPr>
        <w:pStyle w:val="a9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每个客户端与服务器有多个套接字链接，一个负责命令解析并执行，其余的负责传输消息，其数量是由配置文件设置的，也就是一个进程池（每个进程都有一个套接字链接）池，当需要时候就从其中找</w:t>
      </w:r>
      <w:r w:rsidRPr="00E60FA6">
        <w:rPr>
          <w:rFonts w:hint="eastAsia"/>
          <w:lang w:eastAsia="zh-CN"/>
        </w:rPr>
        <w:t>到清闲的链接发送出去。</w:t>
      </w:r>
    </w:p>
    <w:p w:rsidR="00E731E2" w:rsidRDefault="005D7AB4" w:rsidP="00456561">
      <w:pPr>
        <w:pStyle w:val="a9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不使用套接字连接，使用无连接的</w:t>
      </w:r>
      <w:r>
        <w:rPr>
          <w:rFonts w:hint="eastAsia"/>
          <w:lang w:eastAsia="zh-CN"/>
        </w:rPr>
        <w:t>UDP</w:t>
      </w:r>
      <w:r>
        <w:rPr>
          <w:rFonts w:hint="eastAsia"/>
          <w:lang w:eastAsia="zh-CN"/>
        </w:rPr>
        <w:t>，这样在服务器端只需两个监听器，一个转发消息，一个用于解析和执行命令。这样客户端就不需要套接字链接管理了，只当需要时候发送数据报就可以了。如果怕数据报丢失，可以在</w:t>
      </w:r>
      <w:r>
        <w:rPr>
          <w:rFonts w:hint="eastAsia"/>
          <w:lang w:eastAsia="zh-CN"/>
        </w:rPr>
        <w:t>UDP</w:t>
      </w:r>
      <w:r>
        <w:rPr>
          <w:rFonts w:hint="eastAsia"/>
          <w:lang w:eastAsia="zh-CN"/>
        </w:rPr>
        <w:t>上在创建一层，用于容错。</w:t>
      </w:r>
    </w:p>
    <w:p w:rsidR="00A31AB4" w:rsidRPr="00E60FA6" w:rsidRDefault="00A31AB4" w:rsidP="00456561">
      <w:pPr>
        <w:pStyle w:val="a9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服务器端拥有两个监视器，一个用来转发消息，使用</w:t>
      </w:r>
      <w:r>
        <w:rPr>
          <w:rFonts w:hint="eastAsia"/>
          <w:lang w:eastAsia="zh-CN"/>
        </w:rPr>
        <w:t>UDP</w:t>
      </w:r>
      <w:r>
        <w:rPr>
          <w:rFonts w:hint="eastAsia"/>
          <w:lang w:eastAsia="zh-CN"/>
        </w:rPr>
        <w:t>协议，一个用来分配服务器线程</w:t>
      </w:r>
      <w:r w:rsidR="00EE00D9">
        <w:rPr>
          <w:rFonts w:hint="eastAsia"/>
          <w:lang w:eastAsia="zh-CN"/>
        </w:rPr>
        <w:t>，与客户端建立命令链接</w:t>
      </w:r>
      <w:r>
        <w:rPr>
          <w:rFonts w:hint="eastAsia"/>
          <w:lang w:eastAsia="zh-CN"/>
        </w:rPr>
        <w:t>，使用</w:t>
      </w:r>
      <w:r>
        <w:rPr>
          <w:rFonts w:hint="eastAsia"/>
          <w:lang w:eastAsia="zh-CN"/>
        </w:rPr>
        <w:t>TCP</w:t>
      </w:r>
      <w:r>
        <w:rPr>
          <w:rFonts w:hint="eastAsia"/>
          <w:lang w:eastAsia="zh-CN"/>
        </w:rPr>
        <w:t>协议。</w:t>
      </w:r>
    </w:p>
    <w:p w:rsidR="00276262" w:rsidRDefault="00276262" w:rsidP="00276262">
      <w:pPr>
        <w:ind w:firstLine="480"/>
        <w:rPr>
          <w:lang w:eastAsia="zh-CN"/>
        </w:rPr>
      </w:pPr>
      <w:r>
        <w:rPr>
          <w:rFonts w:hint="eastAsia"/>
          <w:lang w:eastAsia="zh-CN"/>
        </w:rPr>
        <w:t>在这里不管哪种方案都要考虑虚拟技术，为每个链接字链接配置缓冲区，以避免阻塞。方案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是最节省套接字资源的方案，解析器工作很繁重，适合配置低的计算机；方案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较方案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有点改善，分开了消息和命令；方案</w:t>
      </w:r>
      <w:r>
        <w:rPr>
          <w:rFonts w:hint="eastAsia"/>
          <w:lang w:eastAsia="zh-CN"/>
        </w:rPr>
        <w:t>3</w:t>
      </w:r>
      <w:r w:rsidR="00E60FA6">
        <w:rPr>
          <w:rFonts w:hint="eastAsia"/>
          <w:lang w:eastAsia="zh-CN"/>
        </w:rPr>
        <w:t>的吞吐量不受限制，但是一旦用户量过大，易于消耗光资源系统崩溃；方案</w:t>
      </w:r>
      <w:r w:rsidR="00E60FA6">
        <w:rPr>
          <w:rFonts w:hint="eastAsia"/>
          <w:lang w:eastAsia="zh-CN"/>
        </w:rPr>
        <w:t>4</w:t>
      </w:r>
      <w:r w:rsidR="00E60FA6">
        <w:rPr>
          <w:rFonts w:hint="eastAsia"/>
          <w:lang w:eastAsia="zh-CN"/>
        </w:rPr>
        <w:t>的吞吐量是固定的，用户量超额时候，只是反应延迟大了点，但是不会系统崩溃。</w:t>
      </w:r>
    </w:p>
    <w:p w:rsidR="00E60FA6" w:rsidRDefault="00E60FA6" w:rsidP="00276262">
      <w:pPr>
        <w:ind w:firstLine="480"/>
        <w:rPr>
          <w:lang w:eastAsia="zh-CN"/>
        </w:rPr>
      </w:pPr>
      <w:r>
        <w:rPr>
          <w:rFonts w:hint="eastAsia"/>
          <w:lang w:eastAsia="zh-CN"/>
        </w:rPr>
        <w:t>综上考虑，可以</w:t>
      </w:r>
      <w:r w:rsidR="007804C9">
        <w:rPr>
          <w:rFonts w:hint="eastAsia"/>
          <w:lang w:eastAsia="zh-CN"/>
        </w:rPr>
        <w:t>优先</w:t>
      </w:r>
      <w:r>
        <w:rPr>
          <w:rFonts w:hint="eastAsia"/>
          <w:lang w:eastAsia="zh-CN"/>
        </w:rPr>
        <w:t>考虑使用的方案是方案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</w:t>
      </w:r>
      <w:r w:rsidR="007804C9">
        <w:rPr>
          <w:rFonts w:hint="eastAsia"/>
          <w:lang w:eastAsia="zh-CN"/>
        </w:rPr>
        <w:t>、</w:t>
      </w:r>
      <w:r w:rsidR="007804C9">
        <w:rPr>
          <w:rFonts w:hint="eastAsia"/>
          <w:lang w:eastAsia="zh-CN"/>
        </w:rPr>
        <w:t>5</w:t>
      </w:r>
      <w:r w:rsidR="007804C9">
        <w:rPr>
          <w:rFonts w:hint="eastAsia"/>
          <w:lang w:eastAsia="zh-CN"/>
        </w:rPr>
        <w:t>和</w:t>
      </w:r>
      <w:r w:rsidR="007804C9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。本系统使用机制和策略分开的编程思想，把各个模型做成模块，系统运行时可以动态确定，所以在程序运行开始，需要一个初始化套接字链接，</w:t>
      </w:r>
      <w:r w:rsidR="00CE1B25">
        <w:rPr>
          <w:rFonts w:hint="eastAsia"/>
          <w:lang w:eastAsia="zh-CN"/>
        </w:rPr>
        <w:t>通过它传输参数确定使用的通信模型，当建立模型结束后，这个初始化套接字链接变成命令套接字链接。</w:t>
      </w:r>
    </w:p>
    <w:p w:rsidR="00E731E2" w:rsidRDefault="00E731E2" w:rsidP="00276262">
      <w:pPr>
        <w:ind w:firstLine="480"/>
        <w:rPr>
          <w:lang w:eastAsia="zh-CN"/>
        </w:rPr>
      </w:pPr>
      <w:r>
        <w:rPr>
          <w:rFonts w:hint="eastAsia"/>
          <w:lang w:eastAsia="zh-CN"/>
        </w:rPr>
        <w:t>接着讨论服务器端的</w:t>
      </w:r>
      <w:r w:rsidR="005D7AB4">
        <w:rPr>
          <w:rFonts w:hint="eastAsia"/>
          <w:lang w:eastAsia="zh-CN"/>
        </w:rPr>
        <w:t>服务器线程</w:t>
      </w:r>
      <w:r>
        <w:rPr>
          <w:rFonts w:hint="eastAsia"/>
          <w:lang w:eastAsia="zh-CN"/>
        </w:rPr>
        <w:t>分配：</w:t>
      </w:r>
    </w:p>
    <w:p w:rsidR="00E731E2" w:rsidRDefault="00E731E2" w:rsidP="00E731E2">
      <w:pPr>
        <w:pStyle w:val="a9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一个客户分配一个线程，当客户端请求来临时，为其创建专属服务线程；</w:t>
      </w:r>
    </w:p>
    <w:p w:rsidR="00E731E2" w:rsidRDefault="00E731E2" w:rsidP="00E731E2">
      <w:pPr>
        <w:pStyle w:val="a9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使用线程池，当客户端请求来临时，从</w:t>
      </w:r>
      <w:r w:rsidR="005D7AB4">
        <w:rPr>
          <w:rFonts w:hint="eastAsia"/>
          <w:lang w:eastAsia="zh-CN"/>
        </w:rPr>
        <w:t>线程池中取一个闲线程为其服务，当全部线程都不闲时，阻塞用户请求。</w:t>
      </w:r>
    </w:p>
    <w:p w:rsidR="00F66A86" w:rsidRDefault="00F66A86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模块接口分析</w:t>
      </w:r>
    </w:p>
    <w:p w:rsidR="001E38A4" w:rsidRDefault="0022275A" w:rsidP="005D7AB4">
      <w:pPr>
        <w:ind w:firstLine="480"/>
        <w:rPr>
          <w:lang w:eastAsia="zh-CN"/>
        </w:rPr>
      </w:pPr>
      <w:r>
        <w:rPr>
          <w:rFonts w:hint="eastAsia"/>
          <w:lang w:eastAsia="zh-CN"/>
        </w:rPr>
        <w:t>上面提到了机制和策略分离的编程思想，这就要定义一个统一的接口，该接口必须是完备的，而且是清晰的。</w:t>
      </w:r>
      <w:r w:rsidR="001E38A4">
        <w:rPr>
          <w:rFonts w:hint="eastAsia"/>
          <w:lang w:eastAsia="zh-CN"/>
        </w:rPr>
        <w:t>下面来设计通信模块的接口：</w:t>
      </w:r>
    </w:p>
    <w:p w:rsidR="001E38A4" w:rsidRDefault="001E38A4" w:rsidP="001E38A4">
      <w:pPr>
        <w:pStyle w:val="a9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客户端通信模块的接口如表</w:t>
      </w: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所示：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2967"/>
        <w:gridCol w:w="3225"/>
        <w:gridCol w:w="2330"/>
      </w:tblGrid>
      <w:tr w:rsidR="001E38A4" w:rsidRPr="001E38A4" w:rsidTr="00850AD0">
        <w:trPr>
          <w:jc w:val="center"/>
        </w:trPr>
        <w:tc>
          <w:tcPr>
            <w:tcW w:w="1741" w:type="pct"/>
            <w:shd w:val="clear" w:color="auto" w:fill="595959" w:themeFill="text1" w:themeFillTint="A6"/>
            <w:vAlign w:val="center"/>
          </w:tcPr>
          <w:p w:rsidR="001E38A4" w:rsidRPr="001E38A4" w:rsidRDefault="001E38A4" w:rsidP="001E38A4">
            <w:pPr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接口声明</w:t>
            </w:r>
          </w:p>
        </w:tc>
        <w:tc>
          <w:tcPr>
            <w:tcW w:w="1892" w:type="pct"/>
            <w:shd w:val="clear" w:color="auto" w:fill="595959" w:themeFill="text1" w:themeFillTint="A6"/>
          </w:tcPr>
          <w:p w:rsidR="001E38A4" w:rsidRDefault="001E38A4" w:rsidP="001E38A4">
            <w:pPr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函数功能</w:t>
            </w:r>
          </w:p>
        </w:tc>
        <w:tc>
          <w:tcPr>
            <w:tcW w:w="1367" w:type="pct"/>
            <w:shd w:val="clear" w:color="auto" w:fill="595959" w:themeFill="text1" w:themeFillTint="A6"/>
            <w:vAlign w:val="center"/>
          </w:tcPr>
          <w:p w:rsidR="001E38A4" w:rsidRPr="001E38A4" w:rsidRDefault="001E38A4" w:rsidP="001E38A4">
            <w:pPr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参数解释</w:t>
            </w:r>
          </w:p>
        </w:tc>
      </w:tr>
      <w:tr w:rsidR="001E38A4" w:rsidTr="00850AD0">
        <w:trPr>
          <w:jc w:val="center"/>
        </w:trPr>
        <w:tc>
          <w:tcPr>
            <w:tcW w:w="1741" w:type="pct"/>
            <w:vAlign w:val="center"/>
          </w:tcPr>
          <w:p w:rsidR="001E38A4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mc</w:t>
            </w:r>
            <w:r w:rsidR="001E38A4">
              <w:rPr>
                <w:rFonts w:hint="eastAsia"/>
                <w:lang w:eastAsia="zh-CN"/>
              </w:rPr>
              <w:t>reate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afrd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92" w:type="pct"/>
          </w:tcPr>
          <w:p w:rsidR="001E38A4" w:rsidRDefault="001E38A4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创建或获取通信模块</w:t>
            </w:r>
          </w:p>
        </w:tc>
        <w:tc>
          <w:tcPr>
            <w:tcW w:w="1367" w:type="pct"/>
            <w:vAlign w:val="center"/>
          </w:tcPr>
          <w:p w:rsidR="001E38A4" w:rsidRDefault="007519E2" w:rsidP="001E38A4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afrd</w:t>
            </w:r>
            <w:proofErr w:type="spellEnd"/>
            <w:r>
              <w:rPr>
                <w:rFonts w:hint="eastAsia"/>
                <w:lang w:eastAsia="zh-CN"/>
              </w:rPr>
              <w:t>是好友的编号</w:t>
            </w:r>
          </w:p>
        </w:tc>
      </w:tr>
      <w:tr w:rsidR="003B18B9" w:rsidTr="00850AD0">
        <w:trPr>
          <w:jc w:val="center"/>
        </w:trPr>
        <w:tc>
          <w:tcPr>
            <w:tcW w:w="1741" w:type="pct"/>
            <w:vAlign w:val="center"/>
          </w:tcPr>
          <w:p w:rsidR="003B18B9" w:rsidRDefault="003B18B9" w:rsidP="007519E2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mcreateCmd</w:t>
            </w:r>
            <w:proofErr w:type="spellEnd"/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92" w:type="pct"/>
          </w:tcPr>
          <w:p w:rsidR="003B18B9" w:rsidRDefault="003B18B9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创建命令通信模块</w:t>
            </w:r>
          </w:p>
        </w:tc>
        <w:tc>
          <w:tcPr>
            <w:tcW w:w="1367" w:type="pct"/>
            <w:vAlign w:val="center"/>
          </w:tcPr>
          <w:p w:rsidR="003B18B9" w:rsidRDefault="003B18B9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7519E2" w:rsidTr="00850AD0">
        <w:trPr>
          <w:jc w:val="center"/>
        </w:trPr>
        <w:tc>
          <w:tcPr>
            <w:tcW w:w="1741" w:type="pct"/>
            <w:vAlign w:val="center"/>
          </w:tcPr>
          <w:p w:rsidR="007519E2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msentCmd</w:t>
            </w:r>
            <w:proofErr w:type="spellEnd"/>
            <w:r>
              <w:rPr>
                <w:rFonts w:hint="eastAsia"/>
                <w:lang w:eastAsia="zh-CN"/>
              </w:rPr>
              <w:t xml:space="preserve">(string </w:t>
            </w:r>
            <w:proofErr w:type="spellStart"/>
            <w:r>
              <w:rPr>
                <w:rFonts w:hint="eastAsia"/>
                <w:lang w:eastAsia="zh-CN"/>
              </w:rPr>
              <w:t>acmd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92" w:type="pct"/>
          </w:tcPr>
          <w:p w:rsidR="007519E2" w:rsidRDefault="007519E2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发送命令</w:t>
            </w:r>
          </w:p>
        </w:tc>
        <w:tc>
          <w:tcPr>
            <w:tcW w:w="1367" w:type="pct"/>
            <w:vAlign w:val="center"/>
          </w:tcPr>
          <w:p w:rsidR="007519E2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acmd</w:t>
            </w:r>
            <w:proofErr w:type="spellEnd"/>
            <w:r>
              <w:rPr>
                <w:rFonts w:hint="eastAsia"/>
                <w:lang w:eastAsia="zh-CN"/>
              </w:rPr>
              <w:t>是发送到命令</w:t>
            </w:r>
          </w:p>
        </w:tc>
      </w:tr>
      <w:tr w:rsidR="007519E2" w:rsidTr="00850AD0">
        <w:trPr>
          <w:jc w:val="center"/>
        </w:trPr>
        <w:tc>
          <w:tcPr>
            <w:tcW w:w="1741" w:type="pct"/>
            <w:vAlign w:val="center"/>
          </w:tcPr>
          <w:p w:rsidR="007519E2" w:rsidRPr="007519E2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msentTxt</w:t>
            </w:r>
            <w:proofErr w:type="spellEnd"/>
            <w:r>
              <w:rPr>
                <w:rFonts w:hint="eastAsia"/>
                <w:lang w:eastAsia="zh-CN"/>
              </w:rPr>
              <w:t xml:space="preserve">(string </w:t>
            </w:r>
            <w:proofErr w:type="spellStart"/>
            <w:r>
              <w:rPr>
                <w:rFonts w:hint="eastAsia"/>
                <w:lang w:eastAsia="zh-CN"/>
              </w:rPr>
              <w:t>atxt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92" w:type="pct"/>
          </w:tcPr>
          <w:p w:rsidR="007519E2" w:rsidRDefault="007519E2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发送文本</w:t>
            </w:r>
          </w:p>
        </w:tc>
        <w:tc>
          <w:tcPr>
            <w:tcW w:w="1367" w:type="pct"/>
            <w:vAlign w:val="center"/>
          </w:tcPr>
          <w:p w:rsidR="007519E2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atxt</w:t>
            </w:r>
            <w:proofErr w:type="spellEnd"/>
            <w:r>
              <w:rPr>
                <w:rFonts w:hint="eastAsia"/>
                <w:lang w:eastAsia="zh-CN"/>
              </w:rPr>
              <w:t>是发送的文本</w:t>
            </w:r>
          </w:p>
        </w:tc>
      </w:tr>
      <w:tr w:rsidR="007519E2" w:rsidTr="00850AD0">
        <w:trPr>
          <w:jc w:val="center"/>
        </w:trPr>
        <w:tc>
          <w:tcPr>
            <w:tcW w:w="1741" w:type="pct"/>
            <w:vAlign w:val="center"/>
          </w:tcPr>
          <w:p w:rsidR="007519E2" w:rsidRPr="007519E2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mset</w:t>
            </w:r>
            <w:r w:rsidR="00AC17F5">
              <w:rPr>
                <w:rFonts w:hint="eastAsia"/>
                <w:lang w:eastAsia="zh-CN"/>
              </w:rPr>
              <w:t>Txt</w:t>
            </w:r>
            <w:r>
              <w:rPr>
                <w:rFonts w:hint="eastAsia"/>
                <w:lang w:eastAsia="zh-CN"/>
              </w:rPr>
              <w:t>Oper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Oper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aoper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92" w:type="pct"/>
          </w:tcPr>
          <w:p w:rsidR="007519E2" w:rsidRDefault="007519E2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设置接收到文本后的处理器</w:t>
            </w:r>
          </w:p>
        </w:tc>
        <w:tc>
          <w:tcPr>
            <w:tcW w:w="1367" w:type="pct"/>
            <w:vAlign w:val="center"/>
          </w:tcPr>
          <w:p w:rsidR="007519E2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aoper</w:t>
            </w:r>
            <w:proofErr w:type="spellEnd"/>
            <w:r>
              <w:rPr>
                <w:rFonts w:hint="eastAsia"/>
                <w:lang w:eastAsia="zh-CN"/>
              </w:rPr>
              <w:t>就是</w:t>
            </w:r>
            <w:r w:rsidR="00AC17F5">
              <w:rPr>
                <w:rFonts w:hint="eastAsia"/>
                <w:lang w:eastAsia="zh-CN"/>
              </w:rPr>
              <w:t>处理器</w:t>
            </w:r>
          </w:p>
        </w:tc>
      </w:tr>
      <w:tr w:rsidR="007519E2" w:rsidTr="00850AD0">
        <w:trPr>
          <w:jc w:val="center"/>
        </w:trPr>
        <w:tc>
          <w:tcPr>
            <w:tcW w:w="1741" w:type="pct"/>
            <w:vAlign w:val="center"/>
          </w:tcPr>
          <w:p w:rsidR="007519E2" w:rsidRDefault="00AC17F5" w:rsidP="007519E2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msetCmdOper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Oper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aoper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92" w:type="pct"/>
          </w:tcPr>
          <w:p w:rsidR="007519E2" w:rsidRDefault="00AC17F5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设置接收到命令后的处理器</w:t>
            </w:r>
          </w:p>
        </w:tc>
        <w:tc>
          <w:tcPr>
            <w:tcW w:w="1367" w:type="pct"/>
            <w:vAlign w:val="center"/>
          </w:tcPr>
          <w:p w:rsidR="007519E2" w:rsidRPr="00AC17F5" w:rsidRDefault="00AC17F5" w:rsidP="007519E2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aoper</w:t>
            </w:r>
            <w:proofErr w:type="spellEnd"/>
            <w:r>
              <w:rPr>
                <w:rFonts w:hint="eastAsia"/>
                <w:lang w:eastAsia="zh-CN"/>
              </w:rPr>
              <w:t>就是处理器</w:t>
            </w:r>
          </w:p>
        </w:tc>
      </w:tr>
    </w:tbl>
    <w:p w:rsidR="001E38A4" w:rsidRDefault="001E38A4" w:rsidP="001E38A4">
      <w:pPr>
        <w:pStyle w:val="a9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服务器端通信模型的接口如表</w:t>
      </w:r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所示：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2643"/>
        <w:gridCol w:w="3859"/>
        <w:gridCol w:w="2020"/>
      </w:tblGrid>
      <w:tr w:rsidR="009F28F6" w:rsidRPr="001E38A4" w:rsidTr="0052181D">
        <w:trPr>
          <w:jc w:val="center"/>
        </w:trPr>
        <w:tc>
          <w:tcPr>
            <w:tcW w:w="1551" w:type="pct"/>
            <w:shd w:val="clear" w:color="auto" w:fill="595959" w:themeFill="text1" w:themeFillTint="A6"/>
            <w:vAlign w:val="center"/>
          </w:tcPr>
          <w:p w:rsidR="00AC17F5" w:rsidRPr="001E38A4" w:rsidRDefault="00AC17F5" w:rsidP="0052181D">
            <w:pPr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接口声明</w:t>
            </w:r>
          </w:p>
        </w:tc>
        <w:tc>
          <w:tcPr>
            <w:tcW w:w="2264" w:type="pct"/>
            <w:shd w:val="clear" w:color="auto" w:fill="595959" w:themeFill="text1" w:themeFillTint="A6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函数功能</w:t>
            </w:r>
          </w:p>
        </w:tc>
        <w:tc>
          <w:tcPr>
            <w:tcW w:w="1186" w:type="pct"/>
            <w:shd w:val="clear" w:color="auto" w:fill="595959" w:themeFill="text1" w:themeFillTint="A6"/>
            <w:vAlign w:val="center"/>
          </w:tcPr>
          <w:p w:rsidR="00AC17F5" w:rsidRPr="001E38A4" w:rsidRDefault="00AC17F5" w:rsidP="0052181D">
            <w:pPr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参数解释</w:t>
            </w:r>
          </w:p>
        </w:tc>
      </w:tr>
      <w:tr w:rsidR="009F28F6" w:rsidTr="0052181D">
        <w:trPr>
          <w:jc w:val="center"/>
        </w:trPr>
        <w:tc>
          <w:tcPr>
            <w:tcW w:w="1551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mcreate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r w:rsidR="00B66668">
              <w:rPr>
                <w:rFonts w:hint="eastAsia"/>
                <w:lang w:eastAsia="zh-CN"/>
              </w:rPr>
              <w:t xml:space="preserve">Socket </w:t>
            </w:r>
            <w:proofErr w:type="spellStart"/>
            <w:r w:rsidR="00B66668">
              <w:rPr>
                <w:rFonts w:hint="eastAsia"/>
                <w:lang w:eastAsia="zh-CN"/>
              </w:rPr>
              <w:t>askt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2264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创建或获取通信模块</w:t>
            </w:r>
          </w:p>
        </w:tc>
        <w:tc>
          <w:tcPr>
            <w:tcW w:w="1186" w:type="pct"/>
            <w:vAlign w:val="center"/>
          </w:tcPr>
          <w:p w:rsidR="00AC17F5" w:rsidRDefault="009F28F6" w:rsidP="0052181D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askt</w:t>
            </w:r>
            <w:proofErr w:type="spellEnd"/>
            <w:r>
              <w:rPr>
                <w:rFonts w:hint="eastAsia"/>
                <w:lang w:eastAsia="zh-CN"/>
              </w:rPr>
              <w:t>初始化套接字连接</w:t>
            </w:r>
          </w:p>
        </w:tc>
      </w:tr>
      <w:tr w:rsidR="009F28F6" w:rsidTr="0052181D">
        <w:trPr>
          <w:jc w:val="center"/>
        </w:trPr>
        <w:tc>
          <w:tcPr>
            <w:tcW w:w="1551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msentCmd</w:t>
            </w:r>
            <w:proofErr w:type="spellEnd"/>
            <w:r>
              <w:rPr>
                <w:rFonts w:hint="eastAsia"/>
                <w:lang w:eastAsia="zh-CN"/>
              </w:rPr>
              <w:t xml:space="preserve">(string </w:t>
            </w:r>
            <w:proofErr w:type="spellStart"/>
            <w:r>
              <w:rPr>
                <w:rFonts w:hint="eastAsia"/>
                <w:lang w:eastAsia="zh-CN"/>
              </w:rPr>
              <w:t>acmd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2264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发送命令</w:t>
            </w:r>
          </w:p>
        </w:tc>
        <w:tc>
          <w:tcPr>
            <w:tcW w:w="1186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acmd</w:t>
            </w:r>
            <w:proofErr w:type="spellEnd"/>
            <w:r>
              <w:rPr>
                <w:rFonts w:hint="eastAsia"/>
                <w:lang w:eastAsia="zh-CN"/>
              </w:rPr>
              <w:t>是发送到命令</w:t>
            </w:r>
          </w:p>
        </w:tc>
      </w:tr>
      <w:tr w:rsidR="009F28F6" w:rsidTr="0052181D">
        <w:trPr>
          <w:jc w:val="center"/>
        </w:trPr>
        <w:tc>
          <w:tcPr>
            <w:tcW w:w="1551" w:type="pct"/>
            <w:vAlign w:val="center"/>
          </w:tcPr>
          <w:p w:rsidR="00AC17F5" w:rsidRPr="007519E2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msentTxt</w:t>
            </w:r>
            <w:proofErr w:type="spellEnd"/>
            <w:r>
              <w:rPr>
                <w:rFonts w:hint="eastAsia"/>
                <w:lang w:eastAsia="zh-CN"/>
              </w:rPr>
              <w:t xml:space="preserve">(string </w:t>
            </w:r>
            <w:proofErr w:type="spellStart"/>
            <w:r>
              <w:rPr>
                <w:rFonts w:hint="eastAsia"/>
                <w:lang w:eastAsia="zh-CN"/>
              </w:rPr>
              <w:t>atxt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2264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发送文本</w:t>
            </w:r>
          </w:p>
        </w:tc>
        <w:tc>
          <w:tcPr>
            <w:tcW w:w="1186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atxt</w:t>
            </w:r>
            <w:proofErr w:type="spellEnd"/>
            <w:r>
              <w:rPr>
                <w:rFonts w:hint="eastAsia"/>
                <w:lang w:eastAsia="zh-CN"/>
              </w:rPr>
              <w:t>是发送的文本</w:t>
            </w:r>
          </w:p>
        </w:tc>
      </w:tr>
      <w:tr w:rsidR="009F28F6" w:rsidTr="0052181D">
        <w:trPr>
          <w:jc w:val="center"/>
        </w:trPr>
        <w:tc>
          <w:tcPr>
            <w:tcW w:w="1551" w:type="pct"/>
            <w:vAlign w:val="center"/>
          </w:tcPr>
          <w:p w:rsidR="00AC17F5" w:rsidRPr="007519E2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msetTxtOper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Oper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aoper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2264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设置接收到文本后的处理器</w:t>
            </w:r>
          </w:p>
        </w:tc>
        <w:tc>
          <w:tcPr>
            <w:tcW w:w="1186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aoper</w:t>
            </w:r>
            <w:proofErr w:type="spellEnd"/>
            <w:r>
              <w:rPr>
                <w:rFonts w:hint="eastAsia"/>
                <w:lang w:eastAsia="zh-CN"/>
              </w:rPr>
              <w:t>就是处理器</w:t>
            </w:r>
          </w:p>
        </w:tc>
      </w:tr>
      <w:tr w:rsidR="0052181D" w:rsidTr="0052181D">
        <w:trPr>
          <w:jc w:val="center"/>
        </w:trPr>
        <w:tc>
          <w:tcPr>
            <w:tcW w:w="1551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msetCmdOper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Oper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aoper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2264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设置接收到命令后的处理器</w:t>
            </w:r>
          </w:p>
        </w:tc>
        <w:tc>
          <w:tcPr>
            <w:tcW w:w="1186" w:type="pct"/>
            <w:vAlign w:val="center"/>
          </w:tcPr>
          <w:p w:rsidR="00AC17F5" w:rsidRP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aoper</w:t>
            </w:r>
            <w:proofErr w:type="spellEnd"/>
            <w:r>
              <w:rPr>
                <w:rFonts w:hint="eastAsia"/>
                <w:lang w:eastAsia="zh-CN"/>
              </w:rPr>
              <w:t>就是处理器</w:t>
            </w:r>
          </w:p>
        </w:tc>
      </w:tr>
      <w:tr w:rsidR="00AC17F5" w:rsidTr="0052181D">
        <w:trPr>
          <w:jc w:val="center"/>
        </w:trPr>
        <w:tc>
          <w:tcPr>
            <w:tcW w:w="1551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run()</w:t>
            </w:r>
          </w:p>
        </w:tc>
        <w:tc>
          <w:tcPr>
            <w:tcW w:w="2264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运行通信模块开始监听</w:t>
            </w:r>
            <w:r w:rsidR="00850AD0">
              <w:rPr>
                <w:rFonts w:hint="eastAsia"/>
                <w:lang w:eastAsia="zh-CN"/>
              </w:rPr>
              <w:t>，运行服务线程分配线程</w:t>
            </w:r>
          </w:p>
        </w:tc>
        <w:tc>
          <w:tcPr>
            <w:tcW w:w="1186" w:type="pct"/>
            <w:vAlign w:val="center"/>
          </w:tcPr>
          <w:p w:rsidR="00AC17F5" w:rsidRP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AC17F5" w:rsidRDefault="00AC17F5" w:rsidP="001E38A4">
      <w:pPr>
        <w:ind w:firstLineChars="182" w:firstLine="437"/>
        <w:rPr>
          <w:lang w:eastAsia="zh-CN"/>
        </w:rPr>
      </w:pPr>
      <w:r>
        <w:rPr>
          <w:rFonts w:hint="eastAsia"/>
          <w:lang w:eastAsia="zh-CN"/>
        </w:rPr>
        <w:t xml:space="preserve">interface </w:t>
      </w:r>
      <w:proofErr w:type="spellStart"/>
      <w:r>
        <w:rPr>
          <w:rFonts w:hint="eastAsia"/>
          <w:lang w:eastAsia="zh-CN"/>
        </w:rPr>
        <w:t>Oper</w:t>
      </w:r>
      <w:proofErr w:type="spellEnd"/>
      <w:r>
        <w:rPr>
          <w:rFonts w:hint="eastAsia"/>
          <w:lang w:eastAsia="zh-CN"/>
        </w:rPr>
        <w:t>{</w:t>
      </w:r>
    </w:p>
    <w:p w:rsidR="00AC17F5" w:rsidRDefault="00AC17F5" w:rsidP="001E38A4">
      <w:pPr>
        <w:ind w:firstLineChars="182" w:firstLine="437"/>
        <w:rPr>
          <w:lang w:eastAsia="zh-CN"/>
        </w:rPr>
      </w:pPr>
      <w:r>
        <w:rPr>
          <w:rFonts w:hint="eastAsia"/>
          <w:lang w:eastAsia="zh-CN"/>
        </w:rPr>
        <w:t xml:space="preserve">public void </w:t>
      </w:r>
      <w:proofErr w:type="spellStart"/>
      <w:r>
        <w:rPr>
          <w:rFonts w:hint="eastAsia"/>
          <w:lang w:eastAsia="zh-CN"/>
        </w:rPr>
        <w:t>mdealWith</w:t>
      </w:r>
      <w:proofErr w:type="spellEnd"/>
      <w:r>
        <w:rPr>
          <w:rFonts w:hint="eastAsia"/>
          <w:lang w:eastAsia="zh-CN"/>
        </w:rPr>
        <w:t xml:space="preserve">(string </w:t>
      </w:r>
      <w:proofErr w:type="spellStart"/>
      <w:r>
        <w:rPr>
          <w:rFonts w:hint="eastAsia"/>
          <w:lang w:eastAsia="zh-CN"/>
        </w:rPr>
        <w:t>atxt</w:t>
      </w:r>
      <w:proofErr w:type="spellEnd"/>
      <w:r>
        <w:rPr>
          <w:rFonts w:hint="eastAsia"/>
          <w:lang w:eastAsia="zh-CN"/>
        </w:rPr>
        <w:t>){</w:t>
      </w:r>
    </w:p>
    <w:p w:rsidR="00AC17F5" w:rsidRDefault="00AC17F5" w:rsidP="001E38A4">
      <w:pPr>
        <w:ind w:firstLineChars="182" w:firstLine="437"/>
        <w:rPr>
          <w:lang w:eastAsia="zh-CN"/>
        </w:rPr>
      </w:pPr>
      <w:r>
        <w:rPr>
          <w:rFonts w:hint="eastAsia"/>
          <w:lang w:eastAsia="zh-CN"/>
        </w:rPr>
        <w:t xml:space="preserve">   }</w:t>
      </w:r>
    </w:p>
    <w:p w:rsidR="001E38A4" w:rsidRPr="001E38A4" w:rsidRDefault="00AC17F5" w:rsidP="001E38A4">
      <w:pPr>
        <w:ind w:firstLineChars="182" w:firstLine="437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5D7AB4" w:rsidRPr="004F5DFF" w:rsidRDefault="00371D53" w:rsidP="005D7AB4">
      <w:pPr>
        <w:ind w:firstLine="480"/>
        <w:rPr>
          <w:strike/>
          <w:color w:val="FF0000"/>
          <w:lang w:eastAsia="zh-CN"/>
        </w:rPr>
      </w:pPr>
      <w:r w:rsidRPr="004F5DFF">
        <w:rPr>
          <w:rFonts w:hint="eastAsia"/>
          <w:strike/>
          <w:color w:val="FF0000"/>
          <w:lang w:eastAsia="zh-CN"/>
        </w:rPr>
        <w:t>为了更加优良的可修改性，本系统</w:t>
      </w:r>
      <w:r w:rsidR="00B66668" w:rsidRPr="004F5DFF">
        <w:rPr>
          <w:rFonts w:hint="eastAsia"/>
          <w:strike/>
          <w:color w:val="FF0000"/>
          <w:lang w:eastAsia="zh-CN"/>
        </w:rPr>
        <w:t>采用回调函数（</w:t>
      </w:r>
      <w:r w:rsidRPr="004F5DFF">
        <w:rPr>
          <w:rFonts w:hint="eastAsia"/>
          <w:strike/>
          <w:color w:val="FF0000"/>
          <w:lang w:eastAsia="zh-CN"/>
        </w:rPr>
        <w:t>把通信模块再分成两层</w:t>
      </w:r>
      <w:r w:rsidR="00B66668" w:rsidRPr="004F5DFF">
        <w:rPr>
          <w:rFonts w:hint="eastAsia"/>
          <w:strike/>
          <w:color w:val="FF0000"/>
          <w:lang w:eastAsia="zh-CN"/>
        </w:rPr>
        <w:t>）</w:t>
      </w:r>
      <w:r w:rsidRPr="004F5DFF">
        <w:rPr>
          <w:rFonts w:hint="eastAsia"/>
          <w:strike/>
          <w:color w:val="FF0000"/>
          <w:lang w:eastAsia="zh-CN"/>
        </w:rPr>
        <w:t>，一层负责传输数据，</w:t>
      </w:r>
      <w:r w:rsidR="00850AD0" w:rsidRPr="004F5DFF">
        <w:rPr>
          <w:rFonts w:hint="eastAsia"/>
          <w:strike/>
          <w:color w:val="FF0000"/>
          <w:lang w:eastAsia="zh-CN"/>
        </w:rPr>
        <w:t>（</w:t>
      </w:r>
      <w:r w:rsidRPr="004F5DFF">
        <w:rPr>
          <w:rFonts w:hint="eastAsia"/>
          <w:strike/>
          <w:color w:val="FF0000"/>
          <w:lang w:eastAsia="zh-CN"/>
        </w:rPr>
        <w:t>屏蔽通信模型</w:t>
      </w:r>
      <w:r w:rsidR="00850AD0" w:rsidRPr="004F5DFF">
        <w:rPr>
          <w:rFonts w:hint="eastAsia"/>
          <w:strike/>
          <w:color w:val="FF0000"/>
          <w:lang w:eastAsia="zh-CN"/>
        </w:rPr>
        <w:t>做不到）负责传输字符串；然后再调用</w:t>
      </w:r>
    </w:p>
    <w:p w:rsidR="0052181D" w:rsidRPr="009C0672" w:rsidRDefault="009C0672" w:rsidP="0052181D">
      <w:pPr>
        <w:ind w:firstLine="480"/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lastRenderedPageBreak/>
        <w:t>？？</w:t>
      </w:r>
      <w:r w:rsidR="0052181D" w:rsidRPr="009C0672">
        <w:rPr>
          <w:rFonts w:hint="eastAsia"/>
          <w:color w:val="548DD4" w:themeColor="text2" w:themeTint="99"/>
          <w:lang w:eastAsia="zh-CN"/>
        </w:rPr>
        <w:t>本系统最终决定把好友管理和聊天模块做成工具类，即没有状态。</w:t>
      </w:r>
    </w:p>
    <w:p w:rsidR="00E83A38" w:rsidRDefault="00E83A38" w:rsidP="0052181D">
      <w:pPr>
        <w:ind w:firstLine="480"/>
        <w:rPr>
          <w:lang w:eastAsia="zh-CN"/>
        </w:rPr>
      </w:pPr>
      <w:r>
        <w:rPr>
          <w:rFonts w:hint="eastAsia"/>
          <w:lang w:eastAsia="zh-CN"/>
        </w:rPr>
        <w:t>在此处，对系统有了更进一步了解，可以对照一章的流程图分析，在用户的每一步之间，系统完成的工作了。</w:t>
      </w:r>
    </w:p>
    <w:p w:rsidR="00E83A38" w:rsidRDefault="00E83A38" w:rsidP="00E83A38">
      <w:pPr>
        <w:ind w:firstLineChars="0" w:firstLine="480"/>
        <w:rPr>
          <w:color w:val="00B050"/>
          <w:lang w:eastAsia="zh-CN"/>
        </w:rPr>
      </w:pPr>
      <w:r w:rsidRPr="00E83A38">
        <w:rPr>
          <w:rFonts w:hint="eastAsia"/>
          <w:color w:val="00B050"/>
          <w:lang w:eastAsia="zh-CN"/>
        </w:rPr>
        <w:t>学习总结：在对系统划分模块或者分</w:t>
      </w:r>
      <w:r w:rsidR="00A02D74">
        <w:rPr>
          <w:rFonts w:hint="eastAsia"/>
          <w:color w:val="00B050"/>
          <w:lang w:eastAsia="zh-CN"/>
        </w:rPr>
        <w:t>层时，要先对接口进行分析，然后再</w:t>
      </w:r>
      <w:r w:rsidRPr="00E83A38">
        <w:rPr>
          <w:rFonts w:hint="eastAsia"/>
          <w:color w:val="00B050"/>
          <w:lang w:eastAsia="zh-CN"/>
        </w:rPr>
        <w:t>进行实现的考虑，此时考虑就会事半功倍。</w:t>
      </w:r>
      <w:r w:rsidR="00A02D74">
        <w:rPr>
          <w:rFonts w:hint="eastAsia"/>
          <w:color w:val="00B050"/>
          <w:lang w:eastAsia="zh-CN"/>
        </w:rPr>
        <w:t>顺着功能流程图进行接口调用的考虑，并把接口完成的操作尽量写明，再对系统进一步了解后再补充。</w:t>
      </w:r>
    </w:p>
    <w:p w:rsidR="00B806FA" w:rsidRDefault="00B806FA" w:rsidP="00C71DCB">
      <w:pPr>
        <w:ind w:firstLine="480"/>
        <w:rPr>
          <w:lang w:eastAsia="zh-CN"/>
        </w:rPr>
      </w:pPr>
      <w:r>
        <w:rPr>
          <w:rFonts w:hint="eastAsia"/>
          <w:lang w:eastAsia="zh-CN"/>
        </w:rPr>
        <w:t>登录中点击确定后，系统验证用户密码，如果成功，有两种初始方案：</w:t>
      </w:r>
    </w:p>
    <w:p w:rsidR="00E83A38" w:rsidRDefault="00B806FA" w:rsidP="00B806FA">
      <w:pPr>
        <w:pStyle w:val="a9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初始化好友列表，系统打开好友列表界面，初始化链接变成命令链接。</w:t>
      </w:r>
    </w:p>
    <w:p w:rsidR="00B806FA" w:rsidRDefault="00B806FA" w:rsidP="00B806FA">
      <w:pPr>
        <w:pStyle w:val="a9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打开好友列表界面，然后初始化好友列表，初始化链接变成命令链接。</w:t>
      </w:r>
    </w:p>
    <w:p w:rsidR="00B806FA" w:rsidRDefault="00B806FA" w:rsidP="00B806FA">
      <w:pPr>
        <w:ind w:firstLine="480"/>
        <w:rPr>
          <w:lang w:eastAsia="zh-CN"/>
        </w:rPr>
      </w:pPr>
      <w:r>
        <w:rPr>
          <w:rFonts w:hint="eastAsia"/>
          <w:lang w:eastAsia="zh-CN"/>
        </w:rPr>
        <w:t>所以好友管理模块有一个登录接口，</w:t>
      </w:r>
      <w:r>
        <w:rPr>
          <w:rFonts w:hint="eastAsia"/>
          <w:lang w:eastAsia="zh-CN"/>
        </w:rPr>
        <w:t>login(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aid,string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apswd</w:t>
      </w:r>
      <w:proofErr w:type="spellEnd"/>
      <w:r>
        <w:rPr>
          <w:rFonts w:hint="eastAsia"/>
          <w:lang w:eastAsia="zh-CN"/>
        </w:rPr>
        <w:t>)</w:t>
      </w:r>
      <w:r w:rsidR="003B18B9">
        <w:rPr>
          <w:rFonts w:hint="eastAsia"/>
          <w:lang w:eastAsia="zh-CN"/>
        </w:rPr>
        <w:t>，这个函数的流程为：</w:t>
      </w:r>
      <w:r w:rsidR="00E433F7">
        <w:rPr>
          <w:rFonts w:hint="eastAsia"/>
          <w:lang w:eastAsia="zh-CN"/>
        </w:rPr>
        <w:t>把命令翻译成命令字符串，然后调用</w:t>
      </w:r>
      <w:proofErr w:type="spellStart"/>
      <w:r w:rsidR="00E433F7">
        <w:rPr>
          <w:rFonts w:hint="eastAsia"/>
          <w:lang w:eastAsia="zh-CN"/>
        </w:rPr>
        <w:t>msentCmd</w:t>
      </w:r>
      <w:proofErr w:type="spellEnd"/>
      <w:r w:rsidR="00E433F7">
        <w:rPr>
          <w:rFonts w:hint="eastAsia"/>
          <w:lang w:eastAsia="zh-CN"/>
        </w:rPr>
        <w:t>发送给服务器。</w:t>
      </w:r>
    </w:p>
    <w:p w:rsidR="00F66A86" w:rsidRDefault="00F66A86" w:rsidP="00B806FA">
      <w:pPr>
        <w:ind w:firstLine="480"/>
        <w:rPr>
          <w:lang w:eastAsia="zh-CN"/>
        </w:rPr>
      </w:pPr>
      <w:r>
        <w:rPr>
          <w:rFonts w:hint="eastAsia"/>
          <w:lang w:eastAsia="zh-CN"/>
        </w:rPr>
        <w:t>在这里决定</w:t>
      </w:r>
      <w:r w:rsidR="00502029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每一窗口拥有一个业务模块</w:t>
      </w:r>
      <w:r w:rsidR="00502029">
        <w:rPr>
          <w:rFonts w:hint="eastAsia"/>
          <w:lang w:eastAsia="zh-CN"/>
        </w:rPr>
        <w:t>；服务器端每一个线程有一个业务模块，每个业务模块有一个好友管理模块或者聊天模块</w:t>
      </w:r>
      <w:r>
        <w:rPr>
          <w:rFonts w:hint="eastAsia"/>
          <w:lang w:eastAsia="zh-CN"/>
        </w:rPr>
        <w:t>。</w:t>
      </w:r>
      <w:r w:rsidR="009C0672">
        <w:rPr>
          <w:rFonts w:hint="eastAsia"/>
          <w:lang w:eastAsia="zh-CN"/>
        </w:rPr>
        <w:t>所以业务上层负责把命令翻译成字符串用业务下层发送。</w:t>
      </w:r>
    </w:p>
    <w:p w:rsidR="006C7655" w:rsidRDefault="006C7655" w:rsidP="00B806FA">
      <w:pPr>
        <w:ind w:firstLine="480"/>
        <w:rPr>
          <w:color w:val="00B050"/>
          <w:lang w:eastAsia="zh-CN"/>
        </w:rPr>
      </w:pPr>
      <w:r w:rsidRPr="006C7655">
        <w:rPr>
          <w:rFonts w:hint="eastAsia"/>
          <w:color w:val="00B050"/>
          <w:lang w:eastAsia="zh-CN"/>
        </w:rPr>
        <w:t>学习总结：这种简单模块划分方法对单线程有效，对于多线程就显得有点乏力了，所以先创建好线程模型，然后针对每个线程进行模块划分，在其中有一个编程技巧就是共享资源使用</w:t>
      </w:r>
      <w:r w:rsidRPr="006C7655">
        <w:rPr>
          <w:rFonts w:hint="eastAsia"/>
          <w:color w:val="00B050"/>
          <w:lang w:eastAsia="zh-CN"/>
        </w:rPr>
        <w:t>factory</w:t>
      </w:r>
      <w:r w:rsidRPr="006C7655">
        <w:rPr>
          <w:rFonts w:hint="eastAsia"/>
          <w:color w:val="00B050"/>
          <w:lang w:eastAsia="zh-CN"/>
        </w:rPr>
        <w:t>类或者静态字段</w:t>
      </w:r>
      <w:r>
        <w:rPr>
          <w:rFonts w:hint="eastAsia"/>
          <w:color w:val="00B050"/>
          <w:lang w:eastAsia="zh-CN"/>
        </w:rPr>
        <w:t>控制存储</w:t>
      </w:r>
      <w:r w:rsidRPr="006C7655">
        <w:rPr>
          <w:rFonts w:hint="eastAsia"/>
          <w:color w:val="00B050"/>
          <w:lang w:eastAsia="zh-CN"/>
        </w:rPr>
        <w:t>。</w:t>
      </w:r>
    </w:p>
    <w:p w:rsidR="004F5DFF" w:rsidRPr="004F5DFF" w:rsidRDefault="00D41509" w:rsidP="00D41509">
      <w:pPr>
        <w:ind w:firstLine="480"/>
        <w:rPr>
          <w:strike/>
          <w:color w:val="FF0000"/>
          <w:lang w:eastAsia="zh-CN"/>
        </w:rPr>
      </w:pPr>
      <w:r w:rsidRPr="004F5DFF">
        <w:rPr>
          <w:rFonts w:hint="eastAsia"/>
          <w:strike/>
          <w:color w:val="FF0000"/>
          <w:lang w:eastAsia="zh-CN"/>
        </w:rPr>
        <w:t>服务器端聊天线程接到文本后，与接收人创建链接</w:t>
      </w:r>
      <w:r w:rsidR="004F5DFF" w:rsidRPr="004F5DFF">
        <w:rPr>
          <w:rFonts w:hint="eastAsia"/>
          <w:strike/>
          <w:color w:val="FF0000"/>
          <w:lang w:eastAsia="zh-CN"/>
        </w:rPr>
        <w:t>，接着创建服务器聊天模块。</w:t>
      </w:r>
    </w:p>
    <w:p w:rsidR="004F5DFF" w:rsidRPr="004F5DFF" w:rsidRDefault="004F5DFF" w:rsidP="004F5DFF">
      <w:pPr>
        <w:pStyle w:val="a9"/>
        <w:numPr>
          <w:ilvl w:val="0"/>
          <w:numId w:val="7"/>
        </w:numPr>
        <w:ind w:firstLineChars="0"/>
        <w:rPr>
          <w:strike/>
          <w:color w:val="FF0000"/>
          <w:lang w:eastAsia="zh-CN"/>
        </w:rPr>
      </w:pPr>
      <w:r w:rsidRPr="004F5DFF">
        <w:rPr>
          <w:rFonts w:hint="eastAsia"/>
          <w:strike/>
          <w:color w:val="FF0000"/>
          <w:lang w:eastAsia="zh-CN"/>
        </w:rPr>
        <w:t>接到文本</w:t>
      </w:r>
    </w:p>
    <w:p w:rsidR="004F5DFF" w:rsidRPr="004F5DFF" w:rsidRDefault="004F5DFF" w:rsidP="004F5DFF">
      <w:pPr>
        <w:pStyle w:val="a9"/>
        <w:numPr>
          <w:ilvl w:val="0"/>
          <w:numId w:val="7"/>
        </w:numPr>
        <w:ind w:firstLineChars="0"/>
        <w:rPr>
          <w:strike/>
          <w:color w:val="FF0000"/>
          <w:lang w:eastAsia="zh-CN"/>
        </w:rPr>
      </w:pPr>
      <w:r w:rsidRPr="004F5DFF">
        <w:rPr>
          <w:rFonts w:hint="eastAsia"/>
          <w:strike/>
          <w:color w:val="FF0000"/>
          <w:lang w:eastAsia="zh-CN"/>
        </w:rPr>
        <w:t>创建与接收人的</w:t>
      </w:r>
      <w:r w:rsidRPr="004F5DFF">
        <w:rPr>
          <w:rFonts w:hint="eastAsia"/>
          <w:strike/>
          <w:color w:val="FF0000"/>
          <w:lang w:eastAsia="zh-CN"/>
        </w:rPr>
        <w:t>a</w:t>
      </w:r>
      <w:r w:rsidRPr="004F5DFF">
        <w:rPr>
          <w:rFonts w:hint="eastAsia"/>
          <w:strike/>
          <w:color w:val="FF0000"/>
          <w:lang w:eastAsia="zh-CN"/>
        </w:rPr>
        <w:t>链接</w:t>
      </w:r>
    </w:p>
    <w:p w:rsidR="004F5DFF" w:rsidRPr="004F5DFF" w:rsidRDefault="004F5DFF" w:rsidP="004F5DFF">
      <w:pPr>
        <w:pStyle w:val="a9"/>
        <w:numPr>
          <w:ilvl w:val="0"/>
          <w:numId w:val="7"/>
        </w:numPr>
        <w:ind w:firstLineChars="0"/>
        <w:rPr>
          <w:strike/>
          <w:color w:val="FF0000"/>
          <w:lang w:eastAsia="zh-CN"/>
        </w:rPr>
      </w:pPr>
      <w:r w:rsidRPr="004F5DFF">
        <w:rPr>
          <w:rFonts w:hint="eastAsia"/>
          <w:strike/>
          <w:color w:val="FF0000"/>
          <w:lang w:eastAsia="zh-CN"/>
        </w:rPr>
        <w:t>用接收人编号和链接</w:t>
      </w:r>
      <w:r w:rsidRPr="004F5DFF">
        <w:rPr>
          <w:rFonts w:hint="eastAsia"/>
          <w:strike/>
          <w:color w:val="FF0000"/>
          <w:lang w:eastAsia="zh-CN"/>
        </w:rPr>
        <w:t>a</w:t>
      </w:r>
      <w:r w:rsidRPr="004F5DFF">
        <w:rPr>
          <w:rFonts w:hint="eastAsia"/>
          <w:strike/>
          <w:color w:val="FF0000"/>
          <w:lang w:eastAsia="zh-CN"/>
        </w:rPr>
        <w:t>创建当前链接的聊天模块。</w:t>
      </w:r>
    </w:p>
    <w:p w:rsidR="00D41509" w:rsidRPr="004F5DFF" w:rsidRDefault="004F5DFF" w:rsidP="004F5DFF">
      <w:pPr>
        <w:pStyle w:val="a9"/>
        <w:numPr>
          <w:ilvl w:val="0"/>
          <w:numId w:val="7"/>
        </w:numPr>
        <w:ind w:firstLineChars="0"/>
        <w:rPr>
          <w:strike/>
          <w:color w:val="FF0000"/>
          <w:lang w:eastAsia="zh-CN"/>
        </w:rPr>
      </w:pPr>
      <w:r w:rsidRPr="004F5DFF">
        <w:rPr>
          <w:rFonts w:hint="eastAsia"/>
          <w:strike/>
          <w:color w:val="FF0000"/>
          <w:lang w:eastAsia="zh-CN"/>
        </w:rPr>
        <w:t>用当前链接和本人编号创建</w:t>
      </w:r>
      <w:r w:rsidRPr="004F5DFF">
        <w:rPr>
          <w:rFonts w:hint="eastAsia"/>
          <w:strike/>
          <w:color w:val="FF0000"/>
          <w:lang w:eastAsia="zh-CN"/>
        </w:rPr>
        <w:t>a</w:t>
      </w:r>
      <w:r w:rsidRPr="004F5DFF">
        <w:rPr>
          <w:rFonts w:hint="eastAsia"/>
          <w:strike/>
          <w:color w:val="FF0000"/>
          <w:lang w:eastAsia="zh-CN"/>
        </w:rPr>
        <w:t>链接的聊天模块。</w:t>
      </w:r>
    </w:p>
    <w:p w:rsidR="004F5DFF" w:rsidRDefault="004F5DFF" w:rsidP="004F5DFF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本系统决定全部链接都是使用服务器的主监听器创建，然后根据最初传送的初始化消息确定其性质，即命令链接或者聊天链接。</w:t>
      </w:r>
    </w:p>
    <w:p w:rsidR="00AB5C43" w:rsidRDefault="00AB5C43" w:rsidP="004F5DFF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这里有两个业务上层的设计方案：</w:t>
      </w:r>
    </w:p>
    <w:p w:rsidR="00AB5C43" w:rsidRDefault="00AB5C43" w:rsidP="00AB5C43">
      <w:pPr>
        <w:pStyle w:val="a9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无状态的工具类，这时它要包括全部的链接，工作时候用参数决定用哪个链接。</w:t>
      </w:r>
    </w:p>
    <w:p w:rsidR="00AB5C43" w:rsidRDefault="00AB5C43" w:rsidP="00AB5C43">
      <w:pPr>
        <w:pStyle w:val="a9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此方案要包括状态，一个聊天会话</w:t>
      </w:r>
      <w:r w:rsidRPr="00AB5C43">
        <w:rPr>
          <w:rFonts w:hint="eastAsia"/>
          <w:color w:val="FF0000"/>
          <w:lang w:eastAsia="zh-CN"/>
        </w:rPr>
        <w:t>一个</w:t>
      </w:r>
      <w:r>
        <w:rPr>
          <w:rFonts w:hint="eastAsia"/>
          <w:lang w:eastAsia="zh-CN"/>
        </w:rPr>
        <w:t>该类，链接如果没有辨别好友的能力，那么这些类将会全部存储在一个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里面，有通信模块选择合适的该类转发。</w:t>
      </w:r>
    </w:p>
    <w:p w:rsidR="002F19E2" w:rsidRDefault="002F19E2" w:rsidP="00EE00D9">
      <w:pPr>
        <w:ind w:firstLine="480"/>
        <w:rPr>
          <w:lang w:eastAsia="zh-CN"/>
        </w:rPr>
      </w:pPr>
      <w:r>
        <w:rPr>
          <w:rFonts w:hint="eastAsia"/>
          <w:lang w:eastAsia="zh-CN"/>
        </w:rPr>
        <w:t>上面的方案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与客户端解决方案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可以很好协作。</w:t>
      </w:r>
      <w:r w:rsidR="00EE00D9">
        <w:rPr>
          <w:rFonts w:hint="eastAsia"/>
          <w:lang w:eastAsia="zh-CN"/>
        </w:rPr>
        <w:t>上面的方案</w:t>
      </w:r>
      <w:r w:rsidR="00EE00D9">
        <w:rPr>
          <w:rFonts w:hint="eastAsia"/>
          <w:lang w:eastAsia="zh-CN"/>
        </w:rPr>
        <w:t>2</w:t>
      </w:r>
      <w:r w:rsidR="00EE00D9">
        <w:rPr>
          <w:rFonts w:hint="eastAsia"/>
          <w:lang w:eastAsia="zh-CN"/>
        </w:rPr>
        <w:t>与客户端解决方案</w:t>
      </w:r>
      <w:r w:rsidR="00EE00D9">
        <w:rPr>
          <w:rFonts w:hint="eastAsia"/>
          <w:lang w:eastAsia="zh-CN"/>
        </w:rPr>
        <w:t>3</w:t>
      </w:r>
      <w:r w:rsidR="00EE00D9">
        <w:rPr>
          <w:rFonts w:hint="eastAsia"/>
          <w:lang w:eastAsia="zh-CN"/>
        </w:rPr>
        <w:t>、</w:t>
      </w:r>
      <w:r w:rsidR="00EE00D9">
        <w:rPr>
          <w:rFonts w:hint="eastAsia"/>
          <w:lang w:eastAsia="zh-CN"/>
        </w:rPr>
        <w:t>4</w:t>
      </w:r>
      <w:r w:rsidR="00EE00D9">
        <w:rPr>
          <w:rFonts w:hint="eastAsia"/>
          <w:lang w:eastAsia="zh-CN"/>
        </w:rPr>
        <w:t>、</w:t>
      </w:r>
      <w:r w:rsidR="00EE00D9">
        <w:rPr>
          <w:rFonts w:hint="eastAsia"/>
          <w:lang w:eastAsia="zh-CN"/>
        </w:rPr>
        <w:t>5</w:t>
      </w:r>
      <w:r w:rsidR="00EE00D9">
        <w:rPr>
          <w:rFonts w:hint="eastAsia"/>
          <w:lang w:eastAsia="zh-CN"/>
        </w:rPr>
        <w:t>和</w:t>
      </w:r>
      <w:r w:rsidR="00EE00D9">
        <w:rPr>
          <w:rFonts w:hint="eastAsia"/>
          <w:lang w:eastAsia="zh-CN"/>
        </w:rPr>
        <w:t>6</w:t>
      </w:r>
      <w:r w:rsidR="00EE00D9">
        <w:rPr>
          <w:rFonts w:hint="eastAsia"/>
          <w:lang w:eastAsia="zh-CN"/>
        </w:rPr>
        <w:t>很合适。</w:t>
      </w:r>
    </w:p>
    <w:p w:rsidR="00EE00D9" w:rsidRDefault="00EE00D9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3.3</w:t>
      </w:r>
      <w:r>
        <w:rPr>
          <w:rFonts w:hint="eastAsia"/>
          <w:lang w:eastAsia="zh-CN"/>
        </w:rPr>
        <w:t>数据访问层模块设计和实现</w:t>
      </w:r>
    </w:p>
    <w:p w:rsidR="00EE00D9" w:rsidRDefault="00EE00D9" w:rsidP="00EE00D9">
      <w:pPr>
        <w:ind w:firstLine="480"/>
        <w:rPr>
          <w:lang w:eastAsia="zh-CN"/>
        </w:rPr>
      </w:pPr>
      <w:r>
        <w:rPr>
          <w:rFonts w:hint="eastAsia"/>
          <w:lang w:eastAsia="zh-CN"/>
        </w:rPr>
        <w:t>每一个表或者视图分配一个类，类似面向对象的数据库。</w:t>
      </w:r>
    </w:p>
    <w:p w:rsidR="006B0CE5" w:rsidRDefault="006B0CE5" w:rsidP="00EE00D9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这里面固定的操作可以做成数据库存储过程或函数，也可以用高级语言实现。</w:t>
      </w:r>
    </w:p>
    <w:p w:rsidR="006B0CE5" w:rsidRDefault="00660191" w:rsidP="00660191"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实现系统</w:t>
      </w:r>
    </w:p>
    <w:p w:rsidR="00660191" w:rsidRDefault="00660191" w:rsidP="00660191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本系统使用迭代式开发方式，现在实现客户端解决方案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和业务上层方案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的组合，</w:t>
      </w:r>
      <w:r w:rsidR="004E094E">
        <w:rPr>
          <w:rFonts w:hint="eastAsia"/>
          <w:lang w:eastAsia="zh-CN"/>
        </w:rPr>
        <w:t>类图如图</w:t>
      </w:r>
      <w:r w:rsidR="004E094E">
        <w:rPr>
          <w:rFonts w:hint="eastAsia"/>
          <w:lang w:eastAsia="zh-CN"/>
        </w:rPr>
        <w:t>4.1</w:t>
      </w:r>
      <w:r w:rsidR="004E094E">
        <w:rPr>
          <w:rFonts w:hint="eastAsia"/>
          <w:lang w:eastAsia="zh-CN"/>
        </w:rPr>
        <w:t>所示：</w:t>
      </w:r>
    </w:p>
    <w:p w:rsidR="004E094E" w:rsidRDefault="00CD128B" w:rsidP="00275F50">
      <w:pPr>
        <w:pStyle w:val="af5"/>
      </w:pPr>
      <w:r>
        <w:object w:dxaOrig="6846" w:dyaOrig="5361">
          <v:shape id="_x0000_i1034" type="#_x0000_t75" style="width:342pt;height:268.5pt" o:ole="">
            <v:imagedata r:id="rId27" o:title=""/>
          </v:shape>
          <o:OLEObject Type="Embed" ProgID="Visio.Drawing.11" ShapeID="_x0000_i1034" DrawAspect="Content" ObjectID="_1397775604" r:id="rId28"/>
        </w:object>
      </w:r>
    </w:p>
    <w:p w:rsidR="004E094E" w:rsidRDefault="004E094E" w:rsidP="004E094E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4.1</w:t>
      </w:r>
      <w:r>
        <w:rPr>
          <w:rFonts w:hint="eastAsia"/>
        </w:rPr>
        <w:t>客户端类图</w:t>
      </w:r>
    </w:p>
    <w:p w:rsidR="00E32BB9" w:rsidRDefault="00E32BB9" w:rsidP="00E32BB9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本系统使用迭代式开发方法，第一阶段完成通信模块，然后是分别向上下</w:t>
      </w:r>
      <w:r>
        <w:rPr>
          <w:lang w:eastAsia="zh-CN"/>
        </w:rPr>
        <w:t>。</w:t>
      </w:r>
    </w:p>
    <w:p w:rsidR="00E32BB9" w:rsidRDefault="00E32BB9" w:rsidP="00E32BB9">
      <w:pPr>
        <w:ind w:firstLine="480"/>
        <w:rPr>
          <w:lang w:eastAsia="zh-CN"/>
        </w:rPr>
      </w:pPr>
      <w:r>
        <w:rPr>
          <w:rFonts w:hint="eastAsia"/>
          <w:lang w:eastAsia="zh-CN"/>
        </w:rPr>
        <w:t>每个客户端与服务器有两个套接字链接，一个负责传输消息，一个负责解析并执行命令。负责传输消息的要可以分辨发送者和接受者。</w:t>
      </w:r>
      <w:r w:rsidRPr="00CD128B">
        <w:rPr>
          <w:rFonts w:hint="eastAsia"/>
          <w:lang w:eastAsia="zh-CN"/>
        </w:rPr>
        <w:t>一个客户</w:t>
      </w:r>
      <w:r>
        <w:rPr>
          <w:rFonts w:hint="eastAsia"/>
          <w:lang w:eastAsia="zh-CN"/>
        </w:rPr>
        <w:t>链接分配一个线程，当客户端请求来临时，为其创建专属服务线程。</w:t>
      </w:r>
    </w:p>
    <w:p w:rsidR="00E32BB9" w:rsidRDefault="00E32BB9" w:rsidP="00E32BB9">
      <w:pPr>
        <w:ind w:firstLine="480"/>
        <w:rPr>
          <w:lang w:eastAsia="zh-CN"/>
        </w:rPr>
      </w:pPr>
      <w:r>
        <w:rPr>
          <w:rFonts w:hint="eastAsia"/>
          <w:lang w:eastAsia="zh-CN"/>
        </w:rPr>
        <w:t>服务器端的类设计如图</w:t>
      </w:r>
      <w:r>
        <w:rPr>
          <w:rFonts w:hint="eastAsia"/>
          <w:lang w:eastAsia="zh-CN"/>
        </w:rPr>
        <w:t>4.2</w:t>
      </w:r>
      <w:r>
        <w:rPr>
          <w:rFonts w:hint="eastAsia"/>
          <w:lang w:eastAsia="zh-CN"/>
        </w:rPr>
        <w:t>所示：</w:t>
      </w:r>
    </w:p>
    <w:p w:rsidR="006F0302" w:rsidRDefault="00E2391C" w:rsidP="006F0302">
      <w:pPr>
        <w:pStyle w:val="af5"/>
      </w:pPr>
      <w:r>
        <w:object w:dxaOrig="8323" w:dyaOrig="5060">
          <v:shape id="_x0000_i1035" type="#_x0000_t75" style="width:416.25pt;height:252.75pt" o:ole="">
            <v:imagedata r:id="rId29" o:title=""/>
          </v:shape>
          <o:OLEObject Type="Embed" ProgID="Visio.Drawing.11" ShapeID="_x0000_i1035" DrawAspect="Content" ObjectID="_1397775605" r:id="rId30"/>
        </w:object>
      </w:r>
      <w:r w:rsidR="006F0302">
        <w:rPr>
          <w:rFonts w:hint="eastAsia"/>
        </w:rPr>
        <w:t>图</w:t>
      </w:r>
      <w:r w:rsidR="006F0302">
        <w:rPr>
          <w:rFonts w:hint="eastAsia"/>
        </w:rPr>
        <w:t>4.2</w:t>
      </w:r>
      <w:r w:rsidR="006F0302">
        <w:rPr>
          <w:rFonts w:hint="eastAsia"/>
        </w:rPr>
        <w:t>链接创建时序图</w:t>
      </w:r>
    </w:p>
    <w:p w:rsidR="008B1900" w:rsidRDefault="008B1900" w:rsidP="006F0302">
      <w:pPr>
        <w:pStyle w:val="af5"/>
        <w:ind w:firstLine="480"/>
      </w:pPr>
      <w:r>
        <w:object w:dxaOrig="5228" w:dyaOrig="5297">
          <v:shape id="_x0000_i1036" type="#_x0000_t75" style="width:261.75pt;height:264.75pt" o:ole="">
            <v:imagedata r:id="rId31" o:title=""/>
          </v:shape>
          <o:OLEObject Type="Embed" ProgID="Visio.Drawing.11" ShapeID="_x0000_i1036" DrawAspect="Content" ObjectID="_1397775606" r:id="rId32"/>
        </w:object>
      </w:r>
    </w:p>
    <w:p w:rsidR="006F0302" w:rsidRPr="006F0302" w:rsidRDefault="006F0302" w:rsidP="006F0302">
      <w:pPr>
        <w:pStyle w:val="af3"/>
        <w:rPr>
          <w:strike/>
          <w:color w:val="FF0000"/>
        </w:rPr>
      </w:pPr>
      <w:r w:rsidRPr="006F0302">
        <w:rPr>
          <w:rFonts w:hint="eastAsia"/>
          <w:strike/>
          <w:color w:val="FF0000"/>
        </w:rPr>
        <w:t>图</w:t>
      </w:r>
      <w:r w:rsidRPr="006F0302">
        <w:rPr>
          <w:rFonts w:hint="eastAsia"/>
          <w:strike/>
          <w:color w:val="FF0000"/>
        </w:rPr>
        <w:t>4.3</w:t>
      </w:r>
      <w:r w:rsidRPr="006F0302">
        <w:rPr>
          <w:rFonts w:hint="eastAsia"/>
          <w:strike/>
          <w:color w:val="FF0000"/>
        </w:rPr>
        <w:t>服务器类图</w:t>
      </w:r>
    </w:p>
    <w:p w:rsidR="00250291" w:rsidRDefault="00250291" w:rsidP="00250291">
      <w:pPr>
        <w:ind w:firstLine="480"/>
        <w:rPr>
          <w:lang w:eastAsia="zh-CN"/>
        </w:rPr>
      </w:pPr>
      <w:r>
        <w:rPr>
          <w:rFonts w:hint="eastAsia"/>
          <w:lang w:eastAsia="zh-CN"/>
        </w:rPr>
        <w:t>图文同时传输问题，</w:t>
      </w:r>
      <w:r w:rsidR="00C7506D">
        <w:rPr>
          <w:rFonts w:hint="eastAsia"/>
          <w:lang w:eastAsia="zh-CN"/>
        </w:rPr>
        <w:t>使用传输协议。</w:t>
      </w:r>
    </w:p>
    <w:p w:rsidR="00275F50" w:rsidRDefault="00C7506D" w:rsidP="00C7506D">
      <w:pPr>
        <w:ind w:firstLine="480"/>
        <w:rPr>
          <w:strike/>
          <w:color w:val="FF0000"/>
          <w:lang w:eastAsia="zh-CN"/>
        </w:rPr>
      </w:pPr>
      <w:r w:rsidRPr="006F0302">
        <w:rPr>
          <w:rFonts w:hint="eastAsia"/>
          <w:strike/>
          <w:color w:val="FF0000"/>
          <w:lang w:eastAsia="zh-CN"/>
        </w:rPr>
        <w:t>本系统决定：每个客户端使用三个链接，一个用来传输好友管理命令，一个用来传输</w:t>
      </w:r>
      <w:r w:rsidR="004B29D4" w:rsidRPr="006F0302">
        <w:rPr>
          <w:rFonts w:hint="eastAsia"/>
          <w:strike/>
          <w:color w:val="FF0000"/>
          <w:lang w:eastAsia="zh-CN"/>
        </w:rPr>
        <w:t>文件，最后一个用来传输文本消息。现在讨论图文同传到解决方案。使用协议方式，链接的建立和释放全部是由通信模型控制，消息的处理是由业务层处理。</w:t>
      </w:r>
    </w:p>
    <w:p w:rsidR="006F0302" w:rsidRPr="006F0302" w:rsidRDefault="006F0302" w:rsidP="00C7506D">
      <w:pPr>
        <w:ind w:firstLine="480"/>
        <w:rPr>
          <w:strike/>
          <w:color w:val="FF0000"/>
          <w:lang w:eastAsia="zh-CN"/>
        </w:rPr>
      </w:pPr>
    </w:p>
    <w:p w:rsidR="003530DD" w:rsidRDefault="00920545" w:rsidP="001D5F9A">
      <w:pPr>
        <w:pStyle w:val="af5"/>
      </w:pPr>
      <w:r>
        <w:object w:dxaOrig="5694" w:dyaOrig="2412">
          <v:shape id="_x0000_i1037" type="#_x0000_t75" style="width:285pt;height:120.75pt" o:ole="">
            <v:imagedata r:id="rId33" o:title=""/>
          </v:shape>
          <o:OLEObject Type="Embed" ProgID="Visio.Drawing.11" ShapeID="_x0000_i1037" DrawAspect="Content" ObjectID="_1397775607" r:id="rId34"/>
        </w:object>
      </w:r>
    </w:p>
    <w:p w:rsidR="0056220D" w:rsidRPr="00C326B9" w:rsidRDefault="0056220D" w:rsidP="00C326B9">
      <w:pPr>
        <w:pStyle w:val="af3"/>
        <w:rPr>
          <w:strike/>
          <w:color w:val="FF0000"/>
        </w:rPr>
      </w:pPr>
      <w:r w:rsidRPr="00C326B9">
        <w:rPr>
          <w:rFonts w:hint="eastAsia"/>
          <w:strike/>
          <w:color w:val="FF0000"/>
        </w:rPr>
        <w:t>图</w:t>
      </w:r>
      <w:r w:rsidRPr="00C326B9">
        <w:rPr>
          <w:rFonts w:hint="eastAsia"/>
          <w:strike/>
          <w:color w:val="FF0000"/>
        </w:rPr>
        <w:t>4.4</w:t>
      </w:r>
      <w:r w:rsidR="00C326B9" w:rsidRPr="00C326B9">
        <w:rPr>
          <w:rFonts w:hint="eastAsia"/>
          <w:strike/>
          <w:color w:val="FF0000"/>
        </w:rPr>
        <w:t>服务端类图</w:t>
      </w:r>
    </w:p>
    <w:p w:rsidR="006F0302" w:rsidRDefault="006F0302" w:rsidP="006F0302">
      <w:pPr>
        <w:pStyle w:val="af5"/>
        <w:ind w:firstLine="480"/>
        <w:jc w:val="both"/>
      </w:pPr>
      <w:r>
        <w:rPr>
          <w:rFonts w:hint="eastAsia"/>
        </w:rPr>
        <w:t>主要代码的实现：</w:t>
      </w:r>
    </w:p>
    <w:p w:rsidR="006F0302" w:rsidRDefault="006F0302" w:rsidP="006F0302">
      <w:pPr>
        <w:pStyle w:val="af5"/>
        <w:numPr>
          <w:ilvl w:val="0"/>
          <w:numId w:val="10"/>
        </w:numPr>
        <w:jc w:val="both"/>
      </w:pPr>
      <w:r>
        <w:rPr>
          <w:rFonts w:hint="eastAsia"/>
        </w:rPr>
        <w:t>主监控器创建：</w:t>
      </w:r>
    </w:p>
    <w:p w:rsidR="00920545" w:rsidRDefault="00920545" w:rsidP="00920545">
      <w:pPr>
        <w:pStyle w:val="af5"/>
        <w:ind w:left="840"/>
        <w:jc w:val="both"/>
      </w:pPr>
      <w:r>
        <w:rPr>
          <w:rFonts w:hint="eastAsia"/>
        </w:rPr>
        <w:t>WHILE</w:t>
      </w:r>
      <w:r>
        <w:rPr>
          <w:rFonts w:hint="eastAsia"/>
        </w:rPr>
        <w:t>运行中</w:t>
      </w:r>
    </w:p>
    <w:p w:rsidR="00920545" w:rsidRDefault="00920545" w:rsidP="00920545">
      <w:pPr>
        <w:pStyle w:val="af5"/>
        <w:ind w:left="840" w:firstLine="480"/>
        <w:jc w:val="both"/>
      </w:pPr>
      <w:r>
        <w:rPr>
          <w:rFonts w:hint="eastAsia"/>
        </w:rPr>
        <w:t>获得</w:t>
      </w:r>
      <w:r>
        <w:rPr>
          <w:rFonts w:hint="eastAsia"/>
        </w:rPr>
        <w:t>SOCKET</w:t>
      </w:r>
    </w:p>
    <w:p w:rsidR="00920545" w:rsidRDefault="00920545" w:rsidP="00920545">
      <w:pPr>
        <w:pStyle w:val="af5"/>
        <w:ind w:left="840" w:firstLine="480"/>
        <w:jc w:val="both"/>
      </w:pPr>
      <w:r>
        <w:rPr>
          <w:rFonts w:hint="eastAsia"/>
        </w:rPr>
        <w:t>创建专属线程（</w:t>
      </w:r>
      <w:r>
        <w:rPr>
          <w:rFonts w:hint="eastAsia"/>
        </w:rPr>
        <w:t>SOCKET</w:t>
      </w:r>
      <w:r>
        <w:rPr>
          <w:rFonts w:hint="eastAsia"/>
        </w:rPr>
        <w:t>）</w:t>
      </w:r>
    </w:p>
    <w:p w:rsidR="00920545" w:rsidRDefault="00920545" w:rsidP="00920545">
      <w:pPr>
        <w:pStyle w:val="af5"/>
        <w:ind w:left="840" w:firstLine="480"/>
        <w:jc w:val="both"/>
      </w:pPr>
      <w:r>
        <w:rPr>
          <w:rFonts w:hint="eastAsia"/>
        </w:rPr>
        <w:t>运行专属线程</w:t>
      </w:r>
    </w:p>
    <w:p w:rsidR="006F0302" w:rsidRDefault="006F0302" w:rsidP="006F0302">
      <w:pPr>
        <w:pStyle w:val="af5"/>
        <w:numPr>
          <w:ilvl w:val="0"/>
          <w:numId w:val="10"/>
        </w:numPr>
        <w:jc w:val="both"/>
      </w:pPr>
      <w:r>
        <w:rPr>
          <w:rFonts w:hint="eastAsia"/>
        </w:rPr>
        <w:t>专属服务线程创建连接</w:t>
      </w:r>
      <w:r w:rsidR="00920545">
        <w:rPr>
          <w:rFonts w:hint="eastAsia"/>
        </w:rPr>
        <w:t>：</w:t>
      </w:r>
    </w:p>
    <w:p w:rsidR="00920545" w:rsidRDefault="00920545" w:rsidP="00920545">
      <w:pPr>
        <w:pStyle w:val="af5"/>
        <w:ind w:left="840"/>
        <w:jc w:val="both"/>
      </w:pPr>
    </w:p>
    <w:p w:rsidR="00920545" w:rsidRDefault="00920545" w:rsidP="006F0302">
      <w:pPr>
        <w:pStyle w:val="af5"/>
        <w:numPr>
          <w:ilvl w:val="0"/>
          <w:numId w:val="10"/>
        </w:numPr>
        <w:jc w:val="both"/>
      </w:pPr>
    </w:p>
    <w:p w:rsidR="00E32BB9" w:rsidRPr="00250291" w:rsidRDefault="00E32BB9" w:rsidP="00250291">
      <w:pPr>
        <w:ind w:firstLine="480"/>
        <w:rPr>
          <w:color w:val="00B050"/>
          <w:lang w:eastAsia="zh-CN"/>
        </w:rPr>
      </w:pPr>
      <w:r w:rsidRPr="00250291">
        <w:rPr>
          <w:rFonts w:hint="eastAsia"/>
          <w:color w:val="00B050"/>
          <w:lang w:eastAsia="zh-CN"/>
        </w:rPr>
        <w:t>本系统使用静态的属性管理共享的套接字链接。</w:t>
      </w:r>
    </w:p>
    <w:p w:rsidR="00E32BB9" w:rsidRPr="00250291" w:rsidRDefault="00E32BB9" w:rsidP="00250291">
      <w:pPr>
        <w:ind w:firstLine="480"/>
        <w:rPr>
          <w:color w:val="00B050"/>
          <w:lang w:eastAsia="zh-CN"/>
        </w:rPr>
      </w:pPr>
      <w:r w:rsidRPr="00250291">
        <w:rPr>
          <w:rFonts w:hint="eastAsia"/>
          <w:color w:val="00B050"/>
          <w:lang w:eastAsia="zh-CN"/>
        </w:rPr>
        <w:t>学习总结：本系统从已知的最明确的功能（在线聊天）入手，然后罗列出系统功能，接着开始系统功能各个流程分析，再然后是体系结构的选择和数据库的设计，接着又划分模块，然后是接口设计，套接字等资源的配置方法，系统线程模型。</w:t>
      </w:r>
    </w:p>
    <w:p w:rsidR="00E32BB9" w:rsidRPr="009F1880" w:rsidRDefault="00E32BB9" w:rsidP="00E32BB9">
      <w:pPr>
        <w:ind w:firstLineChars="83" w:firstLine="199"/>
        <w:rPr>
          <w:color w:val="00B050"/>
          <w:lang w:eastAsia="zh-CN"/>
        </w:rPr>
      </w:pPr>
      <w:r w:rsidRPr="009F1880">
        <w:rPr>
          <w:rFonts w:hint="eastAsia"/>
          <w:color w:val="00B050"/>
          <w:lang w:eastAsia="zh-CN"/>
        </w:rPr>
        <w:t xml:space="preserve">  </w:t>
      </w:r>
      <w:r w:rsidRPr="009F1880">
        <w:rPr>
          <w:rFonts w:hint="eastAsia"/>
          <w:color w:val="00B050"/>
          <w:lang w:eastAsia="zh-CN"/>
        </w:rPr>
        <w:t>从这次系统分析设计过程中，可以看到系统的分析应该从已知的最明确的点出发，然后一步一步的推出未知，一次不能得到全部的内容，记住过程是迭代式的。在这次过程中，认为一般过程可以是这样的功能需求分析，功能流程，体系结构，线程分配工作模型，其他一些资源（套接字）分配方式，每个进程的模块划分（这里面对共享资源可以用一个</w:t>
      </w:r>
      <w:r w:rsidRPr="009F1880">
        <w:rPr>
          <w:rFonts w:hint="eastAsia"/>
          <w:color w:val="00B050"/>
          <w:lang w:eastAsia="zh-CN"/>
        </w:rPr>
        <w:t>factory</w:t>
      </w:r>
      <w:r w:rsidRPr="009F1880">
        <w:rPr>
          <w:rFonts w:hint="eastAsia"/>
          <w:color w:val="00B050"/>
          <w:lang w:eastAsia="zh-CN"/>
        </w:rPr>
        <w:t>类或者静态属性管理），接口分析和类协作图，这个过程并不是一走到底的，它存在反复性，任意一步可能退回前面步骤补充。</w:t>
      </w:r>
    </w:p>
    <w:p w:rsidR="001E3344" w:rsidRDefault="00E32BB9" w:rsidP="001E3344">
      <w:pPr>
        <w:ind w:firstLine="480"/>
        <w:rPr>
          <w:lang w:eastAsia="zh-CN"/>
        </w:rPr>
      </w:pPr>
      <w:r w:rsidRPr="001E3344">
        <w:rPr>
          <w:rFonts w:hint="eastAsia"/>
          <w:lang w:eastAsia="zh-CN"/>
        </w:rPr>
        <w:t>类分为有状态的类和没有状态的类。</w:t>
      </w:r>
    </w:p>
    <w:p w:rsidR="00E32BB9" w:rsidRPr="00286A92" w:rsidRDefault="001E3344" w:rsidP="001E3344">
      <w:pPr>
        <w:pStyle w:val="2"/>
        <w:rPr>
          <w:lang w:eastAsia="zh-CN"/>
        </w:rPr>
      </w:pPr>
      <w:r>
        <w:rPr>
          <w:rFonts w:hint="eastAsia"/>
          <w:lang w:eastAsia="zh-CN"/>
        </w:rPr>
        <w:t>五、重新设计</w:t>
      </w:r>
    </w:p>
    <w:p w:rsidR="00195A42" w:rsidRDefault="00195A42" w:rsidP="00195A42">
      <w:pPr>
        <w:ind w:firstLine="480"/>
        <w:rPr>
          <w:color w:val="FF0000"/>
          <w:lang w:eastAsia="zh-CN"/>
        </w:rPr>
      </w:pPr>
      <w:r w:rsidRPr="001E3344">
        <w:rPr>
          <w:rFonts w:hint="eastAsia"/>
          <w:color w:val="FF0000"/>
          <w:lang w:eastAsia="zh-CN"/>
        </w:rPr>
        <w:t>模块名称—</w:t>
      </w:r>
      <w:r w:rsidRPr="001E3344">
        <w:rPr>
          <w:rFonts w:hint="eastAsia"/>
          <w:color w:val="FF0000"/>
          <w:lang w:eastAsia="zh-CN"/>
        </w:rPr>
        <w:t>&gt;</w:t>
      </w:r>
      <w:r w:rsidRPr="001E3344">
        <w:rPr>
          <w:rFonts w:hint="eastAsia"/>
          <w:color w:val="FF0000"/>
          <w:lang w:eastAsia="zh-CN"/>
        </w:rPr>
        <w:t>责任—</w:t>
      </w:r>
      <w:r w:rsidRPr="001E3344">
        <w:rPr>
          <w:rFonts w:hint="eastAsia"/>
          <w:color w:val="FF0000"/>
          <w:lang w:eastAsia="zh-CN"/>
        </w:rPr>
        <w:t>&gt;</w:t>
      </w:r>
      <w:r w:rsidRPr="001E3344">
        <w:rPr>
          <w:rFonts w:hint="eastAsia"/>
          <w:color w:val="FF0000"/>
          <w:lang w:eastAsia="zh-CN"/>
        </w:rPr>
        <w:t>接口。</w:t>
      </w:r>
    </w:p>
    <w:p w:rsidR="00D862D7" w:rsidRPr="00D862D7" w:rsidRDefault="00D862D7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5.1</w:t>
      </w:r>
      <w:r>
        <w:rPr>
          <w:rFonts w:hint="eastAsia"/>
          <w:lang w:eastAsia="zh-CN"/>
        </w:rPr>
        <w:t>通信模块</w:t>
      </w:r>
    </w:p>
    <w:p w:rsidR="00195A42" w:rsidRDefault="001E3344" w:rsidP="00195A42">
      <w:pPr>
        <w:ind w:firstLine="480"/>
        <w:rPr>
          <w:lang w:eastAsia="zh-CN"/>
        </w:rPr>
      </w:pPr>
      <w:r>
        <w:rPr>
          <w:rFonts w:hint="eastAsia"/>
          <w:lang w:eastAsia="zh-CN"/>
        </w:rPr>
        <w:t>1.</w:t>
      </w:r>
      <w:r w:rsidR="00C50851">
        <w:rPr>
          <w:rFonts w:hint="eastAsia"/>
          <w:lang w:eastAsia="zh-CN"/>
        </w:rPr>
        <w:t>通信模块</w:t>
      </w:r>
      <w:proofErr w:type="spellStart"/>
      <w:r w:rsidR="00C50851">
        <w:rPr>
          <w:rFonts w:hint="eastAsia"/>
          <w:lang w:eastAsia="zh-CN"/>
        </w:rPr>
        <w:t>ComModuleClt</w:t>
      </w:r>
      <w:proofErr w:type="spellEnd"/>
      <w:r w:rsidR="00C50851">
        <w:rPr>
          <w:rFonts w:hint="eastAsia"/>
          <w:lang w:eastAsia="zh-CN"/>
        </w:rPr>
        <w:t>和</w:t>
      </w:r>
      <w:proofErr w:type="spellStart"/>
      <w:r w:rsidR="00C50851">
        <w:rPr>
          <w:rFonts w:hint="eastAsia"/>
          <w:lang w:eastAsia="zh-CN"/>
        </w:rPr>
        <w:t>ComModuleSer</w:t>
      </w:r>
      <w:proofErr w:type="spellEnd"/>
      <w:r w:rsidR="00195A42">
        <w:rPr>
          <w:rFonts w:hint="eastAsia"/>
          <w:lang w:eastAsia="zh-CN"/>
        </w:rPr>
        <w:t>分别是</w:t>
      </w:r>
      <w:r w:rsidR="00C50851">
        <w:rPr>
          <w:rFonts w:hint="eastAsia"/>
          <w:lang w:eastAsia="zh-CN"/>
        </w:rPr>
        <w:t>客户端和服务端</w:t>
      </w:r>
      <w:r w:rsidR="00195A42">
        <w:rPr>
          <w:rFonts w:hint="eastAsia"/>
          <w:lang w:eastAsia="zh-CN"/>
        </w:rPr>
        <w:t>的通信模块</w:t>
      </w:r>
      <w:r w:rsidR="00C50851">
        <w:rPr>
          <w:rFonts w:hint="eastAsia"/>
          <w:lang w:eastAsia="zh-CN"/>
        </w:rPr>
        <w:t>。</w:t>
      </w:r>
      <w:r w:rsidR="00195A42">
        <w:rPr>
          <w:rFonts w:hint="eastAsia"/>
          <w:lang w:eastAsia="zh-CN"/>
        </w:rPr>
        <w:t>假设网络上不会丢包，不会出现传输错误的包，现在设计简单的通信协议。</w:t>
      </w:r>
    </w:p>
    <w:p w:rsidR="00195A42" w:rsidRDefault="001E3344" w:rsidP="00195A42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 w:rsidR="00195A42">
        <w:rPr>
          <w:rFonts w:hint="eastAsia"/>
          <w:lang w:eastAsia="zh-CN"/>
        </w:rPr>
        <w:t>通信模块的责任是，建立网络链接，发送接收命令，发送接收消息，关闭链接。</w:t>
      </w:r>
    </w:p>
    <w:p w:rsidR="00195A42" w:rsidRDefault="001E3344" w:rsidP="00195A42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Clt</w:t>
      </w:r>
      <w:proofErr w:type="spellEnd"/>
      <w:r>
        <w:rPr>
          <w:rFonts w:hint="eastAsia"/>
          <w:lang w:eastAsia="zh-CN"/>
        </w:rPr>
        <w:t>：</w:t>
      </w:r>
      <w:proofErr w:type="spellStart"/>
      <w:r w:rsidR="00195A42">
        <w:rPr>
          <w:rFonts w:hint="eastAsia"/>
          <w:lang w:eastAsia="zh-CN"/>
        </w:rPr>
        <w:t>initCom</w:t>
      </w:r>
      <w:proofErr w:type="spellEnd"/>
      <w:r w:rsidR="00195A42">
        <w:rPr>
          <w:rFonts w:hint="eastAsia"/>
          <w:lang w:eastAsia="zh-CN"/>
        </w:rPr>
        <w:t>、</w:t>
      </w:r>
      <w:proofErr w:type="spellStart"/>
      <w:r w:rsidR="00195A42">
        <w:rPr>
          <w:rFonts w:hint="eastAsia"/>
          <w:lang w:eastAsia="zh-CN"/>
        </w:rPr>
        <w:t>sentCmd</w:t>
      </w:r>
      <w:proofErr w:type="spellEnd"/>
      <w:r w:rsidR="00195A42">
        <w:rPr>
          <w:rFonts w:hint="eastAsia"/>
          <w:lang w:eastAsia="zh-CN"/>
        </w:rPr>
        <w:t>、</w:t>
      </w:r>
      <w:proofErr w:type="spellStart"/>
      <w:r w:rsidR="00195A42">
        <w:rPr>
          <w:rFonts w:hint="eastAsia"/>
          <w:lang w:eastAsia="zh-CN"/>
        </w:rPr>
        <w:t>sentInfo</w:t>
      </w:r>
      <w:proofErr w:type="spellEnd"/>
      <w:r w:rsidR="00195A42">
        <w:rPr>
          <w:rFonts w:hint="eastAsia"/>
          <w:lang w:eastAsia="zh-CN"/>
        </w:rPr>
        <w:t>、</w:t>
      </w:r>
      <w:proofErr w:type="spellStart"/>
      <w:r w:rsidR="00195A42">
        <w:rPr>
          <w:rFonts w:hint="eastAsia"/>
          <w:lang w:eastAsia="zh-CN"/>
        </w:rPr>
        <w:t>getCmd</w:t>
      </w:r>
      <w:proofErr w:type="spellEnd"/>
      <w:r w:rsidR="00195A42">
        <w:rPr>
          <w:rFonts w:hint="eastAsia"/>
          <w:lang w:eastAsia="zh-CN"/>
        </w:rPr>
        <w:t>、</w:t>
      </w:r>
      <w:proofErr w:type="spellStart"/>
      <w:r w:rsidR="00195A42">
        <w:rPr>
          <w:rFonts w:hint="eastAsia"/>
          <w:lang w:eastAsia="zh-CN"/>
        </w:rPr>
        <w:t>getInfo</w:t>
      </w:r>
      <w:proofErr w:type="spellEnd"/>
      <w:r w:rsidR="00195A42">
        <w:rPr>
          <w:rFonts w:hint="eastAsia"/>
          <w:lang w:eastAsia="zh-CN"/>
        </w:rPr>
        <w:t>、</w:t>
      </w:r>
      <w:proofErr w:type="spellStart"/>
      <w:r w:rsidR="00195A42">
        <w:rPr>
          <w:rFonts w:hint="eastAsia"/>
          <w:lang w:eastAsia="zh-CN"/>
        </w:rPr>
        <w:t>closeCom</w:t>
      </w:r>
      <w:proofErr w:type="spellEnd"/>
      <w:r w:rsidR="00195A42">
        <w:rPr>
          <w:rFonts w:hint="eastAsia"/>
          <w:lang w:eastAsia="zh-CN"/>
        </w:rPr>
        <w:t>。</w:t>
      </w:r>
    </w:p>
    <w:p w:rsidR="00195A42" w:rsidRDefault="001E3344" w:rsidP="00195A42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Ser</w:t>
      </w:r>
      <w:proofErr w:type="spellEnd"/>
      <w:r>
        <w:rPr>
          <w:rFonts w:hint="eastAsia"/>
          <w:lang w:eastAsia="zh-CN"/>
        </w:rPr>
        <w:t>：</w:t>
      </w:r>
      <w:proofErr w:type="spellStart"/>
      <w:r w:rsidR="00195A42">
        <w:rPr>
          <w:rFonts w:hint="eastAsia"/>
          <w:lang w:eastAsia="zh-CN"/>
        </w:rPr>
        <w:t>initCom</w:t>
      </w:r>
      <w:proofErr w:type="spellEnd"/>
      <w:r w:rsidR="00195A42">
        <w:rPr>
          <w:rFonts w:hint="eastAsia"/>
          <w:lang w:eastAsia="zh-CN"/>
        </w:rPr>
        <w:t>(Socket)</w:t>
      </w:r>
      <w:r w:rsidR="00195A42"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sentCmd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sentInfo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getCmd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getInfo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closeCom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getComModule</w:t>
      </w:r>
      <w:proofErr w:type="spellEnd"/>
      <w:r>
        <w:rPr>
          <w:rFonts w:hint="eastAsia"/>
          <w:lang w:eastAsia="zh-CN"/>
        </w:rPr>
        <w:t>(id)</w:t>
      </w:r>
      <w:r>
        <w:rPr>
          <w:rFonts w:hint="eastAsia"/>
          <w:lang w:eastAsia="zh-CN"/>
        </w:rPr>
        <w:t>。</w:t>
      </w:r>
    </w:p>
    <w:p w:rsidR="001E3344" w:rsidRDefault="001E3344" w:rsidP="001E3344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演绎验证。</w:t>
      </w:r>
    </w:p>
    <w:p w:rsidR="001E3344" w:rsidRDefault="001E3344" w:rsidP="001E3344">
      <w:pPr>
        <w:ind w:firstLine="480"/>
        <w:rPr>
          <w:lang w:eastAsia="zh-CN"/>
        </w:rPr>
      </w:pPr>
      <w:r>
        <w:rPr>
          <w:rFonts w:hint="eastAsia"/>
          <w:lang w:eastAsia="zh-CN"/>
        </w:rPr>
        <w:t>客户端：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B578D" w:rsidTr="00FF642B">
        <w:tc>
          <w:tcPr>
            <w:tcW w:w="5000" w:type="pct"/>
          </w:tcPr>
          <w:p w:rsidR="00EB578D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初始化：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com=new </w:t>
            </w:r>
            <w:proofErr w:type="spellStart"/>
            <w:r>
              <w:rPr>
                <w:rFonts w:hint="eastAsia"/>
                <w:lang w:eastAsia="zh-CN"/>
              </w:rPr>
              <w:t>ComMudule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com.initCom</w:t>
            </w:r>
            <w:proofErr w:type="spellEnd"/>
            <w:r>
              <w:rPr>
                <w:rFonts w:hint="eastAsia"/>
                <w:lang w:eastAsia="zh-CN"/>
              </w:rPr>
              <w:t>();//</w:t>
            </w:r>
            <w:r>
              <w:rPr>
                <w:rFonts w:hint="eastAsia"/>
                <w:lang w:eastAsia="zh-CN"/>
              </w:rPr>
              <w:t>初始化命令和消息链接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登录：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crateLogString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str</w:t>
            </w:r>
            <w:proofErr w:type="spellEnd"/>
            <w:r>
              <w:rPr>
                <w:rFonts w:hint="eastAsia"/>
                <w:lang w:eastAsia="zh-CN"/>
              </w:rPr>
              <w:t>);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sentCmd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str</w:t>
            </w:r>
            <w:proofErr w:type="spellEnd"/>
            <w:r>
              <w:rPr>
                <w:rFonts w:hint="eastAsia"/>
                <w:lang w:eastAsia="zh-CN"/>
              </w:rPr>
              <w:t>);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if(</w:t>
            </w:r>
            <w:proofErr w:type="spellStart"/>
            <w:r>
              <w:rPr>
                <w:rFonts w:hint="eastAsia"/>
                <w:lang w:eastAsia="zh-CN"/>
              </w:rPr>
              <w:t>getCmd</w:t>
            </w:r>
            <w:proofErr w:type="spellEnd"/>
            <w:r>
              <w:rPr>
                <w:rFonts w:hint="eastAsia"/>
                <w:lang w:eastAsia="zh-CN"/>
              </w:rPr>
              <w:t>()==ok){</w:t>
            </w:r>
          </w:p>
          <w:p w:rsidR="00271992" w:rsidRDefault="00271992" w:rsidP="005C2A9C">
            <w:pPr>
              <w:ind w:firstLineChars="0" w:firstLine="0"/>
              <w:rPr>
                <w:lang w:eastAsia="zh-CN"/>
              </w:rPr>
            </w:pP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关闭：</w:t>
            </w:r>
          </w:p>
          <w:p w:rsidR="00FF642B" w:rsidRDefault="00FF642B" w:rsidP="00497D9F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closeCom</w:t>
            </w:r>
            <w:proofErr w:type="spellEnd"/>
            <w:r>
              <w:rPr>
                <w:rFonts w:hint="eastAsia"/>
                <w:lang w:eastAsia="zh-CN"/>
              </w:rPr>
              <w:t>();//</w:t>
            </w:r>
            <w:r w:rsidR="00497D9F">
              <w:rPr>
                <w:rFonts w:hint="eastAsia"/>
                <w:lang w:eastAsia="zh-CN"/>
              </w:rPr>
              <w:t>简单关闭</w:t>
            </w:r>
            <w:r w:rsidR="00497D9F">
              <w:rPr>
                <w:rFonts w:hint="eastAsia"/>
                <w:lang w:eastAsia="zh-CN"/>
              </w:rPr>
              <w:t>socket</w:t>
            </w:r>
          </w:p>
        </w:tc>
      </w:tr>
    </w:tbl>
    <w:p w:rsidR="001E3344" w:rsidRDefault="00FF642B" w:rsidP="001E3344">
      <w:pPr>
        <w:ind w:firstLine="480"/>
        <w:rPr>
          <w:lang w:eastAsia="zh-CN"/>
        </w:rPr>
      </w:pPr>
      <w:r>
        <w:rPr>
          <w:rFonts w:hint="eastAsia"/>
          <w:lang w:eastAsia="zh-CN"/>
        </w:rPr>
        <w:t>服务端：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642B" w:rsidTr="00FF642B">
        <w:tc>
          <w:tcPr>
            <w:tcW w:w="8522" w:type="dxa"/>
          </w:tcPr>
          <w:p w:rsidR="00FF642B" w:rsidRDefault="00FF642B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初始化：</w:t>
            </w:r>
          </w:p>
          <w:p w:rsidR="00FF642B" w:rsidRDefault="00FF642B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socket=</w:t>
            </w:r>
            <w:proofErr w:type="spellStart"/>
            <w:r>
              <w:rPr>
                <w:rFonts w:hint="eastAsia"/>
                <w:lang w:eastAsia="zh-CN"/>
              </w:rPr>
              <w:t>serSocket.accept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FF642B" w:rsidRDefault="00FF642B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new Thread(new </w:t>
            </w:r>
            <w:proofErr w:type="spellStart"/>
            <w:r>
              <w:rPr>
                <w:rFonts w:hint="eastAsia"/>
                <w:lang w:eastAsia="zh-CN"/>
              </w:rPr>
              <w:t>ComRunnable</w:t>
            </w:r>
            <w:proofErr w:type="spellEnd"/>
            <w:r>
              <w:rPr>
                <w:rFonts w:hint="eastAsia"/>
                <w:lang w:eastAsia="zh-CN"/>
              </w:rPr>
              <w:t>(socket){</w:t>
            </w:r>
          </w:p>
          <w:p w:rsidR="00FF642B" w:rsidRDefault="00FF642B" w:rsidP="00FF642B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public run(){</w:t>
            </w:r>
          </w:p>
          <w:p w:rsidR="00FF642B" w:rsidRDefault="00FF642B" w:rsidP="00FF642B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com=new </w:t>
            </w:r>
            <w:proofErr w:type="spellStart"/>
            <w:r>
              <w:rPr>
                <w:rFonts w:hint="eastAsia"/>
                <w:lang w:eastAsia="zh-CN"/>
              </w:rPr>
              <w:t>SerComMule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FF642B" w:rsidRDefault="00FF642B" w:rsidP="00FF642B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proofErr w:type="spellStart"/>
            <w:r>
              <w:rPr>
                <w:rFonts w:hint="eastAsia"/>
                <w:lang w:eastAsia="zh-CN"/>
              </w:rPr>
              <w:t>com.initCom</w:t>
            </w:r>
            <w:proofErr w:type="spellEnd"/>
            <w:r>
              <w:rPr>
                <w:rFonts w:hint="eastAsia"/>
                <w:lang w:eastAsia="zh-CN"/>
              </w:rPr>
              <w:t>(socket);//</w:t>
            </w:r>
            <w:r>
              <w:rPr>
                <w:rFonts w:hint="eastAsia"/>
                <w:lang w:eastAsia="zh-CN"/>
              </w:rPr>
              <w:t>初始化命令和消息链接</w:t>
            </w:r>
          </w:p>
          <w:p w:rsidR="00FF642B" w:rsidRDefault="00FF642B" w:rsidP="00FF642B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work(com);</w:t>
            </w:r>
            <w:r w:rsidR="00DD09D1">
              <w:rPr>
                <w:rFonts w:hint="eastAsia"/>
                <w:lang w:eastAsia="zh-CN"/>
              </w:rPr>
              <w:t>//</w:t>
            </w:r>
            <w:r w:rsidR="00DD09D1">
              <w:rPr>
                <w:rFonts w:hint="eastAsia"/>
                <w:lang w:eastAsia="zh-CN"/>
              </w:rPr>
              <w:t>启动监听线程</w:t>
            </w:r>
          </w:p>
          <w:p w:rsidR="00FF642B" w:rsidRDefault="00FF642B" w:rsidP="00FF642B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FF642B" w:rsidRDefault="00FF642B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}).start;</w:t>
            </w:r>
          </w:p>
          <w:p w:rsidR="00DD09D1" w:rsidRDefault="00DD09D1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转发：</w:t>
            </w:r>
          </w:p>
          <w:p w:rsidR="00DD09D1" w:rsidRDefault="00DD09D1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com=</w:t>
            </w:r>
            <w:proofErr w:type="spellStart"/>
            <w:r>
              <w:rPr>
                <w:rFonts w:hint="eastAsia"/>
                <w:lang w:eastAsia="zh-CN"/>
              </w:rPr>
              <w:t>ComModuleSer.getComModule</w:t>
            </w:r>
            <w:proofErr w:type="spellEnd"/>
            <w:r>
              <w:rPr>
                <w:rFonts w:hint="eastAsia"/>
                <w:lang w:eastAsia="zh-CN"/>
              </w:rPr>
              <w:t>(id);</w:t>
            </w:r>
          </w:p>
          <w:p w:rsidR="00DD09D1" w:rsidRDefault="00DD09D1" w:rsidP="001E3344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com.sentInfo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strInfo</w:t>
            </w:r>
            <w:proofErr w:type="spellEnd"/>
            <w:r>
              <w:rPr>
                <w:rFonts w:hint="eastAsia"/>
                <w:lang w:eastAsia="zh-CN"/>
              </w:rPr>
              <w:t>);</w:t>
            </w:r>
          </w:p>
          <w:p w:rsidR="00C47788" w:rsidRDefault="00C47788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关闭：</w:t>
            </w:r>
          </w:p>
          <w:p w:rsidR="00292DAF" w:rsidRDefault="00292DAF" w:rsidP="001E3344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ComModuleSer.delComModule</w:t>
            </w:r>
            <w:proofErr w:type="spellEnd"/>
            <w:r>
              <w:rPr>
                <w:rFonts w:hint="eastAsia"/>
                <w:lang w:eastAsia="zh-CN"/>
              </w:rPr>
              <w:t>(id);</w:t>
            </w:r>
          </w:p>
          <w:p w:rsidR="00C47788" w:rsidRPr="00292DAF" w:rsidRDefault="00C47788" w:rsidP="001E3344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com.closeCom</w:t>
            </w:r>
            <w:proofErr w:type="spellEnd"/>
            <w:r w:rsidR="00DA46E3">
              <w:rPr>
                <w:rFonts w:hint="eastAsia"/>
                <w:lang w:eastAsia="zh-CN"/>
              </w:rPr>
              <w:t>()</w:t>
            </w:r>
            <w:r w:rsidR="00292DAF">
              <w:rPr>
                <w:rFonts w:hint="eastAsia"/>
                <w:lang w:eastAsia="zh-CN"/>
              </w:rPr>
              <w:t>;</w:t>
            </w:r>
            <w:r w:rsidR="00497D9F">
              <w:rPr>
                <w:rFonts w:hint="eastAsia"/>
                <w:lang w:eastAsia="zh-CN"/>
              </w:rPr>
              <w:t>//</w:t>
            </w:r>
            <w:r w:rsidR="00497D9F">
              <w:rPr>
                <w:rFonts w:hint="eastAsia"/>
                <w:lang w:eastAsia="zh-CN"/>
              </w:rPr>
              <w:t>简单关闭</w:t>
            </w:r>
            <w:r w:rsidR="00497D9F">
              <w:rPr>
                <w:rFonts w:hint="eastAsia"/>
                <w:lang w:eastAsia="zh-CN"/>
              </w:rPr>
              <w:t>socket</w:t>
            </w:r>
            <w:r w:rsidR="00497D9F">
              <w:rPr>
                <w:rFonts w:hint="eastAsia"/>
                <w:lang w:eastAsia="zh-CN"/>
              </w:rPr>
              <w:t>，关闭协议由上层完成</w:t>
            </w:r>
          </w:p>
        </w:tc>
      </w:tr>
    </w:tbl>
    <w:p w:rsidR="00FD6234" w:rsidRDefault="00FD6234" w:rsidP="00FD6234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4.</w:t>
      </w:r>
      <w:r>
        <w:rPr>
          <w:rFonts w:hint="eastAsia"/>
          <w:lang w:eastAsia="zh-CN"/>
        </w:rPr>
        <w:t>修改设计</w:t>
      </w:r>
    </w:p>
    <w:p w:rsidR="00FD6234" w:rsidRDefault="00FD6234" w:rsidP="00FD6234">
      <w:pPr>
        <w:ind w:firstLine="480"/>
        <w:rPr>
          <w:lang w:eastAsia="zh-CN"/>
        </w:rPr>
      </w:pPr>
      <w:r>
        <w:rPr>
          <w:rFonts w:hint="eastAsia"/>
          <w:lang w:eastAsia="zh-CN"/>
        </w:rPr>
        <w:t>现在通信模块包括三个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，一个同步命令使用，一个消息转发</w:t>
      </w:r>
      <w:r w:rsidR="00F85DEB">
        <w:rPr>
          <w:rFonts w:hint="eastAsia"/>
          <w:lang w:eastAsia="zh-CN"/>
        </w:rPr>
        <w:t>和接收服务器通知</w:t>
      </w:r>
      <w:r>
        <w:rPr>
          <w:rFonts w:hint="eastAsia"/>
          <w:lang w:eastAsia="zh-CN"/>
        </w:rPr>
        <w:t>使用</w:t>
      </w:r>
      <w:r w:rsidR="00F85DEB">
        <w:rPr>
          <w:rFonts w:hint="eastAsia"/>
          <w:lang w:eastAsia="zh-CN"/>
        </w:rPr>
        <w:t>、一个创建新链接</w:t>
      </w:r>
      <w:r w:rsidR="00115B6E">
        <w:rPr>
          <w:rFonts w:hint="eastAsia"/>
          <w:lang w:eastAsia="zh-CN"/>
        </w:rPr>
        <w:t>使用</w:t>
      </w:r>
      <w:r w:rsidR="006010CE">
        <w:rPr>
          <w:rFonts w:hint="eastAsia"/>
          <w:lang w:eastAsia="zh-CN"/>
        </w:rPr>
        <w:t>（可能被意外中断）</w:t>
      </w:r>
      <w:r>
        <w:rPr>
          <w:rFonts w:hint="eastAsia"/>
          <w:lang w:eastAsia="zh-CN"/>
        </w:rPr>
        <w:t>。</w:t>
      </w:r>
    </w:p>
    <w:p w:rsidR="00FF642B" w:rsidRDefault="00D862D7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5.2</w:t>
      </w:r>
      <w:r>
        <w:rPr>
          <w:rFonts w:hint="eastAsia"/>
          <w:lang w:eastAsia="zh-CN"/>
        </w:rPr>
        <w:t>业务模块</w:t>
      </w:r>
    </w:p>
    <w:p w:rsidR="00D862D7" w:rsidRDefault="00D862D7" w:rsidP="00D862D7">
      <w:pPr>
        <w:ind w:firstLine="48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业务模块</w:t>
      </w:r>
      <w:proofErr w:type="spellStart"/>
      <w:r>
        <w:rPr>
          <w:rFonts w:hint="eastAsia"/>
          <w:lang w:eastAsia="zh-CN"/>
        </w:rPr>
        <w:t>WorkClt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WorkSer</w:t>
      </w:r>
      <w:proofErr w:type="spellEnd"/>
      <w:r>
        <w:rPr>
          <w:rFonts w:hint="eastAsia"/>
          <w:lang w:eastAsia="zh-CN"/>
        </w:rPr>
        <w:t>分别是客户端和服务端的业务模块。</w:t>
      </w:r>
    </w:p>
    <w:p w:rsidR="001F4FC0" w:rsidRDefault="001F4FC0" w:rsidP="001F4FC0">
      <w:pPr>
        <w:ind w:firstLine="48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业务模块功能较多，系统的功能全部是该部分实现的，包括：登录</w:t>
      </w:r>
      <w:r w:rsidR="00BA2DDA">
        <w:rPr>
          <w:rFonts w:hint="eastAsia"/>
          <w:lang w:eastAsia="zh-CN"/>
        </w:rPr>
        <w:t>、读取好友列表、读取留言</w:t>
      </w:r>
      <w:r>
        <w:rPr>
          <w:rFonts w:hint="eastAsia"/>
          <w:lang w:eastAsia="zh-CN"/>
        </w:rPr>
        <w:t>、查找好友、增删修改好友、</w:t>
      </w:r>
      <w:r w:rsidR="00BA2DDA">
        <w:rPr>
          <w:rFonts w:hint="eastAsia"/>
          <w:lang w:eastAsia="zh-CN"/>
        </w:rPr>
        <w:t>好友组管理、聊天、</w:t>
      </w:r>
      <w:r>
        <w:rPr>
          <w:rFonts w:hint="eastAsia"/>
          <w:lang w:eastAsia="zh-CN"/>
        </w:rPr>
        <w:t>关闭。</w:t>
      </w:r>
    </w:p>
    <w:p w:rsidR="001F4FC0" w:rsidRDefault="001F4FC0" w:rsidP="002E3B60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WorkClt</w:t>
      </w:r>
      <w:proofErr w:type="spellEnd"/>
      <w:r>
        <w:rPr>
          <w:rFonts w:hint="eastAsia"/>
          <w:lang w:eastAsia="zh-CN"/>
        </w:rPr>
        <w:t>：</w:t>
      </w:r>
      <w:proofErr w:type="spellStart"/>
      <w:r w:rsidR="00463524">
        <w:rPr>
          <w:rFonts w:hint="eastAsia"/>
          <w:lang w:eastAsia="zh-CN"/>
        </w:rPr>
        <w:t>setCom</w:t>
      </w:r>
      <w:proofErr w:type="spellEnd"/>
      <w:r w:rsidR="00463524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login</w:t>
      </w:r>
      <w:r w:rsidR="002E3B60">
        <w:rPr>
          <w:rFonts w:hint="eastAsia"/>
          <w:lang w:eastAsia="zh-CN"/>
        </w:rPr>
        <w:t>、</w:t>
      </w:r>
      <w:proofErr w:type="spellStart"/>
      <w:r w:rsidR="002E3B60">
        <w:rPr>
          <w:rFonts w:hint="eastAsia"/>
          <w:lang w:eastAsia="zh-CN"/>
        </w:rPr>
        <w:t>getFrdList</w:t>
      </w:r>
      <w:proofErr w:type="spellEnd"/>
      <w:r w:rsidR="002E3B60">
        <w:rPr>
          <w:rFonts w:hint="eastAsia"/>
          <w:lang w:eastAsia="zh-CN"/>
        </w:rPr>
        <w:t>、</w:t>
      </w:r>
      <w:proofErr w:type="spellStart"/>
      <w:r w:rsidR="002E3B60">
        <w:rPr>
          <w:rFonts w:hint="eastAsia"/>
          <w:lang w:eastAsia="zh-CN"/>
        </w:rPr>
        <w:t>getNotes</w:t>
      </w:r>
      <w:proofErr w:type="spellEnd"/>
      <w:r w:rsidR="002E3B60">
        <w:rPr>
          <w:rFonts w:hint="eastAsia"/>
          <w:lang w:eastAsia="zh-CN"/>
        </w:rPr>
        <w:t>、</w:t>
      </w:r>
      <w:proofErr w:type="spellStart"/>
      <w:r w:rsidR="0007188F">
        <w:rPr>
          <w:rFonts w:hint="eastAsia"/>
          <w:lang w:eastAsia="zh-CN"/>
        </w:rPr>
        <w:t>startupListener</w:t>
      </w:r>
      <w:proofErr w:type="spellEnd"/>
      <w:r w:rsidR="0007188F">
        <w:rPr>
          <w:rFonts w:hint="eastAsia"/>
          <w:lang w:eastAsia="zh-CN"/>
        </w:rPr>
        <w:t xml:space="preserve"> </w:t>
      </w:r>
      <w:r w:rsidR="0007188F">
        <w:rPr>
          <w:rFonts w:hint="eastAsia"/>
          <w:lang w:eastAsia="zh-CN"/>
        </w:rPr>
        <w:t>、</w:t>
      </w:r>
      <w:proofErr w:type="spellStart"/>
      <w:r w:rsidR="002E3B60">
        <w:rPr>
          <w:rFonts w:hint="eastAsia"/>
          <w:lang w:eastAsia="zh-CN"/>
        </w:rPr>
        <w:t>findFrd</w:t>
      </w:r>
      <w:proofErr w:type="spellEnd"/>
      <w:r w:rsidR="002E3B60">
        <w:rPr>
          <w:rFonts w:hint="eastAsia"/>
          <w:lang w:eastAsia="zh-CN"/>
        </w:rPr>
        <w:t>、</w:t>
      </w:r>
      <w:proofErr w:type="spellStart"/>
      <w:r w:rsidR="00885019" w:rsidRPr="005C37C1">
        <w:rPr>
          <w:rFonts w:hint="eastAsia"/>
          <w:strike/>
          <w:color w:val="FF0000"/>
          <w:lang w:eastAsia="zh-CN"/>
        </w:rPr>
        <w:t>showFrd</w:t>
      </w:r>
      <w:proofErr w:type="spellEnd"/>
      <w:r w:rsidR="00885019">
        <w:rPr>
          <w:rFonts w:hint="eastAsia"/>
          <w:lang w:eastAsia="zh-CN"/>
        </w:rPr>
        <w:t>、</w:t>
      </w:r>
      <w:proofErr w:type="spellStart"/>
      <w:r w:rsidR="002E3B60">
        <w:rPr>
          <w:rFonts w:hint="eastAsia"/>
          <w:lang w:eastAsia="zh-CN"/>
        </w:rPr>
        <w:t>addFrd</w:t>
      </w:r>
      <w:proofErr w:type="spellEnd"/>
      <w:r w:rsidR="002E3B60">
        <w:rPr>
          <w:rFonts w:hint="eastAsia"/>
          <w:lang w:eastAsia="zh-CN"/>
        </w:rPr>
        <w:t>、</w:t>
      </w:r>
      <w:proofErr w:type="spellStart"/>
      <w:r w:rsidR="002E3B60">
        <w:rPr>
          <w:rFonts w:hint="eastAsia"/>
          <w:lang w:eastAsia="zh-CN"/>
        </w:rPr>
        <w:t>delFrd</w:t>
      </w:r>
      <w:proofErr w:type="spellEnd"/>
      <w:r w:rsidR="002E3B60">
        <w:rPr>
          <w:rFonts w:hint="eastAsia"/>
          <w:lang w:eastAsia="zh-CN"/>
        </w:rPr>
        <w:t>、</w:t>
      </w:r>
      <w:proofErr w:type="spellStart"/>
      <w:r w:rsidR="002E3B60">
        <w:rPr>
          <w:rFonts w:hint="eastAsia"/>
          <w:lang w:eastAsia="zh-CN"/>
        </w:rPr>
        <w:t>renameFrd</w:t>
      </w:r>
      <w:proofErr w:type="spellEnd"/>
      <w:r>
        <w:rPr>
          <w:rFonts w:hint="eastAsia"/>
          <w:lang w:eastAsia="zh-CN"/>
        </w:rPr>
        <w:t>、</w:t>
      </w:r>
      <w:proofErr w:type="spellStart"/>
      <w:r w:rsidR="002E3B60">
        <w:rPr>
          <w:rFonts w:hint="eastAsia"/>
          <w:lang w:eastAsia="zh-CN"/>
        </w:rPr>
        <w:t>addGroup</w:t>
      </w:r>
      <w:proofErr w:type="spellEnd"/>
      <w:r w:rsidR="002E3B60">
        <w:rPr>
          <w:rFonts w:hint="eastAsia"/>
          <w:lang w:eastAsia="zh-CN"/>
        </w:rPr>
        <w:t>、</w:t>
      </w:r>
      <w:proofErr w:type="spellStart"/>
      <w:r w:rsidR="002E3B60">
        <w:rPr>
          <w:rFonts w:hint="eastAsia"/>
          <w:lang w:eastAsia="zh-CN"/>
        </w:rPr>
        <w:t>delGroup</w:t>
      </w:r>
      <w:proofErr w:type="spellEnd"/>
      <w:r w:rsidR="002E3B60">
        <w:rPr>
          <w:rFonts w:hint="eastAsia"/>
          <w:lang w:eastAsia="zh-CN"/>
        </w:rPr>
        <w:t>、</w:t>
      </w:r>
      <w:proofErr w:type="spellStart"/>
      <w:r w:rsidR="002E3B60">
        <w:rPr>
          <w:rFonts w:hint="eastAsia"/>
          <w:lang w:eastAsia="zh-CN"/>
        </w:rPr>
        <w:t>renameGroup</w:t>
      </w:r>
      <w:proofErr w:type="spellEnd"/>
      <w:r w:rsidR="002E3B60">
        <w:rPr>
          <w:rFonts w:hint="eastAsia"/>
          <w:lang w:eastAsia="zh-CN"/>
        </w:rPr>
        <w:t>、</w:t>
      </w:r>
      <w:proofErr w:type="spellStart"/>
      <w:r w:rsidR="002E3B60">
        <w:rPr>
          <w:rFonts w:hint="eastAsia"/>
          <w:lang w:eastAsia="zh-CN"/>
        </w:rPr>
        <w:t>moveToGroup</w:t>
      </w:r>
      <w:proofErr w:type="spellEnd"/>
      <w:r w:rsidR="002E3B60">
        <w:rPr>
          <w:rFonts w:hint="eastAsia"/>
          <w:lang w:eastAsia="zh-CN"/>
        </w:rPr>
        <w:t>(</w:t>
      </w:r>
      <w:proofErr w:type="spellStart"/>
      <w:r w:rsidR="002E3B60">
        <w:rPr>
          <w:rFonts w:hint="eastAsia"/>
          <w:lang w:eastAsia="zh-CN"/>
        </w:rPr>
        <w:t>id,group</w:t>
      </w:r>
      <w:proofErr w:type="spellEnd"/>
      <w:r w:rsidR="002E3B60">
        <w:rPr>
          <w:rFonts w:hint="eastAsia"/>
          <w:lang w:eastAsia="zh-CN"/>
        </w:rPr>
        <w:t>)</w:t>
      </w:r>
      <w:r w:rsidR="002E3B60">
        <w:rPr>
          <w:rFonts w:hint="eastAsia"/>
          <w:lang w:eastAsia="zh-CN"/>
        </w:rPr>
        <w:t>、</w:t>
      </w:r>
      <w:proofErr w:type="spellStart"/>
      <w:r w:rsidR="000A7567">
        <w:rPr>
          <w:rFonts w:hint="eastAsia"/>
          <w:lang w:eastAsia="zh-CN"/>
        </w:rPr>
        <w:t>sentInfo</w:t>
      </w:r>
      <w:proofErr w:type="spellEnd"/>
      <w:r w:rsidR="00BC7647">
        <w:rPr>
          <w:rFonts w:hint="eastAsia"/>
          <w:lang w:eastAsia="zh-CN"/>
        </w:rPr>
        <w:t>、</w:t>
      </w:r>
      <w:proofErr w:type="spellStart"/>
      <w:r w:rsidR="00BC7647">
        <w:rPr>
          <w:rFonts w:hint="eastAsia"/>
          <w:lang w:eastAsia="zh-CN"/>
        </w:rPr>
        <w:t>getInfo</w:t>
      </w:r>
      <w:proofErr w:type="spellEnd"/>
      <w:r w:rsidR="00BC7647">
        <w:rPr>
          <w:rFonts w:hint="eastAsia"/>
          <w:lang w:eastAsia="zh-CN"/>
        </w:rPr>
        <w:t>、</w:t>
      </w:r>
      <w:proofErr w:type="spellStart"/>
      <w:r w:rsidR="00B44255">
        <w:rPr>
          <w:rFonts w:hint="eastAsia"/>
          <w:lang w:eastAsia="zh-CN"/>
        </w:rPr>
        <w:t>requestClose</w:t>
      </w:r>
      <w:proofErr w:type="spellEnd"/>
      <w:r w:rsidR="00B44255">
        <w:rPr>
          <w:rFonts w:hint="eastAsia"/>
          <w:lang w:eastAsia="zh-CN"/>
        </w:rPr>
        <w:t>、</w:t>
      </w:r>
      <w:proofErr w:type="spellStart"/>
      <w:r w:rsidR="00BA2DDA">
        <w:rPr>
          <w:rFonts w:hint="eastAsia"/>
          <w:lang w:eastAsia="zh-CN"/>
        </w:rPr>
        <w:t>closeWork</w:t>
      </w:r>
      <w:proofErr w:type="spellEnd"/>
      <w:r w:rsidR="00BC7647">
        <w:rPr>
          <w:rFonts w:hint="eastAsia"/>
          <w:lang w:eastAsia="zh-CN"/>
        </w:rPr>
        <w:t>。</w:t>
      </w:r>
    </w:p>
    <w:p w:rsidR="00E76036" w:rsidRDefault="001F4FC0" w:rsidP="00E76036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WorkSer</w:t>
      </w:r>
      <w:proofErr w:type="spellEnd"/>
      <w:r>
        <w:rPr>
          <w:rFonts w:hint="eastAsia"/>
          <w:lang w:eastAsia="zh-CN"/>
        </w:rPr>
        <w:t>：</w:t>
      </w:r>
      <w:r w:rsidR="00D675E0">
        <w:rPr>
          <w:rFonts w:hint="eastAsia"/>
          <w:lang w:eastAsia="zh-CN"/>
        </w:rPr>
        <w:t>（反射机制）</w:t>
      </w:r>
      <w:proofErr w:type="spellStart"/>
      <w:r w:rsidR="00463524">
        <w:rPr>
          <w:rFonts w:hint="eastAsia"/>
          <w:lang w:eastAsia="zh-CN"/>
        </w:rPr>
        <w:t>setCom</w:t>
      </w:r>
      <w:proofErr w:type="spellEnd"/>
      <w:r w:rsidR="00AA2409">
        <w:rPr>
          <w:rFonts w:hint="eastAsia"/>
          <w:lang w:eastAsia="zh-CN"/>
        </w:rPr>
        <w:t>、</w:t>
      </w:r>
      <w:proofErr w:type="spellStart"/>
      <w:r w:rsidR="00AA2409">
        <w:rPr>
          <w:rFonts w:hint="eastAsia"/>
          <w:lang w:eastAsia="zh-CN"/>
        </w:rPr>
        <w:t>startupListener</w:t>
      </w:r>
      <w:proofErr w:type="spellEnd"/>
      <w:r w:rsidR="00463524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login</w:t>
      </w:r>
      <w:r w:rsidR="00E76036">
        <w:rPr>
          <w:rFonts w:hint="eastAsia"/>
          <w:lang w:eastAsia="zh-CN"/>
        </w:rPr>
        <w:t>、</w:t>
      </w:r>
      <w:proofErr w:type="spellStart"/>
      <w:r w:rsidR="00E76036">
        <w:rPr>
          <w:rFonts w:hint="eastAsia"/>
          <w:lang w:eastAsia="zh-CN"/>
        </w:rPr>
        <w:t>getFrdList</w:t>
      </w:r>
      <w:proofErr w:type="spellEnd"/>
      <w:r w:rsidR="00E76036">
        <w:rPr>
          <w:rFonts w:hint="eastAsia"/>
          <w:lang w:eastAsia="zh-CN"/>
        </w:rPr>
        <w:t>、</w:t>
      </w:r>
      <w:proofErr w:type="spellStart"/>
      <w:r w:rsidR="00E76036">
        <w:rPr>
          <w:rFonts w:hint="eastAsia"/>
          <w:lang w:eastAsia="zh-CN"/>
        </w:rPr>
        <w:t>getNotes</w:t>
      </w:r>
      <w:proofErr w:type="spellEnd"/>
      <w:r w:rsidR="00E76036">
        <w:rPr>
          <w:rFonts w:hint="eastAsia"/>
          <w:lang w:eastAsia="zh-CN"/>
        </w:rPr>
        <w:t>、</w:t>
      </w:r>
      <w:proofErr w:type="spellStart"/>
      <w:r w:rsidR="00E76036">
        <w:rPr>
          <w:rFonts w:hint="eastAsia"/>
          <w:lang w:eastAsia="zh-CN"/>
        </w:rPr>
        <w:t>findFrd</w:t>
      </w:r>
      <w:proofErr w:type="spellEnd"/>
      <w:r w:rsidR="00E76036">
        <w:rPr>
          <w:rFonts w:hint="eastAsia"/>
          <w:lang w:eastAsia="zh-CN"/>
        </w:rPr>
        <w:t>、</w:t>
      </w:r>
      <w:proofErr w:type="spellStart"/>
      <w:r w:rsidR="00885019" w:rsidRPr="005C37C1">
        <w:rPr>
          <w:rFonts w:hint="eastAsia"/>
          <w:strike/>
          <w:color w:val="FF0000"/>
          <w:lang w:eastAsia="zh-CN"/>
        </w:rPr>
        <w:t>showFrd</w:t>
      </w:r>
      <w:proofErr w:type="spellEnd"/>
      <w:r w:rsidR="00885019">
        <w:rPr>
          <w:rFonts w:hint="eastAsia"/>
          <w:lang w:eastAsia="zh-CN"/>
        </w:rPr>
        <w:t>、</w:t>
      </w:r>
      <w:proofErr w:type="spellStart"/>
      <w:r w:rsidR="00E76036">
        <w:rPr>
          <w:rFonts w:hint="eastAsia"/>
          <w:lang w:eastAsia="zh-CN"/>
        </w:rPr>
        <w:t>addFrd</w:t>
      </w:r>
      <w:proofErr w:type="spellEnd"/>
      <w:r w:rsidR="00E76036">
        <w:rPr>
          <w:rFonts w:hint="eastAsia"/>
          <w:lang w:eastAsia="zh-CN"/>
        </w:rPr>
        <w:t>、</w:t>
      </w:r>
      <w:proofErr w:type="spellStart"/>
      <w:r w:rsidR="00E76036">
        <w:rPr>
          <w:rFonts w:hint="eastAsia"/>
          <w:lang w:eastAsia="zh-CN"/>
        </w:rPr>
        <w:t>delFrd</w:t>
      </w:r>
      <w:proofErr w:type="spellEnd"/>
      <w:r w:rsidR="00E76036">
        <w:rPr>
          <w:rFonts w:hint="eastAsia"/>
          <w:lang w:eastAsia="zh-CN"/>
        </w:rPr>
        <w:t>、</w:t>
      </w:r>
      <w:proofErr w:type="spellStart"/>
      <w:r w:rsidR="00E76036">
        <w:rPr>
          <w:rFonts w:hint="eastAsia"/>
          <w:lang w:eastAsia="zh-CN"/>
        </w:rPr>
        <w:t>renameFrd</w:t>
      </w:r>
      <w:proofErr w:type="spellEnd"/>
      <w:r w:rsidR="00E76036">
        <w:rPr>
          <w:rFonts w:hint="eastAsia"/>
          <w:lang w:eastAsia="zh-CN"/>
        </w:rPr>
        <w:t>、</w:t>
      </w:r>
      <w:proofErr w:type="spellStart"/>
      <w:r w:rsidR="00E76036">
        <w:rPr>
          <w:rFonts w:hint="eastAsia"/>
          <w:lang w:eastAsia="zh-CN"/>
        </w:rPr>
        <w:t>addGroup</w:t>
      </w:r>
      <w:proofErr w:type="spellEnd"/>
      <w:r w:rsidR="00E76036">
        <w:rPr>
          <w:rFonts w:hint="eastAsia"/>
          <w:lang w:eastAsia="zh-CN"/>
        </w:rPr>
        <w:t>、</w:t>
      </w:r>
      <w:proofErr w:type="spellStart"/>
      <w:r w:rsidR="00E76036">
        <w:rPr>
          <w:rFonts w:hint="eastAsia"/>
          <w:lang w:eastAsia="zh-CN"/>
        </w:rPr>
        <w:t>delGroup</w:t>
      </w:r>
      <w:proofErr w:type="spellEnd"/>
      <w:r w:rsidR="00E76036">
        <w:rPr>
          <w:rFonts w:hint="eastAsia"/>
          <w:lang w:eastAsia="zh-CN"/>
        </w:rPr>
        <w:t>、</w:t>
      </w:r>
      <w:proofErr w:type="spellStart"/>
      <w:r w:rsidR="00E76036">
        <w:rPr>
          <w:rFonts w:hint="eastAsia"/>
          <w:lang w:eastAsia="zh-CN"/>
        </w:rPr>
        <w:t>renameGroup</w:t>
      </w:r>
      <w:proofErr w:type="spellEnd"/>
      <w:r w:rsidR="00E76036">
        <w:rPr>
          <w:rFonts w:hint="eastAsia"/>
          <w:lang w:eastAsia="zh-CN"/>
        </w:rPr>
        <w:t>、</w:t>
      </w:r>
      <w:proofErr w:type="spellStart"/>
      <w:r w:rsidR="00E76036">
        <w:rPr>
          <w:rFonts w:hint="eastAsia"/>
          <w:lang w:eastAsia="zh-CN"/>
        </w:rPr>
        <w:t>moveToGroup</w:t>
      </w:r>
      <w:proofErr w:type="spellEnd"/>
      <w:r w:rsidR="00E76036">
        <w:rPr>
          <w:rFonts w:hint="eastAsia"/>
          <w:lang w:eastAsia="zh-CN"/>
        </w:rPr>
        <w:t>、</w:t>
      </w:r>
      <w:proofErr w:type="spellStart"/>
      <w:r w:rsidR="000A7567">
        <w:rPr>
          <w:rFonts w:hint="eastAsia"/>
          <w:lang w:eastAsia="zh-CN"/>
        </w:rPr>
        <w:t>sentInfo</w:t>
      </w:r>
      <w:proofErr w:type="spellEnd"/>
      <w:r w:rsidR="00E76036">
        <w:rPr>
          <w:rFonts w:hint="eastAsia"/>
          <w:lang w:eastAsia="zh-CN"/>
        </w:rPr>
        <w:t>、</w:t>
      </w:r>
      <w:proofErr w:type="spellStart"/>
      <w:r w:rsidR="00E76036">
        <w:rPr>
          <w:rFonts w:hint="eastAsia"/>
          <w:lang w:eastAsia="zh-CN"/>
        </w:rPr>
        <w:t>getInfo</w:t>
      </w:r>
      <w:proofErr w:type="spellEnd"/>
      <w:r w:rsidR="00E76036">
        <w:rPr>
          <w:rFonts w:hint="eastAsia"/>
          <w:lang w:eastAsia="zh-CN"/>
        </w:rPr>
        <w:t>、</w:t>
      </w:r>
      <w:proofErr w:type="spellStart"/>
      <w:r w:rsidR="00E76036">
        <w:rPr>
          <w:rFonts w:hint="eastAsia"/>
          <w:lang w:eastAsia="zh-CN"/>
        </w:rPr>
        <w:t>closeWork</w:t>
      </w:r>
      <w:proofErr w:type="spellEnd"/>
      <w:r w:rsidR="0050030D">
        <w:rPr>
          <w:rFonts w:hint="eastAsia"/>
          <w:lang w:eastAsia="zh-CN"/>
        </w:rPr>
        <w:t>。</w:t>
      </w:r>
    </w:p>
    <w:p w:rsidR="001F4FC0" w:rsidRDefault="00BE19B9" w:rsidP="00BE19B9">
      <w:pPr>
        <w:ind w:left="480" w:firstLineChars="0" w:firstLine="0"/>
        <w:rPr>
          <w:lang w:eastAsia="zh-CN"/>
        </w:rPr>
      </w:pPr>
      <w:r>
        <w:rPr>
          <w:rFonts w:hint="eastAsia"/>
          <w:lang w:eastAsia="zh-CN"/>
        </w:rPr>
        <w:t>3.</w:t>
      </w:r>
      <w:r w:rsidR="0015214D">
        <w:rPr>
          <w:rFonts w:hint="eastAsia"/>
          <w:lang w:eastAsia="zh-CN"/>
        </w:rPr>
        <w:t>演绎</w:t>
      </w:r>
    </w:p>
    <w:p w:rsidR="00BE19B9" w:rsidRDefault="00BE19B9" w:rsidP="00BE19B9">
      <w:pPr>
        <w:ind w:left="480" w:firstLineChars="0" w:firstLine="0"/>
        <w:rPr>
          <w:lang w:eastAsia="zh-CN"/>
        </w:rPr>
      </w:pPr>
      <w:r>
        <w:rPr>
          <w:rFonts w:hint="eastAsia"/>
          <w:lang w:eastAsia="zh-CN"/>
        </w:rPr>
        <w:t>客户端：</w:t>
      </w:r>
    </w:p>
    <w:tbl>
      <w:tblPr>
        <w:tblStyle w:val="af4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15214D" w:rsidTr="0015214D">
        <w:tc>
          <w:tcPr>
            <w:tcW w:w="8522" w:type="dxa"/>
          </w:tcPr>
          <w:p w:rsidR="0015214D" w:rsidRDefault="0015214D" w:rsidP="0015214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初始化：</w:t>
            </w:r>
          </w:p>
          <w:p w:rsidR="0015214D" w:rsidRDefault="0015214D" w:rsidP="0015214D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clt</w:t>
            </w:r>
            <w:proofErr w:type="spellEnd"/>
            <w:r>
              <w:rPr>
                <w:rFonts w:hint="eastAsia"/>
                <w:lang w:eastAsia="zh-CN"/>
              </w:rPr>
              <w:t xml:space="preserve">=new </w:t>
            </w:r>
            <w:proofErr w:type="spellStart"/>
            <w:r>
              <w:rPr>
                <w:rFonts w:hint="eastAsia"/>
                <w:lang w:eastAsia="zh-CN"/>
              </w:rPr>
              <w:t>WorkClt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F94391" w:rsidRDefault="0015214D" w:rsidP="00F94391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clt.setCom</w:t>
            </w:r>
            <w:proofErr w:type="spellEnd"/>
            <w:r>
              <w:rPr>
                <w:rFonts w:hint="eastAsia"/>
                <w:lang w:eastAsia="zh-CN"/>
              </w:rPr>
              <w:t>(com);</w:t>
            </w:r>
            <w:r w:rsidR="00F94391">
              <w:rPr>
                <w:rFonts w:hint="eastAsia"/>
                <w:lang w:eastAsia="zh-CN"/>
              </w:rPr>
              <w:t xml:space="preserve"> // finish the work before authentication</w:t>
            </w:r>
          </w:p>
          <w:p w:rsidR="00F94391" w:rsidRPr="00E257D5" w:rsidRDefault="0015214D" w:rsidP="00F9439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if(true==</w:t>
            </w:r>
            <w:proofErr w:type="spellStart"/>
            <w:r>
              <w:rPr>
                <w:rFonts w:hint="eastAsia"/>
                <w:lang w:eastAsia="zh-CN"/>
              </w:rPr>
              <w:t>clt.login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id,pswd</w:t>
            </w:r>
            <w:proofErr w:type="spellEnd"/>
            <w:r>
              <w:rPr>
                <w:rFonts w:hint="eastAsia"/>
                <w:lang w:eastAsia="zh-CN"/>
              </w:rPr>
              <w:t>)){</w:t>
            </w:r>
            <w:r w:rsidR="00F94391">
              <w:rPr>
                <w:rFonts w:hint="eastAsia"/>
                <w:lang w:eastAsia="zh-CN"/>
              </w:rPr>
              <w:t xml:space="preserve"> //authentication</w:t>
            </w:r>
          </w:p>
          <w:p w:rsidR="0015214D" w:rsidRDefault="00535D6A" w:rsidP="00535D6A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</w:t>
            </w:r>
            <w:proofErr w:type="spellStart"/>
            <w:r>
              <w:rPr>
                <w:rFonts w:hint="eastAsia"/>
                <w:lang w:eastAsia="zh-CN"/>
              </w:rPr>
              <w:t>here,all</w:t>
            </w:r>
            <w:proofErr w:type="spellEnd"/>
            <w:r>
              <w:rPr>
                <w:rFonts w:hint="eastAsia"/>
                <w:lang w:eastAsia="zh-CN"/>
              </w:rPr>
              <w:t xml:space="preserve"> function are available</w:t>
            </w:r>
          </w:p>
          <w:p w:rsidR="00535D6A" w:rsidRPr="0007188F" w:rsidRDefault="00535D6A" w:rsidP="0007188F">
            <w:pPr>
              <w:ind w:firstLineChars="0" w:firstLine="48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getFrdList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 w:rsidR="00D70398">
              <w:rPr>
                <w:rFonts w:hint="eastAsia"/>
                <w:lang w:eastAsia="zh-CN"/>
              </w:rPr>
              <w:t>frdMapgroup</w:t>
            </w:r>
            <w:proofErr w:type="spellEnd"/>
            <w:r>
              <w:rPr>
                <w:rFonts w:hint="eastAsia"/>
                <w:lang w:eastAsia="zh-CN"/>
              </w:rPr>
              <w:t xml:space="preserve">); </w:t>
            </w:r>
          </w:p>
          <w:p w:rsidR="00535D6A" w:rsidRDefault="00535D6A" w:rsidP="00535D6A">
            <w:pPr>
              <w:ind w:firstLineChars="0" w:firstLine="48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getNotes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 w:rsidR="00D70398">
              <w:rPr>
                <w:rFonts w:hint="eastAsia"/>
                <w:lang w:eastAsia="zh-CN"/>
              </w:rPr>
              <w:t>noteMapfrd</w:t>
            </w:r>
            <w:proofErr w:type="spellEnd"/>
            <w:r>
              <w:rPr>
                <w:rFonts w:hint="eastAsia"/>
                <w:lang w:eastAsia="zh-CN"/>
              </w:rPr>
              <w:t>);</w:t>
            </w:r>
          </w:p>
          <w:p w:rsidR="009168A4" w:rsidRDefault="009168A4" w:rsidP="00B165D4">
            <w:pPr>
              <w:ind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//maps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 xml:space="preserve"> elements are </w:t>
            </w:r>
            <w:proofErr w:type="spellStart"/>
            <w:r>
              <w:rPr>
                <w:rFonts w:hint="eastAsia"/>
                <w:lang w:eastAsia="zh-CN"/>
              </w:rPr>
              <w:t>LinkList</w:t>
            </w:r>
            <w:proofErr w:type="spellEnd"/>
            <w:r>
              <w:rPr>
                <w:rFonts w:hint="eastAsia"/>
                <w:lang w:eastAsia="zh-CN"/>
              </w:rPr>
              <w:t>, one is class User, other is class Info</w:t>
            </w:r>
          </w:p>
          <w:p w:rsidR="0007188F" w:rsidRDefault="0007188F" w:rsidP="009168A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proofErr w:type="spellStart"/>
            <w:r>
              <w:rPr>
                <w:rFonts w:hint="eastAsia"/>
                <w:lang w:eastAsia="zh-CN"/>
              </w:rPr>
              <w:t>startupListener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15214D" w:rsidRDefault="0015214D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885019" w:rsidRDefault="00885019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搜索好友：</w:t>
            </w:r>
          </w:p>
          <w:p w:rsidR="005C37C1" w:rsidRDefault="009168A4" w:rsidP="00535D6A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frd</w:t>
            </w:r>
            <w:proofErr w:type="spellEnd"/>
            <w:r>
              <w:rPr>
                <w:rFonts w:hint="eastAsia"/>
                <w:lang w:eastAsia="zh-CN"/>
              </w:rPr>
              <w:t>=new U</w:t>
            </w:r>
            <w:r w:rsidR="005C37C1">
              <w:rPr>
                <w:rFonts w:hint="eastAsia"/>
                <w:lang w:eastAsia="zh-CN"/>
              </w:rPr>
              <w:t>ser();</w:t>
            </w:r>
          </w:p>
          <w:p w:rsidR="005C37C1" w:rsidRDefault="009168A4" w:rsidP="00535D6A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frd</w:t>
            </w:r>
            <w:r w:rsidR="005C37C1">
              <w:rPr>
                <w:rFonts w:hint="eastAsia"/>
                <w:lang w:eastAsia="zh-CN"/>
              </w:rPr>
              <w:t>.setid</w:t>
            </w:r>
            <w:proofErr w:type="spellEnd"/>
            <w:r w:rsidR="005C37C1">
              <w:rPr>
                <w:rFonts w:hint="eastAsia"/>
                <w:lang w:eastAsia="zh-CN"/>
              </w:rPr>
              <w:t>(id);</w:t>
            </w:r>
          </w:p>
          <w:p w:rsidR="005C37C1" w:rsidRDefault="009168A4" w:rsidP="00535D6A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frd</w:t>
            </w:r>
            <w:r w:rsidR="005C37C1">
              <w:rPr>
                <w:rFonts w:hint="eastAsia"/>
                <w:lang w:eastAsia="zh-CN"/>
              </w:rPr>
              <w:t>.setname</w:t>
            </w:r>
            <w:proofErr w:type="spellEnd"/>
            <w:r w:rsidR="005C37C1">
              <w:rPr>
                <w:rFonts w:hint="eastAsia"/>
                <w:lang w:eastAsia="zh-CN"/>
              </w:rPr>
              <w:t>(name);</w:t>
            </w:r>
          </w:p>
          <w:p w:rsidR="005C37C1" w:rsidRDefault="009168A4" w:rsidP="00535D6A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frd</w:t>
            </w:r>
            <w:r w:rsidR="005C37C1">
              <w:rPr>
                <w:rFonts w:hint="eastAsia"/>
                <w:lang w:eastAsia="zh-CN"/>
              </w:rPr>
              <w:t>.setaddress</w:t>
            </w:r>
            <w:proofErr w:type="spellEnd"/>
            <w:r w:rsidR="005C37C1">
              <w:rPr>
                <w:rFonts w:hint="eastAsia"/>
                <w:lang w:eastAsia="zh-CN"/>
              </w:rPr>
              <w:t>(string);</w:t>
            </w:r>
          </w:p>
          <w:p w:rsidR="00885019" w:rsidRDefault="005C37C1" w:rsidP="00535D6A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findFrd</w:t>
            </w:r>
            <w:proofErr w:type="spellEnd"/>
            <w:r w:rsidR="009168A4">
              <w:rPr>
                <w:rFonts w:hint="eastAsia"/>
                <w:lang w:eastAsia="zh-CN"/>
              </w:rPr>
              <w:t>(</w:t>
            </w:r>
            <w:proofErr w:type="spellStart"/>
            <w:r w:rsidR="009168A4">
              <w:rPr>
                <w:rFonts w:hint="eastAsia"/>
                <w:lang w:eastAsia="zh-CN"/>
              </w:rPr>
              <w:t>frd</w:t>
            </w:r>
            <w:proofErr w:type="spellEnd"/>
            <w:r>
              <w:rPr>
                <w:rFonts w:hint="eastAsia"/>
                <w:lang w:eastAsia="zh-CN"/>
              </w:rPr>
              <w:t>);//fill cl</w:t>
            </w:r>
            <w:r w:rsidR="009168A4">
              <w:rPr>
                <w:rFonts w:hint="eastAsia"/>
                <w:lang w:eastAsia="zh-CN"/>
              </w:rPr>
              <w:t xml:space="preserve">ass user, and viewer get Info from </w:t>
            </w:r>
            <w:proofErr w:type="spellStart"/>
            <w:r w:rsidR="009168A4">
              <w:rPr>
                <w:rFonts w:hint="eastAsia"/>
                <w:lang w:eastAsia="zh-CN"/>
              </w:rPr>
              <w:t>frd</w:t>
            </w:r>
            <w:proofErr w:type="spellEnd"/>
            <w:r>
              <w:rPr>
                <w:rFonts w:hint="eastAsia"/>
                <w:lang w:eastAsia="zh-CN"/>
              </w:rPr>
              <w:t xml:space="preserve"> after called</w:t>
            </w:r>
          </w:p>
          <w:p w:rsidR="005C37C1" w:rsidRDefault="00BA5AEB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好友管理：</w:t>
            </w:r>
            <w:r w:rsidR="00237937" w:rsidRPr="000222CF">
              <w:rPr>
                <w:rFonts w:hint="eastAsia"/>
                <w:strike/>
                <w:color w:val="FF0000"/>
                <w:lang w:eastAsia="zh-CN"/>
              </w:rPr>
              <w:t>//local friend list update for each 10 days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addFrd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id,request</w:t>
            </w:r>
            <w:proofErr w:type="spellEnd"/>
            <w:r>
              <w:rPr>
                <w:rFonts w:hint="eastAsia"/>
                <w:lang w:eastAsia="zh-CN"/>
              </w:rPr>
              <w:t>);//asynchronous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not wait for response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//what </w:t>
            </w:r>
            <w:proofErr w:type="spellStart"/>
            <w:r>
              <w:rPr>
                <w:rFonts w:hint="eastAsia"/>
                <w:lang w:eastAsia="zh-CN"/>
              </w:rPr>
              <w:t>fllowing</w:t>
            </w:r>
            <w:proofErr w:type="spellEnd"/>
            <w:r>
              <w:rPr>
                <w:rFonts w:hint="eastAsia"/>
                <w:lang w:eastAsia="zh-CN"/>
              </w:rPr>
              <w:t xml:space="preserve"> are synchronized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delFrd</w:t>
            </w:r>
            <w:proofErr w:type="spellEnd"/>
            <w:r>
              <w:rPr>
                <w:rFonts w:hint="eastAsia"/>
                <w:lang w:eastAsia="zh-CN"/>
              </w:rPr>
              <w:t>(id);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renameFrd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id,newname</w:t>
            </w:r>
            <w:proofErr w:type="spellEnd"/>
            <w:r>
              <w:rPr>
                <w:rFonts w:hint="eastAsia"/>
                <w:lang w:eastAsia="zh-CN"/>
              </w:rPr>
              <w:t>);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好友组管理：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addGroup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groupname</w:t>
            </w:r>
            <w:proofErr w:type="spellEnd"/>
            <w:r>
              <w:rPr>
                <w:rFonts w:hint="eastAsia"/>
                <w:lang w:eastAsia="zh-CN"/>
              </w:rPr>
              <w:t xml:space="preserve">);//forbid the same group name </w:t>
            </w:r>
          </w:p>
          <w:p w:rsidR="000A7567" w:rsidRDefault="00BA5AEB" w:rsidP="00535D6A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delGroup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groupname</w:t>
            </w:r>
            <w:proofErr w:type="spellEnd"/>
            <w:r>
              <w:rPr>
                <w:rFonts w:hint="eastAsia"/>
                <w:lang w:eastAsia="zh-CN"/>
              </w:rPr>
              <w:t>);//</w:t>
            </w:r>
            <w:r w:rsidR="000A7567">
              <w:rPr>
                <w:rFonts w:hint="eastAsia"/>
                <w:lang w:eastAsia="zh-CN"/>
              </w:rPr>
              <w:t xml:space="preserve">deleting close friend group forbidden 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renameGroup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old,new</w:t>
            </w:r>
            <w:proofErr w:type="spellEnd"/>
            <w:r>
              <w:rPr>
                <w:rFonts w:hint="eastAsia"/>
                <w:lang w:eastAsia="zh-CN"/>
              </w:rPr>
              <w:t>);</w:t>
            </w:r>
          </w:p>
          <w:p w:rsidR="00BA5AEB" w:rsidRDefault="000A7567" w:rsidP="00535D6A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moveToGroup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Frdid,groupname</w:t>
            </w:r>
            <w:proofErr w:type="spellEnd"/>
            <w:r>
              <w:rPr>
                <w:rFonts w:hint="eastAsia"/>
                <w:lang w:eastAsia="zh-CN"/>
              </w:rPr>
              <w:t>);</w:t>
            </w:r>
          </w:p>
          <w:p w:rsidR="000A7567" w:rsidRDefault="000222CF" w:rsidP="000222CF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聊天：</w:t>
            </w:r>
          </w:p>
          <w:p w:rsidR="000222CF" w:rsidRDefault="000222CF" w:rsidP="000222CF">
            <w:pPr>
              <w:ind w:left="420" w:firstLineChars="0" w:hanging="42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sentInfo</w:t>
            </w:r>
            <w:proofErr w:type="spellEnd"/>
            <w:r>
              <w:rPr>
                <w:rFonts w:hint="eastAsia"/>
                <w:lang w:eastAsia="zh-CN"/>
              </w:rPr>
              <w:t>(id, info);</w:t>
            </w:r>
          </w:p>
          <w:p w:rsidR="000222CF" w:rsidRDefault="000222CF" w:rsidP="009672E2">
            <w:pPr>
              <w:ind w:left="420" w:firstLineChars="0" w:hanging="42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sentInfo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id,</w:t>
            </w:r>
            <w:r w:rsidR="009672E2" w:rsidRPr="00475D23">
              <w:rPr>
                <w:rFonts w:hint="eastAsia"/>
                <w:lang w:eastAsia="zh-CN"/>
              </w:rPr>
              <w:t>infolist</w:t>
            </w:r>
            <w:proofErr w:type="spellEnd"/>
            <w:r>
              <w:rPr>
                <w:rFonts w:hint="eastAsia"/>
                <w:lang w:eastAsia="zh-CN"/>
              </w:rPr>
              <w:t>);</w:t>
            </w:r>
          </w:p>
          <w:p w:rsidR="00C47788" w:rsidRPr="00C47788" w:rsidRDefault="00C47788" w:rsidP="009672E2">
            <w:pPr>
              <w:ind w:left="420" w:firstLineChars="0" w:hanging="420"/>
              <w:rPr>
                <w:color w:val="00B050"/>
                <w:lang w:eastAsia="zh-CN"/>
              </w:rPr>
            </w:pPr>
            <w:r w:rsidRPr="00C47788">
              <w:rPr>
                <w:rFonts w:hint="eastAsia"/>
                <w:color w:val="00B050"/>
                <w:lang w:eastAsia="zh-CN"/>
              </w:rPr>
              <w:t>/**</w:t>
            </w:r>
          </w:p>
          <w:p w:rsidR="00C47788" w:rsidRPr="00C47788" w:rsidRDefault="00C47788" w:rsidP="009672E2">
            <w:pPr>
              <w:ind w:left="420" w:firstLineChars="0" w:hanging="420"/>
              <w:rPr>
                <w:color w:val="00B050"/>
                <w:lang w:eastAsia="zh-CN"/>
              </w:rPr>
            </w:pPr>
            <w:proofErr w:type="spellStart"/>
            <w:r w:rsidRPr="00C47788">
              <w:rPr>
                <w:rFonts w:hint="eastAsia"/>
                <w:color w:val="00B050"/>
                <w:lang w:eastAsia="zh-CN"/>
              </w:rPr>
              <w:t>infolist</w:t>
            </w:r>
            <w:proofErr w:type="spellEnd"/>
            <w:r w:rsidRPr="00C47788">
              <w:rPr>
                <w:rFonts w:hint="eastAsia"/>
                <w:color w:val="00B050"/>
                <w:lang w:eastAsia="zh-CN"/>
              </w:rPr>
              <w:t xml:space="preserve">=new </w:t>
            </w:r>
            <w:proofErr w:type="spellStart"/>
            <w:r w:rsidRPr="00C47788">
              <w:rPr>
                <w:rFonts w:hint="eastAsia"/>
                <w:color w:val="00B050"/>
                <w:lang w:eastAsia="zh-CN"/>
              </w:rPr>
              <w:t>LinkList</w:t>
            </w:r>
            <w:proofErr w:type="spellEnd"/>
            <w:r w:rsidRPr="00C47788">
              <w:rPr>
                <w:rFonts w:hint="eastAsia"/>
                <w:color w:val="00B050"/>
                <w:lang w:eastAsia="zh-CN"/>
              </w:rPr>
              <w:t>&lt;</w:t>
            </w:r>
            <w:proofErr w:type="spellStart"/>
            <w:r w:rsidRPr="00C47788">
              <w:rPr>
                <w:rFonts w:hint="eastAsia"/>
                <w:color w:val="00B050"/>
                <w:lang w:eastAsia="zh-CN"/>
              </w:rPr>
              <w:t>InfoNode</w:t>
            </w:r>
            <w:proofErr w:type="spellEnd"/>
            <w:r w:rsidRPr="00C47788">
              <w:rPr>
                <w:rFonts w:hint="eastAsia"/>
                <w:color w:val="00B050"/>
                <w:lang w:eastAsia="zh-CN"/>
              </w:rPr>
              <w:t>&gt;();</w:t>
            </w:r>
          </w:p>
          <w:p w:rsidR="00C47788" w:rsidRPr="00C47788" w:rsidRDefault="00C47788" w:rsidP="009672E2">
            <w:pPr>
              <w:ind w:left="420" w:firstLineChars="0" w:hanging="420"/>
              <w:rPr>
                <w:color w:val="00B050"/>
                <w:lang w:eastAsia="zh-CN"/>
              </w:rPr>
            </w:pPr>
            <w:r w:rsidRPr="00C47788">
              <w:rPr>
                <w:rFonts w:hint="eastAsia"/>
                <w:color w:val="00B050"/>
                <w:lang w:eastAsia="zh-CN"/>
              </w:rPr>
              <w:t xml:space="preserve">class </w:t>
            </w:r>
            <w:proofErr w:type="spellStart"/>
            <w:r w:rsidRPr="00C47788">
              <w:rPr>
                <w:rFonts w:hint="eastAsia"/>
                <w:color w:val="00B050"/>
                <w:lang w:eastAsia="zh-CN"/>
              </w:rPr>
              <w:t>InfoNode</w:t>
            </w:r>
            <w:proofErr w:type="spellEnd"/>
            <w:r w:rsidRPr="00C47788">
              <w:rPr>
                <w:rFonts w:hint="eastAsia"/>
                <w:color w:val="00B050"/>
                <w:lang w:eastAsia="zh-CN"/>
              </w:rPr>
              <w:t>{</w:t>
            </w:r>
          </w:p>
          <w:p w:rsidR="00C47788" w:rsidRPr="00C47788" w:rsidRDefault="00C47788" w:rsidP="00C47788">
            <w:pPr>
              <w:ind w:leftChars="175" w:left="420" w:firstLineChars="0" w:firstLine="0"/>
              <w:rPr>
                <w:color w:val="00B050"/>
                <w:lang w:eastAsia="zh-CN"/>
              </w:rPr>
            </w:pPr>
            <w:r w:rsidRPr="00C47788">
              <w:rPr>
                <w:rFonts w:hint="eastAsia"/>
                <w:color w:val="00B050"/>
                <w:lang w:eastAsia="zh-CN"/>
              </w:rPr>
              <w:t xml:space="preserve">public </w:t>
            </w:r>
            <w:proofErr w:type="spellStart"/>
            <w:r w:rsidRPr="00C47788">
              <w:rPr>
                <w:rFonts w:hint="eastAsia"/>
                <w:color w:val="00B050"/>
                <w:lang w:eastAsia="zh-CN"/>
              </w:rPr>
              <w:t>int</w:t>
            </w:r>
            <w:proofErr w:type="spellEnd"/>
            <w:r w:rsidRPr="00C47788">
              <w:rPr>
                <w:rFonts w:hint="eastAsia"/>
                <w:color w:val="00B050"/>
                <w:lang w:eastAsia="zh-CN"/>
              </w:rPr>
              <w:t xml:space="preserve"> </w:t>
            </w:r>
            <w:proofErr w:type="spellStart"/>
            <w:r w:rsidRPr="00C47788">
              <w:rPr>
                <w:rFonts w:hint="eastAsia"/>
                <w:color w:val="00B050"/>
                <w:lang w:eastAsia="zh-CN"/>
              </w:rPr>
              <w:t>iType</w:t>
            </w:r>
            <w:proofErr w:type="spellEnd"/>
            <w:r w:rsidRPr="00C47788">
              <w:rPr>
                <w:rFonts w:hint="eastAsia"/>
                <w:color w:val="00B050"/>
                <w:lang w:eastAsia="zh-CN"/>
              </w:rPr>
              <w:t>;//1.string2.photo</w:t>
            </w:r>
          </w:p>
          <w:p w:rsidR="00C47788" w:rsidRPr="00C47788" w:rsidRDefault="00C47788" w:rsidP="00C47788">
            <w:pPr>
              <w:ind w:leftChars="175" w:left="420" w:firstLineChars="0" w:firstLine="0"/>
              <w:rPr>
                <w:color w:val="00B050"/>
                <w:lang w:eastAsia="zh-CN"/>
              </w:rPr>
            </w:pPr>
            <w:r w:rsidRPr="00C47788">
              <w:rPr>
                <w:rFonts w:hint="eastAsia"/>
                <w:color w:val="00B050"/>
                <w:lang w:eastAsia="zh-CN"/>
              </w:rPr>
              <w:t xml:space="preserve">public Object </w:t>
            </w:r>
            <w:proofErr w:type="spellStart"/>
            <w:r w:rsidRPr="00C47788">
              <w:rPr>
                <w:rFonts w:hint="eastAsia"/>
                <w:color w:val="00B050"/>
                <w:lang w:eastAsia="zh-CN"/>
              </w:rPr>
              <w:t>iInfo</w:t>
            </w:r>
            <w:proofErr w:type="spellEnd"/>
            <w:r w:rsidRPr="00C47788">
              <w:rPr>
                <w:rFonts w:hint="eastAsia"/>
                <w:color w:val="00B050"/>
                <w:lang w:eastAsia="zh-CN"/>
              </w:rPr>
              <w:t>;</w:t>
            </w:r>
          </w:p>
          <w:p w:rsidR="00C47788" w:rsidRPr="00C47788" w:rsidRDefault="00C47788" w:rsidP="009672E2">
            <w:pPr>
              <w:ind w:left="420" w:firstLineChars="0" w:hanging="420"/>
              <w:rPr>
                <w:color w:val="00B050"/>
                <w:lang w:eastAsia="zh-CN"/>
              </w:rPr>
            </w:pPr>
            <w:r w:rsidRPr="00C47788">
              <w:rPr>
                <w:rFonts w:hint="eastAsia"/>
                <w:color w:val="00B050"/>
                <w:lang w:eastAsia="zh-CN"/>
              </w:rPr>
              <w:t>}</w:t>
            </w:r>
          </w:p>
          <w:p w:rsidR="00C47788" w:rsidRDefault="00C47788" w:rsidP="009672E2">
            <w:pPr>
              <w:ind w:left="420" w:firstLineChars="0" w:hanging="420"/>
              <w:rPr>
                <w:color w:val="00B050"/>
                <w:lang w:eastAsia="zh-CN"/>
              </w:rPr>
            </w:pPr>
            <w:r w:rsidRPr="00C47788">
              <w:rPr>
                <w:rFonts w:hint="eastAsia"/>
                <w:color w:val="00B050"/>
                <w:lang w:eastAsia="zh-CN"/>
              </w:rPr>
              <w:t>**/</w:t>
            </w:r>
          </w:p>
          <w:p w:rsidR="007C2568" w:rsidRDefault="007C2568" w:rsidP="007C2568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info=new Info();</w:t>
            </w:r>
          </w:p>
          <w:p w:rsidR="00C47788" w:rsidRDefault="007C2568" w:rsidP="007C2568">
            <w:pPr>
              <w:ind w:left="420" w:firstLineChars="0" w:hanging="42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getInfo</w:t>
            </w:r>
            <w:proofErr w:type="spellEnd"/>
            <w:r>
              <w:rPr>
                <w:rFonts w:hint="eastAsia"/>
                <w:lang w:eastAsia="zh-CN"/>
              </w:rPr>
              <w:t>(info);</w:t>
            </w:r>
          </w:p>
          <w:p w:rsidR="007C2568" w:rsidRPr="00142FDE" w:rsidRDefault="007C2568" w:rsidP="007C2568">
            <w:pPr>
              <w:ind w:left="420" w:firstLineChars="0" w:hanging="42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>/**</w:t>
            </w:r>
          </w:p>
          <w:p w:rsidR="007C2568" w:rsidRPr="00142FDE" w:rsidRDefault="007C2568" w:rsidP="007C2568">
            <w:pPr>
              <w:ind w:left="420" w:firstLineChars="0" w:hanging="42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>class Info{</w:t>
            </w:r>
          </w:p>
          <w:p w:rsidR="007C2568" w:rsidRPr="00142FDE" w:rsidRDefault="007C2568" w:rsidP="007C2568">
            <w:pPr>
              <w:ind w:left="420" w:firstLineChars="0" w:hanging="42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 xml:space="preserve">private </w:t>
            </w:r>
            <w:proofErr w:type="spellStart"/>
            <w:r w:rsidRPr="00142FDE">
              <w:rPr>
                <w:rFonts w:hint="eastAsia"/>
                <w:color w:val="00B050"/>
                <w:lang w:eastAsia="zh-CN"/>
              </w:rPr>
              <w:t>int</w:t>
            </w:r>
            <w:proofErr w:type="spellEnd"/>
            <w:r w:rsidRPr="00142FDE">
              <w:rPr>
                <w:rFonts w:hint="eastAsia"/>
                <w:color w:val="00B050"/>
                <w:lang w:eastAsia="zh-CN"/>
              </w:rPr>
              <w:t xml:space="preserve"> </w:t>
            </w:r>
            <w:proofErr w:type="spellStart"/>
            <w:r w:rsidRPr="00142FDE">
              <w:rPr>
                <w:rFonts w:hint="eastAsia"/>
                <w:color w:val="00B050"/>
                <w:lang w:eastAsia="zh-CN"/>
              </w:rPr>
              <w:t>fromid</w:t>
            </w:r>
            <w:proofErr w:type="spellEnd"/>
            <w:r w:rsidRPr="00142FDE">
              <w:rPr>
                <w:rFonts w:hint="eastAsia"/>
                <w:color w:val="00B050"/>
                <w:lang w:eastAsia="zh-CN"/>
              </w:rPr>
              <w:t>;</w:t>
            </w:r>
          </w:p>
          <w:p w:rsidR="007C2568" w:rsidRPr="00142FDE" w:rsidRDefault="007C2568" w:rsidP="007C2568">
            <w:pPr>
              <w:ind w:left="420" w:firstLineChars="0" w:hanging="42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>private long date;</w:t>
            </w:r>
          </w:p>
          <w:p w:rsidR="007C2568" w:rsidRPr="00142FDE" w:rsidRDefault="007C2568" w:rsidP="007C2568">
            <w:pPr>
              <w:ind w:firstLineChars="0" w:firstLine="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 xml:space="preserve">private </w:t>
            </w:r>
            <w:proofErr w:type="spellStart"/>
            <w:r w:rsidRPr="00142FDE">
              <w:rPr>
                <w:rFonts w:hint="eastAsia"/>
                <w:color w:val="00B050"/>
                <w:lang w:eastAsia="zh-CN"/>
              </w:rPr>
              <w:t>LinkList</w:t>
            </w:r>
            <w:proofErr w:type="spellEnd"/>
            <w:r w:rsidRPr="00142FDE">
              <w:rPr>
                <w:rFonts w:hint="eastAsia"/>
                <w:color w:val="00B050"/>
                <w:lang w:eastAsia="zh-CN"/>
              </w:rPr>
              <w:t>&lt;</w:t>
            </w:r>
            <w:proofErr w:type="spellStart"/>
            <w:r w:rsidRPr="00142FDE">
              <w:rPr>
                <w:rFonts w:hint="eastAsia"/>
                <w:color w:val="00B050"/>
                <w:lang w:eastAsia="zh-CN"/>
              </w:rPr>
              <w:t>InfoNode</w:t>
            </w:r>
            <w:proofErr w:type="spellEnd"/>
            <w:r w:rsidRPr="00142FDE">
              <w:rPr>
                <w:rFonts w:hint="eastAsia"/>
                <w:color w:val="00B050"/>
                <w:lang w:eastAsia="zh-CN"/>
              </w:rPr>
              <w:t>&gt; info;</w:t>
            </w:r>
          </w:p>
          <w:p w:rsidR="007C2568" w:rsidRPr="00142FDE" w:rsidRDefault="007C2568" w:rsidP="007C2568">
            <w:pPr>
              <w:ind w:left="420" w:firstLineChars="0" w:hanging="42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>}</w:t>
            </w:r>
          </w:p>
          <w:p w:rsidR="007C2568" w:rsidRDefault="007C2568" w:rsidP="007C2568">
            <w:pPr>
              <w:ind w:left="420" w:firstLineChars="0" w:hanging="42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>**/</w:t>
            </w:r>
          </w:p>
          <w:p w:rsidR="00B44255" w:rsidRDefault="00E10D27" w:rsidP="00B44255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关闭：</w:t>
            </w:r>
          </w:p>
          <w:p w:rsidR="00B44255" w:rsidRDefault="00B44255" w:rsidP="00B44255">
            <w:pPr>
              <w:ind w:left="420" w:firstLineChars="0" w:hanging="42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requestClose</w:t>
            </w:r>
            <w:proofErr w:type="spellEnd"/>
            <w:r>
              <w:rPr>
                <w:rFonts w:hint="eastAsia"/>
                <w:lang w:eastAsia="zh-CN"/>
              </w:rPr>
              <w:t>(){</w:t>
            </w:r>
          </w:p>
          <w:p w:rsidR="00B44255" w:rsidRDefault="00B44255" w:rsidP="00B44255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proofErr w:type="spellStart"/>
            <w:r>
              <w:rPr>
                <w:rFonts w:hint="eastAsia"/>
                <w:lang w:eastAsia="zh-CN"/>
              </w:rPr>
              <w:t>com.sentCmd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close request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);</w:t>
            </w:r>
          </w:p>
          <w:p w:rsidR="00B44255" w:rsidRDefault="00B44255" w:rsidP="00B44255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proofErr w:type="spellStart"/>
            <w:r>
              <w:rPr>
                <w:rFonts w:hint="eastAsia"/>
                <w:lang w:eastAsia="zh-CN"/>
              </w:rPr>
              <w:t>com.sentInfo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close request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);</w:t>
            </w:r>
          </w:p>
          <w:p w:rsidR="00E10D27" w:rsidRDefault="00B44255" w:rsidP="007C2568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B44255" w:rsidRDefault="00B44255" w:rsidP="007C2568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//received agree close request</w:t>
            </w:r>
          </w:p>
          <w:p w:rsidR="00B44255" w:rsidRPr="00C47788" w:rsidRDefault="00B44255" w:rsidP="007C2568">
            <w:pPr>
              <w:ind w:left="420" w:firstLineChars="0" w:hanging="42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closeWork</w:t>
            </w:r>
            <w:proofErr w:type="spellEnd"/>
            <w:r>
              <w:rPr>
                <w:rFonts w:hint="eastAsia"/>
                <w:lang w:eastAsia="zh-CN"/>
              </w:rPr>
              <w:t>();//</w:t>
            </w:r>
            <w:r>
              <w:rPr>
                <w:rFonts w:hint="eastAsia"/>
                <w:lang w:eastAsia="zh-CN"/>
              </w:rPr>
              <w:t>简单关闭</w:t>
            </w:r>
            <w:r>
              <w:rPr>
                <w:rFonts w:hint="eastAsia"/>
                <w:lang w:eastAsia="zh-CN"/>
              </w:rPr>
              <w:t>Com</w:t>
            </w:r>
          </w:p>
        </w:tc>
      </w:tr>
    </w:tbl>
    <w:p w:rsidR="0015214D" w:rsidRDefault="002A7F61" w:rsidP="0015214D">
      <w:pPr>
        <w:ind w:left="480"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服务器端：</w:t>
      </w:r>
    </w:p>
    <w:tbl>
      <w:tblPr>
        <w:tblStyle w:val="af4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2A7F61" w:rsidTr="002A7F61">
        <w:tc>
          <w:tcPr>
            <w:tcW w:w="8522" w:type="dxa"/>
          </w:tcPr>
          <w:p w:rsidR="002A7F61" w:rsidRDefault="0083018E" w:rsidP="0015214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初始化：</w:t>
            </w:r>
          </w:p>
          <w:p w:rsidR="0083018E" w:rsidRDefault="0083018E" w:rsidP="0015214D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com.initCom</w:t>
            </w:r>
            <w:proofErr w:type="spellEnd"/>
            <w:r>
              <w:rPr>
                <w:rFonts w:hint="eastAsia"/>
                <w:lang w:eastAsia="zh-CN"/>
              </w:rPr>
              <w:t>(socket);</w:t>
            </w:r>
          </w:p>
          <w:p w:rsidR="0083018E" w:rsidRDefault="0083018E" w:rsidP="0015214D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ser</w:t>
            </w:r>
            <w:proofErr w:type="spellEnd"/>
            <w:r>
              <w:rPr>
                <w:rFonts w:hint="eastAsia"/>
                <w:lang w:eastAsia="zh-CN"/>
              </w:rPr>
              <w:t xml:space="preserve">=new </w:t>
            </w:r>
            <w:proofErr w:type="spellStart"/>
            <w:r>
              <w:rPr>
                <w:rFonts w:hint="eastAsia"/>
                <w:lang w:eastAsia="zh-CN"/>
              </w:rPr>
              <w:t>WorkSer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83018E" w:rsidRDefault="0083018E" w:rsidP="0015214D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ser.setCom</w:t>
            </w:r>
            <w:proofErr w:type="spellEnd"/>
            <w:r>
              <w:rPr>
                <w:rFonts w:hint="eastAsia"/>
                <w:lang w:eastAsia="zh-CN"/>
              </w:rPr>
              <w:t>(com);</w:t>
            </w:r>
          </w:p>
          <w:p w:rsidR="0083018E" w:rsidRDefault="007950AE" w:rsidP="0015214D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ser.</w:t>
            </w:r>
            <w:r w:rsidR="00C33B7B">
              <w:rPr>
                <w:rFonts w:hint="eastAsia"/>
                <w:lang w:eastAsia="zh-CN"/>
              </w:rPr>
              <w:t>startupL</w:t>
            </w:r>
            <w:r>
              <w:rPr>
                <w:rFonts w:hint="eastAsia"/>
                <w:lang w:eastAsia="zh-CN"/>
              </w:rPr>
              <w:t>istener</w:t>
            </w:r>
            <w:proofErr w:type="spellEnd"/>
            <w:r>
              <w:rPr>
                <w:rFonts w:hint="eastAsia"/>
                <w:lang w:eastAsia="zh-CN"/>
              </w:rPr>
              <w:t>();//start up two listeners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监听：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//*************************************************************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string=</w:t>
            </w:r>
            <w:proofErr w:type="spellStart"/>
            <w:r>
              <w:rPr>
                <w:rFonts w:hint="eastAsia"/>
                <w:lang w:eastAsia="zh-CN"/>
              </w:rPr>
              <w:t>com.getCmd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scanner=new Scanner(string);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cmd</w:t>
            </w:r>
            <w:proofErr w:type="spellEnd"/>
            <w:r>
              <w:rPr>
                <w:rFonts w:hint="eastAsia"/>
                <w:lang w:eastAsia="zh-CN"/>
              </w:rPr>
              <w:t>=</w:t>
            </w:r>
            <w:proofErr w:type="spellStart"/>
            <w:r>
              <w:rPr>
                <w:rFonts w:hint="eastAsia"/>
                <w:lang w:eastAsia="zh-CN"/>
              </w:rPr>
              <w:t>scanner.next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WorkSer.getClass</w:t>
            </w:r>
            <w:proofErr w:type="spellEnd"/>
            <w:r>
              <w:rPr>
                <w:rFonts w:hint="eastAsia"/>
                <w:lang w:eastAsia="zh-CN"/>
              </w:rPr>
              <w:t>().</w:t>
            </w:r>
            <w:proofErr w:type="spellStart"/>
            <w:r>
              <w:rPr>
                <w:rFonts w:hint="eastAsia"/>
                <w:lang w:eastAsia="zh-CN"/>
              </w:rPr>
              <w:t>getMethod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cmd,new</w:t>
            </w:r>
            <w:proofErr w:type="spellEnd"/>
            <w:r>
              <w:rPr>
                <w:lang w:eastAsia="zh-CN"/>
              </w:rPr>
              <w:t xml:space="preserve"> Class</w:t>
            </w:r>
            <w:r>
              <w:rPr>
                <w:rFonts w:hint="eastAsia"/>
                <w:lang w:eastAsia="zh-CN"/>
              </w:rPr>
              <w:t>[]</w:t>
            </w:r>
            <w:r>
              <w:rPr>
                <w:lang w:eastAsia="zh-CN"/>
              </w:rPr>
              <w:t>{</w:t>
            </w:r>
            <w:proofErr w:type="spellStart"/>
            <w:r>
              <w:rPr>
                <w:rFonts w:hint="eastAsia"/>
                <w:lang w:eastAsia="zh-CN"/>
              </w:rPr>
              <w:t>Scanner.class</w:t>
            </w:r>
            <w:proofErr w:type="spellEnd"/>
            <w:r>
              <w:rPr>
                <w:lang w:eastAsia="zh-CN"/>
              </w:rPr>
              <w:t>}</w:t>
            </w:r>
            <w:r>
              <w:rPr>
                <w:rFonts w:hint="eastAsia"/>
                <w:lang w:eastAsia="zh-CN"/>
              </w:rPr>
              <w:t>)</w:t>
            </w:r>
          </w:p>
          <w:p w:rsidR="00EB15AB" w:rsidRDefault="00EB15AB" w:rsidP="00EB15AB">
            <w:pPr>
              <w:ind w:firstLineChars="350" w:firstLine="84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invoke(</w:t>
            </w:r>
            <w:proofErr w:type="spellStart"/>
            <w:r>
              <w:rPr>
                <w:rFonts w:hint="eastAsia"/>
                <w:lang w:eastAsia="zh-CN"/>
              </w:rPr>
              <w:t>WorkSer.this</w:t>
            </w:r>
            <w:proofErr w:type="spellEnd"/>
            <w:r w:rsidRPr="00EB15AB">
              <w:rPr>
                <w:lang w:eastAsia="zh-CN"/>
              </w:rPr>
              <w:t>, new Object[]{</w:t>
            </w:r>
            <w:r>
              <w:rPr>
                <w:rFonts w:hint="eastAsia"/>
                <w:lang w:eastAsia="zh-CN"/>
              </w:rPr>
              <w:t>scanner</w:t>
            </w:r>
            <w:r w:rsidRPr="00EB15AB">
              <w:rPr>
                <w:lang w:eastAsia="zh-CN"/>
              </w:rPr>
              <w:t>})</w:t>
            </w:r>
            <w:r>
              <w:rPr>
                <w:rFonts w:hint="eastAsia"/>
                <w:lang w:eastAsia="zh-CN"/>
              </w:rPr>
              <w:t>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//*************************************************************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string=</w:t>
            </w:r>
            <w:proofErr w:type="spellStart"/>
            <w:r>
              <w:rPr>
                <w:rFonts w:hint="eastAsia"/>
                <w:lang w:eastAsia="zh-CN"/>
              </w:rPr>
              <w:t>com.getInfo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scanner=new Scanner(string);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fun=</w:t>
            </w:r>
            <w:proofErr w:type="spellStart"/>
            <w:r>
              <w:rPr>
                <w:rFonts w:hint="eastAsia"/>
                <w:lang w:eastAsia="zh-CN"/>
              </w:rPr>
              <w:t>scanner.next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WorkSer.getClass</w:t>
            </w:r>
            <w:proofErr w:type="spellEnd"/>
            <w:r>
              <w:rPr>
                <w:rFonts w:hint="eastAsia"/>
                <w:lang w:eastAsia="zh-CN"/>
              </w:rPr>
              <w:t>().</w:t>
            </w:r>
            <w:proofErr w:type="spellStart"/>
            <w:r>
              <w:rPr>
                <w:rFonts w:hint="eastAsia"/>
                <w:lang w:eastAsia="zh-CN"/>
              </w:rPr>
              <w:t>getMethod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fun</w:t>
            </w:r>
            <w:r>
              <w:rPr>
                <w:lang w:eastAsia="zh-CN"/>
              </w:rPr>
              <w:t>,new</w:t>
            </w:r>
            <w:proofErr w:type="spellEnd"/>
            <w:r>
              <w:rPr>
                <w:lang w:eastAsia="zh-CN"/>
              </w:rPr>
              <w:t xml:space="preserve"> Class</w:t>
            </w:r>
            <w:r>
              <w:rPr>
                <w:rFonts w:hint="eastAsia"/>
                <w:lang w:eastAsia="zh-CN"/>
              </w:rPr>
              <w:t>[]</w:t>
            </w:r>
            <w:r>
              <w:rPr>
                <w:lang w:eastAsia="zh-CN"/>
              </w:rPr>
              <w:t>{</w:t>
            </w:r>
            <w:proofErr w:type="spellStart"/>
            <w:r>
              <w:rPr>
                <w:rFonts w:hint="eastAsia"/>
                <w:lang w:eastAsia="zh-CN"/>
              </w:rPr>
              <w:t>Scanner.class</w:t>
            </w:r>
            <w:proofErr w:type="spellEnd"/>
            <w:r>
              <w:rPr>
                <w:lang w:eastAsia="zh-CN"/>
              </w:rPr>
              <w:t>}</w:t>
            </w:r>
            <w:r>
              <w:rPr>
                <w:rFonts w:hint="eastAsia"/>
                <w:lang w:eastAsia="zh-CN"/>
              </w:rPr>
              <w:t>)</w:t>
            </w:r>
          </w:p>
          <w:p w:rsidR="00EB15AB" w:rsidRDefault="00EB15AB" w:rsidP="00EB15AB">
            <w:pPr>
              <w:ind w:firstLineChars="350" w:firstLine="84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invoke(</w:t>
            </w:r>
            <w:proofErr w:type="spellStart"/>
            <w:r>
              <w:rPr>
                <w:rFonts w:hint="eastAsia"/>
                <w:lang w:eastAsia="zh-CN"/>
              </w:rPr>
              <w:t>WorkSer.this</w:t>
            </w:r>
            <w:proofErr w:type="spellEnd"/>
            <w:r w:rsidRPr="00EB15AB">
              <w:rPr>
                <w:lang w:eastAsia="zh-CN"/>
              </w:rPr>
              <w:t>, new Object[]{</w:t>
            </w:r>
            <w:r>
              <w:rPr>
                <w:rFonts w:hint="eastAsia"/>
                <w:lang w:eastAsia="zh-CN"/>
              </w:rPr>
              <w:t>scanner</w:t>
            </w:r>
            <w:r w:rsidRPr="00EB15AB">
              <w:rPr>
                <w:lang w:eastAsia="zh-CN"/>
              </w:rPr>
              <w:t>})</w:t>
            </w:r>
            <w:r>
              <w:rPr>
                <w:rFonts w:hint="eastAsia"/>
                <w:lang w:eastAsia="zh-CN"/>
              </w:rPr>
              <w:t>;</w:t>
            </w:r>
          </w:p>
          <w:p w:rsidR="00EB15AB" w:rsidRDefault="00272427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登录：</w:t>
            </w:r>
          </w:p>
          <w:p w:rsidR="00272427" w:rsidRDefault="00272427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//after login success</w:t>
            </w:r>
          </w:p>
          <w:p w:rsidR="00272427" w:rsidRPr="00EB15AB" w:rsidRDefault="00272427" w:rsidP="00EB15AB">
            <w:pPr>
              <w:ind w:firstLineChars="0" w:firstLine="0"/>
              <w:jc w:val="lef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ComModuleSer.addComModule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id,com</w:t>
            </w:r>
            <w:proofErr w:type="spellEnd"/>
            <w:r>
              <w:rPr>
                <w:rFonts w:hint="eastAsia"/>
                <w:lang w:eastAsia="zh-CN"/>
              </w:rPr>
              <w:t>);</w:t>
            </w:r>
          </w:p>
        </w:tc>
      </w:tr>
    </w:tbl>
    <w:p w:rsidR="002A7F61" w:rsidRDefault="00B63097" w:rsidP="00B63097">
      <w:pPr>
        <w:pStyle w:val="2"/>
        <w:rPr>
          <w:lang w:eastAsia="zh-CN"/>
        </w:rPr>
      </w:pPr>
      <w:r>
        <w:rPr>
          <w:rFonts w:hint="eastAsia"/>
          <w:lang w:eastAsia="zh-CN"/>
        </w:rPr>
        <w:t>六、系统分析与设计心得体会</w:t>
      </w:r>
    </w:p>
    <w:p w:rsidR="00B63097" w:rsidRDefault="00B63097" w:rsidP="00B63097">
      <w:pPr>
        <w:pStyle w:val="3"/>
        <w:rPr>
          <w:lang w:eastAsia="zh-CN"/>
        </w:rPr>
      </w:pPr>
      <w:r>
        <w:rPr>
          <w:rFonts w:hint="eastAsia"/>
          <w:lang w:eastAsia="zh-CN"/>
        </w:rPr>
        <w:t>6.1</w:t>
      </w:r>
      <w:r w:rsidR="00AD1FB6">
        <w:rPr>
          <w:rFonts w:hint="eastAsia"/>
          <w:lang w:eastAsia="zh-CN"/>
        </w:rPr>
        <w:t>划分模块</w:t>
      </w:r>
    </w:p>
    <w:p w:rsidR="00AD1FB6" w:rsidRDefault="00AD1FB6" w:rsidP="00AD1FB6">
      <w:pPr>
        <w:pStyle w:val="af5"/>
      </w:pPr>
      <w:r>
        <w:object w:dxaOrig="2954" w:dyaOrig="3120">
          <v:shape id="_x0000_i1038" type="#_x0000_t75" style="width:147.75pt;height:156pt" o:ole="">
            <v:imagedata r:id="rId35" o:title=""/>
          </v:shape>
          <o:OLEObject Type="Embed" ProgID="Visio.Drawing.11" ShapeID="_x0000_i1038" DrawAspect="Content" ObjectID="_1397775608" r:id="rId36"/>
        </w:object>
      </w:r>
    </w:p>
    <w:p w:rsidR="00AD1FB6" w:rsidRDefault="00AD1FB6" w:rsidP="00AD1FB6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6.1</w:t>
      </w:r>
      <w:r>
        <w:rPr>
          <w:rFonts w:hint="eastAsia"/>
        </w:rPr>
        <w:t>模块划分工作</w:t>
      </w:r>
    </w:p>
    <w:p w:rsidR="00AD1FB6" w:rsidRDefault="006626A3" w:rsidP="006626A3">
      <w:pPr>
        <w:pStyle w:val="af5"/>
      </w:pPr>
      <w:r>
        <w:object w:dxaOrig="4704" w:dyaOrig="3456">
          <v:shape id="_x0000_i1039" type="#_x0000_t75" style="width:235.5pt;height:172.5pt" o:ole="">
            <v:imagedata r:id="rId37" o:title=""/>
          </v:shape>
          <o:OLEObject Type="Embed" ProgID="Visio.Drawing.11" ShapeID="_x0000_i1039" DrawAspect="Content" ObjectID="_1397775609" r:id="rId38"/>
        </w:object>
      </w:r>
    </w:p>
    <w:p w:rsidR="006626A3" w:rsidRDefault="006626A3" w:rsidP="006626A3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6.2</w:t>
      </w:r>
      <w:r>
        <w:rPr>
          <w:rFonts w:hint="eastAsia"/>
        </w:rPr>
        <w:t>高层系统和低层系统关系</w:t>
      </w:r>
    </w:p>
    <w:p w:rsidR="006626A3" w:rsidRDefault="006626A3" w:rsidP="006626A3">
      <w:pPr>
        <w:ind w:firstLine="480"/>
        <w:rPr>
          <w:lang w:eastAsia="zh-CN"/>
        </w:rPr>
      </w:pPr>
      <w:r>
        <w:rPr>
          <w:rFonts w:hint="eastAsia"/>
          <w:lang w:eastAsia="zh-CN"/>
        </w:rPr>
        <w:t>黑盒化低层系统，主要集中在高层系统的类型，完成的工作和怎么完成。在确定某层系统完成工作时候，可以考虑它透明化什么，使得上层不用考虑什么，从而知道它的职责所在，不出现越权现象。两层之间往往需要传递数据，好的数据载体就是一个设计优良的数据结构，可以尽量使得类的功能单一化。</w:t>
      </w:r>
    </w:p>
    <w:p w:rsidR="006626A3" w:rsidRDefault="006626A3" w:rsidP="006626A3">
      <w:pPr>
        <w:pStyle w:val="3"/>
        <w:rPr>
          <w:lang w:eastAsia="zh-CN"/>
        </w:rPr>
      </w:pPr>
      <w:r>
        <w:rPr>
          <w:rFonts w:hint="eastAsia"/>
          <w:lang w:eastAsia="zh-CN"/>
        </w:rPr>
        <w:t>6.2</w:t>
      </w:r>
      <w:r>
        <w:rPr>
          <w:rFonts w:hint="eastAsia"/>
          <w:lang w:eastAsia="zh-CN"/>
        </w:rPr>
        <w:t>数据库设计</w:t>
      </w:r>
    </w:p>
    <w:p w:rsidR="006626A3" w:rsidRDefault="006626A3" w:rsidP="006626A3">
      <w:pPr>
        <w:ind w:firstLine="480"/>
        <w:rPr>
          <w:lang w:eastAsia="zh-CN"/>
        </w:rPr>
      </w:pPr>
      <w:r>
        <w:rPr>
          <w:rFonts w:hint="eastAsia"/>
          <w:lang w:eastAsia="zh-CN"/>
        </w:rPr>
        <w:t>我认为数据库设计应该分为两步走：</w:t>
      </w:r>
    </w:p>
    <w:p w:rsidR="006626A3" w:rsidRDefault="006626A3" w:rsidP="006626A3">
      <w:pPr>
        <w:ind w:firstLine="480"/>
        <w:rPr>
          <w:lang w:eastAsia="zh-CN"/>
        </w:rPr>
      </w:pPr>
      <w:r>
        <w:rPr>
          <w:rFonts w:hint="eastAsia"/>
          <w:lang w:eastAsia="zh-CN"/>
        </w:rPr>
        <w:t>第一步：客观实体字段设计，保证满足功能需求</w:t>
      </w:r>
    </w:p>
    <w:p w:rsidR="006626A3" w:rsidRPr="006626A3" w:rsidRDefault="006626A3" w:rsidP="006626A3">
      <w:pPr>
        <w:ind w:firstLine="480"/>
        <w:rPr>
          <w:lang w:eastAsia="zh-CN"/>
        </w:rPr>
      </w:pPr>
      <w:r>
        <w:rPr>
          <w:rFonts w:hint="eastAsia"/>
          <w:lang w:eastAsia="zh-CN"/>
        </w:rPr>
        <w:t>第二步：系统辅助字段设计，帮助系统完成功能</w:t>
      </w:r>
    </w:p>
    <w:p w:rsidR="00974F99" w:rsidRDefault="00974F99" w:rsidP="00974F99">
      <w:pPr>
        <w:pStyle w:val="3"/>
        <w:rPr>
          <w:lang w:eastAsia="zh-CN"/>
        </w:rPr>
      </w:pPr>
      <w:r>
        <w:rPr>
          <w:rFonts w:hint="eastAsia"/>
          <w:lang w:eastAsia="zh-CN"/>
        </w:rPr>
        <w:t>6.3</w:t>
      </w:r>
      <w:r>
        <w:rPr>
          <w:rFonts w:hint="eastAsia"/>
          <w:lang w:eastAsia="zh-CN"/>
        </w:rPr>
        <w:t>系统设计和分析过程</w:t>
      </w:r>
    </w:p>
    <w:p w:rsidR="00974F99" w:rsidRDefault="00974F99" w:rsidP="00974F99">
      <w:pPr>
        <w:ind w:firstLine="480"/>
        <w:rPr>
          <w:lang w:eastAsia="zh-CN"/>
        </w:rPr>
      </w:pPr>
      <w:r>
        <w:rPr>
          <w:rFonts w:hint="eastAsia"/>
          <w:lang w:eastAsia="zh-CN"/>
        </w:rPr>
        <w:t>可以考虑到设计分析过程是：</w:t>
      </w:r>
    </w:p>
    <w:p w:rsidR="00974F99" w:rsidRDefault="00974F99" w:rsidP="00974F99">
      <w:pPr>
        <w:ind w:firstLine="480"/>
        <w:rPr>
          <w:lang w:eastAsia="zh-CN"/>
        </w:rPr>
      </w:pPr>
      <w:r>
        <w:rPr>
          <w:rFonts w:hint="eastAsia"/>
          <w:lang w:eastAsia="zh-CN"/>
        </w:rPr>
        <w:t>系统类型</w:t>
      </w:r>
      <w:r>
        <w:rPr>
          <w:rFonts w:hint="eastAsia"/>
          <w:lang w:eastAsia="zh-CN"/>
        </w:rPr>
        <w:t>(who)</w:t>
      </w:r>
      <w:r w:rsidRPr="001E7924">
        <w:rPr>
          <w:rFonts w:hint="eastAsia"/>
          <w:color w:val="FF0000"/>
          <w:lang w:eastAsia="zh-CN"/>
        </w:rPr>
        <w:t>——</w:t>
      </w:r>
      <w:r w:rsidRPr="001E7924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lang w:eastAsia="zh-CN"/>
        </w:rPr>
      </w:pPr>
      <w:r>
        <w:rPr>
          <w:rFonts w:hint="eastAsia"/>
          <w:lang w:eastAsia="zh-CN"/>
        </w:rPr>
        <w:t>功能需求分析（</w:t>
      </w:r>
      <w:r>
        <w:rPr>
          <w:rFonts w:hint="eastAsia"/>
          <w:lang w:eastAsia="zh-CN"/>
        </w:rPr>
        <w:t>what</w:t>
      </w:r>
      <w:r>
        <w:rPr>
          <w:rFonts w:hint="eastAsia"/>
          <w:lang w:eastAsia="zh-CN"/>
        </w:rPr>
        <w:t>）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lang w:eastAsia="zh-CN"/>
        </w:rPr>
      </w:pPr>
      <w:r>
        <w:rPr>
          <w:rFonts w:hint="eastAsia"/>
          <w:lang w:eastAsia="zh-CN"/>
        </w:rPr>
        <w:t>用例流程设计（</w:t>
      </w:r>
      <w:r>
        <w:rPr>
          <w:rFonts w:hint="eastAsia"/>
          <w:lang w:eastAsia="zh-CN"/>
        </w:rPr>
        <w:t>how</w:t>
      </w:r>
      <w:r>
        <w:rPr>
          <w:rFonts w:hint="eastAsia"/>
          <w:lang w:eastAsia="zh-CN"/>
        </w:rPr>
        <w:t>）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lang w:eastAsia="zh-CN"/>
        </w:rPr>
      </w:pPr>
      <w:r>
        <w:rPr>
          <w:rFonts w:hint="eastAsia"/>
          <w:lang w:eastAsia="zh-CN"/>
        </w:rPr>
        <w:t>性能需求分析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lang w:eastAsia="zh-CN"/>
        </w:rPr>
      </w:pPr>
      <w:r>
        <w:rPr>
          <w:rFonts w:hint="eastAsia"/>
          <w:lang w:eastAsia="zh-CN"/>
        </w:rPr>
        <w:t>数据库第一步设计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lang w:eastAsia="zh-CN"/>
        </w:rPr>
      </w:pPr>
      <w:r>
        <w:rPr>
          <w:rFonts w:hint="eastAsia"/>
          <w:lang w:eastAsia="zh-CN"/>
        </w:rPr>
        <w:t>模块划分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lang w:eastAsia="zh-CN"/>
        </w:rPr>
      </w:pPr>
      <w:r>
        <w:rPr>
          <w:rFonts w:hint="eastAsia"/>
          <w:lang w:eastAsia="zh-CN"/>
        </w:rPr>
        <w:t>线程分析建模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lang w:eastAsia="zh-CN"/>
        </w:rPr>
      </w:pPr>
      <w:r>
        <w:rPr>
          <w:rFonts w:hint="eastAsia"/>
          <w:lang w:eastAsia="zh-CN"/>
        </w:rPr>
        <w:t>模块和线程合并，资源分配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lang w:eastAsia="zh-CN"/>
        </w:rPr>
      </w:pPr>
      <w:r>
        <w:rPr>
          <w:rFonts w:hint="eastAsia"/>
          <w:lang w:eastAsia="zh-CN"/>
        </w:rPr>
        <w:t>自顶向下分析接口和实现，注意越权现象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left="420" w:firstLineChars="25" w:firstLine="60"/>
        <w:rPr>
          <w:lang w:eastAsia="zh-CN"/>
        </w:rPr>
      </w:pPr>
      <w:r>
        <w:rPr>
          <w:rFonts w:hint="eastAsia"/>
          <w:lang w:eastAsia="zh-CN"/>
        </w:rPr>
        <w:t>同步和互斥分析，使用同一个资源，多线程引起问题，分析时候假设多个</w:t>
      </w:r>
    </w:p>
    <w:p w:rsidR="00974F99" w:rsidRDefault="00974F99" w:rsidP="00974F99">
      <w:pPr>
        <w:ind w:left="420" w:firstLineChars="25" w:firstLine="60"/>
        <w:rPr>
          <w:lang w:eastAsia="zh-CN"/>
        </w:rPr>
      </w:pPr>
      <w:r>
        <w:rPr>
          <w:rFonts w:hint="eastAsia"/>
          <w:lang w:eastAsia="zh-CN"/>
        </w:rPr>
        <w:t>线程同时运行，检查是否出现问题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Pr="00BE2CE8" w:rsidRDefault="00974F99" w:rsidP="00974F99">
      <w:pPr>
        <w:ind w:firstLine="480"/>
        <w:rPr>
          <w:color w:val="FF0000"/>
          <w:lang w:eastAsia="zh-CN"/>
        </w:rPr>
      </w:pPr>
      <w:r w:rsidRPr="00BE2CE8">
        <w:rPr>
          <w:rFonts w:hint="eastAsia"/>
          <w:lang w:eastAsia="zh-CN"/>
        </w:rPr>
        <w:t>数据库第二步设计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BE2CE8" w:rsidRDefault="00DC5641" w:rsidP="00DC5641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6.4</w:t>
      </w:r>
      <w:r>
        <w:rPr>
          <w:rFonts w:hint="eastAsia"/>
          <w:lang w:eastAsia="zh-CN"/>
        </w:rPr>
        <w:t>以</w:t>
      </w:r>
      <w:proofErr w:type="spellStart"/>
      <w:r>
        <w:rPr>
          <w:rFonts w:hint="eastAsia"/>
          <w:lang w:eastAsia="zh-CN"/>
        </w:rPr>
        <w:t>ChatOnline</w:t>
      </w:r>
      <w:proofErr w:type="spellEnd"/>
      <w:r>
        <w:rPr>
          <w:rFonts w:hint="eastAsia"/>
          <w:lang w:eastAsia="zh-CN"/>
        </w:rPr>
        <w:t>系统为例子分析</w:t>
      </w:r>
    </w:p>
    <w:p w:rsidR="00DC5641" w:rsidRDefault="00DC5641" w:rsidP="00DC5641">
      <w:pPr>
        <w:ind w:firstLine="480"/>
        <w:rPr>
          <w:lang w:eastAsia="zh-CN"/>
        </w:rPr>
      </w:pPr>
      <w:r>
        <w:rPr>
          <w:rFonts w:hint="eastAsia"/>
          <w:lang w:eastAsia="zh-CN"/>
        </w:rPr>
        <w:t>任何系统分为初始期、工作期和关闭期，其中最重要的是工作期，同时它也是最稳定的一个状态。在分析时候，先从工作期开始，然后确定初始期需要创建哪里变量，申请哪些资源等等。</w:t>
      </w:r>
    </w:p>
    <w:p w:rsidR="00B91239" w:rsidRDefault="00021EE3" w:rsidP="00021EE3">
      <w:pPr>
        <w:pStyle w:val="af5"/>
      </w:pPr>
      <w:r>
        <w:object w:dxaOrig="1394" w:dyaOrig="3919">
          <v:shape id="_x0000_i1040" type="#_x0000_t75" style="width:69.75pt;height:195.75pt" o:ole="">
            <v:imagedata r:id="rId39" o:title=""/>
          </v:shape>
          <o:OLEObject Type="Embed" ProgID="Visio.Drawing.11" ShapeID="_x0000_i1040" DrawAspect="Content" ObjectID="_1397775610" r:id="rId40"/>
        </w:object>
      </w:r>
    </w:p>
    <w:p w:rsidR="00021EE3" w:rsidRDefault="00021EE3" w:rsidP="00021EE3">
      <w:pPr>
        <w:pStyle w:val="af5"/>
      </w:pPr>
      <w:r>
        <w:rPr>
          <w:rFonts w:hint="eastAsia"/>
        </w:rPr>
        <w:t>图</w:t>
      </w:r>
      <w:r>
        <w:rPr>
          <w:rFonts w:hint="eastAsia"/>
        </w:rPr>
        <w:t>6.3</w:t>
      </w:r>
      <w:r>
        <w:rPr>
          <w:rFonts w:hint="eastAsia"/>
        </w:rPr>
        <w:t>系统一般状态图</w:t>
      </w:r>
    </w:p>
    <w:p w:rsidR="007A0921" w:rsidRDefault="002A2C0E" w:rsidP="00DC5641">
      <w:pPr>
        <w:ind w:firstLine="480"/>
        <w:rPr>
          <w:lang w:eastAsia="zh-CN"/>
        </w:rPr>
      </w:pPr>
      <w:r>
        <w:rPr>
          <w:rFonts w:hint="eastAsia"/>
          <w:lang w:eastAsia="zh-CN"/>
        </w:rPr>
        <w:t>系统的功能其实就是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层的功能，然后用例流程就是该层的</w:t>
      </w:r>
      <w:r>
        <w:rPr>
          <w:rFonts w:hint="eastAsia"/>
          <w:lang w:eastAsia="zh-CN"/>
        </w:rPr>
        <w:t>how</w:t>
      </w:r>
      <w:r>
        <w:rPr>
          <w:rFonts w:hint="eastAsia"/>
          <w:lang w:eastAsia="zh-CN"/>
        </w:rPr>
        <w:t>。</w:t>
      </w:r>
      <w:r w:rsidR="0095380B">
        <w:rPr>
          <w:rFonts w:hint="eastAsia"/>
          <w:lang w:eastAsia="zh-CN"/>
        </w:rPr>
        <w:t>注意</w:t>
      </w:r>
      <w:r w:rsidR="0095380B">
        <w:rPr>
          <w:rFonts w:hint="eastAsia"/>
          <w:lang w:eastAsia="zh-CN"/>
        </w:rPr>
        <w:t>View</w:t>
      </w:r>
      <w:r w:rsidR="0095380B">
        <w:rPr>
          <w:rFonts w:hint="eastAsia"/>
          <w:lang w:eastAsia="zh-CN"/>
        </w:rPr>
        <w:t>只负责传输数据到下一层和更新</w:t>
      </w:r>
      <w:r w:rsidR="0095380B">
        <w:rPr>
          <w:rFonts w:hint="eastAsia"/>
          <w:lang w:eastAsia="zh-CN"/>
        </w:rPr>
        <w:t>GUI</w:t>
      </w:r>
      <w:r w:rsidR="0095380B">
        <w:rPr>
          <w:rFonts w:hint="eastAsia"/>
          <w:lang w:eastAsia="zh-CN"/>
        </w:rPr>
        <w:t>，其他不做。</w:t>
      </w:r>
      <w:r w:rsidR="002C5FC5">
        <w:rPr>
          <w:rFonts w:hint="eastAsia"/>
          <w:lang w:eastAsia="zh-CN"/>
        </w:rPr>
        <w:t>下面以</w:t>
      </w:r>
      <w:proofErr w:type="spellStart"/>
      <w:r w:rsidR="002C5FC5">
        <w:rPr>
          <w:rFonts w:hint="eastAsia"/>
          <w:lang w:eastAsia="zh-CN"/>
        </w:rPr>
        <w:t>ChatOnline</w:t>
      </w:r>
      <w:proofErr w:type="spellEnd"/>
      <w:r w:rsidR="002C5FC5">
        <w:rPr>
          <w:rFonts w:hint="eastAsia"/>
          <w:lang w:eastAsia="zh-CN"/>
        </w:rPr>
        <w:t>的发送消息为例说明自顶向下设计过程：</w:t>
      </w:r>
    </w:p>
    <w:p w:rsidR="003F0F05" w:rsidRDefault="00974F99" w:rsidP="00DC5641">
      <w:pPr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 w:rsidR="003F0F05">
        <w:rPr>
          <w:rFonts w:hint="eastAsia"/>
          <w:lang w:eastAsia="zh-CN"/>
        </w:rPr>
        <w:t>功能用例：</w:t>
      </w:r>
    </w:p>
    <w:p w:rsidR="00265E13" w:rsidRDefault="00B1183B" w:rsidP="00371890">
      <w:pPr>
        <w:pStyle w:val="af5"/>
      </w:pPr>
      <w:r>
        <w:object w:dxaOrig="3138" w:dyaOrig="1845">
          <v:shape id="_x0000_i1041" type="#_x0000_t75" style="width:156.75pt;height:92.25pt" o:ole="">
            <v:imagedata r:id="rId41" o:title=""/>
          </v:shape>
          <o:OLEObject Type="Embed" ProgID="Visio.Drawing.11" ShapeID="_x0000_i1041" DrawAspect="Content" ObjectID="_1397775611" r:id="rId42"/>
        </w:object>
      </w:r>
    </w:p>
    <w:p w:rsidR="00371890" w:rsidRDefault="00371890" w:rsidP="00371890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6.4</w:t>
      </w:r>
      <w:r>
        <w:rPr>
          <w:rFonts w:hint="eastAsia"/>
        </w:rPr>
        <w:t>发送消息用例图</w:t>
      </w:r>
    </w:p>
    <w:p w:rsidR="003F0F05" w:rsidRDefault="00974F99" w:rsidP="00DC5641">
      <w:pPr>
        <w:ind w:firstLine="480"/>
        <w:rPr>
          <w:lang w:eastAsia="zh-CN"/>
        </w:rPr>
      </w:pPr>
      <w:r>
        <w:rPr>
          <w:rFonts w:hint="eastAsia"/>
          <w:lang w:eastAsia="zh-CN"/>
        </w:rPr>
        <w:t>2</w:t>
      </w:r>
      <w:r w:rsidR="003F0F05">
        <w:rPr>
          <w:rFonts w:hint="eastAsia"/>
          <w:lang w:eastAsia="zh-CN"/>
        </w:rPr>
        <w:t>功能流程：</w:t>
      </w:r>
    </w:p>
    <w:p w:rsidR="003F0F05" w:rsidRDefault="00B1183B" w:rsidP="00F57049">
      <w:pPr>
        <w:pStyle w:val="af5"/>
      </w:pPr>
      <w:r>
        <w:object w:dxaOrig="6016" w:dyaOrig="9175">
          <v:shape id="_x0000_i1042" type="#_x0000_t75" style="width:300.75pt;height:459pt" o:ole="">
            <v:imagedata r:id="rId43" o:title=""/>
          </v:shape>
          <o:OLEObject Type="Embed" ProgID="Visio.Drawing.11" ShapeID="_x0000_i1042" DrawAspect="Content" ObjectID="_1397775612" r:id="rId44"/>
        </w:object>
      </w:r>
    </w:p>
    <w:p w:rsidR="00F57049" w:rsidRDefault="00F57049" w:rsidP="00F57049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6.5</w:t>
      </w:r>
      <w:r>
        <w:rPr>
          <w:rFonts w:hint="eastAsia"/>
        </w:rPr>
        <w:t>用例流程图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0F05" w:rsidTr="003F0F05">
        <w:tc>
          <w:tcPr>
            <w:tcW w:w="4261" w:type="dxa"/>
          </w:tcPr>
          <w:p w:rsidR="003F0F05" w:rsidRDefault="00F57049" w:rsidP="00DC564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动作对象</w:t>
            </w:r>
          </w:p>
        </w:tc>
        <w:tc>
          <w:tcPr>
            <w:tcW w:w="4261" w:type="dxa"/>
          </w:tcPr>
          <w:p w:rsidR="00F57049" w:rsidRDefault="00F57049" w:rsidP="00DC564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动作</w:t>
            </w:r>
          </w:p>
        </w:tc>
      </w:tr>
      <w:tr w:rsidR="00F57049" w:rsidTr="003F0F05">
        <w:tc>
          <w:tcPr>
            <w:tcW w:w="4261" w:type="dxa"/>
          </w:tcPr>
          <w:p w:rsidR="00F57049" w:rsidRDefault="00F57049" w:rsidP="00DC564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4261" w:type="dxa"/>
          </w:tcPr>
          <w:p w:rsidR="00F57049" w:rsidRDefault="00F57049" w:rsidP="00DC564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输入文本或图片，点击发送</w:t>
            </w:r>
          </w:p>
        </w:tc>
      </w:tr>
      <w:tr w:rsidR="00F57049" w:rsidRPr="00081058" w:rsidTr="003F0F05">
        <w:tc>
          <w:tcPr>
            <w:tcW w:w="4261" w:type="dxa"/>
          </w:tcPr>
          <w:p w:rsidR="00F57049" w:rsidRDefault="00F57049" w:rsidP="00DC564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</w:p>
        </w:tc>
        <w:tc>
          <w:tcPr>
            <w:tcW w:w="4261" w:type="dxa"/>
          </w:tcPr>
          <w:p w:rsidR="00F57049" w:rsidRDefault="00081058" w:rsidP="00DC564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从输入框收集数据，封装到数据结构里</w:t>
            </w:r>
          </w:p>
        </w:tc>
      </w:tr>
      <w:tr w:rsidR="00081058" w:rsidRPr="00081058" w:rsidTr="003F0F05">
        <w:tc>
          <w:tcPr>
            <w:tcW w:w="4261" w:type="dxa"/>
          </w:tcPr>
          <w:p w:rsidR="00081058" w:rsidRDefault="00081058" w:rsidP="00DC564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</w:p>
        </w:tc>
        <w:tc>
          <w:tcPr>
            <w:tcW w:w="4261" w:type="dxa"/>
          </w:tcPr>
          <w:p w:rsidR="00081058" w:rsidRDefault="00081058" w:rsidP="00DC564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发送数据</w:t>
            </w:r>
          </w:p>
        </w:tc>
      </w:tr>
      <w:tr w:rsidR="005E1FFB" w:rsidRPr="00081058" w:rsidTr="003F0F05">
        <w:tc>
          <w:tcPr>
            <w:tcW w:w="4261" w:type="dxa"/>
          </w:tcPr>
          <w:p w:rsidR="005E1FFB" w:rsidRDefault="005E1FFB" w:rsidP="00DC564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</w:p>
        </w:tc>
        <w:tc>
          <w:tcPr>
            <w:tcW w:w="4261" w:type="dxa"/>
          </w:tcPr>
          <w:p w:rsidR="005E1FFB" w:rsidRDefault="005E1FFB" w:rsidP="00DC564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显示刚刚发送的数据</w:t>
            </w:r>
          </w:p>
        </w:tc>
      </w:tr>
    </w:tbl>
    <w:p w:rsidR="003F0F05" w:rsidRDefault="00974F99" w:rsidP="00DC5641">
      <w:pPr>
        <w:ind w:firstLine="480"/>
        <w:rPr>
          <w:lang w:eastAsia="zh-CN"/>
        </w:rPr>
      </w:pPr>
      <w:r>
        <w:rPr>
          <w:rFonts w:hint="eastAsia"/>
          <w:lang w:eastAsia="zh-CN"/>
        </w:rPr>
        <w:t>3</w:t>
      </w:r>
      <w:r w:rsidR="003F0F05">
        <w:rPr>
          <w:rFonts w:hint="eastAsia"/>
          <w:lang w:eastAsia="zh-CN"/>
        </w:rPr>
        <w:t>推演下一层的接口：</w:t>
      </w:r>
    </w:p>
    <w:p w:rsidR="00920E98" w:rsidRDefault="009A55CD" w:rsidP="00DC5641">
      <w:pPr>
        <w:ind w:firstLine="480"/>
        <w:rPr>
          <w:lang w:eastAsia="zh-CN"/>
        </w:rPr>
      </w:pPr>
      <w:r>
        <w:rPr>
          <w:rFonts w:hint="eastAsia"/>
          <w:lang w:eastAsia="zh-CN"/>
        </w:rPr>
        <w:t>逻辑层有两个</w:t>
      </w:r>
      <w:r w:rsidR="00974F99">
        <w:rPr>
          <w:rFonts w:hint="eastAsia"/>
          <w:lang w:eastAsia="zh-CN"/>
        </w:rPr>
        <w:t>接口，负责发送消息，需要对方帐号和消息为参数。</w:t>
      </w:r>
      <w:r w:rsidR="00920E98">
        <w:rPr>
          <w:rFonts w:hint="eastAsia"/>
          <w:lang w:eastAsia="zh-CN"/>
        </w:rPr>
        <w:t>函数声明如下：</w:t>
      </w:r>
    </w:p>
    <w:p w:rsidR="009A55CD" w:rsidRDefault="009A55CD" w:rsidP="00DC5641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void </w:t>
      </w:r>
      <w:proofErr w:type="spellStart"/>
      <w:r>
        <w:rPr>
          <w:rFonts w:hint="eastAsia"/>
          <w:lang w:eastAsia="zh-CN"/>
        </w:rPr>
        <w:t>sendInfo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aid,</w:t>
      </w:r>
      <w:r w:rsidR="00504E9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String </w:t>
      </w:r>
      <w:proofErr w:type="spellStart"/>
      <w:r>
        <w:rPr>
          <w:rFonts w:hint="eastAsia"/>
          <w:lang w:eastAsia="zh-CN"/>
        </w:rPr>
        <w:t>ainfo</w:t>
      </w:r>
      <w:proofErr w:type="spellEnd"/>
      <w:r>
        <w:rPr>
          <w:rFonts w:hint="eastAsia"/>
          <w:lang w:eastAsia="zh-CN"/>
        </w:rPr>
        <w:t>);</w:t>
      </w:r>
    </w:p>
    <w:p w:rsidR="00920E98" w:rsidRDefault="00920E98" w:rsidP="00DC5641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void </w:t>
      </w:r>
      <w:proofErr w:type="spellStart"/>
      <w:r>
        <w:rPr>
          <w:rFonts w:hint="eastAsia"/>
          <w:lang w:eastAsia="zh-CN"/>
        </w:rPr>
        <w:t>sendInfoWithPhoto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aid,</w:t>
      </w:r>
      <w:r w:rsidR="00466A92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InfoWithPhoto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ainfo</w:t>
      </w:r>
      <w:proofErr w:type="spellEnd"/>
      <w:r>
        <w:rPr>
          <w:rFonts w:hint="eastAsia"/>
          <w:lang w:eastAsia="zh-CN"/>
        </w:rPr>
        <w:t>);</w:t>
      </w:r>
    </w:p>
    <w:p w:rsidR="00920E98" w:rsidRDefault="00974F99" w:rsidP="00920E98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决定使用封装</w:t>
      </w:r>
      <w:r w:rsidR="00F90E88">
        <w:rPr>
          <w:rFonts w:hint="eastAsia"/>
          <w:lang w:eastAsia="zh-CN"/>
        </w:rPr>
        <w:t>带有图片</w:t>
      </w:r>
      <w:r w:rsidR="00504E95">
        <w:rPr>
          <w:rFonts w:hint="eastAsia"/>
          <w:lang w:eastAsia="zh-CN"/>
        </w:rPr>
        <w:t>消息</w:t>
      </w:r>
      <w:r w:rsidR="00F90E88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数据结构是：</w:t>
      </w:r>
    </w:p>
    <w:tbl>
      <w:tblPr>
        <w:tblStyle w:val="af4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920E98" w:rsidTr="004804C7">
        <w:tc>
          <w:tcPr>
            <w:tcW w:w="8522" w:type="dxa"/>
            <w:shd w:val="clear" w:color="auto" w:fill="DAEEF3" w:themeFill="accent5" w:themeFillTint="33"/>
          </w:tcPr>
          <w:p w:rsidR="00920E98" w:rsidRPr="00920E98" w:rsidRDefault="00920E98" w:rsidP="00920E98">
            <w:pPr>
              <w:ind w:firstLineChars="0" w:firstLine="0"/>
            </w:pPr>
            <w:r w:rsidRPr="00920E98">
              <w:rPr>
                <w:rFonts w:hint="eastAsia"/>
              </w:rPr>
              <w:t xml:space="preserve">class </w:t>
            </w:r>
            <w:proofErr w:type="spellStart"/>
            <w:r w:rsidRPr="00920E98">
              <w:rPr>
                <w:rFonts w:hint="eastAsia"/>
              </w:rPr>
              <w:t>InfoWithPhoto</w:t>
            </w:r>
            <w:proofErr w:type="spellEnd"/>
            <w:r w:rsidRPr="00920E98">
              <w:rPr>
                <w:rFonts w:hint="eastAsia"/>
              </w:rPr>
              <w:t>{</w:t>
            </w:r>
          </w:p>
          <w:p w:rsidR="00920E98" w:rsidRPr="00920E98" w:rsidRDefault="00920E98" w:rsidP="00920E98">
            <w:pPr>
              <w:ind w:left="480" w:firstLineChars="0" w:firstLine="0"/>
            </w:pPr>
            <w:r w:rsidRPr="00920E98">
              <w:rPr>
                <w:rFonts w:hint="eastAsia"/>
              </w:rPr>
              <w:t xml:space="preserve">public List&lt;String&gt; </w:t>
            </w:r>
            <w:proofErr w:type="spellStart"/>
            <w:r w:rsidRPr="00920E98">
              <w:rPr>
                <w:rFonts w:hint="eastAsia"/>
              </w:rPr>
              <w:t>iTxt</w:t>
            </w:r>
            <w:proofErr w:type="spellEnd"/>
            <w:r w:rsidRPr="00920E98">
              <w:rPr>
                <w:rFonts w:hint="eastAsia"/>
              </w:rPr>
              <w:t>;</w:t>
            </w:r>
          </w:p>
          <w:p w:rsidR="00920E98" w:rsidRPr="00920E98" w:rsidRDefault="00920E98" w:rsidP="00920E98">
            <w:pPr>
              <w:ind w:left="480" w:firstLineChars="0" w:firstLine="0"/>
              <w:rPr>
                <w:lang w:eastAsia="zh-CN"/>
              </w:rPr>
            </w:pPr>
            <w:r w:rsidRPr="00920E98">
              <w:rPr>
                <w:rFonts w:hint="eastAsia"/>
                <w:lang w:eastAsia="zh-CN"/>
              </w:rPr>
              <w:t>//</w:t>
            </w:r>
            <w:r w:rsidRPr="00920E98">
              <w:rPr>
                <w:rFonts w:hint="eastAsia"/>
                <w:lang w:eastAsia="zh-CN"/>
              </w:rPr>
              <w:t>第一个图片插入第一个字符串后面，第一字符串是空，则以图片开始</w:t>
            </w:r>
          </w:p>
          <w:p w:rsidR="00920E98" w:rsidRPr="00920E98" w:rsidRDefault="00920E98" w:rsidP="00920E98">
            <w:pPr>
              <w:ind w:left="480" w:firstLineChars="0" w:firstLine="0"/>
            </w:pPr>
            <w:r w:rsidRPr="00920E98">
              <w:rPr>
                <w:rFonts w:hint="eastAsia"/>
              </w:rPr>
              <w:t>public List&lt;Photo&gt; iPhoto;</w:t>
            </w:r>
          </w:p>
          <w:p w:rsidR="00920E98" w:rsidRDefault="00920E98" w:rsidP="00DC5641">
            <w:pPr>
              <w:ind w:firstLineChars="0" w:firstLine="0"/>
              <w:rPr>
                <w:lang w:eastAsia="zh-CN"/>
              </w:rPr>
            </w:pPr>
            <w:r w:rsidRPr="00920E98">
              <w:rPr>
                <w:rFonts w:hint="eastAsia"/>
              </w:rPr>
              <w:t>}</w:t>
            </w:r>
          </w:p>
        </w:tc>
      </w:tr>
    </w:tbl>
    <w:p w:rsidR="00920E98" w:rsidRDefault="009354C6" w:rsidP="00DC5641">
      <w:pPr>
        <w:ind w:firstLine="480"/>
        <w:rPr>
          <w:lang w:eastAsia="zh-CN"/>
        </w:rPr>
      </w:pPr>
      <w:r>
        <w:rPr>
          <w:rFonts w:hint="eastAsia"/>
          <w:lang w:eastAsia="zh-CN"/>
        </w:rPr>
        <w:t>现在开始新的一轮分析，分析刚刚推演演绎出来的接口</w:t>
      </w:r>
      <w:proofErr w:type="spellStart"/>
      <w:r>
        <w:rPr>
          <w:rFonts w:hint="eastAsia"/>
          <w:lang w:eastAsia="zh-CN"/>
        </w:rPr>
        <w:t>sendWithPhoto</w:t>
      </w:r>
      <w:proofErr w:type="spellEnd"/>
      <w:r>
        <w:rPr>
          <w:rFonts w:hint="eastAsia"/>
          <w:lang w:eastAsia="zh-CN"/>
        </w:rPr>
        <w:t>。</w:t>
      </w:r>
    </w:p>
    <w:p w:rsidR="009354C6" w:rsidRDefault="009354C6" w:rsidP="00DC5641">
      <w:pPr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功能：</w:t>
      </w:r>
      <w:r w:rsidR="00FA16D2">
        <w:rPr>
          <w:rFonts w:hint="eastAsia"/>
          <w:lang w:eastAsia="zh-CN"/>
        </w:rPr>
        <w:t>负</w:t>
      </w:r>
      <w:r w:rsidR="0049395F">
        <w:rPr>
          <w:rFonts w:hint="eastAsia"/>
          <w:lang w:eastAsia="zh-CN"/>
        </w:rPr>
        <w:t>责把数据发送到服务器端，</w:t>
      </w:r>
      <w:r w:rsidR="00FA16D2">
        <w:rPr>
          <w:rFonts w:hint="eastAsia"/>
          <w:lang w:eastAsia="zh-CN"/>
        </w:rPr>
        <w:t>需要响应</w:t>
      </w:r>
      <w:r w:rsidR="0049395F">
        <w:rPr>
          <w:rFonts w:hint="eastAsia"/>
          <w:lang w:eastAsia="zh-CN"/>
        </w:rPr>
        <w:t>以建立图片文件传输通道，异步</w:t>
      </w:r>
      <w:r w:rsidR="00FA16D2">
        <w:rPr>
          <w:rFonts w:hint="eastAsia"/>
          <w:lang w:eastAsia="zh-CN"/>
        </w:rPr>
        <w:t>函数，</w:t>
      </w:r>
      <w:r w:rsidR="00CA7736">
        <w:rPr>
          <w:rFonts w:hint="eastAsia"/>
          <w:lang w:eastAsia="zh-CN"/>
        </w:rPr>
        <w:t>因为会用到</w:t>
      </w:r>
      <w:proofErr w:type="spellStart"/>
      <w:r w:rsidR="00CA7736">
        <w:rPr>
          <w:rFonts w:hint="eastAsia"/>
          <w:lang w:eastAsia="zh-CN"/>
        </w:rPr>
        <w:t>cmdSocket</w:t>
      </w:r>
      <w:proofErr w:type="spellEnd"/>
      <w:r w:rsidR="00CA7736">
        <w:rPr>
          <w:rFonts w:hint="eastAsia"/>
          <w:lang w:eastAsia="zh-CN"/>
        </w:rPr>
        <w:t>，所以不能让服务器接收到其他命令，否则服务器会对命令的响应和当前响应会冲突，</w:t>
      </w:r>
      <w:r w:rsidR="00FA16D2">
        <w:rPr>
          <w:rFonts w:hint="eastAsia"/>
          <w:lang w:eastAsia="zh-CN"/>
        </w:rPr>
        <w:t>涉及到互斥操作。</w:t>
      </w:r>
    </w:p>
    <w:p w:rsidR="00064DC7" w:rsidRDefault="00064DC7" w:rsidP="00DC5641">
      <w:pPr>
        <w:ind w:firstLine="4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流程：</w:t>
      </w:r>
    </w:p>
    <w:p w:rsidR="00B1183B" w:rsidRDefault="000F70BD" w:rsidP="00B1183B">
      <w:pPr>
        <w:pStyle w:val="af5"/>
      </w:pPr>
      <w:r>
        <w:object w:dxaOrig="7838" w:dyaOrig="6726">
          <v:shape id="_x0000_i1043" type="#_x0000_t75" style="width:392.25pt;height:336pt" o:ole="">
            <v:imagedata r:id="rId45" o:title=""/>
          </v:shape>
          <o:OLEObject Type="Embed" ProgID="Visio.Drawing.11" ShapeID="_x0000_i1043" DrawAspect="Content" ObjectID="_1397775613" r:id="rId46"/>
        </w:object>
      </w:r>
    </w:p>
    <w:p w:rsidR="00B1183B" w:rsidRDefault="00B1183B" w:rsidP="00B1183B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6.6</w:t>
      </w:r>
      <w:r w:rsidR="00D434D4">
        <w:rPr>
          <w:rFonts w:hint="eastAsia"/>
        </w:rPr>
        <w:t>发送带有图片的消息时序图</w:t>
      </w:r>
    </w:p>
    <w:p w:rsidR="0025493C" w:rsidRDefault="0025493C" w:rsidP="0025493C">
      <w:pPr>
        <w:ind w:firstLine="480"/>
        <w:rPr>
          <w:lang w:eastAsia="zh-CN"/>
        </w:rPr>
      </w:pPr>
      <w:r>
        <w:rPr>
          <w:rFonts w:hint="eastAsia"/>
          <w:lang w:eastAsia="zh-CN"/>
        </w:rPr>
        <w:t>这接口的伪代码实现如下：</w:t>
      </w:r>
    </w:p>
    <w:tbl>
      <w:tblPr>
        <w:tblStyle w:val="af4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25493C" w:rsidTr="0025493C">
        <w:tc>
          <w:tcPr>
            <w:tcW w:w="8522" w:type="dxa"/>
            <w:shd w:val="clear" w:color="auto" w:fill="DAEEF3" w:themeFill="accent5" w:themeFillTint="33"/>
          </w:tcPr>
          <w:p w:rsidR="0025493C" w:rsidRDefault="0025493C" w:rsidP="00D434D4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iCom.sendInfo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rFonts w:hint="eastAsia"/>
                <w:lang w:eastAsia="zh-CN"/>
              </w:rPr>
              <w:t>sendInfoWithPhoto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+</w:t>
            </w:r>
            <w:proofErr w:type="spellStart"/>
            <w:r>
              <w:rPr>
                <w:rFonts w:hint="eastAsia"/>
                <w:lang w:eastAsia="zh-CN"/>
              </w:rPr>
              <w:t>ainfo.</w:t>
            </w:r>
            <w:r w:rsidR="00FD69E3">
              <w:rPr>
                <w:rFonts w:hint="eastAsia"/>
                <w:lang w:eastAsia="zh-CN"/>
              </w:rPr>
              <w:t>toLine</w:t>
            </w:r>
            <w:proofErr w:type="spellEnd"/>
            <w:r>
              <w:rPr>
                <w:rFonts w:hint="eastAsia"/>
                <w:lang w:eastAsia="zh-CN"/>
              </w:rPr>
              <w:t>());</w:t>
            </w:r>
          </w:p>
          <w:p w:rsidR="0025493C" w:rsidRDefault="0025493C" w:rsidP="00D434D4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iCom.getCmd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25493C" w:rsidRDefault="0025493C" w:rsidP="00D434D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socket=</w:t>
            </w:r>
            <w:proofErr w:type="spellStart"/>
            <w:r>
              <w:rPr>
                <w:rFonts w:hint="eastAsia"/>
                <w:lang w:eastAsia="zh-CN"/>
              </w:rPr>
              <w:t>iCom.getLink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25493C" w:rsidRDefault="0025493C" w:rsidP="00D434D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 Thread(</w:t>
            </w:r>
            <w:proofErr w:type="spellStart"/>
            <w:r>
              <w:rPr>
                <w:rFonts w:hint="eastAsia"/>
                <w:lang w:eastAsia="zh-CN"/>
              </w:rPr>
              <w:t>socket,ainfo</w:t>
            </w:r>
            <w:proofErr w:type="spellEnd"/>
            <w:r>
              <w:rPr>
                <w:rFonts w:hint="eastAsia"/>
                <w:lang w:eastAsia="zh-CN"/>
              </w:rPr>
              <w:t>){</w:t>
            </w:r>
          </w:p>
          <w:p w:rsidR="0025493C" w:rsidRDefault="0025493C" w:rsidP="0025493C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void run(socket){</w:t>
            </w:r>
          </w:p>
          <w:p w:rsidR="0025493C" w:rsidRDefault="0025493C" w:rsidP="0025493C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proofErr w:type="spellStart"/>
            <w:r>
              <w:rPr>
                <w:rFonts w:hint="eastAsia"/>
                <w:lang w:eastAsia="zh-CN"/>
              </w:rPr>
              <w:t>socket.sendString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 w:rsidR="00B96004">
              <w:rPr>
                <w:rFonts w:hint="eastAsia"/>
                <w:lang w:eastAsia="zh-CN"/>
              </w:rPr>
              <w:t>ainfo.getFile</w:t>
            </w:r>
            <w:r w:rsidR="00FD69E3">
              <w:rPr>
                <w:rFonts w:hint="eastAsia"/>
                <w:lang w:eastAsia="zh-CN"/>
              </w:rPr>
              <w:t>Line</w:t>
            </w:r>
            <w:proofErr w:type="spellEnd"/>
            <w:r>
              <w:rPr>
                <w:rFonts w:hint="eastAsia"/>
                <w:lang w:eastAsia="zh-CN"/>
              </w:rPr>
              <w:t>());</w:t>
            </w:r>
          </w:p>
          <w:p w:rsidR="0025493C" w:rsidRDefault="0025493C" w:rsidP="0025493C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25493C" w:rsidRDefault="0025493C" w:rsidP="00D434D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};</w:t>
            </w:r>
          </w:p>
          <w:p w:rsidR="00FD69E3" w:rsidRDefault="00FD69E3" w:rsidP="00D434D4">
            <w:pPr>
              <w:ind w:firstLineChars="0" w:firstLine="0"/>
              <w:rPr>
                <w:lang w:eastAsia="zh-CN"/>
              </w:rPr>
            </w:pPr>
          </w:p>
          <w:p w:rsidR="00FD69E3" w:rsidRDefault="00FD69E3" w:rsidP="00D434D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class </w:t>
            </w:r>
            <w:proofErr w:type="spellStart"/>
            <w:r>
              <w:rPr>
                <w:rFonts w:hint="eastAsia"/>
                <w:lang w:eastAsia="zh-CN"/>
              </w:rPr>
              <w:t>InfoWithPhoto</w:t>
            </w:r>
            <w:proofErr w:type="spellEnd"/>
            <w:r>
              <w:rPr>
                <w:rFonts w:hint="eastAsia"/>
                <w:lang w:eastAsia="zh-CN"/>
              </w:rPr>
              <w:t>{</w:t>
            </w:r>
          </w:p>
          <w:p w:rsidR="00FD69E3" w:rsidRDefault="00FD69E3" w:rsidP="00D434D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public List&lt;String&gt; </w:t>
            </w:r>
            <w:proofErr w:type="spellStart"/>
            <w:r>
              <w:rPr>
                <w:rFonts w:hint="eastAsia"/>
                <w:lang w:eastAsia="zh-CN"/>
              </w:rPr>
              <w:t>iTxt</w:t>
            </w:r>
            <w:proofErr w:type="spellEnd"/>
            <w:r>
              <w:rPr>
                <w:rFonts w:hint="eastAsia"/>
                <w:lang w:eastAsia="zh-CN"/>
              </w:rPr>
              <w:t>;</w:t>
            </w:r>
          </w:p>
          <w:p w:rsidR="00FD69E3" w:rsidRDefault="00FD69E3" w:rsidP="00D434D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public List&lt;Photo&gt; iPhoto;</w:t>
            </w:r>
          </w:p>
          <w:p w:rsidR="00FD69E3" w:rsidRDefault="00FD69E3" w:rsidP="00FD69E3">
            <w:pPr>
              <w:ind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String </w:t>
            </w:r>
            <w:proofErr w:type="spellStart"/>
            <w:r>
              <w:rPr>
                <w:rFonts w:hint="eastAsia"/>
                <w:lang w:eastAsia="zh-CN"/>
              </w:rPr>
              <w:t>toLine</w:t>
            </w:r>
            <w:proofErr w:type="spellEnd"/>
            <w:r>
              <w:rPr>
                <w:rFonts w:hint="eastAsia"/>
                <w:lang w:eastAsia="zh-CN"/>
              </w:rPr>
              <w:t>(){</w:t>
            </w:r>
          </w:p>
          <w:p w:rsidR="00FD69E3" w:rsidRDefault="00FD69E3" w:rsidP="00FD69E3">
            <w:pPr>
              <w:ind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proofErr w:type="spellStart"/>
            <w:r>
              <w:rPr>
                <w:rFonts w:hint="eastAsia"/>
                <w:lang w:eastAsia="zh-CN"/>
              </w:rPr>
              <w:t>StringBuilder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bbld</w:t>
            </w:r>
            <w:proofErr w:type="spellEnd"/>
            <w:r>
              <w:rPr>
                <w:rFonts w:hint="eastAsia"/>
                <w:lang w:eastAsia="zh-CN"/>
              </w:rPr>
              <w:t xml:space="preserve">=new </w:t>
            </w:r>
            <w:proofErr w:type="spellStart"/>
            <w:r>
              <w:rPr>
                <w:rFonts w:hint="eastAsia"/>
                <w:lang w:eastAsia="zh-CN"/>
              </w:rPr>
              <w:t>StringBuilder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FD69E3" w:rsidRDefault="00FD69E3" w:rsidP="00D434D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for (String term : </w:t>
            </w:r>
            <w:proofErr w:type="spellStart"/>
            <w:r>
              <w:rPr>
                <w:rFonts w:hint="eastAsia"/>
                <w:lang w:eastAsia="zh-CN"/>
              </w:rPr>
              <w:t>iTxt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  <w:p w:rsidR="00FD69E3" w:rsidRDefault="00FD69E3" w:rsidP="00D434D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</w:t>
            </w:r>
            <w:proofErr w:type="spellStart"/>
            <w:r>
              <w:rPr>
                <w:rFonts w:hint="eastAsia"/>
                <w:lang w:eastAsia="zh-CN"/>
              </w:rPr>
              <w:t>bbld.append</w:t>
            </w:r>
            <w:proofErr w:type="spellEnd"/>
            <w:r>
              <w:rPr>
                <w:rFonts w:hint="eastAsia"/>
                <w:lang w:eastAsia="zh-CN"/>
              </w:rPr>
              <w:t>(term+(char)0);</w:t>
            </w:r>
          </w:p>
          <w:p w:rsidR="00FD69E3" w:rsidRDefault="00FD69E3" w:rsidP="00D434D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return </w:t>
            </w:r>
            <w:proofErr w:type="spellStart"/>
            <w:r>
              <w:rPr>
                <w:rFonts w:hint="eastAsia"/>
                <w:lang w:eastAsia="zh-CN"/>
              </w:rPr>
              <w:t>bbld.toString</w:t>
            </w:r>
            <w:proofErr w:type="spellEnd"/>
            <w:r>
              <w:rPr>
                <w:rFonts w:hint="eastAsia"/>
                <w:lang w:eastAsia="zh-CN"/>
              </w:rPr>
              <w:t>();</w:t>
            </w:r>
          </w:p>
          <w:p w:rsidR="00FD69E3" w:rsidRDefault="00FD69E3" w:rsidP="00FD69E3">
            <w:pPr>
              <w:ind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FD69E3" w:rsidRPr="0025493C" w:rsidRDefault="00FD69E3" w:rsidP="00D434D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B4240" w:rsidRDefault="005B4240" w:rsidP="005B424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七、实现日志</w:t>
      </w:r>
    </w:p>
    <w:p w:rsidR="00D53B93" w:rsidRDefault="00D53B93" w:rsidP="00D53B93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系统功能：</w:t>
      </w:r>
    </w:p>
    <w:p w:rsidR="003E3041" w:rsidRDefault="003E3041" w:rsidP="00D53B93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0.</w:t>
      </w:r>
      <w:r>
        <w:rPr>
          <w:rFonts w:hint="eastAsia"/>
          <w:lang w:eastAsia="zh-CN"/>
        </w:rPr>
        <w:t>自身状态维护</w:t>
      </w:r>
      <w:r w:rsidR="007D4486">
        <w:rPr>
          <w:rFonts w:hint="eastAsia"/>
          <w:lang w:eastAsia="zh-CN"/>
        </w:rPr>
        <w:t>，重复登录</w:t>
      </w:r>
      <w:r w:rsidR="00E422C5">
        <w:rPr>
          <w:rFonts w:hint="eastAsia"/>
          <w:lang w:eastAsia="zh-CN"/>
        </w:rPr>
        <w:t>，权限管理</w:t>
      </w:r>
    </w:p>
    <w:p w:rsidR="00C20873" w:rsidRDefault="00D53B93" w:rsidP="00D53B93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1.</w:t>
      </w:r>
      <w:r w:rsidR="00E336F9">
        <w:rPr>
          <w:rFonts w:hint="eastAsia"/>
          <w:lang w:eastAsia="zh-CN"/>
        </w:rPr>
        <w:t>好友管理：</w:t>
      </w:r>
      <w:r w:rsidR="00E336F9" w:rsidRPr="0070790E">
        <w:rPr>
          <w:rFonts w:hint="eastAsia"/>
          <w:color w:val="FF0000"/>
          <w:lang w:eastAsia="zh-CN"/>
        </w:rPr>
        <w:t>添加好友、</w:t>
      </w:r>
      <w:r w:rsidR="00E336F9" w:rsidRPr="004D7853">
        <w:rPr>
          <w:rFonts w:hint="eastAsia"/>
          <w:color w:val="FF0000"/>
          <w:lang w:eastAsia="zh-CN"/>
        </w:rPr>
        <w:t>删除好友、修改备注</w:t>
      </w:r>
      <w:r w:rsidR="00E336F9">
        <w:rPr>
          <w:rFonts w:hint="eastAsia"/>
          <w:lang w:eastAsia="zh-CN"/>
        </w:rPr>
        <w:t>、</w:t>
      </w:r>
      <w:r w:rsidR="00E336F9" w:rsidRPr="004937AA">
        <w:rPr>
          <w:rFonts w:hint="eastAsia"/>
          <w:color w:val="FF0000"/>
          <w:lang w:eastAsia="zh-CN"/>
        </w:rPr>
        <w:t>定位好友</w:t>
      </w:r>
      <w:r w:rsidR="00030C40" w:rsidRPr="00030C40">
        <w:rPr>
          <w:rFonts w:hint="eastAsia"/>
          <w:lang w:eastAsia="zh-CN"/>
        </w:rPr>
        <w:t>、修改权限</w:t>
      </w:r>
    </w:p>
    <w:p w:rsidR="003E3041" w:rsidRDefault="003E3041" w:rsidP="00D53B93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2.</w:t>
      </w:r>
      <w:r w:rsidR="00832471">
        <w:rPr>
          <w:rFonts w:hint="eastAsia"/>
          <w:lang w:eastAsia="zh-CN"/>
        </w:rPr>
        <w:t>组管理：</w:t>
      </w:r>
      <w:r w:rsidRPr="00A714F8">
        <w:rPr>
          <w:rFonts w:hint="eastAsia"/>
          <w:color w:val="FF0000"/>
          <w:lang w:eastAsia="zh-CN"/>
        </w:rPr>
        <w:t>新建组、</w:t>
      </w:r>
      <w:r w:rsidRPr="00832471">
        <w:rPr>
          <w:rFonts w:hint="eastAsia"/>
          <w:color w:val="FF0000"/>
          <w:lang w:eastAsia="zh-CN"/>
        </w:rPr>
        <w:t>删除组、修改组名、</w:t>
      </w:r>
      <w:r w:rsidRPr="00030C40">
        <w:rPr>
          <w:rFonts w:hint="eastAsia"/>
          <w:color w:val="00B050"/>
          <w:lang w:eastAsia="zh-CN"/>
        </w:rPr>
        <w:t>更改所属组</w:t>
      </w:r>
    </w:p>
    <w:p w:rsidR="003E3041" w:rsidRDefault="003E3041" w:rsidP="00D53B93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3.</w:t>
      </w:r>
      <w:r w:rsidR="006B03FD">
        <w:rPr>
          <w:rFonts w:hint="eastAsia"/>
          <w:lang w:eastAsia="zh-CN"/>
        </w:rPr>
        <w:t>即时通信：</w:t>
      </w:r>
      <w:r w:rsidRPr="00A714F8">
        <w:rPr>
          <w:rFonts w:hint="eastAsia"/>
          <w:color w:val="FF0000"/>
          <w:lang w:eastAsia="zh-CN"/>
        </w:rPr>
        <w:t>文本消息</w:t>
      </w:r>
      <w:r>
        <w:rPr>
          <w:rFonts w:hint="eastAsia"/>
          <w:lang w:eastAsia="zh-CN"/>
        </w:rPr>
        <w:t>、</w:t>
      </w:r>
      <w:r w:rsidRPr="00030C40">
        <w:rPr>
          <w:rFonts w:hint="eastAsia"/>
          <w:lang w:eastAsia="zh-CN"/>
        </w:rPr>
        <w:t>图像文本混合消息</w:t>
      </w:r>
      <w:bookmarkStart w:id="0" w:name="_GoBack"/>
      <w:bookmarkEnd w:id="0"/>
    </w:p>
    <w:p w:rsidR="009F1880" w:rsidRDefault="00D862D7" w:rsidP="00250291">
      <w:pPr>
        <w:pStyle w:val="af5"/>
      </w:pPr>
      <w:r>
        <w:object w:dxaOrig="7634" w:dyaOrig="13529">
          <v:shape id="_x0000_i1044" type="#_x0000_t75" style="width:381.75pt;height:676.5pt" o:ole="">
            <v:imagedata r:id="rId47" o:title=""/>
          </v:shape>
          <o:OLEObject Type="Embed" ProgID="Visio.Drawing.11" ShapeID="_x0000_i1044" DrawAspect="Content" ObjectID="_1397775614" r:id="rId48"/>
        </w:object>
      </w:r>
    </w:p>
    <w:sectPr w:rsidR="009F1880" w:rsidSect="00533A4A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754" w:rsidRDefault="00035754" w:rsidP="00C1005C">
      <w:pPr>
        <w:spacing w:line="240" w:lineRule="auto"/>
        <w:ind w:firstLine="480"/>
      </w:pPr>
      <w:r>
        <w:separator/>
      </w:r>
    </w:p>
  </w:endnote>
  <w:endnote w:type="continuationSeparator" w:id="0">
    <w:p w:rsidR="00035754" w:rsidRDefault="00035754" w:rsidP="00C1005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496" w:rsidRDefault="00B35496" w:rsidP="00D01E69">
    <w:pPr>
      <w:pStyle w:val="af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496" w:rsidRDefault="00B35496" w:rsidP="00D01E69">
    <w:pPr>
      <w:pStyle w:val="af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496" w:rsidRDefault="00B35496" w:rsidP="00D01E69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754" w:rsidRDefault="00035754" w:rsidP="00C1005C">
      <w:pPr>
        <w:spacing w:line="240" w:lineRule="auto"/>
        <w:ind w:firstLine="480"/>
      </w:pPr>
      <w:r>
        <w:separator/>
      </w:r>
    </w:p>
  </w:footnote>
  <w:footnote w:type="continuationSeparator" w:id="0">
    <w:p w:rsidR="00035754" w:rsidRDefault="00035754" w:rsidP="00C1005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496" w:rsidRDefault="00B35496" w:rsidP="00D01E69">
    <w:pPr>
      <w:pStyle w:val="af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496" w:rsidRDefault="00B35496" w:rsidP="00D01E69">
    <w:pPr>
      <w:pStyle w:val="af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496" w:rsidRDefault="00B35496" w:rsidP="00D01E69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F6DB5"/>
    <w:multiLevelType w:val="hybridMultilevel"/>
    <w:tmpl w:val="8ACC4376"/>
    <w:lvl w:ilvl="0" w:tplc="42AE69E2">
      <w:start w:val="1"/>
      <w:numFmt w:val="japaneseCounting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EF4AB9"/>
    <w:multiLevelType w:val="hybridMultilevel"/>
    <w:tmpl w:val="048A9C78"/>
    <w:lvl w:ilvl="0" w:tplc="9D2AE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1266C68"/>
    <w:multiLevelType w:val="hybridMultilevel"/>
    <w:tmpl w:val="2C8A2B4A"/>
    <w:lvl w:ilvl="0" w:tplc="4A4E06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4F141ED"/>
    <w:multiLevelType w:val="hybridMultilevel"/>
    <w:tmpl w:val="E97CD496"/>
    <w:lvl w:ilvl="0" w:tplc="1D70B33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0483919"/>
    <w:multiLevelType w:val="hybridMultilevel"/>
    <w:tmpl w:val="9B34A474"/>
    <w:lvl w:ilvl="0" w:tplc="25DE32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0E12EC5"/>
    <w:multiLevelType w:val="hybridMultilevel"/>
    <w:tmpl w:val="E8B04DC2"/>
    <w:lvl w:ilvl="0" w:tplc="A27AD256">
      <w:start w:val="1"/>
      <w:numFmt w:val="decimal"/>
      <w:lvlText w:val="%1．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12C69A9"/>
    <w:multiLevelType w:val="hybridMultilevel"/>
    <w:tmpl w:val="3DD0D698"/>
    <w:lvl w:ilvl="0" w:tplc="AA0E48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AC40CF5"/>
    <w:multiLevelType w:val="hybridMultilevel"/>
    <w:tmpl w:val="2F10C866"/>
    <w:lvl w:ilvl="0" w:tplc="FF32EE5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E8D3AB9"/>
    <w:multiLevelType w:val="hybridMultilevel"/>
    <w:tmpl w:val="1736EB7A"/>
    <w:lvl w:ilvl="0" w:tplc="648CB4FE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F4C5A0E"/>
    <w:multiLevelType w:val="hybridMultilevel"/>
    <w:tmpl w:val="3C1EB5DC"/>
    <w:lvl w:ilvl="0" w:tplc="405EE658">
      <w:start w:val="1"/>
      <w:numFmt w:val="decimal"/>
      <w:lvlText w:val="%1．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7A5C"/>
    <w:rsid w:val="0000378D"/>
    <w:rsid w:val="00021EE3"/>
    <w:rsid w:val="000222CF"/>
    <w:rsid w:val="0003063D"/>
    <w:rsid w:val="00030C40"/>
    <w:rsid w:val="00035754"/>
    <w:rsid w:val="00056D51"/>
    <w:rsid w:val="00063951"/>
    <w:rsid w:val="00064D8D"/>
    <w:rsid w:val="00064DC7"/>
    <w:rsid w:val="0007188F"/>
    <w:rsid w:val="00076E2C"/>
    <w:rsid w:val="00081058"/>
    <w:rsid w:val="000A0965"/>
    <w:rsid w:val="000A7567"/>
    <w:rsid w:val="000B2E09"/>
    <w:rsid w:val="000C7217"/>
    <w:rsid w:val="000F4664"/>
    <w:rsid w:val="000F70BD"/>
    <w:rsid w:val="00115B6E"/>
    <w:rsid w:val="00122FE3"/>
    <w:rsid w:val="001358EA"/>
    <w:rsid w:val="0014141B"/>
    <w:rsid w:val="00142FDE"/>
    <w:rsid w:val="00143734"/>
    <w:rsid w:val="0015214D"/>
    <w:rsid w:val="001663AC"/>
    <w:rsid w:val="00173374"/>
    <w:rsid w:val="001759F9"/>
    <w:rsid w:val="00177864"/>
    <w:rsid w:val="00184CFB"/>
    <w:rsid w:val="00195A42"/>
    <w:rsid w:val="001D2430"/>
    <w:rsid w:val="001D404F"/>
    <w:rsid w:val="001D5F9A"/>
    <w:rsid w:val="001E1493"/>
    <w:rsid w:val="001E3344"/>
    <w:rsid w:val="001E38A4"/>
    <w:rsid w:val="001E7924"/>
    <w:rsid w:val="001F4FC0"/>
    <w:rsid w:val="00211442"/>
    <w:rsid w:val="0022275A"/>
    <w:rsid w:val="00237937"/>
    <w:rsid w:val="00250291"/>
    <w:rsid w:val="0025493C"/>
    <w:rsid w:val="00261171"/>
    <w:rsid w:val="00265E13"/>
    <w:rsid w:val="00271992"/>
    <w:rsid w:val="00271BF5"/>
    <w:rsid w:val="00272427"/>
    <w:rsid w:val="00275070"/>
    <w:rsid w:val="00275F50"/>
    <w:rsid w:val="00276262"/>
    <w:rsid w:val="002869F0"/>
    <w:rsid w:val="00286A92"/>
    <w:rsid w:val="00292DAF"/>
    <w:rsid w:val="002A2C0E"/>
    <w:rsid w:val="002A2F22"/>
    <w:rsid w:val="002A4FAA"/>
    <w:rsid w:val="002A7F61"/>
    <w:rsid w:val="002B592D"/>
    <w:rsid w:val="002B62DE"/>
    <w:rsid w:val="002C5FC5"/>
    <w:rsid w:val="002C6FB3"/>
    <w:rsid w:val="002D64CF"/>
    <w:rsid w:val="002E3B60"/>
    <w:rsid w:val="002F19E2"/>
    <w:rsid w:val="00300085"/>
    <w:rsid w:val="003417BA"/>
    <w:rsid w:val="003530DD"/>
    <w:rsid w:val="00371890"/>
    <w:rsid w:val="00371D53"/>
    <w:rsid w:val="0037548A"/>
    <w:rsid w:val="003B18B9"/>
    <w:rsid w:val="003C24F4"/>
    <w:rsid w:val="003E3041"/>
    <w:rsid w:val="003F0F05"/>
    <w:rsid w:val="00456561"/>
    <w:rsid w:val="00463524"/>
    <w:rsid w:val="00466A92"/>
    <w:rsid w:val="004717A7"/>
    <w:rsid w:val="00475D23"/>
    <w:rsid w:val="004804C7"/>
    <w:rsid w:val="004922AF"/>
    <w:rsid w:val="004937AA"/>
    <w:rsid w:val="0049395F"/>
    <w:rsid w:val="00497D9F"/>
    <w:rsid w:val="004A17BC"/>
    <w:rsid w:val="004B29D4"/>
    <w:rsid w:val="004B6AD9"/>
    <w:rsid w:val="004C0ED2"/>
    <w:rsid w:val="004D4036"/>
    <w:rsid w:val="004D7853"/>
    <w:rsid w:val="004E094E"/>
    <w:rsid w:val="004F5DFF"/>
    <w:rsid w:val="0050030D"/>
    <w:rsid w:val="00502029"/>
    <w:rsid w:val="00504E95"/>
    <w:rsid w:val="0052181D"/>
    <w:rsid w:val="00533A4A"/>
    <w:rsid w:val="0053554D"/>
    <w:rsid w:val="00535D6A"/>
    <w:rsid w:val="0056220D"/>
    <w:rsid w:val="00563905"/>
    <w:rsid w:val="005764FB"/>
    <w:rsid w:val="00582449"/>
    <w:rsid w:val="00594A83"/>
    <w:rsid w:val="005B4240"/>
    <w:rsid w:val="005B6924"/>
    <w:rsid w:val="005C2A9C"/>
    <w:rsid w:val="005C37C1"/>
    <w:rsid w:val="005D63D3"/>
    <w:rsid w:val="005D7AB4"/>
    <w:rsid w:val="005E1FFB"/>
    <w:rsid w:val="006010CE"/>
    <w:rsid w:val="0060368A"/>
    <w:rsid w:val="0062642B"/>
    <w:rsid w:val="00627DFD"/>
    <w:rsid w:val="00642404"/>
    <w:rsid w:val="00653231"/>
    <w:rsid w:val="00660191"/>
    <w:rsid w:val="006626A3"/>
    <w:rsid w:val="006740EB"/>
    <w:rsid w:val="00676CB7"/>
    <w:rsid w:val="006A0B58"/>
    <w:rsid w:val="006B03FD"/>
    <w:rsid w:val="006B0CE5"/>
    <w:rsid w:val="006C7655"/>
    <w:rsid w:val="006E76D8"/>
    <w:rsid w:val="006E796E"/>
    <w:rsid w:val="006F0302"/>
    <w:rsid w:val="006F41FA"/>
    <w:rsid w:val="007070D5"/>
    <w:rsid w:val="0070790E"/>
    <w:rsid w:val="00727C7E"/>
    <w:rsid w:val="007519E2"/>
    <w:rsid w:val="0075765A"/>
    <w:rsid w:val="007804C9"/>
    <w:rsid w:val="007834DF"/>
    <w:rsid w:val="007928A2"/>
    <w:rsid w:val="007950AE"/>
    <w:rsid w:val="007A0921"/>
    <w:rsid w:val="007C2568"/>
    <w:rsid w:val="007C7030"/>
    <w:rsid w:val="007D4486"/>
    <w:rsid w:val="007D6EF5"/>
    <w:rsid w:val="007D7F7D"/>
    <w:rsid w:val="007F57A0"/>
    <w:rsid w:val="00801720"/>
    <w:rsid w:val="00815A3C"/>
    <w:rsid w:val="0083018E"/>
    <w:rsid w:val="0083119D"/>
    <w:rsid w:val="00832471"/>
    <w:rsid w:val="00850AD0"/>
    <w:rsid w:val="00882CB4"/>
    <w:rsid w:val="00885019"/>
    <w:rsid w:val="00887A5C"/>
    <w:rsid w:val="008B1900"/>
    <w:rsid w:val="008F0340"/>
    <w:rsid w:val="009168A4"/>
    <w:rsid w:val="00920545"/>
    <w:rsid w:val="00920E98"/>
    <w:rsid w:val="009245D4"/>
    <w:rsid w:val="00933F68"/>
    <w:rsid w:val="009354C6"/>
    <w:rsid w:val="009445D6"/>
    <w:rsid w:val="0095380B"/>
    <w:rsid w:val="009672E2"/>
    <w:rsid w:val="00967AEE"/>
    <w:rsid w:val="00974F99"/>
    <w:rsid w:val="00982C8E"/>
    <w:rsid w:val="00992EFE"/>
    <w:rsid w:val="009A55CD"/>
    <w:rsid w:val="009C0672"/>
    <w:rsid w:val="009E2B32"/>
    <w:rsid w:val="009E2E49"/>
    <w:rsid w:val="009F1880"/>
    <w:rsid w:val="009F28F6"/>
    <w:rsid w:val="009F43E1"/>
    <w:rsid w:val="00A019B0"/>
    <w:rsid w:val="00A02D74"/>
    <w:rsid w:val="00A045B6"/>
    <w:rsid w:val="00A31AB4"/>
    <w:rsid w:val="00A36DFB"/>
    <w:rsid w:val="00A714F8"/>
    <w:rsid w:val="00AA2409"/>
    <w:rsid w:val="00AA5AD0"/>
    <w:rsid w:val="00AB5C43"/>
    <w:rsid w:val="00AC17F5"/>
    <w:rsid w:val="00AC38B2"/>
    <w:rsid w:val="00AC7D5D"/>
    <w:rsid w:val="00AD1FB6"/>
    <w:rsid w:val="00AD580C"/>
    <w:rsid w:val="00B1183B"/>
    <w:rsid w:val="00B131FD"/>
    <w:rsid w:val="00B165D4"/>
    <w:rsid w:val="00B23B25"/>
    <w:rsid w:val="00B35496"/>
    <w:rsid w:val="00B44255"/>
    <w:rsid w:val="00B573D9"/>
    <w:rsid w:val="00B63097"/>
    <w:rsid w:val="00B66668"/>
    <w:rsid w:val="00B67067"/>
    <w:rsid w:val="00B71DEB"/>
    <w:rsid w:val="00B806FA"/>
    <w:rsid w:val="00B85500"/>
    <w:rsid w:val="00B91239"/>
    <w:rsid w:val="00B96004"/>
    <w:rsid w:val="00BA2DDA"/>
    <w:rsid w:val="00BA5AEB"/>
    <w:rsid w:val="00BC7647"/>
    <w:rsid w:val="00BE19B9"/>
    <w:rsid w:val="00BE2CE8"/>
    <w:rsid w:val="00BE347C"/>
    <w:rsid w:val="00BE3C71"/>
    <w:rsid w:val="00C02EB7"/>
    <w:rsid w:val="00C1005C"/>
    <w:rsid w:val="00C20873"/>
    <w:rsid w:val="00C326B9"/>
    <w:rsid w:val="00C33B7B"/>
    <w:rsid w:val="00C465E2"/>
    <w:rsid w:val="00C47788"/>
    <w:rsid w:val="00C50851"/>
    <w:rsid w:val="00C71DCB"/>
    <w:rsid w:val="00C742FE"/>
    <w:rsid w:val="00C7506D"/>
    <w:rsid w:val="00C94AB3"/>
    <w:rsid w:val="00CA285E"/>
    <w:rsid w:val="00CA7736"/>
    <w:rsid w:val="00CB26E7"/>
    <w:rsid w:val="00CD128B"/>
    <w:rsid w:val="00CE1B25"/>
    <w:rsid w:val="00CF3D7A"/>
    <w:rsid w:val="00D01E69"/>
    <w:rsid w:val="00D41509"/>
    <w:rsid w:val="00D434D4"/>
    <w:rsid w:val="00D50461"/>
    <w:rsid w:val="00D53B93"/>
    <w:rsid w:val="00D675E0"/>
    <w:rsid w:val="00D70398"/>
    <w:rsid w:val="00D70EEA"/>
    <w:rsid w:val="00D7477E"/>
    <w:rsid w:val="00D8275D"/>
    <w:rsid w:val="00D862D7"/>
    <w:rsid w:val="00DA46E3"/>
    <w:rsid w:val="00DC5641"/>
    <w:rsid w:val="00DD09D1"/>
    <w:rsid w:val="00DE7A04"/>
    <w:rsid w:val="00E10D27"/>
    <w:rsid w:val="00E2391C"/>
    <w:rsid w:val="00E257D5"/>
    <w:rsid w:val="00E32BB9"/>
    <w:rsid w:val="00E336F9"/>
    <w:rsid w:val="00E3559B"/>
    <w:rsid w:val="00E37D0F"/>
    <w:rsid w:val="00E422C5"/>
    <w:rsid w:val="00E433F7"/>
    <w:rsid w:val="00E60FA6"/>
    <w:rsid w:val="00E645BE"/>
    <w:rsid w:val="00E70864"/>
    <w:rsid w:val="00E731E2"/>
    <w:rsid w:val="00E76036"/>
    <w:rsid w:val="00E82930"/>
    <w:rsid w:val="00E83A38"/>
    <w:rsid w:val="00E84729"/>
    <w:rsid w:val="00EA4915"/>
    <w:rsid w:val="00EB15AB"/>
    <w:rsid w:val="00EB578D"/>
    <w:rsid w:val="00ED37EB"/>
    <w:rsid w:val="00EE00D9"/>
    <w:rsid w:val="00F023DA"/>
    <w:rsid w:val="00F20401"/>
    <w:rsid w:val="00F278F9"/>
    <w:rsid w:val="00F322CE"/>
    <w:rsid w:val="00F32C07"/>
    <w:rsid w:val="00F53F27"/>
    <w:rsid w:val="00F57049"/>
    <w:rsid w:val="00F66A86"/>
    <w:rsid w:val="00F83233"/>
    <w:rsid w:val="00F85DEB"/>
    <w:rsid w:val="00F90E88"/>
    <w:rsid w:val="00F94391"/>
    <w:rsid w:val="00FA16D2"/>
    <w:rsid w:val="00FD1B3E"/>
    <w:rsid w:val="00FD6234"/>
    <w:rsid w:val="00FD69E3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0"/>
    <w:pPr>
      <w:spacing w:after="0"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C70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D862D7"/>
    <w:pPr>
      <w:keepNext/>
      <w:keepLines/>
      <w:spacing w:before="200"/>
      <w:ind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qFormat/>
    <w:rsid w:val="00D862D7"/>
    <w:pPr>
      <w:keepNext/>
      <w:keepLines/>
      <w:spacing w:before="200"/>
      <w:ind w:firstLineChars="0" w:firstLine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qFormat/>
    <w:rsid w:val="00AA5A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qFormat/>
    <w:rsid w:val="00AA5A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5A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5A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5A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5A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5F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862D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862D7"/>
    <w:rPr>
      <w:rFonts w:asciiTheme="majorHAnsi" w:eastAsiaTheme="majorEastAsia" w:hAnsiTheme="majorHAnsi" w:cstheme="majorBidi"/>
      <w:b/>
      <w:bCs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275F5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275F5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Char">
    <w:name w:val="标题 6 Char"/>
    <w:basedOn w:val="a0"/>
    <w:link w:val="6"/>
    <w:uiPriority w:val="9"/>
    <w:rsid w:val="00AA5A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A5A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A5AD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A5A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A5A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semiHidden/>
    <w:qFormat/>
    <w:rsid w:val="007C70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semiHidden/>
    <w:rsid w:val="00275F5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qFormat/>
    <w:rsid w:val="007C7030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Char0">
    <w:name w:val="副标题 Char"/>
    <w:basedOn w:val="a0"/>
    <w:link w:val="a5"/>
    <w:uiPriority w:val="11"/>
    <w:semiHidden/>
    <w:rsid w:val="00275F50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a6">
    <w:name w:val="Strong"/>
    <w:basedOn w:val="a0"/>
    <w:uiPriority w:val="22"/>
    <w:semiHidden/>
    <w:qFormat/>
    <w:rsid w:val="00AA5AD0"/>
    <w:rPr>
      <w:b/>
      <w:bCs/>
    </w:rPr>
  </w:style>
  <w:style w:type="character" w:styleId="a7">
    <w:name w:val="Emphasis"/>
    <w:basedOn w:val="a0"/>
    <w:uiPriority w:val="20"/>
    <w:semiHidden/>
    <w:qFormat/>
    <w:rsid w:val="00AA5AD0"/>
    <w:rPr>
      <w:i/>
      <w:iCs/>
    </w:rPr>
  </w:style>
  <w:style w:type="paragraph" w:styleId="a8">
    <w:name w:val="No Spacing"/>
    <w:uiPriority w:val="1"/>
    <w:semiHidden/>
    <w:qFormat/>
    <w:rsid w:val="00AA5AD0"/>
    <w:pPr>
      <w:spacing w:after="0" w:line="240" w:lineRule="auto"/>
    </w:pPr>
  </w:style>
  <w:style w:type="paragraph" w:styleId="a9">
    <w:name w:val="List Paragraph"/>
    <w:basedOn w:val="a"/>
    <w:uiPriority w:val="34"/>
    <w:semiHidden/>
    <w:qFormat/>
    <w:rsid w:val="00AA5AD0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semiHidden/>
    <w:qFormat/>
    <w:rsid w:val="00AA5AD0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semiHidden/>
    <w:rsid w:val="00275F50"/>
    <w:rPr>
      <w:rFonts w:ascii="Times New Roman" w:hAnsi="Times New Roman"/>
      <w:i/>
      <w:iCs/>
      <w:color w:val="000000" w:themeColor="text1"/>
      <w:sz w:val="24"/>
    </w:rPr>
  </w:style>
  <w:style w:type="paragraph" w:styleId="ab">
    <w:name w:val="Intense Quote"/>
    <w:basedOn w:val="a"/>
    <w:next w:val="a"/>
    <w:link w:val="Char2"/>
    <w:uiPriority w:val="30"/>
    <w:semiHidden/>
    <w:qFormat/>
    <w:rsid w:val="00AA5A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semiHidden/>
    <w:rsid w:val="00275F50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ac">
    <w:name w:val="Subtle Emphasis"/>
    <w:basedOn w:val="a0"/>
    <w:uiPriority w:val="19"/>
    <w:semiHidden/>
    <w:qFormat/>
    <w:rsid w:val="00AA5AD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semiHidden/>
    <w:qFormat/>
    <w:rsid w:val="00AA5AD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semiHidden/>
    <w:qFormat/>
    <w:rsid w:val="00AA5AD0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semiHidden/>
    <w:qFormat/>
    <w:rsid w:val="00AA5AD0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semiHidden/>
    <w:qFormat/>
    <w:rsid w:val="00AA5AD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A5AD0"/>
    <w:pPr>
      <w:outlineLvl w:val="9"/>
    </w:pPr>
  </w:style>
  <w:style w:type="paragraph" w:styleId="af1">
    <w:name w:val="header"/>
    <w:basedOn w:val="a"/>
    <w:link w:val="Char3"/>
    <w:uiPriority w:val="99"/>
    <w:semiHidden/>
    <w:rsid w:val="00887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275F50"/>
    <w:rPr>
      <w:rFonts w:ascii="Times New Roman" w:hAnsi="Times New Roman"/>
      <w:sz w:val="18"/>
      <w:szCs w:val="18"/>
    </w:rPr>
  </w:style>
  <w:style w:type="paragraph" w:styleId="af2">
    <w:name w:val="footer"/>
    <w:basedOn w:val="a"/>
    <w:link w:val="Char4"/>
    <w:uiPriority w:val="99"/>
    <w:semiHidden/>
    <w:rsid w:val="00887A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275F50"/>
    <w:rPr>
      <w:rFonts w:ascii="Times New Roman" w:hAnsi="Times New Roman"/>
      <w:sz w:val="18"/>
      <w:szCs w:val="18"/>
    </w:rPr>
  </w:style>
  <w:style w:type="paragraph" w:customStyle="1" w:styleId="af3">
    <w:name w:val="图标名"/>
    <w:basedOn w:val="a"/>
    <w:link w:val="Char5"/>
    <w:qFormat/>
    <w:rsid w:val="00275F50"/>
    <w:pPr>
      <w:ind w:firstLineChars="0" w:firstLine="0"/>
      <w:jc w:val="center"/>
    </w:pPr>
    <w:rPr>
      <w:sz w:val="21"/>
      <w:szCs w:val="21"/>
      <w:lang w:eastAsia="zh-CN"/>
    </w:rPr>
  </w:style>
  <w:style w:type="character" w:customStyle="1" w:styleId="Char5">
    <w:name w:val="图标名 Char"/>
    <w:basedOn w:val="a0"/>
    <w:link w:val="af3"/>
    <w:rsid w:val="00275F50"/>
    <w:rPr>
      <w:rFonts w:ascii="Times New Roman" w:hAnsi="Times New Roman"/>
      <w:sz w:val="21"/>
      <w:szCs w:val="21"/>
      <w:lang w:eastAsia="zh-CN"/>
    </w:rPr>
  </w:style>
  <w:style w:type="table" w:styleId="af4">
    <w:name w:val="Table Grid"/>
    <w:basedOn w:val="a1"/>
    <w:uiPriority w:val="59"/>
    <w:rsid w:val="00582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图居中"/>
    <w:basedOn w:val="a"/>
    <w:qFormat/>
    <w:rsid w:val="00275F50"/>
    <w:pPr>
      <w:spacing w:line="240" w:lineRule="auto"/>
      <w:ind w:firstLineChars="0" w:firstLine="0"/>
      <w:jc w:val="center"/>
    </w:pPr>
    <w:rPr>
      <w:lang w:eastAsia="zh-CN"/>
    </w:rPr>
  </w:style>
  <w:style w:type="paragraph" w:styleId="af6">
    <w:name w:val="Balloon Text"/>
    <w:basedOn w:val="a"/>
    <w:link w:val="Char6"/>
    <w:uiPriority w:val="99"/>
    <w:semiHidden/>
    <w:unhideWhenUsed/>
    <w:rsid w:val="006E796E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6E796E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41" Type="http://schemas.openxmlformats.org/officeDocument/2006/relationships/image" Target="media/image17.emf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53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74D93-2E8C-45BF-A482-D0B8DD4D7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5241</TotalTime>
  <Pages>1</Pages>
  <Words>1619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152</cp:revision>
  <dcterms:created xsi:type="dcterms:W3CDTF">2012-01-17T11:56:00Z</dcterms:created>
  <dcterms:modified xsi:type="dcterms:W3CDTF">2012-05-05T18:13:00Z</dcterms:modified>
</cp:coreProperties>
</file>