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615663" w14:textId="77777777" w:rsidR="009125B6" w:rsidRPr="0044528A" w:rsidRDefault="009125B6" w:rsidP="009125B6">
      <w:pPr>
        <w:jc w:val="center"/>
        <w:rPr>
          <w:rFonts w:ascii="ＭＳ Ｐ明朝" w:eastAsia="ＭＳ Ｐ明朝" w:hAnsi="ＭＳ Ｐ明朝" w:cs="Arial"/>
          <w:sz w:val="36"/>
          <w:szCs w:val="36"/>
        </w:rPr>
      </w:pPr>
    </w:p>
    <w:p w14:paraId="093BDA07" w14:textId="77777777" w:rsidR="009125B6" w:rsidRPr="0044528A" w:rsidRDefault="009125B6" w:rsidP="009125B6">
      <w:pPr>
        <w:jc w:val="center"/>
        <w:rPr>
          <w:rFonts w:ascii="ＭＳ Ｐ明朝" w:eastAsia="ＭＳ Ｐ明朝" w:hAnsi="ＭＳ Ｐ明朝" w:cs="Arial"/>
          <w:sz w:val="36"/>
          <w:szCs w:val="36"/>
        </w:rPr>
      </w:pPr>
    </w:p>
    <w:p w14:paraId="5827EBA6" w14:textId="77777777" w:rsidR="009125B6" w:rsidRPr="0044528A" w:rsidRDefault="009125B6" w:rsidP="009125B6">
      <w:pPr>
        <w:jc w:val="center"/>
        <w:rPr>
          <w:rFonts w:ascii="ＭＳ Ｐ明朝" w:eastAsia="ＭＳ Ｐ明朝" w:hAnsi="ＭＳ Ｐ明朝" w:cs="Arial"/>
          <w:sz w:val="36"/>
          <w:szCs w:val="36"/>
        </w:rPr>
      </w:pPr>
    </w:p>
    <w:p w14:paraId="0E88267C" w14:textId="77777777" w:rsidR="009125B6" w:rsidRPr="0044528A" w:rsidRDefault="009125B6" w:rsidP="009125B6">
      <w:pPr>
        <w:jc w:val="center"/>
        <w:rPr>
          <w:rFonts w:ascii="ＭＳ Ｐ明朝" w:eastAsia="ＭＳ Ｐ明朝" w:hAnsi="ＭＳ Ｐ明朝" w:cs="Arial"/>
          <w:sz w:val="36"/>
          <w:szCs w:val="36"/>
        </w:rPr>
      </w:pPr>
    </w:p>
    <w:p w14:paraId="18391B19" w14:textId="77777777" w:rsidR="009125B6" w:rsidRPr="0044528A" w:rsidRDefault="009125B6" w:rsidP="009125B6">
      <w:pPr>
        <w:jc w:val="center"/>
        <w:rPr>
          <w:rFonts w:ascii="ＭＳ Ｐ明朝" w:eastAsia="ＭＳ Ｐ明朝" w:hAnsi="ＭＳ Ｐ明朝" w:cs="Arial"/>
          <w:sz w:val="36"/>
          <w:szCs w:val="36"/>
        </w:rPr>
      </w:pPr>
    </w:p>
    <w:p w14:paraId="61D13C76" w14:textId="77777777" w:rsidR="00B2526F" w:rsidRPr="0044528A" w:rsidRDefault="0015601E" w:rsidP="0010209B">
      <w:pPr>
        <w:jc w:val="center"/>
        <w:rPr>
          <w:rFonts w:ascii="ＭＳ Ｐ明朝" w:eastAsia="ＭＳ Ｐ明朝" w:hAnsi="ＭＳ Ｐ明朝" w:cs="Arial"/>
          <w:sz w:val="32"/>
          <w:szCs w:val="32"/>
        </w:rPr>
      </w:pPr>
      <w:r w:rsidRPr="0044528A">
        <w:rPr>
          <w:rFonts w:ascii="ＭＳ Ｐ明朝" w:eastAsia="ＭＳ Ｐ明朝" w:hAnsi="ＭＳ Ｐ明朝" w:cs="Arial" w:hint="eastAsia"/>
          <w:sz w:val="32"/>
          <w:szCs w:val="32"/>
        </w:rPr>
        <w:t>みんなのアクセシビリティ評価ツール</w:t>
      </w:r>
    </w:p>
    <w:p w14:paraId="3309656B" w14:textId="77777777" w:rsidR="00265D80" w:rsidRPr="0044528A" w:rsidRDefault="00EB7ACD" w:rsidP="0010209B">
      <w:pPr>
        <w:jc w:val="center"/>
        <w:rPr>
          <w:rFonts w:ascii="ＭＳ Ｐ明朝" w:eastAsia="ＭＳ Ｐ明朝" w:hAnsi="ＭＳ Ｐ明朝" w:cs="Arial"/>
          <w:sz w:val="40"/>
          <w:szCs w:val="40"/>
          <w:lang w:val="de-DE"/>
        </w:rPr>
      </w:pPr>
      <w:r w:rsidRPr="0044528A">
        <w:rPr>
          <w:rFonts w:ascii="ＭＳ Ｐ明朝" w:eastAsia="ＭＳ Ｐ明朝" w:hAnsi="ＭＳ Ｐ明朝" w:cs="Arial" w:hint="eastAsia"/>
          <w:sz w:val="40"/>
          <w:szCs w:val="40"/>
          <w:lang w:val="de-DE"/>
        </w:rPr>
        <w:t>miChecker</w:t>
      </w:r>
      <w:r w:rsidR="000A61E3" w:rsidRPr="0044528A">
        <w:rPr>
          <w:rFonts w:ascii="ＭＳ Ｐ明朝" w:eastAsia="ＭＳ Ｐ明朝" w:hAnsi="ＭＳ Ｐ明朝" w:cs="Arial" w:hint="eastAsia"/>
          <w:sz w:val="40"/>
          <w:szCs w:val="40"/>
        </w:rPr>
        <w:t>達成基準別</w:t>
      </w:r>
      <w:r w:rsidR="00734388" w:rsidRPr="0044528A">
        <w:rPr>
          <w:rFonts w:ascii="ＭＳ Ｐ明朝" w:eastAsia="ＭＳ Ｐ明朝" w:hAnsi="ＭＳ Ｐ明朝" w:cs="Arial" w:hint="eastAsia"/>
          <w:sz w:val="40"/>
          <w:szCs w:val="40"/>
        </w:rPr>
        <w:t>活用法</w:t>
      </w:r>
    </w:p>
    <w:p w14:paraId="0A847897" w14:textId="77777777" w:rsidR="0015601E" w:rsidRDefault="0015601E" w:rsidP="0010209B">
      <w:pPr>
        <w:jc w:val="center"/>
        <w:rPr>
          <w:rFonts w:ascii="ＭＳ Ｐ明朝" w:eastAsia="ＭＳ Ｐ明朝" w:hAnsi="ＭＳ Ｐ明朝" w:cs="Arial"/>
          <w:sz w:val="48"/>
          <w:szCs w:val="36"/>
          <w:bdr w:val="single" w:sz="4" w:space="0" w:color="auto"/>
          <w:lang w:val="de-DE"/>
        </w:rPr>
      </w:pPr>
    </w:p>
    <w:p w14:paraId="1712ED9C" w14:textId="77777777" w:rsidR="00826B09" w:rsidRPr="0044528A" w:rsidRDefault="00826B09" w:rsidP="0010209B">
      <w:pPr>
        <w:jc w:val="center"/>
        <w:rPr>
          <w:rFonts w:ascii="ＭＳ Ｐ明朝" w:eastAsia="ＭＳ Ｐ明朝" w:hAnsi="ＭＳ Ｐ明朝" w:cs="Arial"/>
          <w:sz w:val="36"/>
          <w:szCs w:val="36"/>
          <w:lang w:val="de-DE"/>
        </w:rPr>
      </w:pPr>
    </w:p>
    <w:p w14:paraId="4C32285A" w14:textId="77777777" w:rsidR="00F70A11" w:rsidRPr="0044528A" w:rsidRDefault="00F70A11" w:rsidP="00F70A11">
      <w:pPr>
        <w:jc w:val="center"/>
        <w:rPr>
          <w:rFonts w:ascii="ＭＳ Ｐ明朝" w:eastAsia="ＭＳ Ｐ明朝" w:hAnsi="ＭＳ Ｐ明朝" w:cs="Arial"/>
          <w:sz w:val="36"/>
          <w:szCs w:val="36"/>
          <w:lang w:val="de-DE"/>
        </w:rPr>
      </w:pPr>
    </w:p>
    <w:p w14:paraId="3B42E4C1" w14:textId="77777777" w:rsidR="00AD6E87" w:rsidRPr="0044528A" w:rsidRDefault="00AD6E87" w:rsidP="00F70A11">
      <w:pPr>
        <w:jc w:val="center"/>
        <w:rPr>
          <w:rFonts w:ascii="ＭＳ Ｐ明朝" w:eastAsia="ＭＳ Ｐ明朝" w:hAnsi="ＭＳ Ｐ明朝" w:cs="Arial"/>
          <w:sz w:val="36"/>
          <w:szCs w:val="36"/>
          <w:lang w:val="de-DE"/>
        </w:rPr>
      </w:pPr>
    </w:p>
    <w:p w14:paraId="104E94B6" w14:textId="77777777" w:rsidR="00AD6E87" w:rsidRPr="0044528A" w:rsidRDefault="00AD6E87" w:rsidP="00F70A11">
      <w:pPr>
        <w:jc w:val="center"/>
        <w:rPr>
          <w:rFonts w:ascii="ＭＳ Ｐ明朝" w:eastAsia="ＭＳ Ｐ明朝" w:hAnsi="ＭＳ Ｐ明朝" w:cs="Arial"/>
          <w:sz w:val="36"/>
          <w:szCs w:val="36"/>
          <w:lang w:val="de-DE"/>
        </w:rPr>
      </w:pPr>
    </w:p>
    <w:p w14:paraId="31ABC05E" w14:textId="77777777" w:rsidR="00AD6E87" w:rsidRPr="0044528A" w:rsidRDefault="00AD6E87" w:rsidP="00F70A11">
      <w:pPr>
        <w:jc w:val="center"/>
        <w:rPr>
          <w:rFonts w:ascii="ＭＳ Ｐ明朝" w:eastAsia="ＭＳ Ｐ明朝" w:hAnsi="ＭＳ Ｐ明朝" w:cs="Arial"/>
          <w:sz w:val="36"/>
          <w:szCs w:val="36"/>
          <w:lang w:val="de-DE"/>
        </w:rPr>
      </w:pPr>
    </w:p>
    <w:p w14:paraId="24FF9D1C" w14:textId="77777777" w:rsidR="00AD6E87" w:rsidRPr="0044528A" w:rsidRDefault="00AD6E87" w:rsidP="00F70A11">
      <w:pPr>
        <w:jc w:val="center"/>
        <w:rPr>
          <w:rFonts w:ascii="ＭＳ Ｐ明朝" w:eastAsia="ＭＳ Ｐ明朝" w:hAnsi="ＭＳ Ｐ明朝" w:cs="Arial"/>
          <w:sz w:val="36"/>
          <w:szCs w:val="36"/>
          <w:lang w:val="de-DE"/>
        </w:rPr>
      </w:pPr>
    </w:p>
    <w:p w14:paraId="7D3AEF2B" w14:textId="77777777" w:rsidR="00735C08" w:rsidRPr="0044528A" w:rsidRDefault="00735C08" w:rsidP="00735C08">
      <w:pPr>
        <w:jc w:val="right"/>
        <w:rPr>
          <w:rFonts w:ascii="ＭＳ Ｐ明朝" w:eastAsia="ＭＳ Ｐ明朝" w:hAnsi="ＭＳ Ｐ明朝" w:cs="Arial"/>
          <w:lang w:val="it-IT"/>
        </w:rPr>
      </w:pPr>
      <w:r w:rsidRPr="0044528A">
        <w:rPr>
          <w:rFonts w:ascii="ＭＳ Ｐ明朝" w:eastAsia="ＭＳ Ｐ明朝" w:hAnsi="ＭＳ Ｐ明朝" w:cs="Arial"/>
          <w:lang w:val="it-IT"/>
        </w:rPr>
        <w:t>20</w:t>
      </w:r>
      <w:r w:rsidR="009F6657" w:rsidRPr="0044528A">
        <w:rPr>
          <w:rFonts w:ascii="ＭＳ Ｐ明朝" w:eastAsia="ＭＳ Ｐ明朝" w:hAnsi="ＭＳ Ｐ明朝" w:cs="Arial" w:hint="eastAsia"/>
          <w:lang w:val="it-IT"/>
        </w:rPr>
        <w:t>16</w:t>
      </w:r>
      <w:r w:rsidRPr="0044528A">
        <w:rPr>
          <w:rFonts w:ascii="ＭＳ Ｐ明朝" w:eastAsia="ＭＳ Ｐ明朝" w:hAnsi="ＭＳ Ｐ明朝" w:cs="Arial"/>
        </w:rPr>
        <w:t>年</w:t>
      </w:r>
      <w:r w:rsidR="00A539A8">
        <w:rPr>
          <w:rFonts w:ascii="ＭＳ Ｐ明朝" w:eastAsia="ＭＳ Ｐ明朝" w:hAnsi="ＭＳ Ｐ明朝" w:cs="Arial" w:hint="eastAsia"/>
        </w:rPr>
        <w:t xml:space="preserve"> 3</w:t>
      </w:r>
      <w:r w:rsidRPr="0044528A">
        <w:rPr>
          <w:rFonts w:ascii="ＭＳ Ｐ明朝" w:eastAsia="ＭＳ Ｐ明朝" w:hAnsi="ＭＳ Ｐ明朝" w:cs="Arial"/>
        </w:rPr>
        <w:t>月</w:t>
      </w:r>
      <w:r w:rsidR="00826B09">
        <w:rPr>
          <w:rFonts w:ascii="ＭＳ Ｐ明朝" w:eastAsia="ＭＳ Ｐ明朝" w:hAnsi="ＭＳ Ｐ明朝" w:cs="Arial" w:hint="eastAsia"/>
        </w:rPr>
        <w:t xml:space="preserve"> 11</w:t>
      </w:r>
      <w:r w:rsidRPr="0044528A">
        <w:rPr>
          <w:rFonts w:ascii="ＭＳ Ｐ明朝" w:eastAsia="ＭＳ Ｐ明朝" w:hAnsi="ＭＳ Ｐ明朝" w:cs="Arial"/>
        </w:rPr>
        <w:t>日</w:t>
      </w:r>
    </w:p>
    <w:p w14:paraId="58F64712" w14:textId="77777777" w:rsidR="003A1AD5" w:rsidRPr="0044528A" w:rsidRDefault="003A1AD5" w:rsidP="00735C08">
      <w:pPr>
        <w:jc w:val="right"/>
        <w:rPr>
          <w:rFonts w:ascii="ＭＳ Ｐ明朝" w:eastAsia="ＭＳ Ｐ明朝" w:hAnsi="ＭＳ Ｐ明朝" w:cs="Arial"/>
          <w:lang w:val="it-IT"/>
        </w:rPr>
      </w:pPr>
    </w:p>
    <w:p w14:paraId="7B116084" w14:textId="77777777" w:rsidR="003A1AD5" w:rsidRPr="0044528A" w:rsidRDefault="003A1AD5" w:rsidP="00735C08">
      <w:pPr>
        <w:jc w:val="right"/>
        <w:rPr>
          <w:rFonts w:ascii="ＭＳ Ｐ明朝" w:eastAsia="ＭＳ Ｐ明朝" w:hAnsi="ＭＳ Ｐ明朝" w:cs="Arial"/>
          <w:lang w:val="it-IT"/>
        </w:rPr>
      </w:pPr>
    </w:p>
    <w:p w14:paraId="64B0A621" w14:textId="77777777" w:rsidR="003A1AD5" w:rsidRPr="0044528A" w:rsidRDefault="003A1AD5" w:rsidP="00735C08">
      <w:pPr>
        <w:jc w:val="right"/>
        <w:rPr>
          <w:rFonts w:ascii="ＭＳ Ｐ明朝" w:eastAsia="ＭＳ Ｐ明朝" w:hAnsi="ＭＳ Ｐ明朝" w:cs="Arial"/>
          <w:lang w:val="it-IT"/>
        </w:rPr>
      </w:pPr>
    </w:p>
    <w:p w14:paraId="67E23BB1" w14:textId="77777777" w:rsidR="003A1AD5" w:rsidRPr="0044528A" w:rsidRDefault="003A1AD5" w:rsidP="00735C08">
      <w:pPr>
        <w:jc w:val="right"/>
        <w:rPr>
          <w:rFonts w:ascii="ＭＳ Ｐ明朝" w:eastAsia="ＭＳ Ｐ明朝" w:hAnsi="ＭＳ Ｐ明朝" w:cs="Arial"/>
          <w:lang w:val="it-IT"/>
        </w:rPr>
      </w:pPr>
    </w:p>
    <w:p w14:paraId="6D18F13B" w14:textId="77777777" w:rsidR="003A1AD5" w:rsidRPr="0044528A" w:rsidRDefault="003A1AD5" w:rsidP="003A1AD5">
      <w:pPr>
        <w:ind w:firstLineChars="400" w:firstLine="960"/>
        <w:rPr>
          <w:rFonts w:ascii="ＭＳ Ｐ明朝" w:eastAsia="ＭＳ Ｐ明朝" w:hAnsi="ＭＳ Ｐ明朝" w:cs="Arial"/>
          <w:sz w:val="24"/>
          <w:u w:val="single"/>
        </w:rPr>
      </w:pPr>
      <w:r w:rsidRPr="0044528A">
        <w:rPr>
          <w:rFonts w:ascii="ＭＳ Ｐ明朝" w:eastAsia="ＭＳ Ｐ明朝" w:hAnsi="ＭＳ Ｐ明朝" w:cs="Arial" w:hint="eastAsia"/>
          <w:sz w:val="24"/>
          <w:u w:val="single"/>
        </w:rPr>
        <w:t>本書の目的</w:t>
      </w:r>
    </w:p>
    <w:p w14:paraId="70EB4EE7" w14:textId="77777777" w:rsidR="000E6081" w:rsidRDefault="000E6081" w:rsidP="000E6081">
      <w:pPr>
        <w:ind w:leftChars="500" w:left="1050"/>
        <w:jc w:val="left"/>
        <w:rPr>
          <w:rFonts w:ascii="ＭＳ Ｐ明朝" w:eastAsia="ＭＳ Ｐ明朝" w:hAnsi="ＭＳ Ｐ明朝" w:cs="Arial"/>
        </w:rPr>
      </w:pPr>
      <w:r w:rsidRPr="000E6081">
        <w:rPr>
          <w:rFonts w:ascii="ＭＳ Ｐ明朝" w:eastAsia="ＭＳ Ｐ明朝" w:hAnsi="ＭＳ Ｐ明朝" w:cs="Arial" w:hint="eastAsia"/>
        </w:rPr>
        <w:t>本書は</w:t>
      </w:r>
      <w:r>
        <w:rPr>
          <w:rFonts w:ascii="ＭＳ Ｐ明朝" w:eastAsia="ＭＳ Ｐ明朝" w:hAnsi="ＭＳ Ｐ明朝" w:cs="Arial" w:hint="eastAsia"/>
        </w:rPr>
        <w:t>「</w:t>
      </w:r>
      <w:r w:rsidRPr="000E6081">
        <w:rPr>
          <w:rFonts w:ascii="ＭＳ Ｐ明朝" w:eastAsia="ＭＳ Ｐ明朝" w:hAnsi="ＭＳ Ｐ明朝" w:cs="Arial" w:hint="eastAsia"/>
        </w:rPr>
        <w:t>JIS X 8341-3:2016</w:t>
      </w:r>
      <w:r>
        <w:rPr>
          <w:rFonts w:ascii="ＭＳ Ｐ明朝" w:eastAsia="ＭＳ Ｐ明朝" w:hAnsi="ＭＳ Ｐ明朝" w:cs="Arial" w:hint="eastAsia"/>
        </w:rPr>
        <w:t>」</w:t>
      </w:r>
      <w:r w:rsidRPr="000E6081">
        <w:rPr>
          <w:rFonts w:ascii="ＭＳ Ｐ明朝" w:eastAsia="ＭＳ Ｐ明朝" w:hAnsi="ＭＳ Ｐ明朝" w:cs="Arial" w:hint="eastAsia"/>
        </w:rPr>
        <w:t>の達成基準について、みんなのアクセシビリティ評価ツール</w:t>
      </w:r>
    </w:p>
    <w:p w14:paraId="0E3EF878" w14:textId="77777777" w:rsidR="003A1AD5" w:rsidRPr="0044528A" w:rsidRDefault="000E6081" w:rsidP="000E6081">
      <w:pPr>
        <w:ind w:leftChars="500" w:left="1050"/>
        <w:jc w:val="left"/>
        <w:rPr>
          <w:rFonts w:ascii="ＭＳ Ｐ明朝" w:eastAsia="ＭＳ Ｐ明朝" w:hAnsi="ＭＳ Ｐ明朝" w:cs="Arial"/>
        </w:rPr>
      </w:pPr>
      <w:r w:rsidRPr="000E6081">
        <w:rPr>
          <w:rFonts w:ascii="ＭＳ Ｐ明朝" w:eastAsia="ＭＳ Ｐ明朝" w:hAnsi="ＭＳ Ｐ明朝" w:cs="Arial" w:hint="eastAsia"/>
        </w:rPr>
        <w:t>miCheckerを活用して検証を行う方法を説明</w:t>
      </w:r>
      <w:r w:rsidR="001C4A7A">
        <w:rPr>
          <w:rFonts w:ascii="ＭＳ Ｐ明朝" w:eastAsia="ＭＳ Ｐ明朝" w:hAnsi="ＭＳ Ｐ明朝" w:cs="Arial" w:hint="eastAsia"/>
        </w:rPr>
        <w:t>するものです</w:t>
      </w:r>
      <w:r w:rsidRPr="000E6081">
        <w:rPr>
          <w:rFonts w:ascii="ＭＳ Ｐ明朝" w:eastAsia="ＭＳ Ｐ明朝" w:hAnsi="ＭＳ Ｐ明朝" w:cs="Arial" w:hint="eastAsia"/>
        </w:rPr>
        <w:t>。</w:t>
      </w:r>
    </w:p>
    <w:p w14:paraId="20CED383" w14:textId="77777777" w:rsidR="009125B6" w:rsidRPr="0044528A" w:rsidRDefault="009125B6" w:rsidP="00E67F4F">
      <w:pPr>
        <w:rPr>
          <w:rFonts w:ascii="ＭＳ Ｐ明朝" w:eastAsia="ＭＳ Ｐ明朝" w:hAnsi="ＭＳ Ｐ明朝" w:cs="Arial"/>
          <w:lang w:val="it-IT"/>
        </w:rPr>
      </w:pPr>
      <w:r w:rsidRPr="0044528A">
        <w:rPr>
          <w:rFonts w:ascii="ＭＳ Ｐ明朝" w:eastAsia="ＭＳ Ｐ明朝" w:hAnsi="ＭＳ Ｐ明朝" w:cs="Arial"/>
          <w:lang w:val="it-IT"/>
        </w:rPr>
        <w:br w:type="page"/>
      </w:r>
      <w:r w:rsidRPr="0044528A">
        <w:rPr>
          <w:rFonts w:ascii="ＭＳ Ｐ明朝" w:eastAsia="ＭＳ Ｐ明朝" w:hAnsi="ＭＳ Ｐ明朝" w:cs="Arial"/>
          <w:b/>
        </w:rPr>
        <w:lastRenderedPageBreak/>
        <w:t>目次</w:t>
      </w:r>
    </w:p>
    <w:p w14:paraId="3994F9BE" w14:textId="684C5C17" w:rsidR="00BB7F1A" w:rsidRPr="00F97AA0" w:rsidRDefault="009125B6">
      <w:pPr>
        <w:pStyle w:val="10"/>
        <w:rPr>
          <w:rFonts w:ascii="ＭＳ ゴシック" w:eastAsia="ＭＳ ゴシック" w:hAnsi="ＭＳ ゴシック" w:cstheme="minorBidi"/>
          <w:noProof/>
          <w:szCs w:val="22"/>
        </w:rPr>
      </w:pPr>
      <w:r w:rsidRPr="0044528A">
        <w:rPr>
          <w:rFonts w:ascii="ＭＳ Ｐ明朝" w:eastAsia="ＭＳ Ｐ明朝" w:hAnsi="ＭＳ Ｐ明朝" w:cs="Arial"/>
        </w:rPr>
        <w:fldChar w:fldCharType="begin"/>
      </w:r>
      <w:r w:rsidRPr="0044528A">
        <w:rPr>
          <w:rFonts w:ascii="ＭＳ Ｐ明朝" w:eastAsia="ＭＳ Ｐ明朝" w:hAnsi="ＭＳ Ｐ明朝" w:cs="Arial"/>
          <w:lang w:val="it-IT"/>
        </w:rPr>
        <w:instrText xml:space="preserve"> TOC \o "1-3" \h \z \u </w:instrText>
      </w:r>
      <w:r w:rsidRPr="0044528A">
        <w:rPr>
          <w:rFonts w:ascii="ＭＳ Ｐ明朝" w:eastAsia="ＭＳ Ｐ明朝" w:hAnsi="ＭＳ Ｐ明朝" w:cs="Arial"/>
        </w:rPr>
        <w:fldChar w:fldCharType="separate"/>
      </w:r>
      <w:hyperlink w:anchor="_Toc447508419" w:history="1">
        <w:r w:rsidR="00BB7F1A" w:rsidRPr="00F97AA0">
          <w:rPr>
            <w:rStyle w:val="a4"/>
            <w:rFonts w:ascii="ＭＳ ゴシック" w:eastAsia="ＭＳ ゴシック" w:hAnsi="ＭＳ ゴシック"/>
            <w:noProof/>
          </w:rPr>
          <w:t>1.</w:t>
        </w:r>
        <w:r w:rsidR="00BB7F1A" w:rsidRPr="00F97AA0">
          <w:rPr>
            <w:rFonts w:ascii="ＭＳ ゴシック" w:eastAsia="ＭＳ ゴシック" w:hAnsi="ＭＳ ゴシック" w:cstheme="minorBidi"/>
            <w:noProof/>
            <w:szCs w:val="22"/>
          </w:rPr>
          <w:tab/>
        </w:r>
        <w:r w:rsidR="00BB7F1A" w:rsidRPr="00F97AA0">
          <w:rPr>
            <w:rStyle w:val="a4"/>
            <w:rFonts w:ascii="ＭＳ ゴシック" w:eastAsia="ＭＳ ゴシック" w:hAnsi="ＭＳ ゴシック"/>
            <w:noProof/>
          </w:rPr>
          <w:t>はじめに</w:t>
        </w:r>
        <w:r w:rsidR="00BB7F1A" w:rsidRPr="00F97AA0">
          <w:rPr>
            <w:rFonts w:ascii="ＭＳ ゴシック" w:eastAsia="ＭＳ ゴシック" w:hAnsi="ＭＳ ゴシック"/>
            <w:noProof/>
            <w:webHidden/>
          </w:rPr>
          <w:tab/>
        </w:r>
        <w:r w:rsidR="00BB7F1A" w:rsidRPr="00F97AA0">
          <w:rPr>
            <w:rFonts w:ascii="ＭＳ ゴシック" w:eastAsia="ＭＳ ゴシック" w:hAnsi="ＭＳ ゴシック"/>
            <w:noProof/>
            <w:webHidden/>
          </w:rPr>
          <w:fldChar w:fldCharType="begin"/>
        </w:r>
        <w:r w:rsidR="00BB7F1A" w:rsidRPr="00F97AA0">
          <w:rPr>
            <w:rFonts w:ascii="ＭＳ ゴシック" w:eastAsia="ＭＳ ゴシック" w:hAnsi="ＭＳ ゴシック"/>
            <w:noProof/>
            <w:webHidden/>
          </w:rPr>
          <w:instrText xml:space="preserve"> PAGEREF _Toc447508419 \h </w:instrText>
        </w:r>
        <w:r w:rsidR="00BB7F1A" w:rsidRPr="00F97AA0">
          <w:rPr>
            <w:rFonts w:ascii="ＭＳ ゴシック" w:eastAsia="ＭＳ ゴシック" w:hAnsi="ＭＳ ゴシック"/>
            <w:noProof/>
            <w:webHidden/>
          </w:rPr>
        </w:r>
        <w:r w:rsidR="00BB7F1A" w:rsidRPr="00F97AA0">
          <w:rPr>
            <w:rFonts w:ascii="ＭＳ ゴシック" w:eastAsia="ＭＳ ゴシック" w:hAnsi="ＭＳ ゴシック"/>
            <w:noProof/>
            <w:webHidden/>
          </w:rPr>
          <w:fldChar w:fldCharType="separate"/>
        </w:r>
        <w:r w:rsidR="00C419E5">
          <w:rPr>
            <w:rFonts w:ascii="ＭＳ ゴシック" w:eastAsia="ＭＳ ゴシック" w:hAnsi="ＭＳ ゴシック"/>
            <w:noProof/>
            <w:webHidden/>
          </w:rPr>
          <w:t>2</w:t>
        </w:r>
        <w:r w:rsidR="00BB7F1A" w:rsidRPr="00F97AA0">
          <w:rPr>
            <w:rFonts w:ascii="ＭＳ ゴシック" w:eastAsia="ＭＳ ゴシック" w:hAnsi="ＭＳ ゴシック"/>
            <w:noProof/>
            <w:webHidden/>
          </w:rPr>
          <w:fldChar w:fldCharType="end"/>
        </w:r>
      </w:hyperlink>
    </w:p>
    <w:p w14:paraId="233DCDDC" w14:textId="02158BA0" w:rsidR="00BB7F1A" w:rsidRPr="00F97AA0" w:rsidRDefault="00F907CF">
      <w:pPr>
        <w:pStyle w:val="20"/>
        <w:tabs>
          <w:tab w:val="left" w:pos="840"/>
          <w:tab w:val="right" w:leader="dot" w:pos="9896"/>
        </w:tabs>
        <w:rPr>
          <w:rFonts w:ascii="ＭＳ ゴシック" w:eastAsia="ＭＳ ゴシック" w:hAnsi="ＭＳ ゴシック" w:cstheme="minorBidi"/>
          <w:noProof/>
          <w:szCs w:val="22"/>
        </w:rPr>
      </w:pPr>
      <w:hyperlink w:anchor="_Toc447508420" w:history="1">
        <w:r w:rsidR="00BB7F1A" w:rsidRPr="00F97AA0">
          <w:rPr>
            <w:rStyle w:val="a4"/>
            <w:rFonts w:ascii="ＭＳ ゴシック" w:eastAsia="ＭＳ ゴシック" w:hAnsi="ＭＳ ゴシック"/>
            <w:noProof/>
          </w:rPr>
          <w:t>1.1</w:t>
        </w:r>
        <w:r w:rsidR="00BB7F1A" w:rsidRPr="00F97AA0">
          <w:rPr>
            <w:rFonts w:ascii="ＭＳ ゴシック" w:eastAsia="ＭＳ ゴシック" w:hAnsi="ＭＳ ゴシック" w:cstheme="minorBidi"/>
            <w:noProof/>
            <w:szCs w:val="22"/>
          </w:rPr>
          <w:tab/>
        </w:r>
        <w:r w:rsidR="00BB7F1A" w:rsidRPr="00F97AA0">
          <w:rPr>
            <w:rStyle w:val="a4"/>
            <w:rFonts w:ascii="ＭＳ ゴシック" w:eastAsia="ＭＳ ゴシック" w:hAnsi="ＭＳ ゴシック"/>
            <w:noProof/>
          </w:rPr>
          <w:t>本書の位置づけ</w:t>
        </w:r>
        <w:r w:rsidR="00BB7F1A" w:rsidRPr="00F97AA0">
          <w:rPr>
            <w:rFonts w:ascii="ＭＳ ゴシック" w:eastAsia="ＭＳ ゴシック" w:hAnsi="ＭＳ ゴシック"/>
            <w:noProof/>
            <w:webHidden/>
          </w:rPr>
          <w:tab/>
        </w:r>
        <w:r w:rsidR="00BB7F1A" w:rsidRPr="00F97AA0">
          <w:rPr>
            <w:rFonts w:ascii="ＭＳ ゴシック" w:eastAsia="ＭＳ ゴシック" w:hAnsi="ＭＳ ゴシック"/>
            <w:noProof/>
            <w:webHidden/>
          </w:rPr>
          <w:fldChar w:fldCharType="begin"/>
        </w:r>
        <w:r w:rsidR="00BB7F1A" w:rsidRPr="00F97AA0">
          <w:rPr>
            <w:rFonts w:ascii="ＭＳ ゴシック" w:eastAsia="ＭＳ ゴシック" w:hAnsi="ＭＳ ゴシック"/>
            <w:noProof/>
            <w:webHidden/>
          </w:rPr>
          <w:instrText xml:space="preserve"> PAGEREF _Toc447508420 \h </w:instrText>
        </w:r>
        <w:r w:rsidR="00BB7F1A" w:rsidRPr="00F97AA0">
          <w:rPr>
            <w:rFonts w:ascii="ＭＳ ゴシック" w:eastAsia="ＭＳ ゴシック" w:hAnsi="ＭＳ ゴシック"/>
            <w:noProof/>
            <w:webHidden/>
          </w:rPr>
        </w:r>
        <w:r w:rsidR="00BB7F1A" w:rsidRPr="00F97AA0">
          <w:rPr>
            <w:rFonts w:ascii="ＭＳ ゴシック" w:eastAsia="ＭＳ ゴシック" w:hAnsi="ＭＳ ゴシック"/>
            <w:noProof/>
            <w:webHidden/>
          </w:rPr>
          <w:fldChar w:fldCharType="separate"/>
        </w:r>
        <w:r w:rsidR="00C419E5">
          <w:rPr>
            <w:rFonts w:ascii="ＭＳ ゴシック" w:eastAsia="ＭＳ ゴシック" w:hAnsi="ＭＳ ゴシック"/>
            <w:noProof/>
            <w:webHidden/>
          </w:rPr>
          <w:t>2</w:t>
        </w:r>
        <w:r w:rsidR="00BB7F1A" w:rsidRPr="00F97AA0">
          <w:rPr>
            <w:rFonts w:ascii="ＭＳ ゴシック" w:eastAsia="ＭＳ ゴシック" w:hAnsi="ＭＳ ゴシック"/>
            <w:noProof/>
            <w:webHidden/>
          </w:rPr>
          <w:fldChar w:fldCharType="end"/>
        </w:r>
      </w:hyperlink>
    </w:p>
    <w:p w14:paraId="150F309D" w14:textId="19E9C12C" w:rsidR="00BB7F1A" w:rsidRPr="00F97AA0" w:rsidRDefault="00F907CF">
      <w:pPr>
        <w:pStyle w:val="20"/>
        <w:tabs>
          <w:tab w:val="left" w:pos="840"/>
          <w:tab w:val="right" w:leader="dot" w:pos="9896"/>
        </w:tabs>
        <w:rPr>
          <w:rFonts w:ascii="ＭＳ ゴシック" w:eastAsia="ＭＳ ゴシック" w:hAnsi="ＭＳ ゴシック" w:cstheme="minorBidi"/>
          <w:noProof/>
          <w:szCs w:val="22"/>
        </w:rPr>
      </w:pPr>
      <w:hyperlink w:anchor="_Toc447508421" w:history="1">
        <w:r w:rsidR="00BB7F1A" w:rsidRPr="00F97AA0">
          <w:rPr>
            <w:rStyle w:val="a4"/>
            <w:rFonts w:ascii="ＭＳ ゴシック" w:eastAsia="ＭＳ ゴシック" w:hAnsi="ＭＳ ゴシック"/>
            <w:noProof/>
          </w:rPr>
          <w:t>1.2</w:t>
        </w:r>
        <w:r w:rsidR="00BB7F1A" w:rsidRPr="00F97AA0">
          <w:rPr>
            <w:rFonts w:ascii="ＭＳ ゴシック" w:eastAsia="ＭＳ ゴシック" w:hAnsi="ＭＳ ゴシック" w:cstheme="minorBidi"/>
            <w:noProof/>
            <w:szCs w:val="22"/>
          </w:rPr>
          <w:tab/>
        </w:r>
        <w:r w:rsidR="00BB7F1A" w:rsidRPr="00F97AA0">
          <w:rPr>
            <w:rStyle w:val="a4"/>
            <w:rFonts w:ascii="ＭＳ ゴシック" w:eastAsia="ＭＳ ゴシック" w:hAnsi="ＭＳ ゴシック"/>
            <w:noProof/>
          </w:rPr>
          <w:t>達成基準と達成方法</w:t>
        </w:r>
        <w:r w:rsidR="00BB7F1A" w:rsidRPr="00F97AA0">
          <w:rPr>
            <w:rFonts w:ascii="ＭＳ ゴシック" w:eastAsia="ＭＳ ゴシック" w:hAnsi="ＭＳ ゴシック"/>
            <w:noProof/>
            <w:webHidden/>
          </w:rPr>
          <w:tab/>
        </w:r>
        <w:r w:rsidR="00BB7F1A" w:rsidRPr="00F97AA0">
          <w:rPr>
            <w:rFonts w:ascii="ＭＳ ゴシック" w:eastAsia="ＭＳ ゴシック" w:hAnsi="ＭＳ ゴシック"/>
            <w:noProof/>
            <w:webHidden/>
          </w:rPr>
          <w:fldChar w:fldCharType="begin"/>
        </w:r>
        <w:r w:rsidR="00BB7F1A" w:rsidRPr="00F97AA0">
          <w:rPr>
            <w:rFonts w:ascii="ＭＳ ゴシック" w:eastAsia="ＭＳ ゴシック" w:hAnsi="ＭＳ ゴシック"/>
            <w:noProof/>
            <w:webHidden/>
          </w:rPr>
          <w:instrText xml:space="preserve"> PAGEREF _Toc447508421 \h </w:instrText>
        </w:r>
        <w:r w:rsidR="00BB7F1A" w:rsidRPr="00F97AA0">
          <w:rPr>
            <w:rFonts w:ascii="ＭＳ ゴシック" w:eastAsia="ＭＳ ゴシック" w:hAnsi="ＭＳ ゴシック"/>
            <w:noProof/>
            <w:webHidden/>
          </w:rPr>
        </w:r>
        <w:r w:rsidR="00BB7F1A" w:rsidRPr="00F97AA0">
          <w:rPr>
            <w:rFonts w:ascii="ＭＳ ゴシック" w:eastAsia="ＭＳ ゴシック" w:hAnsi="ＭＳ ゴシック"/>
            <w:noProof/>
            <w:webHidden/>
          </w:rPr>
          <w:fldChar w:fldCharType="separate"/>
        </w:r>
        <w:r w:rsidR="00C419E5">
          <w:rPr>
            <w:rFonts w:ascii="ＭＳ ゴシック" w:eastAsia="ＭＳ ゴシック" w:hAnsi="ＭＳ ゴシック"/>
            <w:noProof/>
            <w:webHidden/>
          </w:rPr>
          <w:t>2</w:t>
        </w:r>
        <w:r w:rsidR="00BB7F1A" w:rsidRPr="00F97AA0">
          <w:rPr>
            <w:rFonts w:ascii="ＭＳ ゴシック" w:eastAsia="ＭＳ ゴシック" w:hAnsi="ＭＳ ゴシック"/>
            <w:noProof/>
            <w:webHidden/>
          </w:rPr>
          <w:fldChar w:fldCharType="end"/>
        </w:r>
      </w:hyperlink>
    </w:p>
    <w:p w14:paraId="02C8B9A7" w14:textId="4A2F8597" w:rsidR="00BB7F1A" w:rsidRPr="00F97AA0" w:rsidRDefault="00F907CF">
      <w:pPr>
        <w:pStyle w:val="20"/>
        <w:tabs>
          <w:tab w:val="left" w:pos="840"/>
          <w:tab w:val="right" w:leader="dot" w:pos="9896"/>
        </w:tabs>
        <w:rPr>
          <w:rFonts w:ascii="ＭＳ ゴシック" w:eastAsia="ＭＳ ゴシック" w:hAnsi="ＭＳ ゴシック" w:cstheme="minorBidi"/>
          <w:noProof/>
          <w:szCs w:val="22"/>
        </w:rPr>
      </w:pPr>
      <w:hyperlink w:anchor="_Toc447508422" w:history="1">
        <w:r w:rsidR="00BB7F1A" w:rsidRPr="00F97AA0">
          <w:rPr>
            <w:rStyle w:val="a4"/>
            <w:rFonts w:ascii="ＭＳ ゴシック" w:eastAsia="ＭＳ ゴシック" w:hAnsi="ＭＳ ゴシック"/>
            <w:noProof/>
          </w:rPr>
          <w:t>1.3</w:t>
        </w:r>
        <w:r w:rsidR="00BB7F1A" w:rsidRPr="00F97AA0">
          <w:rPr>
            <w:rFonts w:ascii="ＭＳ ゴシック" w:eastAsia="ＭＳ ゴシック" w:hAnsi="ＭＳ ゴシック" w:cstheme="minorBidi"/>
            <w:noProof/>
            <w:szCs w:val="22"/>
          </w:rPr>
          <w:tab/>
        </w:r>
        <w:r w:rsidR="00BB7F1A" w:rsidRPr="00F97AA0">
          <w:rPr>
            <w:rStyle w:val="a4"/>
            <w:rFonts w:ascii="ＭＳ ゴシック" w:eastAsia="ＭＳ ゴシック" w:hAnsi="ＭＳ ゴシック"/>
            <w:noProof/>
          </w:rPr>
          <w:t>本書の構成</w:t>
        </w:r>
        <w:r w:rsidR="00BB7F1A" w:rsidRPr="00F97AA0">
          <w:rPr>
            <w:rFonts w:ascii="ＭＳ ゴシック" w:eastAsia="ＭＳ ゴシック" w:hAnsi="ＭＳ ゴシック"/>
            <w:noProof/>
            <w:webHidden/>
          </w:rPr>
          <w:tab/>
        </w:r>
        <w:r w:rsidR="00BB7F1A" w:rsidRPr="00F97AA0">
          <w:rPr>
            <w:rFonts w:ascii="ＭＳ ゴシック" w:eastAsia="ＭＳ ゴシック" w:hAnsi="ＭＳ ゴシック"/>
            <w:noProof/>
            <w:webHidden/>
          </w:rPr>
          <w:fldChar w:fldCharType="begin"/>
        </w:r>
        <w:r w:rsidR="00BB7F1A" w:rsidRPr="00F97AA0">
          <w:rPr>
            <w:rFonts w:ascii="ＭＳ ゴシック" w:eastAsia="ＭＳ ゴシック" w:hAnsi="ＭＳ ゴシック"/>
            <w:noProof/>
            <w:webHidden/>
          </w:rPr>
          <w:instrText xml:space="preserve"> PAGEREF _Toc447508422 \h </w:instrText>
        </w:r>
        <w:r w:rsidR="00BB7F1A" w:rsidRPr="00F97AA0">
          <w:rPr>
            <w:rFonts w:ascii="ＭＳ ゴシック" w:eastAsia="ＭＳ ゴシック" w:hAnsi="ＭＳ ゴシック"/>
            <w:noProof/>
            <w:webHidden/>
          </w:rPr>
        </w:r>
        <w:r w:rsidR="00BB7F1A" w:rsidRPr="00F97AA0">
          <w:rPr>
            <w:rFonts w:ascii="ＭＳ ゴシック" w:eastAsia="ＭＳ ゴシック" w:hAnsi="ＭＳ ゴシック"/>
            <w:noProof/>
            <w:webHidden/>
          </w:rPr>
          <w:fldChar w:fldCharType="separate"/>
        </w:r>
        <w:r w:rsidR="00C419E5">
          <w:rPr>
            <w:rFonts w:ascii="ＭＳ ゴシック" w:eastAsia="ＭＳ ゴシック" w:hAnsi="ＭＳ ゴシック"/>
            <w:noProof/>
            <w:webHidden/>
          </w:rPr>
          <w:t>3</w:t>
        </w:r>
        <w:r w:rsidR="00BB7F1A" w:rsidRPr="00F97AA0">
          <w:rPr>
            <w:rFonts w:ascii="ＭＳ ゴシック" w:eastAsia="ＭＳ ゴシック" w:hAnsi="ＭＳ ゴシック"/>
            <w:noProof/>
            <w:webHidden/>
          </w:rPr>
          <w:fldChar w:fldCharType="end"/>
        </w:r>
      </w:hyperlink>
    </w:p>
    <w:p w14:paraId="6986DB23" w14:textId="74FE2EE6" w:rsidR="00582622" w:rsidRDefault="00F907CF" w:rsidP="004F3817">
      <w:pPr>
        <w:pStyle w:val="10"/>
        <w:rPr>
          <w:rFonts w:ascii="ＭＳ ゴシック" w:eastAsia="ＭＳ ゴシック" w:hAnsi="ＭＳ ゴシック"/>
          <w:noProof/>
        </w:rPr>
      </w:pPr>
      <w:hyperlink w:anchor="_Toc447508423" w:history="1">
        <w:r w:rsidR="00BB7F1A" w:rsidRPr="00F97AA0">
          <w:rPr>
            <w:rStyle w:val="a4"/>
            <w:rFonts w:ascii="ＭＳ ゴシック" w:eastAsia="ＭＳ ゴシック" w:hAnsi="ＭＳ ゴシック"/>
            <w:noProof/>
          </w:rPr>
          <w:t>[適合レベルA]</w:t>
        </w:r>
        <w:r w:rsidR="00BB7F1A" w:rsidRPr="00F97AA0">
          <w:rPr>
            <w:rStyle w:val="a4"/>
            <w:rFonts w:ascii="ＭＳ ゴシック" w:eastAsia="ＭＳ ゴシック" w:hAnsi="ＭＳ ゴシック" w:hint="eastAsia"/>
            <w:noProof/>
          </w:rPr>
          <w:t>の</w:t>
        </w:r>
        <w:r w:rsidR="00BB7F1A" w:rsidRPr="00F97AA0">
          <w:rPr>
            <w:rStyle w:val="a4"/>
            <w:rFonts w:ascii="ＭＳ ゴシック" w:eastAsia="ＭＳ ゴシック" w:hAnsi="ＭＳ ゴシック"/>
            <w:noProof/>
          </w:rPr>
          <w:t>達成基準</w:t>
        </w:r>
        <w:r w:rsidR="00BB7F1A" w:rsidRPr="00F97AA0">
          <w:rPr>
            <w:rStyle w:val="a4"/>
            <w:rFonts w:ascii="ＭＳ ゴシック" w:eastAsia="ＭＳ ゴシック" w:hAnsi="ＭＳ ゴシック" w:hint="eastAsia"/>
            <w:noProof/>
          </w:rPr>
          <w:t>について</w:t>
        </w:r>
        <w:r w:rsidR="00690716">
          <w:rPr>
            <w:rStyle w:val="a4"/>
            <w:rFonts w:ascii="ＭＳ ゴシック" w:eastAsia="ＭＳ ゴシック" w:hAnsi="ＭＳ ゴシック" w:hint="eastAsia"/>
            <w:noProof/>
          </w:rPr>
          <w:t>（25項目）</w:t>
        </w:r>
        <w:r w:rsidR="00BB7F1A" w:rsidRPr="00F97AA0">
          <w:rPr>
            <w:rFonts w:ascii="ＭＳ ゴシック" w:eastAsia="ＭＳ ゴシック" w:hAnsi="ＭＳ ゴシック"/>
            <w:noProof/>
            <w:webHidden/>
          </w:rPr>
          <w:tab/>
        </w:r>
        <w:r w:rsidR="00BB7F1A" w:rsidRPr="00F97AA0">
          <w:rPr>
            <w:rFonts w:ascii="ＭＳ ゴシック" w:eastAsia="ＭＳ ゴシック" w:hAnsi="ＭＳ ゴシック"/>
            <w:noProof/>
            <w:webHidden/>
          </w:rPr>
          <w:fldChar w:fldCharType="begin"/>
        </w:r>
        <w:r w:rsidR="00BB7F1A" w:rsidRPr="00F97AA0">
          <w:rPr>
            <w:rFonts w:ascii="ＭＳ ゴシック" w:eastAsia="ＭＳ ゴシック" w:hAnsi="ＭＳ ゴシック"/>
            <w:noProof/>
            <w:webHidden/>
          </w:rPr>
          <w:instrText xml:space="preserve"> PAGEREF _Toc447508423 \h </w:instrText>
        </w:r>
        <w:r w:rsidR="00BB7F1A" w:rsidRPr="00F97AA0">
          <w:rPr>
            <w:rFonts w:ascii="ＭＳ ゴシック" w:eastAsia="ＭＳ ゴシック" w:hAnsi="ＭＳ ゴシック"/>
            <w:noProof/>
            <w:webHidden/>
          </w:rPr>
        </w:r>
        <w:r w:rsidR="00BB7F1A" w:rsidRPr="00F97AA0">
          <w:rPr>
            <w:rFonts w:ascii="ＭＳ ゴシック" w:eastAsia="ＭＳ ゴシック" w:hAnsi="ＭＳ ゴシック"/>
            <w:noProof/>
            <w:webHidden/>
          </w:rPr>
          <w:fldChar w:fldCharType="separate"/>
        </w:r>
        <w:r w:rsidR="00C419E5">
          <w:rPr>
            <w:rFonts w:ascii="ＭＳ ゴシック" w:eastAsia="ＭＳ ゴシック" w:hAnsi="ＭＳ ゴシック"/>
            <w:noProof/>
            <w:webHidden/>
          </w:rPr>
          <w:t>5</w:t>
        </w:r>
        <w:r w:rsidR="00BB7F1A" w:rsidRPr="00F97AA0">
          <w:rPr>
            <w:rFonts w:ascii="ＭＳ ゴシック" w:eastAsia="ＭＳ ゴシック" w:hAnsi="ＭＳ ゴシック"/>
            <w:noProof/>
            <w:webHidden/>
          </w:rPr>
          <w:fldChar w:fldCharType="end"/>
        </w:r>
      </w:hyperlink>
    </w:p>
    <w:p w14:paraId="7591B2A5" w14:textId="35D62007" w:rsidR="004F3817" w:rsidRPr="00F97AA0" w:rsidRDefault="00A90E1F" w:rsidP="00A90E1F">
      <w:pPr>
        <w:ind w:firstLineChars="100" w:firstLine="210"/>
        <w:rPr>
          <w:rFonts w:ascii="ＭＳ ゴシック" w:eastAsia="ＭＳ ゴシック" w:hAnsi="ＭＳ ゴシック"/>
          <w:noProof/>
        </w:rPr>
      </w:pPr>
      <w:r>
        <w:rPr>
          <w:rFonts w:ascii="ＭＳ ゴシック" w:eastAsia="ＭＳ ゴシック" w:hAnsi="ＭＳ ゴシック" w:hint="eastAsia"/>
          <w:noProof/>
        </w:rPr>
        <w:t>（各達成基準の掲載頁については</w:t>
      </w:r>
      <w:r>
        <w:rPr>
          <w:rFonts w:ascii="ＭＳ ゴシック" w:eastAsia="ＭＳ ゴシック" w:hAnsi="ＭＳ ゴシック"/>
          <w:noProof/>
        </w:rPr>
        <w:fldChar w:fldCharType="begin"/>
      </w:r>
      <w:r>
        <w:rPr>
          <w:rFonts w:ascii="ＭＳ ゴシック" w:eastAsia="ＭＳ ゴシック" w:hAnsi="ＭＳ ゴシック"/>
          <w:noProof/>
        </w:rPr>
        <w:instrText xml:space="preserve"> </w:instrText>
      </w:r>
      <w:r>
        <w:rPr>
          <w:rFonts w:ascii="ＭＳ ゴシック" w:eastAsia="ＭＳ ゴシック" w:hAnsi="ＭＳ ゴシック" w:hint="eastAsia"/>
          <w:noProof/>
        </w:rPr>
        <w:instrText>PAGEREF _Ref447660545 \h</w:instrText>
      </w:r>
      <w:r>
        <w:rPr>
          <w:rFonts w:ascii="ＭＳ ゴシック" w:eastAsia="ＭＳ ゴシック" w:hAnsi="ＭＳ ゴシック"/>
          <w:noProof/>
        </w:rPr>
        <w:instrText xml:space="preserve"> </w:instrText>
      </w:r>
      <w:r>
        <w:rPr>
          <w:rFonts w:ascii="ＭＳ ゴシック" w:eastAsia="ＭＳ ゴシック" w:hAnsi="ＭＳ ゴシック"/>
          <w:noProof/>
        </w:rPr>
      </w:r>
      <w:r>
        <w:rPr>
          <w:rFonts w:ascii="ＭＳ ゴシック" w:eastAsia="ＭＳ ゴシック" w:hAnsi="ＭＳ ゴシック"/>
          <w:noProof/>
        </w:rPr>
        <w:fldChar w:fldCharType="separate"/>
      </w:r>
      <w:r w:rsidR="00C419E5">
        <w:rPr>
          <w:rFonts w:ascii="ＭＳ ゴシック" w:eastAsia="ＭＳ ゴシック" w:hAnsi="ＭＳ ゴシック"/>
          <w:noProof/>
        </w:rPr>
        <w:t>2</w:t>
      </w:r>
      <w:r>
        <w:rPr>
          <w:rFonts w:ascii="ＭＳ ゴシック" w:eastAsia="ＭＳ ゴシック" w:hAnsi="ＭＳ ゴシック"/>
          <w:noProof/>
        </w:rPr>
        <w:fldChar w:fldCharType="end"/>
      </w:r>
      <w:r>
        <w:rPr>
          <w:rFonts w:ascii="ＭＳ ゴシック" w:eastAsia="ＭＳ ゴシック" w:hAnsi="ＭＳ ゴシック" w:hint="eastAsia"/>
          <w:noProof/>
        </w:rPr>
        <w:t>頁の「</w:t>
      </w:r>
      <w:r>
        <w:rPr>
          <w:rFonts w:ascii="ＭＳ ゴシック" w:eastAsia="ＭＳ ゴシック" w:hAnsi="ＭＳ ゴシック"/>
          <w:noProof/>
        </w:rPr>
        <w:fldChar w:fldCharType="begin"/>
      </w:r>
      <w:r>
        <w:rPr>
          <w:rFonts w:ascii="ＭＳ ゴシック" w:eastAsia="ＭＳ ゴシック" w:hAnsi="ＭＳ ゴシック"/>
          <w:noProof/>
        </w:rPr>
        <w:instrText xml:space="preserve"> </w:instrText>
      </w:r>
      <w:r>
        <w:rPr>
          <w:rFonts w:ascii="ＭＳ ゴシック" w:eastAsia="ＭＳ ゴシック" w:hAnsi="ＭＳ ゴシック" w:hint="eastAsia"/>
          <w:noProof/>
        </w:rPr>
        <w:instrText>REF _Ref447660545 \h</w:instrText>
      </w:r>
      <w:r>
        <w:rPr>
          <w:rFonts w:ascii="ＭＳ ゴシック" w:eastAsia="ＭＳ ゴシック" w:hAnsi="ＭＳ ゴシック"/>
          <w:noProof/>
        </w:rPr>
        <w:instrText xml:space="preserve"> </w:instrText>
      </w:r>
      <w:r>
        <w:rPr>
          <w:rFonts w:ascii="ＭＳ ゴシック" w:eastAsia="ＭＳ ゴシック" w:hAnsi="ＭＳ ゴシック"/>
          <w:noProof/>
        </w:rPr>
      </w:r>
      <w:r>
        <w:rPr>
          <w:rFonts w:ascii="ＭＳ ゴシック" w:eastAsia="ＭＳ ゴシック" w:hAnsi="ＭＳ ゴシック"/>
          <w:noProof/>
        </w:rPr>
        <w:fldChar w:fldCharType="separate"/>
      </w:r>
      <w:r w:rsidR="00C419E5" w:rsidRPr="00582622">
        <w:rPr>
          <w:rFonts w:ascii="ＭＳ ゴシック" w:eastAsia="ＭＳ ゴシック" w:hAnsi="ＭＳ ゴシック" w:hint="eastAsia"/>
        </w:rPr>
        <w:t xml:space="preserve">表 </w:t>
      </w:r>
      <w:r w:rsidR="00C419E5">
        <w:rPr>
          <w:rFonts w:ascii="ＭＳ ゴシック" w:eastAsia="ＭＳ ゴシック" w:hAnsi="ＭＳ ゴシック"/>
          <w:noProof/>
        </w:rPr>
        <w:t>1</w:t>
      </w:r>
      <w:r w:rsidR="00C419E5" w:rsidRPr="00582622">
        <w:rPr>
          <w:rFonts w:ascii="ＭＳ ゴシック" w:eastAsia="ＭＳ ゴシック" w:hAnsi="ＭＳ ゴシック" w:hint="eastAsia"/>
        </w:rPr>
        <w:t xml:space="preserve"> 適合レベルA</w:t>
      </w:r>
      <w:r w:rsidR="00C419E5">
        <w:rPr>
          <w:rFonts w:ascii="ＭＳ ゴシック" w:eastAsia="ＭＳ ゴシック" w:hAnsi="ＭＳ ゴシック" w:hint="eastAsia"/>
        </w:rPr>
        <w:t>の達成基準一覧（25</w:t>
      </w:r>
      <w:r w:rsidR="00C419E5" w:rsidRPr="00582622">
        <w:rPr>
          <w:rFonts w:ascii="ＭＳ ゴシック" w:eastAsia="ＭＳ ゴシック" w:hAnsi="ＭＳ ゴシック" w:hint="eastAsia"/>
        </w:rPr>
        <w:t>項目）</w:t>
      </w:r>
      <w:r>
        <w:rPr>
          <w:rFonts w:ascii="ＭＳ ゴシック" w:eastAsia="ＭＳ ゴシック" w:hAnsi="ＭＳ ゴシック"/>
          <w:noProof/>
        </w:rPr>
        <w:fldChar w:fldCharType="end"/>
      </w:r>
      <w:r>
        <w:rPr>
          <w:rFonts w:ascii="ＭＳ ゴシック" w:eastAsia="ＭＳ ゴシック" w:hAnsi="ＭＳ ゴシック" w:hint="eastAsia"/>
          <w:noProof/>
        </w:rPr>
        <w:t>」を参照）</w:t>
      </w:r>
    </w:p>
    <w:p w14:paraId="717F481E" w14:textId="501F30CC" w:rsidR="004F3817" w:rsidRPr="00F97AA0" w:rsidRDefault="00F907CF" w:rsidP="004F3817">
      <w:pPr>
        <w:pStyle w:val="10"/>
        <w:rPr>
          <w:rFonts w:ascii="ＭＳ ゴシック" w:eastAsia="ＭＳ ゴシック" w:hAnsi="ＭＳ ゴシック"/>
          <w:noProof/>
        </w:rPr>
      </w:pPr>
      <w:hyperlink w:anchor="_Toc447508473" w:history="1">
        <w:r w:rsidR="00BB7F1A" w:rsidRPr="00F97AA0">
          <w:rPr>
            <w:rStyle w:val="a4"/>
            <w:rFonts w:ascii="ＭＳ ゴシック" w:eastAsia="ＭＳ ゴシック" w:hAnsi="ＭＳ ゴシック"/>
            <w:noProof/>
          </w:rPr>
          <w:t>[適合レベルAA]</w:t>
        </w:r>
        <w:r w:rsidR="00BB7F1A" w:rsidRPr="00F97AA0">
          <w:rPr>
            <w:rStyle w:val="a4"/>
            <w:rFonts w:ascii="ＭＳ ゴシック" w:eastAsia="ＭＳ ゴシック" w:hAnsi="ＭＳ ゴシック" w:hint="eastAsia"/>
            <w:noProof/>
          </w:rPr>
          <w:t>の</w:t>
        </w:r>
        <w:r w:rsidR="00BB7F1A" w:rsidRPr="00F97AA0">
          <w:rPr>
            <w:rStyle w:val="a4"/>
            <w:rFonts w:ascii="ＭＳ ゴシック" w:eastAsia="ＭＳ ゴシック" w:hAnsi="ＭＳ ゴシック"/>
            <w:noProof/>
          </w:rPr>
          <w:t>達成基準</w:t>
        </w:r>
        <w:r w:rsidR="00BB7F1A" w:rsidRPr="00F97AA0">
          <w:rPr>
            <w:rStyle w:val="a4"/>
            <w:rFonts w:ascii="ＭＳ ゴシック" w:eastAsia="ＭＳ ゴシック" w:hAnsi="ＭＳ ゴシック" w:hint="eastAsia"/>
            <w:noProof/>
          </w:rPr>
          <w:t>について</w:t>
        </w:r>
        <w:r w:rsidR="00690716">
          <w:rPr>
            <w:rStyle w:val="a4"/>
            <w:rFonts w:ascii="ＭＳ ゴシック" w:eastAsia="ＭＳ ゴシック" w:hAnsi="ＭＳ ゴシック" w:hint="eastAsia"/>
            <w:noProof/>
          </w:rPr>
          <w:t>（13項目）</w:t>
        </w:r>
        <w:r w:rsidR="00BB7F1A" w:rsidRPr="00F97AA0">
          <w:rPr>
            <w:rFonts w:ascii="ＭＳ ゴシック" w:eastAsia="ＭＳ ゴシック" w:hAnsi="ＭＳ ゴシック"/>
            <w:noProof/>
            <w:webHidden/>
          </w:rPr>
          <w:tab/>
        </w:r>
        <w:r w:rsidR="00BB7F1A" w:rsidRPr="00F97AA0">
          <w:rPr>
            <w:rFonts w:ascii="ＭＳ ゴシック" w:eastAsia="ＭＳ ゴシック" w:hAnsi="ＭＳ ゴシック"/>
            <w:noProof/>
            <w:webHidden/>
          </w:rPr>
          <w:fldChar w:fldCharType="begin"/>
        </w:r>
        <w:r w:rsidR="00BB7F1A" w:rsidRPr="00F97AA0">
          <w:rPr>
            <w:rFonts w:ascii="ＭＳ ゴシック" w:eastAsia="ＭＳ ゴシック" w:hAnsi="ＭＳ ゴシック"/>
            <w:noProof/>
            <w:webHidden/>
          </w:rPr>
          <w:instrText xml:space="preserve"> PAGEREF _Toc447508473 \h </w:instrText>
        </w:r>
        <w:r w:rsidR="00BB7F1A" w:rsidRPr="00F97AA0">
          <w:rPr>
            <w:rFonts w:ascii="ＭＳ ゴシック" w:eastAsia="ＭＳ ゴシック" w:hAnsi="ＭＳ ゴシック"/>
            <w:noProof/>
            <w:webHidden/>
          </w:rPr>
        </w:r>
        <w:r w:rsidR="00BB7F1A" w:rsidRPr="00F97AA0">
          <w:rPr>
            <w:rFonts w:ascii="ＭＳ ゴシック" w:eastAsia="ＭＳ ゴシック" w:hAnsi="ＭＳ ゴシック"/>
            <w:noProof/>
            <w:webHidden/>
          </w:rPr>
          <w:fldChar w:fldCharType="separate"/>
        </w:r>
        <w:r w:rsidR="00C419E5">
          <w:rPr>
            <w:rFonts w:ascii="ＭＳ ゴシック" w:eastAsia="ＭＳ ゴシック" w:hAnsi="ＭＳ ゴシック"/>
            <w:noProof/>
            <w:webHidden/>
          </w:rPr>
          <w:t>57</w:t>
        </w:r>
        <w:r w:rsidR="00BB7F1A" w:rsidRPr="00F97AA0">
          <w:rPr>
            <w:rFonts w:ascii="ＭＳ ゴシック" w:eastAsia="ＭＳ ゴシック" w:hAnsi="ＭＳ ゴシック"/>
            <w:noProof/>
            <w:webHidden/>
          </w:rPr>
          <w:fldChar w:fldCharType="end"/>
        </w:r>
      </w:hyperlink>
    </w:p>
    <w:p w14:paraId="3AFEA18F" w14:textId="1E6947FC" w:rsidR="00582622" w:rsidRPr="004F3817" w:rsidRDefault="00A90E1F" w:rsidP="00A90E1F">
      <w:pPr>
        <w:ind w:firstLineChars="100" w:firstLine="210"/>
        <w:rPr>
          <w:rFonts w:ascii="ＭＳ ゴシック" w:eastAsia="ＭＳ ゴシック" w:hAnsi="ＭＳ ゴシック"/>
          <w:noProof/>
        </w:rPr>
      </w:pPr>
      <w:r>
        <w:rPr>
          <w:rFonts w:ascii="ＭＳ ゴシック" w:eastAsia="ＭＳ ゴシック" w:hAnsi="ＭＳ ゴシック" w:hint="eastAsia"/>
          <w:noProof/>
        </w:rPr>
        <w:t>（各達成基準の掲載頁については</w:t>
      </w:r>
      <w:r>
        <w:rPr>
          <w:rFonts w:ascii="ＭＳ ゴシック" w:eastAsia="ＭＳ ゴシック" w:hAnsi="ＭＳ ゴシック"/>
          <w:noProof/>
        </w:rPr>
        <w:fldChar w:fldCharType="begin"/>
      </w:r>
      <w:r>
        <w:rPr>
          <w:rFonts w:ascii="ＭＳ ゴシック" w:eastAsia="ＭＳ ゴシック" w:hAnsi="ＭＳ ゴシック"/>
          <w:noProof/>
        </w:rPr>
        <w:instrText xml:space="preserve"> </w:instrText>
      </w:r>
      <w:r>
        <w:rPr>
          <w:rFonts w:ascii="ＭＳ ゴシック" w:eastAsia="ＭＳ ゴシック" w:hAnsi="ＭＳ ゴシック" w:hint="eastAsia"/>
          <w:noProof/>
        </w:rPr>
        <w:instrText>PAGEREF _Ref447660743 \h</w:instrText>
      </w:r>
      <w:r>
        <w:rPr>
          <w:rFonts w:ascii="ＭＳ ゴシック" w:eastAsia="ＭＳ ゴシック" w:hAnsi="ＭＳ ゴシック"/>
          <w:noProof/>
        </w:rPr>
        <w:instrText xml:space="preserve"> </w:instrText>
      </w:r>
      <w:r>
        <w:rPr>
          <w:rFonts w:ascii="ＭＳ ゴシック" w:eastAsia="ＭＳ ゴシック" w:hAnsi="ＭＳ ゴシック"/>
          <w:noProof/>
        </w:rPr>
      </w:r>
      <w:r>
        <w:rPr>
          <w:rFonts w:ascii="ＭＳ ゴシック" w:eastAsia="ＭＳ ゴシック" w:hAnsi="ＭＳ ゴシック"/>
          <w:noProof/>
        </w:rPr>
        <w:fldChar w:fldCharType="separate"/>
      </w:r>
      <w:r w:rsidR="00C419E5">
        <w:rPr>
          <w:rFonts w:ascii="ＭＳ ゴシック" w:eastAsia="ＭＳ ゴシック" w:hAnsi="ＭＳ ゴシック"/>
          <w:noProof/>
        </w:rPr>
        <w:t>3</w:t>
      </w:r>
      <w:r>
        <w:rPr>
          <w:rFonts w:ascii="ＭＳ ゴシック" w:eastAsia="ＭＳ ゴシック" w:hAnsi="ＭＳ ゴシック"/>
          <w:noProof/>
        </w:rPr>
        <w:fldChar w:fldCharType="end"/>
      </w:r>
      <w:r>
        <w:rPr>
          <w:rFonts w:ascii="ＭＳ ゴシック" w:eastAsia="ＭＳ ゴシック" w:hAnsi="ＭＳ ゴシック" w:hint="eastAsia"/>
          <w:noProof/>
        </w:rPr>
        <w:t>頁の「</w:t>
      </w:r>
      <w:r>
        <w:rPr>
          <w:rFonts w:ascii="ＭＳ ゴシック" w:eastAsia="ＭＳ ゴシック" w:hAnsi="ＭＳ ゴシック"/>
          <w:noProof/>
        </w:rPr>
        <w:fldChar w:fldCharType="begin"/>
      </w:r>
      <w:r>
        <w:rPr>
          <w:rFonts w:ascii="ＭＳ ゴシック" w:eastAsia="ＭＳ ゴシック" w:hAnsi="ＭＳ ゴシック"/>
          <w:noProof/>
        </w:rPr>
        <w:instrText xml:space="preserve"> </w:instrText>
      </w:r>
      <w:r>
        <w:rPr>
          <w:rFonts w:ascii="ＭＳ ゴシック" w:eastAsia="ＭＳ ゴシック" w:hAnsi="ＭＳ ゴシック" w:hint="eastAsia"/>
          <w:noProof/>
        </w:rPr>
        <w:instrText>REF _Ref447660743 \h</w:instrText>
      </w:r>
      <w:r>
        <w:rPr>
          <w:rFonts w:ascii="ＭＳ ゴシック" w:eastAsia="ＭＳ ゴシック" w:hAnsi="ＭＳ ゴシック"/>
          <w:noProof/>
        </w:rPr>
        <w:instrText xml:space="preserve"> </w:instrText>
      </w:r>
      <w:r>
        <w:rPr>
          <w:rFonts w:ascii="ＭＳ ゴシック" w:eastAsia="ＭＳ ゴシック" w:hAnsi="ＭＳ ゴシック"/>
          <w:noProof/>
        </w:rPr>
      </w:r>
      <w:r>
        <w:rPr>
          <w:rFonts w:ascii="ＭＳ ゴシック" w:eastAsia="ＭＳ ゴシック" w:hAnsi="ＭＳ ゴシック"/>
          <w:noProof/>
        </w:rPr>
        <w:fldChar w:fldCharType="separate"/>
      </w:r>
      <w:r w:rsidR="00C419E5" w:rsidRPr="00582622">
        <w:rPr>
          <w:rFonts w:ascii="ＭＳ ゴシック" w:eastAsia="ＭＳ ゴシック" w:hAnsi="ＭＳ ゴシック" w:hint="eastAsia"/>
        </w:rPr>
        <w:t xml:space="preserve">表 </w:t>
      </w:r>
      <w:r w:rsidR="00C419E5">
        <w:rPr>
          <w:rFonts w:ascii="ＭＳ ゴシック" w:eastAsia="ＭＳ ゴシック" w:hAnsi="ＭＳ ゴシック"/>
          <w:noProof/>
        </w:rPr>
        <w:t>2</w:t>
      </w:r>
      <w:r w:rsidR="00C419E5" w:rsidRPr="00582622">
        <w:rPr>
          <w:rFonts w:ascii="ＭＳ ゴシック" w:eastAsia="ＭＳ ゴシック" w:hAnsi="ＭＳ ゴシック" w:hint="eastAsia"/>
        </w:rPr>
        <w:t xml:space="preserve"> 適合レベルAAの達成基準一覧</w:t>
      </w:r>
      <w:r w:rsidR="00C419E5">
        <w:rPr>
          <w:rFonts w:ascii="ＭＳ ゴシック" w:eastAsia="ＭＳ ゴシック" w:hAnsi="ＭＳ ゴシック" w:hint="eastAsia"/>
        </w:rPr>
        <w:t>（13</w:t>
      </w:r>
      <w:r w:rsidR="00C419E5" w:rsidRPr="00582622">
        <w:rPr>
          <w:rFonts w:ascii="ＭＳ ゴシック" w:eastAsia="ＭＳ ゴシック" w:hAnsi="ＭＳ ゴシック" w:hint="eastAsia"/>
        </w:rPr>
        <w:t>項目</w:t>
      </w:r>
      <w:r w:rsidR="00C419E5">
        <w:rPr>
          <w:rFonts w:ascii="ＭＳ ゴシック" w:eastAsia="ＭＳ ゴシック" w:hAnsi="ＭＳ ゴシック" w:hint="eastAsia"/>
        </w:rPr>
        <w:t>）</w:t>
      </w:r>
      <w:r>
        <w:rPr>
          <w:rFonts w:ascii="ＭＳ ゴシック" w:eastAsia="ＭＳ ゴシック" w:hAnsi="ＭＳ ゴシック"/>
          <w:noProof/>
        </w:rPr>
        <w:fldChar w:fldCharType="end"/>
      </w:r>
      <w:r>
        <w:rPr>
          <w:rFonts w:ascii="ＭＳ ゴシック" w:eastAsia="ＭＳ ゴシック" w:hAnsi="ＭＳ ゴシック" w:hint="eastAsia"/>
          <w:noProof/>
        </w:rPr>
        <w:t>」を参照）</w:t>
      </w:r>
    </w:p>
    <w:p w14:paraId="5588ABC3" w14:textId="2301ABC2" w:rsidR="00BB7F1A" w:rsidRPr="00582622" w:rsidRDefault="00F907CF">
      <w:pPr>
        <w:pStyle w:val="10"/>
        <w:rPr>
          <w:rFonts w:ascii="ＭＳ ゴシック" w:eastAsia="ＭＳ ゴシック" w:hAnsi="ＭＳ ゴシック" w:cstheme="minorBidi"/>
          <w:noProof/>
          <w:szCs w:val="22"/>
        </w:rPr>
      </w:pPr>
      <w:hyperlink w:anchor="_Toc447508499" w:history="1">
        <w:r w:rsidR="00BB7F1A" w:rsidRPr="00F97AA0">
          <w:rPr>
            <w:rStyle w:val="a4"/>
            <w:rFonts w:ascii="ＭＳ ゴシック" w:eastAsia="ＭＳ ゴシック" w:hAnsi="ＭＳ ゴシック"/>
            <w:noProof/>
          </w:rPr>
          <w:t>（参考）　検証に役立つツール</w:t>
        </w:r>
        <w:r w:rsidR="00BB7F1A" w:rsidRPr="00F97AA0">
          <w:rPr>
            <w:rFonts w:ascii="ＭＳ ゴシック" w:eastAsia="ＭＳ ゴシック" w:hAnsi="ＭＳ ゴシック"/>
            <w:noProof/>
            <w:webHidden/>
          </w:rPr>
          <w:tab/>
        </w:r>
        <w:r w:rsidR="00BB7F1A" w:rsidRPr="00F97AA0">
          <w:rPr>
            <w:rFonts w:ascii="ＭＳ ゴシック" w:eastAsia="ＭＳ ゴシック" w:hAnsi="ＭＳ ゴシック"/>
            <w:noProof/>
            <w:webHidden/>
          </w:rPr>
          <w:fldChar w:fldCharType="begin"/>
        </w:r>
        <w:r w:rsidR="00BB7F1A" w:rsidRPr="00F97AA0">
          <w:rPr>
            <w:rFonts w:ascii="ＭＳ ゴシック" w:eastAsia="ＭＳ ゴシック" w:hAnsi="ＭＳ ゴシック"/>
            <w:noProof/>
            <w:webHidden/>
          </w:rPr>
          <w:instrText xml:space="preserve"> PAGEREF _Toc447508499 \h </w:instrText>
        </w:r>
        <w:r w:rsidR="00BB7F1A" w:rsidRPr="00F97AA0">
          <w:rPr>
            <w:rFonts w:ascii="ＭＳ ゴシック" w:eastAsia="ＭＳ ゴシック" w:hAnsi="ＭＳ ゴシック"/>
            <w:noProof/>
            <w:webHidden/>
          </w:rPr>
        </w:r>
        <w:r w:rsidR="00BB7F1A" w:rsidRPr="00F97AA0">
          <w:rPr>
            <w:rFonts w:ascii="ＭＳ ゴシック" w:eastAsia="ＭＳ ゴシック" w:hAnsi="ＭＳ ゴシック"/>
            <w:noProof/>
            <w:webHidden/>
          </w:rPr>
          <w:fldChar w:fldCharType="separate"/>
        </w:r>
        <w:r w:rsidR="00C419E5">
          <w:rPr>
            <w:rFonts w:ascii="ＭＳ ゴシック" w:eastAsia="ＭＳ ゴシック" w:hAnsi="ＭＳ ゴシック"/>
            <w:noProof/>
            <w:webHidden/>
          </w:rPr>
          <w:t>83</w:t>
        </w:r>
        <w:r w:rsidR="00BB7F1A" w:rsidRPr="00F97AA0">
          <w:rPr>
            <w:rFonts w:ascii="ＭＳ ゴシック" w:eastAsia="ＭＳ ゴシック" w:hAnsi="ＭＳ ゴシック"/>
            <w:noProof/>
            <w:webHidden/>
          </w:rPr>
          <w:fldChar w:fldCharType="end"/>
        </w:r>
      </w:hyperlink>
    </w:p>
    <w:p w14:paraId="7732363F" w14:textId="2E269505" w:rsidR="00BB7F1A" w:rsidRDefault="00F907CF">
      <w:pPr>
        <w:pStyle w:val="10"/>
        <w:rPr>
          <w:rFonts w:asciiTheme="minorHAnsi" w:eastAsiaTheme="minorEastAsia" w:hAnsiTheme="minorHAnsi" w:cstheme="minorBidi"/>
          <w:noProof/>
          <w:szCs w:val="22"/>
        </w:rPr>
      </w:pPr>
      <w:hyperlink w:anchor="_Toc447508500" w:history="1">
        <w:r w:rsidR="00BB7F1A" w:rsidRPr="00582622">
          <w:rPr>
            <w:rStyle w:val="a4"/>
            <w:rFonts w:ascii="ＭＳ ゴシック" w:eastAsia="ＭＳ ゴシック" w:hAnsi="ＭＳ ゴシック"/>
            <w:noProof/>
          </w:rPr>
          <w:t>（参考） JIS X 8341-3:2016 規格書</w:t>
        </w:r>
        <w:r w:rsidR="00BB7F1A" w:rsidRPr="00582622">
          <w:rPr>
            <w:rFonts w:ascii="ＭＳ ゴシック" w:eastAsia="ＭＳ ゴシック" w:hAnsi="ＭＳ ゴシック"/>
            <w:noProof/>
            <w:webHidden/>
          </w:rPr>
          <w:tab/>
        </w:r>
        <w:r w:rsidR="00BB7F1A" w:rsidRPr="00582622">
          <w:rPr>
            <w:rFonts w:ascii="ＭＳ ゴシック" w:eastAsia="ＭＳ ゴシック" w:hAnsi="ＭＳ ゴシック"/>
            <w:noProof/>
            <w:webHidden/>
          </w:rPr>
          <w:fldChar w:fldCharType="begin"/>
        </w:r>
        <w:r w:rsidR="00BB7F1A" w:rsidRPr="00582622">
          <w:rPr>
            <w:rFonts w:ascii="ＭＳ ゴシック" w:eastAsia="ＭＳ ゴシック" w:hAnsi="ＭＳ ゴシック"/>
            <w:noProof/>
            <w:webHidden/>
          </w:rPr>
          <w:instrText xml:space="preserve"> PAGEREF _Toc447508500 \h </w:instrText>
        </w:r>
        <w:r w:rsidR="00BB7F1A" w:rsidRPr="00582622">
          <w:rPr>
            <w:rFonts w:ascii="ＭＳ ゴシック" w:eastAsia="ＭＳ ゴシック" w:hAnsi="ＭＳ ゴシック"/>
            <w:noProof/>
            <w:webHidden/>
          </w:rPr>
        </w:r>
        <w:r w:rsidR="00BB7F1A" w:rsidRPr="00582622">
          <w:rPr>
            <w:rFonts w:ascii="ＭＳ ゴシック" w:eastAsia="ＭＳ ゴシック" w:hAnsi="ＭＳ ゴシック"/>
            <w:noProof/>
            <w:webHidden/>
          </w:rPr>
          <w:fldChar w:fldCharType="separate"/>
        </w:r>
        <w:r w:rsidR="00C419E5">
          <w:rPr>
            <w:rFonts w:ascii="ＭＳ ゴシック" w:eastAsia="ＭＳ ゴシック" w:hAnsi="ＭＳ ゴシック"/>
            <w:noProof/>
            <w:webHidden/>
          </w:rPr>
          <w:t>84</w:t>
        </w:r>
        <w:r w:rsidR="00BB7F1A" w:rsidRPr="00582622">
          <w:rPr>
            <w:rFonts w:ascii="ＭＳ ゴシック" w:eastAsia="ＭＳ ゴシック" w:hAnsi="ＭＳ ゴシック"/>
            <w:noProof/>
            <w:webHidden/>
          </w:rPr>
          <w:fldChar w:fldCharType="end"/>
        </w:r>
      </w:hyperlink>
    </w:p>
    <w:p w14:paraId="5C5809FE" w14:textId="77777777" w:rsidR="009F6657" w:rsidRPr="00EE6A04" w:rsidRDefault="009125B6" w:rsidP="00A90E1F">
      <w:pPr>
        <w:pStyle w:val="1"/>
        <w:pageBreakBefore/>
        <w:numPr>
          <w:ilvl w:val="0"/>
          <w:numId w:val="1"/>
        </w:numPr>
      </w:pPr>
      <w:r w:rsidRPr="0044528A">
        <w:rPr>
          <w:rFonts w:ascii="ＭＳ Ｐ明朝" w:eastAsia="ＭＳ Ｐ明朝" w:hAnsi="ＭＳ Ｐ明朝" w:cs="Arial"/>
          <w:sz w:val="36"/>
          <w:szCs w:val="36"/>
        </w:rPr>
        <w:lastRenderedPageBreak/>
        <w:fldChar w:fldCharType="end"/>
      </w:r>
      <w:bookmarkStart w:id="0" w:name="_Toc443861255"/>
      <w:bookmarkStart w:id="1" w:name="_Toc447508419"/>
      <w:r w:rsidR="009F6657" w:rsidRPr="00EE6A04">
        <w:rPr>
          <w:rFonts w:hint="eastAsia"/>
        </w:rPr>
        <w:t>はじめに</w:t>
      </w:r>
      <w:bookmarkEnd w:id="0"/>
      <w:bookmarkEnd w:id="1"/>
    </w:p>
    <w:p w14:paraId="38843FE6" w14:textId="77777777" w:rsidR="009F6657" w:rsidRPr="007519D2" w:rsidRDefault="009F6657" w:rsidP="009F6657">
      <w:pPr>
        <w:pStyle w:val="2"/>
        <w:rPr>
          <w:rFonts w:ascii="ＭＳ Ｐゴシック" w:eastAsia="ＭＳ Ｐゴシック" w:hAnsi="ＭＳ Ｐゴシック"/>
        </w:rPr>
      </w:pPr>
      <w:bookmarkStart w:id="2" w:name="_Toc443861256"/>
      <w:bookmarkStart w:id="3" w:name="_Toc447508420"/>
      <w:r w:rsidRPr="007519D2">
        <w:rPr>
          <w:rFonts w:ascii="ＭＳ Ｐゴシック" w:eastAsia="ＭＳ Ｐゴシック" w:hAnsi="ＭＳ Ｐゴシック" w:hint="eastAsia"/>
        </w:rPr>
        <w:t>本書の位置づけ</w:t>
      </w:r>
      <w:bookmarkEnd w:id="2"/>
      <w:bookmarkEnd w:id="3"/>
    </w:p>
    <w:p w14:paraId="1C50E524" w14:textId="17B35247" w:rsidR="00A30316" w:rsidRPr="00A30316" w:rsidRDefault="009F6657" w:rsidP="00A30316">
      <w:pPr>
        <w:spacing w:after="240"/>
        <w:rPr>
          <w:rFonts w:ascii="ＭＳ 明朝" w:hAnsi="ＭＳ 明朝"/>
        </w:rPr>
      </w:pPr>
      <w:r w:rsidRPr="0044528A">
        <w:rPr>
          <w:rFonts w:ascii="ＭＳ Ｐ明朝" w:eastAsia="ＭＳ Ｐ明朝" w:hAnsi="ＭＳ Ｐ明朝" w:hint="eastAsia"/>
        </w:rPr>
        <w:t xml:space="preserve">　本書はJIS X 8341-3:2016</w:t>
      </w:r>
      <w:r w:rsidR="00BD5B9B">
        <w:rPr>
          <w:rFonts w:ascii="ＭＳ Ｐ明朝" w:eastAsia="ＭＳ Ｐ明朝" w:hAnsi="ＭＳ Ｐ明朝" w:hint="eastAsia"/>
        </w:rPr>
        <w:t xml:space="preserve"> （</w:t>
      </w:r>
      <w:r w:rsidR="001C4A7A" w:rsidRPr="002717F5">
        <w:rPr>
          <w:rFonts w:ascii="ＭＳ 明朝" w:hAnsi="ＭＳ 明朝" w:hint="eastAsia"/>
          <w:color w:val="000000"/>
        </w:rPr>
        <w:t>高齢者・障害者等配慮設計指針－情報通信における機器，ソフトウェア及びサービス－第３部：ウェブコンテンツ）</w:t>
      </w:r>
      <w:r w:rsidRPr="0044528A">
        <w:rPr>
          <w:rFonts w:ascii="ＭＳ Ｐ明朝" w:eastAsia="ＭＳ Ｐ明朝" w:hAnsi="ＭＳ Ｐ明朝" w:hint="eastAsia"/>
        </w:rPr>
        <w:t>の達成基準について、みんなのアクセシビリティ評価ツールmiCheckerを活用して検証を行う方法を説明しています。</w:t>
      </w:r>
      <w:r w:rsidR="00BD5B9B" w:rsidRPr="00923E73">
        <w:rPr>
          <w:rFonts w:ascii="ＭＳ 明朝" w:hAnsi="ＭＳ 明朝" w:hint="eastAsia"/>
        </w:rPr>
        <w:t>miCheckerは、機械的に検証可能な項目を自動的に評価するとともに、人による判断の支援を行います</w:t>
      </w:r>
      <w:r w:rsidR="000C2E40">
        <w:rPr>
          <w:rFonts w:ascii="ＭＳ 明朝" w:hAnsi="ＭＳ 明朝" w:hint="eastAsia"/>
        </w:rPr>
        <w:t>。（</w:t>
      </w:r>
      <w:r w:rsidR="000C2E40" w:rsidRPr="00BD5B9B">
        <w:rPr>
          <w:rFonts w:ascii="ＭＳ 明朝" w:hAnsi="ＭＳ 明朝"/>
        </w:rPr>
        <w:t>miChecker</w:t>
      </w:r>
      <w:r w:rsidR="000C2E40">
        <w:rPr>
          <w:rFonts w:ascii="ＭＳ 明朝" w:hAnsi="ＭＳ 明朝" w:hint="eastAsia"/>
        </w:rPr>
        <w:t>は</w:t>
      </w:r>
      <w:r w:rsidR="000C2E40" w:rsidRPr="0044528A">
        <w:rPr>
          <w:rFonts w:ascii="ＭＳ Ｐ明朝" w:eastAsia="ＭＳ Ｐ明朝" w:hAnsi="ＭＳ Ｐ明朝" w:hint="eastAsia"/>
        </w:rPr>
        <w:t>JIS X 8341-3:2016</w:t>
      </w:r>
      <w:r w:rsidR="000C2E40" w:rsidRPr="00BD5B9B">
        <w:rPr>
          <w:rFonts w:ascii="ＭＳ 明朝" w:hAnsi="ＭＳ 明朝" w:hint="eastAsia"/>
        </w:rPr>
        <w:t>に基づく検証を全て自動的に行えるものでは</w:t>
      </w:r>
      <w:r w:rsidR="000C2E40">
        <w:rPr>
          <w:rFonts w:ascii="ＭＳ 明朝" w:hAnsi="ＭＳ 明朝" w:hint="eastAsia"/>
        </w:rPr>
        <w:t>ないことに留意してください</w:t>
      </w:r>
      <w:r w:rsidR="000C2E40" w:rsidRPr="00BD5B9B">
        <w:rPr>
          <w:rFonts w:ascii="ＭＳ 明朝" w:hAnsi="ＭＳ 明朝" w:hint="eastAsia"/>
        </w:rPr>
        <w:t>。</w:t>
      </w:r>
      <w:r w:rsidR="00A30316">
        <w:rPr>
          <w:rFonts w:ascii="ＭＳ 明朝" w:hAnsi="ＭＳ 明朝" w:hint="eastAsia"/>
        </w:rPr>
        <w:t>そのため、</w:t>
      </w:r>
      <w:r w:rsidR="00BD5B9B">
        <w:rPr>
          <w:rFonts w:ascii="ＭＳ 明朝" w:hAnsi="ＭＳ 明朝" w:hint="eastAsia"/>
        </w:rPr>
        <w:t>検証</w:t>
      </w:r>
      <w:r w:rsidR="00A30316">
        <w:rPr>
          <w:rFonts w:ascii="ＭＳ 明朝" w:hAnsi="ＭＳ 明朝" w:hint="eastAsia"/>
        </w:rPr>
        <w:t>を行うに当たっては</w:t>
      </w:r>
      <w:r w:rsidR="00BD5B9B">
        <w:rPr>
          <w:rFonts w:ascii="ＭＳ 明朝" w:hAnsi="ＭＳ 明朝" w:hint="eastAsia"/>
        </w:rPr>
        <w:t>、miCheckerだけでなく本書やワークシート等を参考に</w:t>
      </w:r>
      <w:r w:rsidR="00A30316">
        <w:rPr>
          <w:rFonts w:ascii="ＭＳ 明朝" w:hAnsi="ＭＳ 明朝" w:hint="eastAsia"/>
        </w:rPr>
        <w:t>人の判断によって</w:t>
      </w:r>
      <w:r w:rsidR="00BD5B9B" w:rsidRPr="00BD5B9B">
        <w:rPr>
          <w:rFonts w:ascii="ＭＳ 明朝" w:hAnsi="ＭＳ 明朝" w:hint="eastAsia"/>
        </w:rPr>
        <w:t>検証すべき</w:t>
      </w:r>
      <w:r w:rsidR="00A30316">
        <w:rPr>
          <w:rFonts w:ascii="ＭＳ 明朝" w:hAnsi="ＭＳ 明朝" w:hint="eastAsia"/>
        </w:rPr>
        <w:t>多くの</w:t>
      </w:r>
      <w:r w:rsidR="00BD5B9B" w:rsidRPr="00BD5B9B">
        <w:rPr>
          <w:rFonts w:ascii="ＭＳ 明朝" w:hAnsi="ＭＳ 明朝" w:hint="eastAsia"/>
        </w:rPr>
        <w:t>項目が</w:t>
      </w:r>
      <w:r w:rsidR="00A30316">
        <w:rPr>
          <w:rFonts w:ascii="ＭＳ 明朝" w:hAnsi="ＭＳ 明朝" w:hint="eastAsia"/>
        </w:rPr>
        <w:t>あり</w:t>
      </w:r>
      <w:r w:rsidR="00BD5B9B" w:rsidRPr="00BD5B9B">
        <w:rPr>
          <w:rFonts w:ascii="ＭＳ 明朝" w:hAnsi="ＭＳ 明朝" w:hint="eastAsia"/>
        </w:rPr>
        <w:t>ます。</w:t>
      </w:r>
      <w:r w:rsidR="000C2E40">
        <w:rPr>
          <w:rFonts w:ascii="ＭＳ 明朝" w:hAnsi="ＭＳ 明朝" w:hint="eastAsia"/>
        </w:rPr>
        <w:t>）</w:t>
      </w:r>
    </w:p>
    <w:p w14:paraId="493DFC96" w14:textId="32A4285A" w:rsidR="009F6657" w:rsidRPr="007519D2" w:rsidRDefault="009F6657" w:rsidP="009F6657">
      <w:pPr>
        <w:pStyle w:val="2"/>
        <w:rPr>
          <w:rFonts w:ascii="ＭＳ Ｐゴシック" w:eastAsia="ＭＳ Ｐゴシック" w:hAnsi="ＭＳ Ｐゴシック"/>
        </w:rPr>
      </w:pPr>
      <w:bookmarkStart w:id="4" w:name="_Toc443861257"/>
      <w:bookmarkStart w:id="5" w:name="_Toc447508421"/>
      <w:r w:rsidRPr="007519D2">
        <w:rPr>
          <w:rFonts w:ascii="ＭＳ Ｐゴシック" w:eastAsia="ＭＳ Ｐゴシック" w:hAnsi="ＭＳ Ｐゴシック" w:hint="eastAsia"/>
        </w:rPr>
        <w:t>達成基準と達成方法</w:t>
      </w:r>
      <w:bookmarkEnd w:id="4"/>
      <w:bookmarkEnd w:id="5"/>
    </w:p>
    <w:p w14:paraId="6A0FE307" w14:textId="77777777" w:rsidR="009F6657" w:rsidRPr="0044528A" w:rsidRDefault="009F6657" w:rsidP="009F6657">
      <w:pPr>
        <w:rPr>
          <w:rFonts w:ascii="ＭＳ Ｐ明朝" w:eastAsia="ＭＳ Ｐ明朝" w:hAnsi="ＭＳ Ｐ明朝"/>
        </w:rPr>
      </w:pPr>
      <w:r w:rsidRPr="0044528A">
        <w:rPr>
          <w:rFonts w:ascii="ＭＳ Ｐ明朝" w:eastAsia="ＭＳ Ｐ明朝" w:hAnsi="ＭＳ Ｐ明朝" w:hint="eastAsia"/>
        </w:rPr>
        <w:t xml:space="preserve">　JIS X 8341-3:201</w:t>
      </w:r>
      <w:r w:rsidRPr="0044528A">
        <w:rPr>
          <w:rFonts w:ascii="ＭＳ Ｐ明朝" w:eastAsia="ＭＳ Ｐ明朝" w:hAnsi="ＭＳ Ｐ明朝"/>
        </w:rPr>
        <w:t>6</w:t>
      </w:r>
      <w:r w:rsidRPr="0044528A">
        <w:rPr>
          <w:rFonts w:ascii="ＭＳ Ｐ明朝" w:eastAsia="ＭＳ Ｐ明朝" w:hAnsi="ＭＳ Ｐ明朝" w:hint="eastAsia"/>
        </w:rPr>
        <w:t>では、アクセシビリティを確保するための基準として、技術に依存しない形で書かれた61</w:t>
      </w:r>
      <w:r w:rsidR="00E83CDA">
        <w:rPr>
          <w:rFonts w:ascii="ＭＳ Ｐ明朝" w:eastAsia="ＭＳ Ｐ明朝" w:hAnsi="ＭＳ Ｐ明朝" w:hint="eastAsia"/>
        </w:rPr>
        <w:t>項目</w:t>
      </w:r>
      <w:r w:rsidRPr="0044528A">
        <w:rPr>
          <w:rFonts w:ascii="ＭＳ Ｐ明朝" w:eastAsia="ＭＳ Ｐ明朝" w:hAnsi="ＭＳ Ｐ明朝" w:hint="eastAsia"/>
        </w:rPr>
        <w:t>の達成基準が示されています。各達成基準は、最低レベルの適合レベルA (25</w:t>
      </w:r>
      <w:r w:rsidR="00E83CDA">
        <w:rPr>
          <w:rFonts w:ascii="ＭＳ Ｐ明朝" w:eastAsia="ＭＳ Ｐ明朝" w:hAnsi="ＭＳ Ｐ明朝" w:hint="eastAsia"/>
        </w:rPr>
        <w:t>項目</w:t>
      </w:r>
      <w:r w:rsidRPr="0044528A">
        <w:rPr>
          <w:rFonts w:ascii="ＭＳ Ｐ明朝" w:eastAsia="ＭＳ Ｐ明朝" w:hAnsi="ＭＳ Ｐ明朝" w:hint="eastAsia"/>
        </w:rPr>
        <w:t>)、適合レベルAA(13</w:t>
      </w:r>
      <w:r w:rsidR="00E83CDA">
        <w:rPr>
          <w:rFonts w:ascii="ＭＳ Ｐ明朝" w:eastAsia="ＭＳ Ｐ明朝" w:hAnsi="ＭＳ Ｐ明朝" w:hint="eastAsia"/>
        </w:rPr>
        <w:t>項目</w:t>
      </w:r>
      <w:r w:rsidRPr="0044528A">
        <w:rPr>
          <w:rFonts w:ascii="ＭＳ Ｐ明朝" w:eastAsia="ＭＳ Ｐ明朝" w:hAnsi="ＭＳ Ｐ明朝" w:hint="eastAsia"/>
        </w:rPr>
        <w:t>)、最高レベルの適合レベルAAA(23</w:t>
      </w:r>
      <w:r w:rsidR="00E83CDA">
        <w:rPr>
          <w:rFonts w:ascii="ＭＳ Ｐ明朝" w:eastAsia="ＭＳ Ｐ明朝" w:hAnsi="ＭＳ Ｐ明朝" w:hint="eastAsia"/>
        </w:rPr>
        <w:t>項目</w:t>
      </w:r>
      <w:r w:rsidRPr="0044528A">
        <w:rPr>
          <w:rFonts w:ascii="ＭＳ Ｐ明朝" w:eastAsia="ＭＳ Ｐ明朝" w:hAnsi="ＭＳ Ｐ明朝" w:hint="eastAsia"/>
        </w:rPr>
        <w:t>)に分類されており、総務省の提供する「みんなの公共サイト運用ガイドライン（2016年版）」では、公的機関は適合レベルAAを満たすことが求められています。</w:t>
      </w:r>
    </w:p>
    <w:p w14:paraId="60F420E3" w14:textId="45281753" w:rsidR="00EE6A04" w:rsidRPr="00BD5B9B" w:rsidRDefault="009F6657" w:rsidP="00BD5B9B">
      <w:pPr>
        <w:rPr>
          <w:rFonts w:ascii="ＭＳ Ｐ明朝" w:eastAsia="ＭＳ Ｐ明朝" w:hAnsi="ＭＳ Ｐ明朝"/>
        </w:rPr>
      </w:pPr>
      <w:r w:rsidRPr="0044528A">
        <w:rPr>
          <w:rFonts w:ascii="ＭＳ Ｐ明朝" w:eastAsia="ＭＳ Ｐ明朝" w:hAnsi="ＭＳ Ｐ明朝" w:hint="eastAsia"/>
        </w:rPr>
        <w:t xml:space="preserve">　それぞれの達成基準について、具体的な技術（例えばHTMLやCSSなど）を用いたときにどのように対応すれば良いのかについては、</w:t>
      </w:r>
      <w:r w:rsidR="009C2F31">
        <w:rPr>
          <w:rFonts w:ascii="ＭＳ Ｐ明朝" w:eastAsia="ＭＳ Ｐ明朝" w:hAnsi="ＭＳ Ｐ明朝" w:hint="eastAsia"/>
        </w:rPr>
        <w:t>W3Cが提供する</w:t>
      </w:r>
      <w:r w:rsidR="001C4A7A">
        <w:rPr>
          <w:rFonts w:ascii="ＭＳ Ｐ明朝" w:eastAsia="ＭＳ Ｐ明朝" w:hAnsi="ＭＳ Ｐ明朝" w:hint="eastAsia"/>
        </w:rPr>
        <w:t>「</w:t>
      </w:r>
      <w:r w:rsidR="00F86EA7">
        <w:rPr>
          <w:rFonts w:ascii="ＭＳ Ｐ明朝" w:eastAsia="ＭＳ Ｐ明朝" w:hAnsi="ＭＳ Ｐ明朝" w:hint="eastAsia"/>
        </w:rPr>
        <w:t>Techniques</w:t>
      </w:r>
      <w:r w:rsidR="00F86EA7">
        <w:rPr>
          <w:rFonts w:ascii="ＭＳ Ｐ明朝" w:eastAsia="ＭＳ Ｐ明朝" w:hAnsi="ＭＳ Ｐ明朝"/>
        </w:rPr>
        <w:t xml:space="preserve"> for WCAG2.0</w:t>
      </w:r>
      <w:r w:rsidR="001C4A7A">
        <w:rPr>
          <w:rFonts w:ascii="ＭＳ Ｐ明朝" w:eastAsia="ＭＳ Ｐ明朝" w:hAnsi="ＭＳ Ｐ明朝" w:hint="eastAsia"/>
        </w:rPr>
        <w:t>」</w:t>
      </w:r>
      <w:r w:rsidR="00F86EA7">
        <w:rPr>
          <w:rFonts w:ascii="ＭＳ Ｐ明朝" w:eastAsia="ＭＳ Ｐ明朝" w:hAnsi="ＭＳ Ｐ明朝" w:hint="eastAsia"/>
        </w:rPr>
        <w:t>（</w:t>
      </w:r>
      <w:hyperlink r:id="rId8" w:history="1">
        <w:r w:rsidR="00F86EA7" w:rsidRPr="00134014">
          <w:rPr>
            <w:rStyle w:val="a4"/>
            <w:rFonts w:ascii="ＭＳ Ｐ明朝" w:eastAsia="ＭＳ Ｐ明朝" w:hAnsi="ＭＳ Ｐ明朝"/>
          </w:rPr>
          <w:t>https://www.w3.org/TR/WCAG20-TECHS/</w:t>
        </w:r>
      </w:hyperlink>
      <w:r w:rsidR="001C4A7A">
        <w:rPr>
          <w:rFonts w:ascii="ＭＳ Ｐ明朝" w:eastAsia="ＭＳ Ｐ明朝" w:hAnsi="ＭＳ Ｐ明朝"/>
        </w:rPr>
        <w:t>）</w:t>
      </w:r>
      <w:r w:rsidR="001C4A7A">
        <w:rPr>
          <w:rFonts w:ascii="ＭＳ Ｐ明朝" w:eastAsia="ＭＳ Ｐ明朝" w:hAnsi="ＭＳ Ｐ明朝" w:hint="eastAsia"/>
        </w:rPr>
        <w:t>に文書化され、</w:t>
      </w:r>
      <w:r w:rsidR="001C4A7A">
        <w:rPr>
          <w:rFonts w:ascii="ＭＳ Ｐ明朝" w:eastAsia="ＭＳ Ｐ明朝" w:hAnsi="ＭＳ Ｐ明朝" w:cs="Arial" w:hint="eastAsia"/>
        </w:rPr>
        <w:t>ウェブアクセシビリティ基盤委員会（WAIC）によって</w:t>
      </w:r>
      <w:r w:rsidR="009C2F31">
        <w:rPr>
          <w:rFonts w:ascii="ＭＳ Ｐ明朝" w:eastAsia="ＭＳ Ｐ明朝" w:hAnsi="ＭＳ Ｐ明朝" w:hint="eastAsia"/>
        </w:rPr>
        <w:t>日本語訳</w:t>
      </w:r>
      <w:r w:rsidR="001C4A7A">
        <w:rPr>
          <w:rFonts w:ascii="ＭＳ Ｐ明朝" w:eastAsia="ＭＳ Ｐ明朝" w:hAnsi="ＭＳ Ｐ明朝" w:hint="eastAsia"/>
        </w:rPr>
        <w:t>「</w:t>
      </w:r>
      <w:r w:rsidR="001C4A7A" w:rsidRPr="001C4A7A">
        <w:rPr>
          <w:rFonts w:ascii="ＭＳ Ｐ明朝" w:eastAsia="ＭＳ Ｐ明朝" w:hAnsi="ＭＳ Ｐ明朝" w:hint="eastAsia"/>
        </w:rPr>
        <w:t>WCAG 2.0 実装方法集</w:t>
      </w:r>
      <w:r w:rsidR="001C4A7A">
        <w:rPr>
          <w:rFonts w:ascii="ＭＳ Ｐ明朝" w:eastAsia="ＭＳ Ｐ明朝" w:hAnsi="ＭＳ Ｐ明朝" w:hint="eastAsia"/>
        </w:rPr>
        <w:t>」</w:t>
      </w:r>
      <w:r w:rsidR="009C2F31">
        <w:rPr>
          <w:rFonts w:ascii="ＭＳ Ｐ明朝" w:eastAsia="ＭＳ Ｐ明朝" w:hAnsi="ＭＳ Ｐ明朝" w:hint="eastAsia"/>
        </w:rPr>
        <w:t xml:space="preserve"> </w:t>
      </w:r>
      <w:hyperlink r:id="rId9" w:history="1">
        <w:r w:rsidR="009C2F31" w:rsidRPr="00134014">
          <w:rPr>
            <w:rStyle w:val="a4"/>
            <w:rFonts w:ascii="ＭＳ Ｐ明朝" w:eastAsia="ＭＳ Ｐ明朝" w:hAnsi="ＭＳ Ｐ明朝"/>
          </w:rPr>
          <w:t>http://waic.jp/docs/WCAG-TECHS/</w:t>
        </w:r>
      </w:hyperlink>
      <w:r w:rsidR="001C4A7A">
        <w:rPr>
          <w:rFonts w:ascii="ＭＳ Ｐ明朝" w:eastAsia="ＭＳ Ｐ明朝" w:hAnsi="ＭＳ Ｐ明朝" w:hint="eastAsia"/>
        </w:rPr>
        <w:t xml:space="preserve"> </w:t>
      </w:r>
      <w:r w:rsidR="009C2F31">
        <w:rPr>
          <w:rFonts w:ascii="ＭＳ Ｐ明朝" w:eastAsia="ＭＳ Ｐ明朝" w:hAnsi="ＭＳ Ｐ明朝" w:hint="eastAsia"/>
        </w:rPr>
        <w:t>）</w:t>
      </w:r>
      <w:r w:rsidR="001C4A7A">
        <w:rPr>
          <w:rFonts w:ascii="ＭＳ Ｐ明朝" w:eastAsia="ＭＳ Ｐ明朝" w:hAnsi="ＭＳ Ｐ明朝" w:hint="eastAsia"/>
        </w:rPr>
        <w:t>も提供され</w:t>
      </w:r>
      <w:r w:rsidRPr="0044528A">
        <w:rPr>
          <w:rFonts w:ascii="ＭＳ Ｐ明朝" w:eastAsia="ＭＳ Ｐ明朝" w:hAnsi="ＭＳ Ｐ明朝" w:hint="eastAsia"/>
        </w:rPr>
        <w:t>ています。一つの達成基準を満たすための達成方法</w:t>
      </w:r>
      <w:r w:rsidR="004518E4">
        <w:rPr>
          <w:rFonts w:ascii="ＭＳ Ｐ明朝" w:eastAsia="ＭＳ Ｐ明朝" w:hAnsi="ＭＳ Ｐ明朝" w:hint="eastAsia"/>
        </w:rPr>
        <w:t>（</w:t>
      </w:r>
      <w:r w:rsidR="001C4A7A">
        <w:rPr>
          <w:rFonts w:ascii="ＭＳ Ｐ明朝" w:eastAsia="ＭＳ Ｐ明朝" w:hAnsi="ＭＳ Ｐ明朝" w:hint="eastAsia"/>
        </w:rPr>
        <w:t>「</w:t>
      </w:r>
      <w:r w:rsidR="001C4A7A" w:rsidRPr="001C4A7A">
        <w:rPr>
          <w:rFonts w:ascii="ＭＳ Ｐ明朝" w:eastAsia="ＭＳ Ｐ明朝" w:hAnsi="ＭＳ Ｐ明朝" w:hint="eastAsia"/>
        </w:rPr>
        <w:t>WCAG 2.0 実装方法集</w:t>
      </w:r>
      <w:r w:rsidR="001C4A7A">
        <w:rPr>
          <w:rFonts w:ascii="ＭＳ Ｐ明朝" w:eastAsia="ＭＳ Ｐ明朝" w:hAnsi="ＭＳ Ｐ明朝" w:hint="eastAsia"/>
        </w:rPr>
        <w:t>」</w:t>
      </w:r>
      <w:r w:rsidR="004518E4">
        <w:rPr>
          <w:rFonts w:ascii="ＭＳ Ｐ明朝" w:eastAsia="ＭＳ Ｐ明朝" w:hAnsi="ＭＳ Ｐ明朝" w:hint="eastAsia"/>
        </w:rPr>
        <w:t>では「実装方法」と翻訳されていますが、</w:t>
      </w:r>
      <w:r w:rsidR="001C4A7A">
        <w:rPr>
          <w:rFonts w:ascii="ＭＳ Ｐ明朝" w:eastAsia="ＭＳ Ｐ明朝" w:hAnsi="ＭＳ Ｐ明朝" w:hint="eastAsia"/>
        </w:rPr>
        <w:t>「</w:t>
      </w:r>
      <w:r w:rsidR="001C4A7A" w:rsidRPr="0044528A">
        <w:rPr>
          <w:rFonts w:ascii="ＭＳ Ｐ明朝" w:eastAsia="ＭＳ Ｐ明朝" w:hAnsi="ＭＳ Ｐ明朝" w:hint="eastAsia"/>
        </w:rPr>
        <w:t>達成方法</w:t>
      </w:r>
      <w:r w:rsidR="001C4A7A">
        <w:rPr>
          <w:rFonts w:ascii="ＭＳ Ｐ明朝" w:eastAsia="ＭＳ Ｐ明朝" w:hAnsi="ＭＳ Ｐ明朝" w:hint="eastAsia"/>
        </w:rPr>
        <w:t>」と同等</w:t>
      </w:r>
      <w:r w:rsidR="004518E4">
        <w:rPr>
          <w:rFonts w:ascii="ＭＳ Ｐ明朝" w:eastAsia="ＭＳ Ｐ明朝" w:hAnsi="ＭＳ Ｐ明朝" w:hint="eastAsia"/>
        </w:rPr>
        <w:t>の項目です）</w:t>
      </w:r>
      <w:r w:rsidRPr="0044528A">
        <w:rPr>
          <w:rFonts w:ascii="ＭＳ Ｐ明朝" w:eastAsia="ＭＳ Ｐ明朝" w:hAnsi="ＭＳ Ｐ明朝" w:hint="eastAsia"/>
        </w:rPr>
        <w:t>は複数存在するため、達成基準の合否を判定するには、複数の達成方法の検証をすることが</w:t>
      </w:r>
      <w:r w:rsidR="00E83CDA">
        <w:rPr>
          <w:rFonts w:ascii="ＭＳ Ｐ明朝" w:eastAsia="ＭＳ Ｐ明朝" w:hAnsi="ＭＳ Ｐ明朝" w:hint="eastAsia"/>
        </w:rPr>
        <w:t>必要な</w:t>
      </w:r>
      <w:r w:rsidRPr="0044528A">
        <w:rPr>
          <w:rFonts w:ascii="ＭＳ Ｐ明朝" w:eastAsia="ＭＳ Ｐ明朝" w:hAnsi="ＭＳ Ｐ明朝" w:hint="eastAsia"/>
        </w:rPr>
        <w:t>場合があります。</w:t>
      </w:r>
    </w:p>
    <w:p w14:paraId="109E95FC" w14:textId="6CB22509" w:rsidR="00582622" w:rsidRPr="00582622" w:rsidRDefault="00582622" w:rsidP="00A30316">
      <w:pPr>
        <w:pStyle w:val="ab"/>
        <w:keepNext/>
        <w:spacing w:after="0"/>
        <w:jc w:val="center"/>
        <w:rPr>
          <w:rFonts w:ascii="ＭＳ ゴシック" w:eastAsia="ＭＳ ゴシック" w:hAnsi="ＭＳ ゴシック"/>
        </w:rPr>
      </w:pPr>
      <w:bookmarkStart w:id="6" w:name="_Ref447660545"/>
      <w:r w:rsidRPr="00582622">
        <w:rPr>
          <w:rFonts w:ascii="ＭＳ ゴシック" w:eastAsia="ＭＳ ゴシック" w:hAnsi="ＭＳ ゴシック" w:hint="eastAsia"/>
        </w:rPr>
        <w:t xml:space="preserve">表 </w:t>
      </w:r>
      <w:r w:rsidRPr="00582622">
        <w:rPr>
          <w:rFonts w:ascii="ＭＳ ゴシック" w:eastAsia="ＭＳ ゴシック" w:hAnsi="ＭＳ ゴシック"/>
        </w:rPr>
        <w:fldChar w:fldCharType="begin"/>
      </w:r>
      <w:r w:rsidRPr="00582622">
        <w:rPr>
          <w:rFonts w:ascii="ＭＳ ゴシック" w:eastAsia="ＭＳ ゴシック" w:hAnsi="ＭＳ ゴシック"/>
        </w:rPr>
        <w:instrText xml:space="preserve"> </w:instrText>
      </w:r>
      <w:r w:rsidRPr="00582622">
        <w:rPr>
          <w:rFonts w:ascii="ＭＳ ゴシック" w:eastAsia="ＭＳ ゴシック" w:hAnsi="ＭＳ ゴシック" w:hint="eastAsia"/>
        </w:rPr>
        <w:instrText>SEQ 表 \* ARABIC</w:instrText>
      </w:r>
      <w:r w:rsidRPr="00582622">
        <w:rPr>
          <w:rFonts w:ascii="ＭＳ ゴシック" w:eastAsia="ＭＳ ゴシック" w:hAnsi="ＭＳ ゴシック"/>
        </w:rPr>
        <w:instrText xml:space="preserve"> </w:instrText>
      </w:r>
      <w:r w:rsidRPr="00582622">
        <w:rPr>
          <w:rFonts w:ascii="ＭＳ ゴシック" w:eastAsia="ＭＳ ゴシック" w:hAnsi="ＭＳ ゴシック"/>
        </w:rPr>
        <w:fldChar w:fldCharType="separate"/>
      </w:r>
      <w:r w:rsidR="00C419E5">
        <w:rPr>
          <w:rFonts w:ascii="ＭＳ ゴシック" w:eastAsia="ＭＳ ゴシック" w:hAnsi="ＭＳ ゴシック"/>
          <w:noProof/>
        </w:rPr>
        <w:t>1</w:t>
      </w:r>
      <w:r w:rsidRPr="00582622">
        <w:rPr>
          <w:rFonts w:ascii="ＭＳ ゴシック" w:eastAsia="ＭＳ ゴシック" w:hAnsi="ＭＳ ゴシック"/>
        </w:rPr>
        <w:fldChar w:fldCharType="end"/>
      </w:r>
      <w:r w:rsidRPr="00582622">
        <w:rPr>
          <w:rFonts w:ascii="ＭＳ ゴシック" w:eastAsia="ＭＳ ゴシック" w:hAnsi="ＭＳ ゴシック" w:hint="eastAsia"/>
        </w:rPr>
        <w:t xml:space="preserve"> 適合レベルA</w:t>
      </w:r>
      <w:r>
        <w:rPr>
          <w:rFonts w:ascii="ＭＳ ゴシック" w:eastAsia="ＭＳ ゴシック" w:hAnsi="ＭＳ ゴシック" w:hint="eastAsia"/>
        </w:rPr>
        <w:t>の達成基準一覧（25</w:t>
      </w:r>
      <w:r w:rsidRPr="00582622">
        <w:rPr>
          <w:rFonts w:ascii="ＭＳ ゴシック" w:eastAsia="ＭＳ ゴシック" w:hAnsi="ＭＳ ゴシック" w:hint="eastAsia"/>
        </w:rPr>
        <w:t>項目）</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1"/>
        <w:gridCol w:w="437"/>
        <w:gridCol w:w="4372"/>
        <w:gridCol w:w="426"/>
      </w:tblGrid>
      <w:tr w:rsidR="00170805" w:rsidRPr="00EB5734" w14:paraId="5AFDEAA9" w14:textId="77777777" w:rsidTr="00CD2FD1">
        <w:tc>
          <w:tcPr>
            <w:tcW w:w="4661" w:type="dxa"/>
            <w:tcBorders>
              <w:right w:val="nil"/>
            </w:tcBorders>
            <w:shd w:val="clear" w:color="auto" w:fill="auto"/>
          </w:tcPr>
          <w:p w14:paraId="2EEC9F24" w14:textId="77777777" w:rsidR="00170805" w:rsidRPr="00EB5734" w:rsidRDefault="00170805" w:rsidP="009F6657">
            <w:pPr>
              <w:rPr>
                <w:rFonts w:ascii="ＭＳ Ｐ明朝" w:eastAsia="ＭＳ Ｐ明朝" w:hAnsi="ＭＳ Ｐ明朝"/>
              </w:rPr>
            </w:pPr>
            <w:r w:rsidRPr="00EB5734">
              <w:rPr>
                <w:rFonts w:ascii="ＭＳ Ｐ明朝" w:eastAsia="ＭＳ Ｐ明朝" w:hAnsi="ＭＳ Ｐ明朝" w:hint="eastAsia"/>
              </w:rPr>
              <w:t>１．知覚可能 (９</w:t>
            </w:r>
            <w:r>
              <w:rPr>
                <w:rFonts w:ascii="ＭＳ Ｐ明朝" w:eastAsia="ＭＳ Ｐ明朝" w:hAnsi="ＭＳ Ｐ明朝" w:hint="eastAsia"/>
              </w:rPr>
              <w:t>項目</w:t>
            </w:r>
            <w:r w:rsidRPr="00EB5734">
              <w:rPr>
                <w:rFonts w:ascii="ＭＳ Ｐ明朝" w:eastAsia="ＭＳ Ｐ明朝" w:hAnsi="ＭＳ Ｐ明朝" w:hint="eastAsia"/>
              </w:rPr>
              <w:t>)</w:t>
            </w:r>
          </w:p>
          <w:p w14:paraId="46A20391" w14:textId="77777777" w:rsidR="00170805" w:rsidRPr="00331514" w:rsidRDefault="00170805" w:rsidP="00170805">
            <w:pPr>
              <w:ind w:leftChars="79" w:left="213" w:hangingChars="26" w:hanging="47"/>
              <w:rPr>
                <w:rFonts w:ascii="ＭＳ Ｐ明朝" w:eastAsia="ＭＳ Ｐ明朝" w:hAnsi="ＭＳ Ｐ明朝"/>
                <w:color w:val="0000FF"/>
                <w:sz w:val="18"/>
                <w:u w:val="single"/>
              </w:rPr>
            </w:pPr>
            <w:r w:rsidRPr="00331514">
              <w:rPr>
                <w:rFonts w:ascii="ＭＳ Ｐ明朝" w:eastAsia="ＭＳ Ｐ明朝" w:hAnsi="ＭＳ Ｐ明朝"/>
                <w:color w:val="0000FF"/>
                <w:sz w:val="18"/>
                <w:u w:val="single"/>
              </w:rPr>
              <w:fldChar w:fldCharType="begin" w:fldLock="1"/>
            </w:r>
            <w:r w:rsidRPr="00331514">
              <w:rPr>
                <w:rFonts w:ascii="ＭＳ Ｐ明朝" w:eastAsia="ＭＳ Ｐ明朝" w:hAnsi="ＭＳ Ｐ明朝"/>
                <w:color w:val="0000FF"/>
                <w:sz w:val="18"/>
                <w:u w:val="single"/>
              </w:rPr>
              <w:instrText xml:space="preserve"> </w:instrText>
            </w:r>
            <w:r w:rsidRPr="00331514">
              <w:rPr>
                <w:rFonts w:ascii="ＭＳ Ｐ明朝" w:eastAsia="ＭＳ Ｐ明朝" w:hAnsi="ＭＳ Ｐ明朝" w:hint="eastAsia"/>
                <w:color w:val="0000FF"/>
                <w:sz w:val="18"/>
                <w:u w:val="single"/>
              </w:rPr>
              <w:instrText>REF _Ref446357115 \h</w:instrText>
            </w:r>
            <w:r w:rsidRPr="00331514">
              <w:rPr>
                <w:rFonts w:ascii="ＭＳ Ｐ明朝" w:eastAsia="ＭＳ Ｐ明朝" w:hAnsi="ＭＳ Ｐ明朝"/>
                <w:color w:val="0000FF"/>
                <w:sz w:val="18"/>
                <w:u w:val="single"/>
              </w:rPr>
              <w:instrText xml:space="preserve">  \* MERGEFORMAT </w:instrText>
            </w:r>
            <w:r w:rsidRPr="00331514">
              <w:rPr>
                <w:rFonts w:ascii="ＭＳ Ｐ明朝" w:eastAsia="ＭＳ Ｐ明朝" w:hAnsi="ＭＳ Ｐ明朝"/>
                <w:color w:val="0000FF"/>
                <w:sz w:val="18"/>
                <w:u w:val="single"/>
              </w:rPr>
            </w:r>
            <w:r w:rsidRPr="00331514">
              <w:rPr>
                <w:rFonts w:ascii="ＭＳ Ｐ明朝" w:eastAsia="ＭＳ Ｐ明朝" w:hAnsi="ＭＳ Ｐ明朝"/>
                <w:color w:val="0000FF"/>
                <w:sz w:val="18"/>
                <w:u w:val="single"/>
              </w:rPr>
              <w:fldChar w:fldCharType="separate"/>
            </w:r>
            <w:r w:rsidRPr="00331514">
              <w:rPr>
                <w:rFonts w:ascii="ＭＳ Ｐ明朝" w:hAnsi="ＭＳ Ｐ明朝" w:hint="eastAsia"/>
                <w:color w:val="0000FF"/>
                <w:sz w:val="20"/>
                <w:u w:val="single"/>
              </w:rPr>
              <w:t>達成基準</w:t>
            </w:r>
            <w:r w:rsidRPr="00331514">
              <w:rPr>
                <w:rFonts w:ascii="ＭＳ Ｐ明朝" w:hAnsi="ＭＳ Ｐ明朝" w:hint="eastAsia"/>
                <w:color w:val="0000FF"/>
                <w:sz w:val="20"/>
                <w:u w:val="single"/>
              </w:rPr>
              <w:t xml:space="preserve"> 1.1.1 </w:t>
            </w:r>
            <w:r w:rsidRPr="00331514">
              <w:rPr>
                <w:rFonts w:ascii="ＭＳ Ｐ明朝" w:hAnsi="ＭＳ Ｐ明朝" w:hint="eastAsia"/>
                <w:color w:val="0000FF"/>
                <w:sz w:val="20"/>
                <w:u w:val="single"/>
              </w:rPr>
              <w:t>非テキストコンテンツ</w:t>
            </w:r>
            <w:r w:rsidRPr="00331514">
              <w:rPr>
                <w:rFonts w:ascii="ＭＳ Ｐ明朝" w:eastAsia="ＭＳ Ｐ明朝" w:hAnsi="ＭＳ Ｐ明朝"/>
                <w:color w:val="0000FF"/>
                <w:sz w:val="18"/>
                <w:u w:val="single"/>
              </w:rPr>
              <w:fldChar w:fldCharType="end"/>
            </w:r>
          </w:p>
          <w:p w14:paraId="506FA332" w14:textId="77777777" w:rsidR="00170805" w:rsidRPr="00331514" w:rsidRDefault="00170805" w:rsidP="00170805">
            <w:pPr>
              <w:ind w:leftChars="79" w:left="218" w:hangingChars="26" w:hanging="52"/>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_Ref447470422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1.2.1</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音声だけ及び映像だけ（収録済み）</w:t>
            </w:r>
            <w:r w:rsidRPr="00331514">
              <w:rPr>
                <w:rFonts w:ascii="ＭＳ Ｐ明朝" w:eastAsia="ＭＳ Ｐ明朝" w:hAnsi="ＭＳ Ｐ明朝"/>
                <w:color w:val="0000FF"/>
                <w:sz w:val="20"/>
                <w:szCs w:val="20"/>
                <w:u w:val="single"/>
              </w:rPr>
              <w:fldChar w:fldCharType="end"/>
            </w:r>
          </w:p>
          <w:p w14:paraId="65D4A6FA" w14:textId="77777777" w:rsidR="00170805" w:rsidRPr="00331514" w:rsidRDefault="00170805" w:rsidP="00170805">
            <w:pPr>
              <w:ind w:leftChars="79" w:left="218" w:hangingChars="26" w:hanging="52"/>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_Ref447470481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1.2.2 </w:t>
            </w:r>
            <w:r w:rsidRPr="00331514">
              <w:rPr>
                <w:rFonts w:ascii="ＭＳ Ｐ明朝" w:eastAsia="ＭＳ Ｐ明朝" w:hAnsi="ＭＳ Ｐ明朝" w:hint="eastAsia"/>
                <w:color w:val="0000FF"/>
                <w:sz w:val="20"/>
                <w:szCs w:val="20"/>
                <w:u w:val="single"/>
              </w:rPr>
              <w:t>キャプション（収録済み）</w:t>
            </w:r>
            <w:r w:rsidRPr="00331514">
              <w:rPr>
                <w:rFonts w:ascii="ＭＳ Ｐ明朝" w:eastAsia="ＭＳ Ｐ明朝" w:hAnsi="ＭＳ Ｐ明朝"/>
                <w:color w:val="0000FF"/>
                <w:sz w:val="20"/>
                <w:szCs w:val="20"/>
                <w:u w:val="single"/>
              </w:rPr>
              <w:fldChar w:fldCharType="end"/>
            </w:r>
          </w:p>
          <w:p w14:paraId="2A16C1A7" w14:textId="77777777" w:rsidR="00170805" w:rsidRPr="00331514" w:rsidRDefault="00170805" w:rsidP="00170805">
            <w:pPr>
              <w:ind w:leftChars="79" w:left="218" w:hangingChars="26" w:hanging="52"/>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_Ref447470517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1.2.3</w:t>
            </w:r>
            <w:r w:rsidRPr="00331514">
              <w:rPr>
                <w:rFonts w:ascii="ＭＳ Ｐ明朝" w:eastAsia="ＭＳ Ｐ明朝" w:hAnsi="ＭＳ Ｐ明朝" w:hint="eastAsia"/>
                <w:color w:val="0000FF"/>
                <w:sz w:val="20"/>
                <w:szCs w:val="20"/>
                <w:u w:val="single"/>
              </w:rPr>
              <w:t>音声解説又はメディアに対する代替コンテンツ（収録済み）</w:t>
            </w:r>
            <w:r w:rsidRPr="00331514">
              <w:rPr>
                <w:rFonts w:ascii="ＭＳ Ｐ明朝" w:eastAsia="ＭＳ Ｐ明朝" w:hAnsi="ＭＳ Ｐ明朝"/>
                <w:color w:val="0000FF"/>
                <w:sz w:val="20"/>
                <w:szCs w:val="20"/>
                <w:u w:val="single"/>
              </w:rPr>
              <w:fldChar w:fldCharType="end"/>
            </w:r>
          </w:p>
          <w:p w14:paraId="460FEEAC" w14:textId="77777777" w:rsidR="00170805" w:rsidRPr="00331514" w:rsidRDefault="00170805" w:rsidP="00170805">
            <w:pPr>
              <w:ind w:leftChars="79" w:left="218" w:hangingChars="26" w:hanging="52"/>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_Ref447470551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1.3.1</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情報及び関係性</w:t>
            </w:r>
            <w:r w:rsidRPr="00331514">
              <w:rPr>
                <w:rFonts w:ascii="ＭＳ Ｐ明朝" w:eastAsia="ＭＳ Ｐ明朝" w:hAnsi="ＭＳ Ｐ明朝"/>
                <w:color w:val="0000FF"/>
                <w:sz w:val="20"/>
                <w:szCs w:val="20"/>
                <w:u w:val="single"/>
              </w:rPr>
              <w:fldChar w:fldCharType="end"/>
            </w:r>
          </w:p>
          <w:p w14:paraId="6C440F81" w14:textId="77777777" w:rsidR="00170805" w:rsidRPr="00331514" w:rsidRDefault="00170805" w:rsidP="00170805">
            <w:pPr>
              <w:ind w:leftChars="79" w:left="218" w:hangingChars="26" w:hanging="52"/>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_Ref447470581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1.3.2</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意味のある順序</w:t>
            </w:r>
            <w:r w:rsidRPr="00331514">
              <w:rPr>
                <w:rFonts w:ascii="ＭＳ Ｐ明朝" w:eastAsia="ＭＳ Ｐ明朝" w:hAnsi="ＭＳ Ｐ明朝"/>
                <w:color w:val="0000FF"/>
                <w:sz w:val="20"/>
                <w:szCs w:val="20"/>
                <w:u w:val="single"/>
              </w:rPr>
              <w:fldChar w:fldCharType="end"/>
            </w:r>
          </w:p>
          <w:p w14:paraId="0A13AB99" w14:textId="77777777" w:rsidR="00170805" w:rsidRPr="00331514" w:rsidRDefault="00170805" w:rsidP="00170805">
            <w:pPr>
              <w:ind w:leftChars="79" w:left="218" w:hangingChars="26" w:hanging="52"/>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_Ref447470611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1.3.3</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感覚的な特徴</w:t>
            </w:r>
            <w:r w:rsidRPr="00331514">
              <w:rPr>
                <w:rFonts w:ascii="ＭＳ Ｐ明朝" w:eastAsia="ＭＳ Ｐ明朝" w:hAnsi="ＭＳ Ｐ明朝"/>
                <w:color w:val="0000FF"/>
                <w:sz w:val="20"/>
                <w:szCs w:val="20"/>
                <w:u w:val="single"/>
              </w:rPr>
              <w:fldChar w:fldCharType="end"/>
            </w:r>
          </w:p>
          <w:p w14:paraId="2FAAB711" w14:textId="77777777" w:rsidR="00170805" w:rsidRPr="00331514" w:rsidRDefault="00170805" w:rsidP="00170805">
            <w:pPr>
              <w:ind w:leftChars="79" w:left="218" w:hangingChars="26" w:hanging="52"/>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_Ref447470639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eastAsia="ＭＳ Ｐ明朝" w:hAnsi="ＭＳ Ｐ明朝" w:hint="eastAsia"/>
                <w:color w:val="0000FF"/>
                <w:sz w:val="20"/>
                <w:szCs w:val="20"/>
                <w:u w:val="single"/>
              </w:rPr>
              <w:t>達成基準</w:t>
            </w:r>
            <w:r w:rsidRPr="00331514">
              <w:rPr>
                <w:rFonts w:ascii="ＭＳ Ｐ明朝" w:hAnsi="ＭＳ Ｐ明朝" w:hint="eastAsia"/>
                <w:color w:val="0000FF"/>
                <w:u w:val="single"/>
              </w:rPr>
              <w:t xml:space="preserve"> 1.4.1</w:t>
            </w:r>
            <w:r w:rsidRPr="00170805">
              <w:rPr>
                <w:rFonts w:ascii="ＭＳ Ｐ明朝" w:hAnsi="ＭＳ Ｐ明朝" w:hint="eastAsia"/>
                <w:color w:val="0000FF"/>
                <w:u w:val="single"/>
              </w:rPr>
              <w:t>色の使用</w:t>
            </w:r>
            <w:r w:rsidRPr="00331514">
              <w:rPr>
                <w:rFonts w:ascii="ＭＳ Ｐ明朝" w:eastAsia="ＭＳ Ｐ明朝" w:hAnsi="ＭＳ Ｐ明朝"/>
                <w:color w:val="0000FF"/>
                <w:sz w:val="20"/>
                <w:szCs w:val="20"/>
                <w:u w:val="single"/>
              </w:rPr>
              <w:fldChar w:fldCharType="end"/>
            </w:r>
          </w:p>
          <w:p w14:paraId="433DE0A4" w14:textId="77777777" w:rsidR="00170805" w:rsidRPr="00EB5734" w:rsidRDefault="00170805" w:rsidP="00170805">
            <w:pPr>
              <w:ind w:leftChars="79" w:left="218" w:hangingChars="26" w:hanging="52"/>
              <w:rPr>
                <w:rFonts w:ascii="ＭＳ Ｐ明朝" w:eastAsia="ＭＳ Ｐ明朝" w:hAnsi="ＭＳ Ｐ明朝"/>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_Ref447470668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1.4.2</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音声の制御</w:t>
            </w:r>
            <w:r w:rsidRPr="00331514">
              <w:rPr>
                <w:rFonts w:ascii="ＭＳ Ｐ明朝" w:eastAsia="ＭＳ Ｐ明朝" w:hAnsi="ＭＳ Ｐ明朝"/>
                <w:color w:val="0000FF"/>
                <w:sz w:val="20"/>
                <w:szCs w:val="20"/>
                <w:u w:val="single"/>
              </w:rPr>
              <w:fldChar w:fldCharType="end"/>
            </w:r>
          </w:p>
        </w:tc>
        <w:tc>
          <w:tcPr>
            <w:tcW w:w="437" w:type="dxa"/>
            <w:tcBorders>
              <w:left w:val="nil"/>
              <w:bottom w:val="single" w:sz="4" w:space="0" w:color="auto"/>
            </w:tcBorders>
          </w:tcPr>
          <w:p w14:paraId="37DFC8C6" w14:textId="77777777" w:rsidR="00170805" w:rsidRDefault="00780565" w:rsidP="009F6657">
            <w:pPr>
              <w:rPr>
                <w:rFonts w:ascii="ＭＳ Ｐ明朝" w:eastAsia="ＭＳ Ｐ明朝" w:hAnsi="ＭＳ Ｐ明朝"/>
              </w:rPr>
            </w:pPr>
            <w:r>
              <w:rPr>
                <w:rFonts w:ascii="ＭＳ Ｐ明朝" w:eastAsia="ＭＳ Ｐ明朝" w:hAnsi="ＭＳ Ｐ明朝" w:hint="eastAsia"/>
              </w:rPr>
              <w:t>頁</w:t>
            </w:r>
          </w:p>
          <w:p w14:paraId="1F261B90" w14:textId="6C65FB57" w:rsidR="00170805" w:rsidRDefault="00170805" w:rsidP="00780565">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_Ref446357115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5</w:t>
            </w:r>
            <w:r>
              <w:rPr>
                <w:rFonts w:ascii="ＭＳ Ｐ明朝" w:eastAsia="ＭＳ Ｐ明朝" w:hAnsi="ＭＳ Ｐ明朝"/>
              </w:rPr>
              <w:fldChar w:fldCharType="end"/>
            </w:r>
          </w:p>
          <w:p w14:paraId="13FC2FAB" w14:textId="7A5885F6" w:rsidR="00170805" w:rsidRDefault="00170805" w:rsidP="00780565">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_Ref447651057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7</w:t>
            </w:r>
            <w:r>
              <w:rPr>
                <w:rFonts w:ascii="ＭＳ Ｐ明朝" w:eastAsia="ＭＳ Ｐ明朝" w:hAnsi="ＭＳ Ｐ明朝"/>
              </w:rPr>
              <w:fldChar w:fldCharType="end"/>
            </w:r>
          </w:p>
          <w:p w14:paraId="4CBD6A1E" w14:textId="77777777" w:rsidR="00170805" w:rsidRDefault="00170805" w:rsidP="00780565">
            <w:pPr>
              <w:jc w:val="right"/>
              <w:rPr>
                <w:rFonts w:ascii="ＭＳ Ｐ明朝" w:eastAsia="ＭＳ Ｐ明朝" w:hAnsi="ＭＳ Ｐ明朝"/>
              </w:rPr>
            </w:pPr>
          </w:p>
          <w:p w14:paraId="199CE72E" w14:textId="096BB572" w:rsidR="00170805" w:rsidRDefault="00170805" w:rsidP="00780565">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_Ref447651070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9</w:t>
            </w:r>
            <w:r>
              <w:rPr>
                <w:rFonts w:ascii="ＭＳ Ｐ明朝" w:eastAsia="ＭＳ Ｐ明朝" w:hAnsi="ＭＳ Ｐ明朝"/>
              </w:rPr>
              <w:fldChar w:fldCharType="end"/>
            </w:r>
          </w:p>
          <w:p w14:paraId="335D80DD" w14:textId="55C8E2AA" w:rsidR="00170805" w:rsidRDefault="00170805" w:rsidP="00780565">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_Ref447651075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11</w:t>
            </w:r>
            <w:r>
              <w:rPr>
                <w:rFonts w:ascii="ＭＳ Ｐ明朝" w:eastAsia="ＭＳ Ｐ明朝" w:hAnsi="ＭＳ Ｐ明朝"/>
              </w:rPr>
              <w:fldChar w:fldCharType="end"/>
            </w:r>
          </w:p>
          <w:p w14:paraId="25257E1F" w14:textId="77777777" w:rsidR="00170805" w:rsidRDefault="00170805" w:rsidP="00780565">
            <w:pPr>
              <w:jc w:val="right"/>
              <w:rPr>
                <w:rFonts w:ascii="ＭＳ Ｐ明朝" w:eastAsia="ＭＳ Ｐ明朝" w:hAnsi="ＭＳ Ｐ明朝"/>
              </w:rPr>
            </w:pPr>
          </w:p>
          <w:p w14:paraId="2A642AF4" w14:textId="6FB33B3A" w:rsidR="00170805" w:rsidRDefault="00170805" w:rsidP="00780565">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_Ref447651083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13</w:t>
            </w:r>
            <w:r>
              <w:rPr>
                <w:rFonts w:ascii="ＭＳ Ｐ明朝" w:eastAsia="ＭＳ Ｐ明朝" w:hAnsi="ＭＳ Ｐ明朝"/>
              </w:rPr>
              <w:fldChar w:fldCharType="end"/>
            </w:r>
          </w:p>
          <w:p w14:paraId="5FD09540" w14:textId="326AB313" w:rsidR="00170805" w:rsidRDefault="00170805" w:rsidP="00780565">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_Ref447651091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17</w:t>
            </w:r>
            <w:r>
              <w:rPr>
                <w:rFonts w:ascii="ＭＳ Ｐ明朝" w:eastAsia="ＭＳ Ｐ明朝" w:hAnsi="ＭＳ Ｐ明朝"/>
              </w:rPr>
              <w:fldChar w:fldCharType="end"/>
            </w:r>
          </w:p>
          <w:p w14:paraId="5FFAA472" w14:textId="2DD49895" w:rsidR="00170805" w:rsidRDefault="00170805" w:rsidP="00780565">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_Ref447651112 \h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19</w:t>
            </w:r>
            <w:r>
              <w:rPr>
                <w:rFonts w:ascii="ＭＳ Ｐ明朝" w:eastAsia="ＭＳ Ｐ明朝" w:hAnsi="ＭＳ Ｐ明朝"/>
              </w:rPr>
              <w:fldChar w:fldCharType="end"/>
            </w:r>
          </w:p>
          <w:p w14:paraId="2D838E58" w14:textId="08408778" w:rsidR="00170805" w:rsidRDefault="00170805" w:rsidP="00780565">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_Ref447651123 \h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21</w:t>
            </w:r>
            <w:r>
              <w:rPr>
                <w:rFonts w:ascii="ＭＳ Ｐ明朝" w:eastAsia="ＭＳ Ｐ明朝" w:hAnsi="ＭＳ Ｐ明朝"/>
              </w:rPr>
              <w:fldChar w:fldCharType="end"/>
            </w:r>
          </w:p>
          <w:p w14:paraId="2AF89326" w14:textId="581FD1C2" w:rsidR="00170805" w:rsidRPr="00EB5734" w:rsidRDefault="00170805" w:rsidP="00780565">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_Ref447651125 \h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23</w:t>
            </w:r>
            <w:r>
              <w:rPr>
                <w:rFonts w:ascii="ＭＳ Ｐ明朝" w:eastAsia="ＭＳ Ｐ明朝" w:hAnsi="ＭＳ Ｐ明朝"/>
              </w:rPr>
              <w:fldChar w:fldCharType="end"/>
            </w:r>
          </w:p>
        </w:tc>
        <w:tc>
          <w:tcPr>
            <w:tcW w:w="4372" w:type="dxa"/>
            <w:tcBorders>
              <w:right w:val="nil"/>
            </w:tcBorders>
            <w:shd w:val="clear" w:color="auto" w:fill="auto"/>
          </w:tcPr>
          <w:p w14:paraId="1D31CFBB" w14:textId="77777777" w:rsidR="00170805" w:rsidRPr="00EB5734" w:rsidRDefault="00170805" w:rsidP="009F6657">
            <w:pPr>
              <w:rPr>
                <w:rFonts w:ascii="ＭＳ Ｐ明朝" w:eastAsia="ＭＳ Ｐ明朝" w:hAnsi="ＭＳ Ｐ明朝"/>
              </w:rPr>
            </w:pPr>
            <w:r w:rsidRPr="00EB5734">
              <w:rPr>
                <w:rFonts w:ascii="ＭＳ Ｐ明朝" w:eastAsia="ＭＳ Ｐ明朝" w:hAnsi="ＭＳ Ｐ明朝" w:hint="eastAsia"/>
              </w:rPr>
              <w:t>２．操作可能 （９</w:t>
            </w:r>
            <w:r>
              <w:rPr>
                <w:rFonts w:ascii="ＭＳ Ｐ明朝" w:eastAsia="ＭＳ Ｐ明朝" w:hAnsi="ＭＳ Ｐ明朝" w:hint="eastAsia"/>
              </w:rPr>
              <w:t>項目</w:t>
            </w:r>
            <w:r w:rsidRPr="00EB5734">
              <w:rPr>
                <w:rFonts w:ascii="ＭＳ Ｐ明朝" w:eastAsia="ＭＳ Ｐ明朝" w:hAnsi="ＭＳ Ｐ明朝" w:hint="eastAsia"/>
              </w:rPr>
              <w:t>）</w:t>
            </w:r>
          </w:p>
          <w:p w14:paraId="1AFAF1E2" w14:textId="77777777" w:rsidR="00170805" w:rsidRPr="00331514" w:rsidRDefault="00170805"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_Ref447470748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2.1.1 </w:t>
            </w:r>
            <w:r w:rsidRPr="00331514">
              <w:rPr>
                <w:rFonts w:ascii="ＭＳ Ｐ明朝" w:eastAsia="ＭＳ Ｐ明朝" w:hAnsi="ＭＳ Ｐ明朝" w:hint="eastAsia"/>
                <w:color w:val="0000FF"/>
                <w:sz w:val="20"/>
                <w:szCs w:val="20"/>
                <w:u w:val="single"/>
              </w:rPr>
              <w:t>キーボード</w:t>
            </w:r>
            <w:r w:rsidRPr="00331514">
              <w:rPr>
                <w:rFonts w:ascii="ＭＳ Ｐ明朝" w:eastAsia="ＭＳ Ｐ明朝" w:hAnsi="ＭＳ Ｐ明朝"/>
                <w:color w:val="0000FF"/>
                <w:sz w:val="20"/>
                <w:szCs w:val="20"/>
                <w:u w:val="single"/>
              </w:rPr>
              <w:fldChar w:fldCharType="end"/>
            </w:r>
          </w:p>
          <w:p w14:paraId="281E2061" w14:textId="77777777" w:rsidR="00170805" w:rsidRPr="00331514" w:rsidRDefault="00170805"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_Ref447470779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2.1.2</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キーボードトラップなし</w:t>
            </w:r>
            <w:r w:rsidRPr="00331514">
              <w:rPr>
                <w:rFonts w:ascii="ＭＳ Ｐ明朝" w:hAnsi="ＭＳ Ｐ明朝" w:hint="eastAsia"/>
                <w:color w:val="0000FF"/>
                <w:sz w:val="20"/>
                <w:szCs w:val="20"/>
                <w:u w:val="single"/>
              </w:rPr>
              <w:t xml:space="preserve"> </w:t>
            </w:r>
            <w:r w:rsidRPr="00331514">
              <w:rPr>
                <w:rFonts w:ascii="ＭＳ Ｐ明朝" w:eastAsia="ＭＳ Ｐ明朝" w:hAnsi="ＭＳ Ｐ明朝"/>
                <w:color w:val="0000FF"/>
                <w:sz w:val="20"/>
                <w:szCs w:val="20"/>
                <w:u w:val="single"/>
              </w:rPr>
              <w:fldChar w:fldCharType="end"/>
            </w:r>
          </w:p>
          <w:p w14:paraId="26CCE256" w14:textId="77777777" w:rsidR="00170805" w:rsidRPr="00331514" w:rsidRDefault="00170805"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_Ref447470803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2.2.1 </w:t>
            </w:r>
            <w:r w:rsidRPr="00331514">
              <w:rPr>
                <w:rFonts w:ascii="ＭＳ Ｐ明朝" w:eastAsia="ＭＳ Ｐ明朝" w:hAnsi="ＭＳ Ｐ明朝" w:hint="eastAsia"/>
                <w:color w:val="0000FF"/>
                <w:sz w:val="20"/>
                <w:szCs w:val="20"/>
                <w:u w:val="single"/>
              </w:rPr>
              <w:t>タイミング調整可能</w:t>
            </w:r>
            <w:r w:rsidRPr="00331514">
              <w:rPr>
                <w:rFonts w:ascii="ＭＳ Ｐ明朝" w:eastAsia="ＭＳ Ｐ明朝" w:hAnsi="ＭＳ Ｐ明朝"/>
                <w:color w:val="0000FF"/>
                <w:sz w:val="20"/>
                <w:szCs w:val="20"/>
                <w:u w:val="single"/>
              </w:rPr>
              <w:fldChar w:fldCharType="end"/>
            </w:r>
          </w:p>
          <w:p w14:paraId="1D13C075" w14:textId="77777777" w:rsidR="00170805" w:rsidRPr="00331514" w:rsidRDefault="00170805"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_Ref447470834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2.2.2</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一時停止、停止及び非表示</w:t>
            </w:r>
            <w:r w:rsidRPr="00331514">
              <w:rPr>
                <w:rFonts w:ascii="ＭＳ Ｐ明朝" w:eastAsia="ＭＳ Ｐ明朝" w:hAnsi="ＭＳ Ｐ明朝"/>
                <w:color w:val="0000FF"/>
                <w:sz w:val="20"/>
                <w:szCs w:val="20"/>
                <w:u w:val="single"/>
              </w:rPr>
              <w:fldChar w:fldCharType="end"/>
            </w:r>
          </w:p>
          <w:p w14:paraId="19CAF95C" w14:textId="77777777" w:rsidR="00170805" w:rsidRPr="00331514" w:rsidRDefault="00170805" w:rsidP="00EB5734">
            <w:pPr>
              <w:ind w:leftChars="100" w:left="1752" w:hangingChars="771" w:hanging="1542"/>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_Ref447470865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2.3.1</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3回のせん（閃）光、又は</w:t>
            </w:r>
            <w:r w:rsidRPr="00331514">
              <w:rPr>
                <w:rFonts w:ascii="ＭＳ Ｐ明朝" w:eastAsia="ＭＳ Ｐ明朝" w:hAnsi="ＭＳ Ｐ明朝"/>
                <w:color w:val="0000FF"/>
                <w:sz w:val="20"/>
                <w:szCs w:val="20"/>
                <w:u w:val="single"/>
              </w:rPr>
              <w:br/>
            </w:r>
            <w:r w:rsidRPr="00331514">
              <w:rPr>
                <w:rFonts w:ascii="ＭＳ Ｐ明朝" w:eastAsia="ＭＳ Ｐ明朝" w:hAnsi="ＭＳ Ｐ明朝" w:hint="eastAsia"/>
                <w:color w:val="0000FF"/>
                <w:sz w:val="20"/>
                <w:szCs w:val="20"/>
                <w:u w:val="single"/>
              </w:rPr>
              <w:t>しきい（閾）値以下</w:t>
            </w:r>
            <w:r w:rsidRPr="00331514">
              <w:rPr>
                <w:rFonts w:ascii="ＭＳ Ｐ明朝" w:eastAsia="ＭＳ Ｐ明朝" w:hAnsi="ＭＳ Ｐ明朝"/>
                <w:color w:val="0000FF"/>
                <w:sz w:val="20"/>
                <w:szCs w:val="20"/>
                <w:u w:val="single"/>
              </w:rPr>
              <w:fldChar w:fldCharType="end"/>
            </w:r>
          </w:p>
          <w:p w14:paraId="1ACD0262" w14:textId="77777777" w:rsidR="00170805" w:rsidRPr="00331514" w:rsidRDefault="00170805"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_Ref447470906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2.4.1 </w:t>
            </w:r>
            <w:r w:rsidRPr="00331514">
              <w:rPr>
                <w:rFonts w:ascii="ＭＳ Ｐ明朝" w:eastAsia="ＭＳ Ｐ明朝" w:hAnsi="ＭＳ Ｐ明朝" w:hint="eastAsia"/>
                <w:color w:val="0000FF"/>
                <w:sz w:val="20"/>
                <w:szCs w:val="20"/>
                <w:u w:val="single"/>
              </w:rPr>
              <w:t>ブロックスキップ</w:t>
            </w:r>
            <w:r w:rsidRPr="00331514">
              <w:rPr>
                <w:rFonts w:ascii="ＭＳ Ｐ明朝" w:eastAsia="ＭＳ Ｐ明朝" w:hAnsi="ＭＳ Ｐ明朝"/>
                <w:color w:val="0000FF"/>
                <w:sz w:val="20"/>
                <w:szCs w:val="20"/>
                <w:u w:val="single"/>
              </w:rPr>
              <w:fldChar w:fldCharType="end"/>
            </w:r>
          </w:p>
          <w:p w14:paraId="45E139C6" w14:textId="77777777" w:rsidR="00170805" w:rsidRPr="00331514" w:rsidRDefault="00170805"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_Ref447471412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2.4.2 </w:t>
            </w:r>
            <w:r w:rsidRPr="00331514">
              <w:rPr>
                <w:rFonts w:ascii="ＭＳ Ｐ明朝" w:eastAsia="ＭＳ Ｐ明朝" w:hAnsi="ＭＳ Ｐ明朝" w:hint="eastAsia"/>
                <w:color w:val="0000FF"/>
                <w:sz w:val="20"/>
                <w:szCs w:val="20"/>
                <w:u w:val="single"/>
              </w:rPr>
              <w:t>ページタイトル</w:t>
            </w:r>
            <w:r w:rsidRPr="00331514">
              <w:rPr>
                <w:rFonts w:ascii="ＭＳ Ｐ明朝" w:eastAsia="ＭＳ Ｐ明朝" w:hAnsi="ＭＳ Ｐ明朝"/>
                <w:color w:val="0000FF"/>
                <w:sz w:val="20"/>
                <w:szCs w:val="20"/>
                <w:u w:val="single"/>
              </w:rPr>
              <w:fldChar w:fldCharType="end"/>
            </w:r>
          </w:p>
          <w:p w14:paraId="6C724867" w14:textId="77777777" w:rsidR="00170805" w:rsidRPr="00331514" w:rsidRDefault="00170805"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_Ref447470940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2.4.3 </w:t>
            </w:r>
            <w:r w:rsidRPr="00331514">
              <w:rPr>
                <w:rFonts w:ascii="ＭＳ Ｐ明朝" w:eastAsia="ＭＳ Ｐ明朝" w:hAnsi="ＭＳ Ｐ明朝" w:hint="eastAsia"/>
                <w:color w:val="0000FF"/>
                <w:sz w:val="20"/>
                <w:szCs w:val="20"/>
                <w:u w:val="single"/>
              </w:rPr>
              <w:t>フォーカス順序</w:t>
            </w:r>
            <w:r w:rsidRPr="00331514">
              <w:rPr>
                <w:rFonts w:ascii="ＭＳ Ｐ明朝" w:eastAsia="ＭＳ Ｐ明朝" w:hAnsi="ＭＳ Ｐ明朝"/>
                <w:color w:val="0000FF"/>
                <w:sz w:val="20"/>
                <w:szCs w:val="20"/>
                <w:u w:val="single"/>
              </w:rPr>
              <w:fldChar w:fldCharType="end"/>
            </w:r>
          </w:p>
          <w:p w14:paraId="775091B3" w14:textId="77777777" w:rsidR="00170805" w:rsidRPr="00EB5734" w:rsidRDefault="00170805" w:rsidP="001E5943">
            <w:pPr>
              <w:ind w:leftChars="100" w:left="210"/>
              <w:rPr>
                <w:rFonts w:ascii="ＭＳ Ｐ明朝" w:eastAsia="ＭＳ Ｐ明朝" w:hAnsi="ＭＳ Ｐ明朝"/>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_Ref447470967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2.4.4 </w:t>
            </w:r>
            <w:r w:rsidRPr="00331514">
              <w:rPr>
                <w:rFonts w:ascii="ＭＳ Ｐ明朝" w:eastAsia="ＭＳ Ｐ明朝" w:hAnsi="ＭＳ Ｐ明朝" w:hint="eastAsia"/>
                <w:color w:val="0000FF"/>
                <w:sz w:val="20"/>
                <w:szCs w:val="20"/>
                <w:u w:val="single"/>
              </w:rPr>
              <w:t>リンクの目的（コンテキスト内）</w:t>
            </w:r>
            <w:r w:rsidRPr="00331514">
              <w:rPr>
                <w:rFonts w:ascii="ＭＳ Ｐ明朝" w:eastAsia="ＭＳ Ｐ明朝" w:hAnsi="ＭＳ Ｐ明朝"/>
                <w:color w:val="0000FF"/>
                <w:sz w:val="20"/>
                <w:szCs w:val="20"/>
                <w:u w:val="single"/>
              </w:rPr>
              <w:fldChar w:fldCharType="end"/>
            </w:r>
          </w:p>
        </w:tc>
        <w:tc>
          <w:tcPr>
            <w:tcW w:w="426" w:type="dxa"/>
            <w:tcBorders>
              <w:left w:val="nil"/>
              <w:bottom w:val="single" w:sz="4" w:space="0" w:color="auto"/>
            </w:tcBorders>
          </w:tcPr>
          <w:p w14:paraId="68F26AA6" w14:textId="77777777" w:rsidR="00780565" w:rsidRDefault="00780565" w:rsidP="00780565">
            <w:pPr>
              <w:rPr>
                <w:rFonts w:ascii="ＭＳ Ｐ明朝" w:eastAsia="ＭＳ Ｐ明朝" w:hAnsi="ＭＳ Ｐ明朝"/>
              </w:rPr>
            </w:pPr>
            <w:r>
              <w:rPr>
                <w:rFonts w:ascii="ＭＳ Ｐ明朝" w:eastAsia="ＭＳ Ｐ明朝" w:hAnsi="ＭＳ Ｐ明朝" w:hint="eastAsia"/>
              </w:rPr>
              <w:t>頁</w:t>
            </w:r>
          </w:p>
          <w:p w14:paraId="36F24E6D" w14:textId="4EE332C3" w:rsidR="00780565" w:rsidRDefault="00780565"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_Ref447651247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25</w:t>
            </w:r>
            <w:r>
              <w:rPr>
                <w:rFonts w:ascii="ＭＳ Ｐ明朝" w:eastAsia="ＭＳ Ｐ明朝" w:hAnsi="ＭＳ Ｐ明朝"/>
              </w:rPr>
              <w:fldChar w:fldCharType="end"/>
            </w:r>
          </w:p>
          <w:p w14:paraId="08B78990" w14:textId="3378C499" w:rsidR="00780565" w:rsidRDefault="00780565"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_Ref447651250 \h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27</w:t>
            </w:r>
            <w:r>
              <w:rPr>
                <w:rFonts w:ascii="ＭＳ Ｐ明朝" w:eastAsia="ＭＳ Ｐ明朝" w:hAnsi="ＭＳ Ｐ明朝"/>
              </w:rPr>
              <w:fldChar w:fldCharType="end"/>
            </w:r>
          </w:p>
          <w:p w14:paraId="04250440" w14:textId="13EFFE23" w:rsidR="00780565" w:rsidRDefault="00780565"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_Ref447651251 \h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29</w:t>
            </w:r>
            <w:r>
              <w:rPr>
                <w:rFonts w:ascii="ＭＳ Ｐ明朝" w:eastAsia="ＭＳ Ｐ明朝" w:hAnsi="ＭＳ Ｐ明朝"/>
              </w:rPr>
              <w:fldChar w:fldCharType="end"/>
            </w:r>
          </w:p>
          <w:p w14:paraId="1B20C1CD" w14:textId="715A0E67" w:rsidR="00780565" w:rsidRDefault="00780565"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_Ref447651254 \h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31</w:t>
            </w:r>
            <w:r>
              <w:rPr>
                <w:rFonts w:ascii="ＭＳ Ｐ明朝" w:eastAsia="ＭＳ Ｐ明朝" w:hAnsi="ＭＳ Ｐ明朝"/>
              </w:rPr>
              <w:fldChar w:fldCharType="end"/>
            </w:r>
          </w:p>
          <w:p w14:paraId="52B791F0" w14:textId="19770819" w:rsidR="00780565" w:rsidRDefault="00780565"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_Ref447651257 \h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33</w:t>
            </w:r>
            <w:r>
              <w:rPr>
                <w:rFonts w:ascii="ＭＳ Ｐ明朝" w:eastAsia="ＭＳ Ｐ明朝" w:hAnsi="ＭＳ Ｐ明朝"/>
              </w:rPr>
              <w:fldChar w:fldCharType="end"/>
            </w:r>
          </w:p>
          <w:p w14:paraId="6766946E" w14:textId="77777777" w:rsidR="00780565" w:rsidRDefault="00780565" w:rsidP="00870369">
            <w:pPr>
              <w:jc w:val="right"/>
              <w:rPr>
                <w:rFonts w:ascii="ＭＳ Ｐ明朝" w:eastAsia="ＭＳ Ｐ明朝" w:hAnsi="ＭＳ Ｐ明朝"/>
              </w:rPr>
            </w:pPr>
          </w:p>
          <w:p w14:paraId="65591D8B" w14:textId="3CDFDE05" w:rsidR="00780565" w:rsidRDefault="00780565"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_Ref447651262 \h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35</w:t>
            </w:r>
            <w:r>
              <w:rPr>
                <w:rFonts w:ascii="ＭＳ Ｐ明朝" w:eastAsia="ＭＳ Ｐ明朝" w:hAnsi="ＭＳ Ｐ明朝"/>
              </w:rPr>
              <w:fldChar w:fldCharType="end"/>
            </w:r>
          </w:p>
          <w:p w14:paraId="26CF58AE" w14:textId="2932B94C" w:rsidR="00780565" w:rsidRDefault="00780565"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_Ref447651264 \h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37</w:t>
            </w:r>
            <w:r>
              <w:rPr>
                <w:rFonts w:ascii="ＭＳ Ｐ明朝" w:eastAsia="ＭＳ Ｐ明朝" w:hAnsi="ＭＳ Ｐ明朝"/>
              </w:rPr>
              <w:fldChar w:fldCharType="end"/>
            </w:r>
          </w:p>
          <w:p w14:paraId="7B89D65C" w14:textId="5E6DF6EE" w:rsidR="00780565" w:rsidRDefault="00780565"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_Ref447651268 \h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39</w:t>
            </w:r>
            <w:r>
              <w:rPr>
                <w:rFonts w:ascii="ＭＳ Ｐ明朝" w:eastAsia="ＭＳ Ｐ明朝" w:hAnsi="ＭＳ Ｐ明朝"/>
              </w:rPr>
              <w:fldChar w:fldCharType="end"/>
            </w:r>
          </w:p>
          <w:p w14:paraId="71F18EBD" w14:textId="0F7A90A9" w:rsidR="00170805" w:rsidRPr="00EB5734" w:rsidRDefault="00780565"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_Ref447651270 \h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41</w:t>
            </w:r>
            <w:r>
              <w:rPr>
                <w:rFonts w:ascii="ＭＳ Ｐ明朝" w:eastAsia="ＭＳ Ｐ明朝" w:hAnsi="ＭＳ Ｐ明朝"/>
              </w:rPr>
              <w:fldChar w:fldCharType="end"/>
            </w:r>
          </w:p>
        </w:tc>
      </w:tr>
      <w:tr w:rsidR="00170805" w:rsidRPr="00EB5734" w14:paraId="1820F5A3" w14:textId="77777777" w:rsidTr="00CD2FD1">
        <w:tc>
          <w:tcPr>
            <w:tcW w:w="4661" w:type="dxa"/>
            <w:tcBorders>
              <w:right w:val="nil"/>
            </w:tcBorders>
            <w:shd w:val="clear" w:color="auto" w:fill="auto"/>
          </w:tcPr>
          <w:p w14:paraId="5A2034ED" w14:textId="77777777" w:rsidR="00170805" w:rsidRPr="00EB5734" w:rsidRDefault="00170805" w:rsidP="009F6657">
            <w:pPr>
              <w:rPr>
                <w:rFonts w:ascii="ＭＳ Ｐ明朝" w:eastAsia="ＭＳ Ｐ明朝" w:hAnsi="ＭＳ Ｐ明朝"/>
              </w:rPr>
            </w:pPr>
            <w:r w:rsidRPr="00EB5734">
              <w:rPr>
                <w:rFonts w:ascii="ＭＳ Ｐ明朝" w:eastAsia="ＭＳ Ｐ明朝" w:hAnsi="ＭＳ Ｐ明朝" w:hint="eastAsia"/>
              </w:rPr>
              <w:t>３．理解可能 (５</w:t>
            </w:r>
            <w:r>
              <w:rPr>
                <w:rFonts w:ascii="ＭＳ Ｐ明朝" w:eastAsia="ＭＳ Ｐ明朝" w:hAnsi="ＭＳ Ｐ明朝" w:hint="eastAsia"/>
              </w:rPr>
              <w:t>項目</w:t>
            </w:r>
            <w:r w:rsidRPr="00EB5734">
              <w:rPr>
                <w:rFonts w:ascii="ＭＳ Ｐ明朝" w:eastAsia="ＭＳ Ｐ明朝" w:hAnsi="ＭＳ Ｐ明朝" w:hint="eastAsia"/>
              </w:rPr>
              <w:t>)</w:t>
            </w:r>
          </w:p>
          <w:p w14:paraId="209B58A4" w14:textId="77777777" w:rsidR="00170805" w:rsidRPr="00331514" w:rsidRDefault="00170805" w:rsidP="00170805">
            <w:pPr>
              <w:ind w:leftChars="79" w:left="212" w:hangingChars="23" w:hanging="46"/>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_Ref447471084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3.1.1 </w:t>
            </w:r>
            <w:r w:rsidRPr="00331514">
              <w:rPr>
                <w:rFonts w:ascii="ＭＳ Ｐ明朝" w:eastAsia="ＭＳ Ｐ明朝" w:hAnsi="ＭＳ Ｐ明朝" w:hint="eastAsia"/>
                <w:color w:val="0000FF"/>
                <w:sz w:val="20"/>
                <w:szCs w:val="20"/>
                <w:u w:val="single"/>
              </w:rPr>
              <w:t>ページの言語</w:t>
            </w:r>
            <w:r w:rsidRPr="00331514">
              <w:rPr>
                <w:rFonts w:ascii="ＭＳ Ｐ明朝" w:eastAsia="ＭＳ Ｐ明朝" w:hAnsi="ＭＳ Ｐ明朝"/>
                <w:color w:val="0000FF"/>
                <w:sz w:val="20"/>
                <w:szCs w:val="20"/>
                <w:u w:val="single"/>
              </w:rPr>
              <w:fldChar w:fldCharType="end"/>
            </w:r>
          </w:p>
          <w:p w14:paraId="02A45EAD" w14:textId="77777777" w:rsidR="00170805" w:rsidRPr="00331514" w:rsidRDefault="00170805" w:rsidP="00170805">
            <w:pPr>
              <w:ind w:leftChars="79" w:left="212" w:hangingChars="23" w:hanging="46"/>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_Ref447471108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3.2.1 </w:t>
            </w:r>
            <w:r w:rsidRPr="00331514">
              <w:rPr>
                <w:rFonts w:ascii="ＭＳ Ｐ明朝" w:eastAsia="ＭＳ Ｐ明朝" w:hAnsi="ＭＳ Ｐ明朝" w:hint="eastAsia"/>
                <w:color w:val="0000FF"/>
                <w:sz w:val="20"/>
                <w:szCs w:val="20"/>
                <w:u w:val="single"/>
              </w:rPr>
              <w:t>フォーカス時</w:t>
            </w:r>
            <w:r w:rsidRPr="00331514">
              <w:rPr>
                <w:rFonts w:ascii="ＭＳ Ｐ明朝" w:eastAsia="ＭＳ Ｐ明朝" w:hAnsi="ＭＳ Ｐ明朝"/>
                <w:color w:val="0000FF"/>
                <w:sz w:val="20"/>
                <w:szCs w:val="20"/>
                <w:u w:val="single"/>
              </w:rPr>
              <w:fldChar w:fldCharType="end"/>
            </w:r>
          </w:p>
          <w:p w14:paraId="76D0D72E" w14:textId="77777777" w:rsidR="00170805" w:rsidRPr="00331514" w:rsidRDefault="00170805" w:rsidP="00170805">
            <w:pPr>
              <w:ind w:leftChars="79" w:left="212" w:hangingChars="23" w:hanging="46"/>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_Ref447471135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3.2.2</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入力時</w:t>
            </w:r>
            <w:r w:rsidRPr="00331514">
              <w:rPr>
                <w:rFonts w:ascii="ＭＳ Ｐ明朝" w:eastAsia="ＭＳ Ｐ明朝" w:hAnsi="ＭＳ Ｐ明朝"/>
                <w:color w:val="0000FF"/>
                <w:sz w:val="20"/>
                <w:szCs w:val="20"/>
                <w:u w:val="single"/>
              </w:rPr>
              <w:fldChar w:fldCharType="end"/>
            </w:r>
          </w:p>
          <w:p w14:paraId="44DBF2BA" w14:textId="77777777" w:rsidR="00170805" w:rsidRPr="00331514" w:rsidRDefault="00170805" w:rsidP="00170805">
            <w:pPr>
              <w:ind w:leftChars="79" w:left="212" w:hangingChars="23" w:hanging="46"/>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_Ref447471155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3.3.1 </w:t>
            </w:r>
            <w:r w:rsidRPr="00331514">
              <w:rPr>
                <w:rFonts w:ascii="ＭＳ Ｐ明朝" w:eastAsia="ＭＳ Ｐ明朝" w:hAnsi="ＭＳ Ｐ明朝" w:hint="eastAsia"/>
                <w:color w:val="0000FF"/>
                <w:sz w:val="20"/>
                <w:szCs w:val="20"/>
                <w:u w:val="single"/>
              </w:rPr>
              <w:t>エラーの特定</w:t>
            </w:r>
            <w:r w:rsidRPr="00331514">
              <w:rPr>
                <w:rFonts w:ascii="ＭＳ Ｐ明朝" w:eastAsia="ＭＳ Ｐ明朝" w:hAnsi="ＭＳ Ｐ明朝"/>
                <w:color w:val="0000FF"/>
                <w:sz w:val="20"/>
                <w:szCs w:val="20"/>
                <w:u w:val="single"/>
              </w:rPr>
              <w:fldChar w:fldCharType="end"/>
            </w:r>
          </w:p>
          <w:p w14:paraId="44FBB372" w14:textId="77777777" w:rsidR="00170805" w:rsidRPr="00EB5734" w:rsidRDefault="00170805" w:rsidP="00170805">
            <w:pPr>
              <w:ind w:leftChars="79" w:left="212" w:hangingChars="23" w:hanging="46"/>
              <w:rPr>
                <w:rFonts w:ascii="ＭＳ Ｐ明朝" w:eastAsia="ＭＳ Ｐ明朝" w:hAnsi="ＭＳ Ｐ明朝"/>
                <w:sz w:val="20"/>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_Ref447471171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3.3.2 </w:t>
            </w:r>
            <w:r w:rsidRPr="00331514">
              <w:rPr>
                <w:rFonts w:ascii="ＭＳ Ｐ明朝" w:eastAsia="ＭＳ Ｐ明朝" w:hAnsi="ＭＳ Ｐ明朝" w:hint="eastAsia"/>
                <w:color w:val="0000FF"/>
                <w:sz w:val="20"/>
                <w:szCs w:val="20"/>
                <w:u w:val="single"/>
              </w:rPr>
              <w:t>ラベル又は説明</w:t>
            </w:r>
            <w:r w:rsidRPr="00331514">
              <w:rPr>
                <w:rFonts w:ascii="ＭＳ Ｐ明朝" w:eastAsia="ＭＳ Ｐ明朝" w:hAnsi="ＭＳ Ｐ明朝"/>
                <w:color w:val="0000FF"/>
                <w:sz w:val="20"/>
                <w:szCs w:val="20"/>
                <w:u w:val="single"/>
              </w:rPr>
              <w:fldChar w:fldCharType="end"/>
            </w:r>
          </w:p>
        </w:tc>
        <w:tc>
          <w:tcPr>
            <w:tcW w:w="437" w:type="dxa"/>
            <w:tcBorders>
              <w:left w:val="nil"/>
            </w:tcBorders>
          </w:tcPr>
          <w:p w14:paraId="071FE925" w14:textId="77777777" w:rsidR="00780565" w:rsidRDefault="00780565" w:rsidP="00780565">
            <w:pPr>
              <w:rPr>
                <w:rFonts w:ascii="ＭＳ Ｐ明朝" w:eastAsia="ＭＳ Ｐ明朝" w:hAnsi="ＭＳ Ｐ明朝"/>
              </w:rPr>
            </w:pPr>
            <w:r>
              <w:rPr>
                <w:rFonts w:ascii="ＭＳ Ｐ明朝" w:eastAsia="ＭＳ Ｐ明朝" w:hAnsi="ＭＳ Ｐ明朝" w:hint="eastAsia"/>
              </w:rPr>
              <w:t>頁</w:t>
            </w:r>
          </w:p>
          <w:p w14:paraId="6E3FE3EA" w14:textId="31F46919" w:rsidR="00A01813" w:rsidRDefault="00A01813"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_Ref447651327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43</w:t>
            </w:r>
            <w:r>
              <w:rPr>
                <w:rFonts w:ascii="ＭＳ Ｐ明朝" w:eastAsia="ＭＳ Ｐ明朝" w:hAnsi="ＭＳ Ｐ明朝"/>
              </w:rPr>
              <w:fldChar w:fldCharType="end"/>
            </w:r>
          </w:p>
          <w:p w14:paraId="2417800C" w14:textId="64A68145" w:rsidR="00A01813" w:rsidRDefault="00A01813"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_Ref447651329 \h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45</w:t>
            </w:r>
            <w:r>
              <w:rPr>
                <w:rFonts w:ascii="ＭＳ Ｐ明朝" w:eastAsia="ＭＳ Ｐ明朝" w:hAnsi="ＭＳ Ｐ明朝"/>
              </w:rPr>
              <w:fldChar w:fldCharType="end"/>
            </w:r>
          </w:p>
          <w:p w14:paraId="3497FF89" w14:textId="1C125123" w:rsidR="00A01813" w:rsidRDefault="00A01813"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_Ref447651330 \h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47</w:t>
            </w:r>
            <w:r>
              <w:rPr>
                <w:rFonts w:ascii="ＭＳ Ｐ明朝" w:eastAsia="ＭＳ Ｐ明朝" w:hAnsi="ＭＳ Ｐ明朝"/>
              </w:rPr>
              <w:fldChar w:fldCharType="end"/>
            </w:r>
          </w:p>
          <w:p w14:paraId="463306EE" w14:textId="1D62820E" w:rsidR="00A01813" w:rsidRDefault="00A01813"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_Ref447651333 \h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49</w:t>
            </w:r>
            <w:r>
              <w:rPr>
                <w:rFonts w:ascii="ＭＳ Ｐ明朝" w:eastAsia="ＭＳ Ｐ明朝" w:hAnsi="ＭＳ Ｐ明朝"/>
              </w:rPr>
              <w:fldChar w:fldCharType="end"/>
            </w:r>
          </w:p>
          <w:p w14:paraId="2E9DC256" w14:textId="70722210" w:rsidR="00170805" w:rsidRPr="00EB5734" w:rsidRDefault="00A01813"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_Ref447651335 \h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51</w:t>
            </w:r>
            <w:r>
              <w:rPr>
                <w:rFonts w:ascii="ＭＳ Ｐ明朝" w:eastAsia="ＭＳ Ｐ明朝" w:hAnsi="ＭＳ Ｐ明朝"/>
              </w:rPr>
              <w:fldChar w:fldCharType="end"/>
            </w:r>
          </w:p>
        </w:tc>
        <w:tc>
          <w:tcPr>
            <w:tcW w:w="4372" w:type="dxa"/>
            <w:tcBorders>
              <w:right w:val="nil"/>
            </w:tcBorders>
            <w:shd w:val="clear" w:color="auto" w:fill="auto"/>
          </w:tcPr>
          <w:p w14:paraId="753529F7" w14:textId="77777777" w:rsidR="00170805" w:rsidRPr="00EB5734" w:rsidRDefault="00170805" w:rsidP="009F6657">
            <w:pPr>
              <w:rPr>
                <w:rFonts w:ascii="ＭＳ Ｐ明朝" w:eastAsia="ＭＳ Ｐ明朝" w:hAnsi="ＭＳ Ｐ明朝"/>
              </w:rPr>
            </w:pPr>
            <w:r w:rsidRPr="00EB5734">
              <w:rPr>
                <w:rFonts w:ascii="ＭＳ Ｐ明朝" w:eastAsia="ＭＳ Ｐ明朝" w:hAnsi="ＭＳ Ｐ明朝" w:hint="eastAsia"/>
              </w:rPr>
              <w:t>４．堅ろう（牢）（Robust） （２</w:t>
            </w:r>
            <w:r>
              <w:rPr>
                <w:rFonts w:ascii="ＭＳ Ｐ明朝" w:eastAsia="ＭＳ Ｐ明朝" w:hAnsi="ＭＳ Ｐ明朝" w:hint="eastAsia"/>
              </w:rPr>
              <w:t>項目</w:t>
            </w:r>
            <w:r w:rsidRPr="00EB5734">
              <w:rPr>
                <w:rFonts w:ascii="ＭＳ Ｐ明朝" w:eastAsia="ＭＳ Ｐ明朝" w:hAnsi="ＭＳ Ｐ明朝" w:hint="eastAsia"/>
              </w:rPr>
              <w:t>）</w:t>
            </w:r>
          </w:p>
          <w:p w14:paraId="1397E8F0" w14:textId="77777777" w:rsidR="00170805" w:rsidRPr="00331514" w:rsidRDefault="00170805"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_Ref447471199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4.1.1</w:t>
            </w:r>
            <w:r w:rsidRPr="00331514">
              <w:rPr>
                <w:rFonts w:ascii="ＭＳ Ｐ明朝" w:eastAsia="ＭＳ Ｐ明朝" w:hAnsi="ＭＳ Ｐ明朝" w:hint="eastAsia"/>
                <w:color w:val="0000FF"/>
                <w:sz w:val="20"/>
                <w:szCs w:val="20"/>
                <w:u w:val="single"/>
              </w:rPr>
              <w:t>構文解析</w:t>
            </w:r>
            <w:r w:rsidRPr="00331514">
              <w:rPr>
                <w:rFonts w:ascii="ＭＳ Ｐ明朝" w:eastAsia="ＭＳ Ｐ明朝" w:hAnsi="ＭＳ Ｐ明朝"/>
                <w:color w:val="0000FF"/>
                <w:sz w:val="20"/>
                <w:szCs w:val="20"/>
                <w:u w:val="single"/>
              </w:rPr>
              <w:fldChar w:fldCharType="end"/>
            </w:r>
          </w:p>
          <w:p w14:paraId="45CFEA92" w14:textId="77777777" w:rsidR="00170805" w:rsidRPr="00EB5734" w:rsidRDefault="00170805" w:rsidP="001E5943">
            <w:pPr>
              <w:ind w:leftChars="100" w:left="1752" w:hangingChars="771" w:hanging="1542"/>
              <w:rPr>
                <w:rFonts w:ascii="ＭＳ Ｐ明朝" w:eastAsia="ＭＳ Ｐ明朝" w:hAnsi="ＭＳ Ｐ明朝"/>
                <w:sz w:val="20"/>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_Ref447471219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4.1.2</w:t>
            </w:r>
            <w:r w:rsidRPr="00331514">
              <w:rPr>
                <w:rFonts w:ascii="ＭＳ Ｐ明朝" w:eastAsia="ＭＳ Ｐ明朝" w:hAnsi="ＭＳ Ｐ明朝" w:hint="eastAsia"/>
                <w:color w:val="0000FF"/>
                <w:sz w:val="20"/>
                <w:szCs w:val="20"/>
                <w:u w:val="single"/>
              </w:rPr>
              <w:t>名前（name）、役割（role）及び</w:t>
            </w:r>
            <w:r w:rsidRPr="00331514">
              <w:rPr>
                <w:rFonts w:ascii="ＭＳ Ｐ明朝" w:eastAsia="ＭＳ Ｐ明朝" w:hAnsi="ＭＳ Ｐ明朝"/>
                <w:color w:val="0000FF"/>
                <w:sz w:val="20"/>
                <w:szCs w:val="20"/>
                <w:u w:val="single"/>
              </w:rPr>
              <w:br/>
            </w:r>
            <w:r w:rsidRPr="00331514">
              <w:rPr>
                <w:rFonts w:ascii="ＭＳ Ｐ明朝" w:eastAsia="ＭＳ Ｐ明朝" w:hAnsi="ＭＳ Ｐ明朝" w:hint="eastAsia"/>
                <w:color w:val="0000FF"/>
                <w:sz w:val="20"/>
                <w:szCs w:val="20"/>
                <w:u w:val="single"/>
              </w:rPr>
              <w:t>値（value）</w:t>
            </w:r>
            <w:r w:rsidRPr="00331514">
              <w:rPr>
                <w:rFonts w:ascii="ＭＳ Ｐ明朝" w:eastAsia="ＭＳ Ｐ明朝" w:hAnsi="ＭＳ Ｐ明朝"/>
                <w:color w:val="0000FF"/>
                <w:sz w:val="20"/>
                <w:szCs w:val="20"/>
                <w:u w:val="single"/>
              </w:rPr>
              <w:fldChar w:fldCharType="end"/>
            </w:r>
          </w:p>
        </w:tc>
        <w:tc>
          <w:tcPr>
            <w:tcW w:w="426" w:type="dxa"/>
            <w:tcBorders>
              <w:left w:val="nil"/>
            </w:tcBorders>
          </w:tcPr>
          <w:p w14:paraId="5466C365" w14:textId="77777777" w:rsidR="00780565" w:rsidRDefault="00780565" w:rsidP="00780565">
            <w:pPr>
              <w:rPr>
                <w:rFonts w:ascii="ＭＳ Ｐ明朝" w:eastAsia="ＭＳ Ｐ明朝" w:hAnsi="ＭＳ Ｐ明朝"/>
              </w:rPr>
            </w:pPr>
            <w:r>
              <w:rPr>
                <w:rFonts w:ascii="ＭＳ Ｐ明朝" w:eastAsia="ＭＳ Ｐ明朝" w:hAnsi="ＭＳ Ｐ明朝" w:hint="eastAsia"/>
              </w:rPr>
              <w:t>頁</w:t>
            </w:r>
          </w:p>
          <w:p w14:paraId="0562EA2A" w14:textId="20C2CAC2" w:rsidR="00A01813" w:rsidRDefault="00A01813"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_Ref447651361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53</w:t>
            </w:r>
            <w:r>
              <w:rPr>
                <w:rFonts w:ascii="ＭＳ Ｐ明朝" w:eastAsia="ＭＳ Ｐ明朝" w:hAnsi="ＭＳ Ｐ明朝"/>
              </w:rPr>
              <w:fldChar w:fldCharType="end"/>
            </w:r>
          </w:p>
          <w:p w14:paraId="3EBDF306" w14:textId="6CDF1417" w:rsidR="00170805" w:rsidRPr="00EB5734" w:rsidRDefault="00A01813"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_Ref447651364 \h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55</w:t>
            </w:r>
            <w:r>
              <w:rPr>
                <w:rFonts w:ascii="ＭＳ Ｐ明朝" w:eastAsia="ＭＳ Ｐ明朝" w:hAnsi="ＭＳ Ｐ明朝"/>
              </w:rPr>
              <w:fldChar w:fldCharType="end"/>
            </w:r>
          </w:p>
        </w:tc>
      </w:tr>
    </w:tbl>
    <w:p w14:paraId="437C3A7E" w14:textId="45F956E8" w:rsidR="00582622" w:rsidRPr="00582622" w:rsidRDefault="00582622" w:rsidP="00A30316">
      <w:pPr>
        <w:pStyle w:val="ab"/>
        <w:keepNext/>
        <w:spacing w:after="0"/>
        <w:jc w:val="center"/>
        <w:rPr>
          <w:rFonts w:ascii="ＭＳ ゴシック" w:eastAsia="ＭＳ ゴシック" w:hAnsi="ＭＳ ゴシック"/>
        </w:rPr>
      </w:pPr>
      <w:bookmarkStart w:id="7" w:name="_Ref447660592"/>
      <w:bookmarkStart w:id="8" w:name="_Ref447660743"/>
      <w:r w:rsidRPr="00582622">
        <w:rPr>
          <w:rFonts w:ascii="ＭＳ ゴシック" w:eastAsia="ＭＳ ゴシック" w:hAnsi="ＭＳ ゴシック" w:hint="eastAsia"/>
        </w:rPr>
        <w:lastRenderedPageBreak/>
        <w:t xml:space="preserve">表 </w:t>
      </w:r>
      <w:r w:rsidRPr="00582622">
        <w:rPr>
          <w:rFonts w:ascii="ＭＳ ゴシック" w:eastAsia="ＭＳ ゴシック" w:hAnsi="ＭＳ ゴシック"/>
        </w:rPr>
        <w:fldChar w:fldCharType="begin"/>
      </w:r>
      <w:r w:rsidRPr="00582622">
        <w:rPr>
          <w:rFonts w:ascii="ＭＳ ゴシック" w:eastAsia="ＭＳ ゴシック" w:hAnsi="ＭＳ ゴシック"/>
        </w:rPr>
        <w:instrText xml:space="preserve"> </w:instrText>
      </w:r>
      <w:r w:rsidRPr="00582622">
        <w:rPr>
          <w:rFonts w:ascii="ＭＳ ゴシック" w:eastAsia="ＭＳ ゴシック" w:hAnsi="ＭＳ ゴシック" w:hint="eastAsia"/>
        </w:rPr>
        <w:instrText>SEQ 表 \* ARABIC</w:instrText>
      </w:r>
      <w:r w:rsidRPr="00582622">
        <w:rPr>
          <w:rFonts w:ascii="ＭＳ ゴシック" w:eastAsia="ＭＳ ゴシック" w:hAnsi="ＭＳ ゴシック"/>
        </w:rPr>
        <w:instrText xml:space="preserve"> </w:instrText>
      </w:r>
      <w:r w:rsidRPr="00582622">
        <w:rPr>
          <w:rFonts w:ascii="ＭＳ ゴシック" w:eastAsia="ＭＳ ゴシック" w:hAnsi="ＭＳ ゴシック"/>
        </w:rPr>
        <w:fldChar w:fldCharType="separate"/>
      </w:r>
      <w:r w:rsidR="00C419E5">
        <w:rPr>
          <w:rFonts w:ascii="ＭＳ ゴシック" w:eastAsia="ＭＳ ゴシック" w:hAnsi="ＭＳ ゴシック"/>
          <w:noProof/>
        </w:rPr>
        <w:t>2</w:t>
      </w:r>
      <w:r w:rsidRPr="00582622">
        <w:rPr>
          <w:rFonts w:ascii="ＭＳ ゴシック" w:eastAsia="ＭＳ ゴシック" w:hAnsi="ＭＳ ゴシック"/>
        </w:rPr>
        <w:fldChar w:fldCharType="end"/>
      </w:r>
      <w:r w:rsidRPr="00582622">
        <w:rPr>
          <w:rFonts w:ascii="ＭＳ ゴシック" w:eastAsia="ＭＳ ゴシック" w:hAnsi="ＭＳ ゴシック" w:hint="eastAsia"/>
        </w:rPr>
        <w:t xml:space="preserve"> 適合レベルAAの達成基準一覧</w:t>
      </w:r>
      <w:r w:rsidR="00F251FE">
        <w:rPr>
          <w:rFonts w:ascii="ＭＳ ゴシック" w:eastAsia="ＭＳ ゴシック" w:hAnsi="ＭＳ ゴシック" w:hint="eastAsia"/>
        </w:rPr>
        <w:t>（</w:t>
      </w:r>
      <w:r>
        <w:rPr>
          <w:rFonts w:ascii="ＭＳ ゴシック" w:eastAsia="ＭＳ ゴシック" w:hAnsi="ＭＳ ゴシック" w:hint="eastAsia"/>
        </w:rPr>
        <w:t>13</w:t>
      </w:r>
      <w:r w:rsidRPr="00582622">
        <w:rPr>
          <w:rFonts w:ascii="ＭＳ ゴシック" w:eastAsia="ＭＳ ゴシック" w:hAnsi="ＭＳ ゴシック" w:hint="eastAsia"/>
        </w:rPr>
        <w:t>項目</w:t>
      </w:r>
      <w:bookmarkEnd w:id="7"/>
      <w:r w:rsidR="00F251FE">
        <w:rPr>
          <w:rFonts w:ascii="ＭＳ ゴシック" w:eastAsia="ＭＳ ゴシック" w:hAnsi="ＭＳ ゴシック" w:hint="eastAsia"/>
        </w:rPr>
        <w:t>）</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6"/>
        <w:gridCol w:w="436"/>
        <w:gridCol w:w="4088"/>
        <w:gridCol w:w="426"/>
      </w:tblGrid>
      <w:tr w:rsidR="00F52788" w:rsidRPr="00EB5734" w14:paraId="3E0E1AD6" w14:textId="77777777" w:rsidTr="00BD5B9B">
        <w:tc>
          <w:tcPr>
            <w:tcW w:w="4946" w:type="dxa"/>
            <w:tcBorders>
              <w:right w:val="nil"/>
            </w:tcBorders>
            <w:shd w:val="clear" w:color="auto" w:fill="auto"/>
          </w:tcPr>
          <w:p w14:paraId="0FDCCA2B" w14:textId="77777777" w:rsidR="00F52788" w:rsidRPr="00EB5734" w:rsidRDefault="00F52788" w:rsidP="000F3144">
            <w:pPr>
              <w:rPr>
                <w:rFonts w:ascii="ＭＳ Ｐ明朝" w:eastAsia="ＭＳ Ｐ明朝" w:hAnsi="ＭＳ Ｐ明朝"/>
              </w:rPr>
            </w:pPr>
            <w:r w:rsidRPr="00EB5734">
              <w:rPr>
                <w:rFonts w:ascii="ＭＳ Ｐ明朝" w:eastAsia="ＭＳ Ｐ明朝" w:hAnsi="ＭＳ Ｐ明朝" w:hint="eastAsia"/>
              </w:rPr>
              <w:t>１．知覚可能 (5</w:t>
            </w:r>
            <w:r>
              <w:rPr>
                <w:rFonts w:ascii="ＭＳ Ｐ明朝" w:eastAsia="ＭＳ Ｐ明朝" w:hAnsi="ＭＳ Ｐ明朝" w:hint="eastAsia"/>
              </w:rPr>
              <w:t>項目</w:t>
            </w:r>
            <w:r w:rsidRPr="00EB5734">
              <w:rPr>
                <w:rFonts w:ascii="ＭＳ Ｐ明朝" w:eastAsia="ＭＳ Ｐ明朝" w:hAnsi="ＭＳ Ｐ明朝" w:hint="eastAsia"/>
              </w:rPr>
              <w:t>)</w:t>
            </w:r>
          </w:p>
          <w:p w14:paraId="244497A8"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_Ref447481371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1.2.</w:t>
            </w:r>
            <w:r w:rsidRPr="00331514">
              <w:rPr>
                <w:rFonts w:ascii="ＭＳ Ｐ明朝" w:hAnsi="ＭＳ Ｐ明朝"/>
                <w:color w:val="0000FF"/>
                <w:sz w:val="20"/>
                <w:szCs w:val="20"/>
                <w:u w:val="single"/>
              </w:rPr>
              <w:t xml:space="preserve">4 </w:t>
            </w:r>
            <w:r w:rsidRPr="00331514">
              <w:rPr>
                <w:rFonts w:ascii="ＭＳ Ｐ明朝" w:eastAsia="ＭＳ Ｐ明朝" w:hAnsi="ＭＳ Ｐ明朝" w:hint="eastAsia"/>
                <w:color w:val="0000FF"/>
                <w:sz w:val="20"/>
                <w:szCs w:val="20"/>
                <w:u w:val="single"/>
              </w:rPr>
              <w:t>キャプション（ライブ）</w:t>
            </w:r>
            <w:r w:rsidRPr="00331514">
              <w:rPr>
                <w:rFonts w:ascii="ＭＳ Ｐ明朝" w:eastAsia="ＭＳ Ｐ明朝" w:hAnsi="ＭＳ Ｐ明朝"/>
                <w:color w:val="0000FF"/>
                <w:sz w:val="20"/>
                <w:szCs w:val="20"/>
                <w:u w:val="single"/>
              </w:rPr>
              <w:fldChar w:fldCharType="end"/>
            </w:r>
          </w:p>
          <w:p w14:paraId="767ADF2B"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_Ref447481402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1.2.5</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音声解説（収録済み）</w:t>
            </w:r>
            <w:r w:rsidRPr="00331514">
              <w:rPr>
                <w:rFonts w:ascii="ＭＳ Ｐ明朝" w:eastAsia="ＭＳ Ｐ明朝" w:hAnsi="ＭＳ Ｐ明朝"/>
                <w:color w:val="0000FF"/>
                <w:sz w:val="20"/>
                <w:szCs w:val="20"/>
                <w:u w:val="single"/>
              </w:rPr>
              <w:fldChar w:fldCharType="end"/>
            </w:r>
          </w:p>
          <w:p w14:paraId="62D07E56"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_Ref447481506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1.4.3 </w:t>
            </w:r>
            <w:r w:rsidRPr="00331514">
              <w:rPr>
                <w:rFonts w:ascii="ＭＳ Ｐ明朝" w:eastAsia="ＭＳ Ｐ明朝" w:hAnsi="ＭＳ Ｐ明朝" w:hint="eastAsia"/>
                <w:color w:val="0000FF"/>
                <w:sz w:val="20"/>
                <w:szCs w:val="20"/>
                <w:u w:val="single"/>
              </w:rPr>
              <w:t>コントラスト（最低限レベル）</w:t>
            </w:r>
            <w:r w:rsidRPr="00331514">
              <w:rPr>
                <w:rFonts w:ascii="ＭＳ Ｐ明朝" w:eastAsia="ＭＳ Ｐ明朝" w:hAnsi="ＭＳ Ｐ明朝"/>
                <w:color w:val="0000FF"/>
                <w:sz w:val="20"/>
                <w:szCs w:val="20"/>
                <w:u w:val="single"/>
              </w:rPr>
              <w:fldChar w:fldCharType="end"/>
            </w:r>
          </w:p>
          <w:p w14:paraId="738BA40C"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_Ref447481525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1.4.4 </w:t>
            </w:r>
            <w:r w:rsidRPr="00331514">
              <w:rPr>
                <w:rFonts w:ascii="ＭＳ Ｐ明朝" w:eastAsia="ＭＳ Ｐ明朝" w:hAnsi="ＭＳ Ｐ明朝" w:hint="eastAsia"/>
                <w:color w:val="0000FF"/>
                <w:sz w:val="20"/>
                <w:szCs w:val="20"/>
                <w:u w:val="single"/>
              </w:rPr>
              <w:t>テキストのサイズ変更</w:t>
            </w:r>
            <w:r w:rsidRPr="00331514">
              <w:rPr>
                <w:rFonts w:ascii="ＭＳ Ｐ明朝" w:eastAsia="ＭＳ Ｐ明朝" w:hAnsi="ＭＳ Ｐ明朝"/>
                <w:color w:val="0000FF"/>
                <w:sz w:val="20"/>
                <w:szCs w:val="20"/>
                <w:u w:val="single"/>
              </w:rPr>
              <w:fldChar w:fldCharType="end"/>
            </w:r>
          </w:p>
          <w:p w14:paraId="4F215566" w14:textId="77777777" w:rsidR="00F52788" w:rsidRPr="00EB5734" w:rsidRDefault="00F52788" w:rsidP="0039063F">
            <w:pPr>
              <w:ind w:leftChars="100" w:left="210"/>
              <w:rPr>
                <w:rFonts w:ascii="ＭＳ Ｐ明朝" w:eastAsia="ＭＳ Ｐ明朝" w:hAnsi="ＭＳ Ｐ明朝"/>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_Ref447481544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1.4.5</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文字画像</w:t>
            </w:r>
            <w:r w:rsidRPr="00331514">
              <w:rPr>
                <w:rFonts w:ascii="ＭＳ Ｐ明朝" w:eastAsia="ＭＳ Ｐ明朝" w:hAnsi="ＭＳ Ｐ明朝"/>
                <w:color w:val="0000FF"/>
                <w:sz w:val="20"/>
                <w:szCs w:val="20"/>
                <w:u w:val="single"/>
              </w:rPr>
              <w:fldChar w:fldCharType="end"/>
            </w:r>
          </w:p>
        </w:tc>
        <w:tc>
          <w:tcPr>
            <w:tcW w:w="436" w:type="dxa"/>
            <w:tcBorders>
              <w:left w:val="nil"/>
            </w:tcBorders>
          </w:tcPr>
          <w:p w14:paraId="4CD5F967" w14:textId="77777777" w:rsidR="00F52788" w:rsidRDefault="00F52788" w:rsidP="000F3144">
            <w:pPr>
              <w:rPr>
                <w:rFonts w:ascii="ＭＳ Ｐ明朝" w:eastAsia="ＭＳ Ｐ明朝" w:hAnsi="ＭＳ Ｐ明朝"/>
              </w:rPr>
            </w:pPr>
            <w:r>
              <w:rPr>
                <w:rFonts w:ascii="ＭＳ Ｐ明朝" w:eastAsia="ＭＳ Ｐ明朝" w:hAnsi="ＭＳ Ｐ明朝" w:hint="eastAsia"/>
              </w:rPr>
              <w:t>頁</w:t>
            </w:r>
          </w:p>
          <w:p w14:paraId="47CDCBF8" w14:textId="4774D284"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_Ref447651439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57</w:t>
            </w:r>
            <w:r>
              <w:rPr>
                <w:rFonts w:ascii="ＭＳ Ｐ明朝" w:eastAsia="ＭＳ Ｐ明朝" w:hAnsi="ＭＳ Ｐ明朝"/>
              </w:rPr>
              <w:fldChar w:fldCharType="end"/>
            </w:r>
          </w:p>
          <w:p w14:paraId="3D16C3FB" w14:textId="549AA8D5"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_Ref447651440 \h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59</w:t>
            </w:r>
            <w:r>
              <w:rPr>
                <w:rFonts w:ascii="ＭＳ Ｐ明朝" w:eastAsia="ＭＳ Ｐ明朝" w:hAnsi="ＭＳ Ｐ明朝"/>
              </w:rPr>
              <w:fldChar w:fldCharType="end"/>
            </w:r>
          </w:p>
          <w:p w14:paraId="2D695AB0" w14:textId="14C75B1A"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_Ref447651441 \h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61</w:t>
            </w:r>
            <w:r>
              <w:rPr>
                <w:rFonts w:ascii="ＭＳ Ｐ明朝" w:eastAsia="ＭＳ Ｐ明朝" w:hAnsi="ＭＳ Ｐ明朝"/>
              </w:rPr>
              <w:fldChar w:fldCharType="end"/>
            </w:r>
          </w:p>
          <w:p w14:paraId="3DC8D7FF" w14:textId="4D0C3CEB"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_Ref447651448 \h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63</w:t>
            </w:r>
            <w:r>
              <w:rPr>
                <w:rFonts w:ascii="ＭＳ Ｐ明朝" w:eastAsia="ＭＳ Ｐ明朝" w:hAnsi="ＭＳ Ｐ明朝"/>
              </w:rPr>
              <w:fldChar w:fldCharType="end"/>
            </w:r>
          </w:p>
          <w:p w14:paraId="5D13251B" w14:textId="6BD25170" w:rsidR="00F52788" w:rsidRPr="00EB5734"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_Ref447651449 \h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65</w:t>
            </w:r>
            <w:r>
              <w:rPr>
                <w:rFonts w:ascii="ＭＳ Ｐ明朝" w:eastAsia="ＭＳ Ｐ明朝" w:hAnsi="ＭＳ Ｐ明朝"/>
              </w:rPr>
              <w:fldChar w:fldCharType="end"/>
            </w:r>
          </w:p>
        </w:tc>
        <w:tc>
          <w:tcPr>
            <w:tcW w:w="4088" w:type="dxa"/>
            <w:tcBorders>
              <w:right w:val="nil"/>
            </w:tcBorders>
            <w:shd w:val="clear" w:color="auto" w:fill="auto"/>
          </w:tcPr>
          <w:p w14:paraId="428363FC" w14:textId="77777777" w:rsidR="00F52788" w:rsidRPr="00EB5734" w:rsidRDefault="00F52788" w:rsidP="000F3144">
            <w:pPr>
              <w:rPr>
                <w:rFonts w:ascii="ＭＳ Ｐ明朝" w:eastAsia="ＭＳ Ｐ明朝" w:hAnsi="ＭＳ Ｐ明朝"/>
              </w:rPr>
            </w:pPr>
            <w:r w:rsidRPr="00EB5734">
              <w:rPr>
                <w:rFonts w:ascii="ＭＳ Ｐ明朝" w:eastAsia="ＭＳ Ｐ明朝" w:hAnsi="ＭＳ Ｐ明朝" w:hint="eastAsia"/>
              </w:rPr>
              <w:t>２．操作可能 （3</w:t>
            </w:r>
            <w:r>
              <w:rPr>
                <w:rFonts w:ascii="ＭＳ Ｐ明朝" w:eastAsia="ＭＳ Ｐ明朝" w:hAnsi="ＭＳ Ｐ明朝" w:hint="eastAsia"/>
              </w:rPr>
              <w:t>項目</w:t>
            </w:r>
            <w:r w:rsidRPr="00EB5734">
              <w:rPr>
                <w:rFonts w:ascii="ＭＳ Ｐ明朝" w:eastAsia="ＭＳ Ｐ明朝" w:hAnsi="ＭＳ Ｐ明朝" w:hint="eastAsia"/>
              </w:rPr>
              <w:t>）</w:t>
            </w:r>
          </w:p>
          <w:p w14:paraId="459F98F5"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_Ref447481572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2.4.5</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複数の手段</w:t>
            </w:r>
            <w:r w:rsidRPr="00331514">
              <w:rPr>
                <w:rFonts w:ascii="ＭＳ Ｐ明朝" w:eastAsia="ＭＳ Ｐ明朝" w:hAnsi="ＭＳ Ｐ明朝"/>
                <w:color w:val="0000FF"/>
                <w:sz w:val="20"/>
                <w:szCs w:val="20"/>
                <w:u w:val="single"/>
              </w:rPr>
              <w:fldChar w:fldCharType="end"/>
            </w:r>
          </w:p>
          <w:p w14:paraId="16BBC3C0"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_Ref447481596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2.4.6</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複数の手段</w:t>
            </w:r>
            <w:r w:rsidRPr="00331514">
              <w:rPr>
                <w:rFonts w:ascii="ＭＳ Ｐ明朝" w:eastAsia="ＭＳ Ｐ明朝" w:hAnsi="ＭＳ Ｐ明朝"/>
                <w:color w:val="0000FF"/>
                <w:sz w:val="20"/>
                <w:szCs w:val="20"/>
                <w:u w:val="single"/>
              </w:rPr>
              <w:fldChar w:fldCharType="end"/>
            </w:r>
          </w:p>
          <w:p w14:paraId="3C5160EF" w14:textId="77777777" w:rsidR="00F52788" w:rsidRPr="00EB5734" w:rsidRDefault="00F52788" w:rsidP="0039063F">
            <w:pPr>
              <w:ind w:leftChars="100" w:left="210"/>
              <w:rPr>
                <w:rFonts w:ascii="ＭＳ Ｐ明朝" w:eastAsia="ＭＳ Ｐ明朝" w:hAnsi="ＭＳ Ｐ明朝"/>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_Ref447481612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2.4.7 </w:t>
            </w:r>
            <w:r w:rsidRPr="00331514">
              <w:rPr>
                <w:rFonts w:ascii="ＭＳ Ｐ明朝" w:eastAsia="ＭＳ Ｐ明朝" w:hAnsi="ＭＳ Ｐ明朝" w:hint="eastAsia"/>
                <w:color w:val="0000FF"/>
                <w:sz w:val="20"/>
                <w:szCs w:val="20"/>
                <w:u w:val="single"/>
              </w:rPr>
              <w:t>フォーカスの可視化</w:t>
            </w:r>
            <w:r w:rsidRPr="00331514">
              <w:rPr>
                <w:rFonts w:ascii="ＭＳ Ｐ明朝" w:eastAsia="ＭＳ Ｐ明朝" w:hAnsi="ＭＳ Ｐ明朝"/>
                <w:color w:val="0000FF"/>
                <w:sz w:val="20"/>
                <w:szCs w:val="20"/>
                <w:u w:val="single"/>
              </w:rPr>
              <w:fldChar w:fldCharType="end"/>
            </w:r>
          </w:p>
        </w:tc>
        <w:tc>
          <w:tcPr>
            <w:tcW w:w="426" w:type="dxa"/>
            <w:tcBorders>
              <w:left w:val="nil"/>
            </w:tcBorders>
          </w:tcPr>
          <w:p w14:paraId="190095E8" w14:textId="77777777" w:rsidR="00F52788" w:rsidRDefault="00F52788" w:rsidP="000F3144">
            <w:pPr>
              <w:rPr>
                <w:rFonts w:ascii="ＭＳ Ｐ明朝" w:eastAsia="ＭＳ Ｐ明朝" w:hAnsi="ＭＳ Ｐ明朝"/>
              </w:rPr>
            </w:pPr>
            <w:r>
              <w:rPr>
                <w:rFonts w:ascii="ＭＳ Ｐ明朝" w:eastAsia="ＭＳ Ｐ明朝" w:hAnsi="ＭＳ Ｐ明朝" w:hint="eastAsia"/>
              </w:rPr>
              <w:t>頁</w:t>
            </w:r>
          </w:p>
          <w:p w14:paraId="46839A08" w14:textId="3BEA513C"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_Ref447651480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67</w:t>
            </w:r>
            <w:r>
              <w:rPr>
                <w:rFonts w:ascii="ＭＳ Ｐ明朝" w:eastAsia="ＭＳ Ｐ明朝" w:hAnsi="ＭＳ Ｐ明朝"/>
              </w:rPr>
              <w:fldChar w:fldCharType="end"/>
            </w:r>
          </w:p>
          <w:p w14:paraId="41B8F9F3" w14:textId="24E513FF"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_Ref447651481 \h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69</w:t>
            </w:r>
            <w:r>
              <w:rPr>
                <w:rFonts w:ascii="ＭＳ Ｐ明朝" w:eastAsia="ＭＳ Ｐ明朝" w:hAnsi="ＭＳ Ｐ明朝"/>
              </w:rPr>
              <w:fldChar w:fldCharType="end"/>
            </w:r>
          </w:p>
          <w:p w14:paraId="7059BF55" w14:textId="51FDB6E0" w:rsidR="00F52788" w:rsidRPr="00EB5734"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_Ref447651482 \h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71</w:t>
            </w:r>
            <w:r>
              <w:rPr>
                <w:rFonts w:ascii="ＭＳ Ｐ明朝" w:eastAsia="ＭＳ Ｐ明朝" w:hAnsi="ＭＳ Ｐ明朝"/>
              </w:rPr>
              <w:fldChar w:fldCharType="end"/>
            </w:r>
          </w:p>
        </w:tc>
      </w:tr>
      <w:tr w:rsidR="00F52788" w:rsidRPr="00EB5734" w14:paraId="7BFCAB2D" w14:textId="77777777" w:rsidTr="00BD5B9B">
        <w:tc>
          <w:tcPr>
            <w:tcW w:w="4946" w:type="dxa"/>
            <w:tcBorders>
              <w:right w:val="nil"/>
            </w:tcBorders>
            <w:shd w:val="clear" w:color="auto" w:fill="auto"/>
          </w:tcPr>
          <w:p w14:paraId="3E28606E" w14:textId="77777777" w:rsidR="00F52788" w:rsidRPr="00EB5734" w:rsidRDefault="00F52788" w:rsidP="000F3144">
            <w:pPr>
              <w:rPr>
                <w:rFonts w:ascii="ＭＳ Ｐ明朝" w:eastAsia="ＭＳ Ｐ明朝" w:hAnsi="ＭＳ Ｐ明朝"/>
              </w:rPr>
            </w:pPr>
            <w:r w:rsidRPr="00EB5734">
              <w:rPr>
                <w:rFonts w:ascii="ＭＳ Ｐ明朝" w:eastAsia="ＭＳ Ｐ明朝" w:hAnsi="ＭＳ Ｐ明朝" w:hint="eastAsia"/>
              </w:rPr>
              <w:t>３．理解可能 (5</w:t>
            </w:r>
            <w:r>
              <w:rPr>
                <w:rFonts w:ascii="ＭＳ Ｐ明朝" w:eastAsia="ＭＳ Ｐ明朝" w:hAnsi="ＭＳ Ｐ明朝" w:hint="eastAsia"/>
              </w:rPr>
              <w:t>項目</w:t>
            </w:r>
            <w:r w:rsidRPr="00EB5734">
              <w:rPr>
                <w:rFonts w:ascii="ＭＳ Ｐ明朝" w:eastAsia="ＭＳ Ｐ明朝" w:hAnsi="ＭＳ Ｐ明朝" w:hint="eastAsia"/>
              </w:rPr>
              <w:t>)</w:t>
            </w:r>
          </w:p>
          <w:p w14:paraId="2E0829E3"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_Ref447481630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3.1.2</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一部分の言語</w:t>
            </w:r>
            <w:r w:rsidRPr="00331514">
              <w:rPr>
                <w:rFonts w:ascii="ＭＳ Ｐ明朝" w:eastAsia="ＭＳ Ｐ明朝" w:hAnsi="ＭＳ Ｐ明朝"/>
                <w:color w:val="0000FF"/>
                <w:sz w:val="20"/>
                <w:szCs w:val="20"/>
                <w:u w:val="single"/>
              </w:rPr>
              <w:fldChar w:fldCharType="end"/>
            </w:r>
          </w:p>
          <w:p w14:paraId="0A3BBFB6"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_Ref447481647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3.2.3</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一貫したナビゲーション</w:t>
            </w:r>
            <w:r w:rsidRPr="00331514">
              <w:rPr>
                <w:rFonts w:ascii="ＭＳ Ｐ明朝" w:eastAsia="ＭＳ Ｐ明朝" w:hAnsi="ＭＳ Ｐ明朝"/>
                <w:color w:val="0000FF"/>
                <w:sz w:val="20"/>
                <w:szCs w:val="20"/>
                <w:u w:val="single"/>
              </w:rPr>
              <w:fldChar w:fldCharType="end"/>
            </w:r>
          </w:p>
          <w:p w14:paraId="31365F37"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_Ref447481663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3.2.4</w:t>
            </w:r>
            <w:r w:rsidRPr="00331514">
              <w:rPr>
                <w:rFonts w:ascii="ＭＳ Ｐ明朝" w:hAnsi="ＭＳ Ｐ明朝"/>
                <w:color w:val="0000FF"/>
                <w:sz w:val="20"/>
                <w:szCs w:val="20"/>
                <w:u w:val="single"/>
              </w:rPr>
              <w:t xml:space="preserve"> </w:t>
            </w:r>
            <w:r w:rsidRPr="00331514">
              <w:rPr>
                <w:rFonts w:ascii="ＭＳ Ｐ明朝" w:eastAsia="ＭＳ Ｐ明朝" w:hAnsi="ＭＳ Ｐ明朝" w:hint="eastAsia"/>
                <w:color w:val="0000FF"/>
                <w:sz w:val="20"/>
                <w:szCs w:val="20"/>
                <w:u w:val="single"/>
              </w:rPr>
              <w:t>一貫した識別性</w:t>
            </w:r>
            <w:r w:rsidRPr="00331514">
              <w:rPr>
                <w:rFonts w:ascii="ＭＳ Ｐ明朝" w:eastAsia="ＭＳ Ｐ明朝" w:hAnsi="ＭＳ Ｐ明朝"/>
                <w:color w:val="0000FF"/>
                <w:sz w:val="20"/>
                <w:szCs w:val="20"/>
                <w:u w:val="single"/>
              </w:rPr>
              <w:fldChar w:fldCharType="end"/>
            </w:r>
          </w:p>
          <w:p w14:paraId="0DEFA05E" w14:textId="77777777" w:rsidR="00F52788" w:rsidRPr="00331514" w:rsidRDefault="00F52788" w:rsidP="00EB5734">
            <w:pPr>
              <w:ind w:leftChars="100" w:left="210"/>
              <w:rPr>
                <w:rFonts w:ascii="ＭＳ Ｐ明朝" w:eastAsia="ＭＳ Ｐ明朝" w:hAnsi="ＭＳ Ｐ明朝"/>
                <w:color w:val="0000FF"/>
                <w:sz w:val="20"/>
                <w:szCs w:val="20"/>
                <w:u w:val="single"/>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_Ref447481686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3.3.3 </w:t>
            </w:r>
            <w:r w:rsidRPr="00331514">
              <w:rPr>
                <w:rFonts w:ascii="ＭＳ Ｐ明朝" w:eastAsia="ＭＳ Ｐ明朝" w:hAnsi="ＭＳ Ｐ明朝" w:hint="eastAsia"/>
                <w:color w:val="0000FF"/>
                <w:sz w:val="20"/>
                <w:szCs w:val="20"/>
                <w:u w:val="single"/>
              </w:rPr>
              <w:t>エラー修正の提案</w:t>
            </w:r>
            <w:r w:rsidRPr="00331514">
              <w:rPr>
                <w:rFonts w:ascii="ＭＳ Ｐ明朝" w:eastAsia="ＭＳ Ｐ明朝" w:hAnsi="ＭＳ Ｐ明朝"/>
                <w:color w:val="0000FF"/>
                <w:sz w:val="20"/>
                <w:szCs w:val="20"/>
                <w:u w:val="single"/>
              </w:rPr>
              <w:fldChar w:fldCharType="end"/>
            </w:r>
          </w:p>
          <w:p w14:paraId="3CE7F264" w14:textId="77777777" w:rsidR="00F52788" w:rsidRPr="00EB5734" w:rsidRDefault="00F52788" w:rsidP="0039063F">
            <w:pPr>
              <w:ind w:leftChars="100" w:left="210"/>
              <w:rPr>
                <w:rFonts w:ascii="ＭＳ Ｐ明朝" w:eastAsia="ＭＳ Ｐ明朝" w:hAnsi="ＭＳ Ｐ明朝"/>
                <w:sz w:val="20"/>
              </w:rPr>
            </w:pPr>
            <w:r w:rsidRPr="00331514">
              <w:rPr>
                <w:rFonts w:ascii="ＭＳ Ｐ明朝" w:eastAsia="ＭＳ Ｐ明朝" w:hAnsi="ＭＳ Ｐ明朝"/>
                <w:color w:val="0000FF"/>
                <w:sz w:val="20"/>
                <w:szCs w:val="20"/>
                <w:u w:val="single"/>
              </w:rPr>
              <w:fldChar w:fldCharType="begin" w:fldLock="1"/>
            </w:r>
            <w:r w:rsidRPr="00331514">
              <w:rPr>
                <w:rFonts w:ascii="ＭＳ Ｐ明朝" w:eastAsia="ＭＳ Ｐ明朝" w:hAnsi="ＭＳ Ｐ明朝"/>
                <w:color w:val="0000FF"/>
                <w:sz w:val="20"/>
                <w:szCs w:val="20"/>
                <w:u w:val="single"/>
              </w:rPr>
              <w:instrText xml:space="preserve"> REF _Ref447481702 \h  \* MERGEFORMAT </w:instrText>
            </w:r>
            <w:r w:rsidRPr="00331514">
              <w:rPr>
                <w:rFonts w:ascii="ＭＳ Ｐ明朝" w:eastAsia="ＭＳ Ｐ明朝" w:hAnsi="ＭＳ Ｐ明朝"/>
                <w:color w:val="0000FF"/>
                <w:sz w:val="20"/>
                <w:szCs w:val="20"/>
                <w:u w:val="single"/>
              </w:rPr>
            </w:r>
            <w:r w:rsidRPr="00331514">
              <w:rPr>
                <w:rFonts w:ascii="ＭＳ Ｐ明朝" w:eastAsia="ＭＳ Ｐ明朝" w:hAnsi="ＭＳ Ｐ明朝"/>
                <w:color w:val="0000FF"/>
                <w:sz w:val="20"/>
                <w:szCs w:val="20"/>
                <w:u w:val="single"/>
              </w:rPr>
              <w:fldChar w:fldCharType="separate"/>
            </w:r>
            <w:r w:rsidRPr="00331514">
              <w:rPr>
                <w:rFonts w:ascii="ＭＳ Ｐ明朝" w:hAnsi="ＭＳ Ｐ明朝" w:hint="eastAsia"/>
                <w:color w:val="0000FF"/>
                <w:sz w:val="20"/>
                <w:szCs w:val="20"/>
                <w:u w:val="single"/>
              </w:rPr>
              <w:t>達成基準</w:t>
            </w:r>
            <w:r w:rsidRPr="00331514">
              <w:rPr>
                <w:rFonts w:ascii="ＭＳ Ｐ明朝" w:hAnsi="ＭＳ Ｐ明朝" w:hint="eastAsia"/>
                <w:color w:val="0000FF"/>
                <w:sz w:val="20"/>
                <w:szCs w:val="20"/>
                <w:u w:val="single"/>
              </w:rPr>
              <w:t xml:space="preserve"> 3.3.4 </w:t>
            </w:r>
            <w:r w:rsidRPr="00331514">
              <w:rPr>
                <w:rFonts w:ascii="ＭＳ Ｐ明朝" w:eastAsia="ＭＳ Ｐ明朝" w:hAnsi="ＭＳ Ｐ明朝" w:hint="eastAsia"/>
                <w:color w:val="0000FF"/>
                <w:sz w:val="20"/>
                <w:szCs w:val="20"/>
                <w:u w:val="single"/>
              </w:rPr>
              <w:t>エラー回避（法的、金融及びデータ）</w:t>
            </w:r>
            <w:r w:rsidRPr="00331514">
              <w:rPr>
                <w:rFonts w:ascii="ＭＳ Ｐ明朝" w:eastAsia="ＭＳ Ｐ明朝" w:hAnsi="ＭＳ Ｐ明朝"/>
                <w:color w:val="0000FF"/>
                <w:sz w:val="20"/>
                <w:szCs w:val="20"/>
                <w:u w:val="single"/>
              </w:rPr>
              <w:fldChar w:fldCharType="end"/>
            </w:r>
          </w:p>
        </w:tc>
        <w:tc>
          <w:tcPr>
            <w:tcW w:w="436" w:type="dxa"/>
            <w:tcBorders>
              <w:left w:val="nil"/>
            </w:tcBorders>
          </w:tcPr>
          <w:p w14:paraId="294AC1AB" w14:textId="77777777" w:rsidR="00F52788" w:rsidRDefault="00F52788" w:rsidP="000F3144">
            <w:pPr>
              <w:rPr>
                <w:rFonts w:ascii="ＭＳ Ｐ明朝" w:eastAsia="ＭＳ Ｐ明朝" w:hAnsi="ＭＳ Ｐ明朝"/>
              </w:rPr>
            </w:pPr>
            <w:r>
              <w:rPr>
                <w:rFonts w:ascii="ＭＳ Ｐ明朝" w:eastAsia="ＭＳ Ｐ明朝" w:hAnsi="ＭＳ Ｐ明朝" w:hint="eastAsia"/>
              </w:rPr>
              <w:t>頁</w:t>
            </w:r>
          </w:p>
          <w:p w14:paraId="33F480B5" w14:textId="592962DC"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w:instrText>
            </w:r>
            <w:r>
              <w:rPr>
                <w:rFonts w:ascii="ＭＳ Ｐ明朝" w:eastAsia="ＭＳ Ｐ明朝" w:hAnsi="ＭＳ Ｐ明朝" w:hint="eastAsia"/>
              </w:rPr>
              <w:instrText>PAGEREF _Ref447651512 \h</w:instrText>
            </w:r>
            <w:r>
              <w:rPr>
                <w:rFonts w:ascii="ＭＳ Ｐ明朝" w:eastAsia="ＭＳ Ｐ明朝" w:hAnsi="ＭＳ Ｐ明朝"/>
              </w:rPr>
              <w:instrText xml:space="preserve">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73</w:t>
            </w:r>
            <w:r>
              <w:rPr>
                <w:rFonts w:ascii="ＭＳ Ｐ明朝" w:eastAsia="ＭＳ Ｐ明朝" w:hAnsi="ＭＳ Ｐ明朝"/>
              </w:rPr>
              <w:fldChar w:fldCharType="end"/>
            </w:r>
          </w:p>
          <w:p w14:paraId="45FA7373" w14:textId="773F2BE5"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_Ref447651513 \h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75</w:t>
            </w:r>
            <w:r>
              <w:rPr>
                <w:rFonts w:ascii="ＭＳ Ｐ明朝" w:eastAsia="ＭＳ Ｐ明朝" w:hAnsi="ＭＳ Ｐ明朝"/>
              </w:rPr>
              <w:fldChar w:fldCharType="end"/>
            </w:r>
          </w:p>
          <w:p w14:paraId="342BD87F" w14:textId="56266CFE"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_Ref447651514 \h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77</w:t>
            </w:r>
            <w:r>
              <w:rPr>
                <w:rFonts w:ascii="ＭＳ Ｐ明朝" w:eastAsia="ＭＳ Ｐ明朝" w:hAnsi="ＭＳ Ｐ明朝"/>
              </w:rPr>
              <w:fldChar w:fldCharType="end"/>
            </w:r>
          </w:p>
          <w:p w14:paraId="111D5230" w14:textId="210D99E4" w:rsidR="00F52788"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_Ref447651515 \h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79</w:t>
            </w:r>
            <w:r>
              <w:rPr>
                <w:rFonts w:ascii="ＭＳ Ｐ明朝" w:eastAsia="ＭＳ Ｐ明朝" w:hAnsi="ＭＳ Ｐ明朝"/>
              </w:rPr>
              <w:fldChar w:fldCharType="end"/>
            </w:r>
          </w:p>
          <w:p w14:paraId="2CE6AAF2" w14:textId="16EB8F89" w:rsidR="00F52788" w:rsidRPr="00EB5734" w:rsidRDefault="00F52788" w:rsidP="00870369">
            <w:pPr>
              <w:jc w:val="right"/>
              <w:rPr>
                <w:rFonts w:ascii="ＭＳ Ｐ明朝" w:eastAsia="ＭＳ Ｐ明朝" w:hAnsi="ＭＳ Ｐ明朝"/>
              </w:rPr>
            </w:pPr>
            <w:r>
              <w:rPr>
                <w:rFonts w:ascii="ＭＳ Ｐ明朝" w:eastAsia="ＭＳ Ｐ明朝" w:hAnsi="ＭＳ Ｐ明朝"/>
              </w:rPr>
              <w:fldChar w:fldCharType="begin"/>
            </w:r>
            <w:r>
              <w:rPr>
                <w:rFonts w:ascii="ＭＳ Ｐ明朝" w:eastAsia="ＭＳ Ｐ明朝" w:hAnsi="ＭＳ Ｐ明朝"/>
              </w:rPr>
              <w:instrText xml:space="preserve"> PAGEREF _Ref447651521 \h </w:instrText>
            </w:r>
            <w:r>
              <w:rPr>
                <w:rFonts w:ascii="ＭＳ Ｐ明朝" w:eastAsia="ＭＳ Ｐ明朝" w:hAnsi="ＭＳ Ｐ明朝"/>
              </w:rPr>
            </w:r>
            <w:r>
              <w:rPr>
                <w:rFonts w:ascii="ＭＳ Ｐ明朝" w:eastAsia="ＭＳ Ｐ明朝" w:hAnsi="ＭＳ Ｐ明朝"/>
              </w:rPr>
              <w:fldChar w:fldCharType="separate"/>
            </w:r>
            <w:r w:rsidR="00430D3D">
              <w:rPr>
                <w:rFonts w:ascii="ＭＳ Ｐ明朝" w:eastAsia="ＭＳ Ｐ明朝" w:hAnsi="ＭＳ Ｐ明朝"/>
                <w:noProof/>
              </w:rPr>
              <w:t>81</w:t>
            </w:r>
            <w:r>
              <w:rPr>
                <w:rFonts w:ascii="ＭＳ Ｐ明朝" w:eastAsia="ＭＳ Ｐ明朝" w:hAnsi="ＭＳ Ｐ明朝"/>
              </w:rPr>
              <w:fldChar w:fldCharType="end"/>
            </w:r>
          </w:p>
        </w:tc>
        <w:tc>
          <w:tcPr>
            <w:tcW w:w="4088" w:type="dxa"/>
            <w:tcBorders>
              <w:right w:val="nil"/>
            </w:tcBorders>
            <w:shd w:val="clear" w:color="auto" w:fill="auto"/>
          </w:tcPr>
          <w:p w14:paraId="2838BF89" w14:textId="77777777" w:rsidR="00F52788" w:rsidRPr="00EB5734" w:rsidRDefault="00F52788" w:rsidP="000F3144">
            <w:pPr>
              <w:rPr>
                <w:rFonts w:ascii="ＭＳ Ｐ明朝" w:eastAsia="ＭＳ Ｐ明朝" w:hAnsi="ＭＳ Ｐ明朝"/>
              </w:rPr>
            </w:pPr>
            <w:r w:rsidRPr="00EB5734">
              <w:rPr>
                <w:rFonts w:ascii="ＭＳ Ｐ明朝" w:eastAsia="ＭＳ Ｐ明朝" w:hAnsi="ＭＳ Ｐ明朝" w:hint="eastAsia"/>
              </w:rPr>
              <w:t>４．堅ろう（牢）（Robust） （０</w:t>
            </w:r>
            <w:r>
              <w:rPr>
                <w:rFonts w:ascii="ＭＳ Ｐ明朝" w:eastAsia="ＭＳ Ｐ明朝" w:hAnsi="ＭＳ Ｐ明朝" w:hint="eastAsia"/>
              </w:rPr>
              <w:t>項目</w:t>
            </w:r>
            <w:r w:rsidRPr="00EB5734">
              <w:rPr>
                <w:rFonts w:ascii="ＭＳ Ｐ明朝" w:eastAsia="ＭＳ Ｐ明朝" w:hAnsi="ＭＳ Ｐ明朝" w:hint="eastAsia"/>
              </w:rPr>
              <w:t>）</w:t>
            </w:r>
          </w:p>
          <w:p w14:paraId="2418B866" w14:textId="77777777" w:rsidR="00F52788" w:rsidRPr="00EB5734" w:rsidRDefault="00F52788" w:rsidP="00EB5734">
            <w:pPr>
              <w:ind w:leftChars="100" w:left="210"/>
              <w:rPr>
                <w:rFonts w:ascii="ＭＳ Ｐ明朝" w:eastAsia="ＭＳ Ｐ明朝" w:hAnsi="ＭＳ Ｐ明朝"/>
                <w:sz w:val="20"/>
              </w:rPr>
            </w:pPr>
          </w:p>
        </w:tc>
        <w:tc>
          <w:tcPr>
            <w:tcW w:w="426" w:type="dxa"/>
            <w:tcBorders>
              <w:left w:val="nil"/>
            </w:tcBorders>
          </w:tcPr>
          <w:p w14:paraId="6366DB6C" w14:textId="77777777" w:rsidR="00F52788" w:rsidRPr="00EB5734" w:rsidRDefault="00F52788" w:rsidP="000F3144">
            <w:pPr>
              <w:rPr>
                <w:rFonts w:ascii="ＭＳ Ｐ明朝" w:eastAsia="ＭＳ Ｐ明朝" w:hAnsi="ＭＳ Ｐ明朝"/>
              </w:rPr>
            </w:pPr>
          </w:p>
        </w:tc>
      </w:tr>
    </w:tbl>
    <w:p w14:paraId="273FE199" w14:textId="77777777" w:rsidR="00EE6A04" w:rsidRDefault="00EE6A04" w:rsidP="009F6657">
      <w:pPr>
        <w:rPr>
          <w:rFonts w:ascii="ＭＳ Ｐ明朝" w:eastAsia="ＭＳ Ｐ明朝" w:hAnsi="ＭＳ Ｐ明朝"/>
        </w:rPr>
      </w:pPr>
    </w:p>
    <w:p w14:paraId="58BE74FC" w14:textId="77777777" w:rsidR="00E74168" w:rsidRPr="0044528A" w:rsidRDefault="00E74168" w:rsidP="009F6657">
      <w:pPr>
        <w:rPr>
          <w:rFonts w:ascii="ＭＳ Ｐ明朝" w:eastAsia="ＭＳ Ｐ明朝" w:hAnsi="ＭＳ Ｐ明朝"/>
        </w:rPr>
      </w:pPr>
    </w:p>
    <w:p w14:paraId="1D9ACF8D" w14:textId="77777777" w:rsidR="009F6657" w:rsidRPr="007519D2" w:rsidRDefault="009F6657" w:rsidP="002A1977">
      <w:pPr>
        <w:pStyle w:val="2"/>
        <w:rPr>
          <w:rFonts w:ascii="ＭＳ Ｐゴシック" w:eastAsia="ＭＳ Ｐゴシック" w:hAnsi="ＭＳ Ｐゴシック"/>
        </w:rPr>
      </w:pPr>
      <w:bookmarkStart w:id="9" w:name="_Toc443861258"/>
      <w:bookmarkStart w:id="10" w:name="_Toc447508422"/>
      <w:r w:rsidRPr="007519D2">
        <w:rPr>
          <w:rFonts w:ascii="ＭＳ Ｐゴシック" w:eastAsia="ＭＳ Ｐゴシック" w:hAnsi="ＭＳ Ｐゴシック" w:hint="eastAsia"/>
        </w:rPr>
        <w:t>本書の構成</w:t>
      </w:r>
      <w:bookmarkEnd w:id="9"/>
      <w:bookmarkEnd w:id="10"/>
    </w:p>
    <w:p w14:paraId="57190C31" w14:textId="77777777" w:rsidR="009F6657" w:rsidRPr="0044528A" w:rsidRDefault="00E83CDA" w:rsidP="009E2589">
      <w:pPr>
        <w:ind w:firstLineChars="100" w:firstLine="210"/>
        <w:rPr>
          <w:rFonts w:ascii="ＭＳ Ｐ明朝" w:eastAsia="ＭＳ Ｐ明朝" w:hAnsi="ＭＳ Ｐ明朝" w:cs="Arial"/>
        </w:rPr>
      </w:pPr>
      <w:r>
        <w:rPr>
          <w:rFonts w:ascii="ＭＳ Ｐ明朝" w:eastAsia="ＭＳ Ｐ明朝" w:hAnsi="ＭＳ Ｐ明朝" w:cs="Arial" w:hint="eastAsia"/>
        </w:rPr>
        <w:t>本書</w:t>
      </w:r>
      <w:r w:rsidR="009F6657" w:rsidRPr="0044528A">
        <w:rPr>
          <w:rFonts w:ascii="ＭＳ Ｐ明朝" w:eastAsia="ＭＳ Ｐ明朝" w:hAnsi="ＭＳ Ｐ明朝" w:cs="Arial" w:hint="eastAsia"/>
        </w:rPr>
        <w:t>では、JIS X-8341-3:2016が定める達成基準ごとに、各達成基準の概要の説明と</w:t>
      </w:r>
      <w:r w:rsidR="009F6657" w:rsidRPr="0044528A">
        <w:rPr>
          <w:rFonts w:ascii="ＭＳ Ｐ明朝" w:eastAsia="ＭＳ Ｐ明朝" w:hAnsi="ＭＳ Ｐ明朝" w:hint="eastAsia"/>
        </w:rPr>
        <w:t>miCheckerを活用して検証を行う方法を説明しています。基本的</w:t>
      </w:r>
      <w:r>
        <w:rPr>
          <w:rFonts w:ascii="ＭＳ Ｐ明朝" w:eastAsia="ＭＳ Ｐ明朝" w:hAnsi="ＭＳ Ｐ明朝" w:hint="eastAsia"/>
        </w:rPr>
        <w:t>に</w:t>
      </w:r>
      <w:r w:rsidR="009F6657" w:rsidRPr="0044528A">
        <w:rPr>
          <w:rFonts w:ascii="ＭＳ Ｐ明朝" w:eastAsia="ＭＳ Ｐ明朝" w:hAnsi="ＭＳ Ｐ明朝" w:hint="eastAsia"/>
        </w:rPr>
        <w:t>、</w:t>
      </w:r>
      <w:r w:rsidR="009F6657" w:rsidRPr="0044528A">
        <w:rPr>
          <w:rFonts w:ascii="ＭＳ Ｐ明朝" w:eastAsia="ＭＳ Ｐ明朝" w:hAnsi="ＭＳ Ｐ明朝" w:cs="Arial" w:hint="eastAsia"/>
        </w:rPr>
        <w:t>見開きの左ページより</w:t>
      </w:r>
      <w:r w:rsidR="006B1B52">
        <w:rPr>
          <w:rFonts w:ascii="ＭＳ Ｐ明朝" w:eastAsia="ＭＳ Ｐ明朝" w:hAnsi="ＭＳ Ｐ明朝" w:cs="Arial" w:hint="eastAsia"/>
        </w:rPr>
        <w:t>順に</w:t>
      </w:r>
      <w:r w:rsidR="009F6657" w:rsidRPr="0044528A">
        <w:rPr>
          <w:rFonts w:ascii="ＭＳ Ｐ明朝" w:eastAsia="ＭＳ Ｐ明朝" w:hAnsi="ＭＳ Ｐ明朝" w:cs="Arial" w:hint="eastAsia"/>
        </w:rPr>
        <w:t>「（A</w:t>
      </w:r>
      <w:r w:rsidR="009F6657" w:rsidRPr="0044528A">
        <w:rPr>
          <w:rFonts w:ascii="ＭＳ Ｐ明朝" w:eastAsia="ＭＳ Ｐ明朝" w:hAnsi="ＭＳ Ｐ明朝" w:cs="Arial"/>
        </w:rPr>
        <w:t>）</w:t>
      </w:r>
      <w:r w:rsidR="009F6657" w:rsidRPr="0044528A">
        <w:rPr>
          <w:rFonts w:ascii="ＭＳ Ｐ明朝" w:eastAsia="ＭＳ Ｐ明朝" w:hAnsi="ＭＳ Ｐ明朝" w:cs="Arial" w:hint="eastAsia"/>
        </w:rPr>
        <w:t>達成基準</w:t>
      </w:r>
      <w:r w:rsidR="009F6657" w:rsidRPr="0044528A">
        <w:rPr>
          <w:rFonts w:ascii="ＭＳ Ｐ明朝" w:eastAsia="ＭＳ Ｐ明朝" w:hAnsi="ＭＳ Ｐ明朝" w:cs="Arial"/>
        </w:rPr>
        <w:t>」</w:t>
      </w:r>
      <w:r w:rsidR="009F6657" w:rsidRPr="0044528A">
        <w:rPr>
          <w:rFonts w:ascii="ＭＳ Ｐ明朝" w:eastAsia="ＭＳ Ｐ明朝" w:hAnsi="ＭＳ Ｐ明朝" w:cs="Arial" w:hint="eastAsia"/>
        </w:rPr>
        <w:t>、「（B</w:t>
      </w:r>
      <w:r w:rsidR="009F6657" w:rsidRPr="0044528A">
        <w:rPr>
          <w:rFonts w:ascii="ＭＳ Ｐ明朝" w:eastAsia="ＭＳ Ｐ明朝" w:hAnsi="ＭＳ Ｐ明朝" w:cs="Arial"/>
        </w:rPr>
        <w:t>）</w:t>
      </w:r>
      <w:r w:rsidR="009F6657" w:rsidRPr="0044528A">
        <w:rPr>
          <w:rFonts w:ascii="ＭＳ Ｐ明朝" w:eastAsia="ＭＳ Ｐ明朝" w:hAnsi="ＭＳ Ｐ明朝" w:cs="Arial" w:hint="eastAsia"/>
        </w:rPr>
        <w:t>概要</w:t>
      </w:r>
      <w:r w:rsidR="009F6657" w:rsidRPr="0044528A">
        <w:rPr>
          <w:rFonts w:ascii="ＭＳ Ｐ明朝" w:eastAsia="ＭＳ Ｐ明朝" w:hAnsi="ＭＳ Ｐ明朝" w:cs="Arial"/>
        </w:rPr>
        <w:t>」</w:t>
      </w:r>
      <w:r w:rsidR="009F6657" w:rsidRPr="0044528A">
        <w:rPr>
          <w:rFonts w:ascii="ＭＳ Ｐ明朝" w:eastAsia="ＭＳ Ｐ明朝" w:hAnsi="ＭＳ Ｐ明朝" w:cs="Arial" w:hint="eastAsia"/>
        </w:rPr>
        <w:t xml:space="preserve"> 、「（C</w:t>
      </w:r>
      <w:r w:rsidR="009F6657" w:rsidRPr="0044528A">
        <w:rPr>
          <w:rFonts w:ascii="ＭＳ Ｐ明朝" w:eastAsia="ＭＳ Ｐ明朝" w:hAnsi="ＭＳ Ｐ明朝" w:cs="Arial"/>
        </w:rPr>
        <w:t>）</w:t>
      </w:r>
      <w:r w:rsidR="009F6657" w:rsidRPr="0044528A">
        <w:rPr>
          <w:rFonts w:ascii="ＭＳ Ｐ明朝" w:eastAsia="ＭＳ Ｐ明朝" w:hAnsi="ＭＳ Ｐ明朝" w:cs="Arial" w:hint="eastAsia"/>
        </w:rPr>
        <w:t>参照するべき情報」、「（D</w:t>
      </w:r>
      <w:r w:rsidR="009F6657" w:rsidRPr="0044528A">
        <w:rPr>
          <w:rFonts w:ascii="ＭＳ Ｐ明朝" w:eastAsia="ＭＳ Ｐ明朝" w:hAnsi="ＭＳ Ｐ明朝" w:cs="Arial"/>
        </w:rPr>
        <w:t>）</w:t>
      </w:r>
      <w:r w:rsidR="009F6657" w:rsidRPr="0044528A">
        <w:rPr>
          <w:rFonts w:ascii="ＭＳ Ｐ明朝" w:eastAsia="ＭＳ Ｐ明朝" w:hAnsi="ＭＳ Ｐ明朝" w:cs="Arial" w:hint="eastAsia"/>
        </w:rPr>
        <w:t>基本的な考え方</w:t>
      </w:r>
      <w:r w:rsidR="009F6657" w:rsidRPr="0044528A">
        <w:rPr>
          <w:rFonts w:ascii="ＭＳ Ｐ明朝" w:eastAsia="ＭＳ Ｐ明朝" w:hAnsi="ＭＳ Ｐ明朝" w:cs="Arial"/>
        </w:rPr>
        <w:t>」、「（</w:t>
      </w:r>
      <w:r w:rsidR="001B3915">
        <w:rPr>
          <w:rFonts w:ascii="ＭＳ Ｐ明朝" w:eastAsia="ＭＳ Ｐ明朝" w:hAnsi="ＭＳ Ｐ明朝" w:cs="Arial"/>
        </w:rPr>
        <w:t>E</w:t>
      </w:r>
      <w:r w:rsidR="009F6657" w:rsidRPr="0044528A">
        <w:rPr>
          <w:rFonts w:ascii="ＭＳ Ｐ明朝" w:eastAsia="ＭＳ Ｐ明朝" w:hAnsi="ＭＳ Ｐ明朝" w:cs="Arial"/>
        </w:rPr>
        <w:t>）ポイント」</w:t>
      </w:r>
      <w:r w:rsidR="009F6657" w:rsidRPr="0044528A">
        <w:rPr>
          <w:rFonts w:ascii="ＭＳ Ｐ明朝" w:eastAsia="ＭＳ Ｐ明朝" w:hAnsi="ＭＳ Ｐ明朝" w:cs="Arial" w:hint="eastAsia"/>
        </w:rPr>
        <w:t>、右ページに「（</w:t>
      </w:r>
      <w:r w:rsidR="001B3915">
        <w:rPr>
          <w:rFonts w:ascii="ＭＳ Ｐ明朝" w:eastAsia="ＭＳ Ｐ明朝" w:hAnsi="ＭＳ Ｐ明朝" w:cs="Arial" w:hint="eastAsia"/>
        </w:rPr>
        <w:t>F</w:t>
      </w:r>
      <w:r w:rsidR="009F6657" w:rsidRPr="0044528A">
        <w:rPr>
          <w:rFonts w:ascii="ＭＳ Ｐ明朝" w:eastAsia="ＭＳ Ｐ明朝" w:hAnsi="ＭＳ Ｐ明朝" w:cs="Arial"/>
        </w:rPr>
        <w:t>）</w:t>
      </w:r>
      <w:r w:rsidR="000E6081">
        <w:rPr>
          <w:rFonts w:ascii="ＭＳ Ｐ明朝" w:eastAsia="ＭＳ Ｐ明朝" w:hAnsi="ＭＳ Ｐ明朝" w:cs="Arial" w:hint="eastAsia"/>
        </w:rPr>
        <w:t>達成基準の説明と</w:t>
      </w:r>
      <w:r w:rsidR="009F6657" w:rsidRPr="0044528A">
        <w:rPr>
          <w:rFonts w:ascii="ＭＳ Ｐ明朝" w:eastAsia="ＭＳ Ｐ明朝" w:hAnsi="ＭＳ Ｐ明朝" w:cs="Arial" w:hint="eastAsia"/>
        </w:rPr>
        <w:t>対応事例」、「（</w:t>
      </w:r>
      <w:r w:rsidR="001B3915">
        <w:rPr>
          <w:rFonts w:ascii="ＭＳ Ｐ明朝" w:eastAsia="ＭＳ Ｐ明朝" w:hAnsi="ＭＳ Ｐ明朝" w:cs="Arial" w:hint="eastAsia"/>
        </w:rPr>
        <w:t>G</w:t>
      </w:r>
      <w:r w:rsidR="009F6657" w:rsidRPr="0044528A">
        <w:rPr>
          <w:rFonts w:ascii="ＭＳ Ｐ明朝" w:eastAsia="ＭＳ Ｐ明朝" w:hAnsi="ＭＳ Ｐ明朝" w:cs="Arial"/>
        </w:rPr>
        <w:t>）</w:t>
      </w:r>
      <w:r w:rsidR="009F6657" w:rsidRPr="0044528A">
        <w:rPr>
          <w:rFonts w:ascii="ＭＳ Ｐ明朝" w:eastAsia="ＭＳ Ｐ明朝" w:hAnsi="ＭＳ Ｐ明朝" w:cs="Arial" w:hint="eastAsia"/>
        </w:rPr>
        <w:t>用語解説・補足情報</w:t>
      </w:r>
      <w:r w:rsidR="009F6657" w:rsidRPr="0044528A">
        <w:rPr>
          <w:rFonts w:ascii="ＭＳ Ｐ明朝" w:eastAsia="ＭＳ Ｐ明朝" w:hAnsi="ＭＳ Ｐ明朝" w:cs="Arial"/>
        </w:rPr>
        <w:t>」</w:t>
      </w:r>
      <w:r w:rsidR="008B68B2">
        <w:rPr>
          <w:rFonts w:ascii="ＭＳ Ｐ明朝" w:eastAsia="ＭＳ Ｐ明朝" w:hAnsi="ＭＳ Ｐ明朝" w:cs="Arial" w:hint="eastAsia"/>
        </w:rPr>
        <w:t>を</w:t>
      </w:r>
      <w:r w:rsidR="009F6657" w:rsidRPr="0044528A">
        <w:rPr>
          <w:rFonts w:ascii="ＭＳ Ｐ明朝" w:eastAsia="ＭＳ Ｐ明朝" w:hAnsi="ＭＳ Ｐ明朝" w:cs="Arial" w:hint="eastAsia"/>
        </w:rPr>
        <w:t>掲載</w:t>
      </w:r>
      <w:r w:rsidR="008B68B2">
        <w:rPr>
          <w:rFonts w:ascii="ＭＳ Ｐ明朝" w:eastAsia="ＭＳ Ｐ明朝" w:hAnsi="ＭＳ Ｐ明朝" w:cs="Arial" w:hint="eastAsia"/>
        </w:rPr>
        <w:t>し</w:t>
      </w:r>
      <w:r w:rsidR="009F6657" w:rsidRPr="0044528A">
        <w:rPr>
          <w:rFonts w:ascii="ＭＳ Ｐ明朝" w:eastAsia="ＭＳ Ｐ明朝" w:hAnsi="ＭＳ Ｐ明朝" w:cs="Arial" w:hint="eastAsia"/>
        </w:rPr>
        <w:t>ています。</w:t>
      </w:r>
    </w:p>
    <w:p w14:paraId="76F5A7F0" w14:textId="77777777" w:rsidR="0093665E" w:rsidRPr="0044528A" w:rsidRDefault="005A1F63" w:rsidP="009F6657">
      <w:pPr>
        <w:ind w:firstLineChars="100" w:firstLine="210"/>
        <w:rPr>
          <w:rFonts w:ascii="ＭＳ Ｐ明朝" w:eastAsia="ＭＳ Ｐ明朝" w:hAnsi="ＭＳ Ｐ明朝" w:cs="Arial"/>
        </w:rPr>
      </w:pPr>
      <w:r>
        <w:rPr>
          <w:noProof/>
        </w:rPr>
        <w:drawing>
          <wp:inline distT="0" distB="0" distL="0" distR="0" wp14:anchorId="52A6A7C2" wp14:editId="5E7E9657">
            <wp:extent cx="5991225" cy="3571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3571875"/>
                    </a:xfrm>
                    <a:prstGeom prst="rect">
                      <a:avLst/>
                    </a:prstGeom>
                    <a:noFill/>
                    <a:ln>
                      <a:noFill/>
                    </a:ln>
                  </pic:spPr>
                </pic:pic>
              </a:graphicData>
            </a:graphic>
          </wp:inline>
        </w:drawing>
      </w:r>
    </w:p>
    <w:p w14:paraId="493890DB" w14:textId="77777777" w:rsidR="009F6657" w:rsidRPr="0044528A" w:rsidRDefault="009F6657" w:rsidP="009F6657">
      <w:pPr>
        <w:rPr>
          <w:rFonts w:ascii="ＭＳ Ｐ明朝" w:eastAsia="ＭＳ Ｐ明朝" w:hAnsi="ＭＳ Ｐ明朝" w:cs="Arial"/>
        </w:rPr>
      </w:pPr>
    </w:p>
    <w:p w14:paraId="1A1A0657" w14:textId="77777777" w:rsidR="009E2589" w:rsidRPr="0044528A" w:rsidRDefault="009F6657" w:rsidP="009F6657">
      <w:pPr>
        <w:rPr>
          <w:rFonts w:ascii="ＭＳ Ｐ明朝" w:eastAsia="ＭＳ Ｐ明朝" w:hAnsi="ＭＳ Ｐ明朝" w:cs="Arial"/>
        </w:rPr>
      </w:pPr>
      <w:r w:rsidRPr="0044528A">
        <w:rPr>
          <w:rFonts w:ascii="ＭＳ Ｐ明朝" w:eastAsia="ＭＳ Ｐ明朝" w:hAnsi="ＭＳ Ｐ明朝" w:cs="Arial" w:hint="eastAsia"/>
        </w:rPr>
        <w:t>以下に、各項目の概要と利用方法を説明します。</w:t>
      </w:r>
    </w:p>
    <w:p w14:paraId="7371F6D8" w14:textId="77777777" w:rsidR="009F6657" w:rsidRPr="0044528A" w:rsidRDefault="009F6657" w:rsidP="00EE6A04">
      <w:pPr>
        <w:pageBreakBefore/>
        <w:numPr>
          <w:ilvl w:val="0"/>
          <w:numId w:val="6"/>
        </w:numPr>
        <w:ind w:left="629" w:hanging="272"/>
        <w:rPr>
          <w:rFonts w:ascii="ＭＳ Ｐ明朝" w:eastAsia="ＭＳ Ｐ明朝" w:hAnsi="ＭＳ Ｐ明朝" w:cs="Arial"/>
        </w:rPr>
      </w:pPr>
      <w:r w:rsidRPr="0044528A">
        <w:rPr>
          <w:rFonts w:ascii="ＭＳ Ｐ明朝" w:eastAsia="ＭＳ Ｐ明朝" w:hAnsi="ＭＳ Ｐ明朝" w:cs="Arial" w:hint="eastAsia"/>
        </w:rPr>
        <w:lastRenderedPageBreak/>
        <w:t>（A</w:t>
      </w:r>
      <w:r w:rsidRPr="0044528A">
        <w:rPr>
          <w:rFonts w:ascii="ＭＳ Ｐ明朝" w:eastAsia="ＭＳ Ｐ明朝" w:hAnsi="ＭＳ Ｐ明朝" w:cs="Arial"/>
        </w:rPr>
        <w:t>）</w:t>
      </w:r>
      <w:r w:rsidRPr="0044528A">
        <w:rPr>
          <w:rFonts w:ascii="ＭＳ Ｐ明朝" w:eastAsia="ＭＳ Ｐ明朝" w:hAnsi="ＭＳ Ｐ明朝" w:cs="Arial" w:hint="eastAsia"/>
        </w:rPr>
        <w:t>達成基準</w:t>
      </w:r>
    </w:p>
    <w:p w14:paraId="7617A1FE" w14:textId="77777777" w:rsidR="009F6657" w:rsidRPr="0044528A" w:rsidRDefault="00352628" w:rsidP="009F6657">
      <w:pPr>
        <w:ind w:leftChars="257" w:left="540" w:firstLineChars="100" w:firstLine="210"/>
        <w:rPr>
          <w:rFonts w:ascii="ＭＳ Ｐ明朝" w:eastAsia="ＭＳ Ｐ明朝" w:hAnsi="ＭＳ Ｐ明朝" w:cs="Arial"/>
        </w:rPr>
      </w:pPr>
      <w:r w:rsidRPr="00352628">
        <w:rPr>
          <w:rFonts w:ascii="ＭＳ Ｐ明朝" w:eastAsia="ＭＳ Ｐ明朝" w:hAnsi="ＭＳ Ｐ明朝" w:cs="Arial" w:hint="eastAsia"/>
        </w:rPr>
        <w:t>JIS X 8341-3:2016</w:t>
      </w:r>
      <w:r>
        <w:rPr>
          <w:rFonts w:ascii="ＭＳ Ｐ明朝" w:eastAsia="ＭＳ Ｐ明朝" w:hAnsi="ＭＳ Ｐ明朝" w:cs="Arial" w:hint="eastAsia"/>
        </w:rPr>
        <w:t>の</w:t>
      </w:r>
      <w:r w:rsidR="009F6657" w:rsidRPr="0044528A">
        <w:rPr>
          <w:rFonts w:ascii="ＭＳ Ｐ明朝" w:eastAsia="ＭＳ Ｐ明朝" w:hAnsi="ＭＳ Ｐ明朝" w:cs="Arial" w:hint="eastAsia"/>
        </w:rPr>
        <w:t>達成基準の項番と</w:t>
      </w:r>
      <w:r>
        <w:rPr>
          <w:rFonts w:ascii="ＭＳ Ｐ明朝" w:eastAsia="ＭＳ Ｐ明朝" w:hAnsi="ＭＳ Ｐ明朝" w:cs="Arial" w:hint="eastAsia"/>
        </w:rPr>
        <w:t>その</w:t>
      </w:r>
      <w:r w:rsidR="009F6657" w:rsidRPr="0044528A">
        <w:rPr>
          <w:rFonts w:ascii="ＭＳ Ｐ明朝" w:eastAsia="ＭＳ Ｐ明朝" w:hAnsi="ＭＳ Ｐ明朝" w:cs="Arial" w:hint="eastAsia"/>
        </w:rPr>
        <w:t>適合レベルです。</w:t>
      </w:r>
    </w:p>
    <w:p w14:paraId="03AE9246" w14:textId="77777777" w:rsidR="009F6657" w:rsidRPr="0044528A" w:rsidRDefault="009F6657" w:rsidP="009F6657">
      <w:pPr>
        <w:ind w:leftChars="257" w:left="540" w:firstLineChars="100" w:firstLine="210"/>
        <w:rPr>
          <w:rFonts w:ascii="ＭＳ Ｐ明朝" w:eastAsia="ＭＳ Ｐ明朝" w:hAnsi="ＭＳ Ｐ明朝" w:cs="Arial"/>
        </w:rPr>
      </w:pPr>
    </w:p>
    <w:p w14:paraId="5B2E4ACA" w14:textId="77777777" w:rsidR="002A736A" w:rsidRPr="0044528A" w:rsidRDefault="002A736A" w:rsidP="002A736A">
      <w:pPr>
        <w:numPr>
          <w:ilvl w:val="0"/>
          <w:numId w:val="6"/>
        </w:numPr>
        <w:ind w:hanging="270"/>
        <w:rPr>
          <w:rFonts w:ascii="ＭＳ Ｐ明朝" w:eastAsia="ＭＳ Ｐ明朝" w:hAnsi="ＭＳ Ｐ明朝" w:cs="Arial"/>
        </w:rPr>
      </w:pPr>
      <w:r w:rsidRPr="0044528A">
        <w:rPr>
          <w:rFonts w:ascii="ＭＳ Ｐ明朝" w:eastAsia="ＭＳ Ｐ明朝" w:hAnsi="ＭＳ Ｐ明朝" w:cs="Arial" w:hint="eastAsia"/>
        </w:rPr>
        <w:t>（B</w:t>
      </w:r>
      <w:r w:rsidRPr="0044528A">
        <w:rPr>
          <w:rFonts w:ascii="ＭＳ Ｐ明朝" w:eastAsia="ＭＳ Ｐ明朝" w:hAnsi="ＭＳ Ｐ明朝" w:cs="Arial"/>
        </w:rPr>
        <w:t>）</w:t>
      </w:r>
      <w:r w:rsidRPr="0044528A">
        <w:rPr>
          <w:rFonts w:ascii="ＭＳ Ｐ明朝" w:eastAsia="ＭＳ Ｐ明朝" w:hAnsi="ＭＳ Ｐ明朝" w:cs="Arial" w:hint="eastAsia"/>
        </w:rPr>
        <w:t>概要</w:t>
      </w:r>
    </w:p>
    <w:p w14:paraId="19F80C8A" w14:textId="77777777" w:rsidR="002A736A" w:rsidRPr="0044528A" w:rsidRDefault="002A736A" w:rsidP="002A736A">
      <w:pPr>
        <w:ind w:leftChars="257" w:left="540" w:firstLineChars="100" w:firstLine="210"/>
        <w:rPr>
          <w:rFonts w:ascii="ＭＳ Ｐ明朝" w:eastAsia="ＭＳ Ｐ明朝" w:hAnsi="ＭＳ Ｐ明朝" w:cs="Arial"/>
        </w:rPr>
      </w:pPr>
      <w:r>
        <w:rPr>
          <w:rFonts w:ascii="ＭＳ Ｐ明朝" w:eastAsia="ＭＳ Ｐ明朝" w:hAnsi="ＭＳ Ｐ明朝" w:cs="Arial" w:hint="eastAsia"/>
        </w:rPr>
        <w:t>達成基準の</w:t>
      </w:r>
      <w:r w:rsidRPr="0044528A">
        <w:rPr>
          <w:rFonts w:ascii="ＭＳ Ｐ明朝" w:eastAsia="ＭＳ Ｐ明朝" w:hAnsi="ＭＳ Ｐ明朝" w:cs="Arial" w:hint="eastAsia"/>
        </w:rPr>
        <w:t>概要です。</w:t>
      </w:r>
      <w:r>
        <w:rPr>
          <w:rFonts w:ascii="ＭＳ Ｐ明朝" w:eastAsia="ＭＳ Ｐ明朝" w:hAnsi="ＭＳ Ｐ明朝" w:cs="Arial" w:hint="eastAsia"/>
        </w:rPr>
        <w:t>詳細な内容については、</w:t>
      </w:r>
      <w:r w:rsidR="00D84A28">
        <w:rPr>
          <w:rFonts w:ascii="ＭＳ Ｐ明朝" w:eastAsia="ＭＳ Ｐ明朝" w:hAnsi="ＭＳ Ｐ明朝" w:cs="Arial" w:hint="eastAsia"/>
        </w:rPr>
        <w:t>引用元</w:t>
      </w:r>
      <w:r w:rsidR="00E44C6E">
        <w:rPr>
          <w:rFonts w:ascii="ＭＳ Ｐ明朝" w:eastAsia="ＭＳ Ｐ明朝" w:hAnsi="ＭＳ Ｐ明朝" w:cs="Arial" w:hint="eastAsia"/>
        </w:rPr>
        <w:t>の</w:t>
      </w:r>
      <w:r>
        <w:rPr>
          <w:rFonts w:ascii="ＭＳ Ｐ明朝" w:eastAsia="ＭＳ Ｐ明朝" w:hAnsi="ＭＳ Ｐ明朝" w:cs="Arial" w:hint="eastAsia"/>
        </w:rPr>
        <w:t xml:space="preserve">JIS X </w:t>
      </w:r>
      <w:r>
        <w:rPr>
          <w:rFonts w:ascii="ＭＳ Ｐ明朝" w:eastAsia="ＭＳ Ｐ明朝" w:hAnsi="ＭＳ Ｐ明朝" w:cs="Arial"/>
        </w:rPr>
        <w:t>8341-3:2016</w:t>
      </w:r>
      <w:r>
        <w:rPr>
          <w:rFonts w:ascii="ＭＳ Ｐ明朝" w:eastAsia="ＭＳ Ｐ明朝" w:hAnsi="ＭＳ Ｐ明朝" w:cs="Arial" w:hint="eastAsia"/>
        </w:rPr>
        <w:t>の本文および、ウェブアクセシビリティ基盤委員会（WAIC）から提供</w:t>
      </w:r>
      <w:r w:rsidRPr="0044528A">
        <w:rPr>
          <w:rFonts w:ascii="ＭＳ Ｐ明朝" w:eastAsia="ＭＳ Ｐ明朝" w:hAnsi="ＭＳ Ｐ明朝" w:cs="Arial" w:hint="eastAsia"/>
        </w:rPr>
        <w:t>されている</w:t>
      </w:r>
      <w:r w:rsidRPr="001A0DC8">
        <w:rPr>
          <w:rFonts w:ascii="ＭＳ Ｐ明朝" w:eastAsia="ＭＳ Ｐ明朝" w:hAnsi="ＭＳ Ｐ明朝" w:cs="Arial"/>
        </w:rPr>
        <w:t>Web Content Accessibility Guidelines (WCAG) 2.0</w:t>
      </w:r>
      <w:r>
        <w:rPr>
          <w:rFonts w:ascii="ＭＳ Ｐ明朝" w:eastAsia="ＭＳ Ｐ明朝" w:hAnsi="ＭＳ Ｐ明朝" w:cs="Arial" w:hint="eastAsia"/>
        </w:rPr>
        <w:t>の日本語訳（</w:t>
      </w:r>
      <w:hyperlink r:id="rId11" w:history="1">
        <w:r w:rsidRPr="009575B5">
          <w:rPr>
            <w:rStyle w:val="a4"/>
            <w:rFonts w:ascii="ＭＳ Ｐ明朝" w:eastAsia="ＭＳ Ｐ明朝" w:hAnsi="ＭＳ Ｐ明朝" w:cs="Arial"/>
          </w:rPr>
          <w:t>http://waic.jp/docs/WCAG20/</w:t>
        </w:r>
      </w:hyperlink>
      <w:r>
        <w:rPr>
          <w:rFonts w:ascii="ＭＳ Ｐ明朝" w:eastAsia="ＭＳ Ｐ明朝" w:hAnsi="ＭＳ Ｐ明朝" w:cs="Arial" w:hint="eastAsia"/>
        </w:rPr>
        <w:t>）などを確認して下さい。</w:t>
      </w:r>
    </w:p>
    <w:p w14:paraId="5C05C5D9" w14:textId="77777777" w:rsidR="002A736A" w:rsidRPr="00E44C6E" w:rsidRDefault="002A736A" w:rsidP="002A736A">
      <w:pPr>
        <w:ind w:leftChars="257" w:left="540" w:firstLineChars="100" w:firstLine="210"/>
        <w:rPr>
          <w:rFonts w:ascii="ＭＳ Ｐ明朝" w:eastAsia="ＭＳ Ｐ明朝" w:hAnsi="ＭＳ Ｐ明朝" w:cs="Arial"/>
        </w:rPr>
      </w:pPr>
    </w:p>
    <w:p w14:paraId="062A598C" w14:textId="77777777" w:rsidR="00884793" w:rsidRDefault="002A736A" w:rsidP="00884793">
      <w:pPr>
        <w:numPr>
          <w:ilvl w:val="0"/>
          <w:numId w:val="6"/>
        </w:numPr>
        <w:ind w:hanging="270"/>
        <w:rPr>
          <w:rFonts w:ascii="ＭＳ Ｐ明朝" w:eastAsia="ＭＳ Ｐ明朝" w:hAnsi="ＭＳ Ｐ明朝" w:cs="Arial"/>
        </w:rPr>
      </w:pPr>
      <w:r w:rsidRPr="0044528A">
        <w:rPr>
          <w:rFonts w:ascii="ＭＳ Ｐ明朝" w:eastAsia="ＭＳ Ｐ明朝" w:hAnsi="ＭＳ Ｐ明朝" w:cs="Arial" w:hint="eastAsia"/>
        </w:rPr>
        <w:t>（C</w:t>
      </w:r>
      <w:r w:rsidRPr="0044528A">
        <w:rPr>
          <w:rFonts w:ascii="ＭＳ Ｐ明朝" w:eastAsia="ＭＳ Ｐ明朝" w:hAnsi="ＭＳ Ｐ明朝" w:cs="Arial"/>
        </w:rPr>
        <w:t>）</w:t>
      </w:r>
      <w:r w:rsidRPr="0044528A">
        <w:rPr>
          <w:rFonts w:ascii="ＭＳ Ｐ明朝" w:eastAsia="ＭＳ Ｐ明朝" w:hAnsi="ＭＳ Ｐ明朝" w:cs="Arial" w:hint="eastAsia"/>
        </w:rPr>
        <w:t>参照するべき情報</w:t>
      </w:r>
    </w:p>
    <w:p w14:paraId="38F81855" w14:textId="5190B90E" w:rsidR="002A736A" w:rsidRPr="00884793" w:rsidRDefault="002A736A" w:rsidP="00884793">
      <w:pPr>
        <w:ind w:left="630" w:firstLineChars="50" w:firstLine="105"/>
        <w:rPr>
          <w:rFonts w:ascii="ＭＳ Ｐ明朝" w:eastAsia="ＭＳ Ｐ明朝" w:hAnsi="ＭＳ Ｐ明朝" w:cs="Arial"/>
        </w:rPr>
      </w:pPr>
      <w:r w:rsidRPr="00884793">
        <w:rPr>
          <w:rFonts w:ascii="ＭＳ Ｐ明朝" w:eastAsia="ＭＳ Ｐ明朝" w:hAnsi="ＭＳ Ｐ明朝" w:cs="Arial" w:hint="eastAsia"/>
        </w:rPr>
        <w:t>達成基準の詳細</w:t>
      </w:r>
      <w:r w:rsidR="00FF607A" w:rsidRPr="00884793">
        <w:rPr>
          <w:rFonts w:ascii="ＭＳ Ｐ明朝" w:eastAsia="ＭＳ Ｐ明朝" w:hAnsi="ＭＳ Ｐ明朝" w:cs="Arial" w:hint="eastAsia"/>
        </w:rPr>
        <w:t>を</w:t>
      </w:r>
      <w:r w:rsidRPr="00884793">
        <w:rPr>
          <w:rFonts w:ascii="ＭＳ Ｐ明朝" w:eastAsia="ＭＳ Ｐ明朝" w:hAnsi="ＭＳ Ｐ明朝" w:cs="Arial" w:hint="eastAsia"/>
        </w:rPr>
        <w:t>理解するためには、WAICから提供されている</w:t>
      </w:r>
      <w:r w:rsidR="00050FFB" w:rsidRPr="00884793">
        <w:rPr>
          <w:rFonts w:ascii="ＭＳ Ｐ明朝" w:eastAsia="ＭＳ Ｐ明朝" w:hAnsi="ＭＳ Ｐ明朝" w:cs="Arial" w:hint="eastAsia"/>
        </w:rPr>
        <w:t>「WCAG2.0解説書」</w:t>
      </w:r>
      <w:r w:rsidR="00884793" w:rsidRPr="00884793">
        <w:rPr>
          <w:rFonts w:ascii="ＭＳ Ｐ明朝" w:eastAsia="ＭＳ Ｐ明朝" w:hAnsi="ＭＳ Ｐ明朝" w:cs="Arial"/>
        </w:rPr>
        <w:t>(</w:t>
      </w:r>
      <w:hyperlink r:id="rId12" w:history="1">
        <w:r w:rsidR="00884793" w:rsidRPr="00884793">
          <w:rPr>
            <w:rStyle w:val="a4"/>
            <w:rFonts w:ascii="ＭＳ Ｐ明朝" w:eastAsia="ＭＳ Ｐ明朝" w:hAnsi="ＭＳ Ｐ明朝" w:cs="Arial"/>
          </w:rPr>
          <w:t>http://waic.jp/docs/wcag2/understanding.html</w:t>
        </w:r>
      </w:hyperlink>
      <w:r w:rsidR="00884793" w:rsidRPr="00884793">
        <w:rPr>
          <w:rFonts w:ascii="ＭＳ Ｐ明朝" w:eastAsia="ＭＳ Ｐ明朝" w:hAnsi="ＭＳ Ｐ明朝" w:cs="Arial"/>
        </w:rPr>
        <w:t>)</w:t>
      </w:r>
      <w:r w:rsidR="00050FFB" w:rsidRPr="00884793">
        <w:rPr>
          <w:rFonts w:ascii="ＭＳ Ｐ明朝" w:eastAsia="ＭＳ Ｐ明朝" w:hAnsi="ＭＳ Ｐ明朝" w:cs="Arial" w:hint="eastAsia"/>
        </w:rPr>
        <w:t>と「実装チェックリストの例」</w:t>
      </w:r>
      <w:r w:rsidR="00884793" w:rsidRPr="00884793">
        <w:rPr>
          <w:rFonts w:ascii="ＭＳ Ｐ明朝" w:eastAsia="ＭＳ Ｐ明朝" w:hAnsi="ＭＳ Ｐ明朝" w:cs="Arial" w:hint="eastAsia"/>
        </w:rPr>
        <w:t>(</w:t>
      </w:r>
      <w:hyperlink r:id="rId13" w:history="1">
        <w:r w:rsidR="00884793" w:rsidRPr="00884793">
          <w:rPr>
            <w:rStyle w:val="a4"/>
            <w:rFonts w:ascii="ＭＳ Ｐ明朝" w:eastAsia="ＭＳ Ｐ明朝" w:hAnsi="ＭＳ Ｐ明朝" w:cs="Arial"/>
          </w:rPr>
          <w:t>http://waic.jp/docs/jis2010/test-guidelines/201211/201211/icl-index.html</w:t>
        </w:r>
      </w:hyperlink>
      <w:r w:rsidR="00884793" w:rsidRPr="00884793">
        <w:rPr>
          <w:rFonts w:ascii="ＭＳ Ｐ明朝" w:eastAsia="ＭＳ Ｐ明朝" w:hAnsi="ＭＳ Ｐ明朝" w:cs="Arial" w:hint="eastAsia"/>
        </w:rPr>
        <w:t>)</w:t>
      </w:r>
      <w:r w:rsidR="00884793">
        <w:rPr>
          <w:rFonts w:ascii="ＭＳ Ｐ明朝" w:eastAsia="ＭＳ Ｐ明朝" w:hAnsi="ＭＳ Ｐ明朝" w:cs="Arial"/>
        </w:rPr>
        <w:t xml:space="preserve"> </w:t>
      </w:r>
      <w:r w:rsidR="00050FFB" w:rsidRPr="00884793">
        <w:rPr>
          <w:rFonts w:ascii="ＭＳ Ｐ明朝" w:eastAsia="ＭＳ Ｐ明朝" w:hAnsi="ＭＳ Ｐ明朝" w:cs="Arial" w:hint="eastAsia"/>
        </w:rPr>
        <w:t>の</w:t>
      </w:r>
      <w:r w:rsidRPr="00884793">
        <w:rPr>
          <w:rFonts w:ascii="ＭＳ Ｐ明朝" w:eastAsia="ＭＳ Ｐ明朝" w:hAnsi="ＭＳ Ｐ明朝" w:cs="Arial" w:hint="eastAsia"/>
        </w:rPr>
        <w:t>二つの情報を活用してください。</w:t>
      </w:r>
      <w:r w:rsidR="00050FFB" w:rsidRPr="00884793">
        <w:rPr>
          <w:rFonts w:ascii="ＭＳ Ｐ明朝" w:eastAsia="ＭＳ Ｐ明朝" w:hAnsi="ＭＳ Ｐ明朝" w:cs="Arial" w:hint="eastAsia"/>
        </w:rPr>
        <w:t>「</w:t>
      </w:r>
      <w:r w:rsidRPr="00884793">
        <w:rPr>
          <w:rFonts w:ascii="ＭＳ Ｐ明朝" w:eastAsia="ＭＳ Ｐ明朝" w:hAnsi="ＭＳ Ｐ明朝" w:cs="Arial" w:hint="eastAsia"/>
        </w:rPr>
        <w:t>WCAG2.0解説書</w:t>
      </w:r>
      <w:r w:rsidR="00050FFB" w:rsidRPr="00884793">
        <w:rPr>
          <w:rFonts w:ascii="ＭＳ Ｐ明朝" w:eastAsia="ＭＳ Ｐ明朝" w:hAnsi="ＭＳ Ｐ明朝" w:cs="Arial" w:hint="eastAsia"/>
        </w:rPr>
        <w:t>」</w:t>
      </w:r>
      <w:r w:rsidRPr="00884793">
        <w:rPr>
          <w:rFonts w:ascii="ＭＳ Ｐ明朝" w:eastAsia="ＭＳ Ｐ明朝" w:hAnsi="ＭＳ Ｐ明朝" w:cs="Arial" w:hint="eastAsia"/>
        </w:rPr>
        <w:t>には達成基準の解説と、要件を満たす達成方法の解説、適合や不適合の事例などが紹介されており、達成基準の理解に役立ちます。また、</w:t>
      </w:r>
      <w:r w:rsidR="00050FFB" w:rsidRPr="00884793">
        <w:rPr>
          <w:rFonts w:ascii="ＭＳ Ｐ明朝" w:eastAsia="ＭＳ Ｐ明朝" w:hAnsi="ＭＳ Ｐ明朝" w:cs="Arial" w:hint="eastAsia"/>
        </w:rPr>
        <w:t>「</w:t>
      </w:r>
      <w:r w:rsidRPr="00884793">
        <w:rPr>
          <w:rFonts w:ascii="ＭＳ Ｐ明朝" w:eastAsia="ＭＳ Ｐ明朝" w:hAnsi="ＭＳ Ｐ明朝" w:cs="Arial" w:hint="eastAsia"/>
        </w:rPr>
        <w:t>実装チェックリストの例</w:t>
      </w:r>
      <w:r w:rsidR="00050FFB" w:rsidRPr="00884793">
        <w:rPr>
          <w:rFonts w:ascii="ＭＳ Ｐ明朝" w:eastAsia="ＭＳ Ｐ明朝" w:hAnsi="ＭＳ Ｐ明朝" w:cs="Arial" w:hint="eastAsia"/>
        </w:rPr>
        <w:t>」</w:t>
      </w:r>
      <w:r w:rsidRPr="00884793">
        <w:rPr>
          <w:rFonts w:ascii="ＭＳ Ｐ明朝" w:eastAsia="ＭＳ Ｐ明朝" w:hAnsi="ＭＳ Ｐ明朝" w:cs="Arial" w:hint="eastAsia"/>
        </w:rPr>
        <w:t>では、実際の状況ごとに検証する必要のある実装技術などが整理されていますので、合わせて読むようにしてください。</w:t>
      </w:r>
    </w:p>
    <w:p w14:paraId="36A82CBF" w14:textId="77777777" w:rsidR="002A736A" w:rsidRPr="0044528A" w:rsidRDefault="002A736A" w:rsidP="002A736A">
      <w:pPr>
        <w:ind w:leftChars="428" w:left="899" w:firstLine="781"/>
        <w:rPr>
          <w:rFonts w:ascii="ＭＳ Ｐ明朝" w:eastAsia="ＭＳ Ｐ明朝" w:hAnsi="ＭＳ Ｐ明朝" w:cs="Arial"/>
        </w:rPr>
      </w:pPr>
    </w:p>
    <w:p w14:paraId="6CC9614B" w14:textId="77777777" w:rsidR="002A736A" w:rsidRPr="0044528A" w:rsidRDefault="002A736A" w:rsidP="002A736A">
      <w:pPr>
        <w:numPr>
          <w:ilvl w:val="0"/>
          <w:numId w:val="6"/>
        </w:numPr>
        <w:ind w:hanging="270"/>
        <w:rPr>
          <w:rFonts w:ascii="ＭＳ Ｐ明朝" w:eastAsia="ＭＳ Ｐ明朝" w:hAnsi="ＭＳ Ｐ明朝" w:cs="Arial"/>
        </w:rPr>
      </w:pPr>
      <w:r w:rsidRPr="0044528A">
        <w:rPr>
          <w:rFonts w:ascii="ＭＳ Ｐ明朝" w:eastAsia="ＭＳ Ｐ明朝" w:hAnsi="ＭＳ Ｐ明朝" w:cs="Arial" w:hint="eastAsia"/>
        </w:rPr>
        <w:t>（D</w:t>
      </w:r>
      <w:r w:rsidRPr="0044528A">
        <w:rPr>
          <w:rFonts w:ascii="ＭＳ Ｐ明朝" w:eastAsia="ＭＳ Ｐ明朝" w:hAnsi="ＭＳ Ｐ明朝" w:cs="Arial"/>
        </w:rPr>
        <w:t>）</w:t>
      </w:r>
      <w:r w:rsidRPr="0044528A">
        <w:rPr>
          <w:rFonts w:ascii="ＭＳ Ｐ明朝" w:eastAsia="ＭＳ Ｐ明朝" w:hAnsi="ＭＳ Ｐ明朝" w:cs="Arial" w:hint="eastAsia"/>
        </w:rPr>
        <w:t xml:space="preserve">基本的な考え方 </w:t>
      </w:r>
    </w:p>
    <w:p w14:paraId="04A66626" w14:textId="79702C6A" w:rsidR="002A736A" w:rsidRPr="0044528A" w:rsidRDefault="002A736A" w:rsidP="00884793">
      <w:pPr>
        <w:ind w:left="540" w:firstLineChars="85" w:firstLine="178"/>
        <w:rPr>
          <w:rFonts w:ascii="ＭＳ Ｐ明朝" w:eastAsia="ＭＳ Ｐ明朝" w:hAnsi="ＭＳ Ｐ明朝" w:cs="Arial"/>
        </w:rPr>
      </w:pPr>
      <w:r w:rsidRPr="0044528A">
        <w:rPr>
          <w:rFonts w:ascii="ＭＳ Ｐ明朝" w:eastAsia="ＭＳ Ｐ明朝" w:hAnsi="ＭＳ Ｐ明朝" w:cs="Arial" w:hint="eastAsia"/>
        </w:rPr>
        <w:t>miCheckerを用いた検証の方法を説明しています。miCheckerには様々な機能が</w:t>
      </w:r>
      <w:r w:rsidR="00A01A51">
        <w:rPr>
          <w:rFonts w:ascii="ＭＳ Ｐ明朝" w:eastAsia="ＭＳ Ｐ明朝" w:hAnsi="ＭＳ Ｐ明朝" w:cs="Arial" w:hint="eastAsia"/>
        </w:rPr>
        <w:t>ありますが、どの機能を用いて検証すると良いのかを紹介します。なお</w:t>
      </w:r>
      <w:r w:rsidRPr="0044528A">
        <w:rPr>
          <w:rFonts w:ascii="ＭＳ Ｐ明朝" w:eastAsia="ＭＳ Ｐ明朝" w:hAnsi="ＭＳ Ｐ明朝" w:cs="Arial" w:hint="eastAsia"/>
        </w:rPr>
        <w:t>、</w:t>
      </w:r>
      <w:r w:rsidR="00A01A51">
        <w:rPr>
          <w:rFonts w:ascii="ＭＳ Ｐ明朝" w:eastAsia="ＭＳ Ｐ明朝" w:hAnsi="ＭＳ Ｐ明朝" w:cs="Arial" w:hint="eastAsia"/>
        </w:rPr>
        <w:t>例えば</w:t>
      </w:r>
      <w:r w:rsidR="00884793">
        <w:rPr>
          <w:rFonts w:ascii="ＭＳ Ｐ明朝" w:eastAsia="ＭＳ Ｐ明朝" w:hAnsi="ＭＳ Ｐ明朝" w:cs="Arial" w:hint="eastAsia"/>
        </w:rPr>
        <w:t>複数ページにまたがる検証</w:t>
      </w:r>
      <w:r w:rsidR="00A01A51">
        <w:rPr>
          <w:rFonts w:ascii="ＭＳ Ｐ明朝" w:eastAsia="ＭＳ Ｐ明朝" w:hAnsi="ＭＳ Ｐ明朝" w:cs="Arial" w:hint="eastAsia"/>
        </w:rPr>
        <w:t>、</w:t>
      </w:r>
      <w:r w:rsidR="00884793">
        <w:rPr>
          <w:rFonts w:ascii="ＭＳ Ｐ明朝" w:eastAsia="ＭＳ Ｐ明朝" w:hAnsi="ＭＳ Ｐ明朝" w:cs="Arial" w:hint="eastAsia"/>
        </w:rPr>
        <w:t>フォーム</w:t>
      </w:r>
      <w:r w:rsidR="00A01A51">
        <w:rPr>
          <w:rFonts w:ascii="ＭＳ Ｐ明朝" w:eastAsia="ＭＳ Ｐ明朝" w:hAnsi="ＭＳ Ｐ明朝" w:cs="Arial" w:hint="eastAsia"/>
        </w:rPr>
        <w:t>の</w:t>
      </w:r>
      <w:r w:rsidR="00884793">
        <w:rPr>
          <w:rFonts w:ascii="ＭＳ Ｐ明朝" w:eastAsia="ＭＳ Ｐ明朝" w:hAnsi="ＭＳ Ｐ明朝" w:cs="Arial" w:hint="eastAsia"/>
        </w:rPr>
        <w:t>送信を行う必要がある場合、キーボード等で操作を行う</w:t>
      </w:r>
      <w:r w:rsidR="001E4726">
        <w:rPr>
          <w:rFonts w:ascii="ＭＳ Ｐ明朝" w:eastAsia="ＭＳ Ｐ明朝" w:hAnsi="ＭＳ Ｐ明朝" w:cs="Arial" w:hint="eastAsia"/>
        </w:rPr>
        <w:t>必要がある場合、動画や音声を再生して確認する必要がある場合</w:t>
      </w:r>
      <w:r w:rsidR="00884793">
        <w:rPr>
          <w:rFonts w:ascii="ＭＳ Ｐ明朝" w:eastAsia="ＭＳ Ｐ明朝" w:hAnsi="ＭＳ Ｐ明朝" w:cs="Arial" w:hint="eastAsia"/>
        </w:rPr>
        <w:t>、文字画像や閃光の有無を確認する必要がある場合</w:t>
      </w:r>
      <w:r w:rsidR="001E4726">
        <w:rPr>
          <w:rFonts w:ascii="ＭＳ Ｐ明朝" w:eastAsia="ＭＳ Ｐ明朝" w:hAnsi="ＭＳ Ｐ明朝" w:cs="Arial" w:hint="eastAsia"/>
        </w:rPr>
        <w:t>など、</w:t>
      </w:r>
      <w:r w:rsidRPr="0044528A">
        <w:rPr>
          <w:rFonts w:ascii="ＭＳ Ｐ明朝" w:eastAsia="ＭＳ Ｐ明朝" w:hAnsi="ＭＳ Ｐ明朝" w:cs="Arial" w:hint="eastAsia"/>
        </w:rPr>
        <w:t>miCheckerでは検証</w:t>
      </w:r>
      <w:r w:rsidR="001E4726">
        <w:rPr>
          <w:rFonts w:ascii="ＭＳ Ｐ明朝" w:eastAsia="ＭＳ Ｐ明朝" w:hAnsi="ＭＳ Ｐ明朝" w:cs="Arial" w:hint="eastAsia"/>
        </w:rPr>
        <w:t>が</w:t>
      </w:r>
      <w:r w:rsidR="009065C2">
        <w:rPr>
          <w:rFonts w:ascii="ＭＳ Ｐ明朝" w:eastAsia="ＭＳ Ｐ明朝" w:hAnsi="ＭＳ Ｐ明朝" w:cs="Arial" w:hint="eastAsia"/>
        </w:rPr>
        <w:t>できない</w:t>
      </w:r>
      <w:r w:rsidRPr="0044528A">
        <w:rPr>
          <w:rFonts w:ascii="ＭＳ Ｐ明朝" w:eastAsia="ＭＳ Ｐ明朝" w:hAnsi="ＭＳ Ｐ明朝" w:cs="Arial" w:hint="eastAsia"/>
        </w:rPr>
        <w:t>場合に、他のツールを用いて検証</w:t>
      </w:r>
      <w:r w:rsidR="009065C2">
        <w:rPr>
          <w:rFonts w:ascii="ＭＳ Ｐ明朝" w:eastAsia="ＭＳ Ｐ明朝" w:hAnsi="ＭＳ Ｐ明朝" w:cs="Arial" w:hint="eastAsia"/>
        </w:rPr>
        <w:t>を行う</w:t>
      </w:r>
      <w:r w:rsidRPr="0044528A">
        <w:rPr>
          <w:rFonts w:ascii="ＭＳ Ｐ明朝" w:eastAsia="ＭＳ Ｐ明朝" w:hAnsi="ＭＳ Ｐ明朝" w:cs="Arial" w:hint="eastAsia"/>
        </w:rPr>
        <w:t>方法なども説明</w:t>
      </w:r>
      <w:r w:rsidR="009065C2">
        <w:rPr>
          <w:rFonts w:ascii="ＭＳ Ｐ明朝" w:eastAsia="ＭＳ Ｐ明朝" w:hAnsi="ＭＳ Ｐ明朝" w:cs="Arial" w:hint="eastAsia"/>
        </w:rPr>
        <w:t>して</w:t>
      </w:r>
      <w:r w:rsidRPr="0044528A">
        <w:rPr>
          <w:rFonts w:ascii="ＭＳ Ｐ明朝" w:eastAsia="ＭＳ Ｐ明朝" w:hAnsi="ＭＳ Ｐ明朝" w:cs="Arial" w:hint="eastAsia"/>
        </w:rPr>
        <w:t>います。</w:t>
      </w:r>
    </w:p>
    <w:p w14:paraId="7EA9627E" w14:textId="77777777" w:rsidR="002A736A" w:rsidRPr="0044528A" w:rsidRDefault="002A736A" w:rsidP="002A736A">
      <w:pPr>
        <w:rPr>
          <w:rFonts w:ascii="ＭＳ Ｐ明朝" w:eastAsia="ＭＳ Ｐ明朝" w:hAnsi="ＭＳ Ｐ明朝" w:cs="Arial"/>
        </w:rPr>
      </w:pPr>
    </w:p>
    <w:p w14:paraId="43347FCC" w14:textId="77777777" w:rsidR="002A736A" w:rsidRPr="0044528A" w:rsidRDefault="002A736A" w:rsidP="002A736A">
      <w:pPr>
        <w:numPr>
          <w:ilvl w:val="0"/>
          <w:numId w:val="6"/>
        </w:numPr>
        <w:ind w:hanging="270"/>
        <w:rPr>
          <w:rFonts w:ascii="ＭＳ Ｐ明朝" w:eastAsia="ＭＳ Ｐ明朝" w:hAnsi="ＭＳ Ｐ明朝" w:cs="Arial"/>
        </w:rPr>
      </w:pPr>
      <w:r w:rsidRPr="0044528A">
        <w:rPr>
          <w:rFonts w:ascii="ＭＳ Ｐ明朝" w:eastAsia="ＭＳ Ｐ明朝" w:hAnsi="ＭＳ Ｐ明朝" w:cs="Arial" w:hint="eastAsia"/>
        </w:rPr>
        <w:t>（E</w:t>
      </w:r>
      <w:r w:rsidRPr="0044528A">
        <w:rPr>
          <w:rFonts w:ascii="ＭＳ Ｐ明朝" w:eastAsia="ＭＳ Ｐ明朝" w:hAnsi="ＭＳ Ｐ明朝" w:cs="Arial"/>
        </w:rPr>
        <w:t>）</w:t>
      </w:r>
      <w:r w:rsidRPr="0044528A">
        <w:rPr>
          <w:rFonts w:ascii="ＭＳ Ｐ明朝" w:eastAsia="ＭＳ Ｐ明朝" w:hAnsi="ＭＳ Ｐ明朝" w:cs="Arial" w:hint="eastAsia"/>
        </w:rPr>
        <w:t xml:space="preserve">ポイント </w:t>
      </w:r>
    </w:p>
    <w:p w14:paraId="5017910C" w14:textId="77777777" w:rsidR="002A736A" w:rsidRPr="0044528A" w:rsidRDefault="002A736A" w:rsidP="002A736A">
      <w:pPr>
        <w:ind w:leftChars="257" w:left="540" w:firstLineChars="85" w:firstLine="178"/>
        <w:rPr>
          <w:rFonts w:ascii="ＭＳ Ｐ明朝" w:eastAsia="ＭＳ Ｐ明朝" w:hAnsi="ＭＳ Ｐ明朝" w:cs="Arial"/>
        </w:rPr>
      </w:pPr>
      <w:r w:rsidRPr="0044528A">
        <w:rPr>
          <w:rFonts w:ascii="ＭＳ Ｐ明朝" w:eastAsia="ＭＳ Ｐ明朝" w:hAnsi="ＭＳ Ｐ明朝" w:cs="Arial" w:hint="eastAsia"/>
        </w:rPr>
        <w:t>検証時に間違いやすい点、効率的に作業を進める上で知っておくべきことなどを簡単にまとめています。</w:t>
      </w:r>
    </w:p>
    <w:p w14:paraId="33244E54" w14:textId="77777777" w:rsidR="002A736A" w:rsidRPr="0044528A" w:rsidRDefault="002A736A" w:rsidP="002A736A">
      <w:pPr>
        <w:ind w:leftChars="257" w:left="540" w:firstLineChars="85" w:firstLine="178"/>
        <w:rPr>
          <w:rFonts w:ascii="ＭＳ Ｐ明朝" w:eastAsia="ＭＳ Ｐ明朝" w:hAnsi="ＭＳ Ｐ明朝" w:cs="Arial"/>
        </w:rPr>
      </w:pPr>
    </w:p>
    <w:p w14:paraId="12DDC59C" w14:textId="77777777" w:rsidR="002A736A" w:rsidRPr="0044528A" w:rsidRDefault="002A736A" w:rsidP="002A736A">
      <w:pPr>
        <w:numPr>
          <w:ilvl w:val="0"/>
          <w:numId w:val="6"/>
        </w:numPr>
        <w:ind w:hanging="270"/>
        <w:rPr>
          <w:rFonts w:ascii="ＭＳ Ｐ明朝" w:eastAsia="ＭＳ Ｐ明朝" w:hAnsi="ＭＳ Ｐ明朝" w:cs="Arial"/>
        </w:rPr>
      </w:pPr>
      <w:r w:rsidRPr="0044528A">
        <w:rPr>
          <w:rFonts w:ascii="ＭＳ Ｐ明朝" w:eastAsia="ＭＳ Ｐ明朝" w:hAnsi="ＭＳ Ｐ明朝" w:cs="Arial" w:hint="eastAsia"/>
        </w:rPr>
        <w:t>（F</w:t>
      </w:r>
      <w:r w:rsidRPr="0044528A">
        <w:rPr>
          <w:rFonts w:ascii="ＭＳ Ｐ明朝" w:eastAsia="ＭＳ Ｐ明朝" w:hAnsi="ＭＳ Ｐ明朝" w:cs="Arial"/>
        </w:rPr>
        <w:t>）</w:t>
      </w:r>
      <w:r>
        <w:rPr>
          <w:rFonts w:ascii="ＭＳ Ｐ明朝" w:eastAsia="ＭＳ Ｐ明朝" w:hAnsi="ＭＳ Ｐ明朝" w:cs="Arial" w:hint="eastAsia"/>
        </w:rPr>
        <w:t>達成基準の説明と</w:t>
      </w:r>
      <w:r w:rsidRPr="0044528A">
        <w:rPr>
          <w:rFonts w:ascii="ＭＳ Ｐ明朝" w:eastAsia="ＭＳ Ｐ明朝" w:hAnsi="ＭＳ Ｐ明朝" w:cs="Arial" w:hint="eastAsia"/>
        </w:rPr>
        <w:t>対応例</w:t>
      </w:r>
    </w:p>
    <w:p w14:paraId="60F2A406" w14:textId="0FAA7FA3" w:rsidR="002A736A" w:rsidRPr="0044528A" w:rsidRDefault="009065C2" w:rsidP="002A736A">
      <w:pPr>
        <w:ind w:leftChars="257" w:left="540" w:firstLineChars="85" w:firstLine="178"/>
        <w:rPr>
          <w:rFonts w:ascii="ＭＳ Ｐ明朝" w:eastAsia="ＭＳ Ｐ明朝" w:hAnsi="ＭＳ Ｐ明朝" w:cs="Arial"/>
        </w:rPr>
      </w:pPr>
      <w:r>
        <w:rPr>
          <w:rFonts w:ascii="ＭＳ Ｐ明朝" w:eastAsia="ＭＳ Ｐ明朝" w:hAnsi="ＭＳ Ｐ明朝" w:cs="Arial" w:hint="eastAsia"/>
        </w:rPr>
        <w:t>「</w:t>
      </w:r>
      <w:r w:rsidR="002A736A" w:rsidRPr="0044528A">
        <w:rPr>
          <w:rFonts w:ascii="ＭＳ Ｐ明朝" w:eastAsia="ＭＳ Ｐ明朝" w:hAnsi="ＭＳ Ｐ明朝" w:cs="Arial" w:hint="eastAsia"/>
        </w:rPr>
        <w:t>WCAG2.0解説書</w:t>
      </w:r>
      <w:r>
        <w:rPr>
          <w:rFonts w:ascii="ＭＳ Ｐ明朝" w:eastAsia="ＭＳ Ｐ明朝" w:hAnsi="ＭＳ Ｐ明朝" w:cs="Arial" w:hint="eastAsia"/>
        </w:rPr>
        <w:t>」</w:t>
      </w:r>
      <w:r w:rsidR="004518E4">
        <w:rPr>
          <w:rFonts w:ascii="ＭＳ Ｐ明朝" w:eastAsia="ＭＳ Ｐ明朝" w:hAnsi="ＭＳ Ｐ明朝" w:cs="Arial" w:hint="eastAsia"/>
        </w:rPr>
        <w:t>を引用</w:t>
      </w:r>
      <w:r w:rsidR="00A01A51">
        <w:rPr>
          <w:rFonts w:ascii="ＭＳ Ｐ明朝" w:eastAsia="ＭＳ Ｐ明朝" w:hAnsi="ＭＳ Ｐ明朝" w:cs="Arial" w:hint="eastAsia"/>
        </w:rPr>
        <w:t>・抜粋</w:t>
      </w:r>
      <w:r w:rsidR="004518E4">
        <w:rPr>
          <w:rFonts w:ascii="ＭＳ Ｐ明朝" w:eastAsia="ＭＳ Ｐ明朝" w:hAnsi="ＭＳ Ｐ明朝" w:cs="Arial" w:hint="eastAsia"/>
        </w:rPr>
        <w:t>し、その内容に基づいて</w:t>
      </w:r>
      <w:r w:rsidR="002A736A">
        <w:rPr>
          <w:rFonts w:ascii="ＭＳ Ｐ明朝" w:eastAsia="ＭＳ Ｐ明朝" w:hAnsi="ＭＳ Ｐ明朝" w:cs="Arial" w:hint="eastAsia"/>
        </w:rPr>
        <w:t>達成基準</w:t>
      </w:r>
      <w:r w:rsidR="002A736A" w:rsidRPr="0044528A">
        <w:rPr>
          <w:rFonts w:ascii="ＭＳ Ｐ明朝" w:eastAsia="ＭＳ Ｐ明朝" w:hAnsi="ＭＳ Ｐ明朝" w:cs="Arial" w:hint="eastAsia"/>
        </w:rPr>
        <w:t>の</w:t>
      </w:r>
      <w:r w:rsidR="002A736A">
        <w:rPr>
          <w:rFonts w:ascii="ＭＳ Ｐ明朝" w:eastAsia="ＭＳ Ｐ明朝" w:hAnsi="ＭＳ Ｐ明朝" w:cs="Arial" w:hint="eastAsia"/>
        </w:rPr>
        <w:t>概要を説明しています</w:t>
      </w:r>
      <w:r w:rsidR="001216C6">
        <w:rPr>
          <w:rFonts w:ascii="ＭＳ Ｐ明朝" w:eastAsia="ＭＳ Ｐ明朝" w:hAnsi="ＭＳ Ｐ明朝" w:cs="Arial" w:hint="eastAsia"/>
        </w:rPr>
        <w:t>（＊）</w:t>
      </w:r>
      <w:r w:rsidR="002A736A">
        <w:rPr>
          <w:rFonts w:ascii="ＭＳ Ｐ明朝" w:eastAsia="ＭＳ Ｐ明朝" w:hAnsi="ＭＳ Ｐ明朝" w:cs="Arial" w:hint="eastAsia"/>
        </w:rPr>
        <w:t>。また、一部の達成基準については、達成基準への</w:t>
      </w:r>
      <w:r w:rsidR="002A736A" w:rsidRPr="0044528A">
        <w:rPr>
          <w:rFonts w:ascii="ＭＳ Ｐ明朝" w:eastAsia="ＭＳ Ｐ明朝" w:hAnsi="ＭＳ Ｐ明朝" w:cs="Arial" w:hint="eastAsia"/>
        </w:rPr>
        <w:t>対応</w:t>
      </w:r>
      <w:r w:rsidR="00BD50F8">
        <w:rPr>
          <w:rFonts w:ascii="ＭＳ Ｐ明朝" w:eastAsia="ＭＳ Ｐ明朝" w:hAnsi="ＭＳ Ｐ明朝" w:cs="Arial" w:hint="eastAsia"/>
        </w:rPr>
        <w:t>例や</w:t>
      </w:r>
      <w:r w:rsidR="002A736A" w:rsidRPr="0044528A">
        <w:rPr>
          <w:rFonts w:ascii="ＭＳ Ｐ明朝" w:eastAsia="ＭＳ Ｐ明朝" w:hAnsi="ＭＳ Ｐ明朝" w:cs="Arial" w:hint="eastAsia"/>
        </w:rPr>
        <w:t>その効果を、</w:t>
      </w:r>
      <w:r w:rsidR="00BD50F8">
        <w:rPr>
          <w:rFonts w:ascii="ＭＳ Ｐ明朝" w:eastAsia="ＭＳ Ｐ明朝" w:hAnsi="ＭＳ Ｐ明朝" w:cs="Arial" w:hint="eastAsia"/>
        </w:rPr>
        <w:t>「</w:t>
      </w:r>
      <w:r w:rsidR="002A736A" w:rsidRPr="0044528A">
        <w:rPr>
          <w:rFonts w:ascii="ＭＳ Ｐ明朝" w:eastAsia="ＭＳ Ｐ明朝" w:hAnsi="ＭＳ Ｐ明朝" w:cs="Arial" w:hint="eastAsia"/>
        </w:rPr>
        <w:t>良い例</w:t>
      </w:r>
      <w:r w:rsidR="00BD50F8">
        <w:rPr>
          <w:rFonts w:ascii="ＭＳ Ｐ明朝" w:eastAsia="ＭＳ Ｐ明朝" w:hAnsi="ＭＳ Ｐ明朝" w:cs="Arial" w:hint="eastAsia"/>
        </w:rPr>
        <w:t>」</w:t>
      </w:r>
      <w:r w:rsidR="002A736A" w:rsidRPr="0044528A">
        <w:rPr>
          <w:rFonts w:ascii="ＭＳ Ｐ明朝" w:eastAsia="ＭＳ Ｐ明朝" w:hAnsi="ＭＳ Ｐ明朝" w:cs="Arial" w:hint="eastAsia"/>
        </w:rPr>
        <w:t>や</w:t>
      </w:r>
      <w:r w:rsidR="00BD50F8">
        <w:rPr>
          <w:rFonts w:ascii="ＭＳ Ｐ明朝" w:eastAsia="ＭＳ Ｐ明朝" w:hAnsi="ＭＳ Ｐ明朝" w:cs="Arial" w:hint="eastAsia"/>
        </w:rPr>
        <w:t>「</w:t>
      </w:r>
      <w:r w:rsidR="002A736A" w:rsidRPr="0044528A">
        <w:rPr>
          <w:rFonts w:ascii="ＭＳ Ｐ明朝" w:eastAsia="ＭＳ Ｐ明朝" w:hAnsi="ＭＳ Ｐ明朝" w:cs="Arial" w:hint="eastAsia"/>
        </w:rPr>
        <w:t>悪い例</w:t>
      </w:r>
      <w:r w:rsidR="00BD50F8">
        <w:rPr>
          <w:rFonts w:ascii="ＭＳ Ｐ明朝" w:eastAsia="ＭＳ Ｐ明朝" w:hAnsi="ＭＳ Ｐ明朝" w:cs="Arial" w:hint="eastAsia"/>
        </w:rPr>
        <w:t>」</w:t>
      </w:r>
      <w:r w:rsidR="002A736A" w:rsidRPr="0044528A">
        <w:rPr>
          <w:rFonts w:ascii="ＭＳ Ｐ明朝" w:eastAsia="ＭＳ Ｐ明朝" w:hAnsi="ＭＳ Ｐ明朝" w:cs="Arial" w:hint="eastAsia"/>
        </w:rPr>
        <w:t>などとともに具体的に示しています。</w:t>
      </w:r>
      <w:r w:rsidR="00BD50F8">
        <w:rPr>
          <w:rFonts w:ascii="ＭＳ Ｐ明朝" w:eastAsia="ＭＳ Ｐ明朝" w:hAnsi="ＭＳ Ｐ明朝" w:cs="Arial" w:hint="eastAsia"/>
        </w:rPr>
        <w:t>なお、</w:t>
      </w:r>
      <w:r w:rsidR="002A736A">
        <w:rPr>
          <w:rFonts w:ascii="ＭＳ Ｐ明朝" w:eastAsia="ＭＳ Ｐ明朝" w:hAnsi="ＭＳ Ｐ明朝" w:cs="Arial" w:hint="eastAsia"/>
        </w:rPr>
        <w:t>より詳しい内容を理解するためには、（C）で紹介されているリンクを利用して、</w:t>
      </w:r>
      <w:r w:rsidR="001216C6">
        <w:rPr>
          <w:rFonts w:ascii="ＭＳ Ｐ明朝" w:eastAsia="ＭＳ Ｐ明朝" w:hAnsi="ＭＳ Ｐ明朝" w:cs="Arial" w:hint="eastAsia"/>
        </w:rPr>
        <w:t>「</w:t>
      </w:r>
      <w:r w:rsidR="002A736A">
        <w:rPr>
          <w:rFonts w:ascii="ＭＳ Ｐ明朝" w:eastAsia="ＭＳ Ｐ明朝" w:hAnsi="ＭＳ Ｐ明朝" w:cs="Arial" w:hint="eastAsia"/>
        </w:rPr>
        <w:t>WCAG2.0 解説書</w:t>
      </w:r>
      <w:r w:rsidR="001216C6">
        <w:rPr>
          <w:rFonts w:ascii="ＭＳ Ｐ明朝" w:eastAsia="ＭＳ Ｐ明朝" w:hAnsi="ＭＳ Ｐ明朝" w:cs="Arial" w:hint="eastAsia"/>
        </w:rPr>
        <w:t>」の本文およびリンク先の文書</w:t>
      </w:r>
      <w:r w:rsidR="002A736A">
        <w:rPr>
          <w:rFonts w:ascii="ＭＳ Ｐ明朝" w:eastAsia="ＭＳ Ｐ明朝" w:hAnsi="ＭＳ Ｐ明朝" w:cs="Arial" w:hint="eastAsia"/>
        </w:rPr>
        <w:t>を確認</w:t>
      </w:r>
      <w:r w:rsidR="00BD50F8">
        <w:rPr>
          <w:rFonts w:ascii="ＭＳ Ｐ明朝" w:eastAsia="ＭＳ Ｐ明朝" w:hAnsi="ＭＳ Ｐ明朝" w:cs="Arial" w:hint="eastAsia"/>
        </w:rPr>
        <w:t>してください</w:t>
      </w:r>
      <w:r w:rsidR="002A736A">
        <w:rPr>
          <w:rFonts w:ascii="ＭＳ Ｐ明朝" w:eastAsia="ＭＳ Ｐ明朝" w:hAnsi="ＭＳ Ｐ明朝" w:cs="Arial" w:hint="eastAsia"/>
        </w:rPr>
        <w:t>。</w:t>
      </w:r>
    </w:p>
    <w:p w14:paraId="578B566A" w14:textId="77777777" w:rsidR="002A736A" w:rsidRPr="0044528A" w:rsidRDefault="002A736A" w:rsidP="002A736A">
      <w:pPr>
        <w:ind w:leftChars="257" w:left="540" w:firstLineChars="85" w:firstLine="178"/>
        <w:rPr>
          <w:rFonts w:ascii="ＭＳ Ｐ明朝" w:eastAsia="ＭＳ Ｐ明朝" w:hAnsi="ＭＳ Ｐ明朝" w:cs="Arial"/>
        </w:rPr>
      </w:pPr>
    </w:p>
    <w:p w14:paraId="177F115A" w14:textId="77777777" w:rsidR="002A736A" w:rsidRPr="0044528A" w:rsidRDefault="002A736A" w:rsidP="002A736A">
      <w:pPr>
        <w:numPr>
          <w:ilvl w:val="0"/>
          <w:numId w:val="6"/>
        </w:numPr>
        <w:ind w:hanging="270"/>
        <w:rPr>
          <w:rFonts w:ascii="ＭＳ Ｐ明朝" w:eastAsia="ＭＳ Ｐ明朝" w:hAnsi="ＭＳ Ｐ明朝" w:cs="Arial"/>
        </w:rPr>
      </w:pPr>
      <w:r w:rsidRPr="0044528A">
        <w:rPr>
          <w:rFonts w:ascii="ＭＳ Ｐ明朝" w:eastAsia="ＭＳ Ｐ明朝" w:hAnsi="ＭＳ Ｐ明朝" w:cs="Arial" w:hint="eastAsia"/>
        </w:rPr>
        <w:t>（G</w:t>
      </w:r>
      <w:r w:rsidRPr="0044528A">
        <w:rPr>
          <w:rFonts w:ascii="ＭＳ Ｐ明朝" w:eastAsia="ＭＳ Ｐ明朝" w:hAnsi="ＭＳ Ｐ明朝" w:cs="Arial"/>
        </w:rPr>
        <w:t>）</w:t>
      </w:r>
      <w:r w:rsidRPr="0044528A">
        <w:rPr>
          <w:rFonts w:ascii="ＭＳ Ｐ明朝" w:eastAsia="ＭＳ Ｐ明朝" w:hAnsi="ＭＳ Ｐ明朝" w:cs="Arial" w:hint="eastAsia"/>
        </w:rPr>
        <w:t>用語解説・補足情報</w:t>
      </w:r>
    </w:p>
    <w:p w14:paraId="00C9724E" w14:textId="77777777" w:rsidR="002A736A" w:rsidRDefault="002A736A" w:rsidP="002A736A">
      <w:pPr>
        <w:ind w:leftChars="257" w:left="540" w:firstLineChars="85" w:firstLine="178"/>
        <w:rPr>
          <w:rFonts w:ascii="ＭＳ Ｐ明朝" w:eastAsia="ＭＳ Ｐ明朝" w:hAnsi="ＭＳ Ｐ明朝" w:cs="Arial"/>
        </w:rPr>
      </w:pPr>
      <w:r w:rsidRPr="0044528A">
        <w:rPr>
          <w:rFonts w:ascii="ＭＳ Ｐ明朝" w:eastAsia="ＭＳ Ｐ明朝" w:hAnsi="ＭＳ Ｐ明朝" w:cs="Arial" w:hint="eastAsia"/>
        </w:rPr>
        <w:t>達成基準の理解に役立つ用語の説明や補足情報を掲載しています。</w:t>
      </w:r>
    </w:p>
    <w:p w14:paraId="771CD596" w14:textId="6E650679" w:rsidR="001216C6" w:rsidRDefault="001216C6" w:rsidP="003121EE"/>
    <w:p w14:paraId="34B6540E" w14:textId="33D9F031" w:rsidR="00BE4438" w:rsidRDefault="00BE4438" w:rsidP="003121EE"/>
    <w:p w14:paraId="4AE05401" w14:textId="77777777" w:rsidR="00BE4438" w:rsidRDefault="00BE4438" w:rsidP="003121EE"/>
    <w:p w14:paraId="283AD21B" w14:textId="77777777" w:rsidR="001216C6" w:rsidRPr="001216C6" w:rsidRDefault="001216C6" w:rsidP="003121EE">
      <w:pPr>
        <w:rPr>
          <w:sz w:val="18"/>
          <w:szCs w:val="18"/>
        </w:rPr>
      </w:pPr>
      <w:r w:rsidRPr="001216C6">
        <w:rPr>
          <w:rFonts w:hint="eastAsia"/>
          <w:sz w:val="18"/>
          <w:szCs w:val="18"/>
        </w:rPr>
        <w:t>（＊）：「</w:t>
      </w:r>
      <w:r w:rsidRPr="001216C6">
        <w:rPr>
          <w:rFonts w:hint="eastAsia"/>
          <w:sz w:val="18"/>
          <w:szCs w:val="18"/>
        </w:rPr>
        <w:t xml:space="preserve">WCAG2.0 </w:t>
      </w:r>
      <w:r w:rsidRPr="001216C6">
        <w:rPr>
          <w:rFonts w:hint="eastAsia"/>
          <w:sz w:val="18"/>
          <w:szCs w:val="18"/>
        </w:rPr>
        <w:t>解説書」で用いられている用語と、「</w:t>
      </w:r>
      <w:r w:rsidRPr="001216C6">
        <w:rPr>
          <w:rFonts w:ascii="ＭＳ Ｐ明朝" w:eastAsia="ＭＳ Ｐ明朝" w:hAnsi="ＭＳ Ｐ明朝" w:cs="Arial" w:hint="eastAsia"/>
          <w:sz w:val="18"/>
          <w:szCs w:val="18"/>
        </w:rPr>
        <w:t xml:space="preserve">JIS X </w:t>
      </w:r>
      <w:r w:rsidRPr="001216C6">
        <w:rPr>
          <w:rFonts w:ascii="ＭＳ Ｐ明朝" w:eastAsia="ＭＳ Ｐ明朝" w:hAnsi="ＭＳ Ｐ明朝" w:cs="Arial"/>
          <w:sz w:val="18"/>
          <w:szCs w:val="18"/>
        </w:rPr>
        <w:t>8341-3:2016</w:t>
      </w:r>
      <w:r w:rsidRPr="001216C6">
        <w:rPr>
          <w:rFonts w:ascii="ＭＳ Ｐ明朝" w:eastAsia="ＭＳ Ｐ明朝" w:hAnsi="ＭＳ Ｐ明朝" w:cs="Arial" w:hint="eastAsia"/>
          <w:sz w:val="18"/>
          <w:szCs w:val="18"/>
        </w:rPr>
        <w:t xml:space="preserve">」で用いられている用語が異なる項目については「JIS X </w:t>
      </w:r>
      <w:r w:rsidRPr="001216C6">
        <w:rPr>
          <w:rFonts w:ascii="ＭＳ Ｐ明朝" w:eastAsia="ＭＳ Ｐ明朝" w:hAnsi="ＭＳ Ｐ明朝" w:cs="Arial"/>
          <w:sz w:val="18"/>
          <w:szCs w:val="18"/>
        </w:rPr>
        <w:t>8341-3:2016</w:t>
      </w:r>
      <w:r w:rsidRPr="001216C6">
        <w:rPr>
          <w:rFonts w:ascii="ＭＳ Ｐ明朝" w:eastAsia="ＭＳ Ｐ明朝" w:hAnsi="ＭＳ Ｐ明朝" w:cs="Arial" w:hint="eastAsia"/>
          <w:sz w:val="18"/>
          <w:szCs w:val="18"/>
        </w:rPr>
        <w:t>」の用語に合わせるなどの編集を行っています。</w:t>
      </w:r>
      <w:r w:rsidR="007B5A1B">
        <w:rPr>
          <w:rFonts w:ascii="ＭＳ Ｐ明朝" w:eastAsia="ＭＳ Ｐ明朝" w:hAnsi="ＭＳ Ｐ明朝" w:cs="Arial" w:hint="eastAsia"/>
          <w:sz w:val="18"/>
          <w:szCs w:val="18"/>
        </w:rPr>
        <w:t>今後、「WCAG2.0 解説書」の翻訳の見直しなども予定されていますので、</w:t>
      </w:r>
      <w:r w:rsidR="00832AFE">
        <w:rPr>
          <w:rFonts w:ascii="ＭＳ Ｐ明朝" w:eastAsia="ＭＳ Ｐ明朝" w:hAnsi="ＭＳ Ｐ明朝" w:cs="Arial" w:hint="eastAsia"/>
          <w:sz w:val="18"/>
          <w:szCs w:val="18"/>
        </w:rPr>
        <w:t>最新情報を確認する場合は</w:t>
      </w:r>
      <w:r w:rsidR="007B5A1B" w:rsidRPr="007B5A1B">
        <w:rPr>
          <w:rFonts w:ascii="ＭＳ Ｐ明朝" w:eastAsia="ＭＳ Ｐ明朝" w:hAnsi="ＭＳ Ｐ明朝" w:cs="Arial" w:hint="eastAsia"/>
          <w:sz w:val="18"/>
          <w:szCs w:val="18"/>
        </w:rPr>
        <w:t>（C</w:t>
      </w:r>
      <w:r w:rsidR="007B5A1B">
        <w:rPr>
          <w:rFonts w:ascii="ＭＳ Ｐ明朝" w:eastAsia="ＭＳ Ｐ明朝" w:hAnsi="ＭＳ Ｐ明朝" w:cs="Arial" w:hint="eastAsia"/>
          <w:sz w:val="18"/>
          <w:szCs w:val="18"/>
        </w:rPr>
        <w:t>）で紹介されているリンクを利用して</w:t>
      </w:r>
      <w:r w:rsidR="007B5A1B" w:rsidRPr="007B5A1B">
        <w:rPr>
          <w:rFonts w:ascii="ＭＳ Ｐ明朝" w:eastAsia="ＭＳ Ｐ明朝" w:hAnsi="ＭＳ Ｐ明朝" w:cs="Arial" w:hint="eastAsia"/>
          <w:sz w:val="18"/>
          <w:szCs w:val="18"/>
        </w:rPr>
        <w:t>「WCAG2.0 解説書」</w:t>
      </w:r>
      <w:r w:rsidR="00832AFE">
        <w:rPr>
          <w:rFonts w:ascii="ＭＳ Ｐ明朝" w:eastAsia="ＭＳ Ｐ明朝" w:hAnsi="ＭＳ Ｐ明朝" w:cs="Arial" w:hint="eastAsia"/>
          <w:sz w:val="18"/>
          <w:szCs w:val="18"/>
        </w:rPr>
        <w:t>の最新版</w:t>
      </w:r>
      <w:r w:rsidR="007B5A1B">
        <w:rPr>
          <w:rFonts w:ascii="ＭＳ Ｐ明朝" w:eastAsia="ＭＳ Ｐ明朝" w:hAnsi="ＭＳ Ｐ明朝" w:cs="Arial" w:hint="eastAsia"/>
          <w:sz w:val="18"/>
          <w:szCs w:val="18"/>
        </w:rPr>
        <w:t>を参照するようにしてください。</w:t>
      </w:r>
    </w:p>
    <w:p w14:paraId="739B1DF6" w14:textId="77777777" w:rsidR="00734388" w:rsidRPr="007519D2" w:rsidRDefault="00911A79" w:rsidP="0093665E">
      <w:pPr>
        <w:pStyle w:val="1"/>
        <w:pageBreakBefore/>
        <w:rPr>
          <w:rFonts w:ascii="ＭＳ Ｐ明朝" w:hAnsi="ＭＳ Ｐ明朝"/>
        </w:rPr>
      </w:pPr>
      <w:bookmarkStart w:id="11" w:name="_Ref446357115"/>
      <w:bookmarkStart w:id="12" w:name="_Ref446357136"/>
      <w:bookmarkStart w:id="13" w:name="_Toc447508423"/>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1.1.1</w:t>
      </w:r>
      <w:r w:rsidRPr="007519D2">
        <w:rPr>
          <w:rFonts w:ascii="ＭＳ Ｐ明朝" w:hAnsi="ＭＳ Ｐ明朝" w:hint="eastAsia"/>
        </w:rPr>
        <w:t>を検証する</w:t>
      </w:r>
      <w:bookmarkEnd w:id="11"/>
      <w:bookmarkEnd w:id="12"/>
      <w:bookmarkEnd w:id="13"/>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734388" w:rsidRPr="0044528A" w14:paraId="4ECAE62A" w14:textId="77777777">
        <w:trPr>
          <w:trHeight w:val="1260"/>
        </w:trPr>
        <w:tc>
          <w:tcPr>
            <w:tcW w:w="9900" w:type="dxa"/>
          </w:tcPr>
          <w:p w14:paraId="20D96380" w14:textId="77777777" w:rsidR="00734388" w:rsidRPr="0044528A" w:rsidRDefault="00FD6255" w:rsidP="00734388">
            <w:pPr>
              <w:rPr>
                <w:rFonts w:ascii="ＭＳ Ｐ明朝" w:eastAsia="ＭＳ Ｐ明朝" w:hAnsi="ＭＳ Ｐ明朝" w:cs="Arial"/>
              </w:rPr>
            </w:pPr>
            <w:r w:rsidRPr="0044528A">
              <w:rPr>
                <w:rFonts w:ascii="ＭＳ Ｐ明朝" w:eastAsia="ＭＳ Ｐ明朝" w:hAnsi="ＭＳ Ｐ明朝" w:cs="Arial" w:hint="eastAsia"/>
                <w:b/>
              </w:rPr>
              <w:t xml:space="preserve">非テキストコンテンツ: </w:t>
            </w:r>
            <w:r w:rsidR="007A33B2" w:rsidRPr="007A33B2">
              <w:rPr>
                <w:rFonts w:ascii="ＭＳ Ｐ明朝" w:eastAsia="ＭＳ Ｐ明朝" w:hAnsi="ＭＳ Ｐ明朝" w:cs="Arial" w:hint="eastAsia"/>
              </w:rPr>
              <w:t>利用者に提示される全ての非テキストコンテンツには、同等の目的を果たす代替テキストが提供されている。ただし、次の場合は除く a) コントロール及び入力、 b)時間依存メディア、 c) テスト、 d) 感覚的、 e) CAPTCHA、 f) 装飾、整形及び非表示</w:t>
            </w:r>
          </w:p>
        </w:tc>
      </w:tr>
    </w:tbl>
    <w:p w14:paraId="58ECA9BB" w14:textId="77777777" w:rsidR="00734388" w:rsidRPr="0044528A" w:rsidRDefault="00734388" w:rsidP="001F1C25">
      <w:pPr>
        <w:rPr>
          <w:rFonts w:ascii="ＭＳ Ｐ明朝" w:eastAsia="ＭＳ Ｐ明朝" w:hAnsi="ＭＳ Ｐ明朝" w:cs="Arial"/>
        </w:rPr>
      </w:pPr>
    </w:p>
    <w:p w14:paraId="0A3847EC" w14:textId="77777777" w:rsidR="008C601B" w:rsidRPr="0044528A" w:rsidRDefault="008C601B" w:rsidP="001F1C25">
      <w:pPr>
        <w:rPr>
          <w:rFonts w:ascii="ＭＳ Ｐ明朝" w:eastAsia="ＭＳ Ｐ明朝" w:hAnsi="ＭＳ Ｐ明朝" w:cs="Arial"/>
        </w:rPr>
      </w:pPr>
      <w:r w:rsidRPr="0044528A">
        <w:rPr>
          <w:rFonts w:ascii="ＭＳ Ｐ明朝" w:eastAsia="ＭＳ Ｐ明朝" w:hAnsi="ＭＳ Ｐ明朝" w:cs="Arial" w:hint="eastAsia"/>
        </w:rPr>
        <w:t>□ 達成基準を理解するには、WCAG 2.0解説書の次の章を読んでください。</w:t>
      </w:r>
    </w:p>
    <w:p w14:paraId="2C2BEC2C" w14:textId="77777777" w:rsidR="008C601B" w:rsidRDefault="00F907CF" w:rsidP="008C601B">
      <w:pPr>
        <w:ind w:firstLineChars="200" w:firstLine="420"/>
        <w:rPr>
          <w:rFonts w:ascii="ＭＳ Ｐ明朝" w:eastAsia="ＭＳ Ｐ明朝" w:hAnsi="ＭＳ Ｐ明朝" w:cs="Arial"/>
        </w:rPr>
      </w:pPr>
      <w:hyperlink r:id="rId14" w:history="1">
        <w:r w:rsidR="004C530B" w:rsidRPr="008E2597">
          <w:rPr>
            <w:rStyle w:val="a4"/>
            <w:rFonts w:ascii="ＭＳ Ｐ明朝" w:eastAsia="ＭＳ Ｐ明朝" w:hAnsi="ＭＳ Ｐ明朝" w:cs="Arial"/>
          </w:rPr>
          <w:t>http://waic.jp/docs/UNDERSTANDING-WCAG20/text-equiv-all.html</w:t>
        </w:r>
      </w:hyperlink>
    </w:p>
    <w:p w14:paraId="2C1019BF" w14:textId="77777777" w:rsidR="008C601B" w:rsidRPr="0044528A" w:rsidRDefault="00F47DEF" w:rsidP="00EE30FA">
      <w:pPr>
        <w:numPr>
          <w:ilvl w:val="0"/>
          <w:numId w:val="4"/>
        </w:numPr>
        <w:rPr>
          <w:rFonts w:ascii="ＭＳ Ｐ明朝" w:eastAsia="ＭＳ Ｐ明朝" w:hAnsi="ＭＳ Ｐ明朝" w:cs="Arial"/>
        </w:rPr>
      </w:pPr>
      <w:r w:rsidRPr="0044528A">
        <w:rPr>
          <w:rFonts w:ascii="ＭＳ Ｐ明朝" w:eastAsia="ＭＳ Ｐ明朝" w:hAnsi="ＭＳ Ｐ明朝" w:cs="Arial" w:hint="eastAsia"/>
        </w:rPr>
        <w:t>実装方法については</w:t>
      </w:r>
      <w:r w:rsidR="008C601B" w:rsidRPr="0044528A">
        <w:rPr>
          <w:rFonts w:ascii="ＭＳ Ｐ明朝" w:eastAsia="ＭＳ Ｐ明朝" w:hAnsi="ＭＳ Ｐ明朝" w:cs="Arial" w:hint="eastAsia"/>
        </w:rPr>
        <w:t>、実装チェックリストの例を参考にしてください。</w:t>
      </w:r>
    </w:p>
    <w:p w14:paraId="00B86BFD" w14:textId="77777777" w:rsidR="008C601B" w:rsidRDefault="008C601B" w:rsidP="008C601B">
      <w:pPr>
        <w:rPr>
          <w:rFonts w:ascii="ＭＳ Ｐ明朝" w:eastAsia="ＭＳ Ｐ明朝" w:hAnsi="ＭＳ Ｐ明朝" w:cs="Arial"/>
        </w:rPr>
      </w:pPr>
      <w:r w:rsidRPr="0044528A">
        <w:rPr>
          <w:rFonts w:ascii="ＭＳ Ｐ明朝" w:eastAsia="ＭＳ Ｐ明朝" w:hAnsi="ＭＳ Ｐ明朝" w:cs="Arial" w:hint="eastAsia"/>
        </w:rPr>
        <w:t xml:space="preserve">    </w:t>
      </w:r>
      <w:hyperlink r:id="rId15" w:history="1">
        <w:r w:rsidR="004C530B">
          <w:rPr>
            <w:rStyle w:val="a4"/>
            <w:rFonts w:ascii="ＭＳ Ｐ明朝" w:eastAsia="ＭＳ Ｐ明朝" w:hAnsi="ＭＳ Ｐ明朝" w:cs="Arial"/>
          </w:rPr>
          <w:t>http://waic.jp/docs/jis2010/test-guidelines/201211/</w:t>
        </w:r>
        <w:r w:rsidR="004C530B" w:rsidRPr="008E2597">
          <w:rPr>
            <w:rStyle w:val="a4"/>
            <w:rFonts w:ascii="ＭＳ Ｐ明朝" w:eastAsia="ＭＳ Ｐ明朝" w:hAnsi="ＭＳ Ｐ明朝" w:cs="Arial"/>
          </w:rPr>
          <w:t>icl-7.1.1.1.html</w:t>
        </w:r>
      </w:hyperlink>
    </w:p>
    <w:p w14:paraId="3E1373D8" w14:textId="77777777" w:rsidR="008C601B" w:rsidRPr="0044528A" w:rsidRDefault="008C601B" w:rsidP="001F1C25">
      <w:pPr>
        <w:rPr>
          <w:rFonts w:ascii="ＭＳ Ｐ明朝" w:eastAsia="ＭＳ Ｐ明朝" w:hAnsi="ＭＳ Ｐ明朝" w:cs="Arial"/>
        </w:rPr>
      </w:pPr>
    </w:p>
    <w:p w14:paraId="0B500262" w14:textId="77777777" w:rsidR="00133451" w:rsidRPr="0044528A" w:rsidRDefault="00133451" w:rsidP="001F1C25">
      <w:pPr>
        <w:rPr>
          <w:rFonts w:ascii="ＭＳ Ｐ明朝" w:eastAsia="ＭＳ Ｐ明朝" w:hAnsi="ＭＳ Ｐ明朝" w:cs="Arial"/>
          <w:u w:val="single"/>
        </w:rPr>
      </w:pPr>
      <w:r w:rsidRPr="0044528A">
        <w:rPr>
          <w:rFonts w:ascii="ＭＳ Ｐ明朝" w:eastAsia="ＭＳ Ｐ明朝" w:hAnsi="ＭＳ Ｐ明朝" w:cs="Arial" w:hint="eastAsia"/>
          <w:u w:val="single"/>
        </w:rPr>
        <w:t>基本的な考え方</w:t>
      </w:r>
    </w:p>
    <w:p w14:paraId="17783189" w14:textId="77777777" w:rsidR="00133451" w:rsidRPr="0044528A" w:rsidRDefault="00B9418B" w:rsidP="00761369">
      <w:pPr>
        <w:ind w:leftChars="84" w:left="176" w:firstLineChars="87" w:firstLine="183"/>
        <w:rPr>
          <w:rFonts w:ascii="ＭＳ Ｐ明朝" w:eastAsia="ＭＳ Ｐ明朝" w:hAnsi="ＭＳ Ｐ明朝" w:cs="Arial"/>
        </w:rPr>
      </w:pPr>
      <w:r w:rsidRPr="0044528A">
        <w:rPr>
          <w:rFonts w:ascii="ＭＳ Ｐ明朝" w:eastAsia="ＭＳ Ｐ明朝" w:hAnsi="ＭＳ Ｐ明朝" w:cs="Arial" w:hint="eastAsia"/>
        </w:rPr>
        <w:t>miCheckerの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44528A">
        <w:rPr>
          <w:rFonts w:ascii="ＭＳ Ｐ明朝" w:eastAsia="ＭＳ Ｐ明朝" w:hAnsi="ＭＳ Ｐ明朝" w:cs="Arial" w:hint="eastAsia"/>
        </w:rPr>
        <w:t>で</w:t>
      </w:r>
      <w:r w:rsidR="00BC09F5" w:rsidRPr="0044528A">
        <w:rPr>
          <w:rFonts w:ascii="ＭＳ Ｐ明朝" w:eastAsia="ＭＳ Ｐ明朝" w:hAnsi="ＭＳ Ｐ明朝" w:cs="Arial" w:hint="eastAsia"/>
        </w:rPr>
        <w:t>検証</w:t>
      </w:r>
      <w:r w:rsidRPr="0044528A">
        <w:rPr>
          <w:rFonts w:ascii="ＭＳ Ｐ明朝" w:eastAsia="ＭＳ Ｐ明朝" w:hAnsi="ＭＳ Ｐ明朝" w:cs="Arial" w:hint="eastAsia"/>
        </w:rPr>
        <w:t>を実施します。</w:t>
      </w:r>
      <w:r w:rsidR="00761369" w:rsidRPr="0044528A">
        <w:rPr>
          <w:rFonts w:ascii="ＭＳ Ｐ明朝" w:eastAsia="ＭＳ Ｐ明朝" w:hAnsi="ＭＳ Ｐ明朝" w:cs="Arial" w:hint="eastAsia"/>
        </w:rPr>
        <w:t>miCheckerは代替テキストの有無や、付け方が適切でない可能性のある部分を</w:t>
      </w:r>
      <w:r w:rsidR="00BC09F5" w:rsidRPr="0044528A">
        <w:rPr>
          <w:rFonts w:ascii="ＭＳ Ｐ明朝" w:eastAsia="ＭＳ Ｐ明朝" w:hAnsi="ＭＳ Ｐ明朝" w:cs="Arial" w:hint="eastAsia"/>
        </w:rPr>
        <w:t>問題</w:t>
      </w:r>
      <w:r w:rsidR="00761369" w:rsidRPr="0044528A">
        <w:rPr>
          <w:rFonts w:ascii="ＭＳ Ｐ明朝" w:eastAsia="ＭＳ Ｐ明朝" w:hAnsi="ＭＳ Ｐ明朝" w:cs="Arial" w:hint="eastAsia"/>
        </w:rPr>
        <w:t>として報告します。しかしながら、</w:t>
      </w:r>
      <w:r w:rsidR="00973595">
        <w:rPr>
          <w:rFonts w:ascii="ＭＳ Ｐ明朝" w:eastAsia="ＭＳ Ｐ明朝" w:hAnsi="ＭＳ Ｐ明朝" w:cs="Arial" w:hint="eastAsia"/>
        </w:rPr>
        <w:t>代替テキストの記載</w:t>
      </w:r>
      <w:r w:rsidR="00133451" w:rsidRPr="0044528A">
        <w:rPr>
          <w:rFonts w:ascii="ＭＳ Ｐ明朝" w:eastAsia="ＭＳ Ｐ明朝" w:hAnsi="ＭＳ Ｐ明朝" w:cs="Arial" w:hint="eastAsia"/>
        </w:rPr>
        <w:t>内容</w:t>
      </w:r>
      <w:r w:rsidR="0010789A">
        <w:rPr>
          <w:rFonts w:ascii="ＭＳ Ｐ明朝" w:eastAsia="ＭＳ Ｐ明朝" w:hAnsi="ＭＳ Ｐ明朝" w:cs="Arial" w:hint="eastAsia"/>
        </w:rPr>
        <w:t>の適切さ</w:t>
      </w:r>
      <w:r w:rsidR="009C2F31">
        <w:rPr>
          <w:rFonts w:ascii="ＭＳ Ｐ明朝" w:eastAsia="ＭＳ Ｐ明朝" w:hAnsi="ＭＳ Ｐ明朝" w:cs="Arial" w:hint="eastAsia"/>
        </w:rPr>
        <w:t>を完全に</w:t>
      </w:r>
      <w:r w:rsidR="007B2719" w:rsidRPr="0044528A">
        <w:rPr>
          <w:rFonts w:ascii="ＭＳ Ｐ明朝" w:eastAsia="ＭＳ Ｐ明朝" w:hAnsi="ＭＳ Ｐ明朝" w:cs="Arial" w:hint="eastAsia"/>
        </w:rPr>
        <w:t>判断</w:t>
      </w:r>
      <w:r w:rsidR="009C2F31">
        <w:rPr>
          <w:rFonts w:ascii="ＭＳ Ｐ明朝" w:eastAsia="ＭＳ Ｐ明朝" w:hAnsi="ＭＳ Ｐ明朝" w:cs="Arial" w:hint="eastAsia"/>
        </w:rPr>
        <w:t>することは</w:t>
      </w:r>
      <w:r w:rsidR="007B2719" w:rsidRPr="0044528A">
        <w:rPr>
          <w:rFonts w:ascii="ＭＳ Ｐ明朝" w:eastAsia="ＭＳ Ｐ明朝" w:hAnsi="ＭＳ Ｐ明朝" w:cs="Arial" w:hint="eastAsia"/>
        </w:rPr>
        <w:t>できません。miCheckerの場合、</w:t>
      </w:r>
      <w:r w:rsidR="00BC09F5" w:rsidRPr="0044528A">
        <w:rPr>
          <w:rFonts w:ascii="ＭＳ Ｐ明朝" w:eastAsia="ＭＳ Ｐ明朝" w:hAnsi="ＭＳ Ｐ明朝" w:cs="Arial" w:hint="eastAsia"/>
        </w:rPr>
        <w:t>問題</w:t>
      </w:r>
      <w:r w:rsidR="00133451" w:rsidRPr="0044528A">
        <w:rPr>
          <w:rFonts w:ascii="ＭＳ Ｐ明朝" w:eastAsia="ＭＳ Ｐ明朝" w:hAnsi="ＭＳ Ｐ明朝" w:cs="Arial" w:hint="eastAsia"/>
        </w:rPr>
        <w:t>の可能性の高い代替テキスト</w:t>
      </w:r>
      <w:r w:rsidR="0063079F" w:rsidRPr="0044528A">
        <w:rPr>
          <w:rFonts w:ascii="ＭＳ Ｐ明朝" w:eastAsia="ＭＳ Ｐ明朝" w:hAnsi="ＭＳ Ｐ明朝" w:cs="Arial" w:hint="eastAsia"/>
        </w:rPr>
        <w:t>については</w:t>
      </w:r>
      <w:r w:rsidR="00204F40" w:rsidRPr="0044528A">
        <w:rPr>
          <w:rFonts w:ascii="ＭＳ Ｐ明朝" w:eastAsia="ＭＳ Ｐ明朝" w:hAnsi="ＭＳ Ｐ明朝" w:cs="Arial" w:hint="eastAsia"/>
        </w:rPr>
        <w:t>内容の</w:t>
      </w:r>
      <w:r w:rsidR="00BC09F5" w:rsidRPr="0044528A">
        <w:rPr>
          <w:rFonts w:ascii="ＭＳ Ｐ明朝" w:eastAsia="ＭＳ Ｐ明朝" w:hAnsi="ＭＳ Ｐ明朝" w:cs="Arial" w:hint="eastAsia"/>
        </w:rPr>
        <w:t>検証</w:t>
      </w:r>
      <w:r w:rsidR="00204F40" w:rsidRPr="0044528A">
        <w:rPr>
          <w:rFonts w:ascii="ＭＳ Ｐ明朝" w:eastAsia="ＭＳ Ｐ明朝" w:hAnsi="ＭＳ Ｐ明朝" w:cs="Arial" w:hint="eastAsia"/>
        </w:rPr>
        <w:t>も</w:t>
      </w:r>
      <w:r w:rsidR="007B2719" w:rsidRPr="0044528A">
        <w:rPr>
          <w:rFonts w:ascii="ＭＳ Ｐ明朝" w:eastAsia="ＭＳ Ｐ明朝" w:hAnsi="ＭＳ Ｐ明朝" w:cs="Arial" w:hint="eastAsia"/>
        </w:rPr>
        <w:t>行いますが</w:t>
      </w:r>
      <w:r w:rsidR="00761369" w:rsidRPr="0044528A">
        <w:rPr>
          <w:rFonts w:ascii="ＭＳ Ｐ明朝" w:eastAsia="ＭＳ Ｐ明朝" w:hAnsi="ＭＳ Ｐ明朝" w:cs="Arial" w:hint="eastAsia"/>
        </w:rPr>
        <w:t>、多くの場合は</w:t>
      </w:r>
      <w:r w:rsidR="00BC09F5" w:rsidRPr="0044528A">
        <w:rPr>
          <w:rFonts w:ascii="ＭＳ Ｐ明朝" w:eastAsia="ＭＳ Ｐ明朝" w:hAnsi="ＭＳ Ｐ明朝" w:cs="Arial" w:hint="eastAsia"/>
        </w:rPr>
        <w:t>検証</w:t>
      </w:r>
      <w:r w:rsidR="007B2719" w:rsidRPr="0044528A">
        <w:rPr>
          <w:rFonts w:ascii="ＭＳ Ｐ明朝" w:eastAsia="ＭＳ Ｐ明朝" w:hAnsi="ＭＳ Ｐ明朝" w:cs="Arial" w:hint="eastAsia"/>
        </w:rPr>
        <w:t>者</w:t>
      </w:r>
      <w:r w:rsidR="00204F40" w:rsidRPr="0044528A">
        <w:rPr>
          <w:rFonts w:ascii="ＭＳ Ｐ明朝" w:eastAsia="ＭＳ Ｐ明朝" w:hAnsi="ＭＳ Ｐ明朝" w:cs="Arial" w:hint="eastAsia"/>
        </w:rPr>
        <w:t>自身で</w:t>
      </w:r>
      <w:r w:rsidR="00437E9E" w:rsidRPr="0044528A">
        <w:rPr>
          <w:rFonts w:ascii="ＭＳ Ｐ明朝" w:eastAsia="ＭＳ Ｐ明朝" w:hAnsi="ＭＳ Ｐ明朝" w:cs="Arial" w:hint="eastAsia"/>
        </w:rPr>
        <w:t>検証する</w:t>
      </w:r>
      <w:r w:rsidR="00761369" w:rsidRPr="0044528A">
        <w:rPr>
          <w:rFonts w:ascii="ＭＳ Ｐ明朝" w:eastAsia="ＭＳ Ｐ明朝" w:hAnsi="ＭＳ Ｐ明朝" w:cs="Arial" w:hint="eastAsia"/>
        </w:rPr>
        <w:t>必要があります。</w:t>
      </w:r>
      <w:r w:rsidR="00E76624" w:rsidRPr="0044528A">
        <w:rPr>
          <w:rFonts w:ascii="ＭＳ Ｐ明朝" w:eastAsia="ＭＳ Ｐ明朝" w:hAnsi="ＭＳ Ｐ明朝" w:cs="Arial" w:hint="eastAsia"/>
        </w:rPr>
        <w:t>検証するには、</w:t>
      </w:r>
      <w:r w:rsidRPr="0044528A">
        <w:rPr>
          <w:rFonts w:ascii="ＭＳ Ｐ明朝" w:eastAsia="ＭＳ Ｐ明朝" w:hAnsi="ＭＳ Ｐ明朝" w:cs="Arial" w:hint="eastAsia"/>
        </w:rPr>
        <w:t>miCheckerの</w:t>
      </w:r>
      <w:r w:rsidR="00761369" w:rsidRPr="0044528A">
        <w:rPr>
          <w:rFonts w:ascii="ＭＳ Ｐ明朝" w:eastAsia="ＭＳ Ｐ明朝" w:hAnsi="ＭＳ Ｐ明朝" w:cs="Arial" w:hint="eastAsia"/>
        </w:rPr>
        <w:t>提供する</w:t>
      </w:r>
      <w:r w:rsidR="009C2F31">
        <w:rPr>
          <w:rFonts w:ascii="ＭＳ Ｐ明朝" w:eastAsia="ＭＳ Ｐ明朝" w:hAnsi="ＭＳ Ｐ明朝" w:cs="Arial" w:hint="eastAsia"/>
          <w:b/>
        </w:rPr>
        <w:t>音声ユーザビリティビュー</w:t>
      </w:r>
      <w:r w:rsidRPr="0044528A">
        <w:rPr>
          <w:rFonts w:ascii="ＭＳ Ｐ明朝" w:eastAsia="ＭＳ Ｐ明朝" w:hAnsi="ＭＳ Ｐ明朝" w:cs="Arial" w:hint="eastAsia"/>
        </w:rPr>
        <w:t>を用い</w:t>
      </w:r>
      <w:r w:rsidR="00204F40" w:rsidRPr="0044528A">
        <w:rPr>
          <w:rFonts w:ascii="ＭＳ Ｐ明朝" w:eastAsia="ＭＳ Ｐ明朝" w:hAnsi="ＭＳ Ｐ明朝" w:cs="Arial" w:hint="eastAsia"/>
        </w:rPr>
        <w:t>て</w:t>
      </w:r>
      <w:r w:rsidR="00761369" w:rsidRPr="0044528A">
        <w:rPr>
          <w:rFonts w:ascii="ＭＳ Ｐ明朝" w:eastAsia="ＭＳ Ｐ明朝" w:hAnsi="ＭＳ Ｐ明朝" w:cs="Arial" w:hint="eastAsia"/>
        </w:rPr>
        <w:t>、</w:t>
      </w:r>
      <w:r w:rsidRPr="0044528A">
        <w:rPr>
          <w:rFonts w:ascii="ＭＳ Ｐ明朝" w:eastAsia="ＭＳ Ｐ明朝" w:hAnsi="ＭＳ Ｐ明朝" w:cs="Arial" w:hint="eastAsia"/>
        </w:rPr>
        <w:t>代替テキストの</w:t>
      </w:r>
      <w:r w:rsidR="00973595">
        <w:rPr>
          <w:rFonts w:ascii="ＭＳ Ｐ明朝" w:eastAsia="ＭＳ Ｐ明朝" w:hAnsi="ＭＳ Ｐ明朝" w:cs="Arial" w:hint="eastAsia"/>
        </w:rPr>
        <w:t>記載</w:t>
      </w:r>
      <w:r w:rsidRPr="0044528A">
        <w:rPr>
          <w:rFonts w:ascii="ＭＳ Ｐ明朝" w:eastAsia="ＭＳ Ｐ明朝" w:hAnsi="ＭＳ Ｐ明朝" w:cs="Arial" w:hint="eastAsia"/>
        </w:rPr>
        <w:t>内容</w:t>
      </w:r>
      <w:r w:rsidR="00761369" w:rsidRPr="0044528A">
        <w:rPr>
          <w:rFonts w:ascii="ＭＳ Ｐ明朝" w:eastAsia="ＭＳ Ｐ明朝" w:hAnsi="ＭＳ Ｐ明朝" w:cs="Arial" w:hint="eastAsia"/>
        </w:rPr>
        <w:t>の確認</w:t>
      </w:r>
      <w:r w:rsidR="00204F40" w:rsidRPr="0044528A">
        <w:rPr>
          <w:rFonts w:ascii="ＭＳ Ｐ明朝" w:eastAsia="ＭＳ Ｐ明朝" w:hAnsi="ＭＳ Ｐ明朝" w:cs="Arial" w:hint="eastAsia"/>
        </w:rPr>
        <w:t>をします。</w:t>
      </w:r>
    </w:p>
    <w:p w14:paraId="791116A1" w14:textId="77777777" w:rsidR="00FD43BA" w:rsidRPr="0044528A" w:rsidRDefault="00FD43BA" w:rsidP="009F6657">
      <w:pPr>
        <w:rPr>
          <w:rFonts w:ascii="ＭＳ Ｐ明朝" w:eastAsia="ＭＳ Ｐ明朝" w:hAnsi="ＭＳ Ｐ明朝" w:cs="Arial"/>
        </w:rPr>
      </w:pPr>
    </w:p>
    <w:p w14:paraId="1F9E11BB" w14:textId="77777777" w:rsidR="00217DDC" w:rsidRPr="0044528A" w:rsidRDefault="000A61E3" w:rsidP="00217DDC">
      <w:pPr>
        <w:ind w:left="359" w:hangingChars="171" w:hanging="359"/>
        <w:rPr>
          <w:rFonts w:ascii="ＭＳ Ｐ明朝" w:eastAsia="ＭＳ Ｐ明朝" w:hAnsi="ＭＳ Ｐ明朝" w:cs="Arial"/>
          <w:u w:val="single"/>
        </w:rPr>
      </w:pPr>
      <w:r w:rsidRPr="0044528A">
        <w:rPr>
          <w:rFonts w:ascii="ＭＳ Ｐ明朝" w:eastAsia="ＭＳ Ｐ明朝" w:hAnsi="ＭＳ Ｐ明朝" w:cs="Arial" w:hint="eastAsia"/>
          <w:u w:val="single"/>
        </w:rPr>
        <w:t>ポイント</w:t>
      </w:r>
    </w:p>
    <w:p w14:paraId="0E1AF480" w14:textId="77777777" w:rsidR="000A61E3" w:rsidRPr="0010789A" w:rsidRDefault="00204F40" w:rsidP="0010789A">
      <w:pPr>
        <w:numPr>
          <w:ilvl w:val="0"/>
          <w:numId w:val="5"/>
        </w:numPr>
        <w:rPr>
          <w:rFonts w:ascii="ＭＳ Ｐ明朝" w:eastAsia="ＭＳ Ｐ明朝" w:hAnsi="ＭＳ Ｐ明朝" w:cs="Arial"/>
        </w:rPr>
      </w:pPr>
      <w:r w:rsidRPr="0044528A">
        <w:rPr>
          <w:rFonts w:ascii="ＭＳ Ｐ明朝" w:eastAsia="ＭＳ Ｐ明朝" w:hAnsi="ＭＳ Ｐ明朝" w:cs="Arial" w:hint="eastAsia"/>
        </w:rPr>
        <w:t>代替テキストの</w:t>
      </w:r>
      <w:r w:rsidR="000A61E3" w:rsidRPr="0044528A">
        <w:rPr>
          <w:rFonts w:ascii="ＭＳ Ｐ明朝" w:eastAsia="ＭＳ Ｐ明朝" w:hAnsi="ＭＳ Ｐ明朝" w:cs="Arial" w:hint="eastAsia"/>
        </w:rPr>
        <w:t>適切さは、「非テキストコンテンツに関する達成基準」にある「注記：代替テキストの適切さを判断する方法」</w:t>
      </w:r>
      <w:r w:rsidR="0010789A">
        <w:rPr>
          <w:rFonts w:ascii="ＭＳ Ｐ明朝" w:eastAsia="ＭＳ Ｐ明朝" w:hAnsi="ＭＳ Ｐ明朝" w:cs="Arial" w:hint="eastAsia"/>
        </w:rPr>
        <w:t xml:space="preserve"> </w:t>
      </w:r>
      <w:hyperlink r:id="rId16" w:history="1">
        <w:r w:rsidR="0010789A" w:rsidRPr="00A74BAA">
          <w:rPr>
            <w:rStyle w:val="a4"/>
            <w:rFonts w:ascii="ＭＳ Ｐ明朝" w:eastAsia="ＭＳ Ｐ明朝" w:hAnsi="ＭＳ Ｐ明朝" w:cs="Arial" w:hint="eastAsia"/>
          </w:rPr>
          <w:t>http://waic.jp/docs/jis2010/test-guidelines/201211/icl-7.1.1.1.html</w:t>
        </w:r>
      </w:hyperlink>
      <w:r w:rsidR="0010789A">
        <w:rPr>
          <w:rFonts w:ascii="ＭＳ Ｐ明朝" w:eastAsia="ＭＳ Ｐ明朝" w:hAnsi="ＭＳ Ｐ明朝" w:cs="Arial" w:hint="eastAsia"/>
        </w:rPr>
        <w:t xml:space="preserve"> </w:t>
      </w:r>
      <w:r w:rsidR="00E76624" w:rsidRPr="0010789A">
        <w:rPr>
          <w:rFonts w:ascii="ＭＳ Ｐ明朝" w:eastAsia="ＭＳ Ｐ明朝" w:hAnsi="ＭＳ Ｐ明朝" w:cs="Arial" w:hint="eastAsia"/>
        </w:rPr>
        <w:t>を参考にして</w:t>
      </w:r>
      <w:r w:rsidR="000A61E3" w:rsidRPr="0010789A">
        <w:rPr>
          <w:rFonts w:ascii="ＭＳ Ｐ明朝" w:eastAsia="ＭＳ Ｐ明朝" w:hAnsi="ＭＳ Ｐ明朝" w:cs="Arial" w:hint="eastAsia"/>
        </w:rPr>
        <w:t>ください。例えば、対象となる非テキストコンテンツがCAP</w:t>
      </w:r>
      <w:r w:rsidR="00085133" w:rsidRPr="0010789A">
        <w:rPr>
          <w:rFonts w:ascii="ＭＳ Ｐ明朝" w:eastAsia="ＭＳ Ｐ明朝" w:hAnsi="ＭＳ Ｐ明朝" w:cs="Arial" w:hint="eastAsia"/>
        </w:rPr>
        <w:t>T</w:t>
      </w:r>
      <w:r w:rsidR="000A61E3" w:rsidRPr="0010789A">
        <w:rPr>
          <w:rFonts w:ascii="ＭＳ Ｐ明朝" w:eastAsia="ＭＳ Ｐ明朝" w:hAnsi="ＭＳ Ｐ明朝" w:cs="Arial" w:hint="eastAsia"/>
        </w:rPr>
        <w:t>CHA</w:t>
      </w:r>
      <w:r w:rsidR="0010789A">
        <w:rPr>
          <w:rFonts w:ascii="ＭＳ Ｐ明朝" w:eastAsia="ＭＳ Ｐ明朝" w:hAnsi="ＭＳ Ｐ明朝" w:cs="Arial" w:hint="eastAsia"/>
        </w:rPr>
        <w:t xml:space="preserve"> （ロボットなどによる自動入力を防ぐため、ゆがんだ文字や数字の画像を表示して何が記載されているのかを入力させる方式）</w:t>
      </w:r>
      <w:r w:rsidR="000A61E3" w:rsidRPr="0010789A">
        <w:rPr>
          <w:rFonts w:ascii="ＭＳ Ｐ明朝" w:eastAsia="ＭＳ Ｐ明朝" w:hAnsi="ＭＳ Ｐ明朝" w:cs="Arial" w:hint="eastAsia"/>
        </w:rPr>
        <w:t>の場合は、求められる代替テキスト</w:t>
      </w:r>
      <w:r w:rsidR="00BE1842">
        <w:rPr>
          <w:rFonts w:ascii="ＭＳ Ｐ明朝" w:eastAsia="ＭＳ Ｐ明朝" w:hAnsi="ＭＳ Ｐ明朝" w:cs="Arial" w:hint="eastAsia"/>
        </w:rPr>
        <w:t>に</w:t>
      </w:r>
      <w:r w:rsidR="000A61E3" w:rsidRPr="0010789A">
        <w:rPr>
          <w:rFonts w:ascii="ＭＳ Ｐ明朝" w:eastAsia="ＭＳ Ｐ明朝" w:hAnsi="ＭＳ Ｐ明朝" w:cs="Arial" w:hint="eastAsia"/>
        </w:rPr>
        <w:t>は、画像</w:t>
      </w:r>
      <w:r w:rsidR="00973595">
        <w:rPr>
          <w:rFonts w:ascii="ＭＳ Ｐ明朝" w:eastAsia="ＭＳ Ｐ明朝" w:hAnsi="ＭＳ Ｐ明朝" w:cs="Arial" w:hint="eastAsia"/>
        </w:rPr>
        <w:t>として</w:t>
      </w:r>
      <w:r w:rsidR="000A61E3" w:rsidRPr="0010789A">
        <w:rPr>
          <w:rFonts w:ascii="ＭＳ Ｐ明朝" w:eastAsia="ＭＳ Ｐ明朝" w:hAnsi="ＭＳ Ｐ明朝" w:cs="Arial" w:hint="eastAsia"/>
        </w:rPr>
        <w:t>書かれている情報そのものではなく、</w:t>
      </w:r>
      <w:r w:rsidR="00BE1842">
        <w:rPr>
          <w:rFonts w:ascii="ＭＳ Ｐ明朝" w:eastAsia="ＭＳ Ｐ明朝" w:hAnsi="ＭＳ Ｐ明朝" w:cs="Arial" w:hint="eastAsia"/>
        </w:rPr>
        <w:t>なぜその機能</w:t>
      </w:r>
      <w:r w:rsidR="000A61E3" w:rsidRPr="0010789A">
        <w:rPr>
          <w:rFonts w:ascii="ＭＳ Ｐ明朝" w:eastAsia="ＭＳ Ｐ明朝" w:hAnsi="ＭＳ Ｐ明朝" w:cs="Arial" w:hint="eastAsia"/>
        </w:rPr>
        <w:t>を提供している</w:t>
      </w:r>
      <w:r w:rsidR="00BE1842">
        <w:rPr>
          <w:rFonts w:ascii="ＭＳ Ｐ明朝" w:eastAsia="ＭＳ Ｐ明朝" w:hAnsi="ＭＳ Ｐ明朝" w:cs="Arial" w:hint="eastAsia"/>
        </w:rPr>
        <w:t>のか</w:t>
      </w:r>
      <w:r w:rsidR="005151D5">
        <w:rPr>
          <w:rFonts w:ascii="ＭＳ Ｐ明朝" w:eastAsia="ＭＳ Ｐ明朝" w:hAnsi="ＭＳ Ｐ明朝" w:cs="Arial" w:hint="eastAsia"/>
        </w:rPr>
        <w:t>、</w:t>
      </w:r>
      <w:r w:rsidR="00BE1842">
        <w:rPr>
          <w:rFonts w:ascii="ＭＳ Ｐ明朝" w:eastAsia="ＭＳ Ｐ明朝" w:hAnsi="ＭＳ Ｐ明朝" w:cs="Arial" w:hint="eastAsia"/>
        </w:rPr>
        <w:t>その</w:t>
      </w:r>
      <w:r w:rsidR="000A61E3" w:rsidRPr="0010789A">
        <w:rPr>
          <w:rFonts w:ascii="ＭＳ Ｐ明朝" w:eastAsia="ＭＳ Ｐ明朝" w:hAnsi="ＭＳ Ｐ明朝" w:cs="Arial" w:hint="eastAsia"/>
        </w:rPr>
        <w:t>目的</w:t>
      </w:r>
      <w:r w:rsidR="00BE1842">
        <w:rPr>
          <w:rFonts w:ascii="ＭＳ Ｐ明朝" w:eastAsia="ＭＳ Ｐ明朝" w:hAnsi="ＭＳ Ｐ明朝" w:cs="Arial" w:hint="eastAsia"/>
        </w:rPr>
        <w:t>を記載します</w:t>
      </w:r>
      <w:r w:rsidR="000A61E3" w:rsidRPr="0010789A">
        <w:rPr>
          <w:rFonts w:ascii="ＭＳ Ｐ明朝" w:eastAsia="ＭＳ Ｐ明朝" w:hAnsi="ＭＳ Ｐ明朝" w:cs="Arial" w:hint="eastAsia"/>
        </w:rPr>
        <w:t>。</w:t>
      </w:r>
    </w:p>
    <w:p w14:paraId="3B228381" w14:textId="77777777" w:rsidR="007C0278" w:rsidRDefault="004518E4" w:rsidP="00EE30FA">
      <w:pPr>
        <w:numPr>
          <w:ilvl w:val="0"/>
          <w:numId w:val="5"/>
        </w:numPr>
        <w:rPr>
          <w:rFonts w:ascii="ＭＳ Ｐ明朝" w:eastAsia="ＭＳ Ｐ明朝" w:hAnsi="ＭＳ Ｐ明朝" w:cs="Arial"/>
        </w:rPr>
      </w:pPr>
      <w:r>
        <w:rPr>
          <w:rFonts w:ascii="ＭＳ Ｐ明朝" w:eastAsia="ＭＳ Ｐ明朝" w:hAnsi="ＭＳ Ｐ明朝" w:cs="Arial" w:hint="eastAsia"/>
        </w:rPr>
        <w:t>達成方法</w:t>
      </w:r>
      <w:r w:rsidR="007C0278" w:rsidRPr="0044528A">
        <w:rPr>
          <w:rFonts w:ascii="ＭＳ Ｐ明朝" w:eastAsia="ＭＳ Ｐ明朝" w:hAnsi="ＭＳ Ｐ明朝" w:cs="Arial" w:hint="eastAsia"/>
        </w:rPr>
        <w:t>G95及びH45は「WAIC実装チェックリストの例」</w:t>
      </w:r>
      <w:r w:rsidR="00085133" w:rsidRPr="0044528A">
        <w:rPr>
          <w:rFonts w:ascii="ＭＳ Ｐ明朝" w:eastAsia="ＭＳ Ｐ明朝" w:hAnsi="ＭＳ Ｐ明朝" w:cs="Arial" w:hint="eastAsia"/>
        </w:rPr>
        <w:t>の</w:t>
      </w:r>
      <w:r w:rsidR="007C0278" w:rsidRPr="0044528A">
        <w:rPr>
          <w:rFonts w:ascii="ＭＳ Ｐ明朝" w:eastAsia="ＭＳ Ｐ明朝" w:hAnsi="ＭＳ Ｐ明朝" w:cs="Arial" w:hint="eastAsia"/>
        </w:rPr>
        <w:t>適用対象として含まれ</w:t>
      </w:r>
      <w:r w:rsidR="00085133" w:rsidRPr="0044528A">
        <w:rPr>
          <w:rFonts w:ascii="ＭＳ Ｐ明朝" w:eastAsia="ＭＳ Ｐ明朝" w:hAnsi="ＭＳ Ｐ明朝" w:cs="Arial" w:hint="eastAsia"/>
        </w:rPr>
        <w:t>ていないことに注意してください。</w:t>
      </w:r>
      <w:r w:rsidR="00A02E7E">
        <w:rPr>
          <w:rFonts w:ascii="ＭＳ Ｐ明朝" w:eastAsia="ＭＳ Ｐ明朝" w:hAnsi="ＭＳ Ｐ明朝" w:cs="Arial" w:hint="eastAsia"/>
        </w:rPr>
        <w:t>（これらの達成方法を利用する場合には、</w:t>
      </w:r>
      <w:r w:rsidR="00A02E7E" w:rsidRPr="0044528A">
        <w:rPr>
          <w:rFonts w:ascii="ＭＳ Ｐ明朝" w:eastAsia="ＭＳ Ｐ明朝" w:hAnsi="ＭＳ Ｐ明朝" w:cs="Arial" w:hint="eastAsia"/>
        </w:rPr>
        <w:t>「WAIC実装チェックリストの例」</w:t>
      </w:r>
      <w:r w:rsidR="00A02E7E">
        <w:rPr>
          <w:rFonts w:ascii="ＭＳ Ｐ明朝" w:eastAsia="ＭＳ Ｐ明朝" w:hAnsi="ＭＳ Ｐ明朝" w:cs="Arial" w:hint="eastAsia"/>
        </w:rPr>
        <w:t>に追加の上で利用するようにし</w:t>
      </w:r>
      <w:r w:rsidR="00A02E7E" w:rsidRPr="0044528A">
        <w:rPr>
          <w:rFonts w:ascii="ＭＳ Ｐ明朝" w:eastAsia="ＭＳ Ｐ明朝" w:hAnsi="ＭＳ Ｐ明朝" w:cs="Arial" w:hint="eastAsia"/>
        </w:rPr>
        <w:t>てください。</w:t>
      </w:r>
      <w:r w:rsidR="00A02E7E">
        <w:rPr>
          <w:rFonts w:ascii="ＭＳ Ｐ明朝" w:eastAsia="ＭＳ Ｐ明朝" w:hAnsi="ＭＳ Ｐ明朝" w:cs="Arial" w:hint="eastAsia"/>
        </w:rPr>
        <w:t>）</w:t>
      </w:r>
    </w:p>
    <w:p w14:paraId="361BBDC3" w14:textId="77777777" w:rsidR="001216C6" w:rsidRPr="0044528A" w:rsidRDefault="001216C6" w:rsidP="001216C6">
      <w:pPr>
        <w:ind w:left="570"/>
        <w:rPr>
          <w:rFonts w:ascii="ＭＳ Ｐ明朝" w:eastAsia="ＭＳ Ｐ明朝" w:hAnsi="ＭＳ Ｐ明朝" w:cs="Arial"/>
        </w:rPr>
      </w:pPr>
      <w:r>
        <w:rPr>
          <w:rFonts w:ascii="ＭＳ Ｐ明朝" w:eastAsia="ＭＳ Ｐ明朝" w:hAnsi="ＭＳ Ｐ明朝"/>
          <w:noProof/>
        </w:rPr>
        <mc:AlternateContent>
          <mc:Choice Requires="wps">
            <w:drawing>
              <wp:anchor distT="45720" distB="45720" distL="114300" distR="114300" simplePos="0" relativeHeight="251632640" behindDoc="0" locked="0" layoutInCell="1" allowOverlap="1" wp14:anchorId="395A71C8" wp14:editId="5DCBC7E4">
                <wp:simplePos x="0" y="0"/>
                <wp:positionH relativeFrom="margin">
                  <wp:align>left</wp:align>
                </wp:positionH>
                <wp:positionV relativeFrom="paragraph">
                  <wp:posOffset>676275</wp:posOffset>
                </wp:positionV>
                <wp:extent cx="6083300" cy="1710690"/>
                <wp:effectExtent l="0" t="0" r="12700" b="22860"/>
                <wp:wrapSquare wrapText="bothSides"/>
                <wp:docPr id="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0" cy="1710690"/>
                        </a:xfrm>
                        <a:prstGeom prst="rect">
                          <a:avLst/>
                        </a:prstGeom>
                        <a:solidFill>
                          <a:srgbClr val="FFFFFF"/>
                        </a:solidFill>
                        <a:ln w="19050">
                          <a:solidFill>
                            <a:srgbClr val="70AD47"/>
                          </a:solidFill>
                          <a:miter lim="800000"/>
                          <a:headEnd/>
                          <a:tailEnd/>
                        </a:ln>
                      </wps:spPr>
                      <wps:txbx>
                        <w:txbxContent>
                          <w:p w14:paraId="081E6402" w14:textId="77777777" w:rsidR="00A01A51" w:rsidRDefault="00A01A51" w:rsidP="001E2123">
                            <w:pPr>
                              <w:rPr>
                                <w:sz w:val="18"/>
                              </w:rPr>
                            </w:pPr>
                            <w:r>
                              <w:rPr>
                                <w:b/>
                                <w:sz w:val="18"/>
                              </w:rPr>
                              <w:t>非テキストコンテンツ</w:t>
                            </w:r>
                            <w:r>
                              <w:rPr>
                                <w:rFonts w:hint="eastAsia"/>
                                <w:b/>
                                <w:sz w:val="18"/>
                              </w:rPr>
                              <w:t>と代替テキスト</w:t>
                            </w:r>
                            <w:r>
                              <w:rPr>
                                <w:sz w:val="18"/>
                              </w:rPr>
                              <w:br/>
                            </w:r>
                            <w:r>
                              <w:rPr>
                                <w:rFonts w:hint="eastAsia"/>
                                <w:sz w:val="18"/>
                              </w:rPr>
                              <w:t>「</w:t>
                            </w:r>
                            <w:r>
                              <w:rPr>
                                <w:sz w:val="18"/>
                              </w:rPr>
                              <w:t>非テキストコンテンツ</w:t>
                            </w:r>
                            <w:r>
                              <w:rPr>
                                <w:rFonts w:hint="eastAsia"/>
                                <w:sz w:val="18"/>
                              </w:rPr>
                              <w:t>」</w:t>
                            </w:r>
                            <w:r>
                              <w:rPr>
                                <w:sz w:val="18"/>
                              </w:rPr>
                              <w:t>には、画像、</w:t>
                            </w:r>
                            <w:r>
                              <w:rPr>
                                <w:rFonts w:hint="eastAsia"/>
                                <w:sz w:val="18"/>
                              </w:rPr>
                              <w:t>アプレット、動画、音声、顔文字などが含まれます。「代替テキスト」は「</w:t>
                            </w:r>
                            <w:r w:rsidRPr="00F2381E">
                              <w:rPr>
                                <w:rFonts w:hint="eastAsia"/>
                                <w:sz w:val="18"/>
                              </w:rPr>
                              <w:t>非テキストコンテンツ</w:t>
                            </w:r>
                            <w:r>
                              <w:rPr>
                                <w:rFonts w:hint="eastAsia"/>
                                <w:sz w:val="18"/>
                              </w:rPr>
                              <w:t>」</w:t>
                            </w:r>
                            <w:r w:rsidRPr="00F2381E">
                              <w:rPr>
                                <w:rFonts w:hint="eastAsia"/>
                                <w:sz w:val="18"/>
                              </w:rPr>
                              <w:t>を視覚的に認識できない利用者のために、その</w:t>
                            </w:r>
                            <w:r>
                              <w:rPr>
                                <w:rFonts w:hint="eastAsia"/>
                                <w:sz w:val="18"/>
                              </w:rPr>
                              <w:t>「</w:t>
                            </w:r>
                            <w:r w:rsidRPr="00F2381E">
                              <w:rPr>
                                <w:rFonts w:hint="eastAsia"/>
                                <w:sz w:val="18"/>
                              </w:rPr>
                              <w:t>非テキストコンテンツ</w:t>
                            </w:r>
                            <w:r>
                              <w:rPr>
                                <w:rFonts w:hint="eastAsia"/>
                                <w:sz w:val="18"/>
                              </w:rPr>
                              <w:t>」</w:t>
                            </w:r>
                            <w:r w:rsidRPr="00F2381E">
                              <w:rPr>
                                <w:rFonts w:hint="eastAsia"/>
                                <w:sz w:val="18"/>
                              </w:rPr>
                              <w:t>の代わりに用いられるテキスト</w:t>
                            </w:r>
                            <w:r>
                              <w:rPr>
                                <w:rFonts w:hint="eastAsia"/>
                                <w:sz w:val="18"/>
                              </w:rPr>
                              <w:t>で、画像（「</w:t>
                            </w:r>
                            <w:r>
                              <w:rPr>
                                <w:rFonts w:hint="eastAsia"/>
                                <w:sz w:val="18"/>
                              </w:rPr>
                              <w:t>img</w:t>
                            </w:r>
                            <w:r>
                              <w:rPr>
                                <w:rFonts w:hint="eastAsia"/>
                                <w:sz w:val="18"/>
                              </w:rPr>
                              <w:t>要素」）に対する「</w:t>
                            </w:r>
                            <w:r>
                              <w:rPr>
                                <w:rFonts w:hint="eastAsia"/>
                                <w:sz w:val="18"/>
                              </w:rPr>
                              <w:t>alt</w:t>
                            </w:r>
                            <w:r>
                              <w:rPr>
                                <w:rFonts w:hint="eastAsia"/>
                                <w:sz w:val="18"/>
                              </w:rPr>
                              <w:t>属性」が代表例として挙げられます。</w:t>
                            </w:r>
                          </w:p>
                          <w:p w14:paraId="10EF4405" w14:textId="77777777" w:rsidR="00A01A51" w:rsidRPr="00E124BE" w:rsidRDefault="00A01A51" w:rsidP="001E2123">
                            <w:pPr>
                              <w:rPr>
                                <w:sz w:val="18"/>
                              </w:rPr>
                            </w:pPr>
                            <w:r>
                              <w:rPr>
                                <w:rFonts w:hint="eastAsia"/>
                                <w:sz w:val="18"/>
                              </w:rPr>
                              <w:t>「代替テキスト」は、利用者の要求に合わせて、視覚情報として、聴覚情報として、触覚情報として、あるいはそれらの組み合わせによっても提供することが可能となるため、視覚障害者の方だけでなく、様々な利用者に対して有用な情報伝達の方法となります。</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95A71C8" id="_x0000_t202" coordsize="21600,21600" o:spt="202" path="m,l,21600r21600,l21600,xe">
                <v:stroke joinstyle="miter"/>
                <v:path gradientshapeok="t" o:connecttype="rect"/>
              </v:shapetype>
              <v:shape id="Text Box 2" o:spid="_x0000_s1026" type="#_x0000_t202" style="position:absolute;left:0;text-align:left;margin-left:0;margin-top:53.25pt;width:479pt;height:134.7pt;z-index:2516326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" strokecolor="#70ad47" strokeweight="1.5pt">
                <v:textbox style="mso-fit-shape-to-text:t">
                  <w:txbxContent>
                    <w:p w14:paraId="081E6402" w14:textId="77777777" w:rsidR="00A01A51" w:rsidRDefault="00A01A51" w:rsidP="001E2123">
                      <w:pPr>
                        <w:rPr>
                          <w:sz w:val="18"/>
                        </w:rPr>
                      </w:pPr>
                      <w:r>
                        <w:rPr>
                          <w:b/>
                          <w:sz w:val="18"/>
                        </w:rPr>
                        <w:t>非テキストコンテンツ</w:t>
                      </w:r>
                      <w:r>
                        <w:rPr>
                          <w:rFonts w:hint="eastAsia"/>
                          <w:b/>
                          <w:sz w:val="18"/>
                        </w:rPr>
                        <w:t>と代替テキスト</w:t>
                      </w:r>
                      <w:r>
                        <w:rPr>
                          <w:sz w:val="18"/>
                        </w:rPr>
                        <w:br/>
                      </w:r>
                      <w:r>
                        <w:rPr>
                          <w:rFonts w:hint="eastAsia"/>
                          <w:sz w:val="18"/>
                        </w:rPr>
                        <w:t>「</w:t>
                      </w:r>
                      <w:r>
                        <w:rPr>
                          <w:sz w:val="18"/>
                        </w:rPr>
                        <w:t>非テキストコンテンツ</w:t>
                      </w:r>
                      <w:r>
                        <w:rPr>
                          <w:rFonts w:hint="eastAsia"/>
                          <w:sz w:val="18"/>
                        </w:rPr>
                        <w:t>」</w:t>
                      </w:r>
                      <w:r>
                        <w:rPr>
                          <w:sz w:val="18"/>
                        </w:rPr>
                        <w:t>には、画像、</w:t>
                      </w:r>
                      <w:r>
                        <w:rPr>
                          <w:rFonts w:hint="eastAsia"/>
                          <w:sz w:val="18"/>
                        </w:rPr>
                        <w:t>アプレット、動画、音声、顔文字などが含まれます。「代替テキスト」は「</w:t>
                      </w:r>
                      <w:r w:rsidRPr="00F2381E">
                        <w:rPr>
                          <w:rFonts w:hint="eastAsia"/>
                          <w:sz w:val="18"/>
                        </w:rPr>
                        <w:t>非テキストコンテンツ</w:t>
                      </w:r>
                      <w:r>
                        <w:rPr>
                          <w:rFonts w:hint="eastAsia"/>
                          <w:sz w:val="18"/>
                        </w:rPr>
                        <w:t>」</w:t>
                      </w:r>
                      <w:r w:rsidRPr="00F2381E">
                        <w:rPr>
                          <w:rFonts w:hint="eastAsia"/>
                          <w:sz w:val="18"/>
                        </w:rPr>
                        <w:t>を視覚的に認識できない利用者のために、その</w:t>
                      </w:r>
                      <w:r>
                        <w:rPr>
                          <w:rFonts w:hint="eastAsia"/>
                          <w:sz w:val="18"/>
                        </w:rPr>
                        <w:t>「</w:t>
                      </w:r>
                      <w:r w:rsidRPr="00F2381E">
                        <w:rPr>
                          <w:rFonts w:hint="eastAsia"/>
                          <w:sz w:val="18"/>
                        </w:rPr>
                        <w:t>非テキストコンテンツ</w:t>
                      </w:r>
                      <w:r>
                        <w:rPr>
                          <w:rFonts w:hint="eastAsia"/>
                          <w:sz w:val="18"/>
                        </w:rPr>
                        <w:t>」</w:t>
                      </w:r>
                      <w:r w:rsidRPr="00F2381E">
                        <w:rPr>
                          <w:rFonts w:hint="eastAsia"/>
                          <w:sz w:val="18"/>
                        </w:rPr>
                        <w:t>の代わりに用いられるテキスト</w:t>
                      </w:r>
                      <w:r>
                        <w:rPr>
                          <w:rFonts w:hint="eastAsia"/>
                          <w:sz w:val="18"/>
                        </w:rPr>
                        <w:t>で、画像（「</w:t>
                      </w:r>
                      <w:r>
                        <w:rPr>
                          <w:rFonts w:hint="eastAsia"/>
                          <w:sz w:val="18"/>
                        </w:rPr>
                        <w:t>img</w:t>
                      </w:r>
                      <w:r>
                        <w:rPr>
                          <w:rFonts w:hint="eastAsia"/>
                          <w:sz w:val="18"/>
                        </w:rPr>
                        <w:t>要素」）に対する「</w:t>
                      </w:r>
                      <w:r>
                        <w:rPr>
                          <w:rFonts w:hint="eastAsia"/>
                          <w:sz w:val="18"/>
                        </w:rPr>
                        <w:t>alt</w:t>
                      </w:r>
                      <w:r>
                        <w:rPr>
                          <w:rFonts w:hint="eastAsia"/>
                          <w:sz w:val="18"/>
                        </w:rPr>
                        <w:t>属性」が代表例として挙げられます。</w:t>
                      </w:r>
                    </w:p>
                    <w:p w14:paraId="10EF4405" w14:textId="77777777" w:rsidR="00A01A51" w:rsidRPr="00E124BE" w:rsidRDefault="00A01A51" w:rsidP="001E2123">
                      <w:pPr>
                        <w:rPr>
                          <w:sz w:val="18"/>
                        </w:rPr>
                      </w:pPr>
                      <w:r>
                        <w:rPr>
                          <w:rFonts w:hint="eastAsia"/>
                          <w:sz w:val="18"/>
                        </w:rPr>
                        <w:t>「代替テキスト」は、利用者の要求に合わせて、視覚情報として、聴覚情報として、触覚情報として、あるいはそれらの組み合わせによっても提供することが可能となるため、視覚障害者の方だけでなく、様々な利用者に対して有用な情報伝達の方法となります。</w:t>
                      </w:r>
                    </w:p>
                  </w:txbxContent>
                </v:textbox>
                <w10:wrap type="square" anchorx="margin"/>
              </v:shape>
            </w:pict>
          </mc:Fallback>
        </mc:AlternateContent>
      </w:r>
    </w:p>
    <w:p w14:paraId="614BA9C5" w14:textId="77777777" w:rsidR="00911A79" w:rsidRPr="007519D2" w:rsidRDefault="00911A79" w:rsidP="00911A79">
      <w:pPr>
        <w:pStyle w:val="1"/>
        <w:pageBreakBefore/>
        <w:rPr>
          <w:rFonts w:ascii="ＭＳ Ｐ明朝" w:hAnsi="ＭＳ Ｐ明朝"/>
        </w:rPr>
      </w:pPr>
      <w:bookmarkStart w:id="14" w:name="_Toc446681591"/>
      <w:bookmarkStart w:id="15" w:name="_Toc447508256"/>
      <w:bookmarkStart w:id="16" w:name="_Toc44750842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1.1.1</w:t>
      </w:r>
      <w:r w:rsidRPr="007519D2">
        <w:rPr>
          <w:rFonts w:ascii="ＭＳ Ｐ明朝" w:hAnsi="ＭＳ Ｐ明朝" w:hint="eastAsia"/>
        </w:rPr>
        <w:t>の紹介</w:t>
      </w:r>
      <w:bookmarkEnd w:id="14"/>
      <w:bookmarkEnd w:id="15"/>
      <w:bookmarkEnd w:id="16"/>
    </w:p>
    <w:p w14:paraId="2EBCD2CB" w14:textId="77777777" w:rsidR="001E2123" w:rsidRPr="0044528A" w:rsidRDefault="000A1D91" w:rsidP="001E2123">
      <w:pPr>
        <w:ind w:firstLineChars="100" w:firstLine="210"/>
        <w:rPr>
          <w:rFonts w:ascii="ＭＳ Ｐ明朝" w:eastAsia="ＭＳ Ｐ明朝" w:hAnsi="ＭＳ Ｐ明朝"/>
        </w:rPr>
      </w:pPr>
      <w:r>
        <w:rPr>
          <w:rFonts w:ascii="ＭＳ Ｐ明朝" w:eastAsia="ＭＳ Ｐ明朝" w:hAnsi="ＭＳ Ｐ明朝" w:hint="eastAsia"/>
        </w:rPr>
        <w:t>この達成基準の意図</w:t>
      </w:r>
      <w:r w:rsidR="001E2123" w:rsidRPr="0044528A">
        <w:rPr>
          <w:rFonts w:ascii="ＭＳ Ｐ明朝" w:eastAsia="ＭＳ Ｐ明朝" w:hAnsi="ＭＳ Ｐ明朝" w:hint="eastAsia"/>
        </w:rPr>
        <w:t>は、画像や動画などに代表されるすべての「非テキストコンテンツ」に「代替テキスト」を提供することで、「非テキストコンテンツ」により伝達されている情報をアクセシブルにすることです。例えば、</w:t>
      </w:r>
      <w:r w:rsidR="00570304">
        <w:rPr>
          <w:rFonts w:ascii="ＭＳ Ｐ明朝" w:eastAsia="ＭＳ Ｐ明朝" w:hAnsi="ＭＳ Ｐ明朝" w:hint="eastAsia"/>
        </w:rPr>
        <w:t>スクリーンリーダー</w:t>
      </w:r>
      <w:r w:rsidR="001E2123" w:rsidRPr="0044528A">
        <w:rPr>
          <w:rFonts w:ascii="ＭＳ Ｐ明朝" w:eastAsia="ＭＳ Ｐ明朝" w:hAnsi="ＭＳ Ｐ明朝" w:hint="eastAsia"/>
        </w:rPr>
        <w:t>などの支援技術を用いている場合、「非テキストコンテンツ」である写真の内容に相当する「代替テキスト」を合成音声で読み上げることで、利用者が写真の内容を理解することが可能になります。</w:t>
      </w:r>
    </w:p>
    <w:p w14:paraId="1CEF82A0" w14:textId="77777777" w:rsidR="001E2123" w:rsidRPr="0044528A" w:rsidRDefault="001E2123" w:rsidP="001E2123">
      <w:pPr>
        <w:ind w:firstLineChars="100" w:firstLine="210"/>
        <w:rPr>
          <w:rFonts w:ascii="ＭＳ Ｐ明朝" w:eastAsia="ＭＳ Ｐ明朝" w:hAnsi="ＭＳ Ｐ明朝"/>
        </w:rPr>
      </w:pPr>
      <w:r w:rsidRPr="0044528A">
        <w:rPr>
          <w:rFonts w:ascii="ＭＳ Ｐ明朝" w:eastAsia="ＭＳ Ｐ明朝" w:hAnsi="ＭＳ Ｐ明朝" w:hint="eastAsia"/>
        </w:rPr>
        <w:t>「代替テキスト」は「非テキストコンテンツ」が用いられている状況に応じて、その提供方法や記載すべき内容などが異なります。基本的には、「</w:t>
      </w:r>
      <w:r w:rsidRPr="0044528A">
        <w:rPr>
          <w:rFonts w:ascii="ＭＳ Ｐ明朝" w:eastAsia="ＭＳ Ｐ明朝" w:hAnsi="ＭＳ Ｐ明朝"/>
        </w:rPr>
        <w:t>非テキストコンテンツ</w:t>
      </w:r>
      <w:r w:rsidRPr="0044528A">
        <w:rPr>
          <w:rFonts w:ascii="ＭＳ Ｐ明朝" w:eastAsia="ＭＳ Ｐ明朝" w:hAnsi="ＭＳ Ｐ明朝" w:hint="eastAsia"/>
        </w:rPr>
        <w:t>」</w:t>
      </w:r>
      <w:r w:rsidRPr="0044528A">
        <w:rPr>
          <w:rFonts w:ascii="ＭＳ Ｐ明朝" w:eastAsia="ＭＳ Ｐ明朝" w:hAnsi="ＭＳ Ｐ明朝"/>
        </w:rPr>
        <w:t>がページから削除され、</w:t>
      </w:r>
      <w:r w:rsidRPr="0044528A">
        <w:rPr>
          <w:rFonts w:ascii="ＭＳ Ｐ明朝" w:eastAsia="ＭＳ Ｐ明朝" w:hAnsi="ＭＳ Ｐ明朝" w:hint="eastAsia"/>
        </w:rPr>
        <w:t>「</w:t>
      </w:r>
      <w:r w:rsidRPr="0044528A">
        <w:rPr>
          <w:rFonts w:ascii="ＭＳ Ｐ明朝" w:eastAsia="ＭＳ Ｐ明朝" w:hAnsi="ＭＳ Ｐ明朝"/>
        </w:rPr>
        <w:t>代替テキスト</w:t>
      </w:r>
      <w:r w:rsidRPr="0044528A">
        <w:rPr>
          <w:rFonts w:ascii="ＭＳ Ｐ明朝" w:eastAsia="ＭＳ Ｐ明朝" w:hAnsi="ＭＳ Ｐ明朝" w:hint="eastAsia"/>
        </w:rPr>
        <w:t>」</w:t>
      </w:r>
      <w:r w:rsidRPr="0044528A">
        <w:rPr>
          <w:rFonts w:ascii="ＭＳ Ｐ明朝" w:eastAsia="ＭＳ Ｐ明朝" w:hAnsi="ＭＳ Ｐ明朝"/>
        </w:rPr>
        <w:t>に置き換えられたとしても、そのページが同じ機能及び</w:t>
      </w:r>
      <w:r w:rsidR="005151D5">
        <w:rPr>
          <w:rFonts w:ascii="ＭＳ Ｐ明朝" w:eastAsia="ＭＳ Ｐ明朝" w:hAnsi="ＭＳ Ｐ明朝" w:hint="eastAsia"/>
        </w:rPr>
        <w:t>同じ</w:t>
      </w:r>
      <w:r w:rsidRPr="0044528A">
        <w:rPr>
          <w:rFonts w:ascii="ＭＳ Ｐ明朝" w:eastAsia="ＭＳ Ｐ明朝" w:hAnsi="ＭＳ Ｐ明朝"/>
        </w:rPr>
        <w:t>情報を</w:t>
      </w:r>
      <w:r w:rsidR="005151D5">
        <w:rPr>
          <w:rFonts w:ascii="ＭＳ Ｐ明朝" w:eastAsia="ＭＳ Ｐ明朝" w:hAnsi="ＭＳ Ｐ明朝" w:hint="eastAsia"/>
        </w:rPr>
        <w:t>利用者に</w:t>
      </w:r>
      <w:r w:rsidR="005151D5">
        <w:rPr>
          <w:rFonts w:ascii="ＭＳ Ｐ明朝" w:eastAsia="ＭＳ Ｐ明朝" w:hAnsi="ＭＳ Ｐ明朝"/>
        </w:rPr>
        <w:t>提供</w:t>
      </w:r>
      <w:r w:rsidR="005151D5">
        <w:rPr>
          <w:rFonts w:ascii="ＭＳ Ｐ明朝" w:eastAsia="ＭＳ Ｐ明朝" w:hAnsi="ＭＳ Ｐ明朝" w:hint="eastAsia"/>
        </w:rPr>
        <w:t>出来ているか否かを</w:t>
      </w:r>
      <w:r w:rsidRPr="0044528A">
        <w:rPr>
          <w:rFonts w:ascii="ＭＳ Ｐ明朝" w:eastAsia="ＭＳ Ｐ明朝" w:hAnsi="ＭＳ Ｐ明朝" w:hint="eastAsia"/>
        </w:rPr>
        <w:t>注意しながら確認を進めてください。</w:t>
      </w:r>
    </w:p>
    <w:p w14:paraId="2B72F58A" w14:textId="77777777" w:rsidR="001E2123" w:rsidRPr="0044528A" w:rsidRDefault="001E2123" w:rsidP="001E2123">
      <w:pPr>
        <w:ind w:firstLineChars="100" w:firstLine="210"/>
        <w:rPr>
          <w:rFonts w:ascii="ＭＳ Ｐ明朝" w:eastAsia="ＭＳ Ｐ明朝" w:hAnsi="ＭＳ Ｐ明朝"/>
        </w:rPr>
      </w:pPr>
    </w:p>
    <w:p w14:paraId="7442788F" w14:textId="77777777" w:rsidR="001E2123" w:rsidRPr="0044528A" w:rsidRDefault="001E2123" w:rsidP="001E2123">
      <w:pPr>
        <w:rPr>
          <w:rFonts w:ascii="ＭＳ Ｐ明朝" w:eastAsia="ＭＳ Ｐ明朝" w:hAnsi="ＭＳ Ｐ明朝"/>
          <w:b/>
        </w:rPr>
      </w:pPr>
      <w:r w:rsidRPr="0044528A">
        <w:rPr>
          <w:rFonts w:ascii="ＭＳ Ｐ明朝" w:eastAsia="ＭＳ Ｐ明朝" w:hAnsi="ＭＳ Ｐ明朝" w:hint="eastAsia"/>
          <w:b/>
        </w:rPr>
        <w:t>対応例： 装飾・レイアウト用途の画像の例</w:t>
      </w:r>
    </w:p>
    <w:p w14:paraId="35180674" w14:textId="77777777" w:rsidR="001E2123" w:rsidRPr="0044528A" w:rsidRDefault="005A1F63" w:rsidP="001E2123">
      <w:pPr>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42880" behindDoc="0" locked="0" layoutInCell="1" allowOverlap="1" wp14:anchorId="6DC0658B" wp14:editId="09047F09">
                <wp:simplePos x="0" y="0"/>
                <wp:positionH relativeFrom="column">
                  <wp:posOffset>-121920</wp:posOffset>
                </wp:positionH>
                <wp:positionV relativeFrom="paragraph">
                  <wp:posOffset>647065</wp:posOffset>
                </wp:positionV>
                <wp:extent cx="1031240" cy="512445"/>
                <wp:effectExtent l="0" t="0" r="0" b="0"/>
                <wp:wrapNone/>
                <wp:docPr id="527"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240" cy="512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AB552" w14:textId="77777777" w:rsidR="00A01A51" w:rsidRDefault="00A01A51" w:rsidP="00CA53F1">
                            <w:pPr>
                              <w:pStyle w:val="Web"/>
                              <w:spacing w:before="0" w:beforeAutospacing="0" w:after="0" w:afterAutospacing="0"/>
                              <w:rPr>
                                <w:rFonts w:ascii="ＭＳ Ｐ明朝" w:eastAsia="ＭＳ Ｐ明朝" w:hAnsi="ＭＳ Ｐ明朝"/>
                              </w:rPr>
                            </w:pPr>
                            <w:r>
                              <w:rPr>
                                <w:rFonts w:ascii="ＭＳ Ｐ明朝" w:eastAsia="ＭＳ Ｐ明朝" w:hAnsi="ＭＳ Ｐ明朝"/>
                                <w:noProof/>
                              </w:rPr>
                              <w:drawing>
                                <wp:inline distT="0" distB="0" distL="0" distR="0" wp14:anchorId="7B66D751" wp14:editId="335F326A">
                                  <wp:extent cx="847725" cy="371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331AD4D2" w14:textId="77777777" w:rsidR="00A01A51" w:rsidRDefault="00A01A51" w:rsidP="00CA53F1">
                            <w:pPr>
                              <w:pStyle w:val="Web"/>
                              <w:spacing w:before="0" w:beforeAutospacing="0" w:after="0" w:afterAutospacing="0"/>
                              <w:rPr>
                                <w:rFonts w:ascii="ＭＳ Ｐ明朝" w:eastAsia="ＭＳ Ｐ明朝" w:hAnsi="ＭＳ Ｐ明朝"/>
                              </w:rPr>
                            </w:pPr>
                          </w:p>
                          <w:p w14:paraId="27634173" w14:textId="77777777" w:rsidR="00A01A51" w:rsidRPr="00CA53F1" w:rsidRDefault="00A01A51" w:rsidP="00CA53F1">
                            <w:pPr>
                              <w:pStyle w:val="Web"/>
                              <w:spacing w:before="0" w:beforeAutospacing="0" w:after="0" w:afterAutospacing="0"/>
                              <w:rPr>
                                <w:b/>
                                <w:sz w:val="32"/>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0658B" id="TextBox 25" o:spid="_x0000_s1027" type="#_x0000_t202" style="position:absolute;left:0;text-align:left;margin-left:-9.6pt;margin-top:50.95pt;width:81.2pt;height:40.35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" filled="f" stroked="f">
                <v:textbox>
                  <w:txbxContent>
                    <w:p w14:paraId="1E4AB552" w14:textId="77777777" w:rsidR="00A01A51" w:rsidRDefault="00A01A51" w:rsidP="00CA53F1">
                      <w:pPr>
                        <w:pStyle w:val="Web"/>
                        <w:spacing w:before="0" w:beforeAutospacing="0" w:after="0" w:afterAutospacing="0"/>
                        <w:rPr>
                          <w:rFonts w:ascii="ＭＳ Ｐ明朝" w:eastAsia="ＭＳ Ｐ明朝" w:hAnsi="ＭＳ Ｐ明朝"/>
                        </w:rPr>
                      </w:pPr>
                      <w:r>
                        <w:rPr>
                          <w:rFonts w:ascii="ＭＳ Ｐ明朝" w:eastAsia="ＭＳ Ｐ明朝" w:hAnsi="ＭＳ Ｐ明朝"/>
                          <w:noProof/>
                        </w:rPr>
                        <w:drawing>
                          <wp:inline distT="0" distB="0" distL="0" distR="0" wp14:anchorId="7B66D751" wp14:editId="335F326A">
                            <wp:extent cx="847725" cy="371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331AD4D2" w14:textId="77777777" w:rsidR="00A01A51" w:rsidRDefault="00A01A51" w:rsidP="00CA53F1">
                      <w:pPr>
                        <w:pStyle w:val="Web"/>
                        <w:spacing w:before="0" w:beforeAutospacing="0" w:after="0" w:afterAutospacing="0"/>
                        <w:rPr>
                          <w:rFonts w:ascii="ＭＳ Ｐ明朝" w:eastAsia="ＭＳ Ｐ明朝" w:hAnsi="ＭＳ Ｐ明朝"/>
                        </w:rPr>
                      </w:pPr>
                    </w:p>
                    <w:p w14:paraId="27634173" w14:textId="77777777" w:rsidR="00A01A51" w:rsidRPr="00CA53F1" w:rsidRDefault="00A01A51" w:rsidP="00CA53F1">
                      <w:pPr>
                        <w:pStyle w:val="Web"/>
                        <w:spacing w:before="0" w:beforeAutospacing="0" w:after="0" w:afterAutospacing="0"/>
                        <w:rPr>
                          <w:b/>
                          <w:sz w:val="32"/>
                        </w:rPr>
                      </w:pPr>
                    </w:p>
                  </w:txbxContent>
                </v:textbox>
              </v:shape>
            </w:pict>
          </mc:Fallback>
        </mc:AlternateContent>
      </w:r>
      <w:r w:rsidR="001E2123" w:rsidRPr="0044528A">
        <w:rPr>
          <w:rFonts w:ascii="ＭＳ Ｐ明朝" w:eastAsia="ＭＳ Ｐ明朝" w:hAnsi="ＭＳ Ｐ明朝" w:hint="eastAsia"/>
        </w:rPr>
        <w:t>画像（img要素）が装飾やレイアウト用途（区切り線、空白や箇条書きの点など）で用いられている場合には、画像のtitle属性を用いずに「代替テキスト」(</w:t>
      </w:r>
      <w:r w:rsidR="001E2123" w:rsidRPr="0044528A">
        <w:rPr>
          <w:rFonts w:ascii="ＭＳ Ｐ明朝" w:eastAsia="ＭＳ Ｐ明朝" w:hAnsi="ＭＳ Ｐ明朝"/>
        </w:rPr>
        <w:t>alt</w:t>
      </w:r>
      <w:r w:rsidR="001E2123" w:rsidRPr="0044528A">
        <w:rPr>
          <w:rFonts w:ascii="ＭＳ Ｐ明朝" w:eastAsia="ＭＳ Ｐ明朝" w:hAnsi="ＭＳ Ｐ明朝" w:hint="eastAsia"/>
        </w:rPr>
        <w:t>属性)として空文字列を指定します。この方法を用いることで、</w:t>
      </w:r>
      <w:r w:rsidR="00570304">
        <w:rPr>
          <w:rFonts w:ascii="ＭＳ Ｐ明朝" w:eastAsia="ＭＳ Ｐ明朝" w:hAnsi="ＭＳ Ｐ明朝" w:hint="eastAsia"/>
        </w:rPr>
        <w:t>スクリーンリーダー</w:t>
      </w:r>
      <w:r w:rsidR="001E2123" w:rsidRPr="0044528A">
        <w:rPr>
          <w:rFonts w:ascii="ＭＳ Ｐ明朝" w:eastAsia="ＭＳ Ｐ明朝" w:hAnsi="ＭＳ Ｐ明朝" w:hint="eastAsia"/>
        </w:rPr>
        <w:t>などの支援技術は画像を無視することができ、不要な情報の読み上げを避けられます。</w:t>
      </w:r>
    </w:p>
    <w:p w14:paraId="75BC5765" w14:textId="77777777" w:rsidR="001E2123" w:rsidRPr="0044528A" w:rsidRDefault="001E2123" w:rsidP="001E2123">
      <w:pPr>
        <w:rPr>
          <w:rFonts w:ascii="ＭＳ Ｐ明朝" w:eastAsia="ＭＳ Ｐ明朝" w:hAnsi="ＭＳ Ｐ明朝"/>
        </w:rPr>
      </w:pPr>
    </w:p>
    <w:p w14:paraId="5571B3ED" w14:textId="77777777" w:rsidR="001E2123" w:rsidRPr="0044528A" w:rsidRDefault="005A1F63" w:rsidP="001E2123">
      <w:pPr>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43904" behindDoc="0" locked="0" layoutInCell="1" allowOverlap="1" wp14:anchorId="0C8A215D" wp14:editId="2A2E9CE4">
                <wp:simplePos x="0" y="0"/>
                <wp:positionH relativeFrom="column">
                  <wp:posOffset>-132080</wp:posOffset>
                </wp:positionH>
                <wp:positionV relativeFrom="paragraph">
                  <wp:posOffset>1151255</wp:posOffset>
                </wp:positionV>
                <wp:extent cx="1030605" cy="538480"/>
                <wp:effectExtent l="0" t="0" r="0" b="0"/>
                <wp:wrapNone/>
                <wp:docPr id="5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0605" cy="538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E5FF7" w14:textId="77777777" w:rsidR="00A01A51" w:rsidRDefault="00A01A51" w:rsidP="00CA53F1">
                            <w:pPr>
                              <w:pStyle w:val="Web"/>
                              <w:spacing w:before="0" w:beforeAutospacing="0" w:after="0" w:afterAutospacing="0"/>
                            </w:pPr>
                            <w:r>
                              <w:rPr>
                                <w:rFonts w:ascii="ＭＳ Ｐ明朝" w:eastAsia="ＭＳ Ｐ明朝" w:hAnsi="ＭＳ Ｐ明朝" w:cs="Arial"/>
                                <w:noProof/>
                                <w:color w:val="FF0000"/>
                                <w:szCs w:val="21"/>
                              </w:rPr>
                              <w:drawing>
                                <wp:inline distT="0" distB="0" distL="0" distR="0" wp14:anchorId="661DED3D" wp14:editId="25232A1C">
                                  <wp:extent cx="847725" cy="3714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A215D" id="TextBox 26" o:spid="_x0000_s1028" type="#_x0000_t202" style="position:absolute;left:0;text-align:left;margin-left:-10.4pt;margin-top:90.65pt;width:81.15pt;height:42.4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" filled="f" stroked="f">
                <v:textbox>
                  <w:txbxContent>
                    <w:p w14:paraId="1D1E5FF7" w14:textId="77777777" w:rsidR="00A01A51" w:rsidRDefault="00A01A51" w:rsidP="00CA53F1">
                      <w:pPr>
                        <w:pStyle w:val="Web"/>
                        <w:spacing w:before="0" w:beforeAutospacing="0" w:after="0" w:afterAutospacing="0"/>
                      </w:pPr>
                      <w:r>
                        <w:rPr>
                          <w:rFonts w:ascii="ＭＳ Ｐ明朝" w:eastAsia="ＭＳ Ｐ明朝" w:hAnsi="ＭＳ Ｐ明朝" w:cs="Arial"/>
                          <w:noProof/>
                          <w:color w:val="FF0000"/>
                          <w:szCs w:val="21"/>
                        </w:rPr>
                        <w:drawing>
                          <wp:inline distT="0" distB="0" distL="0" distR="0" wp14:anchorId="661DED3D" wp14:editId="25232A1C">
                            <wp:extent cx="847725" cy="3714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txbxContent>
                </v:textbox>
              </v:shape>
            </w:pict>
          </mc:Fallback>
        </mc:AlternateContent>
      </w:r>
      <w:r>
        <w:rPr>
          <w:rFonts w:ascii="ＭＳ Ｐ明朝" w:eastAsia="ＭＳ Ｐ明朝" w:hAnsi="ＭＳ Ｐ明朝"/>
          <w:noProof/>
        </w:rPr>
        <mc:AlternateContent>
          <mc:Choice Requires="wps">
            <w:drawing>
              <wp:anchor distT="45720" distB="45720" distL="114300" distR="114300" simplePos="0" relativeHeight="251634688" behindDoc="0" locked="0" layoutInCell="1" allowOverlap="1" wp14:anchorId="5945A1D5" wp14:editId="5F5E3B66">
                <wp:simplePos x="0" y="0"/>
                <wp:positionH relativeFrom="column">
                  <wp:posOffset>2585720</wp:posOffset>
                </wp:positionH>
                <wp:positionV relativeFrom="paragraph">
                  <wp:posOffset>9525</wp:posOffset>
                </wp:positionV>
                <wp:extent cx="3724275" cy="1057275"/>
                <wp:effectExtent l="10795" t="6350" r="8255" b="12700"/>
                <wp:wrapSquare wrapText="bothSides"/>
                <wp:docPr id="525"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057275"/>
                        </a:xfrm>
                        <a:prstGeom prst="rect">
                          <a:avLst/>
                        </a:prstGeom>
                        <a:solidFill>
                          <a:srgbClr val="FFFFFF"/>
                        </a:solidFill>
                        <a:ln w="9525">
                          <a:solidFill>
                            <a:srgbClr val="000000"/>
                          </a:solidFill>
                          <a:miter lim="800000"/>
                          <a:headEnd/>
                          <a:tailEnd/>
                        </a:ln>
                      </wps:spPr>
                      <wps:txbx>
                        <w:txbxContent>
                          <w:p w14:paraId="074CB4CD" w14:textId="77777777" w:rsidR="00A01A51" w:rsidRPr="0002182A" w:rsidRDefault="00A01A51" w:rsidP="001E2123">
                            <w:pPr>
                              <w:jc w:val="left"/>
                              <w:rPr>
                                <w:b/>
                              </w:rPr>
                            </w:pPr>
                            <w:r w:rsidRPr="0002182A">
                              <w:rPr>
                                <w:b/>
                              </w:rPr>
                              <w:t>ソースコード例</w:t>
                            </w:r>
                          </w:p>
                          <w:p w14:paraId="24C0CB61" w14:textId="77777777" w:rsidR="00A01A51" w:rsidRDefault="00A01A51" w:rsidP="001E2123">
                            <w:pPr>
                              <w:jc w:val="left"/>
                              <w:rPr>
                                <w:rFonts w:ascii="ＭＳ Ｐゴシック" w:eastAsia="ＭＳ Ｐゴシック" w:hAnsi="ＭＳ Ｐゴシック"/>
                                <w:sz w:val="20"/>
                              </w:rPr>
                            </w:pPr>
                            <w:r w:rsidRPr="005C32D1">
                              <w:rPr>
                                <w:rFonts w:ascii="ＭＳ Ｐゴシック" w:eastAsia="ＭＳ Ｐゴシック" w:hAnsi="ＭＳ Ｐゴシック" w:hint="eastAsia"/>
                                <w:sz w:val="20"/>
                              </w:rPr>
                              <w:t>&lt;img src="</w:t>
                            </w:r>
                            <w:r>
                              <w:rPr>
                                <w:rFonts w:ascii="ＭＳ Ｐゴシック" w:eastAsia="ＭＳ Ｐゴシック" w:hAnsi="ＭＳ Ｐゴシック" w:hint="eastAsia"/>
                                <w:sz w:val="20"/>
                              </w:rPr>
                              <w:t>bar.gif"</w:t>
                            </w:r>
                            <w:r>
                              <w:rPr>
                                <w:rFonts w:ascii="ＭＳ Ｐゴシック" w:eastAsia="ＭＳ Ｐゴシック" w:hAnsi="ＭＳ Ｐゴシック"/>
                                <w:sz w:val="20"/>
                              </w:rPr>
                              <w:t xml:space="preserve"> </w:t>
                            </w:r>
                            <w:r w:rsidRPr="000978FF">
                              <w:rPr>
                                <w:rFonts w:ascii="ＭＳ Ｐゴシック" w:eastAsia="ＭＳ Ｐゴシック" w:hAnsi="ＭＳ Ｐゴシック" w:hint="eastAsia"/>
                                <w:b/>
                                <w:color w:val="FF0000"/>
                                <w:sz w:val="20"/>
                              </w:rPr>
                              <w:t>alt="区切り線"</w:t>
                            </w:r>
                            <w:r w:rsidRPr="005C32D1">
                              <w:rPr>
                                <w:rFonts w:ascii="ＭＳ Ｐゴシック" w:eastAsia="ＭＳ Ｐゴシック" w:hAnsi="ＭＳ Ｐゴシック" w:hint="eastAsia"/>
                                <w:sz w:val="20"/>
                              </w:rPr>
                              <w:t>&gt;</w:t>
                            </w:r>
                          </w:p>
                          <w:p w14:paraId="134716D7" w14:textId="77777777" w:rsidR="00A01A51" w:rsidRDefault="00A01A51" w:rsidP="001E2123">
                            <w:pPr>
                              <w:jc w:val="left"/>
                              <w:rPr>
                                <w:rFonts w:ascii="ＭＳ Ｐゴシック" w:eastAsia="ＭＳ Ｐゴシック" w:hAnsi="ＭＳ Ｐゴシック"/>
                                <w:sz w:val="20"/>
                              </w:rPr>
                            </w:pPr>
                            <w:r>
                              <w:rPr>
                                <w:rFonts w:ascii="ＭＳ Ｐゴシック" w:eastAsia="ＭＳ Ｐゴシック" w:hAnsi="ＭＳ Ｐゴシック" w:hint="eastAsia"/>
                                <w:sz w:val="20"/>
                              </w:rPr>
                              <w:t>&lt;</w:t>
                            </w:r>
                            <w:r>
                              <w:rPr>
                                <w:rFonts w:ascii="ＭＳ Ｐゴシック" w:eastAsia="ＭＳ Ｐゴシック" w:hAnsi="ＭＳ Ｐゴシック"/>
                                <w:sz w:val="20"/>
                              </w:rPr>
                              <w:t>p</w:t>
                            </w:r>
                            <w:r>
                              <w:rPr>
                                <w:rFonts w:ascii="ＭＳ Ｐゴシック" w:eastAsia="ＭＳ Ｐゴシック" w:hAnsi="ＭＳ Ｐゴシック" w:hint="eastAsia"/>
                                <w:sz w:val="20"/>
                              </w:rPr>
                              <w:t>&gt;</w:t>
                            </w:r>
                            <w:r w:rsidRPr="005C32D1">
                              <w:rPr>
                                <w:rFonts w:ascii="ＭＳ Ｐゴシック" w:eastAsia="ＭＳ Ｐゴシック" w:hAnsi="ＭＳ Ｐゴシック" w:hint="eastAsia"/>
                                <w:sz w:val="20"/>
                              </w:rPr>
                              <w:t>&lt;img src="</w:t>
                            </w:r>
                            <w:r>
                              <w:rPr>
                                <w:rFonts w:ascii="ＭＳ Ｐゴシック" w:eastAsia="ＭＳ Ｐゴシック" w:hAnsi="ＭＳ Ｐゴシック" w:hint="eastAsia"/>
                                <w:sz w:val="20"/>
                              </w:rPr>
                              <w:t>itemize.gif"</w:t>
                            </w:r>
                            <w:r>
                              <w:rPr>
                                <w:rFonts w:ascii="ＭＳ Ｐゴシック" w:eastAsia="ＭＳ Ｐゴシック" w:hAnsi="ＭＳ Ｐゴシック"/>
                                <w:sz w:val="20"/>
                              </w:rPr>
                              <w:t xml:space="preserve"> </w:t>
                            </w:r>
                            <w:r w:rsidRPr="000978FF">
                              <w:rPr>
                                <w:rFonts w:ascii="ＭＳ Ｐゴシック" w:eastAsia="ＭＳ Ｐゴシック" w:hAnsi="ＭＳ Ｐゴシック" w:hint="eastAsia"/>
                                <w:b/>
                                <w:color w:val="FF0000"/>
                                <w:sz w:val="20"/>
                              </w:rPr>
                              <w:t>alt="</w:t>
                            </w:r>
                            <w:r>
                              <w:rPr>
                                <w:rFonts w:ascii="ＭＳ Ｐゴシック" w:eastAsia="ＭＳ Ｐゴシック" w:hAnsi="ＭＳ Ｐゴシック" w:hint="eastAsia"/>
                                <w:b/>
                                <w:color w:val="FF0000"/>
                                <w:sz w:val="20"/>
                              </w:rPr>
                              <w:t>青いひし形</w:t>
                            </w:r>
                            <w:r w:rsidRPr="000978FF">
                              <w:rPr>
                                <w:rFonts w:ascii="ＭＳ Ｐゴシック" w:eastAsia="ＭＳ Ｐゴシック" w:hAnsi="ＭＳ Ｐゴシック" w:hint="eastAsia"/>
                                <w:b/>
                                <w:color w:val="FF0000"/>
                                <w:sz w:val="20"/>
                              </w:rPr>
                              <w:t>"</w:t>
                            </w:r>
                            <w:r w:rsidRPr="005C32D1">
                              <w:rPr>
                                <w:rFonts w:ascii="ＭＳ Ｐゴシック" w:eastAsia="ＭＳ Ｐゴシック" w:hAnsi="ＭＳ Ｐゴシック" w:hint="eastAsia"/>
                                <w:sz w:val="20"/>
                              </w:rPr>
                              <w:t>&gt;</w:t>
                            </w:r>
                            <w:r>
                              <w:rPr>
                                <w:rFonts w:ascii="ＭＳ Ｐゴシック" w:eastAsia="ＭＳ Ｐゴシック" w:hAnsi="ＭＳ Ｐゴシック" w:hint="eastAsia"/>
                                <w:sz w:val="20"/>
                              </w:rPr>
                              <w:t xml:space="preserve"> 今月のおススメ</w:t>
                            </w:r>
                          </w:p>
                          <w:p w14:paraId="2943FE57" w14:textId="77777777" w:rsidR="00A01A51" w:rsidRPr="005C32D1" w:rsidRDefault="00A01A51" w:rsidP="001E2123">
                            <w:pPr>
                              <w:jc w:val="left"/>
                              <w:rPr>
                                <w:rFonts w:ascii="ＭＳ Ｐゴシック" w:eastAsia="ＭＳ Ｐゴシック" w:hAnsi="ＭＳ Ｐゴシック"/>
                                <w:sz w:val="20"/>
                              </w:rPr>
                            </w:pPr>
                            <w:r>
                              <w:rPr>
                                <w:rFonts w:ascii="ＭＳ Ｐゴシック" w:eastAsia="ＭＳ Ｐゴシック" w:hAnsi="ＭＳ Ｐゴシック" w:hint="eastAsia"/>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45A1D5" id="Text Box 332" o:spid="_x0000_s1029" type="#_x0000_t202" style="position:absolute;left:0;text-align:left;margin-left:203.6pt;margin-top:.75pt;width:293.25pt;height:83.25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">
                <v:textbox>
                  <w:txbxContent>
                    <w:p w14:paraId="074CB4CD" w14:textId="77777777" w:rsidR="00A01A51" w:rsidRPr="0002182A" w:rsidRDefault="00A01A51" w:rsidP="001E2123">
                      <w:pPr>
                        <w:jc w:val="left"/>
                        <w:rPr>
                          <w:b/>
                        </w:rPr>
                      </w:pPr>
                      <w:r w:rsidRPr="0002182A">
                        <w:rPr>
                          <w:b/>
                        </w:rPr>
                        <w:t>ソースコード例</w:t>
                      </w:r>
                    </w:p>
                    <w:p w14:paraId="24C0CB61" w14:textId="77777777" w:rsidR="00A01A51" w:rsidRDefault="00A01A51" w:rsidP="001E2123">
                      <w:pPr>
                        <w:jc w:val="left"/>
                        <w:rPr>
                          <w:rFonts w:ascii="ＭＳ Ｐゴシック" w:eastAsia="ＭＳ Ｐゴシック" w:hAnsi="ＭＳ Ｐゴシック"/>
                          <w:sz w:val="20"/>
                        </w:rPr>
                      </w:pPr>
                      <w:r w:rsidRPr="005C32D1">
                        <w:rPr>
                          <w:rFonts w:ascii="ＭＳ Ｐゴシック" w:eastAsia="ＭＳ Ｐゴシック" w:hAnsi="ＭＳ Ｐゴシック" w:hint="eastAsia"/>
                          <w:sz w:val="20"/>
                        </w:rPr>
                        <w:t>&lt;img src="</w:t>
                      </w:r>
                      <w:r>
                        <w:rPr>
                          <w:rFonts w:ascii="ＭＳ Ｐゴシック" w:eastAsia="ＭＳ Ｐゴシック" w:hAnsi="ＭＳ Ｐゴシック" w:hint="eastAsia"/>
                          <w:sz w:val="20"/>
                        </w:rPr>
                        <w:t>bar.gif"</w:t>
                      </w:r>
                      <w:r>
                        <w:rPr>
                          <w:rFonts w:ascii="ＭＳ Ｐゴシック" w:eastAsia="ＭＳ Ｐゴシック" w:hAnsi="ＭＳ Ｐゴシック"/>
                          <w:sz w:val="20"/>
                        </w:rPr>
                        <w:t xml:space="preserve"> </w:t>
                      </w:r>
                      <w:r w:rsidRPr="000978FF">
                        <w:rPr>
                          <w:rFonts w:ascii="ＭＳ Ｐゴシック" w:eastAsia="ＭＳ Ｐゴシック" w:hAnsi="ＭＳ Ｐゴシック" w:hint="eastAsia"/>
                          <w:b/>
                          <w:color w:val="FF0000"/>
                          <w:sz w:val="20"/>
                        </w:rPr>
                        <w:t>alt="区切り線"</w:t>
                      </w:r>
                      <w:r w:rsidRPr="005C32D1">
                        <w:rPr>
                          <w:rFonts w:ascii="ＭＳ Ｐゴシック" w:eastAsia="ＭＳ Ｐゴシック" w:hAnsi="ＭＳ Ｐゴシック" w:hint="eastAsia"/>
                          <w:sz w:val="20"/>
                        </w:rPr>
                        <w:t>&gt;</w:t>
                      </w:r>
                    </w:p>
                    <w:p w14:paraId="134716D7" w14:textId="77777777" w:rsidR="00A01A51" w:rsidRDefault="00A01A51" w:rsidP="001E2123">
                      <w:pPr>
                        <w:jc w:val="left"/>
                        <w:rPr>
                          <w:rFonts w:ascii="ＭＳ Ｐゴシック" w:eastAsia="ＭＳ Ｐゴシック" w:hAnsi="ＭＳ Ｐゴシック"/>
                          <w:sz w:val="20"/>
                        </w:rPr>
                      </w:pPr>
                      <w:r>
                        <w:rPr>
                          <w:rFonts w:ascii="ＭＳ Ｐゴシック" w:eastAsia="ＭＳ Ｐゴシック" w:hAnsi="ＭＳ Ｐゴシック" w:hint="eastAsia"/>
                          <w:sz w:val="20"/>
                        </w:rPr>
                        <w:t>&lt;</w:t>
                      </w:r>
                      <w:r>
                        <w:rPr>
                          <w:rFonts w:ascii="ＭＳ Ｐゴシック" w:eastAsia="ＭＳ Ｐゴシック" w:hAnsi="ＭＳ Ｐゴシック"/>
                          <w:sz w:val="20"/>
                        </w:rPr>
                        <w:t>p</w:t>
                      </w:r>
                      <w:r>
                        <w:rPr>
                          <w:rFonts w:ascii="ＭＳ Ｐゴシック" w:eastAsia="ＭＳ Ｐゴシック" w:hAnsi="ＭＳ Ｐゴシック" w:hint="eastAsia"/>
                          <w:sz w:val="20"/>
                        </w:rPr>
                        <w:t>&gt;</w:t>
                      </w:r>
                      <w:r w:rsidRPr="005C32D1">
                        <w:rPr>
                          <w:rFonts w:ascii="ＭＳ Ｐゴシック" w:eastAsia="ＭＳ Ｐゴシック" w:hAnsi="ＭＳ Ｐゴシック" w:hint="eastAsia"/>
                          <w:sz w:val="20"/>
                        </w:rPr>
                        <w:t>&lt;img src="</w:t>
                      </w:r>
                      <w:r>
                        <w:rPr>
                          <w:rFonts w:ascii="ＭＳ Ｐゴシック" w:eastAsia="ＭＳ Ｐゴシック" w:hAnsi="ＭＳ Ｐゴシック" w:hint="eastAsia"/>
                          <w:sz w:val="20"/>
                        </w:rPr>
                        <w:t>itemize.gif"</w:t>
                      </w:r>
                      <w:r>
                        <w:rPr>
                          <w:rFonts w:ascii="ＭＳ Ｐゴシック" w:eastAsia="ＭＳ Ｐゴシック" w:hAnsi="ＭＳ Ｐゴシック"/>
                          <w:sz w:val="20"/>
                        </w:rPr>
                        <w:t xml:space="preserve"> </w:t>
                      </w:r>
                      <w:r w:rsidRPr="000978FF">
                        <w:rPr>
                          <w:rFonts w:ascii="ＭＳ Ｐゴシック" w:eastAsia="ＭＳ Ｐゴシック" w:hAnsi="ＭＳ Ｐゴシック" w:hint="eastAsia"/>
                          <w:b/>
                          <w:color w:val="FF0000"/>
                          <w:sz w:val="20"/>
                        </w:rPr>
                        <w:t>alt="</w:t>
                      </w:r>
                      <w:r>
                        <w:rPr>
                          <w:rFonts w:ascii="ＭＳ Ｐゴシック" w:eastAsia="ＭＳ Ｐゴシック" w:hAnsi="ＭＳ Ｐゴシック" w:hint="eastAsia"/>
                          <w:b/>
                          <w:color w:val="FF0000"/>
                          <w:sz w:val="20"/>
                        </w:rPr>
                        <w:t>青いひし形</w:t>
                      </w:r>
                      <w:r w:rsidRPr="000978FF">
                        <w:rPr>
                          <w:rFonts w:ascii="ＭＳ Ｐゴシック" w:eastAsia="ＭＳ Ｐゴシック" w:hAnsi="ＭＳ Ｐゴシック" w:hint="eastAsia"/>
                          <w:b/>
                          <w:color w:val="FF0000"/>
                          <w:sz w:val="20"/>
                        </w:rPr>
                        <w:t>"</w:t>
                      </w:r>
                      <w:r w:rsidRPr="005C32D1">
                        <w:rPr>
                          <w:rFonts w:ascii="ＭＳ Ｐゴシック" w:eastAsia="ＭＳ Ｐゴシック" w:hAnsi="ＭＳ Ｐゴシック" w:hint="eastAsia"/>
                          <w:sz w:val="20"/>
                        </w:rPr>
                        <w:t>&gt;</w:t>
                      </w:r>
                      <w:r>
                        <w:rPr>
                          <w:rFonts w:ascii="ＭＳ Ｐゴシック" w:eastAsia="ＭＳ Ｐゴシック" w:hAnsi="ＭＳ Ｐゴシック" w:hint="eastAsia"/>
                          <w:sz w:val="20"/>
                        </w:rPr>
                        <w:t xml:space="preserve"> 今月のおススメ</w:t>
                      </w:r>
                    </w:p>
                    <w:p w14:paraId="2943FE57" w14:textId="77777777" w:rsidR="00A01A51" w:rsidRPr="005C32D1" w:rsidRDefault="00A01A51" w:rsidP="001E2123">
                      <w:pPr>
                        <w:jc w:val="left"/>
                        <w:rPr>
                          <w:rFonts w:ascii="ＭＳ Ｐゴシック" w:eastAsia="ＭＳ Ｐゴシック" w:hAnsi="ＭＳ Ｐゴシック"/>
                          <w:sz w:val="20"/>
                        </w:rPr>
                      </w:pPr>
                      <w:r>
                        <w:rPr>
                          <w:rFonts w:ascii="ＭＳ Ｐゴシック" w:eastAsia="ＭＳ Ｐゴシック" w:hAnsi="ＭＳ Ｐゴシック" w:hint="eastAsia"/>
                          <w:sz w:val="20"/>
                        </w:rPr>
                        <w:t>・・・</w:t>
                      </w:r>
                    </w:p>
                  </w:txbxContent>
                </v:textbox>
                <w10:wrap type="square"/>
              </v:shape>
            </w:pict>
          </mc:Fallback>
        </mc:AlternateContent>
      </w:r>
      <w:r>
        <w:rPr>
          <w:rFonts w:ascii="ＭＳ Ｐ明朝" w:eastAsia="ＭＳ Ｐ明朝" w:hAnsi="ＭＳ Ｐ明朝"/>
          <w:noProof/>
        </w:rPr>
        <w:drawing>
          <wp:inline distT="0" distB="0" distL="0" distR="0" wp14:anchorId="3D199BC9" wp14:editId="1A7A3ECB">
            <wp:extent cx="2305050" cy="1085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5050" cy="1085850"/>
                    </a:xfrm>
                    <a:prstGeom prst="rect">
                      <a:avLst/>
                    </a:prstGeom>
                    <a:noFill/>
                    <a:ln>
                      <a:noFill/>
                    </a:ln>
                  </pic:spPr>
                </pic:pic>
              </a:graphicData>
            </a:graphic>
          </wp:inline>
        </w:drawing>
      </w:r>
    </w:p>
    <w:p w14:paraId="06107D38" w14:textId="77777777" w:rsidR="001E2123" w:rsidRPr="0044528A" w:rsidRDefault="005A1F63" w:rsidP="001E2123">
      <w:pPr>
        <w:rPr>
          <w:rFonts w:ascii="ＭＳ Ｐ明朝" w:eastAsia="ＭＳ Ｐ明朝" w:hAnsi="ＭＳ Ｐ明朝" w:cs="Arial"/>
          <w:color w:val="FF0000"/>
          <w:kern w:val="0"/>
          <w:szCs w:val="21"/>
        </w:rPr>
      </w:pPr>
      <w:r>
        <w:rPr>
          <w:rFonts w:ascii="ＭＳ Ｐ明朝" w:eastAsia="ＭＳ Ｐ明朝" w:hAnsi="ＭＳ Ｐ明朝"/>
          <w:noProof/>
        </w:rPr>
        <mc:AlternateContent>
          <mc:Choice Requires="wps">
            <w:drawing>
              <wp:anchor distT="45720" distB="45720" distL="114300" distR="114300" simplePos="0" relativeHeight="251635712" behindDoc="0" locked="0" layoutInCell="1" allowOverlap="1" wp14:anchorId="5EC7C43E" wp14:editId="30C057D7">
                <wp:simplePos x="0" y="0"/>
                <wp:positionH relativeFrom="column">
                  <wp:posOffset>2585720</wp:posOffset>
                </wp:positionH>
                <wp:positionV relativeFrom="paragraph">
                  <wp:posOffset>356235</wp:posOffset>
                </wp:positionV>
                <wp:extent cx="3724275" cy="1057275"/>
                <wp:effectExtent l="10795" t="10160" r="8255" b="8890"/>
                <wp:wrapSquare wrapText="bothSides"/>
                <wp:docPr id="524"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057275"/>
                        </a:xfrm>
                        <a:prstGeom prst="rect">
                          <a:avLst/>
                        </a:prstGeom>
                        <a:solidFill>
                          <a:srgbClr val="FFFFFF"/>
                        </a:solidFill>
                        <a:ln w="9525">
                          <a:solidFill>
                            <a:srgbClr val="000000"/>
                          </a:solidFill>
                          <a:miter lim="800000"/>
                          <a:headEnd/>
                          <a:tailEnd/>
                        </a:ln>
                      </wps:spPr>
                      <wps:txbx>
                        <w:txbxContent>
                          <w:p w14:paraId="60F58793" w14:textId="77777777" w:rsidR="00A01A51" w:rsidRPr="0002182A" w:rsidRDefault="00A01A51" w:rsidP="001E2123">
                            <w:pPr>
                              <w:jc w:val="left"/>
                              <w:rPr>
                                <w:b/>
                              </w:rPr>
                            </w:pPr>
                            <w:r w:rsidRPr="0002182A">
                              <w:rPr>
                                <w:b/>
                              </w:rPr>
                              <w:t>ソースコード例</w:t>
                            </w:r>
                          </w:p>
                          <w:p w14:paraId="465EFBAD" w14:textId="77777777" w:rsidR="00A01A51" w:rsidRDefault="00A01A51" w:rsidP="001E2123">
                            <w:pPr>
                              <w:jc w:val="left"/>
                              <w:rPr>
                                <w:rFonts w:ascii="ＭＳ Ｐゴシック" w:eastAsia="ＭＳ Ｐゴシック" w:hAnsi="ＭＳ Ｐゴシック"/>
                                <w:sz w:val="20"/>
                              </w:rPr>
                            </w:pPr>
                            <w:r w:rsidRPr="005C32D1">
                              <w:rPr>
                                <w:rFonts w:ascii="ＭＳ Ｐゴシック" w:eastAsia="ＭＳ Ｐゴシック" w:hAnsi="ＭＳ Ｐゴシック" w:hint="eastAsia"/>
                                <w:sz w:val="20"/>
                              </w:rPr>
                              <w:t>&lt;img src="</w:t>
                            </w:r>
                            <w:r>
                              <w:rPr>
                                <w:rFonts w:ascii="ＭＳ Ｐゴシック" w:eastAsia="ＭＳ Ｐゴシック" w:hAnsi="ＭＳ Ｐゴシック" w:hint="eastAsia"/>
                                <w:sz w:val="20"/>
                              </w:rPr>
                              <w:t>bar.gif"</w:t>
                            </w:r>
                            <w:r>
                              <w:rPr>
                                <w:rFonts w:ascii="ＭＳ Ｐゴシック" w:eastAsia="ＭＳ Ｐゴシック" w:hAnsi="ＭＳ Ｐゴシック"/>
                                <w:sz w:val="20"/>
                              </w:rPr>
                              <w:t xml:space="preserve"> </w:t>
                            </w:r>
                            <w:r w:rsidRPr="000978FF">
                              <w:rPr>
                                <w:rFonts w:ascii="ＭＳ Ｐゴシック" w:eastAsia="ＭＳ Ｐゴシック" w:hAnsi="ＭＳ Ｐゴシック" w:hint="eastAsia"/>
                                <w:b/>
                                <w:color w:val="0000FF"/>
                                <w:sz w:val="20"/>
                              </w:rPr>
                              <w:t>alt=""</w:t>
                            </w:r>
                            <w:r w:rsidRPr="005C32D1">
                              <w:rPr>
                                <w:rFonts w:ascii="ＭＳ Ｐゴシック" w:eastAsia="ＭＳ Ｐゴシック" w:hAnsi="ＭＳ Ｐゴシック" w:hint="eastAsia"/>
                                <w:sz w:val="20"/>
                              </w:rPr>
                              <w:t>&gt;</w:t>
                            </w:r>
                          </w:p>
                          <w:p w14:paraId="44E9FD8E" w14:textId="77777777" w:rsidR="00A01A51" w:rsidRDefault="00A01A51" w:rsidP="001E2123">
                            <w:pPr>
                              <w:jc w:val="left"/>
                              <w:rPr>
                                <w:rFonts w:ascii="ＭＳ Ｐゴシック" w:eastAsia="ＭＳ Ｐゴシック" w:hAnsi="ＭＳ Ｐゴシック"/>
                                <w:sz w:val="20"/>
                              </w:rPr>
                            </w:pPr>
                            <w:r>
                              <w:rPr>
                                <w:rFonts w:ascii="ＭＳ Ｐゴシック" w:eastAsia="ＭＳ Ｐゴシック" w:hAnsi="ＭＳ Ｐゴシック" w:hint="eastAsia"/>
                                <w:sz w:val="20"/>
                              </w:rPr>
                              <w:t>&lt;</w:t>
                            </w:r>
                            <w:r>
                              <w:rPr>
                                <w:rFonts w:ascii="ＭＳ Ｐゴシック" w:eastAsia="ＭＳ Ｐゴシック" w:hAnsi="ＭＳ Ｐゴシック"/>
                                <w:sz w:val="20"/>
                              </w:rPr>
                              <w:t>p</w:t>
                            </w:r>
                            <w:r>
                              <w:rPr>
                                <w:rFonts w:ascii="ＭＳ Ｐゴシック" w:eastAsia="ＭＳ Ｐゴシック" w:hAnsi="ＭＳ Ｐゴシック" w:hint="eastAsia"/>
                                <w:sz w:val="20"/>
                              </w:rPr>
                              <w:t>&gt;</w:t>
                            </w:r>
                            <w:r w:rsidRPr="005C32D1">
                              <w:rPr>
                                <w:rFonts w:ascii="ＭＳ Ｐゴシック" w:eastAsia="ＭＳ Ｐゴシック" w:hAnsi="ＭＳ Ｐゴシック" w:hint="eastAsia"/>
                                <w:sz w:val="20"/>
                              </w:rPr>
                              <w:t>&lt;img src="</w:t>
                            </w:r>
                            <w:r>
                              <w:rPr>
                                <w:rFonts w:ascii="ＭＳ Ｐゴシック" w:eastAsia="ＭＳ Ｐゴシック" w:hAnsi="ＭＳ Ｐゴシック" w:hint="eastAsia"/>
                                <w:sz w:val="20"/>
                              </w:rPr>
                              <w:t>itemize.gif"</w:t>
                            </w:r>
                            <w:r>
                              <w:rPr>
                                <w:rFonts w:ascii="ＭＳ Ｐゴシック" w:eastAsia="ＭＳ Ｐゴシック" w:hAnsi="ＭＳ Ｐゴシック"/>
                                <w:sz w:val="20"/>
                              </w:rPr>
                              <w:t xml:space="preserve"> </w:t>
                            </w:r>
                            <w:r w:rsidRPr="000978FF">
                              <w:rPr>
                                <w:rFonts w:ascii="ＭＳ Ｐゴシック" w:eastAsia="ＭＳ Ｐゴシック" w:hAnsi="ＭＳ Ｐゴシック" w:hint="eastAsia"/>
                                <w:b/>
                                <w:color w:val="0000FF"/>
                                <w:sz w:val="20"/>
                              </w:rPr>
                              <w:t>alt=""</w:t>
                            </w:r>
                            <w:r w:rsidRPr="005C32D1">
                              <w:rPr>
                                <w:rFonts w:ascii="ＭＳ Ｐゴシック" w:eastAsia="ＭＳ Ｐゴシック" w:hAnsi="ＭＳ Ｐゴシック" w:hint="eastAsia"/>
                                <w:sz w:val="20"/>
                              </w:rPr>
                              <w:t>&gt;</w:t>
                            </w:r>
                            <w:r>
                              <w:rPr>
                                <w:rFonts w:ascii="ＭＳ Ｐゴシック" w:eastAsia="ＭＳ Ｐゴシック" w:hAnsi="ＭＳ Ｐゴシック" w:hint="eastAsia"/>
                                <w:sz w:val="20"/>
                              </w:rPr>
                              <w:t xml:space="preserve"> 今月のおススメ</w:t>
                            </w:r>
                          </w:p>
                          <w:p w14:paraId="5FB10507" w14:textId="77777777" w:rsidR="00A01A51" w:rsidRPr="005C32D1" w:rsidRDefault="00A01A51" w:rsidP="001E2123">
                            <w:pPr>
                              <w:jc w:val="left"/>
                              <w:rPr>
                                <w:rFonts w:ascii="ＭＳ Ｐゴシック" w:eastAsia="ＭＳ Ｐゴシック" w:hAnsi="ＭＳ Ｐゴシック"/>
                                <w:sz w:val="20"/>
                              </w:rPr>
                            </w:pPr>
                            <w:r>
                              <w:rPr>
                                <w:rFonts w:ascii="ＭＳ Ｐゴシック" w:eastAsia="ＭＳ Ｐゴシック" w:hAnsi="ＭＳ Ｐゴシック" w:hint="eastAsia"/>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C7C43E" id="Text Box 333" o:spid="_x0000_s1030" type="#_x0000_t202" style="position:absolute;left:0;text-align:left;margin-left:203.6pt;margin-top:28.05pt;width:293.25pt;height:83.2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">
                <v:textbox>
                  <w:txbxContent>
                    <w:p w14:paraId="60F58793" w14:textId="77777777" w:rsidR="00A01A51" w:rsidRPr="0002182A" w:rsidRDefault="00A01A51" w:rsidP="001E2123">
                      <w:pPr>
                        <w:jc w:val="left"/>
                        <w:rPr>
                          <w:b/>
                        </w:rPr>
                      </w:pPr>
                      <w:r w:rsidRPr="0002182A">
                        <w:rPr>
                          <w:b/>
                        </w:rPr>
                        <w:t>ソースコード例</w:t>
                      </w:r>
                    </w:p>
                    <w:p w14:paraId="465EFBAD" w14:textId="77777777" w:rsidR="00A01A51" w:rsidRDefault="00A01A51" w:rsidP="001E2123">
                      <w:pPr>
                        <w:jc w:val="left"/>
                        <w:rPr>
                          <w:rFonts w:ascii="ＭＳ Ｐゴシック" w:eastAsia="ＭＳ Ｐゴシック" w:hAnsi="ＭＳ Ｐゴシック"/>
                          <w:sz w:val="20"/>
                        </w:rPr>
                      </w:pPr>
                      <w:r w:rsidRPr="005C32D1">
                        <w:rPr>
                          <w:rFonts w:ascii="ＭＳ Ｐゴシック" w:eastAsia="ＭＳ Ｐゴシック" w:hAnsi="ＭＳ Ｐゴシック" w:hint="eastAsia"/>
                          <w:sz w:val="20"/>
                        </w:rPr>
                        <w:t>&lt;img src="</w:t>
                      </w:r>
                      <w:r>
                        <w:rPr>
                          <w:rFonts w:ascii="ＭＳ Ｐゴシック" w:eastAsia="ＭＳ Ｐゴシック" w:hAnsi="ＭＳ Ｐゴシック" w:hint="eastAsia"/>
                          <w:sz w:val="20"/>
                        </w:rPr>
                        <w:t>bar.gif"</w:t>
                      </w:r>
                      <w:r>
                        <w:rPr>
                          <w:rFonts w:ascii="ＭＳ Ｐゴシック" w:eastAsia="ＭＳ Ｐゴシック" w:hAnsi="ＭＳ Ｐゴシック"/>
                          <w:sz w:val="20"/>
                        </w:rPr>
                        <w:t xml:space="preserve"> </w:t>
                      </w:r>
                      <w:r w:rsidRPr="000978FF">
                        <w:rPr>
                          <w:rFonts w:ascii="ＭＳ Ｐゴシック" w:eastAsia="ＭＳ Ｐゴシック" w:hAnsi="ＭＳ Ｐゴシック" w:hint="eastAsia"/>
                          <w:b/>
                          <w:color w:val="0000FF"/>
                          <w:sz w:val="20"/>
                        </w:rPr>
                        <w:t>alt=""</w:t>
                      </w:r>
                      <w:r w:rsidRPr="005C32D1">
                        <w:rPr>
                          <w:rFonts w:ascii="ＭＳ Ｐゴシック" w:eastAsia="ＭＳ Ｐゴシック" w:hAnsi="ＭＳ Ｐゴシック" w:hint="eastAsia"/>
                          <w:sz w:val="20"/>
                        </w:rPr>
                        <w:t>&gt;</w:t>
                      </w:r>
                    </w:p>
                    <w:p w14:paraId="44E9FD8E" w14:textId="77777777" w:rsidR="00A01A51" w:rsidRDefault="00A01A51" w:rsidP="001E2123">
                      <w:pPr>
                        <w:jc w:val="left"/>
                        <w:rPr>
                          <w:rFonts w:ascii="ＭＳ Ｐゴシック" w:eastAsia="ＭＳ Ｐゴシック" w:hAnsi="ＭＳ Ｐゴシック"/>
                          <w:sz w:val="20"/>
                        </w:rPr>
                      </w:pPr>
                      <w:r>
                        <w:rPr>
                          <w:rFonts w:ascii="ＭＳ Ｐゴシック" w:eastAsia="ＭＳ Ｐゴシック" w:hAnsi="ＭＳ Ｐゴシック" w:hint="eastAsia"/>
                          <w:sz w:val="20"/>
                        </w:rPr>
                        <w:t>&lt;</w:t>
                      </w:r>
                      <w:r>
                        <w:rPr>
                          <w:rFonts w:ascii="ＭＳ Ｐゴシック" w:eastAsia="ＭＳ Ｐゴシック" w:hAnsi="ＭＳ Ｐゴシック"/>
                          <w:sz w:val="20"/>
                        </w:rPr>
                        <w:t>p</w:t>
                      </w:r>
                      <w:r>
                        <w:rPr>
                          <w:rFonts w:ascii="ＭＳ Ｐゴシック" w:eastAsia="ＭＳ Ｐゴシック" w:hAnsi="ＭＳ Ｐゴシック" w:hint="eastAsia"/>
                          <w:sz w:val="20"/>
                        </w:rPr>
                        <w:t>&gt;</w:t>
                      </w:r>
                      <w:r w:rsidRPr="005C32D1">
                        <w:rPr>
                          <w:rFonts w:ascii="ＭＳ Ｐゴシック" w:eastAsia="ＭＳ Ｐゴシック" w:hAnsi="ＭＳ Ｐゴシック" w:hint="eastAsia"/>
                          <w:sz w:val="20"/>
                        </w:rPr>
                        <w:t>&lt;img src="</w:t>
                      </w:r>
                      <w:r>
                        <w:rPr>
                          <w:rFonts w:ascii="ＭＳ Ｐゴシック" w:eastAsia="ＭＳ Ｐゴシック" w:hAnsi="ＭＳ Ｐゴシック" w:hint="eastAsia"/>
                          <w:sz w:val="20"/>
                        </w:rPr>
                        <w:t>itemize.gif"</w:t>
                      </w:r>
                      <w:r>
                        <w:rPr>
                          <w:rFonts w:ascii="ＭＳ Ｐゴシック" w:eastAsia="ＭＳ Ｐゴシック" w:hAnsi="ＭＳ Ｐゴシック"/>
                          <w:sz w:val="20"/>
                        </w:rPr>
                        <w:t xml:space="preserve"> </w:t>
                      </w:r>
                      <w:r w:rsidRPr="000978FF">
                        <w:rPr>
                          <w:rFonts w:ascii="ＭＳ Ｐゴシック" w:eastAsia="ＭＳ Ｐゴシック" w:hAnsi="ＭＳ Ｐゴシック" w:hint="eastAsia"/>
                          <w:b/>
                          <w:color w:val="0000FF"/>
                          <w:sz w:val="20"/>
                        </w:rPr>
                        <w:t>alt=""</w:t>
                      </w:r>
                      <w:r w:rsidRPr="005C32D1">
                        <w:rPr>
                          <w:rFonts w:ascii="ＭＳ Ｐゴシック" w:eastAsia="ＭＳ Ｐゴシック" w:hAnsi="ＭＳ Ｐゴシック" w:hint="eastAsia"/>
                          <w:sz w:val="20"/>
                        </w:rPr>
                        <w:t>&gt;</w:t>
                      </w:r>
                      <w:r>
                        <w:rPr>
                          <w:rFonts w:ascii="ＭＳ Ｐゴシック" w:eastAsia="ＭＳ Ｐゴシック" w:hAnsi="ＭＳ Ｐゴシック" w:hint="eastAsia"/>
                          <w:sz w:val="20"/>
                        </w:rPr>
                        <w:t xml:space="preserve"> 今月のおススメ</w:t>
                      </w:r>
                    </w:p>
                    <w:p w14:paraId="5FB10507" w14:textId="77777777" w:rsidR="00A01A51" w:rsidRPr="005C32D1" w:rsidRDefault="00A01A51" w:rsidP="001E2123">
                      <w:pPr>
                        <w:jc w:val="left"/>
                        <w:rPr>
                          <w:rFonts w:ascii="ＭＳ Ｐゴシック" w:eastAsia="ＭＳ Ｐゴシック" w:hAnsi="ＭＳ Ｐゴシック"/>
                          <w:sz w:val="20"/>
                        </w:rPr>
                      </w:pPr>
                      <w:r>
                        <w:rPr>
                          <w:rFonts w:ascii="ＭＳ Ｐゴシック" w:eastAsia="ＭＳ Ｐゴシック" w:hAnsi="ＭＳ Ｐゴシック" w:hint="eastAsia"/>
                          <w:sz w:val="20"/>
                        </w:rPr>
                        <w:t>・・・</w:t>
                      </w:r>
                    </w:p>
                  </w:txbxContent>
                </v:textbox>
                <w10:wrap type="square"/>
              </v:shape>
            </w:pict>
          </mc:Fallback>
        </mc:AlternateContent>
      </w:r>
    </w:p>
    <w:p w14:paraId="41A072F5" w14:textId="77777777" w:rsidR="001E2123" w:rsidRPr="0044528A" w:rsidRDefault="005A1F63" w:rsidP="001E2123">
      <w:pPr>
        <w:rPr>
          <w:rFonts w:ascii="ＭＳ Ｐ明朝" w:eastAsia="ＭＳ Ｐ明朝" w:hAnsi="ＭＳ Ｐ明朝"/>
        </w:rPr>
      </w:pPr>
      <w:r>
        <w:rPr>
          <w:rFonts w:ascii="ＭＳ Ｐ明朝" w:eastAsia="ＭＳ Ｐ明朝" w:hAnsi="ＭＳ Ｐ明朝"/>
          <w:noProof/>
        </w:rPr>
        <w:drawing>
          <wp:inline distT="0" distB="0" distL="0" distR="0" wp14:anchorId="5DF69A5C" wp14:editId="588CB1A8">
            <wp:extent cx="2305050" cy="1095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5050" cy="1095375"/>
                    </a:xfrm>
                    <a:prstGeom prst="rect">
                      <a:avLst/>
                    </a:prstGeom>
                    <a:noFill/>
                    <a:ln>
                      <a:noFill/>
                    </a:ln>
                  </pic:spPr>
                </pic:pic>
              </a:graphicData>
            </a:graphic>
          </wp:inline>
        </w:drawing>
      </w:r>
    </w:p>
    <w:p w14:paraId="436701E3" w14:textId="77777777" w:rsidR="00CA53F1" w:rsidRPr="0044528A" w:rsidRDefault="00CA53F1" w:rsidP="00CA53F1">
      <w:pPr>
        <w:rPr>
          <w:rFonts w:ascii="ＭＳ Ｐ明朝" w:eastAsia="ＭＳ Ｐ明朝" w:hAnsi="ＭＳ Ｐ明朝"/>
          <w:b/>
        </w:rPr>
      </w:pPr>
    </w:p>
    <w:p w14:paraId="61C035FB" w14:textId="77777777" w:rsidR="009A048F" w:rsidRPr="0044528A" w:rsidRDefault="00CA53F1" w:rsidP="00CA53F1">
      <w:pPr>
        <w:jc w:val="left"/>
        <w:rPr>
          <w:rFonts w:ascii="ＭＳ Ｐ明朝" w:eastAsia="ＭＳ Ｐ明朝" w:hAnsi="ＭＳ Ｐ明朝"/>
          <w:b/>
        </w:rPr>
      </w:pPr>
      <w:r w:rsidRPr="0044528A">
        <w:rPr>
          <w:rFonts w:ascii="ＭＳ Ｐ明朝" w:eastAsia="ＭＳ Ｐ明朝" w:hAnsi="ＭＳ Ｐ明朝" w:hint="eastAsia"/>
          <w:b/>
        </w:rPr>
        <w:t>対応例： 実行・送信ボタンが画像の例</w:t>
      </w:r>
    </w:p>
    <w:p w14:paraId="25E3DA31" w14:textId="77777777" w:rsidR="00CA7735" w:rsidRPr="0044528A" w:rsidRDefault="00CA7735" w:rsidP="00CA53F1">
      <w:pPr>
        <w:rPr>
          <w:rFonts w:ascii="ＭＳ Ｐ明朝" w:eastAsia="ＭＳ Ｐ明朝" w:hAnsi="ＭＳ Ｐ明朝"/>
        </w:rPr>
      </w:pPr>
      <w:r w:rsidRPr="0044528A">
        <w:rPr>
          <w:rFonts w:ascii="ＭＳ Ｐ明朝" w:eastAsia="ＭＳ Ｐ明朝" w:hAnsi="ＭＳ Ｐ明朝" w:hint="eastAsia"/>
        </w:rPr>
        <w:t>送信や実行ボタンが画像である場合、クリックすることで起こる次のアクションが</w:t>
      </w:r>
      <w:r w:rsidR="00570304">
        <w:rPr>
          <w:rFonts w:ascii="ＭＳ Ｐ明朝" w:eastAsia="ＭＳ Ｐ明朝" w:hAnsi="ＭＳ Ｐ明朝" w:hint="eastAsia"/>
        </w:rPr>
        <w:t>スクリーンリーダー</w:t>
      </w:r>
      <w:r w:rsidR="0010789A">
        <w:rPr>
          <w:rFonts w:ascii="ＭＳ Ｐ明朝" w:eastAsia="ＭＳ Ｐ明朝" w:hAnsi="ＭＳ Ｐ明朝" w:hint="eastAsia"/>
        </w:rPr>
        <w:t>などでも</w:t>
      </w:r>
      <w:r w:rsidRPr="0044528A">
        <w:rPr>
          <w:rFonts w:ascii="ＭＳ Ｐ明朝" w:eastAsia="ＭＳ Ｐ明朝" w:hAnsi="ＭＳ Ｐ明朝" w:hint="eastAsia"/>
        </w:rPr>
        <w:t>分かりやすいよう</w:t>
      </w:r>
      <w:r w:rsidR="00FE43DA" w:rsidRPr="0044528A">
        <w:rPr>
          <w:rFonts w:ascii="ＭＳ Ｐ明朝" w:eastAsia="ＭＳ Ｐ明朝" w:hAnsi="ＭＳ Ｐ明朝" w:hint="eastAsia"/>
        </w:rPr>
        <w:t>「代替テキスト」(</w:t>
      </w:r>
      <w:r w:rsidR="00FE43DA" w:rsidRPr="0044528A">
        <w:rPr>
          <w:rFonts w:ascii="ＭＳ Ｐ明朝" w:eastAsia="ＭＳ Ｐ明朝" w:hAnsi="ＭＳ Ｐ明朝"/>
        </w:rPr>
        <w:t>alt</w:t>
      </w:r>
      <w:r w:rsidR="00FE43DA" w:rsidRPr="0044528A">
        <w:rPr>
          <w:rFonts w:ascii="ＭＳ Ｐ明朝" w:eastAsia="ＭＳ Ｐ明朝" w:hAnsi="ＭＳ Ｐ明朝" w:hint="eastAsia"/>
        </w:rPr>
        <w:t>属性)</w:t>
      </w:r>
      <w:r w:rsidRPr="0044528A">
        <w:rPr>
          <w:rFonts w:ascii="ＭＳ Ｐ明朝" w:eastAsia="ＭＳ Ｐ明朝" w:hAnsi="ＭＳ Ｐ明朝" w:hint="eastAsia"/>
        </w:rPr>
        <w:t>を記述します。</w:t>
      </w:r>
    </w:p>
    <w:p w14:paraId="313654E1" w14:textId="77777777" w:rsidR="0010789A" w:rsidRDefault="005A1F63" w:rsidP="00FE43DA">
      <w:pPr>
        <w:rPr>
          <w:rFonts w:ascii="ＭＳ Ｐ明朝" w:eastAsia="ＭＳ Ｐ明朝" w:hAnsi="ＭＳ Ｐ明朝" w:cs="Arial"/>
          <w:color w:val="FF0000"/>
          <w:kern w:val="0"/>
          <w:szCs w:val="21"/>
        </w:rPr>
      </w:pPr>
      <w:r>
        <w:rPr>
          <w:rFonts w:ascii="ＭＳ Ｐ明朝" w:eastAsia="ＭＳ Ｐ明朝" w:hAnsi="ＭＳ Ｐ明朝"/>
          <w:noProof/>
        </w:rPr>
        <mc:AlternateContent>
          <mc:Choice Requires="wps">
            <w:drawing>
              <wp:anchor distT="45720" distB="45720" distL="114300" distR="114300" simplePos="0" relativeHeight="251638784" behindDoc="0" locked="0" layoutInCell="1" allowOverlap="1" wp14:anchorId="28886C00" wp14:editId="14A3FA0B">
                <wp:simplePos x="0" y="0"/>
                <wp:positionH relativeFrom="column">
                  <wp:posOffset>2585720</wp:posOffset>
                </wp:positionH>
                <wp:positionV relativeFrom="paragraph">
                  <wp:posOffset>91440</wp:posOffset>
                </wp:positionV>
                <wp:extent cx="3724275" cy="965200"/>
                <wp:effectExtent l="10795" t="12065" r="8255" b="13335"/>
                <wp:wrapSquare wrapText="bothSides"/>
                <wp:docPr id="523"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965200"/>
                        </a:xfrm>
                        <a:prstGeom prst="rect">
                          <a:avLst/>
                        </a:prstGeom>
                        <a:solidFill>
                          <a:srgbClr val="FFFFFF"/>
                        </a:solidFill>
                        <a:ln w="9525">
                          <a:solidFill>
                            <a:srgbClr val="000000"/>
                          </a:solidFill>
                          <a:miter lim="800000"/>
                          <a:headEnd/>
                          <a:tailEnd/>
                        </a:ln>
                      </wps:spPr>
                      <wps:txbx>
                        <w:txbxContent>
                          <w:p w14:paraId="110D6D55" w14:textId="77777777" w:rsidR="00A01A51" w:rsidRPr="0002182A" w:rsidRDefault="00A01A51" w:rsidP="001E2123">
                            <w:pPr>
                              <w:jc w:val="left"/>
                              <w:rPr>
                                <w:b/>
                              </w:rPr>
                            </w:pPr>
                            <w:r w:rsidRPr="0002182A">
                              <w:rPr>
                                <w:b/>
                              </w:rPr>
                              <w:t>ソースコード例</w:t>
                            </w:r>
                          </w:p>
                          <w:p w14:paraId="4B280921" w14:textId="77777777" w:rsidR="00A01A51" w:rsidRPr="00D93408" w:rsidRDefault="00A01A51" w:rsidP="001E2123">
                            <w:pPr>
                              <w:jc w:val="left"/>
                              <w:rPr>
                                <w:rFonts w:ascii="ＭＳ Ｐゴシック" w:eastAsia="ＭＳ Ｐゴシック" w:hAnsi="ＭＳ Ｐゴシック"/>
                                <w:sz w:val="20"/>
                              </w:rPr>
                            </w:pPr>
                            <w:r w:rsidRPr="00D93408">
                              <w:rPr>
                                <w:rFonts w:ascii="ＭＳ Ｐゴシック" w:eastAsia="ＭＳ Ｐゴシック" w:hAnsi="ＭＳ Ｐゴシック" w:hint="eastAsia"/>
                                <w:sz w:val="20"/>
                              </w:rPr>
                              <w:t xml:space="preserve">&lt;form　</w:t>
                            </w:r>
                            <w:r>
                              <w:rPr>
                                <w:rFonts w:ascii="ＭＳ Ｐゴシック" w:eastAsia="ＭＳ Ｐゴシック" w:hAnsi="ＭＳ Ｐゴシック" w:hint="eastAsia"/>
                                <w:sz w:val="20"/>
                              </w:rPr>
                              <w:t>action="http://aaa.bbb</w:t>
                            </w:r>
                            <w:r w:rsidRPr="00D93408">
                              <w:rPr>
                                <w:rFonts w:ascii="ＭＳ Ｐゴシック" w:eastAsia="ＭＳ Ｐゴシック" w:hAnsi="ＭＳ Ｐゴシック" w:hint="eastAsia"/>
                                <w:sz w:val="20"/>
                              </w:rPr>
                              <w:t>.com/000</w:t>
                            </w:r>
                            <w:r>
                              <w:rPr>
                                <w:rFonts w:ascii="ＭＳ Ｐゴシック" w:eastAsia="ＭＳ Ｐゴシック" w:hAnsi="ＭＳ Ｐゴシック" w:hint="eastAsia"/>
                                <w:sz w:val="20"/>
                              </w:rPr>
                              <w:t>/</w:t>
                            </w:r>
                            <w:r w:rsidRPr="00D93408">
                              <w:rPr>
                                <w:rFonts w:ascii="ＭＳ Ｐゴシック" w:eastAsia="ＭＳ Ｐゴシック" w:hAnsi="ＭＳ Ｐゴシック" w:hint="eastAsia"/>
                                <w:sz w:val="20"/>
                              </w:rPr>
                              <w:t>" method="post"&gt;</w:t>
                            </w:r>
                            <w:r>
                              <w:rPr>
                                <w:rFonts w:ascii="ＭＳ Ｐゴシック" w:eastAsia="ＭＳ Ｐゴシック" w:hAnsi="ＭＳ Ｐゴシック" w:hint="eastAsia"/>
                                <w:sz w:val="20"/>
                              </w:rPr>
                              <w:t xml:space="preserve">　</w:t>
                            </w:r>
                            <w:r>
                              <w:rPr>
                                <w:rFonts w:ascii="ＭＳ Ｐゴシック" w:eastAsia="ＭＳ Ｐゴシック" w:hAnsi="ＭＳ Ｐゴシック"/>
                                <w:sz w:val="20"/>
                              </w:rPr>
                              <w:br/>
                            </w:r>
                            <w:r w:rsidRPr="00D93408">
                              <w:rPr>
                                <w:rFonts w:ascii="ＭＳ Ｐゴシック" w:eastAsia="ＭＳ Ｐゴシック" w:hAnsi="ＭＳ Ｐゴシック" w:hint="eastAsia"/>
                                <w:sz w:val="20"/>
                              </w:rPr>
                              <w:t xml:space="preserve">&lt;p&gt;&lt;input type="image" name="submit" src="img/btn.gif" </w:t>
                            </w:r>
                            <w:r>
                              <w:rPr>
                                <w:rFonts w:ascii="ＭＳ Ｐゴシック" w:eastAsia="ＭＳ Ｐゴシック" w:hAnsi="ＭＳ Ｐゴシック"/>
                                <w:sz w:val="20"/>
                              </w:rPr>
                              <w:br/>
                            </w:r>
                            <w:r w:rsidRPr="00FE43DA">
                              <w:rPr>
                                <w:rFonts w:ascii="ＭＳ Ｐゴシック" w:eastAsia="ＭＳ Ｐゴシック" w:hAnsi="ＭＳ Ｐゴシック" w:hint="eastAsia"/>
                                <w:b/>
                                <w:color w:val="0000FF"/>
                                <w:sz w:val="20"/>
                              </w:rPr>
                              <w:t>alt="送信"</w:t>
                            </w:r>
                            <w:r w:rsidRPr="00D93408">
                              <w:rPr>
                                <w:rFonts w:ascii="ＭＳ Ｐゴシック" w:eastAsia="ＭＳ Ｐゴシック" w:hAnsi="ＭＳ Ｐゴシック" w:hint="eastAsia"/>
                                <w:sz w:val="20"/>
                              </w:rPr>
                              <w:t xml:space="preserve"> &gt;&lt;/p&gt;</w:t>
                            </w:r>
                            <w:r w:rsidRPr="00D93408">
                              <w:rPr>
                                <w:rFonts w:ascii="ＭＳ Ｐゴシック" w:eastAsia="ＭＳ Ｐゴシック" w:hAnsi="ＭＳ Ｐゴシック" w:hint="eastAsia"/>
                                <w:sz w:val="20"/>
                              </w:rPr>
                              <w:br/>
                              <w:t>&lt;/form&gt;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886C00" id="Text Box 454" o:spid="_x0000_s1031" type="#_x0000_t202" style="position:absolute;left:0;text-align:left;margin-left:203.6pt;margin-top:7.2pt;width:293.25pt;height:76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">
                <v:textbox>
                  <w:txbxContent>
                    <w:p w14:paraId="110D6D55" w14:textId="77777777" w:rsidR="00A01A51" w:rsidRPr="0002182A" w:rsidRDefault="00A01A51" w:rsidP="001E2123">
                      <w:pPr>
                        <w:jc w:val="left"/>
                        <w:rPr>
                          <w:b/>
                        </w:rPr>
                      </w:pPr>
                      <w:r w:rsidRPr="0002182A">
                        <w:rPr>
                          <w:b/>
                        </w:rPr>
                        <w:t>ソースコード例</w:t>
                      </w:r>
                    </w:p>
                    <w:p w14:paraId="4B280921" w14:textId="77777777" w:rsidR="00A01A51" w:rsidRPr="00D93408" w:rsidRDefault="00A01A51" w:rsidP="001E2123">
                      <w:pPr>
                        <w:jc w:val="left"/>
                        <w:rPr>
                          <w:rFonts w:ascii="ＭＳ Ｐゴシック" w:eastAsia="ＭＳ Ｐゴシック" w:hAnsi="ＭＳ Ｐゴシック"/>
                          <w:sz w:val="20"/>
                        </w:rPr>
                      </w:pPr>
                      <w:r w:rsidRPr="00D93408">
                        <w:rPr>
                          <w:rFonts w:ascii="ＭＳ Ｐゴシック" w:eastAsia="ＭＳ Ｐゴシック" w:hAnsi="ＭＳ Ｐゴシック" w:hint="eastAsia"/>
                          <w:sz w:val="20"/>
                        </w:rPr>
                        <w:t xml:space="preserve">&lt;form　</w:t>
                      </w:r>
                      <w:r>
                        <w:rPr>
                          <w:rFonts w:ascii="ＭＳ Ｐゴシック" w:eastAsia="ＭＳ Ｐゴシック" w:hAnsi="ＭＳ Ｐゴシック" w:hint="eastAsia"/>
                          <w:sz w:val="20"/>
                        </w:rPr>
                        <w:t>action="http://aaa.bbb</w:t>
                      </w:r>
                      <w:r w:rsidRPr="00D93408">
                        <w:rPr>
                          <w:rFonts w:ascii="ＭＳ Ｐゴシック" w:eastAsia="ＭＳ Ｐゴシック" w:hAnsi="ＭＳ Ｐゴシック" w:hint="eastAsia"/>
                          <w:sz w:val="20"/>
                        </w:rPr>
                        <w:t>.com/000</w:t>
                      </w:r>
                      <w:r>
                        <w:rPr>
                          <w:rFonts w:ascii="ＭＳ Ｐゴシック" w:eastAsia="ＭＳ Ｐゴシック" w:hAnsi="ＭＳ Ｐゴシック" w:hint="eastAsia"/>
                          <w:sz w:val="20"/>
                        </w:rPr>
                        <w:t>/</w:t>
                      </w:r>
                      <w:r w:rsidRPr="00D93408">
                        <w:rPr>
                          <w:rFonts w:ascii="ＭＳ Ｐゴシック" w:eastAsia="ＭＳ Ｐゴシック" w:hAnsi="ＭＳ Ｐゴシック" w:hint="eastAsia"/>
                          <w:sz w:val="20"/>
                        </w:rPr>
                        <w:t>" method="post"&gt;</w:t>
                      </w:r>
                      <w:r>
                        <w:rPr>
                          <w:rFonts w:ascii="ＭＳ Ｐゴシック" w:eastAsia="ＭＳ Ｐゴシック" w:hAnsi="ＭＳ Ｐゴシック" w:hint="eastAsia"/>
                          <w:sz w:val="20"/>
                        </w:rPr>
                        <w:t xml:space="preserve">　</w:t>
                      </w:r>
                      <w:r>
                        <w:rPr>
                          <w:rFonts w:ascii="ＭＳ Ｐゴシック" w:eastAsia="ＭＳ Ｐゴシック" w:hAnsi="ＭＳ Ｐゴシック"/>
                          <w:sz w:val="20"/>
                        </w:rPr>
                        <w:br/>
                      </w:r>
                      <w:r w:rsidRPr="00D93408">
                        <w:rPr>
                          <w:rFonts w:ascii="ＭＳ Ｐゴシック" w:eastAsia="ＭＳ Ｐゴシック" w:hAnsi="ＭＳ Ｐゴシック" w:hint="eastAsia"/>
                          <w:sz w:val="20"/>
                        </w:rPr>
                        <w:t xml:space="preserve">&lt;p&gt;&lt;input type="image" name="submit" src="img/btn.gif" </w:t>
                      </w:r>
                      <w:r>
                        <w:rPr>
                          <w:rFonts w:ascii="ＭＳ Ｐゴシック" w:eastAsia="ＭＳ Ｐゴシック" w:hAnsi="ＭＳ Ｐゴシック"/>
                          <w:sz w:val="20"/>
                        </w:rPr>
                        <w:br/>
                      </w:r>
                      <w:r w:rsidRPr="00FE43DA">
                        <w:rPr>
                          <w:rFonts w:ascii="ＭＳ Ｐゴシック" w:eastAsia="ＭＳ Ｐゴシック" w:hAnsi="ＭＳ Ｐゴシック" w:hint="eastAsia"/>
                          <w:b/>
                          <w:color w:val="0000FF"/>
                          <w:sz w:val="20"/>
                        </w:rPr>
                        <w:t>alt="送信"</w:t>
                      </w:r>
                      <w:r w:rsidRPr="00D93408">
                        <w:rPr>
                          <w:rFonts w:ascii="ＭＳ Ｐゴシック" w:eastAsia="ＭＳ Ｐゴシック" w:hAnsi="ＭＳ Ｐゴシック" w:hint="eastAsia"/>
                          <w:sz w:val="20"/>
                        </w:rPr>
                        <w:t xml:space="preserve"> &gt;&lt;/p&gt;</w:t>
                      </w:r>
                      <w:r w:rsidRPr="00D93408">
                        <w:rPr>
                          <w:rFonts w:ascii="ＭＳ Ｐゴシック" w:eastAsia="ＭＳ Ｐゴシック" w:hAnsi="ＭＳ Ｐゴシック" w:hint="eastAsia"/>
                          <w:sz w:val="20"/>
                        </w:rPr>
                        <w:br/>
                        <w:t>&lt;/form&gt;</w:t>
                      </w:r>
                    </w:p>
                  </w:txbxContent>
                </v:textbox>
                <w10:wrap type="square"/>
              </v:shape>
            </w:pict>
          </mc:Fallback>
        </mc:AlternateContent>
      </w:r>
      <w:r>
        <w:rPr>
          <w:rFonts w:ascii="ＭＳ Ｐ明朝" w:eastAsia="ＭＳ Ｐ明朝" w:hAnsi="ＭＳ Ｐ明朝"/>
          <w:noProof/>
        </w:rPr>
        <mc:AlternateContent>
          <mc:Choice Requires="wps">
            <w:drawing>
              <wp:anchor distT="45720" distB="45720" distL="114300" distR="114300" simplePos="0" relativeHeight="251633664" behindDoc="0" locked="0" layoutInCell="1" allowOverlap="1" wp14:anchorId="71BC3AC1" wp14:editId="5D26F83F">
                <wp:simplePos x="0" y="0"/>
                <wp:positionH relativeFrom="column">
                  <wp:posOffset>83185</wp:posOffset>
                </wp:positionH>
                <wp:positionV relativeFrom="paragraph">
                  <wp:posOffset>1373505</wp:posOffset>
                </wp:positionV>
                <wp:extent cx="6083300" cy="796290"/>
                <wp:effectExtent l="10795" t="10160" r="11430" b="12700"/>
                <wp:wrapSquare wrapText="bothSides"/>
                <wp:docPr id="522"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0" cy="796290"/>
                        </a:xfrm>
                        <a:prstGeom prst="rect">
                          <a:avLst/>
                        </a:prstGeom>
                        <a:solidFill>
                          <a:srgbClr val="FFFFFF"/>
                        </a:solidFill>
                        <a:ln w="19050">
                          <a:solidFill>
                            <a:srgbClr val="70AD47"/>
                          </a:solidFill>
                          <a:miter lim="800000"/>
                          <a:headEnd/>
                          <a:tailEnd/>
                        </a:ln>
                      </wps:spPr>
                      <wps:txbx>
                        <w:txbxContent>
                          <w:p w14:paraId="5E3DD6A6" w14:textId="77777777" w:rsidR="00A01A51" w:rsidRPr="00E124BE" w:rsidRDefault="00A01A51" w:rsidP="001E2123">
                            <w:pPr>
                              <w:rPr>
                                <w:sz w:val="18"/>
                              </w:rPr>
                            </w:pPr>
                            <w:r>
                              <w:rPr>
                                <w:rFonts w:hint="eastAsia"/>
                                <w:b/>
                                <w:sz w:val="18"/>
                              </w:rPr>
                              <w:t>（参考）公的機関でよく用いられる図などへの対応方法</w:t>
                            </w:r>
                            <w:r>
                              <w:rPr>
                                <w:sz w:val="18"/>
                              </w:rPr>
                              <w:br/>
                            </w:r>
                            <w:r>
                              <w:rPr>
                                <w:rFonts w:hint="eastAsia"/>
                                <w:sz w:val="18"/>
                              </w:rPr>
                              <w:t>公的機関においてよく用いられる、道順等の案内図や模式図・グラフ等への代替情報の提供方法や注意点については、「みんなの公共サイト運用ガイドライン（</w:t>
                            </w:r>
                            <w:r>
                              <w:rPr>
                                <w:rFonts w:hint="eastAsia"/>
                                <w:sz w:val="18"/>
                              </w:rPr>
                              <w:t>2016</w:t>
                            </w:r>
                            <w:r>
                              <w:rPr>
                                <w:rFonts w:hint="eastAsia"/>
                                <w:sz w:val="18"/>
                              </w:rPr>
                              <w:t>年版）」の「</w:t>
                            </w:r>
                            <w:r>
                              <w:rPr>
                                <w:rFonts w:hint="eastAsia"/>
                                <w:sz w:val="18"/>
                              </w:rPr>
                              <w:t xml:space="preserve">6.3.1 </w:t>
                            </w:r>
                            <w:r>
                              <w:rPr>
                                <w:rFonts w:hint="eastAsia"/>
                                <w:sz w:val="18"/>
                              </w:rPr>
                              <w:t>ページ作成時の対応」も参照して下さい。</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1BC3AC1" id="Text Box 331" o:spid="_x0000_s1032" type="#_x0000_t202" style="position:absolute;left:0;text-align:left;margin-left:6.55pt;margin-top:108.15pt;width:479pt;height:62.7pt;z-index:251633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" strokecolor="#70ad47" strokeweight="1.5pt">
                <v:textbox style="mso-fit-shape-to-text:t">
                  <w:txbxContent>
                    <w:p w14:paraId="5E3DD6A6" w14:textId="77777777" w:rsidR="00A01A51" w:rsidRPr="00E124BE" w:rsidRDefault="00A01A51" w:rsidP="001E2123">
                      <w:pPr>
                        <w:rPr>
                          <w:sz w:val="18"/>
                        </w:rPr>
                      </w:pPr>
                      <w:r>
                        <w:rPr>
                          <w:rFonts w:hint="eastAsia"/>
                          <w:b/>
                          <w:sz w:val="18"/>
                        </w:rPr>
                        <w:t>（参考）公的機関でよく用いられる図などへの対応方法</w:t>
                      </w:r>
                      <w:r>
                        <w:rPr>
                          <w:sz w:val="18"/>
                        </w:rPr>
                        <w:br/>
                      </w:r>
                      <w:r>
                        <w:rPr>
                          <w:rFonts w:hint="eastAsia"/>
                          <w:sz w:val="18"/>
                        </w:rPr>
                        <w:t>公的機関においてよく用いられる、道順等の案内図や模式図・グラフ等への代替情報の提供方法や注意点については、「みんなの公共サイト運用ガイドライン（</w:t>
                      </w:r>
                      <w:r>
                        <w:rPr>
                          <w:rFonts w:hint="eastAsia"/>
                          <w:sz w:val="18"/>
                        </w:rPr>
                        <w:t>2016</w:t>
                      </w:r>
                      <w:r>
                        <w:rPr>
                          <w:rFonts w:hint="eastAsia"/>
                          <w:sz w:val="18"/>
                        </w:rPr>
                        <w:t>年版）」の「</w:t>
                      </w:r>
                      <w:r>
                        <w:rPr>
                          <w:rFonts w:hint="eastAsia"/>
                          <w:sz w:val="18"/>
                        </w:rPr>
                        <w:t xml:space="preserve">6.3.1 </w:t>
                      </w:r>
                      <w:r>
                        <w:rPr>
                          <w:rFonts w:hint="eastAsia"/>
                          <w:sz w:val="18"/>
                        </w:rPr>
                        <w:t>ページ作成時の対応」も参照して下さい。</w:t>
                      </w:r>
                    </w:p>
                  </w:txbxContent>
                </v:textbox>
                <w10:wrap type="square"/>
              </v:shape>
            </w:pict>
          </mc:Fallback>
        </mc:AlternateContent>
      </w:r>
      <w:r>
        <w:rPr>
          <w:rFonts w:ascii="ＭＳ Ｐ明朝" w:eastAsia="ＭＳ Ｐ明朝" w:hAnsi="ＭＳ Ｐ明朝" w:cs="Arial"/>
          <w:noProof/>
          <w:color w:val="FF0000"/>
          <w:kern w:val="0"/>
          <w:szCs w:val="21"/>
        </w:rPr>
        <w:drawing>
          <wp:inline distT="0" distB="0" distL="0" distR="0" wp14:anchorId="3B0E65B9" wp14:editId="32614612">
            <wp:extent cx="847725" cy="371475"/>
            <wp:effectExtent l="0" t="0" r="9525" b="0"/>
            <wp:docPr id="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0C6315BB" w14:textId="77777777" w:rsidR="00FE43DA" w:rsidRDefault="0010789A" w:rsidP="00FE43DA">
      <w:pPr>
        <w:rPr>
          <w:rFonts w:ascii="ＭＳ Ｐ明朝" w:eastAsia="ＭＳ Ｐ明朝" w:hAnsi="ＭＳ Ｐ明朝" w:cs="Arial"/>
          <w:color w:val="FF0000"/>
          <w:kern w:val="0"/>
          <w:szCs w:val="21"/>
        </w:rPr>
      </w:pPr>
      <w:r w:rsidRPr="0010789A">
        <w:rPr>
          <w:noProof/>
        </w:rPr>
        <w:t xml:space="preserve"> </w:t>
      </w:r>
      <w:r w:rsidR="005A1F63">
        <w:rPr>
          <w:noProof/>
        </w:rPr>
        <w:drawing>
          <wp:inline distT="0" distB="0" distL="0" distR="0" wp14:anchorId="58C9EE8A" wp14:editId="55D10158">
            <wp:extent cx="1190625" cy="647700"/>
            <wp:effectExtent l="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90625" cy="647700"/>
                    </a:xfrm>
                    <a:prstGeom prst="rect">
                      <a:avLst/>
                    </a:prstGeom>
                    <a:noFill/>
                    <a:ln>
                      <a:noFill/>
                    </a:ln>
                  </pic:spPr>
                </pic:pic>
              </a:graphicData>
            </a:graphic>
          </wp:inline>
        </w:drawing>
      </w:r>
    </w:p>
    <w:p w14:paraId="5045602E" w14:textId="77777777" w:rsidR="00826B09" w:rsidRPr="007519D2" w:rsidRDefault="00826B09" w:rsidP="00826B09">
      <w:pPr>
        <w:pStyle w:val="1"/>
        <w:pageBreakBefore/>
        <w:rPr>
          <w:rFonts w:ascii="ＭＳ Ｐ明朝" w:hAnsi="ＭＳ Ｐ明朝"/>
        </w:rPr>
      </w:pPr>
      <w:bookmarkStart w:id="17" w:name="_Toc444523292"/>
      <w:bookmarkStart w:id="18" w:name="_Toc446681592"/>
      <w:bookmarkStart w:id="19" w:name="_Ref447470422"/>
      <w:bookmarkStart w:id="20" w:name="_Toc447508257"/>
      <w:bookmarkStart w:id="21" w:name="_Toc447508425"/>
      <w:bookmarkStart w:id="22" w:name="_Ref447651057"/>
      <w:bookmarkStart w:id="23" w:name="_Ref447651058"/>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1.2.1 </w:t>
      </w:r>
      <w:r w:rsidRPr="007519D2">
        <w:rPr>
          <w:rFonts w:ascii="ＭＳ Ｐ明朝" w:hAnsi="ＭＳ Ｐ明朝" w:hint="eastAsia"/>
        </w:rPr>
        <w:t>を検証する</w:t>
      </w:r>
      <w:bookmarkEnd w:id="17"/>
      <w:bookmarkEnd w:id="18"/>
      <w:bookmarkEnd w:id="19"/>
      <w:bookmarkEnd w:id="20"/>
      <w:bookmarkEnd w:id="21"/>
      <w:bookmarkEnd w:id="22"/>
      <w:bookmarkEnd w:id="23"/>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826B09" w:rsidRPr="00A60011" w14:paraId="3C8CE7E6" w14:textId="77777777" w:rsidTr="00927E87">
        <w:trPr>
          <w:trHeight w:val="1260"/>
        </w:trPr>
        <w:tc>
          <w:tcPr>
            <w:tcW w:w="9900" w:type="dxa"/>
          </w:tcPr>
          <w:p w14:paraId="108795DD" w14:textId="77777777" w:rsidR="00826B09" w:rsidRPr="00A60011" w:rsidRDefault="007A33B2" w:rsidP="00927E87">
            <w:pPr>
              <w:rPr>
                <w:rFonts w:ascii="ＭＳ Ｐ明朝" w:eastAsia="ＭＳ Ｐ明朝" w:hAnsi="ＭＳ Ｐ明朝" w:cs="Arial"/>
              </w:rPr>
            </w:pPr>
            <w:r w:rsidRPr="007A33B2">
              <w:rPr>
                <w:rFonts w:ascii="ＭＳ Ｐ明朝" w:eastAsia="ＭＳ Ｐ明朝" w:hAnsi="ＭＳ Ｐ明朝" w:cs="Arial" w:hint="eastAsia"/>
                <w:b/>
              </w:rPr>
              <w:t>音声だけ及び映像だけ（収録済み）</w:t>
            </w:r>
            <w:r w:rsidR="00826B09" w:rsidRPr="00A60011">
              <w:rPr>
                <w:rFonts w:ascii="ＭＳ Ｐ明朝" w:eastAsia="ＭＳ Ｐ明朝" w:hAnsi="ＭＳ Ｐ明朝" w:cs="Arial" w:hint="eastAsia"/>
                <w:b/>
              </w:rPr>
              <w:t>：</w:t>
            </w:r>
            <w:r>
              <w:rPr>
                <w:rFonts w:ascii="ＭＳ Ｐ明朝" w:eastAsia="ＭＳ Ｐ明朝" w:hAnsi="ＭＳ Ｐ明朝" w:cs="Arial" w:hint="eastAsia"/>
                <w:b/>
              </w:rPr>
              <w:t xml:space="preserve"> </w:t>
            </w:r>
            <w:r w:rsidRPr="007A33B2">
              <w:rPr>
                <w:rFonts w:ascii="ＭＳ Ｐ明朝" w:eastAsia="ＭＳ Ｐ明朝" w:hAnsi="ＭＳ Ｐ明朝" w:cs="Arial" w:hint="eastAsia"/>
              </w:rPr>
              <w:t xml:space="preserve">収録済みの音声しか含まないメディア及び収録済みの映像しか含まないメディアは、次の事項を満たしている。ただし、その音声又は映像がメディアによるテキストの代替であって、メディアによる代替であることが明確にラベル付けされている場合は除く </w:t>
            </w:r>
            <w:r w:rsidR="005151D5">
              <w:rPr>
                <w:rFonts w:ascii="ＭＳ Ｐ明朝" w:eastAsia="ＭＳ Ｐ明朝" w:hAnsi="ＭＳ Ｐ明朝" w:cs="Arial"/>
              </w:rPr>
              <w:br/>
            </w:r>
            <w:r w:rsidRPr="007A33B2">
              <w:rPr>
                <w:rFonts w:ascii="ＭＳ Ｐ明朝" w:eastAsia="ＭＳ Ｐ明朝" w:hAnsi="ＭＳ Ｐ明朝" w:cs="Arial" w:hint="eastAsia"/>
              </w:rPr>
              <w:t>a) 収録済みの音声しか含まない場合、 b) 収録済みの映像しか含まない場合</w:t>
            </w:r>
          </w:p>
        </w:tc>
      </w:tr>
    </w:tbl>
    <w:p w14:paraId="04A92745" w14:textId="77777777" w:rsidR="00826B09" w:rsidRPr="00A60011" w:rsidRDefault="00826B09" w:rsidP="00826B09">
      <w:pPr>
        <w:rPr>
          <w:rFonts w:ascii="ＭＳ Ｐ明朝" w:eastAsia="ＭＳ Ｐ明朝" w:hAnsi="ＭＳ Ｐ明朝" w:cs="Arial"/>
        </w:rPr>
      </w:pPr>
    </w:p>
    <w:p w14:paraId="685424D5" w14:textId="77777777" w:rsidR="00826B09" w:rsidRPr="00A60011" w:rsidRDefault="00826B09" w:rsidP="00826B09">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7F15E401" w14:textId="77777777" w:rsidR="00826B09" w:rsidRDefault="00F907CF" w:rsidP="00826B09">
      <w:pPr>
        <w:ind w:firstLineChars="200" w:firstLine="420"/>
        <w:rPr>
          <w:rFonts w:ascii="ＭＳ Ｐ明朝" w:eastAsia="ＭＳ Ｐ明朝" w:hAnsi="ＭＳ Ｐ明朝" w:cs="Arial"/>
        </w:rPr>
      </w:pPr>
      <w:hyperlink r:id="rId24" w:history="1">
        <w:r w:rsidR="00C16527" w:rsidRPr="008E2597">
          <w:rPr>
            <w:rStyle w:val="a4"/>
            <w:rFonts w:ascii="ＭＳ Ｐ明朝" w:eastAsia="ＭＳ Ｐ明朝" w:hAnsi="ＭＳ Ｐ明朝" w:cs="Arial"/>
          </w:rPr>
          <w:t>http://waic.jp/docs/UNDERSTANDING-WCAG20/media-equiv-av-only-alt.html</w:t>
        </w:r>
      </w:hyperlink>
    </w:p>
    <w:p w14:paraId="05D8F866" w14:textId="77777777" w:rsidR="00826B09" w:rsidRPr="00A60011" w:rsidRDefault="00826B09" w:rsidP="00826B09">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実装方法については、実装チェックリストの例を参考にしてください。</w:t>
      </w:r>
    </w:p>
    <w:p w14:paraId="6FBE023F" w14:textId="77777777" w:rsidR="00826B09" w:rsidRDefault="00826B09" w:rsidP="00826B09">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25" w:history="1">
        <w:r w:rsidR="00C16527" w:rsidRPr="008E2597">
          <w:rPr>
            <w:rStyle w:val="a4"/>
            <w:rFonts w:ascii="ＭＳ Ｐ明朝" w:eastAsia="ＭＳ Ｐ明朝" w:hAnsi="ＭＳ Ｐ明朝" w:cs="Arial"/>
          </w:rPr>
          <w:t>http://waic.jp/docs/jis2010/test-guidelines/201211/icl-7.1.2.1.html</w:t>
        </w:r>
      </w:hyperlink>
    </w:p>
    <w:p w14:paraId="676916A2" w14:textId="77777777" w:rsidR="00826B09" w:rsidRPr="00A60011" w:rsidRDefault="00826B09" w:rsidP="00826B09">
      <w:pPr>
        <w:rPr>
          <w:rFonts w:ascii="ＭＳ Ｐ明朝" w:eastAsia="ＭＳ Ｐ明朝" w:hAnsi="ＭＳ Ｐ明朝" w:cs="Arial"/>
        </w:rPr>
      </w:pPr>
    </w:p>
    <w:p w14:paraId="4596267C" w14:textId="77777777" w:rsidR="00826B09" w:rsidRPr="00A60011" w:rsidRDefault="00826B09" w:rsidP="00826B09">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2C4F3086" w14:textId="77777777" w:rsidR="00826B09" w:rsidRPr="00A60011" w:rsidRDefault="00826B09" w:rsidP="00826B09">
      <w:pPr>
        <w:ind w:firstLineChars="100" w:firstLine="210"/>
        <w:rPr>
          <w:rFonts w:ascii="ＭＳ Ｐ明朝" w:eastAsia="ＭＳ Ｐ明朝" w:hAnsi="ＭＳ Ｐ明朝"/>
        </w:rPr>
      </w:pPr>
      <w:r w:rsidRPr="00A60011">
        <w:rPr>
          <w:rFonts w:ascii="ＭＳ Ｐ明朝" w:eastAsia="ＭＳ Ｐ明朝" w:hAnsi="ＭＳ Ｐ明朝" w:hint="eastAsia"/>
        </w:rPr>
        <w:t>Podcastのような音声だけのコンテンツ、あるいは音声を含まない映像だけのコンテンツが対象</w:t>
      </w:r>
      <w:r w:rsidR="009F14AD">
        <w:rPr>
          <w:rFonts w:ascii="ＭＳ Ｐ明朝" w:eastAsia="ＭＳ Ｐ明朝" w:hAnsi="ＭＳ Ｐ明朝" w:hint="eastAsia"/>
        </w:rPr>
        <w:t>で</w:t>
      </w:r>
      <w:r w:rsidRPr="00A60011">
        <w:rPr>
          <w:rFonts w:ascii="ＭＳ Ｐ明朝" w:eastAsia="ＭＳ Ｐ明朝" w:hAnsi="ＭＳ Ｐ明朝" w:hint="eastAsia"/>
        </w:rPr>
        <w:t>す。映像があって、それに同期して音声が提供されているようなコンテンツについては、</w:t>
      </w:r>
      <w:r w:rsidR="00DA156E">
        <w:rPr>
          <w:rFonts w:ascii="ＭＳ Ｐ明朝" w:eastAsia="ＭＳ Ｐ明朝" w:hAnsi="ＭＳ Ｐ明朝" w:hint="eastAsia"/>
        </w:rPr>
        <w:t>達成基準</w:t>
      </w:r>
      <w:r w:rsidRPr="00A60011">
        <w:rPr>
          <w:rFonts w:ascii="ＭＳ Ｐ明朝" w:eastAsia="ＭＳ Ｐ明朝" w:hAnsi="ＭＳ Ｐ明朝" w:hint="eastAsia"/>
        </w:rPr>
        <w:t>1.2.2と1.2.3の対象</w:t>
      </w:r>
      <w:r w:rsidR="009F14AD">
        <w:rPr>
          <w:rFonts w:ascii="ＭＳ Ｐ明朝" w:eastAsia="ＭＳ Ｐ明朝" w:hAnsi="ＭＳ Ｐ明朝" w:hint="eastAsia"/>
        </w:rPr>
        <w:t>で</w:t>
      </w:r>
      <w:r w:rsidRPr="00A60011">
        <w:rPr>
          <w:rFonts w:ascii="ＭＳ Ｐ明朝" w:eastAsia="ＭＳ Ｐ明朝" w:hAnsi="ＭＳ Ｐ明朝" w:hint="eastAsia"/>
        </w:rPr>
        <w:t>す。そのような</w:t>
      </w:r>
      <w:r w:rsidR="009F14AD">
        <w:rPr>
          <w:rFonts w:ascii="ＭＳ Ｐ明朝" w:eastAsia="ＭＳ Ｐ明朝" w:hAnsi="ＭＳ Ｐ明朝" w:hint="eastAsia"/>
        </w:rPr>
        <w:t>コンテンツ</w:t>
      </w:r>
      <w:r w:rsidRPr="00A60011">
        <w:rPr>
          <w:rFonts w:ascii="ＭＳ Ｐ明朝" w:eastAsia="ＭＳ Ｐ明朝" w:hAnsi="ＭＳ Ｐ明朝" w:hint="eastAsia"/>
        </w:rPr>
        <w:t>は、この達成基準は不適用</w:t>
      </w:r>
      <w:r w:rsidR="001949E3">
        <w:rPr>
          <w:rFonts w:ascii="ＭＳ Ｐ明朝" w:eastAsia="ＭＳ Ｐ明朝" w:hAnsi="ＭＳ Ｐ明朝" w:hint="eastAsia"/>
        </w:rPr>
        <w:t>になりま</w:t>
      </w:r>
      <w:r w:rsidRPr="00A60011">
        <w:rPr>
          <w:rFonts w:ascii="ＭＳ Ｐ明朝" w:eastAsia="ＭＳ Ｐ明朝" w:hAnsi="ＭＳ Ｐ明朝" w:hint="eastAsia"/>
        </w:rPr>
        <w:t>す。</w:t>
      </w:r>
    </w:p>
    <w:p w14:paraId="75055779" w14:textId="2EAD57B3" w:rsidR="00826B09" w:rsidRPr="00A60011" w:rsidRDefault="00826B09" w:rsidP="00826B09">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sidR="00783926">
        <w:rPr>
          <w:rFonts w:ascii="ＭＳ Ｐ明朝" w:eastAsia="ＭＳ Ｐ明朝" w:hAnsi="ＭＳ Ｐ明朝" w:hint="eastAsia"/>
        </w:rPr>
        <w:t>はこの達成基準の対象となる可能性がある箇所（音声や映像が利用されている可能性のある箇所）を指摘しますので</w:t>
      </w:r>
      <w:r w:rsidRPr="00A60011">
        <w:rPr>
          <w:rFonts w:ascii="ＭＳ Ｐ明朝" w:eastAsia="ＭＳ Ｐ明朝" w:hAnsi="ＭＳ Ｐ明朝" w:hint="eastAsia"/>
        </w:rPr>
        <w:t>、ワークシートに記載されたテスト方法などを参考に、一般的なブラウザなどを使用して検証してください。</w:t>
      </w:r>
    </w:p>
    <w:p w14:paraId="68F9B225" w14:textId="77777777" w:rsidR="00826B09" w:rsidRPr="00783926" w:rsidRDefault="00826B09" w:rsidP="00826B09">
      <w:pPr>
        <w:rPr>
          <w:rFonts w:ascii="ＭＳ Ｐ明朝" w:eastAsia="ＭＳ Ｐ明朝" w:hAnsi="ＭＳ Ｐ明朝" w:cs="Arial"/>
        </w:rPr>
      </w:pPr>
    </w:p>
    <w:p w14:paraId="4E341294" w14:textId="77777777" w:rsidR="00826B09" w:rsidRPr="00A60011" w:rsidRDefault="00826B09" w:rsidP="00826B09">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3EB98923" w14:textId="77777777" w:rsidR="00826B09" w:rsidRPr="00A60011" w:rsidRDefault="004518E4" w:rsidP="00826B09">
      <w:pPr>
        <w:numPr>
          <w:ilvl w:val="0"/>
          <w:numId w:val="5"/>
        </w:numPr>
        <w:rPr>
          <w:rFonts w:ascii="ＭＳ Ｐ明朝" w:eastAsia="ＭＳ Ｐ明朝" w:hAnsi="ＭＳ Ｐ明朝" w:cs="Arial"/>
        </w:rPr>
      </w:pPr>
      <w:r>
        <w:rPr>
          <w:rFonts w:ascii="ＭＳ Ｐ明朝" w:eastAsia="ＭＳ Ｐ明朝" w:hAnsi="ＭＳ Ｐ明朝" w:cs="Arial" w:hint="eastAsia"/>
        </w:rPr>
        <w:t>達成方法</w:t>
      </w:r>
      <w:r w:rsidR="00826B09" w:rsidRPr="00A60011">
        <w:rPr>
          <w:rFonts w:ascii="ＭＳ Ｐ明朝" w:eastAsia="ＭＳ Ｐ明朝" w:hAnsi="ＭＳ Ｐ明朝" w:cs="Arial" w:hint="eastAsia"/>
        </w:rPr>
        <w:t>G158、G159やG166</w:t>
      </w:r>
      <w:r>
        <w:rPr>
          <w:rFonts w:ascii="ＭＳ Ｐ明朝" w:eastAsia="ＭＳ Ｐ明朝" w:hAnsi="ＭＳ Ｐ明朝" w:cs="Arial" w:hint="eastAsia"/>
        </w:rPr>
        <w:t>を用いて提供される</w:t>
      </w:r>
      <w:r w:rsidR="00826B09" w:rsidRPr="00A60011">
        <w:rPr>
          <w:rFonts w:ascii="ＭＳ Ｐ明朝" w:eastAsia="ＭＳ Ｐ明朝" w:hAnsi="ＭＳ Ｐ明朝" w:cs="Arial" w:hint="eastAsia"/>
        </w:rPr>
        <w:t>代替コンテンツは</w:t>
      </w:r>
      <w:r>
        <w:rPr>
          <w:rFonts w:ascii="ＭＳ Ｐ明朝" w:eastAsia="ＭＳ Ｐ明朝" w:hAnsi="ＭＳ Ｐ明朝" w:cs="Arial" w:hint="eastAsia"/>
        </w:rPr>
        <w:t>、ウェブページ内の</w:t>
      </w:r>
      <w:r w:rsidR="00826B09" w:rsidRPr="00A60011">
        <w:rPr>
          <w:rFonts w:ascii="ＭＳ Ｐ明朝" w:eastAsia="ＭＳ Ｐ明朝" w:hAnsi="ＭＳ Ｐ明朝" w:cs="Arial" w:hint="eastAsia"/>
        </w:rPr>
        <w:t>どこに提供されているかを探す必要があります。コンテンツの近くに配置されている場合もありますし、どこか</w:t>
      </w:r>
      <w:r w:rsidR="001949E3">
        <w:rPr>
          <w:rFonts w:ascii="ＭＳ Ｐ明朝" w:eastAsia="ＭＳ Ｐ明朝" w:hAnsi="ＭＳ Ｐ明朝" w:cs="Arial" w:hint="eastAsia"/>
        </w:rPr>
        <w:t>にリンクする方式で</w:t>
      </w:r>
      <w:r w:rsidR="00826B09" w:rsidRPr="00A60011">
        <w:rPr>
          <w:rFonts w:ascii="ＭＳ Ｐ明朝" w:eastAsia="ＭＳ Ｐ明朝" w:hAnsi="ＭＳ Ｐ明朝" w:cs="Arial" w:hint="eastAsia"/>
        </w:rPr>
        <w:t>別のページでまとめて掲載されている</w:t>
      </w:r>
      <w:r w:rsidR="009F14AD">
        <w:rPr>
          <w:rFonts w:ascii="ＭＳ Ｐ明朝" w:eastAsia="ＭＳ Ｐ明朝" w:hAnsi="ＭＳ Ｐ明朝" w:cs="Arial" w:hint="eastAsia"/>
        </w:rPr>
        <w:t>場合もあります</w:t>
      </w:r>
      <w:r w:rsidR="00826B09" w:rsidRPr="00A60011">
        <w:rPr>
          <w:rFonts w:ascii="ＭＳ Ｐ明朝" w:eastAsia="ＭＳ Ｐ明朝" w:hAnsi="ＭＳ Ｐ明朝" w:cs="Arial" w:hint="eastAsia"/>
        </w:rPr>
        <w:t>。あるいは、何かの操作をすると表示されるようになっている</w:t>
      </w:r>
      <w:r w:rsidR="009F14AD">
        <w:rPr>
          <w:rFonts w:ascii="ＭＳ Ｐ明朝" w:eastAsia="ＭＳ Ｐ明朝" w:hAnsi="ＭＳ Ｐ明朝" w:cs="Arial" w:hint="eastAsia"/>
        </w:rPr>
        <w:t>場合</w:t>
      </w:r>
      <w:r w:rsidR="00826B09" w:rsidRPr="00A60011">
        <w:rPr>
          <w:rFonts w:ascii="ＭＳ Ｐ明朝" w:eastAsia="ＭＳ Ｐ明朝" w:hAnsi="ＭＳ Ｐ明朝" w:cs="Arial" w:hint="eastAsia"/>
        </w:rPr>
        <w:t>も</w:t>
      </w:r>
      <w:r w:rsidR="009F14AD">
        <w:rPr>
          <w:rFonts w:ascii="ＭＳ Ｐ明朝" w:eastAsia="ＭＳ Ｐ明朝" w:hAnsi="ＭＳ Ｐ明朝" w:cs="Arial" w:hint="eastAsia"/>
        </w:rPr>
        <w:t>あります</w:t>
      </w:r>
      <w:r w:rsidR="00826B09" w:rsidRPr="00A60011">
        <w:rPr>
          <w:rFonts w:ascii="ＭＳ Ｐ明朝" w:eastAsia="ＭＳ Ｐ明朝" w:hAnsi="ＭＳ Ｐ明朝" w:cs="Arial" w:hint="eastAsia"/>
        </w:rPr>
        <w:t>。そのような点</w:t>
      </w:r>
      <w:r w:rsidR="009F14AD">
        <w:rPr>
          <w:rFonts w:ascii="ＭＳ Ｐ明朝" w:eastAsia="ＭＳ Ｐ明朝" w:hAnsi="ＭＳ Ｐ明朝" w:cs="Arial" w:hint="eastAsia"/>
        </w:rPr>
        <w:t>を考慮</w:t>
      </w:r>
      <w:r w:rsidR="00826B09" w:rsidRPr="00A60011">
        <w:rPr>
          <w:rFonts w:ascii="ＭＳ Ｐ明朝" w:eastAsia="ＭＳ Ｐ明朝" w:hAnsi="ＭＳ Ｐ明朝" w:cs="Arial" w:hint="eastAsia"/>
        </w:rPr>
        <w:t>して、人が検証する必要があります。</w:t>
      </w:r>
    </w:p>
    <w:p w14:paraId="6ECEE797" w14:textId="77777777" w:rsidR="00826B09" w:rsidRPr="00A60011" w:rsidRDefault="0038356A" w:rsidP="00826B09">
      <w:pPr>
        <w:numPr>
          <w:ilvl w:val="0"/>
          <w:numId w:val="5"/>
        </w:numPr>
        <w:rPr>
          <w:rFonts w:ascii="ＭＳ Ｐ明朝" w:eastAsia="ＭＳ Ｐ明朝" w:hAnsi="ＭＳ Ｐ明朝" w:cs="Arial"/>
        </w:rPr>
      </w:pPr>
      <w:r>
        <w:rPr>
          <w:rFonts w:ascii="ＭＳ Ｐ明朝" w:eastAsia="ＭＳ Ｐ明朝" w:hAnsi="ＭＳ Ｐ明朝"/>
          <w:noProof/>
        </w:rPr>
        <mc:AlternateContent>
          <mc:Choice Requires="wps">
            <w:drawing>
              <wp:anchor distT="45720" distB="45720" distL="114300" distR="114300" simplePos="0" relativeHeight="251714560" behindDoc="0" locked="0" layoutInCell="1" allowOverlap="1" wp14:anchorId="4E2D654F" wp14:editId="3E946775">
                <wp:simplePos x="0" y="0"/>
                <wp:positionH relativeFrom="margin">
                  <wp:align>right</wp:align>
                </wp:positionH>
                <wp:positionV relativeFrom="paragraph">
                  <wp:posOffset>2717165</wp:posOffset>
                </wp:positionV>
                <wp:extent cx="6267450" cy="796290"/>
                <wp:effectExtent l="0" t="0" r="19050" b="22860"/>
                <wp:wrapSquare wrapText="bothSides"/>
                <wp:docPr id="449"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796290"/>
                        </a:xfrm>
                        <a:prstGeom prst="rect">
                          <a:avLst/>
                        </a:prstGeom>
                        <a:solidFill>
                          <a:srgbClr val="FFFFFF"/>
                        </a:solidFill>
                        <a:ln w="19050">
                          <a:solidFill>
                            <a:srgbClr val="70AD47"/>
                          </a:solidFill>
                          <a:miter lim="800000"/>
                          <a:headEnd/>
                          <a:tailEnd/>
                        </a:ln>
                      </wps:spPr>
                      <wps:txbx>
                        <w:txbxContent>
                          <w:p w14:paraId="64C508E2" w14:textId="77777777" w:rsidR="00A01A51" w:rsidRPr="00C41410" w:rsidRDefault="00A01A51" w:rsidP="0038356A">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sidRPr="00C41410">
                              <w:rPr>
                                <w:rFonts w:hint="eastAsia"/>
                                <w:szCs w:val="21"/>
                              </w:rPr>
                              <w:t>2016</w:t>
                            </w:r>
                            <w:r w:rsidRPr="00C41410">
                              <w:rPr>
                                <w:rFonts w:hint="eastAsia"/>
                                <w:szCs w:val="21"/>
                              </w:rPr>
                              <w:t>年版）」の「</w:t>
                            </w:r>
                            <w:r w:rsidRPr="00C41410">
                              <w:rPr>
                                <w:rFonts w:hint="eastAsia"/>
                                <w:szCs w:val="21"/>
                              </w:rPr>
                              <w:t xml:space="preserve">6.3.1 </w:t>
                            </w:r>
                            <w:r w:rsidRPr="00C41410">
                              <w:rPr>
                                <w:rFonts w:hint="eastAsia"/>
                                <w:szCs w:val="21"/>
                              </w:rPr>
                              <w:t>ページ作成時の対応」も参照して下さい。</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E2D654F" id="_x0000_s1033" type="#_x0000_t202" style="position:absolute;left:0;text-align:left;margin-left:442.3pt;margin-top:213.95pt;width:493.5pt;height:62.7pt;z-index:2517145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" strokecolor="#70ad47" strokeweight="1.5pt">
                <v:textbox style="mso-fit-shape-to-text:t">
                  <w:txbxContent>
                    <w:p w14:paraId="64C508E2" w14:textId="77777777" w:rsidR="00A01A51" w:rsidRPr="00C41410" w:rsidRDefault="00A01A51" w:rsidP="0038356A">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sidRPr="00C41410">
                        <w:rPr>
                          <w:rFonts w:hint="eastAsia"/>
                          <w:szCs w:val="21"/>
                        </w:rPr>
                        <w:t>2016</w:t>
                      </w:r>
                      <w:r w:rsidRPr="00C41410">
                        <w:rPr>
                          <w:rFonts w:hint="eastAsia"/>
                          <w:szCs w:val="21"/>
                        </w:rPr>
                        <w:t>年版）」の「</w:t>
                      </w:r>
                      <w:r w:rsidRPr="00C41410">
                        <w:rPr>
                          <w:rFonts w:hint="eastAsia"/>
                          <w:szCs w:val="21"/>
                        </w:rPr>
                        <w:t xml:space="preserve">6.3.1 </w:t>
                      </w:r>
                      <w:r w:rsidRPr="00C41410">
                        <w:rPr>
                          <w:rFonts w:hint="eastAsia"/>
                          <w:szCs w:val="21"/>
                        </w:rPr>
                        <w:t>ページ作成時の対応」も参照して下さい。</w:t>
                      </w:r>
                    </w:p>
                  </w:txbxContent>
                </v:textbox>
                <w10:wrap type="square" anchorx="margin"/>
              </v:shape>
            </w:pict>
          </mc:Fallback>
        </mc:AlternateContent>
      </w:r>
      <w:r w:rsidR="00DA156E" w:rsidRPr="00A60011">
        <w:rPr>
          <w:rFonts w:ascii="ＭＳ Ｐ明朝" w:eastAsia="ＭＳ Ｐ明朝" w:hAnsi="ＭＳ Ｐ明朝" w:cs="Arial" w:hint="eastAsia"/>
        </w:rPr>
        <w:t>もし、音声のみのコンテンツあるいは映像のみのコンテンツが存在したとしても、それがテキスト部分の理解を深めるための代替コンテンツであり、代替コンテンツであることが明示されていれば、</w:t>
      </w:r>
      <w:r w:rsidR="0060211B">
        <w:rPr>
          <w:rFonts w:ascii="ＭＳ Ｐ明朝" w:eastAsia="ＭＳ Ｐ明朝" w:hAnsi="ＭＳ Ｐ明朝" w:cs="Arial" w:hint="eastAsia"/>
        </w:rPr>
        <w:t>同等の情報が提供されていなくても</w:t>
      </w:r>
      <w:r w:rsidR="00DA156E" w:rsidRPr="00A60011">
        <w:rPr>
          <w:rFonts w:ascii="ＭＳ Ｐ明朝" w:eastAsia="ＭＳ Ｐ明朝" w:hAnsi="ＭＳ Ｐ明朝" w:cs="Arial" w:hint="eastAsia"/>
        </w:rPr>
        <w:t>問題とする必要はありません。</w:t>
      </w:r>
    </w:p>
    <w:p w14:paraId="129790EE" w14:textId="77777777" w:rsidR="00826B09" w:rsidRPr="007519D2" w:rsidRDefault="00826B09" w:rsidP="00826B09">
      <w:pPr>
        <w:pStyle w:val="1"/>
        <w:pageBreakBefore/>
        <w:rPr>
          <w:rFonts w:ascii="ＭＳ Ｐ明朝" w:hAnsi="ＭＳ Ｐ明朝"/>
        </w:rPr>
      </w:pPr>
      <w:bookmarkStart w:id="24" w:name="_Toc444523293"/>
      <w:bookmarkStart w:id="25" w:name="_Toc446681593"/>
      <w:bookmarkStart w:id="26" w:name="_Toc447508258"/>
      <w:bookmarkStart w:id="27" w:name="_Toc447508426"/>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1.2.1</w:t>
      </w:r>
      <w:r w:rsidRPr="007519D2">
        <w:rPr>
          <w:rFonts w:ascii="ＭＳ Ｐ明朝" w:hAnsi="ＭＳ Ｐ明朝" w:hint="eastAsia"/>
        </w:rPr>
        <w:t>の紹介</w:t>
      </w:r>
      <w:bookmarkEnd w:id="24"/>
      <w:bookmarkEnd w:id="25"/>
      <w:bookmarkEnd w:id="26"/>
      <w:bookmarkEnd w:id="27"/>
    </w:p>
    <w:p w14:paraId="5B9FC4B7" w14:textId="77777777" w:rsidR="00D84A28" w:rsidRDefault="000A1D91" w:rsidP="00826B09">
      <w:pPr>
        <w:rPr>
          <w:rFonts w:ascii="ＭＳ Ｐ明朝" w:eastAsia="ＭＳ Ｐ明朝" w:hAnsi="ＭＳ Ｐ明朝" w:cs="Arial"/>
          <w:color w:val="000000"/>
        </w:rPr>
      </w:pPr>
      <w:r>
        <w:rPr>
          <w:rFonts w:ascii="ＭＳ Ｐ明朝" w:eastAsia="ＭＳ Ｐ明朝" w:hAnsi="ＭＳ Ｐ明朝" w:cs="Arial" w:hint="eastAsia"/>
          <w:color w:val="000000"/>
        </w:rPr>
        <w:t>この達成基準の意図</w:t>
      </w:r>
      <w:r w:rsidR="00826B09" w:rsidRPr="00BD6AAE">
        <w:rPr>
          <w:rFonts w:ascii="ＭＳ Ｐ明朝" w:eastAsia="ＭＳ Ｐ明朝" w:hAnsi="ＭＳ Ｐ明朝" w:cs="Arial" w:hint="eastAsia"/>
          <w:color w:val="000000"/>
        </w:rPr>
        <w:t>は、収録済の音声しか含まないコンテンツ及び収録済の映像しか含まないコンテンツの伝える情報を、すべての利用者が入手できるようにすることで</w:t>
      </w:r>
      <w:r w:rsidR="00DA156E">
        <w:rPr>
          <w:rFonts w:ascii="ＭＳ Ｐ明朝" w:eastAsia="ＭＳ Ｐ明朝" w:hAnsi="ＭＳ Ｐ明朝" w:cs="Arial" w:hint="eastAsia"/>
          <w:color w:val="000000"/>
        </w:rPr>
        <w:t>す</w:t>
      </w:r>
      <w:r w:rsidR="00826B09" w:rsidRPr="00BD6AAE">
        <w:rPr>
          <w:rFonts w:ascii="ＭＳ Ｐ明朝" w:eastAsia="ＭＳ Ｐ明朝" w:hAnsi="ＭＳ Ｐ明朝" w:cs="Arial" w:hint="eastAsia"/>
          <w:color w:val="000000"/>
        </w:rPr>
        <w:t>。テキストベースの、</w:t>
      </w:r>
      <w:r w:rsidR="00340840" w:rsidRPr="00340840">
        <w:rPr>
          <w:rFonts w:ascii="ＭＳ Ｐ明朝" w:eastAsia="ＭＳ Ｐ明朝" w:hAnsi="ＭＳ Ｐ明朝" w:cs="Arial" w:hint="eastAsia"/>
          <w:color w:val="000000"/>
        </w:rPr>
        <w:t>時間依存メディア</w:t>
      </w:r>
      <w:r w:rsidR="00DA156E">
        <w:rPr>
          <w:rFonts w:ascii="ＭＳ Ｐ明朝" w:eastAsia="ＭＳ Ｐ明朝" w:hAnsi="ＭＳ Ｐ明朝" w:cs="Arial" w:hint="eastAsia"/>
          <w:color w:val="000000"/>
        </w:rPr>
        <w:t>の代替は、情報をアクセシブルにします</w:t>
      </w:r>
      <w:r w:rsidR="00826B09" w:rsidRPr="00BD6AAE">
        <w:rPr>
          <w:rFonts w:ascii="ＭＳ Ｐ明朝" w:eastAsia="ＭＳ Ｐ明朝" w:hAnsi="ＭＳ Ｐ明朝" w:cs="Arial" w:hint="eastAsia"/>
          <w:color w:val="000000"/>
        </w:rPr>
        <w:t>。それは、</w:t>
      </w:r>
      <w:r w:rsidR="00DA156E" w:rsidRPr="00BD6AAE">
        <w:rPr>
          <w:rFonts w:ascii="ＭＳ Ｐ明朝" w:eastAsia="ＭＳ Ｐ明朝" w:hAnsi="ＭＳ Ｐ明朝" w:cs="Arial" w:hint="eastAsia"/>
          <w:color w:val="000000"/>
        </w:rPr>
        <w:t>テキスト</w:t>
      </w:r>
      <w:r w:rsidR="00DA156E">
        <w:rPr>
          <w:rFonts w:ascii="ＭＳ Ｐ明朝" w:eastAsia="ＭＳ Ｐ明朝" w:hAnsi="ＭＳ Ｐ明朝" w:cs="Arial" w:hint="eastAsia"/>
          <w:color w:val="000000"/>
        </w:rPr>
        <w:t>が、利用者のニーズに合った</w:t>
      </w:r>
      <w:r w:rsidR="00826B09" w:rsidRPr="00BD6AAE">
        <w:rPr>
          <w:rFonts w:ascii="ＭＳ Ｐ明朝" w:eastAsia="ＭＳ Ｐ明朝" w:hAnsi="ＭＳ Ｐ明朝" w:cs="Arial" w:hint="eastAsia"/>
          <w:color w:val="000000"/>
        </w:rPr>
        <w:t>あらゆる感覚モダリティ（例えば、視覚、聴覚、あるいは触覚</w:t>
      </w:r>
      <w:r w:rsidR="00DA156E">
        <w:rPr>
          <w:rFonts w:ascii="ＭＳ Ｐ明朝" w:eastAsia="ＭＳ Ｐ明朝" w:hAnsi="ＭＳ Ｐ明朝" w:cs="Arial" w:hint="eastAsia"/>
          <w:color w:val="000000"/>
        </w:rPr>
        <w:t>）を通じて描画</w:t>
      </w:r>
      <w:r w:rsidR="00D84A28">
        <w:rPr>
          <w:rFonts w:ascii="ＭＳ Ｐ明朝" w:eastAsia="ＭＳ Ｐ明朝" w:hAnsi="ＭＳ Ｐ明朝" w:cs="Arial" w:hint="eastAsia"/>
          <w:color w:val="000000"/>
        </w:rPr>
        <w:t>することが可能</w:t>
      </w:r>
      <w:r w:rsidR="00DA156E">
        <w:rPr>
          <w:rFonts w:ascii="ＭＳ Ｐ明朝" w:eastAsia="ＭＳ Ｐ明朝" w:hAnsi="ＭＳ Ｐ明朝" w:cs="Arial" w:hint="eastAsia"/>
          <w:color w:val="000000"/>
        </w:rPr>
        <w:t>だからです。</w:t>
      </w:r>
    </w:p>
    <w:p w14:paraId="1B4A7A8C" w14:textId="77777777" w:rsidR="00826B09" w:rsidRPr="00BD6AAE" w:rsidRDefault="00826B09" w:rsidP="00D84A28">
      <w:pPr>
        <w:ind w:firstLineChars="100" w:firstLine="210"/>
        <w:rPr>
          <w:rFonts w:ascii="ＭＳ Ｐ明朝" w:eastAsia="ＭＳ Ｐ明朝" w:hAnsi="ＭＳ Ｐ明朝" w:cs="Arial"/>
          <w:color w:val="000000"/>
        </w:rPr>
      </w:pPr>
      <w:r w:rsidRPr="00BD6AAE">
        <w:rPr>
          <w:rFonts w:ascii="ＭＳ Ｐ明朝" w:eastAsia="ＭＳ Ｐ明朝" w:hAnsi="ＭＳ Ｐ明朝" w:cs="Arial" w:hint="eastAsia"/>
          <w:color w:val="000000"/>
        </w:rPr>
        <w:t>収録済の映像コンテンツの場</w:t>
      </w:r>
      <w:r w:rsidR="00DA156E">
        <w:rPr>
          <w:rFonts w:ascii="ＭＳ Ｐ明朝" w:eastAsia="ＭＳ Ｐ明朝" w:hAnsi="ＭＳ Ｐ明朝" w:cs="Arial" w:hint="eastAsia"/>
          <w:color w:val="000000"/>
        </w:rPr>
        <w:t>合、コンテンツ制作者には音声トラックを提供するという選択肢があります</w:t>
      </w:r>
      <w:r w:rsidRPr="00BD6AAE">
        <w:rPr>
          <w:rFonts w:ascii="ＭＳ Ｐ明朝" w:eastAsia="ＭＳ Ｐ明朝" w:hAnsi="ＭＳ Ｐ明朝" w:cs="Arial" w:hint="eastAsia"/>
          <w:color w:val="000000"/>
        </w:rPr>
        <w:t>。それにより、視覚障害の</w:t>
      </w:r>
      <w:r w:rsidR="00DA156E">
        <w:rPr>
          <w:rFonts w:ascii="ＭＳ Ｐ明朝" w:eastAsia="ＭＳ Ｐ明朝" w:hAnsi="ＭＳ Ｐ明朝" w:cs="Arial" w:hint="eastAsia"/>
          <w:color w:val="000000"/>
        </w:rPr>
        <w:t>有無に関係なく、利用者はコンテンツを同時に楽しむことが可能になります</w:t>
      </w:r>
      <w:r w:rsidRPr="00BD6AAE">
        <w:rPr>
          <w:rFonts w:ascii="ＭＳ Ｐ明朝" w:eastAsia="ＭＳ Ｐ明朝" w:hAnsi="ＭＳ Ｐ明朝" w:cs="Arial" w:hint="eastAsia"/>
          <w:color w:val="000000"/>
        </w:rPr>
        <w:t>。また、映像と音声の並行したプレゼンテーションを提供することにより、認知の障害、言語の障害、及び学</w:t>
      </w:r>
      <w:r w:rsidR="00DA156E">
        <w:rPr>
          <w:rFonts w:ascii="ＭＳ Ｐ明朝" w:eastAsia="ＭＳ Ｐ明朝" w:hAnsi="ＭＳ Ｐ明朝" w:cs="Arial" w:hint="eastAsia"/>
          <w:color w:val="000000"/>
        </w:rPr>
        <w:t>習障害のある利用者がコンテンツを理解しやすくなることにもつながります</w:t>
      </w:r>
      <w:r w:rsidRPr="00BD6AAE">
        <w:rPr>
          <w:rFonts w:ascii="ＭＳ Ｐ明朝" w:eastAsia="ＭＳ Ｐ明朝" w:hAnsi="ＭＳ Ｐ明朝" w:cs="Arial" w:hint="eastAsia"/>
          <w:color w:val="000000"/>
        </w:rPr>
        <w:t>。</w:t>
      </w:r>
    </w:p>
    <w:p w14:paraId="134C0D13" w14:textId="77777777" w:rsidR="00826B09" w:rsidRPr="00BD6AAE" w:rsidRDefault="00826B09" w:rsidP="00826B09">
      <w:pPr>
        <w:rPr>
          <w:rFonts w:ascii="ＭＳ Ｐ明朝" w:eastAsia="ＭＳ Ｐ明朝" w:hAnsi="ＭＳ Ｐ明朝" w:cs="Arial"/>
          <w:color w:val="000000"/>
        </w:rPr>
      </w:pPr>
    </w:p>
    <w:p w14:paraId="679E5EED" w14:textId="77777777" w:rsidR="00826B09" w:rsidRPr="00BD6AAE" w:rsidRDefault="00826B09" w:rsidP="00826B09">
      <w:pPr>
        <w:rPr>
          <w:rFonts w:ascii="ＭＳ Ｐ明朝" w:eastAsia="ＭＳ Ｐ明朝" w:hAnsi="ＭＳ Ｐ明朝" w:cs="Arial"/>
          <w:b/>
          <w:color w:val="000000"/>
        </w:rPr>
      </w:pPr>
      <w:r w:rsidRPr="00BD6AAE">
        <w:rPr>
          <w:rFonts w:ascii="ＭＳ Ｐ明朝" w:eastAsia="ＭＳ Ｐ明朝" w:hAnsi="ＭＳ Ｐ明朝" w:cs="Arial" w:hint="eastAsia"/>
          <w:b/>
          <w:color w:val="000000"/>
        </w:rPr>
        <w:t>達成基準 1.2.1 の具体的なメリット</w:t>
      </w:r>
    </w:p>
    <w:p w14:paraId="41AC9FCF" w14:textId="77777777" w:rsidR="00826B09" w:rsidRPr="00BD6AAE" w:rsidRDefault="00826B09" w:rsidP="00826B09">
      <w:pPr>
        <w:numPr>
          <w:ilvl w:val="0"/>
          <w:numId w:val="7"/>
        </w:numPr>
        <w:rPr>
          <w:rFonts w:ascii="ＭＳ Ｐ明朝" w:eastAsia="ＭＳ Ｐ明朝" w:hAnsi="ＭＳ Ｐ明朝" w:cs="Arial"/>
          <w:color w:val="000000"/>
        </w:rPr>
      </w:pPr>
      <w:r w:rsidRPr="00BD6AAE">
        <w:rPr>
          <w:rFonts w:ascii="ＭＳ Ｐ明朝" w:eastAsia="ＭＳ Ｐ明朝" w:hAnsi="ＭＳ Ｐ明朝" w:cs="Arial" w:hint="eastAsia"/>
          <w:color w:val="000000"/>
        </w:rPr>
        <w:t>この達成基準は、視覚的なコンテンツを知覚する</w:t>
      </w:r>
      <w:r w:rsidR="002442B0">
        <w:rPr>
          <w:rFonts w:ascii="ＭＳ Ｐ明朝" w:eastAsia="ＭＳ Ｐ明朝" w:hAnsi="ＭＳ Ｐ明朝" w:cs="Arial" w:hint="eastAsia"/>
          <w:color w:val="000000"/>
        </w:rPr>
        <w:t>こと</w:t>
      </w:r>
      <w:r w:rsidRPr="00BD6AAE">
        <w:rPr>
          <w:rFonts w:ascii="ＭＳ Ｐ明朝" w:eastAsia="ＭＳ Ｐ明朝" w:hAnsi="ＭＳ Ｐ明朝" w:cs="Arial" w:hint="eastAsia"/>
          <w:color w:val="000000"/>
        </w:rPr>
        <w:t>が困難な利用者の役に</w:t>
      </w:r>
      <w:r w:rsidR="00DA156E">
        <w:rPr>
          <w:rFonts w:ascii="ＭＳ Ｐ明朝" w:eastAsia="ＭＳ Ｐ明朝" w:hAnsi="ＭＳ Ｐ明朝" w:cs="Arial" w:hint="eastAsia"/>
          <w:color w:val="000000"/>
        </w:rPr>
        <w:t>立ちます</w:t>
      </w:r>
      <w:r w:rsidRPr="00BD6AAE">
        <w:rPr>
          <w:rFonts w:ascii="ＭＳ Ｐ明朝" w:eastAsia="ＭＳ Ｐ明朝" w:hAnsi="ＭＳ Ｐ明朝" w:cs="Arial" w:hint="eastAsia"/>
          <w:color w:val="000000"/>
        </w:rPr>
        <w:t>。支援技術が、代替テキストを音声で読み上</w:t>
      </w:r>
      <w:r w:rsidR="00DA156E">
        <w:rPr>
          <w:rFonts w:ascii="ＭＳ Ｐ明朝" w:eastAsia="ＭＳ Ｐ明朝" w:hAnsi="ＭＳ Ｐ明朝" w:cs="Arial" w:hint="eastAsia"/>
          <w:color w:val="000000"/>
        </w:rPr>
        <w:t>げたり、視覚的に提示したり、点字に変換したりすることが可能になります</w:t>
      </w:r>
      <w:r w:rsidRPr="00BD6AAE">
        <w:rPr>
          <w:rFonts w:ascii="ＭＳ Ｐ明朝" w:eastAsia="ＭＳ Ｐ明朝" w:hAnsi="ＭＳ Ｐ明朝" w:cs="Arial" w:hint="eastAsia"/>
          <w:color w:val="000000"/>
        </w:rPr>
        <w:t>。</w:t>
      </w:r>
    </w:p>
    <w:p w14:paraId="167BAFC1" w14:textId="77777777" w:rsidR="00826B09" w:rsidRPr="00BD6AAE" w:rsidRDefault="00340840" w:rsidP="00340840">
      <w:pPr>
        <w:numPr>
          <w:ilvl w:val="0"/>
          <w:numId w:val="7"/>
        </w:numPr>
        <w:rPr>
          <w:rFonts w:ascii="ＭＳ Ｐ明朝" w:eastAsia="ＭＳ Ｐ明朝" w:hAnsi="ＭＳ Ｐ明朝" w:cs="Arial"/>
          <w:color w:val="000000"/>
        </w:rPr>
      </w:pPr>
      <w:r w:rsidRPr="00340840">
        <w:rPr>
          <w:rFonts w:ascii="ＭＳ Ｐ明朝" w:eastAsia="ＭＳ Ｐ明朝" w:hAnsi="ＭＳ Ｐ明朝" w:cs="Arial" w:hint="eastAsia"/>
          <w:color w:val="000000"/>
        </w:rPr>
        <w:t>時間依存メディア</w:t>
      </w:r>
      <w:r w:rsidR="00826B09" w:rsidRPr="00BD6AAE">
        <w:rPr>
          <w:rFonts w:ascii="ＭＳ Ｐ明朝" w:eastAsia="ＭＳ Ｐ明朝" w:hAnsi="ＭＳ Ｐ明朝" w:cs="Arial" w:hint="eastAsia"/>
          <w:color w:val="000000"/>
        </w:rPr>
        <w:t>の代替は、それがテキストベースであれば、収録済の映</w:t>
      </w:r>
      <w:r w:rsidR="00DA156E">
        <w:rPr>
          <w:rFonts w:ascii="ＭＳ Ｐ明朝" w:eastAsia="ＭＳ Ｐ明朝" w:hAnsi="ＭＳ Ｐ明朝" w:cs="Arial" w:hint="eastAsia"/>
          <w:color w:val="000000"/>
        </w:rPr>
        <w:t>像コンテンツの意味を理解するのが困難な利用者の役に立つことがあります</w:t>
      </w:r>
      <w:r w:rsidR="00826B09" w:rsidRPr="00BD6AAE">
        <w:rPr>
          <w:rFonts w:ascii="ＭＳ Ｐ明朝" w:eastAsia="ＭＳ Ｐ明朝" w:hAnsi="ＭＳ Ｐ明朝" w:cs="Arial" w:hint="eastAsia"/>
          <w:color w:val="000000"/>
        </w:rPr>
        <w:t>。</w:t>
      </w:r>
    </w:p>
    <w:p w14:paraId="221233A4" w14:textId="77777777" w:rsidR="00826B09" w:rsidRPr="00BD6AAE" w:rsidRDefault="00DA156E" w:rsidP="00826B09">
      <w:pPr>
        <w:numPr>
          <w:ilvl w:val="0"/>
          <w:numId w:val="7"/>
        </w:numPr>
        <w:rPr>
          <w:rFonts w:ascii="ＭＳ Ｐ明朝" w:eastAsia="ＭＳ Ｐ明朝" w:hAnsi="ＭＳ Ｐ明朝" w:cs="Arial"/>
          <w:color w:val="000000"/>
        </w:rPr>
      </w:pPr>
      <w:r>
        <w:rPr>
          <w:rFonts w:ascii="ＭＳ Ｐ明朝" w:eastAsia="ＭＳ Ｐ明朝" w:hAnsi="ＭＳ Ｐ明朝" w:cs="Arial" w:hint="eastAsia"/>
          <w:color w:val="000000"/>
        </w:rPr>
        <w:t>聴覚障害をもつ利用者や</w:t>
      </w:r>
      <w:r w:rsidR="00826B09" w:rsidRPr="00BD6AAE">
        <w:rPr>
          <w:rFonts w:ascii="ＭＳ Ｐ明朝" w:eastAsia="ＭＳ Ｐ明朝" w:hAnsi="ＭＳ Ｐ明朝" w:cs="Arial" w:hint="eastAsia"/>
          <w:color w:val="000000"/>
        </w:rPr>
        <w:t>、音声の聞こえづらい、あるいは何らかの理由で音声情報を理解する</w:t>
      </w:r>
      <w:r>
        <w:rPr>
          <w:rFonts w:ascii="ＭＳ Ｐ明朝" w:eastAsia="ＭＳ Ｐ明朝" w:hAnsi="ＭＳ Ｐ明朝" w:cs="Arial" w:hint="eastAsia"/>
          <w:color w:val="000000"/>
        </w:rPr>
        <w:t>のが困難な利用者が、テキストでの表現を読むことができるようになります</w:t>
      </w:r>
      <w:r w:rsidR="00826B09" w:rsidRPr="00BD6AAE">
        <w:rPr>
          <w:rFonts w:ascii="ＭＳ Ｐ明朝" w:eastAsia="ＭＳ Ｐ明朝" w:hAnsi="ＭＳ Ｐ明朝" w:cs="Arial" w:hint="eastAsia"/>
          <w:color w:val="000000"/>
        </w:rPr>
        <w:t>。</w:t>
      </w:r>
    </w:p>
    <w:p w14:paraId="2F53DAB8" w14:textId="77777777" w:rsidR="00826B09" w:rsidRPr="00BD6AAE" w:rsidRDefault="00DA156E" w:rsidP="00826B09">
      <w:pPr>
        <w:numPr>
          <w:ilvl w:val="0"/>
          <w:numId w:val="7"/>
        </w:numPr>
        <w:rPr>
          <w:rFonts w:ascii="ＭＳ Ｐ明朝" w:eastAsia="ＭＳ Ｐ明朝" w:hAnsi="ＭＳ Ｐ明朝" w:cs="Arial"/>
          <w:color w:val="000000"/>
        </w:rPr>
      </w:pPr>
      <w:r>
        <w:rPr>
          <w:rFonts w:ascii="ＭＳ Ｐ明朝" w:eastAsia="ＭＳ Ｐ明朝" w:hAnsi="ＭＳ Ｐ明朝" w:cs="Arial" w:hint="eastAsia"/>
          <w:color w:val="000000"/>
        </w:rPr>
        <w:t>盲ろう（聾）の利用者が、テキストを点字で読むことができるようになります</w:t>
      </w:r>
      <w:r w:rsidR="00826B09" w:rsidRPr="00BD6AAE">
        <w:rPr>
          <w:rFonts w:ascii="ＭＳ Ｐ明朝" w:eastAsia="ＭＳ Ｐ明朝" w:hAnsi="ＭＳ Ｐ明朝" w:cs="Arial" w:hint="eastAsia"/>
          <w:color w:val="000000"/>
        </w:rPr>
        <w:t>。</w:t>
      </w:r>
    </w:p>
    <w:p w14:paraId="3EFA8AE7" w14:textId="77777777" w:rsidR="00826B09" w:rsidRPr="00BD6AAE" w:rsidRDefault="00826B09" w:rsidP="00826B09">
      <w:pPr>
        <w:numPr>
          <w:ilvl w:val="0"/>
          <w:numId w:val="7"/>
        </w:numPr>
        <w:rPr>
          <w:rFonts w:ascii="ＭＳ Ｐ明朝" w:eastAsia="ＭＳ Ｐ明朝" w:hAnsi="ＭＳ Ｐ明朝" w:cs="Arial"/>
          <w:color w:val="000000"/>
        </w:rPr>
      </w:pPr>
      <w:r w:rsidRPr="00BD6AAE">
        <w:rPr>
          <w:rFonts w:ascii="ＭＳ Ｐ明朝" w:eastAsia="ＭＳ Ｐ明朝" w:hAnsi="ＭＳ Ｐ明朝" w:cs="Arial" w:hint="eastAsia"/>
          <w:color w:val="000000"/>
        </w:rPr>
        <w:t>加えて、テキストは、非テキストコンテンツを検</w:t>
      </w:r>
      <w:r w:rsidR="00DA156E">
        <w:rPr>
          <w:rFonts w:ascii="ＭＳ Ｐ明朝" w:eastAsia="ＭＳ Ｐ明朝" w:hAnsi="ＭＳ Ｐ明朝" w:cs="Arial" w:hint="eastAsia"/>
          <w:color w:val="000000"/>
        </w:rPr>
        <w:t>索可能なものにし、コンテンツを様々な方法で再利用できるようにします</w:t>
      </w:r>
      <w:r w:rsidRPr="00BD6AAE">
        <w:rPr>
          <w:rFonts w:ascii="ＭＳ Ｐ明朝" w:eastAsia="ＭＳ Ｐ明朝" w:hAnsi="ＭＳ Ｐ明朝" w:cs="Arial" w:hint="eastAsia"/>
          <w:color w:val="000000"/>
        </w:rPr>
        <w:t>。</w:t>
      </w:r>
    </w:p>
    <w:p w14:paraId="2CAF9364" w14:textId="77777777" w:rsidR="001E2123" w:rsidRDefault="001E2123" w:rsidP="00FE43DA">
      <w:pPr>
        <w:rPr>
          <w:rFonts w:ascii="ＭＳ Ｐ明朝" w:eastAsia="ＭＳ Ｐ明朝" w:hAnsi="ＭＳ Ｐ明朝"/>
        </w:rPr>
      </w:pPr>
    </w:p>
    <w:p w14:paraId="66B62424" w14:textId="77777777" w:rsidR="00BD177D" w:rsidRDefault="00BD177D" w:rsidP="00BD177D">
      <w:pPr>
        <w:jc w:val="left"/>
        <w:rPr>
          <w:rFonts w:ascii="ＭＳ Ｐ明朝" w:eastAsia="ＭＳ Ｐ明朝" w:hAnsi="ＭＳ Ｐ明朝" w:cs="Arial"/>
        </w:rPr>
      </w:pPr>
    </w:p>
    <w:p w14:paraId="7495577C" w14:textId="77777777" w:rsidR="00BD177D" w:rsidRDefault="00BD177D" w:rsidP="00BD177D">
      <w:pPr>
        <w:jc w:val="left"/>
        <w:rPr>
          <w:rFonts w:ascii="ＭＳ Ｐ明朝" w:eastAsia="ＭＳ Ｐ明朝" w:hAnsi="ＭＳ Ｐ明朝" w:cs="Arial"/>
        </w:rPr>
      </w:pPr>
    </w:p>
    <w:p w14:paraId="204A2B28" w14:textId="77777777" w:rsidR="00BD177D" w:rsidRDefault="00BD177D" w:rsidP="00BD177D">
      <w:pPr>
        <w:jc w:val="left"/>
        <w:rPr>
          <w:rFonts w:ascii="ＭＳ Ｐ明朝" w:eastAsia="ＭＳ Ｐ明朝" w:hAnsi="ＭＳ Ｐ明朝" w:cs="Arial"/>
        </w:rPr>
      </w:pPr>
    </w:p>
    <w:p w14:paraId="586661CA" w14:textId="77777777" w:rsidR="00BD177D" w:rsidRDefault="00BD177D" w:rsidP="00BD177D">
      <w:pPr>
        <w:jc w:val="left"/>
        <w:rPr>
          <w:rFonts w:ascii="ＭＳ Ｐ明朝" w:eastAsia="ＭＳ Ｐ明朝" w:hAnsi="ＭＳ Ｐ明朝" w:cs="Arial"/>
        </w:rPr>
      </w:pPr>
    </w:p>
    <w:p w14:paraId="6AC26E6D" w14:textId="77777777" w:rsidR="00BD177D" w:rsidRDefault="00BD177D" w:rsidP="00BD177D">
      <w:pPr>
        <w:jc w:val="left"/>
        <w:rPr>
          <w:rFonts w:ascii="ＭＳ Ｐ明朝" w:eastAsia="ＭＳ Ｐ明朝" w:hAnsi="ＭＳ Ｐ明朝" w:cs="Arial"/>
        </w:rPr>
      </w:pPr>
    </w:p>
    <w:p w14:paraId="401348F4" w14:textId="77777777" w:rsidR="00BD177D" w:rsidRDefault="00BD177D" w:rsidP="00BD177D">
      <w:pPr>
        <w:jc w:val="left"/>
        <w:rPr>
          <w:rFonts w:ascii="ＭＳ Ｐ明朝" w:eastAsia="ＭＳ Ｐ明朝" w:hAnsi="ＭＳ Ｐ明朝" w:cs="Arial"/>
        </w:rPr>
      </w:pPr>
    </w:p>
    <w:p w14:paraId="3EE28E0F" w14:textId="77777777" w:rsidR="00214E54" w:rsidRDefault="00214E54" w:rsidP="00BD177D">
      <w:pPr>
        <w:jc w:val="left"/>
        <w:rPr>
          <w:rFonts w:ascii="ＭＳ Ｐ明朝" w:eastAsia="ＭＳ Ｐ明朝" w:hAnsi="ＭＳ Ｐ明朝" w:cs="Arial"/>
        </w:rPr>
      </w:pPr>
    </w:p>
    <w:p w14:paraId="1470B1FD" w14:textId="77777777" w:rsidR="00214E54" w:rsidRDefault="00214E54" w:rsidP="00BD177D">
      <w:pPr>
        <w:jc w:val="left"/>
        <w:rPr>
          <w:rFonts w:ascii="ＭＳ Ｐ明朝" w:eastAsia="ＭＳ Ｐ明朝" w:hAnsi="ＭＳ Ｐ明朝" w:cs="Arial"/>
        </w:rPr>
      </w:pPr>
    </w:p>
    <w:p w14:paraId="4268F6E6" w14:textId="77777777" w:rsidR="0038356A" w:rsidRDefault="0038356A" w:rsidP="00BD177D">
      <w:pPr>
        <w:jc w:val="left"/>
        <w:rPr>
          <w:rFonts w:ascii="ＭＳ Ｐ明朝" w:eastAsia="ＭＳ Ｐ明朝" w:hAnsi="ＭＳ Ｐ明朝" w:cs="Arial"/>
        </w:rPr>
      </w:pPr>
    </w:p>
    <w:p w14:paraId="4FD4B40A" w14:textId="77777777" w:rsidR="0038356A" w:rsidRDefault="0038356A" w:rsidP="00BD177D">
      <w:pPr>
        <w:jc w:val="left"/>
        <w:rPr>
          <w:rFonts w:ascii="ＭＳ Ｐ明朝" w:eastAsia="ＭＳ Ｐ明朝" w:hAnsi="ＭＳ Ｐ明朝" w:cs="Arial"/>
        </w:rPr>
      </w:pPr>
    </w:p>
    <w:p w14:paraId="2E0BBF59" w14:textId="77777777" w:rsidR="0038356A" w:rsidRDefault="0038356A" w:rsidP="00BD177D">
      <w:pPr>
        <w:jc w:val="left"/>
        <w:rPr>
          <w:rFonts w:ascii="ＭＳ Ｐ明朝" w:eastAsia="ＭＳ Ｐ明朝" w:hAnsi="ＭＳ Ｐ明朝" w:cs="Arial"/>
        </w:rPr>
      </w:pPr>
    </w:p>
    <w:p w14:paraId="13B87966" w14:textId="77777777" w:rsidR="0038356A" w:rsidRDefault="0038356A" w:rsidP="00BD177D">
      <w:pPr>
        <w:jc w:val="left"/>
        <w:rPr>
          <w:rFonts w:ascii="ＭＳ Ｐ明朝" w:eastAsia="ＭＳ Ｐ明朝" w:hAnsi="ＭＳ Ｐ明朝" w:cs="Arial"/>
        </w:rPr>
      </w:pPr>
    </w:p>
    <w:p w14:paraId="2715FD25" w14:textId="77777777" w:rsidR="00214E54" w:rsidRPr="00214E54" w:rsidRDefault="00214E54" w:rsidP="00214E54">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rPr>
      </w:pPr>
      <w:r w:rsidRPr="00214E54">
        <w:rPr>
          <w:rFonts w:ascii="ＭＳ Ｐ明朝" w:eastAsia="ＭＳ Ｐ明朝" w:hAnsi="ＭＳ Ｐ明朝" w:cs="Arial" w:hint="eastAsia"/>
          <w:b/>
        </w:rPr>
        <w:t>時間依存メディア</w:t>
      </w:r>
      <w:r w:rsidRPr="00E53C23">
        <w:rPr>
          <w:rFonts w:ascii="ＭＳ Ｐ明朝" w:eastAsia="ＭＳ Ｐ明朝" w:hAnsi="ＭＳ Ｐ明朝" w:cs="Arial" w:hint="eastAsia"/>
          <w:b/>
        </w:rPr>
        <w:t>：</w:t>
      </w:r>
      <w:r>
        <w:rPr>
          <w:rFonts w:ascii="ＭＳ Ｐ明朝" w:eastAsia="ＭＳ Ｐ明朝" w:hAnsi="ＭＳ Ｐ明朝" w:cs="Arial" w:hint="eastAsia"/>
        </w:rPr>
        <w:t xml:space="preserve">　時間の変化に伴って変化するメディア。（例えば、動画、アニメーション、音声など）</w:t>
      </w:r>
    </w:p>
    <w:p w14:paraId="119D4C09" w14:textId="77777777" w:rsidR="00BD177D" w:rsidRDefault="00BD177D" w:rsidP="00BD177D">
      <w:pPr>
        <w:jc w:val="left"/>
        <w:rPr>
          <w:rFonts w:ascii="ＭＳ Ｐ明朝" w:eastAsia="ＭＳ Ｐ明朝" w:hAnsi="ＭＳ Ｐ明朝" w:cs="Arial"/>
        </w:rPr>
      </w:pPr>
    </w:p>
    <w:p w14:paraId="5A7AB5B5" w14:textId="77777777" w:rsidR="00BD177D" w:rsidRPr="0044528A" w:rsidRDefault="00BD177D" w:rsidP="00BD177D">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rPr>
      </w:pPr>
      <w:r w:rsidRPr="00E53C23">
        <w:rPr>
          <w:rFonts w:ascii="ＭＳ Ｐ明朝" w:eastAsia="ＭＳ Ｐ明朝" w:hAnsi="ＭＳ Ｐ明朝" w:cs="Arial" w:hint="eastAsia"/>
          <w:b/>
        </w:rPr>
        <w:t>テキストの代替メディア：</w:t>
      </w:r>
      <w:r>
        <w:rPr>
          <w:rFonts w:ascii="ＭＳ Ｐ明朝" w:eastAsia="ＭＳ Ｐ明朝" w:hAnsi="ＭＳ Ｐ明朝" w:cs="Arial" w:hint="eastAsia"/>
        </w:rPr>
        <w:t xml:space="preserve">　あるウェブページにおいて、</w:t>
      </w:r>
      <w:r w:rsidRPr="00E53C23">
        <w:rPr>
          <w:rFonts w:ascii="ＭＳ Ｐ明朝" w:eastAsia="ＭＳ Ｐ明朝" w:hAnsi="ＭＳ Ｐ明朝" w:cs="Arial" w:hint="eastAsia"/>
        </w:rPr>
        <w:t>テキストで（直接又は代替テキストに</w:t>
      </w:r>
      <w:r>
        <w:rPr>
          <w:rFonts w:ascii="ＭＳ Ｐ明朝" w:eastAsia="ＭＳ Ｐ明朝" w:hAnsi="ＭＳ Ｐ明朝" w:cs="Arial" w:hint="eastAsia"/>
        </w:rPr>
        <w:t>よって）既に提示されている情報以上のものを提示していないメディアのこと。</w:t>
      </w:r>
      <w:r>
        <w:rPr>
          <w:rFonts w:ascii="ＭＳ Ｐ明朝" w:eastAsia="ＭＳ Ｐ明朝" w:hAnsi="ＭＳ Ｐ明朝" w:cs="Arial"/>
        </w:rPr>
        <w:br/>
      </w:r>
      <w:r>
        <w:rPr>
          <w:rFonts w:ascii="ＭＳ Ｐ明朝" w:eastAsia="ＭＳ Ｐ明朝" w:hAnsi="ＭＳ Ｐ明朝" w:cs="Arial" w:hint="eastAsia"/>
        </w:rPr>
        <w:t>（例えば、ウェブページにおいてテキストで記載されている内容を、そのまま読み上げている音声ファイルなど。）</w:t>
      </w:r>
    </w:p>
    <w:p w14:paraId="3099C2B0" w14:textId="77777777" w:rsidR="00C41410" w:rsidRPr="00826B09" w:rsidRDefault="00C41410" w:rsidP="00FE43DA">
      <w:pPr>
        <w:rPr>
          <w:rFonts w:ascii="ＭＳ Ｐ明朝" w:eastAsia="ＭＳ Ｐ明朝" w:hAnsi="ＭＳ Ｐ明朝"/>
        </w:rPr>
      </w:pPr>
    </w:p>
    <w:p w14:paraId="15CE9CED" w14:textId="77777777" w:rsidR="00135A4D" w:rsidRPr="007519D2" w:rsidRDefault="00B8179C" w:rsidP="00826B09">
      <w:pPr>
        <w:pStyle w:val="1"/>
        <w:pageBreakBefore/>
        <w:rPr>
          <w:rFonts w:ascii="ＭＳ Ｐ明朝" w:hAnsi="ＭＳ Ｐ明朝"/>
        </w:rPr>
      </w:pPr>
      <w:bookmarkStart w:id="28" w:name="_Toc446681594"/>
      <w:bookmarkStart w:id="29" w:name="_Ref447470481"/>
      <w:bookmarkStart w:id="30" w:name="_Toc447508259"/>
      <w:bookmarkStart w:id="31" w:name="_Toc447508427"/>
      <w:bookmarkStart w:id="32" w:name="_Ref44765107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1.2.2 </w:t>
      </w:r>
      <w:r w:rsidRPr="007519D2">
        <w:rPr>
          <w:rFonts w:ascii="ＭＳ Ｐ明朝" w:hAnsi="ＭＳ Ｐ明朝" w:hint="eastAsia"/>
        </w:rPr>
        <w:t>を検証する</w:t>
      </w:r>
      <w:bookmarkEnd w:id="28"/>
      <w:bookmarkEnd w:id="29"/>
      <w:bookmarkEnd w:id="30"/>
      <w:bookmarkEnd w:id="31"/>
      <w:bookmarkEnd w:id="32"/>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135A4D" w:rsidRPr="0044528A" w14:paraId="326E7678" w14:textId="77777777">
        <w:trPr>
          <w:trHeight w:val="1260"/>
        </w:trPr>
        <w:tc>
          <w:tcPr>
            <w:tcW w:w="9900" w:type="dxa"/>
          </w:tcPr>
          <w:p w14:paraId="3266F269" w14:textId="77777777" w:rsidR="00135A4D" w:rsidRPr="0044528A" w:rsidRDefault="007A33B2" w:rsidP="00135A4D">
            <w:pPr>
              <w:rPr>
                <w:rFonts w:ascii="ＭＳ Ｐ明朝" w:eastAsia="ＭＳ Ｐ明朝" w:hAnsi="ＭＳ Ｐ明朝" w:cs="Arial"/>
              </w:rPr>
            </w:pPr>
            <w:r w:rsidRPr="007A33B2">
              <w:rPr>
                <w:rFonts w:ascii="ＭＳ Ｐ明朝" w:eastAsia="ＭＳ Ｐ明朝" w:hAnsi="ＭＳ Ｐ明朝" w:cs="Arial" w:hint="eastAsia"/>
                <w:b/>
              </w:rPr>
              <w:t>キャプション（収録済み）</w:t>
            </w:r>
            <w:r w:rsidR="00FD6255" w:rsidRPr="0044528A">
              <w:rPr>
                <w:rFonts w:ascii="ＭＳ Ｐ明朝" w:eastAsia="ＭＳ Ｐ明朝" w:hAnsi="ＭＳ Ｐ明朝" w:cs="Arial" w:hint="eastAsia"/>
                <w:b/>
              </w:rPr>
              <w:t xml:space="preserve">: </w:t>
            </w:r>
            <w:r w:rsidRPr="007A33B2">
              <w:rPr>
                <w:rFonts w:ascii="ＭＳ Ｐ明朝" w:eastAsia="ＭＳ Ｐ明朝" w:hAnsi="ＭＳ Ｐ明朝" w:cs="Arial" w:hint="eastAsia"/>
              </w:rPr>
              <w:t>同期したメディアに含まれている全ての収録済みの音声コンテンツに対して、キャプションが提供されている。ただし、その同期したメディアがメディアによるテキストの代替であって、メディアによる代替であることが明確にラベル付けされている場合は除く</w:t>
            </w:r>
          </w:p>
        </w:tc>
      </w:tr>
    </w:tbl>
    <w:p w14:paraId="52C3A8A4" w14:textId="77777777" w:rsidR="00135A4D" w:rsidRPr="0044528A" w:rsidRDefault="00135A4D" w:rsidP="00135A4D">
      <w:pPr>
        <w:rPr>
          <w:rFonts w:ascii="ＭＳ Ｐ明朝" w:eastAsia="ＭＳ Ｐ明朝" w:hAnsi="ＭＳ Ｐ明朝" w:cs="Arial"/>
        </w:rPr>
      </w:pPr>
    </w:p>
    <w:p w14:paraId="37298D9F" w14:textId="77777777" w:rsidR="00135A4D" w:rsidRPr="0044528A" w:rsidRDefault="00135A4D" w:rsidP="00135A4D">
      <w:pPr>
        <w:rPr>
          <w:rFonts w:ascii="ＭＳ Ｐ明朝" w:eastAsia="ＭＳ Ｐ明朝" w:hAnsi="ＭＳ Ｐ明朝" w:cs="Arial"/>
        </w:rPr>
      </w:pPr>
      <w:r w:rsidRPr="0044528A">
        <w:rPr>
          <w:rFonts w:ascii="ＭＳ Ｐ明朝" w:eastAsia="ＭＳ Ｐ明朝" w:hAnsi="ＭＳ Ｐ明朝" w:cs="Arial" w:hint="eastAsia"/>
        </w:rPr>
        <w:t>□ 達成基準を理解するには、WCAG 2.0解説書の次の章を読んでください。</w:t>
      </w:r>
    </w:p>
    <w:p w14:paraId="502AD1C5" w14:textId="77777777" w:rsidR="00135A4D" w:rsidRDefault="00F907CF" w:rsidP="00FF00C9">
      <w:pPr>
        <w:ind w:firstLineChars="200" w:firstLine="420"/>
        <w:rPr>
          <w:rFonts w:ascii="ＭＳ Ｐ明朝" w:eastAsia="ＭＳ Ｐ明朝" w:hAnsi="ＭＳ Ｐ明朝" w:cs="Arial"/>
        </w:rPr>
      </w:pPr>
      <w:hyperlink r:id="rId26" w:history="1">
        <w:r w:rsidR="00C16527" w:rsidRPr="008E2597">
          <w:rPr>
            <w:rStyle w:val="a4"/>
            <w:rFonts w:ascii="ＭＳ Ｐ明朝" w:eastAsia="ＭＳ Ｐ明朝" w:hAnsi="ＭＳ Ｐ明朝" w:cs="Arial"/>
          </w:rPr>
          <w:t>http://waic.jp/docs/UNDERSTANDING-WCAG20/media-equiv-captions.html</w:t>
        </w:r>
      </w:hyperlink>
    </w:p>
    <w:p w14:paraId="15BE5793" w14:textId="77777777" w:rsidR="00135A4D" w:rsidRPr="0044528A" w:rsidRDefault="00135A4D" w:rsidP="00EE30FA">
      <w:pPr>
        <w:numPr>
          <w:ilvl w:val="0"/>
          <w:numId w:val="4"/>
        </w:numPr>
        <w:rPr>
          <w:rFonts w:ascii="ＭＳ Ｐ明朝" w:eastAsia="ＭＳ Ｐ明朝" w:hAnsi="ＭＳ Ｐ明朝" w:cs="Arial"/>
        </w:rPr>
      </w:pPr>
      <w:r w:rsidRPr="0044528A">
        <w:rPr>
          <w:rFonts w:ascii="ＭＳ Ｐ明朝" w:eastAsia="ＭＳ Ｐ明朝" w:hAnsi="ＭＳ Ｐ明朝" w:cs="Arial" w:hint="eastAsia"/>
        </w:rPr>
        <w:t>具体的にどのような実装をするかについては、WAICによる実装チェックリストの例を参考にしてください。</w:t>
      </w:r>
    </w:p>
    <w:p w14:paraId="4232502F" w14:textId="77777777" w:rsidR="00135A4D" w:rsidRDefault="00135A4D" w:rsidP="00135A4D">
      <w:pPr>
        <w:rPr>
          <w:rFonts w:ascii="ＭＳ Ｐ明朝" w:eastAsia="ＭＳ Ｐ明朝" w:hAnsi="ＭＳ Ｐ明朝" w:cs="Arial"/>
        </w:rPr>
      </w:pPr>
      <w:r w:rsidRPr="0044528A">
        <w:rPr>
          <w:rFonts w:ascii="ＭＳ Ｐ明朝" w:eastAsia="ＭＳ Ｐ明朝" w:hAnsi="ＭＳ Ｐ明朝" w:cs="Arial" w:hint="eastAsia"/>
        </w:rPr>
        <w:t xml:space="preserve">    </w:t>
      </w:r>
      <w:hyperlink r:id="rId27" w:history="1">
        <w:r w:rsidR="00C16527" w:rsidRPr="008E2597">
          <w:rPr>
            <w:rStyle w:val="a4"/>
            <w:rFonts w:ascii="ＭＳ Ｐ明朝" w:eastAsia="ＭＳ Ｐ明朝" w:hAnsi="ＭＳ Ｐ明朝" w:cs="Arial"/>
          </w:rPr>
          <w:t>http://waic.jp/docs/jis2010/test-guidelines/201211/icl-7.1.2.2.html</w:t>
        </w:r>
      </w:hyperlink>
    </w:p>
    <w:p w14:paraId="1F3AF43E" w14:textId="77777777" w:rsidR="00135A4D" w:rsidRPr="0044528A" w:rsidRDefault="00135A4D" w:rsidP="00135A4D">
      <w:pPr>
        <w:rPr>
          <w:rFonts w:ascii="ＭＳ Ｐ明朝" w:eastAsia="ＭＳ Ｐ明朝" w:hAnsi="ＭＳ Ｐ明朝" w:cs="Arial"/>
        </w:rPr>
      </w:pPr>
    </w:p>
    <w:p w14:paraId="33B8A7D8" w14:textId="77777777" w:rsidR="00FF00C9" w:rsidRPr="0044528A" w:rsidRDefault="00FF00C9" w:rsidP="00FF00C9">
      <w:pPr>
        <w:rPr>
          <w:rFonts w:ascii="ＭＳ Ｐ明朝" w:eastAsia="ＭＳ Ｐ明朝" w:hAnsi="ＭＳ Ｐ明朝" w:cs="Arial"/>
          <w:u w:val="single"/>
        </w:rPr>
      </w:pPr>
      <w:r w:rsidRPr="0044528A">
        <w:rPr>
          <w:rFonts w:ascii="ＭＳ Ｐ明朝" w:eastAsia="ＭＳ Ｐ明朝" w:hAnsi="ＭＳ Ｐ明朝" w:cs="Arial" w:hint="eastAsia"/>
          <w:u w:val="single"/>
        </w:rPr>
        <w:t>基本的な考え方</w:t>
      </w:r>
    </w:p>
    <w:p w14:paraId="4E0BE195" w14:textId="673F780B" w:rsidR="00FF00C9" w:rsidRDefault="008125EE" w:rsidP="00FF00C9">
      <w:pPr>
        <w:ind w:firstLineChars="100" w:firstLine="210"/>
        <w:rPr>
          <w:rFonts w:ascii="ＭＳ Ｐ明朝" w:eastAsia="ＭＳ Ｐ明朝" w:hAnsi="ＭＳ Ｐ明朝"/>
        </w:rPr>
      </w:pPr>
      <w:r>
        <w:rPr>
          <w:rFonts w:ascii="ＭＳ Ｐ明朝" w:eastAsia="ＭＳ Ｐ明朝" w:hAnsi="ＭＳ Ｐ明朝" w:cs="Arial" w:hint="eastAsia"/>
        </w:rPr>
        <w:t>この達成基準は</w:t>
      </w:r>
      <w:r w:rsidR="00FF00C9" w:rsidRPr="0044528A">
        <w:rPr>
          <w:rFonts w:ascii="ＭＳ Ｐ明朝" w:eastAsia="ＭＳ Ｐ明朝" w:hAnsi="ＭＳ Ｐ明朝" w:hint="eastAsia"/>
        </w:rPr>
        <w:t>音声を含む映像が対象です。もし、音声だけ、あるいは映像だけの場合は</w:t>
      </w:r>
      <w:r w:rsidR="003121EE">
        <w:rPr>
          <w:rFonts w:ascii="ＭＳ Ｐ明朝" w:eastAsia="ＭＳ Ｐ明朝" w:hAnsi="ＭＳ Ｐ明朝" w:hint="eastAsia"/>
        </w:rPr>
        <w:t>達成基準</w:t>
      </w:r>
      <w:r w:rsidR="00286CAC" w:rsidRPr="0044528A">
        <w:rPr>
          <w:rFonts w:ascii="ＭＳ Ｐ明朝" w:eastAsia="ＭＳ Ｐ明朝" w:hAnsi="ＭＳ Ｐ明朝" w:hint="eastAsia"/>
        </w:rPr>
        <w:t>1.2.1</w:t>
      </w:r>
      <w:r w:rsidR="00FF00C9" w:rsidRPr="0044528A">
        <w:rPr>
          <w:rFonts w:ascii="ＭＳ Ｐ明朝" w:eastAsia="ＭＳ Ｐ明朝" w:hAnsi="ＭＳ Ｐ明朝" w:hint="eastAsia"/>
        </w:rPr>
        <w:t>を適用します。その場合</w:t>
      </w:r>
      <w:r w:rsidR="00917FE3" w:rsidRPr="0044528A">
        <w:rPr>
          <w:rFonts w:ascii="ＭＳ Ｐ明朝" w:eastAsia="ＭＳ Ｐ明朝" w:hAnsi="ＭＳ Ｐ明朝" w:hint="eastAsia"/>
        </w:rPr>
        <w:t>は</w:t>
      </w:r>
      <w:r w:rsidR="00FF00C9" w:rsidRPr="0044528A">
        <w:rPr>
          <w:rFonts w:ascii="ＭＳ Ｐ明朝" w:eastAsia="ＭＳ Ｐ明朝" w:hAnsi="ＭＳ Ｐ明朝" w:hint="eastAsia"/>
        </w:rPr>
        <w:t>、本達成基準は不適用となります。</w:t>
      </w:r>
    </w:p>
    <w:p w14:paraId="38DA0259" w14:textId="0F28FC42" w:rsidR="00135A4D" w:rsidRPr="00783926" w:rsidRDefault="00783926" w:rsidP="00783926">
      <w:pPr>
        <w:ind w:firstLineChars="100" w:firstLine="210"/>
        <w:rPr>
          <w:rFonts w:ascii="ＭＳ Ｐ明朝" w:eastAsia="ＭＳ Ｐ明朝" w:hAnsi="ＭＳ Ｐ明朝" w:cs="Arial"/>
        </w:rPr>
      </w:pPr>
      <w:r w:rsidRPr="00A60011">
        <w:rPr>
          <w:rFonts w:ascii="ＭＳ Ｐ明朝" w:eastAsia="ＭＳ Ｐ明朝" w:hAnsi="ＭＳ Ｐ明朝" w:hint="eastAsia"/>
        </w:rPr>
        <w:t>miChecker</w:t>
      </w:r>
      <w:r>
        <w:rPr>
          <w:rFonts w:ascii="ＭＳ Ｐ明朝" w:eastAsia="ＭＳ Ｐ明朝" w:hAnsi="ＭＳ Ｐ明朝" w:hint="eastAsia"/>
        </w:rPr>
        <w:t>はこの達成基準の対象となる可能性がある箇所（同期したメディアが利用されている可能性のある箇所）を指摘します。また、</w:t>
      </w:r>
      <w:r w:rsidR="00135A4D" w:rsidRPr="0044528A">
        <w:rPr>
          <w:rFonts w:ascii="ＭＳ Ｐ明朝" w:eastAsia="ＭＳ Ｐ明朝" w:hAnsi="ＭＳ Ｐ明朝" w:hint="eastAsia"/>
        </w:rPr>
        <w:t>miChecker では、SMIL2.0</w:t>
      </w:r>
      <w:r w:rsidR="004518E4">
        <w:rPr>
          <w:rFonts w:ascii="ＭＳ Ｐ明朝" w:eastAsia="ＭＳ Ｐ明朝" w:hAnsi="ＭＳ Ｐ明朝" w:hint="eastAsia"/>
        </w:rPr>
        <w:t>と呼ばれる方式を用いて提供</w:t>
      </w:r>
      <w:r w:rsidR="00DA156E">
        <w:rPr>
          <w:rFonts w:ascii="ＭＳ Ｐ明朝" w:eastAsia="ＭＳ Ｐ明朝" w:hAnsi="ＭＳ Ｐ明朝" w:hint="eastAsia"/>
        </w:rPr>
        <w:t>されたキャプションを</w:t>
      </w:r>
      <w:r w:rsidR="00135A4D" w:rsidRPr="0044528A">
        <w:rPr>
          <w:rFonts w:ascii="ＭＳ Ｐ明朝" w:eastAsia="ＭＳ Ｐ明朝" w:hAnsi="ＭＳ Ｐ明朝" w:hint="eastAsia"/>
        </w:rPr>
        <w:t>発見する機能(</w:t>
      </w:r>
      <w:r w:rsidR="003121EE">
        <w:rPr>
          <w:rFonts w:ascii="ＭＳ Ｐ明朝" w:eastAsia="ＭＳ Ｐ明朝" w:hAnsi="ＭＳ Ｐ明朝" w:hint="eastAsia"/>
        </w:rPr>
        <w:t>達成方法</w:t>
      </w:r>
      <w:r w:rsidR="00135A4D" w:rsidRPr="0044528A">
        <w:rPr>
          <w:rFonts w:ascii="ＭＳ Ｐ明朝" w:eastAsia="ＭＳ Ｐ明朝" w:hAnsi="ＭＳ Ｐ明朝" w:hint="eastAsia"/>
        </w:rPr>
        <w:t>SM12</w:t>
      </w:r>
      <w:r w:rsidR="003121EE">
        <w:rPr>
          <w:rFonts w:ascii="ＭＳ Ｐ明朝" w:eastAsia="ＭＳ Ｐ明朝" w:hAnsi="ＭＳ Ｐ明朝" w:hint="eastAsia"/>
        </w:rPr>
        <w:t>の検証に利用可能</w:t>
      </w:r>
      <w:r w:rsidR="00135A4D" w:rsidRPr="0044528A">
        <w:rPr>
          <w:rFonts w:ascii="ＭＳ Ｐ明朝" w:eastAsia="ＭＳ Ｐ明朝" w:hAnsi="ＭＳ Ｐ明朝" w:hint="eastAsia"/>
        </w:rPr>
        <w:t>)</w:t>
      </w:r>
      <w:r w:rsidR="008125EE">
        <w:rPr>
          <w:rFonts w:ascii="ＭＳ Ｐ明朝" w:eastAsia="ＭＳ Ｐ明朝" w:hAnsi="ＭＳ Ｐ明朝" w:hint="eastAsia"/>
        </w:rPr>
        <w:t>があります。</w:t>
      </w:r>
      <w:r w:rsidR="00135A4D" w:rsidRPr="0044528A">
        <w:rPr>
          <w:rFonts w:ascii="ＭＳ Ｐ明朝" w:eastAsia="ＭＳ Ｐ明朝" w:hAnsi="ＭＳ Ｐ明朝" w:hint="eastAsia"/>
        </w:rPr>
        <w:t>キャプションの提供方法は</w:t>
      </w:r>
      <w:r w:rsidR="008125EE">
        <w:rPr>
          <w:rFonts w:ascii="ＭＳ Ｐ明朝" w:eastAsia="ＭＳ Ｐ明朝" w:hAnsi="ＭＳ Ｐ明朝" w:hint="eastAsia"/>
        </w:rPr>
        <w:t>多数</w:t>
      </w:r>
      <w:r w:rsidR="00917FE3" w:rsidRPr="0044528A">
        <w:rPr>
          <w:rFonts w:ascii="ＭＳ Ｐ明朝" w:eastAsia="ＭＳ Ｐ明朝" w:hAnsi="ＭＳ Ｐ明朝" w:hint="eastAsia"/>
        </w:rPr>
        <w:t>存在するため</w:t>
      </w:r>
      <w:r w:rsidR="00BD177D">
        <w:rPr>
          <w:rFonts w:ascii="ＭＳ Ｐ明朝" w:eastAsia="ＭＳ Ｐ明朝" w:hAnsi="ＭＳ Ｐ明朝" w:hint="eastAsia"/>
        </w:rPr>
        <w:t>、</w:t>
      </w:r>
      <w:r w:rsidR="008125EE" w:rsidRPr="0044528A">
        <w:rPr>
          <w:rFonts w:ascii="ＭＳ Ｐ明朝" w:eastAsia="ＭＳ Ｐ明朝" w:hAnsi="ＭＳ Ｐ明朝" w:hint="eastAsia"/>
        </w:rPr>
        <w:t>SMIL2.0</w:t>
      </w:r>
      <w:r w:rsidR="008125EE">
        <w:rPr>
          <w:rFonts w:ascii="ＭＳ Ｐ明朝" w:eastAsia="ＭＳ Ｐ明朝" w:hAnsi="ＭＳ Ｐ明朝" w:hint="eastAsia"/>
        </w:rPr>
        <w:t>以外の方法については</w:t>
      </w:r>
      <w:r w:rsidR="00BD177D">
        <w:rPr>
          <w:rFonts w:ascii="ＭＳ Ｐ明朝" w:eastAsia="ＭＳ Ｐ明朝" w:hAnsi="ＭＳ Ｐ明朝" w:hint="eastAsia"/>
        </w:rPr>
        <w:t>検証者が手動で</w:t>
      </w:r>
      <w:r w:rsidR="00917FE3" w:rsidRPr="0044528A">
        <w:rPr>
          <w:rFonts w:ascii="ＭＳ Ｐ明朝" w:eastAsia="ＭＳ Ｐ明朝" w:hAnsi="ＭＳ Ｐ明朝" w:hint="eastAsia"/>
        </w:rPr>
        <w:t>キャプションの</w:t>
      </w:r>
      <w:r w:rsidR="00135A4D" w:rsidRPr="0044528A">
        <w:rPr>
          <w:rFonts w:ascii="ＭＳ Ｐ明朝" w:eastAsia="ＭＳ Ｐ明朝" w:hAnsi="ＭＳ Ｐ明朝" w:hint="eastAsia"/>
        </w:rPr>
        <w:t>有無を</w:t>
      </w:r>
      <w:r w:rsidR="00437E9E" w:rsidRPr="0044528A">
        <w:rPr>
          <w:rFonts w:ascii="ＭＳ Ｐ明朝" w:eastAsia="ＭＳ Ｐ明朝" w:hAnsi="ＭＳ Ｐ明朝" w:hint="eastAsia"/>
        </w:rPr>
        <w:t>検証する</w:t>
      </w:r>
      <w:r w:rsidR="00135A4D" w:rsidRPr="0044528A">
        <w:rPr>
          <w:rFonts w:ascii="ＭＳ Ｐ明朝" w:eastAsia="ＭＳ Ｐ明朝" w:hAnsi="ＭＳ Ｐ明朝" w:hint="eastAsia"/>
        </w:rPr>
        <w:t>必要があります。</w:t>
      </w:r>
      <w:r w:rsidR="00BC09F5" w:rsidRPr="0044528A">
        <w:rPr>
          <w:rFonts w:ascii="ＭＳ Ｐ明朝" w:eastAsia="ＭＳ Ｐ明朝" w:hAnsi="ＭＳ Ｐ明朝" w:hint="eastAsia"/>
        </w:rPr>
        <w:t>検証</w:t>
      </w:r>
      <w:r w:rsidR="00917FE3" w:rsidRPr="0044528A">
        <w:rPr>
          <w:rFonts w:ascii="ＭＳ Ｐ明朝" w:eastAsia="ＭＳ Ｐ明朝" w:hAnsi="ＭＳ Ｐ明朝" w:hint="eastAsia"/>
        </w:rPr>
        <w:t>には、一般的なブラウザを用います。</w:t>
      </w:r>
    </w:p>
    <w:p w14:paraId="1E98D56B" w14:textId="77777777" w:rsidR="00917FE3" w:rsidRPr="0044528A" w:rsidRDefault="00917FE3" w:rsidP="009F6657">
      <w:pPr>
        <w:rPr>
          <w:rFonts w:ascii="ＭＳ Ｐ明朝" w:eastAsia="ＭＳ Ｐ明朝" w:hAnsi="ＭＳ Ｐ明朝" w:cs="Arial"/>
        </w:rPr>
      </w:pPr>
    </w:p>
    <w:p w14:paraId="68402F7A" w14:textId="77777777" w:rsidR="00135A4D" w:rsidRPr="0044528A" w:rsidRDefault="00135A4D" w:rsidP="00135A4D">
      <w:pPr>
        <w:ind w:left="359" w:hangingChars="171" w:hanging="359"/>
        <w:rPr>
          <w:rFonts w:ascii="ＭＳ Ｐ明朝" w:eastAsia="ＭＳ Ｐ明朝" w:hAnsi="ＭＳ Ｐ明朝" w:cs="Arial"/>
          <w:u w:val="single"/>
        </w:rPr>
      </w:pPr>
      <w:r w:rsidRPr="0044528A">
        <w:rPr>
          <w:rFonts w:ascii="ＭＳ Ｐ明朝" w:eastAsia="ＭＳ Ｐ明朝" w:hAnsi="ＭＳ Ｐ明朝" w:cs="Arial" w:hint="eastAsia"/>
          <w:u w:val="single"/>
        </w:rPr>
        <w:t>ポイント</w:t>
      </w:r>
    </w:p>
    <w:p w14:paraId="016A51B6" w14:textId="77777777" w:rsidR="00C40D82" w:rsidRPr="0044528A" w:rsidRDefault="00C40D82" w:rsidP="00EE30FA">
      <w:pPr>
        <w:numPr>
          <w:ilvl w:val="0"/>
          <w:numId w:val="5"/>
        </w:numPr>
        <w:rPr>
          <w:rFonts w:ascii="ＭＳ Ｐ明朝" w:eastAsia="ＭＳ Ｐ明朝" w:hAnsi="ＭＳ Ｐ明朝" w:cs="Arial"/>
        </w:rPr>
      </w:pPr>
      <w:r w:rsidRPr="0044528A">
        <w:rPr>
          <w:rFonts w:ascii="ＭＳ Ｐ明朝" w:eastAsia="ＭＳ Ｐ明朝" w:hAnsi="ＭＳ Ｐ明朝" w:cs="Arial" w:hint="eastAsia"/>
        </w:rPr>
        <w:t>キャプションの提供方法は様々です。</w:t>
      </w:r>
      <w:r w:rsidR="00272AB4">
        <w:rPr>
          <w:rFonts w:ascii="ＭＳ Ｐ明朝" w:eastAsia="ＭＳ Ｐ明朝" w:hAnsi="ＭＳ Ｐ明朝" w:cs="Arial" w:hint="eastAsia"/>
        </w:rPr>
        <w:t>本達成基準に</w:t>
      </w:r>
      <w:r w:rsidRPr="0044528A">
        <w:rPr>
          <w:rFonts w:ascii="ＭＳ Ｐ明朝" w:eastAsia="ＭＳ Ｐ明朝" w:hAnsi="ＭＳ Ｐ明朝" w:cs="Arial" w:hint="eastAsia"/>
        </w:rPr>
        <w:t>該当する動画コンテンツがある場合は、実際に操作してキャプションの有無を</w:t>
      </w:r>
      <w:r w:rsidR="00BC09F5" w:rsidRPr="0044528A">
        <w:rPr>
          <w:rFonts w:ascii="ＭＳ Ｐ明朝" w:eastAsia="ＭＳ Ｐ明朝" w:hAnsi="ＭＳ Ｐ明朝" w:cs="Arial" w:hint="eastAsia"/>
        </w:rPr>
        <w:t>検証</w:t>
      </w:r>
      <w:r w:rsidR="00272AB4">
        <w:rPr>
          <w:rFonts w:ascii="ＭＳ Ｐ明朝" w:eastAsia="ＭＳ Ｐ明朝" w:hAnsi="ＭＳ Ｐ明朝" w:cs="Arial" w:hint="eastAsia"/>
        </w:rPr>
        <w:t>す</w:t>
      </w:r>
      <w:r w:rsidRPr="0044528A">
        <w:rPr>
          <w:rFonts w:ascii="ＭＳ Ｐ明朝" w:eastAsia="ＭＳ Ｐ明朝" w:hAnsi="ＭＳ Ｐ明朝" w:cs="Arial" w:hint="eastAsia"/>
        </w:rPr>
        <w:t>る必要があります。</w:t>
      </w:r>
      <w:r w:rsidR="00BD177D">
        <w:rPr>
          <w:rFonts w:ascii="ＭＳ Ｐ明朝" w:eastAsia="ＭＳ Ｐ明朝" w:hAnsi="ＭＳ Ｐ明朝" w:cs="Arial" w:hint="eastAsia"/>
        </w:rPr>
        <w:t>オープン</w:t>
      </w:r>
      <w:r w:rsidR="00B515DE" w:rsidRPr="0044528A">
        <w:rPr>
          <w:rFonts w:ascii="ＭＳ Ｐ明朝" w:eastAsia="ＭＳ Ｐ明朝" w:hAnsi="ＭＳ Ｐ明朝" w:cs="Arial" w:hint="eastAsia"/>
        </w:rPr>
        <w:t>キャプション</w:t>
      </w:r>
      <w:r w:rsidRPr="0044528A">
        <w:rPr>
          <w:rFonts w:ascii="ＭＳ Ｐ明朝" w:eastAsia="ＭＳ Ｐ明朝" w:hAnsi="ＭＳ Ｐ明朝" w:cs="Arial" w:hint="eastAsia"/>
        </w:rPr>
        <w:t>(</w:t>
      </w:r>
      <w:r w:rsidR="003121EE">
        <w:rPr>
          <w:rFonts w:ascii="ＭＳ Ｐ明朝" w:eastAsia="ＭＳ Ｐ明朝" w:hAnsi="ＭＳ Ｐ明朝" w:cs="Arial" w:hint="eastAsia"/>
        </w:rPr>
        <w:t>動画に埋め込まれ、</w:t>
      </w:r>
      <w:r w:rsidRPr="0044528A">
        <w:rPr>
          <w:rFonts w:ascii="ＭＳ Ｐ明朝" w:eastAsia="ＭＳ Ｐ明朝" w:hAnsi="ＭＳ Ｐ明朝" w:cs="Arial" w:hint="eastAsia"/>
        </w:rPr>
        <w:t>常に表示される字幕)、あるいはクローズドキャプション(プレーヤーで表示/非表示を選択できるようになっている場合が多い)</w:t>
      </w:r>
      <w:r w:rsidR="00A93CD0">
        <w:rPr>
          <w:rFonts w:ascii="ＭＳ Ｐ明朝" w:eastAsia="ＭＳ Ｐ明朝" w:hAnsi="ＭＳ Ｐ明朝" w:cs="Arial" w:hint="eastAsia"/>
        </w:rPr>
        <w:t>があれば</w:t>
      </w:r>
      <w:r w:rsidR="00D6026D" w:rsidRPr="0044528A">
        <w:rPr>
          <w:rFonts w:ascii="ＭＳ Ｐ明朝" w:eastAsia="ＭＳ Ｐ明朝" w:hAnsi="ＭＳ Ｐ明朝" w:cs="Arial" w:hint="eastAsia"/>
        </w:rPr>
        <w:t>適合</w:t>
      </w:r>
      <w:r w:rsidR="003121EE">
        <w:rPr>
          <w:rFonts w:ascii="ＭＳ Ｐ明朝" w:eastAsia="ＭＳ Ｐ明朝" w:hAnsi="ＭＳ Ｐ明朝" w:cs="Arial" w:hint="eastAsia"/>
        </w:rPr>
        <w:t>となります</w:t>
      </w:r>
      <w:r w:rsidR="00085133" w:rsidRPr="0044528A">
        <w:rPr>
          <w:rFonts w:ascii="ＭＳ Ｐ明朝" w:eastAsia="ＭＳ Ｐ明朝" w:hAnsi="ＭＳ Ｐ明朝" w:cs="Arial" w:hint="eastAsia"/>
        </w:rPr>
        <w:t>(</w:t>
      </w:r>
      <w:r w:rsidR="00BD177D">
        <w:rPr>
          <w:rFonts w:ascii="ＭＳ Ｐ明朝" w:eastAsia="ＭＳ Ｐ明朝" w:hAnsi="ＭＳ Ｐ明朝" w:cs="Arial" w:hint="eastAsia"/>
        </w:rPr>
        <w:t>実装チェックリストの例を参照してください</w:t>
      </w:r>
      <w:r w:rsidR="00085133" w:rsidRPr="0044528A">
        <w:rPr>
          <w:rFonts w:ascii="ＭＳ Ｐ明朝" w:eastAsia="ＭＳ Ｐ明朝" w:hAnsi="ＭＳ Ｐ明朝" w:cs="Arial" w:hint="eastAsia"/>
        </w:rPr>
        <w:t>)</w:t>
      </w:r>
      <w:r w:rsidR="00272AB4">
        <w:rPr>
          <w:rFonts w:ascii="ＭＳ Ｐ明朝" w:eastAsia="ＭＳ Ｐ明朝" w:hAnsi="ＭＳ Ｐ明朝" w:cs="Arial" w:hint="eastAsia"/>
        </w:rPr>
        <w:t>。</w:t>
      </w:r>
    </w:p>
    <w:p w14:paraId="66CD664B" w14:textId="77777777" w:rsidR="00D6026D" w:rsidRPr="0044528A" w:rsidRDefault="00D6026D" w:rsidP="00EE30FA">
      <w:pPr>
        <w:numPr>
          <w:ilvl w:val="0"/>
          <w:numId w:val="5"/>
        </w:numPr>
        <w:rPr>
          <w:rFonts w:ascii="ＭＳ Ｐ明朝" w:eastAsia="ＭＳ Ｐ明朝" w:hAnsi="ＭＳ Ｐ明朝" w:cs="Arial"/>
        </w:rPr>
      </w:pPr>
      <w:r w:rsidRPr="0044528A">
        <w:rPr>
          <w:rFonts w:ascii="ＭＳ Ｐ明朝" w:eastAsia="ＭＳ Ｐ明朝" w:hAnsi="ＭＳ Ｐ明朝" w:cs="Arial" w:hint="eastAsia"/>
        </w:rPr>
        <w:t>使用する必要の</w:t>
      </w:r>
      <w:r w:rsidR="003121EE">
        <w:rPr>
          <w:rFonts w:ascii="ＭＳ Ｐ明朝" w:eastAsia="ＭＳ Ｐ明朝" w:hAnsi="ＭＳ Ｐ明朝" w:cs="Arial" w:hint="eastAsia"/>
        </w:rPr>
        <w:t>あるプレーヤーがアクセシブルであるか</w:t>
      </w:r>
      <w:r w:rsidR="00272AB4">
        <w:rPr>
          <w:rFonts w:ascii="ＭＳ Ｐ明朝" w:eastAsia="ＭＳ Ｐ明朝" w:hAnsi="ＭＳ Ｐ明朝" w:cs="Arial" w:hint="eastAsia"/>
        </w:rPr>
        <w:t>否か</w:t>
      </w:r>
      <w:r w:rsidR="003121EE">
        <w:rPr>
          <w:rFonts w:ascii="ＭＳ Ｐ明朝" w:eastAsia="ＭＳ Ｐ明朝" w:hAnsi="ＭＳ Ｐ明朝" w:cs="Arial" w:hint="eastAsia"/>
        </w:rPr>
        <w:t>も重要です。ただし、プレーヤーのアクセシビリティは、プレーヤーの種類に応じ</w:t>
      </w:r>
      <w:r w:rsidR="00CE43B9">
        <w:rPr>
          <w:rFonts w:ascii="ＭＳ Ｐ明朝" w:eastAsia="ＭＳ Ｐ明朝" w:hAnsi="ＭＳ Ｐ明朝" w:cs="Arial" w:hint="eastAsia"/>
        </w:rPr>
        <w:t>て検証</w:t>
      </w:r>
      <w:r w:rsidR="00D94772">
        <w:rPr>
          <w:rFonts w:ascii="ＭＳ Ｐ明朝" w:eastAsia="ＭＳ Ｐ明朝" w:hAnsi="ＭＳ Ｐ明朝" w:cs="Arial" w:hint="eastAsia"/>
        </w:rPr>
        <w:t>すべき</w:t>
      </w:r>
      <w:r w:rsidR="00CE43B9">
        <w:rPr>
          <w:rFonts w:ascii="ＭＳ Ｐ明朝" w:eastAsia="ＭＳ Ｐ明朝" w:hAnsi="ＭＳ Ｐ明朝" w:cs="Arial" w:hint="eastAsia"/>
        </w:rPr>
        <w:t>項目</w:t>
      </w:r>
      <w:r w:rsidR="00D94772">
        <w:rPr>
          <w:rFonts w:ascii="ＭＳ Ｐ明朝" w:eastAsia="ＭＳ Ｐ明朝" w:hAnsi="ＭＳ Ｐ明朝" w:cs="Arial" w:hint="eastAsia"/>
        </w:rPr>
        <w:t>が異なるため、</w:t>
      </w:r>
      <w:r w:rsidR="00CE43B9">
        <w:rPr>
          <w:rFonts w:ascii="ＭＳ Ｐ明朝" w:eastAsia="ＭＳ Ｐ明朝" w:hAnsi="ＭＳ Ｐ明朝" w:cs="Arial" w:hint="eastAsia"/>
        </w:rPr>
        <w:t>必要となる</w:t>
      </w:r>
      <w:r w:rsidR="003121EE">
        <w:rPr>
          <w:rFonts w:ascii="ＭＳ Ｐ明朝" w:eastAsia="ＭＳ Ｐ明朝" w:hAnsi="ＭＳ Ｐ明朝" w:cs="Arial" w:hint="eastAsia"/>
        </w:rPr>
        <w:t>達成基準を組み合わせて</w:t>
      </w:r>
      <w:r w:rsidR="00BC09F5" w:rsidRPr="0044528A">
        <w:rPr>
          <w:rFonts w:ascii="ＭＳ Ｐ明朝" w:eastAsia="ＭＳ Ｐ明朝" w:hAnsi="ＭＳ Ｐ明朝" w:cs="Arial" w:hint="eastAsia"/>
        </w:rPr>
        <w:t>検証</w:t>
      </w:r>
      <w:r w:rsidR="00CE43B9">
        <w:rPr>
          <w:rFonts w:ascii="ＭＳ Ｐ明朝" w:eastAsia="ＭＳ Ｐ明朝" w:hAnsi="ＭＳ Ｐ明朝" w:cs="Arial" w:hint="eastAsia"/>
        </w:rPr>
        <w:t>してください</w:t>
      </w:r>
      <w:r w:rsidRPr="0044528A">
        <w:rPr>
          <w:rFonts w:ascii="ＭＳ Ｐ明朝" w:eastAsia="ＭＳ Ｐ明朝" w:hAnsi="ＭＳ Ｐ明朝" w:cs="Arial" w:hint="eastAsia"/>
        </w:rPr>
        <w:t>。</w:t>
      </w:r>
    </w:p>
    <w:p w14:paraId="70DA2768" w14:textId="77777777" w:rsidR="007C0278" w:rsidRPr="0044528A" w:rsidRDefault="0038356A" w:rsidP="00EE30FA">
      <w:pPr>
        <w:numPr>
          <w:ilvl w:val="0"/>
          <w:numId w:val="5"/>
        </w:numPr>
        <w:rPr>
          <w:rFonts w:ascii="ＭＳ Ｐ明朝" w:eastAsia="ＭＳ Ｐ明朝" w:hAnsi="ＭＳ Ｐ明朝" w:cs="Arial"/>
        </w:rPr>
      </w:pPr>
      <w:r>
        <w:rPr>
          <w:rFonts w:ascii="ＭＳ Ｐ明朝" w:eastAsia="ＭＳ Ｐ明朝" w:hAnsi="ＭＳ Ｐ明朝"/>
          <w:noProof/>
        </w:rPr>
        <mc:AlternateContent>
          <mc:Choice Requires="wps">
            <w:drawing>
              <wp:anchor distT="45720" distB="45720" distL="114300" distR="114300" simplePos="0" relativeHeight="251712512" behindDoc="0" locked="0" layoutInCell="1" allowOverlap="1" wp14:anchorId="5E51D296" wp14:editId="0408B197">
                <wp:simplePos x="0" y="0"/>
                <wp:positionH relativeFrom="margin">
                  <wp:align>right</wp:align>
                </wp:positionH>
                <wp:positionV relativeFrom="paragraph">
                  <wp:posOffset>2374265</wp:posOffset>
                </wp:positionV>
                <wp:extent cx="6267450" cy="796290"/>
                <wp:effectExtent l="0" t="0" r="19050" b="22860"/>
                <wp:wrapSquare wrapText="bothSides"/>
                <wp:docPr id="453"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796290"/>
                        </a:xfrm>
                        <a:prstGeom prst="rect">
                          <a:avLst/>
                        </a:prstGeom>
                        <a:solidFill>
                          <a:srgbClr val="FFFFFF"/>
                        </a:solidFill>
                        <a:ln w="19050">
                          <a:solidFill>
                            <a:srgbClr val="70AD47"/>
                          </a:solidFill>
                          <a:miter lim="800000"/>
                          <a:headEnd/>
                          <a:tailEnd/>
                        </a:ln>
                      </wps:spPr>
                      <wps:txbx>
                        <w:txbxContent>
                          <w:p w14:paraId="795EA1AA" w14:textId="77777777" w:rsidR="00A01A51" w:rsidRPr="00C41410" w:rsidRDefault="00A01A51" w:rsidP="0038356A">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sidRPr="00C41410">
                              <w:rPr>
                                <w:rFonts w:hint="eastAsia"/>
                                <w:szCs w:val="21"/>
                              </w:rPr>
                              <w:t>2016</w:t>
                            </w:r>
                            <w:r w:rsidRPr="00C41410">
                              <w:rPr>
                                <w:rFonts w:hint="eastAsia"/>
                                <w:szCs w:val="21"/>
                              </w:rPr>
                              <w:t>年版）」の「</w:t>
                            </w:r>
                            <w:r w:rsidRPr="00C41410">
                              <w:rPr>
                                <w:rFonts w:hint="eastAsia"/>
                                <w:szCs w:val="21"/>
                              </w:rPr>
                              <w:t xml:space="preserve">6.3.1 </w:t>
                            </w:r>
                            <w:r w:rsidRPr="00C41410">
                              <w:rPr>
                                <w:rFonts w:hint="eastAsia"/>
                                <w:szCs w:val="21"/>
                              </w:rPr>
                              <w:t>ページ作成時の対応」も参照して下さい。</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E51D296" id="_x0000_s1034" type="#_x0000_t202" style="position:absolute;left:0;text-align:left;margin-left:442.3pt;margin-top:186.95pt;width:493.5pt;height:62.7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" strokecolor="#70ad47" strokeweight="1.5pt">
                <v:textbox style="mso-fit-shape-to-text:t">
                  <w:txbxContent>
                    <w:p w14:paraId="795EA1AA" w14:textId="77777777" w:rsidR="00A01A51" w:rsidRPr="00C41410" w:rsidRDefault="00A01A51" w:rsidP="0038356A">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sidRPr="00C41410">
                        <w:rPr>
                          <w:rFonts w:hint="eastAsia"/>
                          <w:szCs w:val="21"/>
                        </w:rPr>
                        <w:t>2016</w:t>
                      </w:r>
                      <w:r w:rsidRPr="00C41410">
                        <w:rPr>
                          <w:rFonts w:hint="eastAsia"/>
                          <w:szCs w:val="21"/>
                        </w:rPr>
                        <w:t>年版）」の「</w:t>
                      </w:r>
                      <w:r w:rsidRPr="00C41410">
                        <w:rPr>
                          <w:rFonts w:hint="eastAsia"/>
                          <w:szCs w:val="21"/>
                        </w:rPr>
                        <w:t xml:space="preserve">6.3.1 </w:t>
                      </w:r>
                      <w:r w:rsidRPr="00C41410">
                        <w:rPr>
                          <w:rFonts w:hint="eastAsia"/>
                          <w:szCs w:val="21"/>
                        </w:rPr>
                        <w:t>ページ作成時の対応」も参照して下さい。</w:t>
                      </w:r>
                    </w:p>
                  </w:txbxContent>
                </v:textbox>
                <w10:wrap type="square" anchorx="margin"/>
              </v:shape>
            </w:pict>
          </mc:Fallback>
        </mc:AlternateContent>
      </w:r>
      <w:r w:rsidR="003121EE">
        <w:rPr>
          <w:rFonts w:ascii="ＭＳ Ｐ明朝" w:eastAsia="ＭＳ Ｐ明朝" w:hAnsi="ＭＳ Ｐ明朝" w:cs="Arial" w:hint="eastAsia"/>
        </w:rPr>
        <w:t>達成方法</w:t>
      </w:r>
      <w:r w:rsidR="007C0278" w:rsidRPr="0044528A">
        <w:rPr>
          <w:rFonts w:ascii="ＭＳ Ｐ明朝" w:eastAsia="ＭＳ Ｐ明朝" w:hAnsi="ＭＳ Ｐ明朝" w:cs="Arial" w:hint="eastAsia"/>
        </w:rPr>
        <w:t>SM11及びSM12は</w:t>
      </w:r>
      <w:r w:rsidR="00D94772">
        <w:rPr>
          <w:rFonts w:ascii="ＭＳ Ｐ明朝" w:eastAsia="ＭＳ Ｐ明朝" w:hAnsi="ＭＳ Ｐ明朝" w:cs="Arial" w:hint="eastAsia"/>
        </w:rPr>
        <w:t>、</w:t>
      </w:r>
      <w:r w:rsidR="007C0278" w:rsidRPr="0044528A">
        <w:rPr>
          <w:rFonts w:ascii="ＭＳ Ｐ明朝" w:eastAsia="ＭＳ Ｐ明朝" w:hAnsi="ＭＳ Ｐ明朝" w:cs="Arial" w:hint="eastAsia"/>
        </w:rPr>
        <w:t>「WAIC実装チェックリストの例」</w:t>
      </w:r>
      <w:r w:rsidR="00085133" w:rsidRPr="0044528A">
        <w:rPr>
          <w:rFonts w:ascii="ＭＳ Ｐ明朝" w:eastAsia="ＭＳ Ｐ明朝" w:hAnsi="ＭＳ Ｐ明朝" w:cs="Arial" w:hint="eastAsia"/>
        </w:rPr>
        <w:t>では適用の対象として含まれていない</w:t>
      </w:r>
      <w:r w:rsidR="00D94772">
        <w:rPr>
          <w:rFonts w:ascii="ＭＳ Ｐ明朝" w:eastAsia="ＭＳ Ｐ明朝" w:hAnsi="ＭＳ Ｐ明朝" w:cs="Arial" w:hint="eastAsia"/>
        </w:rPr>
        <w:t>ことに注意してください。（これらの達成方法を利用する場合には、</w:t>
      </w:r>
      <w:r w:rsidR="00D94772" w:rsidRPr="0044528A">
        <w:rPr>
          <w:rFonts w:ascii="ＭＳ Ｐ明朝" w:eastAsia="ＭＳ Ｐ明朝" w:hAnsi="ＭＳ Ｐ明朝" w:cs="Arial" w:hint="eastAsia"/>
        </w:rPr>
        <w:t>「WAIC実装チェックリストの例」</w:t>
      </w:r>
      <w:r w:rsidR="00D94772">
        <w:rPr>
          <w:rFonts w:ascii="ＭＳ Ｐ明朝" w:eastAsia="ＭＳ Ｐ明朝" w:hAnsi="ＭＳ Ｐ明朝" w:cs="Arial" w:hint="eastAsia"/>
        </w:rPr>
        <w:t>に追加の上で利用</w:t>
      </w:r>
      <w:r w:rsidR="00CE43B9">
        <w:rPr>
          <w:rFonts w:ascii="ＭＳ Ｐ明朝" w:eastAsia="ＭＳ Ｐ明朝" w:hAnsi="ＭＳ Ｐ明朝" w:cs="Arial" w:hint="eastAsia"/>
        </w:rPr>
        <w:t>するようにし</w:t>
      </w:r>
      <w:r w:rsidR="00085133" w:rsidRPr="0044528A">
        <w:rPr>
          <w:rFonts w:ascii="ＭＳ Ｐ明朝" w:eastAsia="ＭＳ Ｐ明朝" w:hAnsi="ＭＳ Ｐ明朝" w:cs="Arial" w:hint="eastAsia"/>
        </w:rPr>
        <w:t>てください。</w:t>
      </w:r>
      <w:r w:rsidR="00D94772">
        <w:rPr>
          <w:rFonts w:ascii="ＭＳ Ｐ明朝" w:eastAsia="ＭＳ Ｐ明朝" w:hAnsi="ＭＳ Ｐ明朝" w:cs="Arial" w:hint="eastAsia"/>
        </w:rPr>
        <w:t>）</w:t>
      </w:r>
    </w:p>
    <w:p w14:paraId="7C26B61E" w14:textId="77777777" w:rsidR="00954CDB" w:rsidRPr="007519D2" w:rsidRDefault="00954CDB" w:rsidP="00954CDB">
      <w:pPr>
        <w:pStyle w:val="1"/>
        <w:pageBreakBefore/>
        <w:rPr>
          <w:rFonts w:ascii="ＭＳ Ｐ明朝" w:hAnsi="ＭＳ Ｐ明朝"/>
        </w:rPr>
      </w:pPr>
      <w:bookmarkStart w:id="33" w:name="_Toc446681595"/>
      <w:bookmarkStart w:id="34" w:name="_Toc447508260"/>
      <w:bookmarkStart w:id="35" w:name="_Toc447508428"/>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1.2.2</w:t>
      </w:r>
      <w:r w:rsidRPr="007519D2">
        <w:rPr>
          <w:rFonts w:ascii="ＭＳ Ｐ明朝" w:hAnsi="ＭＳ Ｐ明朝" w:hint="eastAsia"/>
        </w:rPr>
        <w:t>の紹介</w:t>
      </w:r>
      <w:bookmarkEnd w:id="33"/>
      <w:bookmarkEnd w:id="34"/>
      <w:bookmarkEnd w:id="35"/>
    </w:p>
    <w:p w14:paraId="7425881E" w14:textId="77777777" w:rsidR="00EC753D" w:rsidRPr="003121EE" w:rsidRDefault="000A1D91" w:rsidP="00EC753D">
      <w:pPr>
        <w:rPr>
          <w:rFonts w:ascii="ＭＳ Ｐ明朝" w:eastAsia="ＭＳ Ｐ明朝" w:hAnsi="ＭＳ Ｐ明朝" w:cs="Arial"/>
        </w:rPr>
      </w:pPr>
      <w:r>
        <w:rPr>
          <w:rFonts w:ascii="ＭＳ Ｐ明朝" w:eastAsia="ＭＳ Ｐ明朝" w:hAnsi="ＭＳ Ｐ明朝" w:cs="Arial" w:hint="eastAsia"/>
        </w:rPr>
        <w:t>この達成基準の意図</w:t>
      </w:r>
      <w:r w:rsidR="00EC753D" w:rsidRPr="003121EE">
        <w:rPr>
          <w:rFonts w:ascii="ＭＳ Ｐ明朝" w:eastAsia="ＭＳ Ｐ明朝" w:hAnsi="ＭＳ Ｐ明朝" w:cs="Arial" w:hint="eastAsia"/>
        </w:rPr>
        <w:t>は、</w:t>
      </w:r>
      <w:r w:rsidR="003121EE" w:rsidRPr="003121EE">
        <w:rPr>
          <w:rFonts w:ascii="ＭＳ Ｐ明朝" w:eastAsia="ＭＳ Ｐ明朝" w:hAnsi="ＭＳ Ｐ明朝" w:cs="Arial" w:hint="eastAsia"/>
        </w:rPr>
        <w:t>聴覚に障害があったり、音声が聞こえづらかったりする</w:t>
      </w:r>
      <w:r w:rsidR="00EC753D" w:rsidRPr="003121EE">
        <w:rPr>
          <w:rFonts w:ascii="ＭＳ Ｐ明朝" w:eastAsia="ＭＳ Ｐ明朝" w:hAnsi="ＭＳ Ｐ明朝" w:cs="Arial" w:hint="eastAsia"/>
        </w:rPr>
        <w:t>利用者が、同期したメディアの</w:t>
      </w:r>
      <w:r w:rsidR="003121EE" w:rsidRPr="003121EE">
        <w:rPr>
          <w:rFonts w:ascii="ＭＳ Ｐ明朝" w:eastAsia="ＭＳ Ｐ明朝" w:hAnsi="ＭＳ Ｐ明朝" w:cs="Arial" w:hint="eastAsia"/>
        </w:rPr>
        <w:t>内容を理解できるようにすることです</w:t>
      </w:r>
      <w:r w:rsidR="00EC753D" w:rsidRPr="003121EE">
        <w:rPr>
          <w:rFonts w:ascii="ＭＳ Ｐ明朝" w:eastAsia="ＭＳ Ｐ明朝" w:hAnsi="ＭＳ Ｐ明朝" w:cs="Arial" w:hint="eastAsia"/>
        </w:rPr>
        <w:t>。キャプションは、コンテンツの中で</w:t>
      </w:r>
      <w:r w:rsidR="003121EE" w:rsidRPr="003121EE">
        <w:rPr>
          <w:rFonts w:ascii="ＭＳ Ｐ明朝" w:eastAsia="ＭＳ Ｐ明朝" w:hAnsi="ＭＳ Ｐ明朝" w:cs="Arial" w:hint="eastAsia"/>
        </w:rPr>
        <w:t>音声トラックを通じて提示されている部分の代替を提供するものです</w:t>
      </w:r>
      <w:r w:rsidR="00EC753D" w:rsidRPr="003121EE">
        <w:rPr>
          <w:rFonts w:ascii="ＭＳ Ｐ明朝" w:eastAsia="ＭＳ Ｐ明朝" w:hAnsi="ＭＳ Ｐ明朝" w:cs="Arial" w:hint="eastAsia"/>
        </w:rPr>
        <w:t>。キャプ</w:t>
      </w:r>
      <w:r w:rsidR="003121EE" w:rsidRPr="003121EE">
        <w:rPr>
          <w:rFonts w:ascii="ＭＳ Ｐ明朝" w:eastAsia="ＭＳ Ｐ明朝" w:hAnsi="ＭＳ Ｐ明朝" w:cs="Arial" w:hint="eastAsia"/>
        </w:rPr>
        <w:t>ションは、発話の内容だけを含むのではなく、誰が話しているのか</w:t>
      </w:r>
      <w:r w:rsidR="00D84A28">
        <w:rPr>
          <w:rFonts w:ascii="ＭＳ Ｐ明朝" w:eastAsia="ＭＳ Ｐ明朝" w:hAnsi="ＭＳ Ｐ明朝" w:cs="Arial" w:hint="eastAsia"/>
        </w:rPr>
        <w:t>について</w:t>
      </w:r>
      <w:r w:rsidR="003121EE" w:rsidRPr="003121EE">
        <w:rPr>
          <w:rFonts w:ascii="ＭＳ Ｐ明朝" w:eastAsia="ＭＳ Ｐ明朝" w:hAnsi="ＭＳ Ｐ明朝" w:cs="Arial" w:hint="eastAsia"/>
        </w:rPr>
        <w:t>や</w:t>
      </w:r>
      <w:r w:rsidR="00EC753D" w:rsidRPr="003121EE">
        <w:rPr>
          <w:rFonts w:ascii="ＭＳ Ｐ明朝" w:eastAsia="ＭＳ Ｐ明朝" w:hAnsi="ＭＳ Ｐ明朝" w:cs="Arial" w:hint="eastAsia"/>
        </w:rPr>
        <w:t>、発話ではな</w:t>
      </w:r>
      <w:r w:rsidR="003121EE" w:rsidRPr="003121EE">
        <w:rPr>
          <w:rFonts w:ascii="ＭＳ Ｐ明朝" w:eastAsia="ＭＳ Ｐ明朝" w:hAnsi="ＭＳ Ｐ明朝" w:cs="Arial" w:hint="eastAsia"/>
        </w:rPr>
        <w:t>く音声（意味のある効果音を含む）によって伝えられている情報</w:t>
      </w:r>
      <w:r w:rsidR="00BD177D">
        <w:rPr>
          <w:rFonts w:ascii="ＭＳ Ｐ明朝" w:eastAsia="ＭＳ Ｐ明朝" w:hAnsi="ＭＳ Ｐ明朝" w:cs="Arial" w:hint="eastAsia"/>
        </w:rPr>
        <w:t>など</w:t>
      </w:r>
      <w:r w:rsidR="003121EE" w:rsidRPr="003121EE">
        <w:rPr>
          <w:rFonts w:ascii="ＭＳ Ｐ明朝" w:eastAsia="ＭＳ Ｐ明朝" w:hAnsi="ＭＳ Ｐ明朝" w:cs="Arial" w:hint="eastAsia"/>
        </w:rPr>
        <w:t>も含めます</w:t>
      </w:r>
      <w:r w:rsidR="00EC753D" w:rsidRPr="003121EE">
        <w:rPr>
          <w:rFonts w:ascii="ＭＳ Ｐ明朝" w:eastAsia="ＭＳ Ｐ明朝" w:hAnsi="ＭＳ Ｐ明朝" w:cs="Arial" w:hint="eastAsia"/>
        </w:rPr>
        <w:t>。</w:t>
      </w:r>
    </w:p>
    <w:p w14:paraId="5EE3E467" w14:textId="77777777" w:rsidR="000D39AD" w:rsidRDefault="000D39AD" w:rsidP="00E53C23">
      <w:pPr>
        <w:rPr>
          <w:rFonts w:ascii="ＭＳ Ｐ明朝" w:eastAsia="ＭＳ Ｐ明朝" w:hAnsi="ＭＳ Ｐ明朝" w:cs="Arial"/>
          <w:color w:val="FF0000"/>
        </w:rPr>
      </w:pPr>
    </w:p>
    <w:p w14:paraId="67BE26D9" w14:textId="77777777" w:rsidR="00EE7153" w:rsidRPr="00E53C23" w:rsidRDefault="00E53C23" w:rsidP="00E53C23">
      <w:pPr>
        <w:rPr>
          <w:rFonts w:ascii="ＭＳ Ｐ明朝" w:eastAsia="ＭＳ Ｐ明朝" w:hAnsi="ＭＳ Ｐ明朝" w:cs="Arial"/>
        </w:rPr>
      </w:pPr>
      <w:r>
        <w:rPr>
          <w:rFonts w:ascii="ＭＳ Ｐ明朝" w:eastAsia="ＭＳ Ｐ明朝" w:hAnsi="ＭＳ Ｐ明朝" w:cs="Arial" w:hint="eastAsia"/>
        </w:rPr>
        <w:t xml:space="preserve">補足：　</w:t>
      </w:r>
      <w:r w:rsidR="003121EE" w:rsidRPr="003121EE">
        <w:rPr>
          <w:rFonts w:ascii="ＭＳ Ｐ明朝" w:eastAsia="ＭＳ Ｐ明朝" w:hAnsi="ＭＳ Ｐ明朝" w:cs="Arial" w:hint="eastAsia"/>
        </w:rPr>
        <w:t>対象となる</w:t>
      </w:r>
      <w:r w:rsidR="00EC753D" w:rsidRPr="003121EE">
        <w:rPr>
          <w:rFonts w:ascii="ＭＳ Ｐ明朝" w:eastAsia="ＭＳ Ｐ明朝" w:hAnsi="ＭＳ Ｐ明朝" w:cs="Arial" w:hint="eastAsia"/>
        </w:rPr>
        <w:t>同期したメディア自体が、ウェブページ上でテキストによってすでに提示されている</w:t>
      </w:r>
      <w:r>
        <w:rPr>
          <w:rFonts w:ascii="ＭＳ Ｐ明朝" w:eastAsia="ＭＳ Ｐ明朝" w:hAnsi="ＭＳ Ｐ明朝" w:cs="Arial" w:hint="eastAsia"/>
        </w:rPr>
        <w:t>情報の代替メディアである場合</w:t>
      </w:r>
      <w:r w:rsidR="003121EE">
        <w:rPr>
          <w:rFonts w:ascii="ＭＳ Ｐ明朝" w:eastAsia="ＭＳ Ｐ明朝" w:hAnsi="ＭＳ Ｐ明朝" w:cs="Arial" w:hint="eastAsia"/>
        </w:rPr>
        <w:t>には、キャプション</w:t>
      </w:r>
      <w:r w:rsidR="00373971">
        <w:rPr>
          <w:rFonts w:ascii="ＭＳ Ｐ明朝" w:eastAsia="ＭＳ Ｐ明朝" w:hAnsi="ＭＳ Ｐ明朝" w:cs="Arial" w:hint="eastAsia"/>
        </w:rPr>
        <w:t>を提供する</w:t>
      </w:r>
      <w:r w:rsidR="003121EE">
        <w:rPr>
          <w:rFonts w:ascii="ＭＳ Ｐ明朝" w:eastAsia="ＭＳ Ｐ明朝" w:hAnsi="ＭＳ Ｐ明朝" w:cs="Arial" w:hint="eastAsia"/>
        </w:rPr>
        <w:t>必要</w:t>
      </w:r>
      <w:r w:rsidR="00373971">
        <w:rPr>
          <w:rFonts w:ascii="ＭＳ Ｐ明朝" w:eastAsia="ＭＳ Ｐ明朝" w:hAnsi="ＭＳ Ｐ明朝" w:cs="Arial" w:hint="eastAsia"/>
        </w:rPr>
        <w:t>は</w:t>
      </w:r>
      <w:r w:rsidR="003121EE">
        <w:rPr>
          <w:rFonts w:ascii="ＭＳ Ｐ明朝" w:eastAsia="ＭＳ Ｐ明朝" w:hAnsi="ＭＳ Ｐ明朝" w:cs="Arial" w:hint="eastAsia"/>
        </w:rPr>
        <w:t>ありません</w:t>
      </w:r>
      <w:r w:rsidR="00EC753D" w:rsidRPr="003121EE">
        <w:rPr>
          <w:rFonts w:ascii="ＭＳ Ｐ明朝" w:eastAsia="ＭＳ Ｐ明朝" w:hAnsi="ＭＳ Ｐ明朝" w:cs="Arial" w:hint="eastAsia"/>
        </w:rPr>
        <w:t>。</w:t>
      </w:r>
    </w:p>
    <w:p w14:paraId="04E52E19" w14:textId="77777777" w:rsidR="00331EB4" w:rsidRPr="0044528A" w:rsidRDefault="00331EB4" w:rsidP="000D39AD">
      <w:pPr>
        <w:ind w:left="720"/>
        <w:rPr>
          <w:rFonts w:ascii="ＭＳ Ｐ明朝" w:eastAsia="ＭＳ Ｐ明朝" w:hAnsi="ＭＳ Ｐ明朝" w:cs="Arial"/>
          <w:color w:val="FF0000"/>
        </w:rPr>
      </w:pPr>
    </w:p>
    <w:p w14:paraId="672631B2" w14:textId="77777777" w:rsidR="00B43CD1" w:rsidRPr="0044528A" w:rsidRDefault="00B43CD1" w:rsidP="00B43CD1">
      <w:pPr>
        <w:rPr>
          <w:rFonts w:ascii="ＭＳ Ｐ明朝" w:eastAsia="ＭＳ Ｐ明朝" w:hAnsi="ＭＳ Ｐ明朝"/>
          <w:b/>
        </w:rPr>
      </w:pPr>
      <w:r w:rsidRPr="0044528A">
        <w:rPr>
          <w:rFonts w:ascii="ＭＳ Ｐ明朝" w:eastAsia="ＭＳ Ｐ明朝" w:hAnsi="ＭＳ Ｐ明朝" w:hint="eastAsia"/>
          <w:b/>
        </w:rPr>
        <w:t>対応例： キャプションの提供</w:t>
      </w:r>
    </w:p>
    <w:p w14:paraId="3F4D77D8" w14:textId="77777777" w:rsidR="00331EB4" w:rsidRPr="0044528A" w:rsidRDefault="003121EE" w:rsidP="00B43CD1">
      <w:pPr>
        <w:jc w:val="left"/>
        <w:rPr>
          <w:rFonts w:ascii="ＭＳ Ｐ明朝" w:eastAsia="ＭＳ Ｐ明朝" w:hAnsi="ＭＳ Ｐ明朝"/>
        </w:rPr>
      </w:pPr>
      <w:r>
        <w:rPr>
          <w:rFonts w:ascii="ＭＳ Ｐ明朝" w:eastAsia="ＭＳ Ｐ明朝" w:hAnsi="ＭＳ Ｐ明朝"/>
        </w:rPr>
        <w:t>動画にキャプションをつけることで、聴覚障</w:t>
      </w:r>
      <w:r>
        <w:rPr>
          <w:rFonts w:ascii="ＭＳ Ｐ明朝" w:eastAsia="ＭＳ Ｐ明朝" w:hAnsi="ＭＳ Ｐ明朝" w:hint="eastAsia"/>
        </w:rPr>
        <w:t>害</w:t>
      </w:r>
      <w:r w:rsidR="00250876" w:rsidRPr="0044528A">
        <w:rPr>
          <w:rFonts w:ascii="ＭＳ Ｐ明朝" w:eastAsia="ＭＳ Ｐ明朝" w:hAnsi="ＭＳ Ｐ明朝"/>
        </w:rPr>
        <w:t>を持つ</w:t>
      </w:r>
      <w:r w:rsidR="00590DBF">
        <w:rPr>
          <w:rFonts w:ascii="ＭＳ Ｐ明朝" w:eastAsia="ＭＳ Ｐ明朝" w:hAnsi="ＭＳ Ｐ明朝" w:hint="eastAsia"/>
        </w:rPr>
        <w:t>利用者</w:t>
      </w:r>
      <w:r w:rsidR="00250876" w:rsidRPr="0044528A">
        <w:rPr>
          <w:rFonts w:ascii="ＭＳ Ｐ明朝" w:eastAsia="ＭＳ Ｐ明朝" w:hAnsi="ＭＳ Ｐ明朝"/>
        </w:rPr>
        <w:t>だ</w:t>
      </w:r>
      <w:r w:rsidR="00B43CD1" w:rsidRPr="0044528A">
        <w:rPr>
          <w:rFonts w:ascii="ＭＳ Ｐ明朝" w:eastAsia="ＭＳ Ｐ明朝" w:hAnsi="ＭＳ Ｐ明朝"/>
        </w:rPr>
        <w:t>けでなく、</w:t>
      </w:r>
      <w:r w:rsidR="00250876" w:rsidRPr="0044528A">
        <w:rPr>
          <w:rFonts w:ascii="ＭＳ Ｐ明朝" w:eastAsia="ＭＳ Ｐ明朝" w:hAnsi="ＭＳ Ｐ明朝"/>
        </w:rPr>
        <w:t>何ら</w:t>
      </w:r>
      <w:r w:rsidR="00752C97">
        <w:rPr>
          <w:rFonts w:ascii="ＭＳ Ｐ明朝" w:eastAsia="ＭＳ Ｐ明朝" w:hAnsi="ＭＳ Ｐ明朝" w:hint="eastAsia"/>
        </w:rPr>
        <w:t>か</w:t>
      </w:r>
      <w:r w:rsidR="00250876" w:rsidRPr="0044528A">
        <w:rPr>
          <w:rFonts w:ascii="ＭＳ Ｐ明朝" w:eastAsia="ＭＳ Ｐ明朝" w:hAnsi="ＭＳ Ｐ明朝"/>
        </w:rPr>
        <w:t>の理由</w:t>
      </w:r>
      <w:r w:rsidR="00FE09DD">
        <w:rPr>
          <w:rFonts w:ascii="ＭＳ Ｐ明朝" w:eastAsia="ＭＳ Ｐ明朝" w:hAnsi="ＭＳ Ｐ明朝" w:hint="eastAsia"/>
        </w:rPr>
        <w:t>で</w:t>
      </w:r>
      <w:r w:rsidR="00250876" w:rsidRPr="0044528A">
        <w:rPr>
          <w:rFonts w:ascii="ＭＳ Ｐ明朝" w:eastAsia="ＭＳ Ｐ明朝" w:hAnsi="ＭＳ Ｐ明朝"/>
        </w:rPr>
        <w:t>音を聞くことができない状況にある</w:t>
      </w:r>
      <w:r w:rsidR="00590DBF">
        <w:rPr>
          <w:rFonts w:ascii="ＭＳ Ｐ明朝" w:eastAsia="ＭＳ Ｐ明朝" w:hAnsi="ＭＳ Ｐ明朝" w:hint="eastAsia"/>
        </w:rPr>
        <w:t>利用者</w:t>
      </w:r>
      <w:r w:rsidR="00250876" w:rsidRPr="0044528A">
        <w:rPr>
          <w:rFonts w:ascii="ＭＳ Ｐ明朝" w:eastAsia="ＭＳ Ｐ明朝" w:hAnsi="ＭＳ Ｐ明朝"/>
        </w:rPr>
        <w:t>、音と文字情報の組み合わせで情報</w:t>
      </w:r>
      <w:r w:rsidR="00FE09DD">
        <w:rPr>
          <w:rFonts w:ascii="ＭＳ Ｐ明朝" w:eastAsia="ＭＳ Ｐ明朝" w:hAnsi="ＭＳ Ｐ明朝" w:hint="eastAsia"/>
        </w:rPr>
        <w:t>を入手</w:t>
      </w:r>
      <w:r w:rsidR="00250876" w:rsidRPr="0044528A">
        <w:rPr>
          <w:rFonts w:ascii="ＭＳ Ｐ明朝" w:eastAsia="ＭＳ Ｐ明朝" w:hAnsi="ＭＳ Ｐ明朝"/>
        </w:rPr>
        <w:t>したい</w:t>
      </w:r>
      <w:r w:rsidR="00590DBF">
        <w:rPr>
          <w:rFonts w:ascii="ＭＳ Ｐ明朝" w:eastAsia="ＭＳ Ｐ明朝" w:hAnsi="ＭＳ Ｐ明朝" w:hint="eastAsia"/>
        </w:rPr>
        <w:t>利用者</w:t>
      </w:r>
      <w:r w:rsidR="00250876" w:rsidRPr="0044528A">
        <w:rPr>
          <w:rFonts w:ascii="ＭＳ Ｐ明朝" w:eastAsia="ＭＳ Ｐ明朝" w:hAnsi="ＭＳ Ｐ明朝"/>
        </w:rPr>
        <w:t>のニーズ</w:t>
      </w:r>
      <w:r w:rsidR="00DD5039">
        <w:rPr>
          <w:rFonts w:ascii="ＭＳ Ｐ明朝" w:eastAsia="ＭＳ Ｐ明朝" w:hAnsi="ＭＳ Ｐ明朝" w:hint="eastAsia"/>
        </w:rPr>
        <w:t>を満たした</w:t>
      </w:r>
      <w:r w:rsidR="00B43CD1" w:rsidRPr="0044528A">
        <w:rPr>
          <w:rFonts w:ascii="ＭＳ Ｐ明朝" w:eastAsia="ＭＳ Ｐ明朝" w:hAnsi="ＭＳ Ｐ明朝"/>
        </w:rPr>
        <w:t>情報を提供することができます。</w:t>
      </w:r>
    </w:p>
    <w:p w14:paraId="19FB6ED1" w14:textId="77777777" w:rsidR="000D39AD" w:rsidRDefault="00B323AE" w:rsidP="00B43CD1">
      <w:pPr>
        <w:jc w:val="left"/>
        <w:rPr>
          <w:rFonts w:ascii="ＭＳ Ｐ明朝" w:eastAsia="ＭＳ Ｐ明朝" w:hAnsi="ＭＳ Ｐ明朝"/>
        </w:rPr>
      </w:pPr>
      <w:r>
        <w:rPr>
          <w:rFonts w:ascii="ＭＳ Ｐ明朝" w:eastAsia="ＭＳ Ｐ明朝" w:hAnsi="ＭＳ Ｐ明朝"/>
          <w:noProof/>
        </w:rPr>
        <w:drawing>
          <wp:anchor distT="0" distB="0" distL="114300" distR="114300" simplePos="0" relativeHeight="251639808" behindDoc="0" locked="0" layoutInCell="1" allowOverlap="1" wp14:anchorId="5C91B350" wp14:editId="5C98EC83">
            <wp:simplePos x="0" y="0"/>
            <wp:positionH relativeFrom="column">
              <wp:posOffset>989965</wp:posOffset>
            </wp:positionH>
            <wp:positionV relativeFrom="paragraph">
              <wp:posOffset>50165</wp:posOffset>
            </wp:positionV>
            <wp:extent cx="1513205" cy="1355725"/>
            <wp:effectExtent l="38100" t="38100" r="29845" b="34925"/>
            <wp:wrapNone/>
            <wp:docPr id="47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13205" cy="1355725"/>
                    </a:xfrm>
                    <a:prstGeom prst="rect">
                      <a:avLst/>
                    </a:prstGeom>
                    <a:noFill/>
                    <a:ln w="285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ＭＳ Ｐ明朝" w:eastAsia="ＭＳ Ｐ明朝" w:hAnsi="ＭＳ Ｐ明朝"/>
          <w:noProof/>
        </w:rPr>
        <mc:AlternateContent>
          <mc:Choice Requires="wps">
            <w:drawing>
              <wp:anchor distT="0" distB="0" distL="114300" distR="114300" simplePos="0" relativeHeight="251640832" behindDoc="0" locked="0" layoutInCell="1" allowOverlap="1" wp14:anchorId="71B63F5E" wp14:editId="77A9FAEC">
                <wp:simplePos x="0" y="0"/>
                <wp:positionH relativeFrom="column">
                  <wp:posOffset>2955925</wp:posOffset>
                </wp:positionH>
                <wp:positionV relativeFrom="paragraph">
                  <wp:posOffset>19685</wp:posOffset>
                </wp:positionV>
                <wp:extent cx="2203450" cy="1322705"/>
                <wp:effectExtent l="476250" t="6985" r="6350" b="13335"/>
                <wp:wrapNone/>
                <wp:docPr id="521" name="Rectangular Callout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0" cy="1322705"/>
                        </a:xfrm>
                        <a:prstGeom prst="wedgeRectCallout">
                          <a:avLst>
                            <a:gd name="adj1" fmla="val -70315"/>
                            <a:gd name="adj2" fmla="val 17644"/>
                          </a:avLst>
                        </a:prstGeom>
                        <a:solidFill>
                          <a:srgbClr val="FFFFFF"/>
                        </a:solidFill>
                        <a:ln w="12700">
                          <a:solidFill>
                            <a:srgbClr val="41719C"/>
                          </a:solidFill>
                          <a:miter lim="800000"/>
                          <a:headEnd/>
                          <a:tailEnd/>
                        </a:ln>
                      </wps:spPr>
                      <wps:txbx>
                        <w:txbxContent>
                          <w:p w14:paraId="76AF7D13" w14:textId="77777777" w:rsidR="00A01A51" w:rsidRDefault="00A01A51" w:rsidP="009E1858">
                            <w:pPr>
                              <w:pStyle w:val="Web"/>
                              <w:spacing w:before="0" w:beforeAutospacing="0" w:after="0" w:afterAutospacing="0"/>
                              <w:rPr>
                                <w:rFonts w:ascii="Century" w:eastAsia="ＭＳ 明朝" w:hAnsi="ＭＳ 明朝" w:cs="Times New Roman"/>
                                <w:color w:val="000000"/>
                                <w:kern w:val="24"/>
                                <w:sz w:val="22"/>
                                <w:szCs w:val="32"/>
                              </w:rPr>
                            </w:pPr>
                            <w:r w:rsidRPr="009E1858">
                              <w:rPr>
                                <w:rFonts w:ascii="Century" w:eastAsia="ＭＳ 明朝" w:hAnsi="ＭＳ 明朝" w:cs="Times New Roman" w:hint="eastAsia"/>
                                <w:color w:val="000000"/>
                                <w:kern w:val="24"/>
                                <w:sz w:val="22"/>
                                <w:szCs w:val="32"/>
                              </w:rPr>
                              <w:t>音声情報をキャプションとして</w:t>
                            </w:r>
                            <w:r w:rsidRPr="009E1858">
                              <w:rPr>
                                <w:rFonts w:ascii="Century" w:eastAsia="ＭＳ 明朝" w:hAnsi="Century" w:cs="Times New Roman"/>
                                <w:color w:val="000000"/>
                                <w:kern w:val="24"/>
                                <w:sz w:val="22"/>
                                <w:szCs w:val="32"/>
                              </w:rPr>
                              <w:br/>
                            </w:r>
                            <w:r w:rsidRPr="009E1858">
                              <w:rPr>
                                <w:rFonts w:ascii="Century" w:eastAsia="ＭＳ 明朝" w:hAnsi="ＭＳ 明朝" w:cs="Times New Roman" w:hint="eastAsia"/>
                                <w:color w:val="000000"/>
                                <w:kern w:val="24"/>
                                <w:sz w:val="22"/>
                                <w:szCs w:val="32"/>
                              </w:rPr>
                              <w:t>提供していない例</w:t>
                            </w:r>
                          </w:p>
                          <w:p w14:paraId="455E3C56" w14:textId="77777777" w:rsidR="00A01A51" w:rsidRPr="009E1858" w:rsidRDefault="00A01A51" w:rsidP="009E1858">
                            <w:pPr>
                              <w:pStyle w:val="Web"/>
                              <w:spacing w:before="0" w:beforeAutospacing="0" w:after="0" w:afterAutospacing="0"/>
                              <w:rPr>
                                <w:sz w:val="20"/>
                              </w:rPr>
                            </w:pPr>
                            <w:r>
                              <w:rPr>
                                <w:rFonts w:ascii="Century" w:eastAsia="ＭＳ 明朝" w:hAnsi="ＭＳ 明朝" w:cs="Times New Roman" w:hint="eastAsia"/>
                                <w:color w:val="000000"/>
                                <w:kern w:val="24"/>
                                <w:sz w:val="22"/>
                                <w:szCs w:val="32"/>
                              </w:rPr>
                              <w:t>（音声で説明されている内容が、聴覚障害を持つ利用者などに伝わらない）</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1B63F5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0" o:spid="_x0000_s1035" type="#_x0000_t61" style="position:absolute;margin-left:232.75pt;margin-top:1.55pt;width:173.5pt;height:104.1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" adj="-4388,14611" strokecolor="#41719c" strokeweight="1pt">
                <v:textbox>
                  <w:txbxContent>
                    <w:p w14:paraId="76AF7D13" w14:textId="77777777" w:rsidR="00A01A51" w:rsidRDefault="00A01A51" w:rsidP="009E1858">
                      <w:pPr>
                        <w:pStyle w:val="Web"/>
                        <w:spacing w:before="0" w:beforeAutospacing="0" w:after="0" w:afterAutospacing="0"/>
                        <w:rPr>
                          <w:rFonts w:ascii="Century" w:eastAsia="ＭＳ 明朝" w:hAnsi="ＭＳ 明朝" w:cs="Times New Roman"/>
                          <w:color w:val="000000"/>
                          <w:kern w:val="24"/>
                          <w:sz w:val="22"/>
                          <w:szCs w:val="32"/>
                        </w:rPr>
                      </w:pPr>
                      <w:r w:rsidRPr="009E1858">
                        <w:rPr>
                          <w:rFonts w:ascii="Century" w:eastAsia="ＭＳ 明朝" w:hAnsi="ＭＳ 明朝" w:cs="Times New Roman" w:hint="eastAsia"/>
                          <w:color w:val="000000"/>
                          <w:kern w:val="24"/>
                          <w:sz w:val="22"/>
                          <w:szCs w:val="32"/>
                        </w:rPr>
                        <w:t>音声情報をキャプションとして</w:t>
                      </w:r>
                      <w:r w:rsidRPr="009E1858">
                        <w:rPr>
                          <w:rFonts w:ascii="Century" w:eastAsia="ＭＳ 明朝" w:hAnsi="Century" w:cs="Times New Roman"/>
                          <w:color w:val="000000"/>
                          <w:kern w:val="24"/>
                          <w:sz w:val="22"/>
                          <w:szCs w:val="32"/>
                        </w:rPr>
                        <w:br/>
                      </w:r>
                      <w:r w:rsidRPr="009E1858">
                        <w:rPr>
                          <w:rFonts w:ascii="Century" w:eastAsia="ＭＳ 明朝" w:hAnsi="ＭＳ 明朝" w:cs="Times New Roman" w:hint="eastAsia"/>
                          <w:color w:val="000000"/>
                          <w:kern w:val="24"/>
                          <w:sz w:val="22"/>
                          <w:szCs w:val="32"/>
                        </w:rPr>
                        <w:t>提供していない例</w:t>
                      </w:r>
                    </w:p>
                    <w:p w14:paraId="455E3C56" w14:textId="77777777" w:rsidR="00A01A51" w:rsidRPr="009E1858" w:rsidRDefault="00A01A51" w:rsidP="009E1858">
                      <w:pPr>
                        <w:pStyle w:val="Web"/>
                        <w:spacing w:before="0" w:beforeAutospacing="0" w:after="0" w:afterAutospacing="0"/>
                        <w:rPr>
                          <w:sz w:val="20"/>
                        </w:rPr>
                      </w:pPr>
                      <w:r>
                        <w:rPr>
                          <w:rFonts w:ascii="Century" w:eastAsia="ＭＳ 明朝" w:hAnsi="ＭＳ 明朝" w:cs="Times New Roman" w:hint="eastAsia"/>
                          <w:color w:val="000000"/>
                          <w:kern w:val="24"/>
                          <w:sz w:val="22"/>
                          <w:szCs w:val="32"/>
                        </w:rPr>
                        <w:t>（音声で説明されている内容が、聴覚障害を持つ利用者などに伝わらない）</w:t>
                      </w:r>
                    </w:p>
                  </w:txbxContent>
                </v:textbox>
              </v:shape>
            </w:pict>
          </mc:Fallback>
        </mc:AlternateContent>
      </w:r>
      <w:r>
        <w:rPr>
          <w:rFonts w:ascii="ＭＳ Ｐ明朝" w:eastAsia="ＭＳ Ｐ明朝" w:hAnsi="ＭＳ Ｐ明朝"/>
          <w:noProof/>
        </w:rPr>
        <w:drawing>
          <wp:inline distT="0" distB="0" distL="0" distR="0" wp14:anchorId="4F0C20A7" wp14:editId="1F4D7652">
            <wp:extent cx="847725" cy="371475"/>
            <wp:effectExtent l="0" t="0" r="9525" b="9525"/>
            <wp:docPr id="4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5DD6F721" w14:textId="77777777" w:rsidR="000D39AD" w:rsidRDefault="000D39AD" w:rsidP="00B43CD1">
      <w:pPr>
        <w:jc w:val="left"/>
        <w:rPr>
          <w:rFonts w:ascii="ＭＳ Ｐ明朝" w:eastAsia="ＭＳ Ｐ明朝" w:hAnsi="ＭＳ Ｐ明朝"/>
        </w:rPr>
      </w:pPr>
    </w:p>
    <w:p w14:paraId="1AD39777" w14:textId="77777777" w:rsidR="000D39AD" w:rsidRDefault="000D39AD" w:rsidP="00B43CD1">
      <w:pPr>
        <w:jc w:val="left"/>
        <w:rPr>
          <w:rFonts w:ascii="ＭＳ Ｐ明朝" w:eastAsia="ＭＳ Ｐ明朝" w:hAnsi="ＭＳ Ｐ明朝"/>
        </w:rPr>
      </w:pPr>
    </w:p>
    <w:p w14:paraId="426667FA" w14:textId="77777777" w:rsidR="00331EB4" w:rsidRPr="0044528A" w:rsidRDefault="00331EB4" w:rsidP="00B43CD1">
      <w:pPr>
        <w:jc w:val="left"/>
        <w:rPr>
          <w:rFonts w:ascii="ＭＳ Ｐ明朝" w:eastAsia="ＭＳ Ｐ明朝" w:hAnsi="ＭＳ Ｐ明朝"/>
        </w:rPr>
      </w:pPr>
    </w:p>
    <w:p w14:paraId="6DAFC10D" w14:textId="77777777" w:rsidR="00B43CD1" w:rsidRPr="0044528A" w:rsidRDefault="00B43CD1" w:rsidP="00B43CD1">
      <w:pPr>
        <w:jc w:val="left"/>
        <w:rPr>
          <w:rFonts w:ascii="ＭＳ Ｐ明朝" w:eastAsia="ＭＳ Ｐ明朝" w:hAnsi="ＭＳ Ｐ明朝"/>
        </w:rPr>
      </w:pPr>
    </w:p>
    <w:p w14:paraId="0A8E0AC2" w14:textId="77777777" w:rsidR="00250876" w:rsidRPr="0044528A" w:rsidRDefault="00250876" w:rsidP="00B43CD1">
      <w:pPr>
        <w:jc w:val="left"/>
        <w:rPr>
          <w:rFonts w:ascii="ＭＳ Ｐ明朝" w:eastAsia="ＭＳ Ｐ明朝" w:hAnsi="ＭＳ Ｐ明朝"/>
        </w:rPr>
      </w:pPr>
    </w:p>
    <w:p w14:paraId="063F71D9" w14:textId="77777777" w:rsidR="00EE7153" w:rsidRPr="0044528A" w:rsidRDefault="00B323AE" w:rsidP="00B323AE">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41856" behindDoc="0" locked="0" layoutInCell="1" allowOverlap="1" wp14:anchorId="79C0DE7C" wp14:editId="77242BD0">
                <wp:simplePos x="0" y="0"/>
                <wp:positionH relativeFrom="column">
                  <wp:posOffset>2951480</wp:posOffset>
                </wp:positionH>
                <wp:positionV relativeFrom="paragraph">
                  <wp:posOffset>26670</wp:posOffset>
                </wp:positionV>
                <wp:extent cx="2272030" cy="1253490"/>
                <wp:effectExtent l="500380" t="13970" r="8890" b="8890"/>
                <wp:wrapNone/>
                <wp:docPr id="520" name="AutoShap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2030" cy="1253490"/>
                        </a:xfrm>
                        <a:prstGeom prst="wedgeRectCallout">
                          <a:avLst>
                            <a:gd name="adj1" fmla="val -70653"/>
                            <a:gd name="adj2" fmla="val 30597"/>
                          </a:avLst>
                        </a:prstGeom>
                        <a:noFill/>
                        <a:ln w="12700">
                          <a:solidFill>
                            <a:srgbClr val="41719C"/>
                          </a:solidFill>
                          <a:miter lim="800000"/>
                          <a:headEnd/>
                          <a:tailEnd/>
                        </a:ln>
                        <a:extLst>
                          <a:ext uri="{909E8E84-426E-40DD-AFC4-6F175D3DCCD1}">
                            <a14:hiddenFill xmlns:a14="http://schemas.microsoft.com/office/drawing/2010/main">
                              <a:solidFill>
                                <a:srgbClr val="FFFFFF"/>
                              </a:solidFill>
                            </a14:hiddenFill>
                          </a:ext>
                        </a:extLst>
                      </wps:spPr>
                      <wps:txbx>
                        <w:txbxContent>
                          <w:p w14:paraId="11A1493D" w14:textId="77777777" w:rsidR="00A01A51" w:rsidRPr="00D23EE6" w:rsidRDefault="00A01A51" w:rsidP="009E1858">
                            <w:pPr>
                              <w:pStyle w:val="Web"/>
                              <w:spacing w:before="0" w:beforeAutospacing="0" w:after="0" w:afterAutospacing="0"/>
                              <w:rPr>
                                <w:rFonts w:ascii="Century" w:eastAsia="ＭＳ 明朝" w:hAnsi="ＭＳ 明朝" w:cs="Times New Roman"/>
                                <w:color w:val="000000"/>
                                <w:kern w:val="24"/>
                                <w:sz w:val="22"/>
                                <w:szCs w:val="32"/>
                              </w:rPr>
                            </w:pPr>
                            <w:r w:rsidRPr="00D23EE6">
                              <w:rPr>
                                <w:rFonts w:ascii="Century" w:eastAsia="ＭＳ 明朝" w:hAnsi="ＭＳ 明朝" w:cs="Times New Roman" w:hint="eastAsia"/>
                                <w:color w:val="000000"/>
                                <w:kern w:val="24"/>
                                <w:sz w:val="22"/>
                                <w:szCs w:val="32"/>
                              </w:rPr>
                              <w:t>音声情報をキャプションとして提供している例</w:t>
                            </w:r>
                          </w:p>
                          <w:p w14:paraId="7383524B" w14:textId="77777777" w:rsidR="00A01A51" w:rsidRPr="00D23EE6" w:rsidRDefault="00A01A51" w:rsidP="009E1858">
                            <w:pPr>
                              <w:pStyle w:val="Web"/>
                              <w:spacing w:before="0" w:beforeAutospacing="0" w:after="0" w:afterAutospacing="0"/>
                              <w:rPr>
                                <w:sz w:val="20"/>
                              </w:rPr>
                            </w:pPr>
                            <w:r w:rsidRPr="00D23EE6">
                              <w:rPr>
                                <w:rFonts w:ascii="Century" w:eastAsia="ＭＳ 明朝" w:hAnsi="ＭＳ 明朝" w:cs="Times New Roman" w:hint="eastAsia"/>
                                <w:color w:val="000000"/>
                                <w:kern w:val="24"/>
                                <w:sz w:val="22"/>
                                <w:szCs w:val="32"/>
                              </w:rPr>
                              <w:t>（音声が利用できない場合や、文字情報から情報を取得したい場合でも対応できる。）</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C0DE7C" id="AutoShape 460" o:spid="_x0000_s1036" type="#_x0000_t61" style="position:absolute;margin-left:232.4pt;margin-top:2.1pt;width:178.9pt;height:98.7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" adj="-4461,17409" filled="f" strokecolor="#41719c" strokeweight="1pt">
                <v:textbox>
                  <w:txbxContent>
                    <w:p w14:paraId="11A1493D" w14:textId="77777777" w:rsidR="00A01A51" w:rsidRPr="00D23EE6" w:rsidRDefault="00A01A51" w:rsidP="009E1858">
                      <w:pPr>
                        <w:pStyle w:val="Web"/>
                        <w:spacing w:before="0" w:beforeAutospacing="0" w:after="0" w:afterAutospacing="0"/>
                        <w:rPr>
                          <w:rFonts w:ascii="Century" w:eastAsia="ＭＳ 明朝" w:hAnsi="ＭＳ 明朝" w:cs="Times New Roman"/>
                          <w:color w:val="000000"/>
                          <w:kern w:val="24"/>
                          <w:sz w:val="22"/>
                          <w:szCs w:val="32"/>
                        </w:rPr>
                      </w:pPr>
                      <w:r w:rsidRPr="00D23EE6">
                        <w:rPr>
                          <w:rFonts w:ascii="Century" w:eastAsia="ＭＳ 明朝" w:hAnsi="ＭＳ 明朝" w:cs="Times New Roman" w:hint="eastAsia"/>
                          <w:color w:val="000000"/>
                          <w:kern w:val="24"/>
                          <w:sz w:val="22"/>
                          <w:szCs w:val="32"/>
                        </w:rPr>
                        <w:t>音声情報をキャプションとして提供している例</w:t>
                      </w:r>
                    </w:p>
                    <w:p w14:paraId="7383524B" w14:textId="77777777" w:rsidR="00A01A51" w:rsidRPr="00D23EE6" w:rsidRDefault="00A01A51" w:rsidP="009E1858">
                      <w:pPr>
                        <w:pStyle w:val="Web"/>
                        <w:spacing w:before="0" w:beforeAutospacing="0" w:after="0" w:afterAutospacing="0"/>
                        <w:rPr>
                          <w:sz w:val="20"/>
                        </w:rPr>
                      </w:pPr>
                      <w:r w:rsidRPr="00D23EE6">
                        <w:rPr>
                          <w:rFonts w:ascii="Century" w:eastAsia="ＭＳ 明朝" w:hAnsi="ＭＳ 明朝" w:cs="Times New Roman" w:hint="eastAsia"/>
                          <w:color w:val="000000"/>
                          <w:kern w:val="24"/>
                          <w:sz w:val="22"/>
                          <w:szCs w:val="32"/>
                        </w:rPr>
                        <w:t>（音声が利用できない場合や、文字情報から情報を取得したい場合でも対応できる。）</w:t>
                      </w:r>
                    </w:p>
                  </w:txbxContent>
                </v:textbox>
              </v:shape>
            </w:pict>
          </mc:Fallback>
        </mc:AlternateContent>
      </w:r>
      <w:r>
        <w:rPr>
          <w:rFonts w:ascii="ＭＳ Ｐ明朝" w:eastAsia="ＭＳ Ｐ明朝" w:hAnsi="ＭＳ Ｐ明朝" w:cs="Arial"/>
          <w:noProof/>
          <w:color w:val="FF0000"/>
          <w:kern w:val="0"/>
          <w:szCs w:val="21"/>
        </w:rPr>
        <w:drawing>
          <wp:anchor distT="0" distB="0" distL="114300" distR="114300" simplePos="0" relativeHeight="251708416" behindDoc="0" locked="0" layoutInCell="1" allowOverlap="1" wp14:anchorId="41B1B2A3" wp14:editId="591EFC97">
            <wp:simplePos x="0" y="0"/>
            <wp:positionH relativeFrom="margin">
              <wp:align>left</wp:align>
            </wp:positionH>
            <wp:positionV relativeFrom="paragraph">
              <wp:posOffset>107950</wp:posOffset>
            </wp:positionV>
            <wp:extent cx="847725" cy="371475"/>
            <wp:effectExtent l="0" t="0" r="9525" b="0"/>
            <wp:wrapThrough wrapText="bothSides">
              <wp:wrapPolygon edited="0">
                <wp:start x="0" y="0"/>
                <wp:lineTo x="0" y="15508"/>
                <wp:lineTo x="971" y="17723"/>
                <wp:lineTo x="9708" y="19938"/>
                <wp:lineTo x="12135" y="19938"/>
                <wp:lineTo x="20872" y="17723"/>
                <wp:lineTo x="21357" y="16615"/>
                <wp:lineTo x="2135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14:sizeRelV relativeFrom="margin">
              <wp14:pctHeight>0</wp14:pctHeight>
            </wp14:sizeRelV>
          </wp:anchor>
        </w:drawing>
      </w:r>
      <w:r>
        <w:rPr>
          <w:rFonts w:ascii="ＭＳ Ｐ明朝" w:eastAsia="ＭＳ Ｐ明朝" w:hAnsi="ＭＳ Ｐ明朝"/>
          <w:noProof/>
        </w:rPr>
        <w:drawing>
          <wp:inline distT="0" distB="0" distL="0" distR="0" wp14:anchorId="14CD23D8" wp14:editId="1CE4DA08">
            <wp:extent cx="1514475" cy="1400175"/>
            <wp:effectExtent l="38100" t="38100" r="47625" b="47625"/>
            <wp:docPr id="4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14475" cy="1400175"/>
                    </a:xfrm>
                    <a:prstGeom prst="rect">
                      <a:avLst/>
                    </a:prstGeom>
                    <a:noFill/>
                    <a:ln w="38100" cmpd="sng">
                      <a:solidFill>
                        <a:srgbClr val="000000"/>
                      </a:solidFill>
                      <a:miter lim="800000"/>
                      <a:headEnd/>
                      <a:tailEnd/>
                    </a:ln>
                    <a:effectLst/>
                  </pic:spPr>
                </pic:pic>
              </a:graphicData>
            </a:graphic>
          </wp:inline>
        </w:drawing>
      </w:r>
    </w:p>
    <w:p w14:paraId="4AFF3C3E" w14:textId="77777777" w:rsidR="00214E54" w:rsidRDefault="003121EE" w:rsidP="00214E54">
      <w:pPr>
        <w:jc w:val="left"/>
        <w:rPr>
          <w:rFonts w:ascii="ＭＳ Ｐ明朝" w:eastAsia="ＭＳ Ｐ明朝" w:hAnsi="ＭＳ Ｐ明朝"/>
        </w:rPr>
      </w:pPr>
      <w:r>
        <w:rPr>
          <w:rFonts w:ascii="ＭＳ Ｐ明朝" w:eastAsia="ＭＳ Ｐ明朝" w:hAnsi="ＭＳ Ｐ明朝" w:hint="eastAsia"/>
        </w:rPr>
        <w:t>（</w:t>
      </w:r>
      <w:r w:rsidR="00331EB4" w:rsidRPr="0044528A">
        <w:rPr>
          <w:rFonts w:ascii="ＭＳ Ｐ明朝" w:eastAsia="ＭＳ Ｐ明朝" w:hAnsi="ＭＳ Ｐ明朝"/>
        </w:rPr>
        <w:t>上記は</w:t>
      </w:r>
      <w:r w:rsidR="00250876" w:rsidRPr="0044528A">
        <w:rPr>
          <w:rFonts w:ascii="ＭＳ Ｐ明朝" w:eastAsia="ＭＳ Ｐ明朝" w:hAnsi="ＭＳ Ｐ明朝"/>
        </w:rPr>
        <w:t>動画コンテンツにテキストストリームによる</w:t>
      </w:r>
      <w:r w:rsidR="00BD177D">
        <w:rPr>
          <w:rFonts w:ascii="ＭＳ Ｐ明朝" w:eastAsia="ＭＳ Ｐ明朝" w:hAnsi="ＭＳ Ｐ明朝"/>
        </w:rPr>
        <w:t>キャプションが提供されている例</w:t>
      </w:r>
      <w:r w:rsidR="00250876" w:rsidRPr="0044528A">
        <w:rPr>
          <w:rFonts w:ascii="ＭＳ Ｐ明朝" w:eastAsia="ＭＳ Ｐ明朝" w:hAnsi="ＭＳ Ｐ明朝"/>
        </w:rPr>
        <w:t>。</w:t>
      </w:r>
      <w:r>
        <w:rPr>
          <w:rFonts w:ascii="ＭＳ Ｐ明朝" w:eastAsia="ＭＳ Ｐ明朝" w:hAnsi="ＭＳ Ｐ明朝" w:hint="eastAsia"/>
        </w:rPr>
        <w:t>）</w:t>
      </w:r>
    </w:p>
    <w:p w14:paraId="3CB6E905" w14:textId="77777777" w:rsidR="00B323AE" w:rsidRDefault="00B323AE" w:rsidP="00214E54">
      <w:pPr>
        <w:jc w:val="left"/>
        <w:rPr>
          <w:rFonts w:ascii="ＭＳ Ｐ明朝" w:eastAsia="ＭＳ Ｐ明朝" w:hAnsi="ＭＳ Ｐ明朝"/>
        </w:rPr>
      </w:pPr>
    </w:p>
    <w:p w14:paraId="50163E21" w14:textId="77777777" w:rsidR="0038356A" w:rsidRDefault="0038356A" w:rsidP="00214E54">
      <w:pPr>
        <w:jc w:val="left"/>
        <w:rPr>
          <w:rFonts w:ascii="ＭＳ Ｐ明朝" w:eastAsia="ＭＳ Ｐ明朝" w:hAnsi="ＭＳ Ｐ明朝"/>
        </w:rPr>
      </w:pPr>
    </w:p>
    <w:p w14:paraId="005A659D" w14:textId="77777777" w:rsidR="0038356A" w:rsidRDefault="0038356A" w:rsidP="00214E54">
      <w:pPr>
        <w:jc w:val="left"/>
        <w:rPr>
          <w:rFonts w:ascii="ＭＳ Ｐ明朝" w:eastAsia="ＭＳ Ｐ明朝" w:hAnsi="ＭＳ Ｐ明朝"/>
        </w:rPr>
      </w:pPr>
    </w:p>
    <w:p w14:paraId="26F8E18C" w14:textId="77777777" w:rsidR="0038356A" w:rsidRDefault="0038356A" w:rsidP="00214E54">
      <w:pPr>
        <w:jc w:val="left"/>
        <w:rPr>
          <w:rFonts w:ascii="ＭＳ Ｐ明朝" w:eastAsia="ＭＳ Ｐ明朝" w:hAnsi="ＭＳ Ｐ明朝"/>
        </w:rPr>
      </w:pPr>
    </w:p>
    <w:p w14:paraId="34F18377" w14:textId="77777777" w:rsidR="0038356A" w:rsidRPr="000D39AD" w:rsidRDefault="0038356A" w:rsidP="00214E54">
      <w:pPr>
        <w:jc w:val="left"/>
        <w:rPr>
          <w:rFonts w:ascii="ＭＳ Ｐ明朝" w:eastAsia="ＭＳ Ｐ明朝" w:hAnsi="ＭＳ Ｐ明朝"/>
        </w:rPr>
      </w:pPr>
    </w:p>
    <w:p w14:paraId="304D38A9" w14:textId="77777777" w:rsidR="00214E54" w:rsidRPr="00214E54" w:rsidRDefault="00214E54" w:rsidP="00214E54">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rPr>
      </w:pPr>
      <w:r w:rsidRPr="00214E54">
        <w:rPr>
          <w:rFonts w:ascii="ＭＳ Ｐ明朝" w:eastAsia="ＭＳ Ｐ明朝" w:hAnsi="ＭＳ Ｐ明朝" w:cs="Arial" w:hint="eastAsia"/>
          <w:b/>
        </w:rPr>
        <w:t>時間依存メディア</w:t>
      </w:r>
      <w:r w:rsidRPr="00E53C23">
        <w:rPr>
          <w:rFonts w:ascii="ＭＳ Ｐ明朝" w:eastAsia="ＭＳ Ｐ明朝" w:hAnsi="ＭＳ Ｐ明朝" w:cs="Arial" w:hint="eastAsia"/>
          <w:b/>
        </w:rPr>
        <w:t>：</w:t>
      </w:r>
      <w:r>
        <w:rPr>
          <w:rFonts w:ascii="ＭＳ Ｐ明朝" w:eastAsia="ＭＳ Ｐ明朝" w:hAnsi="ＭＳ Ｐ明朝" w:cs="Arial" w:hint="eastAsia"/>
        </w:rPr>
        <w:t xml:space="preserve">　時間の変化伴って変化するメディア。（例えば、動画、アニメーション、音声など）</w:t>
      </w:r>
    </w:p>
    <w:p w14:paraId="1D83695D" w14:textId="77777777" w:rsidR="00B323AE" w:rsidRPr="00214E54" w:rsidRDefault="00B323AE" w:rsidP="00250876">
      <w:pPr>
        <w:jc w:val="left"/>
        <w:rPr>
          <w:rFonts w:ascii="ＭＳ Ｐ明朝" w:eastAsia="ＭＳ Ｐ明朝" w:hAnsi="ＭＳ Ｐ明朝" w:cs="Arial"/>
        </w:rPr>
      </w:pPr>
    </w:p>
    <w:p w14:paraId="556DD094" w14:textId="77777777" w:rsidR="00E53C23" w:rsidRPr="0044528A" w:rsidRDefault="00E53C23" w:rsidP="00E53C23">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rPr>
      </w:pPr>
      <w:r w:rsidRPr="00E53C23">
        <w:rPr>
          <w:rFonts w:ascii="ＭＳ Ｐ明朝" w:eastAsia="ＭＳ Ｐ明朝" w:hAnsi="ＭＳ Ｐ明朝" w:cs="Arial" w:hint="eastAsia"/>
          <w:b/>
        </w:rPr>
        <w:t>テキストの代替メディア：</w:t>
      </w:r>
      <w:r>
        <w:rPr>
          <w:rFonts w:ascii="ＭＳ Ｐ明朝" w:eastAsia="ＭＳ Ｐ明朝" w:hAnsi="ＭＳ Ｐ明朝" w:cs="Arial" w:hint="eastAsia"/>
        </w:rPr>
        <w:t xml:space="preserve">　あるウェブページにおいて、</w:t>
      </w:r>
      <w:r w:rsidRPr="00E53C23">
        <w:rPr>
          <w:rFonts w:ascii="ＭＳ Ｐ明朝" w:eastAsia="ＭＳ Ｐ明朝" w:hAnsi="ＭＳ Ｐ明朝" w:cs="Arial" w:hint="eastAsia"/>
        </w:rPr>
        <w:t>テキストで（直接又は代替テキストに</w:t>
      </w:r>
      <w:r>
        <w:rPr>
          <w:rFonts w:ascii="ＭＳ Ｐ明朝" w:eastAsia="ＭＳ Ｐ明朝" w:hAnsi="ＭＳ Ｐ明朝" w:cs="Arial" w:hint="eastAsia"/>
        </w:rPr>
        <w:t>よって）既に提示されている情報以上のものを提示していないメディアのこと。</w:t>
      </w:r>
      <w:r>
        <w:rPr>
          <w:rFonts w:ascii="ＭＳ Ｐ明朝" w:eastAsia="ＭＳ Ｐ明朝" w:hAnsi="ＭＳ Ｐ明朝" w:cs="Arial"/>
        </w:rPr>
        <w:br/>
      </w:r>
      <w:r>
        <w:rPr>
          <w:rFonts w:ascii="ＭＳ Ｐ明朝" w:eastAsia="ＭＳ Ｐ明朝" w:hAnsi="ＭＳ Ｐ明朝" w:cs="Arial" w:hint="eastAsia"/>
        </w:rPr>
        <w:t>（例えば、ウェブページ</w:t>
      </w:r>
      <w:r w:rsidR="00CB02B3">
        <w:rPr>
          <w:rFonts w:ascii="ＭＳ Ｐ明朝" w:eastAsia="ＭＳ Ｐ明朝" w:hAnsi="ＭＳ Ｐ明朝" w:cs="Arial" w:hint="eastAsia"/>
        </w:rPr>
        <w:t>において</w:t>
      </w:r>
      <w:r>
        <w:rPr>
          <w:rFonts w:ascii="ＭＳ Ｐ明朝" w:eastAsia="ＭＳ Ｐ明朝" w:hAnsi="ＭＳ Ｐ明朝" w:cs="Arial" w:hint="eastAsia"/>
        </w:rPr>
        <w:t>テキストで記載されている内容を</w:t>
      </w:r>
      <w:r w:rsidR="00CB02B3">
        <w:rPr>
          <w:rFonts w:ascii="ＭＳ Ｐ明朝" w:eastAsia="ＭＳ Ｐ明朝" w:hAnsi="ＭＳ Ｐ明朝" w:cs="Arial" w:hint="eastAsia"/>
        </w:rPr>
        <w:t>、</w:t>
      </w:r>
      <w:r>
        <w:rPr>
          <w:rFonts w:ascii="ＭＳ Ｐ明朝" w:eastAsia="ＭＳ Ｐ明朝" w:hAnsi="ＭＳ Ｐ明朝" w:cs="Arial" w:hint="eastAsia"/>
        </w:rPr>
        <w:t>そのまま読み上げている音声ファイルなど。）</w:t>
      </w:r>
    </w:p>
    <w:p w14:paraId="70E795A7" w14:textId="77777777" w:rsidR="00826B09" w:rsidRPr="007519D2" w:rsidRDefault="00826B09" w:rsidP="00826B09">
      <w:pPr>
        <w:pStyle w:val="1"/>
        <w:pageBreakBefore/>
        <w:rPr>
          <w:rFonts w:ascii="ＭＳ Ｐ明朝" w:hAnsi="ＭＳ Ｐ明朝"/>
        </w:rPr>
      </w:pPr>
      <w:bookmarkStart w:id="36" w:name="_Toc444523296"/>
      <w:bookmarkStart w:id="37" w:name="_Toc446681596"/>
      <w:bookmarkStart w:id="38" w:name="_Ref447470517"/>
      <w:bookmarkStart w:id="39" w:name="_Toc447508261"/>
      <w:bookmarkStart w:id="40" w:name="_Toc447508429"/>
      <w:bookmarkStart w:id="41" w:name="_Ref447651075"/>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1.2.3 </w:t>
      </w:r>
      <w:r w:rsidRPr="007519D2">
        <w:rPr>
          <w:rFonts w:ascii="ＭＳ Ｐ明朝" w:hAnsi="ＭＳ Ｐ明朝" w:hint="eastAsia"/>
        </w:rPr>
        <w:t>を検証する</w:t>
      </w:r>
      <w:bookmarkEnd w:id="36"/>
      <w:bookmarkEnd w:id="37"/>
      <w:bookmarkEnd w:id="38"/>
      <w:bookmarkEnd w:id="39"/>
      <w:bookmarkEnd w:id="40"/>
      <w:bookmarkEnd w:id="41"/>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826B09" w:rsidRPr="00A60011" w14:paraId="6716436A" w14:textId="77777777">
        <w:trPr>
          <w:trHeight w:val="1260"/>
        </w:trPr>
        <w:tc>
          <w:tcPr>
            <w:tcW w:w="9900" w:type="dxa"/>
          </w:tcPr>
          <w:p w14:paraId="7F652A57" w14:textId="77777777" w:rsidR="00826B09" w:rsidRPr="00A60011" w:rsidRDefault="007A33B2" w:rsidP="00927E87">
            <w:pPr>
              <w:rPr>
                <w:rFonts w:ascii="ＭＳ Ｐ明朝" w:eastAsia="ＭＳ Ｐ明朝" w:hAnsi="ＭＳ Ｐ明朝" w:cs="Arial"/>
              </w:rPr>
            </w:pPr>
            <w:r w:rsidRPr="007A33B2">
              <w:rPr>
                <w:rFonts w:ascii="ＭＳ Ｐ明朝" w:eastAsia="ＭＳ Ｐ明朝" w:hAnsi="ＭＳ Ｐ明朝" w:cs="Arial" w:hint="eastAsia"/>
                <w:b/>
              </w:rPr>
              <w:t>音声解説又はメディアに対する代替コンテンツ（収録済み）</w:t>
            </w:r>
            <w:r w:rsidR="00826B09" w:rsidRPr="00A60011">
              <w:rPr>
                <w:rFonts w:ascii="ＭＳ Ｐ明朝" w:eastAsia="ＭＳ Ｐ明朝" w:hAnsi="ＭＳ Ｐ明朝" w:cs="Arial" w:hint="eastAsia"/>
                <w:b/>
              </w:rPr>
              <w:t xml:space="preserve">: </w:t>
            </w:r>
            <w:r w:rsidRPr="007A33B2">
              <w:rPr>
                <w:rFonts w:ascii="ＭＳ Ｐ明朝" w:eastAsia="ＭＳ Ｐ明朝" w:hAnsi="ＭＳ Ｐ明朝" w:cs="Arial" w:hint="eastAsia"/>
              </w:rPr>
              <w:t>同期したメディアに含まれている収録済みの映像コンテンツに対して、時間依存メディアに対する代替又は音声解説が提供されている。ただし、その同期したメディアがメディアによるテキストの代替コンテンツであって、メディアによる代替であることが明確にラベル付けされている場合は除く</w:t>
            </w:r>
          </w:p>
        </w:tc>
      </w:tr>
    </w:tbl>
    <w:p w14:paraId="5C25246E" w14:textId="77777777" w:rsidR="00826B09" w:rsidRPr="00A60011" w:rsidRDefault="00826B09" w:rsidP="00826B09">
      <w:pPr>
        <w:rPr>
          <w:rFonts w:ascii="ＭＳ Ｐ明朝" w:eastAsia="ＭＳ Ｐ明朝" w:hAnsi="ＭＳ Ｐ明朝" w:cs="Arial"/>
        </w:rPr>
      </w:pPr>
    </w:p>
    <w:p w14:paraId="17F37185" w14:textId="77777777" w:rsidR="00826B09" w:rsidRPr="00A60011" w:rsidRDefault="00826B09" w:rsidP="00826B09">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7156C1D2" w14:textId="77777777" w:rsidR="00826B09" w:rsidRDefault="00F907CF" w:rsidP="00826B09">
      <w:pPr>
        <w:ind w:firstLineChars="200" w:firstLine="420"/>
        <w:rPr>
          <w:rFonts w:ascii="ＭＳ Ｐ明朝" w:eastAsia="ＭＳ Ｐ明朝" w:hAnsi="ＭＳ Ｐ明朝" w:cs="Arial"/>
        </w:rPr>
      </w:pPr>
      <w:hyperlink r:id="rId30" w:history="1">
        <w:r w:rsidR="00C16527" w:rsidRPr="008E2597">
          <w:rPr>
            <w:rStyle w:val="a4"/>
            <w:rFonts w:ascii="ＭＳ Ｐ明朝" w:eastAsia="ＭＳ Ｐ明朝" w:hAnsi="ＭＳ Ｐ明朝" w:cs="Arial"/>
          </w:rPr>
          <w:t>http://waic.jp/docs/UNDERSTANDING-WCAG20/media-equiv-audio-desc.html</w:t>
        </w:r>
      </w:hyperlink>
    </w:p>
    <w:p w14:paraId="28569292" w14:textId="77777777" w:rsidR="00826B09" w:rsidRPr="00A60011" w:rsidRDefault="00826B09" w:rsidP="00826B09">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1C41B97E" w14:textId="77777777" w:rsidR="00826B09" w:rsidRDefault="00826B09" w:rsidP="00826B09">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31" w:history="1">
        <w:r w:rsidR="00C16527" w:rsidRPr="008E2597">
          <w:rPr>
            <w:rStyle w:val="a4"/>
            <w:rFonts w:ascii="ＭＳ Ｐ明朝" w:eastAsia="ＭＳ Ｐ明朝" w:hAnsi="ＭＳ Ｐ明朝" w:cs="Arial"/>
          </w:rPr>
          <w:t>http://waic.jp/docs/jis2010/test-guidelines/201211/icl-7.1.2.</w:t>
        </w:r>
        <w:r w:rsidR="00C16527" w:rsidRPr="008E2597">
          <w:rPr>
            <w:rStyle w:val="a4"/>
            <w:rFonts w:ascii="ＭＳ Ｐ明朝" w:eastAsia="ＭＳ Ｐ明朝" w:hAnsi="ＭＳ Ｐ明朝" w:cs="Arial" w:hint="eastAsia"/>
          </w:rPr>
          <w:t>3</w:t>
        </w:r>
        <w:r w:rsidR="00C16527" w:rsidRPr="008E2597">
          <w:rPr>
            <w:rStyle w:val="a4"/>
            <w:rFonts w:ascii="ＭＳ Ｐ明朝" w:eastAsia="ＭＳ Ｐ明朝" w:hAnsi="ＭＳ Ｐ明朝" w:cs="Arial"/>
          </w:rPr>
          <w:t>.html</w:t>
        </w:r>
      </w:hyperlink>
    </w:p>
    <w:p w14:paraId="2075D112" w14:textId="77777777" w:rsidR="00826B09" w:rsidRPr="00A60011" w:rsidRDefault="00826B09" w:rsidP="00826B09">
      <w:pPr>
        <w:rPr>
          <w:rFonts w:ascii="ＭＳ Ｐ明朝" w:eastAsia="ＭＳ Ｐ明朝" w:hAnsi="ＭＳ Ｐ明朝" w:cs="Arial"/>
        </w:rPr>
      </w:pPr>
    </w:p>
    <w:p w14:paraId="62E25F27" w14:textId="77777777" w:rsidR="00826B09" w:rsidRPr="00A60011" w:rsidRDefault="00826B09" w:rsidP="00826B09">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21693D2D" w14:textId="77777777" w:rsidR="00826B09" w:rsidRPr="00A60011" w:rsidRDefault="00826B09" w:rsidP="00826B09">
      <w:pPr>
        <w:ind w:firstLineChars="100" w:firstLine="210"/>
        <w:rPr>
          <w:rFonts w:ascii="ＭＳ Ｐ明朝" w:eastAsia="ＭＳ Ｐ明朝" w:hAnsi="ＭＳ Ｐ明朝" w:cs="Arial"/>
        </w:rPr>
      </w:pPr>
      <w:r w:rsidRPr="00A60011">
        <w:rPr>
          <w:rFonts w:ascii="ＭＳ Ｐ明朝" w:eastAsia="ＭＳ Ｐ明朝" w:hAnsi="ＭＳ Ｐ明朝" w:hint="eastAsia"/>
        </w:rPr>
        <w:t>音声を含む映像が対象です。もし、</w:t>
      </w:r>
      <w:r w:rsidR="00DD5039">
        <w:rPr>
          <w:rFonts w:ascii="ＭＳ Ｐ明朝" w:eastAsia="ＭＳ Ｐ明朝" w:hAnsi="ＭＳ Ｐ明朝" w:hint="eastAsia"/>
        </w:rPr>
        <w:t>コンテンツが</w:t>
      </w:r>
      <w:r w:rsidRPr="00A60011">
        <w:rPr>
          <w:rFonts w:ascii="ＭＳ Ｐ明朝" w:eastAsia="ＭＳ Ｐ明朝" w:hAnsi="ＭＳ Ｐ明朝" w:hint="eastAsia"/>
        </w:rPr>
        <w:t>音声だけ、あるいは映像だけの場合は1.2.1を適用します。その場合は、本達成基準は不適用となります。</w:t>
      </w:r>
    </w:p>
    <w:p w14:paraId="5D5CB14D" w14:textId="6786CBA2" w:rsidR="00826B09" w:rsidRPr="00A60011" w:rsidRDefault="00783926" w:rsidP="00133076">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Pr>
          <w:rFonts w:ascii="ＭＳ Ｐ明朝" w:eastAsia="ＭＳ Ｐ明朝" w:hAnsi="ＭＳ Ｐ明朝" w:hint="eastAsia"/>
        </w:rPr>
        <w:t>はこの達成基準の対象となる可能性がある箇所（同期したメディアが利用されている可能性のある箇所）を指摘します。</w:t>
      </w:r>
      <w:r w:rsidR="00BD177D">
        <w:rPr>
          <w:rFonts w:ascii="ＭＳ Ｐ明朝" w:eastAsia="ＭＳ Ｐ明朝" w:hAnsi="ＭＳ Ｐ明朝" w:hint="eastAsia"/>
        </w:rPr>
        <w:t>音声解説</w:t>
      </w:r>
      <w:r w:rsidR="00133076">
        <w:rPr>
          <w:rFonts w:ascii="ＭＳ Ｐ明朝" w:eastAsia="ＭＳ Ｐ明朝" w:hAnsi="ＭＳ Ｐ明朝" w:hint="eastAsia"/>
        </w:rPr>
        <w:t>（</w:t>
      </w:r>
      <w:r w:rsidR="00133076" w:rsidRPr="00A60011">
        <w:rPr>
          <w:rFonts w:ascii="ＭＳ Ｐ明朝" w:eastAsia="ＭＳ Ｐ明朝" w:hAnsi="ＭＳ Ｐ明朝" w:hint="eastAsia"/>
        </w:rPr>
        <w:t>音声ガイド</w:t>
      </w:r>
      <w:r w:rsidR="00133076">
        <w:rPr>
          <w:rFonts w:ascii="ＭＳ Ｐ明朝" w:eastAsia="ＭＳ Ｐ明朝" w:hAnsi="ＭＳ Ｐ明朝" w:hint="eastAsia"/>
        </w:rPr>
        <w:t>とも呼びます）</w:t>
      </w:r>
      <w:r w:rsidR="00826B09" w:rsidRPr="00A60011">
        <w:rPr>
          <w:rFonts w:ascii="ＭＳ Ｐ明朝" w:eastAsia="ＭＳ Ｐ明朝" w:hAnsi="ＭＳ Ｐ明朝" w:hint="eastAsia"/>
        </w:rPr>
        <w:t>の有無は検証者</w:t>
      </w:r>
      <w:r w:rsidR="00BD177D">
        <w:rPr>
          <w:rFonts w:ascii="ＭＳ Ｐ明朝" w:eastAsia="ＭＳ Ｐ明朝" w:hAnsi="ＭＳ Ｐ明朝" w:hint="eastAsia"/>
        </w:rPr>
        <w:t>が手動</w:t>
      </w:r>
      <w:r w:rsidR="00826B09" w:rsidRPr="00A60011">
        <w:rPr>
          <w:rFonts w:ascii="ＭＳ Ｐ明朝" w:eastAsia="ＭＳ Ｐ明朝" w:hAnsi="ＭＳ Ｐ明朝" w:hint="eastAsia"/>
        </w:rPr>
        <w:t>で検証する必要があります。検証には、一般的なブラウザを用います。場合によっては、</w:t>
      </w:r>
      <w:r w:rsidR="00BD177D">
        <w:rPr>
          <w:rFonts w:ascii="ＭＳ Ｐ明朝" w:eastAsia="ＭＳ Ｐ明朝" w:hAnsi="ＭＳ Ｐ明朝" w:hint="eastAsia"/>
        </w:rPr>
        <w:t>音声解説が</w:t>
      </w:r>
      <w:r w:rsidR="00826B09" w:rsidRPr="00A60011">
        <w:rPr>
          <w:rFonts w:ascii="ＭＳ Ｐ明朝" w:eastAsia="ＭＳ Ｐ明朝" w:hAnsi="ＭＳ Ｐ明朝" w:hint="eastAsia"/>
        </w:rPr>
        <w:t>マルチトラック</w:t>
      </w:r>
      <w:r w:rsidR="00BD177D">
        <w:rPr>
          <w:rFonts w:ascii="ＭＳ Ｐ明朝" w:eastAsia="ＭＳ Ｐ明朝" w:hAnsi="ＭＳ Ｐ明朝" w:hint="eastAsia"/>
        </w:rPr>
        <w:t>（主音声と分けて利用の有無を選択できる形式）</w:t>
      </w:r>
      <w:r w:rsidR="00826B09" w:rsidRPr="00A60011">
        <w:rPr>
          <w:rFonts w:ascii="ＭＳ Ｐ明朝" w:eastAsia="ＭＳ Ｐ明朝" w:hAnsi="ＭＳ Ｐ明朝" w:hint="eastAsia"/>
        </w:rPr>
        <w:t>とはなっておらず、主音声にミックスされて提供されている場合もあります</w:t>
      </w:r>
      <w:r w:rsidR="00133076">
        <w:rPr>
          <w:rFonts w:ascii="ＭＳ Ｐ明朝" w:eastAsia="ＭＳ Ｐ明朝" w:hAnsi="ＭＳ Ｐ明朝" w:hint="eastAsia"/>
        </w:rPr>
        <w:t>ので注意して下さい</w:t>
      </w:r>
      <w:r w:rsidR="00826B09" w:rsidRPr="00A60011">
        <w:rPr>
          <w:rFonts w:ascii="ＭＳ Ｐ明朝" w:eastAsia="ＭＳ Ｐ明朝" w:hAnsi="ＭＳ Ｐ明朝" w:hint="eastAsia"/>
        </w:rPr>
        <w:t>。</w:t>
      </w:r>
    </w:p>
    <w:p w14:paraId="480ABB87" w14:textId="77777777" w:rsidR="00826B09" w:rsidRPr="00A60011" w:rsidRDefault="00826B09" w:rsidP="00826B09">
      <w:pPr>
        <w:ind w:leftChars="258" w:left="1080" w:hangingChars="256" w:hanging="538"/>
        <w:rPr>
          <w:rFonts w:ascii="ＭＳ Ｐ明朝" w:eastAsia="ＭＳ Ｐ明朝" w:hAnsi="ＭＳ Ｐ明朝" w:cs="Arial"/>
        </w:rPr>
      </w:pPr>
    </w:p>
    <w:p w14:paraId="5EC8FABD" w14:textId="77777777" w:rsidR="00826B09" w:rsidRPr="00A60011" w:rsidRDefault="00826B09" w:rsidP="00826B09">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5F48168D" w14:textId="77777777" w:rsidR="00826B09" w:rsidRPr="00A60011" w:rsidRDefault="00826B09" w:rsidP="00826B09">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完全な代替コンテンツ</w:t>
      </w:r>
      <w:r w:rsidR="00BD177D">
        <w:rPr>
          <w:rFonts w:ascii="ＭＳ Ｐ明朝" w:eastAsia="ＭＳ Ｐ明朝" w:hAnsi="ＭＳ Ｐ明朝" w:cs="Arial" w:hint="eastAsia"/>
        </w:rPr>
        <w:t>（テキストでの説明など）</w:t>
      </w:r>
      <w:r w:rsidRPr="00A60011">
        <w:rPr>
          <w:rFonts w:ascii="ＭＳ Ｐ明朝" w:eastAsia="ＭＳ Ｐ明朝" w:hAnsi="ＭＳ Ｐ明朝" w:cs="Arial" w:hint="eastAsia"/>
        </w:rPr>
        <w:t>があれば、音声</w:t>
      </w:r>
      <w:r w:rsidR="00DD5039">
        <w:rPr>
          <w:rFonts w:ascii="ＭＳ Ｐ明朝" w:eastAsia="ＭＳ Ｐ明朝" w:hAnsi="ＭＳ Ｐ明朝" w:cs="Arial" w:hint="eastAsia"/>
        </w:rPr>
        <w:t>解説</w:t>
      </w:r>
      <w:r w:rsidRPr="00A60011">
        <w:rPr>
          <w:rFonts w:ascii="ＭＳ Ｐ明朝" w:eastAsia="ＭＳ Ｐ明朝" w:hAnsi="ＭＳ Ｐ明朝" w:cs="Arial" w:hint="eastAsia"/>
        </w:rPr>
        <w:t>は必須ではありません。</w:t>
      </w:r>
      <w:r w:rsidR="00DD5039" w:rsidRPr="00A60011">
        <w:rPr>
          <w:rFonts w:ascii="ＭＳ Ｐ明朝" w:eastAsia="ＭＳ Ｐ明朝" w:hAnsi="ＭＳ Ｐ明朝" w:cs="Arial" w:hint="eastAsia"/>
        </w:rPr>
        <w:t>音声</w:t>
      </w:r>
      <w:r w:rsidR="00DD5039">
        <w:rPr>
          <w:rFonts w:ascii="ＭＳ Ｐ明朝" w:eastAsia="ＭＳ Ｐ明朝" w:hAnsi="ＭＳ Ｐ明朝" w:cs="Arial" w:hint="eastAsia"/>
        </w:rPr>
        <w:t>解説</w:t>
      </w:r>
      <w:r w:rsidRPr="00A60011">
        <w:rPr>
          <w:rFonts w:ascii="ＭＳ Ｐ明朝" w:eastAsia="ＭＳ Ｐ明朝" w:hAnsi="ＭＳ Ｐ明朝" w:cs="Arial" w:hint="eastAsia"/>
        </w:rPr>
        <w:t>が必須となるのは、達成基準1.2.5の達成等級AAを適用する場合になります。</w:t>
      </w:r>
    </w:p>
    <w:p w14:paraId="6B95FCA8" w14:textId="77777777" w:rsidR="00826B09" w:rsidRPr="00A60011" w:rsidRDefault="00133076" w:rsidP="00826B09">
      <w:pPr>
        <w:numPr>
          <w:ilvl w:val="0"/>
          <w:numId w:val="5"/>
        </w:numPr>
        <w:rPr>
          <w:rFonts w:ascii="ＭＳ Ｐ明朝" w:eastAsia="ＭＳ Ｐ明朝" w:hAnsi="ＭＳ Ｐ明朝" w:cs="Arial"/>
        </w:rPr>
      </w:pPr>
      <w:r>
        <w:rPr>
          <w:rFonts w:ascii="ＭＳ Ｐ明朝" w:eastAsia="ＭＳ Ｐ明朝" w:hAnsi="ＭＳ Ｐ明朝" w:cs="Arial" w:hint="eastAsia"/>
        </w:rPr>
        <w:t>音声解説</w:t>
      </w:r>
      <w:r w:rsidR="00BD177D">
        <w:rPr>
          <w:rFonts w:ascii="ＭＳ Ｐ明朝" w:eastAsia="ＭＳ Ｐ明朝" w:hAnsi="ＭＳ Ｐ明朝" w:cs="Arial" w:hint="eastAsia"/>
        </w:rPr>
        <w:t>の提供はまだあまり実績がありません</w:t>
      </w:r>
      <w:r w:rsidR="00826B09" w:rsidRPr="00A60011">
        <w:rPr>
          <w:rFonts w:ascii="ＭＳ Ｐ明朝" w:eastAsia="ＭＳ Ｐ明朝" w:hAnsi="ＭＳ Ｐ明朝" w:cs="Arial" w:hint="eastAsia"/>
        </w:rPr>
        <w:t>。該当する動画</w:t>
      </w:r>
      <w:r>
        <w:rPr>
          <w:rFonts w:ascii="ＭＳ Ｐ明朝" w:eastAsia="ＭＳ Ｐ明朝" w:hAnsi="ＭＳ Ｐ明朝" w:cs="Arial" w:hint="eastAsia"/>
        </w:rPr>
        <w:t>コンテンツがある場合は、実際に操作して音声解説</w:t>
      </w:r>
      <w:r w:rsidR="00826B09" w:rsidRPr="00A60011">
        <w:rPr>
          <w:rFonts w:ascii="ＭＳ Ｐ明朝" w:eastAsia="ＭＳ Ｐ明朝" w:hAnsi="ＭＳ Ｐ明朝" w:cs="Arial" w:hint="eastAsia"/>
        </w:rPr>
        <w:t>の有無を検証</w:t>
      </w:r>
      <w:r w:rsidR="00731C22">
        <w:rPr>
          <w:rFonts w:ascii="ＭＳ Ｐ明朝" w:eastAsia="ＭＳ Ｐ明朝" w:hAnsi="ＭＳ Ｐ明朝" w:cs="Arial" w:hint="eastAsia"/>
        </w:rPr>
        <w:t>する</w:t>
      </w:r>
      <w:r w:rsidR="00826B09" w:rsidRPr="00A60011">
        <w:rPr>
          <w:rFonts w:ascii="ＭＳ Ｐ明朝" w:eastAsia="ＭＳ Ｐ明朝" w:hAnsi="ＭＳ Ｐ明朝" w:cs="Arial" w:hint="eastAsia"/>
        </w:rPr>
        <w:t>必要があります。主音声とは別に聞こえてくる音声(副音声)があり、</w:t>
      </w:r>
      <w:r w:rsidR="00DD5039">
        <w:rPr>
          <w:rFonts w:ascii="ＭＳ Ｐ明朝" w:eastAsia="ＭＳ Ｐ明朝" w:hAnsi="ＭＳ Ｐ明朝" w:cs="Arial" w:hint="eastAsia"/>
        </w:rPr>
        <w:t>その音声を聞くことで</w:t>
      </w:r>
      <w:r w:rsidR="00826B09" w:rsidRPr="00A60011">
        <w:rPr>
          <w:rFonts w:ascii="ＭＳ Ｐ明朝" w:eastAsia="ＭＳ Ｐ明朝" w:hAnsi="ＭＳ Ｐ明朝" w:cs="Arial" w:hint="eastAsia"/>
        </w:rPr>
        <w:t>画面を見なくとも内容</w:t>
      </w:r>
      <w:r w:rsidR="00731C22">
        <w:rPr>
          <w:rFonts w:ascii="ＭＳ Ｐ明朝" w:eastAsia="ＭＳ Ｐ明朝" w:hAnsi="ＭＳ Ｐ明朝" w:cs="Arial" w:hint="eastAsia"/>
        </w:rPr>
        <w:t>が</w:t>
      </w:r>
      <w:r w:rsidR="00826B09" w:rsidRPr="00A60011">
        <w:rPr>
          <w:rFonts w:ascii="ＭＳ Ｐ明朝" w:eastAsia="ＭＳ Ｐ明朝" w:hAnsi="ＭＳ Ｐ明朝" w:cs="Arial" w:hint="eastAsia"/>
        </w:rPr>
        <w:t>理解</w:t>
      </w:r>
      <w:r w:rsidR="00731C22">
        <w:rPr>
          <w:rFonts w:ascii="ＭＳ Ｐ明朝" w:eastAsia="ＭＳ Ｐ明朝" w:hAnsi="ＭＳ Ｐ明朝" w:cs="Arial" w:hint="eastAsia"/>
        </w:rPr>
        <w:t>できれば</w:t>
      </w:r>
      <w:r w:rsidR="00826B09" w:rsidRPr="00A60011">
        <w:rPr>
          <w:rFonts w:ascii="ＭＳ Ｐ明朝" w:eastAsia="ＭＳ Ｐ明朝" w:hAnsi="ＭＳ Ｐ明朝" w:cs="Arial" w:hint="eastAsia"/>
        </w:rPr>
        <w:t>、適合</w:t>
      </w:r>
      <w:r w:rsidR="00B31774">
        <w:rPr>
          <w:rFonts w:ascii="ＭＳ Ｐ明朝" w:eastAsia="ＭＳ Ｐ明朝" w:hAnsi="ＭＳ Ｐ明朝" w:cs="Arial" w:hint="eastAsia"/>
        </w:rPr>
        <w:t>です</w:t>
      </w:r>
      <w:r w:rsidR="00826B09" w:rsidRPr="00A60011">
        <w:rPr>
          <w:rFonts w:ascii="ＭＳ Ｐ明朝" w:eastAsia="ＭＳ Ｐ明朝" w:hAnsi="ＭＳ Ｐ明朝" w:cs="Arial" w:hint="eastAsia"/>
        </w:rPr>
        <w:t>。</w:t>
      </w:r>
    </w:p>
    <w:p w14:paraId="740AA646" w14:textId="77777777" w:rsidR="008E5F40" w:rsidRDefault="008E5F40" w:rsidP="008E5F40">
      <w:pPr>
        <w:numPr>
          <w:ilvl w:val="0"/>
          <w:numId w:val="5"/>
        </w:numPr>
        <w:rPr>
          <w:rFonts w:ascii="ＭＳ Ｐ明朝" w:eastAsia="ＭＳ Ｐ明朝" w:hAnsi="ＭＳ Ｐ明朝" w:cs="Arial"/>
        </w:rPr>
      </w:pPr>
      <w:bookmarkStart w:id="42" w:name="_Toc444523297"/>
      <w:bookmarkStart w:id="43" w:name="_Toc446681597"/>
      <w:r w:rsidRPr="0044528A">
        <w:rPr>
          <w:rFonts w:ascii="ＭＳ Ｐ明朝" w:eastAsia="ＭＳ Ｐ明朝" w:hAnsi="ＭＳ Ｐ明朝" w:cs="Arial" w:hint="eastAsia"/>
        </w:rPr>
        <w:t>使用する必要の</w:t>
      </w:r>
      <w:r>
        <w:rPr>
          <w:rFonts w:ascii="ＭＳ Ｐ明朝" w:eastAsia="ＭＳ Ｐ明朝" w:hAnsi="ＭＳ Ｐ明朝" w:cs="Arial" w:hint="eastAsia"/>
        </w:rPr>
        <w:t>あるプレーヤーがアクセシブルであるか否かも重要です。ただし、プレーヤーのアクセシビリティは、プレーヤーの種類に応じて検証すべき項目が異なるため、必要となる達成基準を組み合わせて</w:t>
      </w:r>
      <w:r w:rsidRPr="0044528A">
        <w:rPr>
          <w:rFonts w:ascii="ＭＳ Ｐ明朝" w:eastAsia="ＭＳ Ｐ明朝" w:hAnsi="ＭＳ Ｐ明朝" w:cs="Arial" w:hint="eastAsia"/>
        </w:rPr>
        <w:t>検証</w:t>
      </w:r>
      <w:r>
        <w:rPr>
          <w:rFonts w:ascii="ＭＳ Ｐ明朝" w:eastAsia="ＭＳ Ｐ明朝" w:hAnsi="ＭＳ Ｐ明朝" w:cs="Arial" w:hint="eastAsia"/>
        </w:rPr>
        <w:t>してください</w:t>
      </w:r>
      <w:r w:rsidRPr="0044528A">
        <w:rPr>
          <w:rFonts w:ascii="ＭＳ Ｐ明朝" w:eastAsia="ＭＳ Ｐ明朝" w:hAnsi="ＭＳ Ｐ明朝" w:cs="Arial" w:hint="eastAsia"/>
        </w:rPr>
        <w:t>。</w:t>
      </w:r>
    </w:p>
    <w:p w14:paraId="5799C556" w14:textId="77777777" w:rsidR="00287BB7" w:rsidRPr="0044528A" w:rsidRDefault="00287BB7" w:rsidP="00287BB7">
      <w:pPr>
        <w:ind w:left="570"/>
        <w:rPr>
          <w:rFonts w:ascii="ＭＳ Ｐ明朝" w:eastAsia="ＭＳ Ｐ明朝" w:hAnsi="ＭＳ Ｐ明朝" w:cs="Arial"/>
        </w:rPr>
      </w:pPr>
      <w:r>
        <w:rPr>
          <w:rFonts w:ascii="ＭＳ Ｐ明朝" w:eastAsia="ＭＳ Ｐ明朝" w:hAnsi="ＭＳ Ｐ明朝"/>
          <w:noProof/>
        </w:rPr>
        <mc:AlternateContent>
          <mc:Choice Requires="wps">
            <w:drawing>
              <wp:anchor distT="45720" distB="45720" distL="114300" distR="114300" simplePos="0" relativeHeight="251710464" behindDoc="0" locked="0" layoutInCell="1" allowOverlap="1" wp14:anchorId="128D201A" wp14:editId="4B154BF4">
                <wp:simplePos x="0" y="0"/>
                <wp:positionH relativeFrom="margin">
                  <wp:align>right</wp:align>
                </wp:positionH>
                <wp:positionV relativeFrom="paragraph">
                  <wp:posOffset>2031365</wp:posOffset>
                </wp:positionV>
                <wp:extent cx="6267450" cy="796290"/>
                <wp:effectExtent l="0" t="0" r="19050" b="22860"/>
                <wp:wrapSquare wrapText="bothSides"/>
                <wp:docPr id="478"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796290"/>
                        </a:xfrm>
                        <a:prstGeom prst="rect">
                          <a:avLst/>
                        </a:prstGeom>
                        <a:solidFill>
                          <a:srgbClr val="FFFFFF"/>
                        </a:solidFill>
                        <a:ln w="19050">
                          <a:solidFill>
                            <a:srgbClr val="70AD47"/>
                          </a:solidFill>
                          <a:miter lim="800000"/>
                          <a:headEnd/>
                          <a:tailEnd/>
                        </a:ln>
                      </wps:spPr>
                      <wps:txbx>
                        <w:txbxContent>
                          <w:p w14:paraId="5E048AF1" w14:textId="77777777" w:rsidR="00A01A51" w:rsidRPr="00C41410" w:rsidRDefault="00A01A51" w:rsidP="00287BB7">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sidRPr="00C41410">
                              <w:rPr>
                                <w:rFonts w:hint="eastAsia"/>
                                <w:szCs w:val="21"/>
                              </w:rPr>
                              <w:t>2016</w:t>
                            </w:r>
                            <w:r w:rsidRPr="00C41410">
                              <w:rPr>
                                <w:rFonts w:hint="eastAsia"/>
                                <w:szCs w:val="21"/>
                              </w:rPr>
                              <w:t>年版）」の「</w:t>
                            </w:r>
                            <w:r w:rsidRPr="00C41410">
                              <w:rPr>
                                <w:rFonts w:hint="eastAsia"/>
                                <w:szCs w:val="21"/>
                              </w:rPr>
                              <w:t xml:space="preserve">6.3.1 </w:t>
                            </w:r>
                            <w:r w:rsidRPr="00C41410">
                              <w:rPr>
                                <w:rFonts w:hint="eastAsia"/>
                                <w:szCs w:val="21"/>
                              </w:rPr>
                              <w:t>ページ作成時の対応」も参照して下さい。</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28D201A" id="_x0000_s1037" type="#_x0000_t202" style="position:absolute;left:0;text-align:left;margin-left:442.3pt;margin-top:159.95pt;width:493.5pt;height:62.7pt;z-index:2517104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" strokecolor="#70ad47" strokeweight="1.5pt">
                <v:textbox style="mso-fit-shape-to-text:t">
                  <w:txbxContent>
                    <w:p w14:paraId="5E048AF1" w14:textId="77777777" w:rsidR="00A01A51" w:rsidRPr="00C41410" w:rsidRDefault="00A01A51" w:rsidP="00287BB7">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sidRPr="00C41410">
                        <w:rPr>
                          <w:rFonts w:hint="eastAsia"/>
                          <w:szCs w:val="21"/>
                        </w:rPr>
                        <w:t>2016</w:t>
                      </w:r>
                      <w:r w:rsidRPr="00C41410">
                        <w:rPr>
                          <w:rFonts w:hint="eastAsia"/>
                          <w:szCs w:val="21"/>
                        </w:rPr>
                        <w:t>年版）」の「</w:t>
                      </w:r>
                      <w:r w:rsidRPr="00C41410">
                        <w:rPr>
                          <w:rFonts w:hint="eastAsia"/>
                          <w:szCs w:val="21"/>
                        </w:rPr>
                        <w:t xml:space="preserve">6.3.1 </w:t>
                      </w:r>
                      <w:r w:rsidRPr="00C41410">
                        <w:rPr>
                          <w:rFonts w:hint="eastAsia"/>
                          <w:szCs w:val="21"/>
                        </w:rPr>
                        <w:t>ページ作成時の対応」も参照して下さい。</w:t>
                      </w:r>
                    </w:p>
                  </w:txbxContent>
                </v:textbox>
                <w10:wrap type="square" anchorx="margin"/>
              </v:shape>
            </w:pict>
          </mc:Fallback>
        </mc:AlternateContent>
      </w:r>
    </w:p>
    <w:p w14:paraId="41346276" w14:textId="77777777" w:rsidR="00826B09" w:rsidRPr="007519D2" w:rsidRDefault="00826B09" w:rsidP="008E5F40">
      <w:pPr>
        <w:pStyle w:val="1"/>
        <w:pageBreakBefore/>
        <w:rPr>
          <w:rFonts w:ascii="ＭＳ Ｐ明朝" w:hAnsi="ＭＳ Ｐ明朝"/>
        </w:rPr>
      </w:pPr>
      <w:bookmarkStart w:id="44" w:name="_Toc447508262"/>
      <w:bookmarkStart w:id="45" w:name="_Toc44750843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1.2.</w:t>
      </w:r>
      <w:r w:rsidRPr="007519D2">
        <w:rPr>
          <w:rFonts w:ascii="ＭＳ Ｐ明朝" w:hAnsi="ＭＳ Ｐ明朝"/>
        </w:rPr>
        <w:t>3</w:t>
      </w:r>
      <w:r w:rsidRPr="007519D2">
        <w:rPr>
          <w:rFonts w:ascii="ＭＳ Ｐ明朝" w:hAnsi="ＭＳ Ｐ明朝" w:hint="eastAsia"/>
        </w:rPr>
        <w:t>の紹介</w:t>
      </w:r>
      <w:bookmarkEnd w:id="42"/>
      <w:bookmarkEnd w:id="43"/>
      <w:bookmarkEnd w:id="44"/>
      <w:bookmarkEnd w:id="45"/>
    </w:p>
    <w:p w14:paraId="11B22A21" w14:textId="77777777" w:rsidR="00BD177D" w:rsidRDefault="000A1D91" w:rsidP="00826B09">
      <w:pPr>
        <w:rPr>
          <w:rFonts w:ascii="ＭＳ Ｐ明朝" w:eastAsia="ＭＳ Ｐ明朝" w:hAnsi="ＭＳ Ｐ明朝" w:cs="Arial"/>
          <w:color w:val="000000"/>
        </w:rPr>
      </w:pPr>
      <w:r>
        <w:rPr>
          <w:rFonts w:ascii="ＭＳ Ｐ明朝" w:eastAsia="ＭＳ Ｐ明朝" w:hAnsi="ＭＳ Ｐ明朝" w:cs="Arial" w:hint="eastAsia"/>
          <w:color w:val="000000"/>
        </w:rPr>
        <w:t>この達成基準の意図</w:t>
      </w:r>
      <w:r w:rsidR="00826B09" w:rsidRPr="00BD6AAE">
        <w:rPr>
          <w:rFonts w:ascii="ＭＳ Ｐ明朝" w:eastAsia="ＭＳ Ｐ明朝" w:hAnsi="ＭＳ Ｐ明朝" w:cs="Arial" w:hint="eastAsia"/>
          <w:color w:val="000000"/>
        </w:rPr>
        <w:t>は、全盲又は視覚障害のある利用者が、同期したメディアの</w:t>
      </w:r>
      <w:r w:rsidR="00BD177D">
        <w:rPr>
          <w:rFonts w:ascii="ＭＳ Ｐ明朝" w:eastAsia="ＭＳ Ｐ明朝" w:hAnsi="ＭＳ Ｐ明朝" w:cs="Arial" w:hint="eastAsia"/>
          <w:color w:val="000000"/>
        </w:rPr>
        <w:t>視覚的な情報を入手できるようにすることです</w:t>
      </w:r>
      <w:r w:rsidR="00826B09" w:rsidRPr="00BD6AAE">
        <w:rPr>
          <w:rFonts w:ascii="ＭＳ Ｐ明朝" w:eastAsia="ＭＳ Ｐ明朝" w:hAnsi="ＭＳ Ｐ明朝" w:cs="Arial" w:hint="eastAsia"/>
          <w:color w:val="000000"/>
        </w:rPr>
        <w:t>。この達成基準では、2</w:t>
      </w:r>
      <w:r w:rsidR="00BD177D">
        <w:rPr>
          <w:rFonts w:ascii="ＭＳ Ｐ明朝" w:eastAsia="ＭＳ Ｐ明朝" w:hAnsi="ＭＳ Ｐ明朝" w:cs="Arial" w:hint="eastAsia"/>
          <w:color w:val="000000"/>
        </w:rPr>
        <w:t>つのアプローチについて説明していますが、どちらを用いても構いません</w:t>
      </w:r>
      <w:r w:rsidR="00826B09" w:rsidRPr="00BD6AAE">
        <w:rPr>
          <w:rFonts w:ascii="ＭＳ Ｐ明朝" w:eastAsia="ＭＳ Ｐ明朝" w:hAnsi="ＭＳ Ｐ明朝" w:cs="Arial" w:hint="eastAsia"/>
          <w:color w:val="000000"/>
        </w:rPr>
        <w:t>。</w:t>
      </w:r>
    </w:p>
    <w:p w14:paraId="7B06DE9F" w14:textId="77777777" w:rsidR="00FE3474" w:rsidRDefault="00826B09" w:rsidP="00FE3474">
      <w:pPr>
        <w:ind w:firstLineChars="100" w:firstLine="210"/>
        <w:rPr>
          <w:rFonts w:ascii="ＭＳ Ｐ明朝" w:eastAsia="ＭＳ Ｐ明朝" w:hAnsi="ＭＳ Ｐ明朝" w:cs="Arial"/>
          <w:color w:val="000000"/>
        </w:rPr>
      </w:pPr>
      <w:r w:rsidRPr="00BD6AAE">
        <w:rPr>
          <w:rFonts w:ascii="ＭＳ Ｐ明朝" w:eastAsia="ＭＳ Ｐ明朝" w:hAnsi="ＭＳ Ｐ明朝" w:cs="Arial" w:hint="eastAsia"/>
          <w:color w:val="000000"/>
        </w:rPr>
        <w:t>1</w:t>
      </w:r>
      <w:r w:rsidR="00BD177D">
        <w:rPr>
          <w:rFonts w:ascii="ＭＳ Ｐ明朝" w:eastAsia="ＭＳ Ｐ明朝" w:hAnsi="ＭＳ Ｐ明朝" w:cs="Arial" w:hint="eastAsia"/>
          <w:color w:val="000000"/>
        </w:rPr>
        <w:t>つ</w:t>
      </w:r>
      <w:r w:rsidR="00D84A28">
        <w:rPr>
          <w:rFonts w:ascii="ＭＳ Ｐ明朝" w:eastAsia="ＭＳ Ｐ明朝" w:hAnsi="ＭＳ Ｐ明朝" w:cs="Arial" w:hint="eastAsia"/>
          <w:color w:val="000000"/>
        </w:rPr>
        <w:t>めのアプローチは、映像コンテンツの音声解説（音声ガイドとも呼び</w:t>
      </w:r>
      <w:r w:rsidR="00BD177D">
        <w:rPr>
          <w:rFonts w:ascii="ＭＳ Ｐ明朝" w:eastAsia="ＭＳ Ｐ明朝" w:hAnsi="ＭＳ Ｐ明朝" w:cs="Arial" w:hint="eastAsia"/>
          <w:color w:val="000000"/>
        </w:rPr>
        <w:t>ます）を提供することです</w:t>
      </w:r>
      <w:r w:rsidRPr="00BD6AAE">
        <w:rPr>
          <w:rFonts w:ascii="ＭＳ Ｐ明朝" w:eastAsia="ＭＳ Ｐ明朝" w:hAnsi="ＭＳ Ｐ明朝" w:cs="Arial" w:hint="eastAsia"/>
          <w:color w:val="000000"/>
        </w:rPr>
        <w:t>。</w:t>
      </w:r>
      <w:r w:rsidR="00D84A28">
        <w:rPr>
          <w:rFonts w:ascii="ＭＳ Ｐ明朝" w:eastAsia="ＭＳ Ｐ明朝" w:hAnsi="ＭＳ Ｐ明朝" w:cs="Arial" w:hint="eastAsia"/>
          <w:color w:val="000000"/>
        </w:rPr>
        <w:t>音声解説</w:t>
      </w:r>
      <w:r w:rsidRPr="00BD6AAE">
        <w:rPr>
          <w:rFonts w:ascii="ＭＳ Ｐ明朝" w:eastAsia="ＭＳ Ｐ明朝" w:hAnsi="ＭＳ Ｐ明朝" w:cs="Arial" w:hint="eastAsia"/>
          <w:color w:val="000000"/>
        </w:rPr>
        <w:t>は、利用者が映像の情報を入手できない場合のために、利用者が必要とする情報</w:t>
      </w:r>
      <w:r w:rsidR="00BD177D">
        <w:rPr>
          <w:rFonts w:ascii="ＭＳ Ｐ明朝" w:eastAsia="ＭＳ Ｐ明朝" w:hAnsi="ＭＳ Ｐ明朝" w:cs="Arial" w:hint="eastAsia"/>
          <w:color w:val="000000"/>
        </w:rPr>
        <w:t>を音声部分に加えて、映像コンテンツを補うものです</w:t>
      </w:r>
      <w:r w:rsidRPr="00BD6AAE">
        <w:rPr>
          <w:rFonts w:ascii="ＭＳ Ｐ明朝" w:eastAsia="ＭＳ Ｐ明朝" w:hAnsi="ＭＳ Ｐ明朝" w:cs="Arial" w:hint="eastAsia"/>
          <w:color w:val="000000"/>
        </w:rPr>
        <w:t>。</w:t>
      </w:r>
      <w:r w:rsidR="00FE3474">
        <w:rPr>
          <w:rFonts w:ascii="ＭＳ Ｐ明朝" w:eastAsia="ＭＳ Ｐ明朝" w:hAnsi="ＭＳ Ｐ明朝" w:cs="Arial" w:hint="eastAsia"/>
          <w:color w:val="000000"/>
        </w:rPr>
        <w:t>具体的には、</w:t>
      </w:r>
      <w:r w:rsidRPr="00BD6AAE">
        <w:rPr>
          <w:rFonts w:ascii="ＭＳ Ｐ明朝" w:eastAsia="ＭＳ Ｐ明朝" w:hAnsi="ＭＳ Ｐ明朝" w:cs="Arial" w:hint="eastAsia"/>
          <w:color w:val="000000"/>
        </w:rPr>
        <w:t>発話の合間に存在する無音部分を使って、動き、登場人物、シーンの変化、画面上の文字に関する情報のうち、コンテンツを理解する上で重要で、かつ主音声では説明されていなかったり、話されていな</w:t>
      </w:r>
      <w:r w:rsidR="00FE3474">
        <w:rPr>
          <w:rFonts w:ascii="ＭＳ Ｐ明朝" w:eastAsia="ＭＳ Ｐ明朝" w:hAnsi="ＭＳ Ｐ明朝" w:cs="Arial" w:hint="eastAsia"/>
          <w:color w:val="000000"/>
        </w:rPr>
        <w:t>かったりする情報を、音声解説として提供します</w:t>
      </w:r>
      <w:r w:rsidRPr="00BD6AAE">
        <w:rPr>
          <w:rFonts w:ascii="ＭＳ Ｐ明朝" w:eastAsia="ＭＳ Ｐ明朝" w:hAnsi="ＭＳ Ｐ明朝" w:cs="Arial" w:hint="eastAsia"/>
          <w:color w:val="000000"/>
        </w:rPr>
        <w:t>。</w:t>
      </w:r>
    </w:p>
    <w:p w14:paraId="51976129" w14:textId="77777777" w:rsidR="00FE3474" w:rsidRDefault="00826B09" w:rsidP="00FE3474">
      <w:pPr>
        <w:ind w:firstLineChars="100" w:firstLine="210"/>
        <w:rPr>
          <w:rFonts w:ascii="ＭＳ Ｐ明朝" w:eastAsia="ＭＳ Ｐ明朝" w:hAnsi="ＭＳ Ｐ明朝" w:cs="Arial"/>
          <w:color w:val="000000"/>
        </w:rPr>
      </w:pPr>
      <w:r w:rsidRPr="00BD6AAE">
        <w:rPr>
          <w:rFonts w:ascii="ＭＳ Ｐ明朝" w:eastAsia="ＭＳ Ｐ明朝" w:hAnsi="ＭＳ Ｐ明朝" w:cs="Arial" w:hint="eastAsia"/>
          <w:color w:val="000000"/>
        </w:rPr>
        <w:t>2つめのアプローチは、同期したメディアにある（</w:t>
      </w:r>
      <w:r w:rsidR="00FE3474">
        <w:rPr>
          <w:rFonts w:ascii="ＭＳ Ｐ明朝" w:eastAsia="ＭＳ Ｐ明朝" w:hAnsi="ＭＳ Ｐ明朝" w:cs="Arial" w:hint="eastAsia"/>
          <w:color w:val="000000"/>
        </w:rPr>
        <w:t>視覚的及び聴覚的な）情報すべてをテキスト形式で提供することです</w:t>
      </w:r>
      <w:r w:rsidRPr="00BD6AAE">
        <w:rPr>
          <w:rFonts w:ascii="ＭＳ Ｐ明朝" w:eastAsia="ＭＳ Ｐ明朝" w:hAnsi="ＭＳ Ｐ明朝" w:cs="Arial" w:hint="eastAsia"/>
          <w:color w:val="000000"/>
        </w:rPr>
        <w:t>。</w:t>
      </w:r>
      <w:r w:rsidR="00F71A5C">
        <w:rPr>
          <w:rFonts w:ascii="ＭＳ Ｐ明朝" w:eastAsia="ＭＳ Ｐ明朝" w:hAnsi="ＭＳ Ｐ明朝" w:cs="Arial" w:hint="eastAsia"/>
          <w:color w:val="000000"/>
        </w:rPr>
        <w:t>時間依存メディア</w:t>
      </w:r>
      <w:r w:rsidRPr="00BD6AAE">
        <w:rPr>
          <w:rFonts w:ascii="ＭＳ Ｐ明朝" w:eastAsia="ＭＳ Ｐ明朝" w:hAnsi="ＭＳ Ｐ明朝" w:cs="Arial" w:hint="eastAsia"/>
          <w:color w:val="000000"/>
        </w:rPr>
        <w:t>の代替は、同期したメディアのコン</w:t>
      </w:r>
      <w:r w:rsidR="00FE3474">
        <w:rPr>
          <w:rFonts w:ascii="ＭＳ Ｐ明朝" w:eastAsia="ＭＳ Ｐ明朝" w:hAnsi="ＭＳ Ｐ明朝" w:cs="Arial" w:hint="eastAsia"/>
          <w:color w:val="000000"/>
        </w:rPr>
        <w:t>テンツで提供されているすべての情報をそのままに提供する</w:t>
      </w:r>
      <w:r w:rsidR="00D84A28">
        <w:rPr>
          <w:rFonts w:ascii="ＭＳ Ｐ明朝" w:eastAsia="ＭＳ Ｐ明朝" w:hAnsi="ＭＳ Ｐ明朝" w:cs="Arial" w:hint="eastAsia"/>
          <w:color w:val="000000"/>
        </w:rPr>
        <w:t>で、いわば台本や書物のようなものになります</w:t>
      </w:r>
      <w:r w:rsidR="00FE3474">
        <w:rPr>
          <w:rFonts w:ascii="ＭＳ Ｐ明朝" w:eastAsia="ＭＳ Ｐ明朝" w:hAnsi="ＭＳ Ｐ明朝" w:cs="Arial" w:hint="eastAsia"/>
          <w:color w:val="000000"/>
        </w:rPr>
        <w:t>。音声解説</w:t>
      </w:r>
      <w:r w:rsidRPr="00BD6AAE">
        <w:rPr>
          <w:rFonts w:ascii="ＭＳ Ｐ明朝" w:eastAsia="ＭＳ Ｐ明朝" w:hAnsi="ＭＳ Ｐ明朝" w:cs="Arial" w:hint="eastAsia"/>
          <w:color w:val="000000"/>
        </w:rPr>
        <w:t>とは異な</w:t>
      </w:r>
      <w:r w:rsidR="00FE3474">
        <w:rPr>
          <w:rFonts w:ascii="ＭＳ Ｐ明朝" w:eastAsia="ＭＳ Ｐ明朝" w:hAnsi="ＭＳ Ｐ明朝" w:cs="Arial" w:hint="eastAsia"/>
          <w:color w:val="000000"/>
        </w:rPr>
        <w:t>り、映像部分の説明が、既存の発話の合間だけに制限されることはありません</w:t>
      </w:r>
      <w:r w:rsidRPr="00BD6AAE">
        <w:rPr>
          <w:rFonts w:ascii="ＭＳ Ｐ明朝" w:eastAsia="ＭＳ Ｐ明朝" w:hAnsi="ＭＳ Ｐ明朝" w:cs="Arial" w:hint="eastAsia"/>
          <w:color w:val="000000"/>
        </w:rPr>
        <w:t>。視覚的な状況、登場人物の動きや表情</w:t>
      </w:r>
      <w:r w:rsidR="00D84A28">
        <w:rPr>
          <w:rFonts w:ascii="ＭＳ Ｐ明朝" w:eastAsia="ＭＳ Ｐ明朝" w:hAnsi="ＭＳ Ｐ明朝" w:cs="Arial" w:hint="eastAsia"/>
          <w:color w:val="000000"/>
        </w:rPr>
        <w:t>など</w:t>
      </w:r>
      <w:r w:rsidR="00FE3474">
        <w:rPr>
          <w:rFonts w:ascii="ＭＳ Ｐ明朝" w:eastAsia="ＭＳ Ｐ明朝" w:hAnsi="ＭＳ Ｐ明朝" w:cs="Arial" w:hint="eastAsia"/>
          <w:color w:val="000000"/>
        </w:rPr>
        <w:t>、すべての視覚的な情報について、説明を十分に提供します</w:t>
      </w:r>
      <w:r w:rsidRPr="00BD6AAE">
        <w:rPr>
          <w:rFonts w:ascii="ＭＳ Ｐ明朝" w:eastAsia="ＭＳ Ｐ明朝" w:hAnsi="ＭＳ Ｐ明朝" w:cs="Arial" w:hint="eastAsia"/>
          <w:color w:val="000000"/>
        </w:rPr>
        <w:t>。さらに、発話ではない音声（笑い声、画面の外から聞こ</w:t>
      </w:r>
      <w:r w:rsidR="00D84A28">
        <w:rPr>
          <w:rFonts w:ascii="ＭＳ Ｐ明朝" w:eastAsia="ＭＳ Ｐ明朝" w:hAnsi="ＭＳ Ｐ明朝" w:cs="Arial" w:hint="eastAsia"/>
          <w:color w:val="000000"/>
        </w:rPr>
        <w:t>えてくる声など）を説明するとともに</w:t>
      </w:r>
      <w:r w:rsidR="00FE3474">
        <w:rPr>
          <w:rFonts w:ascii="ＭＳ Ｐ明朝" w:eastAsia="ＭＳ Ｐ明朝" w:hAnsi="ＭＳ Ｐ明朝" w:cs="Arial" w:hint="eastAsia"/>
          <w:color w:val="000000"/>
        </w:rPr>
        <w:t>、すべての発話の書き起こしテキストを含めます。</w:t>
      </w:r>
      <w:r w:rsidRPr="00BD6AAE">
        <w:rPr>
          <w:rFonts w:ascii="ＭＳ Ｐ明朝" w:eastAsia="ＭＳ Ｐ明朝" w:hAnsi="ＭＳ Ｐ明朝" w:cs="Arial" w:hint="eastAsia"/>
          <w:color w:val="000000"/>
        </w:rPr>
        <w:t>説明と発話の書き起こ</w:t>
      </w:r>
      <w:r w:rsidR="00FE3474">
        <w:rPr>
          <w:rFonts w:ascii="ＭＳ Ｐ明朝" w:eastAsia="ＭＳ Ｐ明朝" w:hAnsi="ＭＳ Ｐ明朝" w:cs="Arial" w:hint="eastAsia"/>
          <w:color w:val="000000"/>
        </w:rPr>
        <w:t>しテキストの登場順は、同期したメディア自体での登場順と同じにします</w:t>
      </w:r>
      <w:r w:rsidRPr="00BD6AAE">
        <w:rPr>
          <w:rFonts w:ascii="ＭＳ Ｐ明朝" w:eastAsia="ＭＳ Ｐ明朝" w:hAnsi="ＭＳ Ｐ明朝" w:cs="Arial" w:hint="eastAsia"/>
          <w:color w:val="000000"/>
        </w:rPr>
        <w:t>。結果的に、</w:t>
      </w:r>
      <w:r w:rsidR="00F71A5C">
        <w:rPr>
          <w:rFonts w:ascii="ＭＳ Ｐ明朝" w:eastAsia="ＭＳ Ｐ明朝" w:hAnsi="ＭＳ Ｐ明朝" w:cs="Arial" w:hint="eastAsia"/>
          <w:color w:val="000000"/>
        </w:rPr>
        <w:t>時間依存メディア</w:t>
      </w:r>
      <w:r w:rsidR="00D84A28">
        <w:rPr>
          <w:rFonts w:ascii="ＭＳ Ｐ明朝" w:eastAsia="ＭＳ Ｐ明朝" w:hAnsi="ＭＳ Ｐ明朝" w:cs="Arial" w:hint="eastAsia"/>
          <w:color w:val="000000"/>
        </w:rPr>
        <w:t>の代替は、同期したメディアコンテンツについて、音声解説</w:t>
      </w:r>
      <w:r w:rsidR="00FE3474">
        <w:rPr>
          <w:rFonts w:ascii="ＭＳ Ｐ明朝" w:eastAsia="ＭＳ Ｐ明朝" w:hAnsi="ＭＳ Ｐ明朝" w:cs="Arial" w:hint="eastAsia"/>
          <w:color w:val="000000"/>
        </w:rPr>
        <w:t>だけの場合よりもずっと多くの完全な説明を提供することが可能になります</w:t>
      </w:r>
      <w:r w:rsidRPr="00BD6AAE">
        <w:rPr>
          <w:rFonts w:ascii="ＭＳ Ｐ明朝" w:eastAsia="ＭＳ Ｐ明朝" w:hAnsi="ＭＳ Ｐ明朝" w:cs="Arial" w:hint="eastAsia"/>
          <w:color w:val="000000"/>
        </w:rPr>
        <w:t>。</w:t>
      </w:r>
    </w:p>
    <w:p w14:paraId="37775536" w14:textId="77777777" w:rsidR="00826B09" w:rsidRPr="00BD6AAE" w:rsidRDefault="00826B09" w:rsidP="00FE3474">
      <w:pPr>
        <w:ind w:firstLineChars="100" w:firstLine="210"/>
        <w:rPr>
          <w:rFonts w:ascii="ＭＳ Ｐ明朝" w:eastAsia="ＭＳ Ｐ明朝" w:hAnsi="ＭＳ Ｐ明朝" w:cs="Arial"/>
          <w:color w:val="000000"/>
        </w:rPr>
      </w:pPr>
      <w:r w:rsidRPr="00BD6AAE">
        <w:rPr>
          <w:rFonts w:ascii="ＭＳ Ｐ明朝" w:eastAsia="ＭＳ Ｐ明朝" w:hAnsi="ＭＳ Ｐ明朝" w:cs="Arial" w:hint="eastAsia"/>
          <w:color w:val="000000"/>
        </w:rPr>
        <w:t>同期したメディアのプレゼンテーションの一部分として何らかのインタラクションがある場合（例えば、「質問に答えるために、今、ボタンを押してください。」</w:t>
      </w:r>
      <w:r w:rsidR="00FE3474">
        <w:rPr>
          <w:rFonts w:ascii="ＭＳ Ｐ明朝" w:eastAsia="ＭＳ Ｐ明朝" w:hAnsi="ＭＳ Ｐ明朝" w:cs="Arial" w:hint="eastAsia"/>
          <w:color w:val="000000"/>
        </w:rPr>
        <w:t>など</w:t>
      </w:r>
      <w:r w:rsidRPr="00BD6AAE">
        <w:rPr>
          <w:rFonts w:ascii="ＭＳ Ｐ明朝" w:eastAsia="ＭＳ Ｐ明朝" w:hAnsi="ＭＳ Ｐ明朝" w:cs="Arial" w:hint="eastAsia"/>
          <w:color w:val="000000"/>
        </w:rPr>
        <w:t>）、</w:t>
      </w:r>
      <w:r w:rsidR="00F71A5C">
        <w:rPr>
          <w:rFonts w:ascii="ＭＳ Ｐ明朝" w:eastAsia="ＭＳ Ｐ明朝" w:hAnsi="ＭＳ Ｐ明朝" w:cs="Arial" w:hint="eastAsia"/>
          <w:color w:val="000000"/>
        </w:rPr>
        <w:t>時間依存メディア</w:t>
      </w:r>
      <w:r w:rsidRPr="00BD6AAE">
        <w:rPr>
          <w:rFonts w:ascii="ＭＳ Ｐ明朝" w:eastAsia="ＭＳ Ｐ明朝" w:hAnsi="ＭＳ Ｐ明朝" w:cs="Arial" w:hint="eastAsia"/>
          <w:color w:val="000000"/>
        </w:rPr>
        <w:t>の代替は、ハイパ</w:t>
      </w:r>
      <w:r w:rsidR="00FE3474">
        <w:rPr>
          <w:rFonts w:ascii="ＭＳ Ｐ明朝" w:eastAsia="ＭＳ Ｐ明朝" w:hAnsi="ＭＳ Ｐ明朝" w:cs="Arial" w:hint="eastAsia"/>
          <w:color w:val="000000"/>
        </w:rPr>
        <w:t>ーリンク又は同じ機能を提供するのに必要なものを提示することになります</w:t>
      </w:r>
      <w:r w:rsidRPr="00BD6AAE">
        <w:rPr>
          <w:rFonts w:ascii="ＭＳ Ｐ明朝" w:eastAsia="ＭＳ Ｐ明朝" w:hAnsi="ＭＳ Ｐ明朝" w:cs="Arial" w:hint="eastAsia"/>
          <w:color w:val="000000"/>
        </w:rPr>
        <w:t>。</w:t>
      </w:r>
    </w:p>
    <w:p w14:paraId="780CC0FF" w14:textId="77777777" w:rsidR="00826B09" w:rsidRPr="00BD6AAE" w:rsidRDefault="00826B09" w:rsidP="00826B09">
      <w:pPr>
        <w:rPr>
          <w:rFonts w:ascii="ＭＳ Ｐ明朝" w:eastAsia="ＭＳ Ｐ明朝" w:hAnsi="ＭＳ Ｐ明朝" w:cs="Arial"/>
          <w:color w:val="000000"/>
        </w:rPr>
      </w:pPr>
    </w:p>
    <w:p w14:paraId="1C54E250" w14:textId="77777777" w:rsidR="00826B09" w:rsidRPr="00BD6AAE" w:rsidRDefault="00826B09" w:rsidP="00826B09">
      <w:pPr>
        <w:rPr>
          <w:rFonts w:ascii="ＭＳ Ｐ明朝" w:eastAsia="ＭＳ Ｐ明朝" w:hAnsi="ＭＳ Ｐ明朝" w:cs="Arial"/>
          <w:b/>
          <w:color w:val="000000"/>
        </w:rPr>
      </w:pPr>
      <w:r w:rsidRPr="00BD6AAE">
        <w:rPr>
          <w:rFonts w:ascii="ＭＳ Ｐ明朝" w:eastAsia="ＭＳ Ｐ明朝" w:hAnsi="ＭＳ Ｐ明朝" w:cs="Arial" w:hint="eastAsia"/>
          <w:b/>
          <w:color w:val="000000"/>
        </w:rPr>
        <w:t>達成基準 1.2.3 の具体的なメリット</w:t>
      </w:r>
    </w:p>
    <w:p w14:paraId="7F7ACB49" w14:textId="77777777" w:rsidR="00133076" w:rsidRPr="00287BB7" w:rsidRDefault="00826B09" w:rsidP="00287BB7">
      <w:pPr>
        <w:numPr>
          <w:ilvl w:val="0"/>
          <w:numId w:val="7"/>
        </w:numPr>
        <w:tabs>
          <w:tab w:val="clear" w:pos="720"/>
          <w:tab w:val="num" w:pos="510"/>
        </w:tabs>
        <w:ind w:left="284" w:firstLine="0"/>
        <w:rPr>
          <w:rFonts w:ascii="ＭＳ Ｐ明朝" w:eastAsia="ＭＳ Ｐ明朝" w:hAnsi="ＭＳ Ｐ明朝" w:cs="Arial"/>
          <w:b/>
          <w:color w:val="000000"/>
        </w:rPr>
      </w:pPr>
      <w:r w:rsidRPr="00BD6AAE">
        <w:rPr>
          <w:rFonts w:ascii="ＭＳ Ｐ明朝" w:eastAsia="ＭＳ Ｐ明朝" w:hAnsi="ＭＳ Ｐ明朝" w:cs="Arial" w:hint="eastAsia"/>
          <w:color w:val="000000"/>
        </w:rPr>
        <w:t>この達成基準は、映像コンテンツあるいはその</w:t>
      </w:r>
      <w:r w:rsidR="00FE3474">
        <w:rPr>
          <w:rFonts w:ascii="ＭＳ Ｐ明朝" w:eastAsia="ＭＳ Ｐ明朝" w:hAnsi="ＭＳ Ｐ明朝" w:cs="Arial" w:hint="eastAsia"/>
          <w:color w:val="000000"/>
        </w:rPr>
        <w:t>他の同期したメディアのコンテンツを見るのが困難な利用者の役に立ちます</w:t>
      </w:r>
      <w:r w:rsidRPr="00BD6AAE">
        <w:rPr>
          <w:rFonts w:ascii="ＭＳ Ｐ明朝" w:eastAsia="ＭＳ Ｐ明朝" w:hAnsi="ＭＳ Ｐ明朝" w:cs="Arial" w:hint="eastAsia"/>
          <w:color w:val="000000"/>
        </w:rPr>
        <w:t>。これには</w:t>
      </w:r>
      <w:r w:rsidR="00FE3474">
        <w:rPr>
          <w:rFonts w:ascii="ＭＳ Ｐ明朝" w:eastAsia="ＭＳ Ｐ明朝" w:hAnsi="ＭＳ Ｐ明朝" w:cs="Arial" w:hint="eastAsia"/>
          <w:color w:val="000000"/>
        </w:rPr>
        <w:t>、動きのある画像を知覚したり理解したりするのが困難な利用者も含みます</w:t>
      </w:r>
      <w:r w:rsidRPr="00BD6AAE">
        <w:rPr>
          <w:rFonts w:ascii="ＭＳ Ｐ明朝" w:eastAsia="ＭＳ Ｐ明朝" w:hAnsi="ＭＳ Ｐ明朝" w:cs="Arial" w:hint="eastAsia"/>
          <w:color w:val="000000"/>
        </w:rPr>
        <w:t>。</w:t>
      </w:r>
    </w:p>
    <w:p w14:paraId="24D5A083" w14:textId="77777777" w:rsidR="00BD177D" w:rsidRDefault="005A1F63" w:rsidP="00FE3474">
      <w:pPr>
        <w:jc w:val="center"/>
        <w:rPr>
          <w:rFonts w:ascii="ＭＳ Ｐ明朝" w:eastAsia="ＭＳ Ｐ明朝" w:hAnsi="ＭＳ Ｐ明朝" w:cs="Arial"/>
        </w:rPr>
      </w:pPr>
      <w:r>
        <w:rPr>
          <w:noProof/>
        </w:rPr>
        <w:drawing>
          <wp:inline distT="0" distB="0" distL="0" distR="0" wp14:anchorId="0B0FA690" wp14:editId="72758A65">
            <wp:extent cx="3209925" cy="1724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9925" cy="1724025"/>
                    </a:xfrm>
                    <a:prstGeom prst="rect">
                      <a:avLst/>
                    </a:prstGeom>
                    <a:noFill/>
                    <a:ln>
                      <a:noFill/>
                    </a:ln>
                  </pic:spPr>
                </pic:pic>
              </a:graphicData>
            </a:graphic>
          </wp:inline>
        </w:drawing>
      </w:r>
    </w:p>
    <w:p w14:paraId="327B9822" w14:textId="77777777" w:rsidR="00FE3474" w:rsidRDefault="00FE3474" w:rsidP="00FE3474">
      <w:pPr>
        <w:jc w:val="center"/>
        <w:rPr>
          <w:rFonts w:ascii="ＭＳ Ｐ明朝" w:eastAsia="ＭＳ Ｐ明朝" w:hAnsi="ＭＳ Ｐ明朝" w:cs="Arial"/>
        </w:rPr>
      </w:pPr>
      <w:r>
        <w:rPr>
          <w:rFonts w:ascii="ＭＳ Ｐ明朝" w:eastAsia="ＭＳ Ｐ明朝" w:hAnsi="ＭＳ Ｐ明朝" w:cs="Arial" w:hint="eastAsia"/>
        </w:rPr>
        <w:t>音声解説の例</w:t>
      </w:r>
    </w:p>
    <w:p w14:paraId="4A882253" w14:textId="77777777" w:rsidR="00214E54" w:rsidRPr="00287BB7" w:rsidRDefault="00214E54" w:rsidP="00214E54">
      <w:pPr>
        <w:jc w:val="left"/>
        <w:rPr>
          <w:rFonts w:ascii="ＭＳ Ｐ明朝" w:eastAsia="ＭＳ Ｐ明朝" w:hAnsi="ＭＳ Ｐ明朝" w:cs="Arial"/>
        </w:rPr>
      </w:pPr>
    </w:p>
    <w:p w14:paraId="6399990D" w14:textId="77777777" w:rsidR="00214E54" w:rsidRPr="00214E54" w:rsidRDefault="00214E54" w:rsidP="00214E54">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rPr>
      </w:pPr>
      <w:r w:rsidRPr="00214E54">
        <w:rPr>
          <w:rFonts w:ascii="ＭＳ Ｐ明朝" w:eastAsia="ＭＳ Ｐ明朝" w:hAnsi="ＭＳ Ｐ明朝" w:cs="Arial" w:hint="eastAsia"/>
          <w:b/>
        </w:rPr>
        <w:t>時間依存メディア</w:t>
      </w:r>
      <w:r w:rsidRPr="00E53C23">
        <w:rPr>
          <w:rFonts w:ascii="ＭＳ Ｐ明朝" w:eastAsia="ＭＳ Ｐ明朝" w:hAnsi="ＭＳ Ｐ明朝" w:cs="Arial" w:hint="eastAsia"/>
          <w:b/>
        </w:rPr>
        <w:t>：</w:t>
      </w:r>
      <w:r>
        <w:rPr>
          <w:rFonts w:ascii="ＭＳ Ｐ明朝" w:eastAsia="ＭＳ Ｐ明朝" w:hAnsi="ＭＳ Ｐ明朝" w:cs="Arial" w:hint="eastAsia"/>
        </w:rPr>
        <w:t xml:space="preserve">　時間の変化伴って変化するメディア。（例えば、動画、アニメーション、音声など）</w:t>
      </w:r>
    </w:p>
    <w:p w14:paraId="16916BD4" w14:textId="77777777" w:rsidR="00FE3474" w:rsidRPr="00214E54" w:rsidRDefault="00FE3474" w:rsidP="00BD177D">
      <w:pPr>
        <w:jc w:val="left"/>
        <w:rPr>
          <w:rFonts w:ascii="ＭＳ Ｐ明朝" w:eastAsia="ＭＳ Ｐ明朝" w:hAnsi="ＭＳ Ｐ明朝" w:cs="Arial"/>
        </w:rPr>
      </w:pPr>
    </w:p>
    <w:p w14:paraId="63E27144" w14:textId="77777777" w:rsidR="00BD177D" w:rsidRPr="00FE3474" w:rsidRDefault="00BD177D" w:rsidP="00FE3474">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rPr>
      </w:pPr>
      <w:r w:rsidRPr="00E53C23">
        <w:rPr>
          <w:rFonts w:ascii="ＭＳ Ｐ明朝" w:eastAsia="ＭＳ Ｐ明朝" w:hAnsi="ＭＳ Ｐ明朝" w:cs="Arial" w:hint="eastAsia"/>
          <w:b/>
        </w:rPr>
        <w:t>テキストの代替メディア：</w:t>
      </w:r>
      <w:r>
        <w:rPr>
          <w:rFonts w:ascii="ＭＳ Ｐ明朝" w:eastAsia="ＭＳ Ｐ明朝" w:hAnsi="ＭＳ Ｐ明朝" w:cs="Arial" w:hint="eastAsia"/>
        </w:rPr>
        <w:t xml:space="preserve">　あるウェブページにおいて、</w:t>
      </w:r>
      <w:r w:rsidRPr="00E53C23">
        <w:rPr>
          <w:rFonts w:ascii="ＭＳ Ｐ明朝" w:eastAsia="ＭＳ Ｐ明朝" w:hAnsi="ＭＳ Ｐ明朝" w:cs="Arial" w:hint="eastAsia"/>
        </w:rPr>
        <w:t>テキストで（直接又は代替テキストに</w:t>
      </w:r>
      <w:r>
        <w:rPr>
          <w:rFonts w:ascii="ＭＳ Ｐ明朝" w:eastAsia="ＭＳ Ｐ明朝" w:hAnsi="ＭＳ Ｐ明朝" w:cs="Arial" w:hint="eastAsia"/>
        </w:rPr>
        <w:t>よって）既に提示されている情報以上のものを提示していないメディアのこと。</w:t>
      </w:r>
      <w:r>
        <w:rPr>
          <w:rFonts w:ascii="ＭＳ Ｐ明朝" w:eastAsia="ＭＳ Ｐ明朝" w:hAnsi="ＭＳ Ｐ明朝" w:cs="Arial"/>
        </w:rPr>
        <w:br/>
      </w:r>
      <w:r>
        <w:rPr>
          <w:rFonts w:ascii="ＭＳ Ｐ明朝" w:eastAsia="ＭＳ Ｐ明朝" w:hAnsi="ＭＳ Ｐ明朝" w:cs="Arial" w:hint="eastAsia"/>
        </w:rPr>
        <w:t>（例えば、ウェブページにおいてテキストで記載されている内容を、そのまま読み上げている音声ファイルなど。）</w:t>
      </w:r>
    </w:p>
    <w:p w14:paraId="012021F6" w14:textId="77777777" w:rsidR="001E2123" w:rsidRPr="007519D2" w:rsidRDefault="001E2123" w:rsidP="001E2123">
      <w:pPr>
        <w:pStyle w:val="1"/>
        <w:pageBreakBefore/>
        <w:rPr>
          <w:rFonts w:ascii="ＭＳ Ｐ明朝" w:hAnsi="ＭＳ Ｐ明朝"/>
        </w:rPr>
      </w:pPr>
      <w:bookmarkStart w:id="46" w:name="_Toc446681598"/>
      <w:bookmarkStart w:id="47" w:name="_Ref447470551"/>
      <w:bookmarkStart w:id="48" w:name="_Toc447508263"/>
      <w:bookmarkStart w:id="49" w:name="_Toc447508431"/>
      <w:bookmarkStart w:id="50" w:name="_Ref447651083"/>
      <w:r w:rsidRPr="007519D2">
        <w:rPr>
          <w:rFonts w:ascii="ＭＳ Ｐ明朝" w:hAnsi="ＭＳ Ｐ明朝" w:hint="eastAsia"/>
        </w:rPr>
        <w:lastRenderedPageBreak/>
        <w:t>[</w:t>
      </w:r>
      <w:r w:rsidRPr="007519D2">
        <w:rPr>
          <w:rFonts w:ascii="ＭＳ Ｐ明朝" w:hAnsi="ＭＳ Ｐ明朝" w:hint="eastAsia"/>
        </w:rPr>
        <w:t>適合レベル</w:t>
      </w:r>
      <w:r w:rsidR="00237415" w:rsidRPr="007519D2">
        <w:rPr>
          <w:rFonts w:ascii="ＭＳ Ｐ明朝" w:hAnsi="ＭＳ Ｐ明朝"/>
        </w:rPr>
        <w:t>A</w:t>
      </w:r>
      <w:r w:rsidR="00237415"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1.3.1 </w:t>
      </w:r>
      <w:r w:rsidRPr="007519D2">
        <w:rPr>
          <w:rFonts w:ascii="ＭＳ Ｐ明朝" w:hAnsi="ＭＳ Ｐ明朝" w:hint="eastAsia"/>
        </w:rPr>
        <w:t>を検証する</w:t>
      </w:r>
      <w:bookmarkEnd w:id="46"/>
      <w:bookmarkEnd w:id="47"/>
      <w:bookmarkEnd w:id="48"/>
      <w:bookmarkEnd w:id="49"/>
      <w:bookmarkEnd w:id="50"/>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1E2123" w:rsidRPr="0044528A" w14:paraId="115926D1" w14:textId="77777777" w:rsidTr="00B95EFF">
        <w:trPr>
          <w:trHeight w:val="688"/>
        </w:trPr>
        <w:tc>
          <w:tcPr>
            <w:tcW w:w="9900" w:type="dxa"/>
          </w:tcPr>
          <w:p w14:paraId="48C38F31" w14:textId="77777777" w:rsidR="001E2123" w:rsidRPr="0044528A" w:rsidRDefault="001E2123" w:rsidP="0020765F">
            <w:pPr>
              <w:rPr>
                <w:rFonts w:ascii="ＭＳ Ｐ明朝" w:eastAsia="ＭＳ Ｐ明朝" w:hAnsi="ＭＳ Ｐ明朝" w:cs="Arial"/>
              </w:rPr>
            </w:pPr>
            <w:r w:rsidRPr="0044528A">
              <w:rPr>
                <w:rFonts w:ascii="ＭＳ Ｐ明朝" w:eastAsia="ＭＳ Ｐ明朝" w:hAnsi="ＭＳ Ｐ明朝" w:cs="Arial" w:hint="eastAsia"/>
                <w:b/>
              </w:rPr>
              <w:t>情報及び関係性：</w:t>
            </w:r>
            <w:r w:rsidR="007A33B2">
              <w:rPr>
                <w:rFonts w:ascii="ＭＳ Ｐ明朝" w:eastAsia="ＭＳ Ｐ明朝" w:hAnsi="ＭＳ Ｐ明朝" w:cs="Arial" w:hint="eastAsia"/>
                <w:b/>
              </w:rPr>
              <w:t xml:space="preserve"> </w:t>
            </w:r>
            <w:r w:rsidR="007A33B2" w:rsidRPr="007A33B2">
              <w:rPr>
                <w:rFonts w:ascii="ＭＳ Ｐ明朝" w:eastAsia="ＭＳ Ｐ明朝" w:hAnsi="ＭＳ Ｐ明朝" w:cs="Arial" w:hint="eastAsia"/>
              </w:rPr>
              <w:t>何らかの形で提示されている情報、構造、及び関係性は、プログラムによる解釈が可能である、又はテキストで提供されている</w:t>
            </w:r>
          </w:p>
        </w:tc>
      </w:tr>
    </w:tbl>
    <w:p w14:paraId="2432E0F7" w14:textId="77777777" w:rsidR="001E2123" w:rsidRPr="00E03F17" w:rsidRDefault="001E2123" w:rsidP="001E2123">
      <w:pPr>
        <w:rPr>
          <w:rFonts w:ascii="ＭＳ Ｐ明朝" w:eastAsia="ＭＳ Ｐ明朝" w:hAnsi="ＭＳ Ｐ明朝" w:cs="Arial"/>
        </w:rPr>
      </w:pPr>
    </w:p>
    <w:p w14:paraId="4EED30AE" w14:textId="77777777" w:rsidR="001E2123" w:rsidRPr="0044528A"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達成基準を理解するには、WCAG 2.0解説書の次の章を読んでください。</w:t>
      </w:r>
    </w:p>
    <w:p w14:paraId="7C7171F4" w14:textId="77777777" w:rsidR="001E2123" w:rsidRPr="00C16527" w:rsidRDefault="00F907CF" w:rsidP="001E2123">
      <w:pPr>
        <w:ind w:leftChars="171" w:left="359"/>
        <w:rPr>
          <w:rFonts w:ascii="ＭＳ Ｐ明朝" w:eastAsia="ＭＳ Ｐ明朝" w:hAnsi="ＭＳ Ｐ明朝" w:cs="Arial"/>
          <w:sz w:val="20"/>
          <w:szCs w:val="20"/>
        </w:rPr>
      </w:pPr>
      <w:hyperlink r:id="rId33" w:history="1">
        <w:r w:rsidR="00C16527" w:rsidRPr="00C16527">
          <w:rPr>
            <w:rStyle w:val="a4"/>
            <w:rFonts w:ascii="ＭＳ Ｐ明朝" w:eastAsia="ＭＳ Ｐ明朝" w:hAnsi="ＭＳ Ｐ明朝" w:cs="Arial"/>
            <w:sz w:val="20"/>
            <w:szCs w:val="20"/>
          </w:rPr>
          <w:t>http://waic.jp/docs/UNDERSTANDING-WCAG20/content-structure-separation-programmatic.html</w:t>
        </w:r>
      </w:hyperlink>
    </w:p>
    <w:p w14:paraId="272D8950" w14:textId="77777777" w:rsidR="001E2123" w:rsidRPr="0044528A" w:rsidRDefault="001E2123" w:rsidP="001E2123">
      <w:pPr>
        <w:numPr>
          <w:ilvl w:val="0"/>
          <w:numId w:val="4"/>
        </w:numPr>
        <w:rPr>
          <w:rFonts w:ascii="ＭＳ Ｐ明朝" w:eastAsia="ＭＳ Ｐ明朝" w:hAnsi="ＭＳ Ｐ明朝" w:cs="Arial"/>
        </w:rPr>
      </w:pPr>
      <w:r w:rsidRPr="0044528A">
        <w:rPr>
          <w:rFonts w:ascii="ＭＳ Ｐ明朝" w:eastAsia="ＭＳ Ｐ明朝" w:hAnsi="ＭＳ Ｐ明朝" w:cs="Arial" w:hint="eastAsia"/>
        </w:rPr>
        <w:t>具体的にどのような実装をするかについては、WAICによる実装チェックリストの例を参考にしてください。</w:t>
      </w:r>
    </w:p>
    <w:p w14:paraId="18F99CA7" w14:textId="77777777" w:rsidR="001E2123"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xml:space="preserve">    </w:t>
      </w:r>
      <w:hyperlink r:id="rId34" w:history="1">
        <w:r w:rsidR="00C16527" w:rsidRPr="008E2597">
          <w:rPr>
            <w:rStyle w:val="a4"/>
            <w:rFonts w:ascii="ＭＳ Ｐ明朝" w:eastAsia="ＭＳ Ｐ明朝" w:hAnsi="ＭＳ Ｐ明朝" w:cs="Arial"/>
          </w:rPr>
          <w:t>http://waic.jp/docs/jis2010/test-guidelines/201211/icl-7.1.</w:t>
        </w:r>
        <w:r w:rsidR="00C16527" w:rsidRPr="008E2597">
          <w:rPr>
            <w:rStyle w:val="a4"/>
            <w:rFonts w:ascii="ＭＳ Ｐ明朝" w:eastAsia="ＭＳ Ｐ明朝" w:hAnsi="ＭＳ Ｐ明朝" w:cs="Arial" w:hint="eastAsia"/>
          </w:rPr>
          <w:t>3</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1</w:t>
        </w:r>
        <w:r w:rsidR="00C16527" w:rsidRPr="008E2597">
          <w:rPr>
            <w:rStyle w:val="a4"/>
            <w:rFonts w:ascii="ＭＳ Ｐ明朝" w:eastAsia="ＭＳ Ｐ明朝" w:hAnsi="ＭＳ Ｐ明朝" w:cs="Arial"/>
          </w:rPr>
          <w:t>.html</w:t>
        </w:r>
      </w:hyperlink>
    </w:p>
    <w:p w14:paraId="3AFB7D4C" w14:textId="77777777" w:rsidR="001E2123" w:rsidRPr="0044528A" w:rsidRDefault="001E2123" w:rsidP="001E2123">
      <w:pPr>
        <w:rPr>
          <w:rFonts w:ascii="ＭＳ Ｐ明朝" w:eastAsia="ＭＳ Ｐ明朝" w:hAnsi="ＭＳ Ｐ明朝" w:cs="Arial"/>
        </w:rPr>
      </w:pPr>
    </w:p>
    <w:p w14:paraId="5D02A326" w14:textId="77777777" w:rsidR="001E2123" w:rsidRPr="0044528A" w:rsidRDefault="001E2123" w:rsidP="001E2123">
      <w:pPr>
        <w:rPr>
          <w:rFonts w:ascii="ＭＳ Ｐ明朝" w:eastAsia="ＭＳ Ｐ明朝" w:hAnsi="ＭＳ Ｐ明朝" w:cs="Arial"/>
          <w:u w:val="single"/>
        </w:rPr>
      </w:pPr>
      <w:r w:rsidRPr="0044528A">
        <w:rPr>
          <w:rFonts w:ascii="ＭＳ Ｐ明朝" w:eastAsia="ＭＳ Ｐ明朝" w:hAnsi="ＭＳ Ｐ明朝" w:cs="Arial" w:hint="eastAsia"/>
          <w:u w:val="single"/>
        </w:rPr>
        <w:t>基本的な考え方</w:t>
      </w:r>
    </w:p>
    <w:p w14:paraId="4939E124" w14:textId="77777777" w:rsidR="001E2123" w:rsidRPr="002239AF" w:rsidRDefault="001E2123" w:rsidP="002239AF">
      <w:pPr>
        <w:ind w:leftChars="84" w:left="176" w:firstLineChars="87" w:firstLine="183"/>
        <w:rPr>
          <w:rFonts w:ascii="ＭＳ Ｐ明朝" w:eastAsia="ＭＳ Ｐ明朝" w:hAnsi="ＭＳ Ｐ明朝" w:cs="Arial"/>
        </w:rPr>
      </w:pPr>
      <w:r w:rsidRPr="0044528A">
        <w:rPr>
          <w:rFonts w:ascii="ＭＳ Ｐ明朝" w:eastAsia="ＭＳ Ｐ明朝" w:hAnsi="ＭＳ Ｐ明朝" w:cs="Arial" w:hint="eastAsia"/>
        </w:rPr>
        <w:t>miCheckerの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44528A">
        <w:rPr>
          <w:rFonts w:ascii="ＭＳ Ｐ明朝" w:eastAsia="ＭＳ Ｐ明朝" w:hAnsi="ＭＳ Ｐ明朝" w:cs="Arial" w:hint="eastAsia"/>
        </w:rPr>
        <w:t>で検証を実施します。miCheckerは多くの実装方法について問題を検出します。</w:t>
      </w:r>
      <w:r w:rsidR="00FE3474">
        <w:rPr>
          <w:rFonts w:ascii="ＭＳ Ｐ明朝" w:eastAsia="ＭＳ Ｐ明朝" w:hAnsi="ＭＳ Ｐ明朝" w:cs="Arial"/>
        </w:rPr>
        <w:t>”</w:t>
      </w:r>
      <w:r w:rsidR="00FE3474">
        <w:rPr>
          <w:rFonts w:ascii="ＭＳ Ｐ明朝" w:eastAsia="ＭＳ Ｐ明朝" w:hAnsi="ＭＳ Ｐ明朝" w:cs="Arial" w:hint="eastAsia"/>
        </w:rPr>
        <w:t>問題あり</w:t>
      </w:r>
      <w:r w:rsidR="00FE3474">
        <w:rPr>
          <w:rFonts w:ascii="ＭＳ Ｐ明朝" w:eastAsia="ＭＳ Ｐ明朝" w:hAnsi="ＭＳ Ｐ明朝" w:cs="Arial"/>
        </w:rPr>
        <w:t>”</w:t>
      </w:r>
      <w:r w:rsidR="00FE3474">
        <w:rPr>
          <w:rFonts w:ascii="ＭＳ Ｐ明朝" w:eastAsia="ＭＳ Ｐ明朝" w:hAnsi="ＭＳ Ｐ明朝" w:cs="Arial" w:hint="eastAsia"/>
        </w:rPr>
        <w:t>とされた</w:t>
      </w:r>
      <w:r w:rsidRPr="0044528A">
        <w:rPr>
          <w:rFonts w:ascii="ＭＳ Ｐ明朝" w:eastAsia="ＭＳ Ｐ明朝" w:hAnsi="ＭＳ Ｐ明朝" w:cs="Arial" w:hint="eastAsia"/>
        </w:rPr>
        <w:t>場合は、その項目については不適合</w:t>
      </w:r>
      <w:r w:rsidR="00076938">
        <w:rPr>
          <w:rFonts w:ascii="ＭＳ Ｐ明朝" w:eastAsia="ＭＳ Ｐ明朝" w:hAnsi="ＭＳ Ｐ明朝" w:cs="Arial" w:hint="eastAsia"/>
        </w:rPr>
        <w:t>になります</w:t>
      </w:r>
      <w:r w:rsidRPr="0044528A">
        <w:rPr>
          <w:rFonts w:ascii="ＭＳ Ｐ明朝" w:eastAsia="ＭＳ Ｐ明朝" w:hAnsi="ＭＳ Ｐ明朝" w:cs="Arial" w:hint="eastAsia"/>
        </w:rPr>
        <w:t>。</w:t>
      </w:r>
      <w:r w:rsidR="00076938">
        <w:rPr>
          <w:rFonts w:ascii="ＭＳ Ｐ明朝" w:eastAsia="ＭＳ Ｐ明朝" w:hAnsi="ＭＳ Ｐ明朝" w:cs="Arial"/>
        </w:rPr>
        <w:br/>
      </w:r>
      <w:r w:rsidR="00A0164D">
        <w:rPr>
          <w:rFonts w:ascii="ＭＳ Ｐ明朝" w:eastAsia="ＭＳ Ｐ明朝" w:hAnsi="ＭＳ Ｐ明朝" w:cs="Arial"/>
        </w:rPr>
        <w:t>”要判断箇所”</w:t>
      </w:r>
      <w:r w:rsidRPr="0044528A">
        <w:rPr>
          <w:rFonts w:ascii="ＭＳ Ｐ明朝" w:eastAsia="ＭＳ Ｐ明朝" w:hAnsi="ＭＳ Ｐ明朝" w:cs="Arial" w:hint="eastAsia"/>
        </w:rPr>
        <w:t>あるいは</w:t>
      </w:r>
      <w:r w:rsidRPr="0044528A">
        <w:rPr>
          <w:rFonts w:ascii="ＭＳ Ｐ明朝" w:eastAsia="ＭＳ Ｐ明朝" w:hAnsi="ＭＳ Ｐ明朝" w:cs="Arial"/>
        </w:rPr>
        <w:t>”</w:t>
      </w:r>
      <w:r w:rsidRPr="0044528A">
        <w:rPr>
          <w:rFonts w:ascii="ＭＳ Ｐ明朝" w:eastAsia="ＭＳ Ｐ明朝" w:hAnsi="ＭＳ Ｐ明朝" w:cs="Arial" w:hint="eastAsia"/>
        </w:rPr>
        <w:t>手動確認</w:t>
      </w:r>
      <w:r w:rsidRPr="0044528A">
        <w:rPr>
          <w:rFonts w:ascii="ＭＳ Ｐ明朝" w:eastAsia="ＭＳ Ｐ明朝" w:hAnsi="ＭＳ Ｐ明朝" w:cs="Arial"/>
        </w:rPr>
        <w:t>”</w:t>
      </w:r>
      <w:r w:rsidR="00FE3474">
        <w:rPr>
          <w:rFonts w:ascii="ＭＳ Ｐ明朝" w:eastAsia="ＭＳ Ｐ明朝" w:hAnsi="ＭＳ Ｐ明朝" w:cs="Arial" w:hint="eastAsia"/>
        </w:rPr>
        <w:t>と検出された場合には、検証者が手動で検証する必要があります。検証者自身で検証する場合は、</w:t>
      </w:r>
      <w:r w:rsidR="009C2F31">
        <w:rPr>
          <w:rFonts w:ascii="ＭＳ Ｐ明朝" w:eastAsia="ＭＳ Ｐ明朝" w:hAnsi="ＭＳ Ｐ明朝" w:cs="Arial" w:hint="eastAsia"/>
          <w:b/>
        </w:rPr>
        <w:t>音声ユーザビリティビュー</w:t>
      </w:r>
      <w:r w:rsidRPr="0044528A">
        <w:rPr>
          <w:rFonts w:ascii="ＭＳ Ｐ明朝" w:eastAsia="ＭＳ Ｐ明朝" w:hAnsi="ＭＳ Ｐ明朝" w:cs="Arial" w:hint="eastAsia"/>
        </w:rPr>
        <w:t>や</w:t>
      </w:r>
      <w:r w:rsidRPr="0044528A">
        <w:rPr>
          <w:rFonts w:ascii="ＭＳ Ｐ明朝" w:eastAsia="ＭＳ Ｐ明朝" w:hAnsi="ＭＳ Ｐ明朝" w:cs="Arial" w:hint="eastAsia"/>
          <w:b/>
        </w:rPr>
        <w:t>音声ブラウザモード</w:t>
      </w:r>
      <w:r w:rsidRPr="0044528A">
        <w:rPr>
          <w:rFonts w:ascii="ＭＳ Ｐ明朝" w:eastAsia="ＭＳ Ｐ明朝" w:hAnsi="ＭＳ Ｐ明朝" w:cs="Arial" w:hint="eastAsia"/>
        </w:rPr>
        <w:t>を活用</w:t>
      </w:r>
      <w:r w:rsidR="00076938">
        <w:rPr>
          <w:rFonts w:ascii="ＭＳ Ｐ明朝" w:eastAsia="ＭＳ Ｐ明朝" w:hAnsi="ＭＳ Ｐ明朝" w:cs="Arial" w:hint="eastAsia"/>
        </w:rPr>
        <w:t>することで、意図的に</w:t>
      </w:r>
      <w:r w:rsidR="00076938" w:rsidRPr="0044528A">
        <w:rPr>
          <w:rFonts w:ascii="ＭＳ Ｐ明朝" w:eastAsia="ＭＳ Ｐ明朝" w:hAnsi="ＭＳ Ｐ明朝" w:cs="Arial" w:hint="eastAsia"/>
        </w:rPr>
        <w:t>色情報やフォントの書体等の情報を欠落</w:t>
      </w:r>
      <w:r w:rsidR="00076938">
        <w:rPr>
          <w:rFonts w:ascii="ＭＳ Ｐ明朝" w:eastAsia="ＭＳ Ｐ明朝" w:hAnsi="ＭＳ Ｐ明朝" w:cs="Arial" w:hint="eastAsia"/>
        </w:rPr>
        <w:t>させた上で検証することが可能になります。</w:t>
      </w:r>
      <w:r w:rsidR="00A0164D">
        <w:rPr>
          <w:rFonts w:ascii="ＭＳ Ｐ明朝" w:eastAsia="ＭＳ Ｐ明朝" w:hAnsi="ＭＳ Ｐ明朝" w:cs="Arial" w:hint="eastAsia"/>
        </w:rPr>
        <w:t>テスト内容によっては</w:t>
      </w:r>
      <w:r w:rsidRPr="0044528A">
        <w:rPr>
          <w:rFonts w:ascii="ＭＳ Ｐ明朝" w:eastAsia="ＭＳ Ｐ明朝" w:hAnsi="ＭＳ Ｐ明朝" w:cs="Arial" w:hint="eastAsia"/>
        </w:rPr>
        <w:t>、</w:t>
      </w:r>
      <w:r w:rsidR="00FE3474">
        <w:rPr>
          <w:rFonts w:ascii="ＭＳ Ｐ明朝" w:eastAsia="ＭＳ Ｐ明朝" w:hAnsi="ＭＳ Ｐ明朝" w:cs="Arial" w:hint="eastAsia"/>
        </w:rPr>
        <w:t>HTML文書の</w:t>
      </w:r>
      <w:r w:rsidRPr="0044528A">
        <w:rPr>
          <w:rFonts w:ascii="ＭＳ Ｐ明朝" w:eastAsia="ＭＳ Ｐ明朝" w:hAnsi="ＭＳ Ｐ明朝" w:cs="Arial" w:hint="eastAsia"/>
        </w:rPr>
        <w:t>ソースコードを確認する必</w:t>
      </w:r>
      <w:r w:rsidR="00FE3474">
        <w:rPr>
          <w:rFonts w:ascii="ＭＳ Ｐ明朝" w:eastAsia="ＭＳ Ｐ明朝" w:hAnsi="ＭＳ Ｐ明朝" w:cs="Arial" w:hint="eastAsia"/>
        </w:rPr>
        <w:t>要がある場合もあります。それぞれの活用</w:t>
      </w:r>
      <w:r w:rsidR="0093441F">
        <w:rPr>
          <w:rFonts w:ascii="ＭＳ Ｐ明朝" w:eastAsia="ＭＳ Ｐ明朝" w:hAnsi="ＭＳ Ｐ明朝" w:cs="Arial" w:hint="eastAsia"/>
        </w:rPr>
        <w:t>方法</w:t>
      </w:r>
      <w:r w:rsidR="00FE3474">
        <w:rPr>
          <w:rFonts w:ascii="ＭＳ Ｐ明朝" w:eastAsia="ＭＳ Ｐ明朝" w:hAnsi="ＭＳ Ｐ明朝" w:cs="Arial" w:hint="eastAsia"/>
        </w:rPr>
        <w:t>はワークシートを参照して下さい</w:t>
      </w:r>
      <w:r w:rsidRPr="0044528A">
        <w:rPr>
          <w:rFonts w:ascii="ＭＳ Ｐ明朝" w:eastAsia="ＭＳ Ｐ明朝" w:hAnsi="ＭＳ Ｐ明朝" w:cs="Arial" w:hint="eastAsia"/>
        </w:rPr>
        <w:t>。</w:t>
      </w:r>
    </w:p>
    <w:p w14:paraId="4C7EF0FA" w14:textId="77777777" w:rsidR="001E2123" w:rsidRPr="0044528A" w:rsidRDefault="001E2123" w:rsidP="001E2123">
      <w:pPr>
        <w:rPr>
          <w:rFonts w:ascii="ＭＳ Ｐ明朝" w:eastAsia="ＭＳ Ｐ明朝" w:hAnsi="ＭＳ Ｐ明朝" w:cs="Arial"/>
        </w:rPr>
      </w:pPr>
    </w:p>
    <w:p w14:paraId="3CEF8AED" w14:textId="77777777" w:rsidR="001E2123" w:rsidRDefault="001E2123" w:rsidP="001E2123">
      <w:pPr>
        <w:ind w:left="359" w:hangingChars="171" w:hanging="359"/>
        <w:rPr>
          <w:rFonts w:ascii="ＭＳ Ｐ明朝" w:eastAsia="ＭＳ Ｐ明朝" w:hAnsi="ＭＳ Ｐ明朝" w:cs="Arial"/>
          <w:u w:val="single"/>
        </w:rPr>
      </w:pPr>
      <w:r w:rsidRPr="0044528A">
        <w:rPr>
          <w:rFonts w:ascii="ＭＳ Ｐ明朝" w:eastAsia="ＭＳ Ｐ明朝" w:hAnsi="ＭＳ Ｐ明朝" w:cs="Arial" w:hint="eastAsia"/>
          <w:u w:val="single"/>
        </w:rPr>
        <w:t>ポイント</w:t>
      </w:r>
    </w:p>
    <w:p w14:paraId="4CB17359" w14:textId="77777777" w:rsidR="00E855C5" w:rsidRDefault="00E855C5" w:rsidP="002239AF">
      <w:pPr>
        <w:numPr>
          <w:ilvl w:val="0"/>
          <w:numId w:val="5"/>
        </w:numPr>
        <w:rPr>
          <w:rFonts w:ascii="ＭＳ Ｐ明朝" w:eastAsia="ＭＳ Ｐ明朝" w:hAnsi="ＭＳ Ｐ明朝" w:cs="Arial"/>
        </w:rPr>
      </w:pPr>
      <w:r>
        <w:rPr>
          <w:rFonts w:ascii="ＭＳ Ｐ明朝" w:eastAsia="ＭＳ Ｐ明朝" w:hAnsi="ＭＳ Ｐ明朝" w:cs="Arial" w:hint="eastAsia"/>
        </w:rPr>
        <w:t>見出し要素（h1～h6）や、HTML5</w:t>
      </w:r>
      <w:r w:rsidR="00B95EFF">
        <w:rPr>
          <w:rFonts w:ascii="ＭＳ Ｐ明朝" w:eastAsia="ＭＳ Ｐ明朝" w:hAnsi="ＭＳ Ｐ明朝" w:cs="Arial" w:hint="eastAsia"/>
        </w:rPr>
        <w:t>において</w:t>
      </w:r>
      <w:r w:rsidR="00FE3474">
        <w:rPr>
          <w:rFonts w:ascii="ＭＳ Ｐ明朝" w:eastAsia="ＭＳ Ｐ明朝" w:hAnsi="ＭＳ Ｐ明朝" w:cs="Arial" w:hint="eastAsia"/>
        </w:rPr>
        <w:t>文書</w:t>
      </w:r>
      <w:r w:rsidR="00B95EFF">
        <w:rPr>
          <w:rFonts w:ascii="ＭＳ Ｐ明朝" w:eastAsia="ＭＳ Ｐ明朝" w:hAnsi="ＭＳ Ｐ明朝" w:cs="Arial" w:hint="eastAsia"/>
        </w:rPr>
        <w:t>内</w:t>
      </w:r>
      <w:r w:rsidR="00FE3474">
        <w:rPr>
          <w:rFonts w:ascii="ＭＳ Ｐ明朝" w:eastAsia="ＭＳ Ｐ明朝" w:hAnsi="ＭＳ Ｐ明朝" w:cs="Arial" w:hint="eastAsia"/>
        </w:rPr>
        <w:t>のランドマーク（目印）となる</w:t>
      </w:r>
      <w:r>
        <w:rPr>
          <w:rFonts w:ascii="ＭＳ Ｐ明朝" w:eastAsia="ＭＳ Ｐ明朝" w:hAnsi="ＭＳ Ｐ明朝" w:cs="Arial" w:hint="eastAsia"/>
        </w:rPr>
        <w:t>要素(</w:t>
      </w:r>
      <w:r w:rsidR="002239AF" w:rsidRPr="002239AF">
        <w:rPr>
          <w:rFonts w:ascii="ＭＳ Ｐ明朝" w:eastAsia="ＭＳ Ｐ明朝" w:hAnsi="ＭＳ Ｐ明朝" w:cs="Arial" w:hint="eastAsia"/>
        </w:rPr>
        <w:t>header（</w:t>
      </w:r>
      <w:r w:rsidR="00B95EFF">
        <w:rPr>
          <w:rFonts w:ascii="ＭＳ Ｐ明朝" w:eastAsia="ＭＳ Ｐ明朝" w:hAnsi="ＭＳ Ｐ明朝" w:cs="Arial" w:hint="eastAsia"/>
        </w:rPr>
        <w:t>ヘッダー</w:t>
      </w:r>
      <w:r w:rsidR="002239AF" w:rsidRPr="002239AF">
        <w:rPr>
          <w:rFonts w:ascii="ＭＳ Ｐ明朝" w:eastAsia="ＭＳ Ｐ明朝" w:hAnsi="ＭＳ Ｐ明朝" w:cs="Arial" w:hint="eastAsia"/>
        </w:rPr>
        <w:t>）, footer （</w:t>
      </w:r>
      <w:r w:rsidR="00B95EFF">
        <w:rPr>
          <w:rFonts w:ascii="ＭＳ Ｐ明朝" w:eastAsia="ＭＳ Ｐ明朝" w:hAnsi="ＭＳ Ｐ明朝" w:cs="Arial" w:hint="eastAsia"/>
        </w:rPr>
        <w:t>フッター</w:t>
      </w:r>
      <w:r w:rsidR="002239AF" w:rsidRPr="002239AF">
        <w:rPr>
          <w:rFonts w:ascii="ＭＳ Ｐ明朝" w:eastAsia="ＭＳ Ｐ明朝" w:hAnsi="ＭＳ Ｐ明朝" w:cs="Arial" w:hint="eastAsia"/>
        </w:rPr>
        <w:t>）, nav</w:t>
      </w:r>
      <w:r w:rsidR="002239AF">
        <w:rPr>
          <w:rFonts w:ascii="ＭＳ Ｐ明朝" w:eastAsia="ＭＳ Ｐ明朝" w:hAnsi="ＭＳ Ｐ明朝" w:cs="Arial" w:hint="eastAsia"/>
        </w:rPr>
        <w:t>（</w:t>
      </w:r>
      <w:r w:rsidR="002239AF" w:rsidRPr="002239AF">
        <w:rPr>
          <w:rFonts w:ascii="ＭＳ Ｐ明朝" w:eastAsia="ＭＳ Ｐ明朝" w:hAnsi="ＭＳ Ｐ明朝" w:cs="Arial" w:hint="eastAsia"/>
        </w:rPr>
        <w:t>ナビゲーション用途で用いられている部分）, main（メインコンテンツ）</w:t>
      </w:r>
      <w:r w:rsidR="002239AF">
        <w:rPr>
          <w:rFonts w:ascii="ＭＳ Ｐ明朝" w:eastAsia="ＭＳ Ｐ明朝" w:hAnsi="ＭＳ Ｐ明朝" w:cs="Arial" w:hint="eastAsia"/>
        </w:rPr>
        <w:t>, article(まとまった一つの内容)など)</w:t>
      </w:r>
      <w:r w:rsidR="002239AF" w:rsidRPr="002239AF">
        <w:rPr>
          <w:rFonts w:ascii="ＭＳ Ｐ明朝" w:eastAsia="ＭＳ Ｐ明朝" w:hAnsi="ＭＳ Ｐ明朝" w:cs="Arial" w:hint="eastAsia"/>
        </w:rPr>
        <w:t>を用いて</w:t>
      </w:r>
      <w:r w:rsidR="002239AF">
        <w:rPr>
          <w:rFonts w:ascii="ＭＳ Ｐ明朝" w:eastAsia="ＭＳ Ｐ明朝" w:hAnsi="ＭＳ Ｐ明朝" w:cs="Arial" w:hint="eastAsia"/>
        </w:rPr>
        <w:t>構造化を行うことで、本の目次と同様にページの概要・構成の理解を助けることが出来ます。特に、音声を用いて</w:t>
      </w:r>
      <w:r w:rsidR="00076938">
        <w:rPr>
          <w:rFonts w:ascii="ＭＳ Ｐ明朝" w:eastAsia="ＭＳ Ｐ明朝" w:hAnsi="ＭＳ Ｐ明朝" w:cs="Arial" w:hint="eastAsia"/>
        </w:rPr>
        <w:t>ウェブページにアクセスしている利用者にとって</w:t>
      </w:r>
      <w:r w:rsidR="002239AF">
        <w:rPr>
          <w:rFonts w:ascii="ＭＳ Ｐ明朝" w:eastAsia="ＭＳ Ｐ明朝" w:hAnsi="ＭＳ Ｐ明朝" w:cs="Arial" w:hint="eastAsia"/>
        </w:rPr>
        <w:t>は、構造化の</w:t>
      </w:r>
      <w:r w:rsidR="00A0164D">
        <w:rPr>
          <w:rFonts w:ascii="ＭＳ Ｐ明朝" w:eastAsia="ＭＳ Ｐ明朝" w:hAnsi="ＭＳ Ｐ明朝" w:cs="Arial" w:hint="eastAsia"/>
        </w:rPr>
        <w:t>適切さ</w:t>
      </w:r>
      <w:r w:rsidR="002239AF">
        <w:rPr>
          <w:rFonts w:ascii="ＭＳ Ｐ明朝" w:eastAsia="ＭＳ Ｐ明朝" w:hAnsi="ＭＳ Ｐ明朝" w:cs="Arial" w:hint="eastAsia"/>
        </w:rPr>
        <w:t>が利用のしやすさを大きく左右しますので、</w:t>
      </w:r>
      <w:r w:rsidR="009C2F31">
        <w:rPr>
          <w:rFonts w:ascii="ＭＳ Ｐ明朝" w:eastAsia="ＭＳ Ｐ明朝" w:hAnsi="ＭＳ Ｐ明朝" w:cs="Arial" w:hint="eastAsia"/>
          <w:b/>
        </w:rPr>
        <w:t>音声ユーザビリティビュー</w:t>
      </w:r>
      <w:r w:rsidR="002239AF">
        <w:rPr>
          <w:rFonts w:ascii="ＭＳ Ｐ明朝" w:eastAsia="ＭＳ Ｐ明朝" w:hAnsi="ＭＳ Ｐ明朝" w:cs="Arial" w:hint="eastAsia"/>
        </w:rPr>
        <w:t>を用いて状態を確認しましょう。</w:t>
      </w:r>
    </w:p>
    <w:p w14:paraId="4EA30196" w14:textId="77777777" w:rsidR="00B95EFF" w:rsidRPr="002239AF" w:rsidRDefault="00B95EFF" w:rsidP="002239AF">
      <w:pPr>
        <w:numPr>
          <w:ilvl w:val="0"/>
          <w:numId w:val="5"/>
        </w:numPr>
        <w:rPr>
          <w:rFonts w:ascii="ＭＳ Ｐ明朝" w:eastAsia="ＭＳ Ｐ明朝" w:hAnsi="ＭＳ Ｐ明朝" w:cs="Arial"/>
        </w:rPr>
      </w:pPr>
      <w:r>
        <w:rPr>
          <w:rFonts w:ascii="ＭＳ Ｐ明朝" w:eastAsia="ＭＳ Ｐ明朝" w:hAnsi="ＭＳ Ｐ明朝" w:cs="Arial" w:hint="eastAsia"/>
        </w:rPr>
        <w:t>m</w:t>
      </w:r>
      <w:r>
        <w:rPr>
          <w:rFonts w:ascii="ＭＳ Ｐ明朝" w:eastAsia="ＭＳ Ｐ明朝" w:hAnsi="ＭＳ Ｐ明朝" w:cs="Arial"/>
        </w:rPr>
        <w:t>iChecker</w:t>
      </w:r>
      <w:r>
        <w:rPr>
          <w:rFonts w:ascii="ＭＳ Ｐ明朝" w:eastAsia="ＭＳ Ｐ明朝" w:hAnsi="ＭＳ Ｐ明朝" w:cs="Arial" w:hint="eastAsia"/>
        </w:rPr>
        <w:t>は、テキストのラベルとフォーム・コントロールの関連付けの有無を判定します。検証の際は、</w:t>
      </w:r>
      <w:r w:rsidR="009C2F31">
        <w:rPr>
          <w:rFonts w:ascii="ＭＳ Ｐ明朝" w:eastAsia="ＭＳ Ｐ明朝" w:hAnsi="ＭＳ Ｐ明朝" w:cs="Arial" w:hint="eastAsia"/>
          <w:b/>
        </w:rPr>
        <w:t>音声ユーザビリティビュー</w:t>
      </w:r>
      <w:r w:rsidRPr="00B95EFF">
        <w:rPr>
          <w:rFonts w:ascii="ＭＳ Ｐ明朝" w:eastAsia="ＭＳ Ｐ明朝" w:hAnsi="ＭＳ Ｐ明朝" w:cs="Arial" w:hint="eastAsia"/>
        </w:rPr>
        <w:t>を</w:t>
      </w:r>
      <w:r>
        <w:rPr>
          <w:rFonts w:ascii="ＭＳ Ｐ明朝" w:eastAsia="ＭＳ Ｐ明朝" w:hAnsi="ＭＳ Ｐ明朝" w:cs="Arial" w:hint="eastAsia"/>
        </w:rPr>
        <w:t>用いて、ピンク</w:t>
      </w:r>
      <w:r w:rsidR="00F26C95">
        <w:rPr>
          <w:rFonts w:ascii="ＭＳ Ｐ明朝" w:eastAsia="ＭＳ Ｐ明朝" w:hAnsi="ＭＳ Ｐ明朝" w:cs="Arial" w:hint="eastAsia"/>
        </w:rPr>
        <w:t>色で表示されるテキストのラベルとオレンジ色で表示されるフォーム・</w:t>
      </w:r>
      <w:r>
        <w:rPr>
          <w:rFonts w:ascii="ＭＳ Ｐ明朝" w:eastAsia="ＭＳ Ｐ明朝" w:hAnsi="ＭＳ Ｐ明朝" w:cs="Arial" w:hint="eastAsia"/>
        </w:rPr>
        <w:t>コントロールが正しく関連付けられているか確認しましょう。</w:t>
      </w:r>
      <w:r w:rsidR="00F26C95">
        <w:rPr>
          <w:rFonts w:ascii="ＭＳ 明朝" w:hAnsi="ＭＳ 明朝" w:hint="eastAsia"/>
        </w:rPr>
        <w:t>ラベルと入力フォームの組みあわせ毎に、「詳細レポート」ビューの「要判断箇所」の一覧の中に「label要素が対応するフォーム・コントロールの目的を表していること、およびlabe</w:t>
      </w:r>
      <w:r w:rsidR="00F26C95">
        <w:rPr>
          <w:rFonts w:ascii="ＭＳ 明朝" w:hAnsi="ＭＳ 明朝"/>
        </w:rPr>
        <w:t>l</w:t>
      </w:r>
      <w:r w:rsidR="00F26C95">
        <w:rPr>
          <w:rFonts w:ascii="ＭＳ 明朝" w:hAnsi="ＭＳ 明朝" w:hint="eastAsia"/>
        </w:rPr>
        <w:t>要素が画面上に表示されていることを確認してください」という内容の項目が表示されますので、順に選択してください。</w:t>
      </w:r>
      <w:r w:rsidR="00F26C95" w:rsidRPr="00F26C95">
        <w:rPr>
          <w:rFonts w:ascii="ＭＳ 明朝" w:hAnsi="ＭＳ 明朝" w:hint="eastAsia"/>
          <w:b/>
        </w:rPr>
        <w:t>音声ユーザビリティビュー</w:t>
      </w:r>
      <w:r w:rsidR="00F26C95" w:rsidRPr="00923E73">
        <w:rPr>
          <w:rFonts w:ascii="ＭＳ 明朝" w:hAnsi="ＭＳ 明朝" w:hint="eastAsia"/>
        </w:rPr>
        <w:t>でラベル部分と対応するフォーム</w:t>
      </w:r>
      <w:r w:rsidR="00F26C95">
        <w:rPr>
          <w:rFonts w:ascii="ＭＳ 明朝" w:hAnsi="ＭＳ 明朝" w:hint="eastAsia"/>
        </w:rPr>
        <w:t>・</w:t>
      </w:r>
      <w:r w:rsidR="00F26C95" w:rsidRPr="00923E73">
        <w:rPr>
          <w:rFonts w:ascii="ＭＳ 明朝" w:hAnsi="ＭＳ 明朝" w:hint="eastAsia"/>
        </w:rPr>
        <w:t>コント</w:t>
      </w:r>
      <w:r w:rsidR="00F26C95">
        <w:rPr>
          <w:rFonts w:ascii="ＭＳ 明朝" w:hAnsi="ＭＳ 明朝" w:hint="eastAsia"/>
        </w:rPr>
        <w:t>ロ</w:t>
      </w:r>
      <w:r w:rsidR="00F26C95" w:rsidRPr="00923E73">
        <w:rPr>
          <w:rFonts w:ascii="ＭＳ 明朝" w:hAnsi="ＭＳ 明朝" w:hint="eastAsia"/>
        </w:rPr>
        <w:t>ール部分（テキスト入力やラジオボタン、チェックボックスなど）</w:t>
      </w:r>
      <w:r w:rsidR="00F26C95">
        <w:rPr>
          <w:rFonts w:ascii="ＭＳ 明朝" w:hAnsi="ＭＳ 明朝" w:hint="eastAsia"/>
        </w:rPr>
        <w:t>がハイライト表示されますので、その関連付けおよびラベルの内容が適切か否かを</w:t>
      </w:r>
      <w:r w:rsidR="00F26C95" w:rsidRPr="00923E73">
        <w:rPr>
          <w:rFonts w:ascii="ＭＳ 明朝" w:hAnsi="ＭＳ 明朝" w:hint="eastAsia"/>
        </w:rPr>
        <w:t>確認します</w:t>
      </w:r>
      <w:r w:rsidR="00F26C95">
        <w:rPr>
          <w:rFonts w:ascii="ＭＳ 明朝" w:hAnsi="ＭＳ 明朝" w:hint="eastAsia"/>
        </w:rPr>
        <w:t>。</w:t>
      </w:r>
    </w:p>
    <w:p w14:paraId="5E80B2AE" w14:textId="77777777" w:rsidR="001E2123" w:rsidRPr="0044528A" w:rsidRDefault="00470DFC" w:rsidP="001E2123">
      <w:pPr>
        <w:numPr>
          <w:ilvl w:val="0"/>
          <w:numId w:val="5"/>
        </w:numPr>
        <w:rPr>
          <w:rFonts w:ascii="ＭＳ Ｐ明朝" w:eastAsia="ＭＳ Ｐ明朝" w:hAnsi="ＭＳ Ｐ明朝" w:cs="Arial"/>
        </w:rPr>
      </w:pPr>
      <w:r>
        <w:rPr>
          <w:rFonts w:ascii="ＭＳ Ｐ明朝" w:eastAsia="ＭＳ Ｐ明朝" w:hAnsi="ＭＳ Ｐ明朝"/>
          <w:noProof/>
        </w:rPr>
        <mc:AlternateContent>
          <mc:Choice Requires="wps">
            <w:drawing>
              <wp:anchor distT="45720" distB="45720" distL="114300" distR="114300" simplePos="0" relativeHeight="251716608" behindDoc="0" locked="0" layoutInCell="1" allowOverlap="1" wp14:anchorId="224B4BB7" wp14:editId="3DA46B3F">
                <wp:simplePos x="0" y="0"/>
                <wp:positionH relativeFrom="margin">
                  <wp:align>right</wp:align>
                </wp:positionH>
                <wp:positionV relativeFrom="paragraph">
                  <wp:posOffset>1114425</wp:posOffset>
                </wp:positionV>
                <wp:extent cx="6257925" cy="796290"/>
                <wp:effectExtent l="0" t="0" r="28575" b="22860"/>
                <wp:wrapSquare wrapText="bothSides"/>
                <wp:docPr id="448"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796290"/>
                        </a:xfrm>
                        <a:prstGeom prst="rect">
                          <a:avLst/>
                        </a:prstGeom>
                        <a:solidFill>
                          <a:srgbClr val="FFFFFF"/>
                        </a:solidFill>
                        <a:ln w="19050">
                          <a:solidFill>
                            <a:srgbClr val="70AD47"/>
                          </a:solidFill>
                          <a:miter lim="800000"/>
                          <a:headEnd/>
                          <a:tailEnd/>
                        </a:ln>
                      </wps:spPr>
                      <wps:txbx>
                        <w:txbxContent>
                          <w:p w14:paraId="64046BD9" w14:textId="77777777" w:rsidR="00A01A51" w:rsidRPr="00470DFC" w:rsidRDefault="00A01A51" w:rsidP="00470DFC">
                            <w:pPr>
                              <w:rPr>
                                <w:szCs w:val="21"/>
                              </w:rPr>
                            </w:pPr>
                            <w:r w:rsidRPr="00470DFC">
                              <w:rPr>
                                <w:rFonts w:hint="eastAsia"/>
                                <w:b/>
                                <w:szCs w:val="21"/>
                              </w:rPr>
                              <w:t>（参考）公的機関</w:t>
                            </w:r>
                            <w:r>
                              <w:rPr>
                                <w:rFonts w:hint="eastAsia"/>
                                <w:b/>
                                <w:szCs w:val="21"/>
                              </w:rPr>
                              <w:t>における</w:t>
                            </w:r>
                            <w:r w:rsidRPr="00470DFC">
                              <w:rPr>
                                <w:rFonts w:hint="eastAsia"/>
                                <w:b/>
                                <w:szCs w:val="21"/>
                              </w:rPr>
                              <w:t>テーブル（表）などへの対応方法</w:t>
                            </w:r>
                            <w:r w:rsidRPr="00470DFC">
                              <w:rPr>
                                <w:szCs w:val="21"/>
                              </w:rPr>
                              <w:br/>
                            </w:r>
                            <w:r w:rsidRPr="00470DFC">
                              <w:rPr>
                                <w:rFonts w:hint="eastAsia"/>
                                <w:szCs w:val="21"/>
                              </w:rPr>
                              <w:t>公的機関に</w:t>
                            </w:r>
                            <w:r>
                              <w:rPr>
                                <w:rFonts w:hint="eastAsia"/>
                                <w:szCs w:val="21"/>
                              </w:rPr>
                              <w:t>おいて、</w:t>
                            </w:r>
                            <w:r w:rsidRPr="00470DFC">
                              <w:rPr>
                                <w:rFonts w:hint="eastAsia"/>
                                <w:szCs w:val="21"/>
                              </w:rPr>
                              <w:t>表</w:t>
                            </w:r>
                            <w:r w:rsidRPr="00470DFC">
                              <w:rPr>
                                <w:szCs w:val="21"/>
                              </w:rPr>
                              <w:t>の掲載時に</w:t>
                            </w:r>
                            <w:r w:rsidRPr="00470DFC">
                              <w:rPr>
                                <w:rFonts w:hint="eastAsia"/>
                                <w:szCs w:val="21"/>
                              </w:rPr>
                              <w:t>注意すべき</w:t>
                            </w:r>
                            <w:r w:rsidRPr="00470DFC">
                              <w:rPr>
                                <w:szCs w:val="21"/>
                              </w:rPr>
                              <w:t>点や対応方法</w:t>
                            </w:r>
                            <w:r w:rsidRPr="00470DFC">
                              <w:rPr>
                                <w:rFonts w:hint="eastAsia"/>
                                <w:szCs w:val="21"/>
                              </w:rPr>
                              <w:t>については、「みんなの公共サイト運用ガイドライン（</w:t>
                            </w:r>
                            <w:r w:rsidRPr="00470DFC">
                              <w:rPr>
                                <w:rFonts w:hint="eastAsia"/>
                                <w:szCs w:val="21"/>
                              </w:rPr>
                              <w:t>2016</w:t>
                            </w:r>
                            <w:r w:rsidRPr="00470DFC">
                              <w:rPr>
                                <w:rFonts w:hint="eastAsia"/>
                                <w:szCs w:val="21"/>
                              </w:rPr>
                              <w:t>年版）」の「</w:t>
                            </w:r>
                            <w:r w:rsidRPr="00470DFC">
                              <w:rPr>
                                <w:rFonts w:hint="eastAsia"/>
                                <w:szCs w:val="21"/>
                              </w:rPr>
                              <w:t xml:space="preserve">6.3.1 </w:t>
                            </w:r>
                            <w:r w:rsidRPr="00470DFC">
                              <w:rPr>
                                <w:rFonts w:hint="eastAsia"/>
                                <w:szCs w:val="21"/>
                              </w:rPr>
                              <w:t>ページ作成時の対応」も参照して下さい。</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24B4BB7" id="_x0000_s1038" type="#_x0000_t202" style="position:absolute;left:0;text-align:left;margin-left:441.55pt;margin-top:87.75pt;width:492.75pt;height:62.7pt;z-index:2517166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" strokecolor="#70ad47" strokeweight="1.5pt">
                <v:textbox style="mso-fit-shape-to-text:t">
                  <w:txbxContent>
                    <w:p w14:paraId="64046BD9" w14:textId="77777777" w:rsidR="00A01A51" w:rsidRPr="00470DFC" w:rsidRDefault="00A01A51" w:rsidP="00470DFC">
                      <w:pPr>
                        <w:rPr>
                          <w:szCs w:val="21"/>
                        </w:rPr>
                      </w:pPr>
                      <w:r w:rsidRPr="00470DFC">
                        <w:rPr>
                          <w:rFonts w:hint="eastAsia"/>
                          <w:b/>
                          <w:szCs w:val="21"/>
                        </w:rPr>
                        <w:t>（参考）公的機関</w:t>
                      </w:r>
                      <w:r>
                        <w:rPr>
                          <w:rFonts w:hint="eastAsia"/>
                          <w:b/>
                          <w:szCs w:val="21"/>
                        </w:rPr>
                        <w:t>における</w:t>
                      </w:r>
                      <w:r w:rsidRPr="00470DFC">
                        <w:rPr>
                          <w:rFonts w:hint="eastAsia"/>
                          <w:b/>
                          <w:szCs w:val="21"/>
                        </w:rPr>
                        <w:t>テーブル（表）などへの対応方法</w:t>
                      </w:r>
                      <w:r w:rsidRPr="00470DFC">
                        <w:rPr>
                          <w:szCs w:val="21"/>
                        </w:rPr>
                        <w:br/>
                      </w:r>
                      <w:r w:rsidRPr="00470DFC">
                        <w:rPr>
                          <w:rFonts w:hint="eastAsia"/>
                          <w:szCs w:val="21"/>
                        </w:rPr>
                        <w:t>公的機関に</w:t>
                      </w:r>
                      <w:r>
                        <w:rPr>
                          <w:rFonts w:hint="eastAsia"/>
                          <w:szCs w:val="21"/>
                        </w:rPr>
                        <w:t>おいて、</w:t>
                      </w:r>
                      <w:r w:rsidRPr="00470DFC">
                        <w:rPr>
                          <w:rFonts w:hint="eastAsia"/>
                          <w:szCs w:val="21"/>
                        </w:rPr>
                        <w:t>表</w:t>
                      </w:r>
                      <w:r w:rsidRPr="00470DFC">
                        <w:rPr>
                          <w:szCs w:val="21"/>
                        </w:rPr>
                        <w:t>の掲載時に</w:t>
                      </w:r>
                      <w:r w:rsidRPr="00470DFC">
                        <w:rPr>
                          <w:rFonts w:hint="eastAsia"/>
                          <w:szCs w:val="21"/>
                        </w:rPr>
                        <w:t>注意すべき</w:t>
                      </w:r>
                      <w:r w:rsidRPr="00470DFC">
                        <w:rPr>
                          <w:szCs w:val="21"/>
                        </w:rPr>
                        <w:t>点や対応方法</w:t>
                      </w:r>
                      <w:r w:rsidRPr="00470DFC">
                        <w:rPr>
                          <w:rFonts w:hint="eastAsia"/>
                          <w:szCs w:val="21"/>
                        </w:rPr>
                        <w:t>については、「みんなの公共サイト運用ガイドライン（</w:t>
                      </w:r>
                      <w:r w:rsidRPr="00470DFC">
                        <w:rPr>
                          <w:rFonts w:hint="eastAsia"/>
                          <w:szCs w:val="21"/>
                        </w:rPr>
                        <w:t>2016</w:t>
                      </w:r>
                      <w:r w:rsidRPr="00470DFC">
                        <w:rPr>
                          <w:rFonts w:hint="eastAsia"/>
                          <w:szCs w:val="21"/>
                        </w:rPr>
                        <w:t>年版）」の「</w:t>
                      </w:r>
                      <w:r w:rsidRPr="00470DFC">
                        <w:rPr>
                          <w:rFonts w:hint="eastAsia"/>
                          <w:szCs w:val="21"/>
                        </w:rPr>
                        <w:t xml:space="preserve">6.3.1 </w:t>
                      </w:r>
                      <w:r w:rsidRPr="00470DFC">
                        <w:rPr>
                          <w:rFonts w:hint="eastAsia"/>
                          <w:szCs w:val="21"/>
                        </w:rPr>
                        <w:t>ページ作成時の対応」も参照して下さい。</w:t>
                      </w:r>
                    </w:p>
                  </w:txbxContent>
                </v:textbox>
                <w10:wrap type="square" anchorx="margin"/>
              </v:shape>
            </w:pict>
          </mc:Fallback>
        </mc:AlternateContent>
      </w:r>
      <w:r w:rsidR="001E2123" w:rsidRPr="0044528A">
        <w:rPr>
          <w:rFonts w:ascii="ＭＳ Ｐ明朝" w:eastAsia="ＭＳ Ｐ明朝" w:hAnsi="ＭＳ Ｐ明朝" w:cs="Arial" w:hint="eastAsia"/>
        </w:rPr>
        <w:t>miCheckerはデータテーブル(一般的な表)とレイアウトテーブル(</w:t>
      </w:r>
      <w:r w:rsidR="003B222F">
        <w:rPr>
          <w:rFonts w:ascii="ＭＳ Ｐ明朝" w:eastAsia="ＭＳ Ｐ明朝" w:hAnsi="ＭＳ Ｐ明朝" w:cs="Arial" w:hint="eastAsia"/>
        </w:rPr>
        <w:t>レイアウトだけの</w:t>
      </w:r>
      <w:r w:rsidR="001E2123" w:rsidRPr="0044528A">
        <w:rPr>
          <w:rFonts w:ascii="ＭＳ Ｐ明朝" w:eastAsia="ＭＳ Ｐ明朝" w:hAnsi="ＭＳ Ｐ明朝" w:cs="Arial" w:hint="eastAsia"/>
        </w:rPr>
        <w:t>ために表組みを用いているケース)の推定を行った上で検証しています。完璧な推定は</w:t>
      </w:r>
      <w:r w:rsidR="00E03F17">
        <w:rPr>
          <w:rFonts w:ascii="ＭＳ Ｐ明朝" w:eastAsia="ＭＳ Ｐ明朝" w:hAnsi="ＭＳ Ｐ明朝" w:cs="Arial" w:hint="eastAsia"/>
        </w:rPr>
        <w:t>難しいため</w:t>
      </w:r>
      <w:r w:rsidR="001E2123" w:rsidRPr="0044528A">
        <w:rPr>
          <w:rFonts w:ascii="ＭＳ Ｐ明朝" w:eastAsia="ＭＳ Ｐ明朝" w:hAnsi="ＭＳ Ｐ明朝" w:cs="Arial" w:hint="eastAsia"/>
        </w:rPr>
        <w:t>、</w:t>
      </w:r>
      <w:r w:rsidR="00B95EFF">
        <w:rPr>
          <w:rFonts w:ascii="ＭＳ Ｐ明朝" w:eastAsia="ＭＳ Ｐ明朝" w:hAnsi="ＭＳ Ｐ明朝" w:cs="Arial" w:hint="eastAsia"/>
        </w:rPr>
        <w:t>本来は問題ではないのに、問題と判定されてしまう</w:t>
      </w:r>
      <w:r w:rsidR="001E2123" w:rsidRPr="0044528A">
        <w:rPr>
          <w:rFonts w:ascii="ＭＳ Ｐ明朝" w:eastAsia="ＭＳ Ｐ明朝" w:hAnsi="ＭＳ Ｐ明朝" w:cs="Arial" w:hint="eastAsia"/>
        </w:rPr>
        <w:t>場合もあります。そのような場合は、miChecker</w:t>
      </w:r>
      <w:r w:rsidR="00B95EFF">
        <w:rPr>
          <w:rFonts w:ascii="ＭＳ Ｐ明朝" w:eastAsia="ＭＳ Ｐ明朝" w:hAnsi="ＭＳ Ｐ明朝" w:cs="Arial" w:hint="eastAsia"/>
        </w:rPr>
        <w:t>の指摘は該当しないことを特記事項に記載した</w:t>
      </w:r>
      <w:r w:rsidR="001E2123" w:rsidRPr="0044528A">
        <w:rPr>
          <w:rFonts w:ascii="ＭＳ Ｐ明朝" w:eastAsia="ＭＳ Ｐ明朝" w:hAnsi="ＭＳ Ｐ明朝" w:cs="Arial" w:hint="eastAsia"/>
        </w:rPr>
        <w:t>上で、検証者による検証結果を</w:t>
      </w:r>
      <w:r w:rsidR="00D2660F">
        <w:rPr>
          <w:rFonts w:ascii="ＭＳ Ｐ明朝" w:eastAsia="ＭＳ Ｐ明朝" w:hAnsi="ＭＳ Ｐ明朝" w:cs="Arial" w:hint="eastAsia"/>
        </w:rPr>
        <w:t>「</w:t>
      </w:r>
      <w:r w:rsidR="001E2123" w:rsidRPr="0044528A">
        <w:rPr>
          <w:rFonts w:ascii="ＭＳ Ｐ明朝" w:eastAsia="ＭＳ Ｐ明朝" w:hAnsi="ＭＳ Ｐ明朝" w:cs="Arial" w:hint="eastAsia"/>
        </w:rPr>
        <w:t>適合/不適合</w:t>
      </w:r>
      <w:r w:rsidR="00D2660F">
        <w:rPr>
          <w:rFonts w:ascii="ＭＳ Ｐ明朝" w:eastAsia="ＭＳ Ｐ明朝" w:hAnsi="ＭＳ Ｐ明朝" w:cs="Arial" w:hint="eastAsia"/>
        </w:rPr>
        <w:t>」</w:t>
      </w:r>
      <w:r w:rsidR="001E2123" w:rsidRPr="0044528A">
        <w:rPr>
          <w:rFonts w:ascii="ＭＳ Ｐ明朝" w:eastAsia="ＭＳ Ｐ明朝" w:hAnsi="ＭＳ Ｐ明朝" w:cs="Arial" w:hint="eastAsia"/>
        </w:rPr>
        <w:t>欄に記入してください。</w:t>
      </w:r>
    </w:p>
    <w:p w14:paraId="0A53993A" w14:textId="77777777" w:rsidR="001E2123" w:rsidRPr="007519D2" w:rsidRDefault="001E2123" w:rsidP="001E2123">
      <w:pPr>
        <w:pStyle w:val="1"/>
        <w:pageBreakBefore/>
        <w:rPr>
          <w:rFonts w:ascii="ＭＳ Ｐ明朝" w:hAnsi="ＭＳ Ｐ明朝"/>
        </w:rPr>
      </w:pPr>
      <w:bookmarkStart w:id="51" w:name="_Toc446681599"/>
      <w:bookmarkStart w:id="52" w:name="_Toc447508264"/>
      <w:bookmarkStart w:id="53" w:name="_Toc44750843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w:t>
      </w:r>
      <w:r w:rsidRPr="007519D2">
        <w:rPr>
          <w:rFonts w:ascii="ＭＳ Ｐ明朝" w:hAnsi="ＭＳ Ｐ明朝"/>
        </w:rPr>
        <w:t>3.1</w:t>
      </w:r>
      <w:r w:rsidRPr="007519D2">
        <w:rPr>
          <w:rFonts w:ascii="ＭＳ Ｐ明朝" w:hAnsi="ＭＳ Ｐ明朝" w:hint="eastAsia"/>
        </w:rPr>
        <w:t>の紹介</w:t>
      </w:r>
      <w:bookmarkEnd w:id="51"/>
      <w:bookmarkEnd w:id="52"/>
      <w:bookmarkEnd w:id="53"/>
    </w:p>
    <w:p w14:paraId="4429FBA5" w14:textId="77777777" w:rsidR="00E03F17" w:rsidRDefault="000A1D91" w:rsidP="001E2123">
      <w:pPr>
        <w:rPr>
          <w:rFonts w:ascii="ＭＳ Ｐ明朝" w:eastAsia="ＭＳ Ｐ明朝" w:hAnsi="ＭＳ Ｐ明朝" w:cs="Arial"/>
        </w:rPr>
      </w:pPr>
      <w:r>
        <w:rPr>
          <w:rFonts w:ascii="ＭＳ Ｐ明朝" w:eastAsia="ＭＳ Ｐ明朝" w:hAnsi="ＭＳ Ｐ明朝" w:cs="Arial" w:hint="eastAsia"/>
        </w:rPr>
        <w:t>この達成基準の意図</w:t>
      </w:r>
      <w:r w:rsidR="001E2123" w:rsidRPr="00C66D5F">
        <w:rPr>
          <w:rFonts w:ascii="ＭＳ Ｐ明朝" w:eastAsia="ＭＳ Ｐ明朝" w:hAnsi="ＭＳ Ｐ明朝" w:cs="Arial" w:hint="eastAsia"/>
        </w:rPr>
        <w:t>は、視覚的又は聴覚的な体裁によって暗に伝えられている情報及び</w:t>
      </w:r>
      <w:r w:rsidR="002239AF" w:rsidRPr="00C66D5F">
        <w:rPr>
          <w:rFonts w:ascii="ＭＳ Ｐ明朝" w:eastAsia="ＭＳ Ｐ明朝" w:hAnsi="ＭＳ Ｐ明朝" w:cs="Arial" w:hint="eastAsia"/>
        </w:rPr>
        <w:t>関係性を、その表現形式が変わったときにも保つようにすることです</w:t>
      </w:r>
      <w:r w:rsidR="001E2123" w:rsidRPr="00C66D5F">
        <w:rPr>
          <w:rFonts w:ascii="ＭＳ Ｐ明朝" w:eastAsia="ＭＳ Ｐ明朝" w:hAnsi="ＭＳ Ｐ明朝" w:cs="Arial" w:hint="eastAsia"/>
        </w:rPr>
        <w:t>。</w:t>
      </w:r>
    </w:p>
    <w:p w14:paraId="19A7BDEA" w14:textId="77777777" w:rsidR="001E2123" w:rsidRPr="00C66D5F" w:rsidRDefault="001E2123" w:rsidP="00E03F17">
      <w:pPr>
        <w:ind w:firstLineChars="100" w:firstLine="210"/>
        <w:rPr>
          <w:rFonts w:ascii="ＭＳ Ｐ明朝" w:eastAsia="ＭＳ Ｐ明朝" w:hAnsi="ＭＳ Ｐ明朝" w:cs="Arial"/>
        </w:rPr>
      </w:pPr>
      <w:r w:rsidRPr="00C66D5F">
        <w:rPr>
          <w:rFonts w:ascii="ＭＳ Ｐ明朝" w:eastAsia="ＭＳ Ｐ明朝" w:hAnsi="ＭＳ Ｐ明朝" w:cs="Arial" w:hint="eastAsia"/>
        </w:rPr>
        <w:t>画面を見ている利用者は、様々な視覚的な</w:t>
      </w:r>
      <w:r w:rsidR="009454F6">
        <w:rPr>
          <w:rFonts w:ascii="ＭＳ Ｐ明朝" w:eastAsia="ＭＳ Ｐ明朝" w:hAnsi="ＭＳ Ｐ明朝" w:cs="Arial" w:hint="eastAsia"/>
        </w:rPr>
        <w:t>手掛かり</w:t>
      </w:r>
      <w:r w:rsidRPr="00C66D5F">
        <w:rPr>
          <w:rFonts w:ascii="ＭＳ Ｐ明朝" w:eastAsia="ＭＳ Ｐ明朝" w:hAnsi="ＭＳ Ｐ明朝" w:cs="Arial" w:hint="eastAsia"/>
        </w:rPr>
        <w:t>によって構造を知覚する</w:t>
      </w:r>
      <w:r w:rsidR="00402C9F" w:rsidRPr="00C66D5F">
        <w:rPr>
          <w:rFonts w:ascii="ＭＳ Ｐ明朝" w:eastAsia="ＭＳ Ｐ明朝" w:hAnsi="ＭＳ Ｐ明朝" w:cs="Arial" w:hint="eastAsia"/>
        </w:rPr>
        <w:t>ことが出来ます</w:t>
      </w:r>
      <w:r w:rsidRPr="00C66D5F">
        <w:rPr>
          <w:rFonts w:ascii="ＭＳ Ｐ明朝" w:eastAsia="ＭＳ Ｐ明朝" w:hAnsi="ＭＳ Ｐ明朝" w:cs="Arial" w:hint="eastAsia"/>
        </w:rPr>
        <w:t>。例えば、見出しは</w:t>
      </w:r>
      <w:r w:rsidR="00E03F17">
        <w:rPr>
          <w:rFonts w:ascii="ＭＳ Ｐ明朝" w:eastAsia="ＭＳ Ｐ明朝" w:hAnsi="ＭＳ Ｐ明朝" w:cs="Arial" w:hint="eastAsia"/>
        </w:rPr>
        <w:t>ほとんどの場合、大きめかつ</w:t>
      </w:r>
      <w:r w:rsidRPr="00C66D5F">
        <w:rPr>
          <w:rFonts w:ascii="ＭＳ Ｐ明朝" w:eastAsia="ＭＳ Ｐ明朝" w:hAnsi="ＭＳ Ｐ明朝" w:cs="Arial" w:hint="eastAsia"/>
        </w:rPr>
        <w:t>太字のフォントで</w:t>
      </w:r>
      <w:r w:rsidR="00402C9F" w:rsidRPr="00C66D5F">
        <w:rPr>
          <w:rFonts w:ascii="ＭＳ Ｐ明朝" w:eastAsia="ＭＳ Ｐ明朝" w:hAnsi="ＭＳ Ｐ明朝" w:cs="Arial" w:hint="eastAsia"/>
        </w:rPr>
        <w:t>、次の段落とはスペースを空けて表示されて</w:t>
      </w:r>
      <w:r w:rsidR="00E03F17">
        <w:rPr>
          <w:rFonts w:ascii="ＭＳ Ｐ明朝" w:eastAsia="ＭＳ Ｐ明朝" w:hAnsi="ＭＳ Ｐ明朝" w:cs="Arial" w:hint="eastAsia"/>
        </w:rPr>
        <w:t>おり、画面を見ている利用者は視覚的に</w:t>
      </w:r>
      <w:r w:rsidR="00402C9F" w:rsidRPr="00C66D5F">
        <w:rPr>
          <w:rFonts w:ascii="ＭＳ Ｐ明朝" w:eastAsia="ＭＳ Ｐ明朝" w:hAnsi="ＭＳ Ｐ明朝" w:cs="Arial" w:hint="eastAsia"/>
        </w:rPr>
        <w:t>見出しであるか否かの判断を行うことが出来ます</w:t>
      </w:r>
      <w:r w:rsidRPr="00C66D5F">
        <w:rPr>
          <w:rFonts w:ascii="ＭＳ Ｐ明朝" w:eastAsia="ＭＳ Ｐ明朝" w:hAnsi="ＭＳ Ｐ明朝" w:cs="Arial" w:hint="eastAsia"/>
        </w:rPr>
        <w:t>。</w:t>
      </w:r>
      <w:r w:rsidR="00402C9F" w:rsidRPr="00C66D5F">
        <w:rPr>
          <w:rFonts w:ascii="ＭＳ Ｐ明朝" w:eastAsia="ＭＳ Ｐ明朝" w:hAnsi="ＭＳ Ｐ明朝" w:cs="Arial" w:hint="eastAsia"/>
        </w:rPr>
        <w:t>一方で、音声で情報を取得し</w:t>
      </w:r>
      <w:r w:rsidR="00E03F17">
        <w:rPr>
          <w:rFonts w:ascii="ＭＳ Ｐ明朝" w:eastAsia="ＭＳ Ｐ明朝" w:hAnsi="ＭＳ Ｐ明朝" w:cs="Arial" w:hint="eastAsia"/>
        </w:rPr>
        <w:t>ている利用者は、文字の大きさや太さ、前後の段落との間隔などを理解</w:t>
      </w:r>
      <w:r w:rsidR="00402C9F" w:rsidRPr="00C66D5F">
        <w:rPr>
          <w:rFonts w:ascii="ＭＳ Ｐ明朝" w:eastAsia="ＭＳ Ｐ明朝" w:hAnsi="ＭＳ Ｐ明朝" w:cs="Arial" w:hint="eastAsia"/>
        </w:rPr>
        <w:t>することが出来ません。この様な場合でも、その内容が「見出し」であることを知覚できるようにするため</w:t>
      </w:r>
      <w:r w:rsidR="005E2147" w:rsidRPr="00C66D5F">
        <w:rPr>
          <w:rFonts w:ascii="ＭＳ Ｐ明朝" w:eastAsia="ＭＳ Ｐ明朝" w:hAnsi="ＭＳ Ｐ明朝" w:cs="Arial" w:hint="eastAsia"/>
        </w:rPr>
        <w:t>には</w:t>
      </w:r>
      <w:r w:rsidR="00402C9F" w:rsidRPr="00C66D5F">
        <w:rPr>
          <w:rFonts w:ascii="ＭＳ Ｐ明朝" w:eastAsia="ＭＳ Ｐ明朝" w:hAnsi="ＭＳ Ｐ明朝" w:cs="Arial" w:hint="eastAsia"/>
        </w:rPr>
        <w:t>、見出し要素（h1～h6）を用いて文書の構造を正しく記載する必要があります。この</w:t>
      </w:r>
      <w:r w:rsidR="005E2147" w:rsidRPr="00C66D5F">
        <w:rPr>
          <w:rFonts w:ascii="ＭＳ Ｐ明朝" w:eastAsia="ＭＳ Ｐ明朝" w:hAnsi="ＭＳ Ｐ明朝" w:cs="Arial" w:hint="eastAsia"/>
        </w:rPr>
        <w:t>様に、</w:t>
      </w:r>
      <w:r w:rsidR="00402C9F" w:rsidRPr="00C66D5F">
        <w:rPr>
          <w:rFonts w:ascii="ＭＳ Ｐ明朝" w:eastAsia="ＭＳ Ｐ明朝" w:hAnsi="ＭＳ Ｐ明朝" w:cs="Arial" w:hint="eastAsia"/>
        </w:rPr>
        <w:t>達成基準</w:t>
      </w:r>
      <w:r w:rsidR="00E03F17">
        <w:rPr>
          <w:rFonts w:ascii="ＭＳ Ｐ明朝" w:eastAsia="ＭＳ Ｐ明朝" w:hAnsi="ＭＳ Ｐ明朝" w:cs="Arial" w:hint="eastAsia"/>
        </w:rPr>
        <w:t>1.3.1</w:t>
      </w:r>
      <w:r w:rsidR="00402C9F" w:rsidRPr="00C66D5F">
        <w:rPr>
          <w:rFonts w:ascii="ＭＳ Ｐ明朝" w:eastAsia="ＭＳ Ｐ明朝" w:hAnsi="ＭＳ Ｐ明朝" w:cs="Arial" w:hint="eastAsia"/>
        </w:rPr>
        <w:t>を満たすためには、視覚的又は聴覚的な体裁によって暗に伝えられている情報及び関係性を</w:t>
      </w:r>
      <w:r w:rsidRPr="00C66D5F">
        <w:rPr>
          <w:rFonts w:ascii="ＭＳ Ｐ明朝" w:eastAsia="ＭＳ Ｐ明朝" w:hAnsi="ＭＳ Ｐ明朝" w:cs="Arial" w:hint="eastAsia"/>
        </w:rPr>
        <w:t>、すべての利用者が知覚できるように</w:t>
      </w:r>
      <w:r w:rsidR="005E2147" w:rsidRPr="00C66D5F">
        <w:rPr>
          <w:rFonts w:ascii="ＭＳ Ｐ明朝" w:eastAsia="ＭＳ Ｐ明朝" w:hAnsi="ＭＳ Ｐ明朝" w:cs="Arial" w:hint="eastAsia"/>
        </w:rPr>
        <w:t>構造化して記載するなどの</w:t>
      </w:r>
      <w:r w:rsidR="00402C9F" w:rsidRPr="00C66D5F">
        <w:rPr>
          <w:rFonts w:ascii="ＭＳ Ｐ明朝" w:eastAsia="ＭＳ Ｐ明朝" w:hAnsi="ＭＳ Ｐ明朝" w:cs="Arial" w:hint="eastAsia"/>
        </w:rPr>
        <w:t>対応</w:t>
      </w:r>
      <w:r w:rsidRPr="00C66D5F">
        <w:rPr>
          <w:rFonts w:ascii="ＭＳ Ｐ明朝" w:eastAsia="ＭＳ Ｐ明朝" w:hAnsi="ＭＳ Ｐ明朝" w:cs="Arial" w:hint="eastAsia"/>
        </w:rPr>
        <w:t>が</w:t>
      </w:r>
      <w:r w:rsidR="00402C9F" w:rsidRPr="00C66D5F">
        <w:rPr>
          <w:rFonts w:ascii="ＭＳ Ｐ明朝" w:eastAsia="ＭＳ Ｐ明朝" w:hAnsi="ＭＳ Ｐ明朝" w:cs="Arial" w:hint="eastAsia"/>
        </w:rPr>
        <w:t>必要になります。</w:t>
      </w:r>
    </w:p>
    <w:p w14:paraId="532D6CBC" w14:textId="77777777" w:rsidR="00331EB4" w:rsidRDefault="00331EB4" w:rsidP="00792064">
      <w:pPr>
        <w:rPr>
          <w:rFonts w:ascii="ＭＳ Ｐ明朝" w:eastAsia="ＭＳ Ｐ明朝" w:hAnsi="ＭＳ Ｐ明朝" w:cs="Arial"/>
          <w:color w:val="FF0000"/>
        </w:rPr>
      </w:pPr>
    </w:p>
    <w:p w14:paraId="10B14104" w14:textId="77777777" w:rsidR="009E7F8E" w:rsidRDefault="009E7F8E" w:rsidP="009E7F8E">
      <w:pPr>
        <w:rPr>
          <w:rFonts w:ascii="ＭＳ Ｐ明朝" w:eastAsia="ＭＳ Ｐ明朝" w:hAnsi="ＭＳ Ｐ明朝" w:cs="Arial"/>
          <w:b/>
        </w:rPr>
      </w:pPr>
      <w:r w:rsidRPr="009E7F8E">
        <w:rPr>
          <w:rFonts w:ascii="ＭＳ Ｐ明朝" w:eastAsia="ＭＳ Ｐ明朝" w:hAnsi="ＭＳ Ｐ明朝" w:cs="Arial" w:hint="eastAsia"/>
          <w:b/>
        </w:rPr>
        <w:t>達成基準 1.3.1 の具体的なメリット</w:t>
      </w:r>
    </w:p>
    <w:p w14:paraId="7B17EC53" w14:textId="77777777" w:rsidR="009E7F8E" w:rsidRPr="009E7F8E" w:rsidRDefault="009E7F8E" w:rsidP="009E7F8E">
      <w:pPr>
        <w:pStyle w:val="af3"/>
        <w:numPr>
          <w:ilvl w:val="0"/>
          <w:numId w:val="18"/>
        </w:numPr>
        <w:ind w:leftChars="0"/>
        <w:rPr>
          <w:rFonts w:ascii="ＭＳ Ｐ明朝" w:eastAsia="ＭＳ Ｐ明朝" w:hAnsi="ＭＳ Ｐ明朝" w:cs="Arial"/>
          <w:b/>
        </w:rPr>
      </w:pPr>
      <w:r>
        <w:rPr>
          <w:rFonts w:ascii="ＭＳ Ｐ明朝" w:eastAsia="ＭＳ Ｐ明朝" w:hAnsi="ＭＳ Ｐ明朝" w:cs="Arial" w:hint="eastAsia"/>
        </w:rPr>
        <w:t>この達成基準は、ユーザ</w:t>
      </w:r>
      <w:r w:rsidRPr="009E7F8E">
        <w:rPr>
          <w:rFonts w:ascii="ＭＳ Ｐ明朝" w:eastAsia="ＭＳ Ｐ明朝" w:hAnsi="ＭＳ Ｐ明朝" w:cs="Arial" w:hint="eastAsia"/>
        </w:rPr>
        <w:t>エージェント</w:t>
      </w:r>
      <w:r>
        <w:rPr>
          <w:rFonts w:ascii="ＭＳ Ｐ明朝" w:eastAsia="ＭＳ Ｐ明朝" w:hAnsi="ＭＳ Ｐ明朝" w:cs="Arial" w:hint="eastAsia"/>
        </w:rPr>
        <w:t>（</w:t>
      </w:r>
      <w:r w:rsidRPr="00D240E2">
        <w:rPr>
          <w:rFonts w:ascii="ＭＳ Ｐ明朝" w:eastAsia="ＭＳ Ｐ明朝" w:hAnsi="ＭＳ Ｐ明朝" w:cs="Arial" w:hint="eastAsia"/>
        </w:rPr>
        <w:t>ウェブコンテンツを取得して利用者に提示するあらゆるソフトウェア</w:t>
      </w:r>
      <w:r>
        <w:rPr>
          <w:rFonts w:ascii="ＭＳ Ｐ明朝" w:eastAsia="ＭＳ Ｐ明朝" w:hAnsi="ＭＳ Ｐ明朝" w:cs="Arial" w:hint="eastAsia"/>
        </w:rPr>
        <w:t>）</w:t>
      </w:r>
      <w:r w:rsidRPr="009E7F8E">
        <w:rPr>
          <w:rFonts w:ascii="ＭＳ Ｐ明朝" w:eastAsia="ＭＳ Ｐ明朝" w:hAnsi="ＭＳ Ｐ明朝" w:cs="Arial" w:hint="eastAsia"/>
        </w:rPr>
        <w:t>が個々の利用者のニーズに応じてコンテンツに適</w:t>
      </w:r>
      <w:r>
        <w:rPr>
          <w:rFonts w:ascii="ＭＳ Ｐ明朝" w:eastAsia="ＭＳ Ｐ明朝" w:hAnsi="ＭＳ Ｐ明朝" w:cs="Arial" w:hint="eastAsia"/>
        </w:rPr>
        <w:t>応できるようにすることによって、様々な障害のある利用者の役に立ちます</w:t>
      </w:r>
    </w:p>
    <w:p w14:paraId="5FD21CFE" w14:textId="77777777" w:rsidR="009E7F8E" w:rsidRPr="009E7F8E" w:rsidRDefault="009E7F8E" w:rsidP="009E7F8E">
      <w:pPr>
        <w:pStyle w:val="af3"/>
        <w:numPr>
          <w:ilvl w:val="0"/>
          <w:numId w:val="18"/>
        </w:numPr>
        <w:ind w:leftChars="0"/>
        <w:rPr>
          <w:rFonts w:ascii="ＭＳ Ｐ明朝" w:eastAsia="ＭＳ Ｐ明朝" w:hAnsi="ＭＳ Ｐ明朝" w:cs="Arial"/>
        </w:rPr>
      </w:pPr>
      <w:r w:rsidRPr="009E7F8E">
        <w:rPr>
          <w:rFonts w:ascii="ＭＳ Ｐ明朝" w:eastAsia="ＭＳ Ｐ明朝" w:hAnsi="ＭＳ Ｐ明朝" w:cs="Arial" w:hint="eastAsia"/>
        </w:rPr>
        <w:t>全盲の（スクリーンリーダーを使用している）利用者</w:t>
      </w:r>
      <w:r>
        <w:rPr>
          <w:rFonts w:ascii="ＭＳ Ｐ明朝" w:eastAsia="ＭＳ Ｐ明朝" w:hAnsi="ＭＳ Ｐ明朝" w:cs="Arial" w:hint="eastAsia"/>
        </w:rPr>
        <w:t>が、色を用いて伝えられている情報をテキストでも得られるようになります</w:t>
      </w:r>
      <w:r w:rsidRPr="009E7F8E">
        <w:rPr>
          <w:rFonts w:ascii="ＭＳ Ｐ明朝" w:eastAsia="ＭＳ Ｐ明朝" w:hAnsi="ＭＳ Ｐ明朝" w:cs="Arial" w:hint="eastAsia"/>
        </w:rPr>
        <w:t>（色を用いて情報を伝えている画像の代替テキストを含む）。</w:t>
      </w:r>
    </w:p>
    <w:p w14:paraId="1AAF2B65" w14:textId="77777777" w:rsidR="009E7F8E" w:rsidRPr="009E7F8E" w:rsidRDefault="009E7F8E" w:rsidP="009E7F8E">
      <w:pPr>
        <w:pStyle w:val="af3"/>
        <w:numPr>
          <w:ilvl w:val="0"/>
          <w:numId w:val="18"/>
        </w:numPr>
        <w:ind w:leftChars="0"/>
        <w:rPr>
          <w:rFonts w:ascii="ＭＳ Ｐ明朝" w:eastAsia="ＭＳ Ｐ明朝" w:hAnsi="ＭＳ Ｐ明朝" w:cs="Arial"/>
        </w:rPr>
      </w:pPr>
      <w:r w:rsidRPr="009E7F8E">
        <w:rPr>
          <w:rFonts w:ascii="ＭＳ Ｐ明朝" w:eastAsia="ＭＳ Ｐ明朝" w:hAnsi="ＭＳ Ｐ明朝" w:cs="Arial" w:hint="eastAsia"/>
        </w:rPr>
        <w:t>点字ピンディスプレイを使用し</w:t>
      </w:r>
      <w:r>
        <w:rPr>
          <w:rFonts w:ascii="ＭＳ Ｐ明朝" w:eastAsia="ＭＳ Ｐ明朝" w:hAnsi="ＭＳ Ｐ明朝" w:cs="Arial" w:hint="eastAsia"/>
        </w:rPr>
        <w:t>ている盲ろうの利用者は、色に依存した情報を利用できないことがあります</w:t>
      </w:r>
      <w:r w:rsidRPr="009E7F8E">
        <w:rPr>
          <w:rFonts w:ascii="ＭＳ Ｐ明朝" w:eastAsia="ＭＳ Ｐ明朝" w:hAnsi="ＭＳ Ｐ明朝" w:cs="Arial" w:hint="eastAsia"/>
        </w:rPr>
        <w:t>。</w:t>
      </w:r>
    </w:p>
    <w:p w14:paraId="4D20837A" w14:textId="77777777" w:rsidR="009E7F8E" w:rsidRPr="0044528A" w:rsidRDefault="009E7F8E" w:rsidP="00792064">
      <w:pPr>
        <w:rPr>
          <w:rFonts w:ascii="ＭＳ Ｐ明朝" w:eastAsia="ＭＳ Ｐ明朝" w:hAnsi="ＭＳ Ｐ明朝" w:cs="Arial"/>
          <w:color w:val="FF0000"/>
        </w:rPr>
      </w:pPr>
    </w:p>
    <w:p w14:paraId="7360CB97" w14:textId="77777777" w:rsidR="003A06C0" w:rsidRPr="0044528A" w:rsidRDefault="003A06C0" w:rsidP="003A06C0">
      <w:pPr>
        <w:rPr>
          <w:rFonts w:ascii="ＭＳ Ｐ明朝" w:eastAsia="ＭＳ Ｐ明朝" w:hAnsi="ＭＳ Ｐ明朝"/>
          <w:b/>
        </w:rPr>
      </w:pPr>
      <w:r w:rsidRPr="0044528A">
        <w:rPr>
          <w:rFonts w:ascii="ＭＳ Ｐ明朝" w:eastAsia="ＭＳ Ｐ明朝" w:hAnsi="ＭＳ Ｐ明朝" w:hint="eastAsia"/>
          <w:b/>
        </w:rPr>
        <w:t xml:space="preserve">対応例： </w:t>
      </w:r>
      <w:r w:rsidR="00C66D5F">
        <w:rPr>
          <w:rFonts w:ascii="ＭＳ Ｐ明朝" w:eastAsia="ＭＳ Ｐ明朝" w:hAnsi="ＭＳ Ｐ明朝" w:hint="eastAsia"/>
          <w:b/>
        </w:rPr>
        <w:t>見出しなどの要素</w:t>
      </w:r>
      <w:r w:rsidRPr="0044528A">
        <w:rPr>
          <w:rFonts w:ascii="ＭＳ Ｐ明朝" w:eastAsia="ＭＳ Ｐ明朝" w:hAnsi="ＭＳ Ｐ明朝" w:hint="eastAsia"/>
          <w:b/>
        </w:rPr>
        <w:t>を使って文書の構造を記述する</w:t>
      </w:r>
    </w:p>
    <w:p w14:paraId="636F4BC0" w14:textId="77777777" w:rsidR="003A06C0" w:rsidRPr="0044528A" w:rsidRDefault="003A06C0" w:rsidP="003A06C0">
      <w:pPr>
        <w:jc w:val="left"/>
        <w:rPr>
          <w:rFonts w:ascii="ＭＳ Ｐ明朝" w:eastAsia="ＭＳ Ｐ明朝" w:hAnsi="ＭＳ Ｐ明朝"/>
        </w:rPr>
      </w:pPr>
      <w:r w:rsidRPr="0044528A">
        <w:rPr>
          <w:rFonts w:ascii="ＭＳ Ｐ明朝" w:eastAsia="ＭＳ Ｐ明朝" w:hAnsi="ＭＳ Ｐ明朝"/>
        </w:rPr>
        <w:t>ウェブページ上の見映えは同じであっても、HTMLの記述</w:t>
      </w:r>
      <w:r w:rsidR="00402C9F">
        <w:rPr>
          <w:rFonts w:ascii="ＭＳ Ｐ明朝" w:eastAsia="ＭＳ Ｐ明朝" w:hAnsi="ＭＳ Ｐ明朝" w:hint="eastAsia"/>
        </w:rPr>
        <w:t>方法</w:t>
      </w:r>
      <w:r w:rsidRPr="0044528A">
        <w:rPr>
          <w:rFonts w:ascii="ＭＳ Ｐ明朝" w:eastAsia="ＭＳ Ｐ明朝" w:hAnsi="ＭＳ Ｐ明朝"/>
        </w:rPr>
        <w:t>の違いによって、音声で情報を取得している</w:t>
      </w:r>
      <w:r w:rsidR="00590DBF">
        <w:rPr>
          <w:rFonts w:ascii="ＭＳ Ｐ明朝" w:eastAsia="ＭＳ Ｐ明朝" w:hAnsi="ＭＳ Ｐ明朝" w:hint="eastAsia"/>
        </w:rPr>
        <w:t>利用者</w:t>
      </w:r>
      <w:r w:rsidR="00AB44BB">
        <w:rPr>
          <w:rFonts w:ascii="ＭＳ Ｐ明朝" w:eastAsia="ＭＳ Ｐ明朝" w:hAnsi="ＭＳ Ｐ明朝" w:hint="eastAsia"/>
        </w:rPr>
        <w:t>など</w:t>
      </w:r>
      <w:r w:rsidRPr="0044528A">
        <w:rPr>
          <w:rFonts w:ascii="ＭＳ Ｐ明朝" w:eastAsia="ＭＳ Ｐ明朝" w:hAnsi="ＭＳ Ｐ明朝"/>
        </w:rPr>
        <w:t>にとっての情報へのアクセシビリティは大きく異な</w:t>
      </w:r>
      <w:r w:rsidR="00402C9F">
        <w:rPr>
          <w:rFonts w:ascii="ＭＳ Ｐ明朝" w:eastAsia="ＭＳ Ｐ明朝" w:hAnsi="ＭＳ Ｐ明朝" w:hint="eastAsia"/>
        </w:rPr>
        <w:t>ります。</w:t>
      </w:r>
    </w:p>
    <w:p w14:paraId="3FB9F42B" w14:textId="77777777" w:rsidR="003A06C0" w:rsidRPr="0044528A" w:rsidRDefault="005A1F63" w:rsidP="003A06C0">
      <w:pPr>
        <w:rPr>
          <w:rFonts w:ascii="ＭＳ Ｐ明朝" w:eastAsia="ＭＳ Ｐ明朝" w:hAnsi="ＭＳ Ｐ明朝" w:cs="Arial"/>
          <w:color w:val="FF0000"/>
        </w:rPr>
      </w:pPr>
      <w:r>
        <w:rPr>
          <w:rFonts w:ascii="ＭＳ Ｐ明朝" w:eastAsia="ＭＳ Ｐ明朝" w:hAnsi="ＭＳ Ｐ明朝"/>
          <w:noProof/>
        </w:rPr>
        <mc:AlternateContent>
          <mc:Choice Requires="wps">
            <w:drawing>
              <wp:anchor distT="0" distB="0" distL="114300" distR="114300" simplePos="0" relativeHeight="251650048" behindDoc="0" locked="0" layoutInCell="1" allowOverlap="1" wp14:anchorId="67B31977" wp14:editId="5CE4D24E">
                <wp:simplePos x="0" y="0"/>
                <wp:positionH relativeFrom="column">
                  <wp:posOffset>4924425</wp:posOffset>
                </wp:positionH>
                <wp:positionV relativeFrom="paragraph">
                  <wp:posOffset>79375</wp:posOffset>
                </wp:positionV>
                <wp:extent cx="1555115" cy="548640"/>
                <wp:effectExtent l="0" t="0" r="0" b="0"/>
                <wp:wrapNone/>
                <wp:docPr id="519"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5115" cy="548640"/>
                        </a:xfrm>
                        <a:prstGeom prst="rect">
                          <a:avLst/>
                        </a:prstGeom>
                        <a:noFill/>
                      </wps:spPr>
                      <wps:txbx>
                        <w:txbxContent>
                          <w:p w14:paraId="5A6DCEB8" w14:textId="77777777" w:rsidR="00A01A51" w:rsidRPr="00454B52" w:rsidRDefault="00A01A51" w:rsidP="003A06C0">
                            <w:pPr>
                              <w:pStyle w:val="Web"/>
                              <w:spacing w:before="0" w:beforeAutospacing="0" w:after="0" w:afterAutospacing="0"/>
                              <w:rPr>
                                <w:sz w:val="21"/>
                              </w:rPr>
                            </w:pPr>
                            <w:r>
                              <w:rPr>
                                <w:rFonts w:ascii="Century" w:eastAsia="ＭＳ 明朝" w:hAnsi="ＭＳ 明朝" w:cs="Times New Roman" w:hint="eastAsia"/>
                                <w:color w:val="000000"/>
                                <w:kern w:val="24"/>
                                <w:sz w:val="28"/>
                                <w:szCs w:val="36"/>
                              </w:rPr>
                              <w:t>大見出し</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67B31977" id="TextBox 13" o:spid="_x0000_s1039" type="#_x0000_t202" style="position:absolute;left:0;text-align:left;margin-left:387.75pt;margin-top:6.25pt;width:122.45pt;height:43.2pt;z-index:251650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" filled="f" stroked="f">
                <v:path arrowok="t"/>
                <v:textbox style="mso-fit-shape-to-text:t">
                  <w:txbxContent>
                    <w:p w14:paraId="5A6DCEB8" w14:textId="77777777" w:rsidR="00A01A51" w:rsidRPr="00454B52" w:rsidRDefault="00A01A51" w:rsidP="003A06C0">
                      <w:pPr>
                        <w:pStyle w:val="Web"/>
                        <w:spacing w:before="0" w:beforeAutospacing="0" w:after="0" w:afterAutospacing="0"/>
                        <w:rPr>
                          <w:sz w:val="21"/>
                        </w:rPr>
                      </w:pPr>
                      <w:r>
                        <w:rPr>
                          <w:rFonts w:ascii="Century" w:eastAsia="ＭＳ 明朝" w:hAnsi="ＭＳ 明朝" w:cs="Times New Roman" w:hint="eastAsia"/>
                          <w:color w:val="000000"/>
                          <w:kern w:val="24"/>
                          <w:sz w:val="28"/>
                          <w:szCs w:val="36"/>
                        </w:rPr>
                        <w:t>大見出し</w:t>
                      </w:r>
                    </w:p>
                  </w:txbxContent>
                </v:textbox>
              </v:shape>
            </w:pict>
          </mc:Fallback>
        </mc:AlternateContent>
      </w:r>
      <w:r>
        <w:rPr>
          <w:rFonts w:ascii="ＭＳ Ｐ明朝" w:eastAsia="ＭＳ Ｐ明朝" w:hAnsi="ＭＳ Ｐ明朝"/>
          <w:noProof/>
        </w:rPr>
        <mc:AlternateContent>
          <mc:Choice Requires="wps">
            <w:drawing>
              <wp:anchor distT="0" distB="0" distL="114300" distR="114300" simplePos="0" relativeHeight="251645952" behindDoc="0" locked="0" layoutInCell="1" allowOverlap="1" wp14:anchorId="5164DFA3" wp14:editId="25E4603C">
                <wp:simplePos x="0" y="0"/>
                <wp:positionH relativeFrom="column">
                  <wp:posOffset>4700905</wp:posOffset>
                </wp:positionH>
                <wp:positionV relativeFrom="paragraph">
                  <wp:posOffset>118745</wp:posOffset>
                </wp:positionV>
                <wp:extent cx="185420" cy="437515"/>
                <wp:effectExtent l="0" t="0" r="43180" b="19685"/>
                <wp:wrapNone/>
                <wp:docPr id="518" name="Right Brac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5420" cy="437515"/>
                        </a:xfrm>
                        <a:prstGeom prst="righ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B07451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1" o:spid="_x0000_s1026" type="#_x0000_t88" style="position:absolute;left:0;text-align:left;margin-left:370.15pt;margin-top:9.35pt;width:14.6pt;height:34.4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" adj="763" strokecolor="windowText" strokeweight=".5pt">
                <v:stroke joinstyle="miter"/>
              </v:shape>
            </w:pict>
          </mc:Fallback>
        </mc:AlternateContent>
      </w:r>
      <w:r>
        <w:rPr>
          <w:rFonts w:ascii="ＭＳ Ｐ明朝" w:eastAsia="ＭＳ Ｐ明朝" w:hAnsi="ＭＳ Ｐ明朝"/>
          <w:noProof/>
        </w:rPr>
        <w:drawing>
          <wp:anchor distT="0" distB="0" distL="114300" distR="114300" simplePos="0" relativeHeight="251644928" behindDoc="0" locked="0" layoutInCell="1" allowOverlap="1" wp14:anchorId="454CA67A" wp14:editId="289B7781">
            <wp:simplePos x="0" y="0"/>
            <wp:positionH relativeFrom="column">
              <wp:posOffset>36195</wp:posOffset>
            </wp:positionH>
            <wp:positionV relativeFrom="paragraph">
              <wp:posOffset>91440</wp:posOffset>
            </wp:positionV>
            <wp:extent cx="4598035" cy="1542415"/>
            <wp:effectExtent l="38100" t="38100" r="31115" b="38735"/>
            <wp:wrapNone/>
            <wp:docPr id="5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8035" cy="1542415"/>
                    </a:xfrm>
                    <a:prstGeom prst="rect">
                      <a:avLst/>
                    </a:prstGeom>
                    <a:noFill/>
                    <a:ln w="285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ＭＳ Ｐ明朝" w:eastAsia="ＭＳ Ｐ明朝" w:hAnsi="ＭＳ Ｐ明朝"/>
          <w:noProof/>
        </w:rPr>
        <mc:AlternateContent>
          <mc:Choice Requires="wps">
            <w:drawing>
              <wp:anchor distT="0" distB="0" distL="114300" distR="114300" simplePos="0" relativeHeight="251654144" behindDoc="0" locked="0" layoutInCell="1" allowOverlap="1" wp14:anchorId="6F4459E4" wp14:editId="2C396B5A">
                <wp:simplePos x="0" y="0"/>
                <wp:positionH relativeFrom="column">
                  <wp:posOffset>4933950</wp:posOffset>
                </wp:positionH>
                <wp:positionV relativeFrom="paragraph">
                  <wp:posOffset>118745</wp:posOffset>
                </wp:positionV>
                <wp:extent cx="1377315" cy="1495425"/>
                <wp:effectExtent l="0" t="0" r="13335" b="28575"/>
                <wp:wrapNone/>
                <wp:docPr id="5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7315" cy="1495425"/>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0F19161" id="Rectangle 17" o:spid="_x0000_s1026" style="position:absolute;left:0;text-align:left;margin-left:388.5pt;margin-top:9.35pt;width:108.45pt;height:117.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" filled="f" strokecolor="windowText" strokeweight="1pt">
                <v:path arrowok="t"/>
              </v:rect>
            </w:pict>
          </mc:Fallback>
        </mc:AlternateContent>
      </w:r>
      <w:r>
        <w:rPr>
          <w:rFonts w:ascii="ＭＳ Ｐ明朝" w:eastAsia="ＭＳ Ｐ明朝" w:hAnsi="ＭＳ Ｐ明朝"/>
          <w:noProof/>
        </w:rPr>
        <mc:AlternateContent>
          <mc:Choice Requires="wps">
            <w:drawing>
              <wp:anchor distT="0" distB="0" distL="114300" distR="114300" simplePos="0" relativeHeight="251649024" behindDoc="0" locked="0" layoutInCell="1" allowOverlap="1" wp14:anchorId="31D82859" wp14:editId="4C90B134">
                <wp:simplePos x="0" y="0"/>
                <wp:positionH relativeFrom="column">
                  <wp:posOffset>4715510</wp:posOffset>
                </wp:positionH>
                <wp:positionV relativeFrom="paragraph">
                  <wp:posOffset>1200785</wp:posOffset>
                </wp:positionV>
                <wp:extent cx="146685" cy="376555"/>
                <wp:effectExtent l="0" t="0" r="43815" b="23495"/>
                <wp:wrapNone/>
                <wp:docPr id="516" name="Right Brac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 cy="376555"/>
                        </a:xfrm>
                        <a:prstGeom prst="righ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8AE625B" id="Right Brace 16" o:spid="_x0000_s1026" type="#_x0000_t88" style="position:absolute;left:0;text-align:left;margin-left:371.3pt;margin-top:94.55pt;width:11.55pt;height:29.6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" adj="701" strokecolor="windowText" strokeweight=".5pt">
                <v:stroke joinstyle="miter"/>
              </v:shape>
            </w:pict>
          </mc:Fallback>
        </mc:AlternateContent>
      </w:r>
      <w:r>
        <w:rPr>
          <w:rFonts w:ascii="ＭＳ Ｐ明朝" w:eastAsia="ＭＳ Ｐ明朝" w:hAnsi="ＭＳ Ｐ明朝"/>
          <w:noProof/>
        </w:rPr>
        <mc:AlternateContent>
          <mc:Choice Requires="wps">
            <w:drawing>
              <wp:anchor distT="0" distB="0" distL="114300" distR="114300" simplePos="0" relativeHeight="251648000" behindDoc="0" locked="0" layoutInCell="1" allowOverlap="1" wp14:anchorId="65EAEDAE" wp14:editId="00AD2B98">
                <wp:simplePos x="0" y="0"/>
                <wp:positionH relativeFrom="column">
                  <wp:posOffset>4700905</wp:posOffset>
                </wp:positionH>
                <wp:positionV relativeFrom="paragraph">
                  <wp:posOffset>916940</wp:posOffset>
                </wp:positionV>
                <wp:extent cx="185420" cy="252095"/>
                <wp:effectExtent l="0" t="0" r="43180" b="14605"/>
                <wp:wrapNone/>
                <wp:docPr id="515" name="Right Brac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5420" cy="252095"/>
                        </a:xfrm>
                        <a:prstGeom prst="righ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DEF0D80" id="Right Brace 15" o:spid="_x0000_s1026" type="#_x0000_t88" style="position:absolute;left:0;text-align:left;margin-left:370.15pt;margin-top:72.2pt;width:14.6pt;height:19.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" adj="1324" strokecolor="windowText" strokeweight=".5pt">
                <v:stroke joinstyle="miter"/>
              </v:shape>
            </w:pict>
          </mc:Fallback>
        </mc:AlternateContent>
      </w:r>
      <w:r>
        <w:rPr>
          <w:rFonts w:ascii="ＭＳ Ｐ明朝" w:eastAsia="ＭＳ Ｐ明朝" w:hAnsi="ＭＳ Ｐ明朝"/>
          <w:noProof/>
        </w:rPr>
        <mc:AlternateContent>
          <mc:Choice Requires="wps">
            <w:drawing>
              <wp:anchor distT="0" distB="0" distL="114300" distR="114300" simplePos="0" relativeHeight="251646976" behindDoc="0" locked="0" layoutInCell="1" allowOverlap="1" wp14:anchorId="0E6E119B" wp14:editId="2FA6214E">
                <wp:simplePos x="0" y="0"/>
                <wp:positionH relativeFrom="column">
                  <wp:posOffset>4700905</wp:posOffset>
                </wp:positionH>
                <wp:positionV relativeFrom="paragraph">
                  <wp:posOffset>626110</wp:posOffset>
                </wp:positionV>
                <wp:extent cx="206375" cy="238125"/>
                <wp:effectExtent l="0" t="0" r="41275" b="28575"/>
                <wp:wrapNone/>
                <wp:docPr id="514" name="Right Brac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6375" cy="238125"/>
                        </a:xfrm>
                        <a:prstGeom prst="righ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25BDA1C" id="Right Brace 14" o:spid="_x0000_s1026" type="#_x0000_t88" style="position:absolute;left:0;text-align:left;margin-left:370.15pt;margin-top:49.3pt;width:16.25pt;height:18.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" adj="1560" strokecolor="windowText" strokeweight=".5pt">
                <v:stroke joinstyle="miter"/>
              </v:shape>
            </w:pict>
          </mc:Fallback>
        </mc:AlternateContent>
      </w:r>
    </w:p>
    <w:p w14:paraId="5BD8F348" w14:textId="77777777" w:rsidR="003A06C0" w:rsidRPr="0044528A" w:rsidRDefault="003A06C0" w:rsidP="003A06C0">
      <w:pPr>
        <w:jc w:val="left"/>
        <w:rPr>
          <w:rFonts w:ascii="ＭＳ Ｐ明朝" w:eastAsia="ＭＳ Ｐ明朝" w:hAnsi="ＭＳ Ｐ明朝"/>
        </w:rPr>
      </w:pPr>
    </w:p>
    <w:p w14:paraId="2CF9ECF2" w14:textId="77777777" w:rsidR="003A06C0" w:rsidRPr="0044528A" w:rsidRDefault="005A1F63" w:rsidP="003A06C0">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51072" behindDoc="0" locked="0" layoutInCell="1" allowOverlap="1" wp14:anchorId="135882F2" wp14:editId="45A43254">
                <wp:simplePos x="0" y="0"/>
                <wp:positionH relativeFrom="column">
                  <wp:posOffset>4945380</wp:posOffset>
                </wp:positionH>
                <wp:positionV relativeFrom="paragraph">
                  <wp:posOffset>24765</wp:posOffset>
                </wp:positionV>
                <wp:extent cx="539115" cy="548640"/>
                <wp:effectExtent l="0" t="0" r="0" b="0"/>
                <wp:wrapNone/>
                <wp:docPr id="513"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9115" cy="548640"/>
                        </a:xfrm>
                        <a:prstGeom prst="rect">
                          <a:avLst/>
                        </a:prstGeom>
                        <a:noFill/>
                      </wps:spPr>
                      <wps:txbx>
                        <w:txbxContent>
                          <w:p w14:paraId="3CB4FF0A" w14:textId="77777777" w:rsidR="00A01A51" w:rsidRDefault="00A01A51" w:rsidP="003A06C0">
                            <w:pPr>
                              <w:pStyle w:val="Web"/>
                              <w:spacing w:before="0" w:beforeAutospacing="0" w:after="0" w:afterAutospacing="0"/>
                            </w:pPr>
                            <w:r w:rsidRPr="00454B52">
                              <w:rPr>
                                <w:rFonts w:ascii="Century" w:eastAsia="ＭＳ 明朝" w:hAnsi="ＭＳ 明朝" w:cs="Times New Roman" w:hint="eastAsia"/>
                                <w:color w:val="000000"/>
                                <w:kern w:val="24"/>
                                <w:sz w:val="28"/>
                                <w:szCs w:val="36"/>
                              </w:rPr>
                              <w:t>段落</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35882F2" id="TextBox 18" o:spid="_x0000_s1040" type="#_x0000_t202" style="position:absolute;margin-left:389.4pt;margin-top:1.95pt;width:42.45pt;height:43.2pt;z-index:2516510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" filled="f" stroked="f">
                <v:path arrowok="t"/>
                <v:textbox style="mso-fit-shape-to-text:t">
                  <w:txbxContent>
                    <w:p w14:paraId="3CB4FF0A" w14:textId="77777777" w:rsidR="00A01A51" w:rsidRDefault="00A01A51" w:rsidP="003A06C0">
                      <w:pPr>
                        <w:pStyle w:val="Web"/>
                        <w:spacing w:before="0" w:beforeAutospacing="0" w:after="0" w:afterAutospacing="0"/>
                      </w:pPr>
                      <w:r w:rsidRPr="00454B52">
                        <w:rPr>
                          <w:rFonts w:ascii="Century" w:eastAsia="ＭＳ 明朝" w:hAnsi="ＭＳ 明朝" w:cs="Times New Roman" w:hint="eastAsia"/>
                          <w:color w:val="000000"/>
                          <w:kern w:val="24"/>
                          <w:sz w:val="28"/>
                          <w:szCs w:val="36"/>
                        </w:rPr>
                        <w:t>段落</w:t>
                      </w:r>
                    </w:p>
                  </w:txbxContent>
                </v:textbox>
              </v:shape>
            </w:pict>
          </mc:Fallback>
        </mc:AlternateContent>
      </w:r>
    </w:p>
    <w:p w14:paraId="0B03C6F3" w14:textId="77777777" w:rsidR="003A06C0" w:rsidRPr="0044528A" w:rsidRDefault="005A1F63" w:rsidP="003A06C0">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52096" behindDoc="0" locked="0" layoutInCell="1" allowOverlap="1" wp14:anchorId="472B8962" wp14:editId="6C42540F">
                <wp:simplePos x="0" y="0"/>
                <wp:positionH relativeFrom="column">
                  <wp:posOffset>4935220</wp:posOffset>
                </wp:positionH>
                <wp:positionV relativeFrom="paragraph">
                  <wp:posOffset>137160</wp:posOffset>
                </wp:positionV>
                <wp:extent cx="1527810" cy="548640"/>
                <wp:effectExtent l="0" t="0" r="0" b="0"/>
                <wp:wrapNone/>
                <wp:docPr id="512"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7810" cy="548640"/>
                        </a:xfrm>
                        <a:prstGeom prst="rect">
                          <a:avLst/>
                        </a:prstGeom>
                        <a:noFill/>
                      </wps:spPr>
                      <wps:txbx>
                        <w:txbxContent>
                          <w:p w14:paraId="1AF34AC1" w14:textId="77777777" w:rsidR="00A01A51" w:rsidRPr="00454B52" w:rsidRDefault="00A01A51" w:rsidP="003A06C0">
                            <w:pPr>
                              <w:pStyle w:val="Web"/>
                              <w:spacing w:before="0" w:beforeAutospacing="0" w:after="0" w:afterAutospacing="0"/>
                              <w:rPr>
                                <w:sz w:val="28"/>
                                <w:szCs w:val="28"/>
                              </w:rPr>
                            </w:pPr>
                            <w:r>
                              <w:rPr>
                                <w:rFonts w:ascii="Century" w:eastAsia="ＭＳ 明朝" w:hAnsi="ＭＳ 明朝" w:cs="Times New Roman" w:hint="eastAsia"/>
                                <w:color w:val="000000"/>
                                <w:kern w:val="24"/>
                                <w:sz w:val="28"/>
                                <w:szCs w:val="28"/>
                              </w:rPr>
                              <w:t>中見出し</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72B8962" id="TextBox 20" o:spid="_x0000_s1041" type="#_x0000_t202" style="position:absolute;margin-left:388.6pt;margin-top:10.8pt;width:120.3pt;height:43.2pt;z-index:251652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" filled="f" stroked="f">
                <v:path arrowok="t"/>
                <v:textbox style="mso-fit-shape-to-text:t">
                  <w:txbxContent>
                    <w:p w14:paraId="1AF34AC1" w14:textId="77777777" w:rsidR="00A01A51" w:rsidRPr="00454B52" w:rsidRDefault="00A01A51" w:rsidP="003A06C0">
                      <w:pPr>
                        <w:pStyle w:val="Web"/>
                        <w:spacing w:before="0" w:beforeAutospacing="0" w:after="0" w:afterAutospacing="0"/>
                        <w:rPr>
                          <w:sz w:val="28"/>
                          <w:szCs w:val="28"/>
                        </w:rPr>
                      </w:pPr>
                      <w:r>
                        <w:rPr>
                          <w:rFonts w:ascii="Century" w:eastAsia="ＭＳ 明朝" w:hAnsi="ＭＳ 明朝" w:cs="Times New Roman" w:hint="eastAsia"/>
                          <w:color w:val="000000"/>
                          <w:kern w:val="24"/>
                          <w:sz w:val="28"/>
                          <w:szCs w:val="28"/>
                        </w:rPr>
                        <w:t>中見出し</w:t>
                      </w:r>
                    </w:p>
                  </w:txbxContent>
                </v:textbox>
              </v:shape>
            </w:pict>
          </mc:Fallback>
        </mc:AlternateContent>
      </w:r>
    </w:p>
    <w:p w14:paraId="2AF4133F" w14:textId="77777777" w:rsidR="003A06C0" w:rsidRPr="0044528A" w:rsidRDefault="005A1F63" w:rsidP="003A06C0">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53120" behindDoc="0" locked="0" layoutInCell="1" allowOverlap="1" wp14:anchorId="479FAD06" wp14:editId="53BD9678">
                <wp:simplePos x="0" y="0"/>
                <wp:positionH relativeFrom="column">
                  <wp:posOffset>4934585</wp:posOffset>
                </wp:positionH>
                <wp:positionV relativeFrom="paragraph">
                  <wp:posOffset>212090</wp:posOffset>
                </wp:positionV>
                <wp:extent cx="716915" cy="548640"/>
                <wp:effectExtent l="0" t="0" r="0" b="0"/>
                <wp:wrapNone/>
                <wp:docPr id="63"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6915" cy="548640"/>
                        </a:xfrm>
                        <a:prstGeom prst="rect">
                          <a:avLst/>
                        </a:prstGeom>
                        <a:noFill/>
                      </wps:spPr>
                      <wps:txbx>
                        <w:txbxContent>
                          <w:p w14:paraId="24D0C087" w14:textId="77777777" w:rsidR="00A01A51" w:rsidRPr="00454B52" w:rsidRDefault="00A01A51" w:rsidP="003A06C0">
                            <w:pPr>
                              <w:pStyle w:val="Web"/>
                              <w:spacing w:before="0" w:beforeAutospacing="0" w:after="0" w:afterAutospacing="0"/>
                              <w:rPr>
                                <w:sz w:val="28"/>
                                <w:szCs w:val="28"/>
                              </w:rPr>
                            </w:pPr>
                            <w:r w:rsidRPr="00454B52">
                              <w:rPr>
                                <w:rFonts w:ascii="Century" w:eastAsia="ＭＳ 明朝" w:hAnsi="ＭＳ 明朝" w:cs="Times New Roman" w:hint="eastAsia"/>
                                <w:color w:val="000000"/>
                                <w:kern w:val="24"/>
                                <w:sz w:val="28"/>
                                <w:szCs w:val="28"/>
                              </w:rPr>
                              <w:t>リスト</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79FAD06" id="TextBox 21" o:spid="_x0000_s1042" type="#_x0000_t202" style="position:absolute;margin-left:388.55pt;margin-top:16.7pt;width:56.45pt;height:43.2pt;z-index:251653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" filled="f" stroked="f">
                <v:path arrowok="t"/>
                <v:textbox style="mso-fit-shape-to-text:t">
                  <w:txbxContent>
                    <w:p w14:paraId="24D0C087" w14:textId="77777777" w:rsidR="00A01A51" w:rsidRPr="00454B52" w:rsidRDefault="00A01A51" w:rsidP="003A06C0">
                      <w:pPr>
                        <w:pStyle w:val="Web"/>
                        <w:spacing w:before="0" w:beforeAutospacing="0" w:after="0" w:afterAutospacing="0"/>
                        <w:rPr>
                          <w:sz w:val="28"/>
                          <w:szCs w:val="28"/>
                        </w:rPr>
                      </w:pPr>
                      <w:r w:rsidRPr="00454B52">
                        <w:rPr>
                          <w:rFonts w:ascii="Century" w:eastAsia="ＭＳ 明朝" w:hAnsi="ＭＳ 明朝" w:cs="Times New Roman" w:hint="eastAsia"/>
                          <w:color w:val="000000"/>
                          <w:kern w:val="24"/>
                          <w:sz w:val="28"/>
                          <w:szCs w:val="28"/>
                        </w:rPr>
                        <w:t>リスト</w:t>
                      </w:r>
                    </w:p>
                  </w:txbxContent>
                </v:textbox>
              </v:shape>
            </w:pict>
          </mc:Fallback>
        </mc:AlternateContent>
      </w:r>
    </w:p>
    <w:p w14:paraId="70932FDA" w14:textId="77777777" w:rsidR="003A06C0" w:rsidRPr="0044528A" w:rsidRDefault="003A06C0" w:rsidP="003A06C0">
      <w:pPr>
        <w:jc w:val="left"/>
        <w:rPr>
          <w:rFonts w:ascii="ＭＳ Ｐ明朝" w:eastAsia="ＭＳ Ｐ明朝" w:hAnsi="ＭＳ Ｐ明朝"/>
        </w:rPr>
      </w:pPr>
    </w:p>
    <w:p w14:paraId="599FA179" w14:textId="77777777" w:rsidR="003A06C0" w:rsidRPr="0044528A" w:rsidRDefault="003A06C0" w:rsidP="003A06C0">
      <w:pPr>
        <w:jc w:val="left"/>
        <w:rPr>
          <w:rFonts w:ascii="ＭＳ Ｐ明朝" w:eastAsia="ＭＳ Ｐ明朝" w:hAnsi="ＭＳ Ｐ明朝"/>
        </w:rPr>
      </w:pPr>
    </w:p>
    <w:p w14:paraId="5C0292B8" w14:textId="77777777" w:rsidR="003A06C0" w:rsidRPr="0044528A" w:rsidRDefault="003A06C0" w:rsidP="003A06C0">
      <w:pPr>
        <w:jc w:val="left"/>
        <w:rPr>
          <w:rFonts w:ascii="ＭＳ Ｐ明朝" w:eastAsia="ＭＳ Ｐ明朝" w:hAnsi="ＭＳ Ｐ明朝"/>
        </w:rPr>
      </w:pPr>
    </w:p>
    <w:p w14:paraId="69C38F08" w14:textId="77777777" w:rsidR="003A06C0" w:rsidRPr="0044528A" w:rsidRDefault="002B0190" w:rsidP="003A06C0">
      <w:pPr>
        <w:jc w:val="left"/>
        <w:rPr>
          <w:rFonts w:ascii="ＭＳ Ｐ明朝" w:eastAsia="ＭＳ Ｐ明朝" w:hAnsi="ＭＳ Ｐ明朝"/>
        </w:rPr>
      </w:pPr>
      <w:r>
        <w:rPr>
          <w:rFonts w:ascii="ＭＳ Ｐ明朝" w:eastAsia="ＭＳ Ｐ明朝" w:hAnsi="ＭＳ Ｐ明朝"/>
          <w:noProof/>
        </w:rPr>
        <w:drawing>
          <wp:anchor distT="0" distB="0" distL="114300" distR="114300" simplePos="0" relativeHeight="251725824" behindDoc="0" locked="0" layoutInCell="1" allowOverlap="1" wp14:anchorId="2B426AE3" wp14:editId="2E0B5285">
            <wp:simplePos x="0" y="0"/>
            <wp:positionH relativeFrom="margin">
              <wp:align>left</wp:align>
            </wp:positionH>
            <wp:positionV relativeFrom="paragraph">
              <wp:posOffset>12700</wp:posOffset>
            </wp:positionV>
            <wp:extent cx="847725" cy="3714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anchor>
        </w:drawing>
      </w:r>
      <w:r w:rsidR="00E03F17">
        <w:rPr>
          <w:rFonts w:ascii="ＭＳ Ｐ明朝" w:eastAsia="ＭＳ Ｐ明朝" w:hAnsi="ＭＳ Ｐ明朝"/>
        </w:rPr>
        <w:t>文書</w:t>
      </w:r>
      <w:r w:rsidR="003A06C0" w:rsidRPr="0044528A">
        <w:rPr>
          <w:rFonts w:ascii="ＭＳ Ｐ明朝" w:eastAsia="ＭＳ Ｐ明朝" w:hAnsi="ＭＳ Ｐ明朝"/>
        </w:rPr>
        <w:t>構</w:t>
      </w:r>
      <w:r w:rsidR="002239AF">
        <w:rPr>
          <w:rFonts w:ascii="ＭＳ Ｐ明朝" w:eastAsia="ＭＳ Ｐ明朝" w:hAnsi="ＭＳ Ｐ明朝"/>
        </w:rPr>
        <w:t>造を記述する際に</w:t>
      </w:r>
      <w:r w:rsidR="002239AF">
        <w:rPr>
          <w:rFonts w:ascii="ＭＳ Ｐ明朝" w:eastAsia="ＭＳ Ｐ明朝" w:hAnsi="ＭＳ Ｐ明朝" w:hint="eastAsia"/>
        </w:rPr>
        <w:t>見出しやリスト</w:t>
      </w:r>
      <w:r w:rsidR="00E03F17">
        <w:rPr>
          <w:rFonts w:ascii="ＭＳ Ｐ明朝" w:eastAsia="ＭＳ Ｐ明朝" w:hAnsi="ＭＳ Ｐ明朝" w:hint="eastAsia"/>
        </w:rPr>
        <w:t>のための要素</w:t>
      </w:r>
      <w:r w:rsidR="003A06C0" w:rsidRPr="0044528A">
        <w:rPr>
          <w:rFonts w:ascii="ＭＳ Ｐ明朝" w:eastAsia="ＭＳ Ｐ明朝" w:hAnsi="ＭＳ Ｐ明朝"/>
        </w:rPr>
        <w:t>が使われていない例です。</w:t>
      </w:r>
      <w:r w:rsidR="00402C9F">
        <w:rPr>
          <w:rFonts w:ascii="ＭＳ Ｐ明朝" w:eastAsia="ＭＳ Ｐ明朝" w:hAnsi="ＭＳ Ｐ明朝" w:hint="eastAsia"/>
        </w:rPr>
        <w:t>音声で情報を取得している</w:t>
      </w:r>
      <w:r w:rsidR="00E03F17">
        <w:rPr>
          <w:rFonts w:ascii="ＭＳ Ｐ明朝" w:eastAsia="ＭＳ Ｐ明朝" w:hAnsi="ＭＳ Ｐ明朝" w:hint="eastAsia"/>
        </w:rPr>
        <w:t>利用者</w:t>
      </w:r>
      <w:r w:rsidR="00402C9F">
        <w:rPr>
          <w:rFonts w:ascii="ＭＳ Ｐ明朝" w:eastAsia="ＭＳ Ｐ明朝" w:hAnsi="ＭＳ Ｐ明朝"/>
        </w:rPr>
        <w:t>にとって、</w:t>
      </w:r>
      <w:r w:rsidR="002239AF">
        <w:rPr>
          <w:rFonts w:ascii="ＭＳ Ｐ明朝" w:eastAsia="ＭＳ Ｐ明朝" w:hAnsi="ＭＳ Ｐ明朝" w:hint="eastAsia"/>
        </w:rPr>
        <w:t>見出し</w:t>
      </w:r>
      <w:r w:rsidR="00402C9F">
        <w:rPr>
          <w:rFonts w:ascii="ＭＳ Ｐ明朝" w:eastAsia="ＭＳ Ｐ明朝" w:hAnsi="ＭＳ Ｐ明朝" w:hint="eastAsia"/>
        </w:rPr>
        <w:t>であることが</w:t>
      </w:r>
      <w:r w:rsidR="002239AF">
        <w:rPr>
          <w:rFonts w:ascii="ＭＳ Ｐ明朝" w:eastAsia="ＭＳ Ｐ明朝" w:hAnsi="ＭＳ Ｐ明朝"/>
        </w:rPr>
        <w:t>伝わらな</w:t>
      </w:r>
      <w:r w:rsidR="002239AF">
        <w:rPr>
          <w:rFonts w:ascii="ＭＳ Ｐ明朝" w:eastAsia="ＭＳ Ｐ明朝" w:hAnsi="ＭＳ Ｐ明朝" w:hint="eastAsia"/>
        </w:rPr>
        <w:t>かったり、リストへのアクセスが不便にな</w:t>
      </w:r>
      <w:r w:rsidR="00E03F17">
        <w:rPr>
          <w:rFonts w:ascii="ＭＳ Ｐ明朝" w:eastAsia="ＭＳ Ｐ明朝" w:hAnsi="ＭＳ Ｐ明朝" w:hint="eastAsia"/>
        </w:rPr>
        <w:t>ったりす</w:t>
      </w:r>
      <w:r w:rsidR="00402C9F">
        <w:rPr>
          <w:rFonts w:ascii="ＭＳ Ｐ明朝" w:eastAsia="ＭＳ Ｐ明朝" w:hAnsi="ＭＳ Ｐ明朝" w:hint="eastAsia"/>
        </w:rPr>
        <w:t>るなどの影響が生じます</w:t>
      </w:r>
      <w:r w:rsidR="003A06C0" w:rsidRPr="0044528A">
        <w:rPr>
          <w:rFonts w:ascii="ＭＳ Ｐ明朝" w:eastAsia="ＭＳ Ｐ明朝" w:hAnsi="ＭＳ Ｐ明朝"/>
        </w:rPr>
        <w:t>。</w:t>
      </w:r>
    </w:p>
    <w:p w14:paraId="0E531F38" w14:textId="77777777" w:rsidR="003A06C0" w:rsidRPr="0044528A" w:rsidRDefault="005A1F63" w:rsidP="003A06C0">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55168" behindDoc="0" locked="0" layoutInCell="1" allowOverlap="1" wp14:anchorId="036979CF" wp14:editId="0072A43D">
                <wp:simplePos x="0" y="0"/>
                <wp:positionH relativeFrom="column">
                  <wp:posOffset>-24130</wp:posOffset>
                </wp:positionH>
                <wp:positionV relativeFrom="paragraph">
                  <wp:posOffset>12065</wp:posOffset>
                </wp:positionV>
                <wp:extent cx="6224270" cy="1381125"/>
                <wp:effectExtent l="0" t="0" r="24130" b="10160"/>
                <wp:wrapNone/>
                <wp:docPr id="6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4270" cy="1381125"/>
                        </a:xfrm>
                        <a:prstGeom prst="rect">
                          <a:avLst/>
                        </a:prstGeom>
                        <a:noFill/>
                        <a:ln w="9525">
                          <a:solidFill>
                            <a:sysClr val="windowText" lastClr="000000"/>
                          </a:solidFill>
                        </a:ln>
                        <a:effectLst/>
                      </wps:spPr>
                      <wps:txbx>
                        <w:txbxContent>
                          <w:p w14:paraId="221A2A13" w14:textId="77777777" w:rsidR="00A01A51" w:rsidRPr="00792064" w:rsidRDefault="00A01A51" w:rsidP="003A06C0">
                            <w:pPr>
                              <w:pStyle w:val="Web"/>
                              <w:kinsoku w:val="0"/>
                              <w:overflowPunct w:val="0"/>
                              <w:spacing w:before="0" w:beforeAutospacing="0" w:after="0" w:afterAutospacing="0"/>
                              <w:textAlignment w:val="baseline"/>
                              <w:rPr>
                                <w:rFonts w:ascii="Arial" w:eastAsia="ＭＳ 明朝" w:hAnsi="Arial" w:cs="Times New Roman"/>
                                <w:b/>
                                <w:color w:val="000000"/>
                                <w:kern w:val="24"/>
                                <w:sz w:val="21"/>
                                <w:szCs w:val="21"/>
                              </w:rPr>
                            </w:pPr>
                            <w:r w:rsidRPr="00792064">
                              <w:rPr>
                                <w:rFonts w:ascii="Arial" w:eastAsia="ＭＳ 明朝" w:hAnsi="Arial" w:cs="Times New Roman"/>
                                <w:b/>
                                <w:color w:val="000000"/>
                                <w:kern w:val="24"/>
                                <w:sz w:val="21"/>
                                <w:szCs w:val="21"/>
                              </w:rPr>
                              <w:t>ソースコードの例</w:t>
                            </w:r>
                          </w:p>
                          <w:p w14:paraId="60CCEB26" w14:textId="77777777" w:rsidR="00A01A51" w:rsidRPr="00525B66" w:rsidRDefault="00A01A51" w:rsidP="000E6081">
                            <w:pPr>
                              <w:pStyle w:val="Web"/>
                              <w:kinsoku w:val="0"/>
                              <w:overflowPunct w:val="0"/>
                              <w:spacing w:before="0" w:beforeAutospacing="0" w:after="0" w:afterAutospacing="0"/>
                              <w:ind w:leftChars="100" w:left="210"/>
                              <w:textAlignment w:val="baseline"/>
                              <w:rPr>
                                <w:rFonts w:ascii="Arial" w:hAnsi="Arial" w:cs="Arial"/>
                                <w:color w:val="FF0000"/>
                              </w:rPr>
                            </w:pPr>
                            <w:r w:rsidRPr="00525B66">
                              <w:rPr>
                                <w:rFonts w:ascii="Arial" w:eastAsia="ＭＳ 明朝" w:hAnsi="Arial" w:cs="Arial"/>
                                <w:color w:val="FF0000"/>
                                <w:kern w:val="24"/>
                                <w:sz w:val="21"/>
                                <w:szCs w:val="21"/>
                              </w:rPr>
                              <w:t>&lt;</w:t>
                            </w:r>
                            <w:r>
                              <w:rPr>
                                <w:rFonts w:ascii="Arial" w:eastAsia="ＭＳ 明朝" w:hAnsi="Arial" w:cs="Arial"/>
                                <w:color w:val="FF0000"/>
                                <w:kern w:val="24"/>
                                <w:sz w:val="21"/>
                                <w:szCs w:val="21"/>
                              </w:rPr>
                              <w:t>b</w:t>
                            </w:r>
                            <w:r w:rsidRPr="00525B66">
                              <w:rPr>
                                <w:rFonts w:ascii="Arial" w:eastAsia="ＭＳ 明朝" w:hAnsi="Arial" w:cs="Arial"/>
                                <w:color w:val="FF0000"/>
                                <w:kern w:val="24"/>
                                <w:sz w:val="21"/>
                                <w:szCs w:val="21"/>
                              </w:rPr>
                              <w:t xml:space="preserve"> class=”large”&gt;</w:t>
                            </w:r>
                            <w:r w:rsidRPr="00525B66">
                              <w:rPr>
                                <w:rFonts w:ascii="Arial" w:eastAsia="ＭＳ 明朝" w:hAnsi="Arial" w:cs="Arial"/>
                                <w:color w:val="FF0000"/>
                                <w:kern w:val="24"/>
                                <w:sz w:val="21"/>
                                <w:szCs w:val="21"/>
                              </w:rPr>
                              <w:t>ウェブアクセシビリティ推進計画</w:t>
                            </w:r>
                            <w:r w:rsidRPr="00525B66">
                              <w:rPr>
                                <w:rFonts w:ascii="Arial" w:eastAsia="ＭＳ 明朝" w:hAnsi="Arial" w:cs="Arial"/>
                                <w:color w:val="FF0000"/>
                                <w:kern w:val="24"/>
                                <w:sz w:val="21"/>
                                <w:szCs w:val="21"/>
                              </w:rPr>
                              <w:t>&lt;/</w:t>
                            </w:r>
                            <w:r>
                              <w:rPr>
                                <w:rFonts w:ascii="Arial" w:eastAsia="ＭＳ 明朝" w:hAnsi="Arial" w:cs="Arial"/>
                                <w:color w:val="FF0000"/>
                                <w:kern w:val="24"/>
                                <w:sz w:val="21"/>
                                <w:szCs w:val="21"/>
                              </w:rPr>
                              <w:t>b</w:t>
                            </w:r>
                            <w:r w:rsidRPr="00525B66">
                              <w:rPr>
                                <w:rFonts w:ascii="Arial" w:eastAsia="ＭＳ 明朝" w:hAnsi="Arial" w:cs="Arial"/>
                                <w:color w:val="FF0000"/>
                                <w:kern w:val="24"/>
                                <w:sz w:val="21"/>
                                <w:szCs w:val="21"/>
                              </w:rPr>
                              <w:t>&gt;</w:t>
                            </w:r>
                          </w:p>
                          <w:p w14:paraId="3065FF40" w14:textId="77777777" w:rsidR="00A01A51" w:rsidRPr="00525B66" w:rsidRDefault="00A01A51" w:rsidP="000E6081">
                            <w:pPr>
                              <w:pStyle w:val="Web"/>
                              <w:kinsoku w:val="0"/>
                              <w:overflowPunct w:val="0"/>
                              <w:spacing w:before="0" w:beforeAutospacing="0" w:after="0" w:afterAutospacing="0"/>
                              <w:ind w:leftChars="100" w:left="210"/>
                              <w:textAlignment w:val="baseline"/>
                              <w:rPr>
                                <w:rFonts w:ascii="Arial" w:hAnsi="Arial" w:cs="Arial"/>
                              </w:rPr>
                            </w:pPr>
                            <w:r w:rsidRPr="00525B66">
                              <w:rPr>
                                <w:rFonts w:ascii="Arial" w:eastAsia="ＭＳ 明朝" w:hAnsi="Arial" w:cs="Arial"/>
                                <w:color w:val="000000"/>
                                <w:kern w:val="24"/>
                                <w:sz w:val="21"/>
                                <w:szCs w:val="21"/>
                              </w:rPr>
                              <w:t>バリアフリーなウェブコンテンツを作成する方法を提示し、障害のある人がインターネットの</w:t>
                            </w:r>
                            <w:r w:rsidRPr="00525B66">
                              <w:rPr>
                                <w:rFonts w:ascii="Arial" w:eastAsia="ＭＳ 明朝" w:hAnsi="Arial" w:cs="Arial"/>
                                <w:color w:val="000000"/>
                                <w:kern w:val="24"/>
                                <w:sz w:val="21"/>
                                <w:szCs w:val="21"/>
                              </w:rPr>
                              <w:t>….</w:t>
                            </w:r>
                          </w:p>
                          <w:p w14:paraId="53FE0A0C" w14:textId="77777777" w:rsidR="00A01A51" w:rsidRPr="00525B66" w:rsidRDefault="00A01A51" w:rsidP="000E6081">
                            <w:pPr>
                              <w:pStyle w:val="Web"/>
                              <w:kinsoku w:val="0"/>
                              <w:overflowPunct w:val="0"/>
                              <w:spacing w:before="0" w:beforeAutospacing="0" w:after="0" w:afterAutospacing="0"/>
                              <w:ind w:leftChars="100" w:left="210"/>
                              <w:textAlignment w:val="baseline"/>
                              <w:rPr>
                                <w:rFonts w:ascii="Arial" w:hAnsi="Arial" w:cs="Arial"/>
                                <w:color w:val="FF0000"/>
                              </w:rPr>
                            </w:pPr>
                            <w:r w:rsidRPr="00525B66">
                              <w:rPr>
                                <w:rFonts w:ascii="Arial" w:eastAsia="ＭＳ 明朝" w:hAnsi="Arial" w:cs="Arial"/>
                                <w:color w:val="FF0000"/>
                                <w:kern w:val="24"/>
                                <w:sz w:val="21"/>
                                <w:szCs w:val="21"/>
                              </w:rPr>
                              <w:t>&lt;</w:t>
                            </w:r>
                            <w:r>
                              <w:rPr>
                                <w:rFonts w:ascii="Arial" w:eastAsia="ＭＳ 明朝" w:hAnsi="Arial" w:cs="Arial"/>
                                <w:color w:val="FF0000"/>
                                <w:kern w:val="24"/>
                                <w:sz w:val="21"/>
                                <w:szCs w:val="21"/>
                              </w:rPr>
                              <w:t>b class=”middle”</w:t>
                            </w:r>
                            <w:r w:rsidRPr="00525B66">
                              <w:rPr>
                                <w:rFonts w:ascii="Arial" w:eastAsia="ＭＳ 明朝" w:hAnsi="Arial" w:cs="Arial"/>
                                <w:color w:val="FF0000"/>
                                <w:kern w:val="24"/>
                                <w:sz w:val="21"/>
                                <w:szCs w:val="21"/>
                              </w:rPr>
                              <w:t>&gt;</w:t>
                            </w:r>
                            <w:r w:rsidRPr="00525B66">
                              <w:rPr>
                                <w:rFonts w:ascii="Arial" w:eastAsia="ＭＳ 明朝" w:hAnsi="Arial" w:cs="Arial"/>
                                <w:color w:val="FF0000"/>
                                <w:kern w:val="24"/>
                                <w:sz w:val="21"/>
                                <w:szCs w:val="21"/>
                              </w:rPr>
                              <w:t>計画の内容</w:t>
                            </w:r>
                            <w:r w:rsidRPr="00525B66">
                              <w:rPr>
                                <w:rFonts w:ascii="Arial" w:eastAsia="ＭＳ 明朝" w:hAnsi="Arial" w:cs="Arial"/>
                                <w:color w:val="FF0000"/>
                                <w:kern w:val="24"/>
                                <w:sz w:val="21"/>
                                <w:szCs w:val="21"/>
                              </w:rPr>
                              <w:t>&lt;/</w:t>
                            </w:r>
                            <w:r>
                              <w:rPr>
                                <w:rFonts w:ascii="Arial" w:eastAsia="ＭＳ 明朝" w:hAnsi="Arial" w:cs="Arial"/>
                                <w:color w:val="FF0000"/>
                                <w:kern w:val="24"/>
                                <w:sz w:val="21"/>
                                <w:szCs w:val="21"/>
                              </w:rPr>
                              <w:t>b</w:t>
                            </w:r>
                            <w:r w:rsidRPr="00525B66">
                              <w:rPr>
                                <w:rFonts w:ascii="Arial" w:eastAsia="ＭＳ 明朝" w:hAnsi="Arial" w:cs="Arial"/>
                                <w:color w:val="FF0000"/>
                                <w:kern w:val="24"/>
                                <w:sz w:val="21"/>
                                <w:szCs w:val="21"/>
                              </w:rPr>
                              <w:t>&gt;</w:t>
                            </w:r>
                          </w:p>
                          <w:p w14:paraId="53D4595B" w14:textId="77777777" w:rsidR="00A01A51" w:rsidRPr="00525B66" w:rsidRDefault="00A01A51" w:rsidP="000E6081">
                            <w:pPr>
                              <w:pStyle w:val="Web"/>
                              <w:kinsoku w:val="0"/>
                              <w:overflowPunct w:val="0"/>
                              <w:spacing w:before="0" w:beforeAutospacing="0" w:after="0" w:afterAutospacing="0"/>
                              <w:ind w:leftChars="100" w:left="210"/>
                              <w:textAlignment w:val="baseline"/>
                              <w:rPr>
                                <w:rFonts w:ascii="Arial" w:hAnsi="Arial" w:cs="Arial"/>
                              </w:rPr>
                            </w:pPr>
                            <w:r w:rsidRPr="00525B66">
                              <w:rPr>
                                <w:rFonts w:ascii="Arial" w:eastAsia="ＭＳ 明朝" w:hAnsi="Arial" w:cs="Arial"/>
                                <w:color w:val="000000"/>
                                <w:kern w:val="24"/>
                                <w:sz w:val="21"/>
                                <w:szCs w:val="21"/>
                              </w:rPr>
                              <w:t xml:space="preserve">　</w:t>
                            </w:r>
                            <w:r w:rsidRPr="00525B66">
                              <w:rPr>
                                <w:rFonts w:ascii="Arial" w:eastAsia="ＭＳ 明朝" w:hAnsi="Arial" w:cs="Arial"/>
                                <w:color w:val="FF0000"/>
                                <w:kern w:val="24"/>
                                <w:sz w:val="21"/>
                                <w:szCs w:val="21"/>
                              </w:rPr>
                              <w:t>1.</w:t>
                            </w:r>
                            <w:r w:rsidRPr="00525B66">
                              <w:rPr>
                                <w:rFonts w:ascii="Arial" w:eastAsia="ＭＳ 明朝" w:hAnsi="Arial" w:cs="Arial"/>
                                <w:color w:val="000000"/>
                                <w:kern w:val="24"/>
                                <w:sz w:val="21"/>
                                <w:szCs w:val="21"/>
                              </w:rPr>
                              <w:t>ウェブアクセシビリティとは</w:t>
                            </w:r>
                            <w:r w:rsidRPr="00525B66">
                              <w:rPr>
                                <w:rFonts w:ascii="Arial" w:eastAsia="ＭＳ 明朝" w:hAnsi="Arial" w:cs="Arial"/>
                                <w:color w:val="FF0000"/>
                                <w:kern w:val="24"/>
                                <w:sz w:val="21"/>
                                <w:szCs w:val="21"/>
                              </w:rPr>
                              <w:t>&lt;br&gt;</w:t>
                            </w:r>
                          </w:p>
                          <w:p w14:paraId="1474E096" w14:textId="77777777" w:rsidR="00A01A51" w:rsidRPr="00525B66" w:rsidRDefault="00A01A51" w:rsidP="000E6081">
                            <w:pPr>
                              <w:pStyle w:val="Web"/>
                              <w:kinsoku w:val="0"/>
                              <w:overflowPunct w:val="0"/>
                              <w:spacing w:before="0" w:beforeAutospacing="0" w:after="0" w:afterAutospacing="0"/>
                              <w:ind w:leftChars="100" w:left="210"/>
                              <w:textAlignment w:val="baseline"/>
                              <w:rPr>
                                <w:rFonts w:ascii="Arial" w:hAnsi="Arial" w:cs="Arial"/>
                              </w:rPr>
                            </w:pPr>
                            <w:r w:rsidRPr="00525B66">
                              <w:rPr>
                                <w:rFonts w:ascii="Arial" w:eastAsia="ＭＳ 明朝" w:hAnsi="Arial" w:cs="Arial"/>
                                <w:color w:val="000000"/>
                                <w:kern w:val="24"/>
                                <w:sz w:val="21"/>
                                <w:szCs w:val="21"/>
                              </w:rPr>
                              <w:t xml:space="preserve">　</w:t>
                            </w:r>
                            <w:r w:rsidRPr="00525B66">
                              <w:rPr>
                                <w:rFonts w:ascii="Arial" w:eastAsia="ＭＳ 明朝" w:hAnsi="Arial" w:cs="Arial"/>
                                <w:color w:val="FF0000"/>
                                <w:kern w:val="24"/>
                                <w:sz w:val="21"/>
                                <w:szCs w:val="21"/>
                              </w:rPr>
                              <w:t>2.</w:t>
                            </w:r>
                            <w:r w:rsidRPr="00525B66">
                              <w:rPr>
                                <w:rFonts w:ascii="Arial" w:eastAsia="ＭＳ 明朝" w:hAnsi="Arial" w:cs="Arial"/>
                                <w:color w:val="000000"/>
                                <w:kern w:val="24"/>
                                <w:sz w:val="21"/>
                                <w:szCs w:val="21"/>
                              </w:rPr>
                              <w:t>ウェブアクセシビリティを推進する法律と規格の概要</w:t>
                            </w:r>
                            <w:r w:rsidRPr="00525B66">
                              <w:rPr>
                                <w:rFonts w:ascii="Arial" w:eastAsia="ＭＳ 明朝" w:hAnsi="Arial" w:cs="Arial"/>
                                <w:color w:val="FF0000"/>
                                <w:kern w:val="24"/>
                                <w:sz w:val="21"/>
                                <w:szCs w:val="21"/>
                              </w:rPr>
                              <w:t>&lt;br&gt;</w:t>
                            </w:r>
                          </w:p>
                        </w:txbxContent>
                      </wps:txbx>
                      <wps:bodyPr vert="horz" wrap="square" lIns="0" tIns="0" rIns="0" bIns="0" numCol="1" anchor="ctr" anchorCtr="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036979CF" id="Rectangle 1" o:spid="_x0000_s1043" style="position:absolute;margin-left:-1.9pt;margin-top:.95pt;width:490.1pt;height:108.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" filled="f" strokecolor="windowText">
                <v:textbox style="mso-fit-shape-to-text:t" inset="0,0,0,0">
                  <w:txbxContent>
                    <w:p w14:paraId="221A2A13" w14:textId="77777777" w:rsidR="00A01A51" w:rsidRPr="00792064" w:rsidRDefault="00A01A51" w:rsidP="003A06C0">
                      <w:pPr>
                        <w:pStyle w:val="Web"/>
                        <w:kinsoku w:val="0"/>
                        <w:overflowPunct w:val="0"/>
                        <w:spacing w:before="0" w:beforeAutospacing="0" w:after="0" w:afterAutospacing="0"/>
                        <w:textAlignment w:val="baseline"/>
                        <w:rPr>
                          <w:rFonts w:ascii="Arial" w:eastAsia="ＭＳ 明朝" w:hAnsi="Arial" w:cs="Times New Roman"/>
                          <w:b/>
                          <w:color w:val="000000"/>
                          <w:kern w:val="24"/>
                          <w:sz w:val="21"/>
                          <w:szCs w:val="21"/>
                        </w:rPr>
                      </w:pPr>
                      <w:r w:rsidRPr="00792064">
                        <w:rPr>
                          <w:rFonts w:ascii="Arial" w:eastAsia="ＭＳ 明朝" w:hAnsi="Arial" w:cs="Times New Roman"/>
                          <w:b/>
                          <w:color w:val="000000"/>
                          <w:kern w:val="24"/>
                          <w:sz w:val="21"/>
                          <w:szCs w:val="21"/>
                        </w:rPr>
                        <w:t>ソースコードの例</w:t>
                      </w:r>
                    </w:p>
                    <w:p w14:paraId="60CCEB26" w14:textId="77777777" w:rsidR="00A01A51" w:rsidRPr="00525B66" w:rsidRDefault="00A01A51" w:rsidP="000E6081">
                      <w:pPr>
                        <w:pStyle w:val="Web"/>
                        <w:kinsoku w:val="0"/>
                        <w:overflowPunct w:val="0"/>
                        <w:spacing w:before="0" w:beforeAutospacing="0" w:after="0" w:afterAutospacing="0"/>
                        <w:ind w:leftChars="100" w:left="210"/>
                        <w:textAlignment w:val="baseline"/>
                        <w:rPr>
                          <w:rFonts w:ascii="Arial" w:hAnsi="Arial" w:cs="Arial"/>
                          <w:color w:val="FF0000"/>
                        </w:rPr>
                      </w:pPr>
                      <w:r w:rsidRPr="00525B66">
                        <w:rPr>
                          <w:rFonts w:ascii="Arial" w:eastAsia="ＭＳ 明朝" w:hAnsi="Arial" w:cs="Arial"/>
                          <w:color w:val="FF0000"/>
                          <w:kern w:val="24"/>
                          <w:sz w:val="21"/>
                          <w:szCs w:val="21"/>
                        </w:rPr>
                        <w:t>&lt;</w:t>
                      </w:r>
                      <w:r>
                        <w:rPr>
                          <w:rFonts w:ascii="Arial" w:eastAsia="ＭＳ 明朝" w:hAnsi="Arial" w:cs="Arial"/>
                          <w:color w:val="FF0000"/>
                          <w:kern w:val="24"/>
                          <w:sz w:val="21"/>
                          <w:szCs w:val="21"/>
                        </w:rPr>
                        <w:t>b</w:t>
                      </w:r>
                      <w:r w:rsidRPr="00525B66">
                        <w:rPr>
                          <w:rFonts w:ascii="Arial" w:eastAsia="ＭＳ 明朝" w:hAnsi="Arial" w:cs="Arial"/>
                          <w:color w:val="FF0000"/>
                          <w:kern w:val="24"/>
                          <w:sz w:val="21"/>
                          <w:szCs w:val="21"/>
                        </w:rPr>
                        <w:t xml:space="preserve"> class=”large”&gt;</w:t>
                      </w:r>
                      <w:r w:rsidRPr="00525B66">
                        <w:rPr>
                          <w:rFonts w:ascii="Arial" w:eastAsia="ＭＳ 明朝" w:hAnsi="Arial" w:cs="Arial"/>
                          <w:color w:val="FF0000"/>
                          <w:kern w:val="24"/>
                          <w:sz w:val="21"/>
                          <w:szCs w:val="21"/>
                        </w:rPr>
                        <w:t>ウェブアクセシビリティ推進計画</w:t>
                      </w:r>
                      <w:r w:rsidRPr="00525B66">
                        <w:rPr>
                          <w:rFonts w:ascii="Arial" w:eastAsia="ＭＳ 明朝" w:hAnsi="Arial" w:cs="Arial"/>
                          <w:color w:val="FF0000"/>
                          <w:kern w:val="24"/>
                          <w:sz w:val="21"/>
                          <w:szCs w:val="21"/>
                        </w:rPr>
                        <w:t>&lt;/</w:t>
                      </w:r>
                      <w:r>
                        <w:rPr>
                          <w:rFonts w:ascii="Arial" w:eastAsia="ＭＳ 明朝" w:hAnsi="Arial" w:cs="Arial"/>
                          <w:color w:val="FF0000"/>
                          <w:kern w:val="24"/>
                          <w:sz w:val="21"/>
                          <w:szCs w:val="21"/>
                        </w:rPr>
                        <w:t>b</w:t>
                      </w:r>
                      <w:r w:rsidRPr="00525B66">
                        <w:rPr>
                          <w:rFonts w:ascii="Arial" w:eastAsia="ＭＳ 明朝" w:hAnsi="Arial" w:cs="Arial"/>
                          <w:color w:val="FF0000"/>
                          <w:kern w:val="24"/>
                          <w:sz w:val="21"/>
                          <w:szCs w:val="21"/>
                        </w:rPr>
                        <w:t>&gt;</w:t>
                      </w:r>
                    </w:p>
                    <w:p w14:paraId="3065FF40" w14:textId="77777777" w:rsidR="00A01A51" w:rsidRPr="00525B66" w:rsidRDefault="00A01A51" w:rsidP="000E6081">
                      <w:pPr>
                        <w:pStyle w:val="Web"/>
                        <w:kinsoku w:val="0"/>
                        <w:overflowPunct w:val="0"/>
                        <w:spacing w:before="0" w:beforeAutospacing="0" w:after="0" w:afterAutospacing="0"/>
                        <w:ind w:leftChars="100" w:left="210"/>
                        <w:textAlignment w:val="baseline"/>
                        <w:rPr>
                          <w:rFonts w:ascii="Arial" w:hAnsi="Arial" w:cs="Arial"/>
                        </w:rPr>
                      </w:pPr>
                      <w:r w:rsidRPr="00525B66">
                        <w:rPr>
                          <w:rFonts w:ascii="Arial" w:eastAsia="ＭＳ 明朝" w:hAnsi="Arial" w:cs="Arial"/>
                          <w:color w:val="000000"/>
                          <w:kern w:val="24"/>
                          <w:sz w:val="21"/>
                          <w:szCs w:val="21"/>
                        </w:rPr>
                        <w:t>バリアフリーなウェブコンテンツを作成する方法を提示し、障害のある人がインターネットの</w:t>
                      </w:r>
                      <w:r w:rsidRPr="00525B66">
                        <w:rPr>
                          <w:rFonts w:ascii="Arial" w:eastAsia="ＭＳ 明朝" w:hAnsi="Arial" w:cs="Arial"/>
                          <w:color w:val="000000"/>
                          <w:kern w:val="24"/>
                          <w:sz w:val="21"/>
                          <w:szCs w:val="21"/>
                        </w:rPr>
                        <w:t>….</w:t>
                      </w:r>
                    </w:p>
                    <w:p w14:paraId="53FE0A0C" w14:textId="77777777" w:rsidR="00A01A51" w:rsidRPr="00525B66" w:rsidRDefault="00A01A51" w:rsidP="000E6081">
                      <w:pPr>
                        <w:pStyle w:val="Web"/>
                        <w:kinsoku w:val="0"/>
                        <w:overflowPunct w:val="0"/>
                        <w:spacing w:before="0" w:beforeAutospacing="0" w:after="0" w:afterAutospacing="0"/>
                        <w:ind w:leftChars="100" w:left="210"/>
                        <w:textAlignment w:val="baseline"/>
                        <w:rPr>
                          <w:rFonts w:ascii="Arial" w:hAnsi="Arial" w:cs="Arial"/>
                          <w:color w:val="FF0000"/>
                        </w:rPr>
                      </w:pPr>
                      <w:r w:rsidRPr="00525B66">
                        <w:rPr>
                          <w:rFonts w:ascii="Arial" w:eastAsia="ＭＳ 明朝" w:hAnsi="Arial" w:cs="Arial"/>
                          <w:color w:val="FF0000"/>
                          <w:kern w:val="24"/>
                          <w:sz w:val="21"/>
                          <w:szCs w:val="21"/>
                        </w:rPr>
                        <w:t>&lt;</w:t>
                      </w:r>
                      <w:r>
                        <w:rPr>
                          <w:rFonts w:ascii="Arial" w:eastAsia="ＭＳ 明朝" w:hAnsi="Arial" w:cs="Arial"/>
                          <w:color w:val="FF0000"/>
                          <w:kern w:val="24"/>
                          <w:sz w:val="21"/>
                          <w:szCs w:val="21"/>
                        </w:rPr>
                        <w:t>b class=”middle”</w:t>
                      </w:r>
                      <w:r w:rsidRPr="00525B66">
                        <w:rPr>
                          <w:rFonts w:ascii="Arial" w:eastAsia="ＭＳ 明朝" w:hAnsi="Arial" w:cs="Arial"/>
                          <w:color w:val="FF0000"/>
                          <w:kern w:val="24"/>
                          <w:sz w:val="21"/>
                          <w:szCs w:val="21"/>
                        </w:rPr>
                        <w:t>&gt;</w:t>
                      </w:r>
                      <w:r w:rsidRPr="00525B66">
                        <w:rPr>
                          <w:rFonts w:ascii="Arial" w:eastAsia="ＭＳ 明朝" w:hAnsi="Arial" w:cs="Arial"/>
                          <w:color w:val="FF0000"/>
                          <w:kern w:val="24"/>
                          <w:sz w:val="21"/>
                          <w:szCs w:val="21"/>
                        </w:rPr>
                        <w:t>計画の内容</w:t>
                      </w:r>
                      <w:r w:rsidRPr="00525B66">
                        <w:rPr>
                          <w:rFonts w:ascii="Arial" w:eastAsia="ＭＳ 明朝" w:hAnsi="Arial" w:cs="Arial"/>
                          <w:color w:val="FF0000"/>
                          <w:kern w:val="24"/>
                          <w:sz w:val="21"/>
                          <w:szCs w:val="21"/>
                        </w:rPr>
                        <w:t>&lt;/</w:t>
                      </w:r>
                      <w:r>
                        <w:rPr>
                          <w:rFonts w:ascii="Arial" w:eastAsia="ＭＳ 明朝" w:hAnsi="Arial" w:cs="Arial"/>
                          <w:color w:val="FF0000"/>
                          <w:kern w:val="24"/>
                          <w:sz w:val="21"/>
                          <w:szCs w:val="21"/>
                        </w:rPr>
                        <w:t>b</w:t>
                      </w:r>
                      <w:r w:rsidRPr="00525B66">
                        <w:rPr>
                          <w:rFonts w:ascii="Arial" w:eastAsia="ＭＳ 明朝" w:hAnsi="Arial" w:cs="Arial"/>
                          <w:color w:val="FF0000"/>
                          <w:kern w:val="24"/>
                          <w:sz w:val="21"/>
                          <w:szCs w:val="21"/>
                        </w:rPr>
                        <w:t>&gt;</w:t>
                      </w:r>
                    </w:p>
                    <w:p w14:paraId="53D4595B" w14:textId="77777777" w:rsidR="00A01A51" w:rsidRPr="00525B66" w:rsidRDefault="00A01A51" w:rsidP="000E6081">
                      <w:pPr>
                        <w:pStyle w:val="Web"/>
                        <w:kinsoku w:val="0"/>
                        <w:overflowPunct w:val="0"/>
                        <w:spacing w:before="0" w:beforeAutospacing="0" w:after="0" w:afterAutospacing="0"/>
                        <w:ind w:leftChars="100" w:left="210"/>
                        <w:textAlignment w:val="baseline"/>
                        <w:rPr>
                          <w:rFonts w:ascii="Arial" w:hAnsi="Arial" w:cs="Arial"/>
                        </w:rPr>
                      </w:pPr>
                      <w:r w:rsidRPr="00525B66">
                        <w:rPr>
                          <w:rFonts w:ascii="Arial" w:eastAsia="ＭＳ 明朝" w:hAnsi="Arial" w:cs="Arial"/>
                          <w:color w:val="000000"/>
                          <w:kern w:val="24"/>
                          <w:sz w:val="21"/>
                          <w:szCs w:val="21"/>
                        </w:rPr>
                        <w:t xml:space="preserve">　</w:t>
                      </w:r>
                      <w:r w:rsidRPr="00525B66">
                        <w:rPr>
                          <w:rFonts w:ascii="Arial" w:eastAsia="ＭＳ 明朝" w:hAnsi="Arial" w:cs="Arial"/>
                          <w:color w:val="FF0000"/>
                          <w:kern w:val="24"/>
                          <w:sz w:val="21"/>
                          <w:szCs w:val="21"/>
                        </w:rPr>
                        <w:t>1.</w:t>
                      </w:r>
                      <w:r w:rsidRPr="00525B66">
                        <w:rPr>
                          <w:rFonts w:ascii="Arial" w:eastAsia="ＭＳ 明朝" w:hAnsi="Arial" w:cs="Arial"/>
                          <w:color w:val="000000"/>
                          <w:kern w:val="24"/>
                          <w:sz w:val="21"/>
                          <w:szCs w:val="21"/>
                        </w:rPr>
                        <w:t>ウェブアクセシビリティとは</w:t>
                      </w:r>
                      <w:r w:rsidRPr="00525B66">
                        <w:rPr>
                          <w:rFonts w:ascii="Arial" w:eastAsia="ＭＳ 明朝" w:hAnsi="Arial" w:cs="Arial"/>
                          <w:color w:val="FF0000"/>
                          <w:kern w:val="24"/>
                          <w:sz w:val="21"/>
                          <w:szCs w:val="21"/>
                        </w:rPr>
                        <w:t>&lt;br&gt;</w:t>
                      </w:r>
                    </w:p>
                    <w:p w14:paraId="1474E096" w14:textId="77777777" w:rsidR="00A01A51" w:rsidRPr="00525B66" w:rsidRDefault="00A01A51" w:rsidP="000E6081">
                      <w:pPr>
                        <w:pStyle w:val="Web"/>
                        <w:kinsoku w:val="0"/>
                        <w:overflowPunct w:val="0"/>
                        <w:spacing w:before="0" w:beforeAutospacing="0" w:after="0" w:afterAutospacing="0"/>
                        <w:ind w:leftChars="100" w:left="210"/>
                        <w:textAlignment w:val="baseline"/>
                        <w:rPr>
                          <w:rFonts w:ascii="Arial" w:hAnsi="Arial" w:cs="Arial"/>
                        </w:rPr>
                      </w:pPr>
                      <w:r w:rsidRPr="00525B66">
                        <w:rPr>
                          <w:rFonts w:ascii="Arial" w:eastAsia="ＭＳ 明朝" w:hAnsi="Arial" w:cs="Arial"/>
                          <w:color w:val="000000"/>
                          <w:kern w:val="24"/>
                          <w:sz w:val="21"/>
                          <w:szCs w:val="21"/>
                        </w:rPr>
                        <w:t xml:space="preserve">　</w:t>
                      </w:r>
                      <w:r w:rsidRPr="00525B66">
                        <w:rPr>
                          <w:rFonts w:ascii="Arial" w:eastAsia="ＭＳ 明朝" w:hAnsi="Arial" w:cs="Arial"/>
                          <w:color w:val="FF0000"/>
                          <w:kern w:val="24"/>
                          <w:sz w:val="21"/>
                          <w:szCs w:val="21"/>
                        </w:rPr>
                        <w:t>2.</w:t>
                      </w:r>
                      <w:r w:rsidRPr="00525B66">
                        <w:rPr>
                          <w:rFonts w:ascii="Arial" w:eastAsia="ＭＳ 明朝" w:hAnsi="Arial" w:cs="Arial"/>
                          <w:color w:val="000000"/>
                          <w:kern w:val="24"/>
                          <w:sz w:val="21"/>
                          <w:szCs w:val="21"/>
                        </w:rPr>
                        <w:t>ウェブアクセシビリティを推進する法律と規格の概要</w:t>
                      </w:r>
                      <w:r w:rsidRPr="00525B66">
                        <w:rPr>
                          <w:rFonts w:ascii="Arial" w:eastAsia="ＭＳ 明朝" w:hAnsi="Arial" w:cs="Arial"/>
                          <w:color w:val="FF0000"/>
                          <w:kern w:val="24"/>
                          <w:sz w:val="21"/>
                          <w:szCs w:val="21"/>
                        </w:rPr>
                        <w:t>&lt;br&gt;</w:t>
                      </w:r>
                    </w:p>
                  </w:txbxContent>
                </v:textbox>
              </v:rect>
            </w:pict>
          </mc:Fallback>
        </mc:AlternateContent>
      </w:r>
    </w:p>
    <w:p w14:paraId="25E15DBE" w14:textId="77777777" w:rsidR="003A06C0" w:rsidRPr="0044528A" w:rsidRDefault="003A06C0" w:rsidP="003A06C0">
      <w:pPr>
        <w:jc w:val="left"/>
        <w:rPr>
          <w:rFonts w:ascii="ＭＳ Ｐ明朝" w:eastAsia="ＭＳ Ｐ明朝" w:hAnsi="ＭＳ Ｐ明朝"/>
        </w:rPr>
      </w:pPr>
    </w:p>
    <w:p w14:paraId="51D616EB" w14:textId="77777777" w:rsidR="003A06C0" w:rsidRPr="0044528A" w:rsidRDefault="003A06C0" w:rsidP="003A06C0">
      <w:pPr>
        <w:jc w:val="left"/>
        <w:rPr>
          <w:rFonts w:ascii="ＭＳ Ｐ明朝" w:eastAsia="ＭＳ Ｐ明朝" w:hAnsi="ＭＳ Ｐ明朝"/>
        </w:rPr>
      </w:pPr>
    </w:p>
    <w:p w14:paraId="1D3A077F" w14:textId="77777777" w:rsidR="003A06C0" w:rsidRPr="0044528A" w:rsidRDefault="003A06C0" w:rsidP="003A06C0">
      <w:pPr>
        <w:jc w:val="left"/>
        <w:rPr>
          <w:rFonts w:ascii="ＭＳ Ｐ明朝" w:eastAsia="ＭＳ Ｐ明朝" w:hAnsi="ＭＳ Ｐ明朝"/>
        </w:rPr>
      </w:pPr>
    </w:p>
    <w:p w14:paraId="563E499C" w14:textId="77777777" w:rsidR="003A06C0" w:rsidRPr="0044528A" w:rsidRDefault="003A06C0" w:rsidP="003A06C0">
      <w:pPr>
        <w:jc w:val="left"/>
        <w:rPr>
          <w:rFonts w:ascii="ＭＳ Ｐ明朝" w:eastAsia="ＭＳ Ｐ明朝" w:hAnsi="ＭＳ Ｐ明朝"/>
        </w:rPr>
      </w:pPr>
    </w:p>
    <w:p w14:paraId="2E9AC189" w14:textId="77777777" w:rsidR="003A06C0" w:rsidRPr="0044528A" w:rsidRDefault="003A06C0" w:rsidP="003A06C0">
      <w:pPr>
        <w:jc w:val="left"/>
        <w:rPr>
          <w:rFonts w:ascii="ＭＳ Ｐ明朝" w:eastAsia="ＭＳ Ｐ明朝" w:hAnsi="ＭＳ Ｐ明朝"/>
        </w:rPr>
      </w:pPr>
    </w:p>
    <w:p w14:paraId="01FF72C6" w14:textId="77777777" w:rsidR="009E7F8E" w:rsidRPr="002B0190" w:rsidRDefault="005A1F63" w:rsidP="002B0190">
      <w:pPr>
        <w:jc w:val="left"/>
        <w:rPr>
          <w:rFonts w:ascii="ＭＳ Ｐ明朝" w:eastAsia="ＭＳ Ｐ明朝" w:hAnsi="ＭＳ Ｐ明朝"/>
        </w:rPr>
      </w:pPr>
      <w:r>
        <w:rPr>
          <w:rFonts w:ascii="ＭＳ Ｐ明朝" w:eastAsia="ＭＳ Ｐ明朝" w:hAnsi="ＭＳ Ｐ明朝" w:cs="Arial"/>
          <w:noProof/>
          <w:color w:val="FF0000"/>
          <w:kern w:val="0"/>
          <w:szCs w:val="21"/>
        </w:rPr>
        <w:lastRenderedPageBreak/>
        <w:drawing>
          <wp:anchor distT="0" distB="0" distL="114300" distR="114300" simplePos="0" relativeHeight="251726848" behindDoc="0" locked="0" layoutInCell="1" allowOverlap="1" wp14:anchorId="491367D0" wp14:editId="0882847D">
            <wp:simplePos x="0" y="0"/>
            <wp:positionH relativeFrom="margin">
              <wp:align>left</wp:align>
            </wp:positionH>
            <wp:positionV relativeFrom="paragraph">
              <wp:posOffset>50800</wp:posOffset>
            </wp:positionV>
            <wp:extent cx="847725" cy="37147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anchor>
        </w:drawing>
      </w:r>
      <w:r w:rsidR="009E7F8E">
        <w:rPr>
          <w:rFonts w:ascii="ＭＳ 明朝" w:hAnsi="ＭＳ 明朝" w:hint="eastAsia"/>
          <w:color w:val="000000"/>
          <w:kern w:val="24"/>
          <w:sz w:val="20"/>
          <w:szCs w:val="20"/>
        </w:rPr>
        <w:t>見出し</w:t>
      </w:r>
      <w:r w:rsidR="009E7F8E" w:rsidRPr="00A441EB">
        <w:rPr>
          <w:rFonts w:ascii="ＭＳ 明朝" w:hAnsi="ＭＳ 明朝" w:hint="eastAsia"/>
          <w:color w:val="000000"/>
          <w:kern w:val="24"/>
          <w:sz w:val="20"/>
          <w:szCs w:val="20"/>
        </w:rPr>
        <w:t>（</w:t>
      </w:r>
      <w:r w:rsidR="009E7F8E">
        <w:rPr>
          <w:rFonts w:ascii="ＭＳ 明朝" w:hAnsi="ＭＳ 明朝" w:hint="eastAsia"/>
          <w:color w:val="000000"/>
          <w:kern w:val="24"/>
          <w:sz w:val="20"/>
          <w:szCs w:val="20"/>
        </w:rPr>
        <w:t>hl</w:t>
      </w:r>
      <w:r w:rsidR="009E7F8E">
        <w:rPr>
          <w:rFonts w:ascii="ＭＳ 明朝" w:hAnsi="ＭＳ 明朝"/>
          <w:color w:val="000000"/>
          <w:kern w:val="24"/>
          <w:sz w:val="20"/>
          <w:szCs w:val="20"/>
        </w:rPr>
        <w:t>,</w:t>
      </w:r>
      <w:r w:rsidR="009E7F8E">
        <w:rPr>
          <w:rFonts w:ascii="ＭＳ 明朝" w:hAnsi="ＭＳ 明朝" w:hint="eastAsia"/>
          <w:color w:val="000000"/>
          <w:kern w:val="24"/>
          <w:sz w:val="20"/>
          <w:szCs w:val="20"/>
        </w:rPr>
        <w:t xml:space="preserve"> h2要素</w:t>
      </w:r>
      <w:r w:rsidR="009E7F8E" w:rsidRPr="00A441EB">
        <w:rPr>
          <w:rFonts w:ascii="ＭＳ 明朝" w:hAnsi="ＭＳ 明朝" w:hint="eastAsia"/>
          <w:color w:val="000000"/>
          <w:kern w:val="24"/>
          <w:sz w:val="20"/>
          <w:szCs w:val="20"/>
        </w:rPr>
        <w:t>）やリスト（</w:t>
      </w:r>
      <w:r w:rsidR="009E7F8E">
        <w:rPr>
          <w:rFonts w:ascii="ＭＳ 明朝" w:hAnsi="ＭＳ 明朝" w:hint="eastAsia"/>
          <w:color w:val="000000"/>
          <w:kern w:val="24"/>
          <w:sz w:val="20"/>
          <w:szCs w:val="20"/>
        </w:rPr>
        <w:t>ol, li要素</w:t>
      </w:r>
      <w:r w:rsidR="009E7F8E" w:rsidRPr="00A441EB">
        <w:rPr>
          <w:rFonts w:ascii="ＭＳ 明朝" w:hAnsi="ＭＳ 明朝" w:hint="eastAsia"/>
          <w:color w:val="000000"/>
          <w:kern w:val="24"/>
          <w:sz w:val="20"/>
          <w:szCs w:val="20"/>
        </w:rPr>
        <w:t>）</w:t>
      </w:r>
      <w:r w:rsidR="009E7F8E">
        <w:rPr>
          <w:rFonts w:ascii="ＭＳ 明朝" w:hAnsi="ＭＳ 明朝" w:hint="eastAsia"/>
          <w:color w:val="000000"/>
          <w:kern w:val="24"/>
          <w:sz w:val="20"/>
          <w:szCs w:val="20"/>
        </w:rPr>
        <w:t>で文書</w:t>
      </w:r>
      <w:r w:rsidR="009E7F8E" w:rsidRPr="00A441EB">
        <w:rPr>
          <w:rFonts w:ascii="ＭＳ 明朝" w:hAnsi="ＭＳ 明朝" w:hint="eastAsia"/>
          <w:color w:val="000000"/>
          <w:kern w:val="24"/>
          <w:sz w:val="20"/>
          <w:szCs w:val="20"/>
        </w:rPr>
        <w:t>構造</w:t>
      </w:r>
      <w:r w:rsidR="009E7F8E">
        <w:rPr>
          <w:rFonts w:ascii="ＭＳ 明朝" w:hAnsi="ＭＳ 明朝" w:hint="eastAsia"/>
          <w:color w:val="000000"/>
          <w:kern w:val="24"/>
          <w:sz w:val="20"/>
          <w:szCs w:val="20"/>
        </w:rPr>
        <w:t>が記述されており</w:t>
      </w:r>
      <w:r w:rsidR="009E7F8E" w:rsidRPr="00A441EB">
        <w:rPr>
          <w:rFonts w:ascii="ＭＳ 明朝" w:hAnsi="ＭＳ 明朝" w:hint="eastAsia"/>
          <w:color w:val="000000"/>
          <w:kern w:val="24"/>
          <w:sz w:val="20"/>
          <w:szCs w:val="20"/>
        </w:rPr>
        <w:t>、</w:t>
      </w:r>
      <w:r w:rsidR="009E7F8E">
        <w:rPr>
          <w:rFonts w:ascii="ＭＳ 明朝" w:hAnsi="ＭＳ 明朝" w:hint="eastAsia"/>
          <w:color w:val="000000"/>
          <w:kern w:val="24"/>
          <w:sz w:val="20"/>
          <w:szCs w:val="20"/>
        </w:rPr>
        <w:t>スクリーンリーダーなど音声で情報を</w:t>
      </w:r>
      <w:r w:rsidR="009E7F8E">
        <w:rPr>
          <w:rFonts w:ascii="ＭＳ 明朝" w:hAnsi="ＭＳ 明朝"/>
          <w:color w:val="000000"/>
          <w:kern w:val="24"/>
          <w:sz w:val="20"/>
          <w:szCs w:val="20"/>
        </w:rPr>
        <w:t>取得している</w:t>
      </w:r>
      <w:r w:rsidR="009E7F8E">
        <w:rPr>
          <w:rFonts w:ascii="ＭＳ 明朝" w:hAnsi="ＭＳ 明朝" w:hint="eastAsia"/>
          <w:color w:val="000000"/>
          <w:kern w:val="24"/>
          <w:sz w:val="20"/>
          <w:szCs w:val="20"/>
        </w:rPr>
        <w:t>利用者</w:t>
      </w:r>
      <w:r w:rsidR="003A053C">
        <w:rPr>
          <w:rFonts w:ascii="ＭＳ 明朝" w:hAnsi="ＭＳ 明朝" w:hint="eastAsia"/>
          <w:color w:val="000000"/>
          <w:kern w:val="24"/>
          <w:sz w:val="20"/>
          <w:szCs w:val="20"/>
        </w:rPr>
        <w:t>の理解や操作の助けとなります。</w:t>
      </w:r>
    </w:p>
    <w:p w14:paraId="3FE2CCC7" w14:textId="77777777" w:rsidR="00F26C95" w:rsidRPr="009E7F8E" w:rsidRDefault="009E7F8E" w:rsidP="003A06C0">
      <w:pPr>
        <w:pStyle w:val="Web"/>
        <w:kinsoku w:val="0"/>
        <w:overflowPunct w:val="0"/>
        <w:spacing w:before="0" w:beforeAutospacing="0" w:after="0" w:afterAutospacing="0"/>
        <w:textAlignment w:val="baseline"/>
        <w:rPr>
          <w:sz w:val="20"/>
          <w:szCs w:val="20"/>
        </w:rPr>
      </w:pPr>
      <w:r>
        <w:rPr>
          <w:rFonts w:ascii="ＭＳ Ｐ明朝" w:eastAsia="ＭＳ Ｐ明朝" w:hAnsi="ＭＳ Ｐ明朝"/>
          <w:noProof/>
        </w:rPr>
        <mc:AlternateContent>
          <mc:Choice Requires="wps">
            <w:drawing>
              <wp:anchor distT="0" distB="0" distL="114300" distR="114300" simplePos="0" relativeHeight="251656192" behindDoc="0" locked="0" layoutInCell="1" allowOverlap="1" wp14:anchorId="122159E6" wp14:editId="24827FA8">
                <wp:simplePos x="0" y="0"/>
                <wp:positionH relativeFrom="margin">
                  <wp:align>left</wp:align>
                </wp:positionH>
                <wp:positionV relativeFrom="paragraph">
                  <wp:posOffset>77470</wp:posOffset>
                </wp:positionV>
                <wp:extent cx="6224270" cy="1609725"/>
                <wp:effectExtent l="0" t="0" r="24130" b="10160"/>
                <wp:wrapNone/>
                <wp:docPr id="6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4270" cy="1609725"/>
                        </a:xfrm>
                        <a:prstGeom prst="rect">
                          <a:avLst/>
                        </a:prstGeom>
                        <a:noFill/>
                        <a:ln w="9525">
                          <a:solidFill>
                            <a:sysClr val="windowText" lastClr="000000"/>
                          </a:solidFill>
                        </a:ln>
                        <a:effectLst/>
                      </wps:spPr>
                      <wps:txbx>
                        <w:txbxContent>
                          <w:p w14:paraId="2B073B08" w14:textId="77777777" w:rsidR="00A01A51" w:rsidRPr="00792064" w:rsidRDefault="00A01A51" w:rsidP="003A06C0">
                            <w:pPr>
                              <w:pStyle w:val="Web"/>
                              <w:kinsoku w:val="0"/>
                              <w:overflowPunct w:val="0"/>
                              <w:spacing w:before="0" w:beforeAutospacing="0" w:after="0" w:afterAutospacing="0"/>
                              <w:textAlignment w:val="baseline"/>
                              <w:rPr>
                                <w:rFonts w:ascii="Arial" w:eastAsia="ＭＳ 明朝" w:hAnsi="Arial" w:cs="Times New Roman"/>
                                <w:b/>
                                <w:color w:val="000000"/>
                                <w:kern w:val="24"/>
                                <w:sz w:val="21"/>
                                <w:szCs w:val="21"/>
                              </w:rPr>
                            </w:pPr>
                            <w:r w:rsidRPr="00792064">
                              <w:rPr>
                                <w:rFonts w:ascii="Arial" w:eastAsia="ＭＳ 明朝" w:hAnsi="Arial" w:cs="Times New Roman"/>
                                <w:b/>
                                <w:color w:val="000000"/>
                                <w:kern w:val="24"/>
                                <w:sz w:val="21"/>
                                <w:szCs w:val="21"/>
                              </w:rPr>
                              <w:t>ソースコードの例</w:t>
                            </w:r>
                          </w:p>
                          <w:p w14:paraId="4F706CD5" w14:textId="77777777" w:rsidR="00A01A51" w:rsidRPr="00525B66" w:rsidRDefault="00A01A51" w:rsidP="003A06C0">
                            <w:pPr>
                              <w:pStyle w:val="Web"/>
                              <w:kinsoku w:val="0"/>
                              <w:overflowPunct w:val="0"/>
                              <w:spacing w:before="0" w:beforeAutospacing="0" w:after="0" w:afterAutospacing="0"/>
                              <w:textAlignment w:val="baseline"/>
                              <w:rPr>
                                <w:rFonts w:ascii="Arial" w:eastAsia="ＭＳ 明朝" w:hAnsi="Arial" w:cs="Arial"/>
                                <w:b/>
                                <w:color w:val="0000FF"/>
                                <w:kern w:val="24"/>
                                <w:sz w:val="21"/>
                                <w:szCs w:val="21"/>
                              </w:rPr>
                            </w:pPr>
                            <w:r w:rsidRPr="003A06C0">
                              <w:rPr>
                                <w:rFonts w:ascii="Arial" w:eastAsia="ＭＳ 明朝" w:hAnsi="Arial" w:cs="Times New Roman"/>
                                <w:b/>
                                <w:color w:val="000000"/>
                                <w:kern w:val="24"/>
                                <w:sz w:val="21"/>
                                <w:szCs w:val="21"/>
                              </w:rPr>
                              <w:t xml:space="preserve">　</w:t>
                            </w:r>
                            <w:r w:rsidRPr="00525B66">
                              <w:rPr>
                                <w:rFonts w:ascii="Arial" w:eastAsia="ＭＳ 明朝" w:hAnsi="Arial" w:cs="Arial"/>
                                <w:b/>
                                <w:color w:val="0000FF"/>
                                <w:kern w:val="24"/>
                                <w:sz w:val="21"/>
                                <w:szCs w:val="21"/>
                              </w:rPr>
                              <w:t>&lt;h1&gt;</w:t>
                            </w:r>
                            <w:r w:rsidRPr="00525B66">
                              <w:rPr>
                                <w:rFonts w:ascii="Arial" w:eastAsia="ＭＳ 明朝" w:hAnsi="Arial" w:cs="Arial"/>
                                <w:b/>
                                <w:color w:val="0000FF"/>
                                <w:kern w:val="24"/>
                                <w:sz w:val="21"/>
                                <w:szCs w:val="21"/>
                              </w:rPr>
                              <w:t>ウェブアクセシビリティ推進計画</w:t>
                            </w:r>
                            <w:r w:rsidRPr="00525B66">
                              <w:rPr>
                                <w:rFonts w:ascii="Arial" w:eastAsia="ＭＳ 明朝" w:hAnsi="Arial" w:cs="Arial"/>
                                <w:b/>
                                <w:color w:val="0000FF"/>
                                <w:kern w:val="24"/>
                                <w:sz w:val="21"/>
                                <w:szCs w:val="21"/>
                              </w:rPr>
                              <w:t>&lt;/h1&gt;</w:t>
                            </w:r>
                          </w:p>
                          <w:p w14:paraId="270C19CC" w14:textId="77777777" w:rsidR="00A01A51" w:rsidRPr="00525B66" w:rsidRDefault="00A01A51" w:rsidP="000E6081">
                            <w:pPr>
                              <w:pStyle w:val="Web"/>
                              <w:kinsoku w:val="0"/>
                              <w:overflowPunct w:val="0"/>
                              <w:spacing w:before="0" w:beforeAutospacing="0" w:after="0" w:afterAutospacing="0"/>
                              <w:ind w:firstLineChars="100" w:firstLine="210"/>
                              <w:textAlignment w:val="baseline"/>
                              <w:rPr>
                                <w:rFonts w:ascii="Arial" w:eastAsia="ＭＳ 明朝" w:hAnsi="Arial" w:cs="Arial"/>
                                <w:sz w:val="21"/>
                                <w:szCs w:val="21"/>
                              </w:rPr>
                            </w:pPr>
                            <w:r w:rsidRPr="00525B66">
                              <w:rPr>
                                <w:rFonts w:ascii="Arial" w:eastAsia="ＭＳ 明朝" w:hAnsi="Arial" w:cs="Arial"/>
                                <w:color w:val="000000"/>
                                <w:kern w:val="24"/>
                                <w:sz w:val="21"/>
                                <w:szCs w:val="21"/>
                              </w:rPr>
                              <w:t>&lt;p&gt;</w:t>
                            </w:r>
                            <w:r w:rsidRPr="00525B66">
                              <w:rPr>
                                <w:rFonts w:ascii="Arial" w:eastAsia="ＭＳ 明朝" w:hAnsi="Arial" w:cs="Arial"/>
                                <w:color w:val="000000"/>
                                <w:kern w:val="24"/>
                                <w:sz w:val="21"/>
                                <w:szCs w:val="21"/>
                              </w:rPr>
                              <w:t>バリアフリ</w:t>
                            </w:r>
                            <w:r w:rsidRPr="00525B66">
                              <w:rPr>
                                <w:rFonts w:ascii="Arial" w:eastAsia="ＭＳ 明朝" w:hAnsi="Arial" w:cs="Arial"/>
                                <w:sz w:val="21"/>
                                <w:szCs w:val="21"/>
                              </w:rPr>
                              <w:t>ーな</w:t>
                            </w:r>
                            <w:r w:rsidRPr="00525B66">
                              <w:rPr>
                                <w:rFonts w:ascii="Arial" w:eastAsia="ＭＳ 明朝" w:hAnsi="Arial" w:cs="Arial"/>
                                <w:color w:val="000000"/>
                                <w:kern w:val="24"/>
                                <w:sz w:val="21"/>
                                <w:szCs w:val="21"/>
                              </w:rPr>
                              <w:t>ウェブコンテンツ</w:t>
                            </w:r>
                            <w:r w:rsidRPr="00525B66">
                              <w:rPr>
                                <w:rFonts w:ascii="Arial" w:eastAsia="ＭＳ 明朝" w:hAnsi="Arial" w:cs="Arial"/>
                                <w:sz w:val="21"/>
                                <w:szCs w:val="21"/>
                              </w:rPr>
                              <w:t>を作成する方法を提示し、障害のある人が</w:t>
                            </w:r>
                            <w:r w:rsidRPr="00525B66">
                              <w:rPr>
                                <w:rFonts w:ascii="Arial" w:eastAsia="ＭＳ 明朝" w:hAnsi="Arial" w:cs="Arial"/>
                                <w:color w:val="000000"/>
                                <w:kern w:val="24"/>
                                <w:sz w:val="21"/>
                                <w:szCs w:val="21"/>
                              </w:rPr>
                              <w:t>….&lt;/p&gt;</w:t>
                            </w:r>
                          </w:p>
                          <w:p w14:paraId="16466899" w14:textId="77777777" w:rsidR="00A01A51" w:rsidRPr="00525B66" w:rsidRDefault="00A01A51" w:rsidP="002239AF">
                            <w:pPr>
                              <w:pStyle w:val="Web"/>
                              <w:kinsoku w:val="0"/>
                              <w:overflowPunct w:val="0"/>
                              <w:spacing w:before="0" w:beforeAutospacing="0" w:after="0" w:afterAutospacing="0"/>
                              <w:ind w:firstLineChars="100" w:firstLine="211"/>
                              <w:textAlignment w:val="baseline"/>
                              <w:rPr>
                                <w:rFonts w:ascii="Arial" w:eastAsia="ＭＳ 明朝" w:hAnsi="Arial" w:cs="Arial"/>
                                <w:b/>
                                <w:color w:val="0000FF"/>
                                <w:sz w:val="21"/>
                                <w:szCs w:val="21"/>
                              </w:rPr>
                            </w:pPr>
                            <w:r w:rsidRPr="00525B66">
                              <w:rPr>
                                <w:rFonts w:ascii="Arial" w:eastAsia="ＭＳ 明朝" w:hAnsi="Arial" w:cs="Arial"/>
                                <w:b/>
                                <w:color w:val="0000FF"/>
                                <w:sz w:val="21"/>
                                <w:szCs w:val="21"/>
                              </w:rPr>
                              <w:t>&lt;h2&gt;</w:t>
                            </w:r>
                            <w:r w:rsidRPr="00525B66">
                              <w:rPr>
                                <w:rFonts w:ascii="Arial" w:eastAsia="ＭＳ 明朝" w:hAnsi="Arial" w:cs="Arial"/>
                                <w:b/>
                                <w:color w:val="0000FF"/>
                                <w:sz w:val="21"/>
                                <w:szCs w:val="21"/>
                              </w:rPr>
                              <w:t>計画の内容</w:t>
                            </w:r>
                            <w:r w:rsidRPr="00525B66">
                              <w:rPr>
                                <w:rFonts w:ascii="Arial" w:eastAsia="ＭＳ 明朝" w:hAnsi="Arial" w:cs="Arial"/>
                                <w:b/>
                                <w:color w:val="0000FF"/>
                                <w:sz w:val="21"/>
                                <w:szCs w:val="21"/>
                              </w:rPr>
                              <w:t>&lt;/h2&gt;</w:t>
                            </w:r>
                          </w:p>
                          <w:p w14:paraId="262785FB" w14:textId="77777777" w:rsidR="00A01A51" w:rsidRPr="00525B66" w:rsidRDefault="00A01A51" w:rsidP="000E6081">
                            <w:pPr>
                              <w:pStyle w:val="Web"/>
                              <w:kinsoku w:val="0"/>
                              <w:overflowPunct w:val="0"/>
                              <w:spacing w:before="0" w:beforeAutospacing="0" w:after="0" w:afterAutospacing="0"/>
                              <w:ind w:firstLineChars="100" w:firstLine="211"/>
                              <w:textAlignment w:val="baseline"/>
                              <w:rPr>
                                <w:rFonts w:ascii="Arial" w:eastAsia="ＭＳ 明朝" w:hAnsi="Arial" w:cs="Arial"/>
                                <w:b/>
                                <w:color w:val="0000FF"/>
                                <w:sz w:val="21"/>
                                <w:szCs w:val="21"/>
                              </w:rPr>
                            </w:pPr>
                            <w:r w:rsidRPr="00525B66">
                              <w:rPr>
                                <w:rFonts w:ascii="Arial" w:eastAsia="ＭＳ 明朝" w:hAnsi="Arial" w:cs="Arial"/>
                                <w:b/>
                                <w:color w:val="0000FF"/>
                                <w:sz w:val="21"/>
                                <w:szCs w:val="21"/>
                              </w:rPr>
                              <w:t>&lt;ol&gt;</w:t>
                            </w:r>
                          </w:p>
                          <w:p w14:paraId="554BC433" w14:textId="77777777" w:rsidR="00A01A51" w:rsidRPr="00525B66" w:rsidRDefault="00A01A51" w:rsidP="000E6081">
                            <w:pPr>
                              <w:pStyle w:val="Web"/>
                              <w:kinsoku w:val="0"/>
                              <w:overflowPunct w:val="0"/>
                              <w:spacing w:before="0" w:beforeAutospacing="0" w:after="0" w:afterAutospacing="0"/>
                              <w:ind w:firstLineChars="200" w:firstLine="422"/>
                              <w:textAlignment w:val="baseline"/>
                              <w:rPr>
                                <w:rFonts w:ascii="Arial" w:eastAsia="ＭＳ 明朝" w:hAnsi="Arial" w:cs="Arial"/>
                                <w:b/>
                                <w:sz w:val="21"/>
                                <w:szCs w:val="21"/>
                              </w:rPr>
                            </w:pPr>
                            <w:r w:rsidRPr="00525B66">
                              <w:rPr>
                                <w:rFonts w:ascii="Arial" w:eastAsia="ＭＳ 明朝" w:hAnsi="Arial" w:cs="Arial"/>
                                <w:b/>
                                <w:color w:val="0000FF"/>
                                <w:sz w:val="21"/>
                                <w:szCs w:val="21"/>
                              </w:rPr>
                              <w:t>&lt;</w:t>
                            </w:r>
                            <w:r w:rsidRPr="00525B66">
                              <w:rPr>
                                <w:rFonts w:ascii="Arial" w:eastAsia="ＭＳ 明朝" w:hAnsi="Arial" w:cs="Arial"/>
                                <w:b/>
                                <w:color w:val="0000FF"/>
                                <w:kern w:val="24"/>
                                <w:sz w:val="21"/>
                                <w:szCs w:val="21"/>
                              </w:rPr>
                              <w:t>li</w:t>
                            </w:r>
                            <w:r w:rsidRPr="00525B66">
                              <w:rPr>
                                <w:rFonts w:ascii="Arial" w:eastAsia="ＭＳ 明朝" w:hAnsi="Arial" w:cs="Arial"/>
                                <w:b/>
                                <w:color w:val="0000FF"/>
                                <w:sz w:val="21"/>
                                <w:szCs w:val="21"/>
                              </w:rPr>
                              <w:t>&gt;</w:t>
                            </w:r>
                            <w:r w:rsidRPr="00525B66">
                              <w:rPr>
                                <w:rFonts w:ascii="Arial" w:eastAsia="ＭＳ 明朝" w:hAnsi="Arial" w:cs="Arial"/>
                                <w:sz w:val="21"/>
                                <w:szCs w:val="21"/>
                              </w:rPr>
                              <w:t>ウェブアクセシビリティとは</w:t>
                            </w:r>
                            <w:r w:rsidRPr="00525B66">
                              <w:rPr>
                                <w:rFonts w:ascii="Arial" w:eastAsia="ＭＳ 明朝" w:hAnsi="Arial" w:cs="Arial"/>
                                <w:b/>
                                <w:color w:val="0000FF"/>
                                <w:sz w:val="21"/>
                                <w:szCs w:val="21"/>
                              </w:rPr>
                              <w:t>&lt;/li&gt;</w:t>
                            </w:r>
                          </w:p>
                          <w:p w14:paraId="56B2C672" w14:textId="77777777" w:rsidR="00A01A51" w:rsidRPr="00525B66" w:rsidRDefault="00A01A51" w:rsidP="000E6081">
                            <w:pPr>
                              <w:pStyle w:val="Web"/>
                              <w:kinsoku w:val="0"/>
                              <w:overflowPunct w:val="0"/>
                              <w:spacing w:before="0" w:beforeAutospacing="0" w:after="0" w:afterAutospacing="0"/>
                              <w:ind w:firstLineChars="200" w:firstLine="422"/>
                              <w:textAlignment w:val="baseline"/>
                              <w:rPr>
                                <w:rFonts w:ascii="Arial" w:eastAsia="ＭＳ 明朝" w:hAnsi="Arial" w:cs="Arial"/>
                                <w:sz w:val="21"/>
                                <w:szCs w:val="21"/>
                              </w:rPr>
                            </w:pPr>
                            <w:r w:rsidRPr="00525B66">
                              <w:rPr>
                                <w:rFonts w:ascii="Arial" w:eastAsia="ＭＳ 明朝" w:hAnsi="Arial" w:cs="Arial"/>
                                <w:b/>
                                <w:color w:val="0000FF"/>
                                <w:sz w:val="21"/>
                                <w:szCs w:val="21"/>
                              </w:rPr>
                              <w:t>&lt;li&gt;</w:t>
                            </w:r>
                            <w:r w:rsidRPr="00525B66">
                              <w:rPr>
                                <w:rFonts w:ascii="Arial" w:eastAsia="ＭＳ 明朝" w:hAnsi="Arial" w:cs="Arial"/>
                                <w:sz w:val="21"/>
                                <w:szCs w:val="21"/>
                              </w:rPr>
                              <w:t>ウェブアクセシビリティを推進する法律と規格の概要</w:t>
                            </w:r>
                            <w:r w:rsidRPr="00525B66">
                              <w:rPr>
                                <w:rFonts w:ascii="Arial" w:eastAsia="ＭＳ 明朝" w:hAnsi="Arial" w:cs="Arial"/>
                                <w:b/>
                                <w:color w:val="0000FF"/>
                                <w:sz w:val="21"/>
                                <w:szCs w:val="21"/>
                              </w:rPr>
                              <w:t>&lt;/</w:t>
                            </w:r>
                            <w:r w:rsidRPr="00525B66">
                              <w:rPr>
                                <w:rFonts w:ascii="Arial" w:eastAsia="ＭＳ 明朝" w:hAnsi="Arial" w:cs="Arial"/>
                                <w:b/>
                                <w:color w:val="0000FF"/>
                                <w:kern w:val="24"/>
                                <w:sz w:val="21"/>
                                <w:szCs w:val="21"/>
                              </w:rPr>
                              <w:t>li</w:t>
                            </w:r>
                            <w:r w:rsidRPr="00525B66">
                              <w:rPr>
                                <w:rFonts w:ascii="Arial" w:eastAsia="ＭＳ 明朝" w:hAnsi="Arial" w:cs="Arial"/>
                                <w:b/>
                                <w:color w:val="0000FF"/>
                                <w:sz w:val="21"/>
                                <w:szCs w:val="21"/>
                              </w:rPr>
                              <w:t>&gt;</w:t>
                            </w:r>
                          </w:p>
                        </w:txbxContent>
                      </wps:txbx>
                      <wps:bodyPr vert="horz" wrap="square" lIns="0" tIns="0" rIns="0" bIns="0" numCol="1" anchor="ctr" anchorCtr="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122159E6" id="_x0000_s1044" style="position:absolute;margin-left:0;margin-top:6.1pt;width:490.1pt;height:126.75pt;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" filled="f" strokecolor="windowText">
                <v:textbox style="mso-fit-shape-to-text:t" inset="0,0,0,0">
                  <w:txbxContent>
                    <w:p w14:paraId="2B073B08" w14:textId="77777777" w:rsidR="00A01A51" w:rsidRPr="00792064" w:rsidRDefault="00A01A51" w:rsidP="003A06C0">
                      <w:pPr>
                        <w:pStyle w:val="Web"/>
                        <w:kinsoku w:val="0"/>
                        <w:overflowPunct w:val="0"/>
                        <w:spacing w:before="0" w:beforeAutospacing="0" w:after="0" w:afterAutospacing="0"/>
                        <w:textAlignment w:val="baseline"/>
                        <w:rPr>
                          <w:rFonts w:ascii="Arial" w:eastAsia="ＭＳ 明朝" w:hAnsi="Arial" w:cs="Times New Roman"/>
                          <w:b/>
                          <w:color w:val="000000"/>
                          <w:kern w:val="24"/>
                          <w:sz w:val="21"/>
                          <w:szCs w:val="21"/>
                        </w:rPr>
                      </w:pPr>
                      <w:r w:rsidRPr="00792064">
                        <w:rPr>
                          <w:rFonts w:ascii="Arial" w:eastAsia="ＭＳ 明朝" w:hAnsi="Arial" w:cs="Times New Roman"/>
                          <w:b/>
                          <w:color w:val="000000"/>
                          <w:kern w:val="24"/>
                          <w:sz w:val="21"/>
                          <w:szCs w:val="21"/>
                        </w:rPr>
                        <w:t>ソースコードの例</w:t>
                      </w:r>
                    </w:p>
                    <w:p w14:paraId="4F706CD5" w14:textId="77777777" w:rsidR="00A01A51" w:rsidRPr="00525B66" w:rsidRDefault="00A01A51" w:rsidP="003A06C0">
                      <w:pPr>
                        <w:pStyle w:val="Web"/>
                        <w:kinsoku w:val="0"/>
                        <w:overflowPunct w:val="0"/>
                        <w:spacing w:before="0" w:beforeAutospacing="0" w:after="0" w:afterAutospacing="0"/>
                        <w:textAlignment w:val="baseline"/>
                        <w:rPr>
                          <w:rFonts w:ascii="Arial" w:eastAsia="ＭＳ 明朝" w:hAnsi="Arial" w:cs="Arial"/>
                          <w:b/>
                          <w:color w:val="0000FF"/>
                          <w:kern w:val="24"/>
                          <w:sz w:val="21"/>
                          <w:szCs w:val="21"/>
                        </w:rPr>
                      </w:pPr>
                      <w:r w:rsidRPr="003A06C0">
                        <w:rPr>
                          <w:rFonts w:ascii="Arial" w:eastAsia="ＭＳ 明朝" w:hAnsi="Arial" w:cs="Times New Roman"/>
                          <w:b/>
                          <w:color w:val="000000"/>
                          <w:kern w:val="24"/>
                          <w:sz w:val="21"/>
                          <w:szCs w:val="21"/>
                        </w:rPr>
                        <w:t xml:space="preserve">　</w:t>
                      </w:r>
                      <w:r w:rsidRPr="00525B66">
                        <w:rPr>
                          <w:rFonts w:ascii="Arial" w:eastAsia="ＭＳ 明朝" w:hAnsi="Arial" w:cs="Arial"/>
                          <w:b/>
                          <w:color w:val="0000FF"/>
                          <w:kern w:val="24"/>
                          <w:sz w:val="21"/>
                          <w:szCs w:val="21"/>
                        </w:rPr>
                        <w:t>&lt;h1&gt;</w:t>
                      </w:r>
                      <w:r w:rsidRPr="00525B66">
                        <w:rPr>
                          <w:rFonts w:ascii="Arial" w:eastAsia="ＭＳ 明朝" w:hAnsi="Arial" w:cs="Arial"/>
                          <w:b/>
                          <w:color w:val="0000FF"/>
                          <w:kern w:val="24"/>
                          <w:sz w:val="21"/>
                          <w:szCs w:val="21"/>
                        </w:rPr>
                        <w:t>ウェブアクセシビリティ推進計画</w:t>
                      </w:r>
                      <w:r w:rsidRPr="00525B66">
                        <w:rPr>
                          <w:rFonts w:ascii="Arial" w:eastAsia="ＭＳ 明朝" w:hAnsi="Arial" w:cs="Arial"/>
                          <w:b/>
                          <w:color w:val="0000FF"/>
                          <w:kern w:val="24"/>
                          <w:sz w:val="21"/>
                          <w:szCs w:val="21"/>
                        </w:rPr>
                        <w:t>&lt;/h1&gt;</w:t>
                      </w:r>
                    </w:p>
                    <w:p w14:paraId="270C19CC" w14:textId="77777777" w:rsidR="00A01A51" w:rsidRPr="00525B66" w:rsidRDefault="00A01A51" w:rsidP="000E6081">
                      <w:pPr>
                        <w:pStyle w:val="Web"/>
                        <w:kinsoku w:val="0"/>
                        <w:overflowPunct w:val="0"/>
                        <w:spacing w:before="0" w:beforeAutospacing="0" w:after="0" w:afterAutospacing="0"/>
                        <w:ind w:firstLineChars="100" w:firstLine="210"/>
                        <w:textAlignment w:val="baseline"/>
                        <w:rPr>
                          <w:rFonts w:ascii="Arial" w:eastAsia="ＭＳ 明朝" w:hAnsi="Arial" w:cs="Arial"/>
                          <w:sz w:val="21"/>
                          <w:szCs w:val="21"/>
                        </w:rPr>
                      </w:pPr>
                      <w:r w:rsidRPr="00525B66">
                        <w:rPr>
                          <w:rFonts w:ascii="Arial" w:eastAsia="ＭＳ 明朝" w:hAnsi="Arial" w:cs="Arial"/>
                          <w:color w:val="000000"/>
                          <w:kern w:val="24"/>
                          <w:sz w:val="21"/>
                          <w:szCs w:val="21"/>
                        </w:rPr>
                        <w:t>&lt;p&gt;</w:t>
                      </w:r>
                      <w:r w:rsidRPr="00525B66">
                        <w:rPr>
                          <w:rFonts w:ascii="Arial" w:eastAsia="ＭＳ 明朝" w:hAnsi="Arial" w:cs="Arial"/>
                          <w:color w:val="000000"/>
                          <w:kern w:val="24"/>
                          <w:sz w:val="21"/>
                          <w:szCs w:val="21"/>
                        </w:rPr>
                        <w:t>バリアフリ</w:t>
                      </w:r>
                      <w:r w:rsidRPr="00525B66">
                        <w:rPr>
                          <w:rFonts w:ascii="Arial" w:eastAsia="ＭＳ 明朝" w:hAnsi="Arial" w:cs="Arial"/>
                          <w:sz w:val="21"/>
                          <w:szCs w:val="21"/>
                        </w:rPr>
                        <w:t>ーな</w:t>
                      </w:r>
                      <w:r w:rsidRPr="00525B66">
                        <w:rPr>
                          <w:rFonts w:ascii="Arial" w:eastAsia="ＭＳ 明朝" w:hAnsi="Arial" w:cs="Arial"/>
                          <w:color w:val="000000"/>
                          <w:kern w:val="24"/>
                          <w:sz w:val="21"/>
                          <w:szCs w:val="21"/>
                        </w:rPr>
                        <w:t>ウェブコンテンツ</w:t>
                      </w:r>
                      <w:r w:rsidRPr="00525B66">
                        <w:rPr>
                          <w:rFonts w:ascii="Arial" w:eastAsia="ＭＳ 明朝" w:hAnsi="Arial" w:cs="Arial"/>
                          <w:sz w:val="21"/>
                          <w:szCs w:val="21"/>
                        </w:rPr>
                        <w:t>を作成する方法を提示し、障害のある人が</w:t>
                      </w:r>
                      <w:r w:rsidRPr="00525B66">
                        <w:rPr>
                          <w:rFonts w:ascii="Arial" w:eastAsia="ＭＳ 明朝" w:hAnsi="Arial" w:cs="Arial"/>
                          <w:color w:val="000000"/>
                          <w:kern w:val="24"/>
                          <w:sz w:val="21"/>
                          <w:szCs w:val="21"/>
                        </w:rPr>
                        <w:t>….&lt;/p&gt;</w:t>
                      </w:r>
                    </w:p>
                    <w:p w14:paraId="16466899" w14:textId="77777777" w:rsidR="00A01A51" w:rsidRPr="00525B66" w:rsidRDefault="00A01A51" w:rsidP="002239AF">
                      <w:pPr>
                        <w:pStyle w:val="Web"/>
                        <w:kinsoku w:val="0"/>
                        <w:overflowPunct w:val="0"/>
                        <w:spacing w:before="0" w:beforeAutospacing="0" w:after="0" w:afterAutospacing="0"/>
                        <w:ind w:firstLineChars="100" w:firstLine="211"/>
                        <w:textAlignment w:val="baseline"/>
                        <w:rPr>
                          <w:rFonts w:ascii="Arial" w:eastAsia="ＭＳ 明朝" w:hAnsi="Arial" w:cs="Arial"/>
                          <w:b/>
                          <w:color w:val="0000FF"/>
                          <w:sz w:val="21"/>
                          <w:szCs w:val="21"/>
                        </w:rPr>
                      </w:pPr>
                      <w:r w:rsidRPr="00525B66">
                        <w:rPr>
                          <w:rFonts w:ascii="Arial" w:eastAsia="ＭＳ 明朝" w:hAnsi="Arial" w:cs="Arial"/>
                          <w:b/>
                          <w:color w:val="0000FF"/>
                          <w:sz w:val="21"/>
                          <w:szCs w:val="21"/>
                        </w:rPr>
                        <w:t>&lt;h2&gt;</w:t>
                      </w:r>
                      <w:r w:rsidRPr="00525B66">
                        <w:rPr>
                          <w:rFonts w:ascii="Arial" w:eastAsia="ＭＳ 明朝" w:hAnsi="Arial" w:cs="Arial"/>
                          <w:b/>
                          <w:color w:val="0000FF"/>
                          <w:sz w:val="21"/>
                          <w:szCs w:val="21"/>
                        </w:rPr>
                        <w:t>計画の内容</w:t>
                      </w:r>
                      <w:r w:rsidRPr="00525B66">
                        <w:rPr>
                          <w:rFonts w:ascii="Arial" w:eastAsia="ＭＳ 明朝" w:hAnsi="Arial" w:cs="Arial"/>
                          <w:b/>
                          <w:color w:val="0000FF"/>
                          <w:sz w:val="21"/>
                          <w:szCs w:val="21"/>
                        </w:rPr>
                        <w:t>&lt;/h2&gt;</w:t>
                      </w:r>
                    </w:p>
                    <w:p w14:paraId="262785FB" w14:textId="77777777" w:rsidR="00A01A51" w:rsidRPr="00525B66" w:rsidRDefault="00A01A51" w:rsidP="000E6081">
                      <w:pPr>
                        <w:pStyle w:val="Web"/>
                        <w:kinsoku w:val="0"/>
                        <w:overflowPunct w:val="0"/>
                        <w:spacing w:before="0" w:beforeAutospacing="0" w:after="0" w:afterAutospacing="0"/>
                        <w:ind w:firstLineChars="100" w:firstLine="211"/>
                        <w:textAlignment w:val="baseline"/>
                        <w:rPr>
                          <w:rFonts w:ascii="Arial" w:eastAsia="ＭＳ 明朝" w:hAnsi="Arial" w:cs="Arial"/>
                          <w:b/>
                          <w:color w:val="0000FF"/>
                          <w:sz w:val="21"/>
                          <w:szCs w:val="21"/>
                        </w:rPr>
                      </w:pPr>
                      <w:r w:rsidRPr="00525B66">
                        <w:rPr>
                          <w:rFonts w:ascii="Arial" w:eastAsia="ＭＳ 明朝" w:hAnsi="Arial" w:cs="Arial"/>
                          <w:b/>
                          <w:color w:val="0000FF"/>
                          <w:sz w:val="21"/>
                          <w:szCs w:val="21"/>
                        </w:rPr>
                        <w:t>&lt;ol&gt;</w:t>
                      </w:r>
                    </w:p>
                    <w:p w14:paraId="554BC433" w14:textId="77777777" w:rsidR="00A01A51" w:rsidRPr="00525B66" w:rsidRDefault="00A01A51" w:rsidP="000E6081">
                      <w:pPr>
                        <w:pStyle w:val="Web"/>
                        <w:kinsoku w:val="0"/>
                        <w:overflowPunct w:val="0"/>
                        <w:spacing w:before="0" w:beforeAutospacing="0" w:after="0" w:afterAutospacing="0"/>
                        <w:ind w:firstLineChars="200" w:firstLine="422"/>
                        <w:textAlignment w:val="baseline"/>
                        <w:rPr>
                          <w:rFonts w:ascii="Arial" w:eastAsia="ＭＳ 明朝" w:hAnsi="Arial" w:cs="Arial"/>
                          <w:b/>
                          <w:sz w:val="21"/>
                          <w:szCs w:val="21"/>
                        </w:rPr>
                      </w:pPr>
                      <w:r w:rsidRPr="00525B66">
                        <w:rPr>
                          <w:rFonts w:ascii="Arial" w:eastAsia="ＭＳ 明朝" w:hAnsi="Arial" w:cs="Arial"/>
                          <w:b/>
                          <w:color w:val="0000FF"/>
                          <w:sz w:val="21"/>
                          <w:szCs w:val="21"/>
                        </w:rPr>
                        <w:t>&lt;</w:t>
                      </w:r>
                      <w:r w:rsidRPr="00525B66">
                        <w:rPr>
                          <w:rFonts w:ascii="Arial" w:eastAsia="ＭＳ 明朝" w:hAnsi="Arial" w:cs="Arial"/>
                          <w:b/>
                          <w:color w:val="0000FF"/>
                          <w:kern w:val="24"/>
                          <w:sz w:val="21"/>
                          <w:szCs w:val="21"/>
                        </w:rPr>
                        <w:t>li</w:t>
                      </w:r>
                      <w:r w:rsidRPr="00525B66">
                        <w:rPr>
                          <w:rFonts w:ascii="Arial" w:eastAsia="ＭＳ 明朝" w:hAnsi="Arial" w:cs="Arial"/>
                          <w:b/>
                          <w:color w:val="0000FF"/>
                          <w:sz w:val="21"/>
                          <w:szCs w:val="21"/>
                        </w:rPr>
                        <w:t>&gt;</w:t>
                      </w:r>
                      <w:r w:rsidRPr="00525B66">
                        <w:rPr>
                          <w:rFonts w:ascii="Arial" w:eastAsia="ＭＳ 明朝" w:hAnsi="Arial" w:cs="Arial"/>
                          <w:sz w:val="21"/>
                          <w:szCs w:val="21"/>
                        </w:rPr>
                        <w:t>ウェブアクセシビリティとは</w:t>
                      </w:r>
                      <w:r w:rsidRPr="00525B66">
                        <w:rPr>
                          <w:rFonts w:ascii="Arial" w:eastAsia="ＭＳ 明朝" w:hAnsi="Arial" w:cs="Arial"/>
                          <w:b/>
                          <w:color w:val="0000FF"/>
                          <w:sz w:val="21"/>
                          <w:szCs w:val="21"/>
                        </w:rPr>
                        <w:t>&lt;/li&gt;</w:t>
                      </w:r>
                    </w:p>
                    <w:p w14:paraId="56B2C672" w14:textId="77777777" w:rsidR="00A01A51" w:rsidRPr="00525B66" w:rsidRDefault="00A01A51" w:rsidP="000E6081">
                      <w:pPr>
                        <w:pStyle w:val="Web"/>
                        <w:kinsoku w:val="0"/>
                        <w:overflowPunct w:val="0"/>
                        <w:spacing w:before="0" w:beforeAutospacing="0" w:after="0" w:afterAutospacing="0"/>
                        <w:ind w:firstLineChars="200" w:firstLine="422"/>
                        <w:textAlignment w:val="baseline"/>
                        <w:rPr>
                          <w:rFonts w:ascii="Arial" w:eastAsia="ＭＳ 明朝" w:hAnsi="Arial" w:cs="Arial"/>
                          <w:sz w:val="21"/>
                          <w:szCs w:val="21"/>
                        </w:rPr>
                      </w:pPr>
                      <w:r w:rsidRPr="00525B66">
                        <w:rPr>
                          <w:rFonts w:ascii="Arial" w:eastAsia="ＭＳ 明朝" w:hAnsi="Arial" w:cs="Arial"/>
                          <w:b/>
                          <w:color w:val="0000FF"/>
                          <w:sz w:val="21"/>
                          <w:szCs w:val="21"/>
                        </w:rPr>
                        <w:t>&lt;li&gt;</w:t>
                      </w:r>
                      <w:r w:rsidRPr="00525B66">
                        <w:rPr>
                          <w:rFonts w:ascii="Arial" w:eastAsia="ＭＳ 明朝" w:hAnsi="Arial" w:cs="Arial"/>
                          <w:sz w:val="21"/>
                          <w:szCs w:val="21"/>
                        </w:rPr>
                        <w:t>ウェブアクセシビリティを推進する法律と規格の概要</w:t>
                      </w:r>
                      <w:r w:rsidRPr="00525B66">
                        <w:rPr>
                          <w:rFonts w:ascii="Arial" w:eastAsia="ＭＳ 明朝" w:hAnsi="Arial" w:cs="Arial"/>
                          <w:b/>
                          <w:color w:val="0000FF"/>
                          <w:sz w:val="21"/>
                          <w:szCs w:val="21"/>
                        </w:rPr>
                        <w:t>&lt;/</w:t>
                      </w:r>
                      <w:r w:rsidRPr="00525B66">
                        <w:rPr>
                          <w:rFonts w:ascii="Arial" w:eastAsia="ＭＳ 明朝" w:hAnsi="Arial" w:cs="Arial"/>
                          <w:b/>
                          <w:color w:val="0000FF"/>
                          <w:kern w:val="24"/>
                          <w:sz w:val="21"/>
                          <w:szCs w:val="21"/>
                        </w:rPr>
                        <w:t>li</w:t>
                      </w:r>
                      <w:r w:rsidRPr="00525B66">
                        <w:rPr>
                          <w:rFonts w:ascii="Arial" w:eastAsia="ＭＳ 明朝" w:hAnsi="Arial" w:cs="Arial"/>
                          <w:b/>
                          <w:color w:val="0000FF"/>
                          <w:sz w:val="21"/>
                          <w:szCs w:val="21"/>
                        </w:rPr>
                        <w:t>&gt;</w:t>
                      </w:r>
                    </w:p>
                  </w:txbxContent>
                </v:textbox>
                <w10:wrap anchorx="margin"/>
              </v:rect>
            </w:pict>
          </mc:Fallback>
        </mc:AlternateContent>
      </w:r>
    </w:p>
    <w:p w14:paraId="7AD6C6A2" w14:textId="77777777" w:rsidR="00F26C95" w:rsidRDefault="00F26C95" w:rsidP="003A06C0">
      <w:pPr>
        <w:pStyle w:val="Web"/>
        <w:kinsoku w:val="0"/>
        <w:overflowPunct w:val="0"/>
        <w:spacing w:before="0" w:beforeAutospacing="0" w:after="0" w:afterAutospacing="0"/>
        <w:textAlignment w:val="baseline"/>
        <w:rPr>
          <w:rFonts w:ascii="ＭＳ Ｐ明朝" w:eastAsia="ＭＳ Ｐ明朝" w:hAnsi="ＭＳ Ｐ明朝" w:cs="Times New Roman"/>
          <w:b/>
          <w:color w:val="000000"/>
          <w:kern w:val="24"/>
          <w:sz w:val="21"/>
          <w:szCs w:val="21"/>
        </w:rPr>
      </w:pPr>
    </w:p>
    <w:p w14:paraId="1C8F2B9E" w14:textId="77777777" w:rsidR="00F26C95" w:rsidRDefault="00F26C95" w:rsidP="003A06C0">
      <w:pPr>
        <w:pStyle w:val="Web"/>
        <w:kinsoku w:val="0"/>
        <w:overflowPunct w:val="0"/>
        <w:spacing w:before="0" w:beforeAutospacing="0" w:after="0" w:afterAutospacing="0"/>
        <w:textAlignment w:val="baseline"/>
        <w:rPr>
          <w:rFonts w:ascii="ＭＳ Ｐ明朝" w:eastAsia="ＭＳ Ｐ明朝" w:hAnsi="ＭＳ Ｐ明朝" w:cs="Times New Roman"/>
          <w:b/>
          <w:color w:val="000000"/>
          <w:kern w:val="24"/>
          <w:sz w:val="21"/>
          <w:szCs w:val="21"/>
        </w:rPr>
      </w:pPr>
    </w:p>
    <w:p w14:paraId="3B88FC21" w14:textId="77777777" w:rsidR="00F26C95" w:rsidRDefault="00F26C95" w:rsidP="003A06C0">
      <w:pPr>
        <w:pStyle w:val="Web"/>
        <w:kinsoku w:val="0"/>
        <w:overflowPunct w:val="0"/>
        <w:spacing w:before="0" w:beforeAutospacing="0" w:after="0" w:afterAutospacing="0"/>
        <w:textAlignment w:val="baseline"/>
        <w:rPr>
          <w:rFonts w:ascii="ＭＳ Ｐ明朝" w:eastAsia="ＭＳ Ｐ明朝" w:hAnsi="ＭＳ Ｐ明朝" w:cs="Times New Roman"/>
          <w:b/>
          <w:color w:val="000000"/>
          <w:kern w:val="24"/>
          <w:sz w:val="21"/>
          <w:szCs w:val="21"/>
        </w:rPr>
      </w:pPr>
    </w:p>
    <w:p w14:paraId="113D4C84" w14:textId="77777777" w:rsidR="00F26C95" w:rsidRDefault="00F26C95" w:rsidP="003A06C0">
      <w:pPr>
        <w:pStyle w:val="Web"/>
        <w:kinsoku w:val="0"/>
        <w:overflowPunct w:val="0"/>
        <w:spacing w:before="0" w:beforeAutospacing="0" w:after="0" w:afterAutospacing="0"/>
        <w:textAlignment w:val="baseline"/>
        <w:rPr>
          <w:rFonts w:ascii="ＭＳ Ｐ明朝" w:eastAsia="ＭＳ Ｐ明朝" w:hAnsi="ＭＳ Ｐ明朝" w:cs="Times New Roman"/>
          <w:b/>
          <w:color w:val="000000"/>
          <w:kern w:val="24"/>
          <w:sz w:val="21"/>
          <w:szCs w:val="21"/>
        </w:rPr>
      </w:pPr>
    </w:p>
    <w:p w14:paraId="77AD2536" w14:textId="77777777" w:rsidR="00F26C95" w:rsidRDefault="00F26C95" w:rsidP="003A06C0">
      <w:pPr>
        <w:pStyle w:val="Web"/>
        <w:kinsoku w:val="0"/>
        <w:overflowPunct w:val="0"/>
        <w:spacing w:before="0" w:beforeAutospacing="0" w:after="0" w:afterAutospacing="0"/>
        <w:textAlignment w:val="baseline"/>
        <w:rPr>
          <w:rFonts w:ascii="ＭＳ Ｐ明朝" w:eastAsia="ＭＳ Ｐ明朝" w:hAnsi="ＭＳ Ｐ明朝" w:cs="Times New Roman"/>
          <w:b/>
          <w:color w:val="000000"/>
          <w:kern w:val="24"/>
          <w:sz w:val="21"/>
          <w:szCs w:val="21"/>
        </w:rPr>
      </w:pPr>
    </w:p>
    <w:p w14:paraId="487990D6" w14:textId="77777777" w:rsidR="009E7F8E" w:rsidRDefault="009E7F8E" w:rsidP="009E7F8E">
      <w:pPr>
        <w:rPr>
          <w:rFonts w:ascii="ＭＳ Ｐ明朝" w:eastAsia="ＭＳ Ｐ明朝" w:hAnsi="ＭＳ Ｐ明朝" w:cs="Arial"/>
        </w:rPr>
      </w:pPr>
    </w:p>
    <w:p w14:paraId="7AB64445" w14:textId="77777777" w:rsidR="009E7F8E" w:rsidRDefault="009E7F8E" w:rsidP="009E7F8E">
      <w:pPr>
        <w:rPr>
          <w:rFonts w:ascii="ＭＳ Ｐ明朝" w:eastAsia="ＭＳ Ｐ明朝" w:hAnsi="ＭＳ Ｐ明朝" w:cs="Arial"/>
        </w:rPr>
      </w:pPr>
    </w:p>
    <w:p w14:paraId="3D6605CD" w14:textId="77777777" w:rsidR="009E7F8E" w:rsidRDefault="009E7F8E" w:rsidP="009E7F8E">
      <w:pPr>
        <w:rPr>
          <w:rFonts w:ascii="ＭＳ Ｐ明朝" w:eastAsia="ＭＳ Ｐ明朝" w:hAnsi="ＭＳ Ｐ明朝" w:cs="Arial"/>
        </w:rPr>
      </w:pPr>
    </w:p>
    <w:p w14:paraId="0DF95155" w14:textId="359F4ED2" w:rsidR="00AD07E2" w:rsidRDefault="00D22CED" w:rsidP="009E7F8E">
      <w:pPr>
        <w:rPr>
          <w:rFonts w:ascii="ＭＳ Ｐ明朝" w:eastAsia="ＭＳ Ｐ明朝" w:hAnsi="ＭＳ Ｐ明朝"/>
          <w:b/>
        </w:rPr>
      </w:pPr>
      <w:r>
        <w:rPr>
          <w:rFonts w:ascii="ＭＳ Ｐ明朝" w:eastAsia="ＭＳ Ｐ明朝" w:hAnsi="ＭＳ Ｐ明朝" w:hint="eastAsia"/>
          <w:b/>
        </w:rPr>
        <w:t xml:space="preserve">（参考） </w:t>
      </w:r>
      <w:r w:rsidR="00AD07E2">
        <w:rPr>
          <w:rFonts w:ascii="ＭＳ Ｐ明朝" w:eastAsia="ＭＳ Ｐ明朝" w:hAnsi="ＭＳ Ｐ明朝" w:hint="eastAsia"/>
          <w:b/>
        </w:rPr>
        <w:t>データテーブルとレイアウトテーブルへの対応</w:t>
      </w:r>
    </w:p>
    <w:p w14:paraId="30B1E4C6" w14:textId="77777777" w:rsidR="00AD07E2" w:rsidRDefault="00AD07E2" w:rsidP="00267231">
      <w:pPr>
        <w:rPr>
          <w:rFonts w:ascii="ＭＳ Ｐ明朝" w:eastAsia="ＭＳ Ｐ明朝" w:hAnsi="ＭＳ Ｐ明朝" w:cs="Arial"/>
        </w:rPr>
      </w:pPr>
      <w:r w:rsidRPr="00AD07E2">
        <w:rPr>
          <w:rFonts w:ascii="ＭＳ Ｐ明朝" w:eastAsia="ＭＳ Ｐ明朝" w:hAnsi="ＭＳ Ｐ明朝" w:cs="Arial" w:hint="eastAsia"/>
        </w:rPr>
        <w:t>レイアウトだけのために用いられているテーブル（レイアウトテーブル）</w:t>
      </w:r>
      <w:r>
        <w:rPr>
          <w:rFonts w:ascii="ＭＳ Ｐ明朝" w:eastAsia="ＭＳ Ｐ明朝" w:hAnsi="ＭＳ Ｐ明朝" w:cs="Arial" w:hint="eastAsia"/>
        </w:rPr>
        <w:t>と</w:t>
      </w:r>
      <w:r w:rsidR="006F16DA">
        <w:rPr>
          <w:rFonts w:ascii="ＭＳ Ｐ明朝" w:eastAsia="ＭＳ Ｐ明朝" w:hAnsi="ＭＳ Ｐ明朝" w:cs="Arial" w:hint="eastAsia"/>
        </w:rPr>
        <w:t>、</w:t>
      </w:r>
      <w:r>
        <w:rPr>
          <w:rFonts w:ascii="ＭＳ Ｐ明朝" w:eastAsia="ＭＳ Ｐ明朝" w:hAnsi="ＭＳ Ｐ明朝" w:cs="Arial" w:hint="eastAsia"/>
        </w:rPr>
        <w:t>関連のある項目を</w:t>
      </w:r>
      <w:r w:rsidR="006F16DA">
        <w:rPr>
          <w:rFonts w:ascii="ＭＳ Ｐ明朝" w:eastAsia="ＭＳ Ｐ明朝" w:hAnsi="ＭＳ Ｐ明朝" w:cs="Arial" w:hint="eastAsia"/>
        </w:rPr>
        <w:t>行や列に</w:t>
      </w:r>
      <w:r>
        <w:rPr>
          <w:rFonts w:ascii="ＭＳ Ｐ明朝" w:eastAsia="ＭＳ Ｐ明朝" w:hAnsi="ＭＳ Ｐ明朝" w:cs="Arial" w:hint="eastAsia"/>
        </w:rPr>
        <w:t>整理して表示するための表として用いられている</w:t>
      </w:r>
      <w:r w:rsidR="006F16DA">
        <w:rPr>
          <w:rFonts w:ascii="ＭＳ Ｐ明朝" w:eastAsia="ＭＳ Ｐ明朝" w:hAnsi="ＭＳ Ｐ明朝" w:cs="Arial" w:hint="eastAsia"/>
        </w:rPr>
        <w:t>テーブル（データ</w:t>
      </w:r>
      <w:r>
        <w:rPr>
          <w:rFonts w:ascii="ＭＳ Ｐ明朝" w:eastAsia="ＭＳ Ｐ明朝" w:hAnsi="ＭＳ Ｐ明朝" w:cs="Arial" w:hint="eastAsia"/>
        </w:rPr>
        <w:t>テーブル</w:t>
      </w:r>
      <w:r w:rsidR="006F16DA">
        <w:rPr>
          <w:rFonts w:ascii="ＭＳ Ｐ明朝" w:eastAsia="ＭＳ Ｐ明朝" w:hAnsi="ＭＳ Ｐ明朝" w:cs="Arial" w:hint="eastAsia"/>
        </w:rPr>
        <w:t>）では、対応すべき項目が異なります。以下にその概要</w:t>
      </w:r>
      <w:r w:rsidR="00AB5611">
        <w:rPr>
          <w:rFonts w:ascii="ＭＳ Ｐ明朝" w:eastAsia="ＭＳ Ｐ明朝" w:hAnsi="ＭＳ Ｐ明朝" w:cs="Arial" w:hint="eastAsia"/>
        </w:rPr>
        <w:t>を整理すると共に、いくつかの対応例を紹介し</w:t>
      </w:r>
      <w:r w:rsidR="006F16DA">
        <w:rPr>
          <w:rFonts w:ascii="ＭＳ Ｐ明朝" w:eastAsia="ＭＳ Ｐ明朝" w:hAnsi="ＭＳ Ｐ明朝" w:cs="Arial" w:hint="eastAsia"/>
        </w:rPr>
        <w:t>ますので参考にしてください。</w:t>
      </w:r>
      <w:r w:rsidR="00AB5611">
        <w:rPr>
          <w:rFonts w:ascii="ＭＳ Ｐ明朝" w:eastAsia="ＭＳ Ｐ明朝" w:hAnsi="ＭＳ Ｐ明朝" w:cs="Arial" w:hint="eastAsia"/>
        </w:rPr>
        <w:t>より</w:t>
      </w:r>
      <w:r w:rsidR="006F16DA">
        <w:rPr>
          <w:rFonts w:ascii="ＭＳ Ｐ明朝" w:eastAsia="ＭＳ Ｐ明朝" w:hAnsi="ＭＳ Ｐ明朝" w:cs="Arial" w:hint="eastAsia"/>
        </w:rPr>
        <w:t>詳細な対応方法</w:t>
      </w:r>
      <w:r w:rsidR="0080210D">
        <w:rPr>
          <w:rFonts w:ascii="ＭＳ Ｐ明朝" w:eastAsia="ＭＳ Ｐ明朝" w:hAnsi="ＭＳ Ｐ明朝" w:cs="Arial" w:hint="eastAsia"/>
        </w:rPr>
        <w:t>や例外など</w:t>
      </w:r>
      <w:r w:rsidR="006F16DA">
        <w:rPr>
          <w:rFonts w:ascii="ＭＳ Ｐ明朝" w:eastAsia="ＭＳ Ｐ明朝" w:hAnsi="ＭＳ Ｐ明朝" w:cs="Arial" w:hint="eastAsia"/>
        </w:rPr>
        <w:t>については、</w:t>
      </w:r>
      <w:r w:rsidR="0080210D">
        <w:rPr>
          <w:rFonts w:ascii="ＭＳ Ｐ明朝" w:eastAsia="ＭＳ Ｐ明朝" w:hAnsi="ＭＳ Ｐ明朝" w:cs="Arial" w:hint="eastAsia"/>
        </w:rPr>
        <w:t>「</w:t>
      </w:r>
      <w:r w:rsidR="00267231" w:rsidRPr="00267231">
        <w:rPr>
          <w:rFonts w:ascii="ＭＳ Ｐ明朝" w:eastAsia="ＭＳ Ｐ明朝" w:hAnsi="ＭＳ Ｐ明朝" w:cs="Arial" w:hint="eastAsia"/>
        </w:rPr>
        <w:t>WCAG2.0</w:t>
      </w:r>
      <w:r w:rsidR="00267231">
        <w:rPr>
          <w:rFonts w:ascii="ＭＳ Ｐ明朝" w:eastAsia="ＭＳ Ｐ明朝" w:hAnsi="ＭＳ Ｐ明朝" w:cs="Arial" w:hint="eastAsia"/>
        </w:rPr>
        <w:t>解説書</w:t>
      </w:r>
      <w:r w:rsidR="0080210D">
        <w:rPr>
          <w:rFonts w:ascii="ＭＳ Ｐ明朝" w:eastAsia="ＭＳ Ｐ明朝" w:hAnsi="ＭＳ Ｐ明朝" w:cs="Arial" w:hint="eastAsia"/>
        </w:rPr>
        <w:t>」</w:t>
      </w:r>
      <w:r w:rsidR="00267231">
        <w:rPr>
          <w:rFonts w:ascii="ＭＳ Ｐ明朝" w:eastAsia="ＭＳ Ｐ明朝" w:hAnsi="ＭＳ Ｐ明朝" w:cs="Arial" w:hint="eastAsia"/>
        </w:rPr>
        <w:t>（</w:t>
      </w:r>
      <w:hyperlink r:id="rId36" w:history="1">
        <w:r w:rsidR="00267231" w:rsidRPr="00FB3939">
          <w:rPr>
            <w:rStyle w:val="a4"/>
            <w:rFonts w:ascii="ＭＳ Ｐ明朝" w:eastAsia="ＭＳ Ｐ明朝" w:hAnsi="ＭＳ Ｐ明朝" w:cs="Arial"/>
          </w:rPr>
          <w:t>http://waic.jp/docs/wcag2/understanding.html</w:t>
        </w:r>
      </w:hyperlink>
      <w:r w:rsidR="00267231">
        <w:rPr>
          <w:rFonts w:ascii="ＭＳ Ｐ明朝" w:eastAsia="ＭＳ Ｐ明朝" w:hAnsi="ＭＳ Ｐ明朝" w:cs="Arial" w:hint="eastAsia"/>
        </w:rPr>
        <w:t>）</w:t>
      </w:r>
      <w:r w:rsidR="0080210D">
        <w:rPr>
          <w:rFonts w:ascii="ＭＳ Ｐ明朝" w:eastAsia="ＭＳ Ｐ明朝" w:hAnsi="ＭＳ Ｐ明朝" w:cs="Arial" w:hint="eastAsia"/>
        </w:rPr>
        <w:t>および</w:t>
      </w:r>
      <w:r w:rsidR="0080210D" w:rsidRPr="0080210D">
        <w:rPr>
          <w:rFonts w:ascii="ＭＳ Ｐ明朝" w:eastAsia="ＭＳ Ｐ明朝" w:hAnsi="ＭＳ Ｐ明朝" w:cs="Arial" w:hint="eastAsia"/>
        </w:rPr>
        <w:t xml:space="preserve">「WCAG 2.0 実装方法集」 </w:t>
      </w:r>
      <w:r w:rsidR="0080210D">
        <w:rPr>
          <w:rFonts w:ascii="ＭＳ Ｐ明朝" w:eastAsia="ＭＳ Ｐ明朝" w:hAnsi="ＭＳ Ｐ明朝" w:cs="Arial"/>
        </w:rPr>
        <w:t>(</w:t>
      </w:r>
      <w:hyperlink r:id="rId37" w:history="1">
        <w:r w:rsidR="0080210D" w:rsidRPr="00F77CEE">
          <w:rPr>
            <w:rStyle w:val="a4"/>
            <w:rFonts w:ascii="ＭＳ Ｐ明朝" w:eastAsia="ＭＳ Ｐ明朝" w:hAnsi="ＭＳ Ｐ明朝" w:cs="Arial" w:hint="eastAsia"/>
          </w:rPr>
          <w:t>http://waic.jp/docs/WCAG-TECHS/</w:t>
        </w:r>
      </w:hyperlink>
      <w:r w:rsidR="0080210D">
        <w:rPr>
          <w:rFonts w:ascii="ＭＳ Ｐ明朝" w:eastAsia="ＭＳ Ｐ明朝" w:hAnsi="ＭＳ Ｐ明朝" w:cs="Arial"/>
        </w:rPr>
        <w:t>)</w:t>
      </w:r>
      <w:r w:rsidR="0080210D">
        <w:rPr>
          <w:rFonts w:ascii="ＭＳ Ｐ明朝" w:eastAsia="ＭＳ Ｐ明朝" w:hAnsi="ＭＳ Ｐ明朝" w:cs="Arial" w:hint="eastAsia"/>
        </w:rPr>
        <w:t>を</w:t>
      </w:r>
      <w:r w:rsidR="00267231">
        <w:rPr>
          <w:rFonts w:ascii="ＭＳ Ｐ明朝" w:eastAsia="ＭＳ Ｐ明朝" w:hAnsi="ＭＳ Ｐ明朝" w:cs="Arial" w:hint="eastAsia"/>
        </w:rPr>
        <w:t>参照して下さい。</w:t>
      </w:r>
    </w:p>
    <w:p w14:paraId="33A250EE" w14:textId="77777777" w:rsidR="00267231" w:rsidRDefault="00267231" w:rsidP="00267231">
      <w:pPr>
        <w:rPr>
          <w:rFonts w:ascii="ＭＳ Ｐ明朝" w:eastAsia="ＭＳ Ｐ明朝" w:hAnsi="ＭＳ Ｐ明朝" w:cs="Arial"/>
        </w:rPr>
      </w:pP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6521"/>
        <w:gridCol w:w="3161"/>
      </w:tblGrid>
      <w:tr w:rsidR="00267231" w:rsidRPr="0044528A" w14:paraId="62ACEC98" w14:textId="77777777" w:rsidTr="00026734">
        <w:trPr>
          <w:trHeight w:val="383"/>
        </w:trPr>
        <w:tc>
          <w:tcPr>
            <w:tcW w:w="6521" w:type="dxa"/>
          </w:tcPr>
          <w:p w14:paraId="75077B7F" w14:textId="77777777" w:rsidR="00267231" w:rsidRPr="0044528A" w:rsidRDefault="00267231" w:rsidP="002303C8">
            <w:pPr>
              <w:rPr>
                <w:rFonts w:ascii="ＭＳ Ｐ明朝" w:eastAsia="ＭＳ Ｐ明朝" w:hAnsi="ＭＳ Ｐ明朝" w:cs="Arial"/>
              </w:rPr>
            </w:pPr>
            <w:r w:rsidRPr="0044528A">
              <w:rPr>
                <w:rFonts w:ascii="ＭＳ Ｐ明朝" w:eastAsia="ＭＳ Ｐ明朝" w:hAnsi="ＭＳ Ｐ明朝" w:cs="Arial" w:hint="eastAsia"/>
              </w:rPr>
              <w:t>データテーブル</w:t>
            </w:r>
          </w:p>
        </w:tc>
        <w:tc>
          <w:tcPr>
            <w:tcW w:w="3161" w:type="dxa"/>
          </w:tcPr>
          <w:p w14:paraId="3B19AA74" w14:textId="77777777" w:rsidR="00267231" w:rsidRPr="0044528A" w:rsidRDefault="00267231" w:rsidP="002303C8">
            <w:pPr>
              <w:rPr>
                <w:rFonts w:ascii="ＭＳ Ｐ明朝" w:eastAsia="ＭＳ Ｐ明朝" w:hAnsi="ＭＳ Ｐ明朝" w:cs="Arial"/>
              </w:rPr>
            </w:pPr>
            <w:r w:rsidRPr="0044528A">
              <w:rPr>
                <w:rFonts w:ascii="ＭＳ Ｐ明朝" w:eastAsia="ＭＳ Ｐ明朝" w:hAnsi="ＭＳ Ｐ明朝" w:cs="Arial" w:hint="eastAsia"/>
              </w:rPr>
              <w:t>レイアウトテーブル</w:t>
            </w:r>
          </w:p>
        </w:tc>
      </w:tr>
      <w:tr w:rsidR="00267231" w:rsidRPr="0044528A" w14:paraId="103511A7" w14:textId="77777777" w:rsidTr="00026734">
        <w:trPr>
          <w:trHeight w:val="1045"/>
        </w:trPr>
        <w:tc>
          <w:tcPr>
            <w:tcW w:w="6521" w:type="dxa"/>
          </w:tcPr>
          <w:p w14:paraId="1EFD75DD" w14:textId="3A8D6E80" w:rsidR="00267231" w:rsidRDefault="004D7225" w:rsidP="002303C8">
            <w:pPr>
              <w:numPr>
                <w:ilvl w:val="0"/>
                <w:numId w:val="5"/>
              </w:numPr>
              <w:tabs>
                <w:tab w:val="clear" w:pos="570"/>
                <w:tab w:val="num" w:pos="261"/>
              </w:tabs>
              <w:ind w:left="261" w:hanging="180"/>
              <w:rPr>
                <w:rFonts w:ascii="ＭＳ Ｐ明朝" w:eastAsia="ＭＳ Ｐ明朝" w:hAnsi="ＭＳ Ｐ明朝" w:cs="Arial"/>
              </w:rPr>
            </w:pPr>
            <w:r>
              <w:rPr>
                <w:rFonts w:ascii="ＭＳ Ｐ明朝" w:eastAsia="ＭＳ Ｐ明朝" w:hAnsi="ＭＳ Ｐ明朝" w:cs="Arial" w:hint="eastAsia"/>
              </w:rPr>
              <w:t>テーブルを特定できる説明を</w:t>
            </w:r>
            <w:r w:rsidRPr="0044528A">
              <w:rPr>
                <w:rFonts w:ascii="ＭＳ Ｐ明朝" w:eastAsia="ＭＳ Ｐ明朝" w:hAnsi="ＭＳ Ｐ明朝" w:cs="Arial" w:hint="eastAsia"/>
              </w:rPr>
              <w:t>caption</w:t>
            </w:r>
            <w:r w:rsidR="002303C8">
              <w:rPr>
                <w:rFonts w:ascii="ＭＳ Ｐ明朝" w:eastAsia="ＭＳ Ｐ明朝" w:hAnsi="ＭＳ Ｐ明朝" w:cs="Arial" w:hint="eastAsia"/>
              </w:rPr>
              <w:t>要素として付与します</w:t>
            </w:r>
            <w:r>
              <w:rPr>
                <w:rFonts w:ascii="ＭＳ Ｐ明朝" w:eastAsia="ＭＳ Ｐ明朝" w:hAnsi="ＭＳ Ｐ明朝" w:cs="Arial" w:hint="eastAsia"/>
              </w:rPr>
              <w:t>（＊</w:t>
            </w:r>
            <w:r w:rsidR="00BC1AC4">
              <w:rPr>
                <w:rFonts w:ascii="ＭＳ Ｐ明朝" w:eastAsia="ＭＳ Ｐ明朝" w:hAnsi="ＭＳ Ｐ明朝" w:cs="Arial" w:hint="eastAsia"/>
              </w:rPr>
              <w:t>１</w:t>
            </w:r>
            <w:r>
              <w:rPr>
                <w:rFonts w:ascii="ＭＳ Ｐ明朝" w:eastAsia="ＭＳ Ｐ明朝" w:hAnsi="ＭＳ Ｐ明朝" w:cs="Arial" w:hint="eastAsia"/>
              </w:rPr>
              <w:t>）</w:t>
            </w:r>
          </w:p>
          <w:p w14:paraId="7C9F4F50" w14:textId="4C872671" w:rsidR="00267231" w:rsidRPr="00267231" w:rsidRDefault="00BC1AC4" w:rsidP="00267231">
            <w:pPr>
              <w:numPr>
                <w:ilvl w:val="0"/>
                <w:numId w:val="5"/>
              </w:numPr>
              <w:tabs>
                <w:tab w:val="clear" w:pos="570"/>
                <w:tab w:val="num" w:pos="261"/>
              </w:tabs>
              <w:ind w:left="261" w:hanging="180"/>
              <w:rPr>
                <w:rFonts w:ascii="ＭＳ Ｐ明朝" w:eastAsia="ＭＳ Ｐ明朝" w:hAnsi="ＭＳ Ｐ明朝" w:cs="Arial"/>
              </w:rPr>
            </w:pPr>
            <w:r>
              <w:rPr>
                <w:rFonts w:ascii="ＭＳ Ｐ明朝" w:eastAsia="ＭＳ Ｐ明朝" w:hAnsi="ＭＳ Ｐ明朝" w:cs="Arial" w:hint="eastAsia"/>
              </w:rPr>
              <w:t>テーブルの概略（どのような</w:t>
            </w:r>
            <w:r>
              <w:rPr>
                <w:rFonts w:ascii="ＭＳ Ｐ明朝" w:eastAsia="ＭＳ Ｐ明朝" w:hAnsi="ＭＳ Ｐ明朝" w:cs="Arial"/>
              </w:rPr>
              <w:t>データがまとめられているか</w:t>
            </w:r>
            <w:r>
              <w:rPr>
                <w:rFonts w:ascii="ＭＳ Ｐ明朝" w:eastAsia="ＭＳ Ｐ明朝" w:hAnsi="ＭＳ Ｐ明朝" w:cs="Arial" w:hint="eastAsia"/>
              </w:rPr>
              <w:t>）</w:t>
            </w:r>
            <w:r>
              <w:rPr>
                <w:rFonts w:ascii="ＭＳ Ｐ明朝" w:eastAsia="ＭＳ Ｐ明朝" w:hAnsi="ＭＳ Ｐ明朝" w:cs="Arial"/>
              </w:rPr>
              <w:t>や、テーブル</w:t>
            </w:r>
            <w:r>
              <w:rPr>
                <w:rFonts w:ascii="ＭＳ Ｐ明朝" w:eastAsia="ＭＳ Ｐ明朝" w:hAnsi="ＭＳ Ｐ明朝" w:cs="Arial" w:hint="eastAsia"/>
              </w:rPr>
              <w:t>の読み進め方の説明</w:t>
            </w:r>
            <w:r w:rsidRPr="00BC1AC4">
              <w:rPr>
                <w:rFonts w:ascii="ＭＳ Ｐ明朝" w:eastAsia="ＭＳ Ｐ明朝" w:hAnsi="ＭＳ Ｐ明朝" w:cs="Arial"/>
              </w:rPr>
              <w:t>を提供する</w:t>
            </w:r>
            <w:r>
              <w:rPr>
                <w:rFonts w:ascii="ＭＳ Ｐ明朝" w:eastAsia="ＭＳ Ｐ明朝" w:hAnsi="ＭＳ Ｐ明朝" w:cs="Arial" w:hint="eastAsia"/>
              </w:rPr>
              <w:t>場合には</w:t>
            </w:r>
            <w:r w:rsidR="00267231" w:rsidRPr="0044528A">
              <w:rPr>
                <w:rFonts w:ascii="ＭＳ Ｐ明朝" w:eastAsia="ＭＳ Ｐ明朝" w:hAnsi="ＭＳ Ｐ明朝" w:cs="Arial" w:hint="eastAsia"/>
              </w:rPr>
              <w:t>summary</w:t>
            </w:r>
            <w:r>
              <w:rPr>
                <w:rFonts w:ascii="ＭＳ Ｐ明朝" w:eastAsia="ＭＳ Ｐ明朝" w:hAnsi="ＭＳ Ｐ明朝" w:cs="Arial" w:hint="eastAsia"/>
              </w:rPr>
              <w:t>属性を使</w:t>
            </w:r>
            <w:r w:rsidR="002303C8">
              <w:rPr>
                <w:rFonts w:ascii="ＭＳ Ｐ明朝" w:eastAsia="ＭＳ Ｐ明朝" w:hAnsi="ＭＳ Ｐ明朝" w:cs="Arial" w:hint="eastAsia"/>
              </w:rPr>
              <w:t>うこともできます</w:t>
            </w:r>
            <w:r>
              <w:rPr>
                <w:rFonts w:ascii="ＭＳ Ｐ明朝" w:eastAsia="ＭＳ Ｐ明朝" w:hAnsi="ＭＳ Ｐ明朝" w:cs="Arial" w:hint="eastAsia"/>
              </w:rPr>
              <w:t>（＊２）</w:t>
            </w:r>
          </w:p>
          <w:p w14:paraId="06B29A77" w14:textId="46E241DD" w:rsidR="00267231" w:rsidRDefault="00267231" w:rsidP="002303C8">
            <w:pPr>
              <w:numPr>
                <w:ilvl w:val="0"/>
                <w:numId w:val="5"/>
              </w:numPr>
              <w:tabs>
                <w:tab w:val="clear" w:pos="570"/>
                <w:tab w:val="num" w:pos="261"/>
              </w:tabs>
              <w:ind w:left="261" w:hanging="180"/>
              <w:rPr>
                <w:rFonts w:ascii="ＭＳ Ｐ明朝" w:eastAsia="ＭＳ Ｐ明朝" w:hAnsi="ＭＳ Ｐ明朝" w:cs="Arial"/>
              </w:rPr>
            </w:pPr>
            <w:r w:rsidRPr="0044528A">
              <w:rPr>
                <w:rFonts w:ascii="ＭＳ Ｐ明朝" w:eastAsia="ＭＳ Ｐ明朝" w:hAnsi="ＭＳ Ｐ明朝" w:cs="Arial" w:hint="eastAsia"/>
              </w:rPr>
              <w:t>見出しセルにはth</w:t>
            </w:r>
            <w:r w:rsidR="002303C8">
              <w:rPr>
                <w:rFonts w:ascii="ＭＳ Ｐ明朝" w:eastAsia="ＭＳ Ｐ明朝" w:hAnsi="ＭＳ Ｐ明朝" w:cs="Arial" w:hint="eastAsia"/>
              </w:rPr>
              <w:t>要素を使います</w:t>
            </w:r>
          </w:p>
          <w:p w14:paraId="0CDC7803" w14:textId="77777777" w:rsidR="003C25CE" w:rsidRPr="0044528A" w:rsidRDefault="003C25CE" w:rsidP="003C25CE">
            <w:pPr>
              <w:numPr>
                <w:ilvl w:val="1"/>
                <w:numId w:val="19"/>
              </w:numPr>
              <w:tabs>
                <w:tab w:val="clear" w:pos="1050"/>
                <w:tab w:val="num" w:pos="611"/>
              </w:tabs>
              <w:ind w:left="611" w:hanging="284"/>
              <w:rPr>
                <w:rFonts w:ascii="ＭＳ Ｐ明朝" w:eastAsia="ＭＳ Ｐ明朝" w:hAnsi="ＭＳ Ｐ明朝" w:cs="Arial"/>
              </w:rPr>
            </w:pPr>
            <w:r>
              <w:rPr>
                <w:rFonts w:ascii="ＭＳ Ｐ明朝" w:eastAsia="ＭＳ Ｐ明朝" w:hAnsi="ＭＳ Ｐ明朝" w:cs="Arial" w:hint="eastAsia"/>
              </w:rPr>
              <w:t>見出しが1行目や1列目にある単純なテーブルは</w:t>
            </w:r>
            <w:r w:rsidR="00026734">
              <w:rPr>
                <w:rFonts w:ascii="ＭＳ Ｐ明朝" w:eastAsia="ＭＳ Ｐ明朝" w:hAnsi="ＭＳ Ｐ明朝" w:cs="Arial" w:hint="eastAsia"/>
              </w:rPr>
              <w:t>、見出しセル（</w:t>
            </w:r>
            <w:r w:rsidR="0080210D">
              <w:rPr>
                <w:rFonts w:ascii="ＭＳ Ｐ明朝" w:eastAsia="ＭＳ Ｐ明朝" w:hAnsi="ＭＳ Ｐ明朝" w:cs="Arial" w:hint="eastAsia"/>
              </w:rPr>
              <w:t>t</w:t>
            </w:r>
            <w:r w:rsidR="0080210D">
              <w:rPr>
                <w:rFonts w:ascii="ＭＳ Ｐ明朝" w:eastAsia="ＭＳ Ｐ明朝" w:hAnsi="ＭＳ Ｐ明朝" w:cs="Arial"/>
              </w:rPr>
              <w:t>h</w:t>
            </w:r>
            <w:r w:rsidR="0080210D">
              <w:rPr>
                <w:rFonts w:ascii="ＭＳ Ｐ明朝" w:eastAsia="ＭＳ Ｐ明朝" w:hAnsi="ＭＳ Ｐ明朝" w:cs="Arial" w:hint="eastAsia"/>
              </w:rPr>
              <w:t>要素</w:t>
            </w:r>
            <w:r w:rsidR="00026734">
              <w:rPr>
                <w:rFonts w:ascii="ＭＳ Ｐ明朝" w:eastAsia="ＭＳ Ｐ明朝" w:hAnsi="ＭＳ Ｐ明朝" w:cs="Arial" w:hint="eastAsia"/>
              </w:rPr>
              <w:t>）</w:t>
            </w:r>
            <w:r w:rsidR="0080210D">
              <w:rPr>
                <w:rFonts w:ascii="ＭＳ Ｐ明朝" w:eastAsia="ＭＳ Ｐ明朝" w:hAnsi="ＭＳ Ｐ明朝" w:cs="Arial" w:hint="eastAsia"/>
              </w:rPr>
              <w:t>を使うだけで十分です</w:t>
            </w:r>
          </w:p>
          <w:p w14:paraId="00F4C816" w14:textId="77777777" w:rsidR="00267231" w:rsidRPr="0044528A" w:rsidRDefault="0080210D" w:rsidP="0080210D">
            <w:pPr>
              <w:numPr>
                <w:ilvl w:val="1"/>
                <w:numId w:val="19"/>
              </w:numPr>
              <w:tabs>
                <w:tab w:val="clear" w:pos="1050"/>
                <w:tab w:val="num" w:pos="611"/>
              </w:tabs>
              <w:ind w:left="611" w:hanging="284"/>
              <w:rPr>
                <w:rFonts w:ascii="ＭＳ Ｐ明朝" w:eastAsia="ＭＳ Ｐ明朝" w:hAnsi="ＭＳ Ｐ明朝" w:cs="Arial"/>
              </w:rPr>
            </w:pPr>
            <w:r>
              <w:rPr>
                <w:rFonts w:ascii="ＭＳ Ｐ明朝" w:eastAsia="ＭＳ Ｐ明朝" w:hAnsi="ＭＳ Ｐ明朝" w:cs="Arial" w:hint="eastAsia"/>
              </w:rPr>
              <w:t>見出しが1行目や1列目に無いが、単純なテーブルの場合には</w:t>
            </w:r>
            <w:r w:rsidR="00026734">
              <w:rPr>
                <w:rFonts w:ascii="ＭＳ Ｐ明朝" w:eastAsia="ＭＳ Ｐ明朝" w:hAnsi="ＭＳ Ｐ明朝" w:cs="Arial" w:hint="eastAsia"/>
              </w:rPr>
              <w:t>見出しセルに</w:t>
            </w:r>
            <w:r w:rsidR="00267231" w:rsidRPr="0044528A">
              <w:rPr>
                <w:rFonts w:ascii="ＭＳ Ｐ明朝" w:eastAsia="ＭＳ Ｐ明朝" w:hAnsi="ＭＳ Ｐ明朝" w:cs="Arial" w:hint="eastAsia"/>
              </w:rPr>
              <w:t>scope属性を使用し</w:t>
            </w:r>
            <w:r w:rsidR="00026734">
              <w:rPr>
                <w:rFonts w:ascii="ＭＳ Ｐ明朝" w:eastAsia="ＭＳ Ｐ明朝" w:hAnsi="ＭＳ Ｐ明朝" w:cs="Arial" w:hint="eastAsia"/>
              </w:rPr>
              <w:t>、データセルと関連付けます</w:t>
            </w:r>
          </w:p>
          <w:p w14:paraId="49ACA1EC" w14:textId="4A9007F1" w:rsidR="00267231" w:rsidRPr="0044528A" w:rsidRDefault="00026734" w:rsidP="00026734">
            <w:pPr>
              <w:numPr>
                <w:ilvl w:val="1"/>
                <w:numId w:val="19"/>
              </w:numPr>
              <w:tabs>
                <w:tab w:val="clear" w:pos="1050"/>
                <w:tab w:val="num" w:pos="611"/>
              </w:tabs>
              <w:ind w:left="611" w:hanging="284"/>
              <w:rPr>
                <w:rFonts w:ascii="ＭＳ Ｐ明朝" w:eastAsia="ＭＳ Ｐ明朝" w:hAnsi="ＭＳ Ｐ明朝" w:cs="Arial"/>
              </w:rPr>
            </w:pPr>
            <w:r>
              <w:rPr>
                <w:rFonts w:ascii="ＭＳ Ｐ明朝" w:eastAsia="ＭＳ Ｐ明朝" w:hAnsi="ＭＳ Ｐ明朝" w:cs="Arial" w:hint="eastAsia"/>
              </w:rPr>
              <w:t>より複雑なテーブルの場合には、見出しセルに</w:t>
            </w:r>
            <w:r w:rsidR="00267231" w:rsidRPr="0044528A">
              <w:rPr>
                <w:rFonts w:ascii="ＭＳ Ｐ明朝" w:eastAsia="ＭＳ Ｐ明朝" w:hAnsi="ＭＳ Ｐ明朝" w:cs="Arial" w:hint="eastAsia"/>
              </w:rPr>
              <w:t>id属性</w:t>
            </w:r>
            <w:r>
              <w:rPr>
                <w:rFonts w:ascii="ＭＳ Ｐ明朝" w:eastAsia="ＭＳ Ｐ明朝" w:hAnsi="ＭＳ Ｐ明朝" w:cs="Arial" w:hint="eastAsia"/>
              </w:rPr>
              <w:t>を付与し、データセルの</w:t>
            </w:r>
            <w:r w:rsidR="00267231" w:rsidRPr="0044528A">
              <w:rPr>
                <w:rFonts w:ascii="ＭＳ Ｐ明朝" w:eastAsia="ＭＳ Ｐ明朝" w:hAnsi="ＭＳ Ｐ明朝" w:cs="Arial" w:hint="eastAsia"/>
              </w:rPr>
              <w:t>headers</w:t>
            </w:r>
            <w:r>
              <w:rPr>
                <w:rFonts w:ascii="ＭＳ Ｐ明朝" w:eastAsia="ＭＳ Ｐ明朝" w:hAnsi="ＭＳ Ｐ明朝" w:cs="Arial" w:hint="eastAsia"/>
              </w:rPr>
              <w:t>属性を用いてidを参照することで、見出しセルとデータセルの関係を明確に関連付けます</w:t>
            </w:r>
            <w:r w:rsidR="002303C8">
              <w:rPr>
                <w:rFonts w:ascii="ＭＳ Ｐ明朝" w:eastAsia="ＭＳ Ｐ明朝" w:hAnsi="ＭＳ Ｐ明朝" w:cs="Arial" w:hint="eastAsia"/>
              </w:rPr>
              <w:t>（＊３）</w:t>
            </w:r>
          </w:p>
        </w:tc>
        <w:tc>
          <w:tcPr>
            <w:tcW w:w="3161" w:type="dxa"/>
          </w:tcPr>
          <w:p w14:paraId="7ECCC1D5" w14:textId="5E873E6E" w:rsidR="00267231" w:rsidRPr="00267231" w:rsidRDefault="00267231" w:rsidP="00267231">
            <w:pPr>
              <w:pStyle w:val="af3"/>
              <w:numPr>
                <w:ilvl w:val="0"/>
                <w:numId w:val="5"/>
              </w:numPr>
              <w:tabs>
                <w:tab w:val="clear" w:pos="570"/>
                <w:tab w:val="num" w:pos="191"/>
                <w:tab w:val="num" w:pos="261"/>
              </w:tabs>
              <w:ind w:leftChars="0" w:left="191" w:hanging="191"/>
              <w:rPr>
                <w:rFonts w:ascii="ＭＳ Ｐ明朝" w:eastAsia="ＭＳ Ｐ明朝" w:hAnsi="ＭＳ Ｐ明朝" w:cs="Arial"/>
              </w:rPr>
            </w:pPr>
            <w:r w:rsidRPr="00267231">
              <w:rPr>
                <w:rFonts w:ascii="ＭＳ Ｐ明朝" w:eastAsia="ＭＳ Ｐ明朝" w:hAnsi="ＭＳ Ｐ明朝" w:cs="Arial" w:hint="eastAsia"/>
              </w:rPr>
              <w:t>構造化のための記述（th要素, caption要素, 又は空ではないsummary</w:t>
            </w:r>
            <w:r w:rsidR="002303C8">
              <w:rPr>
                <w:rFonts w:ascii="ＭＳ Ｐ明朝" w:eastAsia="ＭＳ Ｐ明朝" w:hAnsi="ＭＳ Ｐ明朝" w:cs="Arial" w:hint="eastAsia"/>
              </w:rPr>
              <w:t>属性）は利用しません</w:t>
            </w:r>
          </w:p>
        </w:tc>
      </w:tr>
    </w:tbl>
    <w:p w14:paraId="5EF2DE27" w14:textId="77777777" w:rsidR="00FA14B8" w:rsidRDefault="00F60FB3" w:rsidP="00267231">
      <w:pPr>
        <w:rPr>
          <w:rFonts w:ascii="ＭＳ Ｐ明朝" w:eastAsia="ＭＳ Ｐ明朝" w:hAnsi="ＭＳ Ｐ明朝" w:cs="Arial"/>
        </w:rPr>
      </w:pPr>
      <w:r>
        <w:rPr>
          <w:rFonts w:ascii="ＭＳ Ｐ明朝" w:eastAsia="ＭＳ Ｐ明朝" w:hAnsi="ＭＳ Ｐ明朝" w:cs="Arial" w:hint="eastAsia"/>
        </w:rPr>
        <w:t xml:space="preserve">（＊１）：　</w:t>
      </w:r>
      <w:r w:rsidR="00FA14B8">
        <w:rPr>
          <w:rFonts w:ascii="ＭＳ Ｐ明朝" w:eastAsia="ＭＳ Ｐ明朝" w:hAnsi="ＭＳ Ｐ明朝" w:cs="Arial" w:hint="eastAsia"/>
        </w:rPr>
        <w:t>caption要素の代わりに見出し要素を用いて対応できる場合があります。詳細については、WAIC（</w:t>
      </w:r>
      <w:hyperlink r:id="rId38" w:history="1">
        <w:r w:rsidR="00FA14B8" w:rsidRPr="00F77CEE">
          <w:rPr>
            <w:rStyle w:val="a4"/>
            <w:rFonts w:ascii="ＭＳ Ｐ明朝" w:eastAsia="ＭＳ Ｐ明朝" w:hAnsi="ＭＳ Ｐ明朝" w:cs="Arial"/>
          </w:rPr>
          <w:t>http://waic.jp</w:t>
        </w:r>
      </w:hyperlink>
      <w:r w:rsidR="00FA14B8">
        <w:rPr>
          <w:rFonts w:ascii="ＭＳ Ｐ明朝" w:eastAsia="ＭＳ Ｐ明朝" w:hAnsi="ＭＳ Ｐ明朝" w:cs="Arial" w:hint="eastAsia"/>
        </w:rPr>
        <w:t>）の提供する「</w:t>
      </w:r>
      <w:r w:rsidR="00FA14B8" w:rsidRPr="00FA14B8">
        <w:rPr>
          <w:rFonts w:ascii="ＭＳ Ｐ明朝" w:eastAsia="ＭＳ Ｐ明朝" w:hAnsi="ＭＳ Ｐ明朝" w:cs="Arial" w:hint="eastAsia"/>
        </w:rPr>
        <w:t>ウェブコンテンツに関する要件についてのQ&amp;A</w:t>
      </w:r>
      <w:r w:rsidR="00FA14B8">
        <w:rPr>
          <w:rFonts w:ascii="ＭＳ Ｐ明朝" w:eastAsia="ＭＳ Ｐ明朝" w:hAnsi="ＭＳ Ｐ明朝" w:cs="Arial" w:hint="eastAsia"/>
        </w:rPr>
        <w:t>」の中の「</w:t>
      </w:r>
      <w:r w:rsidR="00FA14B8" w:rsidRPr="00FA14B8">
        <w:rPr>
          <w:rFonts w:ascii="ＭＳ Ｐ明朝" w:eastAsia="ＭＳ Ｐ明朝" w:hAnsi="ＭＳ Ｐ明朝" w:cs="Arial" w:hint="eastAsia"/>
        </w:rPr>
        <w:t>情報及び関係性に関する達成基準</w:t>
      </w:r>
      <w:r w:rsidR="00FA14B8">
        <w:rPr>
          <w:rFonts w:ascii="ＭＳ Ｐ明朝" w:eastAsia="ＭＳ Ｐ明朝" w:hAnsi="ＭＳ Ｐ明朝" w:cs="Arial" w:hint="eastAsia"/>
        </w:rPr>
        <w:t>」を確認して下さい</w:t>
      </w:r>
    </w:p>
    <w:p w14:paraId="264157A2" w14:textId="77777777" w:rsidR="00F60FB3" w:rsidRDefault="00F60FB3" w:rsidP="00267231">
      <w:pPr>
        <w:rPr>
          <w:rFonts w:ascii="ＭＳ Ｐ明朝" w:eastAsia="ＭＳ Ｐ明朝" w:hAnsi="ＭＳ Ｐ明朝" w:cs="Arial"/>
        </w:rPr>
      </w:pPr>
      <w:r>
        <w:rPr>
          <w:rFonts w:ascii="ＭＳ Ｐ明朝" w:eastAsia="ＭＳ Ｐ明朝" w:hAnsi="ＭＳ Ｐ明朝" w:cs="Arial" w:hint="eastAsia"/>
        </w:rPr>
        <w:t>（＊２）：　caption要素と同じ内容にならないように注意</w:t>
      </w:r>
      <w:r w:rsidR="00FA14B8">
        <w:rPr>
          <w:rFonts w:ascii="ＭＳ Ｐ明朝" w:eastAsia="ＭＳ Ｐ明朝" w:hAnsi="ＭＳ Ｐ明朝" w:cs="Arial" w:hint="eastAsia"/>
        </w:rPr>
        <w:t>します</w:t>
      </w:r>
      <w:r>
        <w:rPr>
          <w:rFonts w:ascii="ＭＳ Ｐ明朝" w:eastAsia="ＭＳ Ｐ明朝" w:hAnsi="ＭＳ Ｐ明朝" w:cs="Arial" w:hint="eastAsia"/>
        </w:rPr>
        <w:t>。また、</w:t>
      </w:r>
      <w:r w:rsidR="003C25CE">
        <w:rPr>
          <w:rFonts w:ascii="ＭＳ Ｐ明朝" w:eastAsia="ＭＳ Ｐ明朝" w:hAnsi="ＭＳ Ｐ明朝" w:cs="Arial" w:hint="eastAsia"/>
        </w:rPr>
        <w:t>HTML5ではtable要素の</w:t>
      </w:r>
      <w:r>
        <w:rPr>
          <w:rFonts w:ascii="ＭＳ Ｐ明朝" w:eastAsia="ＭＳ Ｐ明朝" w:hAnsi="ＭＳ Ｐ明朝" w:cs="Arial" w:hint="eastAsia"/>
        </w:rPr>
        <w:t>summary属性は</w:t>
      </w:r>
      <w:r w:rsidR="003C25CE">
        <w:rPr>
          <w:rFonts w:ascii="ＭＳ Ｐ明朝" w:eastAsia="ＭＳ Ｐ明朝" w:hAnsi="ＭＳ Ｐ明朝" w:cs="Arial" w:hint="eastAsia"/>
        </w:rPr>
        <w:t>廃止されているため、利用することができません。</w:t>
      </w:r>
    </w:p>
    <w:p w14:paraId="33CBB70C" w14:textId="2E3FAC7A" w:rsidR="0080210D" w:rsidRPr="0080210D" w:rsidRDefault="002303C8" w:rsidP="00267231">
      <w:pPr>
        <w:rPr>
          <w:rFonts w:ascii="ＭＳ Ｐ明朝" w:eastAsia="ＭＳ Ｐ明朝" w:hAnsi="ＭＳ Ｐ明朝" w:cs="Arial"/>
        </w:rPr>
      </w:pPr>
      <w:r>
        <w:rPr>
          <w:rFonts w:ascii="ＭＳ Ｐ明朝" w:eastAsia="ＭＳ Ｐ明朝" w:hAnsi="ＭＳ Ｐ明朝" w:cs="Arial" w:hint="eastAsia"/>
        </w:rPr>
        <w:t xml:space="preserve">（＊３）： </w:t>
      </w:r>
      <w:r w:rsidRPr="002303C8">
        <w:rPr>
          <w:rFonts w:ascii="ＭＳ Ｐ明朝" w:eastAsia="ＭＳ Ｐ明朝" w:hAnsi="ＭＳ Ｐ明朝" w:cs="Arial" w:hint="eastAsia"/>
        </w:rPr>
        <w:t>id属性とheaders属性を使わないですむように、できるかぎり単純な構造に</w:t>
      </w:r>
      <w:r>
        <w:rPr>
          <w:rFonts w:ascii="ＭＳ Ｐ明朝" w:eastAsia="ＭＳ Ｐ明朝" w:hAnsi="ＭＳ Ｐ明朝" w:cs="Arial" w:hint="eastAsia"/>
        </w:rPr>
        <w:t>しましょう</w:t>
      </w:r>
      <w:r w:rsidRPr="002303C8">
        <w:rPr>
          <w:rFonts w:ascii="ＭＳ Ｐ明朝" w:eastAsia="ＭＳ Ｐ明朝" w:hAnsi="ＭＳ Ｐ明朝" w:cs="Arial" w:hint="eastAsia"/>
        </w:rPr>
        <w:t>。例えば、見出しセルを複数行/</w:t>
      </w:r>
      <w:r>
        <w:rPr>
          <w:rFonts w:ascii="ＭＳ Ｐ明朝" w:eastAsia="ＭＳ Ｐ明朝" w:hAnsi="ＭＳ Ｐ明朝" w:cs="Arial" w:hint="eastAsia"/>
        </w:rPr>
        <w:t>複数列にしない、セルを結合しないようにするなどの方法が有効です</w:t>
      </w:r>
      <w:r w:rsidRPr="002303C8">
        <w:rPr>
          <w:rFonts w:ascii="ＭＳ Ｐ明朝" w:eastAsia="ＭＳ Ｐ明朝" w:hAnsi="ＭＳ Ｐ明朝" w:cs="Arial" w:hint="eastAsia"/>
        </w:rPr>
        <w:t>。</w:t>
      </w:r>
    </w:p>
    <w:p w14:paraId="293A0EFE" w14:textId="77777777" w:rsidR="00267231" w:rsidRDefault="00267231" w:rsidP="00267231">
      <w:pPr>
        <w:rPr>
          <w:rFonts w:ascii="ＭＳ Ｐ明朝" w:eastAsia="ＭＳ Ｐ明朝" w:hAnsi="ＭＳ Ｐ明朝" w:cs="Arial"/>
        </w:rPr>
      </w:pPr>
    </w:p>
    <w:p w14:paraId="335DF2A0" w14:textId="77777777" w:rsidR="00267231" w:rsidRDefault="00267231" w:rsidP="00267231">
      <w:pPr>
        <w:rPr>
          <w:rFonts w:ascii="ＭＳ Ｐ明朝" w:eastAsia="ＭＳ Ｐ明朝" w:hAnsi="ＭＳ Ｐ明朝" w:cs="Arial"/>
        </w:rPr>
      </w:pPr>
    </w:p>
    <w:p w14:paraId="7B773359" w14:textId="017BF11A" w:rsidR="003B222F" w:rsidRPr="00D22CED" w:rsidRDefault="00CE6D32" w:rsidP="00D22CED">
      <w:pPr>
        <w:rPr>
          <w:rFonts w:ascii="ＭＳ Ｐ明朝" w:eastAsia="ＭＳ Ｐ明朝" w:hAnsi="ＭＳ Ｐ明朝"/>
          <w:b/>
        </w:rPr>
      </w:pPr>
      <w:r w:rsidRPr="0044528A">
        <w:rPr>
          <w:rFonts w:ascii="ＭＳ Ｐ明朝" w:eastAsia="ＭＳ Ｐ明朝" w:hAnsi="ＭＳ Ｐ明朝" w:hint="eastAsia"/>
          <w:b/>
        </w:rPr>
        <w:lastRenderedPageBreak/>
        <w:t xml:space="preserve">対応例： </w:t>
      </w:r>
      <w:r w:rsidR="00D22CED">
        <w:rPr>
          <w:rFonts w:ascii="ＭＳ Ｐ明朝" w:eastAsia="ＭＳ Ｐ明朝" w:hAnsi="ＭＳ Ｐ明朝" w:hint="eastAsia"/>
          <w:b/>
        </w:rPr>
        <w:t>見出しセルとデータセルの関連付け</w:t>
      </w:r>
    </w:p>
    <w:p w14:paraId="26F9D1D9" w14:textId="54CC9796" w:rsidR="003B222F" w:rsidRPr="0044528A" w:rsidRDefault="00924C97" w:rsidP="003B222F">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722752" behindDoc="0" locked="0" layoutInCell="1" allowOverlap="1" wp14:anchorId="2C85EFAE" wp14:editId="41A11B64">
                <wp:simplePos x="0" y="0"/>
                <wp:positionH relativeFrom="margin">
                  <wp:align>left</wp:align>
                </wp:positionH>
                <wp:positionV relativeFrom="paragraph">
                  <wp:posOffset>212725</wp:posOffset>
                </wp:positionV>
                <wp:extent cx="4476750" cy="1295400"/>
                <wp:effectExtent l="0" t="0" r="19050" b="19050"/>
                <wp:wrapSquare wrapText="bothSides"/>
                <wp:docPr id="1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0" cy="1295400"/>
                        </a:xfrm>
                        <a:prstGeom prst="rect">
                          <a:avLst/>
                        </a:prstGeom>
                        <a:noFill/>
                        <a:ln w="9525">
                          <a:solidFill>
                            <a:sysClr val="windowText" lastClr="000000"/>
                          </a:solidFill>
                        </a:ln>
                        <a:effectLst/>
                      </wps:spPr>
                      <wps:txbx>
                        <w:txbxContent>
                          <w:p w14:paraId="693138A9" w14:textId="77777777"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sidRPr="00924C97">
                              <w:rPr>
                                <w:rFonts w:ascii="Century" w:hAnsi="Century" w:cs="Arial"/>
                                <w:kern w:val="24"/>
                                <w:sz w:val="20"/>
                                <w:szCs w:val="20"/>
                              </w:rPr>
                              <w:t>&lt;table&gt;</w:t>
                            </w:r>
                          </w:p>
                          <w:p w14:paraId="2057A0F6" w14:textId="59A9A148" w:rsidR="00A01A51" w:rsidRPr="00924C97" w:rsidRDefault="00A01A51" w:rsidP="00B450FD">
                            <w:pPr>
                              <w:pStyle w:val="Web"/>
                              <w:kinsoku w:val="0"/>
                              <w:overflowPunct w:val="0"/>
                              <w:spacing w:before="0" w:beforeAutospacing="0" w:after="0" w:afterAutospacing="0" w:line="200" w:lineRule="exact"/>
                              <w:ind w:leftChars="68" w:left="143" w:firstLineChars="50" w:firstLine="100"/>
                              <w:textAlignment w:val="baseline"/>
                              <w:rPr>
                                <w:rFonts w:ascii="Century" w:hAnsi="Century" w:cs="Arial"/>
                                <w:kern w:val="24"/>
                                <w:sz w:val="20"/>
                                <w:szCs w:val="20"/>
                              </w:rPr>
                            </w:pPr>
                            <w:r w:rsidRPr="00924C97">
                              <w:rPr>
                                <w:rFonts w:ascii="Century" w:hAnsi="Century" w:cs="Arial"/>
                                <w:kern w:val="24"/>
                                <w:sz w:val="20"/>
                                <w:szCs w:val="20"/>
                              </w:rPr>
                              <w:t>&lt;caption&gt;</w:t>
                            </w:r>
                            <w:r w:rsidRPr="00924C97">
                              <w:rPr>
                                <w:rFonts w:ascii="Century" w:hAnsi="Century" w:cs="Arial"/>
                                <w:kern w:val="24"/>
                                <w:sz w:val="20"/>
                                <w:szCs w:val="20"/>
                              </w:rPr>
                              <w:t>担当者一覧</w:t>
                            </w:r>
                            <w:r w:rsidRPr="00924C97">
                              <w:rPr>
                                <w:rFonts w:ascii="Century" w:hAnsi="Century" w:cs="Arial"/>
                                <w:kern w:val="24"/>
                                <w:sz w:val="20"/>
                                <w:szCs w:val="20"/>
                              </w:rPr>
                              <w:t>&lt;/caption&gt;</w:t>
                            </w:r>
                          </w:p>
                          <w:p w14:paraId="734848B3" w14:textId="77777777" w:rsidR="00A01A51" w:rsidRDefault="00A01A51" w:rsidP="00B450FD">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&lt;tr&gt;</w:t>
                            </w:r>
                          </w:p>
                          <w:p w14:paraId="5CC98441" w14:textId="0DE05C79" w:rsidR="00A01A51" w:rsidRPr="00924C97" w:rsidRDefault="00A01A51" w:rsidP="00B450FD">
                            <w:pPr>
                              <w:pStyle w:val="Web"/>
                              <w:kinsoku w:val="0"/>
                              <w:overflowPunct w:val="0"/>
                              <w:spacing w:before="0" w:beforeAutospacing="0" w:after="0" w:afterAutospacing="0" w:line="200" w:lineRule="exact"/>
                              <w:ind w:leftChars="68" w:left="143" w:firstLineChars="100" w:firstLine="200"/>
                              <w:textAlignment w:val="baseline"/>
                              <w:rPr>
                                <w:rFonts w:ascii="Century" w:hAnsi="Century" w:cs="Arial"/>
                                <w:kern w:val="24"/>
                                <w:sz w:val="20"/>
                                <w:szCs w:val="20"/>
                              </w:rPr>
                            </w:pPr>
                            <w:r w:rsidRPr="00924C97">
                              <w:rPr>
                                <w:rFonts w:ascii="Century" w:hAnsi="Century" w:cs="Arial"/>
                                <w:kern w:val="24"/>
                                <w:sz w:val="20"/>
                                <w:szCs w:val="20"/>
                              </w:rPr>
                              <w:t>&lt;th&gt;</w:t>
                            </w:r>
                            <w:r w:rsidRPr="00924C97">
                              <w:rPr>
                                <w:rFonts w:ascii="Century" w:hAnsi="Century" w:cs="Arial"/>
                                <w:kern w:val="24"/>
                                <w:sz w:val="20"/>
                                <w:szCs w:val="20"/>
                              </w:rPr>
                              <w:t>月</w:t>
                            </w:r>
                            <w:r w:rsidRPr="00924C97">
                              <w:rPr>
                                <w:rFonts w:ascii="Century" w:hAnsi="Century" w:cs="Arial"/>
                                <w:kern w:val="24"/>
                                <w:sz w:val="20"/>
                                <w:szCs w:val="20"/>
                              </w:rPr>
                              <w:t>&lt;/th&gt;&lt;th&gt;</w:t>
                            </w:r>
                            <w:r w:rsidRPr="00924C97">
                              <w:rPr>
                                <w:rFonts w:ascii="Century" w:hAnsi="Century" w:cs="Arial"/>
                                <w:kern w:val="24"/>
                                <w:sz w:val="20"/>
                                <w:szCs w:val="20"/>
                              </w:rPr>
                              <w:t>火</w:t>
                            </w:r>
                            <w:r w:rsidRPr="00924C97">
                              <w:rPr>
                                <w:rFonts w:ascii="Century" w:hAnsi="Century" w:cs="Arial"/>
                                <w:kern w:val="24"/>
                                <w:sz w:val="20"/>
                                <w:szCs w:val="20"/>
                              </w:rPr>
                              <w:t>&lt;/th&gt;&lt;th&gt;</w:t>
                            </w:r>
                            <w:r w:rsidRPr="00924C97">
                              <w:rPr>
                                <w:rFonts w:ascii="Century" w:hAnsi="Century" w:cs="Arial"/>
                                <w:kern w:val="24"/>
                                <w:sz w:val="20"/>
                                <w:szCs w:val="20"/>
                              </w:rPr>
                              <w:t>水</w:t>
                            </w:r>
                            <w:r w:rsidRPr="00924C97">
                              <w:rPr>
                                <w:rFonts w:ascii="Century" w:hAnsi="Century" w:cs="Arial"/>
                                <w:kern w:val="24"/>
                                <w:sz w:val="20"/>
                                <w:szCs w:val="20"/>
                              </w:rPr>
                              <w:t>&lt;/th&gt;&lt;th&gt;</w:t>
                            </w:r>
                            <w:r w:rsidRPr="00924C97">
                              <w:rPr>
                                <w:rFonts w:ascii="Century" w:hAnsi="Century" w:cs="Arial"/>
                                <w:kern w:val="24"/>
                                <w:sz w:val="20"/>
                                <w:szCs w:val="20"/>
                              </w:rPr>
                              <w:t>木</w:t>
                            </w:r>
                            <w:r w:rsidRPr="00924C97">
                              <w:rPr>
                                <w:rFonts w:ascii="Century" w:hAnsi="Century" w:cs="Arial"/>
                                <w:kern w:val="24"/>
                                <w:sz w:val="20"/>
                                <w:szCs w:val="20"/>
                              </w:rPr>
                              <w:t>&lt;/th&gt;&lt;th&gt;</w:t>
                            </w:r>
                            <w:r w:rsidRPr="00924C97">
                              <w:rPr>
                                <w:rFonts w:ascii="Century" w:hAnsi="Century" w:cs="Arial"/>
                                <w:kern w:val="24"/>
                                <w:sz w:val="20"/>
                                <w:szCs w:val="20"/>
                              </w:rPr>
                              <w:t>金</w:t>
                            </w:r>
                            <w:r w:rsidRPr="00924C97">
                              <w:rPr>
                                <w:rFonts w:ascii="Century" w:hAnsi="Century" w:cs="Arial"/>
                                <w:kern w:val="24"/>
                                <w:sz w:val="20"/>
                                <w:szCs w:val="20"/>
                              </w:rPr>
                              <w:t>&lt;/th&gt;</w:t>
                            </w:r>
                          </w:p>
                          <w:p w14:paraId="39E38CE1" w14:textId="23365136"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&lt;/tr&gt;</w:t>
                            </w:r>
                          </w:p>
                          <w:p w14:paraId="69A0675B" w14:textId="13AC6E0C"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&lt;tr&gt;</w:t>
                            </w:r>
                          </w:p>
                          <w:p w14:paraId="0CCA65CA" w14:textId="708E49B6" w:rsidR="00A01A51" w:rsidRPr="00924C97" w:rsidRDefault="00A01A51" w:rsidP="00B450FD">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&lt;td&gt;</w:t>
                            </w:r>
                            <w:r w:rsidRPr="00924C97">
                              <w:rPr>
                                <w:rFonts w:ascii="Century" w:hAnsi="Century" w:cs="Arial"/>
                                <w:kern w:val="24"/>
                                <w:sz w:val="20"/>
                                <w:szCs w:val="20"/>
                              </w:rPr>
                              <w:t>山田</w:t>
                            </w:r>
                            <w:r w:rsidRPr="00924C97">
                              <w:rPr>
                                <w:rFonts w:ascii="Century" w:hAnsi="Century" w:cs="Arial"/>
                                <w:kern w:val="24"/>
                                <w:sz w:val="20"/>
                                <w:szCs w:val="20"/>
                              </w:rPr>
                              <w:t>&lt;/td&gt;&lt;td&gt;</w:t>
                            </w:r>
                            <w:r w:rsidRPr="00924C97">
                              <w:rPr>
                                <w:rFonts w:ascii="Century" w:hAnsi="Century" w:cs="Arial"/>
                                <w:kern w:val="24"/>
                                <w:sz w:val="20"/>
                                <w:szCs w:val="20"/>
                              </w:rPr>
                              <w:t>佐藤</w:t>
                            </w:r>
                            <w:r w:rsidRPr="00924C97">
                              <w:rPr>
                                <w:rFonts w:ascii="Century" w:hAnsi="Century" w:cs="Arial"/>
                                <w:kern w:val="24"/>
                                <w:sz w:val="20"/>
                                <w:szCs w:val="20"/>
                              </w:rPr>
                              <w:t>&lt;/td&gt;&lt;td&gt;</w:t>
                            </w:r>
                            <w:r w:rsidRPr="00924C97">
                              <w:rPr>
                                <w:rFonts w:ascii="Century" w:hAnsi="Century" w:cs="Arial"/>
                                <w:kern w:val="24"/>
                                <w:sz w:val="20"/>
                                <w:szCs w:val="20"/>
                              </w:rPr>
                              <w:t>鈴木</w:t>
                            </w:r>
                            <w:r w:rsidRPr="00924C97">
                              <w:rPr>
                                <w:rFonts w:ascii="Century" w:hAnsi="Century" w:cs="Arial"/>
                                <w:kern w:val="24"/>
                                <w:sz w:val="20"/>
                                <w:szCs w:val="20"/>
                              </w:rPr>
                              <w:t>&lt;/td&gt;&lt;td&gt;</w:t>
                            </w:r>
                            <w:r w:rsidRPr="00924C97">
                              <w:rPr>
                                <w:rFonts w:ascii="Century" w:hAnsi="Century" w:cs="Arial"/>
                                <w:kern w:val="24"/>
                                <w:sz w:val="20"/>
                                <w:szCs w:val="20"/>
                              </w:rPr>
                              <w:t>伊藤</w:t>
                            </w:r>
                            <w:r w:rsidRPr="00924C97">
                              <w:rPr>
                                <w:rFonts w:ascii="Century" w:hAnsi="Century" w:cs="Arial"/>
                                <w:kern w:val="24"/>
                                <w:sz w:val="20"/>
                                <w:szCs w:val="20"/>
                              </w:rPr>
                              <w:t>&lt;/td&gt;&lt;td&gt;</w:t>
                            </w:r>
                            <w:r w:rsidRPr="00924C97">
                              <w:rPr>
                                <w:rFonts w:ascii="Century" w:hAnsi="Century" w:cs="Arial"/>
                                <w:kern w:val="24"/>
                                <w:sz w:val="20"/>
                                <w:szCs w:val="20"/>
                              </w:rPr>
                              <w:t>山本</w:t>
                            </w:r>
                            <w:r w:rsidRPr="00924C97">
                              <w:rPr>
                                <w:rFonts w:ascii="Century" w:hAnsi="Century" w:cs="Arial"/>
                                <w:kern w:val="24"/>
                                <w:sz w:val="20"/>
                                <w:szCs w:val="20"/>
                              </w:rPr>
                              <w:t>&lt;/td&gt;</w:t>
                            </w:r>
                          </w:p>
                          <w:p w14:paraId="4BAFAEE1" w14:textId="0998BDCC"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&lt;/tr&gt;</w:t>
                            </w:r>
                          </w:p>
                          <w:p w14:paraId="2044375B" w14:textId="2DD4C5EE"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sz w:val="20"/>
                                <w:szCs w:val="20"/>
                              </w:rPr>
                            </w:pPr>
                            <w:r w:rsidRPr="00924C97">
                              <w:rPr>
                                <w:rFonts w:ascii="Century" w:eastAsia="ＭＳ 明朝" w:hAnsi="Century" w:cs="Arial"/>
                                <w:kern w:val="24"/>
                                <w:sz w:val="20"/>
                                <w:szCs w:val="20"/>
                              </w:rPr>
                              <w:t>&lt;/table&gt;</w:t>
                            </w:r>
                          </w:p>
                        </w:txbxContent>
                      </wps:txbx>
                      <wps:bodyPr vert="horz" wrap="square" lIns="0" tIns="0" rIns="0" bIns="0" numCol="1" anchor="ctr" anchorCtr="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C85EFAE" id="_x0000_s1045" style="position:absolute;margin-left:0;margin-top:16.75pt;width:352.5pt;height:102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" filled="f" strokecolor="windowText">
                <v:textbox inset="0,0,0,0">
                  <w:txbxContent>
                    <w:p w14:paraId="693138A9" w14:textId="77777777"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sidRPr="00924C97">
                        <w:rPr>
                          <w:rFonts w:ascii="Century" w:hAnsi="Century" w:cs="Arial"/>
                          <w:kern w:val="24"/>
                          <w:sz w:val="20"/>
                          <w:szCs w:val="20"/>
                        </w:rPr>
                        <w:t>&lt;table&gt;</w:t>
                      </w:r>
                    </w:p>
                    <w:p w14:paraId="2057A0F6" w14:textId="59A9A148" w:rsidR="00A01A51" w:rsidRPr="00924C97" w:rsidRDefault="00A01A51" w:rsidP="00B450FD">
                      <w:pPr>
                        <w:pStyle w:val="Web"/>
                        <w:kinsoku w:val="0"/>
                        <w:overflowPunct w:val="0"/>
                        <w:spacing w:before="0" w:beforeAutospacing="0" w:after="0" w:afterAutospacing="0" w:line="200" w:lineRule="exact"/>
                        <w:ind w:leftChars="68" w:left="143" w:firstLineChars="50" w:firstLine="100"/>
                        <w:textAlignment w:val="baseline"/>
                        <w:rPr>
                          <w:rFonts w:ascii="Century" w:hAnsi="Century" w:cs="Arial"/>
                          <w:kern w:val="24"/>
                          <w:sz w:val="20"/>
                          <w:szCs w:val="20"/>
                        </w:rPr>
                      </w:pPr>
                      <w:r w:rsidRPr="00924C97">
                        <w:rPr>
                          <w:rFonts w:ascii="Century" w:hAnsi="Century" w:cs="Arial"/>
                          <w:kern w:val="24"/>
                          <w:sz w:val="20"/>
                          <w:szCs w:val="20"/>
                        </w:rPr>
                        <w:t>&lt;caption&gt;</w:t>
                      </w:r>
                      <w:r w:rsidRPr="00924C97">
                        <w:rPr>
                          <w:rFonts w:ascii="Century" w:hAnsi="Century" w:cs="Arial"/>
                          <w:kern w:val="24"/>
                          <w:sz w:val="20"/>
                          <w:szCs w:val="20"/>
                        </w:rPr>
                        <w:t>担当者一覧</w:t>
                      </w:r>
                      <w:r w:rsidRPr="00924C97">
                        <w:rPr>
                          <w:rFonts w:ascii="Century" w:hAnsi="Century" w:cs="Arial"/>
                          <w:kern w:val="24"/>
                          <w:sz w:val="20"/>
                          <w:szCs w:val="20"/>
                        </w:rPr>
                        <w:t>&lt;/caption&gt;</w:t>
                      </w:r>
                    </w:p>
                    <w:p w14:paraId="734848B3" w14:textId="77777777" w:rsidR="00A01A51" w:rsidRDefault="00A01A51" w:rsidP="00B450FD">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&lt;tr&gt;</w:t>
                      </w:r>
                    </w:p>
                    <w:p w14:paraId="5CC98441" w14:textId="0DE05C79" w:rsidR="00A01A51" w:rsidRPr="00924C97" w:rsidRDefault="00A01A51" w:rsidP="00B450FD">
                      <w:pPr>
                        <w:pStyle w:val="Web"/>
                        <w:kinsoku w:val="0"/>
                        <w:overflowPunct w:val="0"/>
                        <w:spacing w:before="0" w:beforeAutospacing="0" w:after="0" w:afterAutospacing="0" w:line="200" w:lineRule="exact"/>
                        <w:ind w:leftChars="68" w:left="143" w:firstLineChars="100" w:firstLine="200"/>
                        <w:textAlignment w:val="baseline"/>
                        <w:rPr>
                          <w:rFonts w:ascii="Century" w:hAnsi="Century" w:cs="Arial"/>
                          <w:kern w:val="24"/>
                          <w:sz w:val="20"/>
                          <w:szCs w:val="20"/>
                        </w:rPr>
                      </w:pPr>
                      <w:r w:rsidRPr="00924C97">
                        <w:rPr>
                          <w:rFonts w:ascii="Century" w:hAnsi="Century" w:cs="Arial"/>
                          <w:kern w:val="24"/>
                          <w:sz w:val="20"/>
                          <w:szCs w:val="20"/>
                        </w:rPr>
                        <w:t>&lt;th&gt;</w:t>
                      </w:r>
                      <w:r w:rsidRPr="00924C97">
                        <w:rPr>
                          <w:rFonts w:ascii="Century" w:hAnsi="Century" w:cs="Arial"/>
                          <w:kern w:val="24"/>
                          <w:sz w:val="20"/>
                          <w:szCs w:val="20"/>
                        </w:rPr>
                        <w:t>月</w:t>
                      </w:r>
                      <w:r w:rsidRPr="00924C97">
                        <w:rPr>
                          <w:rFonts w:ascii="Century" w:hAnsi="Century" w:cs="Arial"/>
                          <w:kern w:val="24"/>
                          <w:sz w:val="20"/>
                          <w:szCs w:val="20"/>
                        </w:rPr>
                        <w:t>&lt;/th&gt;&lt;th&gt;</w:t>
                      </w:r>
                      <w:r w:rsidRPr="00924C97">
                        <w:rPr>
                          <w:rFonts w:ascii="Century" w:hAnsi="Century" w:cs="Arial"/>
                          <w:kern w:val="24"/>
                          <w:sz w:val="20"/>
                          <w:szCs w:val="20"/>
                        </w:rPr>
                        <w:t>火</w:t>
                      </w:r>
                      <w:r w:rsidRPr="00924C97">
                        <w:rPr>
                          <w:rFonts w:ascii="Century" w:hAnsi="Century" w:cs="Arial"/>
                          <w:kern w:val="24"/>
                          <w:sz w:val="20"/>
                          <w:szCs w:val="20"/>
                        </w:rPr>
                        <w:t>&lt;/th&gt;&lt;th&gt;</w:t>
                      </w:r>
                      <w:r w:rsidRPr="00924C97">
                        <w:rPr>
                          <w:rFonts w:ascii="Century" w:hAnsi="Century" w:cs="Arial"/>
                          <w:kern w:val="24"/>
                          <w:sz w:val="20"/>
                          <w:szCs w:val="20"/>
                        </w:rPr>
                        <w:t>水</w:t>
                      </w:r>
                      <w:r w:rsidRPr="00924C97">
                        <w:rPr>
                          <w:rFonts w:ascii="Century" w:hAnsi="Century" w:cs="Arial"/>
                          <w:kern w:val="24"/>
                          <w:sz w:val="20"/>
                          <w:szCs w:val="20"/>
                        </w:rPr>
                        <w:t>&lt;/th&gt;&lt;th&gt;</w:t>
                      </w:r>
                      <w:r w:rsidRPr="00924C97">
                        <w:rPr>
                          <w:rFonts w:ascii="Century" w:hAnsi="Century" w:cs="Arial"/>
                          <w:kern w:val="24"/>
                          <w:sz w:val="20"/>
                          <w:szCs w:val="20"/>
                        </w:rPr>
                        <w:t>木</w:t>
                      </w:r>
                      <w:r w:rsidRPr="00924C97">
                        <w:rPr>
                          <w:rFonts w:ascii="Century" w:hAnsi="Century" w:cs="Arial"/>
                          <w:kern w:val="24"/>
                          <w:sz w:val="20"/>
                          <w:szCs w:val="20"/>
                        </w:rPr>
                        <w:t>&lt;/th&gt;&lt;th&gt;</w:t>
                      </w:r>
                      <w:r w:rsidRPr="00924C97">
                        <w:rPr>
                          <w:rFonts w:ascii="Century" w:hAnsi="Century" w:cs="Arial"/>
                          <w:kern w:val="24"/>
                          <w:sz w:val="20"/>
                          <w:szCs w:val="20"/>
                        </w:rPr>
                        <w:t>金</w:t>
                      </w:r>
                      <w:r w:rsidRPr="00924C97">
                        <w:rPr>
                          <w:rFonts w:ascii="Century" w:hAnsi="Century" w:cs="Arial"/>
                          <w:kern w:val="24"/>
                          <w:sz w:val="20"/>
                          <w:szCs w:val="20"/>
                        </w:rPr>
                        <w:t>&lt;/th&gt;</w:t>
                      </w:r>
                    </w:p>
                    <w:p w14:paraId="39E38CE1" w14:textId="23365136"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&lt;/tr&gt;</w:t>
                      </w:r>
                    </w:p>
                    <w:p w14:paraId="69A0675B" w14:textId="13AC6E0C"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&lt;tr&gt;</w:t>
                      </w:r>
                    </w:p>
                    <w:p w14:paraId="0CCA65CA" w14:textId="708E49B6" w:rsidR="00A01A51" w:rsidRPr="00924C97" w:rsidRDefault="00A01A51" w:rsidP="00B450FD">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&lt;td&gt;</w:t>
                      </w:r>
                      <w:r w:rsidRPr="00924C97">
                        <w:rPr>
                          <w:rFonts w:ascii="Century" w:hAnsi="Century" w:cs="Arial"/>
                          <w:kern w:val="24"/>
                          <w:sz w:val="20"/>
                          <w:szCs w:val="20"/>
                        </w:rPr>
                        <w:t>山田</w:t>
                      </w:r>
                      <w:r w:rsidRPr="00924C97">
                        <w:rPr>
                          <w:rFonts w:ascii="Century" w:hAnsi="Century" w:cs="Arial"/>
                          <w:kern w:val="24"/>
                          <w:sz w:val="20"/>
                          <w:szCs w:val="20"/>
                        </w:rPr>
                        <w:t>&lt;/td&gt;&lt;td&gt;</w:t>
                      </w:r>
                      <w:r w:rsidRPr="00924C97">
                        <w:rPr>
                          <w:rFonts w:ascii="Century" w:hAnsi="Century" w:cs="Arial"/>
                          <w:kern w:val="24"/>
                          <w:sz w:val="20"/>
                          <w:szCs w:val="20"/>
                        </w:rPr>
                        <w:t>佐藤</w:t>
                      </w:r>
                      <w:r w:rsidRPr="00924C97">
                        <w:rPr>
                          <w:rFonts w:ascii="Century" w:hAnsi="Century" w:cs="Arial"/>
                          <w:kern w:val="24"/>
                          <w:sz w:val="20"/>
                          <w:szCs w:val="20"/>
                        </w:rPr>
                        <w:t>&lt;/td&gt;&lt;td&gt;</w:t>
                      </w:r>
                      <w:r w:rsidRPr="00924C97">
                        <w:rPr>
                          <w:rFonts w:ascii="Century" w:hAnsi="Century" w:cs="Arial"/>
                          <w:kern w:val="24"/>
                          <w:sz w:val="20"/>
                          <w:szCs w:val="20"/>
                        </w:rPr>
                        <w:t>鈴木</w:t>
                      </w:r>
                      <w:r w:rsidRPr="00924C97">
                        <w:rPr>
                          <w:rFonts w:ascii="Century" w:hAnsi="Century" w:cs="Arial"/>
                          <w:kern w:val="24"/>
                          <w:sz w:val="20"/>
                          <w:szCs w:val="20"/>
                        </w:rPr>
                        <w:t>&lt;/td&gt;&lt;td&gt;</w:t>
                      </w:r>
                      <w:r w:rsidRPr="00924C97">
                        <w:rPr>
                          <w:rFonts w:ascii="Century" w:hAnsi="Century" w:cs="Arial"/>
                          <w:kern w:val="24"/>
                          <w:sz w:val="20"/>
                          <w:szCs w:val="20"/>
                        </w:rPr>
                        <w:t>伊藤</w:t>
                      </w:r>
                      <w:r w:rsidRPr="00924C97">
                        <w:rPr>
                          <w:rFonts w:ascii="Century" w:hAnsi="Century" w:cs="Arial"/>
                          <w:kern w:val="24"/>
                          <w:sz w:val="20"/>
                          <w:szCs w:val="20"/>
                        </w:rPr>
                        <w:t>&lt;/td&gt;&lt;td&gt;</w:t>
                      </w:r>
                      <w:r w:rsidRPr="00924C97">
                        <w:rPr>
                          <w:rFonts w:ascii="Century" w:hAnsi="Century" w:cs="Arial"/>
                          <w:kern w:val="24"/>
                          <w:sz w:val="20"/>
                          <w:szCs w:val="20"/>
                        </w:rPr>
                        <w:t>山本</w:t>
                      </w:r>
                      <w:r w:rsidRPr="00924C97">
                        <w:rPr>
                          <w:rFonts w:ascii="Century" w:hAnsi="Century" w:cs="Arial"/>
                          <w:kern w:val="24"/>
                          <w:sz w:val="20"/>
                          <w:szCs w:val="20"/>
                        </w:rPr>
                        <w:t>&lt;/td&gt;</w:t>
                      </w:r>
                    </w:p>
                    <w:p w14:paraId="4BAFAEE1" w14:textId="0998BDCC"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kern w:val="24"/>
                          <w:sz w:val="20"/>
                          <w:szCs w:val="20"/>
                        </w:rPr>
                      </w:pPr>
                      <w:r>
                        <w:rPr>
                          <w:rFonts w:ascii="Century" w:hAnsi="Century" w:cs="Arial"/>
                          <w:kern w:val="24"/>
                          <w:sz w:val="20"/>
                          <w:szCs w:val="20"/>
                        </w:rPr>
                        <w:t xml:space="preserve"> </w:t>
                      </w:r>
                      <w:r w:rsidRPr="00924C97">
                        <w:rPr>
                          <w:rFonts w:ascii="Century" w:hAnsi="Century" w:cs="Arial"/>
                          <w:kern w:val="24"/>
                          <w:sz w:val="20"/>
                          <w:szCs w:val="20"/>
                        </w:rPr>
                        <w:t>&lt;/tr&gt;</w:t>
                      </w:r>
                    </w:p>
                    <w:p w14:paraId="2044375B" w14:textId="2DD4C5EE" w:rsidR="00A01A51" w:rsidRPr="00924C97"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sz w:val="20"/>
                          <w:szCs w:val="20"/>
                        </w:rPr>
                      </w:pPr>
                      <w:r w:rsidRPr="00924C97">
                        <w:rPr>
                          <w:rFonts w:ascii="Century" w:eastAsia="ＭＳ 明朝" w:hAnsi="Century" w:cs="Arial"/>
                          <w:kern w:val="24"/>
                          <w:sz w:val="20"/>
                          <w:szCs w:val="20"/>
                        </w:rPr>
                        <w:t>&lt;/table&gt;</w:t>
                      </w:r>
                    </w:p>
                  </w:txbxContent>
                </v:textbox>
                <w10:wrap type="square" anchorx="margin"/>
              </v:rect>
            </w:pict>
          </mc:Fallback>
        </mc:AlternateContent>
      </w:r>
      <w:r w:rsidR="00D22CED">
        <w:rPr>
          <w:rFonts w:ascii="ＭＳ Ｐ明朝" w:eastAsia="ＭＳ Ｐ明朝" w:hAnsi="ＭＳ Ｐ明朝" w:hint="eastAsia"/>
        </w:rPr>
        <w:t>①見出しが1行目にある単純なテーブルの</w:t>
      </w:r>
      <w:r>
        <w:rPr>
          <w:rFonts w:ascii="ＭＳ Ｐ明朝" w:eastAsia="ＭＳ Ｐ明朝" w:hAnsi="ＭＳ Ｐ明朝" w:hint="eastAsia"/>
        </w:rPr>
        <w:t>ソースコードの</w:t>
      </w:r>
      <w:r w:rsidR="00D22CED">
        <w:rPr>
          <w:rFonts w:ascii="ＭＳ Ｐ明朝" w:eastAsia="ＭＳ Ｐ明朝" w:hAnsi="ＭＳ Ｐ明朝" w:hint="eastAsia"/>
        </w:rPr>
        <w:t>例</w:t>
      </w:r>
      <w:r w:rsidR="00B1774F">
        <w:rPr>
          <w:rFonts w:ascii="ＭＳ Ｐ明朝" w:eastAsia="ＭＳ Ｐ明朝" w:hAnsi="ＭＳ Ｐ明朝" w:hint="eastAsia"/>
        </w:rPr>
        <w:t>（th要素を使うだけで十分な例）</w:t>
      </w:r>
    </w:p>
    <w:p w14:paraId="2A6477B4" w14:textId="1D1EDDA8" w:rsidR="00924C97" w:rsidRDefault="00924C97" w:rsidP="00D42AC9">
      <w:pPr>
        <w:jc w:val="left"/>
        <w:rPr>
          <w:rFonts w:ascii="ＭＳ Ｐ明朝" w:eastAsia="ＭＳ Ｐ明朝" w:hAnsi="ＭＳ Ｐ明朝"/>
        </w:rPr>
      </w:pPr>
      <w:r w:rsidRPr="00892D78">
        <w:rPr>
          <w:noProof/>
        </w:rPr>
        <w:drawing>
          <wp:inline distT="0" distB="0" distL="0" distR="0" wp14:anchorId="004CD45E" wp14:editId="4A473B20">
            <wp:extent cx="1544955" cy="680698"/>
            <wp:effectExtent l="19050" t="19050" r="17145" b="24765"/>
            <wp:docPr id="474" name="図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47929" cy="682008"/>
                    </a:xfrm>
                    <a:prstGeom prst="rect">
                      <a:avLst/>
                    </a:prstGeom>
                    <a:ln>
                      <a:solidFill>
                        <a:sysClr val="windowText" lastClr="000000"/>
                      </a:solidFill>
                    </a:ln>
                  </pic:spPr>
                </pic:pic>
              </a:graphicData>
            </a:graphic>
          </wp:inline>
        </w:drawing>
      </w:r>
      <w:r>
        <w:rPr>
          <w:rFonts w:ascii="ＭＳ Ｐ明朝" w:eastAsia="ＭＳ Ｐ明朝" w:hAnsi="ＭＳ Ｐ明朝" w:hint="eastAsia"/>
        </w:rPr>
        <w:t>miCheckerによる視覚化</w:t>
      </w:r>
      <w:r w:rsidR="00D42AC9">
        <w:rPr>
          <w:rFonts w:ascii="ＭＳ Ｐ明朝" w:eastAsia="ＭＳ Ｐ明朝" w:hAnsi="ＭＳ Ｐ明朝" w:hint="eastAsia"/>
        </w:rPr>
        <w:t>の例</w:t>
      </w:r>
    </w:p>
    <w:p w14:paraId="309AF426" w14:textId="62A23944" w:rsidR="00924C97" w:rsidRDefault="00924C97" w:rsidP="009E7F8E">
      <w:pPr>
        <w:rPr>
          <w:rFonts w:ascii="ＭＳ Ｐ明朝" w:eastAsia="ＭＳ Ｐ明朝" w:hAnsi="ＭＳ Ｐ明朝"/>
        </w:rPr>
      </w:pPr>
    </w:p>
    <w:p w14:paraId="2FC0D784" w14:textId="256431FC" w:rsidR="00D22CED" w:rsidRDefault="00924C97" w:rsidP="009E7F8E">
      <w:pPr>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734016" behindDoc="0" locked="0" layoutInCell="1" allowOverlap="1" wp14:anchorId="0FA07535" wp14:editId="54A5AA33">
                <wp:simplePos x="0" y="0"/>
                <wp:positionH relativeFrom="margin">
                  <wp:posOffset>41275</wp:posOffset>
                </wp:positionH>
                <wp:positionV relativeFrom="paragraph">
                  <wp:posOffset>212725</wp:posOffset>
                </wp:positionV>
                <wp:extent cx="5076825" cy="2066925"/>
                <wp:effectExtent l="0" t="0" r="28575" b="28575"/>
                <wp:wrapNone/>
                <wp:docPr id="46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6825" cy="2066925"/>
                        </a:xfrm>
                        <a:prstGeom prst="rect">
                          <a:avLst/>
                        </a:prstGeom>
                        <a:noFill/>
                        <a:ln w="9525">
                          <a:solidFill>
                            <a:sysClr val="windowText" lastClr="000000"/>
                          </a:solidFill>
                        </a:ln>
                        <a:effectLst/>
                      </wps:spPr>
                      <wps:txbx>
                        <w:txbxContent>
                          <w:p w14:paraId="459CC0CB"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&lt;table border="1"&gt;</w:t>
                            </w:r>
                          </w:p>
                          <w:p w14:paraId="299CF328"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&lt;caption&gt;</w:t>
                            </w:r>
                            <w:r w:rsidRPr="00322855">
                              <w:rPr>
                                <w:rFonts w:ascii="Century" w:eastAsia="ＭＳ 明朝" w:hAnsi="Century" w:cs="Arial"/>
                                <w:kern w:val="24"/>
                                <w:sz w:val="20"/>
                                <w:szCs w:val="20"/>
                              </w:rPr>
                              <w:t>連絡先</w:t>
                            </w:r>
                            <w:r w:rsidRPr="00322855">
                              <w:rPr>
                                <w:rFonts w:ascii="Century" w:eastAsia="ＭＳ 明朝" w:hAnsi="Century" w:cs="Arial"/>
                                <w:kern w:val="24"/>
                                <w:sz w:val="20"/>
                                <w:szCs w:val="20"/>
                              </w:rPr>
                              <w:t>&lt;/caption&gt;</w:t>
                            </w:r>
                          </w:p>
                          <w:p w14:paraId="667BFE44"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w:t>
                            </w:r>
                          </w:p>
                          <w:p w14:paraId="31A3E36C" w14:textId="77777777" w:rsidR="00A01A51" w:rsidRPr="00322855" w:rsidRDefault="00A01A51" w:rsidP="00D42AC9">
                            <w:pPr>
                              <w:pStyle w:val="Web"/>
                              <w:kinsoku w:val="0"/>
                              <w:overflowPunct w:val="0"/>
                              <w:spacing w:before="0" w:beforeAutospacing="0" w:after="0" w:afterAutospacing="0" w:line="200" w:lineRule="exact"/>
                              <w:ind w:firstLineChars="200" w:firstLine="400"/>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&lt;td&gt;&lt;/td&gt;&lt;th </w:t>
                            </w:r>
                            <w:r w:rsidRPr="00322855">
                              <w:rPr>
                                <w:rFonts w:ascii="Century" w:eastAsia="ＭＳ 明朝" w:hAnsi="Century" w:cs="Arial"/>
                                <w:b/>
                                <w:color w:val="0000FF"/>
                                <w:kern w:val="24"/>
                                <w:sz w:val="20"/>
                                <w:szCs w:val="20"/>
                              </w:rPr>
                              <w:t>scope="col"</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名前</w:t>
                            </w:r>
                            <w:r w:rsidRPr="00322855">
                              <w:rPr>
                                <w:rFonts w:ascii="Century" w:eastAsia="ＭＳ 明朝" w:hAnsi="Century" w:cs="Arial"/>
                                <w:kern w:val="24"/>
                                <w:sz w:val="20"/>
                                <w:szCs w:val="20"/>
                              </w:rPr>
                              <w:t xml:space="preserve">&lt;/th&gt;&lt;th </w:t>
                            </w:r>
                            <w:r w:rsidRPr="00322855">
                              <w:rPr>
                                <w:rFonts w:ascii="Century" w:eastAsia="ＭＳ 明朝" w:hAnsi="Century" w:cs="Arial"/>
                                <w:b/>
                                <w:color w:val="0000FF"/>
                                <w:kern w:val="24"/>
                                <w:sz w:val="20"/>
                                <w:szCs w:val="20"/>
                              </w:rPr>
                              <w:t>scope="col"</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電話番号</w:t>
                            </w:r>
                            <w:r w:rsidRPr="00322855">
                              <w:rPr>
                                <w:rFonts w:ascii="Century" w:eastAsia="ＭＳ 明朝" w:hAnsi="Century" w:cs="Arial"/>
                                <w:kern w:val="24"/>
                                <w:sz w:val="20"/>
                                <w:szCs w:val="20"/>
                              </w:rPr>
                              <w:t>&lt;/th&gt;</w:t>
                            </w:r>
                          </w:p>
                          <w:p w14:paraId="79AFCDE5" w14:textId="0D3B2916" w:rsidR="00A01A51" w:rsidRPr="00322855" w:rsidRDefault="00A01A51" w:rsidP="00D42AC9">
                            <w:pPr>
                              <w:pStyle w:val="Web"/>
                              <w:kinsoku w:val="0"/>
                              <w:overflowPunct w:val="0"/>
                              <w:spacing w:before="0" w:beforeAutospacing="0" w:after="0" w:afterAutospacing="0" w:line="200" w:lineRule="exact"/>
                              <w:ind w:firstLineChars="200" w:firstLine="400"/>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&lt;th </w:t>
                            </w:r>
                            <w:r w:rsidRPr="00322855">
                              <w:rPr>
                                <w:rFonts w:ascii="Century" w:eastAsia="ＭＳ 明朝" w:hAnsi="Century" w:cs="Arial"/>
                                <w:b/>
                                <w:color w:val="0000FF"/>
                                <w:kern w:val="24"/>
                                <w:sz w:val="20"/>
                                <w:szCs w:val="20"/>
                              </w:rPr>
                              <w:t>scope="col"</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ファックス番号</w:t>
                            </w:r>
                            <w:r w:rsidRPr="00322855">
                              <w:rPr>
                                <w:rFonts w:ascii="Century" w:eastAsia="ＭＳ 明朝" w:hAnsi="Century" w:cs="Arial"/>
                                <w:kern w:val="24"/>
                                <w:sz w:val="20"/>
                                <w:szCs w:val="20"/>
                              </w:rPr>
                              <w:t xml:space="preserve">&lt;/th&gt;&lt;th </w:t>
                            </w:r>
                            <w:r w:rsidRPr="00322855">
                              <w:rPr>
                                <w:rFonts w:ascii="Century" w:eastAsia="ＭＳ 明朝" w:hAnsi="Century" w:cs="Arial"/>
                                <w:b/>
                                <w:color w:val="0000FF"/>
                                <w:kern w:val="24"/>
                                <w:sz w:val="20"/>
                                <w:szCs w:val="20"/>
                              </w:rPr>
                              <w:t>scope="col"</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市名</w:t>
                            </w:r>
                            <w:r w:rsidRPr="00322855">
                              <w:rPr>
                                <w:rFonts w:ascii="Century" w:eastAsia="ＭＳ 明朝" w:hAnsi="Century" w:cs="Arial"/>
                                <w:kern w:val="24"/>
                                <w:sz w:val="20"/>
                                <w:szCs w:val="20"/>
                              </w:rPr>
                              <w:t>&lt;/th&gt;</w:t>
                            </w:r>
                          </w:p>
                          <w:p w14:paraId="687AC1A0"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&lt;/tr&gt;&lt;tr&gt;</w:t>
                            </w:r>
                          </w:p>
                          <w:p w14:paraId="1B1AF3A2" w14:textId="77777777" w:rsidR="00A01A51" w:rsidRPr="00322855" w:rsidRDefault="00A01A51" w:rsidP="00D42AC9">
                            <w:pPr>
                              <w:pStyle w:val="Web"/>
                              <w:kinsoku w:val="0"/>
                              <w:overflowPunct w:val="0"/>
                              <w:spacing w:before="0" w:beforeAutospacing="0" w:after="0" w:afterAutospacing="0" w:line="200" w:lineRule="exact"/>
                              <w:ind w:left="400" w:hangingChars="200" w:hanging="400"/>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&lt;td&gt;1.&lt;/td&gt;&lt;th </w:t>
                            </w:r>
                            <w:r w:rsidRPr="00322855">
                              <w:rPr>
                                <w:rFonts w:ascii="Century" w:eastAsia="ＭＳ 明朝" w:hAnsi="Century" w:cs="Arial"/>
                                <w:b/>
                                <w:color w:val="0000FF"/>
                                <w:kern w:val="24"/>
                                <w:sz w:val="20"/>
                                <w:szCs w:val="20"/>
                              </w:rPr>
                              <w:t>scope="row"</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ジョエル・ガーナー</w:t>
                            </w:r>
                            <w:r w:rsidRPr="00322855">
                              <w:rPr>
                                <w:rFonts w:ascii="Century" w:eastAsia="ＭＳ 明朝" w:hAnsi="Century" w:cs="Arial"/>
                                <w:kern w:val="24"/>
                                <w:sz w:val="20"/>
                                <w:szCs w:val="20"/>
                              </w:rPr>
                              <w:t>&lt;/td&gt;&lt;td&gt;412-212-5421&lt;/td&gt;</w:t>
                            </w:r>
                          </w:p>
                          <w:p w14:paraId="6FD69B31" w14:textId="1D3BD304" w:rsidR="00A01A51" w:rsidRPr="00322855" w:rsidRDefault="00A01A51" w:rsidP="00D42AC9">
                            <w:pPr>
                              <w:pStyle w:val="Web"/>
                              <w:kinsoku w:val="0"/>
                              <w:overflowPunct w:val="0"/>
                              <w:spacing w:before="0" w:beforeAutospacing="0" w:after="0" w:afterAutospacing="0" w:line="200" w:lineRule="exact"/>
                              <w:ind w:leftChars="200" w:left="420"/>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&lt;td&gt;412-212-5400&lt;/td&gt;&lt;td&gt;</w:t>
                            </w:r>
                            <w:r w:rsidRPr="00322855">
                              <w:rPr>
                                <w:rFonts w:ascii="Century" w:eastAsia="ＭＳ 明朝" w:hAnsi="Century" w:cs="Arial"/>
                                <w:kern w:val="24"/>
                                <w:sz w:val="20"/>
                                <w:szCs w:val="20"/>
                              </w:rPr>
                              <w:t>ピッツバーグ</w:t>
                            </w:r>
                            <w:r w:rsidRPr="00322855">
                              <w:rPr>
                                <w:rFonts w:ascii="Century" w:eastAsia="ＭＳ 明朝" w:hAnsi="Century" w:cs="Arial"/>
                                <w:kern w:val="24"/>
                                <w:sz w:val="20"/>
                                <w:szCs w:val="20"/>
                              </w:rPr>
                              <w:t>&lt;/td&gt;</w:t>
                            </w:r>
                          </w:p>
                          <w:p w14:paraId="170C8FDA"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&lt;/tr&gt;&lt;tr&gt;</w:t>
                            </w:r>
                          </w:p>
                          <w:p w14:paraId="3F284BBF" w14:textId="464D4A1F"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&lt;td&gt;2.&lt;/td&gt;&lt;th </w:t>
                            </w:r>
                            <w:r w:rsidRPr="00322855">
                              <w:rPr>
                                <w:rFonts w:ascii="Century" w:eastAsia="ＭＳ 明朝" w:hAnsi="Century" w:cs="Arial"/>
                                <w:b/>
                                <w:color w:val="0000FF"/>
                                <w:kern w:val="24"/>
                                <w:sz w:val="20"/>
                                <w:szCs w:val="20"/>
                              </w:rPr>
                              <w:t>scope="row"</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クライブ・ロイド</w:t>
                            </w:r>
                            <w:r w:rsidRPr="00322855">
                              <w:rPr>
                                <w:rFonts w:ascii="Century" w:eastAsia="ＭＳ 明朝" w:hAnsi="Century" w:cs="Arial"/>
                                <w:kern w:val="24"/>
                                <w:sz w:val="20"/>
                                <w:szCs w:val="20"/>
                              </w:rPr>
                              <w:t>&lt;/td&gt;&lt;td&gt;410-306-1420&lt;/td&gt;</w:t>
                            </w:r>
                          </w:p>
                          <w:p w14:paraId="6C383993" w14:textId="715DBD1C"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&lt;td&gt;410-306-5400&lt;/td&gt;&lt;td&gt;</w:t>
                            </w:r>
                            <w:r w:rsidRPr="00322855">
                              <w:rPr>
                                <w:rFonts w:ascii="Century" w:eastAsia="ＭＳ 明朝" w:hAnsi="Century" w:cs="Arial"/>
                                <w:kern w:val="24"/>
                                <w:sz w:val="20"/>
                                <w:szCs w:val="20"/>
                              </w:rPr>
                              <w:t>ボルティモア</w:t>
                            </w:r>
                            <w:r w:rsidRPr="00322855">
                              <w:rPr>
                                <w:rFonts w:ascii="Century" w:eastAsia="ＭＳ 明朝" w:hAnsi="Century" w:cs="Arial"/>
                                <w:kern w:val="24"/>
                                <w:sz w:val="20"/>
                                <w:szCs w:val="20"/>
                              </w:rPr>
                              <w:t>&lt;/td&gt;</w:t>
                            </w:r>
                          </w:p>
                          <w:p w14:paraId="4405BD6E"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&lt;/tr&gt;&lt;tr&gt;</w:t>
                            </w:r>
                          </w:p>
                          <w:p w14:paraId="5E3848A3" w14:textId="7A08E18A"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&lt;td&gt;3.&lt;/td&gt;&lt;th </w:t>
                            </w:r>
                            <w:r w:rsidRPr="00322855">
                              <w:rPr>
                                <w:rFonts w:ascii="Century" w:eastAsia="ＭＳ 明朝" w:hAnsi="Century" w:cs="Arial"/>
                                <w:b/>
                                <w:color w:val="0000FF"/>
                                <w:kern w:val="24"/>
                                <w:sz w:val="20"/>
                                <w:szCs w:val="20"/>
                              </w:rPr>
                              <w:t>scope="row"</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ゴードン・グリニッジ</w:t>
                            </w:r>
                            <w:r w:rsidRPr="00322855">
                              <w:rPr>
                                <w:rFonts w:ascii="Century" w:eastAsia="ＭＳ 明朝" w:hAnsi="Century" w:cs="Arial"/>
                                <w:kern w:val="24"/>
                                <w:sz w:val="20"/>
                                <w:szCs w:val="20"/>
                              </w:rPr>
                              <w:t>&lt;/td&gt;&lt;td&gt;281-564-6720&lt;/td&gt;</w:t>
                            </w:r>
                          </w:p>
                          <w:p w14:paraId="4330D315" w14:textId="1F08E6E0"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&lt;td&gt;281-511-6600&lt;/td&gt;&lt;td&gt;</w:t>
                            </w:r>
                            <w:r w:rsidRPr="00322855">
                              <w:rPr>
                                <w:rFonts w:ascii="Century" w:eastAsia="ＭＳ 明朝" w:hAnsi="Century" w:cs="Arial"/>
                                <w:kern w:val="24"/>
                                <w:sz w:val="20"/>
                                <w:szCs w:val="20"/>
                              </w:rPr>
                              <w:t>ヒューストン</w:t>
                            </w:r>
                            <w:r w:rsidRPr="00322855">
                              <w:rPr>
                                <w:rFonts w:ascii="Century" w:eastAsia="ＭＳ 明朝" w:hAnsi="Century" w:cs="Arial"/>
                                <w:kern w:val="24"/>
                                <w:sz w:val="20"/>
                                <w:szCs w:val="20"/>
                              </w:rPr>
                              <w:t>&lt;/td&gt;</w:t>
                            </w:r>
                          </w:p>
                          <w:p w14:paraId="431E94C9"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w:t>
                            </w:r>
                          </w:p>
                          <w:p w14:paraId="480BAA60" w14:textId="073EB9CA"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sz w:val="20"/>
                                <w:szCs w:val="20"/>
                              </w:rPr>
                            </w:pPr>
                            <w:r w:rsidRPr="00322855">
                              <w:rPr>
                                <w:rFonts w:ascii="Century" w:eastAsia="ＭＳ 明朝" w:hAnsi="Century" w:cs="Arial"/>
                                <w:kern w:val="24"/>
                                <w:sz w:val="20"/>
                                <w:szCs w:val="20"/>
                              </w:rPr>
                              <w:t>&lt;/table&gt;</w:t>
                            </w:r>
                          </w:p>
                        </w:txbxContent>
                      </wps:txbx>
                      <wps:bodyPr vert="horz" wrap="square" lIns="0" tIns="0" rIns="0" bIns="0" numCol="1" anchor="ctr" anchorCtr="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A07535" id="_x0000_s1046" style="position:absolute;left:0;text-align:left;margin-left:3.25pt;margin-top:16.75pt;width:399.75pt;height:162.7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" filled="f" strokecolor="windowText">
                <v:textbox inset="0,0,0,0">
                  <w:txbxContent>
                    <w:p w14:paraId="459CC0CB"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&lt;table border="1"&gt;</w:t>
                      </w:r>
                    </w:p>
                    <w:p w14:paraId="299CF328"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&lt;caption&gt;</w:t>
                      </w:r>
                      <w:r w:rsidRPr="00322855">
                        <w:rPr>
                          <w:rFonts w:ascii="Century" w:eastAsia="ＭＳ 明朝" w:hAnsi="Century" w:cs="Arial"/>
                          <w:kern w:val="24"/>
                          <w:sz w:val="20"/>
                          <w:szCs w:val="20"/>
                        </w:rPr>
                        <w:t>連絡先</w:t>
                      </w:r>
                      <w:r w:rsidRPr="00322855">
                        <w:rPr>
                          <w:rFonts w:ascii="Century" w:eastAsia="ＭＳ 明朝" w:hAnsi="Century" w:cs="Arial"/>
                          <w:kern w:val="24"/>
                          <w:sz w:val="20"/>
                          <w:szCs w:val="20"/>
                        </w:rPr>
                        <w:t>&lt;/caption&gt;</w:t>
                      </w:r>
                    </w:p>
                    <w:p w14:paraId="667BFE44"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w:t>
                      </w:r>
                    </w:p>
                    <w:p w14:paraId="31A3E36C" w14:textId="77777777" w:rsidR="00A01A51" w:rsidRPr="00322855" w:rsidRDefault="00A01A51" w:rsidP="00D42AC9">
                      <w:pPr>
                        <w:pStyle w:val="Web"/>
                        <w:kinsoku w:val="0"/>
                        <w:overflowPunct w:val="0"/>
                        <w:spacing w:before="0" w:beforeAutospacing="0" w:after="0" w:afterAutospacing="0" w:line="200" w:lineRule="exact"/>
                        <w:ind w:firstLineChars="200" w:firstLine="400"/>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&lt;td&gt;&lt;/td&gt;&lt;th </w:t>
                      </w:r>
                      <w:r w:rsidRPr="00322855">
                        <w:rPr>
                          <w:rFonts w:ascii="Century" w:eastAsia="ＭＳ 明朝" w:hAnsi="Century" w:cs="Arial"/>
                          <w:b/>
                          <w:color w:val="0000FF"/>
                          <w:kern w:val="24"/>
                          <w:sz w:val="20"/>
                          <w:szCs w:val="20"/>
                        </w:rPr>
                        <w:t>scope="col"</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名前</w:t>
                      </w:r>
                      <w:r w:rsidRPr="00322855">
                        <w:rPr>
                          <w:rFonts w:ascii="Century" w:eastAsia="ＭＳ 明朝" w:hAnsi="Century" w:cs="Arial"/>
                          <w:kern w:val="24"/>
                          <w:sz w:val="20"/>
                          <w:szCs w:val="20"/>
                        </w:rPr>
                        <w:t xml:space="preserve">&lt;/th&gt;&lt;th </w:t>
                      </w:r>
                      <w:r w:rsidRPr="00322855">
                        <w:rPr>
                          <w:rFonts w:ascii="Century" w:eastAsia="ＭＳ 明朝" w:hAnsi="Century" w:cs="Arial"/>
                          <w:b/>
                          <w:color w:val="0000FF"/>
                          <w:kern w:val="24"/>
                          <w:sz w:val="20"/>
                          <w:szCs w:val="20"/>
                        </w:rPr>
                        <w:t>scope="col"</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電話番号</w:t>
                      </w:r>
                      <w:r w:rsidRPr="00322855">
                        <w:rPr>
                          <w:rFonts w:ascii="Century" w:eastAsia="ＭＳ 明朝" w:hAnsi="Century" w:cs="Arial"/>
                          <w:kern w:val="24"/>
                          <w:sz w:val="20"/>
                          <w:szCs w:val="20"/>
                        </w:rPr>
                        <w:t>&lt;/th&gt;</w:t>
                      </w:r>
                    </w:p>
                    <w:p w14:paraId="79AFCDE5" w14:textId="0D3B2916" w:rsidR="00A01A51" w:rsidRPr="00322855" w:rsidRDefault="00A01A51" w:rsidP="00D42AC9">
                      <w:pPr>
                        <w:pStyle w:val="Web"/>
                        <w:kinsoku w:val="0"/>
                        <w:overflowPunct w:val="0"/>
                        <w:spacing w:before="0" w:beforeAutospacing="0" w:after="0" w:afterAutospacing="0" w:line="200" w:lineRule="exact"/>
                        <w:ind w:firstLineChars="200" w:firstLine="400"/>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&lt;th </w:t>
                      </w:r>
                      <w:r w:rsidRPr="00322855">
                        <w:rPr>
                          <w:rFonts w:ascii="Century" w:eastAsia="ＭＳ 明朝" w:hAnsi="Century" w:cs="Arial"/>
                          <w:b/>
                          <w:color w:val="0000FF"/>
                          <w:kern w:val="24"/>
                          <w:sz w:val="20"/>
                          <w:szCs w:val="20"/>
                        </w:rPr>
                        <w:t>scope="col"</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ファックス番号</w:t>
                      </w:r>
                      <w:r w:rsidRPr="00322855">
                        <w:rPr>
                          <w:rFonts w:ascii="Century" w:eastAsia="ＭＳ 明朝" w:hAnsi="Century" w:cs="Arial"/>
                          <w:kern w:val="24"/>
                          <w:sz w:val="20"/>
                          <w:szCs w:val="20"/>
                        </w:rPr>
                        <w:t xml:space="preserve">&lt;/th&gt;&lt;th </w:t>
                      </w:r>
                      <w:r w:rsidRPr="00322855">
                        <w:rPr>
                          <w:rFonts w:ascii="Century" w:eastAsia="ＭＳ 明朝" w:hAnsi="Century" w:cs="Arial"/>
                          <w:b/>
                          <w:color w:val="0000FF"/>
                          <w:kern w:val="24"/>
                          <w:sz w:val="20"/>
                          <w:szCs w:val="20"/>
                        </w:rPr>
                        <w:t>scope="col"</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市名</w:t>
                      </w:r>
                      <w:r w:rsidRPr="00322855">
                        <w:rPr>
                          <w:rFonts w:ascii="Century" w:eastAsia="ＭＳ 明朝" w:hAnsi="Century" w:cs="Arial"/>
                          <w:kern w:val="24"/>
                          <w:sz w:val="20"/>
                          <w:szCs w:val="20"/>
                        </w:rPr>
                        <w:t>&lt;/th&gt;</w:t>
                      </w:r>
                    </w:p>
                    <w:p w14:paraId="687AC1A0"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&lt;/tr&gt;&lt;tr&gt;</w:t>
                      </w:r>
                    </w:p>
                    <w:p w14:paraId="1B1AF3A2" w14:textId="77777777" w:rsidR="00A01A51" w:rsidRPr="00322855" w:rsidRDefault="00A01A51" w:rsidP="00D42AC9">
                      <w:pPr>
                        <w:pStyle w:val="Web"/>
                        <w:kinsoku w:val="0"/>
                        <w:overflowPunct w:val="0"/>
                        <w:spacing w:before="0" w:beforeAutospacing="0" w:after="0" w:afterAutospacing="0" w:line="200" w:lineRule="exact"/>
                        <w:ind w:left="400" w:hangingChars="200" w:hanging="400"/>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&lt;td&gt;1.&lt;/td&gt;&lt;th </w:t>
                      </w:r>
                      <w:r w:rsidRPr="00322855">
                        <w:rPr>
                          <w:rFonts w:ascii="Century" w:eastAsia="ＭＳ 明朝" w:hAnsi="Century" w:cs="Arial"/>
                          <w:b/>
                          <w:color w:val="0000FF"/>
                          <w:kern w:val="24"/>
                          <w:sz w:val="20"/>
                          <w:szCs w:val="20"/>
                        </w:rPr>
                        <w:t>scope="row"</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ジョエル・ガーナー</w:t>
                      </w:r>
                      <w:r w:rsidRPr="00322855">
                        <w:rPr>
                          <w:rFonts w:ascii="Century" w:eastAsia="ＭＳ 明朝" w:hAnsi="Century" w:cs="Arial"/>
                          <w:kern w:val="24"/>
                          <w:sz w:val="20"/>
                          <w:szCs w:val="20"/>
                        </w:rPr>
                        <w:t>&lt;/td&gt;&lt;td&gt;412-212-5421&lt;/td&gt;</w:t>
                      </w:r>
                    </w:p>
                    <w:p w14:paraId="6FD69B31" w14:textId="1D3BD304" w:rsidR="00A01A51" w:rsidRPr="00322855" w:rsidRDefault="00A01A51" w:rsidP="00D42AC9">
                      <w:pPr>
                        <w:pStyle w:val="Web"/>
                        <w:kinsoku w:val="0"/>
                        <w:overflowPunct w:val="0"/>
                        <w:spacing w:before="0" w:beforeAutospacing="0" w:after="0" w:afterAutospacing="0" w:line="200" w:lineRule="exact"/>
                        <w:ind w:leftChars="200" w:left="420"/>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&lt;td&gt;412-212-5400&lt;/td&gt;&lt;td&gt;</w:t>
                      </w:r>
                      <w:r w:rsidRPr="00322855">
                        <w:rPr>
                          <w:rFonts w:ascii="Century" w:eastAsia="ＭＳ 明朝" w:hAnsi="Century" w:cs="Arial"/>
                          <w:kern w:val="24"/>
                          <w:sz w:val="20"/>
                          <w:szCs w:val="20"/>
                        </w:rPr>
                        <w:t>ピッツバーグ</w:t>
                      </w:r>
                      <w:r w:rsidRPr="00322855">
                        <w:rPr>
                          <w:rFonts w:ascii="Century" w:eastAsia="ＭＳ 明朝" w:hAnsi="Century" w:cs="Arial"/>
                          <w:kern w:val="24"/>
                          <w:sz w:val="20"/>
                          <w:szCs w:val="20"/>
                        </w:rPr>
                        <w:t>&lt;/td&gt;</w:t>
                      </w:r>
                    </w:p>
                    <w:p w14:paraId="170C8FDA"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&lt;/tr&gt;&lt;tr&gt;</w:t>
                      </w:r>
                    </w:p>
                    <w:p w14:paraId="3F284BBF" w14:textId="464D4A1F"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&lt;td&gt;2.&lt;/td&gt;&lt;th </w:t>
                      </w:r>
                      <w:r w:rsidRPr="00322855">
                        <w:rPr>
                          <w:rFonts w:ascii="Century" w:eastAsia="ＭＳ 明朝" w:hAnsi="Century" w:cs="Arial"/>
                          <w:b/>
                          <w:color w:val="0000FF"/>
                          <w:kern w:val="24"/>
                          <w:sz w:val="20"/>
                          <w:szCs w:val="20"/>
                        </w:rPr>
                        <w:t>scope="row"</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クライブ・ロイド</w:t>
                      </w:r>
                      <w:r w:rsidRPr="00322855">
                        <w:rPr>
                          <w:rFonts w:ascii="Century" w:eastAsia="ＭＳ 明朝" w:hAnsi="Century" w:cs="Arial"/>
                          <w:kern w:val="24"/>
                          <w:sz w:val="20"/>
                          <w:szCs w:val="20"/>
                        </w:rPr>
                        <w:t>&lt;/td&gt;&lt;td&gt;410-306-1420&lt;/td&gt;</w:t>
                      </w:r>
                    </w:p>
                    <w:p w14:paraId="6C383993" w14:textId="715DBD1C"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&lt;td&gt;410-306-5400&lt;/td&gt;&lt;td&gt;</w:t>
                      </w:r>
                      <w:r w:rsidRPr="00322855">
                        <w:rPr>
                          <w:rFonts w:ascii="Century" w:eastAsia="ＭＳ 明朝" w:hAnsi="Century" w:cs="Arial"/>
                          <w:kern w:val="24"/>
                          <w:sz w:val="20"/>
                          <w:szCs w:val="20"/>
                        </w:rPr>
                        <w:t>ボルティモア</w:t>
                      </w:r>
                      <w:r w:rsidRPr="00322855">
                        <w:rPr>
                          <w:rFonts w:ascii="Century" w:eastAsia="ＭＳ 明朝" w:hAnsi="Century" w:cs="Arial"/>
                          <w:kern w:val="24"/>
                          <w:sz w:val="20"/>
                          <w:szCs w:val="20"/>
                        </w:rPr>
                        <w:t>&lt;/td&gt;</w:t>
                      </w:r>
                    </w:p>
                    <w:p w14:paraId="4405BD6E"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&lt;/tr&gt;&lt;tr&gt;</w:t>
                      </w:r>
                    </w:p>
                    <w:p w14:paraId="5E3848A3" w14:textId="7A08E18A"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&lt;td&gt;3.&lt;/td&gt;&lt;th </w:t>
                      </w:r>
                      <w:r w:rsidRPr="00322855">
                        <w:rPr>
                          <w:rFonts w:ascii="Century" w:eastAsia="ＭＳ 明朝" w:hAnsi="Century" w:cs="Arial"/>
                          <w:b/>
                          <w:color w:val="0000FF"/>
                          <w:kern w:val="24"/>
                          <w:sz w:val="20"/>
                          <w:szCs w:val="20"/>
                        </w:rPr>
                        <w:t>scope="row"</w:t>
                      </w:r>
                      <w:r w:rsidRPr="00322855">
                        <w:rPr>
                          <w:rFonts w:ascii="Century" w:eastAsia="ＭＳ 明朝" w:hAnsi="Century" w:cs="Arial"/>
                          <w:kern w:val="24"/>
                          <w:sz w:val="20"/>
                          <w:szCs w:val="20"/>
                        </w:rPr>
                        <w:t>&gt;</w:t>
                      </w:r>
                      <w:r w:rsidRPr="00322855">
                        <w:rPr>
                          <w:rFonts w:ascii="Century" w:eastAsia="ＭＳ 明朝" w:hAnsi="Century" w:cs="Arial"/>
                          <w:kern w:val="24"/>
                          <w:sz w:val="20"/>
                          <w:szCs w:val="20"/>
                        </w:rPr>
                        <w:t>ゴードン・グリニッジ</w:t>
                      </w:r>
                      <w:r w:rsidRPr="00322855">
                        <w:rPr>
                          <w:rFonts w:ascii="Century" w:eastAsia="ＭＳ 明朝" w:hAnsi="Century" w:cs="Arial"/>
                          <w:kern w:val="24"/>
                          <w:sz w:val="20"/>
                          <w:szCs w:val="20"/>
                        </w:rPr>
                        <w:t>&lt;/td&gt;&lt;td&gt;281-564-6720&lt;/td&gt;</w:t>
                      </w:r>
                    </w:p>
                    <w:p w14:paraId="4330D315" w14:textId="1F08E6E0"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&lt;td&gt;281-511-6600&lt;/td&gt;&lt;td&gt;</w:t>
                      </w:r>
                      <w:r w:rsidRPr="00322855">
                        <w:rPr>
                          <w:rFonts w:ascii="Century" w:eastAsia="ＭＳ 明朝" w:hAnsi="Century" w:cs="Arial"/>
                          <w:kern w:val="24"/>
                          <w:sz w:val="20"/>
                          <w:szCs w:val="20"/>
                        </w:rPr>
                        <w:t>ヒューストン</w:t>
                      </w:r>
                      <w:r w:rsidRPr="00322855">
                        <w:rPr>
                          <w:rFonts w:ascii="Century" w:eastAsia="ＭＳ 明朝" w:hAnsi="Century" w:cs="Arial"/>
                          <w:kern w:val="24"/>
                          <w:sz w:val="20"/>
                          <w:szCs w:val="20"/>
                        </w:rPr>
                        <w:t>&lt;/td&gt;</w:t>
                      </w:r>
                    </w:p>
                    <w:p w14:paraId="431E94C9" w14:textId="77777777"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eastAsia="ＭＳ 明朝" w:hAnsi="Century" w:cs="Arial"/>
                          <w:kern w:val="24"/>
                          <w:sz w:val="20"/>
                          <w:szCs w:val="20"/>
                        </w:rPr>
                      </w:pPr>
                      <w:r w:rsidRPr="00322855">
                        <w:rPr>
                          <w:rFonts w:ascii="Century" w:eastAsia="ＭＳ 明朝" w:hAnsi="Century" w:cs="Arial"/>
                          <w:kern w:val="24"/>
                          <w:sz w:val="20"/>
                          <w:szCs w:val="20"/>
                        </w:rPr>
                        <w:t xml:space="preserve">  &lt;/tr&gt;</w:t>
                      </w:r>
                    </w:p>
                    <w:p w14:paraId="480BAA60" w14:textId="073EB9CA" w:rsidR="00A01A51" w:rsidRPr="00322855" w:rsidRDefault="00A01A51" w:rsidP="00D42AC9">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sz w:val="20"/>
                          <w:szCs w:val="20"/>
                        </w:rPr>
                      </w:pPr>
                      <w:r w:rsidRPr="00322855">
                        <w:rPr>
                          <w:rFonts w:ascii="Century" w:eastAsia="ＭＳ 明朝" w:hAnsi="Century" w:cs="Arial"/>
                          <w:kern w:val="24"/>
                          <w:sz w:val="20"/>
                          <w:szCs w:val="20"/>
                        </w:rPr>
                        <w:t>&lt;/table&gt;</w:t>
                      </w:r>
                    </w:p>
                  </w:txbxContent>
                </v:textbox>
                <w10:wrap anchorx="margin"/>
              </v:rect>
            </w:pict>
          </mc:Fallback>
        </mc:AlternateContent>
      </w:r>
      <w:r w:rsidR="00D22CED">
        <w:rPr>
          <w:rFonts w:ascii="ＭＳ Ｐ明朝" w:eastAsia="ＭＳ Ｐ明朝" w:hAnsi="ＭＳ Ｐ明朝" w:hint="eastAsia"/>
        </w:rPr>
        <w:t>②見出しが1行目や1列目に</w:t>
      </w:r>
      <w:r w:rsidR="00B1774F">
        <w:rPr>
          <w:rFonts w:ascii="ＭＳ Ｐ明朝" w:eastAsia="ＭＳ Ｐ明朝" w:hAnsi="ＭＳ Ｐ明朝" w:hint="eastAsia"/>
        </w:rPr>
        <w:t>無い</w:t>
      </w:r>
      <w:r w:rsidR="00D22CED">
        <w:rPr>
          <w:rFonts w:ascii="ＭＳ Ｐ明朝" w:eastAsia="ＭＳ Ｐ明朝" w:hAnsi="ＭＳ Ｐ明朝" w:hint="eastAsia"/>
        </w:rPr>
        <w:t>が単純なテーブルの</w:t>
      </w:r>
      <w:r>
        <w:rPr>
          <w:rFonts w:ascii="ＭＳ Ｐ明朝" w:eastAsia="ＭＳ Ｐ明朝" w:hAnsi="ＭＳ Ｐ明朝" w:hint="eastAsia"/>
        </w:rPr>
        <w:t>ソースコードの</w:t>
      </w:r>
      <w:r w:rsidR="00D22CED">
        <w:rPr>
          <w:rFonts w:ascii="ＭＳ Ｐ明朝" w:eastAsia="ＭＳ Ｐ明朝" w:hAnsi="ＭＳ Ｐ明朝" w:hint="eastAsia"/>
        </w:rPr>
        <w:t>例</w:t>
      </w:r>
      <w:r w:rsidR="00B1774F">
        <w:rPr>
          <w:rFonts w:ascii="ＭＳ Ｐ明朝" w:eastAsia="ＭＳ Ｐ明朝" w:hAnsi="ＭＳ Ｐ明朝" w:hint="eastAsia"/>
        </w:rPr>
        <w:t>（</w:t>
      </w:r>
      <w:r w:rsidR="00B1774F">
        <w:rPr>
          <w:rFonts w:ascii="ＭＳ Ｐ明朝" w:eastAsia="ＭＳ Ｐ明朝" w:hAnsi="ＭＳ Ｐ明朝"/>
        </w:rPr>
        <w:t>scope</w:t>
      </w:r>
      <w:r w:rsidR="00B1774F">
        <w:rPr>
          <w:rFonts w:ascii="ＭＳ Ｐ明朝" w:eastAsia="ＭＳ Ｐ明朝" w:hAnsi="ＭＳ Ｐ明朝" w:hint="eastAsia"/>
        </w:rPr>
        <w:t>属性を使用する例）</w:t>
      </w:r>
    </w:p>
    <w:p w14:paraId="3EA13ED0" w14:textId="7447C7F1" w:rsidR="002B0190" w:rsidRDefault="001C21CF" w:rsidP="009E7F8E">
      <w:pPr>
        <w:rPr>
          <w:rFonts w:ascii="ＭＳ Ｐ明朝" w:eastAsia="ＭＳ Ｐ明朝" w:hAnsi="ＭＳ Ｐ明朝" w:cs="Arial"/>
        </w:rPr>
      </w:pPr>
      <w:r>
        <w:rPr>
          <w:rFonts w:ascii="ＭＳ Ｐ明朝" w:eastAsia="ＭＳ Ｐ明朝" w:hAnsi="ＭＳ Ｐ明朝"/>
          <w:noProof/>
        </w:rPr>
        <mc:AlternateContent>
          <mc:Choice Requires="wps">
            <w:drawing>
              <wp:anchor distT="0" distB="0" distL="114300" distR="114300" simplePos="0" relativeHeight="251738112" behindDoc="0" locked="0" layoutInCell="1" allowOverlap="1" wp14:anchorId="6132189A" wp14:editId="07176293">
                <wp:simplePos x="0" y="0"/>
                <wp:positionH relativeFrom="margin">
                  <wp:align>right</wp:align>
                </wp:positionH>
                <wp:positionV relativeFrom="paragraph">
                  <wp:posOffset>12700</wp:posOffset>
                </wp:positionV>
                <wp:extent cx="1076325" cy="2019300"/>
                <wp:effectExtent l="152400" t="0" r="28575" b="19050"/>
                <wp:wrapNone/>
                <wp:docPr id="477" name="AutoShap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5819775" y="2705100"/>
                          <a:ext cx="1076325" cy="2019300"/>
                        </a:xfrm>
                        <a:prstGeom prst="wedgeRectCallout">
                          <a:avLst>
                            <a:gd name="adj1" fmla="val -62688"/>
                            <a:gd name="adj2" fmla="val 13144"/>
                          </a:avLst>
                        </a:prstGeom>
                        <a:solidFill>
                          <a:srgbClr val="FFFFFF"/>
                        </a:solidFill>
                        <a:ln w="12700">
                          <a:solidFill>
                            <a:srgbClr val="41719C"/>
                          </a:solidFill>
                          <a:miter lim="800000"/>
                          <a:headEnd/>
                          <a:tailEnd/>
                        </a:ln>
                        <a:extLst/>
                      </wps:spPr>
                      <wps:txbx>
                        <w:txbxContent>
                          <w:p w14:paraId="178583EB" w14:textId="757D6DC2" w:rsidR="00A01A51" w:rsidRPr="001C21CF" w:rsidRDefault="00A01A51" w:rsidP="001C21CF">
                            <w:pPr>
                              <w:pStyle w:val="Web"/>
                              <w:spacing w:before="0" w:beforeAutospacing="0" w:after="0" w:afterAutospacing="0"/>
                              <w:rPr>
                                <w:sz w:val="16"/>
                                <w:shd w:val="clear" w:color="auto" w:fill="FFFFFF" w:themeFill="background1"/>
                              </w:rPr>
                            </w:pPr>
                            <w:r w:rsidRPr="001C21CF">
                              <w:rPr>
                                <w:rFonts w:ascii="Century" w:eastAsia="ＭＳ 明朝" w:hAnsi="ＭＳ 明朝" w:cs="Times New Roman" w:hint="eastAsia"/>
                                <w:color w:val="000000"/>
                                <w:kern w:val="24"/>
                                <w:sz w:val="20"/>
                                <w:szCs w:val="32"/>
                                <w:shd w:val="clear" w:color="auto" w:fill="FFFFFF" w:themeFill="background1"/>
                              </w:rPr>
                              <w:t>1</w:t>
                            </w:r>
                            <w:r w:rsidRPr="001C21CF">
                              <w:rPr>
                                <w:rFonts w:ascii="Century" w:eastAsia="ＭＳ 明朝" w:hAnsi="ＭＳ 明朝" w:cs="Times New Roman" w:hint="eastAsia"/>
                                <w:color w:val="000000"/>
                                <w:kern w:val="24"/>
                                <w:sz w:val="20"/>
                                <w:szCs w:val="32"/>
                                <w:shd w:val="clear" w:color="auto" w:fill="FFFFFF" w:themeFill="background1"/>
                              </w:rPr>
                              <w:t>行目</w:t>
                            </w:r>
                            <w:r w:rsidRPr="001C21CF">
                              <w:rPr>
                                <w:rFonts w:ascii="Century" w:eastAsia="ＭＳ 明朝" w:hAnsi="ＭＳ 明朝" w:cs="Times New Roman"/>
                                <w:color w:val="000000"/>
                                <w:kern w:val="24"/>
                                <w:sz w:val="20"/>
                                <w:szCs w:val="32"/>
                                <w:shd w:val="clear" w:color="auto" w:fill="FFFFFF" w:themeFill="background1"/>
                              </w:rPr>
                              <w:t>は</w:t>
                            </w:r>
                            <w:r w:rsidRPr="001C21CF">
                              <w:rPr>
                                <w:rFonts w:ascii="Century" w:eastAsia="ＭＳ 明朝" w:hAnsi="ＭＳ 明朝" w:cs="Times New Roman" w:hint="eastAsia"/>
                                <w:color w:val="000000"/>
                                <w:kern w:val="24"/>
                                <w:sz w:val="20"/>
                                <w:szCs w:val="32"/>
                                <w:shd w:val="clear" w:color="auto" w:fill="FFFFFF" w:themeFill="background1"/>
                              </w:rPr>
                              <w:t>「列</w:t>
                            </w:r>
                            <w:r w:rsidRPr="001C21CF">
                              <w:rPr>
                                <w:rFonts w:ascii="Century" w:eastAsia="ＭＳ 明朝" w:hAnsi="ＭＳ 明朝" w:cs="Times New Roman" w:hint="eastAsia"/>
                                <w:color w:val="000000"/>
                                <w:kern w:val="24"/>
                                <w:sz w:val="20"/>
                                <w:szCs w:val="32"/>
                                <w:shd w:val="clear" w:color="auto" w:fill="FFFFFF" w:themeFill="background1"/>
                              </w:rPr>
                              <w:t>(</w:t>
                            </w:r>
                            <w:r w:rsidRPr="001C21CF">
                              <w:rPr>
                                <w:rFonts w:ascii="Century" w:eastAsia="ＭＳ 明朝" w:hAnsi="ＭＳ 明朝" w:cs="Times New Roman"/>
                                <w:color w:val="000000"/>
                                <w:kern w:val="24"/>
                                <w:sz w:val="20"/>
                                <w:szCs w:val="32"/>
                                <w:shd w:val="clear" w:color="auto" w:fill="FFFFFF" w:themeFill="background1"/>
                              </w:rPr>
                              <w:t>col</w:t>
                            </w:r>
                            <w:r w:rsidRPr="001C21CF">
                              <w:rPr>
                                <w:rFonts w:ascii="Century" w:eastAsia="ＭＳ 明朝" w:hAnsi="ＭＳ 明朝" w:cs="Times New Roman" w:hint="eastAsia"/>
                                <w:color w:val="000000"/>
                                <w:kern w:val="24"/>
                                <w:sz w:val="20"/>
                                <w:szCs w:val="32"/>
                                <w:shd w:val="clear" w:color="auto" w:fill="FFFFFF" w:themeFill="background1"/>
                              </w:rPr>
                              <w:t>)</w:t>
                            </w:r>
                            <w:r w:rsidRPr="001C21CF">
                              <w:rPr>
                                <w:rFonts w:ascii="Century" w:eastAsia="ＭＳ 明朝" w:hAnsi="ＭＳ 明朝" w:cs="Times New Roman" w:hint="eastAsia"/>
                                <w:color w:val="000000"/>
                                <w:kern w:val="24"/>
                                <w:sz w:val="20"/>
                                <w:szCs w:val="32"/>
                                <w:shd w:val="clear" w:color="auto" w:fill="FFFFFF" w:themeFill="background1"/>
                              </w:rPr>
                              <w:t>」に対する</w:t>
                            </w:r>
                            <w:r w:rsidRPr="001C21CF">
                              <w:rPr>
                                <w:rFonts w:ascii="Century" w:eastAsia="ＭＳ 明朝" w:hAnsi="ＭＳ 明朝" w:cs="Times New Roman"/>
                                <w:color w:val="000000"/>
                                <w:kern w:val="24"/>
                                <w:sz w:val="20"/>
                                <w:szCs w:val="32"/>
                                <w:shd w:val="clear" w:color="auto" w:fill="FFFFFF" w:themeFill="background1"/>
                              </w:rPr>
                              <w:t>見出し</w:t>
                            </w:r>
                            <w:r w:rsidRPr="001C21CF">
                              <w:rPr>
                                <w:rFonts w:ascii="Century" w:eastAsia="ＭＳ 明朝" w:hAnsi="ＭＳ 明朝" w:cs="Times New Roman" w:hint="eastAsia"/>
                                <w:color w:val="000000"/>
                                <w:kern w:val="24"/>
                                <w:sz w:val="20"/>
                                <w:szCs w:val="32"/>
                                <w:shd w:val="clear" w:color="auto" w:fill="FFFFFF" w:themeFill="background1"/>
                              </w:rPr>
                              <w:t>セル</w:t>
                            </w:r>
                            <w:r w:rsidRPr="001C21CF">
                              <w:rPr>
                                <w:rFonts w:ascii="Century" w:eastAsia="ＭＳ 明朝" w:hAnsi="ＭＳ 明朝" w:cs="Times New Roman"/>
                                <w:color w:val="000000"/>
                                <w:kern w:val="24"/>
                                <w:sz w:val="20"/>
                                <w:szCs w:val="32"/>
                                <w:shd w:val="clear" w:color="auto" w:fill="FFFFFF" w:themeFill="background1"/>
                              </w:rPr>
                              <w:t>、</w:t>
                            </w:r>
                            <w:r w:rsidRPr="001C21CF">
                              <w:rPr>
                                <w:rFonts w:ascii="Century" w:eastAsia="ＭＳ 明朝" w:hAnsi="ＭＳ 明朝" w:cs="Times New Roman"/>
                                <w:color w:val="000000"/>
                                <w:kern w:val="24"/>
                                <w:sz w:val="20"/>
                                <w:szCs w:val="32"/>
                                <w:shd w:val="clear" w:color="auto" w:fill="FFFFFF" w:themeFill="background1"/>
                              </w:rPr>
                              <w:br/>
                              <w:t>2</w:t>
                            </w:r>
                            <w:r w:rsidRPr="001C21CF">
                              <w:rPr>
                                <w:rFonts w:ascii="Century" w:eastAsia="ＭＳ 明朝" w:hAnsi="ＭＳ 明朝" w:cs="Times New Roman"/>
                                <w:color w:val="000000"/>
                                <w:kern w:val="24"/>
                                <w:sz w:val="20"/>
                                <w:szCs w:val="32"/>
                                <w:shd w:val="clear" w:color="auto" w:fill="FFFFFF" w:themeFill="background1"/>
                              </w:rPr>
                              <w:t>列目は</w:t>
                            </w:r>
                            <w:r w:rsidRPr="001C21CF">
                              <w:rPr>
                                <w:rFonts w:ascii="Century" w:eastAsia="ＭＳ 明朝" w:hAnsi="ＭＳ 明朝" w:cs="Times New Roman" w:hint="eastAsia"/>
                                <w:color w:val="000000"/>
                                <w:kern w:val="24"/>
                                <w:sz w:val="20"/>
                                <w:szCs w:val="32"/>
                                <w:shd w:val="clear" w:color="auto" w:fill="FFFFFF" w:themeFill="background1"/>
                              </w:rPr>
                              <w:t>「行</w:t>
                            </w:r>
                            <w:r w:rsidRPr="001C21CF">
                              <w:rPr>
                                <w:rFonts w:ascii="Century" w:eastAsia="ＭＳ 明朝" w:hAnsi="ＭＳ 明朝" w:cs="Times New Roman" w:hint="eastAsia"/>
                                <w:color w:val="000000"/>
                                <w:kern w:val="24"/>
                                <w:sz w:val="20"/>
                                <w:szCs w:val="32"/>
                                <w:shd w:val="clear" w:color="auto" w:fill="FFFFFF" w:themeFill="background1"/>
                              </w:rPr>
                              <w:t>(</w:t>
                            </w:r>
                            <w:r w:rsidRPr="001C21CF">
                              <w:rPr>
                                <w:rFonts w:ascii="Century" w:eastAsia="ＭＳ 明朝" w:hAnsi="ＭＳ 明朝" w:cs="Times New Roman"/>
                                <w:color w:val="000000"/>
                                <w:kern w:val="24"/>
                                <w:sz w:val="20"/>
                                <w:szCs w:val="32"/>
                                <w:shd w:val="clear" w:color="auto" w:fill="FFFFFF" w:themeFill="background1"/>
                              </w:rPr>
                              <w:t>row</w:t>
                            </w:r>
                            <w:r w:rsidRPr="001C21CF">
                              <w:rPr>
                                <w:rFonts w:ascii="Century" w:eastAsia="ＭＳ 明朝" w:hAnsi="ＭＳ 明朝" w:cs="Times New Roman" w:hint="eastAsia"/>
                                <w:color w:val="000000"/>
                                <w:kern w:val="24"/>
                                <w:sz w:val="20"/>
                                <w:szCs w:val="32"/>
                                <w:shd w:val="clear" w:color="auto" w:fill="FFFFFF" w:themeFill="background1"/>
                              </w:rPr>
                              <w:t>)</w:t>
                            </w:r>
                            <w:r w:rsidRPr="001C21CF">
                              <w:rPr>
                                <w:rFonts w:ascii="Century" w:eastAsia="ＭＳ 明朝" w:hAnsi="ＭＳ 明朝" w:cs="Times New Roman" w:hint="eastAsia"/>
                                <w:color w:val="000000"/>
                                <w:kern w:val="24"/>
                                <w:sz w:val="20"/>
                                <w:szCs w:val="32"/>
                                <w:shd w:val="clear" w:color="auto" w:fill="FFFFFF" w:themeFill="background1"/>
                              </w:rPr>
                              <w:t>」に対する</w:t>
                            </w:r>
                            <w:r w:rsidRPr="001C21CF">
                              <w:rPr>
                                <w:rFonts w:ascii="Century" w:eastAsia="ＭＳ 明朝" w:hAnsi="ＭＳ 明朝" w:cs="Times New Roman"/>
                                <w:color w:val="000000"/>
                                <w:kern w:val="24"/>
                                <w:sz w:val="20"/>
                                <w:szCs w:val="32"/>
                                <w:shd w:val="clear" w:color="auto" w:fill="FFFFFF" w:themeFill="background1"/>
                              </w:rPr>
                              <w:t>見出し</w:t>
                            </w:r>
                            <w:r w:rsidRPr="001C21CF">
                              <w:rPr>
                                <w:rFonts w:ascii="Century" w:eastAsia="ＭＳ 明朝" w:hAnsi="ＭＳ 明朝" w:cs="Times New Roman" w:hint="eastAsia"/>
                                <w:color w:val="000000"/>
                                <w:kern w:val="24"/>
                                <w:sz w:val="20"/>
                                <w:szCs w:val="32"/>
                                <w:shd w:val="clear" w:color="auto" w:fill="FFFFFF" w:themeFill="background1"/>
                              </w:rPr>
                              <w:t>セル</w:t>
                            </w:r>
                            <w:r w:rsidRPr="001C21CF">
                              <w:rPr>
                                <w:rFonts w:ascii="Century" w:eastAsia="ＭＳ 明朝" w:hAnsi="ＭＳ 明朝" w:cs="Times New Roman"/>
                                <w:color w:val="000000"/>
                                <w:kern w:val="24"/>
                                <w:sz w:val="20"/>
                                <w:szCs w:val="32"/>
                                <w:shd w:val="clear" w:color="auto" w:fill="FFFFFF" w:themeFill="background1"/>
                              </w:rPr>
                              <w:t>であることが指定されてい</w:t>
                            </w:r>
                            <w:r w:rsidRPr="001C21CF">
                              <w:rPr>
                                <w:rFonts w:ascii="Century" w:eastAsia="ＭＳ 明朝" w:hAnsi="ＭＳ 明朝" w:cs="Times New Roman" w:hint="eastAsia"/>
                                <w:color w:val="000000"/>
                                <w:kern w:val="24"/>
                                <w:sz w:val="20"/>
                                <w:szCs w:val="32"/>
                                <w:shd w:val="clear" w:color="auto" w:fill="FFFFFF" w:themeFill="background1"/>
                              </w:rPr>
                              <w:t>ます</w:t>
                            </w:r>
                          </w:p>
                        </w:txbxContent>
                      </wps:txbx>
                      <wps:bodyPr rot="0" vert="horz" wrap="square" lIns="36000" tIns="36000" rIns="36000" bIns="360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132189A" id="_x0000_s1047" type="#_x0000_t61" style="position:absolute;left:0;text-align:left;margin-left:33.55pt;margin-top:1pt;width:84.75pt;height:159pt;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" adj="-2741,13639" strokecolor="#41719c" strokeweight="1pt">
                <v:textbox inset="1mm,1mm,1mm,1mm">
                  <w:txbxContent>
                    <w:p w14:paraId="178583EB" w14:textId="757D6DC2" w:rsidR="00A01A51" w:rsidRPr="001C21CF" w:rsidRDefault="00A01A51" w:rsidP="001C21CF">
                      <w:pPr>
                        <w:pStyle w:val="Web"/>
                        <w:spacing w:before="0" w:beforeAutospacing="0" w:after="0" w:afterAutospacing="0"/>
                        <w:rPr>
                          <w:sz w:val="16"/>
                          <w:shd w:val="clear" w:color="auto" w:fill="FFFFFF" w:themeFill="background1"/>
                        </w:rPr>
                      </w:pPr>
                      <w:r w:rsidRPr="001C21CF">
                        <w:rPr>
                          <w:rFonts w:ascii="Century" w:eastAsia="ＭＳ 明朝" w:hAnsi="ＭＳ 明朝" w:cs="Times New Roman" w:hint="eastAsia"/>
                          <w:color w:val="000000"/>
                          <w:kern w:val="24"/>
                          <w:sz w:val="20"/>
                          <w:szCs w:val="32"/>
                          <w:shd w:val="clear" w:color="auto" w:fill="FFFFFF" w:themeFill="background1"/>
                        </w:rPr>
                        <w:t>1</w:t>
                      </w:r>
                      <w:r w:rsidRPr="001C21CF">
                        <w:rPr>
                          <w:rFonts w:ascii="Century" w:eastAsia="ＭＳ 明朝" w:hAnsi="ＭＳ 明朝" w:cs="Times New Roman" w:hint="eastAsia"/>
                          <w:color w:val="000000"/>
                          <w:kern w:val="24"/>
                          <w:sz w:val="20"/>
                          <w:szCs w:val="32"/>
                          <w:shd w:val="clear" w:color="auto" w:fill="FFFFFF" w:themeFill="background1"/>
                        </w:rPr>
                        <w:t>行目</w:t>
                      </w:r>
                      <w:r w:rsidRPr="001C21CF">
                        <w:rPr>
                          <w:rFonts w:ascii="Century" w:eastAsia="ＭＳ 明朝" w:hAnsi="ＭＳ 明朝" w:cs="Times New Roman"/>
                          <w:color w:val="000000"/>
                          <w:kern w:val="24"/>
                          <w:sz w:val="20"/>
                          <w:szCs w:val="32"/>
                          <w:shd w:val="clear" w:color="auto" w:fill="FFFFFF" w:themeFill="background1"/>
                        </w:rPr>
                        <w:t>は</w:t>
                      </w:r>
                      <w:r w:rsidRPr="001C21CF">
                        <w:rPr>
                          <w:rFonts w:ascii="Century" w:eastAsia="ＭＳ 明朝" w:hAnsi="ＭＳ 明朝" w:cs="Times New Roman" w:hint="eastAsia"/>
                          <w:color w:val="000000"/>
                          <w:kern w:val="24"/>
                          <w:sz w:val="20"/>
                          <w:szCs w:val="32"/>
                          <w:shd w:val="clear" w:color="auto" w:fill="FFFFFF" w:themeFill="background1"/>
                        </w:rPr>
                        <w:t>「列</w:t>
                      </w:r>
                      <w:r w:rsidRPr="001C21CF">
                        <w:rPr>
                          <w:rFonts w:ascii="Century" w:eastAsia="ＭＳ 明朝" w:hAnsi="ＭＳ 明朝" w:cs="Times New Roman" w:hint="eastAsia"/>
                          <w:color w:val="000000"/>
                          <w:kern w:val="24"/>
                          <w:sz w:val="20"/>
                          <w:szCs w:val="32"/>
                          <w:shd w:val="clear" w:color="auto" w:fill="FFFFFF" w:themeFill="background1"/>
                        </w:rPr>
                        <w:t>(</w:t>
                      </w:r>
                      <w:r w:rsidRPr="001C21CF">
                        <w:rPr>
                          <w:rFonts w:ascii="Century" w:eastAsia="ＭＳ 明朝" w:hAnsi="ＭＳ 明朝" w:cs="Times New Roman"/>
                          <w:color w:val="000000"/>
                          <w:kern w:val="24"/>
                          <w:sz w:val="20"/>
                          <w:szCs w:val="32"/>
                          <w:shd w:val="clear" w:color="auto" w:fill="FFFFFF" w:themeFill="background1"/>
                        </w:rPr>
                        <w:t>col</w:t>
                      </w:r>
                      <w:r w:rsidRPr="001C21CF">
                        <w:rPr>
                          <w:rFonts w:ascii="Century" w:eastAsia="ＭＳ 明朝" w:hAnsi="ＭＳ 明朝" w:cs="Times New Roman" w:hint="eastAsia"/>
                          <w:color w:val="000000"/>
                          <w:kern w:val="24"/>
                          <w:sz w:val="20"/>
                          <w:szCs w:val="32"/>
                          <w:shd w:val="clear" w:color="auto" w:fill="FFFFFF" w:themeFill="background1"/>
                        </w:rPr>
                        <w:t>)</w:t>
                      </w:r>
                      <w:r w:rsidRPr="001C21CF">
                        <w:rPr>
                          <w:rFonts w:ascii="Century" w:eastAsia="ＭＳ 明朝" w:hAnsi="ＭＳ 明朝" w:cs="Times New Roman" w:hint="eastAsia"/>
                          <w:color w:val="000000"/>
                          <w:kern w:val="24"/>
                          <w:sz w:val="20"/>
                          <w:szCs w:val="32"/>
                          <w:shd w:val="clear" w:color="auto" w:fill="FFFFFF" w:themeFill="background1"/>
                        </w:rPr>
                        <w:t>」に対する</w:t>
                      </w:r>
                      <w:r w:rsidRPr="001C21CF">
                        <w:rPr>
                          <w:rFonts w:ascii="Century" w:eastAsia="ＭＳ 明朝" w:hAnsi="ＭＳ 明朝" w:cs="Times New Roman"/>
                          <w:color w:val="000000"/>
                          <w:kern w:val="24"/>
                          <w:sz w:val="20"/>
                          <w:szCs w:val="32"/>
                          <w:shd w:val="clear" w:color="auto" w:fill="FFFFFF" w:themeFill="background1"/>
                        </w:rPr>
                        <w:t>見出し</w:t>
                      </w:r>
                      <w:r w:rsidRPr="001C21CF">
                        <w:rPr>
                          <w:rFonts w:ascii="Century" w:eastAsia="ＭＳ 明朝" w:hAnsi="ＭＳ 明朝" w:cs="Times New Roman" w:hint="eastAsia"/>
                          <w:color w:val="000000"/>
                          <w:kern w:val="24"/>
                          <w:sz w:val="20"/>
                          <w:szCs w:val="32"/>
                          <w:shd w:val="clear" w:color="auto" w:fill="FFFFFF" w:themeFill="background1"/>
                        </w:rPr>
                        <w:t>セル</w:t>
                      </w:r>
                      <w:r w:rsidRPr="001C21CF">
                        <w:rPr>
                          <w:rFonts w:ascii="Century" w:eastAsia="ＭＳ 明朝" w:hAnsi="ＭＳ 明朝" w:cs="Times New Roman"/>
                          <w:color w:val="000000"/>
                          <w:kern w:val="24"/>
                          <w:sz w:val="20"/>
                          <w:szCs w:val="32"/>
                          <w:shd w:val="clear" w:color="auto" w:fill="FFFFFF" w:themeFill="background1"/>
                        </w:rPr>
                        <w:t>、</w:t>
                      </w:r>
                      <w:r w:rsidRPr="001C21CF">
                        <w:rPr>
                          <w:rFonts w:ascii="Century" w:eastAsia="ＭＳ 明朝" w:hAnsi="ＭＳ 明朝" w:cs="Times New Roman"/>
                          <w:color w:val="000000"/>
                          <w:kern w:val="24"/>
                          <w:sz w:val="20"/>
                          <w:szCs w:val="32"/>
                          <w:shd w:val="clear" w:color="auto" w:fill="FFFFFF" w:themeFill="background1"/>
                        </w:rPr>
                        <w:br/>
                        <w:t>2</w:t>
                      </w:r>
                      <w:r w:rsidRPr="001C21CF">
                        <w:rPr>
                          <w:rFonts w:ascii="Century" w:eastAsia="ＭＳ 明朝" w:hAnsi="ＭＳ 明朝" w:cs="Times New Roman"/>
                          <w:color w:val="000000"/>
                          <w:kern w:val="24"/>
                          <w:sz w:val="20"/>
                          <w:szCs w:val="32"/>
                          <w:shd w:val="clear" w:color="auto" w:fill="FFFFFF" w:themeFill="background1"/>
                        </w:rPr>
                        <w:t>列目は</w:t>
                      </w:r>
                      <w:r w:rsidRPr="001C21CF">
                        <w:rPr>
                          <w:rFonts w:ascii="Century" w:eastAsia="ＭＳ 明朝" w:hAnsi="ＭＳ 明朝" w:cs="Times New Roman" w:hint="eastAsia"/>
                          <w:color w:val="000000"/>
                          <w:kern w:val="24"/>
                          <w:sz w:val="20"/>
                          <w:szCs w:val="32"/>
                          <w:shd w:val="clear" w:color="auto" w:fill="FFFFFF" w:themeFill="background1"/>
                        </w:rPr>
                        <w:t>「行</w:t>
                      </w:r>
                      <w:r w:rsidRPr="001C21CF">
                        <w:rPr>
                          <w:rFonts w:ascii="Century" w:eastAsia="ＭＳ 明朝" w:hAnsi="ＭＳ 明朝" w:cs="Times New Roman" w:hint="eastAsia"/>
                          <w:color w:val="000000"/>
                          <w:kern w:val="24"/>
                          <w:sz w:val="20"/>
                          <w:szCs w:val="32"/>
                          <w:shd w:val="clear" w:color="auto" w:fill="FFFFFF" w:themeFill="background1"/>
                        </w:rPr>
                        <w:t>(</w:t>
                      </w:r>
                      <w:r w:rsidRPr="001C21CF">
                        <w:rPr>
                          <w:rFonts w:ascii="Century" w:eastAsia="ＭＳ 明朝" w:hAnsi="ＭＳ 明朝" w:cs="Times New Roman"/>
                          <w:color w:val="000000"/>
                          <w:kern w:val="24"/>
                          <w:sz w:val="20"/>
                          <w:szCs w:val="32"/>
                          <w:shd w:val="clear" w:color="auto" w:fill="FFFFFF" w:themeFill="background1"/>
                        </w:rPr>
                        <w:t>row</w:t>
                      </w:r>
                      <w:r w:rsidRPr="001C21CF">
                        <w:rPr>
                          <w:rFonts w:ascii="Century" w:eastAsia="ＭＳ 明朝" w:hAnsi="ＭＳ 明朝" w:cs="Times New Roman" w:hint="eastAsia"/>
                          <w:color w:val="000000"/>
                          <w:kern w:val="24"/>
                          <w:sz w:val="20"/>
                          <w:szCs w:val="32"/>
                          <w:shd w:val="clear" w:color="auto" w:fill="FFFFFF" w:themeFill="background1"/>
                        </w:rPr>
                        <w:t>)</w:t>
                      </w:r>
                      <w:r w:rsidRPr="001C21CF">
                        <w:rPr>
                          <w:rFonts w:ascii="Century" w:eastAsia="ＭＳ 明朝" w:hAnsi="ＭＳ 明朝" w:cs="Times New Roman" w:hint="eastAsia"/>
                          <w:color w:val="000000"/>
                          <w:kern w:val="24"/>
                          <w:sz w:val="20"/>
                          <w:szCs w:val="32"/>
                          <w:shd w:val="clear" w:color="auto" w:fill="FFFFFF" w:themeFill="background1"/>
                        </w:rPr>
                        <w:t>」に対する</w:t>
                      </w:r>
                      <w:r w:rsidRPr="001C21CF">
                        <w:rPr>
                          <w:rFonts w:ascii="Century" w:eastAsia="ＭＳ 明朝" w:hAnsi="ＭＳ 明朝" w:cs="Times New Roman"/>
                          <w:color w:val="000000"/>
                          <w:kern w:val="24"/>
                          <w:sz w:val="20"/>
                          <w:szCs w:val="32"/>
                          <w:shd w:val="clear" w:color="auto" w:fill="FFFFFF" w:themeFill="background1"/>
                        </w:rPr>
                        <w:t>見出し</w:t>
                      </w:r>
                      <w:r w:rsidRPr="001C21CF">
                        <w:rPr>
                          <w:rFonts w:ascii="Century" w:eastAsia="ＭＳ 明朝" w:hAnsi="ＭＳ 明朝" w:cs="Times New Roman" w:hint="eastAsia"/>
                          <w:color w:val="000000"/>
                          <w:kern w:val="24"/>
                          <w:sz w:val="20"/>
                          <w:szCs w:val="32"/>
                          <w:shd w:val="clear" w:color="auto" w:fill="FFFFFF" w:themeFill="background1"/>
                        </w:rPr>
                        <w:t>セル</w:t>
                      </w:r>
                      <w:r w:rsidRPr="001C21CF">
                        <w:rPr>
                          <w:rFonts w:ascii="Century" w:eastAsia="ＭＳ 明朝" w:hAnsi="ＭＳ 明朝" w:cs="Times New Roman"/>
                          <w:color w:val="000000"/>
                          <w:kern w:val="24"/>
                          <w:sz w:val="20"/>
                          <w:szCs w:val="32"/>
                          <w:shd w:val="clear" w:color="auto" w:fill="FFFFFF" w:themeFill="background1"/>
                        </w:rPr>
                        <w:t>であることが指定されてい</w:t>
                      </w:r>
                      <w:r w:rsidRPr="001C21CF">
                        <w:rPr>
                          <w:rFonts w:ascii="Century" w:eastAsia="ＭＳ 明朝" w:hAnsi="ＭＳ 明朝" w:cs="Times New Roman" w:hint="eastAsia"/>
                          <w:color w:val="000000"/>
                          <w:kern w:val="24"/>
                          <w:sz w:val="20"/>
                          <w:szCs w:val="32"/>
                          <w:shd w:val="clear" w:color="auto" w:fill="FFFFFF" w:themeFill="background1"/>
                        </w:rPr>
                        <w:t>ます</w:t>
                      </w:r>
                    </w:p>
                  </w:txbxContent>
                </v:textbox>
                <w10:wrap anchorx="margin"/>
              </v:shape>
            </w:pict>
          </mc:Fallback>
        </mc:AlternateContent>
      </w:r>
    </w:p>
    <w:p w14:paraId="4AF3961E" w14:textId="21CDBDD6" w:rsidR="002B0190" w:rsidRDefault="002B0190" w:rsidP="009E7F8E">
      <w:pPr>
        <w:rPr>
          <w:rFonts w:ascii="ＭＳ Ｐ明朝" w:eastAsia="ＭＳ Ｐ明朝" w:hAnsi="ＭＳ Ｐ明朝" w:cs="Arial"/>
        </w:rPr>
      </w:pPr>
    </w:p>
    <w:p w14:paraId="7DD2CD98" w14:textId="4BCE6884" w:rsidR="002B0190" w:rsidRDefault="002B0190" w:rsidP="009E7F8E">
      <w:pPr>
        <w:rPr>
          <w:rFonts w:ascii="ＭＳ Ｐ明朝" w:eastAsia="ＭＳ Ｐ明朝" w:hAnsi="ＭＳ Ｐ明朝" w:cs="Arial"/>
        </w:rPr>
      </w:pPr>
    </w:p>
    <w:p w14:paraId="1B26321D" w14:textId="4919577F" w:rsidR="002B0190" w:rsidRDefault="002B0190" w:rsidP="009E7F8E">
      <w:pPr>
        <w:rPr>
          <w:rFonts w:ascii="ＭＳ Ｐ明朝" w:eastAsia="ＭＳ Ｐ明朝" w:hAnsi="ＭＳ Ｐ明朝" w:cs="Arial"/>
        </w:rPr>
      </w:pPr>
    </w:p>
    <w:p w14:paraId="235D399C" w14:textId="415F775E" w:rsidR="002B0190" w:rsidRDefault="002B0190" w:rsidP="009E7F8E">
      <w:pPr>
        <w:rPr>
          <w:rFonts w:ascii="ＭＳ Ｐ明朝" w:eastAsia="ＭＳ Ｐ明朝" w:hAnsi="ＭＳ Ｐ明朝" w:cs="Arial"/>
        </w:rPr>
      </w:pPr>
    </w:p>
    <w:p w14:paraId="4A77DC8E" w14:textId="4C07AAC5" w:rsidR="002B0190" w:rsidRDefault="002B0190" w:rsidP="009E7F8E">
      <w:pPr>
        <w:rPr>
          <w:rFonts w:ascii="ＭＳ Ｐ明朝" w:eastAsia="ＭＳ Ｐ明朝" w:hAnsi="ＭＳ Ｐ明朝" w:cs="Arial"/>
        </w:rPr>
      </w:pPr>
    </w:p>
    <w:p w14:paraId="735506FA" w14:textId="4CF2EC7D" w:rsidR="002B0190" w:rsidRDefault="002B0190" w:rsidP="009E7F8E">
      <w:pPr>
        <w:rPr>
          <w:rFonts w:ascii="ＭＳ Ｐ明朝" w:eastAsia="ＭＳ Ｐ明朝" w:hAnsi="ＭＳ Ｐ明朝" w:cs="Arial"/>
        </w:rPr>
      </w:pPr>
    </w:p>
    <w:p w14:paraId="1FF9AB65" w14:textId="727E790B" w:rsidR="002B0190" w:rsidRDefault="002B0190" w:rsidP="009E7F8E">
      <w:pPr>
        <w:rPr>
          <w:rFonts w:ascii="ＭＳ Ｐ明朝" w:eastAsia="ＭＳ Ｐ明朝" w:hAnsi="ＭＳ Ｐ明朝" w:cs="Arial"/>
        </w:rPr>
      </w:pPr>
    </w:p>
    <w:p w14:paraId="1A87B54B" w14:textId="22873657" w:rsidR="002B0190" w:rsidRDefault="002B0190" w:rsidP="009E7F8E">
      <w:pPr>
        <w:rPr>
          <w:rFonts w:ascii="ＭＳ Ｐ明朝" w:eastAsia="ＭＳ Ｐ明朝" w:hAnsi="ＭＳ Ｐ明朝" w:cs="Arial"/>
        </w:rPr>
      </w:pPr>
    </w:p>
    <w:p w14:paraId="64C8ABEF" w14:textId="35386801" w:rsidR="00D42AC9" w:rsidRDefault="00322855" w:rsidP="00D42AC9">
      <w:pPr>
        <w:rPr>
          <w:rFonts w:ascii="ＭＳ Ｐ明朝" w:eastAsia="ＭＳ Ｐ明朝" w:hAnsi="ＭＳ Ｐ明朝"/>
          <w:b/>
        </w:rPr>
      </w:pPr>
      <w:r w:rsidRPr="00D42AC9">
        <w:rPr>
          <w:noProof/>
          <w:bdr w:val="single" w:sz="4" w:space="0" w:color="auto"/>
        </w:rPr>
        <w:drawing>
          <wp:inline distT="0" distB="0" distL="0" distR="0" wp14:anchorId="2EDCEC01" wp14:editId="62B9E63E">
            <wp:extent cx="3581400" cy="1008734"/>
            <wp:effectExtent l="0" t="0" r="0" b="1270"/>
            <wp:docPr id="471" name="図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581400" cy="1008734"/>
                    </a:xfrm>
                    <a:prstGeom prst="rect">
                      <a:avLst/>
                    </a:prstGeom>
                  </pic:spPr>
                </pic:pic>
              </a:graphicData>
            </a:graphic>
          </wp:inline>
        </w:drawing>
      </w:r>
    </w:p>
    <w:p w14:paraId="5ED7B7F7" w14:textId="426149B8" w:rsidR="00D42AC9" w:rsidRDefault="00D42AC9" w:rsidP="00D42AC9">
      <w:pPr>
        <w:spacing w:line="200" w:lineRule="exact"/>
        <w:ind w:firstLineChars="700" w:firstLine="1470"/>
        <w:rPr>
          <w:rFonts w:ascii="ＭＳ Ｐ明朝" w:eastAsia="ＭＳ Ｐ明朝" w:hAnsi="ＭＳ Ｐ明朝"/>
        </w:rPr>
      </w:pPr>
      <w:r>
        <w:rPr>
          <w:rFonts w:ascii="ＭＳ Ｐ明朝" w:eastAsia="ＭＳ Ｐ明朝" w:hAnsi="ＭＳ Ｐ明朝" w:hint="eastAsia"/>
        </w:rPr>
        <w:t>miCheckerによる視覚化の例</w:t>
      </w:r>
    </w:p>
    <w:p w14:paraId="2955EED6" w14:textId="77777777" w:rsidR="00D42AC9" w:rsidRDefault="00D42AC9" w:rsidP="00D42AC9">
      <w:pPr>
        <w:spacing w:line="200" w:lineRule="exact"/>
        <w:ind w:firstLineChars="700" w:firstLine="1470"/>
        <w:rPr>
          <w:rFonts w:ascii="ＭＳ Ｐ明朝" w:eastAsia="ＭＳ Ｐ明朝" w:hAnsi="ＭＳ Ｐ明朝"/>
        </w:rPr>
      </w:pPr>
    </w:p>
    <w:p w14:paraId="0E32278A" w14:textId="7F0BFB7E" w:rsidR="00D22CED" w:rsidRDefault="00D22CED" w:rsidP="00D22CED">
      <w:pPr>
        <w:rPr>
          <w:rFonts w:ascii="ＭＳ Ｐ明朝" w:eastAsia="ＭＳ Ｐ明朝" w:hAnsi="ＭＳ Ｐ明朝"/>
        </w:rPr>
      </w:pPr>
      <w:r>
        <w:rPr>
          <w:rFonts w:ascii="ＭＳ Ｐ明朝" w:eastAsia="ＭＳ Ｐ明朝" w:hAnsi="ＭＳ Ｐ明朝" w:hint="eastAsia"/>
        </w:rPr>
        <w:t>③複雑なテーブル</w:t>
      </w:r>
      <w:r w:rsidR="00B2116C">
        <w:rPr>
          <w:rFonts w:ascii="ＭＳ Ｐ明朝" w:eastAsia="ＭＳ Ｐ明朝" w:hAnsi="ＭＳ Ｐ明朝" w:hint="eastAsia"/>
        </w:rPr>
        <w:t>（複数行の見出しがある）</w:t>
      </w:r>
      <w:r w:rsidR="00322855">
        <w:rPr>
          <w:rFonts w:ascii="ＭＳ Ｐ明朝" w:eastAsia="ＭＳ Ｐ明朝" w:hAnsi="ＭＳ Ｐ明朝" w:hint="eastAsia"/>
        </w:rPr>
        <w:t>のソースコードの例</w:t>
      </w:r>
      <w:r w:rsidR="00B1774F">
        <w:rPr>
          <w:rFonts w:ascii="ＭＳ Ｐ明朝" w:eastAsia="ＭＳ Ｐ明朝" w:hAnsi="ＭＳ Ｐ明朝" w:hint="eastAsia"/>
        </w:rPr>
        <w:t>（id属性とheaders属性を用いて関連付けを行う例）</w:t>
      </w:r>
    </w:p>
    <w:p w14:paraId="13B0F4F7" w14:textId="7A590213" w:rsidR="003B222F" w:rsidRDefault="00D42AC9" w:rsidP="003B222F">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736064" behindDoc="0" locked="0" layoutInCell="1" allowOverlap="1" wp14:anchorId="66E0C74A" wp14:editId="4901F2B6">
                <wp:simplePos x="0" y="0"/>
                <wp:positionH relativeFrom="margin">
                  <wp:align>right</wp:align>
                </wp:positionH>
                <wp:positionV relativeFrom="paragraph">
                  <wp:posOffset>15875</wp:posOffset>
                </wp:positionV>
                <wp:extent cx="6267450" cy="1981200"/>
                <wp:effectExtent l="0" t="0" r="19050" b="19050"/>
                <wp:wrapNone/>
                <wp:docPr id="47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0" cy="1981200"/>
                        </a:xfrm>
                        <a:prstGeom prst="rect">
                          <a:avLst/>
                        </a:prstGeom>
                        <a:noFill/>
                        <a:ln w="9525">
                          <a:solidFill>
                            <a:sysClr val="windowText" lastClr="000000"/>
                          </a:solidFill>
                        </a:ln>
                        <a:effectLst/>
                      </wps:spPr>
                      <wps:txbx>
                        <w:txbxContent>
                          <w:p w14:paraId="2B65FFE8" w14:textId="77777777" w:rsidR="00A01A51" w:rsidRPr="00322855" w:rsidRDefault="00A01A51" w:rsidP="00322855">
                            <w:pPr>
                              <w:autoSpaceDE w:val="0"/>
                              <w:autoSpaceDN w:val="0"/>
                              <w:adjustRightInd w:val="0"/>
                              <w:spacing w:line="200" w:lineRule="exact"/>
                              <w:jc w:val="left"/>
                              <w:rPr>
                                <w:rFonts w:cs="Consolas"/>
                                <w:kern w:val="0"/>
                                <w:sz w:val="20"/>
                                <w:szCs w:val="20"/>
                              </w:rPr>
                            </w:pPr>
                            <w:r w:rsidRPr="00322855">
                              <w:rPr>
                                <w:rFonts w:cs="Consolas"/>
                                <w:kern w:val="0"/>
                                <w:sz w:val="20"/>
                                <w:szCs w:val="20"/>
                              </w:rPr>
                              <w:t>&lt;table&gt;</w:t>
                            </w:r>
                          </w:p>
                          <w:p w14:paraId="03174432" w14:textId="77777777" w:rsidR="00A01A51" w:rsidRPr="00322855" w:rsidRDefault="00A01A51" w:rsidP="00322855">
                            <w:pPr>
                              <w:autoSpaceDE w:val="0"/>
                              <w:autoSpaceDN w:val="0"/>
                              <w:adjustRightInd w:val="0"/>
                              <w:spacing w:line="200" w:lineRule="exact"/>
                              <w:jc w:val="left"/>
                              <w:rPr>
                                <w:rFonts w:cs="Consolas"/>
                                <w:kern w:val="0"/>
                                <w:sz w:val="20"/>
                                <w:szCs w:val="20"/>
                              </w:rPr>
                            </w:pPr>
                            <w:r w:rsidRPr="00322855">
                              <w:rPr>
                                <w:rFonts w:cs="Consolas"/>
                                <w:kern w:val="0"/>
                                <w:sz w:val="20"/>
                                <w:szCs w:val="20"/>
                              </w:rPr>
                              <w:t xml:space="preserve"> &lt;caption&gt;</w:t>
                            </w:r>
                            <w:r w:rsidRPr="00322855">
                              <w:rPr>
                                <w:rFonts w:cs="Consolas"/>
                                <w:kern w:val="0"/>
                                <w:sz w:val="20"/>
                                <w:szCs w:val="20"/>
                              </w:rPr>
                              <w:t>配点</w:t>
                            </w:r>
                            <w:r w:rsidRPr="00322855">
                              <w:rPr>
                                <w:rFonts w:cs="Consolas"/>
                                <w:kern w:val="0"/>
                                <w:sz w:val="20"/>
                                <w:szCs w:val="20"/>
                              </w:rPr>
                              <w:t>&lt;/caption&gt;</w:t>
                            </w:r>
                          </w:p>
                          <w:p w14:paraId="2E9FEEA2" w14:textId="642BFC06"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3018E86F" w14:textId="2510F824"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 xml:space="preserve">&lt;th </w:t>
                            </w:r>
                            <w:r w:rsidRPr="00322855">
                              <w:rPr>
                                <w:rFonts w:cs="Consolas"/>
                                <w:color w:val="000000"/>
                                <w:kern w:val="0"/>
                                <w:sz w:val="20"/>
                                <w:szCs w:val="20"/>
                              </w:rPr>
                              <w:t>rowspan</w:t>
                            </w:r>
                            <w:r w:rsidRPr="00322855">
                              <w:rPr>
                                <w:rFonts w:cs="Consolas"/>
                                <w:kern w:val="0"/>
                                <w:sz w:val="20"/>
                                <w:szCs w:val="20"/>
                              </w:rPr>
                              <w:t xml:space="preserve">="2" </w:t>
                            </w:r>
                            <w:r w:rsidRPr="00D42AC9">
                              <w:rPr>
                                <w:rFonts w:cs="Consolas"/>
                                <w:b/>
                                <w:color w:val="0000FF"/>
                                <w:kern w:val="0"/>
                                <w:sz w:val="20"/>
                                <w:szCs w:val="20"/>
                              </w:rPr>
                              <w:t>id="h"</w:t>
                            </w:r>
                            <w:r w:rsidRPr="00322855">
                              <w:rPr>
                                <w:rFonts w:cs="Consolas"/>
                                <w:kern w:val="0"/>
                                <w:sz w:val="20"/>
                                <w:szCs w:val="20"/>
                              </w:rPr>
                              <w:t>&gt;</w:t>
                            </w:r>
                            <w:r w:rsidRPr="00322855">
                              <w:rPr>
                                <w:rFonts w:cs="Consolas"/>
                                <w:kern w:val="0"/>
                                <w:sz w:val="20"/>
                                <w:szCs w:val="20"/>
                              </w:rPr>
                              <w:t>予習</w:t>
                            </w:r>
                            <w:r>
                              <w:rPr>
                                <w:rFonts w:cs="Consolas"/>
                                <w:kern w:val="0"/>
                                <w:sz w:val="20"/>
                                <w:szCs w:val="20"/>
                              </w:rPr>
                              <w:t>&lt;/th&gt;</w:t>
                            </w:r>
                            <w:r w:rsidRPr="00322855">
                              <w:rPr>
                                <w:rFonts w:cs="Consolas"/>
                                <w:kern w:val="0"/>
                                <w:sz w:val="20"/>
                                <w:szCs w:val="20"/>
                              </w:rPr>
                              <w:t xml:space="preserve">&lt;th </w:t>
                            </w:r>
                            <w:r w:rsidRPr="00322855">
                              <w:rPr>
                                <w:rFonts w:cs="Consolas"/>
                                <w:color w:val="000000"/>
                                <w:kern w:val="0"/>
                                <w:sz w:val="20"/>
                                <w:szCs w:val="20"/>
                              </w:rPr>
                              <w:t>colspan</w:t>
                            </w:r>
                            <w:r w:rsidRPr="00322855">
                              <w:rPr>
                                <w:rFonts w:cs="Consolas"/>
                                <w:kern w:val="0"/>
                                <w:sz w:val="20"/>
                                <w:szCs w:val="20"/>
                              </w:rPr>
                              <w:t xml:space="preserve">="3" </w:t>
                            </w:r>
                            <w:r w:rsidRPr="00D42AC9">
                              <w:rPr>
                                <w:rFonts w:cs="Consolas"/>
                                <w:b/>
                                <w:color w:val="0000FF"/>
                                <w:kern w:val="0"/>
                                <w:sz w:val="20"/>
                                <w:szCs w:val="20"/>
                              </w:rPr>
                              <w:t>id="e"</w:t>
                            </w:r>
                            <w:r w:rsidRPr="00322855">
                              <w:rPr>
                                <w:rFonts w:cs="Consolas"/>
                                <w:kern w:val="0"/>
                                <w:sz w:val="20"/>
                                <w:szCs w:val="20"/>
                              </w:rPr>
                              <w:t>&gt;</w:t>
                            </w:r>
                            <w:r w:rsidRPr="00322855">
                              <w:rPr>
                                <w:rFonts w:cs="Consolas"/>
                                <w:kern w:val="0"/>
                                <w:sz w:val="20"/>
                                <w:szCs w:val="20"/>
                              </w:rPr>
                              <w:t>試験</w:t>
                            </w:r>
                            <w:r>
                              <w:rPr>
                                <w:rFonts w:cs="Consolas"/>
                                <w:kern w:val="0"/>
                                <w:sz w:val="20"/>
                                <w:szCs w:val="20"/>
                              </w:rPr>
                              <w:t>&lt;/th&gt;</w:t>
                            </w:r>
                            <w:r w:rsidRPr="00322855">
                              <w:rPr>
                                <w:rFonts w:cs="Consolas"/>
                                <w:kern w:val="0"/>
                                <w:sz w:val="20"/>
                                <w:szCs w:val="20"/>
                              </w:rPr>
                              <w:t xml:space="preserve">&lt;th </w:t>
                            </w:r>
                            <w:r w:rsidRPr="00322855">
                              <w:rPr>
                                <w:rFonts w:cs="Consolas"/>
                                <w:color w:val="000000"/>
                                <w:kern w:val="0"/>
                                <w:sz w:val="20"/>
                                <w:szCs w:val="20"/>
                              </w:rPr>
                              <w:t>colspan</w:t>
                            </w:r>
                            <w:r w:rsidRPr="00322855">
                              <w:rPr>
                                <w:rFonts w:cs="Consolas"/>
                                <w:kern w:val="0"/>
                                <w:sz w:val="20"/>
                                <w:szCs w:val="20"/>
                              </w:rPr>
                              <w:t xml:space="preserve">="3" </w:t>
                            </w:r>
                            <w:r w:rsidRPr="00D42AC9">
                              <w:rPr>
                                <w:rFonts w:cs="Consolas"/>
                                <w:b/>
                                <w:color w:val="0000FF"/>
                                <w:kern w:val="0"/>
                                <w:sz w:val="20"/>
                                <w:szCs w:val="20"/>
                              </w:rPr>
                              <w:t>id="p"</w:t>
                            </w:r>
                            <w:r w:rsidRPr="00322855">
                              <w:rPr>
                                <w:rFonts w:cs="Consolas"/>
                                <w:kern w:val="0"/>
                                <w:sz w:val="20"/>
                                <w:szCs w:val="20"/>
                              </w:rPr>
                              <w:t>&gt;</w:t>
                            </w:r>
                            <w:r w:rsidRPr="00322855">
                              <w:rPr>
                                <w:rFonts w:cs="Consolas"/>
                                <w:kern w:val="0"/>
                                <w:sz w:val="20"/>
                                <w:szCs w:val="20"/>
                              </w:rPr>
                              <w:t>課題</w:t>
                            </w:r>
                            <w:r w:rsidRPr="00322855">
                              <w:rPr>
                                <w:rFonts w:cs="Consolas"/>
                                <w:kern w:val="0"/>
                                <w:sz w:val="20"/>
                                <w:szCs w:val="20"/>
                              </w:rPr>
                              <w:t>&lt;/th&gt;</w:t>
                            </w:r>
                          </w:p>
                          <w:p w14:paraId="4699B64D" w14:textId="6FC72175" w:rsidR="00A01A51" w:rsidRPr="00322855" w:rsidRDefault="00A01A51" w:rsidP="00D42AC9">
                            <w:pPr>
                              <w:autoSpaceDE w:val="0"/>
                              <w:autoSpaceDN w:val="0"/>
                              <w:adjustRightInd w:val="0"/>
                              <w:spacing w:line="200" w:lineRule="exact"/>
                              <w:ind w:firstLineChars="50" w:firstLine="100"/>
                              <w:jc w:val="left"/>
                              <w:rPr>
                                <w:rFonts w:cs="Consolas"/>
                                <w:kern w:val="0"/>
                                <w:sz w:val="20"/>
                                <w:szCs w:val="20"/>
                              </w:rPr>
                            </w:pPr>
                            <w:r w:rsidRPr="00322855">
                              <w:rPr>
                                <w:rFonts w:cs="Consolas"/>
                                <w:kern w:val="0"/>
                                <w:sz w:val="20"/>
                                <w:szCs w:val="20"/>
                              </w:rPr>
                              <w:t>&lt;/tr&gt;</w:t>
                            </w:r>
                          </w:p>
                          <w:p w14:paraId="11F388DC" w14:textId="45C67E29"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61CEB7B9" w14:textId="2B130A05"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&lt;th </w:t>
                            </w:r>
                            <w:r w:rsidR="00D458BF">
                              <w:rPr>
                                <w:rFonts w:cs="Consolas"/>
                                <w:b/>
                                <w:color w:val="0000FF"/>
                                <w:kern w:val="0"/>
                                <w:sz w:val="20"/>
                                <w:szCs w:val="20"/>
                              </w:rPr>
                              <w:t>id="e1" headers="e</w:t>
                            </w:r>
                            <w:bookmarkStart w:id="54" w:name="_GoBack"/>
                            <w:bookmarkEnd w:id="54"/>
                            <w:r w:rsidRPr="00D42AC9">
                              <w:rPr>
                                <w:rFonts w:cs="Consolas"/>
                                <w:b/>
                                <w:color w:val="0000FF"/>
                                <w:kern w:val="0"/>
                                <w:sz w:val="20"/>
                                <w:szCs w:val="20"/>
                              </w:rPr>
                              <w:t>"</w:t>
                            </w:r>
                            <w:r>
                              <w:rPr>
                                <w:rFonts w:cs="Consolas"/>
                                <w:kern w:val="0"/>
                                <w:sz w:val="20"/>
                                <w:szCs w:val="20"/>
                              </w:rPr>
                              <w:t xml:space="preserve">&gt;1&lt;/th&gt;&lt;th </w:t>
                            </w:r>
                            <w:r w:rsidRPr="00D42AC9">
                              <w:rPr>
                                <w:rFonts w:cs="Consolas"/>
                                <w:b/>
                                <w:color w:val="0000FF"/>
                                <w:kern w:val="0"/>
                                <w:sz w:val="20"/>
                                <w:szCs w:val="20"/>
                              </w:rPr>
                              <w:t>id="e2" headers="e"</w:t>
                            </w:r>
                            <w:r>
                              <w:rPr>
                                <w:rFonts w:cs="Consolas"/>
                                <w:kern w:val="0"/>
                                <w:sz w:val="20"/>
                                <w:szCs w:val="20"/>
                              </w:rPr>
                              <w:t>&gt;2&lt;/th&gt;</w:t>
                            </w:r>
                            <w:r w:rsidRPr="00322855">
                              <w:rPr>
                                <w:rFonts w:cs="Consolas"/>
                                <w:kern w:val="0"/>
                                <w:sz w:val="20"/>
                                <w:szCs w:val="20"/>
                              </w:rPr>
                              <w:t xml:space="preserve">&lt;th </w:t>
                            </w:r>
                            <w:r w:rsidRPr="00D42AC9">
                              <w:rPr>
                                <w:rFonts w:cs="Consolas"/>
                                <w:b/>
                                <w:color w:val="0000FF"/>
                                <w:kern w:val="0"/>
                                <w:sz w:val="20"/>
                                <w:szCs w:val="20"/>
                              </w:rPr>
                              <w:t>id="ef" headers="e"</w:t>
                            </w:r>
                            <w:r w:rsidRPr="00322855">
                              <w:rPr>
                                <w:rFonts w:cs="Consolas"/>
                                <w:kern w:val="0"/>
                                <w:sz w:val="20"/>
                                <w:szCs w:val="20"/>
                              </w:rPr>
                              <w:t>&gt;</w:t>
                            </w:r>
                            <w:r w:rsidRPr="00322855">
                              <w:rPr>
                                <w:rFonts w:cs="Consolas"/>
                                <w:kern w:val="0"/>
                                <w:sz w:val="20"/>
                                <w:szCs w:val="20"/>
                              </w:rPr>
                              <w:t>最終</w:t>
                            </w:r>
                            <w:r w:rsidRPr="00322855">
                              <w:rPr>
                                <w:rFonts w:cs="Consolas"/>
                                <w:kern w:val="0"/>
                                <w:sz w:val="20"/>
                                <w:szCs w:val="20"/>
                              </w:rPr>
                              <w:t>&lt;/th&gt;</w:t>
                            </w:r>
                          </w:p>
                          <w:p w14:paraId="28C24414" w14:textId="3B69A70A"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&lt;th </w:t>
                            </w:r>
                            <w:r w:rsidRPr="00D42AC9">
                              <w:rPr>
                                <w:rFonts w:cs="Consolas"/>
                                <w:b/>
                                <w:color w:val="0000FF"/>
                                <w:kern w:val="0"/>
                                <w:sz w:val="20"/>
                                <w:szCs w:val="20"/>
                              </w:rPr>
                              <w:t>id="p1" headers="p"</w:t>
                            </w:r>
                            <w:r>
                              <w:rPr>
                                <w:rFonts w:cs="Consolas"/>
                                <w:kern w:val="0"/>
                                <w:sz w:val="20"/>
                                <w:szCs w:val="20"/>
                              </w:rPr>
                              <w:t xml:space="preserve">&gt;1&lt;/th&gt;&lt;th </w:t>
                            </w:r>
                            <w:r w:rsidRPr="00D42AC9">
                              <w:rPr>
                                <w:rFonts w:cs="Consolas"/>
                                <w:b/>
                                <w:color w:val="0000FF"/>
                                <w:kern w:val="0"/>
                                <w:sz w:val="20"/>
                                <w:szCs w:val="20"/>
                              </w:rPr>
                              <w:t>id="p2" headers="p"</w:t>
                            </w:r>
                            <w:r>
                              <w:rPr>
                                <w:rFonts w:cs="Consolas"/>
                                <w:kern w:val="0"/>
                                <w:sz w:val="20"/>
                                <w:szCs w:val="20"/>
                              </w:rPr>
                              <w:t>&gt;2&lt;/th&gt;</w:t>
                            </w:r>
                            <w:r w:rsidRPr="00322855">
                              <w:rPr>
                                <w:rFonts w:cs="Consolas"/>
                                <w:kern w:val="0"/>
                                <w:sz w:val="20"/>
                                <w:szCs w:val="20"/>
                              </w:rPr>
                              <w:t xml:space="preserve">&lt;th </w:t>
                            </w:r>
                            <w:r w:rsidRPr="00D42AC9">
                              <w:rPr>
                                <w:rFonts w:cs="Consolas"/>
                                <w:b/>
                                <w:color w:val="0000FF"/>
                                <w:kern w:val="0"/>
                                <w:sz w:val="20"/>
                                <w:szCs w:val="20"/>
                              </w:rPr>
                              <w:t>id="pf" headers="p"</w:t>
                            </w:r>
                            <w:r w:rsidRPr="00322855">
                              <w:rPr>
                                <w:rFonts w:cs="Consolas"/>
                                <w:kern w:val="0"/>
                                <w:sz w:val="20"/>
                                <w:szCs w:val="20"/>
                              </w:rPr>
                              <w:t>&gt;</w:t>
                            </w:r>
                            <w:r w:rsidRPr="00322855">
                              <w:rPr>
                                <w:rFonts w:cs="Consolas"/>
                                <w:kern w:val="0"/>
                                <w:sz w:val="20"/>
                                <w:szCs w:val="20"/>
                              </w:rPr>
                              <w:t>最終</w:t>
                            </w:r>
                            <w:r w:rsidRPr="00322855">
                              <w:rPr>
                                <w:rFonts w:cs="Consolas"/>
                                <w:kern w:val="0"/>
                                <w:sz w:val="20"/>
                                <w:szCs w:val="20"/>
                              </w:rPr>
                              <w:t>&lt;/th&gt;</w:t>
                            </w:r>
                          </w:p>
                          <w:p w14:paraId="3FBA8251" w14:textId="4E3EC14F"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7126291A" w14:textId="723D8AEA"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54CB325D" w14:textId="1B118CF4" w:rsidR="00A01A51" w:rsidRPr="00322855" w:rsidRDefault="00A01A51" w:rsidP="00D42AC9">
                            <w:pPr>
                              <w:autoSpaceDE w:val="0"/>
                              <w:autoSpaceDN w:val="0"/>
                              <w:adjustRightInd w:val="0"/>
                              <w:spacing w:line="200" w:lineRule="exact"/>
                              <w:ind w:left="200" w:hangingChars="100" w:hanging="200"/>
                              <w:jc w:val="left"/>
                              <w:rPr>
                                <w:rFonts w:cs="Consolas"/>
                                <w:kern w:val="0"/>
                                <w:sz w:val="20"/>
                                <w:szCs w:val="20"/>
                              </w:rPr>
                            </w:pPr>
                            <w:r>
                              <w:rPr>
                                <w:rFonts w:cs="Consolas"/>
                                <w:kern w:val="0"/>
                                <w:sz w:val="20"/>
                                <w:szCs w:val="20"/>
                              </w:rPr>
                              <w:t xml:space="preserve">  &lt;td </w:t>
                            </w:r>
                            <w:r w:rsidRPr="00D42AC9">
                              <w:rPr>
                                <w:rFonts w:cs="Consolas"/>
                                <w:b/>
                                <w:color w:val="0000FF"/>
                                <w:kern w:val="0"/>
                                <w:sz w:val="20"/>
                                <w:szCs w:val="20"/>
                              </w:rPr>
                              <w:t>headers="h"</w:t>
                            </w:r>
                            <w:r>
                              <w:rPr>
                                <w:rFonts w:cs="Consolas"/>
                                <w:kern w:val="0"/>
                                <w:sz w:val="20"/>
                                <w:szCs w:val="20"/>
                              </w:rPr>
                              <w:t>&gt;15%&lt;/td&gt;</w:t>
                            </w:r>
                            <w:r>
                              <w:rPr>
                                <w:rFonts w:cs="Consolas"/>
                                <w:kern w:val="0"/>
                                <w:sz w:val="20"/>
                                <w:szCs w:val="20"/>
                              </w:rPr>
                              <w:br/>
                              <w:t xml:space="preserve">&lt;td </w:t>
                            </w:r>
                            <w:r w:rsidRPr="00D42AC9">
                              <w:rPr>
                                <w:rFonts w:cs="Consolas"/>
                                <w:b/>
                                <w:color w:val="0000FF"/>
                                <w:kern w:val="0"/>
                                <w:sz w:val="20"/>
                                <w:szCs w:val="20"/>
                              </w:rPr>
                              <w:t>headers="e e1"</w:t>
                            </w:r>
                            <w:r>
                              <w:rPr>
                                <w:rFonts w:cs="Consolas"/>
                                <w:kern w:val="0"/>
                                <w:sz w:val="20"/>
                                <w:szCs w:val="20"/>
                              </w:rPr>
                              <w:t xml:space="preserve">&gt;15%&lt;/td&gt;&lt;td </w:t>
                            </w:r>
                            <w:r w:rsidRPr="00D42AC9">
                              <w:rPr>
                                <w:rFonts w:cs="Consolas"/>
                                <w:b/>
                                <w:color w:val="0000FF"/>
                                <w:kern w:val="0"/>
                                <w:sz w:val="20"/>
                                <w:szCs w:val="20"/>
                              </w:rPr>
                              <w:t>headers="e e2"</w:t>
                            </w:r>
                            <w:r>
                              <w:rPr>
                                <w:rFonts w:cs="Consolas"/>
                                <w:kern w:val="0"/>
                                <w:sz w:val="20"/>
                                <w:szCs w:val="20"/>
                              </w:rPr>
                              <w:t>&gt;15%&lt;/td&gt;</w:t>
                            </w:r>
                            <w:r w:rsidRPr="00322855">
                              <w:rPr>
                                <w:rFonts w:cs="Consolas"/>
                                <w:kern w:val="0"/>
                                <w:sz w:val="20"/>
                                <w:szCs w:val="20"/>
                              </w:rPr>
                              <w:t xml:space="preserve">&lt;td </w:t>
                            </w:r>
                            <w:r w:rsidRPr="00D42AC9">
                              <w:rPr>
                                <w:rFonts w:cs="Consolas"/>
                                <w:b/>
                                <w:color w:val="0000FF"/>
                                <w:kern w:val="0"/>
                                <w:sz w:val="20"/>
                                <w:szCs w:val="20"/>
                              </w:rPr>
                              <w:t>headers="e ef"</w:t>
                            </w:r>
                            <w:r w:rsidRPr="00322855">
                              <w:rPr>
                                <w:rFonts w:cs="Consolas"/>
                                <w:kern w:val="0"/>
                                <w:sz w:val="20"/>
                                <w:szCs w:val="20"/>
                              </w:rPr>
                              <w:t>&gt;20%&lt;/td&gt;</w:t>
                            </w:r>
                          </w:p>
                          <w:p w14:paraId="50F44A6C" w14:textId="528BD06C"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&lt;td </w:t>
                            </w:r>
                            <w:r w:rsidRPr="00D42AC9">
                              <w:rPr>
                                <w:rFonts w:cs="Consolas"/>
                                <w:b/>
                                <w:color w:val="0000FF"/>
                                <w:kern w:val="0"/>
                                <w:sz w:val="20"/>
                                <w:szCs w:val="20"/>
                              </w:rPr>
                              <w:t>headers="p p1"</w:t>
                            </w:r>
                            <w:r>
                              <w:rPr>
                                <w:rFonts w:cs="Consolas"/>
                                <w:kern w:val="0"/>
                                <w:sz w:val="20"/>
                                <w:szCs w:val="20"/>
                              </w:rPr>
                              <w:t xml:space="preserve">&gt;10%&lt;/td&gt;&lt;td </w:t>
                            </w:r>
                            <w:r w:rsidRPr="00D42AC9">
                              <w:rPr>
                                <w:rFonts w:cs="Consolas"/>
                                <w:b/>
                                <w:color w:val="0000FF"/>
                                <w:kern w:val="0"/>
                                <w:sz w:val="20"/>
                                <w:szCs w:val="20"/>
                              </w:rPr>
                              <w:t>headers="p p2"</w:t>
                            </w:r>
                            <w:r>
                              <w:rPr>
                                <w:rFonts w:cs="Consolas"/>
                                <w:kern w:val="0"/>
                                <w:sz w:val="20"/>
                                <w:szCs w:val="20"/>
                              </w:rPr>
                              <w:t>&gt;10%&lt;/td&gt;</w:t>
                            </w:r>
                            <w:r w:rsidRPr="00322855">
                              <w:rPr>
                                <w:rFonts w:cs="Consolas"/>
                                <w:kern w:val="0"/>
                                <w:sz w:val="20"/>
                                <w:szCs w:val="20"/>
                              </w:rPr>
                              <w:t xml:space="preserve">&lt;td </w:t>
                            </w:r>
                            <w:r w:rsidRPr="00D42AC9">
                              <w:rPr>
                                <w:rFonts w:cs="Consolas"/>
                                <w:b/>
                                <w:color w:val="0000FF"/>
                                <w:kern w:val="0"/>
                                <w:sz w:val="20"/>
                                <w:szCs w:val="20"/>
                              </w:rPr>
                              <w:t>headers="p pf"</w:t>
                            </w:r>
                            <w:r w:rsidRPr="00322855">
                              <w:rPr>
                                <w:rFonts w:cs="Consolas"/>
                                <w:kern w:val="0"/>
                                <w:sz w:val="20"/>
                                <w:szCs w:val="20"/>
                              </w:rPr>
                              <w:t>&gt;15%&lt;/td&gt;</w:t>
                            </w:r>
                          </w:p>
                          <w:p w14:paraId="46D7FE8E" w14:textId="37E6B7A3"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349F1BF0" w14:textId="4D6EC068" w:rsidR="00A01A51" w:rsidRPr="00322855" w:rsidRDefault="00A01A51" w:rsidP="00D42AC9">
                            <w:pPr>
                              <w:pStyle w:val="Web"/>
                              <w:kinsoku w:val="0"/>
                              <w:overflowPunct w:val="0"/>
                              <w:spacing w:before="0" w:beforeAutospacing="0" w:after="0" w:afterAutospacing="0" w:line="200" w:lineRule="exact"/>
                              <w:textAlignment w:val="baseline"/>
                              <w:rPr>
                                <w:rFonts w:ascii="Century" w:hAnsi="Century" w:cs="Arial"/>
                                <w:sz w:val="20"/>
                                <w:szCs w:val="20"/>
                              </w:rPr>
                            </w:pPr>
                            <w:r w:rsidRPr="00322855">
                              <w:rPr>
                                <w:rFonts w:ascii="Century" w:hAnsi="Century" w:cs="Consolas"/>
                                <w:sz w:val="20"/>
                                <w:szCs w:val="20"/>
                              </w:rPr>
                              <w:t>&lt;/table&gt;</w:t>
                            </w:r>
                          </w:p>
                          <w:p w14:paraId="710150FC" w14:textId="0497566F" w:rsidR="00A01A51" w:rsidRPr="00322855"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sz w:val="20"/>
                                <w:szCs w:val="20"/>
                              </w:rPr>
                            </w:pPr>
                          </w:p>
                        </w:txbxContent>
                      </wps:txbx>
                      <wps:bodyPr vert="horz" wrap="square" lIns="0" tIns="36000" rIns="0" bIns="0" numCol="1" anchor="ctr" anchorCtr="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6E0C74A" id="_x0000_s1048" style="position:absolute;margin-left:442.3pt;margin-top:1.25pt;width:493.5pt;height:156pt;z-index:251736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" filled="f" strokecolor="windowText">
                <v:textbox inset="0,1mm,0,0">
                  <w:txbxContent>
                    <w:p w14:paraId="2B65FFE8" w14:textId="77777777" w:rsidR="00A01A51" w:rsidRPr="00322855" w:rsidRDefault="00A01A51" w:rsidP="00322855">
                      <w:pPr>
                        <w:autoSpaceDE w:val="0"/>
                        <w:autoSpaceDN w:val="0"/>
                        <w:adjustRightInd w:val="0"/>
                        <w:spacing w:line="200" w:lineRule="exact"/>
                        <w:jc w:val="left"/>
                        <w:rPr>
                          <w:rFonts w:cs="Consolas"/>
                          <w:kern w:val="0"/>
                          <w:sz w:val="20"/>
                          <w:szCs w:val="20"/>
                        </w:rPr>
                      </w:pPr>
                      <w:r w:rsidRPr="00322855">
                        <w:rPr>
                          <w:rFonts w:cs="Consolas"/>
                          <w:kern w:val="0"/>
                          <w:sz w:val="20"/>
                          <w:szCs w:val="20"/>
                        </w:rPr>
                        <w:t>&lt;table&gt;</w:t>
                      </w:r>
                    </w:p>
                    <w:p w14:paraId="03174432" w14:textId="77777777" w:rsidR="00A01A51" w:rsidRPr="00322855" w:rsidRDefault="00A01A51" w:rsidP="00322855">
                      <w:pPr>
                        <w:autoSpaceDE w:val="0"/>
                        <w:autoSpaceDN w:val="0"/>
                        <w:adjustRightInd w:val="0"/>
                        <w:spacing w:line="200" w:lineRule="exact"/>
                        <w:jc w:val="left"/>
                        <w:rPr>
                          <w:rFonts w:cs="Consolas"/>
                          <w:kern w:val="0"/>
                          <w:sz w:val="20"/>
                          <w:szCs w:val="20"/>
                        </w:rPr>
                      </w:pPr>
                      <w:r w:rsidRPr="00322855">
                        <w:rPr>
                          <w:rFonts w:cs="Consolas"/>
                          <w:kern w:val="0"/>
                          <w:sz w:val="20"/>
                          <w:szCs w:val="20"/>
                        </w:rPr>
                        <w:t xml:space="preserve"> &lt;caption&gt;</w:t>
                      </w:r>
                      <w:r w:rsidRPr="00322855">
                        <w:rPr>
                          <w:rFonts w:cs="Consolas"/>
                          <w:kern w:val="0"/>
                          <w:sz w:val="20"/>
                          <w:szCs w:val="20"/>
                        </w:rPr>
                        <w:t>配点</w:t>
                      </w:r>
                      <w:r w:rsidRPr="00322855">
                        <w:rPr>
                          <w:rFonts w:cs="Consolas"/>
                          <w:kern w:val="0"/>
                          <w:sz w:val="20"/>
                          <w:szCs w:val="20"/>
                        </w:rPr>
                        <w:t>&lt;/caption&gt;</w:t>
                      </w:r>
                    </w:p>
                    <w:p w14:paraId="2E9FEEA2" w14:textId="642BFC06"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3018E86F" w14:textId="2510F824"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 xml:space="preserve">&lt;th </w:t>
                      </w:r>
                      <w:r w:rsidRPr="00322855">
                        <w:rPr>
                          <w:rFonts w:cs="Consolas"/>
                          <w:color w:val="000000"/>
                          <w:kern w:val="0"/>
                          <w:sz w:val="20"/>
                          <w:szCs w:val="20"/>
                        </w:rPr>
                        <w:t>rowspan</w:t>
                      </w:r>
                      <w:r w:rsidRPr="00322855">
                        <w:rPr>
                          <w:rFonts w:cs="Consolas"/>
                          <w:kern w:val="0"/>
                          <w:sz w:val="20"/>
                          <w:szCs w:val="20"/>
                        </w:rPr>
                        <w:t xml:space="preserve">="2" </w:t>
                      </w:r>
                      <w:r w:rsidRPr="00D42AC9">
                        <w:rPr>
                          <w:rFonts w:cs="Consolas"/>
                          <w:b/>
                          <w:color w:val="0000FF"/>
                          <w:kern w:val="0"/>
                          <w:sz w:val="20"/>
                          <w:szCs w:val="20"/>
                        </w:rPr>
                        <w:t>id="h"</w:t>
                      </w:r>
                      <w:r w:rsidRPr="00322855">
                        <w:rPr>
                          <w:rFonts w:cs="Consolas"/>
                          <w:kern w:val="0"/>
                          <w:sz w:val="20"/>
                          <w:szCs w:val="20"/>
                        </w:rPr>
                        <w:t>&gt;</w:t>
                      </w:r>
                      <w:r w:rsidRPr="00322855">
                        <w:rPr>
                          <w:rFonts w:cs="Consolas"/>
                          <w:kern w:val="0"/>
                          <w:sz w:val="20"/>
                          <w:szCs w:val="20"/>
                        </w:rPr>
                        <w:t>予習</w:t>
                      </w:r>
                      <w:r>
                        <w:rPr>
                          <w:rFonts w:cs="Consolas"/>
                          <w:kern w:val="0"/>
                          <w:sz w:val="20"/>
                          <w:szCs w:val="20"/>
                        </w:rPr>
                        <w:t>&lt;/th&gt;</w:t>
                      </w:r>
                      <w:r w:rsidRPr="00322855">
                        <w:rPr>
                          <w:rFonts w:cs="Consolas"/>
                          <w:kern w:val="0"/>
                          <w:sz w:val="20"/>
                          <w:szCs w:val="20"/>
                        </w:rPr>
                        <w:t xml:space="preserve">&lt;th </w:t>
                      </w:r>
                      <w:r w:rsidRPr="00322855">
                        <w:rPr>
                          <w:rFonts w:cs="Consolas"/>
                          <w:color w:val="000000"/>
                          <w:kern w:val="0"/>
                          <w:sz w:val="20"/>
                          <w:szCs w:val="20"/>
                        </w:rPr>
                        <w:t>colspan</w:t>
                      </w:r>
                      <w:r w:rsidRPr="00322855">
                        <w:rPr>
                          <w:rFonts w:cs="Consolas"/>
                          <w:kern w:val="0"/>
                          <w:sz w:val="20"/>
                          <w:szCs w:val="20"/>
                        </w:rPr>
                        <w:t xml:space="preserve">="3" </w:t>
                      </w:r>
                      <w:r w:rsidRPr="00D42AC9">
                        <w:rPr>
                          <w:rFonts w:cs="Consolas"/>
                          <w:b/>
                          <w:color w:val="0000FF"/>
                          <w:kern w:val="0"/>
                          <w:sz w:val="20"/>
                          <w:szCs w:val="20"/>
                        </w:rPr>
                        <w:t>id="e"</w:t>
                      </w:r>
                      <w:r w:rsidRPr="00322855">
                        <w:rPr>
                          <w:rFonts w:cs="Consolas"/>
                          <w:kern w:val="0"/>
                          <w:sz w:val="20"/>
                          <w:szCs w:val="20"/>
                        </w:rPr>
                        <w:t>&gt;</w:t>
                      </w:r>
                      <w:r w:rsidRPr="00322855">
                        <w:rPr>
                          <w:rFonts w:cs="Consolas"/>
                          <w:kern w:val="0"/>
                          <w:sz w:val="20"/>
                          <w:szCs w:val="20"/>
                        </w:rPr>
                        <w:t>試験</w:t>
                      </w:r>
                      <w:r>
                        <w:rPr>
                          <w:rFonts w:cs="Consolas"/>
                          <w:kern w:val="0"/>
                          <w:sz w:val="20"/>
                          <w:szCs w:val="20"/>
                        </w:rPr>
                        <w:t>&lt;/th&gt;</w:t>
                      </w:r>
                      <w:r w:rsidRPr="00322855">
                        <w:rPr>
                          <w:rFonts w:cs="Consolas"/>
                          <w:kern w:val="0"/>
                          <w:sz w:val="20"/>
                          <w:szCs w:val="20"/>
                        </w:rPr>
                        <w:t xml:space="preserve">&lt;th </w:t>
                      </w:r>
                      <w:r w:rsidRPr="00322855">
                        <w:rPr>
                          <w:rFonts w:cs="Consolas"/>
                          <w:color w:val="000000"/>
                          <w:kern w:val="0"/>
                          <w:sz w:val="20"/>
                          <w:szCs w:val="20"/>
                        </w:rPr>
                        <w:t>colspan</w:t>
                      </w:r>
                      <w:r w:rsidRPr="00322855">
                        <w:rPr>
                          <w:rFonts w:cs="Consolas"/>
                          <w:kern w:val="0"/>
                          <w:sz w:val="20"/>
                          <w:szCs w:val="20"/>
                        </w:rPr>
                        <w:t xml:space="preserve">="3" </w:t>
                      </w:r>
                      <w:r w:rsidRPr="00D42AC9">
                        <w:rPr>
                          <w:rFonts w:cs="Consolas"/>
                          <w:b/>
                          <w:color w:val="0000FF"/>
                          <w:kern w:val="0"/>
                          <w:sz w:val="20"/>
                          <w:szCs w:val="20"/>
                        </w:rPr>
                        <w:t>id="p"</w:t>
                      </w:r>
                      <w:r w:rsidRPr="00322855">
                        <w:rPr>
                          <w:rFonts w:cs="Consolas"/>
                          <w:kern w:val="0"/>
                          <w:sz w:val="20"/>
                          <w:szCs w:val="20"/>
                        </w:rPr>
                        <w:t>&gt;</w:t>
                      </w:r>
                      <w:r w:rsidRPr="00322855">
                        <w:rPr>
                          <w:rFonts w:cs="Consolas"/>
                          <w:kern w:val="0"/>
                          <w:sz w:val="20"/>
                          <w:szCs w:val="20"/>
                        </w:rPr>
                        <w:t>課題</w:t>
                      </w:r>
                      <w:r w:rsidRPr="00322855">
                        <w:rPr>
                          <w:rFonts w:cs="Consolas"/>
                          <w:kern w:val="0"/>
                          <w:sz w:val="20"/>
                          <w:szCs w:val="20"/>
                        </w:rPr>
                        <w:t>&lt;/th&gt;</w:t>
                      </w:r>
                    </w:p>
                    <w:p w14:paraId="4699B64D" w14:textId="6FC72175" w:rsidR="00A01A51" w:rsidRPr="00322855" w:rsidRDefault="00A01A51" w:rsidP="00D42AC9">
                      <w:pPr>
                        <w:autoSpaceDE w:val="0"/>
                        <w:autoSpaceDN w:val="0"/>
                        <w:adjustRightInd w:val="0"/>
                        <w:spacing w:line="200" w:lineRule="exact"/>
                        <w:ind w:firstLineChars="50" w:firstLine="100"/>
                        <w:jc w:val="left"/>
                        <w:rPr>
                          <w:rFonts w:cs="Consolas"/>
                          <w:kern w:val="0"/>
                          <w:sz w:val="20"/>
                          <w:szCs w:val="20"/>
                        </w:rPr>
                      </w:pPr>
                      <w:r w:rsidRPr="00322855">
                        <w:rPr>
                          <w:rFonts w:cs="Consolas"/>
                          <w:kern w:val="0"/>
                          <w:sz w:val="20"/>
                          <w:szCs w:val="20"/>
                        </w:rPr>
                        <w:t>&lt;/tr&gt;</w:t>
                      </w:r>
                    </w:p>
                    <w:p w14:paraId="11F388DC" w14:textId="45C67E29"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61CEB7B9" w14:textId="2B130A05"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&lt;th </w:t>
                      </w:r>
                      <w:r w:rsidR="00D458BF">
                        <w:rPr>
                          <w:rFonts w:cs="Consolas"/>
                          <w:b/>
                          <w:color w:val="0000FF"/>
                          <w:kern w:val="0"/>
                          <w:sz w:val="20"/>
                          <w:szCs w:val="20"/>
                        </w:rPr>
                        <w:t>id="e1" headers="e</w:t>
                      </w:r>
                      <w:bookmarkStart w:id="55" w:name="_GoBack"/>
                      <w:bookmarkEnd w:id="55"/>
                      <w:r w:rsidRPr="00D42AC9">
                        <w:rPr>
                          <w:rFonts w:cs="Consolas"/>
                          <w:b/>
                          <w:color w:val="0000FF"/>
                          <w:kern w:val="0"/>
                          <w:sz w:val="20"/>
                          <w:szCs w:val="20"/>
                        </w:rPr>
                        <w:t>"</w:t>
                      </w:r>
                      <w:r>
                        <w:rPr>
                          <w:rFonts w:cs="Consolas"/>
                          <w:kern w:val="0"/>
                          <w:sz w:val="20"/>
                          <w:szCs w:val="20"/>
                        </w:rPr>
                        <w:t xml:space="preserve">&gt;1&lt;/th&gt;&lt;th </w:t>
                      </w:r>
                      <w:r w:rsidRPr="00D42AC9">
                        <w:rPr>
                          <w:rFonts w:cs="Consolas"/>
                          <w:b/>
                          <w:color w:val="0000FF"/>
                          <w:kern w:val="0"/>
                          <w:sz w:val="20"/>
                          <w:szCs w:val="20"/>
                        </w:rPr>
                        <w:t>id="e2" headers="e"</w:t>
                      </w:r>
                      <w:r>
                        <w:rPr>
                          <w:rFonts w:cs="Consolas"/>
                          <w:kern w:val="0"/>
                          <w:sz w:val="20"/>
                          <w:szCs w:val="20"/>
                        </w:rPr>
                        <w:t>&gt;2&lt;/th&gt;</w:t>
                      </w:r>
                      <w:r w:rsidRPr="00322855">
                        <w:rPr>
                          <w:rFonts w:cs="Consolas"/>
                          <w:kern w:val="0"/>
                          <w:sz w:val="20"/>
                          <w:szCs w:val="20"/>
                        </w:rPr>
                        <w:t xml:space="preserve">&lt;th </w:t>
                      </w:r>
                      <w:r w:rsidRPr="00D42AC9">
                        <w:rPr>
                          <w:rFonts w:cs="Consolas"/>
                          <w:b/>
                          <w:color w:val="0000FF"/>
                          <w:kern w:val="0"/>
                          <w:sz w:val="20"/>
                          <w:szCs w:val="20"/>
                        </w:rPr>
                        <w:t>id="ef" headers="e"</w:t>
                      </w:r>
                      <w:r w:rsidRPr="00322855">
                        <w:rPr>
                          <w:rFonts w:cs="Consolas"/>
                          <w:kern w:val="0"/>
                          <w:sz w:val="20"/>
                          <w:szCs w:val="20"/>
                        </w:rPr>
                        <w:t>&gt;</w:t>
                      </w:r>
                      <w:r w:rsidRPr="00322855">
                        <w:rPr>
                          <w:rFonts w:cs="Consolas"/>
                          <w:kern w:val="0"/>
                          <w:sz w:val="20"/>
                          <w:szCs w:val="20"/>
                        </w:rPr>
                        <w:t>最終</w:t>
                      </w:r>
                      <w:r w:rsidRPr="00322855">
                        <w:rPr>
                          <w:rFonts w:cs="Consolas"/>
                          <w:kern w:val="0"/>
                          <w:sz w:val="20"/>
                          <w:szCs w:val="20"/>
                        </w:rPr>
                        <w:t>&lt;/th&gt;</w:t>
                      </w:r>
                    </w:p>
                    <w:p w14:paraId="28C24414" w14:textId="3B69A70A"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&lt;th </w:t>
                      </w:r>
                      <w:r w:rsidRPr="00D42AC9">
                        <w:rPr>
                          <w:rFonts w:cs="Consolas"/>
                          <w:b/>
                          <w:color w:val="0000FF"/>
                          <w:kern w:val="0"/>
                          <w:sz w:val="20"/>
                          <w:szCs w:val="20"/>
                        </w:rPr>
                        <w:t>id="p1" headers="p"</w:t>
                      </w:r>
                      <w:r>
                        <w:rPr>
                          <w:rFonts w:cs="Consolas"/>
                          <w:kern w:val="0"/>
                          <w:sz w:val="20"/>
                          <w:szCs w:val="20"/>
                        </w:rPr>
                        <w:t xml:space="preserve">&gt;1&lt;/th&gt;&lt;th </w:t>
                      </w:r>
                      <w:r w:rsidRPr="00D42AC9">
                        <w:rPr>
                          <w:rFonts w:cs="Consolas"/>
                          <w:b/>
                          <w:color w:val="0000FF"/>
                          <w:kern w:val="0"/>
                          <w:sz w:val="20"/>
                          <w:szCs w:val="20"/>
                        </w:rPr>
                        <w:t>id="p2" headers="p"</w:t>
                      </w:r>
                      <w:r>
                        <w:rPr>
                          <w:rFonts w:cs="Consolas"/>
                          <w:kern w:val="0"/>
                          <w:sz w:val="20"/>
                          <w:szCs w:val="20"/>
                        </w:rPr>
                        <w:t>&gt;2&lt;/th&gt;</w:t>
                      </w:r>
                      <w:r w:rsidRPr="00322855">
                        <w:rPr>
                          <w:rFonts w:cs="Consolas"/>
                          <w:kern w:val="0"/>
                          <w:sz w:val="20"/>
                          <w:szCs w:val="20"/>
                        </w:rPr>
                        <w:t xml:space="preserve">&lt;th </w:t>
                      </w:r>
                      <w:r w:rsidRPr="00D42AC9">
                        <w:rPr>
                          <w:rFonts w:cs="Consolas"/>
                          <w:b/>
                          <w:color w:val="0000FF"/>
                          <w:kern w:val="0"/>
                          <w:sz w:val="20"/>
                          <w:szCs w:val="20"/>
                        </w:rPr>
                        <w:t>id="pf" headers="p"</w:t>
                      </w:r>
                      <w:r w:rsidRPr="00322855">
                        <w:rPr>
                          <w:rFonts w:cs="Consolas"/>
                          <w:kern w:val="0"/>
                          <w:sz w:val="20"/>
                          <w:szCs w:val="20"/>
                        </w:rPr>
                        <w:t>&gt;</w:t>
                      </w:r>
                      <w:r w:rsidRPr="00322855">
                        <w:rPr>
                          <w:rFonts w:cs="Consolas"/>
                          <w:kern w:val="0"/>
                          <w:sz w:val="20"/>
                          <w:szCs w:val="20"/>
                        </w:rPr>
                        <w:t>最終</w:t>
                      </w:r>
                      <w:r w:rsidRPr="00322855">
                        <w:rPr>
                          <w:rFonts w:cs="Consolas"/>
                          <w:kern w:val="0"/>
                          <w:sz w:val="20"/>
                          <w:szCs w:val="20"/>
                        </w:rPr>
                        <w:t>&lt;/th&gt;</w:t>
                      </w:r>
                    </w:p>
                    <w:p w14:paraId="3FBA8251" w14:textId="4E3EC14F"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7126291A" w14:textId="723D8AEA"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54CB325D" w14:textId="1B118CF4" w:rsidR="00A01A51" w:rsidRPr="00322855" w:rsidRDefault="00A01A51" w:rsidP="00D42AC9">
                      <w:pPr>
                        <w:autoSpaceDE w:val="0"/>
                        <w:autoSpaceDN w:val="0"/>
                        <w:adjustRightInd w:val="0"/>
                        <w:spacing w:line="200" w:lineRule="exact"/>
                        <w:ind w:left="200" w:hangingChars="100" w:hanging="200"/>
                        <w:jc w:val="left"/>
                        <w:rPr>
                          <w:rFonts w:cs="Consolas"/>
                          <w:kern w:val="0"/>
                          <w:sz w:val="20"/>
                          <w:szCs w:val="20"/>
                        </w:rPr>
                      </w:pPr>
                      <w:r>
                        <w:rPr>
                          <w:rFonts w:cs="Consolas"/>
                          <w:kern w:val="0"/>
                          <w:sz w:val="20"/>
                          <w:szCs w:val="20"/>
                        </w:rPr>
                        <w:t xml:space="preserve">  &lt;td </w:t>
                      </w:r>
                      <w:r w:rsidRPr="00D42AC9">
                        <w:rPr>
                          <w:rFonts w:cs="Consolas"/>
                          <w:b/>
                          <w:color w:val="0000FF"/>
                          <w:kern w:val="0"/>
                          <w:sz w:val="20"/>
                          <w:szCs w:val="20"/>
                        </w:rPr>
                        <w:t>headers="h"</w:t>
                      </w:r>
                      <w:r>
                        <w:rPr>
                          <w:rFonts w:cs="Consolas"/>
                          <w:kern w:val="0"/>
                          <w:sz w:val="20"/>
                          <w:szCs w:val="20"/>
                        </w:rPr>
                        <w:t>&gt;15%&lt;/td&gt;</w:t>
                      </w:r>
                      <w:r>
                        <w:rPr>
                          <w:rFonts w:cs="Consolas"/>
                          <w:kern w:val="0"/>
                          <w:sz w:val="20"/>
                          <w:szCs w:val="20"/>
                        </w:rPr>
                        <w:br/>
                        <w:t xml:space="preserve">&lt;td </w:t>
                      </w:r>
                      <w:r w:rsidRPr="00D42AC9">
                        <w:rPr>
                          <w:rFonts w:cs="Consolas"/>
                          <w:b/>
                          <w:color w:val="0000FF"/>
                          <w:kern w:val="0"/>
                          <w:sz w:val="20"/>
                          <w:szCs w:val="20"/>
                        </w:rPr>
                        <w:t>headers="e e1"</w:t>
                      </w:r>
                      <w:r>
                        <w:rPr>
                          <w:rFonts w:cs="Consolas"/>
                          <w:kern w:val="0"/>
                          <w:sz w:val="20"/>
                          <w:szCs w:val="20"/>
                        </w:rPr>
                        <w:t xml:space="preserve">&gt;15%&lt;/td&gt;&lt;td </w:t>
                      </w:r>
                      <w:r w:rsidRPr="00D42AC9">
                        <w:rPr>
                          <w:rFonts w:cs="Consolas"/>
                          <w:b/>
                          <w:color w:val="0000FF"/>
                          <w:kern w:val="0"/>
                          <w:sz w:val="20"/>
                          <w:szCs w:val="20"/>
                        </w:rPr>
                        <w:t>headers="e e2"</w:t>
                      </w:r>
                      <w:r>
                        <w:rPr>
                          <w:rFonts w:cs="Consolas"/>
                          <w:kern w:val="0"/>
                          <w:sz w:val="20"/>
                          <w:szCs w:val="20"/>
                        </w:rPr>
                        <w:t>&gt;15%&lt;/td&gt;</w:t>
                      </w:r>
                      <w:r w:rsidRPr="00322855">
                        <w:rPr>
                          <w:rFonts w:cs="Consolas"/>
                          <w:kern w:val="0"/>
                          <w:sz w:val="20"/>
                          <w:szCs w:val="20"/>
                        </w:rPr>
                        <w:t xml:space="preserve">&lt;td </w:t>
                      </w:r>
                      <w:r w:rsidRPr="00D42AC9">
                        <w:rPr>
                          <w:rFonts w:cs="Consolas"/>
                          <w:b/>
                          <w:color w:val="0000FF"/>
                          <w:kern w:val="0"/>
                          <w:sz w:val="20"/>
                          <w:szCs w:val="20"/>
                        </w:rPr>
                        <w:t>headers="e ef"</w:t>
                      </w:r>
                      <w:r w:rsidRPr="00322855">
                        <w:rPr>
                          <w:rFonts w:cs="Consolas"/>
                          <w:kern w:val="0"/>
                          <w:sz w:val="20"/>
                          <w:szCs w:val="20"/>
                        </w:rPr>
                        <w:t>&gt;20%&lt;/td&gt;</w:t>
                      </w:r>
                    </w:p>
                    <w:p w14:paraId="50F44A6C" w14:textId="528BD06C"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&lt;td </w:t>
                      </w:r>
                      <w:r w:rsidRPr="00D42AC9">
                        <w:rPr>
                          <w:rFonts w:cs="Consolas"/>
                          <w:b/>
                          <w:color w:val="0000FF"/>
                          <w:kern w:val="0"/>
                          <w:sz w:val="20"/>
                          <w:szCs w:val="20"/>
                        </w:rPr>
                        <w:t>headers="p p1"</w:t>
                      </w:r>
                      <w:r>
                        <w:rPr>
                          <w:rFonts w:cs="Consolas"/>
                          <w:kern w:val="0"/>
                          <w:sz w:val="20"/>
                          <w:szCs w:val="20"/>
                        </w:rPr>
                        <w:t xml:space="preserve">&gt;10%&lt;/td&gt;&lt;td </w:t>
                      </w:r>
                      <w:r w:rsidRPr="00D42AC9">
                        <w:rPr>
                          <w:rFonts w:cs="Consolas"/>
                          <w:b/>
                          <w:color w:val="0000FF"/>
                          <w:kern w:val="0"/>
                          <w:sz w:val="20"/>
                          <w:szCs w:val="20"/>
                        </w:rPr>
                        <w:t>headers="p p2"</w:t>
                      </w:r>
                      <w:r>
                        <w:rPr>
                          <w:rFonts w:cs="Consolas"/>
                          <w:kern w:val="0"/>
                          <w:sz w:val="20"/>
                          <w:szCs w:val="20"/>
                        </w:rPr>
                        <w:t>&gt;10%&lt;/td&gt;</w:t>
                      </w:r>
                      <w:r w:rsidRPr="00322855">
                        <w:rPr>
                          <w:rFonts w:cs="Consolas"/>
                          <w:kern w:val="0"/>
                          <w:sz w:val="20"/>
                          <w:szCs w:val="20"/>
                        </w:rPr>
                        <w:t xml:space="preserve">&lt;td </w:t>
                      </w:r>
                      <w:r w:rsidRPr="00D42AC9">
                        <w:rPr>
                          <w:rFonts w:cs="Consolas"/>
                          <w:b/>
                          <w:color w:val="0000FF"/>
                          <w:kern w:val="0"/>
                          <w:sz w:val="20"/>
                          <w:szCs w:val="20"/>
                        </w:rPr>
                        <w:t>headers="p pf"</w:t>
                      </w:r>
                      <w:r w:rsidRPr="00322855">
                        <w:rPr>
                          <w:rFonts w:cs="Consolas"/>
                          <w:kern w:val="0"/>
                          <w:sz w:val="20"/>
                          <w:szCs w:val="20"/>
                        </w:rPr>
                        <w:t>&gt;15%&lt;/td&gt;</w:t>
                      </w:r>
                    </w:p>
                    <w:p w14:paraId="46D7FE8E" w14:textId="37E6B7A3" w:rsidR="00A01A51" w:rsidRPr="00322855" w:rsidRDefault="00A01A51" w:rsidP="00322855">
                      <w:pPr>
                        <w:autoSpaceDE w:val="0"/>
                        <w:autoSpaceDN w:val="0"/>
                        <w:adjustRightInd w:val="0"/>
                        <w:spacing w:line="200" w:lineRule="exact"/>
                        <w:jc w:val="left"/>
                        <w:rPr>
                          <w:rFonts w:cs="Consolas"/>
                          <w:kern w:val="0"/>
                          <w:sz w:val="20"/>
                          <w:szCs w:val="20"/>
                        </w:rPr>
                      </w:pPr>
                      <w:r>
                        <w:rPr>
                          <w:rFonts w:cs="Consolas"/>
                          <w:kern w:val="0"/>
                          <w:sz w:val="20"/>
                          <w:szCs w:val="20"/>
                        </w:rPr>
                        <w:t xml:space="preserve"> </w:t>
                      </w:r>
                      <w:r w:rsidRPr="00322855">
                        <w:rPr>
                          <w:rFonts w:cs="Consolas"/>
                          <w:kern w:val="0"/>
                          <w:sz w:val="20"/>
                          <w:szCs w:val="20"/>
                        </w:rPr>
                        <w:t>&lt;/tr&gt;</w:t>
                      </w:r>
                    </w:p>
                    <w:p w14:paraId="349F1BF0" w14:textId="4D6EC068" w:rsidR="00A01A51" w:rsidRPr="00322855" w:rsidRDefault="00A01A51" w:rsidP="00D42AC9">
                      <w:pPr>
                        <w:pStyle w:val="Web"/>
                        <w:kinsoku w:val="0"/>
                        <w:overflowPunct w:val="0"/>
                        <w:spacing w:before="0" w:beforeAutospacing="0" w:after="0" w:afterAutospacing="0" w:line="200" w:lineRule="exact"/>
                        <w:textAlignment w:val="baseline"/>
                        <w:rPr>
                          <w:rFonts w:ascii="Century" w:hAnsi="Century" w:cs="Arial"/>
                          <w:sz w:val="20"/>
                          <w:szCs w:val="20"/>
                        </w:rPr>
                      </w:pPr>
                      <w:r w:rsidRPr="00322855">
                        <w:rPr>
                          <w:rFonts w:ascii="Century" w:hAnsi="Century" w:cs="Consolas"/>
                          <w:sz w:val="20"/>
                          <w:szCs w:val="20"/>
                        </w:rPr>
                        <w:t>&lt;/table&gt;</w:t>
                      </w:r>
                    </w:p>
                    <w:p w14:paraId="710150FC" w14:textId="0497566F" w:rsidR="00A01A51" w:rsidRPr="00322855" w:rsidRDefault="00A01A51" w:rsidP="00322855">
                      <w:pPr>
                        <w:pStyle w:val="Web"/>
                        <w:kinsoku w:val="0"/>
                        <w:overflowPunct w:val="0"/>
                        <w:spacing w:before="0" w:beforeAutospacing="0" w:after="0" w:afterAutospacing="0" w:line="200" w:lineRule="exact"/>
                        <w:ind w:leftChars="68" w:left="207" w:hangingChars="32" w:hanging="64"/>
                        <w:textAlignment w:val="baseline"/>
                        <w:rPr>
                          <w:rFonts w:ascii="Century" w:hAnsi="Century" w:cs="Arial"/>
                          <w:sz w:val="20"/>
                          <w:szCs w:val="20"/>
                        </w:rPr>
                      </w:pPr>
                    </w:p>
                  </w:txbxContent>
                </v:textbox>
                <w10:wrap anchorx="margin"/>
              </v:rect>
            </w:pict>
          </mc:Fallback>
        </mc:AlternateContent>
      </w:r>
    </w:p>
    <w:p w14:paraId="25619A7F" w14:textId="6ACE3115" w:rsidR="00322855" w:rsidRDefault="00322855" w:rsidP="003B222F">
      <w:pPr>
        <w:jc w:val="left"/>
        <w:rPr>
          <w:rFonts w:ascii="ＭＳ Ｐ明朝" w:eastAsia="ＭＳ Ｐ明朝" w:hAnsi="ＭＳ Ｐ明朝"/>
        </w:rPr>
      </w:pPr>
    </w:p>
    <w:p w14:paraId="47C8BB23" w14:textId="0AAC3EC9" w:rsidR="00322855" w:rsidRDefault="00322855" w:rsidP="003B222F">
      <w:pPr>
        <w:jc w:val="left"/>
        <w:rPr>
          <w:rFonts w:ascii="ＭＳ Ｐ明朝" w:eastAsia="ＭＳ Ｐ明朝" w:hAnsi="ＭＳ Ｐ明朝"/>
        </w:rPr>
      </w:pPr>
    </w:p>
    <w:p w14:paraId="45EB69AF" w14:textId="28E5344D" w:rsidR="00322855" w:rsidRDefault="00322855" w:rsidP="003B222F">
      <w:pPr>
        <w:jc w:val="left"/>
        <w:rPr>
          <w:rFonts w:ascii="ＭＳ Ｐ明朝" w:eastAsia="ＭＳ Ｐ明朝" w:hAnsi="ＭＳ Ｐ明朝"/>
        </w:rPr>
      </w:pPr>
    </w:p>
    <w:p w14:paraId="0DF8E576" w14:textId="67D739F6" w:rsidR="00322855" w:rsidRDefault="00322855" w:rsidP="003B222F">
      <w:pPr>
        <w:jc w:val="left"/>
        <w:rPr>
          <w:rFonts w:ascii="ＭＳ Ｐ明朝" w:eastAsia="ＭＳ Ｐ明朝" w:hAnsi="ＭＳ Ｐ明朝"/>
        </w:rPr>
      </w:pPr>
    </w:p>
    <w:p w14:paraId="05033F00" w14:textId="40DFA70A" w:rsidR="00322855" w:rsidRDefault="00322855" w:rsidP="003B222F">
      <w:pPr>
        <w:jc w:val="left"/>
        <w:rPr>
          <w:rFonts w:ascii="ＭＳ Ｐ明朝" w:eastAsia="ＭＳ Ｐ明朝" w:hAnsi="ＭＳ Ｐ明朝"/>
        </w:rPr>
      </w:pPr>
    </w:p>
    <w:p w14:paraId="27C6060F" w14:textId="7F0E37C3" w:rsidR="00322855" w:rsidRDefault="00322855" w:rsidP="003B222F">
      <w:pPr>
        <w:jc w:val="left"/>
        <w:rPr>
          <w:rFonts w:ascii="ＭＳ Ｐ明朝" w:eastAsia="ＭＳ Ｐ明朝" w:hAnsi="ＭＳ Ｐ明朝"/>
        </w:rPr>
      </w:pPr>
    </w:p>
    <w:p w14:paraId="017979E8" w14:textId="4242A8E3" w:rsidR="00322855" w:rsidRDefault="00322855" w:rsidP="003B222F">
      <w:pPr>
        <w:jc w:val="left"/>
        <w:rPr>
          <w:rFonts w:ascii="ＭＳ Ｐ明朝" w:eastAsia="ＭＳ Ｐ明朝" w:hAnsi="ＭＳ Ｐ明朝"/>
        </w:rPr>
      </w:pPr>
    </w:p>
    <w:p w14:paraId="3DC062F3" w14:textId="16A4D4F1" w:rsidR="00322855" w:rsidRDefault="00322855" w:rsidP="003B222F">
      <w:pPr>
        <w:jc w:val="left"/>
        <w:rPr>
          <w:rFonts w:ascii="ＭＳ Ｐ明朝" w:eastAsia="ＭＳ Ｐ明朝" w:hAnsi="ＭＳ Ｐ明朝"/>
        </w:rPr>
      </w:pPr>
    </w:p>
    <w:p w14:paraId="210843A9" w14:textId="2C90638F" w:rsidR="00322855" w:rsidRDefault="001C21CF" w:rsidP="003B222F">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740160" behindDoc="0" locked="0" layoutInCell="1" allowOverlap="1" wp14:anchorId="24E34CA1" wp14:editId="5BF540EF">
                <wp:simplePos x="0" y="0"/>
                <wp:positionH relativeFrom="margin">
                  <wp:posOffset>2689225</wp:posOffset>
                </wp:positionH>
                <wp:positionV relativeFrom="paragraph">
                  <wp:posOffset>120650</wp:posOffset>
                </wp:positionV>
                <wp:extent cx="3495675" cy="533400"/>
                <wp:effectExtent l="0" t="285750" r="28575" b="19050"/>
                <wp:wrapNone/>
                <wp:docPr id="480" name="AutoShap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5675" cy="533400"/>
                        </a:xfrm>
                        <a:prstGeom prst="wedgeRectCallout">
                          <a:avLst>
                            <a:gd name="adj1" fmla="val -35713"/>
                            <a:gd name="adj2" fmla="val -101795"/>
                          </a:avLst>
                        </a:prstGeom>
                        <a:solidFill>
                          <a:srgbClr val="FFFFFF"/>
                        </a:solidFill>
                        <a:ln w="12700">
                          <a:solidFill>
                            <a:srgbClr val="41719C"/>
                          </a:solidFill>
                          <a:miter lim="800000"/>
                          <a:headEnd/>
                          <a:tailEnd/>
                        </a:ln>
                        <a:extLst/>
                      </wps:spPr>
                      <wps:txbx>
                        <w:txbxContent>
                          <w:p w14:paraId="1674C32C" w14:textId="605D288D" w:rsidR="00A01A51" w:rsidRPr="001C21CF" w:rsidRDefault="00A01A51" w:rsidP="001C21CF">
                            <w:pPr>
                              <w:pStyle w:val="Web"/>
                              <w:spacing w:before="0" w:beforeAutospacing="0" w:after="0" w:afterAutospacing="0"/>
                              <w:rPr>
                                <w:sz w:val="16"/>
                                <w:shd w:val="clear" w:color="auto" w:fill="FFFFFF" w:themeFill="background1"/>
                              </w:rPr>
                            </w:pPr>
                            <w:r>
                              <w:rPr>
                                <w:rFonts w:ascii="Century" w:eastAsia="ＭＳ 明朝" w:hAnsi="ＭＳ 明朝" w:cs="Times New Roman" w:hint="eastAsia"/>
                                <w:color w:val="000000"/>
                                <w:kern w:val="24"/>
                                <w:sz w:val="20"/>
                                <w:szCs w:val="32"/>
                                <w:shd w:val="clear" w:color="auto" w:fill="FFFFFF" w:themeFill="background1"/>
                              </w:rPr>
                              <w:t>各セル</w:t>
                            </w:r>
                            <w:r>
                              <w:rPr>
                                <w:rFonts w:ascii="Century" w:eastAsia="ＭＳ 明朝" w:hAnsi="ＭＳ 明朝" w:cs="Times New Roman"/>
                                <w:color w:val="000000"/>
                                <w:kern w:val="24"/>
                                <w:sz w:val="20"/>
                                <w:szCs w:val="32"/>
                                <w:shd w:val="clear" w:color="auto" w:fill="FFFFFF" w:themeFill="background1"/>
                              </w:rPr>
                              <w:t>に対応する見出しセル</w:t>
                            </w:r>
                            <w:r>
                              <w:rPr>
                                <w:rFonts w:ascii="Century" w:eastAsia="ＭＳ 明朝" w:hAnsi="ＭＳ 明朝" w:cs="Times New Roman" w:hint="eastAsia"/>
                                <w:color w:val="000000"/>
                                <w:kern w:val="24"/>
                                <w:sz w:val="20"/>
                                <w:szCs w:val="32"/>
                                <w:shd w:val="clear" w:color="auto" w:fill="FFFFFF" w:themeFill="background1"/>
                              </w:rPr>
                              <w:t>の</w:t>
                            </w:r>
                            <w:r>
                              <w:rPr>
                                <w:rFonts w:ascii="Century" w:eastAsia="ＭＳ 明朝" w:hAnsi="ＭＳ 明朝" w:cs="Times New Roman" w:hint="eastAsia"/>
                                <w:color w:val="000000"/>
                                <w:kern w:val="24"/>
                                <w:sz w:val="20"/>
                                <w:szCs w:val="32"/>
                                <w:shd w:val="clear" w:color="auto" w:fill="FFFFFF" w:themeFill="background1"/>
                              </w:rPr>
                              <w:t>id</w:t>
                            </w:r>
                            <w:r>
                              <w:rPr>
                                <w:rFonts w:ascii="Century" w:eastAsia="ＭＳ 明朝" w:hAnsi="ＭＳ 明朝" w:cs="Times New Roman"/>
                                <w:color w:val="000000"/>
                                <w:kern w:val="24"/>
                                <w:sz w:val="20"/>
                                <w:szCs w:val="32"/>
                                <w:shd w:val="clear" w:color="auto" w:fill="FFFFFF" w:themeFill="background1"/>
                              </w:rPr>
                              <w:t>が「</w:t>
                            </w:r>
                            <w:r>
                              <w:rPr>
                                <w:rFonts w:ascii="Century" w:eastAsia="ＭＳ 明朝" w:hAnsi="ＭＳ 明朝" w:cs="Times New Roman" w:hint="eastAsia"/>
                                <w:color w:val="000000"/>
                                <w:kern w:val="24"/>
                                <w:sz w:val="20"/>
                                <w:szCs w:val="32"/>
                                <w:shd w:val="clear" w:color="auto" w:fill="FFFFFF" w:themeFill="background1"/>
                              </w:rPr>
                              <w:t>headers</w:t>
                            </w:r>
                            <w:r>
                              <w:rPr>
                                <w:rFonts w:ascii="Century" w:eastAsia="ＭＳ 明朝" w:hAnsi="ＭＳ 明朝" w:cs="Times New Roman" w:hint="eastAsia"/>
                                <w:color w:val="000000"/>
                                <w:kern w:val="24"/>
                                <w:sz w:val="20"/>
                                <w:szCs w:val="32"/>
                                <w:shd w:val="clear" w:color="auto" w:fill="FFFFFF" w:themeFill="background1"/>
                              </w:rPr>
                              <w:t>属性</w:t>
                            </w:r>
                            <w:r>
                              <w:rPr>
                                <w:rFonts w:ascii="Century" w:eastAsia="ＭＳ 明朝" w:hAnsi="ＭＳ 明朝" w:cs="Times New Roman"/>
                                <w:color w:val="000000"/>
                                <w:kern w:val="24"/>
                                <w:sz w:val="20"/>
                                <w:szCs w:val="32"/>
                                <w:shd w:val="clear" w:color="auto" w:fill="FFFFFF" w:themeFill="background1"/>
                              </w:rPr>
                              <w:t>」</w:t>
                            </w:r>
                            <w:r>
                              <w:rPr>
                                <w:rFonts w:ascii="Century" w:eastAsia="ＭＳ 明朝" w:hAnsi="ＭＳ 明朝" w:cs="Times New Roman" w:hint="eastAsia"/>
                                <w:color w:val="000000"/>
                                <w:kern w:val="24"/>
                                <w:sz w:val="20"/>
                                <w:szCs w:val="32"/>
                                <w:shd w:val="clear" w:color="auto" w:fill="FFFFFF" w:themeFill="background1"/>
                              </w:rPr>
                              <w:t>を</w:t>
                            </w:r>
                            <w:r>
                              <w:rPr>
                                <w:rFonts w:ascii="Century" w:eastAsia="ＭＳ 明朝" w:hAnsi="ＭＳ 明朝" w:cs="Times New Roman"/>
                                <w:color w:val="000000"/>
                                <w:kern w:val="24"/>
                                <w:sz w:val="20"/>
                                <w:szCs w:val="32"/>
                                <w:shd w:val="clear" w:color="auto" w:fill="FFFFFF" w:themeFill="background1"/>
                              </w:rPr>
                              <w:t>用いて指定されています</w:t>
                            </w:r>
                          </w:p>
                        </w:txbxContent>
                      </wps:txbx>
                      <wps:bodyPr rot="0" vert="horz" wrap="square" lIns="36000" tIns="36000" rIns="36000" bIns="360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E34CA1" id="_x0000_s1049" type="#_x0000_t61" style="position:absolute;margin-left:211.75pt;margin-top:9.5pt;width:275.25pt;height:42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" adj="3086,-11188" strokecolor="#41719c" strokeweight="1pt">
                <v:textbox inset="1mm,1mm,1mm,1mm">
                  <w:txbxContent>
                    <w:p w14:paraId="1674C32C" w14:textId="605D288D" w:rsidR="00A01A51" w:rsidRPr="001C21CF" w:rsidRDefault="00A01A51" w:rsidP="001C21CF">
                      <w:pPr>
                        <w:pStyle w:val="Web"/>
                        <w:spacing w:before="0" w:beforeAutospacing="0" w:after="0" w:afterAutospacing="0"/>
                        <w:rPr>
                          <w:sz w:val="16"/>
                          <w:shd w:val="clear" w:color="auto" w:fill="FFFFFF" w:themeFill="background1"/>
                        </w:rPr>
                      </w:pPr>
                      <w:r>
                        <w:rPr>
                          <w:rFonts w:ascii="Century" w:eastAsia="ＭＳ 明朝" w:hAnsi="ＭＳ 明朝" w:cs="Times New Roman" w:hint="eastAsia"/>
                          <w:color w:val="000000"/>
                          <w:kern w:val="24"/>
                          <w:sz w:val="20"/>
                          <w:szCs w:val="32"/>
                          <w:shd w:val="clear" w:color="auto" w:fill="FFFFFF" w:themeFill="background1"/>
                        </w:rPr>
                        <w:t>各セル</w:t>
                      </w:r>
                      <w:r>
                        <w:rPr>
                          <w:rFonts w:ascii="Century" w:eastAsia="ＭＳ 明朝" w:hAnsi="ＭＳ 明朝" w:cs="Times New Roman"/>
                          <w:color w:val="000000"/>
                          <w:kern w:val="24"/>
                          <w:sz w:val="20"/>
                          <w:szCs w:val="32"/>
                          <w:shd w:val="clear" w:color="auto" w:fill="FFFFFF" w:themeFill="background1"/>
                        </w:rPr>
                        <w:t>に対応する見出しセル</w:t>
                      </w:r>
                      <w:r>
                        <w:rPr>
                          <w:rFonts w:ascii="Century" w:eastAsia="ＭＳ 明朝" w:hAnsi="ＭＳ 明朝" w:cs="Times New Roman" w:hint="eastAsia"/>
                          <w:color w:val="000000"/>
                          <w:kern w:val="24"/>
                          <w:sz w:val="20"/>
                          <w:szCs w:val="32"/>
                          <w:shd w:val="clear" w:color="auto" w:fill="FFFFFF" w:themeFill="background1"/>
                        </w:rPr>
                        <w:t>の</w:t>
                      </w:r>
                      <w:r>
                        <w:rPr>
                          <w:rFonts w:ascii="Century" w:eastAsia="ＭＳ 明朝" w:hAnsi="ＭＳ 明朝" w:cs="Times New Roman" w:hint="eastAsia"/>
                          <w:color w:val="000000"/>
                          <w:kern w:val="24"/>
                          <w:sz w:val="20"/>
                          <w:szCs w:val="32"/>
                          <w:shd w:val="clear" w:color="auto" w:fill="FFFFFF" w:themeFill="background1"/>
                        </w:rPr>
                        <w:t>id</w:t>
                      </w:r>
                      <w:r>
                        <w:rPr>
                          <w:rFonts w:ascii="Century" w:eastAsia="ＭＳ 明朝" w:hAnsi="ＭＳ 明朝" w:cs="Times New Roman"/>
                          <w:color w:val="000000"/>
                          <w:kern w:val="24"/>
                          <w:sz w:val="20"/>
                          <w:szCs w:val="32"/>
                          <w:shd w:val="clear" w:color="auto" w:fill="FFFFFF" w:themeFill="background1"/>
                        </w:rPr>
                        <w:t>が「</w:t>
                      </w:r>
                      <w:r>
                        <w:rPr>
                          <w:rFonts w:ascii="Century" w:eastAsia="ＭＳ 明朝" w:hAnsi="ＭＳ 明朝" w:cs="Times New Roman" w:hint="eastAsia"/>
                          <w:color w:val="000000"/>
                          <w:kern w:val="24"/>
                          <w:sz w:val="20"/>
                          <w:szCs w:val="32"/>
                          <w:shd w:val="clear" w:color="auto" w:fill="FFFFFF" w:themeFill="background1"/>
                        </w:rPr>
                        <w:t>headers</w:t>
                      </w:r>
                      <w:r>
                        <w:rPr>
                          <w:rFonts w:ascii="Century" w:eastAsia="ＭＳ 明朝" w:hAnsi="ＭＳ 明朝" w:cs="Times New Roman" w:hint="eastAsia"/>
                          <w:color w:val="000000"/>
                          <w:kern w:val="24"/>
                          <w:sz w:val="20"/>
                          <w:szCs w:val="32"/>
                          <w:shd w:val="clear" w:color="auto" w:fill="FFFFFF" w:themeFill="background1"/>
                        </w:rPr>
                        <w:t>属性</w:t>
                      </w:r>
                      <w:r>
                        <w:rPr>
                          <w:rFonts w:ascii="Century" w:eastAsia="ＭＳ 明朝" w:hAnsi="ＭＳ 明朝" w:cs="Times New Roman"/>
                          <w:color w:val="000000"/>
                          <w:kern w:val="24"/>
                          <w:sz w:val="20"/>
                          <w:szCs w:val="32"/>
                          <w:shd w:val="clear" w:color="auto" w:fill="FFFFFF" w:themeFill="background1"/>
                        </w:rPr>
                        <w:t>」</w:t>
                      </w:r>
                      <w:r>
                        <w:rPr>
                          <w:rFonts w:ascii="Century" w:eastAsia="ＭＳ 明朝" w:hAnsi="ＭＳ 明朝" w:cs="Times New Roman" w:hint="eastAsia"/>
                          <w:color w:val="000000"/>
                          <w:kern w:val="24"/>
                          <w:sz w:val="20"/>
                          <w:szCs w:val="32"/>
                          <w:shd w:val="clear" w:color="auto" w:fill="FFFFFF" w:themeFill="background1"/>
                        </w:rPr>
                        <w:t>を</w:t>
                      </w:r>
                      <w:r>
                        <w:rPr>
                          <w:rFonts w:ascii="Century" w:eastAsia="ＭＳ 明朝" w:hAnsi="ＭＳ 明朝" w:cs="Times New Roman"/>
                          <w:color w:val="000000"/>
                          <w:kern w:val="24"/>
                          <w:sz w:val="20"/>
                          <w:szCs w:val="32"/>
                          <w:shd w:val="clear" w:color="auto" w:fill="FFFFFF" w:themeFill="background1"/>
                        </w:rPr>
                        <w:t>用いて指定されています</w:t>
                      </w:r>
                    </w:p>
                  </w:txbxContent>
                </v:textbox>
                <w10:wrap anchorx="margin"/>
              </v:shape>
            </w:pict>
          </mc:Fallback>
        </mc:AlternateContent>
      </w:r>
      <w:r w:rsidR="00D42AC9" w:rsidRPr="00D42AC9">
        <w:rPr>
          <w:noProof/>
          <w:bdr w:val="single" w:sz="4" w:space="0" w:color="auto"/>
        </w:rPr>
        <w:drawing>
          <wp:inline distT="0" distB="0" distL="0" distR="0" wp14:anchorId="6B6605DF" wp14:editId="52C58F95">
            <wp:extent cx="2305050" cy="885896"/>
            <wp:effectExtent l="0" t="0" r="0" b="9525"/>
            <wp:docPr id="475" name="図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11933" cy="888541"/>
                    </a:xfrm>
                    <a:prstGeom prst="rect">
                      <a:avLst/>
                    </a:prstGeom>
                  </pic:spPr>
                </pic:pic>
              </a:graphicData>
            </a:graphic>
          </wp:inline>
        </w:drawing>
      </w:r>
    </w:p>
    <w:p w14:paraId="64DDDB89" w14:textId="77777777" w:rsidR="00D42AC9" w:rsidRDefault="00D42AC9" w:rsidP="00D42AC9">
      <w:pPr>
        <w:spacing w:line="200" w:lineRule="exact"/>
        <w:ind w:firstLineChars="200" w:firstLine="420"/>
        <w:rPr>
          <w:rFonts w:ascii="ＭＳ Ｐ明朝" w:eastAsia="ＭＳ Ｐ明朝" w:hAnsi="ＭＳ Ｐ明朝"/>
        </w:rPr>
      </w:pPr>
      <w:r>
        <w:rPr>
          <w:rFonts w:ascii="ＭＳ Ｐ明朝" w:eastAsia="ＭＳ Ｐ明朝" w:hAnsi="ＭＳ Ｐ明朝" w:hint="eastAsia"/>
        </w:rPr>
        <w:t>miCheckerによる視覚化の例</w:t>
      </w:r>
    </w:p>
    <w:p w14:paraId="2F1C3C10" w14:textId="5F0EE753" w:rsidR="00322855" w:rsidRPr="00D42AC9" w:rsidRDefault="00322855" w:rsidP="003B222F">
      <w:pPr>
        <w:jc w:val="left"/>
        <w:rPr>
          <w:rFonts w:ascii="ＭＳ Ｐ明朝" w:eastAsia="ＭＳ Ｐ明朝" w:hAnsi="ＭＳ Ｐ明朝"/>
        </w:rPr>
      </w:pPr>
    </w:p>
    <w:p w14:paraId="642FF7F0" w14:textId="325DCAA7" w:rsidR="001E2123" w:rsidRPr="007519D2" w:rsidRDefault="00D22CED" w:rsidP="001E2123">
      <w:pPr>
        <w:pStyle w:val="1"/>
        <w:pageBreakBefore/>
        <w:rPr>
          <w:rFonts w:ascii="ＭＳ Ｐ明朝" w:hAnsi="ＭＳ Ｐ明朝"/>
        </w:rPr>
      </w:pPr>
      <w:bookmarkStart w:id="56" w:name="_Toc446681600"/>
      <w:bookmarkStart w:id="57" w:name="_Ref447470581"/>
      <w:bookmarkStart w:id="58" w:name="_Toc447508265"/>
      <w:bookmarkStart w:id="59" w:name="_Toc447508433"/>
      <w:bookmarkStart w:id="60" w:name="_Ref447651091"/>
      <w:bookmarkStart w:id="61" w:name="_Ref447651093"/>
      <w:r w:rsidRPr="007519D2">
        <w:rPr>
          <w:rFonts w:ascii="ＭＳ Ｐ明朝" w:hAnsi="ＭＳ Ｐ明朝" w:hint="eastAsia"/>
        </w:rPr>
        <w:lastRenderedPageBreak/>
        <w:t xml:space="preserve"> </w:t>
      </w:r>
      <w:r w:rsidR="001E2123" w:rsidRPr="007519D2">
        <w:rPr>
          <w:rFonts w:ascii="ＭＳ Ｐ明朝" w:hAnsi="ＭＳ Ｐ明朝" w:hint="eastAsia"/>
        </w:rPr>
        <w:t>[</w:t>
      </w:r>
      <w:r w:rsidR="001E2123" w:rsidRPr="007519D2">
        <w:rPr>
          <w:rFonts w:ascii="ＭＳ Ｐ明朝" w:hAnsi="ＭＳ Ｐ明朝" w:hint="eastAsia"/>
        </w:rPr>
        <w:t>適合レベル</w:t>
      </w:r>
      <w:r w:rsidR="001E2123" w:rsidRPr="007519D2">
        <w:rPr>
          <w:rFonts w:ascii="ＭＳ Ｐ明朝" w:hAnsi="ＭＳ Ｐ明朝" w:hint="eastAsia"/>
        </w:rPr>
        <w:t xml:space="preserve">A] </w:t>
      </w:r>
      <w:r w:rsidR="001E2123" w:rsidRPr="007519D2">
        <w:rPr>
          <w:rFonts w:ascii="ＭＳ Ｐ明朝" w:hAnsi="ＭＳ Ｐ明朝" w:hint="eastAsia"/>
        </w:rPr>
        <w:t>達成基準</w:t>
      </w:r>
      <w:r w:rsidR="001E2123" w:rsidRPr="007519D2">
        <w:rPr>
          <w:rFonts w:ascii="ＭＳ Ｐ明朝" w:hAnsi="ＭＳ Ｐ明朝" w:hint="eastAsia"/>
        </w:rPr>
        <w:t xml:space="preserve"> 1.3.2 </w:t>
      </w:r>
      <w:r w:rsidR="001E2123" w:rsidRPr="007519D2">
        <w:rPr>
          <w:rFonts w:ascii="ＭＳ Ｐ明朝" w:hAnsi="ＭＳ Ｐ明朝" w:hint="eastAsia"/>
        </w:rPr>
        <w:t>を検証する</w:t>
      </w:r>
      <w:bookmarkEnd w:id="56"/>
      <w:bookmarkEnd w:id="57"/>
      <w:bookmarkEnd w:id="58"/>
      <w:bookmarkEnd w:id="59"/>
      <w:bookmarkEnd w:id="60"/>
      <w:bookmarkEnd w:id="61"/>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1E2123" w:rsidRPr="0044528A" w14:paraId="19D337B0" w14:textId="77777777">
        <w:trPr>
          <w:trHeight w:val="1260"/>
        </w:trPr>
        <w:tc>
          <w:tcPr>
            <w:tcW w:w="9900" w:type="dxa"/>
          </w:tcPr>
          <w:p w14:paraId="1F47A009" w14:textId="77777777" w:rsidR="001E2123" w:rsidRPr="0044528A" w:rsidRDefault="001E2123" w:rsidP="0020765F">
            <w:pPr>
              <w:rPr>
                <w:rFonts w:ascii="ＭＳ Ｐ明朝" w:eastAsia="ＭＳ Ｐ明朝" w:hAnsi="ＭＳ Ｐ明朝" w:cs="Arial"/>
              </w:rPr>
            </w:pPr>
            <w:r w:rsidRPr="0044528A">
              <w:rPr>
                <w:rFonts w:ascii="ＭＳ Ｐ明朝" w:eastAsia="ＭＳ Ｐ明朝" w:hAnsi="ＭＳ Ｐ明朝" w:cs="Arial" w:hint="eastAsia"/>
                <w:b/>
              </w:rPr>
              <w:t xml:space="preserve">意味のある順序: </w:t>
            </w:r>
            <w:r w:rsidR="007A33B2" w:rsidRPr="007A33B2">
              <w:rPr>
                <w:rFonts w:ascii="ＭＳ Ｐ明朝" w:eastAsia="ＭＳ Ｐ明朝" w:hAnsi="ＭＳ Ｐ明朝" w:cs="Arial" w:hint="eastAsia"/>
              </w:rPr>
              <w:t>コンテンツが提示されている順序が意味に影響を及ぼす場合には、正しく読む順序はプログラムによる解釈が可能である</w:t>
            </w:r>
          </w:p>
        </w:tc>
      </w:tr>
    </w:tbl>
    <w:p w14:paraId="570C1A2D" w14:textId="77777777" w:rsidR="001E2123" w:rsidRPr="0044528A" w:rsidRDefault="001E2123" w:rsidP="001E2123">
      <w:pPr>
        <w:rPr>
          <w:rFonts w:ascii="ＭＳ Ｐ明朝" w:eastAsia="ＭＳ Ｐ明朝" w:hAnsi="ＭＳ Ｐ明朝" w:cs="Arial"/>
        </w:rPr>
      </w:pPr>
    </w:p>
    <w:p w14:paraId="065515E1" w14:textId="77777777" w:rsidR="001E2123" w:rsidRPr="0044528A"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達成基準を理解するには、WCAG 2.0解説書の次の章を読んでください。</w:t>
      </w:r>
    </w:p>
    <w:p w14:paraId="093510F0" w14:textId="77777777" w:rsidR="001E2123" w:rsidRDefault="00F907CF" w:rsidP="001E2123">
      <w:pPr>
        <w:ind w:firstLineChars="200" w:firstLine="420"/>
        <w:rPr>
          <w:rFonts w:ascii="ＭＳ Ｐ明朝" w:eastAsia="ＭＳ Ｐ明朝" w:hAnsi="ＭＳ Ｐ明朝" w:cs="Arial"/>
          <w:sz w:val="20"/>
          <w:szCs w:val="20"/>
        </w:rPr>
      </w:pPr>
      <w:hyperlink r:id="rId42" w:history="1">
        <w:r w:rsidR="00C16527" w:rsidRPr="008E2597">
          <w:rPr>
            <w:rStyle w:val="a4"/>
            <w:rFonts w:ascii="ＭＳ Ｐ明朝" w:eastAsia="ＭＳ Ｐ明朝" w:hAnsi="ＭＳ Ｐ明朝" w:cs="Arial"/>
            <w:sz w:val="20"/>
            <w:szCs w:val="20"/>
          </w:rPr>
          <w:t>http://waic.jp/docs/UNDERSTANDING-WCAG20/content-structure-separation-sequence.html</w:t>
        </w:r>
      </w:hyperlink>
    </w:p>
    <w:p w14:paraId="53D78381" w14:textId="77777777" w:rsidR="001E2123" w:rsidRPr="0044528A" w:rsidRDefault="001E2123" w:rsidP="001E2123">
      <w:pPr>
        <w:numPr>
          <w:ilvl w:val="0"/>
          <w:numId w:val="4"/>
        </w:numPr>
        <w:rPr>
          <w:rFonts w:ascii="ＭＳ Ｐ明朝" w:eastAsia="ＭＳ Ｐ明朝" w:hAnsi="ＭＳ Ｐ明朝" w:cs="Arial"/>
        </w:rPr>
      </w:pPr>
      <w:r w:rsidRPr="0044528A">
        <w:rPr>
          <w:rFonts w:ascii="ＭＳ Ｐ明朝" w:eastAsia="ＭＳ Ｐ明朝" w:hAnsi="ＭＳ Ｐ明朝" w:cs="Arial" w:hint="eastAsia"/>
        </w:rPr>
        <w:t>具体的にどのような実装をするかについては、WAICによる実装チェックリストの例を参考にしてください。</w:t>
      </w:r>
    </w:p>
    <w:p w14:paraId="0DDCCE2C" w14:textId="77777777" w:rsidR="001E2123"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xml:space="preserve">    </w:t>
      </w:r>
      <w:hyperlink r:id="rId43" w:history="1">
        <w:r w:rsidR="00C16527" w:rsidRPr="008E2597">
          <w:rPr>
            <w:rStyle w:val="a4"/>
            <w:rFonts w:ascii="ＭＳ Ｐ明朝" w:eastAsia="ＭＳ Ｐ明朝" w:hAnsi="ＭＳ Ｐ明朝" w:cs="Arial"/>
          </w:rPr>
          <w:t>http://waic.jp/docs/jis2010/test-guidelines/201211/icl-7.1.</w:t>
        </w:r>
        <w:r w:rsidR="00C16527" w:rsidRPr="008E2597">
          <w:rPr>
            <w:rStyle w:val="a4"/>
            <w:rFonts w:ascii="ＭＳ Ｐ明朝" w:eastAsia="ＭＳ Ｐ明朝" w:hAnsi="ＭＳ Ｐ明朝" w:cs="Arial" w:hint="eastAsia"/>
          </w:rPr>
          <w:t>3</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2</w:t>
        </w:r>
        <w:r w:rsidR="00C16527" w:rsidRPr="008E2597">
          <w:rPr>
            <w:rStyle w:val="a4"/>
            <w:rFonts w:ascii="ＭＳ Ｐ明朝" w:eastAsia="ＭＳ Ｐ明朝" w:hAnsi="ＭＳ Ｐ明朝" w:cs="Arial"/>
          </w:rPr>
          <w:t>.html</w:t>
        </w:r>
      </w:hyperlink>
    </w:p>
    <w:p w14:paraId="6ADE2D72" w14:textId="77777777" w:rsidR="001E2123" w:rsidRPr="0044528A" w:rsidRDefault="001E2123" w:rsidP="001E2123">
      <w:pPr>
        <w:rPr>
          <w:rFonts w:ascii="ＭＳ Ｐ明朝" w:eastAsia="ＭＳ Ｐ明朝" w:hAnsi="ＭＳ Ｐ明朝" w:cs="Arial"/>
        </w:rPr>
      </w:pPr>
    </w:p>
    <w:p w14:paraId="688268D8" w14:textId="77777777" w:rsidR="001E2123" w:rsidRPr="0044528A" w:rsidRDefault="001E2123" w:rsidP="001E2123">
      <w:pPr>
        <w:rPr>
          <w:rFonts w:ascii="ＭＳ Ｐ明朝" w:eastAsia="ＭＳ Ｐ明朝" w:hAnsi="ＭＳ Ｐ明朝" w:cs="Arial"/>
          <w:u w:val="single"/>
        </w:rPr>
      </w:pPr>
      <w:r w:rsidRPr="0044528A">
        <w:rPr>
          <w:rFonts w:ascii="ＭＳ Ｐ明朝" w:eastAsia="ＭＳ Ｐ明朝" w:hAnsi="ＭＳ Ｐ明朝" w:cs="Arial" w:hint="eastAsia"/>
          <w:u w:val="single"/>
        </w:rPr>
        <w:t>基本的な考え方</w:t>
      </w:r>
    </w:p>
    <w:p w14:paraId="6DFD1F2D" w14:textId="77777777" w:rsidR="001E2123" w:rsidRPr="0044528A" w:rsidRDefault="001E2123" w:rsidP="001E2123">
      <w:pPr>
        <w:ind w:firstLineChars="100" w:firstLine="210"/>
        <w:rPr>
          <w:rFonts w:ascii="ＭＳ Ｐ明朝" w:eastAsia="ＭＳ Ｐ明朝" w:hAnsi="ＭＳ Ｐ明朝" w:cs="Arial"/>
        </w:rPr>
      </w:pPr>
      <w:r w:rsidRPr="0044528A">
        <w:rPr>
          <w:rFonts w:ascii="ＭＳ Ｐ明朝" w:eastAsia="ＭＳ Ｐ明朝" w:hAnsi="ＭＳ Ｐ明朝" w:cs="Arial" w:hint="eastAsia"/>
        </w:rPr>
        <w:t>miCheckerの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44528A">
        <w:rPr>
          <w:rFonts w:ascii="ＭＳ Ｐ明朝" w:eastAsia="ＭＳ Ｐ明朝" w:hAnsi="ＭＳ Ｐ明朝" w:cs="Arial" w:hint="eastAsia"/>
        </w:rPr>
        <w:t>で検証を実施します。この達成基準に対し、miChecker</w:t>
      </w:r>
      <w:r w:rsidR="00570304">
        <w:rPr>
          <w:rFonts w:ascii="ＭＳ Ｐ明朝" w:eastAsia="ＭＳ Ｐ明朝" w:hAnsi="ＭＳ Ｐ明朝" w:cs="Arial" w:hint="eastAsia"/>
        </w:rPr>
        <w:t>は文字の間に間隔を調整するために挿入された</w:t>
      </w:r>
      <w:r w:rsidRPr="0044528A">
        <w:rPr>
          <w:rFonts w:ascii="ＭＳ Ｐ明朝" w:eastAsia="ＭＳ Ｐ明朝" w:hAnsi="ＭＳ Ｐ明朝" w:cs="Arial" w:hint="eastAsia"/>
        </w:rPr>
        <w:t>スペースを検出する機能(</w:t>
      </w:r>
      <w:r w:rsidR="003B61F7">
        <w:rPr>
          <w:rFonts w:ascii="ＭＳ Ｐ明朝" w:eastAsia="ＭＳ Ｐ明朝" w:hAnsi="ＭＳ Ｐ明朝" w:cs="Arial" w:hint="eastAsia"/>
        </w:rPr>
        <w:t>達成方法</w:t>
      </w:r>
      <w:r w:rsidRPr="0044528A">
        <w:rPr>
          <w:rFonts w:ascii="ＭＳ Ｐ明朝" w:eastAsia="ＭＳ Ｐ明朝" w:hAnsi="ＭＳ Ｐ明朝" w:cs="Arial" w:hint="eastAsia"/>
        </w:rPr>
        <w:t>C8</w:t>
      </w:r>
      <w:r w:rsidR="003B61F7">
        <w:rPr>
          <w:rFonts w:ascii="ＭＳ Ｐ明朝" w:eastAsia="ＭＳ Ｐ明朝" w:hAnsi="ＭＳ Ｐ明朝" w:cs="Arial" w:hint="eastAsia"/>
        </w:rPr>
        <w:t>の検証に利用可能</w:t>
      </w:r>
      <w:r w:rsidRPr="0044528A">
        <w:rPr>
          <w:rFonts w:ascii="ＭＳ Ｐ明朝" w:eastAsia="ＭＳ Ｐ明朝" w:hAnsi="ＭＳ Ｐ明朝" w:cs="Arial" w:hint="eastAsia"/>
        </w:rPr>
        <w:t>)があります。その他の実装方法については、ワークシートに書かれたテスト方法など</w:t>
      </w:r>
      <w:r w:rsidR="00814BC8">
        <w:rPr>
          <w:rFonts w:ascii="ＭＳ Ｐ明朝" w:eastAsia="ＭＳ Ｐ明朝" w:hAnsi="ＭＳ Ｐ明朝" w:cs="Arial" w:hint="eastAsia"/>
        </w:rPr>
        <w:t>を</w:t>
      </w:r>
      <w:r w:rsidRPr="0044528A">
        <w:rPr>
          <w:rFonts w:ascii="ＭＳ Ｐ明朝" w:eastAsia="ＭＳ Ｐ明朝" w:hAnsi="ＭＳ Ｐ明朝" w:cs="Arial" w:hint="eastAsia"/>
        </w:rPr>
        <w:t>参考に手動</w:t>
      </w:r>
      <w:r w:rsidR="00570304">
        <w:rPr>
          <w:rFonts w:ascii="ＭＳ Ｐ明朝" w:eastAsia="ＭＳ Ｐ明朝" w:hAnsi="ＭＳ Ｐ明朝" w:cs="Arial" w:hint="eastAsia"/>
        </w:rPr>
        <w:t>で</w:t>
      </w:r>
      <w:r w:rsidRPr="0044528A">
        <w:rPr>
          <w:rFonts w:ascii="ＭＳ Ｐ明朝" w:eastAsia="ＭＳ Ｐ明朝" w:hAnsi="ＭＳ Ｐ明朝" w:cs="Arial" w:hint="eastAsia"/>
        </w:rPr>
        <w:t>確認する必要があります。</w:t>
      </w:r>
    </w:p>
    <w:p w14:paraId="22A1F317" w14:textId="77777777" w:rsidR="001E2123" w:rsidRPr="0044528A" w:rsidRDefault="001E2123" w:rsidP="001E2123">
      <w:pPr>
        <w:ind w:firstLineChars="100" w:firstLine="210"/>
        <w:rPr>
          <w:rFonts w:ascii="ＭＳ Ｐ明朝" w:eastAsia="ＭＳ Ｐ明朝" w:hAnsi="ＭＳ Ｐ明朝"/>
        </w:rPr>
      </w:pPr>
      <w:r w:rsidRPr="0044528A">
        <w:rPr>
          <w:rFonts w:ascii="ＭＳ Ｐ明朝" w:eastAsia="ＭＳ Ｐ明朝" w:hAnsi="ＭＳ Ｐ明朝" w:cs="Arial" w:hint="eastAsia"/>
        </w:rPr>
        <w:t>手動確認においては、</w:t>
      </w:r>
      <w:r w:rsidRPr="0044528A">
        <w:rPr>
          <w:rFonts w:ascii="ＭＳ Ｐ明朝" w:eastAsia="ＭＳ Ｐ明朝" w:hAnsi="ＭＳ Ｐ明朝" w:cs="Arial" w:hint="eastAsia"/>
          <w:b/>
        </w:rPr>
        <w:t>音声ブラウザモード</w:t>
      </w:r>
      <w:r w:rsidR="003B61F7">
        <w:rPr>
          <w:rFonts w:ascii="ＭＳ Ｐ明朝" w:eastAsia="ＭＳ Ｐ明朝" w:hAnsi="ＭＳ Ｐ明朝" w:cs="Arial" w:hint="eastAsia"/>
        </w:rPr>
        <w:t>を用いてウェブコンテンツを</w:t>
      </w:r>
      <w:r w:rsidR="009E4831">
        <w:rPr>
          <w:rFonts w:ascii="ＭＳ Ｐ明朝" w:eastAsia="ＭＳ Ｐ明朝" w:hAnsi="ＭＳ Ｐ明朝" w:cs="Arial" w:hint="eastAsia"/>
        </w:rPr>
        <w:t>スクリーンリーダーなどが読み上げるのと同じようにテキスト化（</w:t>
      </w:r>
      <w:r w:rsidR="002D1429">
        <w:rPr>
          <w:rFonts w:ascii="ＭＳ Ｐ明朝" w:eastAsia="ＭＳ Ｐ明朝" w:hAnsi="ＭＳ Ｐ明朝" w:cs="Arial" w:hint="eastAsia"/>
        </w:rPr>
        <w:t>線形化（＊）</w:t>
      </w:r>
      <w:r w:rsidR="009E4831">
        <w:rPr>
          <w:rFonts w:ascii="ＭＳ Ｐ明朝" w:eastAsia="ＭＳ Ｐ明朝" w:hAnsi="ＭＳ Ｐ明朝" w:cs="Arial" w:hint="eastAsia"/>
        </w:rPr>
        <w:t>）</w:t>
      </w:r>
      <w:r w:rsidR="002D1429">
        <w:rPr>
          <w:rFonts w:ascii="ＭＳ Ｐ明朝" w:eastAsia="ＭＳ Ｐ明朝" w:hAnsi="ＭＳ Ｐ明朝" w:cs="Arial" w:hint="eastAsia"/>
        </w:rPr>
        <w:t>して</w:t>
      </w:r>
      <w:r w:rsidRPr="0044528A">
        <w:rPr>
          <w:rFonts w:ascii="ＭＳ Ｐ明朝" w:eastAsia="ＭＳ Ｐ明朝" w:hAnsi="ＭＳ Ｐ明朝" w:cs="Arial" w:hint="eastAsia"/>
        </w:rPr>
        <w:t>表示することで</w:t>
      </w:r>
      <w:r w:rsidR="003B61F7">
        <w:rPr>
          <w:rFonts w:ascii="ＭＳ Ｐ明朝" w:eastAsia="ＭＳ Ｐ明朝" w:hAnsi="ＭＳ Ｐ明朝" w:cs="Arial" w:hint="eastAsia"/>
        </w:rPr>
        <w:t>、</w:t>
      </w:r>
      <w:r w:rsidRPr="0044528A">
        <w:rPr>
          <w:rFonts w:ascii="ＭＳ Ｐ明朝" w:eastAsia="ＭＳ Ｐ明朝" w:hAnsi="ＭＳ Ｐ明朝" w:cs="Arial" w:hint="eastAsia"/>
        </w:rPr>
        <w:t>検証を容易にすることができます。</w:t>
      </w:r>
    </w:p>
    <w:p w14:paraId="39F78901" w14:textId="77777777" w:rsidR="001E2123" w:rsidRPr="0044528A" w:rsidRDefault="001E2123" w:rsidP="001E2123">
      <w:pPr>
        <w:ind w:left="359" w:hangingChars="171" w:hanging="359"/>
        <w:rPr>
          <w:rFonts w:ascii="ＭＳ Ｐ明朝" w:eastAsia="ＭＳ Ｐ明朝" w:hAnsi="ＭＳ Ｐ明朝" w:cs="Arial"/>
        </w:rPr>
      </w:pPr>
    </w:p>
    <w:p w14:paraId="684FC86C" w14:textId="77777777" w:rsidR="001E2123" w:rsidRPr="0044528A" w:rsidRDefault="001E2123" w:rsidP="001E2123">
      <w:pPr>
        <w:ind w:left="359" w:hangingChars="171" w:hanging="359"/>
        <w:rPr>
          <w:rFonts w:ascii="ＭＳ Ｐ明朝" w:eastAsia="ＭＳ Ｐ明朝" w:hAnsi="ＭＳ Ｐ明朝" w:cs="Arial"/>
          <w:u w:val="single"/>
        </w:rPr>
      </w:pPr>
      <w:r w:rsidRPr="0044528A">
        <w:rPr>
          <w:rFonts w:ascii="ＭＳ Ｐ明朝" w:eastAsia="ＭＳ Ｐ明朝" w:hAnsi="ＭＳ Ｐ明朝" w:cs="Arial" w:hint="eastAsia"/>
          <w:u w:val="single"/>
        </w:rPr>
        <w:t>ポイント</w:t>
      </w:r>
    </w:p>
    <w:p w14:paraId="57C8C800" w14:textId="77777777" w:rsidR="008E5F40" w:rsidRPr="0044528A" w:rsidRDefault="005A1F63" w:rsidP="008E5F40">
      <w:pPr>
        <w:numPr>
          <w:ilvl w:val="0"/>
          <w:numId w:val="5"/>
        </w:numPr>
        <w:rPr>
          <w:rFonts w:ascii="ＭＳ Ｐ明朝" w:eastAsia="ＭＳ Ｐ明朝" w:hAnsi="ＭＳ Ｐ明朝" w:cs="Arial"/>
        </w:rPr>
      </w:pPr>
      <w:r>
        <w:rPr>
          <w:noProof/>
        </w:rPr>
        <mc:AlternateContent>
          <mc:Choice Requires="wps">
            <w:drawing>
              <wp:anchor distT="45720" distB="45720" distL="114300" distR="114300" simplePos="0" relativeHeight="251677696" behindDoc="0" locked="0" layoutInCell="1" allowOverlap="1" wp14:anchorId="0BDD3126" wp14:editId="3FB34217">
                <wp:simplePos x="0" y="0"/>
                <wp:positionH relativeFrom="column">
                  <wp:posOffset>58420</wp:posOffset>
                </wp:positionH>
                <wp:positionV relativeFrom="paragraph">
                  <wp:posOffset>2628900</wp:posOffset>
                </wp:positionV>
                <wp:extent cx="6212205" cy="1948815"/>
                <wp:effectExtent l="7620" t="9525" r="9525" b="13335"/>
                <wp:wrapSquare wrapText="bothSides"/>
                <wp:docPr id="59" name="Text Box 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2205" cy="1948815"/>
                        </a:xfrm>
                        <a:prstGeom prst="rect">
                          <a:avLst/>
                        </a:prstGeom>
                        <a:solidFill>
                          <a:srgbClr val="FFFFFF"/>
                        </a:solidFill>
                        <a:ln w="9525">
                          <a:solidFill>
                            <a:srgbClr val="000000"/>
                          </a:solidFill>
                          <a:miter lim="800000"/>
                          <a:headEnd/>
                          <a:tailEnd/>
                        </a:ln>
                      </wps:spPr>
                      <wps:txbx>
                        <w:txbxContent>
                          <w:p w14:paraId="339C7F09" w14:textId="77777777" w:rsidR="00A01A51" w:rsidRPr="00DA5138" w:rsidRDefault="00A01A51" w:rsidP="002D1429">
                            <w:pPr>
                              <w:numPr>
                                <w:ilvl w:val="0"/>
                                <w:numId w:val="11"/>
                              </w:numPr>
                            </w:pPr>
                            <w:r w:rsidRPr="00DA5138">
                              <w:rPr>
                                <w:rFonts w:hint="eastAsia"/>
                                <w:b/>
                              </w:rPr>
                              <w:t>線形化</w:t>
                            </w:r>
                            <w:r>
                              <w:rPr>
                                <w:rFonts w:hint="eastAsia"/>
                                <w:b/>
                              </w:rPr>
                              <w:t>：</w:t>
                            </w:r>
                            <w:r>
                              <w:rPr>
                                <w:rFonts w:hint="eastAsia"/>
                                <w:b/>
                              </w:rPr>
                              <w:t xml:space="preserve"> </w:t>
                            </w:r>
                            <w:r>
                              <w:t>スクリーンリーダー</w:t>
                            </w:r>
                            <w:r>
                              <w:rPr>
                                <w:rFonts w:hint="eastAsia"/>
                              </w:rPr>
                              <w:t>がウェブページを音声で読み上げる場合などには、</w:t>
                            </w:r>
                            <w:r>
                              <w:t>コンテンツがソースに記述された順序</w:t>
                            </w:r>
                            <w:r>
                              <w:rPr>
                                <w:rFonts w:hint="eastAsia"/>
                              </w:rPr>
                              <w:t>で読み上げます。このことを「線形化」と呼びます。例えば、テーブルのような２次元の配置の場合、スクリーンリーダーは</w:t>
                            </w:r>
                            <w:r>
                              <w:t>1</w:t>
                            </w:r>
                            <w:r>
                              <w:t>行目の一つ目のセルに始まり最終行の最後のセルで</w:t>
                            </w:r>
                            <w:r>
                              <w:t xml:space="preserve"> </w:t>
                            </w:r>
                            <w:r>
                              <w:t>終わるような順序で</w:t>
                            </w:r>
                            <w:r>
                              <w:rPr>
                                <w:rFonts w:hint="eastAsia"/>
                              </w:rPr>
                              <w:t>読み上げを行うことになります</w:t>
                            </w:r>
                            <w:r>
                              <w:t>。</w:t>
                            </w:r>
                            <w:r>
                              <w:rPr>
                                <w:rFonts w:hint="eastAsia"/>
                              </w:rPr>
                              <w:t>この際、</w:t>
                            </w:r>
                            <w:r>
                              <w:t>スクリーンリーダーはテーブルを上の行から下の</w:t>
                            </w:r>
                            <w:r>
                              <w:rPr>
                                <w:rFonts w:hint="eastAsia"/>
                              </w:rPr>
                              <w:t>行に向けて</w:t>
                            </w:r>
                            <w:r>
                              <w:t>、ある行のすべての内容を読み上げてから次の行の内容を</w:t>
                            </w:r>
                            <w:r>
                              <w:rPr>
                                <w:rFonts w:hint="eastAsia"/>
                              </w:rPr>
                              <w:t>順に</w:t>
                            </w:r>
                            <w:r>
                              <w:t>読み上げ</w:t>
                            </w:r>
                            <w:r>
                              <w:rPr>
                                <w:rFonts w:hint="eastAsia"/>
                              </w:rPr>
                              <w:t>ていきますます。また、ある</w:t>
                            </w:r>
                            <w:r>
                              <w:t>セル</w:t>
                            </w:r>
                            <w:r>
                              <w:rPr>
                                <w:rFonts w:hint="eastAsia"/>
                              </w:rPr>
                              <w:t>の中に、さらにテーブルが</w:t>
                            </w:r>
                            <w:r>
                              <w:t>含まれ</w:t>
                            </w:r>
                            <w:r>
                              <w:rPr>
                                <w:rFonts w:hint="eastAsia"/>
                              </w:rPr>
                              <w:t>てい</w:t>
                            </w:r>
                            <w:r>
                              <w:t>る</w:t>
                            </w:r>
                            <w:r>
                              <w:rPr>
                                <w:rFonts w:hint="eastAsia"/>
                              </w:rPr>
                              <w:t>場合には、その内包されているテーブルの内容を順に全て</w:t>
                            </w:r>
                            <w:r>
                              <w:t>読み上げ</w:t>
                            </w:r>
                            <w:r>
                              <w:rPr>
                                <w:rFonts w:hint="eastAsia"/>
                              </w:rPr>
                              <w:t>た上で、次のセルを読み上げることになります</w:t>
                            </w:r>
                            <w: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DD3126" id="Text Box 661" o:spid="_x0000_s1050" type="#_x0000_t202" style="position:absolute;left:0;text-align:left;margin-left:4.6pt;margin-top:207pt;width:489.15pt;height:153.4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">
                <v:textbox>
                  <w:txbxContent>
                    <w:p w14:paraId="339C7F09" w14:textId="77777777" w:rsidR="00A01A51" w:rsidRPr="00DA5138" w:rsidRDefault="00A01A51" w:rsidP="002D1429">
                      <w:pPr>
                        <w:numPr>
                          <w:ilvl w:val="0"/>
                          <w:numId w:val="11"/>
                        </w:numPr>
                      </w:pPr>
                      <w:r w:rsidRPr="00DA5138">
                        <w:rPr>
                          <w:rFonts w:hint="eastAsia"/>
                          <w:b/>
                        </w:rPr>
                        <w:t>線形化</w:t>
                      </w:r>
                      <w:r>
                        <w:rPr>
                          <w:rFonts w:hint="eastAsia"/>
                          <w:b/>
                        </w:rPr>
                        <w:t>：</w:t>
                      </w:r>
                      <w:r>
                        <w:rPr>
                          <w:rFonts w:hint="eastAsia"/>
                          <w:b/>
                        </w:rPr>
                        <w:t xml:space="preserve"> </w:t>
                      </w:r>
                      <w:r>
                        <w:t>スクリーンリーダー</w:t>
                      </w:r>
                      <w:r>
                        <w:rPr>
                          <w:rFonts w:hint="eastAsia"/>
                        </w:rPr>
                        <w:t>がウェブページを音声で読み上げる場合などには、</w:t>
                      </w:r>
                      <w:r>
                        <w:t>コンテンツがソースに記述された順序</w:t>
                      </w:r>
                      <w:r>
                        <w:rPr>
                          <w:rFonts w:hint="eastAsia"/>
                        </w:rPr>
                        <w:t>で読み上げます。このことを「線形化」と呼びます。例えば、テーブルのような２次元の配置の場合、スクリーンリーダーは</w:t>
                      </w:r>
                      <w:r>
                        <w:t>1</w:t>
                      </w:r>
                      <w:r>
                        <w:t>行目の一つ目のセルに始まり最終行の最後のセルで</w:t>
                      </w:r>
                      <w:r>
                        <w:t xml:space="preserve"> </w:t>
                      </w:r>
                      <w:r>
                        <w:t>終わるような順序で</w:t>
                      </w:r>
                      <w:r>
                        <w:rPr>
                          <w:rFonts w:hint="eastAsia"/>
                        </w:rPr>
                        <w:t>読み上げを行うことになります</w:t>
                      </w:r>
                      <w:r>
                        <w:t>。</w:t>
                      </w:r>
                      <w:r>
                        <w:rPr>
                          <w:rFonts w:hint="eastAsia"/>
                        </w:rPr>
                        <w:t>この際、</w:t>
                      </w:r>
                      <w:r>
                        <w:t>スクリーンリーダーはテーブルを上の行から下の</w:t>
                      </w:r>
                      <w:r>
                        <w:rPr>
                          <w:rFonts w:hint="eastAsia"/>
                        </w:rPr>
                        <w:t>行に向けて</w:t>
                      </w:r>
                      <w:r>
                        <w:t>、ある行のすべての内容を読み上げてから次の行の内容を</w:t>
                      </w:r>
                      <w:r>
                        <w:rPr>
                          <w:rFonts w:hint="eastAsia"/>
                        </w:rPr>
                        <w:t>順に</w:t>
                      </w:r>
                      <w:r>
                        <w:t>読み上げ</w:t>
                      </w:r>
                      <w:r>
                        <w:rPr>
                          <w:rFonts w:hint="eastAsia"/>
                        </w:rPr>
                        <w:t>ていきますます。また、ある</w:t>
                      </w:r>
                      <w:r>
                        <w:t>セル</w:t>
                      </w:r>
                      <w:r>
                        <w:rPr>
                          <w:rFonts w:hint="eastAsia"/>
                        </w:rPr>
                        <w:t>の中に、さらにテーブルが</w:t>
                      </w:r>
                      <w:r>
                        <w:t>含まれ</w:t>
                      </w:r>
                      <w:r>
                        <w:rPr>
                          <w:rFonts w:hint="eastAsia"/>
                        </w:rPr>
                        <w:t>てい</w:t>
                      </w:r>
                      <w:r>
                        <w:t>る</w:t>
                      </w:r>
                      <w:r>
                        <w:rPr>
                          <w:rFonts w:hint="eastAsia"/>
                        </w:rPr>
                        <w:t>場合には、その内包されているテーブルの内容を順に全て</w:t>
                      </w:r>
                      <w:r>
                        <w:t>読み上げ</w:t>
                      </w:r>
                      <w:r>
                        <w:rPr>
                          <w:rFonts w:hint="eastAsia"/>
                        </w:rPr>
                        <w:t>た上で、次のセルを読み上げることになります</w:t>
                      </w:r>
                      <w:r>
                        <w:t>。</w:t>
                      </w:r>
                    </w:p>
                  </w:txbxContent>
                </v:textbox>
                <w10:wrap type="square"/>
              </v:shape>
            </w:pict>
          </mc:Fallback>
        </mc:AlternateContent>
      </w:r>
      <w:r w:rsidR="003B61F7">
        <w:rPr>
          <w:rFonts w:ascii="ＭＳ Ｐ明朝" w:eastAsia="ＭＳ Ｐ明朝" w:hAnsi="ＭＳ Ｐ明朝" w:cs="Arial" w:hint="eastAsia"/>
        </w:rPr>
        <w:t>達成方法</w:t>
      </w:r>
      <w:r w:rsidR="001E2123" w:rsidRPr="0044528A">
        <w:rPr>
          <w:rFonts w:ascii="ＭＳ Ｐ明朝" w:eastAsia="ＭＳ Ｐ明朝" w:hAnsi="ＭＳ Ｐ明朝" w:cs="Arial" w:hint="eastAsia"/>
        </w:rPr>
        <w:t>H34, H56及びC6は「WAIC実装チェックリストの例」では適用の対象として含まれないことに注意してください。</w:t>
      </w:r>
      <w:r w:rsidR="008E5F40">
        <w:rPr>
          <w:rFonts w:ascii="ＭＳ Ｐ明朝" w:eastAsia="ＭＳ Ｐ明朝" w:hAnsi="ＭＳ Ｐ明朝" w:cs="Arial" w:hint="eastAsia"/>
        </w:rPr>
        <w:t>（これらの達成方法を利用する場合には、</w:t>
      </w:r>
      <w:r w:rsidR="008E5F40" w:rsidRPr="0044528A">
        <w:rPr>
          <w:rFonts w:ascii="ＭＳ Ｐ明朝" w:eastAsia="ＭＳ Ｐ明朝" w:hAnsi="ＭＳ Ｐ明朝" w:cs="Arial" w:hint="eastAsia"/>
        </w:rPr>
        <w:t>「WAIC実装チェックリストの例」</w:t>
      </w:r>
      <w:r w:rsidR="008E5F40">
        <w:rPr>
          <w:rFonts w:ascii="ＭＳ Ｐ明朝" w:eastAsia="ＭＳ Ｐ明朝" w:hAnsi="ＭＳ Ｐ明朝" w:cs="Arial" w:hint="eastAsia"/>
        </w:rPr>
        <w:t>に追加の上で利用するようにし</w:t>
      </w:r>
      <w:r w:rsidR="008E5F40" w:rsidRPr="0044528A">
        <w:rPr>
          <w:rFonts w:ascii="ＭＳ Ｐ明朝" w:eastAsia="ＭＳ Ｐ明朝" w:hAnsi="ＭＳ Ｐ明朝" w:cs="Arial" w:hint="eastAsia"/>
        </w:rPr>
        <w:t>てください。</w:t>
      </w:r>
      <w:r w:rsidR="008E5F40">
        <w:rPr>
          <w:rFonts w:ascii="ＭＳ Ｐ明朝" w:eastAsia="ＭＳ Ｐ明朝" w:hAnsi="ＭＳ Ｐ明朝" w:cs="Arial" w:hint="eastAsia"/>
        </w:rPr>
        <w:t>）</w:t>
      </w:r>
    </w:p>
    <w:p w14:paraId="4CAD9000" w14:textId="77777777" w:rsidR="001E2123" w:rsidRPr="0044528A" w:rsidRDefault="001E2123" w:rsidP="008E5F40">
      <w:pPr>
        <w:rPr>
          <w:rFonts w:ascii="ＭＳ Ｐ明朝" w:eastAsia="ＭＳ Ｐ明朝" w:hAnsi="ＭＳ Ｐ明朝" w:cs="Arial"/>
        </w:rPr>
      </w:pPr>
    </w:p>
    <w:p w14:paraId="397A2E56" w14:textId="77777777" w:rsidR="001E2123" w:rsidRPr="007519D2" w:rsidRDefault="001E2123" w:rsidP="001E2123">
      <w:pPr>
        <w:pStyle w:val="1"/>
        <w:pageBreakBefore/>
        <w:rPr>
          <w:rFonts w:ascii="ＭＳ Ｐ明朝" w:hAnsi="ＭＳ Ｐ明朝"/>
        </w:rPr>
      </w:pPr>
      <w:bookmarkStart w:id="62" w:name="_Toc446681601"/>
      <w:bookmarkStart w:id="63" w:name="_Toc447508266"/>
      <w:bookmarkStart w:id="64" w:name="_Toc44750843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1.3.2</w:t>
      </w:r>
      <w:r w:rsidRPr="007519D2">
        <w:rPr>
          <w:rFonts w:ascii="ＭＳ Ｐ明朝" w:hAnsi="ＭＳ Ｐ明朝" w:hint="eastAsia"/>
        </w:rPr>
        <w:t>の紹介</w:t>
      </w:r>
      <w:bookmarkEnd w:id="62"/>
      <w:bookmarkEnd w:id="63"/>
      <w:bookmarkEnd w:id="64"/>
    </w:p>
    <w:p w14:paraId="1F506705" w14:textId="77777777" w:rsidR="001E2123" w:rsidRDefault="000A1D91" w:rsidP="001E2123">
      <w:pPr>
        <w:rPr>
          <w:rFonts w:ascii="ＭＳ Ｐ明朝" w:eastAsia="ＭＳ Ｐ明朝" w:hAnsi="ＭＳ Ｐ明朝" w:cs="Arial"/>
        </w:rPr>
      </w:pPr>
      <w:r>
        <w:rPr>
          <w:rFonts w:ascii="ＭＳ Ｐ明朝" w:eastAsia="ＭＳ Ｐ明朝" w:hAnsi="ＭＳ Ｐ明朝" w:cs="Arial" w:hint="eastAsia"/>
        </w:rPr>
        <w:t>この達成基準の意図</w:t>
      </w:r>
      <w:r w:rsidR="001E2123" w:rsidRPr="003B61F7">
        <w:rPr>
          <w:rFonts w:ascii="ＭＳ Ｐ明朝" w:eastAsia="ＭＳ Ｐ明朝" w:hAnsi="ＭＳ Ｐ明朝" w:cs="Arial" w:hint="eastAsia"/>
        </w:rPr>
        <w:t>は、コンテンツの意味を理解するのに必要な音声読み上げの順序を保ちながら、</w:t>
      </w:r>
      <w:r w:rsidR="00590DBF">
        <w:rPr>
          <w:rFonts w:ascii="ＭＳ Ｐ明朝" w:eastAsia="ＭＳ Ｐ明朝" w:hAnsi="ＭＳ Ｐ明朝" w:cs="Arial" w:hint="eastAsia"/>
        </w:rPr>
        <w:t>ユーザエージェント</w:t>
      </w:r>
      <w:r w:rsidR="00D240E2">
        <w:rPr>
          <w:rFonts w:ascii="ＭＳ Ｐ明朝" w:eastAsia="ＭＳ Ｐ明朝" w:hAnsi="ＭＳ Ｐ明朝" w:cs="Arial" w:hint="eastAsia"/>
        </w:rPr>
        <w:t>（</w:t>
      </w:r>
      <w:r w:rsidR="00D240E2" w:rsidRPr="00D240E2">
        <w:rPr>
          <w:rFonts w:ascii="ＭＳ Ｐ明朝" w:eastAsia="ＭＳ Ｐ明朝" w:hAnsi="ＭＳ Ｐ明朝" w:cs="Arial" w:hint="eastAsia"/>
        </w:rPr>
        <w:t>ウェブコンテンツを取得して利用者に提示するあらゆるソフトウェア</w:t>
      </w:r>
      <w:r w:rsidR="00D240E2">
        <w:rPr>
          <w:rFonts w:ascii="ＭＳ Ｐ明朝" w:eastAsia="ＭＳ Ｐ明朝" w:hAnsi="ＭＳ Ｐ明朝" w:cs="Arial" w:hint="eastAsia"/>
        </w:rPr>
        <w:t>）</w:t>
      </w:r>
      <w:r w:rsidR="003B61F7" w:rsidRPr="003B61F7">
        <w:rPr>
          <w:rFonts w:ascii="ＭＳ Ｐ明朝" w:eastAsia="ＭＳ Ｐ明朝" w:hAnsi="ＭＳ Ｐ明朝" w:cs="Arial" w:hint="eastAsia"/>
        </w:rPr>
        <w:t>がコンテンツの代替表現を提供できるようにすることです</w:t>
      </w:r>
      <w:r w:rsidR="001E2123" w:rsidRPr="003B61F7">
        <w:rPr>
          <w:rFonts w:ascii="ＭＳ Ｐ明朝" w:eastAsia="ＭＳ Ｐ明朝" w:hAnsi="ＭＳ Ｐ明朝" w:cs="Arial" w:hint="eastAsia"/>
        </w:rPr>
        <w:t>。この達成基準を満たしていないコンテンツは、支援技術がそのコンテンツを正しくない順序で読み上げたり、代替スタイルシート又はその他の書式変更が適用されたりしたときに、利用者を</w:t>
      </w:r>
      <w:r w:rsidR="003B61F7" w:rsidRPr="003B61F7">
        <w:rPr>
          <w:rFonts w:ascii="ＭＳ Ｐ明朝" w:eastAsia="ＭＳ Ｐ明朝" w:hAnsi="ＭＳ Ｐ明朝" w:cs="Arial" w:hint="eastAsia"/>
        </w:rPr>
        <w:t>混乱させてしまう恐れがあります。</w:t>
      </w:r>
    </w:p>
    <w:p w14:paraId="6A8CF31F" w14:textId="77777777" w:rsidR="00D240E2" w:rsidRPr="0044528A" w:rsidRDefault="00D240E2" w:rsidP="001E2123">
      <w:pPr>
        <w:rPr>
          <w:rFonts w:ascii="ＭＳ Ｐ明朝" w:eastAsia="ＭＳ Ｐ明朝" w:hAnsi="ＭＳ Ｐ明朝" w:cs="Arial"/>
          <w:color w:val="FF0000"/>
        </w:rPr>
      </w:pPr>
    </w:p>
    <w:p w14:paraId="3C57D0F7" w14:textId="77777777" w:rsidR="00C65B74" w:rsidRPr="0044528A" w:rsidRDefault="00C65B74" w:rsidP="001E2123">
      <w:pPr>
        <w:rPr>
          <w:rFonts w:ascii="ＭＳ Ｐ明朝" w:eastAsia="ＭＳ Ｐ明朝" w:hAnsi="ＭＳ Ｐ明朝" w:cs="Arial"/>
          <w:b/>
        </w:rPr>
      </w:pPr>
      <w:r w:rsidRPr="0044528A">
        <w:rPr>
          <w:rFonts w:ascii="ＭＳ Ｐ明朝" w:eastAsia="ＭＳ Ｐ明朝" w:hAnsi="ＭＳ Ｐ明朝" w:cs="Arial"/>
          <w:b/>
        </w:rPr>
        <w:t>対応例：</w:t>
      </w:r>
      <w:r w:rsidRPr="0044528A">
        <w:rPr>
          <w:rFonts w:ascii="ＭＳ Ｐ明朝" w:eastAsia="ＭＳ Ｐ明朝" w:hAnsi="ＭＳ Ｐ明朝" w:cs="Arial" w:hint="eastAsia"/>
          <w:b/>
        </w:rPr>
        <w:t>正しく線形化できないレイアウトテーブル</w:t>
      </w:r>
    </w:p>
    <w:p w14:paraId="0FF8725E" w14:textId="77777777" w:rsidR="001E2123" w:rsidRPr="0044528A" w:rsidRDefault="005A1F63" w:rsidP="00CF2C19">
      <w:pPr>
        <w:jc w:val="left"/>
        <w:rPr>
          <w:rFonts w:ascii="ＭＳ Ｐ明朝" w:eastAsia="ＭＳ Ｐ明朝" w:hAnsi="ＭＳ Ｐ明朝"/>
        </w:rPr>
      </w:pPr>
      <w:r>
        <w:rPr>
          <w:rFonts w:ascii="ＭＳ Ｐ明朝" w:eastAsia="ＭＳ Ｐ明朝" w:hAnsi="ＭＳ Ｐ明朝"/>
          <w:noProof/>
        </w:rPr>
        <w:drawing>
          <wp:inline distT="0" distB="0" distL="0" distR="0" wp14:anchorId="5AFB4A8A" wp14:editId="75677655">
            <wp:extent cx="847725" cy="371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4948436F" w14:textId="77777777" w:rsidR="00CF2C19" w:rsidRPr="0044528A" w:rsidRDefault="00B435F8" w:rsidP="00816FA9">
      <w:pPr>
        <w:jc w:val="left"/>
        <w:rPr>
          <w:rFonts w:ascii="ＭＳ Ｐ明朝" w:eastAsia="ＭＳ Ｐ明朝" w:hAnsi="ＭＳ Ｐ明朝"/>
        </w:rPr>
      </w:pPr>
      <w:r w:rsidRPr="0044528A">
        <w:rPr>
          <w:rFonts w:ascii="ＭＳ Ｐ明朝" w:eastAsia="ＭＳ Ｐ明朝" w:hAnsi="ＭＳ Ｐ明朝"/>
        </w:rPr>
        <w:t>コンテンツを</w:t>
      </w:r>
      <w:r w:rsidR="003B61F7">
        <w:rPr>
          <w:rFonts w:ascii="ＭＳ Ｐ明朝" w:eastAsia="ＭＳ Ｐ明朝" w:hAnsi="ＭＳ Ｐ明朝"/>
        </w:rPr>
        <w:t>レイアウトテーブル</w:t>
      </w:r>
      <w:r w:rsidR="003B61F7">
        <w:rPr>
          <w:rFonts w:ascii="ＭＳ Ｐ明朝" w:eastAsia="ＭＳ Ｐ明朝" w:hAnsi="ＭＳ Ｐ明朝" w:hint="eastAsia"/>
        </w:rPr>
        <w:t>を用いて</w:t>
      </w:r>
      <w:r w:rsidR="00816FA9" w:rsidRPr="0044528A">
        <w:rPr>
          <w:rFonts w:ascii="ＭＳ Ｐ明朝" w:eastAsia="ＭＳ Ｐ明朝" w:hAnsi="ＭＳ Ｐ明朝"/>
        </w:rPr>
        <w:t>配置</w:t>
      </w:r>
      <w:r w:rsidRPr="0044528A">
        <w:rPr>
          <w:rFonts w:ascii="ＭＳ Ｐ明朝" w:eastAsia="ＭＳ Ｐ明朝" w:hAnsi="ＭＳ Ｐ明朝"/>
        </w:rPr>
        <w:t>した結果、</w:t>
      </w:r>
      <w:r w:rsidRPr="0044528A">
        <w:rPr>
          <w:rFonts w:ascii="ＭＳ Ｐ明朝" w:eastAsia="ＭＳ Ｐ明朝" w:hAnsi="ＭＳ Ｐ明朝" w:hint="eastAsia"/>
        </w:rPr>
        <w:t>スクリーンリーダー</w:t>
      </w:r>
      <w:r w:rsidR="003B61F7">
        <w:rPr>
          <w:rFonts w:ascii="ＭＳ Ｐ明朝" w:eastAsia="ＭＳ Ｐ明朝" w:hAnsi="ＭＳ Ｐ明朝" w:hint="eastAsia"/>
        </w:rPr>
        <w:t>などの支援技術</w:t>
      </w:r>
      <w:r w:rsidRPr="0044528A">
        <w:rPr>
          <w:rFonts w:ascii="ＭＳ Ｐ明朝" w:eastAsia="ＭＳ Ｐ明朝" w:hAnsi="ＭＳ Ｐ明朝" w:hint="eastAsia"/>
        </w:rPr>
        <w:t>がコンテンツを正しくない順番で読み上げてしまい、</w:t>
      </w:r>
      <w:r w:rsidR="003B61F7">
        <w:rPr>
          <w:rFonts w:ascii="ＭＳ Ｐ明朝" w:eastAsia="ＭＳ Ｐ明朝" w:hAnsi="ＭＳ Ｐ明朝" w:hint="eastAsia"/>
        </w:rPr>
        <w:t>音声で情報を取得している利用者</w:t>
      </w:r>
      <w:r w:rsidR="00B85533">
        <w:rPr>
          <w:rFonts w:ascii="ＭＳ Ｐ明朝" w:eastAsia="ＭＳ Ｐ明朝" w:hAnsi="ＭＳ Ｐ明朝" w:hint="eastAsia"/>
        </w:rPr>
        <w:t>が正しく</w:t>
      </w:r>
      <w:r w:rsidR="00816FA9" w:rsidRPr="0044528A">
        <w:rPr>
          <w:rFonts w:ascii="ＭＳ Ｐ明朝" w:eastAsia="ＭＳ Ｐ明朝" w:hAnsi="ＭＳ Ｐ明朝" w:hint="eastAsia"/>
        </w:rPr>
        <w:t>意味</w:t>
      </w:r>
      <w:r w:rsidR="00B85533">
        <w:rPr>
          <w:rFonts w:ascii="ＭＳ Ｐ明朝" w:eastAsia="ＭＳ Ｐ明朝" w:hAnsi="ＭＳ Ｐ明朝" w:hint="eastAsia"/>
        </w:rPr>
        <w:t>を</w:t>
      </w:r>
      <w:r w:rsidR="00816FA9" w:rsidRPr="0044528A">
        <w:rPr>
          <w:rFonts w:ascii="ＭＳ Ｐ明朝" w:eastAsia="ＭＳ Ｐ明朝" w:hAnsi="ＭＳ Ｐ明朝"/>
        </w:rPr>
        <w:t>理解</w:t>
      </w:r>
      <w:r w:rsidR="00B85533">
        <w:rPr>
          <w:rFonts w:ascii="ＭＳ Ｐ明朝" w:eastAsia="ＭＳ Ｐ明朝" w:hAnsi="ＭＳ Ｐ明朝" w:hint="eastAsia"/>
        </w:rPr>
        <w:t>する妨げとなる</w:t>
      </w:r>
      <w:r w:rsidR="00816FA9" w:rsidRPr="0044528A">
        <w:rPr>
          <w:rFonts w:ascii="ＭＳ Ｐ明朝" w:eastAsia="ＭＳ Ｐ明朝" w:hAnsi="ＭＳ Ｐ明朝" w:hint="eastAsia"/>
        </w:rPr>
        <w:t>場合があります。</w:t>
      </w:r>
      <w:r w:rsidR="00DA5138">
        <w:rPr>
          <w:rFonts w:ascii="ＭＳ Ｐ明朝" w:eastAsia="ＭＳ Ｐ明朝" w:hAnsi="ＭＳ Ｐ明朝" w:hint="eastAsia"/>
        </w:rPr>
        <w:t>CSSを用いたレイアウトに変更できないか検討を行うと共に、正しい順序で読み上げられることを確認しましょう。</w:t>
      </w:r>
    </w:p>
    <w:p w14:paraId="744FD782" w14:textId="77777777" w:rsidR="00B435F8" w:rsidRPr="0044528A" w:rsidRDefault="005A1F63" w:rsidP="00816FA9">
      <w:pPr>
        <w:jc w:val="left"/>
        <w:rPr>
          <w:rFonts w:ascii="ＭＳ Ｐ明朝" w:eastAsia="ＭＳ Ｐ明朝" w:hAnsi="ＭＳ Ｐ明朝"/>
        </w:rPr>
      </w:pPr>
      <w:r>
        <w:rPr>
          <w:rFonts w:ascii="ＭＳ Ｐ明朝" w:eastAsia="ＭＳ Ｐ明朝" w:hAnsi="ＭＳ Ｐ明朝"/>
          <w:noProof/>
        </w:rPr>
        <w:drawing>
          <wp:anchor distT="0" distB="0" distL="114300" distR="114300" simplePos="0" relativeHeight="251662336" behindDoc="0" locked="0" layoutInCell="1" allowOverlap="1" wp14:anchorId="1D3391CB" wp14:editId="5E6CD669">
            <wp:simplePos x="0" y="0"/>
            <wp:positionH relativeFrom="column">
              <wp:posOffset>2866390</wp:posOffset>
            </wp:positionH>
            <wp:positionV relativeFrom="paragraph">
              <wp:posOffset>65405</wp:posOffset>
            </wp:positionV>
            <wp:extent cx="250825" cy="298450"/>
            <wp:effectExtent l="0" t="0" r="0" b="6350"/>
            <wp:wrapNone/>
            <wp:docPr id="53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0825" cy="298450"/>
                    </a:xfrm>
                    <a:prstGeom prst="rect">
                      <a:avLst/>
                    </a:prstGeom>
                    <a:noFill/>
                  </pic:spPr>
                </pic:pic>
              </a:graphicData>
            </a:graphic>
            <wp14:sizeRelH relativeFrom="page">
              <wp14:pctWidth>0</wp14:pctWidth>
            </wp14:sizeRelH>
            <wp14:sizeRelV relativeFrom="page">
              <wp14:pctHeight>0</wp14:pctHeight>
            </wp14:sizeRelV>
          </wp:anchor>
        </w:drawing>
      </w:r>
    </w:p>
    <w:p w14:paraId="360B7C6E" w14:textId="77777777" w:rsidR="00B435F8" w:rsidRPr="0044528A" w:rsidRDefault="005A1F63" w:rsidP="00816FA9">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59264" behindDoc="0" locked="0" layoutInCell="1" allowOverlap="1" wp14:anchorId="106A66CB" wp14:editId="5CF63BC2">
                <wp:simplePos x="0" y="0"/>
                <wp:positionH relativeFrom="column">
                  <wp:posOffset>3007995</wp:posOffset>
                </wp:positionH>
                <wp:positionV relativeFrom="paragraph">
                  <wp:posOffset>122555</wp:posOffset>
                </wp:positionV>
                <wp:extent cx="2607310" cy="596265"/>
                <wp:effectExtent l="375920" t="14605" r="7620" b="8255"/>
                <wp:wrapNone/>
                <wp:docPr id="58" name="Rounded Rectangular Callout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7310" cy="596265"/>
                        </a:xfrm>
                        <a:prstGeom prst="wedgeRoundRectCallout">
                          <a:avLst>
                            <a:gd name="adj1" fmla="val -62958"/>
                            <a:gd name="adj2" fmla="val 22736"/>
                            <a:gd name="adj3" fmla="val 16667"/>
                          </a:avLst>
                        </a:prstGeom>
                        <a:solidFill>
                          <a:srgbClr val="FFFFFF"/>
                        </a:solidFill>
                        <a:ln w="12700">
                          <a:solidFill>
                            <a:srgbClr val="41719C"/>
                          </a:solidFill>
                          <a:miter lim="800000"/>
                          <a:headEnd/>
                          <a:tailEnd/>
                        </a:ln>
                      </wps:spPr>
                      <wps:txbx>
                        <w:txbxContent>
                          <w:p w14:paraId="59F2D2EA" w14:textId="77777777" w:rsidR="00A01A51" w:rsidRPr="00816FA9" w:rsidRDefault="00A01A51" w:rsidP="00C65B74">
                            <w:pPr>
                              <w:pStyle w:val="Web"/>
                              <w:spacing w:before="0" w:beforeAutospacing="0" w:after="0" w:afterAutospacing="0"/>
                              <w:rPr>
                                <w:rFonts w:ascii="Century" w:eastAsia="ＭＳ 明朝" w:hAnsi="Century" w:cs="Times New Roman"/>
                                <w:color w:val="000000"/>
                                <w:kern w:val="24"/>
                                <w:sz w:val="20"/>
                              </w:rPr>
                            </w:pPr>
                            <w:r w:rsidRPr="00816FA9">
                              <w:rPr>
                                <w:rFonts w:ascii="Century" w:eastAsia="ＭＳ 明朝" w:hAnsi="Century" w:cs="Times New Roman"/>
                                <w:color w:val="000000"/>
                                <w:kern w:val="24"/>
                                <w:sz w:val="20"/>
                              </w:rPr>
                              <w:t>「ウ</w:t>
                            </w:r>
                            <w:r w:rsidRPr="00816FA9">
                              <w:rPr>
                                <w:rFonts w:ascii="Century" w:eastAsia="ＭＳ 明朝" w:hAnsi="Century" w:cs="Times New Roman" w:hint="eastAsia"/>
                                <w:color w:val="000000"/>
                                <w:kern w:val="24"/>
                                <w:sz w:val="20"/>
                              </w:rPr>
                              <w:t>ェブアクセシビリティ世界への扉」</w:t>
                            </w:r>
                            <w:r w:rsidRPr="00816FA9">
                              <w:rPr>
                                <w:rFonts w:ascii="Century" w:eastAsia="ＭＳ 明朝" w:hAnsi="Century" w:cs="Times New Roman"/>
                                <w:color w:val="000000"/>
                                <w:kern w:val="24"/>
                                <w:sz w:val="20"/>
                              </w:rPr>
                              <w:br/>
                            </w:r>
                            <w:r w:rsidRPr="00816FA9">
                              <w:rPr>
                                <w:rFonts w:ascii="Century" w:eastAsia="ＭＳ 明朝" w:hAnsi="Century" w:cs="Times New Roman" w:hint="eastAsia"/>
                                <w:color w:val="000000"/>
                                <w:kern w:val="24"/>
                                <w:sz w:val="20"/>
                              </w:rPr>
                              <w:t>「ウェブアクセシビリティが開く」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A66C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35" o:spid="_x0000_s1051" type="#_x0000_t62" style="position:absolute;margin-left:236.85pt;margin-top:9.65pt;width:205.3pt;height:4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" adj="-2799,15711" strokecolor="#41719c" strokeweight="1pt">
                <v:textbox>
                  <w:txbxContent>
                    <w:p w14:paraId="59F2D2EA" w14:textId="77777777" w:rsidR="00A01A51" w:rsidRPr="00816FA9" w:rsidRDefault="00A01A51" w:rsidP="00C65B74">
                      <w:pPr>
                        <w:pStyle w:val="Web"/>
                        <w:spacing w:before="0" w:beforeAutospacing="0" w:after="0" w:afterAutospacing="0"/>
                        <w:rPr>
                          <w:rFonts w:ascii="Century" w:eastAsia="ＭＳ 明朝" w:hAnsi="Century" w:cs="Times New Roman"/>
                          <w:color w:val="000000"/>
                          <w:kern w:val="24"/>
                          <w:sz w:val="20"/>
                        </w:rPr>
                      </w:pPr>
                      <w:r w:rsidRPr="00816FA9">
                        <w:rPr>
                          <w:rFonts w:ascii="Century" w:eastAsia="ＭＳ 明朝" w:hAnsi="Century" w:cs="Times New Roman"/>
                          <w:color w:val="000000"/>
                          <w:kern w:val="24"/>
                          <w:sz w:val="20"/>
                        </w:rPr>
                        <w:t>「ウ</w:t>
                      </w:r>
                      <w:r w:rsidRPr="00816FA9">
                        <w:rPr>
                          <w:rFonts w:ascii="Century" w:eastAsia="ＭＳ 明朝" w:hAnsi="Century" w:cs="Times New Roman" w:hint="eastAsia"/>
                          <w:color w:val="000000"/>
                          <w:kern w:val="24"/>
                          <w:sz w:val="20"/>
                        </w:rPr>
                        <w:t>ェブアクセシビリティ世界への扉」</w:t>
                      </w:r>
                      <w:r w:rsidRPr="00816FA9">
                        <w:rPr>
                          <w:rFonts w:ascii="Century" w:eastAsia="ＭＳ 明朝" w:hAnsi="Century" w:cs="Times New Roman"/>
                          <w:color w:val="000000"/>
                          <w:kern w:val="24"/>
                          <w:sz w:val="20"/>
                        </w:rPr>
                        <w:br/>
                      </w:r>
                      <w:r w:rsidRPr="00816FA9">
                        <w:rPr>
                          <w:rFonts w:ascii="Century" w:eastAsia="ＭＳ 明朝" w:hAnsi="Century" w:cs="Times New Roman" w:hint="eastAsia"/>
                          <w:color w:val="000000"/>
                          <w:kern w:val="24"/>
                          <w:sz w:val="20"/>
                        </w:rPr>
                        <w:t>「ウェブアクセシビリティが開く」</w:t>
                      </w:r>
                    </w:p>
                  </w:txbxContent>
                </v:textbox>
              </v:shape>
            </w:pict>
          </mc:Fallback>
        </mc:AlternateContent>
      </w:r>
      <w:r>
        <w:rPr>
          <w:rFonts w:ascii="ＭＳ Ｐ明朝" w:eastAsia="ＭＳ Ｐ明朝" w:hAnsi="ＭＳ Ｐ明朝"/>
          <w:noProof/>
        </w:rPr>
        <w:drawing>
          <wp:anchor distT="0" distB="0" distL="114300" distR="114300" simplePos="0" relativeHeight="251658240" behindDoc="0" locked="0" layoutInCell="1" allowOverlap="1" wp14:anchorId="6D5F5C4A" wp14:editId="7E64626A">
            <wp:simplePos x="0" y="0"/>
            <wp:positionH relativeFrom="column">
              <wp:posOffset>0</wp:posOffset>
            </wp:positionH>
            <wp:positionV relativeFrom="paragraph">
              <wp:posOffset>55880</wp:posOffset>
            </wp:positionV>
            <wp:extent cx="2736850" cy="670560"/>
            <wp:effectExtent l="38100" t="38100" r="44450" b="34290"/>
            <wp:wrapNone/>
            <wp:docPr id="5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6850" cy="670560"/>
                    </a:xfrm>
                    <a:prstGeom prst="rect">
                      <a:avLst/>
                    </a:prstGeom>
                    <a:noFill/>
                    <a:ln w="285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71B15882" w14:textId="77777777" w:rsidR="00B435F8" w:rsidRPr="0044528A" w:rsidRDefault="00B435F8" w:rsidP="00816FA9">
      <w:pPr>
        <w:jc w:val="left"/>
        <w:rPr>
          <w:rFonts w:ascii="ＭＳ Ｐ明朝" w:eastAsia="ＭＳ Ｐ明朝" w:hAnsi="ＭＳ Ｐ明朝"/>
        </w:rPr>
      </w:pPr>
    </w:p>
    <w:p w14:paraId="3B9D572E" w14:textId="77777777" w:rsidR="00B435F8" w:rsidRPr="0044528A" w:rsidRDefault="00B435F8" w:rsidP="00816FA9">
      <w:pPr>
        <w:jc w:val="left"/>
        <w:rPr>
          <w:rFonts w:ascii="ＭＳ Ｐ明朝" w:eastAsia="ＭＳ Ｐ明朝" w:hAnsi="ＭＳ Ｐ明朝"/>
        </w:rPr>
      </w:pPr>
    </w:p>
    <w:p w14:paraId="1E26658A" w14:textId="77777777" w:rsidR="00B435F8" w:rsidRPr="0044528A" w:rsidRDefault="00B435F8" w:rsidP="00816FA9">
      <w:pPr>
        <w:jc w:val="left"/>
        <w:rPr>
          <w:rFonts w:ascii="ＭＳ Ｐ明朝" w:eastAsia="ＭＳ Ｐ明朝" w:hAnsi="ＭＳ Ｐ明朝"/>
        </w:rPr>
      </w:pPr>
    </w:p>
    <w:p w14:paraId="42123334" w14:textId="77777777" w:rsidR="00B435F8" w:rsidRPr="0044528A" w:rsidRDefault="00B435F8" w:rsidP="00B435F8">
      <w:pPr>
        <w:rPr>
          <w:rFonts w:ascii="ＭＳ Ｐ明朝" w:eastAsia="ＭＳ Ｐ明朝" w:hAnsi="ＭＳ Ｐ明朝" w:cs="Arial"/>
          <w:b/>
        </w:rPr>
      </w:pPr>
      <w:r w:rsidRPr="0044528A">
        <w:rPr>
          <w:rFonts w:ascii="ＭＳ Ｐ明朝" w:eastAsia="ＭＳ Ｐ明朝" w:hAnsi="ＭＳ Ｐ明朝" w:cs="Arial"/>
          <w:b/>
        </w:rPr>
        <w:t>対応例：</w:t>
      </w:r>
      <w:r w:rsidRPr="0044528A">
        <w:rPr>
          <w:rFonts w:ascii="ＭＳ Ｐ明朝" w:eastAsia="ＭＳ Ｐ明朝" w:hAnsi="ＭＳ Ｐ明朝" w:cs="Arial" w:hint="eastAsia"/>
          <w:b/>
        </w:rPr>
        <w:t>空白を用いたレイアウトの問題</w:t>
      </w:r>
    </w:p>
    <w:p w14:paraId="4F432416" w14:textId="77777777" w:rsidR="00B435F8" w:rsidRPr="0044528A" w:rsidRDefault="005A1F63" w:rsidP="00816FA9">
      <w:pPr>
        <w:jc w:val="left"/>
        <w:rPr>
          <w:rFonts w:ascii="ＭＳ Ｐ明朝" w:eastAsia="ＭＳ Ｐ明朝" w:hAnsi="ＭＳ Ｐ明朝"/>
        </w:rPr>
      </w:pPr>
      <w:r>
        <w:rPr>
          <w:rFonts w:ascii="ＭＳ Ｐ明朝" w:eastAsia="ＭＳ Ｐ明朝" w:hAnsi="ＭＳ Ｐ明朝"/>
          <w:noProof/>
        </w:rPr>
        <w:drawing>
          <wp:inline distT="0" distB="0" distL="0" distR="0" wp14:anchorId="6C206D1F" wp14:editId="33073EC4">
            <wp:extent cx="847725" cy="371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5DCC43CC" w14:textId="77777777" w:rsidR="00CF2C19" w:rsidRPr="0044528A" w:rsidRDefault="005A1F63" w:rsidP="00816FA9">
      <w:pPr>
        <w:jc w:val="left"/>
        <w:rPr>
          <w:rFonts w:ascii="ＭＳ Ｐ明朝" w:eastAsia="ＭＳ Ｐ明朝" w:hAnsi="ＭＳ Ｐ明朝"/>
        </w:rPr>
      </w:pPr>
      <w:r>
        <w:rPr>
          <w:rFonts w:ascii="ＭＳ Ｐ明朝" w:eastAsia="ＭＳ Ｐ明朝" w:hAnsi="ＭＳ Ｐ明朝"/>
          <w:noProof/>
        </w:rPr>
        <w:drawing>
          <wp:anchor distT="0" distB="0" distL="114300" distR="114300" simplePos="0" relativeHeight="251663360" behindDoc="0" locked="0" layoutInCell="1" allowOverlap="1" wp14:anchorId="37FFAC76" wp14:editId="6687FABD">
            <wp:simplePos x="0" y="0"/>
            <wp:positionH relativeFrom="column">
              <wp:posOffset>3124835</wp:posOffset>
            </wp:positionH>
            <wp:positionV relativeFrom="paragraph">
              <wp:posOffset>449580</wp:posOffset>
            </wp:positionV>
            <wp:extent cx="250825" cy="298450"/>
            <wp:effectExtent l="0" t="0" r="0" b="6350"/>
            <wp:wrapNone/>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0825" cy="298450"/>
                    </a:xfrm>
                    <a:prstGeom prst="rect">
                      <a:avLst/>
                    </a:prstGeom>
                    <a:noFill/>
                  </pic:spPr>
                </pic:pic>
              </a:graphicData>
            </a:graphic>
            <wp14:sizeRelH relativeFrom="page">
              <wp14:pctWidth>0</wp14:pctWidth>
            </wp14:sizeRelH>
            <wp14:sizeRelV relativeFrom="page">
              <wp14:pctHeight>0</wp14:pctHeight>
            </wp14:sizeRelV>
          </wp:anchor>
        </w:drawing>
      </w:r>
      <w:r w:rsidR="00CF2C19" w:rsidRPr="0044528A">
        <w:rPr>
          <w:rFonts w:ascii="ＭＳ Ｐ明朝" w:eastAsia="ＭＳ Ｐ明朝" w:hAnsi="ＭＳ Ｐ明朝" w:hint="eastAsia"/>
        </w:rPr>
        <w:t>ウェブ</w:t>
      </w:r>
      <w:r w:rsidR="00CF2C19" w:rsidRPr="0044528A">
        <w:rPr>
          <w:rFonts w:ascii="ＭＳ Ｐ明朝" w:eastAsia="ＭＳ Ｐ明朝" w:hAnsi="ＭＳ Ｐ明朝"/>
        </w:rPr>
        <w:t>ページ</w:t>
      </w:r>
      <w:r w:rsidR="00CF2C19" w:rsidRPr="0044528A">
        <w:rPr>
          <w:rFonts w:ascii="ＭＳ Ｐ明朝" w:eastAsia="ＭＳ Ｐ明朝" w:hAnsi="ＭＳ Ｐ明朝" w:hint="eastAsia"/>
        </w:rPr>
        <w:t>上</w:t>
      </w:r>
      <w:r w:rsidR="00CF2C19" w:rsidRPr="0044528A">
        <w:rPr>
          <w:rFonts w:ascii="ＭＳ Ｐ明朝" w:eastAsia="ＭＳ Ｐ明朝" w:hAnsi="ＭＳ Ｐ明朝"/>
        </w:rPr>
        <w:t>のコンテンツの</w:t>
      </w:r>
      <w:r w:rsidR="00CF2C19" w:rsidRPr="0044528A">
        <w:rPr>
          <w:rFonts w:ascii="ＭＳ Ｐ明朝" w:eastAsia="ＭＳ Ｐ明朝" w:hAnsi="ＭＳ Ｐ明朝" w:hint="eastAsia"/>
        </w:rPr>
        <w:t>見映え</w:t>
      </w:r>
      <w:r w:rsidR="00413939" w:rsidRPr="0044528A">
        <w:rPr>
          <w:rFonts w:ascii="ＭＳ Ｐ明朝" w:eastAsia="ＭＳ Ｐ明朝" w:hAnsi="ＭＳ Ｐ明朝" w:hint="eastAsia"/>
        </w:rPr>
        <w:t>の調整のために</w:t>
      </w:r>
      <w:r w:rsidR="00CF2C19" w:rsidRPr="0044528A">
        <w:rPr>
          <w:rFonts w:ascii="ＭＳ Ｐ明朝" w:eastAsia="ＭＳ Ｐ明朝" w:hAnsi="ＭＳ Ｐ明朝" w:hint="eastAsia"/>
        </w:rPr>
        <w:t>、例えば</w:t>
      </w:r>
      <w:r w:rsidR="00CF2C19" w:rsidRPr="0044528A">
        <w:rPr>
          <w:rFonts w:ascii="ＭＳ Ｐ明朝" w:eastAsia="ＭＳ Ｐ明朝" w:hAnsi="ＭＳ Ｐ明朝"/>
        </w:rPr>
        <w:t>単語</w:t>
      </w:r>
      <w:r w:rsidR="00CF2C19" w:rsidRPr="0044528A">
        <w:rPr>
          <w:rFonts w:ascii="ＭＳ Ｐ明朝" w:eastAsia="ＭＳ Ｐ明朝" w:hAnsi="ＭＳ Ｐ明朝" w:hint="eastAsia"/>
        </w:rPr>
        <w:t>の</w:t>
      </w:r>
      <w:r w:rsidR="00CF2C19" w:rsidRPr="0044528A">
        <w:rPr>
          <w:rFonts w:ascii="ＭＳ Ｐ明朝" w:eastAsia="ＭＳ Ｐ明朝" w:hAnsi="ＭＳ Ｐ明朝"/>
        </w:rPr>
        <w:t>文字</w:t>
      </w:r>
      <w:r w:rsidR="00CF2C19" w:rsidRPr="0044528A">
        <w:rPr>
          <w:rFonts w:ascii="ＭＳ Ｐ明朝" w:eastAsia="ＭＳ Ｐ明朝" w:hAnsi="ＭＳ Ｐ明朝" w:hint="eastAsia"/>
        </w:rPr>
        <w:t>間</w:t>
      </w:r>
      <w:r w:rsidR="00CF2C19" w:rsidRPr="0044528A">
        <w:rPr>
          <w:rFonts w:ascii="ＭＳ Ｐ明朝" w:eastAsia="ＭＳ Ｐ明朝" w:hAnsi="ＭＳ Ｐ明朝"/>
        </w:rPr>
        <w:t>に</w:t>
      </w:r>
      <w:r w:rsidR="00413939" w:rsidRPr="0044528A">
        <w:rPr>
          <w:rFonts w:ascii="ＭＳ Ｐ明朝" w:eastAsia="ＭＳ Ｐ明朝" w:hAnsi="ＭＳ Ｐ明朝"/>
        </w:rPr>
        <w:t>空白（スペース）</w:t>
      </w:r>
      <w:r w:rsidR="00CF2C19" w:rsidRPr="0044528A">
        <w:rPr>
          <w:rFonts w:ascii="ＭＳ Ｐ明朝" w:eastAsia="ＭＳ Ｐ明朝" w:hAnsi="ＭＳ Ｐ明朝"/>
        </w:rPr>
        <w:t>を用いた場合、</w:t>
      </w:r>
      <w:r w:rsidR="00570304">
        <w:rPr>
          <w:rFonts w:ascii="ＭＳ Ｐ明朝" w:eastAsia="ＭＳ Ｐ明朝" w:hAnsi="ＭＳ Ｐ明朝" w:hint="eastAsia"/>
        </w:rPr>
        <w:t>スクリーンリーダー</w:t>
      </w:r>
      <w:r w:rsidR="00CF2C19" w:rsidRPr="0044528A">
        <w:rPr>
          <w:rFonts w:ascii="ＭＳ Ｐ明朝" w:eastAsia="ＭＳ Ｐ明朝" w:hAnsi="ＭＳ Ｐ明朝"/>
        </w:rPr>
        <w:t>が単語</w:t>
      </w:r>
      <w:r w:rsidR="00CF2C19" w:rsidRPr="0044528A">
        <w:rPr>
          <w:rFonts w:ascii="ＭＳ Ｐ明朝" w:eastAsia="ＭＳ Ｐ明朝" w:hAnsi="ＭＳ Ｐ明朝" w:hint="eastAsia"/>
        </w:rPr>
        <w:t>を</w:t>
      </w:r>
      <w:r w:rsidR="00CF2C19" w:rsidRPr="0044528A">
        <w:rPr>
          <w:rFonts w:ascii="ＭＳ Ｐ明朝" w:eastAsia="ＭＳ Ｐ明朝" w:hAnsi="ＭＳ Ｐ明朝"/>
        </w:rPr>
        <w:t>認識で</w:t>
      </w:r>
      <w:r w:rsidR="00CF2C19" w:rsidRPr="0044528A">
        <w:rPr>
          <w:rFonts w:ascii="ＭＳ Ｐ明朝" w:eastAsia="ＭＳ Ｐ明朝" w:hAnsi="ＭＳ Ｐ明朝" w:hint="eastAsia"/>
        </w:rPr>
        <w:t>きず</w:t>
      </w:r>
      <w:r w:rsidR="00CF2C19" w:rsidRPr="0044528A">
        <w:rPr>
          <w:rFonts w:ascii="ＭＳ Ｐ明朝" w:eastAsia="ＭＳ Ｐ明朝" w:hAnsi="ＭＳ Ｐ明朝"/>
        </w:rPr>
        <w:t>一文字</w:t>
      </w:r>
      <w:r w:rsidR="00CF2C19" w:rsidRPr="0044528A">
        <w:rPr>
          <w:rFonts w:ascii="ＭＳ Ｐ明朝" w:eastAsia="ＭＳ Ｐ明朝" w:hAnsi="ＭＳ Ｐ明朝" w:hint="eastAsia"/>
        </w:rPr>
        <w:t>ずつ</w:t>
      </w:r>
      <w:r w:rsidR="00CF2C19" w:rsidRPr="0044528A">
        <w:rPr>
          <w:rFonts w:ascii="ＭＳ Ｐ明朝" w:eastAsia="ＭＳ Ｐ明朝" w:hAnsi="ＭＳ Ｐ明朝"/>
        </w:rPr>
        <w:t>音読み</w:t>
      </w:r>
      <w:r w:rsidR="00CF2C19" w:rsidRPr="0044528A">
        <w:rPr>
          <w:rFonts w:ascii="ＭＳ Ｐ明朝" w:eastAsia="ＭＳ Ｐ明朝" w:hAnsi="ＭＳ Ｐ明朝" w:hint="eastAsia"/>
        </w:rPr>
        <w:t>して</w:t>
      </w:r>
      <w:r w:rsidR="00CF2C19" w:rsidRPr="0044528A">
        <w:rPr>
          <w:rFonts w:ascii="ＭＳ Ｐ明朝" w:eastAsia="ＭＳ Ｐ明朝" w:hAnsi="ＭＳ Ｐ明朝"/>
        </w:rPr>
        <w:t>意味が</w:t>
      </w:r>
      <w:r w:rsidR="00CF2C19" w:rsidRPr="0044528A">
        <w:rPr>
          <w:rFonts w:ascii="ＭＳ Ｐ明朝" w:eastAsia="ＭＳ Ｐ明朝" w:hAnsi="ＭＳ Ｐ明朝" w:hint="eastAsia"/>
        </w:rPr>
        <w:t>分からなく</w:t>
      </w:r>
      <w:r w:rsidR="00CF2C19" w:rsidRPr="0044528A">
        <w:rPr>
          <w:rFonts w:ascii="ＭＳ Ｐ明朝" w:eastAsia="ＭＳ Ｐ明朝" w:hAnsi="ＭＳ Ｐ明朝"/>
        </w:rPr>
        <w:t>なることがあります。</w:t>
      </w:r>
    </w:p>
    <w:p w14:paraId="0051C0DB" w14:textId="77777777" w:rsidR="001E2123" w:rsidRPr="0044528A" w:rsidRDefault="005A1F63" w:rsidP="001E2123">
      <w:pPr>
        <w:rPr>
          <w:rFonts w:ascii="ＭＳ Ｐ明朝" w:eastAsia="ＭＳ Ｐ明朝" w:hAnsi="ＭＳ Ｐ明朝" w:cs="Arial"/>
        </w:rPr>
      </w:pPr>
      <w:r>
        <w:rPr>
          <w:rFonts w:ascii="ＭＳ Ｐ明朝" w:eastAsia="ＭＳ Ｐ明朝" w:hAnsi="ＭＳ Ｐ明朝" w:cs="Arial"/>
          <w:noProof/>
        </w:rPr>
        <w:drawing>
          <wp:anchor distT="0" distB="0" distL="114300" distR="114300" simplePos="0" relativeHeight="251660288" behindDoc="0" locked="0" layoutInCell="1" allowOverlap="1" wp14:anchorId="09AB16A1" wp14:editId="038FDC88">
            <wp:simplePos x="0" y="0"/>
            <wp:positionH relativeFrom="column">
              <wp:posOffset>34925</wp:posOffset>
            </wp:positionH>
            <wp:positionV relativeFrom="paragraph">
              <wp:posOffset>60325</wp:posOffset>
            </wp:positionV>
            <wp:extent cx="3026410" cy="1266190"/>
            <wp:effectExtent l="38100" t="38100" r="40640" b="29210"/>
            <wp:wrapNone/>
            <wp:docPr id="5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26410" cy="1266190"/>
                    </a:xfrm>
                    <a:prstGeom prst="rect">
                      <a:avLst/>
                    </a:prstGeom>
                    <a:noFill/>
                    <a:ln w="285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5B603992" w14:textId="77777777" w:rsidR="001E2123" w:rsidRPr="0044528A" w:rsidRDefault="005A1F63" w:rsidP="001E2123">
      <w:pPr>
        <w:rPr>
          <w:rFonts w:ascii="ＭＳ Ｐ明朝" w:eastAsia="ＭＳ Ｐ明朝" w:hAnsi="ＭＳ Ｐ明朝" w:cs="Arial"/>
        </w:rPr>
      </w:pPr>
      <w:r>
        <w:rPr>
          <w:rFonts w:ascii="ＭＳ Ｐ明朝" w:eastAsia="ＭＳ Ｐ明朝" w:hAnsi="ＭＳ Ｐ明朝" w:cs="Arial"/>
          <w:b/>
          <w:noProof/>
        </w:rPr>
        <mc:AlternateContent>
          <mc:Choice Requires="wps">
            <w:drawing>
              <wp:anchor distT="0" distB="0" distL="114300" distR="114300" simplePos="0" relativeHeight="251675648" behindDoc="0" locked="0" layoutInCell="1" allowOverlap="1" wp14:anchorId="410C102B" wp14:editId="06D51565">
                <wp:simplePos x="0" y="0"/>
                <wp:positionH relativeFrom="column">
                  <wp:posOffset>3201035</wp:posOffset>
                </wp:positionH>
                <wp:positionV relativeFrom="paragraph">
                  <wp:posOffset>110490</wp:posOffset>
                </wp:positionV>
                <wp:extent cx="1152525" cy="384175"/>
                <wp:effectExtent l="616585" t="12065" r="12065" b="203835"/>
                <wp:wrapNone/>
                <wp:docPr id="57" name="AutoShape 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84175"/>
                        </a:xfrm>
                        <a:prstGeom prst="wedgeRoundRectCallout">
                          <a:avLst>
                            <a:gd name="adj1" fmla="val -95398"/>
                            <a:gd name="adj2" fmla="val 89833"/>
                            <a:gd name="adj3" fmla="val 16667"/>
                          </a:avLst>
                        </a:prstGeom>
                        <a:solidFill>
                          <a:srgbClr val="FFFFFF"/>
                        </a:solidFill>
                        <a:ln w="12700">
                          <a:solidFill>
                            <a:srgbClr val="41719C"/>
                          </a:solidFill>
                          <a:miter lim="800000"/>
                          <a:headEnd/>
                          <a:tailEnd/>
                        </a:ln>
                      </wps:spPr>
                      <wps:txbx>
                        <w:txbxContent>
                          <w:p w14:paraId="2BF96F62" w14:textId="77777777" w:rsidR="00A01A51" w:rsidRPr="00816FA9" w:rsidRDefault="00A01A51" w:rsidP="00F85F93">
                            <w:pPr>
                              <w:pStyle w:val="Web"/>
                              <w:spacing w:before="0" w:beforeAutospacing="0" w:after="0" w:afterAutospacing="0"/>
                              <w:jc w:val="center"/>
                              <w:rPr>
                                <w:rFonts w:ascii="Century" w:eastAsia="ＭＳ 明朝" w:hAnsi="Century" w:cs="Times New Roman"/>
                                <w:color w:val="000000"/>
                                <w:kern w:val="24"/>
                                <w:sz w:val="20"/>
                              </w:rPr>
                            </w:pPr>
                            <w:r w:rsidRPr="00816FA9">
                              <w:rPr>
                                <w:rFonts w:ascii="Century" w:eastAsia="ＭＳ 明朝" w:hAnsi="Century" w:cs="Times New Roman"/>
                                <w:color w:val="000000"/>
                                <w:kern w:val="24"/>
                                <w:sz w:val="20"/>
                              </w:rPr>
                              <w:t>「</w:t>
                            </w:r>
                            <w:r>
                              <w:rPr>
                                <w:rFonts w:ascii="Century" w:eastAsia="ＭＳ 明朝" w:hAnsi="Century" w:cs="Times New Roman"/>
                                <w:color w:val="000000"/>
                                <w:kern w:val="24"/>
                                <w:sz w:val="20"/>
                              </w:rPr>
                              <w:t>こと</w:t>
                            </w:r>
                            <w:r>
                              <w:rPr>
                                <w:rFonts w:ascii="Century" w:eastAsia="ＭＳ 明朝" w:hAnsi="Century" w:cs="Times New Roman" w:hint="eastAsia"/>
                                <w:color w:val="000000"/>
                                <w:kern w:val="24"/>
                                <w:sz w:val="20"/>
                              </w:rPr>
                              <w:t xml:space="preserve">　れい」</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0C102B" id="AutoShape 659" o:spid="_x0000_s1052" type="#_x0000_t62" style="position:absolute;left:0;text-align:left;margin-left:252.05pt;margin-top:8.7pt;width:90.75pt;height:3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" adj="-9806,30204" strokecolor="#41719c" strokeweight="1pt">
                <v:textbox>
                  <w:txbxContent>
                    <w:p w14:paraId="2BF96F62" w14:textId="77777777" w:rsidR="00A01A51" w:rsidRPr="00816FA9" w:rsidRDefault="00A01A51" w:rsidP="00F85F93">
                      <w:pPr>
                        <w:pStyle w:val="Web"/>
                        <w:spacing w:before="0" w:beforeAutospacing="0" w:after="0" w:afterAutospacing="0"/>
                        <w:jc w:val="center"/>
                        <w:rPr>
                          <w:rFonts w:ascii="Century" w:eastAsia="ＭＳ 明朝" w:hAnsi="Century" w:cs="Times New Roman"/>
                          <w:color w:val="000000"/>
                          <w:kern w:val="24"/>
                          <w:sz w:val="20"/>
                        </w:rPr>
                      </w:pPr>
                      <w:r w:rsidRPr="00816FA9">
                        <w:rPr>
                          <w:rFonts w:ascii="Century" w:eastAsia="ＭＳ 明朝" w:hAnsi="Century" w:cs="Times New Roman"/>
                          <w:color w:val="000000"/>
                          <w:kern w:val="24"/>
                          <w:sz w:val="20"/>
                        </w:rPr>
                        <w:t>「</w:t>
                      </w:r>
                      <w:r>
                        <w:rPr>
                          <w:rFonts w:ascii="Century" w:eastAsia="ＭＳ 明朝" w:hAnsi="Century" w:cs="Times New Roman"/>
                          <w:color w:val="000000"/>
                          <w:kern w:val="24"/>
                          <w:sz w:val="20"/>
                        </w:rPr>
                        <w:t>こと</w:t>
                      </w:r>
                      <w:r>
                        <w:rPr>
                          <w:rFonts w:ascii="Century" w:eastAsia="ＭＳ 明朝" w:hAnsi="Century" w:cs="Times New Roman" w:hint="eastAsia"/>
                          <w:color w:val="000000"/>
                          <w:kern w:val="24"/>
                          <w:sz w:val="20"/>
                        </w:rPr>
                        <w:t xml:space="preserve">　れい」</w:t>
                      </w:r>
                    </w:p>
                  </w:txbxContent>
                </v:textbox>
              </v:shape>
            </w:pict>
          </mc:Fallback>
        </mc:AlternateContent>
      </w:r>
    </w:p>
    <w:p w14:paraId="158D6FBC" w14:textId="77777777" w:rsidR="001E2123" w:rsidRDefault="001E2123" w:rsidP="001E2123">
      <w:pPr>
        <w:ind w:leftChars="100" w:left="210"/>
        <w:jc w:val="left"/>
        <w:rPr>
          <w:rFonts w:ascii="ＭＳ Ｐ明朝" w:eastAsia="ＭＳ Ｐ明朝" w:hAnsi="ＭＳ Ｐ明朝"/>
        </w:rPr>
      </w:pPr>
    </w:p>
    <w:p w14:paraId="6E042B0D" w14:textId="77777777" w:rsidR="003B61F7" w:rsidRDefault="005A1F63" w:rsidP="001E2123">
      <w:pPr>
        <w:ind w:leftChars="100" w:left="210"/>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76672" behindDoc="0" locked="0" layoutInCell="1" allowOverlap="1" wp14:anchorId="37A27A04" wp14:editId="6F2FB960">
                <wp:simplePos x="0" y="0"/>
                <wp:positionH relativeFrom="column">
                  <wp:posOffset>3201035</wp:posOffset>
                </wp:positionH>
                <wp:positionV relativeFrom="paragraph">
                  <wp:posOffset>94615</wp:posOffset>
                </wp:positionV>
                <wp:extent cx="3068320" cy="709295"/>
                <wp:effectExtent l="6985" t="5715" r="10795" b="8890"/>
                <wp:wrapNone/>
                <wp:docPr id="56" name="Rectangle 6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8320" cy="7092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7CFBD48" w14:textId="77777777" w:rsidR="00A01A51" w:rsidRPr="00792064" w:rsidRDefault="00A01A51" w:rsidP="00F85F93">
                            <w:pPr>
                              <w:pStyle w:val="Web"/>
                              <w:kinsoku w:val="0"/>
                              <w:overflowPunct w:val="0"/>
                              <w:spacing w:before="0" w:beforeAutospacing="0" w:after="0" w:afterAutospacing="0"/>
                              <w:textAlignment w:val="baseline"/>
                              <w:rPr>
                                <w:rFonts w:ascii="Arial" w:eastAsia="ＭＳ 明朝" w:hAnsi="Arial" w:cs="Times New Roman"/>
                                <w:b/>
                                <w:color w:val="000000"/>
                                <w:kern w:val="24"/>
                                <w:sz w:val="21"/>
                                <w:szCs w:val="21"/>
                              </w:rPr>
                            </w:pPr>
                            <w:r w:rsidRPr="00792064">
                              <w:rPr>
                                <w:rFonts w:ascii="Arial" w:eastAsia="ＭＳ 明朝" w:hAnsi="Arial" w:cs="Times New Roman"/>
                                <w:b/>
                                <w:color w:val="000000"/>
                                <w:kern w:val="24"/>
                                <w:sz w:val="21"/>
                                <w:szCs w:val="21"/>
                              </w:rPr>
                              <w:t>ソースコードの例</w:t>
                            </w:r>
                          </w:p>
                          <w:p w14:paraId="479D1C97" w14:textId="77777777" w:rsidR="00A01A51" w:rsidRPr="007F3E3D" w:rsidRDefault="00A01A51" w:rsidP="00F85F93">
                            <w:pPr>
                              <w:pStyle w:val="Web"/>
                              <w:kinsoku w:val="0"/>
                              <w:overflowPunct w:val="0"/>
                              <w:spacing w:before="0" w:beforeAutospacing="0" w:after="0" w:afterAutospacing="0"/>
                              <w:textAlignment w:val="baseline"/>
                              <w:rPr>
                                <w:rFonts w:ascii="ＭＳ 明朝" w:eastAsia="ＭＳ 明朝" w:hAnsi="ＭＳ 明朝"/>
                                <w:sz w:val="21"/>
                                <w:szCs w:val="21"/>
                              </w:rPr>
                            </w:pPr>
                            <w:r w:rsidRPr="003B61F7">
                              <w:rPr>
                                <w:rFonts w:ascii="ＭＳ 明朝" w:eastAsia="ＭＳ 明朝" w:hAnsi="ＭＳ 明朝" w:hint="eastAsia"/>
                                <w:sz w:val="21"/>
                                <w:szCs w:val="21"/>
                              </w:rPr>
                              <w:t>&lt;span&gt;</w:t>
                            </w:r>
                            <w:r w:rsidRPr="00F85F93">
                              <w:rPr>
                                <w:rFonts w:ascii="ＭＳ 明朝" w:eastAsia="ＭＳ 明朝" w:hAnsi="ＭＳ 明朝" w:hint="eastAsia"/>
                                <w:b/>
                                <w:color w:val="FF0000"/>
                                <w:sz w:val="21"/>
                                <w:szCs w:val="21"/>
                              </w:rPr>
                              <w:t>事　例</w:t>
                            </w:r>
                            <w:r w:rsidRPr="003B61F7">
                              <w:rPr>
                                <w:rFonts w:ascii="ＭＳ 明朝" w:eastAsia="ＭＳ 明朝" w:hAnsi="ＭＳ 明朝" w:hint="eastAsia"/>
                                <w:sz w:val="21"/>
                                <w:szCs w:val="21"/>
                              </w:rPr>
                              <w:t>&lt;/span&gt;</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7A27A04" id="Rectangle 660" o:spid="_x0000_s1053" style="position:absolute;left:0;text-align:left;margin-left:252.05pt;margin-top:7.45pt;width:241.6pt;height:55.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" filled="f">
                <v:textbox inset="0,0,0,0">
                  <w:txbxContent>
                    <w:p w14:paraId="07CFBD48" w14:textId="77777777" w:rsidR="00A01A51" w:rsidRPr="00792064" w:rsidRDefault="00A01A51" w:rsidP="00F85F93">
                      <w:pPr>
                        <w:pStyle w:val="Web"/>
                        <w:kinsoku w:val="0"/>
                        <w:overflowPunct w:val="0"/>
                        <w:spacing w:before="0" w:beforeAutospacing="0" w:after="0" w:afterAutospacing="0"/>
                        <w:textAlignment w:val="baseline"/>
                        <w:rPr>
                          <w:rFonts w:ascii="Arial" w:eastAsia="ＭＳ 明朝" w:hAnsi="Arial" w:cs="Times New Roman"/>
                          <w:b/>
                          <w:color w:val="000000"/>
                          <w:kern w:val="24"/>
                          <w:sz w:val="21"/>
                          <w:szCs w:val="21"/>
                        </w:rPr>
                      </w:pPr>
                      <w:r w:rsidRPr="00792064">
                        <w:rPr>
                          <w:rFonts w:ascii="Arial" w:eastAsia="ＭＳ 明朝" w:hAnsi="Arial" w:cs="Times New Roman"/>
                          <w:b/>
                          <w:color w:val="000000"/>
                          <w:kern w:val="24"/>
                          <w:sz w:val="21"/>
                          <w:szCs w:val="21"/>
                        </w:rPr>
                        <w:t>ソースコードの例</w:t>
                      </w:r>
                    </w:p>
                    <w:p w14:paraId="479D1C97" w14:textId="77777777" w:rsidR="00A01A51" w:rsidRPr="007F3E3D" w:rsidRDefault="00A01A51" w:rsidP="00F85F93">
                      <w:pPr>
                        <w:pStyle w:val="Web"/>
                        <w:kinsoku w:val="0"/>
                        <w:overflowPunct w:val="0"/>
                        <w:spacing w:before="0" w:beforeAutospacing="0" w:after="0" w:afterAutospacing="0"/>
                        <w:textAlignment w:val="baseline"/>
                        <w:rPr>
                          <w:rFonts w:ascii="ＭＳ 明朝" w:eastAsia="ＭＳ 明朝" w:hAnsi="ＭＳ 明朝"/>
                          <w:sz w:val="21"/>
                          <w:szCs w:val="21"/>
                        </w:rPr>
                      </w:pPr>
                      <w:r w:rsidRPr="003B61F7">
                        <w:rPr>
                          <w:rFonts w:ascii="ＭＳ 明朝" w:eastAsia="ＭＳ 明朝" w:hAnsi="ＭＳ 明朝" w:hint="eastAsia"/>
                          <w:sz w:val="21"/>
                          <w:szCs w:val="21"/>
                        </w:rPr>
                        <w:t>&lt;span&gt;</w:t>
                      </w:r>
                      <w:r w:rsidRPr="00F85F93">
                        <w:rPr>
                          <w:rFonts w:ascii="ＭＳ 明朝" w:eastAsia="ＭＳ 明朝" w:hAnsi="ＭＳ 明朝" w:hint="eastAsia"/>
                          <w:b/>
                          <w:color w:val="FF0000"/>
                          <w:sz w:val="21"/>
                          <w:szCs w:val="21"/>
                        </w:rPr>
                        <w:t>事　例</w:t>
                      </w:r>
                      <w:r w:rsidRPr="003B61F7">
                        <w:rPr>
                          <w:rFonts w:ascii="ＭＳ 明朝" w:eastAsia="ＭＳ 明朝" w:hAnsi="ＭＳ 明朝" w:hint="eastAsia"/>
                          <w:sz w:val="21"/>
                          <w:szCs w:val="21"/>
                        </w:rPr>
                        <w:t>&lt;/span&gt;</w:t>
                      </w:r>
                    </w:p>
                  </w:txbxContent>
                </v:textbox>
              </v:rect>
            </w:pict>
          </mc:Fallback>
        </mc:AlternateContent>
      </w:r>
      <w:r>
        <w:rPr>
          <w:rFonts w:ascii="ＭＳ Ｐ明朝" w:eastAsia="ＭＳ Ｐ明朝" w:hAnsi="ＭＳ Ｐ明朝" w:cs="Arial"/>
          <w:noProof/>
          <w:highlight w:val="yellow"/>
        </w:rPr>
        <mc:AlternateContent>
          <mc:Choice Requires="wps">
            <w:drawing>
              <wp:anchor distT="0" distB="0" distL="114300" distR="114300" simplePos="0" relativeHeight="251661312" behindDoc="0" locked="0" layoutInCell="1" allowOverlap="1" wp14:anchorId="14E7947C" wp14:editId="13380F39">
                <wp:simplePos x="0" y="0"/>
                <wp:positionH relativeFrom="column">
                  <wp:posOffset>34925</wp:posOffset>
                </wp:positionH>
                <wp:positionV relativeFrom="paragraph">
                  <wp:posOffset>37465</wp:posOffset>
                </wp:positionV>
                <wp:extent cx="567055" cy="193675"/>
                <wp:effectExtent l="19050" t="19050" r="23495" b="15875"/>
                <wp:wrapNone/>
                <wp:docPr id="55" name="Rounded 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055" cy="193675"/>
                        </a:xfrm>
                        <a:prstGeom prst="roundRect">
                          <a:avLst/>
                        </a:prstGeom>
                        <a:noFill/>
                        <a:ln w="3810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68F9CD5" id="Rounded Rectangle 19" o:spid="_x0000_s1026" style="position:absolute;left:0;text-align:left;margin-left:2.75pt;margin-top:2.95pt;width:44.65pt;height:1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" filled="f" strokecolor="#c00000" strokeweight="3pt">
                <v:stroke joinstyle="miter"/>
                <v:path arrowok="t"/>
              </v:roundrect>
            </w:pict>
          </mc:Fallback>
        </mc:AlternateContent>
      </w:r>
    </w:p>
    <w:p w14:paraId="30F494EC" w14:textId="77777777" w:rsidR="003B61F7" w:rsidRDefault="003B61F7" w:rsidP="001E2123">
      <w:pPr>
        <w:ind w:leftChars="100" w:left="210"/>
        <w:jc w:val="left"/>
        <w:rPr>
          <w:rFonts w:ascii="ＭＳ Ｐ明朝" w:eastAsia="ＭＳ Ｐ明朝" w:hAnsi="ＭＳ Ｐ明朝"/>
        </w:rPr>
      </w:pPr>
    </w:p>
    <w:p w14:paraId="3201FDAC" w14:textId="77777777" w:rsidR="003B61F7" w:rsidRDefault="003B61F7" w:rsidP="001E2123">
      <w:pPr>
        <w:ind w:leftChars="100" w:left="210"/>
        <w:jc w:val="left"/>
        <w:rPr>
          <w:rFonts w:ascii="ＭＳ Ｐ明朝" w:eastAsia="ＭＳ Ｐ明朝" w:hAnsi="ＭＳ Ｐ明朝"/>
        </w:rPr>
      </w:pPr>
    </w:p>
    <w:p w14:paraId="116D8475" w14:textId="77777777" w:rsidR="003B61F7" w:rsidRDefault="005A1F63" w:rsidP="001E2123">
      <w:pPr>
        <w:ind w:leftChars="100" w:left="210"/>
        <w:jc w:val="left"/>
        <w:rPr>
          <w:rFonts w:ascii="ＭＳ Ｐ明朝" w:eastAsia="ＭＳ Ｐ明朝" w:hAnsi="ＭＳ Ｐ明朝" w:cs="Arial"/>
          <w:color w:val="FF0000"/>
          <w:kern w:val="0"/>
          <w:szCs w:val="21"/>
        </w:rPr>
      </w:pPr>
      <w:r>
        <w:rPr>
          <w:rFonts w:ascii="ＭＳ Ｐ明朝" w:eastAsia="ＭＳ Ｐ明朝" w:hAnsi="ＭＳ Ｐ明朝" w:cs="Arial"/>
          <w:noProof/>
          <w:color w:val="FF0000"/>
          <w:kern w:val="0"/>
          <w:szCs w:val="21"/>
        </w:rPr>
        <w:drawing>
          <wp:inline distT="0" distB="0" distL="0" distR="0" wp14:anchorId="68ACBDB2" wp14:editId="45F63426">
            <wp:extent cx="847725" cy="37147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317F2F3B" w14:textId="77777777" w:rsidR="003B61F7" w:rsidRPr="003B61F7" w:rsidRDefault="005A1F63" w:rsidP="001E2123">
      <w:pPr>
        <w:ind w:leftChars="100" w:left="210"/>
        <w:jc w:val="left"/>
        <w:rPr>
          <w:rFonts w:ascii="ＭＳ Ｐ明朝" w:eastAsia="ＭＳ Ｐ明朝" w:hAnsi="ＭＳ Ｐ明朝" w:cs="Arial"/>
          <w:kern w:val="0"/>
          <w:szCs w:val="21"/>
        </w:rPr>
      </w:pPr>
      <w:r>
        <w:rPr>
          <w:rFonts w:ascii="ＭＳ Ｐ明朝" w:eastAsia="ＭＳ Ｐ明朝" w:hAnsi="ＭＳ Ｐ明朝"/>
          <w:noProof/>
        </w:rPr>
        <w:drawing>
          <wp:anchor distT="0" distB="0" distL="114300" distR="114300" simplePos="0" relativeHeight="251673600" behindDoc="0" locked="0" layoutInCell="1" allowOverlap="1" wp14:anchorId="113B7185" wp14:editId="307EBB62">
            <wp:simplePos x="0" y="0"/>
            <wp:positionH relativeFrom="column">
              <wp:posOffset>3124835</wp:posOffset>
            </wp:positionH>
            <wp:positionV relativeFrom="paragraph">
              <wp:posOffset>385445</wp:posOffset>
            </wp:positionV>
            <wp:extent cx="250825" cy="298450"/>
            <wp:effectExtent l="0" t="0" r="0" b="6350"/>
            <wp:wrapNone/>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0825" cy="298450"/>
                    </a:xfrm>
                    <a:prstGeom prst="rect">
                      <a:avLst/>
                    </a:prstGeom>
                    <a:noFill/>
                  </pic:spPr>
                </pic:pic>
              </a:graphicData>
            </a:graphic>
            <wp14:sizeRelH relativeFrom="page">
              <wp14:pctWidth>0</wp14:pctWidth>
            </wp14:sizeRelH>
            <wp14:sizeRelV relativeFrom="page">
              <wp14:pctHeight>0</wp14:pctHeight>
            </wp14:sizeRelV>
          </wp:anchor>
        </w:drawing>
      </w:r>
      <w:r w:rsidR="003B61F7" w:rsidRPr="003B61F7">
        <w:rPr>
          <w:rFonts w:ascii="ＭＳ Ｐ明朝" w:eastAsia="ＭＳ Ｐ明朝" w:hAnsi="ＭＳ Ｐ明朝" w:cs="Arial" w:hint="eastAsia"/>
          <w:kern w:val="0"/>
          <w:szCs w:val="21"/>
        </w:rPr>
        <w:t>CSS</w:t>
      </w:r>
      <w:r w:rsidR="00570304">
        <w:rPr>
          <w:rFonts w:ascii="ＭＳ Ｐ明朝" w:eastAsia="ＭＳ Ｐ明朝" w:hAnsi="ＭＳ Ｐ明朝" w:cs="Arial" w:hint="eastAsia"/>
          <w:kern w:val="0"/>
          <w:szCs w:val="21"/>
        </w:rPr>
        <w:t>やstyle属性</w:t>
      </w:r>
      <w:r w:rsidR="003B61F7" w:rsidRPr="003B61F7">
        <w:rPr>
          <w:rFonts w:ascii="ＭＳ Ｐ明朝" w:eastAsia="ＭＳ Ｐ明朝" w:hAnsi="ＭＳ Ｐ明朝" w:cs="Arial" w:hint="eastAsia"/>
          <w:kern w:val="0"/>
          <w:szCs w:val="21"/>
        </w:rPr>
        <w:t>を活用して文字間隔の調整を行うことにより、見た目は保ちつつ、音声でも正しく読み上げることが出来るようになります。</w:t>
      </w:r>
    </w:p>
    <w:p w14:paraId="7743C325" w14:textId="77777777" w:rsidR="003B61F7" w:rsidRDefault="001A3B65" w:rsidP="001E2123">
      <w:pPr>
        <w:ind w:leftChars="100" w:left="210"/>
        <w:jc w:val="left"/>
        <w:rPr>
          <w:rFonts w:ascii="ＭＳ Ｐ明朝" w:eastAsia="ＭＳ Ｐ明朝" w:hAnsi="ＭＳ Ｐ明朝" w:cs="Arial"/>
          <w:color w:val="FF0000"/>
          <w:kern w:val="0"/>
          <w:szCs w:val="21"/>
        </w:rPr>
      </w:pPr>
      <w:r>
        <w:rPr>
          <w:rFonts w:ascii="ＭＳ Ｐ明朝" w:eastAsia="ＭＳ Ｐ明朝" w:hAnsi="ＭＳ Ｐ明朝"/>
          <w:noProof/>
        </w:rPr>
        <mc:AlternateContent>
          <mc:Choice Requires="wps">
            <w:drawing>
              <wp:anchor distT="0" distB="0" distL="114300" distR="114300" simplePos="0" relativeHeight="251672576" behindDoc="0" locked="0" layoutInCell="1" allowOverlap="1" wp14:anchorId="08E75DB2" wp14:editId="2F0226E5">
                <wp:simplePos x="0" y="0"/>
                <wp:positionH relativeFrom="column">
                  <wp:posOffset>3203574</wp:posOffset>
                </wp:positionH>
                <wp:positionV relativeFrom="paragraph">
                  <wp:posOffset>222250</wp:posOffset>
                </wp:positionV>
                <wp:extent cx="1095375" cy="384175"/>
                <wp:effectExtent l="723900" t="0" r="28575" b="206375"/>
                <wp:wrapNone/>
                <wp:docPr id="54" name="AutoShap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384175"/>
                        </a:xfrm>
                        <a:prstGeom prst="wedgeRoundRectCallout">
                          <a:avLst>
                            <a:gd name="adj1" fmla="val -111218"/>
                            <a:gd name="adj2" fmla="val 89833"/>
                            <a:gd name="adj3" fmla="val 16667"/>
                          </a:avLst>
                        </a:prstGeom>
                        <a:solidFill>
                          <a:srgbClr val="FFFFFF"/>
                        </a:solidFill>
                        <a:ln w="12700">
                          <a:solidFill>
                            <a:srgbClr val="41719C"/>
                          </a:solidFill>
                          <a:miter lim="800000"/>
                          <a:headEnd/>
                          <a:tailEnd/>
                        </a:ln>
                      </wps:spPr>
                      <wps:txbx>
                        <w:txbxContent>
                          <w:p w14:paraId="59C00EB8" w14:textId="77777777" w:rsidR="00A01A51" w:rsidRPr="00816FA9" w:rsidRDefault="00A01A51" w:rsidP="003B61F7">
                            <w:pPr>
                              <w:pStyle w:val="Web"/>
                              <w:spacing w:before="0" w:beforeAutospacing="0" w:after="0" w:afterAutospacing="0"/>
                              <w:jc w:val="center"/>
                              <w:rPr>
                                <w:rFonts w:ascii="Century" w:eastAsia="ＭＳ 明朝" w:hAnsi="Century" w:cs="Times New Roman"/>
                                <w:color w:val="000000"/>
                                <w:kern w:val="24"/>
                                <w:sz w:val="20"/>
                              </w:rPr>
                            </w:pPr>
                            <w:r w:rsidRPr="00816FA9">
                              <w:rPr>
                                <w:rFonts w:ascii="Century" w:eastAsia="ＭＳ 明朝" w:hAnsi="Century" w:cs="Times New Roman"/>
                                <w:color w:val="000000"/>
                                <w:kern w:val="24"/>
                                <w:sz w:val="20"/>
                              </w:rPr>
                              <w:t>「</w:t>
                            </w:r>
                            <w:r>
                              <w:rPr>
                                <w:rFonts w:ascii="Century" w:eastAsia="ＭＳ 明朝" w:hAnsi="Century" w:cs="Times New Roman" w:hint="eastAsia"/>
                                <w:color w:val="000000"/>
                                <w:kern w:val="24"/>
                                <w:sz w:val="20"/>
                              </w:rPr>
                              <w:t>じれい</w:t>
                            </w:r>
                            <w:r>
                              <w:rPr>
                                <w:rFonts w:ascii="Century" w:eastAsia="ＭＳ 明朝" w:hAnsi="Century" w:cs="Times New Roman"/>
                                <w:color w:val="000000"/>
                                <w:kern w:val="24"/>
                                <w:sz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75DB2" id="AutoShape 656" o:spid="_x0000_s1054" type="#_x0000_t62" style="position:absolute;left:0;text-align:left;margin-left:252.25pt;margin-top:17.5pt;width:86.25pt;height:3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" adj="-13223,30204" strokecolor="#41719c" strokeweight="1pt">
                <v:textbox>
                  <w:txbxContent>
                    <w:p w14:paraId="59C00EB8" w14:textId="77777777" w:rsidR="00A01A51" w:rsidRPr="00816FA9" w:rsidRDefault="00A01A51" w:rsidP="003B61F7">
                      <w:pPr>
                        <w:pStyle w:val="Web"/>
                        <w:spacing w:before="0" w:beforeAutospacing="0" w:after="0" w:afterAutospacing="0"/>
                        <w:jc w:val="center"/>
                        <w:rPr>
                          <w:rFonts w:ascii="Century" w:eastAsia="ＭＳ 明朝" w:hAnsi="Century" w:cs="Times New Roman"/>
                          <w:color w:val="000000"/>
                          <w:kern w:val="24"/>
                          <w:sz w:val="20"/>
                        </w:rPr>
                      </w:pPr>
                      <w:r w:rsidRPr="00816FA9">
                        <w:rPr>
                          <w:rFonts w:ascii="Century" w:eastAsia="ＭＳ 明朝" w:hAnsi="Century" w:cs="Times New Roman"/>
                          <w:color w:val="000000"/>
                          <w:kern w:val="24"/>
                          <w:sz w:val="20"/>
                        </w:rPr>
                        <w:t>「</w:t>
                      </w:r>
                      <w:r>
                        <w:rPr>
                          <w:rFonts w:ascii="Century" w:eastAsia="ＭＳ 明朝" w:hAnsi="Century" w:cs="Times New Roman" w:hint="eastAsia"/>
                          <w:color w:val="000000"/>
                          <w:kern w:val="24"/>
                          <w:sz w:val="20"/>
                        </w:rPr>
                        <w:t>じれい</w:t>
                      </w:r>
                      <w:r>
                        <w:rPr>
                          <w:rFonts w:ascii="Century" w:eastAsia="ＭＳ 明朝" w:hAnsi="Century" w:cs="Times New Roman"/>
                          <w:color w:val="000000"/>
                          <w:kern w:val="24"/>
                          <w:sz w:val="20"/>
                        </w:rPr>
                        <w:t>」</w:t>
                      </w:r>
                    </w:p>
                  </w:txbxContent>
                </v:textbox>
              </v:shape>
            </w:pict>
          </mc:Fallback>
        </mc:AlternateContent>
      </w:r>
      <w:r w:rsidR="005A1F63">
        <w:rPr>
          <w:rFonts w:ascii="ＭＳ Ｐ明朝" w:eastAsia="ＭＳ Ｐ明朝" w:hAnsi="ＭＳ Ｐ明朝"/>
          <w:noProof/>
        </w:rPr>
        <w:drawing>
          <wp:anchor distT="0" distB="0" distL="114300" distR="114300" simplePos="0" relativeHeight="251671552" behindDoc="0" locked="0" layoutInCell="1" allowOverlap="1" wp14:anchorId="009ADFA2" wp14:editId="5082056B">
            <wp:simplePos x="0" y="0"/>
            <wp:positionH relativeFrom="column">
              <wp:posOffset>24765</wp:posOffset>
            </wp:positionH>
            <wp:positionV relativeFrom="paragraph">
              <wp:posOffset>107315</wp:posOffset>
            </wp:positionV>
            <wp:extent cx="3026410" cy="1266190"/>
            <wp:effectExtent l="38100" t="38100" r="40640" b="29210"/>
            <wp:wrapNone/>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26410" cy="1266190"/>
                    </a:xfrm>
                    <a:prstGeom prst="rect">
                      <a:avLst/>
                    </a:prstGeom>
                    <a:noFill/>
                    <a:ln w="285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7DA2650A" w14:textId="77777777" w:rsidR="003B61F7" w:rsidRDefault="003B61F7" w:rsidP="001E2123">
      <w:pPr>
        <w:ind w:leftChars="100" w:left="210"/>
        <w:jc w:val="left"/>
        <w:rPr>
          <w:rFonts w:ascii="ＭＳ Ｐ明朝" w:eastAsia="ＭＳ Ｐ明朝" w:hAnsi="ＭＳ Ｐ明朝" w:cs="Arial"/>
          <w:color w:val="FF0000"/>
          <w:kern w:val="0"/>
          <w:szCs w:val="21"/>
        </w:rPr>
      </w:pPr>
    </w:p>
    <w:p w14:paraId="5A0B218C" w14:textId="77777777" w:rsidR="003B61F7" w:rsidRDefault="003B61F7" w:rsidP="001E2123">
      <w:pPr>
        <w:ind w:leftChars="100" w:left="210"/>
        <w:jc w:val="left"/>
        <w:rPr>
          <w:rFonts w:ascii="ＭＳ Ｐ明朝" w:eastAsia="ＭＳ Ｐ明朝" w:hAnsi="ＭＳ Ｐ明朝" w:cs="Arial"/>
          <w:color w:val="FF0000"/>
          <w:kern w:val="0"/>
          <w:szCs w:val="21"/>
        </w:rPr>
      </w:pPr>
    </w:p>
    <w:p w14:paraId="7812EDDE" w14:textId="77777777" w:rsidR="003B61F7" w:rsidRDefault="005A1F63" w:rsidP="001E2123">
      <w:pPr>
        <w:ind w:leftChars="100" w:left="210"/>
        <w:jc w:val="left"/>
        <w:rPr>
          <w:rFonts w:ascii="ＭＳ Ｐ明朝" w:eastAsia="ＭＳ Ｐ明朝" w:hAnsi="ＭＳ Ｐ明朝" w:cs="Arial"/>
          <w:color w:val="FF0000"/>
          <w:kern w:val="0"/>
          <w:szCs w:val="21"/>
        </w:rPr>
      </w:pPr>
      <w:r>
        <w:rPr>
          <w:rFonts w:ascii="ＭＳ Ｐ明朝" w:eastAsia="ＭＳ Ｐ明朝" w:hAnsi="ＭＳ Ｐ明朝" w:cs="Arial"/>
          <w:noProof/>
          <w:color w:val="FF0000"/>
          <w:kern w:val="0"/>
          <w:szCs w:val="21"/>
        </w:rPr>
        <mc:AlternateContent>
          <mc:Choice Requires="wps">
            <w:drawing>
              <wp:anchor distT="0" distB="0" distL="114300" distR="114300" simplePos="0" relativeHeight="251674624" behindDoc="0" locked="0" layoutInCell="1" allowOverlap="1" wp14:anchorId="2716C339" wp14:editId="2F4C2F7C">
                <wp:simplePos x="0" y="0"/>
                <wp:positionH relativeFrom="column">
                  <wp:posOffset>3201035</wp:posOffset>
                </wp:positionH>
                <wp:positionV relativeFrom="paragraph">
                  <wp:posOffset>48260</wp:posOffset>
                </wp:positionV>
                <wp:extent cx="3068320" cy="709295"/>
                <wp:effectExtent l="6985" t="6985" r="10795" b="7620"/>
                <wp:wrapNone/>
                <wp:docPr id="53" name="Rectangle 6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8320" cy="7092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F3E2B62" w14:textId="77777777" w:rsidR="00A01A51" w:rsidRPr="00792064" w:rsidRDefault="00A01A51" w:rsidP="003B61F7">
                            <w:pPr>
                              <w:pStyle w:val="Web"/>
                              <w:kinsoku w:val="0"/>
                              <w:overflowPunct w:val="0"/>
                              <w:spacing w:before="0" w:beforeAutospacing="0" w:after="0" w:afterAutospacing="0"/>
                              <w:textAlignment w:val="baseline"/>
                              <w:rPr>
                                <w:rFonts w:ascii="Arial" w:eastAsia="ＭＳ 明朝" w:hAnsi="Arial" w:cs="Times New Roman"/>
                                <w:b/>
                                <w:color w:val="000000"/>
                                <w:kern w:val="24"/>
                                <w:sz w:val="21"/>
                                <w:szCs w:val="21"/>
                              </w:rPr>
                            </w:pPr>
                            <w:r w:rsidRPr="00792064">
                              <w:rPr>
                                <w:rFonts w:ascii="Arial" w:eastAsia="ＭＳ 明朝" w:hAnsi="Arial" w:cs="Times New Roman"/>
                                <w:b/>
                                <w:color w:val="000000"/>
                                <w:kern w:val="24"/>
                                <w:sz w:val="21"/>
                                <w:szCs w:val="21"/>
                              </w:rPr>
                              <w:t>ソースコードの例</w:t>
                            </w:r>
                          </w:p>
                          <w:p w14:paraId="7F131568" w14:textId="77777777" w:rsidR="00A01A51" w:rsidRPr="007F3E3D" w:rsidRDefault="00A01A51" w:rsidP="003B61F7">
                            <w:pPr>
                              <w:pStyle w:val="Web"/>
                              <w:kinsoku w:val="0"/>
                              <w:overflowPunct w:val="0"/>
                              <w:spacing w:before="0" w:beforeAutospacing="0" w:after="0" w:afterAutospacing="0"/>
                              <w:textAlignment w:val="baseline"/>
                              <w:rPr>
                                <w:rFonts w:ascii="ＭＳ 明朝" w:eastAsia="ＭＳ 明朝" w:hAnsi="ＭＳ 明朝"/>
                                <w:sz w:val="21"/>
                                <w:szCs w:val="21"/>
                              </w:rPr>
                            </w:pPr>
                            <w:r w:rsidRPr="003B61F7">
                              <w:rPr>
                                <w:rFonts w:ascii="ＭＳ 明朝" w:eastAsia="ＭＳ 明朝" w:hAnsi="ＭＳ 明朝" w:hint="eastAsia"/>
                                <w:sz w:val="21"/>
                                <w:szCs w:val="21"/>
                              </w:rPr>
                              <w:t xml:space="preserve">&lt;span </w:t>
                            </w:r>
                            <w:r w:rsidRPr="00F85F93">
                              <w:rPr>
                                <w:rFonts w:ascii="ＭＳ 明朝" w:eastAsia="ＭＳ 明朝" w:hAnsi="ＭＳ 明朝" w:hint="eastAsia"/>
                                <w:b/>
                                <w:color w:val="0000FF"/>
                                <w:sz w:val="21"/>
                                <w:szCs w:val="21"/>
                              </w:rPr>
                              <w:t>style="letter-spacing: 0.5em"</w:t>
                            </w:r>
                            <w:r w:rsidRPr="003B61F7">
                              <w:rPr>
                                <w:rFonts w:ascii="ＭＳ 明朝" w:eastAsia="ＭＳ 明朝" w:hAnsi="ＭＳ 明朝" w:hint="eastAsia"/>
                                <w:sz w:val="21"/>
                                <w:szCs w:val="21"/>
                              </w:rPr>
                              <w:t>&gt;</w:t>
                            </w:r>
                            <w:r w:rsidRPr="00F85F93">
                              <w:rPr>
                                <w:rFonts w:ascii="ＭＳ 明朝" w:eastAsia="ＭＳ 明朝" w:hAnsi="ＭＳ 明朝" w:hint="eastAsia"/>
                                <w:b/>
                                <w:color w:val="0000FF"/>
                                <w:sz w:val="21"/>
                                <w:szCs w:val="21"/>
                              </w:rPr>
                              <w:t>事例</w:t>
                            </w:r>
                            <w:r w:rsidRPr="003B61F7">
                              <w:rPr>
                                <w:rFonts w:ascii="ＭＳ 明朝" w:eastAsia="ＭＳ 明朝" w:hAnsi="ＭＳ 明朝" w:hint="eastAsia"/>
                                <w:sz w:val="21"/>
                                <w:szCs w:val="21"/>
                              </w:rPr>
                              <w:t>&lt;/span&gt;</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716C339" id="Rectangle 658" o:spid="_x0000_s1055" style="position:absolute;left:0;text-align:left;margin-left:252.05pt;margin-top:3.8pt;width:241.6pt;height:55.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" filled="f">
                <v:textbox inset="0,0,0,0">
                  <w:txbxContent>
                    <w:p w14:paraId="2F3E2B62" w14:textId="77777777" w:rsidR="00A01A51" w:rsidRPr="00792064" w:rsidRDefault="00A01A51" w:rsidP="003B61F7">
                      <w:pPr>
                        <w:pStyle w:val="Web"/>
                        <w:kinsoku w:val="0"/>
                        <w:overflowPunct w:val="0"/>
                        <w:spacing w:before="0" w:beforeAutospacing="0" w:after="0" w:afterAutospacing="0"/>
                        <w:textAlignment w:val="baseline"/>
                        <w:rPr>
                          <w:rFonts w:ascii="Arial" w:eastAsia="ＭＳ 明朝" w:hAnsi="Arial" w:cs="Times New Roman"/>
                          <w:b/>
                          <w:color w:val="000000"/>
                          <w:kern w:val="24"/>
                          <w:sz w:val="21"/>
                          <w:szCs w:val="21"/>
                        </w:rPr>
                      </w:pPr>
                      <w:r w:rsidRPr="00792064">
                        <w:rPr>
                          <w:rFonts w:ascii="Arial" w:eastAsia="ＭＳ 明朝" w:hAnsi="Arial" w:cs="Times New Roman"/>
                          <w:b/>
                          <w:color w:val="000000"/>
                          <w:kern w:val="24"/>
                          <w:sz w:val="21"/>
                          <w:szCs w:val="21"/>
                        </w:rPr>
                        <w:t>ソースコードの例</w:t>
                      </w:r>
                    </w:p>
                    <w:p w14:paraId="7F131568" w14:textId="77777777" w:rsidR="00A01A51" w:rsidRPr="007F3E3D" w:rsidRDefault="00A01A51" w:rsidP="003B61F7">
                      <w:pPr>
                        <w:pStyle w:val="Web"/>
                        <w:kinsoku w:val="0"/>
                        <w:overflowPunct w:val="0"/>
                        <w:spacing w:before="0" w:beforeAutospacing="0" w:after="0" w:afterAutospacing="0"/>
                        <w:textAlignment w:val="baseline"/>
                        <w:rPr>
                          <w:rFonts w:ascii="ＭＳ 明朝" w:eastAsia="ＭＳ 明朝" w:hAnsi="ＭＳ 明朝"/>
                          <w:sz w:val="21"/>
                          <w:szCs w:val="21"/>
                        </w:rPr>
                      </w:pPr>
                      <w:r w:rsidRPr="003B61F7">
                        <w:rPr>
                          <w:rFonts w:ascii="ＭＳ 明朝" w:eastAsia="ＭＳ 明朝" w:hAnsi="ＭＳ 明朝" w:hint="eastAsia"/>
                          <w:sz w:val="21"/>
                          <w:szCs w:val="21"/>
                        </w:rPr>
                        <w:t xml:space="preserve">&lt;span </w:t>
                      </w:r>
                      <w:r w:rsidRPr="00F85F93">
                        <w:rPr>
                          <w:rFonts w:ascii="ＭＳ 明朝" w:eastAsia="ＭＳ 明朝" w:hAnsi="ＭＳ 明朝" w:hint="eastAsia"/>
                          <w:b/>
                          <w:color w:val="0000FF"/>
                          <w:sz w:val="21"/>
                          <w:szCs w:val="21"/>
                        </w:rPr>
                        <w:t>style="letter-spacing: 0.5em"</w:t>
                      </w:r>
                      <w:r w:rsidRPr="003B61F7">
                        <w:rPr>
                          <w:rFonts w:ascii="ＭＳ 明朝" w:eastAsia="ＭＳ 明朝" w:hAnsi="ＭＳ 明朝" w:hint="eastAsia"/>
                          <w:sz w:val="21"/>
                          <w:szCs w:val="21"/>
                        </w:rPr>
                        <w:t>&gt;</w:t>
                      </w:r>
                      <w:r w:rsidRPr="00F85F93">
                        <w:rPr>
                          <w:rFonts w:ascii="ＭＳ 明朝" w:eastAsia="ＭＳ 明朝" w:hAnsi="ＭＳ 明朝" w:hint="eastAsia"/>
                          <w:b/>
                          <w:color w:val="0000FF"/>
                          <w:sz w:val="21"/>
                          <w:szCs w:val="21"/>
                        </w:rPr>
                        <w:t>事例</w:t>
                      </w:r>
                      <w:r w:rsidRPr="003B61F7">
                        <w:rPr>
                          <w:rFonts w:ascii="ＭＳ 明朝" w:eastAsia="ＭＳ 明朝" w:hAnsi="ＭＳ 明朝" w:hint="eastAsia"/>
                          <w:sz w:val="21"/>
                          <w:szCs w:val="21"/>
                        </w:rPr>
                        <w:t>&lt;/span&gt;</w:t>
                      </w:r>
                    </w:p>
                  </w:txbxContent>
                </v:textbox>
              </v:rect>
            </w:pict>
          </mc:Fallback>
        </mc:AlternateContent>
      </w:r>
    </w:p>
    <w:p w14:paraId="093C6114" w14:textId="77777777" w:rsidR="003B61F7" w:rsidRPr="0044528A" w:rsidRDefault="003B61F7" w:rsidP="001E2123">
      <w:pPr>
        <w:ind w:leftChars="100" w:left="210"/>
        <w:jc w:val="left"/>
        <w:rPr>
          <w:rFonts w:ascii="ＭＳ Ｐ明朝" w:eastAsia="ＭＳ Ｐ明朝" w:hAnsi="ＭＳ Ｐ明朝"/>
        </w:rPr>
      </w:pPr>
    </w:p>
    <w:p w14:paraId="6C64E074" w14:textId="77777777" w:rsidR="00D4212D" w:rsidRPr="007519D2" w:rsidRDefault="00D4212D" w:rsidP="00D4212D">
      <w:pPr>
        <w:pStyle w:val="1"/>
        <w:pageBreakBefore/>
        <w:rPr>
          <w:rFonts w:ascii="ＭＳ Ｐ明朝" w:hAnsi="ＭＳ Ｐ明朝"/>
        </w:rPr>
      </w:pPr>
      <w:bookmarkStart w:id="65" w:name="_Toc444523302"/>
      <w:bookmarkStart w:id="66" w:name="_Toc446681602"/>
      <w:bookmarkStart w:id="67" w:name="_Ref447470611"/>
      <w:bookmarkStart w:id="68" w:name="_Toc447508267"/>
      <w:bookmarkStart w:id="69" w:name="_Toc447508435"/>
      <w:bookmarkStart w:id="70" w:name="_Ref44765111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1.3.3 </w:t>
      </w:r>
      <w:r w:rsidRPr="007519D2">
        <w:rPr>
          <w:rFonts w:ascii="ＭＳ Ｐ明朝" w:hAnsi="ＭＳ Ｐ明朝" w:hint="eastAsia"/>
        </w:rPr>
        <w:t>を検証する</w:t>
      </w:r>
      <w:bookmarkEnd w:id="65"/>
      <w:bookmarkEnd w:id="66"/>
      <w:bookmarkEnd w:id="67"/>
      <w:bookmarkEnd w:id="68"/>
      <w:bookmarkEnd w:id="69"/>
      <w:bookmarkEnd w:id="70"/>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D4212D" w:rsidRPr="00A60011" w14:paraId="2AB9AD82" w14:textId="77777777">
        <w:trPr>
          <w:trHeight w:val="1260"/>
        </w:trPr>
        <w:tc>
          <w:tcPr>
            <w:tcW w:w="9900" w:type="dxa"/>
          </w:tcPr>
          <w:p w14:paraId="7503B813" w14:textId="77777777" w:rsidR="00D4212D" w:rsidRPr="00A60011" w:rsidRDefault="00D4212D" w:rsidP="00927E87">
            <w:pPr>
              <w:rPr>
                <w:rFonts w:ascii="ＭＳ Ｐ明朝" w:eastAsia="ＭＳ Ｐ明朝" w:hAnsi="ＭＳ Ｐ明朝" w:cs="Arial"/>
              </w:rPr>
            </w:pPr>
            <w:r w:rsidRPr="00A60011">
              <w:rPr>
                <w:rFonts w:ascii="ＭＳ Ｐ明朝" w:eastAsia="ＭＳ Ｐ明朝" w:hAnsi="ＭＳ Ｐ明朝" w:cs="Arial" w:hint="eastAsia"/>
                <w:b/>
              </w:rPr>
              <w:t>感覚的な特徴：</w:t>
            </w:r>
            <w:r w:rsidR="007A33B2">
              <w:rPr>
                <w:rFonts w:ascii="ＭＳ Ｐ明朝" w:eastAsia="ＭＳ Ｐ明朝" w:hAnsi="ＭＳ Ｐ明朝" w:cs="Arial" w:hint="eastAsia"/>
                <w:b/>
              </w:rPr>
              <w:t xml:space="preserve"> </w:t>
            </w:r>
            <w:r w:rsidR="007A33B2" w:rsidRPr="007A33B2">
              <w:rPr>
                <w:rFonts w:ascii="ＭＳ Ｐ明朝" w:eastAsia="ＭＳ Ｐ明朝" w:hAnsi="ＭＳ Ｐ明朝" w:cs="Arial" w:hint="eastAsia"/>
              </w:rPr>
              <w:t>コンテンツを理解し操作するための説明は、形、大きさ、視覚的な位置、方向、又は音のような、構成要素がもつ感覚的な特徴だけに依存していない</w:t>
            </w:r>
          </w:p>
        </w:tc>
      </w:tr>
    </w:tbl>
    <w:p w14:paraId="304230C4" w14:textId="77777777" w:rsidR="00D4212D" w:rsidRPr="00A60011" w:rsidRDefault="00D4212D" w:rsidP="00D4212D">
      <w:pPr>
        <w:rPr>
          <w:rFonts w:ascii="ＭＳ Ｐ明朝" w:eastAsia="ＭＳ Ｐ明朝" w:hAnsi="ＭＳ Ｐ明朝" w:cs="Arial"/>
        </w:rPr>
      </w:pPr>
    </w:p>
    <w:p w14:paraId="76558F30" w14:textId="77777777" w:rsidR="00D4212D" w:rsidRPr="00A60011"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4B632949" w14:textId="77777777" w:rsidR="00D4212D" w:rsidRDefault="00F907CF" w:rsidP="00D4212D">
      <w:pPr>
        <w:ind w:firstLineChars="200" w:firstLine="420"/>
        <w:rPr>
          <w:rFonts w:ascii="ＭＳ Ｐ明朝" w:eastAsia="ＭＳ Ｐ明朝" w:hAnsi="ＭＳ Ｐ明朝" w:cs="Arial"/>
          <w:sz w:val="20"/>
          <w:szCs w:val="20"/>
        </w:rPr>
      </w:pPr>
      <w:hyperlink r:id="rId47" w:history="1">
        <w:r w:rsidR="00C16527" w:rsidRPr="008E2597">
          <w:rPr>
            <w:rStyle w:val="a4"/>
            <w:rFonts w:ascii="ＭＳ Ｐ明朝" w:eastAsia="ＭＳ Ｐ明朝" w:hAnsi="ＭＳ Ｐ明朝" w:cs="Arial"/>
            <w:sz w:val="20"/>
            <w:szCs w:val="20"/>
          </w:rPr>
          <w:t>http://waic.jp/docs/UNDERSTANDING-WCAG20/content-structure-separation-understanding.html</w:t>
        </w:r>
      </w:hyperlink>
    </w:p>
    <w:p w14:paraId="3633B14F" w14:textId="77777777" w:rsidR="00D4212D" w:rsidRPr="00A60011" w:rsidRDefault="00D4212D" w:rsidP="00D4212D">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7825EABA" w14:textId="77777777" w:rsidR="00D4212D"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48" w:history="1">
        <w:r w:rsidR="00C16527" w:rsidRPr="008E2597">
          <w:rPr>
            <w:rStyle w:val="a4"/>
            <w:rFonts w:ascii="ＭＳ Ｐ明朝" w:eastAsia="ＭＳ Ｐ明朝" w:hAnsi="ＭＳ Ｐ明朝" w:cs="Arial"/>
          </w:rPr>
          <w:t>http://waic.jp/docs/jis2010/test-guidelines/201211/icl-7.1.</w:t>
        </w:r>
        <w:r w:rsidR="00C16527" w:rsidRPr="008E2597">
          <w:rPr>
            <w:rStyle w:val="a4"/>
            <w:rFonts w:ascii="ＭＳ Ｐ明朝" w:eastAsia="ＭＳ Ｐ明朝" w:hAnsi="ＭＳ Ｐ明朝" w:cs="Arial" w:hint="eastAsia"/>
          </w:rPr>
          <w:t>3</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3</w:t>
        </w:r>
        <w:r w:rsidR="00C16527" w:rsidRPr="008E2597">
          <w:rPr>
            <w:rStyle w:val="a4"/>
            <w:rFonts w:ascii="ＭＳ Ｐ明朝" w:eastAsia="ＭＳ Ｐ明朝" w:hAnsi="ＭＳ Ｐ明朝" w:cs="Arial"/>
          </w:rPr>
          <w:t>.html</w:t>
        </w:r>
      </w:hyperlink>
    </w:p>
    <w:p w14:paraId="61AAE944" w14:textId="77777777" w:rsidR="00D4212D" w:rsidRPr="00A60011" w:rsidRDefault="00D4212D" w:rsidP="00D4212D">
      <w:pPr>
        <w:rPr>
          <w:rFonts w:ascii="ＭＳ Ｐ明朝" w:eastAsia="ＭＳ Ｐ明朝" w:hAnsi="ＭＳ Ｐ明朝" w:cs="Arial"/>
        </w:rPr>
      </w:pPr>
    </w:p>
    <w:p w14:paraId="74C3ADBE" w14:textId="77777777" w:rsidR="00D4212D" w:rsidRPr="00A60011" w:rsidRDefault="00D4212D" w:rsidP="00D4212D">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11ED3C46" w14:textId="77777777" w:rsidR="00D4212D" w:rsidRPr="00A60011" w:rsidRDefault="00D4212D" w:rsidP="000855EE">
      <w:pPr>
        <w:ind w:firstLineChars="100" w:firstLine="210"/>
        <w:rPr>
          <w:rFonts w:ascii="ＭＳ Ｐ明朝" w:eastAsia="ＭＳ Ｐ明朝" w:hAnsi="ＭＳ Ｐ明朝"/>
        </w:rPr>
      </w:pPr>
      <w:r w:rsidRPr="00A60011">
        <w:rPr>
          <w:rFonts w:ascii="ＭＳ Ｐ明朝" w:eastAsia="ＭＳ Ｐ明朝" w:hAnsi="ＭＳ Ｐ明朝" w:cs="Arial" w:hint="eastAsia"/>
        </w:rPr>
        <w:t>miCheckerの</w:t>
      </w:r>
      <w:r w:rsidRPr="00A60011">
        <w:rPr>
          <w:rFonts w:ascii="ＭＳ Ｐ明朝" w:eastAsia="ＭＳ Ｐ明朝" w:hAnsi="ＭＳ Ｐ明朝" w:cs="Arial" w:hint="eastAsia"/>
          <w:b/>
        </w:rPr>
        <w:t>音声ブラウザモード</w:t>
      </w:r>
      <w:r w:rsidR="000855EE" w:rsidRPr="000855EE">
        <w:rPr>
          <w:rFonts w:ascii="ＭＳ Ｐ明朝" w:eastAsia="ＭＳ Ｐ明朝" w:hAnsi="ＭＳ Ｐ明朝" w:cs="Arial" w:hint="eastAsia"/>
        </w:rPr>
        <w:t>を使用し</w:t>
      </w:r>
      <w:r w:rsidR="000855EE">
        <w:rPr>
          <w:rFonts w:ascii="ＭＳ Ｐ明朝" w:eastAsia="ＭＳ Ｐ明朝" w:hAnsi="ＭＳ Ｐ明朝" w:cs="Arial" w:hint="eastAsia"/>
        </w:rPr>
        <w:t>て、</w:t>
      </w:r>
      <w:r w:rsidR="0009655B">
        <w:rPr>
          <w:rFonts w:ascii="ＭＳ Ｐ明朝" w:eastAsia="ＭＳ Ｐ明朝" w:hAnsi="ＭＳ Ｐ明朝" w:cs="Arial" w:hint="eastAsia"/>
        </w:rPr>
        <w:t>ウェブコンテンツの視覚的な表現を排除し、スク</w:t>
      </w:r>
      <w:r w:rsidR="009E4831">
        <w:rPr>
          <w:rFonts w:ascii="ＭＳ Ｐ明朝" w:eastAsia="ＭＳ Ｐ明朝" w:hAnsi="ＭＳ Ｐ明朝" w:cs="Arial" w:hint="eastAsia"/>
        </w:rPr>
        <w:t>リーンリーダーなどが読み上げるのと同じようにテキスト化</w:t>
      </w:r>
      <w:r w:rsidRPr="00A60011">
        <w:rPr>
          <w:rFonts w:ascii="ＭＳ Ｐ明朝" w:eastAsia="ＭＳ Ｐ明朝" w:hAnsi="ＭＳ Ｐ明朝" w:cs="Arial" w:hint="eastAsia"/>
        </w:rPr>
        <w:t>して検証します。</w:t>
      </w:r>
    </w:p>
    <w:p w14:paraId="552E12C9" w14:textId="77777777" w:rsidR="00D4212D" w:rsidRPr="00A60011" w:rsidRDefault="00D4212D" w:rsidP="00D4212D">
      <w:pPr>
        <w:ind w:left="359" w:hangingChars="171" w:hanging="359"/>
        <w:rPr>
          <w:rFonts w:ascii="ＭＳ Ｐ明朝" w:eastAsia="ＭＳ Ｐ明朝" w:hAnsi="ＭＳ Ｐ明朝" w:cs="Arial"/>
        </w:rPr>
      </w:pPr>
    </w:p>
    <w:p w14:paraId="63937C30" w14:textId="77777777" w:rsidR="00D4212D" w:rsidRPr="00A60011" w:rsidRDefault="00D4212D" w:rsidP="00D4212D">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2C102F1B" w14:textId="77777777" w:rsidR="00D4212D" w:rsidRPr="00A60011" w:rsidRDefault="00D4212D" w:rsidP="00D4212D">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感覚的な情報を用いていても、それが補助的なものであるなら</w:t>
      </w:r>
      <w:r w:rsidR="00AD72CF">
        <w:rPr>
          <w:rFonts w:ascii="ＭＳ Ｐ明朝" w:eastAsia="ＭＳ Ｐ明朝" w:hAnsi="ＭＳ Ｐ明朝" w:cs="Arial" w:hint="eastAsia"/>
        </w:rPr>
        <w:t>ば問題とはなりません。</w:t>
      </w:r>
      <w:r w:rsidRPr="00A60011">
        <w:rPr>
          <w:rFonts w:ascii="ＭＳ Ｐ明朝" w:eastAsia="ＭＳ Ｐ明朝" w:hAnsi="ＭＳ Ｐ明朝" w:cs="Arial" w:hint="eastAsia"/>
        </w:rPr>
        <w:t>多様</w:t>
      </w:r>
      <w:r w:rsidR="00AD72CF">
        <w:rPr>
          <w:rFonts w:ascii="ＭＳ Ｐ明朝" w:eastAsia="ＭＳ Ｐ明朝" w:hAnsi="ＭＳ Ｐ明朝" w:cs="Arial" w:hint="eastAsia"/>
        </w:rPr>
        <w:t>な利用者への配慮のため</w:t>
      </w:r>
      <w:r w:rsidRPr="00A60011">
        <w:rPr>
          <w:rFonts w:ascii="ＭＳ Ｐ明朝" w:eastAsia="ＭＳ Ｐ明朝" w:hAnsi="ＭＳ Ｐ明朝" w:cs="Arial" w:hint="eastAsia"/>
        </w:rPr>
        <w:t>、感覚的な情報を</w:t>
      </w:r>
      <w:r w:rsidR="00AD72CF">
        <w:rPr>
          <w:rFonts w:ascii="ＭＳ Ｐ明朝" w:eastAsia="ＭＳ Ｐ明朝" w:hAnsi="ＭＳ Ｐ明朝" w:cs="Arial" w:hint="eastAsia"/>
        </w:rPr>
        <w:t>併用すること</w:t>
      </w:r>
      <w:r w:rsidRPr="00A60011">
        <w:rPr>
          <w:rFonts w:ascii="ＭＳ Ｐ明朝" w:eastAsia="ＭＳ Ｐ明朝" w:hAnsi="ＭＳ Ｐ明朝" w:cs="Arial" w:hint="eastAsia"/>
        </w:rPr>
        <w:t>を検討するようにしてください。</w:t>
      </w:r>
    </w:p>
    <w:p w14:paraId="03EBE758" w14:textId="77777777" w:rsidR="00D4212D" w:rsidRDefault="00D4212D" w:rsidP="00D4212D">
      <w:pPr>
        <w:rPr>
          <w:rFonts w:ascii="ＭＳ Ｐ明朝" w:eastAsia="ＭＳ Ｐ明朝" w:hAnsi="ＭＳ Ｐ明朝" w:cs="Arial"/>
        </w:rPr>
      </w:pPr>
    </w:p>
    <w:p w14:paraId="0C16C7DB" w14:textId="77777777" w:rsidR="009E4831" w:rsidRDefault="009E4831" w:rsidP="00D4212D">
      <w:pPr>
        <w:rPr>
          <w:rFonts w:ascii="ＭＳ Ｐ明朝" w:eastAsia="ＭＳ Ｐ明朝" w:hAnsi="ＭＳ Ｐ明朝" w:cs="Arial"/>
        </w:rPr>
      </w:pPr>
    </w:p>
    <w:p w14:paraId="60FDC877" w14:textId="77777777" w:rsidR="009E4831" w:rsidRDefault="009E4831" w:rsidP="00D4212D">
      <w:pPr>
        <w:rPr>
          <w:rFonts w:ascii="ＭＳ Ｐ明朝" w:eastAsia="ＭＳ Ｐ明朝" w:hAnsi="ＭＳ Ｐ明朝" w:cs="Arial"/>
        </w:rPr>
      </w:pPr>
    </w:p>
    <w:p w14:paraId="03006802" w14:textId="77777777" w:rsidR="009E4831" w:rsidRDefault="009E4831" w:rsidP="00D4212D">
      <w:pPr>
        <w:rPr>
          <w:rFonts w:ascii="ＭＳ Ｐ明朝" w:eastAsia="ＭＳ Ｐ明朝" w:hAnsi="ＭＳ Ｐ明朝" w:cs="Arial"/>
        </w:rPr>
      </w:pPr>
    </w:p>
    <w:p w14:paraId="41A2C1FC" w14:textId="77777777" w:rsidR="009E4831" w:rsidRDefault="009E4831" w:rsidP="00D4212D">
      <w:pPr>
        <w:rPr>
          <w:rFonts w:ascii="ＭＳ Ｐ明朝" w:eastAsia="ＭＳ Ｐ明朝" w:hAnsi="ＭＳ Ｐ明朝" w:cs="Arial"/>
        </w:rPr>
      </w:pPr>
    </w:p>
    <w:p w14:paraId="1BF8AF4D" w14:textId="77777777" w:rsidR="009E4831" w:rsidRDefault="009E4831" w:rsidP="00D4212D">
      <w:pPr>
        <w:rPr>
          <w:rFonts w:ascii="ＭＳ Ｐ明朝" w:eastAsia="ＭＳ Ｐ明朝" w:hAnsi="ＭＳ Ｐ明朝" w:cs="Arial"/>
        </w:rPr>
      </w:pPr>
    </w:p>
    <w:p w14:paraId="2E69E3C8" w14:textId="77777777" w:rsidR="009E4831" w:rsidRDefault="009E4831" w:rsidP="00D4212D">
      <w:pPr>
        <w:rPr>
          <w:rFonts w:ascii="ＭＳ Ｐ明朝" w:eastAsia="ＭＳ Ｐ明朝" w:hAnsi="ＭＳ Ｐ明朝" w:cs="Arial"/>
        </w:rPr>
      </w:pPr>
    </w:p>
    <w:p w14:paraId="2F543C16" w14:textId="77777777" w:rsidR="009E4831" w:rsidRDefault="009E4831" w:rsidP="00D4212D">
      <w:pPr>
        <w:rPr>
          <w:rFonts w:ascii="ＭＳ Ｐ明朝" w:eastAsia="ＭＳ Ｐ明朝" w:hAnsi="ＭＳ Ｐ明朝" w:cs="Arial"/>
        </w:rPr>
      </w:pPr>
    </w:p>
    <w:p w14:paraId="4D91D5F5" w14:textId="77777777" w:rsidR="009E4831" w:rsidRPr="00A60011" w:rsidRDefault="009E4831" w:rsidP="00D4212D">
      <w:pPr>
        <w:rPr>
          <w:rFonts w:ascii="ＭＳ Ｐ明朝" w:eastAsia="ＭＳ Ｐ明朝" w:hAnsi="ＭＳ Ｐ明朝" w:cs="Arial"/>
        </w:rPr>
      </w:pPr>
    </w:p>
    <w:p w14:paraId="6EC9FA28" w14:textId="77777777" w:rsidR="00D4212D" w:rsidRPr="007519D2" w:rsidRDefault="00D4212D" w:rsidP="00D4212D">
      <w:pPr>
        <w:pStyle w:val="1"/>
        <w:pageBreakBefore/>
        <w:rPr>
          <w:rFonts w:ascii="ＭＳ Ｐ明朝" w:hAnsi="ＭＳ Ｐ明朝"/>
        </w:rPr>
      </w:pPr>
      <w:bookmarkStart w:id="71" w:name="_Toc444523303"/>
      <w:bookmarkStart w:id="72" w:name="_Toc446681603"/>
      <w:bookmarkStart w:id="73" w:name="_Toc447508268"/>
      <w:bookmarkStart w:id="74" w:name="_Toc447508436"/>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1.3.3</w:t>
      </w:r>
      <w:r w:rsidRPr="007519D2">
        <w:rPr>
          <w:rFonts w:ascii="ＭＳ Ｐ明朝" w:hAnsi="ＭＳ Ｐ明朝" w:hint="eastAsia"/>
        </w:rPr>
        <w:t>の紹介</w:t>
      </w:r>
      <w:bookmarkEnd w:id="71"/>
      <w:bookmarkEnd w:id="72"/>
      <w:bookmarkEnd w:id="73"/>
      <w:bookmarkEnd w:id="74"/>
    </w:p>
    <w:p w14:paraId="558ECEC9" w14:textId="77777777" w:rsidR="0009655B" w:rsidRDefault="000A1D91" w:rsidP="00D4212D">
      <w:pPr>
        <w:rPr>
          <w:rFonts w:ascii="ＭＳ Ｐ明朝" w:eastAsia="ＭＳ Ｐ明朝" w:hAnsi="ＭＳ Ｐ明朝" w:cs="Arial"/>
          <w:color w:val="000000"/>
        </w:rPr>
      </w:pPr>
      <w:r>
        <w:rPr>
          <w:rFonts w:ascii="ＭＳ Ｐ明朝" w:eastAsia="ＭＳ Ｐ明朝" w:hAnsi="ＭＳ Ｐ明朝" w:cs="Arial" w:hint="eastAsia"/>
          <w:color w:val="000000"/>
        </w:rPr>
        <w:t>この達成基準の意図</w:t>
      </w:r>
      <w:r w:rsidR="00D4212D" w:rsidRPr="00BD6AAE">
        <w:rPr>
          <w:rFonts w:ascii="ＭＳ Ｐ明朝" w:eastAsia="ＭＳ Ｐ明朝" w:hAnsi="ＭＳ Ｐ明朝" w:cs="Arial" w:hint="eastAsia"/>
          <w:color w:val="000000"/>
        </w:rPr>
        <w:t>は、形又は大きさを知覚できない、あるいは空間的な位置又は方向に関する情報を利用できない場合でも、すべての利用者がコ</w:t>
      </w:r>
      <w:r w:rsidR="0009655B">
        <w:rPr>
          <w:rFonts w:ascii="ＭＳ Ｐ明朝" w:eastAsia="ＭＳ Ｐ明朝" w:hAnsi="ＭＳ Ｐ明朝" w:cs="Arial" w:hint="eastAsia"/>
          <w:color w:val="000000"/>
        </w:rPr>
        <w:t>ンテンツを利用するための指示にアクセスできるようにすることです</w:t>
      </w:r>
      <w:r w:rsidR="00D4212D" w:rsidRPr="00BD6AAE">
        <w:rPr>
          <w:rFonts w:ascii="ＭＳ Ｐ明朝" w:eastAsia="ＭＳ Ｐ明朝" w:hAnsi="ＭＳ Ｐ明朝" w:cs="Arial" w:hint="eastAsia"/>
          <w:color w:val="000000"/>
        </w:rPr>
        <w:t>。コンテンツによっては、コンテンツの構造からは入手できない</w:t>
      </w:r>
      <w:r w:rsidR="00DE4FB2">
        <w:rPr>
          <w:rFonts w:ascii="ＭＳ Ｐ明朝" w:eastAsia="ＭＳ Ｐ明朝" w:hAnsi="ＭＳ Ｐ明朝" w:cs="Arial" w:hint="eastAsia"/>
          <w:color w:val="000000"/>
        </w:rPr>
        <w:t>、</w:t>
      </w:r>
      <w:r w:rsidR="00D4212D" w:rsidRPr="00BD6AAE">
        <w:rPr>
          <w:rFonts w:ascii="ＭＳ Ｐ明朝" w:eastAsia="ＭＳ Ｐ明朝" w:hAnsi="ＭＳ Ｐ明朝" w:cs="Arial" w:hint="eastAsia"/>
          <w:color w:val="000000"/>
        </w:rPr>
        <w:t>対象の形又は位置の知識（例えば、「円いボタン」又は「右のボタン」</w:t>
      </w:r>
      <w:r w:rsidR="0009655B">
        <w:rPr>
          <w:rFonts w:ascii="ＭＳ Ｐ明朝" w:eastAsia="ＭＳ Ｐ明朝" w:hAnsi="ＭＳ Ｐ明朝" w:cs="Arial" w:hint="eastAsia"/>
          <w:color w:val="000000"/>
        </w:rPr>
        <w:t>など）に依存していることがあります</w:t>
      </w:r>
      <w:r w:rsidR="00D4212D" w:rsidRPr="00BD6AAE">
        <w:rPr>
          <w:rFonts w:ascii="ＭＳ Ｐ明朝" w:eastAsia="ＭＳ Ｐ明朝" w:hAnsi="ＭＳ Ｐ明朝" w:cs="Arial" w:hint="eastAsia"/>
          <w:color w:val="000000"/>
        </w:rPr>
        <w:t>。障害のある利用者は、使用し</w:t>
      </w:r>
      <w:r w:rsidR="0009655B">
        <w:rPr>
          <w:rFonts w:ascii="ＭＳ Ｐ明朝" w:eastAsia="ＭＳ Ｐ明朝" w:hAnsi="ＭＳ Ｐ明朝" w:cs="Arial" w:hint="eastAsia"/>
          <w:color w:val="000000"/>
        </w:rPr>
        <w:t>ている支援技術の性質のために、形又は配置を知覚できないことがあります</w:t>
      </w:r>
      <w:r w:rsidR="00D4212D" w:rsidRPr="00BD6AAE">
        <w:rPr>
          <w:rFonts w:ascii="ＭＳ Ｐ明朝" w:eastAsia="ＭＳ Ｐ明朝" w:hAnsi="ＭＳ Ｐ明朝" w:cs="Arial" w:hint="eastAsia"/>
          <w:color w:val="000000"/>
        </w:rPr>
        <w:t>。この達成基準は、このような情報に依存しているあらゆ</w:t>
      </w:r>
      <w:r w:rsidR="0009655B">
        <w:rPr>
          <w:rFonts w:ascii="ＭＳ Ｐ明朝" w:eastAsia="ＭＳ Ｐ明朝" w:hAnsi="ＭＳ Ｐ明朝" w:cs="Arial" w:hint="eastAsia"/>
          <w:color w:val="000000"/>
        </w:rPr>
        <w:t>るものを明確にするために、補足の情報を提供することを要求しています</w:t>
      </w:r>
      <w:r w:rsidR="00D4212D" w:rsidRPr="00BD6AAE">
        <w:rPr>
          <w:rFonts w:ascii="ＭＳ Ｐ明朝" w:eastAsia="ＭＳ Ｐ明朝" w:hAnsi="ＭＳ Ｐ明朝" w:cs="Arial" w:hint="eastAsia"/>
          <w:color w:val="000000"/>
        </w:rPr>
        <w:t>。</w:t>
      </w:r>
    </w:p>
    <w:p w14:paraId="629FD168" w14:textId="77777777" w:rsidR="0009655B" w:rsidRDefault="00D4212D" w:rsidP="0009655B">
      <w:pPr>
        <w:ind w:firstLineChars="100" w:firstLine="210"/>
        <w:rPr>
          <w:rFonts w:ascii="ＭＳ Ｐ明朝" w:eastAsia="ＭＳ Ｐ明朝" w:hAnsi="ＭＳ Ｐ明朝" w:cs="Arial"/>
          <w:color w:val="000000"/>
        </w:rPr>
      </w:pPr>
      <w:r w:rsidRPr="00BD6AAE">
        <w:rPr>
          <w:rFonts w:ascii="ＭＳ Ｐ明朝" w:eastAsia="ＭＳ Ｐ明朝" w:hAnsi="ＭＳ Ｐ明朝" w:cs="Arial" w:hint="eastAsia"/>
          <w:color w:val="000000"/>
        </w:rPr>
        <w:t>しかし、形</w:t>
      </w:r>
      <w:r w:rsidR="0009655B">
        <w:rPr>
          <w:rFonts w:ascii="ＭＳ Ｐ明朝" w:eastAsia="ＭＳ Ｐ明朝" w:hAnsi="ＭＳ Ｐ明朝" w:cs="Arial" w:hint="eastAsia"/>
          <w:color w:val="000000"/>
        </w:rPr>
        <w:t>や</w:t>
      </w:r>
      <w:r w:rsidRPr="00BD6AAE">
        <w:rPr>
          <w:rFonts w:ascii="ＭＳ Ｐ明朝" w:eastAsia="ＭＳ Ｐ明朝" w:hAnsi="ＭＳ Ｐ明朝" w:cs="Arial" w:hint="eastAsia"/>
          <w:color w:val="000000"/>
        </w:rPr>
        <w:t>位置を用いて情報を提供することは、認知能力の</w:t>
      </w:r>
      <w:r w:rsidR="0009655B">
        <w:rPr>
          <w:rFonts w:ascii="ＭＳ Ｐ明朝" w:eastAsia="ＭＳ Ｐ明朝" w:hAnsi="ＭＳ Ｐ明朝" w:cs="Arial" w:hint="eastAsia"/>
          <w:color w:val="000000"/>
        </w:rPr>
        <w:t>低下している利用者を含む多くの利用者に対しては効果的な手法でもあります</w:t>
      </w:r>
      <w:r w:rsidRPr="00BD6AAE">
        <w:rPr>
          <w:rFonts w:ascii="ＭＳ Ｐ明朝" w:eastAsia="ＭＳ Ｐ明朝" w:hAnsi="ＭＳ Ｐ明朝" w:cs="Arial" w:hint="eastAsia"/>
          <w:color w:val="000000"/>
        </w:rPr>
        <w:t>。この達成基準は、その情報が他の形でも提供さ</w:t>
      </w:r>
      <w:r w:rsidR="0009655B">
        <w:rPr>
          <w:rFonts w:ascii="ＭＳ Ｐ明朝" w:eastAsia="ＭＳ Ｐ明朝" w:hAnsi="ＭＳ Ｐ明朝" w:cs="Arial" w:hint="eastAsia"/>
          <w:color w:val="000000"/>
        </w:rPr>
        <w:t>れている限り、形や位置の</w:t>
      </w:r>
      <w:r w:rsidR="009454F6">
        <w:rPr>
          <w:rFonts w:ascii="ＭＳ Ｐ明朝" w:eastAsia="ＭＳ Ｐ明朝" w:hAnsi="ＭＳ Ｐ明朝" w:cs="Arial" w:hint="eastAsia"/>
          <w:color w:val="000000"/>
        </w:rPr>
        <w:t>手掛かり</w:t>
      </w:r>
      <w:r w:rsidR="0009655B">
        <w:rPr>
          <w:rFonts w:ascii="ＭＳ Ｐ明朝" w:eastAsia="ＭＳ Ｐ明朝" w:hAnsi="ＭＳ Ｐ明朝" w:cs="Arial" w:hint="eastAsia"/>
          <w:color w:val="000000"/>
        </w:rPr>
        <w:t>を使わないようにするものではありません</w:t>
      </w:r>
      <w:r w:rsidRPr="00BD6AAE">
        <w:rPr>
          <w:rFonts w:ascii="ＭＳ Ｐ明朝" w:eastAsia="ＭＳ Ｐ明朝" w:hAnsi="ＭＳ Ｐ明朝" w:cs="Arial" w:hint="eastAsia"/>
          <w:color w:val="000000"/>
        </w:rPr>
        <w:t>。</w:t>
      </w:r>
    </w:p>
    <w:p w14:paraId="28315B33" w14:textId="77777777" w:rsidR="00D4212D" w:rsidRPr="00BD6AAE" w:rsidRDefault="00D4212D" w:rsidP="0009655B">
      <w:pPr>
        <w:ind w:firstLineChars="100" w:firstLine="210"/>
        <w:rPr>
          <w:rFonts w:ascii="ＭＳ Ｐ明朝" w:eastAsia="ＭＳ Ｐ明朝" w:hAnsi="ＭＳ Ｐ明朝" w:cs="Arial"/>
          <w:color w:val="000000"/>
        </w:rPr>
      </w:pPr>
      <w:r w:rsidRPr="00BD6AAE">
        <w:rPr>
          <w:rFonts w:ascii="ＭＳ Ｐ明朝" w:eastAsia="ＭＳ Ｐ明朝" w:hAnsi="ＭＳ Ｐ明朝" w:cs="Arial" w:hint="eastAsia"/>
          <w:color w:val="000000"/>
        </w:rPr>
        <w:t>ある言語においては、「上記」はコンテンツのその地点よりも前にあるコンテンツを指し、「下記」は</w:t>
      </w:r>
      <w:r w:rsidR="0009655B">
        <w:rPr>
          <w:rFonts w:ascii="ＭＳ Ｐ明朝" w:eastAsia="ＭＳ Ｐ明朝" w:hAnsi="ＭＳ Ｐ明朝" w:cs="Arial" w:hint="eastAsia"/>
          <w:color w:val="000000"/>
        </w:rPr>
        <w:t>その地点よりも後にあるコンテンツを指すことが共通理解となっています</w:t>
      </w:r>
      <w:r w:rsidRPr="00BD6AAE">
        <w:rPr>
          <w:rFonts w:ascii="ＭＳ Ｐ明朝" w:eastAsia="ＭＳ Ｐ明朝" w:hAnsi="ＭＳ Ｐ明朝" w:cs="Arial" w:hint="eastAsia"/>
          <w:color w:val="000000"/>
        </w:rPr>
        <w:t>。そういった言語では、そのように示されたコンテンツが、読み上げ順序の中で適切な位置にあり、その示し方が曖昧でなければ、「下記のリンクの中から一つ選んでください」あるいは「上記のす</w:t>
      </w:r>
      <w:r w:rsidR="0009655B">
        <w:rPr>
          <w:rFonts w:ascii="ＭＳ Ｐ明朝" w:eastAsia="ＭＳ Ｐ明朝" w:hAnsi="ＭＳ Ｐ明朝" w:cs="Arial" w:hint="eastAsia"/>
          <w:color w:val="000000"/>
        </w:rPr>
        <w:t>べて」といった記述は、この達成基準に適合していることになります</w:t>
      </w:r>
      <w:r w:rsidRPr="00BD6AAE">
        <w:rPr>
          <w:rFonts w:ascii="ＭＳ Ｐ明朝" w:eastAsia="ＭＳ Ｐ明朝" w:hAnsi="ＭＳ Ｐ明朝" w:cs="Arial" w:hint="eastAsia"/>
          <w:color w:val="000000"/>
        </w:rPr>
        <w:t>。</w:t>
      </w:r>
    </w:p>
    <w:p w14:paraId="088473E5" w14:textId="77777777" w:rsidR="00D4212D" w:rsidRPr="0009655B" w:rsidRDefault="00D4212D" w:rsidP="00D4212D">
      <w:pPr>
        <w:rPr>
          <w:rFonts w:ascii="ＭＳ Ｐ明朝" w:eastAsia="ＭＳ Ｐ明朝" w:hAnsi="ＭＳ Ｐ明朝" w:cs="Arial"/>
          <w:color w:val="000000"/>
        </w:rPr>
      </w:pPr>
    </w:p>
    <w:p w14:paraId="5C5ECCCA" w14:textId="77777777" w:rsidR="00D4212D" w:rsidRPr="00BD6AAE" w:rsidRDefault="00D4212D" w:rsidP="00D4212D">
      <w:pPr>
        <w:rPr>
          <w:rFonts w:ascii="ＭＳ Ｐ明朝" w:eastAsia="ＭＳ Ｐ明朝" w:hAnsi="ＭＳ Ｐ明朝" w:cs="Arial"/>
          <w:b/>
          <w:color w:val="000000"/>
        </w:rPr>
      </w:pPr>
      <w:r w:rsidRPr="00BD6AAE">
        <w:rPr>
          <w:rFonts w:ascii="ＭＳ Ｐ明朝" w:eastAsia="ＭＳ Ｐ明朝" w:hAnsi="ＭＳ Ｐ明朝" w:cs="Arial" w:hint="eastAsia"/>
          <w:b/>
          <w:color w:val="000000"/>
        </w:rPr>
        <w:t>達成基準 1.3.3 の具体的なメリット</w:t>
      </w:r>
    </w:p>
    <w:p w14:paraId="3BE34EDB" w14:textId="77777777" w:rsidR="00D4212D" w:rsidRPr="00BD6AAE" w:rsidRDefault="00D4212D" w:rsidP="00D4212D">
      <w:pPr>
        <w:numPr>
          <w:ilvl w:val="0"/>
          <w:numId w:val="7"/>
        </w:numPr>
        <w:rPr>
          <w:rFonts w:ascii="ＭＳ Ｐ明朝" w:eastAsia="ＭＳ Ｐ明朝" w:hAnsi="ＭＳ Ｐ明朝" w:cs="Arial"/>
          <w:color w:val="000000"/>
        </w:rPr>
      </w:pPr>
      <w:r w:rsidRPr="00BD6AAE">
        <w:rPr>
          <w:rFonts w:ascii="ＭＳ Ｐ明朝" w:eastAsia="ＭＳ Ｐ明朝" w:hAnsi="ＭＳ Ｐ明朝" w:cs="Arial" w:hint="eastAsia"/>
          <w:color w:val="000000"/>
        </w:rPr>
        <w:t>全盲の利用者及びロービジョンの利用者は、情報が形</w:t>
      </w:r>
      <w:r w:rsidR="0009655B">
        <w:rPr>
          <w:rFonts w:ascii="ＭＳ Ｐ明朝" w:eastAsia="ＭＳ Ｐ明朝" w:hAnsi="ＭＳ Ｐ明朝" w:cs="Arial" w:hint="eastAsia"/>
          <w:color w:val="000000"/>
        </w:rPr>
        <w:t>や</w:t>
      </w:r>
      <w:r w:rsidRPr="00BD6AAE">
        <w:rPr>
          <w:rFonts w:ascii="ＭＳ Ｐ明朝" w:eastAsia="ＭＳ Ｐ明朝" w:hAnsi="ＭＳ Ｐ明朝" w:cs="Arial" w:hint="eastAsia"/>
          <w:color w:val="000000"/>
        </w:rPr>
        <w:t>位置によ</w:t>
      </w:r>
      <w:r w:rsidR="0009655B">
        <w:rPr>
          <w:rFonts w:ascii="ＭＳ Ｐ明朝" w:eastAsia="ＭＳ Ｐ明朝" w:hAnsi="ＭＳ Ｐ明朝" w:cs="Arial" w:hint="eastAsia"/>
          <w:color w:val="000000"/>
        </w:rPr>
        <w:t>って伝えられている場合、その情報を理解できないことがあります。形や</w:t>
      </w:r>
      <w:r w:rsidRPr="00BD6AAE">
        <w:rPr>
          <w:rFonts w:ascii="ＭＳ Ｐ明朝" w:eastAsia="ＭＳ Ｐ明朝" w:hAnsi="ＭＳ Ｐ明朝" w:cs="Arial" w:hint="eastAsia"/>
          <w:color w:val="000000"/>
        </w:rPr>
        <w:t>位置以外の情報を補足することで、形</w:t>
      </w:r>
      <w:r w:rsidR="0009655B">
        <w:rPr>
          <w:rFonts w:ascii="ＭＳ Ｐ明朝" w:eastAsia="ＭＳ Ｐ明朝" w:hAnsi="ＭＳ Ｐ明朝" w:cs="Arial" w:hint="eastAsia"/>
          <w:color w:val="000000"/>
        </w:rPr>
        <w:t>や位置だけで伝えられている情報を理解できるようになります</w:t>
      </w:r>
      <w:r w:rsidRPr="00BD6AAE">
        <w:rPr>
          <w:rFonts w:ascii="ＭＳ Ｐ明朝" w:eastAsia="ＭＳ Ｐ明朝" w:hAnsi="ＭＳ Ｐ明朝" w:cs="Arial" w:hint="eastAsia"/>
          <w:color w:val="000000"/>
        </w:rPr>
        <w:t>。</w:t>
      </w:r>
    </w:p>
    <w:p w14:paraId="1A54E980" w14:textId="77777777" w:rsidR="001E2123" w:rsidRPr="007519D2" w:rsidRDefault="001E2123" w:rsidP="00D4212D">
      <w:pPr>
        <w:pStyle w:val="1"/>
        <w:pageBreakBefore/>
        <w:rPr>
          <w:rFonts w:ascii="ＭＳ Ｐ明朝" w:hAnsi="ＭＳ Ｐ明朝"/>
        </w:rPr>
      </w:pPr>
      <w:bookmarkStart w:id="75" w:name="_Toc446681604"/>
      <w:bookmarkStart w:id="76" w:name="_Ref447470639"/>
      <w:bookmarkStart w:id="77" w:name="_Toc447508269"/>
      <w:bookmarkStart w:id="78" w:name="_Toc447508437"/>
      <w:bookmarkStart w:id="79" w:name="_Ref447651123"/>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1.4.1 </w:t>
      </w:r>
      <w:r w:rsidRPr="007519D2">
        <w:rPr>
          <w:rFonts w:ascii="ＭＳ Ｐ明朝" w:hAnsi="ＭＳ Ｐ明朝" w:hint="eastAsia"/>
        </w:rPr>
        <w:t>を検証する</w:t>
      </w:r>
      <w:bookmarkEnd w:id="75"/>
      <w:bookmarkEnd w:id="76"/>
      <w:bookmarkEnd w:id="77"/>
      <w:bookmarkEnd w:id="78"/>
      <w:bookmarkEnd w:id="79"/>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1E2123" w:rsidRPr="0044528A" w14:paraId="63F700D6" w14:textId="77777777">
        <w:trPr>
          <w:trHeight w:val="1260"/>
        </w:trPr>
        <w:tc>
          <w:tcPr>
            <w:tcW w:w="9900" w:type="dxa"/>
          </w:tcPr>
          <w:p w14:paraId="468E80FB" w14:textId="77777777" w:rsidR="001E2123" w:rsidRPr="0044528A" w:rsidRDefault="001E2123" w:rsidP="0020765F">
            <w:pPr>
              <w:rPr>
                <w:rFonts w:ascii="ＭＳ Ｐ明朝" w:eastAsia="ＭＳ Ｐ明朝" w:hAnsi="ＭＳ Ｐ明朝" w:cs="Arial"/>
              </w:rPr>
            </w:pPr>
            <w:r w:rsidRPr="0044528A">
              <w:rPr>
                <w:rFonts w:ascii="ＭＳ Ｐ明朝" w:eastAsia="ＭＳ Ｐ明朝" w:hAnsi="ＭＳ Ｐ明朝" w:cs="Arial" w:hint="eastAsia"/>
                <w:b/>
              </w:rPr>
              <w:t>色の使用：</w:t>
            </w:r>
            <w:r w:rsidR="007A33B2">
              <w:rPr>
                <w:rFonts w:ascii="ＭＳ Ｐ明朝" w:eastAsia="ＭＳ Ｐ明朝" w:hAnsi="ＭＳ Ｐ明朝" w:cs="Arial" w:hint="eastAsia"/>
                <w:b/>
              </w:rPr>
              <w:t xml:space="preserve"> </w:t>
            </w:r>
            <w:r w:rsidR="007A33B2" w:rsidRPr="007A33B2">
              <w:rPr>
                <w:rFonts w:ascii="ＭＳ Ｐ明朝" w:eastAsia="ＭＳ Ｐ明朝" w:hAnsi="ＭＳ Ｐ明朝" w:cs="Arial" w:hint="eastAsia"/>
              </w:rPr>
              <w:t>色が、情報を伝える、動作を示す、反応を促す、又は視覚的な要素を判別するための唯一の視覚的手段になっていない</w:t>
            </w:r>
          </w:p>
        </w:tc>
      </w:tr>
    </w:tbl>
    <w:p w14:paraId="15E801EA" w14:textId="77777777" w:rsidR="001E2123" w:rsidRPr="0044528A" w:rsidRDefault="001E2123" w:rsidP="001E2123">
      <w:pPr>
        <w:rPr>
          <w:rFonts w:ascii="ＭＳ Ｐ明朝" w:eastAsia="ＭＳ Ｐ明朝" w:hAnsi="ＭＳ Ｐ明朝" w:cs="Arial"/>
        </w:rPr>
      </w:pPr>
    </w:p>
    <w:p w14:paraId="009E1E44" w14:textId="77777777" w:rsidR="001E2123" w:rsidRPr="0044528A"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達成基準を理解するには、WCAG 2.0解説書の次の章を読んでください。</w:t>
      </w:r>
    </w:p>
    <w:p w14:paraId="4CFBC947" w14:textId="77777777" w:rsidR="001E2123" w:rsidRDefault="00F907CF" w:rsidP="001E2123">
      <w:pPr>
        <w:ind w:firstLineChars="200" w:firstLine="420"/>
        <w:rPr>
          <w:rFonts w:ascii="ＭＳ Ｐ明朝" w:eastAsia="ＭＳ Ｐ明朝" w:hAnsi="ＭＳ Ｐ明朝" w:cs="Arial"/>
          <w:sz w:val="20"/>
          <w:szCs w:val="20"/>
        </w:rPr>
      </w:pPr>
      <w:hyperlink r:id="rId49" w:history="1">
        <w:r w:rsidR="00C16527" w:rsidRPr="008E2597">
          <w:rPr>
            <w:rStyle w:val="a4"/>
            <w:rFonts w:ascii="ＭＳ Ｐ明朝" w:eastAsia="ＭＳ Ｐ明朝" w:hAnsi="ＭＳ Ｐ明朝" w:cs="Arial"/>
            <w:sz w:val="20"/>
            <w:szCs w:val="20"/>
          </w:rPr>
          <w:t>http://waic.jp/docs/UNDERSTANDING-WCAG20/visual-audio-contrast-without-color.html</w:t>
        </w:r>
      </w:hyperlink>
    </w:p>
    <w:p w14:paraId="726599EF" w14:textId="77777777" w:rsidR="001E2123" w:rsidRPr="0044528A" w:rsidRDefault="001E2123" w:rsidP="001E2123">
      <w:pPr>
        <w:numPr>
          <w:ilvl w:val="0"/>
          <w:numId w:val="4"/>
        </w:numPr>
        <w:rPr>
          <w:rFonts w:ascii="ＭＳ Ｐ明朝" w:eastAsia="ＭＳ Ｐ明朝" w:hAnsi="ＭＳ Ｐ明朝" w:cs="Arial"/>
        </w:rPr>
      </w:pPr>
      <w:r w:rsidRPr="0044528A">
        <w:rPr>
          <w:rFonts w:ascii="ＭＳ Ｐ明朝" w:eastAsia="ＭＳ Ｐ明朝" w:hAnsi="ＭＳ Ｐ明朝" w:cs="Arial" w:hint="eastAsia"/>
        </w:rPr>
        <w:t>具体的にどのような実装をするかについては、WAICによる実装チェックリストの例を参考にしてください。</w:t>
      </w:r>
    </w:p>
    <w:p w14:paraId="3ECF55C4" w14:textId="77777777" w:rsidR="001E2123"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xml:space="preserve">    </w:t>
      </w:r>
      <w:hyperlink r:id="rId50" w:history="1">
        <w:r w:rsidR="00C16527" w:rsidRPr="008E2597">
          <w:rPr>
            <w:rStyle w:val="a4"/>
            <w:rFonts w:ascii="ＭＳ Ｐ明朝" w:eastAsia="ＭＳ Ｐ明朝" w:hAnsi="ＭＳ Ｐ明朝" w:cs="Arial"/>
          </w:rPr>
          <w:t>http://waic.jp/docs/jis2010/test-guidelines/201211/icl-7.1.</w:t>
        </w:r>
        <w:r w:rsidR="00C16527" w:rsidRPr="008E2597">
          <w:rPr>
            <w:rStyle w:val="a4"/>
            <w:rFonts w:ascii="ＭＳ Ｐ明朝" w:eastAsia="ＭＳ Ｐ明朝" w:hAnsi="ＭＳ Ｐ明朝" w:cs="Arial" w:hint="eastAsia"/>
          </w:rPr>
          <w:t>4</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1</w:t>
        </w:r>
        <w:r w:rsidR="00C16527" w:rsidRPr="008E2597">
          <w:rPr>
            <w:rStyle w:val="a4"/>
            <w:rFonts w:ascii="ＭＳ Ｐ明朝" w:eastAsia="ＭＳ Ｐ明朝" w:hAnsi="ＭＳ Ｐ明朝" w:cs="Arial"/>
          </w:rPr>
          <w:t>.html</w:t>
        </w:r>
      </w:hyperlink>
    </w:p>
    <w:p w14:paraId="331A286E" w14:textId="77777777" w:rsidR="001E2123" w:rsidRPr="0044528A" w:rsidRDefault="001E2123" w:rsidP="001E2123">
      <w:pPr>
        <w:rPr>
          <w:rFonts w:ascii="ＭＳ Ｐ明朝" w:eastAsia="ＭＳ Ｐ明朝" w:hAnsi="ＭＳ Ｐ明朝" w:cs="Arial"/>
        </w:rPr>
      </w:pPr>
    </w:p>
    <w:p w14:paraId="0D8DD0D7" w14:textId="77777777" w:rsidR="001E2123" w:rsidRPr="0044528A" w:rsidRDefault="001E2123" w:rsidP="001E2123">
      <w:pPr>
        <w:rPr>
          <w:rFonts w:ascii="ＭＳ Ｐ明朝" w:eastAsia="ＭＳ Ｐ明朝" w:hAnsi="ＭＳ Ｐ明朝" w:cs="Arial"/>
          <w:u w:val="single"/>
        </w:rPr>
      </w:pPr>
      <w:r w:rsidRPr="0044528A">
        <w:rPr>
          <w:rFonts w:ascii="ＭＳ Ｐ明朝" w:eastAsia="ＭＳ Ｐ明朝" w:hAnsi="ＭＳ Ｐ明朝" w:cs="Arial" w:hint="eastAsia"/>
          <w:u w:val="single"/>
        </w:rPr>
        <w:t>基本的な考え方</w:t>
      </w:r>
    </w:p>
    <w:p w14:paraId="14918985" w14:textId="77777777" w:rsidR="001E2123" w:rsidRPr="0044528A" w:rsidRDefault="001E2123" w:rsidP="001E2123">
      <w:pPr>
        <w:ind w:leftChars="84" w:left="176" w:firstLineChars="100" w:firstLine="210"/>
        <w:rPr>
          <w:rFonts w:ascii="ＭＳ Ｐ明朝" w:eastAsia="ＭＳ Ｐ明朝" w:hAnsi="ＭＳ Ｐ明朝" w:cs="Arial"/>
        </w:rPr>
      </w:pPr>
      <w:r w:rsidRPr="0044528A">
        <w:rPr>
          <w:rFonts w:ascii="ＭＳ Ｐ明朝" w:eastAsia="ＭＳ Ｐ明朝" w:hAnsi="ＭＳ Ｐ明朝" w:cs="Arial" w:hint="eastAsia"/>
        </w:rPr>
        <w:t>miCheckerの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00D25DD0">
        <w:rPr>
          <w:rFonts w:ascii="ＭＳ Ｐ明朝" w:eastAsia="ＭＳ Ｐ明朝" w:hAnsi="ＭＳ Ｐ明朝" w:cs="Arial" w:hint="eastAsia"/>
        </w:rPr>
        <w:t>を使用し</w:t>
      </w:r>
      <w:r w:rsidRPr="0044528A">
        <w:rPr>
          <w:rFonts w:ascii="ＭＳ Ｐ明朝" w:eastAsia="ＭＳ Ｐ明朝" w:hAnsi="ＭＳ Ｐ明朝" w:cs="Arial" w:hint="eastAsia"/>
        </w:rPr>
        <w:t>、色の情報を</w:t>
      </w:r>
      <w:r w:rsidR="00D25DD0">
        <w:rPr>
          <w:rFonts w:ascii="ＭＳ Ｐ明朝" w:eastAsia="ＭＳ Ｐ明朝" w:hAnsi="ＭＳ Ｐ明朝" w:cs="Arial" w:hint="eastAsia"/>
        </w:rPr>
        <w:t>排除し</w:t>
      </w:r>
      <w:r w:rsidRPr="0044528A">
        <w:rPr>
          <w:rFonts w:ascii="ＭＳ Ｐ明朝" w:eastAsia="ＭＳ Ｐ明朝" w:hAnsi="ＭＳ Ｐ明朝" w:cs="Arial" w:hint="eastAsia"/>
        </w:rPr>
        <w:t>た状態で検証を行います。あるいは、</w:t>
      </w:r>
      <w:r w:rsidR="0009655B">
        <w:rPr>
          <w:rFonts w:ascii="ＭＳ Ｐ明朝" w:eastAsia="ＭＳ Ｐ明朝" w:hAnsi="ＭＳ Ｐ明朝" w:cs="Arial" w:hint="eastAsia"/>
        </w:rPr>
        <w:t>ウェブページをモノクロ</w:t>
      </w:r>
      <w:r w:rsidRPr="0044528A">
        <w:rPr>
          <w:rFonts w:ascii="ＭＳ Ｐ明朝" w:eastAsia="ＭＳ Ｐ明朝" w:hAnsi="ＭＳ Ｐ明朝" w:cs="Arial" w:hint="eastAsia"/>
        </w:rPr>
        <w:t>印刷して検証</w:t>
      </w:r>
      <w:r w:rsidR="00D25DD0">
        <w:rPr>
          <w:rFonts w:ascii="ＭＳ Ｐ明朝" w:eastAsia="ＭＳ Ｐ明朝" w:hAnsi="ＭＳ Ｐ明朝" w:cs="Arial" w:hint="eastAsia"/>
        </w:rPr>
        <w:t>しましょう</w:t>
      </w:r>
      <w:r w:rsidRPr="0044528A">
        <w:rPr>
          <w:rFonts w:ascii="ＭＳ Ｐ明朝" w:eastAsia="ＭＳ Ｐ明朝" w:hAnsi="ＭＳ Ｐ明朝" w:cs="Arial" w:hint="eastAsia"/>
        </w:rPr>
        <w:t>。</w:t>
      </w:r>
    </w:p>
    <w:p w14:paraId="2E557CBF" w14:textId="77777777" w:rsidR="001E2123" w:rsidRPr="0044528A" w:rsidRDefault="001E2123" w:rsidP="0009655B">
      <w:pPr>
        <w:ind w:leftChars="84" w:left="176" w:firstLineChars="100" w:firstLine="210"/>
        <w:rPr>
          <w:rFonts w:ascii="ＭＳ Ｐ明朝" w:eastAsia="ＭＳ Ｐ明朝" w:hAnsi="ＭＳ Ｐ明朝" w:cs="Arial"/>
        </w:rPr>
      </w:pPr>
      <w:r w:rsidRPr="0044528A">
        <w:rPr>
          <w:rFonts w:ascii="ＭＳ Ｐ明朝" w:eastAsia="ＭＳ Ｐ明朝" w:hAnsi="ＭＳ Ｐ明朝" w:cs="Arial" w:hint="eastAsia"/>
        </w:rPr>
        <w:t>色のコントラストについては、カラー・コントラスト・アナライザー</w:t>
      </w:r>
      <w:r w:rsidR="0009655B">
        <w:rPr>
          <w:rFonts w:ascii="ＭＳ Ｐ明朝" w:eastAsia="ＭＳ Ｐ明朝" w:hAnsi="ＭＳ Ｐ明朝" w:cs="Arial" w:hint="eastAsia"/>
        </w:rPr>
        <w:t>（</w:t>
      </w:r>
      <w:hyperlink r:id="rId51" w:history="1">
        <w:r w:rsidR="0009655B" w:rsidRPr="0057346C">
          <w:rPr>
            <w:rStyle w:val="a4"/>
            <w:rFonts w:ascii="ＭＳ Ｐ明朝" w:eastAsia="ＭＳ Ｐ明朝" w:hAnsi="ＭＳ Ｐ明朝" w:cs="Arial"/>
          </w:rPr>
          <w:t>https://weba11y.jp/tools/cca/index.html</w:t>
        </w:r>
      </w:hyperlink>
      <w:r w:rsidR="0009655B">
        <w:rPr>
          <w:rFonts w:ascii="ＭＳ Ｐ明朝" w:eastAsia="ＭＳ Ｐ明朝" w:hAnsi="ＭＳ Ｐ明朝" w:cs="Arial" w:hint="eastAsia"/>
        </w:rPr>
        <w:t>）</w:t>
      </w:r>
      <w:r w:rsidRPr="0044528A">
        <w:rPr>
          <w:rFonts w:ascii="ＭＳ Ｐ明朝" w:eastAsia="ＭＳ Ｐ明朝" w:hAnsi="ＭＳ Ｐ明朝" w:cs="Arial" w:hint="eastAsia"/>
        </w:rPr>
        <w:t>なども活用して検証して下さい。</w:t>
      </w:r>
    </w:p>
    <w:p w14:paraId="209F8587" w14:textId="77777777" w:rsidR="001E2123" w:rsidRPr="0044528A" w:rsidRDefault="001E2123" w:rsidP="001E2123">
      <w:pPr>
        <w:ind w:left="359" w:hangingChars="171" w:hanging="359"/>
        <w:rPr>
          <w:rFonts w:ascii="ＭＳ Ｐ明朝" w:eastAsia="ＭＳ Ｐ明朝" w:hAnsi="ＭＳ Ｐ明朝" w:cs="Arial"/>
        </w:rPr>
      </w:pPr>
    </w:p>
    <w:p w14:paraId="22D2533A" w14:textId="77777777" w:rsidR="001E2123" w:rsidRPr="0044528A" w:rsidRDefault="001E2123" w:rsidP="001E2123">
      <w:pPr>
        <w:ind w:left="359" w:hangingChars="171" w:hanging="359"/>
        <w:rPr>
          <w:rFonts w:ascii="ＭＳ Ｐ明朝" w:eastAsia="ＭＳ Ｐ明朝" w:hAnsi="ＭＳ Ｐ明朝" w:cs="Arial"/>
          <w:u w:val="single"/>
        </w:rPr>
      </w:pPr>
      <w:r w:rsidRPr="0044528A">
        <w:rPr>
          <w:rFonts w:ascii="ＭＳ Ｐ明朝" w:eastAsia="ＭＳ Ｐ明朝" w:hAnsi="ＭＳ Ｐ明朝" w:cs="Arial" w:hint="eastAsia"/>
          <w:u w:val="single"/>
        </w:rPr>
        <w:t>ポイント</w:t>
      </w:r>
    </w:p>
    <w:p w14:paraId="79CFA0F9" w14:textId="77777777" w:rsidR="001E2123" w:rsidRPr="0044528A" w:rsidRDefault="001E2123" w:rsidP="001E2123">
      <w:pPr>
        <w:numPr>
          <w:ilvl w:val="0"/>
          <w:numId w:val="5"/>
        </w:numPr>
        <w:rPr>
          <w:rFonts w:ascii="ＭＳ Ｐ明朝" w:eastAsia="ＭＳ Ｐ明朝" w:hAnsi="ＭＳ Ｐ明朝" w:cs="Arial"/>
        </w:rPr>
      </w:pPr>
      <w:r w:rsidRPr="0044528A">
        <w:rPr>
          <w:rFonts w:ascii="ＭＳ Ｐ明朝" w:eastAsia="ＭＳ Ｐ明朝" w:hAnsi="ＭＳ Ｐ明朝" w:cs="Arial" w:hint="eastAsia"/>
        </w:rPr>
        <w:t>フォームや、長文のテキストがある場合に、情報に手かがりを与えるために色が使われることがあります。例えば、「赤の部分は必須」というように色のみに頼った表現が無いかを確認するようにしてください。</w:t>
      </w:r>
    </w:p>
    <w:p w14:paraId="2D5F668C" w14:textId="77777777" w:rsidR="001E2123" w:rsidRDefault="001E2123" w:rsidP="001E2123">
      <w:pPr>
        <w:rPr>
          <w:rFonts w:ascii="ＭＳ Ｐ明朝" w:eastAsia="ＭＳ Ｐ明朝" w:hAnsi="ＭＳ Ｐ明朝" w:cs="Arial"/>
        </w:rPr>
      </w:pPr>
    </w:p>
    <w:p w14:paraId="3FEDC687" w14:textId="77777777" w:rsidR="003146A7" w:rsidRDefault="003146A7" w:rsidP="001E2123">
      <w:pPr>
        <w:rPr>
          <w:rFonts w:ascii="ＭＳ Ｐ明朝" w:eastAsia="ＭＳ Ｐ明朝" w:hAnsi="ＭＳ Ｐ明朝" w:cs="Arial"/>
        </w:rPr>
      </w:pPr>
    </w:p>
    <w:p w14:paraId="1FE5EF54" w14:textId="77777777" w:rsidR="008B2B3E" w:rsidRDefault="008B2B3E" w:rsidP="001E2123">
      <w:pPr>
        <w:rPr>
          <w:rFonts w:ascii="ＭＳ Ｐ明朝" w:eastAsia="ＭＳ Ｐ明朝" w:hAnsi="ＭＳ Ｐ明朝" w:cs="Arial"/>
        </w:rPr>
      </w:pPr>
    </w:p>
    <w:p w14:paraId="531B2B87" w14:textId="77777777" w:rsidR="008B2B3E" w:rsidRDefault="008B2B3E" w:rsidP="001E2123">
      <w:pPr>
        <w:rPr>
          <w:rFonts w:ascii="ＭＳ Ｐ明朝" w:eastAsia="ＭＳ Ｐ明朝" w:hAnsi="ＭＳ Ｐ明朝" w:cs="Arial"/>
        </w:rPr>
      </w:pPr>
    </w:p>
    <w:p w14:paraId="5461B4DB" w14:textId="77777777" w:rsidR="008B2B3E" w:rsidRDefault="008B2B3E" w:rsidP="001E2123">
      <w:pPr>
        <w:rPr>
          <w:rFonts w:ascii="ＭＳ Ｐ明朝" w:eastAsia="ＭＳ Ｐ明朝" w:hAnsi="ＭＳ Ｐ明朝" w:cs="Arial"/>
        </w:rPr>
      </w:pPr>
    </w:p>
    <w:p w14:paraId="43641518" w14:textId="77777777" w:rsidR="008B2B3E" w:rsidRDefault="008B2B3E" w:rsidP="001E2123">
      <w:pPr>
        <w:rPr>
          <w:rFonts w:ascii="ＭＳ Ｐ明朝" w:eastAsia="ＭＳ Ｐ明朝" w:hAnsi="ＭＳ Ｐ明朝" w:cs="Arial"/>
        </w:rPr>
      </w:pPr>
    </w:p>
    <w:p w14:paraId="718A03E5" w14:textId="77777777" w:rsidR="008B2B3E" w:rsidRPr="0044528A" w:rsidRDefault="008B2B3E" w:rsidP="001E2123">
      <w:pPr>
        <w:rPr>
          <w:rFonts w:ascii="ＭＳ Ｐ明朝" w:eastAsia="ＭＳ Ｐ明朝" w:hAnsi="ＭＳ Ｐ明朝" w:cs="Arial"/>
        </w:rPr>
      </w:pPr>
    </w:p>
    <w:p w14:paraId="56C461A6" w14:textId="77777777" w:rsidR="001E2123" w:rsidRPr="007519D2" w:rsidRDefault="001E2123" w:rsidP="003146A7">
      <w:pPr>
        <w:pStyle w:val="1"/>
        <w:rPr>
          <w:rFonts w:ascii="ＭＳ Ｐ明朝" w:hAnsi="ＭＳ Ｐ明朝"/>
        </w:rPr>
      </w:pPr>
      <w:bookmarkStart w:id="80" w:name="_Toc446681605"/>
      <w:bookmarkStart w:id="81" w:name="_Toc447508270"/>
      <w:bookmarkStart w:id="82" w:name="_Toc447508438"/>
      <w:r w:rsidRPr="007519D2">
        <w:rPr>
          <w:rFonts w:ascii="ＭＳ Ｐ明朝" w:hAnsi="ＭＳ Ｐ明朝" w:hint="eastAsia"/>
        </w:rPr>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w:t>
      </w:r>
      <w:r w:rsidRPr="007519D2">
        <w:rPr>
          <w:rFonts w:ascii="ＭＳ Ｐ明朝" w:hAnsi="ＭＳ Ｐ明朝"/>
        </w:rPr>
        <w:t>4.1</w:t>
      </w:r>
      <w:r w:rsidRPr="007519D2">
        <w:rPr>
          <w:rFonts w:ascii="ＭＳ Ｐ明朝" w:hAnsi="ＭＳ Ｐ明朝" w:hint="eastAsia"/>
        </w:rPr>
        <w:t>の紹介</w:t>
      </w:r>
      <w:bookmarkEnd w:id="80"/>
      <w:bookmarkEnd w:id="81"/>
      <w:bookmarkEnd w:id="82"/>
    </w:p>
    <w:p w14:paraId="46E30814" w14:textId="77777777" w:rsidR="001E2123" w:rsidRPr="003146A7" w:rsidRDefault="000A1D91" w:rsidP="001E2123">
      <w:pPr>
        <w:rPr>
          <w:rFonts w:ascii="ＭＳ Ｐ明朝" w:eastAsia="ＭＳ Ｐ明朝" w:hAnsi="ＭＳ Ｐ明朝" w:cs="Arial"/>
        </w:rPr>
      </w:pPr>
      <w:r>
        <w:rPr>
          <w:rFonts w:ascii="ＭＳ Ｐ明朝" w:eastAsia="ＭＳ Ｐ明朝" w:hAnsi="ＭＳ Ｐ明朝" w:cs="Arial" w:hint="eastAsia"/>
        </w:rPr>
        <w:t>この達成基準の意図</w:t>
      </w:r>
      <w:r w:rsidR="001C3D7C" w:rsidRPr="003146A7">
        <w:rPr>
          <w:rFonts w:ascii="ＭＳ Ｐ明朝" w:eastAsia="ＭＳ Ｐ明朝" w:hAnsi="ＭＳ Ｐ明朝" w:cs="Arial" w:hint="eastAsia"/>
        </w:rPr>
        <w:t>は、色の違いによって伝えられている情報（それぞれの色に</w:t>
      </w:r>
      <w:r w:rsidR="001E2123" w:rsidRPr="003146A7">
        <w:rPr>
          <w:rFonts w:ascii="ＭＳ Ｐ明朝" w:eastAsia="ＭＳ Ｐ明朝" w:hAnsi="ＭＳ Ｐ明朝" w:cs="Arial" w:hint="eastAsia"/>
        </w:rPr>
        <w:t>割り当てられた意味があり、その色を使うことによって伝えている情報</w:t>
      </w:r>
      <w:r w:rsidR="001C3D7C" w:rsidRPr="003146A7">
        <w:rPr>
          <w:rFonts w:ascii="ＭＳ Ｐ明朝" w:eastAsia="ＭＳ Ｐ明朝" w:hAnsi="ＭＳ Ｐ明朝" w:cs="Arial" w:hint="eastAsia"/>
        </w:rPr>
        <w:t>）</w:t>
      </w:r>
      <w:r w:rsidR="00204E01" w:rsidRPr="003146A7">
        <w:rPr>
          <w:rFonts w:ascii="ＭＳ Ｐ明朝" w:eastAsia="ＭＳ Ｐ明朝" w:hAnsi="ＭＳ Ｐ明朝" w:cs="Arial" w:hint="eastAsia"/>
        </w:rPr>
        <w:t>に、すべての利用者がアクセスできるようにすることです</w:t>
      </w:r>
      <w:r w:rsidR="001E2123" w:rsidRPr="003146A7">
        <w:rPr>
          <w:rFonts w:ascii="ＭＳ Ｐ明朝" w:eastAsia="ＭＳ Ｐ明朝" w:hAnsi="ＭＳ Ｐ明朝" w:cs="Arial" w:hint="eastAsia"/>
        </w:rPr>
        <w:t>。色の違いによって情</w:t>
      </w:r>
      <w:r w:rsidR="003146A7" w:rsidRPr="003146A7">
        <w:rPr>
          <w:rFonts w:ascii="ＭＳ Ｐ明朝" w:eastAsia="ＭＳ Ｐ明朝" w:hAnsi="ＭＳ Ｐ明朝" w:cs="Arial" w:hint="eastAsia"/>
        </w:rPr>
        <w:t>報を伝えている場合、色覚に異常のある</w:t>
      </w:r>
      <w:r w:rsidR="00204E01" w:rsidRPr="003146A7">
        <w:rPr>
          <w:rFonts w:ascii="ＭＳ Ｐ明朝" w:eastAsia="ＭＳ Ｐ明朝" w:hAnsi="ＭＳ Ｐ明朝" w:cs="Arial" w:hint="eastAsia"/>
        </w:rPr>
        <w:t>利用者はその色が分からないかもしれません</w:t>
      </w:r>
      <w:r w:rsidR="001E2123" w:rsidRPr="003146A7">
        <w:rPr>
          <w:rFonts w:ascii="ＭＳ Ｐ明朝" w:eastAsia="ＭＳ Ｐ明朝" w:hAnsi="ＭＳ Ｐ明朝" w:cs="Arial" w:hint="eastAsia"/>
        </w:rPr>
        <w:t>。この場合、色で伝えている情報を他の視覚的な手段</w:t>
      </w:r>
      <w:r w:rsidR="00204E01" w:rsidRPr="003146A7">
        <w:rPr>
          <w:rFonts w:ascii="ＭＳ Ｐ明朝" w:eastAsia="ＭＳ Ｐ明朝" w:hAnsi="ＭＳ Ｐ明朝" w:cs="Arial" w:hint="eastAsia"/>
        </w:rPr>
        <w:t>（模様</w:t>
      </w:r>
      <w:r w:rsidR="003146A7">
        <w:rPr>
          <w:rFonts w:ascii="ＭＳ Ｐ明朝" w:eastAsia="ＭＳ Ｐ明朝" w:hAnsi="ＭＳ Ｐ明朝" w:cs="Arial" w:hint="eastAsia"/>
        </w:rPr>
        <w:t>、</w:t>
      </w:r>
      <w:r w:rsidR="00204E01" w:rsidRPr="003146A7">
        <w:rPr>
          <w:rFonts w:ascii="ＭＳ Ｐ明朝" w:eastAsia="ＭＳ Ｐ明朝" w:hAnsi="ＭＳ Ｐ明朝" w:cs="Arial" w:hint="eastAsia"/>
        </w:rPr>
        <w:t>形状</w:t>
      </w:r>
      <w:r w:rsidR="003146A7">
        <w:rPr>
          <w:rFonts w:ascii="ＭＳ Ｐ明朝" w:eastAsia="ＭＳ Ｐ明朝" w:hAnsi="ＭＳ Ｐ明朝" w:cs="Arial" w:hint="eastAsia"/>
        </w:rPr>
        <w:t>や、補足のための文字情報など</w:t>
      </w:r>
      <w:r w:rsidR="00204E01" w:rsidRPr="003146A7">
        <w:rPr>
          <w:rFonts w:ascii="ＭＳ Ｐ明朝" w:eastAsia="ＭＳ Ｐ明朝" w:hAnsi="ＭＳ Ｐ明朝" w:cs="Arial" w:hint="eastAsia"/>
        </w:rPr>
        <w:t>）</w:t>
      </w:r>
      <w:r w:rsidR="001E2123" w:rsidRPr="003146A7">
        <w:rPr>
          <w:rFonts w:ascii="ＭＳ Ｐ明朝" w:eastAsia="ＭＳ Ｐ明朝" w:hAnsi="ＭＳ Ｐ明朝" w:cs="Arial" w:hint="eastAsia"/>
        </w:rPr>
        <w:t>で</w:t>
      </w:r>
      <w:r w:rsidR="00204E01" w:rsidRPr="003146A7">
        <w:rPr>
          <w:rFonts w:ascii="ＭＳ Ｐ明朝" w:eastAsia="ＭＳ Ｐ明朝" w:hAnsi="ＭＳ Ｐ明朝" w:cs="Arial" w:hint="eastAsia"/>
        </w:rPr>
        <w:t>も</w:t>
      </w:r>
      <w:r w:rsidR="001E2123" w:rsidRPr="003146A7">
        <w:rPr>
          <w:rFonts w:ascii="ＭＳ Ｐ明朝" w:eastAsia="ＭＳ Ｐ明朝" w:hAnsi="ＭＳ Ｐ明朝" w:cs="Arial" w:hint="eastAsia"/>
        </w:rPr>
        <w:t>提供することで、色の分からない利用者もその情報を知覚することができるよう</w:t>
      </w:r>
      <w:r w:rsidR="003146A7" w:rsidRPr="003146A7">
        <w:rPr>
          <w:rFonts w:ascii="ＭＳ Ｐ明朝" w:eastAsia="ＭＳ Ｐ明朝" w:hAnsi="ＭＳ Ｐ明朝" w:cs="Arial" w:hint="eastAsia"/>
        </w:rPr>
        <w:t>になります</w:t>
      </w:r>
      <w:r w:rsidR="001E2123" w:rsidRPr="003146A7">
        <w:rPr>
          <w:rFonts w:ascii="ＭＳ Ｐ明朝" w:eastAsia="ＭＳ Ｐ明朝" w:hAnsi="ＭＳ Ｐ明朝" w:cs="Arial" w:hint="eastAsia"/>
        </w:rPr>
        <w:t>。</w:t>
      </w:r>
    </w:p>
    <w:p w14:paraId="0EB9BAE4" w14:textId="77777777" w:rsidR="001E2123" w:rsidRPr="0044528A" w:rsidRDefault="001E2123" w:rsidP="001E2123">
      <w:pPr>
        <w:rPr>
          <w:rFonts w:ascii="ＭＳ Ｐ明朝" w:eastAsia="ＭＳ Ｐ明朝" w:hAnsi="ＭＳ Ｐ明朝" w:cs="Arial"/>
          <w:color w:val="FF0000"/>
        </w:rPr>
      </w:pPr>
    </w:p>
    <w:p w14:paraId="06436538" w14:textId="77777777" w:rsidR="001E2123" w:rsidRPr="003146A7" w:rsidRDefault="001E2123" w:rsidP="001E2123">
      <w:pPr>
        <w:rPr>
          <w:rFonts w:ascii="ＭＳ Ｐ明朝" w:eastAsia="ＭＳ Ｐ明朝" w:hAnsi="ＭＳ Ｐ明朝" w:cs="Arial"/>
        </w:rPr>
      </w:pPr>
      <w:r w:rsidRPr="003146A7">
        <w:rPr>
          <w:rFonts w:ascii="ＭＳ Ｐ明朝" w:eastAsia="ＭＳ Ｐ明朝" w:hAnsi="ＭＳ Ｐ明朝" w:cs="Arial" w:hint="eastAsia"/>
        </w:rPr>
        <w:t>色の違いで伝えられている情報の例としては、「必須項目は赤字」、「赤字はエラー」、</w:t>
      </w:r>
      <w:r w:rsidR="003146A7" w:rsidRPr="003146A7">
        <w:rPr>
          <w:rFonts w:ascii="ＭＳ Ｐ明朝" w:eastAsia="ＭＳ Ｐ明朝" w:hAnsi="ＭＳ Ｐ明朝" w:cs="Arial" w:hint="eastAsia"/>
        </w:rPr>
        <w:t>「赤がメアリーの売上、青がトムの売上」などが挙げられます</w:t>
      </w:r>
      <w:r w:rsidRPr="003146A7">
        <w:rPr>
          <w:rFonts w:ascii="ＭＳ Ｐ明朝" w:eastAsia="ＭＳ Ｐ明朝" w:hAnsi="ＭＳ Ｐ明朝" w:cs="Arial" w:hint="eastAsia"/>
        </w:rPr>
        <w:t>。</w:t>
      </w:r>
    </w:p>
    <w:p w14:paraId="628EC525" w14:textId="77777777" w:rsidR="001E2123" w:rsidRPr="0044528A" w:rsidRDefault="001E2123" w:rsidP="001E2123">
      <w:pPr>
        <w:rPr>
          <w:rFonts w:ascii="ＭＳ Ｐ明朝" w:eastAsia="ＭＳ Ｐ明朝" w:hAnsi="ＭＳ Ｐ明朝" w:cs="Arial"/>
          <w:color w:val="FF0000"/>
        </w:rPr>
      </w:pPr>
    </w:p>
    <w:p w14:paraId="1A2E184D" w14:textId="77777777" w:rsidR="00413939" w:rsidRPr="0044528A" w:rsidRDefault="003146A7" w:rsidP="00413939">
      <w:pPr>
        <w:rPr>
          <w:rFonts w:ascii="ＭＳ Ｐ明朝" w:eastAsia="ＭＳ Ｐ明朝" w:hAnsi="ＭＳ Ｐ明朝" w:cs="Arial"/>
          <w:b/>
        </w:rPr>
      </w:pPr>
      <w:r>
        <w:rPr>
          <w:rFonts w:ascii="ＭＳ Ｐ明朝" w:eastAsia="ＭＳ Ｐ明朝" w:hAnsi="ＭＳ Ｐ明朝" w:cs="Arial"/>
          <w:b/>
        </w:rPr>
        <w:br w:type="page"/>
      </w:r>
      <w:r w:rsidR="00413939" w:rsidRPr="0044528A">
        <w:rPr>
          <w:rFonts w:ascii="ＭＳ Ｐ明朝" w:eastAsia="ＭＳ Ｐ明朝" w:hAnsi="ＭＳ Ｐ明朝" w:cs="Arial"/>
          <w:b/>
        </w:rPr>
        <w:lastRenderedPageBreak/>
        <w:t>対応例：</w:t>
      </w:r>
      <w:r w:rsidR="008B2B3E">
        <w:rPr>
          <w:rFonts w:ascii="ＭＳ Ｐ明朝" w:eastAsia="ＭＳ Ｐ明朝" w:hAnsi="ＭＳ Ｐ明朝" w:cs="Arial" w:hint="eastAsia"/>
          <w:b/>
        </w:rPr>
        <w:t xml:space="preserve"> </w:t>
      </w:r>
      <w:r w:rsidR="00413939" w:rsidRPr="0044528A">
        <w:rPr>
          <w:rFonts w:ascii="ＭＳ Ｐ明朝" w:eastAsia="ＭＳ Ｐ明朝" w:hAnsi="ＭＳ Ｐ明朝" w:cs="Arial" w:hint="eastAsia"/>
          <w:b/>
          <w:bCs/>
        </w:rPr>
        <w:t>必須項目が色だけに頼らずに確認できるか</w:t>
      </w:r>
    </w:p>
    <w:p w14:paraId="7566FF1C" w14:textId="77777777" w:rsidR="00413939" w:rsidRPr="0044528A" w:rsidRDefault="005A1F63" w:rsidP="00413939">
      <w:pPr>
        <w:jc w:val="left"/>
        <w:rPr>
          <w:rFonts w:ascii="ＭＳ Ｐ明朝" w:eastAsia="ＭＳ Ｐ明朝" w:hAnsi="ＭＳ Ｐ明朝"/>
        </w:rPr>
      </w:pPr>
      <w:r>
        <w:rPr>
          <w:rFonts w:ascii="ＭＳ Ｐ明朝" w:eastAsia="ＭＳ Ｐ明朝" w:hAnsi="ＭＳ Ｐ明朝" w:cs="Arial"/>
          <w:noProof/>
          <w:color w:val="FF0000"/>
          <w:kern w:val="0"/>
          <w:szCs w:val="21"/>
        </w:rPr>
        <w:drawing>
          <wp:inline distT="0" distB="0" distL="0" distR="0" wp14:anchorId="18C6705B" wp14:editId="0FD11167">
            <wp:extent cx="847725" cy="37147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0B55DDC5" w14:textId="77777777" w:rsidR="00413939" w:rsidRPr="0044528A" w:rsidRDefault="00413939" w:rsidP="00413939">
      <w:pPr>
        <w:rPr>
          <w:rFonts w:ascii="ＭＳ Ｐ明朝" w:eastAsia="ＭＳ Ｐ明朝" w:hAnsi="ＭＳ Ｐ明朝"/>
        </w:rPr>
      </w:pPr>
      <w:r w:rsidRPr="0044528A">
        <w:rPr>
          <w:rFonts w:ascii="ＭＳ Ｐ明朝" w:eastAsia="ＭＳ Ｐ明朝" w:hAnsi="ＭＳ Ｐ明朝" w:hint="eastAsia"/>
        </w:rPr>
        <w:t>下記のような入力フォームがある場合、例えば必須の入力項目を示すために赤い色が使われることがあります。この時、色のみに頼った表現ではなく、項目名のあとに「必須」と記述するなど、色の情報を失った状態でも同じ情報が伝わるようにすることが求められます。</w:t>
      </w:r>
    </w:p>
    <w:p w14:paraId="78298722" w14:textId="77777777" w:rsidR="00413939" w:rsidRPr="0044528A" w:rsidRDefault="005A1F63" w:rsidP="00413939">
      <w:pPr>
        <w:rPr>
          <w:rFonts w:ascii="ＭＳ Ｐ明朝" w:eastAsia="ＭＳ Ｐ明朝" w:hAnsi="ＭＳ Ｐ明朝" w:cs="Arial"/>
          <w:color w:val="FF0000"/>
        </w:rPr>
      </w:pPr>
      <w:r>
        <w:rPr>
          <w:rFonts w:ascii="ＭＳ Ｐ明朝" w:eastAsia="ＭＳ Ｐ明朝" w:hAnsi="ＭＳ Ｐ明朝" w:cs="Arial"/>
          <w:noProof/>
          <w:color w:val="FF0000"/>
        </w:rPr>
        <w:drawing>
          <wp:inline distT="0" distB="0" distL="0" distR="0" wp14:anchorId="629554B0" wp14:editId="15DECD97">
            <wp:extent cx="3943350" cy="1323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43350" cy="1323975"/>
                    </a:xfrm>
                    <a:prstGeom prst="rect">
                      <a:avLst/>
                    </a:prstGeom>
                    <a:noFill/>
                    <a:ln>
                      <a:noFill/>
                    </a:ln>
                  </pic:spPr>
                </pic:pic>
              </a:graphicData>
            </a:graphic>
          </wp:inline>
        </w:drawing>
      </w:r>
    </w:p>
    <w:p w14:paraId="6C3228DF" w14:textId="77777777" w:rsidR="00BA0779" w:rsidRPr="0044528A" w:rsidRDefault="00BA0779" w:rsidP="00413939">
      <w:pPr>
        <w:rPr>
          <w:rFonts w:ascii="ＭＳ Ｐ明朝" w:eastAsia="ＭＳ Ｐ明朝" w:hAnsi="ＭＳ Ｐ明朝" w:cs="Arial"/>
          <w:color w:val="FF0000"/>
        </w:rPr>
      </w:pPr>
    </w:p>
    <w:p w14:paraId="5B56E739" w14:textId="77777777" w:rsidR="00BA0779" w:rsidRPr="0044528A" w:rsidRDefault="00BA0779" w:rsidP="00BA0779">
      <w:pPr>
        <w:rPr>
          <w:rFonts w:ascii="ＭＳ Ｐ明朝" w:eastAsia="ＭＳ Ｐ明朝" w:hAnsi="ＭＳ Ｐ明朝" w:cs="Arial"/>
          <w:b/>
          <w:bCs/>
        </w:rPr>
      </w:pPr>
      <w:r w:rsidRPr="0044528A">
        <w:rPr>
          <w:rFonts w:ascii="ＭＳ Ｐ明朝" w:eastAsia="ＭＳ Ｐ明朝" w:hAnsi="ＭＳ Ｐ明朝" w:cs="Arial"/>
          <w:b/>
        </w:rPr>
        <w:t>対応例：</w:t>
      </w:r>
      <w:r w:rsidR="008B2B3E">
        <w:rPr>
          <w:rFonts w:ascii="ＭＳ Ｐ明朝" w:eastAsia="ＭＳ Ｐ明朝" w:hAnsi="ＭＳ Ｐ明朝" w:cs="Arial" w:hint="eastAsia"/>
          <w:b/>
        </w:rPr>
        <w:t xml:space="preserve"> </w:t>
      </w:r>
      <w:r w:rsidRPr="0044528A">
        <w:rPr>
          <w:rFonts w:ascii="ＭＳ Ｐ明朝" w:eastAsia="ＭＳ Ｐ明朝" w:hAnsi="ＭＳ Ｐ明朝" w:cs="Arial" w:hint="eastAsia"/>
          <w:b/>
          <w:bCs/>
        </w:rPr>
        <w:t>グラフは色とパターン（網掛け等）を併用する</w:t>
      </w:r>
    </w:p>
    <w:p w14:paraId="2FF16B6C" w14:textId="77777777" w:rsidR="003637B5" w:rsidRPr="0044528A" w:rsidRDefault="003637B5" w:rsidP="003637B5">
      <w:pPr>
        <w:jc w:val="left"/>
        <w:rPr>
          <w:rFonts w:ascii="ＭＳ Ｐ明朝" w:eastAsia="ＭＳ Ｐ明朝" w:hAnsi="ＭＳ Ｐ明朝" w:cs="Arial"/>
          <w:kern w:val="0"/>
          <w:szCs w:val="21"/>
        </w:rPr>
      </w:pPr>
      <w:r w:rsidRPr="0044528A">
        <w:rPr>
          <w:rFonts w:ascii="ＭＳ Ｐ明朝" w:eastAsia="ＭＳ Ｐ明朝" w:hAnsi="ＭＳ Ｐ明朝" w:cs="Arial"/>
          <w:kern w:val="0"/>
          <w:szCs w:val="21"/>
        </w:rPr>
        <w:t>グラフは</w:t>
      </w:r>
      <w:r w:rsidR="008B2B3E">
        <w:rPr>
          <w:rFonts w:ascii="ＭＳ Ｐ明朝" w:eastAsia="ＭＳ Ｐ明朝" w:hAnsi="ＭＳ Ｐ明朝" w:cs="Arial" w:hint="eastAsia"/>
          <w:kern w:val="0"/>
          <w:szCs w:val="21"/>
        </w:rPr>
        <w:t>項目ごとに</w:t>
      </w:r>
      <w:r w:rsidRPr="0044528A">
        <w:rPr>
          <w:rFonts w:ascii="ＭＳ Ｐ明朝" w:eastAsia="ＭＳ Ｐ明朝" w:hAnsi="ＭＳ Ｐ明朝" w:cs="Arial"/>
          <w:kern w:val="0"/>
          <w:szCs w:val="21"/>
        </w:rPr>
        <w:t>十分なコントラスト比を確保し、パターン（網掛け等）を併用して凡例が区別できるようにする</w:t>
      </w:r>
      <w:r w:rsidR="008B2B3E">
        <w:rPr>
          <w:rFonts w:ascii="ＭＳ Ｐ明朝" w:eastAsia="ＭＳ Ｐ明朝" w:hAnsi="ＭＳ Ｐ明朝" w:cs="Arial"/>
          <w:kern w:val="0"/>
          <w:szCs w:val="21"/>
        </w:rPr>
        <w:t>必要</w:t>
      </w:r>
      <w:r w:rsidR="008B2B3E">
        <w:rPr>
          <w:rFonts w:ascii="ＭＳ Ｐ明朝" w:eastAsia="ＭＳ Ｐ明朝" w:hAnsi="ＭＳ Ｐ明朝" w:cs="Arial" w:hint="eastAsia"/>
          <w:kern w:val="0"/>
          <w:szCs w:val="21"/>
        </w:rPr>
        <w:t>があります</w:t>
      </w:r>
      <w:r w:rsidRPr="0044528A">
        <w:rPr>
          <w:rFonts w:ascii="ＭＳ Ｐ明朝" w:eastAsia="ＭＳ Ｐ明朝" w:hAnsi="ＭＳ Ｐ明朝" w:cs="Arial"/>
          <w:kern w:val="0"/>
          <w:szCs w:val="21"/>
        </w:rPr>
        <w:t>。</w:t>
      </w:r>
    </w:p>
    <w:p w14:paraId="5BB2CF6C" w14:textId="77777777" w:rsidR="003637B5" w:rsidRPr="0044528A" w:rsidRDefault="005A1F63" w:rsidP="00BA0779">
      <w:pPr>
        <w:jc w:val="left"/>
        <w:rPr>
          <w:rFonts w:ascii="ＭＳ Ｐ明朝" w:eastAsia="ＭＳ Ｐ明朝" w:hAnsi="ＭＳ Ｐ明朝"/>
        </w:rPr>
      </w:pPr>
      <w:r>
        <w:rPr>
          <w:rFonts w:ascii="ＭＳ Ｐ明朝" w:eastAsia="ＭＳ Ｐ明朝" w:hAnsi="ＭＳ Ｐ明朝"/>
          <w:noProof/>
        </w:rPr>
        <w:drawing>
          <wp:inline distT="0" distB="0" distL="0" distR="0" wp14:anchorId="1F81D1AE" wp14:editId="5255C00D">
            <wp:extent cx="847725" cy="371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75CC3D1F" w14:textId="77777777" w:rsidR="003637B5" w:rsidRPr="0044528A" w:rsidRDefault="003637B5" w:rsidP="00BA0779">
      <w:pPr>
        <w:jc w:val="left"/>
        <w:rPr>
          <w:rFonts w:ascii="ＭＳ Ｐ明朝" w:eastAsia="ＭＳ Ｐ明朝" w:hAnsi="ＭＳ Ｐ明朝" w:cs="Arial"/>
          <w:color w:val="FF0000"/>
          <w:kern w:val="0"/>
          <w:szCs w:val="21"/>
        </w:rPr>
      </w:pPr>
      <w:r w:rsidRPr="0044528A">
        <w:rPr>
          <w:rFonts w:ascii="ＭＳ Ｐ明朝" w:eastAsia="ＭＳ Ｐ明朝" w:hAnsi="ＭＳ Ｐ明朝" w:hint="eastAsia"/>
        </w:rPr>
        <w:t>グラフ</w:t>
      </w:r>
      <w:r w:rsidRPr="0044528A">
        <w:rPr>
          <w:rFonts w:ascii="ＭＳ Ｐ明朝" w:eastAsia="ＭＳ Ｐ明朝" w:hAnsi="ＭＳ Ｐ明朝"/>
        </w:rPr>
        <w:t>の凡例</w:t>
      </w:r>
      <w:r w:rsidRPr="0044528A">
        <w:rPr>
          <w:rFonts w:ascii="ＭＳ Ｐ明朝" w:eastAsia="ＭＳ Ｐ明朝" w:hAnsi="ＭＳ Ｐ明朝" w:hint="eastAsia"/>
        </w:rPr>
        <w:t>色</w:t>
      </w:r>
      <w:r w:rsidRPr="0044528A">
        <w:rPr>
          <w:rFonts w:ascii="ＭＳ Ｐ明朝" w:eastAsia="ＭＳ Ｐ明朝" w:hAnsi="ＭＳ Ｐ明朝"/>
        </w:rPr>
        <w:t>のコントラストが</w:t>
      </w:r>
      <w:r w:rsidRPr="0044528A">
        <w:rPr>
          <w:rFonts w:ascii="ＭＳ Ｐ明朝" w:eastAsia="ＭＳ Ｐ明朝" w:hAnsi="ＭＳ Ｐ明朝" w:hint="eastAsia"/>
        </w:rPr>
        <w:t>十分</w:t>
      </w:r>
      <w:r w:rsidR="008B2B3E">
        <w:rPr>
          <w:rFonts w:ascii="ＭＳ Ｐ明朝" w:eastAsia="ＭＳ Ｐ明朝" w:hAnsi="ＭＳ Ｐ明朝"/>
        </w:rPr>
        <w:t>で</w:t>
      </w:r>
      <w:r w:rsidRPr="0044528A">
        <w:rPr>
          <w:rFonts w:ascii="ＭＳ Ｐ明朝" w:eastAsia="ＭＳ Ｐ明朝" w:hAnsi="ＭＳ Ｐ明朝"/>
        </w:rPr>
        <w:t>ない場合、</w:t>
      </w:r>
      <w:r w:rsidR="008B2B3E">
        <w:rPr>
          <w:rFonts w:ascii="ＭＳ Ｐ明朝" w:eastAsia="ＭＳ Ｐ明朝" w:hAnsi="ＭＳ Ｐ明朝" w:hint="eastAsia"/>
        </w:rPr>
        <w:t>色覚に異常のある</w:t>
      </w:r>
      <w:r w:rsidR="008B2B3E">
        <w:rPr>
          <w:rFonts w:ascii="ＭＳ Ｐ明朝" w:eastAsia="ＭＳ Ｐ明朝" w:hAnsi="ＭＳ Ｐ明朝"/>
        </w:rPr>
        <w:t>方には各</w:t>
      </w:r>
      <w:r w:rsidR="008B2B3E">
        <w:rPr>
          <w:rFonts w:ascii="ＭＳ Ｐ明朝" w:eastAsia="ＭＳ Ｐ明朝" w:hAnsi="ＭＳ Ｐ明朝" w:hint="eastAsia"/>
        </w:rPr>
        <w:t>要素</w:t>
      </w:r>
      <w:r w:rsidRPr="0044528A">
        <w:rPr>
          <w:rFonts w:ascii="ＭＳ Ｐ明朝" w:eastAsia="ＭＳ Ｐ明朝" w:hAnsi="ＭＳ Ｐ明朝" w:hint="eastAsia"/>
        </w:rPr>
        <w:t>が区別しづらくなります。</w:t>
      </w:r>
    </w:p>
    <w:p w14:paraId="3751B4C4" w14:textId="77777777" w:rsidR="00B35E38" w:rsidRPr="0044528A" w:rsidRDefault="005A1F63" w:rsidP="00BA0779">
      <w:pPr>
        <w:jc w:val="left"/>
        <w:rPr>
          <w:rFonts w:ascii="ＭＳ Ｐ明朝" w:eastAsia="ＭＳ Ｐ明朝" w:hAnsi="ＭＳ Ｐ明朝" w:cs="Arial"/>
          <w:color w:val="FF0000"/>
          <w:kern w:val="0"/>
          <w:szCs w:val="21"/>
        </w:rPr>
      </w:pPr>
      <w:r>
        <w:rPr>
          <w:rFonts w:ascii="ＭＳ Ｐ明朝" w:eastAsia="ＭＳ Ｐ明朝" w:hAnsi="ＭＳ Ｐ明朝" w:cs="Arial"/>
          <w:noProof/>
          <w:color w:val="FF0000"/>
        </w:rPr>
        <w:drawing>
          <wp:anchor distT="0" distB="0" distL="114300" distR="114300" simplePos="0" relativeHeight="251664384" behindDoc="0" locked="0" layoutInCell="1" allowOverlap="1" wp14:anchorId="3EB58345" wp14:editId="5479D205">
            <wp:simplePos x="0" y="0"/>
            <wp:positionH relativeFrom="column">
              <wp:posOffset>10160</wp:posOffset>
            </wp:positionH>
            <wp:positionV relativeFrom="paragraph">
              <wp:posOffset>122555</wp:posOffset>
            </wp:positionV>
            <wp:extent cx="2535555" cy="1669415"/>
            <wp:effectExtent l="19050" t="19050" r="17145" b="26035"/>
            <wp:wrapNone/>
            <wp:docPr id="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35555" cy="1669415"/>
                    </a:xfrm>
                    <a:prstGeom prst="rect">
                      <a:avLst/>
                    </a:prstGeom>
                    <a:solidFill>
                      <a:srgbClr val="FFFFFF"/>
                    </a:solid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54908943" w14:textId="77777777" w:rsidR="003637B5" w:rsidRPr="0044528A" w:rsidRDefault="003637B5" w:rsidP="00BA0779">
      <w:pPr>
        <w:jc w:val="left"/>
        <w:rPr>
          <w:rFonts w:ascii="ＭＳ Ｐ明朝" w:eastAsia="ＭＳ Ｐ明朝" w:hAnsi="ＭＳ Ｐ明朝" w:cs="Arial"/>
          <w:color w:val="FF0000"/>
          <w:kern w:val="0"/>
          <w:szCs w:val="21"/>
        </w:rPr>
      </w:pPr>
    </w:p>
    <w:p w14:paraId="47EEA2CF" w14:textId="77777777" w:rsidR="003637B5" w:rsidRPr="0044528A" w:rsidRDefault="003637B5" w:rsidP="00BA0779">
      <w:pPr>
        <w:jc w:val="left"/>
        <w:rPr>
          <w:rFonts w:ascii="ＭＳ Ｐ明朝" w:eastAsia="ＭＳ Ｐ明朝" w:hAnsi="ＭＳ Ｐ明朝" w:cs="Arial"/>
          <w:color w:val="FF0000"/>
          <w:kern w:val="0"/>
          <w:szCs w:val="21"/>
        </w:rPr>
      </w:pPr>
    </w:p>
    <w:p w14:paraId="28E8C661" w14:textId="77777777" w:rsidR="003637B5" w:rsidRPr="0044528A" w:rsidRDefault="003637B5" w:rsidP="00BA0779">
      <w:pPr>
        <w:jc w:val="left"/>
        <w:rPr>
          <w:rFonts w:ascii="ＭＳ Ｐ明朝" w:eastAsia="ＭＳ Ｐ明朝" w:hAnsi="ＭＳ Ｐ明朝" w:cs="Arial"/>
          <w:color w:val="FF0000"/>
          <w:kern w:val="0"/>
          <w:szCs w:val="21"/>
        </w:rPr>
      </w:pPr>
    </w:p>
    <w:p w14:paraId="050F2F4A" w14:textId="77777777" w:rsidR="003637B5" w:rsidRPr="0044528A" w:rsidRDefault="003637B5" w:rsidP="00BA0779">
      <w:pPr>
        <w:jc w:val="left"/>
        <w:rPr>
          <w:rFonts w:ascii="ＭＳ Ｐ明朝" w:eastAsia="ＭＳ Ｐ明朝" w:hAnsi="ＭＳ Ｐ明朝" w:cs="Arial"/>
          <w:color w:val="FF0000"/>
          <w:kern w:val="0"/>
          <w:szCs w:val="21"/>
        </w:rPr>
      </w:pPr>
    </w:p>
    <w:p w14:paraId="3295D844" w14:textId="77777777" w:rsidR="003637B5" w:rsidRPr="0044528A" w:rsidRDefault="003637B5" w:rsidP="00BA0779">
      <w:pPr>
        <w:jc w:val="left"/>
        <w:rPr>
          <w:rFonts w:ascii="ＭＳ Ｐ明朝" w:eastAsia="ＭＳ Ｐ明朝" w:hAnsi="ＭＳ Ｐ明朝" w:cs="Arial"/>
          <w:color w:val="FF0000"/>
          <w:kern w:val="0"/>
          <w:szCs w:val="21"/>
        </w:rPr>
      </w:pPr>
    </w:p>
    <w:p w14:paraId="39966CE3" w14:textId="77777777" w:rsidR="003637B5" w:rsidRPr="0044528A" w:rsidRDefault="003637B5" w:rsidP="00BA0779">
      <w:pPr>
        <w:jc w:val="left"/>
        <w:rPr>
          <w:rFonts w:ascii="ＭＳ Ｐ明朝" w:eastAsia="ＭＳ Ｐ明朝" w:hAnsi="ＭＳ Ｐ明朝" w:cs="Arial"/>
          <w:color w:val="FF0000"/>
          <w:kern w:val="0"/>
          <w:szCs w:val="21"/>
        </w:rPr>
      </w:pPr>
    </w:p>
    <w:p w14:paraId="5ADC258B" w14:textId="77777777" w:rsidR="003637B5" w:rsidRPr="0044528A" w:rsidRDefault="003637B5" w:rsidP="00BA0779">
      <w:pPr>
        <w:jc w:val="left"/>
        <w:rPr>
          <w:rFonts w:ascii="ＭＳ Ｐ明朝" w:eastAsia="ＭＳ Ｐ明朝" w:hAnsi="ＭＳ Ｐ明朝" w:cs="Arial"/>
          <w:color w:val="FF0000"/>
          <w:kern w:val="0"/>
          <w:szCs w:val="21"/>
        </w:rPr>
      </w:pPr>
    </w:p>
    <w:p w14:paraId="4A99209C" w14:textId="77777777" w:rsidR="003637B5" w:rsidRPr="0044528A" w:rsidRDefault="003637B5" w:rsidP="00413939">
      <w:pPr>
        <w:rPr>
          <w:rFonts w:ascii="ＭＳ Ｐ明朝" w:eastAsia="ＭＳ Ｐ明朝" w:hAnsi="ＭＳ Ｐ明朝" w:cs="Arial"/>
          <w:color w:val="FF0000"/>
        </w:rPr>
      </w:pPr>
    </w:p>
    <w:p w14:paraId="6F84D5B7" w14:textId="77777777" w:rsidR="00BA0779" w:rsidRPr="0044528A" w:rsidRDefault="005A1F63" w:rsidP="00413939">
      <w:pPr>
        <w:rPr>
          <w:rFonts w:ascii="ＭＳ Ｐ明朝" w:eastAsia="ＭＳ Ｐ明朝" w:hAnsi="ＭＳ Ｐ明朝" w:cs="Arial"/>
          <w:color w:val="FF0000"/>
          <w:kern w:val="0"/>
          <w:szCs w:val="21"/>
        </w:rPr>
      </w:pPr>
      <w:r>
        <w:rPr>
          <w:rFonts w:ascii="ＭＳ Ｐ明朝" w:eastAsia="ＭＳ Ｐ明朝" w:hAnsi="ＭＳ Ｐ明朝" w:cs="Arial"/>
          <w:noProof/>
          <w:color w:val="FF0000"/>
          <w:kern w:val="0"/>
          <w:szCs w:val="21"/>
        </w:rPr>
        <w:drawing>
          <wp:inline distT="0" distB="0" distL="0" distR="0" wp14:anchorId="607AEF7E" wp14:editId="6742A144">
            <wp:extent cx="847725" cy="37147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5607AD8A" w14:textId="77777777" w:rsidR="003637B5" w:rsidRPr="0044528A" w:rsidRDefault="005A1F63" w:rsidP="00413939">
      <w:pPr>
        <w:rPr>
          <w:rFonts w:ascii="ＭＳ Ｐ明朝" w:eastAsia="ＭＳ Ｐ明朝" w:hAnsi="ＭＳ Ｐ明朝" w:cs="Arial"/>
        </w:rPr>
      </w:pPr>
      <w:r>
        <w:rPr>
          <w:rFonts w:ascii="ＭＳ Ｐ明朝" w:eastAsia="ＭＳ Ｐ明朝" w:hAnsi="ＭＳ Ｐ明朝" w:cs="Arial"/>
          <w:noProof/>
        </w:rPr>
        <w:drawing>
          <wp:anchor distT="0" distB="0" distL="114300" distR="114300" simplePos="0" relativeHeight="251665408" behindDoc="0" locked="0" layoutInCell="1" allowOverlap="1" wp14:anchorId="0231AE82" wp14:editId="47006DEB">
            <wp:simplePos x="0" y="0"/>
            <wp:positionH relativeFrom="column">
              <wp:posOffset>33020</wp:posOffset>
            </wp:positionH>
            <wp:positionV relativeFrom="paragraph">
              <wp:posOffset>513715</wp:posOffset>
            </wp:positionV>
            <wp:extent cx="2490470" cy="1638935"/>
            <wp:effectExtent l="38100" t="38100" r="43180" b="37465"/>
            <wp:wrapNone/>
            <wp:docPr id="5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90470" cy="1638935"/>
                    </a:xfrm>
                    <a:prstGeom prst="rect">
                      <a:avLst/>
                    </a:prstGeom>
                    <a:noFill/>
                    <a:ln w="28575">
                      <a:solidFill>
                        <a:srgbClr val="767171"/>
                      </a:solidFill>
                      <a:miter lim="800000"/>
                      <a:headEnd/>
                      <a:tailEnd/>
                    </a:ln>
                  </pic:spPr>
                </pic:pic>
              </a:graphicData>
            </a:graphic>
            <wp14:sizeRelH relativeFrom="page">
              <wp14:pctWidth>0</wp14:pctWidth>
            </wp14:sizeRelH>
            <wp14:sizeRelV relativeFrom="page">
              <wp14:pctHeight>0</wp14:pctHeight>
            </wp14:sizeRelV>
          </wp:anchor>
        </w:drawing>
      </w:r>
      <w:r w:rsidR="003637B5" w:rsidRPr="0044528A">
        <w:rPr>
          <w:rFonts w:ascii="ＭＳ Ｐ明朝" w:eastAsia="ＭＳ Ｐ明朝" w:hAnsi="ＭＳ Ｐ明朝" w:cs="Arial" w:hint="eastAsia"/>
        </w:rPr>
        <w:t>以下</w:t>
      </w:r>
      <w:r w:rsidR="003637B5" w:rsidRPr="0044528A">
        <w:rPr>
          <w:rFonts w:ascii="ＭＳ Ｐ明朝" w:eastAsia="ＭＳ Ｐ明朝" w:hAnsi="ＭＳ Ｐ明朝" w:cs="Arial"/>
        </w:rPr>
        <w:t>のように、</w:t>
      </w:r>
      <w:r w:rsidR="003637B5" w:rsidRPr="0044528A">
        <w:rPr>
          <w:rFonts w:ascii="ＭＳ Ｐ明朝" w:eastAsia="ＭＳ Ｐ明朝" w:hAnsi="ＭＳ Ｐ明朝" w:cs="Arial" w:hint="eastAsia"/>
        </w:rPr>
        <w:t>色</w:t>
      </w:r>
      <w:r w:rsidR="003637B5" w:rsidRPr="0044528A">
        <w:rPr>
          <w:rFonts w:ascii="ＭＳ Ｐ明朝" w:eastAsia="ＭＳ Ｐ明朝" w:hAnsi="ＭＳ Ｐ明朝" w:cs="Arial"/>
        </w:rPr>
        <w:t>の情報を失った状態でも各要素のデータが区別できるようにパターン（網掛け等）を併用することが推奨されています。</w:t>
      </w:r>
    </w:p>
    <w:p w14:paraId="7F995BE0" w14:textId="77777777" w:rsidR="001E2123" w:rsidRPr="0044528A" w:rsidRDefault="001E2123" w:rsidP="001E2123">
      <w:pPr>
        <w:rPr>
          <w:rFonts w:ascii="ＭＳ Ｐ明朝" w:eastAsia="ＭＳ Ｐ明朝" w:hAnsi="ＭＳ Ｐ明朝" w:cs="Arial"/>
        </w:rPr>
      </w:pPr>
    </w:p>
    <w:p w14:paraId="39668AEC" w14:textId="77777777" w:rsidR="00D4212D" w:rsidRPr="007519D2" w:rsidRDefault="00D4212D" w:rsidP="00D4212D">
      <w:pPr>
        <w:pStyle w:val="1"/>
        <w:pageBreakBefore/>
        <w:rPr>
          <w:rFonts w:ascii="ＭＳ Ｐ明朝" w:hAnsi="ＭＳ Ｐ明朝"/>
        </w:rPr>
      </w:pPr>
      <w:bookmarkStart w:id="83" w:name="_Toc444523306"/>
      <w:bookmarkStart w:id="84" w:name="_Toc446681606"/>
      <w:bookmarkStart w:id="85" w:name="_Ref447470668"/>
      <w:bookmarkStart w:id="86" w:name="_Toc447508271"/>
      <w:bookmarkStart w:id="87" w:name="_Toc447508439"/>
      <w:bookmarkStart w:id="88" w:name="_Ref447651125"/>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1.4.2 </w:t>
      </w:r>
      <w:r w:rsidRPr="007519D2">
        <w:rPr>
          <w:rFonts w:ascii="ＭＳ Ｐ明朝" w:hAnsi="ＭＳ Ｐ明朝" w:hint="eastAsia"/>
        </w:rPr>
        <w:t>を検証する</w:t>
      </w:r>
      <w:bookmarkEnd w:id="83"/>
      <w:bookmarkEnd w:id="84"/>
      <w:bookmarkEnd w:id="85"/>
      <w:bookmarkEnd w:id="86"/>
      <w:bookmarkEnd w:id="87"/>
      <w:bookmarkEnd w:id="88"/>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D4212D" w:rsidRPr="00A60011" w14:paraId="60EA1A6A" w14:textId="77777777">
        <w:trPr>
          <w:trHeight w:val="1260"/>
        </w:trPr>
        <w:tc>
          <w:tcPr>
            <w:tcW w:w="9900" w:type="dxa"/>
          </w:tcPr>
          <w:p w14:paraId="2DEC64F7" w14:textId="77777777" w:rsidR="00D4212D" w:rsidRPr="00A60011" w:rsidRDefault="00D4212D" w:rsidP="00927E87">
            <w:pPr>
              <w:rPr>
                <w:rFonts w:ascii="ＭＳ Ｐ明朝" w:eastAsia="ＭＳ Ｐ明朝" w:hAnsi="ＭＳ Ｐ明朝" w:cs="Arial"/>
              </w:rPr>
            </w:pPr>
            <w:r w:rsidRPr="00A60011">
              <w:rPr>
                <w:rFonts w:ascii="ＭＳ Ｐ明朝" w:eastAsia="ＭＳ Ｐ明朝" w:hAnsi="ＭＳ Ｐ明朝" w:cs="Arial" w:hint="eastAsia"/>
                <w:b/>
              </w:rPr>
              <w:t>音声</w:t>
            </w:r>
            <w:r w:rsidR="007A33B2" w:rsidRPr="007A33B2">
              <w:rPr>
                <w:rFonts w:ascii="ＭＳ Ｐ明朝" w:eastAsia="ＭＳ Ｐ明朝" w:hAnsi="ＭＳ Ｐ明朝" w:cs="Arial" w:hint="eastAsia"/>
                <w:b/>
              </w:rPr>
              <w:t>の</w:t>
            </w:r>
            <w:r w:rsidRPr="00A60011">
              <w:rPr>
                <w:rFonts w:ascii="ＭＳ Ｐ明朝" w:eastAsia="ＭＳ Ｐ明朝" w:hAnsi="ＭＳ Ｐ明朝" w:cs="Arial" w:hint="eastAsia"/>
                <w:b/>
              </w:rPr>
              <w:t xml:space="preserve">制御: </w:t>
            </w:r>
            <w:r w:rsidR="007A33B2" w:rsidRPr="007A33B2">
              <w:rPr>
                <w:rFonts w:ascii="ＭＳ Ｐ明朝" w:eastAsia="ＭＳ Ｐ明朝" w:hAnsi="ＭＳ Ｐ明朝" w:cs="Arial" w:hint="eastAsia"/>
              </w:rPr>
              <w:t>ウェブページ上にある音声が自動的に再生され、3秒より長く続く場合、その音声を一時停止若しくは停止するメカニズム、又はシステム全体の音量レベルに影響を与えずに音量レベルを調整できるメカニズムが利用できる</w:t>
            </w:r>
          </w:p>
        </w:tc>
      </w:tr>
    </w:tbl>
    <w:p w14:paraId="100447AD" w14:textId="77777777" w:rsidR="00D4212D" w:rsidRPr="00A60011" w:rsidRDefault="00D4212D" w:rsidP="00D4212D">
      <w:pPr>
        <w:rPr>
          <w:rFonts w:ascii="ＭＳ Ｐ明朝" w:eastAsia="ＭＳ Ｐ明朝" w:hAnsi="ＭＳ Ｐ明朝" w:cs="Arial"/>
        </w:rPr>
      </w:pPr>
    </w:p>
    <w:p w14:paraId="0F3E724C" w14:textId="77777777" w:rsidR="00D4212D" w:rsidRPr="00A60011"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69B374CB" w14:textId="77777777" w:rsidR="00D4212D" w:rsidRDefault="00F907CF" w:rsidP="00D4212D">
      <w:pPr>
        <w:ind w:firstLineChars="200" w:firstLine="420"/>
        <w:rPr>
          <w:rFonts w:ascii="ＭＳ Ｐ明朝" w:eastAsia="ＭＳ Ｐ明朝" w:hAnsi="ＭＳ Ｐ明朝" w:cs="Arial"/>
          <w:sz w:val="20"/>
          <w:szCs w:val="20"/>
        </w:rPr>
      </w:pPr>
      <w:hyperlink r:id="rId55" w:history="1">
        <w:r w:rsidR="00C16527" w:rsidRPr="008E2597">
          <w:rPr>
            <w:rStyle w:val="a4"/>
            <w:rFonts w:ascii="ＭＳ Ｐ明朝" w:eastAsia="ＭＳ Ｐ明朝" w:hAnsi="ＭＳ Ｐ明朝" w:cs="Arial"/>
            <w:sz w:val="20"/>
            <w:szCs w:val="20"/>
          </w:rPr>
          <w:t>http://waic.jp/docs/UNDERSTANDING-WCAG20/visual-audio-contrast-dis-audio.html</w:t>
        </w:r>
      </w:hyperlink>
    </w:p>
    <w:p w14:paraId="24948FE0" w14:textId="77777777" w:rsidR="00D4212D" w:rsidRPr="00A60011" w:rsidRDefault="00D4212D" w:rsidP="00D4212D">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72604F13" w14:textId="77777777" w:rsidR="00D4212D"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56" w:history="1">
        <w:r w:rsidR="00C16527" w:rsidRPr="008E2597">
          <w:rPr>
            <w:rStyle w:val="a4"/>
            <w:rFonts w:ascii="ＭＳ Ｐ明朝" w:eastAsia="ＭＳ Ｐ明朝" w:hAnsi="ＭＳ Ｐ明朝" w:cs="Arial"/>
          </w:rPr>
          <w:t>http://waic.jp/docs/jis2010/test-guidelines/201211/icl-7.1.</w:t>
        </w:r>
        <w:r w:rsidR="00C16527" w:rsidRPr="008E2597">
          <w:rPr>
            <w:rStyle w:val="a4"/>
            <w:rFonts w:ascii="ＭＳ Ｐ明朝" w:eastAsia="ＭＳ Ｐ明朝" w:hAnsi="ＭＳ Ｐ明朝" w:cs="Arial" w:hint="eastAsia"/>
          </w:rPr>
          <w:t>4</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2</w:t>
        </w:r>
        <w:r w:rsidR="00C16527" w:rsidRPr="008E2597">
          <w:rPr>
            <w:rStyle w:val="a4"/>
            <w:rFonts w:ascii="ＭＳ Ｐ明朝" w:eastAsia="ＭＳ Ｐ明朝" w:hAnsi="ＭＳ Ｐ明朝" w:cs="Arial"/>
          </w:rPr>
          <w:t>.html</w:t>
        </w:r>
      </w:hyperlink>
    </w:p>
    <w:p w14:paraId="73C68FC6" w14:textId="77777777" w:rsidR="00D4212D" w:rsidRPr="00A60011" w:rsidRDefault="00D4212D" w:rsidP="00D4212D">
      <w:pPr>
        <w:rPr>
          <w:rFonts w:ascii="ＭＳ Ｐ明朝" w:eastAsia="ＭＳ Ｐ明朝" w:hAnsi="ＭＳ Ｐ明朝" w:cs="Arial"/>
        </w:rPr>
      </w:pPr>
    </w:p>
    <w:p w14:paraId="23869325" w14:textId="77777777" w:rsidR="00D4212D" w:rsidRPr="00A60011" w:rsidRDefault="00D4212D" w:rsidP="00D4212D">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7CC7C1C9" w14:textId="77777777" w:rsidR="00D4212D" w:rsidRPr="00A60011" w:rsidRDefault="00A61E8B" w:rsidP="00D4212D">
      <w:pPr>
        <w:ind w:firstLineChars="100" w:firstLine="210"/>
        <w:rPr>
          <w:rFonts w:ascii="ＭＳ Ｐ明朝" w:eastAsia="ＭＳ Ｐ明朝" w:hAnsi="ＭＳ Ｐ明朝"/>
        </w:rPr>
      </w:pPr>
      <w:r>
        <w:rPr>
          <w:rFonts w:ascii="ＭＳ Ｐ明朝" w:eastAsia="ＭＳ Ｐ明朝" w:hAnsi="ＭＳ Ｐ明朝" w:hint="eastAsia"/>
        </w:rPr>
        <w:t>一般的なブラウザでページを開き、ワークシートに記載されているテスト方法も参考に各項目のテスト</w:t>
      </w:r>
      <w:r w:rsidR="00D4212D" w:rsidRPr="00A60011">
        <w:rPr>
          <w:rFonts w:ascii="ＭＳ Ｐ明朝" w:eastAsia="ＭＳ Ｐ明朝" w:hAnsi="ＭＳ Ｐ明朝" w:hint="eastAsia"/>
        </w:rPr>
        <w:t>を実施してください。miCheckerで検証した場合に、</w:t>
      </w:r>
      <w:r w:rsidR="003761EA">
        <w:rPr>
          <w:rFonts w:ascii="ＭＳ Ｐ明朝" w:eastAsia="ＭＳ Ｐ明朝" w:hAnsi="ＭＳ Ｐ明朝" w:cs="Arial" w:hint="eastAsia"/>
        </w:rPr>
        <w:t>達成方法</w:t>
      </w:r>
      <w:r w:rsidR="00D4212D" w:rsidRPr="00A60011">
        <w:rPr>
          <w:rFonts w:ascii="ＭＳ Ｐ明朝" w:eastAsia="ＭＳ Ｐ明朝" w:hAnsi="ＭＳ Ｐ明朝" w:hint="eastAsia"/>
        </w:rPr>
        <w:t>G171について</w:t>
      </w:r>
      <w:r w:rsidR="00D4212D" w:rsidRPr="00A60011">
        <w:rPr>
          <w:rFonts w:ascii="ＭＳ Ｐ明朝" w:eastAsia="ＭＳ Ｐ明朝" w:hAnsi="ＭＳ Ｐ明朝"/>
        </w:rPr>
        <w:t>”</w:t>
      </w:r>
      <w:r w:rsidR="00D4212D" w:rsidRPr="00A60011">
        <w:rPr>
          <w:rFonts w:ascii="ＭＳ Ｐ明朝" w:eastAsia="ＭＳ Ｐ明朝" w:hAnsi="ＭＳ Ｐ明朝" w:hint="eastAsia"/>
        </w:rPr>
        <w:t>問題有り</w:t>
      </w:r>
      <w:r w:rsidR="00D4212D" w:rsidRPr="00A60011">
        <w:rPr>
          <w:rFonts w:ascii="ＭＳ Ｐ明朝" w:eastAsia="ＭＳ Ｐ明朝" w:hAnsi="ＭＳ Ｐ明朝"/>
        </w:rPr>
        <w:t>”</w:t>
      </w:r>
      <w:r w:rsidR="00D4212D" w:rsidRPr="00A60011">
        <w:rPr>
          <w:rFonts w:ascii="ＭＳ Ｐ明朝" w:eastAsia="ＭＳ Ｐ明朝" w:hAnsi="ＭＳ Ｐ明朝" w:hint="eastAsia"/>
        </w:rPr>
        <w:t>が報告された場合には、その内容に従って問題</w:t>
      </w:r>
      <w:r>
        <w:rPr>
          <w:rFonts w:ascii="ＭＳ Ｐ明朝" w:eastAsia="ＭＳ Ｐ明朝" w:hAnsi="ＭＳ Ｐ明朝" w:hint="eastAsia"/>
        </w:rPr>
        <w:t>箇所</w:t>
      </w:r>
      <w:r w:rsidR="00D4212D" w:rsidRPr="00A60011">
        <w:rPr>
          <w:rFonts w:ascii="ＭＳ Ｐ明朝" w:eastAsia="ＭＳ Ｐ明朝" w:hAnsi="ＭＳ Ｐ明朝" w:hint="eastAsia"/>
        </w:rPr>
        <w:t>を確認してください。</w:t>
      </w:r>
    </w:p>
    <w:p w14:paraId="166249F0" w14:textId="77777777" w:rsidR="00D4212D" w:rsidRPr="00A60011" w:rsidRDefault="00D4212D" w:rsidP="00D4212D">
      <w:pPr>
        <w:ind w:left="359" w:hangingChars="171" w:hanging="359"/>
        <w:rPr>
          <w:rFonts w:ascii="ＭＳ Ｐ明朝" w:eastAsia="ＭＳ Ｐ明朝" w:hAnsi="ＭＳ Ｐ明朝" w:cs="Arial"/>
        </w:rPr>
      </w:pPr>
    </w:p>
    <w:p w14:paraId="53BB30DC" w14:textId="77777777" w:rsidR="00D4212D" w:rsidRPr="00A60011" w:rsidRDefault="00D4212D" w:rsidP="00D4212D">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4F4E5C5C" w14:textId="77777777" w:rsidR="00D4212D" w:rsidRPr="00A60011" w:rsidRDefault="003761EA" w:rsidP="00D4212D">
      <w:pPr>
        <w:numPr>
          <w:ilvl w:val="0"/>
          <w:numId w:val="5"/>
        </w:numPr>
        <w:rPr>
          <w:rFonts w:ascii="ＭＳ Ｐ明朝" w:eastAsia="ＭＳ Ｐ明朝" w:hAnsi="ＭＳ Ｐ明朝" w:cs="Arial"/>
        </w:rPr>
      </w:pPr>
      <w:r>
        <w:rPr>
          <w:rFonts w:ascii="ＭＳ Ｐ明朝" w:eastAsia="ＭＳ Ｐ明朝" w:hAnsi="ＭＳ Ｐ明朝" w:cs="Arial" w:hint="eastAsia"/>
        </w:rPr>
        <w:t>達成方法</w:t>
      </w:r>
      <w:r w:rsidR="00D4212D" w:rsidRPr="00A60011">
        <w:rPr>
          <w:rFonts w:ascii="ＭＳ Ｐ明朝" w:eastAsia="ＭＳ Ｐ明朝" w:hAnsi="ＭＳ Ｐ明朝" w:cs="Arial" w:hint="eastAsia"/>
        </w:rPr>
        <w:t>G60</w:t>
      </w:r>
      <w:r w:rsidR="00026936">
        <w:rPr>
          <w:rFonts w:ascii="ＭＳ Ｐ明朝" w:eastAsia="ＭＳ Ｐ明朝" w:hAnsi="ＭＳ Ｐ明朝" w:cs="Arial" w:hint="eastAsia"/>
        </w:rPr>
        <w:t>の検証が</w:t>
      </w:r>
      <w:r w:rsidR="00D4212D" w:rsidRPr="00A60011">
        <w:rPr>
          <w:rFonts w:ascii="ＭＳ Ｐ明朝" w:eastAsia="ＭＳ Ｐ明朝" w:hAnsi="ＭＳ Ｐ明朝" w:cs="Arial" w:hint="eastAsia"/>
        </w:rPr>
        <w:t>必要な場合</w:t>
      </w:r>
      <w:r w:rsidR="00026936">
        <w:rPr>
          <w:rFonts w:ascii="ＭＳ Ｐ明朝" w:eastAsia="ＭＳ Ｐ明朝" w:hAnsi="ＭＳ Ｐ明朝" w:cs="Arial" w:hint="eastAsia"/>
        </w:rPr>
        <w:t>（３秒を測定する必要が有る場合）</w:t>
      </w:r>
      <w:r w:rsidR="00D4212D" w:rsidRPr="00A60011">
        <w:rPr>
          <w:rFonts w:ascii="ＭＳ Ｐ明朝" w:eastAsia="ＭＳ Ｐ明朝" w:hAnsi="ＭＳ Ｐ明朝" w:cs="Arial" w:hint="eastAsia"/>
        </w:rPr>
        <w:t>はストップウォッチ</w:t>
      </w:r>
      <w:r w:rsidR="00026936">
        <w:rPr>
          <w:rFonts w:ascii="ＭＳ Ｐ明朝" w:eastAsia="ＭＳ Ｐ明朝" w:hAnsi="ＭＳ Ｐ明朝" w:cs="Arial" w:hint="eastAsia"/>
        </w:rPr>
        <w:t>など</w:t>
      </w:r>
      <w:r w:rsidR="00D4212D" w:rsidRPr="00A60011">
        <w:rPr>
          <w:rFonts w:ascii="ＭＳ Ｐ明朝" w:eastAsia="ＭＳ Ｐ明朝" w:hAnsi="ＭＳ Ｐ明朝" w:cs="Arial" w:hint="eastAsia"/>
        </w:rPr>
        <w:t>を使用して下さい。</w:t>
      </w:r>
    </w:p>
    <w:p w14:paraId="0C3A199B" w14:textId="77777777" w:rsidR="00D4212D" w:rsidRPr="00A60011" w:rsidRDefault="00D4212D" w:rsidP="00D4212D">
      <w:pPr>
        <w:rPr>
          <w:rFonts w:ascii="ＭＳ Ｐ明朝" w:eastAsia="ＭＳ Ｐ明朝" w:hAnsi="ＭＳ Ｐ明朝" w:cs="Arial"/>
        </w:rPr>
      </w:pPr>
    </w:p>
    <w:p w14:paraId="2BF4FD2B" w14:textId="77777777" w:rsidR="00D4212D" w:rsidRPr="007519D2" w:rsidRDefault="00D4212D" w:rsidP="00D4212D">
      <w:pPr>
        <w:pStyle w:val="1"/>
        <w:pageBreakBefore/>
        <w:rPr>
          <w:rFonts w:ascii="ＭＳ Ｐ明朝" w:hAnsi="ＭＳ Ｐ明朝"/>
        </w:rPr>
      </w:pPr>
      <w:bookmarkStart w:id="89" w:name="_Toc444523307"/>
      <w:bookmarkStart w:id="90" w:name="_Toc446681607"/>
      <w:bookmarkStart w:id="91" w:name="_Toc447508272"/>
      <w:bookmarkStart w:id="92" w:name="_Toc44750844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1.</w:t>
      </w:r>
      <w:r w:rsidRPr="007519D2">
        <w:rPr>
          <w:rFonts w:ascii="ＭＳ Ｐ明朝" w:hAnsi="ＭＳ Ｐ明朝"/>
        </w:rPr>
        <w:t>4.2</w:t>
      </w:r>
      <w:r w:rsidRPr="007519D2">
        <w:rPr>
          <w:rFonts w:ascii="ＭＳ Ｐ明朝" w:hAnsi="ＭＳ Ｐ明朝" w:hint="eastAsia"/>
        </w:rPr>
        <w:t>の紹介</w:t>
      </w:r>
      <w:bookmarkEnd w:id="89"/>
      <w:bookmarkEnd w:id="90"/>
      <w:bookmarkEnd w:id="91"/>
      <w:bookmarkEnd w:id="92"/>
    </w:p>
    <w:p w14:paraId="70A11463" w14:textId="77777777" w:rsidR="00026936" w:rsidRDefault="00D4212D" w:rsidP="00D4212D">
      <w:pPr>
        <w:rPr>
          <w:rFonts w:ascii="ＭＳ Ｐ明朝" w:eastAsia="ＭＳ Ｐ明朝" w:hAnsi="ＭＳ Ｐ明朝" w:cs="Arial"/>
          <w:color w:val="000000"/>
        </w:rPr>
      </w:pPr>
      <w:r w:rsidRPr="00BD6AAE">
        <w:rPr>
          <w:rFonts w:ascii="ＭＳ Ｐ明朝" w:eastAsia="ＭＳ Ｐ明朝" w:hAnsi="ＭＳ Ｐ明朝" w:cs="Arial" w:hint="eastAsia"/>
          <w:color w:val="000000"/>
        </w:rPr>
        <w:t>スクリ</w:t>
      </w:r>
      <w:r w:rsidR="00026936">
        <w:rPr>
          <w:rFonts w:ascii="ＭＳ Ｐ明朝" w:eastAsia="ＭＳ Ｐ明朝" w:hAnsi="ＭＳ Ｐ明朝" w:cs="Arial" w:hint="eastAsia"/>
          <w:color w:val="000000"/>
        </w:rPr>
        <w:t>ーンリーダーを使用している利用者は、同時に他の音声が再生され</w:t>
      </w:r>
      <w:r w:rsidRPr="00BD6AAE">
        <w:rPr>
          <w:rFonts w:ascii="ＭＳ Ｐ明朝" w:eastAsia="ＭＳ Ｐ明朝" w:hAnsi="ＭＳ Ｐ明朝" w:cs="Arial" w:hint="eastAsia"/>
          <w:color w:val="000000"/>
        </w:rPr>
        <w:t>ると、スクリーンリーダーによる読み上げ音声が聞き取りづらくな</w:t>
      </w:r>
      <w:r w:rsidR="00026936">
        <w:rPr>
          <w:rFonts w:ascii="ＭＳ Ｐ明朝" w:eastAsia="ＭＳ Ｐ明朝" w:hAnsi="ＭＳ Ｐ明朝" w:cs="Arial" w:hint="eastAsia"/>
          <w:color w:val="000000"/>
        </w:rPr>
        <w:t>ります</w:t>
      </w:r>
      <w:r w:rsidRPr="00BD6AAE">
        <w:rPr>
          <w:rFonts w:ascii="ＭＳ Ｐ明朝" w:eastAsia="ＭＳ Ｐ明朝" w:hAnsi="ＭＳ Ｐ明朝" w:cs="Arial" w:hint="eastAsia"/>
          <w:color w:val="000000"/>
        </w:rPr>
        <w:t>。スクリーンリーダーの読み上げ音声が、ソフトウェアをベースにし</w:t>
      </w:r>
      <w:r w:rsidR="00026936">
        <w:rPr>
          <w:rFonts w:ascii="ＭＳ Ｐ明朝" w:eastAsia="ＭＳ Ｐ明朝" w:hAnsi="ＭＳ Ｐ明朝" w:cs="Arial" w:hint="eastAsia"/>
          <w:color w:val="000000"/>
        </w:rPr>
        <w:t>ており、システム全体と同じ音量コントロールによって制御されている場合には、この状況はさらに悪化します。このため、重要なのは、利用者が背景音の再生をオフにできることです</w:t>
      </w:r>
      <w:r w:rsidRPr="00BD6AAE">
        <w:rPr>
          <w:rFonts w:ascii="ＭＳ Ｐ明朝" w:eastAsia="ＭＳ Ｐ明朝" w:hAnsi="ＭＳ Ｐ明朝" w:cs="Arial" w:hint="eastAsia"/>
          <w:color w:val="000000"/>
        </w:rPr>
        <w:t>。</w:t>
      </w:r>
      <w:r w:rsidR="00026936">
        <w:rPr>
          <w:rFonts w:ascii="ＭＳ Ｐ明朝" w:eastAsia="ＭＳ Ｐ明朝" w:hAnsi="ＭＳ Ｐ明朝" w:cs="Arial" w:hint="eastAsia"/>
          <w:color w:val="000000"/>
        </w:rPr>
        <w:t>（</w:t>
      </w:r>
      <w:r w:rsidRPr="00BD6AAE">
        <w:rPr>
          <w:rFonts w:ascii="ＭＳ Ｐ明朝" w:eastAsia="ＭＳ Ｐ明朝" w:hAnsi="ＭＳ Ｐ明朝" w:cs="Arial" w:hint="eastAsia"/>
          <w:color w:val="000000"/>
        </w:rPr>
        <w:t xml:space="preserve">注記： </w:t>
      </w:r>
      <w:r w:rsidR="00026936">
        <w:rPr>
          <w:rFonts w:ascii="ＭＳ Ｐ明朝" w:eastAsia="ＭＳ Ｐ明朝" w:hAnsi="ＭＳ Ｐ明朝" w:cs="Arial" w:hint="eastAsia"/>
          <w:color w:val="000000"/>
        </w:rPr>
        <w:t>音量コントロールには、その音量をゼロまで下げられることを含みます）</w:t>
      </w:r>
    </w:p>
    <w:p w14:paraId="6E981BE3" w14:textId="77777777" w:rsidR="00026936" w:rsidRDefault="00026936" w:rsidP="00D4212D">
      <w:pPr>
        <w:rPr>
          <w:rFonts w:ascii="ＭＳ Ｐ明朝" w:eastAsia="ＭＳ Ｐ明朝" w:hAnsi="ＭＳ Ｐ明朝" w:cs="Arial"/>
          <w:color w:val="000000"/>
        </w:rPr>
      </w:pPr>
    </w:p>
    <w:p w14:paraId="5C72D278" w14:textId="77777777" w:rsidR="00D4212D" w:rsidRPr="00BD6AAE" w:rsidRDefault="00D4212D" w:rsidP="00026936">
      <w:pPr>
        <w:ind w:firstLineChars="100" w:firstLine="210"/>
        <w:rPr>
          <w:rFonts w:ascii="ＭＳ Ｐ明朝" w:eastAsia="ＭＳ Ｐ明朝" w:hAnsi="ＭＳ Ｐ明朝" w:cs="Arial"/>
          <w:color w:val="000000"/>
        </w:rPr>
      </w:pPr>
      <w:r w:rsidRPr="00BD6AAE">
        <w:rPr>
          <w:rFonts w:ascii="ＭＳ Ｐ明朝" w:eastAsia="ＭＳ Ｐ明朝" w:hAnsi="ＭＳ Ｐ明朝" w:cs="Arial" w:hint="eastAsia"/>
          <w:color w:val="000000"/>
        </w:rPr>
        <w:t>注記： 利用者があるページを閲覧し始めた時に音声が自動再生されると、スクリーンリーダーの</w:t>
      </w:r>
      <w:r w:rsidR="00026936">
        <w:rPr>
          <w:rFonts w:ascii="ＭＳ Ｐ明朝" w:eastAsia="ＭＳ Ｐ明朝" w:hAnsi="ＭＳ Ｐ明朝" w:cs="Arial" w:hint="eastAsia"/>
          <w:color w:val="000000"/>
        </w:rPr>
        <w:t>利用者はその音声を停止させるメカニズムを探しづらくなることがあります</w:t>
      </w:r>
      <w:r w:rsidRPr="00BD6AAE">
        <w:rPr>
          <w:rFonts w:ascii="ＭＳ Ｐ明朝" w:eastAsia="ＭＳ Ｐ明朝" w:hAnsi="ＭＳ Ｐ明朝" w:cs="Arial" w:hint="eastAsia"/>
          <w:color w:val="000000"/>
        </w:rPr>
        <w:t>。なぜなら、スクリーンリーダーの利用者は、読み上げ音声を聞きながら</w:t>
      </w:r>
      <w:r w:rsidR="00D903AA">
        <w:rPr>
          <w:rFonts w:ascii="ＭＳ Ｐ明朝" w:eastAsia="ＭＳ Ｐ明朝" w:hAnsi="ＭＳ Ｐ明朝" w:cs="Arial" w:hint="eastAsia"/>
          <w:color w:val="000000"/>
        </w:rPr>
        <w:t>閲覧</w:t>
      </w:r>
      <w:r w:rsidRPr="00BD6AAE">
        <w:rPr>
          <w:rFonts w:ascii="ＭＳ Ｐ明朝" w:eastAsia="ＭＳ Ｐ明朝" w:hAnsi="ＭＳ Ｐ明朝" w:cs="Arial" w:hint="eastAsia"/>
          <w:color w:val="000000"/>
        </w:rPr>
        <w:t>しており、自動的に</w:t>
      </w:r>
      <w:r w:rsidR="00D903AA">
        <w:rPr>
          <w:rFonts w:ascii="ＭＳ Ｐ明朝" w:eastAsia="ＭＳ Ｐ明朝" w:hAnsi="ＭＳ Ｐ明朝" w:cs="Arial" w:hint="eastAsia"/>
          <w:color w:val="000000"/>
        </w:rPr>
        <w:t>再生が</w:t>
      </w:r>
      <w:r w:rsidRPr="00BD6AAE">
        <w:rPr>
          <w:rFonts w:ascii="ＭＳ Ｐ明朝" w:eastAsia="ＭＳ Ｐ明朝" w:hAnsi="ＭＳ Ｐ明朝" w:cs="Arial" w:hint="eastAsia"/>
          <w:color w:val="000000"/>
        </w:rPr>
        <w:t>開始</w:t>
      </w:r>
      <w:r w:rsidR="00D903AA">
        <w:rPr>
          <w:rFonts w:ascii="ＭＳ Ｐ明朝" w:eastAsia="ＭＳ Ｐ明朝" w:hAnsi="ＭＳ Ｐ明朝" w:cs="Arial" w:hint="eastAsia"/>
          <w:color w:val="000000"/>
        </w:rPr>
        <w:t>されるとその再生</w:t>
      </w:r>
      <w:r w:rsidR="00026936">
        <w:rPr>
          <w:rFonts w:ascii="ＭＳ Ｐ明朝" w:eastAsia="ＭＳ Ｐ明朝" w:hAnsi="ＭＳ Ｐ明朝" w:cs="Arial" w:hint="eastAsia"/>
          <w:color w:val="000000"/>
        </w:rPr>
        <w:t>音</w:t>
      </w:r>
      <w:r w:rsidR="00B14214">
        <w:rPr>
          <w:rFonts w:ascii="ＭＳ Ｐ明朝" w:eastAsia="ＭＳ Ｐ明朝" w:hAnsi="ＭＳ Ｐ明朝" w:cs="Arial" w:hint="eastAsia"/>
          <w:color w:val="000000"/>
        </w:rPr>
        <w:t>が、閲覧のための</w:t>
      </w:r>
      <w:r w:rsidR="00D903AA">
        <w:rPr>
          <w:rFonts w:ascii="ＭＳ Ｐ明朝" w:eastAsia="ＭＳ Ｐ明朝" w:hAnsi="ＭＳ Ｐ明朝" w:cs="Arial" w:hint="eastAsia"/>
          <w:color w:val="000000"/>
        </w:rPr>
        <w:t>読み上げ音声</w:t>
      </w:r>
      <w:r w:rsidR="00026936">
        <w:rPr>
          <w:rFonts w:ascii="ＭＳ Ｐ明朝" w:eastAsia="ＭＳ Ｐ明朝" w:hAnsi="ＭＳ Ｐ明朝" w:cs="Arial" w:hint="eastAsia"/>
          <w:color w:val="000000"/>
        </w:rPr>
        <w:t>を邪魔してしまう</w:t>
      </w:r>
      <w:r w:rsidR="00D903AA">
        <w:rPr>
          <w:rFonts w:ascii="ＭＳ Ｐ明朝" w:eastAsia="ＭＳ Ｐ明朝" w:hAnsi="ＭＳ Ｐ明朝" w:cs="Arial" w:hint="eastAsia"/>
          <w:color w:val="000000"/>
        </w:rPr>
        <w:t>場合がある</w:t>
      </w:r>
      <w:r w:rsidR="00026936">
        <w:rPr>
          <w:rFonts w:ascii="ＭＳ Ｐ明朝" w:eastAsia="ＭＳ Ｐ明朝" w:hAnsi="ＭＳ Ｐ明朝" w:cs="Arial" w:hint="eastAsia"/>
          <w:color w:val="000000"/>
        </w:rPr>
        <w:t>からです</w:t>
      </w:r>
      <w:r w:rsidRPr="00BD6AAE">
        <w:rPr>
          <w:rFonts w:ascii="ＭＳ Ｐ明朝" w:eastAsia="ＭＳ Ｐ明朝" w:hAnsi="ＭＳ Ｐ明朝" w:cs="Arial" w:hint="eastAsia"/>
          <w:color w:val="000000"/>
        </w:rPr>
        <w:t>。そのため、WCAG ワーキンググループでは、音声を自動的に再生しないことを推奨し</w:t>
      </w:r>
      <w:r w:rsidR="00026936">
        <w:rPr>
          <w:rFonts w:ascii="ＭＳ Ｐ明朝" w:eastAsia="ＭＳ Ｐ明朝" w:hAnsi="ＭＳ Ｐ明朝" w:cs="Arial" w:hint="eastAsia"/>
          <w:color w:val="000000"/>
        </w:rPr>
        <w:t>ています。また</w:t>
      </w:r>
      <w:r w:rsidRPr="00BD6AAE">
        <w:rPr>
          <w:rFonts w:ascii="ＭＳ Ｐ明朝" w:eastAsia="ＭＳ Ｐ明朝" w:hAnsi="ＭＳ Ｐ明朝" w:cs="Arial" w:hint="eastAsia"/>
          <w:color w:val="000000"/>
        </w:rPr>
        <w:t>、利用者がそのページを閲覧し始めた後、利用者によって音声の再生を停止させるのではなく</w:t>
      </w:r>
      <w:r w:rsidR="00026936">
        <w:rPr>
          <w:rFonts w:ascii="ＭＳ Ｐ明朝" w:eastAsia="ＭＳ Ｐ明朝" w:hAnsi="ＭＳ Ｐ明朝" w:cs="Arial" w:hint="eastAsia"/>
          <w:color w:val="000000"/>
        </w:rPr>
        <w:t>、利用者の起こしたアクションによって音声が再生される方式を勧めています</w:t>
      </w:r>
      <w:r w:rsidRPr="00BD6AAE">
        <w:rPr>
          <w:rFonts w:ascii="ＭＳ Ｐ明朝" w:eastAsia="ＭＳ Ｐ明朝" w:hAnsi="ＭＳ Ｐ明朝" w:cs="Arial" w:hint="eastAsia"/>
          <w:color w:val="000000"/>
        </w:rPr>
        <w:t>。</w:t>
      </w:r>
    </w:p>
    <w:p w14:paraId="3C011AF0" w14:textId="77777777" w:rsidR="00D4212D" w:rsidRPr="00026936" w:rsidRDefault="00D4212D" w:rsidP="00D4212D">
      <w:pPr>
        <w:rPr>
          <w:rFonts w:ascii="ＭＳ Ｐ明朝" w:eastAsia="ＭＳ Ｐ明朝" w:hAnsi="ＭＳ Ｐ明朝" w:cs="Arial"/>
          <w:color w:val="000000"/>
        </w:rPr>
      </w:pPr>
    </w:p>
    <w:p w14:paraId="11733EC2" w14:textId="77777777" w:rsidR="00D4212D" w:rsidRPr="00BD6AAE" w:rsidRDefault="00026936" w:rsidP="00D4212D">
      <w:pPr>
        <w:rPr>
          <w:rFonts w:ascii="ＭＳ Ｐ明朝" w:eastAsia="ＭＳ Ｐ明朝" w:hAnsi="ＭＳ Ｐ明朝" w:cs="Arial"/>
          <w:color w:val="000000"/>
        </w:rPr>
      </w:pPr>
      <w:r>
        <w:rPr>
          <w:rFonts w:ascii="ＭＳ Ｐ明朝" w:eastAsia="ＭＳ Ｐ明朝" w:hAnsi="ＭＳ Ｐ明朝" w:cs="Arial" w:hint="eastAsia"/>
          <w:color w:val="000000"/>
        </w:rPr>
        <w:t>（</w:t>
      </w:r>
      <w:r w:rsidR="00D4212D" w:rsidRPr="00BD6AAE">
        <w:rPr>
          <w:rFonts w:ascii="ＭＳ Ｐ明朝" w:eastAsia="ＭＳ Ｐ明朝" w:hAnsi="ＭＳ Ｐ明朝" w:cs="Arial" w:hint="eastAsia"/>
          <w:color w:val="000000"/>
        </w:rPr>
        <w:t>達成基準 1.4.7</w:t>
      </w:r>
      <w:r w:rsidR="00996E94" w:rsidRPr="004E528F">
        <w:rPr>
          <w:rFonts w:hint="eastAsia"/>
        </w:rPr>
        <w:t>小さな背景音，又は背景音なし</w:t>
      </w:r>
      <w:r>
        <w:rPr>
          <w:rFonts w:ascii="ＭＳ Ｐ明朝" w:eastAsia="ＭＳ Ｐ明朝" w:hAnsi="ＭＳ Ｐ明朝" w:cs="Arial" w:hint="eastAsia"/>
          <w:color w:val="000000"/>
        </w:rPr>
        <w:t xml:space="preserve">　</w:t>
      </w:r>
      <w:r w:rsidR="00D4212D" w:rsidRPr="00BD6AAE">
        <w:rPr>
          <w:rFonts w:ascii="ＭＳ Ｐ明朝" w:eastAsia="ＭＳ Ｐ明朝" w:hAnsi="ＭＳ Ｐ明朝" w:cs="Arial" w:hint="eastAsia"/>
          <w:color w:val="000000"/>
        </w:rPr>
        <w:t>も参照のこと。</w:t>
      </w:r>
      <w:r>
        <w:rPr>
          <w:rFonts w:ascii="ＭＳ Ｐ明朝" w:eastAsia="ＭＳ Ｐ明朝" w:hAnsi="ＭＳ Ｐ明朝" w:cs="Arial" w:hint="eastAsia"/>
          <w:color w:val="000000"/>
        </w:rPr>
        <w:t>）</w:t>
      </w:r>
    </w:p>
    <w:p w14:paraId="0D3B5C97" w14:textId="77777777" w:rsidR="00D4212D" w:rsidRPr="00BD6AAE" w:rsidRDefault="00D4212D" w:rsidP="00D4212D">
      <w:pPr>
        <w:rPr>
          <w:rFonts w:ascii="ＭＳ Ｐ明朝" w:eastAsia="ＭＳ Ｐ明朝" w:hAnsi="ＭＳ Ｐ明朝" w:cs="Arial"/>
          <w:color w:val="000000"/>
        </w:rPr>
      </w:pPr>
    </w:p>
    <w:p w14:paraId="395BC49A" w14:textId="77777777" w:rsidR="00D4212D" w:rsidRPr="00BD6AAE" w:rsidRDefault="00D4212D" w:rsidP="00D4212D">
      <w:pPr>
        <w:rPr>
          <w:rFonts w:ascii="ＭＳ Ｐ明朝" w:eastAsia="ＭＳ Ｐ明朝" w:hAnsi="ＭＳ Ｐ明朝" w:cs="Arial"/>
          <w:b/>
          <w:color w:val="000000"/>
        </w:rPr>
      </w:pPr>
      <w:r w:rsidRPr="00BD6AAE">
        <w:rPr>
          <w:rFonts w:ascii="ＭＳ Ｐ明朝" w:eastAsia="ＭＳ Ｐ明朝" w:hAnsi="ＭＳ Ｐ明朝" w:cs="Arial" w:hint="eastAsia"/>
          <w:b/>
          <w:color w:val="000000"/>
        </w:rPr>
        <w:t>達成基準 1.4.2 の具体的なメリット</w:t>
      </w:r>
    </w:p>
    <w:p w14:paraId="1092272F" w14:textId="77777777" w:rsidR="00D4212D" w:rsidRPr="00BD6AAE" w:rsidRDefault="00D4212D" w:rsidP="00D4212D">
      <w:pPr>
        <w:numPr>
          <w:ilvl w:val="0"/>
          <w:numId w:val="7"/>
        </w:numPr>
        <w:rPr>
          <w:rFonts w:ascii="ＭＳ Ｐ明朝" w:eastAsia="ＭＳ Ｐ明朝" w:hAnsi="ＭＳ Ｐ明朝" w:cs="Arial"/>
          <w:color w:val="000000"/>
        </w:rPr>
      </w:pPr>
      <w:r w:rsidRPr="00BD6AAE">
        <w:rPr>
          <w:rFonts w:ascii="ＭＳ Ｐ明朝" w:eastAsia="ＭＳ Ｐ明朝" w:hAnsi="ＭＳ Ｐ明朝" w:cs="Arial" w:hint="eastAsia"/>
          <w:color w:val="000000"/>
        </w:rPr>
        <w:t>スクリーンリーダーを使用している利用者が、他に再生されている音声に邪魔され</w:t>
      </w:r>
      <w:r w:rsidR="00026936">
        <w:rPr>
          <w:rFonts w:ascii="ＭＳ Ｐ明朝" w:eastAsia="ＭＳ Ｐ明朝" w:hAnsi="ＭＳ Ｐ明朝" w:cs="Arial" w:hint="eastAsia"/>
          <w:color w:val="000000"/>
        </w:rPr>
        <w:t>ることなく、スクリーンリーダーの音声を聞くことができるようになります</w:t>
      </w:r>
      <w:r w:rsidRPr="00BD6AAE">
        <w:rPr>
          <w:rFonts w:ascii="ＭＳ Ｐ明朝" w:eastAsia="ＭＳ Ｐ明朝" w:hAnsi="ＭＳ Ｐ明朝" w:cs="Arial" w:hint="eastAsia"/>
          <w:color w:val="000000"/>
        </w:rPr>
        <w:t>。難聴の利用者及びシステム全体の音量制御を用いているスクリーンリーダーの利用者にとっては（システム全体の音量を下げて、スクリー</w:t>
      </w:r>
      <w:r w:rsidR="00026936">
        <w:rPr>
          <w:rFonts w:ascii="ＭＳ Ｐ明朝" w:eastAsia="ＭＳ Ｐ明朝" w:hAnsi="ＭＳ Ｐ明朝" w:cs="Arial" w:hint="eastAsia"/>
          <w:color w:val="000000"/>
        </w:rPr>
        <w:t>ンリーダーの音量を上げるということができないため）特に重要になります</w:t>
      </w:r>
      <w:r w:rsidRPr="00BD6AAE">
        <w:rPr>
          <w:rFonts w:ascii="ＭＳ Ｐ明朝" w:eastAsia="ＭＳ Ｐ明朝" w:hAnsi="ＭＳ Ｐ明朝" w:cs="Arial" w:hint="eastAsia"/>
          <w:color w:val="000000"/>
        </w:rPr>
        <w:t>。</w:t>
      </w:r>
    </w:p>
    <w:p w14:paraId="51F5E461" w14:textId="77777777" w:rsidR="00D4212D" w:rsidRPr="00BD6AAE" w:rsidRDefault="00D4212D" w:rsidP="00D4212D">
      <w:pPr>
        <w:numPr>
          <w:ilvl w:val="0"/>
          <w:numId w:val="7"/>
        </w:numPr>
        <w:rPr>
          <w:rFonts w:ascii="ＭＳ Ｐ明朝" w:eastAsia="ＭＳ Ｐ明朝" w:hAnsi="ＭＳ Ｐ明朝" w:cs="Arial"/>
          <w:color w:val="000000"/>
        </w:rPr>
      </w:pPr>
      <w:r w:rsidRPr="00BD6AAE">
        <w:rPr>
          <w:rFonts w:ascii="ＭＳ Ｐ明朝" w:eastAsia="ＭＳ Ｐ明朝" w:hAnsi="ＭＳ Ｐ明朝" w:cs="Arial" w:hint="eastAsia"/>
          <w:color w:val="000000"/>
        </w:rPr>
        <w:t>また、この達成基準は、音声が再生されていると、視覚的なコンテン</w:t>
      </w:r>
      <w:r w:rsidR="00026936">
        <w:rPr>
          <w:rFonts w:ascii="ＭＳ Ｐ明朝" w:eastAsia="ＭＳ Ｐ明朝" w:hAnsi="ＭＳ Ｐ明朝" w:cs="Arial" w:hint="eastAsia"/>
          <w:color w:val="000000"/>
        </w:rPr>
        <w:t>ツ（テキストを含む）に集中するのが困難な利用者に対しても役に立ちます</w:t>
      </w:r>
      <w:r w:rsidRPr="00BD6AAE">
        <w:rPr>
          <w:rFonts w:ascii="ＭＳ Ｐ明朝" w:eastAsia="ＭＳ Ｐ明朝" w:hAnsi="ＭＳ Ｐ明朝" w:cs="Arial" w:hint="eastAsia"/>
          <w:color w:val="000000"/>
        </w:rPr>
        <w:t>。</w:t>
      </w:r>
    </w:p>
    <w:p w14:paraId="614740D1" w14:textId="77777777" w:rsidR="0018465C" w:rsidRPr="007519D2" w:rsidRDefault="0018465C" w:rsidP="00D4212D">
      <w:pPr>
        <w:pStyle w:val="1"/>
        <w:pageBreakBefore/>
        <w:rPr>
          <w:rFonts w:ascii="ＭＳ Ｐ明朝" w:hAnsi="ＭＳ Ｐ明朝"/>
        </w:rPr>
      </w:pPr>
      <w:bookmarkStart w:id="93" w:name="_Toc446681608"/>
      <w:bookmarkStart w:id="94" w:name="_Ref447470748"/>
      <w:bookmarkStart w:id="95" w:name="_Toc447508273"/>
      <w:bookmarkStart w:id="96" w:name="_Toc447508441"/>
      <w:bookmarkStart w:id="97" w:name="_Ref447651247"/>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2.1.1 </w:t>
      </w:r>
      <w:r w:rsidRPr="007519D2">
        <w:rPr>
          <w:rFonts w:ascii="ＭＳ Ｐ明朝" w:hAnsi="ＭＳ Ｐ明朝" w:hint="eastAsia"/>
        </w:rPr>
        <w:t>を検証する</w:t>
      </w:r>
      <w:bookmarkEnd w:id="93"/>
      <w:bookmarkEnd w:id="94"/>
      <w:bookmarkEnd w:id="95"/>
      <w:bookmarkEnd w:id="96"/>
      <w:bookmarkEnd w:id="97"/>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18465C" w:rsidRPr="0044528A" w14:paraId="4616555D" w14:textId="77777777" w:rsidTr="0020765F">
        <w:trPr>
          <w:trHeight w:val="1260"/>
        </w:trPr>
        <w:tc>
          <w:tcPr>
            <w:tcW w:w="9900" w:type="dxa"/>
          </w:tcPr>
          <w:p w14:paraId="058E7B21" w14:textId="77777777" w:rsidR="0018465C" w:rsidRPr="0044528A" w:rsidRDefault="007A33B2" w:rsidP="0020765F">
            <w:pPr>
              <w:rPr>
                <w:rFonts w:ascii="ＭＳ Ｐ明朝" w:eastAsia="ＭＳ Ｐ明朝" w:hAnsi="ＭＳ Ｐ明朝" w:cs="Arial"/>
              </w:rPr>
            </w:pPr>
            <w:r>
              <w:rPr>
                <w:rFonts w:ascii="ＭＳ Ｐ明朝" w:eastAsia="ＭＳ Ｐ明朝" w:hAnsi="ＭＳ Ｐ明朝" w:cs="Arial" w:hint="eastAsia"/>
                <w:b/>
              </w:rPr>
              <w:t>キーボード</w:t>
            </w:r>
            <w:r w:rsidR="0018465C" w:rsidRPr="0044528A">
              <w:rPr>
                <w:rFonts w:ascii="ＭＳ Ｐ明朝" w:eastAsia="ＭＳ Ｐ明朝" w:hAnsi="ＭＳ Ｐ明朝" w:cs="Arial" w:hint="eastAsia"/>
                <w:b/>
              </w:rPr>
              <w:t xml:space="preserve">: </w:t>
            </w:r>
            <w:r w:rsidRPr="007A33B2">
              <w:rPr>
                <w:rFonts w:ascii="ＭＳ Ｐ明朝" w:eastAsia="ＭＳ Ｐ明朝" w:hAnsi="ＭＳ Ｐ明朝" w:cs="Arial" w:hint="eastAsia"/>
              </w:rPr>
              <w:t>コンテンツの全ての機能は、個々のキーストロークに特定のタイミングを要することなく、キーボードインタフェースを通じて操作可能である。ただし、その根本的な機能が利用者の動作による始点から終点まで続く一連の軌跡に依存して実現されている場合は除く</w:t>
            </w:r>
          </w:p>
        </w:tc>
      </w:tr>
    </w:tbl>
    <w:p w14:paraId="61D5A959" w14:textId="77777777" w:rsidR="0018465C" w:rsidRPr="0044528A" w:rsidRDefault="0018465C" w:rsidP="0018465C">
      <w:pPr>
        <w:rPr>
          <w:rFonts w:ascii="ＭＳ Ｐ明朝" w:eastAsia="ＭＳ Ｐ明朝" w:hAnsi="ＭＳ Ｐ明朝" w:cs="Arial"/>
        </w:rPr>
      </w:pPr>
    </w:p>
    <w:p w14:paraId="5CCEAFFE" w14:textId="77777777" w:rsidR="0018465C" w:rsidRPr="0044528A" w:rsidRDefault="0018465C" w:rsidP="0018465C">
      <w:pPr>
        <w:rPr>
          <w:rFonts w:ascii="ＭＳ Ｐ明朝" w:eastAsia="ＭＳ Ｐ明朝" w:hAnsi="ＭＳ Ｐ明朝" w:cs="Arial"/>
        </w:rPr>
      </w:pPr>
      <w:r w:rsidRPr="0044528A">
        <w:rPr>
          <w:rFonts w:ascii="ＭＳ Ｐ明朝" w:eastAsia="ＭＳ Ｐ明朝" w:hAnsi="ＭＳ Ｐ明朝" w:cs="Arial" w:hint="eastAsia"/>
        </w:rPr>
        <w:t>□ 達成基準を理解するには、WCAG 2.0解説書の次の章を読んでください。</w:t>
      </w:r>
    </w:p>
    <w:p w14:paraId="00429C5D" w14:textId="77777777" w:rsidR="0018465C" w:rsidRDefault="00F907CF" w:rsidP="0018465C">
      <w:pPr>
        <w:ind w:firstLineChars="200" w:firstLine="420"/>
        <w:rPr>
          <w:rFonts w:ascii="ＭＳ Ｐ明朝" w:eastAsia="ＭＳ Ｐ明朝" w:hAnsi="ＭＳ Ｐ明朝" w:cs="Arial"/>
          <w:sz w:val="20"/>
          <w:szCs w:val="20"/>
        </w:rPr>
      </w:pPr>
      <w:hyperlink r:id="rId57" w:history="1">
        <w:r w:rsidR="00C16527" w:rsidRPr="008E2597">
          <w:rPr>
            <w:rStyle w:val="a4"/>
            <w:rFonts w:ascii="ＭＳ Ｐ明朝" w:eastAsia="ＭＳ Ｐ明朝" w:hAnsi="ＭＳ Ｐ明朝" w:cs="Arial"/>
            <w:sz w:val="20"/>
            <w:szCs w:val="20"/>
          </w:rPr>
          <w:t>http://waic.jp/docs/UNDERSTANDING-WCAG20/keyboard-operation-keyboard-operable.html</w:t>
        </w:r>
      </w:hyperlink>
    </w:p>
    <w:p w14:paraId="16753D48" w14:textId="77777777" w:rsidR="0018465C" w:rsidRPr="0044528A" w:rsidRDefault="0018465C" w:rsidP="0018465C">
      <w:pPr>
        <w:numPr>
          <w:ilvl w:val="0"/>
          <w:numId w:val="4"/>
        </w:numPr>
        <w:rPr>
          <w:rFonts w:ascii="ＭＳ Ｐ明朝" w:eastAsia="ＭＳ Ｐ明朝" w:hAnsi="ＭＳ Ｐ明朝" w:cs="Arial"/>
        </w:rPr>
      </w:pPr>
      <w:r w:rsidRPr="0044528A">
        <w:rPr>
          <w:rFonts w:ascii="ＭＳ Ｐ明朝" w:eastAsia="ＭＳ Ｐ明朝" w:hAnsi="ＭＳ Ｐ明朝" w:cs="Arial" w:hint="eastAsia"/>
        </w:rPr>
        <w:t>具体的にどのような実装をするかについては、WAICによる実装チェックリストの例を参考にしてください。</w:t>
      </w:r>
    </w:p>
    <w:p w14:paraId="2ABCAE0E" w14:textId="77777777" w:rsidR="0018465C" w:rsidRDefault="0018465C" w:rsidP="0018465C">
      <w:pPr>
        <w:rPr>
          <w:rFonts w:ascii="ＭＳ Ｐ明朝" w:eastAsia="ＭＳ Ｐ明朝" w:hAnsi="ＭＳ Ｐ明朝" w:cs="Arial"/>
        </w:rPr>
      </w:pPr>
      <w:r w:rsidRPr="0044528A">
        <w:rPr>
          <w:rFonts w:ascii="ＭＳ Ｐ明朝" w:eastAsia="ＭＳ Ｐ明朝" w:hAnsi="ＭＳ Ｐ明朝" w:cs="Arial" w:hint="eastAsia"/>
        </w:rPr>
        <w:t xml:space="preserve">    </w:t>
      </w:r>
      <w:hyperlink r:id="rId58" w:history="1">
        <w:r w:rsidR="00C16527" w:rsidRPr="008E2597">
          <w:rPr>
            <w:rStyle w:val="a4"/>
            <w:rFonts w:ascii="ＭＳ Ｐ明朝" w:eastAsia="ＭＳ Ｐ明朝" w:hAnsi="ＭＳ Ｐ明朝" w:cs="Arial"/>
          </w:rPr>
          <w:t>http://waic.jp/docs/jis2010/test-guidelines/201211/icl-7.</w:t>
        </w:r>
        <w:r w:rsidR="00C16527" w:rsidRPr="008E2597">
          <w:rPr>
            <w:rStyle w:val="a4"/>
            <w:rFonts w:ascii="ＭＳ Ｐ明朝" w:eastAsia="ＭＳ Ｐ明朝" w:hAnsi="ＭＳ Ｐ明朝" w:cs="Arial" w:hint="eastAsia"/>
          </w:rPr>
          <w:t>2</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1</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1</w:t>
        </w:r>
        <w:r w:rsidR="00C16527" w:rsidRPr="008E2597">
          <w:rPr>
            <w:rStyle w:val="a4"/>
            <w:rFonts w:ascii="ＭＳ Ｐ明朝" w:eastAsia="ＭＳ Ｐ明朝" w:hAnsi="ＭＳ Ｐ明朝" w:cs="Arial"/>
          </w:rPr>
          <w:t>.html</w:t>
        </w:r>
      </w:hyperlink>
    </w:p>
    <w:p w14:paraId="236E0817" w14:textId="77777777" w:rsidR="0018465C" w:rsidRPr="0044528A" w:rsidRDefault="0018465C" w:rsidP="0018465C">
      <w:pPr>
        <w:rPr>
          <w:rFonts w:ascii="ＭＳ Ｐ明朝" w:eastAsia="ＭＳ Ｐ明朝" w:hAnsi="ＭＳ Ｐ明朝" w:cs="Arial"/>
        </w:rPr>
      </w:pPr>
    </w:p>
    <w:p w14:paraId="4F391E77" w14:textId="77777777" w:rsidR="0018465C" w:rsidRPr="0044528A" w:rsidRDefault="0018465C" w:rsidP="0018465C">
      <w:pPr>
        <w:rPr>
          <w:rFonts w:ascii="ＭＳ Ｐ明朝" w:eastAsia="ＭＳ Ｐ明朝" w:hAnsi="ＭＳ Ｐ明朝" w:cs="Arial"/>
          <w:u w:val="single"/>
        </w:rPr>
      </w:pPr>
      <w:r w:rsidRPr="0044528A">
        <w:rPr>
          <w:rFonts w:ascii="ＭＳ Ｐ明朝" w:eastAsia="ＭＳ Ｐ明朝" w:hAnsi="ＭＳ Ｐ明朝" w:cs="Arial" w:hint="eastAsia"/>
          <w:u w:val="single"/>
        </w:rPr>
        <w:t>基本的な考え方</w:t>
      </w:r>
    </w:p>
    <w:p w14:paraId="5D529957" w14:textId="77777777" w:rsidR="0018465C" w:rsidRPr="0044528A" w:rsidRDefault="0018465C" w:rsidP="0018465C">
      <w:pPr>
        <w:ind w:firstLineChars="100" w:firstLine="210"/>
        <w:rPr>
          <w:rFonts w:ascii="ＭＳ Ｐ明朝" w:eastAsia="ＭＳ Ｐ明朝" w:hAnsi="ＭＳ Ｐ明朝"/>
        </w:rPr>
      </w:pPr>
      <w:r w:rsidRPr="0044528A">
        <w:rPr>
          <w:rFonts w:ascii="ＭＳ Ｐ明朝" w:eastAsia="ＭＳ Ｐ明朝" w:hAnsi="ＭＳ Ｐ明朝" w:hint="eastAsia"/>
        </w:rPr>
        <w:t>最初にmiChecker</w:t>
      </w:r>
      <w:r w:rsidRPr="0044528A">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44528A">
        <w:rPr>
          <w:rFonts w:ascii="ＭＳ Ｐ明朝" w:eastAsia="ＭＳ Ｐ明朝" w:hAnsi="ＭＳ Ｐ明朝" w:hint="eastAsia"/>
        </w:rPr>
        <w:t>で検証します。miCheckerは典型的なJavaScriptの</w:t>
      </w:r>
      <w:r w:rsidR="00682DC5">
        <w:rPr>
          <w:rFonts w:ascii="ＭＳ Ｐ明朝" w:eastAsia="ＭＳ Ｐ明朝" w:hAnsi="ＭＳ Ｐ明朝" w:hint="eastAsia"/>
        </w:rPr>
        <w:t>誤った</w:t>
      </w:r>
      <w:r w:rsidRPr="0044528A">
        <w:rPr>
          <w:rFonts w:ascii="ＭＳ Ｐ明朝" w:eastAsia="ＭＳ Ｐ明朝" w:hAnsi="ＭＳ Ｐ明朝" w:hint="eastAsia"/>
        </w:rPr>
        <w:t>使い方など</w:t>
      </w:r>
      <w:r w:rsidR="00682DC5">
        <w:rPr>
          <w:rFonts w:ascii="ＭＳ Ｐ明朝" w:eastAsia="ＭＳ Ｐ明朝" w:hAnsi="ＭＳ Ｐ明朝" w:hint="eastAsia"/>
        </w:rPr>
        <w:t>を</w:t>
      </w:r>
      <w:r w:rsidRPr="0044528A">
        <w:rPr>
          <w:rFonts w:ascii="ＭＳ Ｐ明朝" w:eastAsia="ＭＳ Ｐ明朝" w:hAnsi="ＭＳ Ｐ明朝" w:hint="eastAsia"/>
        </w:rPr>
        <w:t>検出し</w:t>
      </w:r>
      <w:r w:rsidRPr="0044528A">
        <w:rPr>
          <w:rFonts w:ascii="ＭＳ Ｐ明朝" w:eastAsia="ＭＳ Ｐ明朝" w:hAnsi="ＭＳ Ｐ明朝"/>
        </w:rPr>
        <w:t>”</w:t>
      </w:r>
      <w:r w:rsidRPr="0044528A">
        <w:rPr>
          <w:rFonts w:ascii="ＭＳ Ｐ明朝" w:eastAsia="ＭＳ Ｐ明朝" w:hAnsi="ＭＳ Ｐ明朝" w:hint="eastAsia"/>
        </w:rPr>
        <w:t>問題あり</w:t>
      </w:r>
      <w:r w:rsidRPr="0044528A">
        <w:rPr>
          <w:rFonts w:ascii="ＭＳ Ｐ明朝" w:eastAsia="ＭＳ Ｐ明朝" w:hAnsi="ＭＳ Ｐ明朝"/>
        </w:rPr>
        <w:t>”</w:t>
      </w:r>
      <w:r w:rsidR="00682DC5">
        <w:rPr>
          <w:rFonts w:ascii="ＭＳ Ｐ明朝" w:eastAsia="ＭＳ Ｐ明朝" w:hAnsi="ＭＳ Ｐ明朝" w:hint="eastAsia"/>
        </w:rPr>
        <w:t>として報告します。報告された</w:t>
      </w:r>
      <w:r w:rsidRPr="0044528A">
        <w:rPr>
          <w:rFonts w:ascii="ＭＳ Ｐ明朝" w:eastAsia="ＭＳ Ｐ明朝" w:hAnsi="ＭＳ Ｐ明朝" w:hint="eastAsia"/>
        </w:rPr>
        <w:t>点については問題</w:t>
      </w:r>
      <w:r w:rsidR="00B14214">
        <w:rPr>
          <w:rFonts w:ascii="ＭＳ Ｐ明朝" w:eastAsia="ＭＳ Ｐ明朝" w:hAnsi="ＭＳ Ｐ明朝" w:hint="eastAsia"/>
        </w:rPr>
        <w:t>であるか否か</w:t>
      </w:r>
      <w:r w:rsidRPr="0044528A">
        <w:rPr>
          <w:rFonts w:ascii="ＭＳ Ｐ明朝" w:eastAsia="ＭＳ Ｐ明朝" w:hAnsi="ＭＳ Ｐ明朝" w:hint="eastAsia"/>
        </w:rPr>
        <w:t>を確認し、</w:t>
      </w:r>
      <w:r w:rsidR="00682DC5">
        <w:rPr>
          <w:rFonts w:ascii="ＭＳ Ｐ明朝" w:eastAsia="ＭＳ Ｐ明朝" w:hAnsi="ＭＳ Ｐ明朝" w:hint="eastAsia"/>
        </w:rPr>
        <w:t>実際に問題であった</w:t>
      </w:r>
      <w:r w:rsidRPr="0044528A">
        <w:rPr>
          <w:rFonts w:ascii="ＭＳ Ｐ明朝" w:eastAsia="ＭＳ Ｐ明朝" w:hAnsi="ＭＳ Ｐ明朝" w:hint="eastAsia"/>
        </w:rPr>
        <w:t>場合</w:t>
      </w:r>
      <w:r w:rsidR="00682DC5">
        <w:rPr>
          <w:rFonts w:ascii="ＭＳ Ｐ明朝" w:eastAsia="ＭＳ Ｐ明朝" w:hAnsi="ＭＳ Ｐ明朝" w:hint="eastAsia"/>
        </w:rPr>
        <w:t>に</w:t>
      </w:r>
      <w:r w:rsidRPr="0044528A">
        <w:rPr>
          <w:rFonts w:ascii="ＭＳ Ｐ明朝" w:eastAsia="ＭＳ Ｐ明朝" w:hAnsi="ＭＳ Ｐ明朝" w:hint="eastAsia"/>
        </w:rPr>
        <w:t>は不適合とします。</w:t>
      </w:r>
    </w:p>
    <w:p w14:paraId="44D17DD7" w14:textId="77777777" w:rsidR="0018465C" w:rsidRPr="0044528A" w:rsidRDefault="0018465C" w:rsidP="0036503E">
      <w:pPr>
        <w:ind w:firstLineChars="100" w:firstLine="210"/>
        <w:rPr>
          <w:rFonts w:ascii="ＭＳ Ｐ明朝" w:eastAsia="ＭＳ Ｐ明朝" w:hAnsi="ＭＳ Ｐ明朝"/>
        </w:rPr>
      </w:pPr>
      <w:r w:rsidRPr="0044528A">
        <w:rPr>
          <w:rFonts w:ascii="ＭＳ Ｐ明朝" w:eastAsia="ＭＳ Ｐ明朝" w:hAnsi="ＭＳ Ｐ明朝" w:hint="eastAsia"/>
        </w:rPr>
        <w:t>miChecker</w:t>
      </w:r>
      <w:r w:rsidR="00682DC5">
        <w:rPr>
          <w:rFonts w:ascii="ＭＳ Ｐ明朝" w:eastAsia="ＭＳ Ｐ明朝" w:hAnsi="ＭＳ Ｐ明朝" w:hint="eastAsia"/>
        </w:rPr>
        <w:t>では</w:t>
      </w:r>
      <w:r w:rsidRPr="0044528A">
        <w:rPr>
          <w:rFonts w:ascii="ＭＳ Ｐ明朝" w:eastAsia="ＭＳ Ｐ明朝" w:hAnsi="ＭＳ Ｐ明朝" w:hint="eastAsia"/>
        </w:rPr>
        <w:t>検出できない問題が含まれている場合もあります。</w:t>
      </w:r>
      <w:r w:rsidR="00682DC5">
        <w:rPr>
          <w:rFonts w:ascii="ＭＳ Ｐ明朝" w:eastAsia="ＭＳ Ｐ明朝" w:hAnsi="ＭＳ Ｐ明朝" w:hint="eastAsia"/>
        </w:rPr>
        <w:t>スクリーンリーダー</w:t>
      </w:r>
      <w:r w:rsidR="0036503E">
        <w:rPr>
          <w:rFonts w:ascii="ＭＳ Ｐ明朝" w:eastAsia="ＭＳ Ｐ明朝" w:hAnsi="ＭＳ Ｐ明朝" w:hint="eastAsia"/>
        </w:rPr>
        <w:t xml:space="preserve">（例： NVDA </w:t>
      </w:r>
      <w:hyperlink r:id="rId59" w:history="1">
        <w:r w:rsidR="0036503E" w:rsidRPr="0057346C">
          <w:rPr>
            <w:rStyle w:val="a4"/>
            <w:rFonts w:ascii="ＭＳ Ｐ明朝" w:eastAsia="ＭＳ Ｐ明朝" w:hAnsi="ＭＳ Ｐ明朝"/>
          </w:rPr>
          <w:t>https://www.nvda.jp/</w:t>
        </w:r>
      </w:hyperlink>
      <w:r w:rsidR="0036503E">
        <w:rPr>
          <w:rFonts w:ascii="ＭＳ Ｐ明朝" w:eastAsia="ＭＳ Ｐ明朝" w:hAnsi="ＭＳ Ｐ明朝" w:hint="eastAsia"/>
        </w:rPr>
        <w:t xml:space="preserve"> ）</w:t>
      </w:r>
      <w:r w:rsidR="00682DC5">
        <w:rPr>
          <w:rFonts w:ascii="ＭＳ Ｐ明朝" w:eastAsia="ＭＳ Ｐ明朝" w:hAnsi="ＭＳ Ｐ明朝" w:hint="eastAsia"/>
        </w:rPr>
        <w:t>など、</w:t>
      </w:r>
      <w:r w:rsidR="00B14214">
        <w:rPr>
          <w:rFonts w:ascii="ＭＳ Ｐ明朝" w:eastAsia="ＭＳ Ｐ明朝" w:hAnsi="ＭＳ Ｐ明朝" w:hint="eastAsia"/>
        </w:rPr>
        <w:t>対象とするウェブページでの</w:t>
      </w:r>
      <w:r w:rsidRPr="0044528A">
        <w:rPr>
          <w:rFonts w:ascii="ＭＳ Ｐ明朝" w:eastAsia="ＭＳ Ｐ明朝" w:hAnsi="ＭＳ Ｐ明朝" w:hint="eastAsia"/>
        </w:rPr>
        <w:t>利用を想定している支援技術を用いて、実際にコンテンツの操作を行い検証します。すべての操作がキーボードだけで可能であった場合は適合と判断します。</w:t>
      </w:r>
    </w:p>
    <w:p w14:paraId="33D575C7" w14:textId="77777777" w:rsidR="0018465C" w:rsidRPr="0044528A" w:rsidRDefault="0018465C" w:rsidP="0018465C">
      <w:pPr>
        <w:ind w:left="359" w:hangingChars="171" w:hanging="359"/>
        <w:rPr>
          <w:rFonts w:ascii="ＭＳ Ｐ明朝" w:eastAsia="ＭＳ Ｐ明朝" w:hAnsi="ＭＳ Ｐ明朝" w:cs="Arial"/>
        </w:rPr>
      </w:pPr>
    </w:p>
    <w:p w14:paraId="1F141083" w14:textId="77777777" w:rsidR="0018465C" w:rsidRPr="0044528A" w:rsidRDefault="0018465C" w:rsidP="0018465C">
      <w:pPr>
        <w:ind w:left="359" w:hangingChars="171" w:hanging="359"/>
        <w:rPr>
          <w:rFonts w:ascii="ＭＳ Ｐ明朝" w:eastAsia="ＭＳ Ｐ明朝" w:hAnsi="ＭＳ Ｐ明朝" w:cs="Arial"/>
          <w:u w:val="single"/>
        </w:rPr>
      </w:pPr>
      <w:r w:rsidRPr="0044528A">
        <w:rPr>
          <w:rFonts w:ascii="ＭＳ Ｐ明朝" w:eastAsia="ＭＳ Ｐ明朝" w:hAnsi="ＭＳ Ｐ明朝" w:cs="Arial" w:hint="eastAsia"/>
          <w:u w:val="single"/>
        </w:rPr>
        <w:t>ポイント</w:t>
      </w:r>
    </w:p>
    <w:p w14:paraId="5FCA346D" w14:textId="77777777" w:rsidR="0018465C" w:rsidRPr="0044528A" w:rsidRDefault="0018465C" w:rsidP="0018465C">
      <w:pPr>
        <w:numPr>
          <w:ilvl w:val="0"/>
          <w:numId w:val="5"/>
        </w:numPr>
        <w:rPr>
          <w:rFonts w:ascii="ＭＳ Ｐ明朝" w:eastAsia="ＭＳ Ｐ明朝" w:hAnsi="ＭＳ Ｐ明朝" w:cs="Arial"/>
        </w:rPr>
      </w:pPr>
      <w:r w:rsidRPr="0044528A">
        <w:rPr>
          <w:rFonts w:ascii="ＭＳ Ｐ明朝" w:eastAsia="ＭＳ Ｐ明朝" w:hAnsi="ＭＳ Ｐ明朝" w:cs="Arial" w:hint="eastAsia"/>
        </w:rPr>
        <w:t>問題を抱えたまま開発を</w:t>
      </w:r>
      <w:r w:rsidR="00421B76">
        <w:rPr>
          <w:rFonts w:ascii="ＭＳ Ｐ明朝" w:eastAsia="ＭＳ Ｐ明朝" w:hAnsi="ＭＳ Ｐ明朝" w:cs="Arial" w:hint="eastAsia"/>
        </w:rPr>
        <w:t>進める</w:t>
      </w:r>
      <w:r w:rsidRPr="0044528A">
        <w:rPr>
          <w:rFonts w:ascii="ＭＳ Ｐ明朝" w:eastAsia="ＭＳ Ｐ明朝" w:hAnsi="ＭＳ Ｐ明朝" w:cs="Arial" w:hint="eastAsia"/>
        </w:rPr>
        <w:t>と、後からの修正が困難になる場合があります。この達成基準に関する問題は早期に発見して修正しておくことが重要です。開発の初期段階で、マウスだけでなく、キーボードでの操作も可能であることの確認を徹底するようにしてください。</w:t>
      </w:r>
    </w:p>
    <w:p w14:paraId="6B4A1455" w14:textId="77777777" w:rsidR="0018465C" w:rsidRPr="0044528A" w:rsidRDefault="0018465C" w:rsidP="0018465C">
      <w:pPr>
        <w:numPr>
          <w:ilvl w:val="0"/>
          <w:numId w:val="5"/>
        </w:numPr>
        <w:rPr>
          <w:rFonts w:ascii="ＭＳ Ｐ明朝" w:eastAsia="ＭＳ Ｐ明朝" w:hAnsi="ＭＳ Ｐ明朝" w:cs="Arial"/>
        </w:rPr>
      </w:pPr>
      <w:r w:rsidRPr="0044528A">
        <w:rPr>
          <w:rFonts w:ascii="ＭＳ Ｐ明朝" w:eastAsia="ＭＳ Ｐ明朝" w:hAnsi="ＭＳ Ｐ明朝" w:cs="Arial" w:hint="eastAsia"/>
        </w:rPr>
        <w:t>一般的なブラウザで操作可能であっても、サポート予定の支援技術では操作ができない可能性もあります。開発段階</w:t>
      </w:r>
      <w:r w:rsidR="00421B76">
        <w:rPr>
          <w:rFonts w:ascii="ＭＳ Ｐ明朝" w:eastAsia="ＭＳ Ｐ明朝" w:hAnsi="ＭＳ Ｐ明朝" w:cs="Arial" w:hint="eastAsia"/>
        </w:rPr>
        <w:t>での</w:t>
      </w:r>
      <w:r w:rsidRPr="0044528A">
        <w:rPr>
          <w:rFonts w:ascii="ＭＳ Ｐ明朝" w:eastAsia="ＭＳ Ｐ明朝" w:hAnsi="ＭＳ Ｐ明朝" w:cs="Arial" w:hint="eastAsia"/>
        </w:rPr>
        <w:t>テストにおいても、必ず、サポート予定の支援技術を含めてテストするようにしてください。</w:t>
      </w:r>
    </w:p>
    <w:p w14:paraId="13FAFFCF" w14:textId="77777777" w:rsidR="0018465C" w:rsidRPr="0044528A" w:rsidRDefault="003761EA" w:rsidP="0018465C">
      <w:pPr>
        <w:numPr>
          <w:ilvl w:val="0"/>
          <w:numId w:val="5"/>
        </w:numPr>
        <w:rPr>
          <w:rFonts w:ascii="ＭＳ Ｐ明朝" w:eastAsia="ＭＳ Ｐ明朝" w:hAnsi="ＭＳ Ｐ明朝" w:cs="Arial"/>
        </w:rPr>
      </w:pPr>
      <w:r>
        <w:rPr>
          <w:rFonts w:ascii="ＭＳ Ｐ明朝" w:eastAsia="ＭＳ Ｐ明朝" w:hAnsi="ＭＳ Ｐ明朝" w:cs="Arial" w:hint="eastAsia"/>
        </w:rPr>
        <w:t>達成基準</w:t>
      </w:r>
      <w:r w:rsidR="0018465C" w:rsidRPr="0044528A">
        <w:rPr>
          <w:rFonts w:ascii="ＭＳ Ｐ明朝" w:eastAsia="ＭＳ Ｐ明朝" w:hAnsi="ＭＳ Ｐ明朝" w:cs="Arial" w:hint="eastAsia"/>
        </w:rPr>
        <w:t>2.1.2の検証をあわせて行うようにすると効率的に検証できます。本検証において、ページの最初から最後まで自由に行き来できるかを確認し、それを2.1.2の結果とします。</w:t>
      </w:r>
    </w:p>
    <w:p w14:paraId="1F3476A7" w14:textId="77777777" w:rsidR="001E2123" w:rsidRPr="007519D2" w:rsidRDefault="001E2123" w:rsidP="001E2123">
      <w:pPr>
        <w:pStyle w:val="1"/>
        <w:pageBreakBefore/>
        <w:rPr>
          <w:rFonts w:ascii="ＭＳ Ｐ明朝" w:hAnsi="ＭＳ Ｐ明朝"/>
        </w:rPr>
      </w:pPr>
      <w:bookmarkStart w:id="98" w:name="_Toc446681609"/>
      <w:bookmarkStart w:id="99" w:name="_Toc447508274"/>
      <w:bookmarkStart w:id="100" w:name="_Toc44750844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2.1.1</w:t>
      </w:r>
      <w:r w:rsidRPr="007519D2">
        <w:rPr>
          <w:rFonts w:ascii="ＭＳ Ｐ明朝" w:hAnsi="ＭＳ Ｐ明朝" w:hint="eastAsia"/>
        </w:rPr>
        <w:t>の紹介</w:t>
      </w:r>
      <w:bookmarkEnd w:id="98"/>
      <w:bookmarkEnd w:id="99"/>
      <w:bookmarkEnd w:id="100"/>
    </w:p>
    <w:p w14:paraId="3AB89EF6" w14:textId="77777777" w:rsidR="00D63F33" w:rsidRPr="00D63F33" w:rsidRDefault="000A1D91" w:rsidP="001E2123">
      <w:pPr>
        <w:rPr>
          <w:rFonts w:ascii="ＭＳ Ｐ明朝" w:eastAsia="ＭＳ Ｐ明朝" w:hAnsi="ＭＳ Ｐ明朝"/>
        </w:rPr>
      </w:pPr>
      <w:r>
        <w:rPr>
          <w:rFonts w:ascii="ＭＳ Ｐ明朝" w:eastAsia="ＭＳ Ｐ明朝" w:hAnsi="ＭＳ Ｐ明朝"/>
        </w:rPr>
        <w:t>この達成基準の意図</w:t>
      </w:r>
      <w:r w:rsidR="003146A7" w:rsidRPr="00D63F33">
        <w:rPr>
          <w:rFonts w:ascii="ＭＳ Ｐ明朝" w:eastAsia="ＭＳ Ｐ明朝" w:hAnsi="ＭＳ Ｐ明朝"/>
        </w:rPr>
        <w:t>は、可能な限り</w:t>
      </w:r>
      <w:r w:rsidR="003146A7" w:rsidRPr="00D63F33">
        <w:rPr>
          <w:rFonts w:ascii="ＭＳ Ｐ明朝" w:eastAsia="ＭＳ Ｐ明朝" w:hAnsi="ＭＳ Ｐ明朝" w:hint="eastAsia"/>
        </w:rPr>
        <w:t>、</w:t>
      </w:r>
      <w:r w:rsidR="001E2123" w:rsidRPr="00D63F33">
        <w:rPr>
          <w:rFonts w:ascii="ＭＳ Ｐ明朝" w:eastAsia="ＭＳ Ｐ明朝" w:hAnsi="ＭＳ Ｐ明朝"/>
        </w:rPr>
        <w:t>コンテンツをキーボード</w:t>
      </w:r>
      <w:r w:rsidR="003146A7" w:rsidRPr="00D63F33">
        <w:rPr>
          <w:rFonts w:ascii="ＭＳ Ｐ明朝" w:eastAsia="ＭＳ Ｐ明朝" w:hAnsi="ＭＳ Ｐ明朝"/>
        </w:rPr>
        <w:t>で操作できるようにすることで</w:t>
      </w:r>
      <w:r w:rsidR="003146A7" w:rsidRPr="00D63F33">
        <w:rPr>
          <w:rFonts w:ascii="ＭＳ Ｐ明朝" w:eastAsia="ＭＳ Ｐ明朝" w:hAnsi="ＭＳ Ｐ明朝" w:hint="eastAsia"/>
        </w:rPr>
        <w:t>す</w:t>
      </w:r>
      <w:r w:rsidR="001E2123" w:rsidRPr="00D63F33">
        <w:rPr>
          <w:rFonts w:ascii="ＭＳ Ｐ明朝" w:eastAsia="ＭＳ Ｐ明朝" w:hAnsi="ＭＳ Ｐ明朝"/>
        </w:rPr>
        <w:t>。コンテンツがキーボード又は</w:t>
      </w:r>
      <w:r w:rsidR="00D63F33" w:rsidRPr="00D63F33">
        <w:t>キーボード・エミュレータ</w:t>
      </w:r>
      <w:r w:rsidR="00D63F33" w:rsidRPr="00D63F33">
        <w:rPr>
          <w:rFonts w:ascii="ＭＳ Ｐ明朝" w:eastAsia="ＭＳ Ｐ明朝" w:hAnsi="ＭＳ Ｐ明朝" w:hint="eastAsia"/>
        </w:rPr>
        <w:t>など</w:t>
      </w:r>
      <w:r w:rsidR="003146A7" w:rsidRPr="00D63F33">
        <w:rPr>
          <w:rFonts w:ascii="ＭＳ Ｐ明朝" w:eastAsia="ＭＳ Ｐ明朝" w:hAnsi="ＭＳ Ｐ明朝"/>
        </w:rPr>
        <w:t>で操作可能であれば、目と手を一緒に使うマウスのようなデバイスを使用できない</w:t>
      </w:r>
      <w:r w:rsidR="001E2123" w:rsidRPr="00D63F33">
        <w:rPr>
          <w:rFonts w:ascii="ＭＳ Ｐ明朝" w:eastAsia="ＭＳ Ｐ明朝" w:hAnsi="ＭＳ Ｐ明朝"/>
        </w:rPr>
        <w:t>全盲の利用者にも、</w:t>
      </w:r>
      <w:r w:rsidR="00D63F33" w:rsidRPr="00D63F33">
        <w:t>キーボード・エミュレータ</w:t>
      </w:r>
      <w:r w:rsidR="001E2123" w:rsidRPr="00D63F33">
        <w:rPr>
          <w:rFonts w:ascii="ＭＳ Ｐ明朝" w:eastAsia="ＭＳ Ｐ明朝" w:hAnsi="ＭＳ Ｐ明朝"/>
        </w:rPr>
        <w:t>のような入力デバイスを使用しなければならない利用者にも操作</w:t>
      </w:r>
      <w:r w:rsidR="003146A7" w:rsidRPr="00D63F33">
        <w:rPr>
          <w:rFonts w:ascii="ＭＳ Ｐ明朝" w:eastAsia="ＭＳ Ｐ明朝" w:hAnsi="ＭＳ Ｐ明朝" w:hint="eastAsia"/>
        </w:rPr>
        <w:t>が</w:t>
      </w:r>
      <w:r w:rsidR="003146A7" w:rsidRPr="00D63F33">
        <w:rPr>
          <w:rFonts w:ascii="ＭＳ Ｐ明朝" w:eastAsia="ＭＳ Ｐ明朝" w:hAnsi="ＭＳ Ｐ明朝"/>
        </w:rPr>
        <w:t>できることにな</w:t>
      </w:r>
      <w:r w:rsidR="003146A7" w:rsidRPr="00D63F33">
        <w:rPr>
          <w:rFonts w:ascii="ＭＳ Ｐ明朝" w:eastAsia="ＭＳ Ｐ明朝" w:hAnsi="ＭＳ Ｐ明朝" w:hint="eastAsia"/>
        </w:rPr>
        <w:t>ります</w:t>
      </w:r>
      <w:r w:rsidR="001E2123" w:rsidRPr="00D63F33">
        <w:rPr>
          <w:rFonts w:ascii="ＭＳ Ｐ明朝" w:eastAsia="ＭＳ Ｐ明朝" w:hAnsi="ＭＳ Ｐ明朝"/>
        </w:rPr>
        <w:t>。</w:t>
      </w:r>
    </w:p>
    <w:p w14:paraId="57B72958" w14:textId="77777777" w:rsidR="00D63F33" w:rsidRPr="00D63F33" w:rsidRDefault="00D63F33" w:rsidP="001E2123">
      <w:pPr>
        <w:rPr>
          <w:rFonts w:ascii="ＭＳ Ｐ明朝" w:eastAsia="ＭＳ Ｐ明朝" w:hAnsi="ＭＳ Ｐ明朝"/>
        </w:rPr>
      </w:pPr>
    </w:p>
    <w:p w14:paraId="28B9F6FA" w14:textId="77777777" w:rsidR="001E2123" w:rsidRPr="007519D2" w:rsidRDefault="00D63F33" w:rsidP="00D63F33">
      <w:pPr>
        <w:pBdr>
          <w:top w:val="single" w:sz="8" w:space="1" w:color="92D050"/>
          <w:left w:val="single" w:sz="8" w:space="4" w:color="92D050"/>
          <w:bottom w:val="single" w:sz="8" w:space="1" w:color="92D050"/>
          <w:right w:val="single" w:sz="8" w:space="4" w:color="92D050"/>
        </w:pBdr>
        <w:rPr>
          <w:rFonts w:ascii="ＭＳ Ｐ明朝" w:eastAsia="ＭＳ Ｐゴシック" w:hAnsi="ＭＳ Ｐ明朝"/>
          <w:sz w:val="28"/>
        </w:rPr>
      </w:pPr>
      <w:r w:rsidRPr="00D63F33">
        <w:t>キーボード・エミュレータ</w:t>
      </w:r>
      <w:r w:rsidRPr="00D63F33">
        <w:rPr>
          <w:rFonts w:ascii="ＭＳ Ｐ明朝" w:eastAsia="ＭＳ Ｐ明朝" w:hAnsi="ＭＳ Ｐ明朝" w:hint="eastAsia"/>
        </w:rPr>
        <w:t xml:space="preserve">：　</w:t>
      </w:r>
      <w:r w:rsidR="001E2123" w:rsidRPr="00D63F33">
        <w:rPr>
          <w:rFonts w:ascii="ＭＳ Ｐ明朝" w:eastAsia="ＭＳ Ｐ明朝" w:hAnsi="ＭＳ Ｐ明朝"/>
        </w:rPr>
        <w:t>音声認識入力ソフトウェア、呼気/吸気操作ソフトウェア、オンスクリーン・キーボード、スキャニングソフトウェア、そして様々な支援技術及び代替キーボード</w:t>
      </w:r>
      <w:r w:rsidRPr="00D63F33">
        <w:rPr>
          <w:rFonts w:ascii="ＭＳ Ｐ明朝" w:eastAsia="ＭＳ Ｐ明朝" w:hAnsi="ＭＳ Ｐ明朝" w:hint="eastAsia"/>
        </w:rPr>
        <w:t>など。</w:t>
      </w:r>
    </w:p>
    <w:p w14:paraId="01449EC7" w14:textId="77777777" w:rsidR="001E2123" w:rsidRPr="00D63F33" w:rsidRDefault="001E2123" w:rsidP="00D63F33">
      <w:pPr>
        <w:pStyle w:val="Web"/>
        <w:shd w:val="clear" w:color="auto" w:fill="FFFFFF"/>
        <w:ind w:leftChars="14" w:left="29"/>
        <w:rPr>
          <w:rFonts w:ascii="ＭＳ Ｐ明朝" w:eastAsia="ＭＳ Ｐ明朝" w:hAnsi="ＭＳ Ｐ明朝" w:cs="Arial"/>
          <w:sz w:val="21"/>
          <w:szCs w:val="21"/>
        </w:rPr>
      </w:pPr>
      <w:r w:rsidRPr="00D63F33">
        <w:rPr>
          <w:rFonts w:ascii="ＭＳ Ｐ明朝" w:eastAsia="ＭＳ Ｐ明朝" w:hAnsi="ＭＳ Ｐ明朝" w:cs="Arial"/>
          <w:sz w:val="21"/>
          <w:szCs w:val="21"/>
        </w:rPr>
        <w:t>ポインティング・デバイスにより実行される操作のほとんどは、キーボードでも実行可能で</w:t>
      </w:r>
      <w:r w:rsidR="00D63F33" w:rsidRPr="00D63F33">
        <w:rPr>
          <w:rFonts w:ascii="ＭＳ Ｐ明朝" w:eastAsia="ＭＳ Ｐ明朝" w:hAnsi="ＭＳ Ｐ明朝" w:cs="Arial" w:hint="eastAsia"/>
          <w:sz w:val="21"/>
          <w:szCs w:val="21"/>
        </w:rPr>
        <w:t>す</w:t>
      </w:r>
      <w:r w:rsidRPr="00D63F33">
        <w:rPr>
          <w:rFonts w:ascii="ＭＳ Ｐ明朝" w:eastAsia="ＭＳ Ｐ明朝" w:hAnsi="ＭＳ Ｐ明朝" w:cs="Arial"/>
          <w:sz w:val="21"/>
          <w:szCs w:val="21"/>
        </w:rPr>
        <w:t>（例えば、クリックする、選択する、動かす、拡大・縮小する</w:t>
      </w:r>
      <w:r w:rsidR="00D63F33" w:rsidRPr="00D63F33">
        <w:rPr>
          <w:rFonts w:ascii="ＭＳ Ｐ明朝" w:eastAsia="ＭＳ Ｐ明朝" w:hAnsi="ＭＳ Ｐ明朝" w:cs="Arial" w:hint="eastAsia"/>
          <w:sz w:val="21"/>
          <w:szCs w:val="21"/>
        </w:rPr>
        <w:t>、など</w:t>
      </w:r>
      <w:r w:rsidRPr="00D63F33">
        <w:rPr>
          <w:rFonts w:ascii="ＭＳ Ｐ明朝" w:eastAsia="ＭＳ Ｐ明朝" w:hAnsi="ＭＳ Ｐ明朝" w:cs="Arial"/>
          <w:sz w:val="21"/>
          <w:szCs w:val="21"/>
        </w:rPr>
        <w:t>）。しか</w:t>
      </w:r>
      <w:r w:rsidR="003E02C6">
        <w:rPr>
          <w:rFonts w:ascii="ＭＳ Ｐ明朝" w:eastAsia="ＭＳ Ｐ明朝" w:hAnsi="ＭＳ Ｐ明朝" w:cs="Arial"/>
          <w:sz w:val="21"/>
          <w:szCs w:val="21"/>
        </w:rPr>
        <w:t>し、ポインティング・デバイスでは可能だが、ものすごく多くの</w:t>
      </w:r>
      <w:r w:rsidR="003E02C6">
        <w:rPr>
          <w:rFonts w:ascii="ＭＳ Ｐ明朝" w:eastAsia="ＭＳ Ｐ明朝" w:hAnsi="ＭＳ Ｐ明朝" w:cs="Arial" w:hint="eastAsia"/>
          <w:sz w:val="21"/>
          <w:szCs w:val="21"/>
        </w:rPr>
        <w:t>打鍵</w:t>
      </w:r>
      <w:r w:rsidR="00D63F33" w:rsidRPr="00D63F33">
        <w:rPr>
          <w:rFonts w:ascii="ＭＳ Ｐ明朝" w:eastAsia="ＭＳ Ｐ明朝" w:hAnsi="ＭＳ Ｐ明朝" w:cs="Arial" w:hint="eastAsia"/>
          <w:sz w:val="21"/>
          <w:szCs w:val="21"/>
        </w:rPr>
        <w:t>を行わない</w:t>
      </w:r>
      <w:r w:rsidRPr="00D63F33">
        <w:rPr>
          <w:rFonts w:ascii="ＭＳ Ｐ明朝" w:eastAsia="ＭＳ Ｐ明朝" w:hAnsi="ＭＳ Ｐ明朝" w:cs="Arial"/>
          <w:sz w:val="21"/>
          <w:szCs w:val="21"/>
        </w:rPr>
        <w:t>と、</w:t>
      </w:r>
      <w:r w:rsidR="00D63F33" w:rsidRPr="00D63F33">
        <w:rPr>
          <w:rFonts w:ascii="ＭＳ Ｐ明朝" w:eastAsia="ＭＳ Ｐ明朝" w:hAnsi="ＭＳ Ｐ明朝" w:cs="Arial"/>
          <w:sz w:val="21"/>
          <w:szCs w:val="21"/>
        </w:rPr>
        <w:t>キーボードでは不可能</w:t>
      </w:r>
      <w:r w:rsidR="00D63F33" w:rsidRPr="00D63F33">
        <w:rPr>
          <w:rFonts w:ascii="ＭＳ Ｐ明朝" w:eastAsia="ＭＳ Ｐ明朝" w:hAnsi="ＭＳ Ｐ明朝" w:cs="Arial" w:hint="eastAsia"/>
          <w:sz w:val="21"/>
          <w:szCs w:val="21"/>
        </w:rPr>
        <w:t>となる</w:t>
      </w:r>
      <w:r w:rsidR="00D63F33" w:rsidRPr="00D63F33">
        <w:rPr>
          <w:rFonts w:ascii="ＭＳ Ｐ明朝" w:eastAsia="ＭＳ Ｐ明朝" w:hAnsi="ＭＳ Ｐ明朝" w:cs="Arial"/>
          <w:sz w:val="21"/>
          <w:szCs w:val="21"/>
        </w:rPr>
        <w:t>入力があ</w:t>
      </w:r>
      <w:r w:rsidR="00D63F33" w:rsidRPr="00D63F33">
        <w:rPr>
          <w:rFonts w:ascii="ＭＳ Ｐ明朝" w:eastAsia="ＭＳ Ｐ明朝" w:hAnsi="ＭＳ Ｐ明朝" w:cs="Arial" w:hint="eastAsia"/>
          <w:sz w:val="21"/>
          <w:szCs w:val="21"/>
        </w:rPr>
        <w:t>ります</w:t>
      </w:r>
      <w:r w:rsidRPr="00D63F33">
        <w:rPr>
          <w:rFonts w:ascii="ＭＳ Ｐ明朝" w:eastAsia="ＭＳ Ｐ明朝" w:hAnsi="ＭＳ Ｐ明朝" w:cs="Arial"/>
          <w:sz w:val="21"/>
          <w:szCs w:val="21"/>
        </w:rPr>
        <w:t>。手書き描画</w:t>
      </w:r>
      <w:r w:rsidR="00D63F33" w:rsidRPr="00D63F33">
        <w:rPr>
          <w:rFonts w:ascii="ＭＳ Ｐ明朝" w:eastAsia="ＭＳ Ｐ明朝" w:hAnsi="ＭＳ Ｐ明朝" w:cs="Arial" w:hint="eastAsia"/>
          <w:sz w:val="21"/>
          <w:szCs w:val="21"/>
        </w:rPr>
        <w:t>など</w:t>
      </w:r>
      <w:r w:rsidR="003E02C6">
        <w:rPr>
          <w:rFonts w:ascii="ＭＳ Ｐ明朝" w:eastAsia="ＭＳ Ｐ明朝" w:hAnsi="ＭＳ Ｐ明朝" w:cs="Arial" w:hint="eastAsia"/>
          <w:sz w:val="21"/>
          <w:szCs w:val="21"/>
        </w:rPr>
        <w:t>の</w:t>
      </w:r>
      <w:r w:rsidRPr="00D63F33">
        <w:rPr>
          <w:rFonts w:ascii="ＭＳ Ｐ明朝" w:eastAsia="ＭＳ Ｐ明朝" w:hAnsi="ＭＳ Ｐ明朝" w:cs="Arial"/>
          <w:sz w:val="21"/>
          <w:szCs w:val="21"/>
        </w:rPr>
        <w:t>軌跡に依存した入力を要する機能</w:t>
      </w:r>
      <w:r w:rsidR="00D63F33" w:rsidRPr="00D63F33">
        <w:rPr>
          <w:rFonts w:ascii="ＭＳ Ｐ明朝" w:eastAsia="ＭＳ Ｐ明朝" w:hAnsi="ＭＳ Ｐ明朝" w:cs="Arial" w:hint="eastAsia"/>
          <w:sz w:val="21"/>
          <w:szCs w:val="21"/>
        </w:rPr>
        <w:t>などが、キーボードでは入力が困難な</w:t>
      </w:r>
      <w:r w:rsidR="00D63F33" w:rsidRPr="00D63F33">
        <w:rPr>
          <w:rFonts w:ascii="ＭＳ Ｐ明朝" w:eastAsia="ＭＳ Ｐ明朝" w:hAnsi="ＭＳ Ｐ明朝" w:cs="Arial"/>
          <w:sz w:val="21"/>
          <w:szCs w:val="21"/>
        </w:rPr>
        <w:t>例</w:t>
      </w:r>
      <w:r w:rsidR="00D63F33" w:rsidRPr="00D63F33">
        <w:rPr>
          <w:rFonts w:ascii="ＭＳ Ｐ明朝" w:eastAsia="ＭＳ Ｐ明朝" w:hAnsi="ＭＳ Ｐ明朝" w:cs="Arial" w:hint="eastAsia"/>
          <w:sz w:val="21"/>
          <w:szCs w:val="21"/>
        </w:rPr>
        <w:t>として挙げられます</w:t>
      </w:r>
      <w:r w:rsidRPr="00D63F33">
        <w:rPr>
          <w:rFonts w:ascii="ＭＳ Ｐ明朝" w:eastAsia="ＭＳ Ｐ明朝" w:hAnsi="ＭＳ Ｐ明朝" w:cs="Arial"/>
          <w:sz w:val="21"/>
          <w:szCs w:val="21"/>
        </w:rPr>
        <w:t>。</w:t>
      </w:r>
      <w:r w:rsidR="00D63F33" w:rsidRPr="00D63F33">
        <w:rPr>
          <w:rFonts w:ascii="ＭＳ Ｐ明朝" w:eastAsia="ＭＳ Ｐ明朝" w:hAnsi="ＭＳ Ｐ明朝" w:cs="Arial" w:hint="eastAsia"/>
          <w:sz w:val="21"/>
          <w:szCs w:val="21"/>
        </w:rPr>
        <w:t>一方で、</w:t>
      </w:r>
      <w:r w:rsidRPr="00D63F33">
        <w:rPr>
          <w:rFonts w:ascii="ＭＳ Ｐ明朝" w:eastAsia="ＭＳ Ｐ明朝" w:hAnsi="ＭＳ Ｐ明朝" w:cs="Arial"/>
          <w:sz w:val="21"/>
          <w:szCs w:val="21"/>
        </w:rPr>
        <w:t>直線や規則的</w:t>
      </w:r>
      <w:r w:rsidR="00D63F33" w:rsidRPr="00D63F33">
        <w:rPr>
          <w:rFonts w:ascii="ＭＳ Ｐ明朝" w:eastAsia="ＭＳ Ｐ明朝" w:hAnsi="ＭＳ Ｐ明朝" w:cs="Arial"/>
          <w:sz w:val="21"/>
          <w:szCs w:val="21"/>
        </w:rPr>
        <w:t>な幾何学的図形を描くこと、ウィンドウのサイズを変更すること、</w:t>
      </w:r>
      <w:r w:rsidRPr="00D63F33">
        <w:rPr>
          <w:rFonts w:ascii="ＭＳ Ｐ明朝" w:eastAsia="ＭＳ Ｐ明朝" w:hAnsi="ＭＳ Ｐ明朝" w:cs="Arial"/>
          <w:sz w:val="21"/>
          <w:szCs w:val="21"/>
        </w:rPr>
        <w:t>ある位置へオブジェクトをドラッグして移動させること（</w:t>
      </w:r>
      <w:r w:rsidR="00D63F33" w:rsidRPr="00D63F33">
        <w:rPr>
          <w:rFonts w:ascii="ＭＳ Ｐ明朝" w:eastAsia="ＭＳ Ｐ明朝" w:hAnsi="ＭＳ Ｐ明朝" w:cs="Arial" w:hint="eastAsia"/>
          <w:sz w:val="21"/>
          <w:szCs w:val="21"/>
        </w:rPr>
        <w:t>移動の</w:t>
      </w:r>
      <w:r w:rsidR="00D63F33" w:rsidRPr="00D63F33">
        <w:rPr>
          <w:rFonts w:ascii="ＭＳ Ｐ明朝" w:eastAsia="ＭＳ Ｐ明朝" w:hAnsi="ＭＳ Ｐ明朝" w:cs="Arial"/>
          <w:sz w:val="21"/>
          <w:szCs w:val="21"/>
        </w:rPr>
        <w:t>軌跡に意味がない場合）は、軌跡に依存した入力を必要と</w:t>
      </w:r>
      <w:r w:rsidR="00D63F33" w:rsidRPr="00D63F33">
        <w:rPr>
          <w:rFonts w:ascii="ＭＳ Ｐ明朝" w:eastAsia="ＭＳ Ｐ明朝" w:hAnsi="ＭＳ Ｐ明朝" w:cs="Arial" w:hint="eastAsia"/>
          <w:sz w:val="21"/>
          <w:szCs w:val="21"/>
        </w:rPr>
        <w:t>しません</w:t>
      </w:r>
      <w:r w:rsidRPr="00D63F33">
        <w:rPr>
          <w:rFonts w:ascii="ＭＳ Ｐ明朝" w:eastAsia="ＭＳ Ｐ明朝" w:hAnsi="ＭＳ Ｐ明朝" w:cs="Arial"/>
          <w:sz w:val="21"/>
          <w:szCs w:val="21"/>
        </w:rPr>
        <w:t>。</w:t>
      </w:r>
    </w:p>
    <w:p w14:paraId="408BF67C" w14:textId="77777777" w:rsidR="000E2070" w:rsidRPr="0044528A" w:rsidRDefault="000E2070" w:rsidP="000E2070">
      <w:pPr>
        <w:rPr>
          <w:rFonts w:ascii="ＭＳ Ｐ明朝" w:eastAsia="ＭＳ Ｐ明朝" w:hAnsi="ＭＳ Ｐ明朝" w:cs="Arial"/>
          <w:b/>
          <w:bCs/>
        </w:rPr>
      </w:pPr>
      <w:r w:rsidRPr="0044528A">
        <w:rPr>
          <w:rFonts w:ascii="ＭＳ Ｐ明朝" w:eastAsia="ＭＳ Ｐ明朝" w:hAnsi="ＭＳ Ｐ明朝" w:cs="Arial"/>
          <w:b/>
        </w:rPr>
        <w:t>対応例：</w:t>
      </w:r>
      <w:r w:rsidRPr="0044528A">
        <w:rPr>
          <w:rFonts w:ascii="ＭＳ Ｐ明朝" w:eastAsia="ＭＳ Ｐ明朝" w:hAnsi="ＭＳ Ｐ明朝" w:cs="Arial" w:hint="eastAsia"/>
          <w:b/>
          <w:bCs/>
        </w:rPr>
        <w:t>操作がキーボードでできることの確認</w:t>
      </w:r>
    </w:p>
    <w:p w14:paraId="547BC3BF" w14:textId="77777777" w:rsidR="000E2070" w:rsidRPr="0044528A" w:rsidRDefault="005A1F63" w:rsidP="000E2070">
      <w:pPr>
        <w:jc w:val="left"/>
        <w:rPr>
          <w:rFonts w:ascii="ＭＳ Ｐ明朝" w:eastAsia="ＭＳ Ｐ明朝" w:hAnsi="ＭＳ Ｐ明朝"/>
        </w:rPr>
      </w:pPr>
      <w:r>
        <w:rPr>
          <w:rFonts w:ascii="ＭＳ Ｐ明朝" w:eastAsia="ＭＳ Ｐ明朝" w:hAnsi="ＭＳ Ｐ明朝"/>
          <w:noProof/>
        </w:rPr>
        <w:drawing>
          <wp:inline distT="0" distB="0" distL="0" distR="0" wp14:anchorId="7685AF28" wp14:editId="019D79C3">
            <wp:extent cx="847725" cy="371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2B114D61" w14:textId="77777777" w:rsidR="000E2070" w:rsidRPr="0044528A" w:rsidRDefault="000E2070" w:rsidP="000E2070">
      <w:pPr>
        <w:jc w:val="left"/>
        <w:rPr>
          <w:rFonts w:ascii="ＭＳ Ｐ明朝" w:eastAsia="ＭＳ Ｐ明朝" w:hAnsi="ＭＳ Ｐ明朝" w:cs="Arial"/>
          <w:kern w:val="0"/>
          <w:szCs w:val="21"/>
        </w:rPr>
      </w:pPr>
      <w:r w:rsidRPr="0044528A">
        <w:rPr>
          <w:rFonts w:ascii="ＭＳ Ｐ明朝" w:eastAsia="ＭＳ Ｐ明朝" w:hAnsi="ＭＳ Ｐ明朝" w:cs="Arial" w:hint="eastAsia"/>
          <w:kern w:val="0"/>
          <w:szCs w:val="21"/>
        </w:rPr>
        <w:t>これはマウスでのクリックに反応して他のページに移動する画像の</w:t>
      </w:r>
      <w:r w:rsidR="00D63F33" w:rsidRPr="00033752">
        <w:rPr>
          <w:rFonts w:ascii="ＭＳ Ｐ明朝" w:eastAsia="ＭＳ Ｐ明朝" w:hAnsi="ＭＳ Ｐ明朝" w:cs="Arial" w:hint="eastAsia"/>
          <w:kern w:val="0"/>
          <w:szCs w:val="21"/>
        </w:rPr>
        <w:t>カスタム・コントロール</w:t>
      </w:r>
      <w:r w:rsidR="00D63F33">
        <w:rPr>
          <w:rFonts w:ascii="ＭＳ Ｐ明朝" w:eastAsia="ＭＳ Ｐ明朝" w:hAnsi="ＭＳ Ｐ明朝" w:cs="Arial" w:hint="eastAsia"/>
          <w:kern w:val="0"/>
          <w:szCs w:val="21"/>
        </w:rPr>
        <w:t>の</w:t>
      </w:r>
      <w:r w:rsidRPr="0044528A">
        <w:rPr>
          <w:rFonts w:ascii="ＭＳ Ｐ明朝" w:eastAsia="ＭＳ Ｐ明朝" w:hAnsi="ＭＳ Ｐ明朝" w:cs="Arial" w:hint="eastAsia"/>
          <w:kern w:val="0"/>
          <w:szCs w:val="21"/>
        </w:rPr>
        <w:t>例です。</w:t>
      </w:r>
      <w:r w:rsidR="00D63F33">
        <w:rPr>
          <w:rFonts w:ascii="ＭＳ Ｐ明朝" w:eastAsia="ＭＳ Ｐ明朝" w:hAnsi="ＭＳ Ｐ明朝" w:cs="Arial" w:hint="eastAsia"/>
          <w:kern w:val="0"/>
          <w:szCs w:val="21"/>
        </w:rPr>
        <w:t>この場合</w:t>
      </w:r>
      <w:r w:rsidRPr="0044528A">
        <w:rPr>
          <w:rFonts w:ascii="ＭＳ Ｐ明朝" w:eastAsia="ＭＳ Ｐ明朝" w:hAnsi="ＭＳ Ｐ明朝" w:cs="Arial" w:hint="eastAsia"/>
          <w:kern w:val="0"/>
          <w:szCs w:val="21"/>
        </w:rPr>
        <w:t>、キーボードを用いて次のページに移動できないため不適合となります。</w:t>
      </w:r>
    </w:p>
    <w:p w14:paraId="51D257A8" w14:textId="77777777" w:rsidR="000E2070" w:rsidRPr="0044528A" w:rsidRDefault="004F143D" w:rsidP="001E2123">
      <w:pPr>
        <w:rPr>
          <w:rFonts w:ascii="ＭＳ Ｐ明朝" w:eastAsia="ＭＳ Ｐ明朝" w:hAnsi="ＭＳ Ｐ明朝" w:cs="Arial"/>
          <w:color w:val="FF0000"/>
          <w:szCs w:val="21"/>
        </w:rPr>
      </w:pPr>
      <w:r>
        <w:rPr>
          <w:rFonts w:ascii="ＭＳ Ｐ明朝" w:eastAsia="ＭＳ Ｐ明朝" w:hAnsi="ＭＳ Ｐ明朝"/>
          <w:noProof/>
        </w:rPr>
        <mc:AlternateContent>
          <mc:Choice Requires="wps">
            <w:drawing>
              <wp:anchor distT="45720" distB="45720" distL="114300" distR="114300" simplePos="0" relativeHeight="251636736" behindDoc="0" locked="0" layoutInCell="1" allowOverlap="1" wp14:anchorId="1154D46E" wp14:editId="7E664857">
                <wp:simplePos x="0" y="0"/>
                <wp:positionH relativeFrom="margin">
                  <wp:align>right</wp:align>
                </wp:positionH>
                <wp:positionV relativeFrom="paragraph">
                  <wp:posOffset>73025</wp:posOffset>
                </wp:positionV>
                <wp:extent cx="3505200" cy="794385"/>
                <wp:effectExtent l="0" t="0" r="19050" b="24765"/>
                <wp:wrapSquare wrapText="bothSides"/>
                <wp:docPr id="52" name="Text 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794385"/>
                        </a:xfrm>
                        <a:prstGeom prst="rect">
                          <a:avLst/>
                        </a:prstGeom>
                        <a:solidFill>
                          <a:srgbClr val="FFFFFF"/>
                        </a:solidFill>
                        <a:ln w="9525">
                          <a:solidFill>
                            <a:srgbClr val="000000"/>
                          </a:solidFill>
                          <a:miter lim="800000"/>
                          <a:headEnd/>
                          <a:tailEnd/>
                        </a:ln>
                      </wps:spPr>
                      <wps:txbx>
                        <w:txbxContent>
                          <w:p w14:paraId="382CAA5E" w14:textId="77777777" w:rsidR="00A01A51" w:rsidRPr="0002182A" w:rsidRDefault="00A01A51" w:rsidP="001E2123">
                            <w:pPr>
                              <w:jc w:val="left"/>
                              <w:rPr>
                                <w:b/>
                              </w:rPr>
                            </w:pPr>
                            <w:r w:rsidRPr="0002182A">
                              <w:rPr>
                                <w:b/>
                              </w:rPr>
                              <w:t>ソースコード例</w:t>
                            </w:r>
                          </w:p>
                          <w:p w14:paraId="2490BA4E" w14:textId="77777777" w:rsidR="00A01A51" w:rsidRPr="0044528A" w:rsidRDefault="00A01A51" w:rsidP="004F143D">
                            <w:pPr>
                              <w:ind w:leftChars="33" w:left="69"/>
                              <w:jc w:val="left"/>
                              <w:rPr>
                                <w:rFonts w:ascii="ＭＳ Ｐ明朝" w:eastAsia="ＭＳ Ｐ明朝" w:hAnsi="ＭＳ Ｐ明朝"/>
                              </w:rPr>
                            </w:pPr>
                            <w:r w:rsidRPr="0044528A">
                              <w:rPr>
                                <w:rFonts w:ascii="ＭＳ Ｐ明朝" w:eastAsia="ＭＳ Ｐ明朝" w:hAnsi="ＭＳ Ｐ明朝" w:hint="eastAsia"/>
                              </w:rPr>
                              <w:t xml:space="preserve">&lt;img </w:t>
                            </w:r>
                            <w:r w:rsidRPr="00D63F33">
                              <w:rPr>
                                <w:rFonts w:ascii="ＭＳ Ｐ明朝" w:eastAsia="ＭＳ Ｐ明朝" w:hAnsi="ＭＳ Ｐ明朝" w:hint="eastAsia"/>
                                <w:b/>
                                <w:color w:val="FF0000"/>
                              </w:rPr>
                              <w:t>on</w:t>
                            </w:r>
                            <w:r>
                              <w:rPr>
                                <w:rFonts w:ascii="ＭＳ Ｐ明朝" w:eastAsia="ＭＳ Ｐ明朝" w:hAnsi="ＭＳ Ｐ明朝"/>
                                <w:b/>
                                <w:color w:val="FF0000"/>
                              </w:rPr>
                              <w:t>click</w:t>
                            </w:r>
                            <w:r w:rsidRPr="00D63F33">
                              <w:rPr>
                                <w:rFonts w:ascii="ＭＳ Ｐ明朝" w:eastAsia="ＭＳ Ｐ明朝" w:hAnsi="ＭＳ Ｐ明朝" w:hint="eastAsia"/>
                                <w:b/>
                                <w:color w:val="FF0000"/>
                              </w:rPr>
                              <w:t>=“nextPage();”</w:t>
                            </w:r>
                            <w:r w:rsidRPr="0044528A">
                              <w:rPr>
                                <w:rFonts w:ascii="ＭＳ Ｐ明朝" w:eastAsia="ＭＳ Ｐ明朝" w:hAnsi="ＭＳ Ｐ明朝" w:hint="eastAsia"/>
                              </w:rPr>
                              <w:t xml:space="preserve"> src=“fwdarrow.gif” </w:t>
                            </w:r>
                            <w:r>
                              <w:rPr>
                                <w:rFonts w:ascii="ＭＳ Ｐ明朝" w:eastAsia="ＭＳ Ｐ明朝" w:hAnsi="ＭＳ Ｐ明朝"/>
                              </w:rPr>
                              <w:br/>
                            </w:r>
                            <w:r w:rsidRPr="0044528A">
                              <w:rPr>
                                <w:rFonts w:ascii="ＭＳ Ｐ明朝" w:eastAsia="ＭＳ Ｐ明朝" w:hAnsi="ＭＳ Ｐ明朝" w:hint="eastAsia"/>
                              </w:rPr>
                              <w:t>alt=“次のページへ移動</w:t>
                            </w:r>
                            <w:r>
                              <w:rPr>
                                <w:rFonts w:ascii="ＭＳ Ｐ明朝" w:eastAsia="ＭＳ Ｐ明朝" w:hAnsi="ＭＳ Ｐ明朝" w:hint="eastAsia"/>
                              </w:rPr>
                              <w:t>"&gt;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154D46E" id="Text Box 378" o:spid="_x0000_s1056" type="#_x0000_t202" style="position:absolute;left:0;text-align:left;margin-left:224.8pt;margin-top:5.75pt;width:276pt;height:62.55pt;z-index:2516367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">
                <v:textbox>
                  <w:txbxContent>
                    <w:p w14:paraId="382CAA5E" w14:textId="77777777" w:rsidR="00A01A51" w:rsidRPr="0002182A" w:rsidRDefault="00A01A51" w:rsidP="001E2123">
                      <w:pPr>
                        <w:jc w:val="left"/>
                        <w:rPr>
                          <w:b/>
                        </w:rPr>
                      </w:pPr>
                      <w:r w:rsidRPr="0002182A">
                        <w:rPr>
                          <w:b/>
                        </w:rPr>
                        <w:t>ソースコード例</w:t>
                      </w:r>
                    </w:p>
                    <w:p w14:paraId="2490BA4E" w14:textId="77777777" w:rsidR="00A01A51" w:rsidRPr="0044528A" w:rsidRDefault="00A01A51" w:rsidP="004F143D">
                      <w:pPr>
                        <w:ind w:leftChars="33" w:left="69"/>
                        <w:jc w:val="left"/>
                        <w:rPr>
                          <w:rFonts w:ascii="ＭＳ Ｐ明朝" w:eastAsia="ＭＳ Ｐ明朝" w:hAnsi="ＭＳ Ｐ明朝"/>
                        </w:rPr>
                      </w:pPr>
                      <w:r w:rsidRPr="0044528A">
                        <w:rPr>
                          <w:rFonts w:ascii="ＭＳ Ｐ明朝" w:eastAsia="ＭＳ Ｐ明朝" w:hAnsi="ＭＳ Ｐ明朝" w:hint="eastAsia"/>
                        </w:rPr>
                        <w:t xml:space="preserve">&lt;img </w:t>
                      </w:r>
                      <w:r w:rsidRPr="00D63F33">
                        <w:rPr>
                          <w:rFonts w:ascii="ＭＳ Ｐ明朝" w:eastAsia="ＭＳ Ｐ明朝" w:hAnsi="ＭＳ Ｐ明朝" w:hint="eastAsia"/>
                          <w:b/>
                          <w:color w:val="FF0000"/>
                        </w:rPr>
                        <w:t>on</w:t>
                      </w:r>
                      <w:r>
                        <w:rPr>
                          <w:rFonts w:ascii="ＭＳ Ｐ明朝" w:eastAsia="ＭＳ Ｐ明朝" w:hAnsi="ＭＳ Ｐ明朝"/>
                          <w:b/>
                          <w:color w:val="FF0000"/>
                        </w:rPr>
                        <w:t>click</w:t>
                      </w:r>
                      <w:r w:rsidRPr="00D63F33">
                        <w:rPr>
                          <w:rFonts w:ascii="ＭＳ Ｐ明朝" w:eastAsia="ＭＳ Ｐ明朝" w:hAnsi="ＭＳ Ｐ明朝" w:hint="eastAsia"/>
                          <w:b/>
                          <w:color w:val="FF0000"/>
                        </w:rPr>
                        <w:t>=“nextPage();”</w:t>
                      </w:r>
                      <w:r w:rsidRPr="0044528A">
                        <w:rPr>
                          <w:rFonts w:ascii="ＭＳ Ｐ明朝" w:eastAsia="ＭＳ Ｐ明朝" w:hAnsi="ＭＳ Ｐ明朝" w:hint="eastAsia"/>
                        </w:rPr>
                        <w:t xml:space="preserve"> src=“fwdarrow.gif” </w:t>
                      </w:r>
                      <w:r>
                        <w:rPr>
                          <w:rFonts w:ascii="ＭＳ Ｐ明朝" w:eastAsia="ＭＳ Ｐ明朝" w:hAnsi="ＭＳ Ｐ明朝"/>
                        </w:rPr>
                        <w:br/>
                      </w:r>
                      <w:r w:rsidRPr="0044528A">
                        <w:rPr>
                          <w:rFonts w:ascii="ＭＳ Ｐ明朝" w:eastAsia="ＭＳ Ｐ明朝" w:hAnsi="ＭＳ Ｐ明朝" w:hint="eastAsia"/>
                        </w:rPr>
                        <w:t>alt=“次のページへ移動</w:t>
                      </w:r>
                      <w:r>
                        <w:rPr>
                          <w:rFonts w:ascii="ＭＳ Ｐ明朝" w:eastAsia="ＭＳ Ｐ明朝" w:hAnsi="ＭＳ Ｐ明朝" w:hint="eastAsia"/>
                        </w:rPr>
                        <w:t>"&gt;</w:t>
                      </w:r>
                    </w:p>
                  </w:txbxContent>
                </v:textbox>
                <w10:wrap type="square" anchorx="margin"/>
              </v:shape>
            </w:pict>
          </mc:Fallback>
        </mc:AlternateContent>
      </w:r>
      <w:r>
        <w:rPr>
          <w:rFonts w:ascii="ＭＳ Ｐ明朝" w:eastAsia="ＭＳ Ｐ明朝" w:hAnsi="ＭＳ Ｐ明朝" w:cs="Arial"/>
          <w:noProof/>
          <w:color w:val="FF0000"/>
          <w:szCs w:val="21"/>
        </w:rPr>
        <w:drawing>
          <wp:inline distT="0" distB="0" distL="0" distR="0" wp14:anchorId="34F228C8" wp14:editId="49134391">
            <wp:extent cx="253365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33650" cy="647700"/>
                    </a:xfrm>
                    <a:prstGeom prst="rect">
                      <a:avLst/>
                    </a:prstGeom>
                    <a:noFill/>
                    <a:ln>
                      <a:noFill/>
                    </a:ln>
                  </pic:spPr>
                </pic:pic>
              </a:graphicData>
            </a:graphic>
          </wp:inline>
        </w:drawing>
      </w:r>
    </w:p>
    <w:p w14:paraId="0D79A492" w14:textId="77777777" w:rsidR="001E2123" w:rsidRPr="0044528A" w:rsidRDefault="001E2123" w:rsidP="000E2070">
      <w:pPr>
        <w:jc w:val="left"/>
        <w:rPr>
          <w:rFonts w:ascii="ＭＳ Ｐ明朝" w:eastAsia="ＭＳ Ｐ明朝" w:hAnsi="ＭＳ Ｐ明朝"/>
        </w:rPr>
      </w:pPr>
    </w:p>
    <w:p w14:paraId="0EAB3508" w14:textId="77777777" w:rsidR="001E2123" w:rsidRPr="0044528A" w:rsidRDefault="001E2123" w:rsidP="001E2123">
      <w:pPr>
        <w:ind w:leftChars="100" w:left="210"/>
        <w:jc w:val="left"/>
        <w:rPr>
          <w:rFonts w:ascii="ＭＳ Ｐ明朝" w:eastAsia="ＭＳ Ｐ明朝" w:hAnsi="ＭＳ Ｐ明朝"/>
        </w:rPr>
      </w:pPr>
    </w:p>
    <w:p w14:paraId="591E2C07" w14:textId="77777777" w:rsidR="00033752" w:rsidRDefault="005A1F63" w:rsidP="0044528A">
      <w:pPr>
        <w:jc w:val="left"/>
        <w:rPr>
          <w:rFonts w:ascii="ＭＳ Ｐ明朝" w:eastAsia="ＭＳ Ｐ明朝" w:hAnsi="ＭＳ Ｐ明朝" w:cs="Arial"/>
          <w:color w:val="FF0000"/>
          <w:kern w:val="0"/>
          <w:szCs w:val="21"/>
        </w:rPr>
      </w:pPr>
      <w:r>
        <w:rPr>
          <w:rFonts w:ascii="ＭＳ Ｐ明朝" w:eastAsia="ＭＳ Ｐ明朝" w:hAnsi="ＭＳ Ｐ明朝" w:cs="Arial"/>
          <w:noProof/>
          <w:color w:val="FF0000"/>
          <w:kern w:val="0"/>
          <w:szCs w:val="21"/>
        </w:rPr>
        <w:drawing>
          <wp:inline distT="0" distB="0" distL="0" distR="0" wp14:anchorId="0313F363" wp14:editId="2F6CCB0C">
            <wp:extent cx="847725" cy="37147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758BE441" w14:textId="77777777" w:rsidR="00033752" w:rsidRPr="00033752" w:rsidRDefault="00033752" w:rsidP="00033752">
      <w:pPr>
        <w:jc w:val="left"/>
        <w:rPr>
          <w:rFonts w:ascii="ＭＳ Ｐ明朝" w:eastAsia="ＭＳ Ｐ明朝" w:hAnsi="ＭＳ Ｐ明朝" w:cs="Arial"/>
          <w:kern w:val="0"/>
          <w:szCs w:val="21"/>
        </w:rPr>
      </w:pPr>
      <w:r w:rsidRPr="00033752">
        <w:rPr>
          <w:rFonts w:ascii="ＭＳ Ｐ明朝" w:eastAsia="ＭＳ Ｐ明朝" w:hAnsi="ＭＳ Ｐ明朝" w:cs="Arial" w:hint="eastAsia"/>
          <w:kern w:val="0"/>
          <w:szCs w:val="21"/>
        </w:rPr>
        <w:t>マウスとキーボードの両方を用いて機能を実行できる画像のカスタム・コントロールの例です。</w:t>
      </w:r>
    </w:p>
    <w:p w14:paraId="12C0780B" w14:textId="77777777" w:rsidR="00033752" w:rsidRPr="00033752" w:rsidRDefault="00033752" w:rsidP="00033752">
      <w:pPr>
        <w:jc w:val="left"/>
        <w:rPr>
          <w:rFonts w:ascii="ＭＳ Ｐ明朝" w:eastAsia="ＭＳ Ｐ明朝" w:hAnsi="ＭＳ Ｐ明朝" w:cs="Arial"/>
          <w:kern w:val="0"/>
          <w:szCs w:val="21"/>
        </w:rPr>
      </w:pPr>
      <w:r w:rsidRPr="00033752">
        <w:rPr>
          <w:rFonts w:ascii="ＭＳ Ｐ明朝" w:eastAsia="ＭＳ Ｐ明朝" w:hAnsi="ＭＳ Ｐ明朝" w:cs="Arial" w:hint="eastAsia"/>
          <w:kern w:val="0"/>
          <w:szCs w:val="21"/>
        </w:rPr>
        <w:t>マウスイベントのonclickは、対応するキーボードイベントのonkeypressによって補完されています。</w:t>
      </w:r>
    </w:p>
    <w:p w14:paraId="7CC9FD28" w14:textId="77777777" w:rsidR="001E2123" w:rsidRPr="0044528A" w:rsidRDefault="004F143D" w:rsidP="0044528A">
      <w:pPr>
        <w:jc w:val="left"/>
        <w:rPr>
          <w:rFonts w:ascii="ＭＳ Ｐ明朝" w:eastAsia="ＭＳ Ｐ明朝" w:hAnsi="ＭＳ Ｐ明朝"/>
        </w:rPr>
      </w:pPr>
      <w:r>
        <w:rPr>
          <w:rFonts w:ascii="ＭＳ Ｐ明朝" w:eastAsia="ＭＳ Ｐ明朝" w:hAnsi="ＭＳ Ｐ明朝"/>
          <w:noProof/>
        </w:rPr>
        <mc:AlternateContent>
          <mc:Choice Requires="wps">
            <w:drawing>
              <wp:anchor distT="45720" distB="45720" distL="114300" distR="114300" simplePos="0" relativeHeight="251637760" behindDoc="0" locked="0" layoutInCell="1" allowOverlap="1" wp14:anchorId="7BB65A08" wp14:editId="1DA8F179">
                <wp:simplePos x="0" y="0"/>
                <wp:positionH relativeFrom="margin">
                  <wp:posOffset>2803525</wp:posOffset>
                </wp:positionH>
                <wp:positionV relativeFrom="paragraph">
                  <wp:posOffset>63500</wp:posOffset>
                </wp:positionV>
                <wp:extent cx="3457575" cy="829310"/>
                <wp:effectExtent l="0" t="0" r="28575" b="27940"/>
                <wp:wrapSquare wrapText="bothSides"/>
                <wp:docPr id="51"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829310"/>
                        </a:xfrm>
                        <a:prstGeom prst="rect">
                          <a:avLst/>
                        </a:prstGeom>
                        <a:solidFill>
                          <a:srgbClr val="FFFFFF"/>
                        </a:solidFill>
                        <a:ln w="9525">
                          <a:solidFill>
                            <a:srgbClr val="000000"/>
                          </a:solidFill>
                          <a:miter lim="800000"/>
                          <a:headEnd/>
                          <a:tailEnd/>
                        </a:ln>
                      </wps:spPr>
                      <wps:txbx>
                        <w:txbxContent>
                          <w:p w14:paraId="6C22FF61" w14:textId="77777777" w:rsidR="00A01A51" w:rsidRPr="0002182A" w:rsidRDefault="00A01A51" w:rsidP="0044528A">
                            <w:pPr>
                              <w:jc w:val="left"/>
                              <w:rPr>
                                <w:b/>
                              </w:rPr>
                            </w:pPr>
                            <w:r w:rsidRPr="0002182A">
                              <w:rPr>
                                <w:b/>
                              </w:rPr>
                              <w:t>ソースコード例</w:t>
                            </w:r>
                          </w:p>
                          <w:p w14:paraId="15AC240D" w14:textId="77777777" w:rsidR="00A01A51" w:rsidRPr="0044528A" w:rsidRDefault="00A01A51" w:rsidP="004F143D">
                            <w:pPr>
                              <w:ind w:leftChars="66" w:left="139"/>
                              <w:jc w:val="left"/>
                              <w:rPr>
                                <w:rFonts w:ascii="ＭＳ Ｐ明朝" w:eastAsia="ＭＳ Ｐ明朝" w:hAnsi="ＭＳ Ｐ明朝" w:cs="Arial"/>
                                <w:szCs w:val="21"/>
                              </w:rPr>
                            </w:pPr>
                            <w:r w:rsidRPr="0044528A">
                              <w:rPr>
                                <w:rFonts w:ascii="ＭＳ Ｐ明朝" w:eastAsia="ＭＳ Ｐ明朝" w:hAnsi="ＭＳ Ｐ明朝" w:cs="Arial" w:hint="eastAsia"/>
                                <w:szCs w:val="21"/>
                              </w:rPr>
                              <w:t xml:space="preserve">&lt;img </w:t>
                            </w:r>
                            <w:r w:rsidRPr="00D63F33">
                              <w:rPr>
                                <w:rFonts w:ascii="ＭＳ Ｐ明朝" w:eastAsia="ＭＳ Ｐ明朝" w:hAnsi="ＭＳ Ｐ明朝" w:cs="Arial" w:hint="eastAsia"/>
                                <w:b/>
                                <w:color w:val="0000FF"/>
                                <w:szCs w:val="21"/>
                              </w:rPr>
                              <w:t>onclick="nextPage();" onkeypress="nextPage();"</w:t>
                            </w:r>
                            <w:r w:rsidRPr="0044528A">
                              <w:rPr>
                                <w:rFonts w:ascii="ＭＳ Ｐ明朝" w:eastAsia="ＭＳ Ｐ明朝" w:hAnsi="ＭＳ Ｐ明朝" w:cs="Arial" w:hint="eastAsia"/>
                                <w:szCs w:val="21"/>
                              </w:rPr>
                              <w:t xml:space="preserve"> </w:t>
                            </w:r>
                            <w:r w:rsidRPr="00D63F33">
                              <w:rPr>
                                <w:rFonts w:ascii="ＭＳ Ｐ明朝" w:eastAsia="ＭＳ Ｐ明朝" w:hAnsi="ＭＳ Ｐ明朝" w:cs="Arial" w:hint="eastAsia"/>
                                <w:color w:val="0000FF"/>
                                <w:szCs w:val="21"/>
                              </w:rPr>
                              <w:t>tabindex="0"</w:t>
                            </w:r>
                            <w:r w:rsidRPr="0044528A">
                              <w:rPr>
                                <w:rFonts w:ascii="ＭＳ Ｐ明朝" w:eastAsia="ＭＳ Ｐ明朝" w:hAnsi="ＭＳ Ｐ明朝" w:cs="Arial" w:hint="eastAsia"/>
                                <w:szCs w:val="21"/>
                              </w:rPr>
                              <w:t xml:space="preserve"> src=“fwdarrow.gif" alt="次のページへ移動"&gt;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B65A08" id="Text Box 379" o:spid="_x0000_s1057" type="#_x0000_t202" style="position:absolute;margin-left:220.75pt;margin-top:5pt;width:272.25pt;height:65.3pt;z-index:251637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">
                <v:textbox>
                  <w:txbxContent>
                    <w:p w14:paraId="6C22FF61" w14:textId="77777777" w:rsidR="00A01A51" w:rsidRPr="0002182A" w:rsidRDefault="00A01A51" w:rsidP="0044528A">
                      <w:pPr>
                        <w:jc w:val="left"/>
                        <w:rPr>
                          <w:b/>
                        </w:rPr>
                      </w:pPr>
                      <w:r w:rsidRPr="0002182A">
                        <w:rPr>
                          <w:b/>
                        </w:rPr>
                        <w:t>ソースコード例</w:t>
                      </w:r>
                    </w:p>
                    <w:p w14:paraId="15AC240D" w14:textId="77777777" w:rsidR="00A01A51" w:rsidRPr="0044528A" w:rsidRDefault="00A01A51" w:rsidP="004F143D">
                      <w:pPr>
                        <w:ind w:leftChars="66" w:left="139"/>
                        <w:jc w:val="left"/>
                        <w:rPr>
                          <w:rFonts w:ascii="ＭＳ Ｐ明朝" w:eastAsia="ＭＳ Ｐ明朝" w:hAnsi="ＭＳ Ｐ明朝" w:cs="Arial"/>
                          <w:szCs w:val="21"/>
                        </w:rPr>
                      </w:pPr>
                      <w:r w:rsidRPr="0044528A">
                        <w:rPr>
                          <w:rFonts w:ascii="ＭＳ Ｐ明朝" w:eastAsia="ＭＳ Ｐ明朝" w:hAnsi="ＭＳ Ｐ明朝" w:cs="Arial" w:hint="eastAsia"/>
                          <w:szCs w:val="21"/>
                        </w:rPr>
                        <w:t xml:space="preserve">&lt;img </w:t>
                      </w:r>
                      <w:r w:rsidRPr="00D63F33">
                        <w:rPr>
                          <w:rFonts w:ascii="ＭＳ Ｐ明朝" w:eastAsia="ＭＳ Ｐ明朝" w:hAnsi="ＭＳ Ｐ明朝" w:cs="Arial" w:hint="eastAsia"/>
                          <w:b/>
                          <w:color w:val="0000FF"/>
                          <w:szCs w:val="21"/>
                        </w:rPr>
                        <w:t>onclick="nextPage();" onkeypress="nextPage();"</w:t>
                      </w:r>
                      <w:r w:rsidRPr="0044528A">
                        <w:rPr>
                          <w:rFonts w:ascii="ＭＳ Ｐ明朝" w:eastAsia="ＭＳ Ｐ明朝" w:hAnsi="ＭＳ Ｐ明朝" w:cs="Arial" w:hint="eastAsia"/>
                          <w:szCs w:val="21"/>
                        </w:rPr>
                        <w:t xml:space="preserve"> </w:t>
                      </w:r>
                      <w:r w:rsidRPr="00D63F33">
                        <w:rPr>
                          <w:rFonts w:ascii="ＭＳ Ｐ明朝" w:eastAsia="ＭＳ Ｐ明朝" w:hAnsi="ＭＳ Ｐ明朝" w:cs="Arial" w:hint="eastAsia"/>
                          <w:color w:val="0000FF"/>
                          <w:szCs w:val="21"/>
                        </w:rPr>
                        <w:t>tabindex="0"</w:t>
                      </w:r>
                      <w:r w:rsidRPr="0044528A">
                        <w:rPr>
                          <w:rFonts w:ascii="ＭＳ Ｐ明朝" w:eastAsia="ＭＳ Ｐ明朝" w:hAnsi="ＭＳ Ｐ明朝" w:cs="Arial" w:hint="eastAsia"/>
                          <w:szCs w:val="21"/>
                        </w:rPr>
                        <w:t xml:space="preserve"> src=“fwdarrow.gif" alt="次のページへ移動"&gt;</w:t>
                      </w:r>
                    </w:p>
                  </w:txbxContent>
                </v:textbox>
                <w10:wrap type="square" anchorx="margin"/>
              </v:shape>
            </w:pict>
          </mc:Fallback>
        </mc:AlternateContent>
      </w:r>
      <w:r w:rsidR="005A1F63">
        <w:rPr>
          <w:rFonts w:ascii="ＭＳ Ｐ明朝" w:eastAsia="ＭＳ Ｐ明朝" w:hAnsi="ＭＳ Ｐ明朝"/>
          <w:noProof/>
        </w:rPr>
        <w:drawing>
          <wp:inline distT="0" distB="0" distL="0" distR="0" wp14:anchorId="75447F81" wp14:editId="5FDC5BD1">
            <wp:extent cx="2514600" cy="571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14600" cy="571500"/>
                    </a:xfrm>
                    <a:prstGeom prst="rect">
                      <a:avLst/>
                    </a:prstGeom>
                    <a:noFill/>
                    <a:ln>
                      <a:noFill/>
                    </a:ln>
                  </pic:spPr>
                </pic:pic>
              </a:graphicData>
            </a:graphic>
          </wp:inline>
        </w:drawing>
      </w:r>
    </w:p>
    <w:p w14:paraId="6C01EC74" w14:textId="77777777" w:rsidR="001E2123" w:rsidRDefault="001E2123" w:rsidP="001E2123">
      <w:pPr>
        <w:rPr>
          <w:rFonts w:ascii="ＭＳ Ｐ明朝" w:eastAsia="ＭＳ Ｐ明朝" w:hAnsi="ＭＳ Ｐ明朝" w:cs="Arial"/>
          <w:szCs w:val="21"/>
        </w:rPr>
      </w:pPr>
    </w:p>
    <w:p w14:paraId="20D900F9" w14:textId="77777777" w:rsidR="001E2123" w:rsidRDefault="001E2123" w:rsidP="001E2123">
      <w:pPr>
        <w:rPr>
          <w:rFonts w:ascii="ＭＳ Ｐ明朝" w:eastAsia="ＭＳ Ｐ明朝" w:hAnsi="ＭＳ Ｐ明朝" w:cs="Arial"/>
        </w:rPr>
      </w:pPr>
    </w:p>
    <w:p w14:paraId="40071A69" w14:textId="77777777" w:rsidR="003E02C6" w:rsidRPr="00F61CA3" w:rsidRDefault="003E02C6" w:rsidP="001E2123">
      <w:pPr>
        <w:rPr>
          <w:rFonts w:ascii="ＭＳ Ｐ明朝" w:eastAsia="ＭＳ Ｐ明朝" w:hAnsi="ＭＳ Ｐ明朝" w:cs="Arial"/>
          <w:color w:val="000000"/>
        </w:rPr>
      </w:pPr>
      <w:r w:rsidRPr="00F61CA3">
        <w:rPr>
          <w:rFonts w:ascii="ＭＳ Ｐ明朝" w:eastAsia="ＭＳ Ｐ明朝" w:hAnsi="ＭＳ Ｐ明朝" w:cs="Arial" w:hint="eastAsia"/>
          <w:color w:val="000000"/>
        </w:rPr>
        <w:t>(</w:t>
      </w:r>
      <w:r w:rsidR="00B64104">
        <w:rPr>
          <w:rFonts w:ascii="ＭＳ Ｐ明朝" w:eastAsia="ＭＳ Ｐ明朝" w:hAnsi="ＭＳ Ｐ明朝" w:cs="Arial" w:hint="eastAsia"/>
          <w:color w:val="000000"/>
        </w:rPr>
        <w:t>この例に示されている</w:t>
      </w:r>
      <w:r w:rsidR="00B64104" w:rsidRPr="00B64104">
        <w:rPr>
          <w:rFonts w:ascii="ＭＳ Ｐ明朝" w:eastAsia="ＭＳ Ｐ明朝" w:hAnsi="ＭＳ Ｐ明朝" w:cs="Arial" w:hint="eastAsia"/>
          <w:color w:val="000000"/>
        </w:rPr>
        <w:t>nextPage()</w:t>
      </w:r>
      <w:r w:rsidR="00B64104">
        <w:rPr>
          <w:rFonts w:ascii="ＭＳ Ｐ明朝" w:eastAsia="ＭＳ Ｐ明朝" w:hAnsi="ＭＳ Ｐ明朝" w:cs="Arial" w:hint="eastAsia"/>
          <w:color w:val="000000"/>
        </w:rPr>
        <w:t>関数においては</w:t>
      </w:r>
      <w:r w:rsidR="00B64104" w:rsidRPr="00B64104">
        <w:rPr>
          <w:rFonts w:ascii="ＭＳ Ｐ明朝" w:eastAsia="ＭＳ Ｐ明朝" w:hAnsi="ＭＳ Ｐ明朝" w:cs="Arial" w:hint="eastAsia"/>
          <w:color w:val="000000"/>
        </w:rPr>
        <w:t>、キーボードのキー押下がEnterキーであるかどうかをチェック</w:t>
      </w:r>
      <w:r w:rsidR="00B64104">
        <w:rPr>
          <w:rFonts w:ascii="ＭＳ Ｐ明朝" w:eastAsia="ＭＳ Ｐ明朝" w:hAnsi="ＭＳ Ｐ明朝" w:cs="Arial" w:hint="eastAsia"/>
          <w:color w:val="000000"/>
        </w:rPr>
        <w:t>する必要があります。</w:t>
      </w:r>
      <w:r w:rsidRPr="00F61CA3">
        <w:rPr>
          <w:rFonts w:ascii="ＭＳ Ｐ明朝" w:eastAsia="ＭＳ Ｐ明朝" w:hAnsi="ＭＳ Ｐ明朝" w:cs="Arial" w:hint="eastAsia"/>
          <w:color w:val="000000"/>
        </w:rPr>
        <w:t>)</w:t>
      </w:r>
    </w:p>
    <w:p w14:paraId="6B8D12B2" w14:textId="77777777" w:rsidR="00D4212D" w:rsidRPr="007519D2" w:rsidRDefault="00D4212D" w:rsidP="00D4212D">
      <w:pPr>
        <w:pStyle w:val="1"/>
        <w:pageBreakBefore/>
        <w:rPr>
          <w:rFonts w:ascii="ＭＳ Ｐ明朝" w:hAnsi="ＭＳ Ｐ明朝"/>
        </w:rPr>
      </w:pPr>
      <w:bookmarkStart w:id="101" w:name="_Toc444523310"/>
      <w:bookmarkStart w:id="102" w:name="_Toc446681610"/>
      <w:bookmarkStart w:id="103" w:name="_Ref447470779"/>
      <w:bookmarkStart w:id="104" w:name="_Toc447508275"/>
      <w:bookmarkStart w:id="105" w:name="_Toc447508443"/>
      <w:bookmarkStart w:id="106" w:name="_Ref44765125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2.1.2 </w:t>
      </w:r>
      <w:r w:rsidRPr="007519D2">
        <w:rPr>
          <w:rFonts w:ascii="ＭＳ Ｐ明朝" w:hAnsi="ＭＳ Ｐ明朝" w:hint="eastAsia"/>
        </w:rPr>
        <w:t>を検証する</w:t>
      </w:r>
      <w:bookmarkEnd w:id="101"/>
      <w:bookmarkEnd w:id="102"/>
      <w:bookmarkEnd w:id="103"/>
      <w:bookmarkEnd w:id="104"/>
      <w:bookmarkEnd w:id="105"/>
      <w:bookmarkEnd w:id="106"/>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D4212D" w:rsidRPr="00A60011" w14:paraId="60CE042C" w14:textId="77777777">
        <w:trPr>
          <w:trHeight w:val="1260"/>
        </w:trPr>
        <w:tc>
          <w:tcPr>
            <w:tcW w:w="9900" w:type="dxa"/>
          </w:tcPr>
          <w:p w14:paraId="1E132DBA" w14:textId="77777777" w:rsidR="00D4212D" w:rsidRPr="00A60011" w:rsidRDefault="007A33B2" w:rsidP="00927E87">
            <w:pPr>
              <w:rPr>
                <w:rFonts w:ascii="ＭＳ Ｐ明朝" w:eastAsia="ＭＳ Ｐ明朝" w:hAnsi="ＭＳ Ｐ明朝" w:cs="Arial"/>
              </w:rPr>
            </w:pPr>
            <w:r w:rsidRPr="007A33B2">
              <w:rPr>
                <w:rFonts w:ascii="ＭＳ Ｐ明朝" w:eastAsia="ＭＳ Ｐ明朝" w:hAnsi="ＭＳ Ｐ明朝" w:cs="Arial" w:hint="eastAsia"/>
                <w:b/>
              </w:rPr>
              <w:t>キーボードトラップなし</w:t>
            </w:r>
            <w:r w:rsidR="00D4212D" w:rsidRPr="00A60011">
              <w:rPr>
                <w:rFonts w:ascii="ＭＳ Ｐ明朝" w:eastAsia="ＭＳ Ｐ明朝" w:hAnsi="ＭＳ Ｐ明朝" w:cs="Arial" w:hint="eastAsia"/>
                <w:b/>
              </w:rPr>
              <w:t xml:space="preserve">: </w:t>
            </w:r>
            <w:r w:rsidRPr="007A33B2">
              <w:rPr>
                <w:rFonts w:ascii="ＭＳ Ｐ明朝" w:eastAsia="ＭＳ Ｐ明朝" w:hAnsi="ＭＳ Ｐ明朝" w:cs="Arial" w:hint="eastAsia"/>
              </w:rPr>
              <w:t>キーボードインタフェースを用いてキーボードフォーカスをそのウェブページのあるコンポーネントに移動できる場合、キーボードインタフェースだけを用いてそのコンポーネントからフォーカスを外すことが可能である。さらに、修飾キーを伴わない矢印キー、Tabキー、又はフォーカスを外すその他の標準的な方法でフォーカスを外せない場合は、フォーカスを外す方法が利用者に通知される</w:t>
            </w:r>
          </w:p>
        </w:tc>
      </w:tr>
    </w:tbl>
    <w:p w14:paraId="5A82F063" w14:textId="77777777" w:rsidR="00D4212D" w:rsidRPr="00A60011" w:rsidRDefault="00D4212D" w:rsidP="00D4212D">
      <w:pPr>
        <w:rPr>
          <w:rFonts w:ascii="ＭＳ Ｐ明朝" w:eastAsia="ＭＳ Ｐ明朝" w:hAnsi="ＭＳ Ｐ明朝" w:cs="Arial"/>
        </w:rPr>
      </w:pPr>
    </w:p>
    <w:p w14:paraId="6C4CEF16" w14:textId="77777777" w:rsidR="00D4212D" w:rsidRPr="00A60011"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5E7D1920" w14:textId="77777777" w:rsidR="00D4212D" w:rsidRDefault="00F907CF" w:rsidP="00D4212D">
      <w:pPr>
        <w:ind w:firstLineChars="200" w:firstLine="420"/>
        <w:rPr>
          <w:rFonts w:ascii="ＭＳ Ｐ明朝" w:eastAsia="ＭＳ Ｐ明朝" w:hAnsi="ＭＳ Ｐ明朝" w:cs="Arial"/>
        </w:rPr>
      </w:pPr>
      <w:hyperlink r:id="rId62" w:history="1">
        <w:r w:rsidR="00C16527" w:rsidRPr="008E2597">
          <w:rPr>
            <w:rStyle w:val="a4"/>
            <w:rFonts w:ascii="ＭＳ Ｐ明朝" w:eastAsia="ＭＳ Ｐ明朝" w:hAnsi="ＭＳ Ｐ明朝" w:cs="Arial"/>
          </w:rPr>
          <w:t>http://waic.jp/docs/UNDERSTANDING-WCAG20/keyboard-operation-trapping.html</w:t>
        </w:r>
      </w:hyperlink>
    </w:p>
    <w:p w14:paraId="0039BD77" w14:textId="77777777" w:rsidR="00D4212D" w:rsidRPr="00A60011" w:rsidRDefault="00D4212D" w:rsidP="00D4212D">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422633BB" w14:textId="77777777" w:rsidR="00D4212D"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63" w:history="1">
        <w:r w:rsidR="00C16527" w:rsidRPr="008E2597">
          <w:rPr>
            <w:rStyle w:val="a4"/>
            <w:rFonts w:ascii="ＭＳ Ｐ明朝" w:eastAsia="ＭＳ Ｐ明朝" w:hAnsi="ＭＳ Ｐ明朝" w:cs="Arial"/>
          </w:rPr>
          <w:t>http://waic.jp/docs/jis2010/test-guidelines/201211/icl-7.</w:t>
        </w:r>
        <w:r w:rsidR="00C16527" w:rsidRPr="008E2597">
          <w:rPr>
            <w:rStyle w:val="a4"/>
            <w:rFonts w:ascii="ＭＳ Ｐ明朝" w:eastAsia="ＭＳ Ｐ明朝" w:hAnsi="ＭＳ Ｐ明朝" w:cs="Arial" w:hint="eastAsia"/>
          </w:rPr>
          <w:t>2</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1</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2</w:t>
        </w:r>
        <w:r w:rsidR="00C16527" w:rsidRPr="008E2597">
          <w:rPr>
            <w:rStyle w:val="a4"/>
            <w:rFonts w:ascii="ＭＳ Ｐ明朝" w:eastAsia="ＭＳ Ｐ明朝" w:hAnsi="ＭＳ Ｐ明朝" w:cs="Arial"/>
          </w:rPr>
          <w:t>.html</w:t>
        </w:r>
      </w:hyperlink>
    </w:p>
    <w:p w14:paraId="4E9B5AEF" w14:textId="77777777" w:rsidR="00D4212D" w:rsidRPr="00A60011" w:rsidRDefault="00D4212D" w:rsidP="00D4212D">
      <w:pPr>
        <w:rPr>
          <w:rFonts w:ascii="ＭＳ Ｐ明朝" w:eastAsia="ＭＳ Ｐ明朝" w:hAnsi="ＭＳ Ｐ明朝" w:cs="Arial"/>
        </w:rPr>
      </w:pPr>
    </w:p>
    <w:p w14:paraId="38FC6E6C" w14:textId="77777777" w:rsidR="00D4212D" w:rsidRPr="00A60011" w:rsidRDefault="00D4212D" w:rsidP="00D4212D">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4724F8C8" w14:textId="0F1A534A" w:rsidR="00D4212D" w:rsidRPr="00A60011" w:rsidRDefault="007014E1" w:rsidP="00D4212D">
      <w:pPr>
        <w:ind w:firstLineChars="100" w:firstLine="210"/>
        <w:rPr>
          <w:rFonts w:ascii="ＭＳ Ｐ明朝" w:eastAsia="ＭＳ Ｐ明朝" w:hAnsi="ＭＳ Ｐ明朝"/>
        </w:rPr>
      </w:pPr>
      <w:r>
        <w:rPr>
          <w:rFonts w:ascii="ＭＳ Ｐ明朝" w:eastAsia="ＭＳ Ｐ明朝" w:hAnsi="ＭＳ Ｐ明朝" w:hint="eastAsia"/>
        </w:rPr>
        <w:t>この達成基準の検証は、実際にキーボード操作を行いながら目視で確認する必要があり、miCheckerでは検証ができません。</w:t>
      </w:r>
      <w:r w:rsidR="005B1591">
        <w:rPr>
          <w:rFonts w:ascii="ＭＳ Ｐ明朝" w:eastAsia="ＭＳ Ｐ明朝" w:hAnsi="ＭＳ Ｐ明朝" w:hint="eastAsia"/>
        </w:rPr>
        <w:t>サポート予定の支援技術を用いて実際のコンテンツの</w:t>
      </w:r>
      <w:r w:rsidR="00D4212D" w:rsidRPr="00A60011">
        <w:rPr>
          <w:rFonts w:ascii="ＭＳ Ｐ明朝" w:eastAsia="ＭＳ Ｐ明朝" w:hAnsi="ＭＳ Ｐ明朝" w:hint="eastAsia"/>
        </w:rPr>
        <w:t>操作を行</w:t>
      </w:r>
      <w:r w:rsidR="005B1591">
        <w:rPr>
          <w:rFonts w:ascii="ＭＳ Ｐ明朝" w:eastAsia="ＭＳ Ｐ明朝" w:hAnsi="ＭＳ Ｐ明朝" w:hint="eastAsia"/>
        </w:rPr>
        <w:t>い、ページ上を自由に行き来できることを確認してください。途中でキーボードインタフェースだけを用いて</w:t>
      </w:r>
      <w:r w:rsidR="00D4212D" w:rsidRPr="00A60011">
        <w:rPr>
          <w:rFonts w:ascii="ＭＳ Ｐ明朝" w:eastAsia="ＭＳ Ｐ明朝" w:hAnsi="ＭＳ Ｐ明朝" w:hint="eastAsia"/>
        </w:rPr>
        <w:t>特定のエリアから移動することが出来なくってしまうようなこと</w:t>
      </w:r>
      <w:r w:rsidR="005B1591">
        <w:rPr>
          <w:rFonts w:ascii="ＭＳ Ｐ明朝" w:eastAsia="ＭＳ Ｐ明朝" w:hAnsi="ＭＳ Ｐ明朝" w:hint="eastAsia"/>
        </w:rPr>
        <w:t>（キーボードトラップ）</w:t>
      </w:r>
      <w:r w:rsidR="00D4212D" w:rsidRPr="00A60011">
        <w:rPr>
          <w:rFonts w:ascii="ＭＳ Ｐ明朝" w:eastAsia="ＭＳ Ｐ明朝" w:hAnsi="ＭＳ Ｐ明朝" w:hint="eastAsia"/>
        </w:rPr>
        <w:t>がある場合は不適合と判断します。</w:t>
      </w:r>
    </w:p>
    <w:p w14:paraId="7068D86F" w14:textId="77777777" w:rsidR="00D4212D" w:rsidRPr="00A60011" w:rsidRDefault="00D4212D" w:rsidP="00D4212D">
      <w:pPr>
        <w:ind w:left="359" w:hangingChars="171" w:hanging="359"/>
        <w:rPr>
          <w:rFonts w:ascii="ＭＳ Ｐ明朝" w:eastAsia="ＭＳ Ｐ明朝" w:hAnsi="ＭＳ Ｐ明朝" w:cs="Arial"/>
        </w:rPr>
      </w:pPr>
    </w:p>
    <w:p w14:paraId="01441AFB" w14:textId="77777777" w:rsidR="00D4212D" w:rsidRPr="00A60011" w:rsidRDefault="00D4212D" w:rsidP="00D4212D">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2CCBBE04" w14:textId="77777777" w:rsidR="00D4212D" w:rsidRPr="00A60011" w:rsidRDefault="00D4212D" w:rsidP="00D4212D">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本検証は</w:t>
      </w:r>
      <w:r w:rsidR="003761EA">
        <w:rPr>
          <w:rFonts w:ascii="ＭＳ Ｐ明朝" w:eastAsia="ＭＳ Ｐ明朝" w:hAnsi="ＭＳ Ｐ明朝" w:cs="Arial" w:hint="eastAsia"/>
        </w:rPr>
        <w:t>達成基準</w:t>
      </w:r>
      <w:r w:rsidRPr="00A60011">
        <w:rPr>
          <w:rFonts w:ascii="ＭＳ Ｐ明朝" w:eastAsia="ＭＳ Ｐ明朝" w:hAnsi="ＭＳ Ｐ明朝" w:cs="Arial" w:hint="eastAsia"/>
        </w:rPr>
        <w:t>2.1.1の検証の中であわせて確認すると効率的です。</w:t>
      </w:r>
    </w:p>
    <w:p w14:paraId="1F456717" w14:textId="77777777" w:rsidR="00D4212D" w:rsidRDefault="00D4212D" w:rsidP="00D4212D">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プラグインを必要とする</w:t>
      </w:r>
      <w:r w:rsidR="005B1591">
        <w:rPr>
          <w:rFonts w:ascii="ＭＳ Ｐ明朝" w:eastAsia="ＭＳ Ｐ明朝" w:hAnsi="ＭＳ Ｐ明朝" w:cs="Arial" w:hint="eastAsia"/>
        </w:rPr>
        <w:t>Flashの</w:t>
      </w:r>
      <w:r w:rsidRPr="00A60011">
        <w:rPr>
          <w:rFonts w:ascii="ＭＳ Ｐ明朝" w:eastAsia="ＭＳ Ｐ明朝" w:hAnsi="ＭＳ Ｐ明朝" w:cs="Arial" w:hint="eastAsia"/>
        </w:rPr>
        <w:t>ような技術において</w:t>
      </w:r>
      <w:r w:rsidR="00F819D4">
        <w:rPr>
          <w:rFonts w:ascii="ＭＳ Ｐ明朝" w:eastAsia="ＭＳ Ｐ明朝" w:hAnsi="ＭＳ Ｐ明朝" w:cs="Arial" w:hint="eastAsia"/>
        </w:rPr>
        <w:t>散見される</w:t>
      </w:r>
      <w:r w:rsidRPr="00A60011">
        <w:rPr>
          <w:rFonts w:ascii="ＭＳ Ｐ明朝" w:eastAsia="ＭＳ Ｐ明朝" w:hAnsi="ＭＳ Ｐ明朝" w:cs="Arial" w:hint="eastAsia"/>
        </w:rPr>
        <w:t>問題です。</w:t>
      </w:r>
    </w:p>
    <w:p w14:paraId="44908ED8" w14:textId="77777777" w:rsidR="005B1591" w:rsidRPr="00A60011" w:rsidRDefault="005B1591" w:rsidP="005B1591">
      <w:pPr>
        <w:numPr>
          <w:ilvl w:val="0"/>
          <w:numId w:val="5"/>
        </w:numPr>
        <w:rPr>
          <w:rFonts w:ascii="ＭＳ Ｐ明朝" w:eastAsia="ＭＳ Ｐ明朝" w:hAnsi="ＭＳ Ｐ明朝" w:cs="Arial"/>
        </w:rPr>
      </w:pPr>
      <w:r>
        <w:rPr>
          <w:rFonts w:ascii="ＭＳ Ｐ明朝" w:eastAsia="ＭＳ Ｐ明朝" w:hAnsi="ＭＳ Ｐ明朝" w:cs="Arial" w:hint="eastAsia"/>
        </w:rPr>
        <w:t>こ</w:t>
      </w:r>
      <w:r w:rsidRPr="005B1591">
        <w:rPr>
          <w:rFonts w:ascii="ＭＳ Ｐ明朝" w:eastAsia="ＭＳ Ｐ明朝" w:hAnsi="ＭＳ Ｐ明朝" w:cs="Arial" w:hint="eastAsia"/>
        </w:rPr>
        <w:t>の達成基準を満たさないコンテンツは、利用者がそのウェブページ全体を使用できない恐れがあるため、ウェブページ上のすべてのコンテンツは</w:t>
      </w:r>
      <w:r>
        <w:rPr>
          <w:rFonts w:ascii="ＭＳ Ｐ明朝" w:eastAsia="ＭＳ Ｐ明朝" w:hAnsi="ＭＳ Ｐ明朝" w:cs="Arial" w:hint="eastAsia"/>
        </w:rPr>
        <w:t>この達成基準を満たさなければなりません</w:t>
      </w:r>
      <w:r w:rsidRPr="005B1591">
        <w:rPr>
          <w:rFonts w:ascii="ＭＳ Ｐ明朝" w:eastAsia="ＭＳ Ｐ明朝" w:hAnsi="ＭＳ Ｐ明朝" w:cs="Arial" w:hint="eastAsia"/>
        </w:rPr>
        <w:t>。</w:t>
      </w:r>
    </w:p>
    <w:p w14:paraId="78C4E07A" w14:textId="77777777" w:rsidR="00D4212D" w:rsidRPr="00A60011" w:rsidRDefault="00D4212D" w:rsidP="00D4212D">
      <w:pPr>
        <w:rPr>
          <w:rFonts w:ascii="ＭＳ Ｐ明朝" w:eastAsia="ＭＳ Ｐ明朝" w:hAnsi="ＭＳ Ｐ明朝" w:cs="Arial"/>
        </w:rPr>
      </w:pPr>
    </w:p>
    <w:p w14:paraId="33E48EF9" w14:textId="77777777" w:rsidR="00D4212D" w:rsidRPr="007519D2" w:rsidRDefault="00D4212D" w:rsidP="00D4212D">
      <w:pPr>
        <w:pStyle w:val="1"/>
        <w:pageBreakBefore/>
        <w:rPr>
          <w:rFonts w:ascii="ＭＳ Ｐ明朝" w:hAnsi="ＭＳ Ｐ明朝"/>
        </w:rPr>
      </w:pPr>
      <w:bookmarkStart w:id="107" w:name="_Toc444523311"/>
      <w:bookmarkStart w:id="108" w:name="_Toc446681611"/>
      <w:bookmarkStart w:id="109" w:name="_Toc447508276"/>
      <w:bookmarkStart w:id="110" w:name="_Toc44750844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2.1.2</w:t>
      </w:r>
      <w:r w:rsidRPr="007519D2">
        <w:rPr>
          <w:rFonts w:ascii="ＭＳ Ｐ明朝" w:hAnsi="ＭＳ Ｐ明朝" w:hint="eastAsia"/>
        </w:rPr>
        <w:t>の紹介</w:t>
      </w:r>
      <w:bookmarkEnd w:id="107"/>
      <w:bookmarkEnd w:id="108"/>
      <w:bookmarkEnd w:id="109"/>
      <w:bookmarkEnd w:id="110"/>
    </w:p>
    <w:p w14:paraId="624DBA9A" w14:textId="77777777" w:rsidR="005B1591" w:rsidRDefault="000A1D91" w:rsidP="00D4212D">
      <w:pPr>
        <w:rPr>
          <w:rFonts w:ascii="ＭＳ Ｐ明朝" w:eastAsia="ＭＳ Ｐ明朝" w:hAnsi="ＭＳ Ｐ明朝" w:cs="Arial"/>
          <w:color w:val="000000"/>
        </w:rPr>
      </w:pPr>
      <w:r>
        <w:rPr>
          <w:rFonts w:ascii="ＭＳ Ｐ明朝" w:eastAsia="ＭＳ Ｐ明朝" w:hAnsi="ＭＳ Ｐ明朝" w:cs="Arial" w:hint="eastAsia"/>
          <w:color w:val="000000"/>
        </w:rPr>
        <w:t>この達成基準の意図</w:t>
      </w:r>
      <w:r w:rsidR="007A33B2">
        <w:rPr>
          <w:rFonts w:ascii="ＭＳ Ｐ明朝" w:eastAsia="ＭＳ Ｐ明朝" w:hAnsi="ＭＳ Ｐ明朝" w:cs="Arial" w:hint="eastAsia"/>
          <w:color w:val="000000"/>
        </w:rPr>
        <w:t>は、コンテンツがウェブページ上の一部分にキーボード</w:t>
      </w:r>
      <w:r w:rsidR="00D4212D" w:rsidRPr="00BD6AAE">
        <w:rPr>
          <w:rFonts w:ascii="ＭＳ Ｐ明朝" w:eastAsia="ＭＳ Ｐ明朝" w:hAnsi="ＭＳ Ｐ明朝" w:cs="Arial" w:hint="eastAsia"/>
          <w:color w:val="000000"/>
        </w:rPr>
        <w:t>フォーカスを「閉じ込める」ことのないようにすることで</w:t>
      </w:r>
      <w:r w:rsidR="005B1591">
        <w:rPr>
          <w:rFonts w:ascii="ＭＳ Ｐ明朝" w:eastAsia="ＭＳ Ｐ明朝" w:hAnsi="ＭＳ Ｐ明朝" w:cs="Arial" w:hint="eastAsia"/>
          <w:color w:val="000000"/>
        </w:rPr>
        <w:t>す</w:t>
      </w:r>
      <w:r w:rsidR="00D4212D" w:rsidRPr="00BD6AAE">
        <w:rPr>
          <w:rFonts w:ascii="ＭＳ Ｐ明朝" w:eastAsia="ＭＳ Ｐ明朝" w:hAnsi="ＭＳ Ｐ明朝" w:cs="Arial" w:hint="eastAsia"/>
          <w:color w:val="000000"/>
        </w:rPr>
        <w:t>。これは、1ページ中に複数のフォーマットが組み合わされていて、プラグイン又は埋め込みアプリケーションで描画される際によく起こる</w:t>
      </w:r>
      <w:r w:rsidR="005B1591">
        <w:rPr>
          <w:rFonts w:ascii="ＭＳ Ｐ明朝" w:eastAsia="ＭＳ Ｐ明朝" w:hAnsi="ＭＳ Ｐ明朝" w:cs="Arial" w:hint="eastAsia"/>
          <w:color w:val="000000"/>
        </w:rPr>
        <w:t>問題です</w:t>
      </w:r>
      <w:r w:rsidR="00D4212D" w:rsidRPr="00BD6AAE">
        <w:rPr>
          <w:rFonts w:ascii="ＭＳ Ｐ明朝" w:eastAsia="ＭＳ Ｐ明朝" w:hAnsi="ＭＳ Ｐ明朝" w:cs="Arial" w:hint="eastAsia"/>
          <w:color w:val="000000"/>
        </w:rPr>
        <w:t>。</w:t>
      </w:r>
    </w:p>
    <w:p w14:paraId="5AFC7F1C" w14:textId="77777777" w:rsidR="00D4212D" w:rsidRPr="00BD6AAE" w:rsidRDefault="00D4212D" w:rsidP="005B1591">
      <w:pPr>
        <w:ind w:firstLineChars="100" w:firstLine="210"/>
        <w:rPr>
          <w:rFonts w:ascii="ＭＳ Ｐ明朝" w:eastAsia="ＭＳ Ｐ明朝" w:hAnsi="ＭＳ Ｐ明朝" w:cs="Arial"/>
          <w:color w:val="000000"/>
        </w:rPr>
      </w:pPr>
      <w:r w:rsidRPr="00BD6AAE">
        <w:rPr>
          <w:rFonts w:ascii="ＭＳ Ｐ明朝" w:eastAsia="ＭＳ Ｐ明朝" w:hAnsi="ＭＳ Ｐ明朝" w:cs="Arial" w:hint="eastAsia"/>
          <w:color w:val="000000"/>
        </w:rPr>
        <w:t>ただし、</w:t>
      </w:r>
      <w:r w:rsidR="001702F2">
        <w:rPr>
          <w:rFonts w:ascii="ＭＳ Ｐ明朝" w:eastAsia="ＭＳ Ｐ明朝" w:hAnsi="ＭＳ Ｐ明朝" w:cs="Arial" w:hint="eastAsia"/>
          <w:color w:val="000000"/>
        </w:rPr>
        <w:t>事前の説明などにより、</w:t>
      </w:r>
      <w:r w:rsidRPr="00BD6AAE">
        <w:rPr>
          <w:rFonts w:ascii="ＭＳ Ｐ明朝" w:eastAsia="ＭＳ Ｐ明朝" w:hAnsi="ＭＳ Ｐ明朝" w:cs="Arial" w:hint="eastAsia"/>
          <w:color w:val="000000"/>
        </w:rPr>
        <w:t>その状態を抜け出してフォーカスを「閉じ込められない」ようにする方法を利用者が分かっているのであれば、ウェブページの機能がフォーカスの移動をコンテンツの一部分に限定してい</w:t>
      </w:r>
      <w:r w:rsidR="005B1591">
        <w:rPr>
          <w:rFonts w:ascii="ＭＳ Ｐ明朝" w:eastAsia="ＭＳ Ｐ明朝" w:hAnsi="ＭＳ Ｐ明朝" w:cs="Arial" w:hint="eastAsia"/>
          <w:color w:val="000000"/>
        </w:rPr>
        <w:t>ても適合とされる場合があります</w:t>
      </w:r>
      <w:r w:rsidRPr="00BD6AAE">
        <w:rPr>
          <w:rFonts w:ascii="ＭＳ Ｐ明朝" w:eastAsia="ＭＳ Ｐ明朝" w:hAnsi="ＭＳ Ｐ明朝" w:cs="Arial" w:hint="eastAsia"/>
          <w:color w:val="000000"/>
        </w:rPr>
        <w:t>。</w:t>
      </w:r>
    </w:p>
    <w:p w14:paraId="23A534DB" w14:textId="77777777" w:rsidR="00D4212D" w:rsidRPr="005B1591" w:rsidRDefault="00D4212D" w:rsidP="00D4212D">
      <w:pPr>
        <w:rPr>
          <w:rFonts w:ascii="ＭＳ Ｐ明朝" w:eastAsia="ＭＳ Ｐ明朝" w:hAnsi="ＭＳ Ｐ明朝" w:cs="Arial"/>
          <w:color w:val="000000"/>
        </w:rPr>
      </w:pPr>
    </w:p>
    <w:p w14:paraId="13E98DAD" w14:textId="77777777" w:rsidR="00D4212D" w:rsidRPr="00BD6AAE" w:rsidRDefault="00D4212D" w:rsidP="00D4212D">
      <w:pPr>
        <w:rPr>
          <w:rFonts w:ascii="ＭＳ Ｐ明朝" w:eastAsia="ＭＳ Ｐ明朝" w:hAnsi="ＭＳ Ｐ明朝" w:cs="Arial"/>
          <w:b/>
          <w:color w:val="000000"/>
        </w:rPr>
      </w:pPr>
      <w:r w:rsidRPr="00BD6AAE">
        <w:rPr>
          <w:rFonts w:ascii="ＭＳ Ｐ明朝" w:eastAsia="ＭＳ Ｐ明朝" w:hAnsi="ＭＳ Ｐ明朝" w:cs="Arial" w:hint="eastAsia"/>
          <w:b/>
          <w:color w:val="000000"/>
        </w:rPr>
        <w:t>達成基準 2.1.2 の具体的なメリット</w:t>
      </w:r>
    </w:p>
    <w:p w14:paraId="01ECF0B5" w14:textId="77777777" w:rsidR="00D4212D" w:rsidRPr="00BD6AAE" w:rsidRDefault="00D4212D" w:rsidP="00D4212D">
      <w:pPr>
        <w:numPr>
          <w:ilvl w:val="0"/>
          <w:numId w:val="7"/>
        </w:numPr>
        <w:rPr>
          <w:rFonts w:ascii="ＭＳ Ｐ明朝" w:eastAsia="ＭＳ Ｐ明朝" w:hAnsi="ＭＳ Ｐ明朝" w:cs="Arial"/>
          <w:color w:val="000000"/>
        </w:rPr>
      </w:pPr>
      <w:r w:rsidRPr="00BD6AAE">
        <w:rPr>
          <w:rFonts w:ascii="ＭＳ Ｐ明朝" w:eastAsia="ＭＳ Ｐ明朝" w:hAnsi="ＭＳ Ｐ明朝" w:cs="Arial" w:hint="eastAsia"/>
          <w:color w:val="000000"/>
        </w:rPr>
        <w:t>全盲</w:t>
      </w:r>
      <w:r w:rsidR="007A33B2">
        <w:rPr>
          <w:rFonts w:ascii="ＭＳ Ｐ明朝" w:eastAsia="ＭＳ Ｐ明朝" w:hAnsi="ＭＳ Ｐ明朝" w:cs="Arial" w:hint="eastAsia"/>
          <w:color w:val="000000"/>
        </w:rPr>
        <w:t>の利用者及び身体障害のある利用者など、キーボード又はキーボード</w:t>
      </w:r>
      <w:r w:rsidRPr="00BD6AAE">
        <w:rPr>
          <w:rFonts w:ascii="ＭＳ Ｐ明朝" w:eastAsia="ＭＳ Ｐ明朝" w:hAnsi="ＭＳ Ｐ明朝" w:cs="Arial" w:hint="eastAsia"/>
          <w:color w:val="000000"/>
        </w:rPr>
        <w:t>インタフェース</w:t>
      </w:r>
      <w:r w:rsidR="005B1591">
        <w:rPr>
          <w:rFonts w:ascii="ＭＳ Ｐ明朝" w:eastAsia="ＭＳ Ｐ明朝" w:hAnsi="ＭＳ Ｐ明朝" w:cs="Arial" w:hint="eastAsia"/>
          <w:color w:val="000000"/>
        </w:rPr>
        <w:t>だけを使用している利用者がウェブコンテンツを利用できるようになります</w:t>
      </w:r>
      <w:r w:rsidRPr="00BD6AAE">
        <w:rPr>
          <w:rFonts w:ascii="ＭＳ Ｐ明朝" w:eastAsia="ＭＳ Ｐ明朝" w:hAnsi="ＭＳ Ｐ明朝" w:cs="Arial" w:hint="eastAsia"/>
          <w:color w:val="000000"/>
        </w:rPr>
        <w:t>。</w:t>
      </w:r>
    </w:p>
    <w:p w14:paraId="79DAEE79" w14:textId="77777777" w:rsidR="00D4212D" w:rsidRPr="007519D2" w:rsidRDefault="00D4212D" w:rsidP="00D4212D">
      <w:pPr>
        <w:pStyle w:val="1"/>
        <w:pageBreakBefore/>
        <w:rPr>
          <w:rFonts w:ascii="ＭＳ Ｐ明朝" w:hAnsi="ＭＳ Ｐ明朝"/>
        </w:rPr>
      </w:pPr>
      <w:bookmarkStart w:id="111" w:name="_Toc444523312"/>
      <w:bookmarkStart w:id="112" w:name="_Toc446681612"/>
      <w:bookmarkStart w:id="113" w:name="_Ref447470803"/>
      <w:bookmarkStart w:id="114" w:name="_Toc447508277"/>
      <w:bookmarkStart w:id="115" w:name="_Toc447508445"/>
      <w:bookmarkStart w:id="116" w:name="_Ref447651251"/>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2.2.1 </w:t>
      </w:r>
      <w:r w:rsidRPr="007519D2">
        <w:rPr>
          <w:rFonts w:ascii="ＭＳ Ｐ明朝" w:hAnsi="ＭＳ Ｐ明朝" w:hint="eastAsia"/>
        </w:rPr>
        <w:t>を検証する</w:t>
      </w:r>
      <w:bookmarkEnd w:id="111"/>
      <w:bookmarkEnd w:id="112"/>
      <w:bookmarkEnd w:id="113"/>
      <w:bookmarkEnd w:id="114"/>
      <w:bookmarkEnd w:id="115"/>
      <w:bookmarkEnd w:id="116"/>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D4212D" w:rsidRPr="00A60011" w14:paraId="7201287C" w14:textId="77777777">
        <w:trPr>
          <w:trHeight w:val="1260"/>
        </w:trPr>
        <w:tc>
          <w:tcPr>
            <w:tcW w:w="9900" w:type="dxa"/>
          </w:tcPr>
          <w:p w14:paraId="5EFB83EE" w14:textId="77777777" w:rsidR="00D4212D" w:rsidRPr="00A60011" w:rsidRDefault="007A33B2" w:rsidP="00927E87">
            <w:pPr>
              <w:rPr>
                <w:rFonts w:ascii="ＭＳ Ｐ明朝" w:eastAsia="ＭＳ Ｐ明朝" w:hAnsi="ＭＳ Ｐ明朝" w:cs="Arial"/>
              </w:rPr>
            </w:pPr>
            <w:r w:rsidRPr="007A33B2">
              <w:rPr>
                <w:rFonts w:ascii="ＭＳ Ｐ明朝" w:eastAsia="ＭＳ Ｐ明朝" w:hAnsi="ＭＳ Ｐ明朝" w:cs="Arial" w:hint="eastAsia"/>
                <w:b/>
              </w:rPr>
              <w:t>タイミング調整可能</w:t>
            </w:r>
            <w:r w:rsidR="00D4212D" w:rsidRPr="00A60011">
              <w:rPr>
                <w:rFonts w:ascii="ＭＳ Ｐ明朝" w:eastAsia="ＭＳ Ｐ明朝" w:hAnsi="ＭＳ Ｐ明朝" w:cs="Arial" w:hint="eastAsia"/>
                <w:b/>
              </w:rPr>
              <w:t xml:space="preserve">: </w:t>
            </w:r>
            <w:r w:rsidRPr="007A33B2">
              <w:rPr>
                <w:rFonts w:ascii="ＭＳ Ｐ明朝" w:eastAsia="ＭＳ Ｐ明朝" w:hAnsi="ＭＳ Ｐ明朝" w:cs="Arial" w:hint="eastAsia"/>
              </w:rPr>
              <w:t>コンテンツに制限時間を設定する場合は、次に示す事項のうち、少なくとも一つを満たしている： a)解除、 b)調整、 c)延長、 d)リアルタイムの例外、 e)必要不可欠な例外、 f)20時間の例外</w:t>
            </w:r>
          </w:p>
        </w:tc>
      </w:tr>
    </w:tbl>
    <w:p w14:paraId="317B13E2" w14:textId="77777777" w:rsidR="00D4212D" w:rsidRPr="00A60011" w:rsidRDefault="00D4212D" w:rsidP="00D4212D">
      <w:pPr>
        <w:rPr>
          <w:rFonts w:ascii="ＭＳ Ｐ明朝" w:eastAsia="ＭＳ Ｐ明朝" w:hAnsi="ＭＳ Ｐ明朝" w:cs="Arial"/>
        </w:rPr>
      </w:pPr>
    </w:p>
    <w:p w14:paraId="59B6A23C" w14:textId="77777777" w:rsidR="00D4212D" w:rsidRPr="00A60011"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4E7ACF88" w14:textId="77777777" w:rsidR="00D4212D" w:rsidRDefault="00F907CF" w:rsidP="00D4212D">
      <w:pPr>
        <w:ind w:firstLineChars="200" w:firstLine="420"/>
        <w:rPr>
          <w:rFonts w:ascii="ＭＳ Ｐ明朝" w:eastAsia="ＭＳ Ｐ明朝" w:hAnsi="ＭＳ Ｐ明朝" w:cs="Arial"/>
        </w:rPr>
      </w:pPr>
      <w:hyperlink r:id="rId64" w:history="1">
        <w:r w:rsidR="00C16527" w:rsidRPr="008E2597">
          <w:rPr>
            <w:rStyle w:val="a4"/>
            <w:rFonts w:ascii="ＭＳ Ｐ明朝" w:eastAsia="ＭＳ Ｐ明朝" w:hAnsi="ＭＳ Ｐ明朝" w:cs="Arial"/>
          </w:rPr>
          <w:t>http://waic.jp/docs/UNDERSTANDING-WCAG20/time-limits-required-behaviors.html</w:t>
        </w:r>
      </w:hyperlink>
    </w:p>
    <w:p w14:paraId="58787849" w14:textId="77777777" w:rsidR="00D4212D" w:rsidRPr="00A60011" w:rsidRDefault="00D4212D" w:rsidP="00D4212D">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20AB673B" w14:textId="77777777" w:rsidR="00D4212D"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65" w:history="1">
        <w:r w:rsidR="00C16527" w:rsidRPr="008E2597">
          <w:rPr>
            <w:rStyle w:val="a4"/>
            <w:rFonts w:ascii="ＭＳ Ｐ明朝" w:eastAsia="ＭＳ Ｐ明朝" w:hAnsi="ＭＳ Ｐ明朝" w:cs="Arial"/>
          </w:rPr>
          <w:t>http://waic.jp/docs/jis2010/test-guidelines/201211/icl-7.</w:t>
        </w:r>
        <w:r w:rsidR="00C16527" w:rsidRPr="008E2597">
          <w:rPr>
            <w:rStyle w:val="a4"/>
            <w:rFonts w:ascii="ＭＳ Ｐ明朝" w:eastAsia="ＭＳ Ｐ明朝" w:hAnsi="ＭＳ Ｐ明朝" w:cs="Arial" w:hint="eastAsia"/>
          </w:rPr>
          <w:t>2</w:t>
        </w:r>
        <w:r w:rsidR="00C16527" w:rsidRPr="008E2597">
          <w:rPr>
            <w:rStyle w:val="a4"/>
            <w:rFonts w:ascii="ＭＳ Ｐ明朝" w:eastAsia="ＭＳ Ｐ明朝" w:hAnsi="ＭＳ Ｐ明朝" w:cs="Arial"/>
          </w:rPr>
          <w:t>.2.</w:t>
        </w:r>
        <w:r w:rsidR="00C16527" w:rsidRPr="008E2597">
          <w:rPr>
            <w:rStyle w:val="a4"/>
            <w:rFonts w:ascii="ＭＳ Ｐ明朝" w:eastAsia="ＭＳ Ｐ明朝" w:hAnsi="ＭＳ Ｐ明朝" w:cs="Arial" w:hint="eastAsia"/>
          </w:rPr>
          <w:t>1</w:t>
        </w:r>
        <w:r w:rsidR="00C16527" w:rsidRPr="008E2597">
          <w:rPr>
            <w:rStyle w:val="a4"/>
            <w:rFonts w:ascii="ＭＳ Ｐ明朝" w:eastAsia="ＭＳ Ｐ明朝" w:hAnsi="ＭＳ Ｐ明朝" w:cs="Arial"/>
          </w:rPr>
          <w:t>.html</w:t>
        </w:r>
      </w:hyperlink>
    </w:p>
    <w:p w14:paraId="6AA40CAF" w14:textId="77777777" w:rsidR="00D4212D" w:rsidRPr="00A60011" w:rsidRDefault="00D4212D" w:rsidP="00D4212D">
      <w:pPr>
        <w:rPr>
          <w:rFonts w:ascii="ＭＳ Ｐ明朝" w:eastAsia="ＭＳ Ｐ明朝" w:hAnsi="ＭＳ Ｐ明朝" w:cs="Arial"/>
        </w:rPr>
      </w:pPr>
    </w:p>
    <w:p w14:paraId="32879601" w14:textId="77777777" w:rsidR="00D4212D" w:rsidRPr="00A60011" w:rsidRDefault="00D4212D" w:rsidP="00D4212D">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16926494" w14:textId="2B1E84B3" w:rsidR="00D4212D" w:rsidRPr="00A60011" w:rsidRDefault="007014E1" w:rsidP="00D4212D">
      <w:pPr>
        <w:ind w:firstLineChars="100" w:firstLine="210"/>
        <w:rPr>
          <w:rFonts w:ascii="ＭＳ Ｐ明朝" w:eastAsia="ＭＳ Ｐ明朝" w:hAnsi="ＭＳ Ｐ明朝"/>
        </w:rPr>
      </w:pPr>
      <w:r w:rsidRPr="0044528A">
        <w:rPr>
          <w:rFonts w:ascii="ＭＳ Ｐ明朝" w:eastAsia="ＭＳ Ｐ明朝" w:hAnsi="ＭＳ Ｐ明朝" w:hint="eastAsia"/>
        </w:rPr>
        <w:t>最初にmiChecker</w:t>
      </w:r>
      <w:r w:rsidRPr="0044528A">
        <w:rPr>
          <w:rFonts w:ascii="ＭＳ Ｐ明朝" w:eastAsia="ＭＳ Ｐ明朝" w:hAnsi="ＭＳ Ｐ明朝" w:cs="Arial" w:hint="eastAsia"/>
        </w:rPr>
        <w:t>の</w:t>
      </w:r>
      <w:r>
        <w:rPr>
          <w:rFonts w:ascii="ＭＳ Ｐ明朝" w:eastAsia="ＭＳ Ｐ明朝" w:hAnsi="ＭＳ Ｐ明朝" w:cs="Arial" w:hint="eastAsia"/>
          <w:b/>
        </w:rPr>
        <w:t>[アクセシビリティ検証・音声ユーサービリティ視覚化]機能</w:t>
      </w:r>
      <w:r w:rsidRPr="0044528A">
        <w:rPr>
          <w:rFonts w:ascii="ＭＳ Ｐ明朝" w:eastAsia="ＭＳ Ｐ明朝" w:hAnsi="ＭＳ Ｐ明朝" w:hint="eastAsia"/>
        </w:rPr>
        <w:t>で検証します。</w:t>
      </w:r>
      <w:r>
        <w:rPr>
          <w:rFonts w:ascii="ＭＳ Ｐ明朝" w:eastAsia="ＭＳ Ｐ明朝" w:hAnsi="ＭＳ Ｐ明朝" w:hint="eastAsia"/>
        </w:rPr>
        <w:t>miCheckerは、ページが自動でリロードされたり、自動で遷移したりする問題を検出します。また、入力フォームが存在する場合に、検証が必要である旨の情報を提供します。</w:t>
      </w:r>
      <w:r w:rsidR="00D4212D" w:rsidRPr="00A60011">
        <w:rPr>
          <w:rFonts w:ascii="ＭＳ Ｐ明朝" w:eastAsia="ＭＳ Ｐ明朝" w:hAnsi="ＭＳ Ｐ明朝" w:hint="eastAsia"/>
        </w:rPr>
        <w:t>サポート予定の支援技術</w:t>
      </w:r>
      <w:r w:rsidR="00A37E54">
        <w:rPr>
          <w:rFonts w:ascii="ＭＳ Ｐ明朝" w:eastAsia="ＭＳ Ｐ明朝" w:hAnsi="ＭＳ Ｐ明朝" w:hint="eastAsia"/>
        </w:rPr>
        <w:t>を用いるなどして実際のコンテンツの</w:t>
      </w:r>
      <w:r w:rsidR="00D4212D" w:rsidRPr="00A60011">
        <w:rPr>
          <w:rFonts w:ascii="ＭＳ Ｐ明朝" w:eastAsia="ＭＳ Ｐ明朝" w:hAnsi="ＭＳ Ｐ明朝" w:hint="eastAsia"/>
        </w:rPr>
        <w:t>操作を行い、制限時間のある箇所を探してください。該当する箇所がある場合は、ワークシートにある実装方法</w:t>
      </w:r>
      <w:r w:rsidR="00A37E54">
        <w:rPr>
          <w:rFonts w:ascii="ＭＳ Ｐ明朝" w:eastAsia="ＭＳ Ｐ明朝" w:hAnsi="ＭＳ Ｐ明朝" w:hint="eastAsia"/>
        </w:rPr>
        <w:t>/テスト方法の</w:t>
      </w:r>
      <w:r w:rsidR="00D4212D" w:rsidRPr="00A60011">
        <w:rPr>
          <w:rFonts w:ascii="ＭＳ Ｐ明朝" w:eastAsia="ＭＳ Ｐ明朝" w:hAnsi="ＭＳ Ｐ明朝" w:hint="eastAsia"/>
        </w:rPr>
        <w:t>全てに対して検証を行ってください。</w:t>
      </w:r>
    </w:p>
    <w:p w14:paraId="09294ECC" w14:textId="77777777" w:rsidR="00D4212D" w:rsidRPr="00A60011" w:rsidRDefault="00D4212D" w:rsidP="00D4212D">
      <w:pPr>
        <w:ind w:left="359" w:hangingChars="171" w:hanging="359"/>
        <w:rPr>
          <w:rFonts w:ascii="ＭＳ Ｐ明朝" w:eastAsia="ＭＳ Ｐ明朝" w:hAnsi="ＭＳ Ｐ明朝" w:cs="Arial"/>
        </w:rPr>
      </w:pPr>
    </w:p>
    <w:p w14:paraId="10C09119" w14:textId="77777777" w:rsidR="00D4212D" w:rsidRPr="00A60011" w:rsidRDefault="00D4212D" w:rsidP="00D4212D">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468B2D45" w14:textId="77777777" w:rsidR="00D4212D" w:rsidRPr="00A37E54" w:rsidRDefault="00A37E54" w:rsidP="00A37E54">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制限時間の有無は、見た目や短期間の操作</w:t>
      </w:r>
      <w:r>
        <w:rPr>
          <w:rFonts w:ascii="ＭＳ Ｐ明朝" w:eastAsia="ＭＳ Ｐ明朝" w:hAnsi="ＭＳ Ｐ明朝" w:cs="Arial" w:hint="eastAsia"/>
        </w:rPr>
        <w:t>からでは発見しにくい場合があります。</w:t>
      </w:r>
      <w:r w:rsidR="00D4212D" w:rsidRPr="00A37E54">
        <w:rPr>
          <w:rFonts w:ascii="ＭＳ Ｐ明朝" w:eastAsia="ＭＳ Ｐ明朝" w:hAnsi="ＭＳ Ｐ明朝" w:cs="Arial" w:hint="eastAsia"/>
        </w:rPr>
        <w:t>コンテンツの製作者に聞き取りをして、該当する箇所が無いか</w:t>
      </w:r>
      <w:r w:rsidR="00664304">
        <w:rPr>
          <w:rFonts w:ascii="ＭＳ Ｐ明朝" w:eastAsia="ＭＳ Ｐ明朝" w:hAnsi="ＭＳ Ｐ明朝" w:cs="Arial" w:hint="eastAsia"/>
        </w:rPr>
        <w:t>否</w:t>
      </w:r>
      <w:r w:rsidR="00D4212D" w:rsidRPr="00A37E54">
        <w:rPr>
          <w:rFonts w:ascii="ＭＳ Ｐ明朝" w:eastAsia="ＭＳ Ｐ明朝" w:hAnsi="ＭＳ Ｐ明朝" w:cs="Arial" w:hint="eastAsia"/>
        </w:rPr>
        <w:t>かを確認する</w:t>
      </w:r>
      <w:r>
        <w:rPr>
          <w:rFonts w:ascii="ＭＳ Ｐ明朝" w:eastAsia="ＭＳ Ｐ明朝" w:hAnsi="ＭＳ Ｐ明朝" w:cs="Arial" w:hint="eastAsia"/>
        </w:rPr>
        <w:t>ことが重要です。あらかじめ対象箇所を把握した上で検証を行うことで、</w:t>
      </w:r>
      <w:r w:rsidRPr="00A37E54">
        <w:rPr>
          <w:rFonts w:ascii="ＭＳ Ｐ明朝" w:eastAsia="ＭＳ Ｐ明朝" w:hAnsi="ＭＳ Ｐ明朝" w:cs="Arial" w:hint="eastAsia"/>
        </w:rPr>
        <w:t>効率よくかつ確実に</w:t>
      </w:r>
      <w:r>
        <w:rPr>
          <w:rFonts w:ascii="ＭＳ Ｐ明朝" w:eastAsia="ＭＳ Ｐ明朝" w:hAnsi="ＭＳ Ｐ明朝" w:cs="Arial" w:hint="eastAsia"/>
        </w:rPr>
        <w:t>作業</w:t>
      </w:r>
      <w:r w:rsidRPr="00A37E54">
        <w:rPr>
          <w:rFonts w:ascii="ＭＳ Ｐ明朝" w:eastAsia="ＭＳ Ｐ明朝" w:hAnsi="ＭＳ Ｐ明朝" w:cs="Arial" w:hint="eastAsia"/>
        </w:rPr>
        <w:t>を進めることができ</w:t>
      </w:r>
      <w:r w:rsidR="00664304">
        <w:rPr>
          <w:rFonts w:ascii="ＭＳ Ｐ明朝" w:eastAsia="ＭＳ Ｐ明朝" w:hAnsi="ＭＳ Ｐ明朝" w:cs="Arial" w:hint="eastAsia"/>
        </w:rPr>
        <w:t>ます</w:t>
      </w:r>
      <w:r w:rsidR="00D4212D" w:rsidRPr="00A37E54">
        <w:rPr>
          <w:rFonts w:ascii="ＭＳ Ｐ明朝" w:eastAsia="ＭＳ Ｐ明朝" w:hAnsi="ＭＳ Ｐ明朝" w:cs="Arial" w:hint="eastAsia"/>
        </w:rPr>
        <w:t>。</w:t>
      </w:r>
    </w:p>
    <w:p w14:paraId="64548AF4" w14:textId="77777777" w:rsidR="00D4212D" w:rsidRPr="007519D2" w:rsidRDefault="00D4212D" w:rsidP="00D4212D">
      <w:pPr>
        <w:pStyle w:val="1"/>
        <w:pageBreakBefore/>
        <w:rPr>
          <w:rFonts w:ascii="ＭＳ Ｐ明朝" w:hAnsi="ＭＳ Ｐ明朝"/>
        </w:rPr>
      </w:pPr>
      <w:bookmarkStart w:id="117" w:name="_Toc444523313"/>
      <w:bookmarkStart w:id="118" w:name="_Toc446681613"/>
      <w:bookmarkStart w:id="119" w:name="_Toc447508278"/>
      <w:bookmarkStart w:id="120" w:name="_Toc447508446"/>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2.2.1</w:t>
      </w:r>
      <w:r w:rsidRPr="007519D2">
        <w:rPr>
          <w:rFonts w:ascii="ＭＳ Ｐ明朝" w:hAnsi="ＭＳ Ｐ明朝" w:hint="eastAsia"/>
        </w:rPr>
        <w:t>の紹介</w:t>
      </w:r>
      <w:bookmarkEnd w:id="117"/>
      <w:bookmarkEnd w:id="118"/>
      <w:bookmarkEnd w:id="119"/>
      <w:bookmarkEnd w:id="120"/>
    </w:p>
    <w:p w14:paraId="1A639925" w14:textId="77777777" w:rsidR="00D05F8F" w:rsidRPr="00F61CA3" w:rsidRDefault="000A1D91" w:rsidP="00D4212D">
      <w:pPr>
        <w:rPr>
          <w:rFonts w:ascii="ＭＳ Ｐ明朝" w:eastAsia="ＭＳ Ｐ明朝" w:hAnsi="ＭＳ Ｐ明朝" w:cs="Arial"/>
          <w:color w:val="000000"/>
        </w:rPr>
      </w:pPr>
      <w:r>
        <w:rPr>
          <w:rFonts w:ascii="ＭＳ Ｐ明朝" w:eastAsia="ＭＳ Ｐ明朝" w:hAnsi="ＭＳ Ｐ明朝" w:cs="Arial" w:hint="eastAsia"/>
          <w:color w:val="000000"/>
        </w:rPr>
        <w:t>この達成基準の意図</w:t>
      </w:r>
      <w:r w:rsidR="00D4212D" w:rsidRPr="00F61CA3">
        <w:rPr>
          <w:rFonts w:ascii="ＭＳ Ｐ明朝" w:eastAsia="ＭＳ Ｐ明朝" w:hAnsi="ＭＳ Ｐ明朝" w:cs="Arial" w:hint="eastAsia"/>
          <w:color w:val="000000"/>
        </w:rPr>
        <w:t>は、障害のある利用者</w:t>
      </w:r>
      <w:r w:rsidR="00D05F8F" w:rsidRPr="00F61CA3">
        <w:rPr>
          <w:rFonts w:ascii="ＭＳ Ｐ明朝" w:eastAsia="ＭＳ Ｐ明朝" w:hAnsi="ＭＳ Ｐ明朝" w:cs="Arial" w:hint="eastAsia"/>
          <w:color w:val="000000"/>
        </w:rPr>
        <w:t>など</w:t>
      </w:r>
      <w:r w:rsidR="00D4212D" w:rsidRPr="00F61CA3">
        <w:rPr>
          <w:rFonts w:ascii="ＭＳ Ｐ明朝" w:eastAsia="ＭＳ Ｐ明朝" w:hAnsi="ＭＳ Ｐ明朝" w:cs="Arial" w:hint="eastAsia"/>
          <w:color w:val="000000"/>
        </w:rPr>
        <w:t>がウェブコンテンツを操作するのに十分な時間</w:t>
      </w:r>
      <w:r w:rsidR="00D05F8F" w:rsidRPr="00F61CA3">
        <w:rPr>
          <w:rFonts w:ascii="ＭＳ Ｐ明朝" w:eastAsia="ＭＳ Ｐ明朝" w:hAnsi="ＭＳ Ｐ明朝" w:cs="Arial" w:hint="eastAsia"/>
          <w:color w:val="000000"/>
        </w:rPr>
        <w:t>を</w:t>
      </w:r>
      <w:r w:rsidR="00D4212D" w:rsidRPr="00F61CA3">
        <w:rPr>
          <w:rFonts w:ascii="ＭＳ Ｐ明朝" w:eastAsia="ＭＳ Ｐ明朝" w:hAnsi="ＭＳ Ｐ明朝" w:cs="Arial" w:hint="eastAsia"/>
          <w:color w:val="000000"/>
        </w:rPr>
        <w:t>可能な限り</w:t>
      </w:r>
      <w:r w:rsidR="00D05F8F" w:rsidRPr="00F61CA3">
        <w:rPr>
          <w:rFonts w:ascii="ＭＳ Ｐ明朝" w:eastAsia="ＭＳ Ｐ明朝" w:hAnsi="ＭＳ Ｐ明朝" w:cs="Arial" w:hint="eastAsia"/>
          <w:color w:val="000000"/>
        </w:rPr>
        <w:t>確保することです</w:t>
      </w:r>
      <w:r w:rsidR="00D4212D" w:rsidRPr="00F61CA3">
        <w:rPr>
          <w:rFonts w:ascii="ＭＳ Ｐ明朝" w:eastAsia="ＭＳ Ｐ明朝" w:hAnsi="ＭＳ Ｐ明朝" w:cs="Arial" w:hint="eastAsia"/>
          <w:color w:val="000000"/>
        </w:rPr>
        <w:t>。全盲、ロービジョン、巧緻性障害、及び、認知能力の低下している利用者は、コンテンツを読んだり、オンラインフォームに記入したり</w:t>
      </w:r>
      <w:r w:rsidR="00D05F8F" w:rsidRPr="00F61CA3">
        <w:rPr>
          <w:rFonts w:ascii="ＭＳ Ｐ明朝" w:eastAsia="ＭＳ Ｐ明朝" w:hAnsi="ＭＳ Ｐ明朝" w:cs="Arial" w:hint="eastAsia"/>
          <w:color w:val="000000"/>
        </w:rPr>
        <w:t>するような操作を実行するのに、より長い時間を必要とする場合もあります</w:t>
      </w:r>
      <w:r w:rsidR="00D4212D" w:rsidRPr="00F61CA3">
        <w:rPr>
          <w:rFonts w:ascii="ＭＳ Ｐ明朝" w:eastAsia="ＭＳ Ｐ明朝" w:hAnsi="ＭＳ Ｐ明朝" w:cs="Arial" w:hint="eastAsia"/>
          <w:color w:val="000000"/>
        </w:rPr>
        <w:t>。</w:t>
      </w:r>
      <w:r w:rsidR="00D05F8F" w:rsidRPr="00F61CA3">
        <w:rPr>
          <w:rFonts w:ascii="ＭＳ Ｐ明朝" w:eastAsia="ＭＳ Ｐ明朝" w:hAnsi="ＭＳ Ｐ明朝" w:cs="Arial" w:hint="eastAsia"/>
          <w:color w:val="000000"/>
        </w:rPr>
        <w:t>こ</w:t>
      </w:r>
      <w:r w:rsidR="00D4212D" w:rsidRPr="00F61CA3">
        <w:rPr>
          <w:rFonts w:ascii="ＭＳ Ｐ明朝" w:eastAsia="ＭＳ Ｐ明朝" w:hAnsi="ＭＳ Ｐ明朝" w:cs="Arial" w:hint="eastAsia"/>
          <w:color w:val="000000"/>
        </w:rPr>
        <w:t>のため、</w:t>
      </w:r>
      <w:r w:rsidR="00D05F8F" w:rsidRPr="00F61CA3">
        <w:rPr>
          <w:rFonts w:ascii="ＭＳ Ｐ明朝" w:eastAsia="ＭＳ Ｐ明朝" w:hAnsi="ＭＳ Ｐ明朝" w:cs="Arial" w:hint="eastAsia"/>
          <w:color w:val="000000"/>
        </w:rPr>
        <w:t>一部の利用者が制限時間内に必要な操作を実行することが困難となる場合もあります。</w:t>
      </w:r>
      <w:r w:rsidR="00D4212D" w:rsidRPr="00F61CA3">
        <w:rPr>
          <w:rFonts w:ascii="ＭＳ Ｐ明朝" w:eastAsia="ＭＳ Ｐ明朝" w:hAnsi="ＭＳ Ｐ明朝" w:cs="Arial" w:hint="eastAsia"/>
          <w:color w:val="000000"/>
        </w:rPr>
        <w:t>このことは、サービスをそ</w:t>
      </w:r>
      <w:r w:rsidR="00D05F8F" w:rsidRPr="00F61CA3">
        <w:rPr>
          <w:rFonts w:ascii="ＭＳ Ｐ明朝" w:eastAsia="ＭＳ Ｐ明朝" w:hAnsi="ＭＳ Ｐ明朝" w:cs="Arial" w:hint="eastAsia"/>
          <w:color w:val="000000"/>
        </w:rPr>
        <w:t>れらの</w:t>
      </w:r>
      <w:r w:rsidR="00D4212D" w:rsidRPr="00F61CA3">
        <w:rPr>
          <w:rFonts w:ascii="ＭＳ Ｐ明朝" w:eastAsia="ＭＳ Ｐ明朝" w:hAnsi="ＭＳ Ｐ明朝" w:cs="Arial" w:hint="eastAsia"/>
          <w:color w:val="000000"/>
        </w:rPr>
        <w:t>利用者に対してアクセシブルではないものにしてしま</w:t>
      </w:r>
      <w:r w:rsidR="00D05F8F" w:rsidRPr="00F61CA3">
        <w:rPr>
          <w:rFonts w:ascii="ＭＳ Ｐ明朝" w:eastAsia="ＭＳ Ｐ明朝" w:hAnsi="ＭＳ Ｐ明朝" w:cs="Arial" w:hint="eastAsia"/>
          <w:color w:val="000000"/>
        </w:rPr>
        <w:t>います。この問題に対し、</w:t>
      </w:r>
      <w:r w:rsidR="00D4212D" w:rsidRPr="00F61CA3">
        <w:rPr>
          <w:rFonts w:ascii="ＭＳ Ｐ明朝" w:eastAsia="ＭＳ Ｐ明朝" w:hAnsi="ＭＳ Ｐ明朝" w:cs="Arial" w:hint="eastAsia"/>
          <w:color w:val="000000"/>
        </w:rPr>
        <w:t>制限時間を解除する、制限時間の長さを調整する、又は時間切れになる前に制限時間を延長するための選択肢を提供することは、作業を終える</w:t>
      </w:r>
      <w:r w:rsidR="00D05F8F" w:rsidRPr="00F61CA3">
        <w:rPr>
          <w:rFonts w:ascii="ＭＳ Ｐ明朝" w:eastAsia="ＭＳ Ｐ明朝" w:hAnsi="ＭＳ Ｐ明朝" w:cs="Arial" w:hint="eastAsia"/>
          <w:color w:val="000000"/>
        </w:rPr>
        <w:t>ためにより多くの時間を必要とする利用者の助けになります</w:t>
      </w:r>
      <w:r w:rsidR="00D4212D" w:rsidRPr="00F61CA3">
        <w:rPr>
          <w:rFonts w:ascii="ＭＳ Ｐ明朝" w:eastAsia="ＭＳ Ｐ明朝" w:hAnsi="ＭＳ Ｐ明朝" w:cs="Arial" w:hint="eastAsia"/>
          <w:color w:val="000000"/>
        </w:rPr>
        <w:t>。</w:t>
      </w:r>
      <w:r w:rsidR="00D05F8F" w:rsidRPr="00F61CA3">
        <w:rPr>
          <w:rFonts w:ascii="ＭＳ Ｐ明朝" w:eastAsia="ＭＳ Ｐ明朝" w:hAnsi="ＭＳ Ｐ明朝" w:cs="Arial" w:hint="eastAsia"/>
          <w:color w:val="000000"/>
        </w:rPr>
        <w:t>（より望ましい対応から順に挙げると、制限時間を解除できるようにすること、</w:t>
      </w:r>
      <w:r w:rsidR="00D4212D" w:rsidRPr="00F61CA3">
        <w:rPr>
          <w:rFonts w:ascii="ＭＳ Ｐ明朝" w:eastAsia="ＭＳ Ｐ明朝" w:hAnsi="ＭＳ Ｐ明朝" w:cs="Arial" w:hint="eastAsia"/>
          <w:color w:val="000000"/>
        </w:rPr>
        <w:t>制限時間の長さを調整できるようにすること</w:t>
      </w:r>
      <w:r w:rsidR="00D05F8F" w:rsidRPr="00F61CA3">
        <w:rPr>
          <w:rFonts w:ascii="ＭＳ Ｐ明朝" w:eastAsia="ＭＳ Ｐ明朝" w:hAnsi="ＭＳ Ｐ明朝" w:cs="Arial" w:hint="eastAsia"/>
          <w:color w:val="000000"/>
        </w:rPr>
        <w:t>、時間切れになる前に制限時間を延長できるようにすること、の順になります。）</w:t>
      </w:r>
    </w:p>
    <w:p w14:paraId="79F6E67F" w14:textId="77777777" w:rsidR="00D05F8F" w:rsidRPr="00F61CA3" w:rsidRDefault="00D4212D" w:rsidP="003C1829">
      <w:pPr>
        <w:ind w:firstLineChars="100" w:firstLine="210"/>
        <w:rPr>
          <w:rFonts w:ascii="ＭＳ Ｐ明朝" w:eastAsia="ＭＳ Ｐ明朝" w:hAnsi="ＭＳ Ｐ明朝" w:cs="Arial"/>
          <w:color w:val="000000"/>
        </w:rPr>
      </w:pPr>
      <w:r w:rsidRPr="00F61CA3">
        <w:rPr>
          <w:rFonts w:ascii="ＭＳ Ｐ明朝" w:eastAsia="ＭＳ Ｐ明朝" w:hAnsi="ＭＳ Ｐ明朝" w:cs="Arial" w:hint="eastAsia"/>
          <w:color w:val="000000"/>
        </w:rPr>
        <w:t>利用者による起動が</w:t>
      </w:r>
      <w:r w:rsidR="00D05F8F" w:rsidRPr="00F61CA3">
        <w:rPr>
          <w:rFonts w:ascii="ＭＳ Ｐ明朝" w:eastAsia="ＭＳ Ｐ明朝" w:hAnsi="ＭＳ Ｐ明朝" w:cs="Arial" w:hint="eastAsia"/>
          <w:color w:val="000000"/>
        </w:rPr>
        <w:t>なく、設定時間後又は定期的に発生する処理は、どれも制限時間を表すものとなります。例えば、コンテンツの一部や</w:t>
      </w:r>
      <w:r w:rsidRPr="00F61CA3">
        <w:rPr>
          <w:rFonts w:ascii="ＭＳ Ｐ明朝" w:eastAsia="ＭＳ Ｐ明朝" w:hAnsi="ＭＳ Ｐ明朝" w:cs="Arial" w:hint="eastAsia"/>
          <w:color w:val="000000"/>
        </w:rPr>
        <w:t>全部の更新（例えば、</w:t>
      </w:r>
      <w:r w:rsidR="003C1829">
        <w:rPr>
          <w:rFonts w:ascii="ＭＳ Ｐ明朝" w:eastAsia="ＭＳ Ｐ明朝" w:hAnsi="ＭＳ Ｐ明朝" w:cs="Arial" w:hint="eastAsia"/>
          <w:color w:val="000000"/>
        </w:rPr>
        <w:t>ニュースなどの自動更新や、</w:t>
      </w:r>
      <w:r w:rsidRPr="00F61CA3">
        <w:rPr>
          <w:rFonts w:ascii="ＭＳ Ｐ明朝" w:eastAsia="ＭＳ Ｐ明朝" w:hAnsi="ＭＳ Ｐ明朝" w:cs="Arial" w:hint="eastAsia"/>
          <w:color w:val="000000"/>
        </w:rPr>
        <w:t>ページのリフレッシュ</w:t>
      </w:r>
      <w:r w:rsidR="003C1829">
        <w:rPr>
          <w:rFonts w:ascii="ＭＳ Ｐ明朝" w:eastAsia="ＭＳ Ｐ明朝" w:hAnsi="ＭＳ Ｐ明朝" w:cs="Arial" w:hint="eastAsia"/>
          <w:color w:val="000000"/>
        </w:rPr>
        <w:t>、別のページへのリダイレクト（移動）</w:t>
      </w:r>
      <w:r w:rsidR="00D05F8F" w:rsidRPr="00F61CA3">
        <w:rPr>
          <w:rFonts w:ascii="ＭＳ Ｐ明朝" w:eastAsia="ＭＳ Ｐ明朝" w:hAnsi="ＭＳ Ｐ明朝" w:cs="Arial" w:hint="eastAsia"/>
          <w:color w:val="000000"/>
        </w:rPr>
        <w:t>など</w:t>
      </w:r>
      <w:r w:rsidRPr="00F61CA3">
        <w:rPr>
          <w:rFonts w:ascii="ＭＳ Ｐ明朝" w:eastAsia="ＭＳ Ｐ明朝" w:hAnsi="ＭＳ Ｐ明朝" w:cs="Arial" w:hint="eastAsia"/>
          <w:color w:val="000000"/>
        </w:rPr>
        <w:t>）、コンテンツの変更</w:t>
      </w:r>
      <w:r w:rsidR="00D05F8F" w:rsidRPr="00F61CA3">
        <w:rPr>
          <w:rFonts w:ascii="ＭＳ Ｐ明朝" w:eastAsia="ＭＳ Ｐ明朝" w:hAnsi="ＭＳ Ｐ明朝" w:cs="Arial" w:hint="eastAsia"/>
          <w:color w:val="000000"/>
        </w:rPr>
        <w:t>、利用者が入力の要求に対応するウィンドウの有効期限などが含まれます</w:t>
      </w:r>
      <w:r w:rsidRPr="00F61CA3">
        <w:rPr>
          <w:rFonts w:ascii="ＭＳ Ｐ明朝" w:eastAsia="ＭＳ Ｐ明朝" w:hAnsi="ＭＳ Ｐ明朝" w:cs="Arial" w:hint="eastAsia"/>
          <w:color w:val="000000"/>
        </w:rPr>
        <w:t>。また、利用者が読んだり、理解したり、又はその両方をす</w:t>
      </w:r>
      <w:r w:rsidR="00D05F8F" w:rsidRPr="00F61CA3">
        <w:rPr>
          <w:rFonts w:ascii="ＭＳ Ｐ明朝" w:eastAsia="ＭＳ Ｐ明朝" w:hAnsi="ＭＳ Ｐ明朝" w:cs="Arial" w:hint="eastAsia"/>
          <w:color w:val="000000"/>
        </w:rPr>
        <w:t>ることができない速度で進んだり更新したりするコンテンツも対象に含まれます</w:t>
      </w:r>
      <w:r w:rsidRPr="00F61CA3">
        <w:rPr>
          <w:rFonts w:ascii="ＭＳ Ｐ明朝" w:eastAsia="ＭＳ Ｐ明朝" w:hAnsi="ＭＳ Ｐ明朝" w:cs="Arial" w:hint="eastAsia"/>
          <w:color w:val="000000"/>
        </w:rPr>
        <w:t>。言い換えれば、アニメーションや動画のコンテンツ、動きのあるコンテンツ、又はスクロールするコンテンツは、利用者がコンテン</w:t>
      </w:r>
      <w:r w:rsidR="00D05F8F" w:rsidRPr="00F61CA3">
        <w:rPr>
          <w:rFonts w:ascii="ＭＳ Ｐ明朝" w:eastAsia="ＭＳ Ｐ明朝" w:hAnsi="ＭＳ Ｐ明朝" w:cs="Arial" w:hint="eastAsia"/>
          <w:color w:val="000000"/>
        </w:rPr>
        <w:t>ツを読むのに制限時間を課することになります</w:t>
      </w:r>
      <w:r w:rsidRPr="00F61CA3">
        <w:rPr>
          <w:rFonts w:ascii="ＭＳ Ｐ明朝" w:eastAsia="ＭＳ Ｐ明朝" w:hAnsi="ＭＳ Ｐ明朝" w:cs="Arial" w:hint="eastAsia"/>
          <w:color w:val="000000"/>
        </w:rPr>
        <w:t>。</w:t>
      </w:r>
    </w:p>
    <w:p w14:paraId="0FF58FF9" w14:textId="77777777" w:rsidR="00D4212D" w:rsidRPr="00F61CA3" w:rsidRDefault="00D4212D" w:rsidP="00D05F8F">
      <w:pPr>
        <w:ind w:firstLineChars="100" w:firstLine="210"/>
        <w:rPr>
          <w:rFonts w:ascii="ＭＳ Ｐ明朝" w:eastAsia="ＭＳ Ｐ明朝" w:hAnsi="ＭＳ Ｐ明朝" w:cs="Arial"/>
          <w:color w:val="000000"/>
        </w:rPr>
      </w:pPr>
      <w:r w:rsidRPr="00F61CA3">
        <w:rPr>
          <w:rFonts w:ascii="ＭＳ Ｐ明朝" w:eastAsia="ＭＳ Ｐ明朝" w:hAnsi="ＭＳ Ｐ明朝" w:cs="Arial" w:hint="eastAsia"/>
          <w:color w:val="000000"/>
        </w:rPr>
        <w:t>しかし、</w:t>
      </w:r>
      <w:r w:rsidR="00996E94" w:rsidRPr="00F61CA3">
        <w:rPr>
          <w:rFonts w:ascii="ＭＳ Ｐ明朝" w:eastAsia="ＭＳ Ｐ明朝" w:hAnsi="ＭＳ Ｐ明朝" w:cs="Arial" w:hint="eastAsia"/>
          <w:color w:val="000000"/>
        </w:rPr>
        <w:t>例えば、オークションや他のリアルタイムのイベントなどにおいて</w:t>
      </w:r>
      <w:r w:rsidR="00D05F8F" w:rsidRPr="00F61CA3">
        <w:rPr>
          <w:rFonts w:ascii="ＭＳ Ｐ明朝" w:eastAsia="ＭＳ Ｐ明朝" w:hAnsi="ＭＳ Ｐ明朝" w:cs="Arial" w:hint="eastAsia"/>
          <w:color w:val="000000"/>
        </w:rPr>
        <w:t>制限時間を変更することは不可能であり、</w:t>
      </w:r>
      <w:r w:rsidR="00996E94" w:rsidRPr="00F61CA3">
        <w:rPr>
          <w:rFonts w:ascii="ＭＳ Ｐ明朝" w:eastAsia="ＭＳ Ｐ明朝" w:hAnsi="ＭＳ Ｐ明朝" w:cs="Arial" w:hint="eastAsia"/>
          <w:color w:val="000000"/>
        </w:rPr>
        <w:t>これらの場合は</w:t>
      </w:r>
      <w:r w:rsidR="00D05F8F" w:rsidRPr="00F61CA3">
        <w:rPr>
          <w:rFonts w:ascii="ＭＳ Ｐ明朝" w:eastAsia="ＭＳ Ｐ明朝" w:hAnsi="ＭＳ Ｐ明朝" w:cs="Arial" w:hint="eastAsia"/>
          <w:color w:val="000000"/>
        </w:rPr>
        <w:t>「例外」として扱うことができます</w:t>
      </w:r>
      <w:r w:rsidRPr="00F61CA3">
        <w:rPr>
          <w:rFonts w:ascii="ＭＳ Ｐ明朝" w:eastAsia="ＭＳ Ｐ明朝" w:hAnsi="ＭＳ Ｐ明朝" w:cs="Arial" w:hint="eastAsia"/>
          <w:color w:val="000000"/>
        </w:rPr>
        <w:t>。</w:t>
      </w:r>
    </w:p>
    <w:p w14:paraId="5AA1046B" w14:textId="77777777" w:rsidR="00D4212D" w:rsidRPr="00F61CA3" w:rsidRDefault="00D4212D" w:rsidP="00D4212D">
      <w:pPr>
        <w:rPr>
          <w:rFonts w:ascii="ＭＳ Ｐ明朝" w:eastAsia="ＭＳ Ｐ明朝" w:hAnsi="ＭＳ Ｐ明朝" w:cs="Arial"/>
          <w:color w:val="000000"/>
        </w:rPr>
      </w:pPr>
    </w:p>
    <w:p w14:paraId="6E336937" w14:textId="77777777" w:rsidR="00D4212D" w:rsidRPr="00F61CA3" w:rsidRDefault="00996E94" w:rsidP="00D4212D">
      <w:pPr>
        <w:rPr>
          <w:rFonts w:ascii="ＭＳ Ｐ明朝" w:eastAsia="ＭＳ Ｐ明朝" w:hAnsi="ＭＳ Ｐ明朝" w:cs="Arial"/>
          <w:color w:val="000000"/>
        </w:rPr>
      </w:pPr>
      <w:r w:rsidRPr="00F61CA3">
        <w:rPr>
          <w:rFonts w:ascii="ＭＳ Ｐ明朝" w:eastAsia="ＭＳ Ｐ明朝" w:hAnsi="ＭＳ Ｐ明朝" w:cs="Arial" w:hint="eastAsia"/>
          <w:color w:val="000000"/>
        </w:rPr>
        <w:t>（</w:t>
      </w:r>
      <w:r w:rsidR="00D4212D" w:rsidRPr="00F61CA3">
        <w:rPr>
          <w:rFonts w:ascii="ＭＳ Ｐ明朝" w:eastAsia="ＭＳ Ｐ明朝" w:hAnsi="ＭＳ Ｐ明朝" w:cs="Arial" w:hint="eastAsia"/>
          <w:color w:val="000000"/>
        </w:rPr>
        <w:t xml:space="preserve">達成基準 2.2.3 </w:t>
      </w:r>
      <w:r w:rsidRPr="004E528F">
        <w:rPr>
          <w:rFonts w:hint="eastAsia"/>
        </w:rPr>
        <w:t>タイミング非依存</w:t>
      </w:r>
      <w:r w:rsidRPr="00F61CA3">
        <w:rPr>
          <w:rFonts w:ascii="ＭＳ Ｐ明朝" w:eastAsia="ＭＳ Ｐ明朝" w:hAnsi="ＭＳ Ｐ明朝" w:cs="Arial" w:hint="eastAsia"/>
          <w:color w:val="000000"/>
        </w:rPr>
        <w:t xml:space="preserve">　</w:t>
      </w:r>
      <w:r w:rsidR="00D4212D" w:rsidRPr="00F61CA3">
        <w:rPr>
          <w:rFonts w:ascii="ＭＳ Ｐ明朝" w:eastAsia="ＭＳ Ｐ明朝" w:hAnsi="ＭＳ Ｐ明朝" w:cs="Arial" w:hint="eastAsia"/>
          <w:color w:val="000000"/>
        </w:rPr>
        <w:t>も参照のこと。</w:t>
      </w:r>
      <w:r w:rsidRPr="00F61CA3">
        <w:rPr>
          <w:rFonts w:ascii="ＭＳ Ｐ明朝" w:eastAsia="ＭＳ Ｐ明朝" w:hAnsi="ＭＳ Ｐ明朝" w:cs="Arial" w:hint="eastAsia"/>
          <w:color w:val="000000"/>
        </w:rPr>
        <w:t>）</w:t>
      </w:r>
    </w:p>
    <w:p w14:paraId="455855D8" w14:textId="77777777" w:rsidR="00D4212D" w:rsidRPr="00A60011" w:rsidRDefault="00D4212D" w:rsidP="00D4212D">
      <w:pPr>
        <w:rPr>
          <w:rFonts w:ascii="ＭＳ Ｐ明朝" w:eastAsia="ＭＳ Ｐ明朝" w:hAnsi="ＭＳ Ｐ明朝" w:cs="Arial"/>
          <w:color w:val="FF0000"/>
        </w:rPr>
      </w:pPr>
    </w:p>
    <w:p w14:paraId="68E22AD7" w14:textId="77777777" w:rsidR="00D4212D" w:rsidRPr="00F61CA3" w:rsidRDefault="00D4212D" w:rsidP="00D4212D">
      <w:pPr>
        <w:rPr>
          <w:rFonts w:ascii="ＭＳ Ｐ明朝" w:eastAsia="ＭＳ Ｐ明朝" w:hAnsi="ＭＳ Ｐ明朝" w:cs="Arial"/>
          <w:b/>
          <w:color w:val="000000"/>
        </w:rPr>
      </w:pPr>
      <w:r w:rsidRPr="00F61CA3">
        <w:rPr>
          <w:rFonts w:ascii="ＭＳ Ｐ明朝" w:eastAsia="ＭＳ Ｐ明朝" w:hAnsi="ＭＳ Ｐ明朝" w:cs="Arial" w:hint="eastAsia"/>
          <w:b/>
          <w:color w:val="000000"/>
        </w:rPr>
        <w:t>達成基準 2.2.1 の具体的なメリット</w:t>
      </w:r>
    </w:p>
    <w:p w14:paraId="47925F1C" w14:textId="77777777" w:rsidR="00D4212D" w:rsidRPr="00F61CA3" w:rsidRDefault="00D4212D" w:rsidP="00D4212D">
      <w:pPr>
        <w:numPr>
          <w:ilvl w:val="0"/>
          <w:numId w:val="7"/>
        </w:numPr>
        <w:rPr>
          <w:rFonts w:ascii="ＭＳ Ｐ明朝" w:eastAsia="ＭＳ Ｐ明朝" w:hAnsi="ＭＳ Ｐ明朝" w:cs="Arial"/>
          <w:color w:val="000000"/>
        </w:rPr>
      </w:pPr>
      <w:r w:rsidRPr="00F61CA3">
        <w:rPr>
          <w:rFonts w:ascii="ＭＳ Ｐ明朝" w:eastAsia="ＭＳ Ｐ明朝" w:hAnsi="ＭＳ Ｐ明朝" w:cs="Arial" w:hint="eastAsia"/>
          <w:color w:val="000000"/>
        </w:rPr>
        <w:t>身体障害のある利用者は、反応したり、入力したり、タスクを完了したりするのに、より長い時間を要することが多い</w:t>
      </w:r>
      <w:r w:rsidR="00B96C98" w:rsidRPr="00F61CA3">
        <w:rPr>
          <w:rFonts w:ascii="ＭＳ Ｐ明朝" w:eastAsia="ＭＳ Ｐ明朝" w:hAnsi="ＭＳ Ｐ明朝" w:cs="Arial" w:hint="eastAsia"/>
          <w:color w:val="000000"/>
        </w:rPr>
        <w:t>です</w:t>
      </w:r>
      <w:r w:rsidRPr="00F61CA3">
        <w:rPr>
          <w:rFonts w:ascii="ＭＳ Ｐ明朝" w:eastAsia="ＭＳ Ｐ明朝" w:hAnsi="ＭＳ Ｐ明朝" w:cs="Arial" w:hint="eastAsia"/>
          <w:color w:val="000000"/>
        </w:rPr>
        <w:t>。ロービジョン</w:t>
      </w:r>
      <w:r w:rsidR="00B96C98" w:rsidRPr="00F61CA3">
        <w:rPr>
          <w:rFonts w:ascii="ＭＳ Ｐ明朝" w:eastAsia="ＭＳ Ｐ明朝" w:hAnsi="ＭＳ Ｐ明朝" w:cs="Arial" w:hint="eastAsia"/>
          <w:color w:val="000000"/>
        </w:rPr>
        <w:t>の利用者は、画面上で何かを探したり、読んだりするのに時間がかかります</w:t>
      </w:r>
      <w:r w:rsidRPr="00F61CA3">
        <w:rPr>
          <w:rFonts w:ascii="ＭＳ Ｐ明朝" w:eastAsia="ＭＳ Ｐ明朝" w:hAnsi="ＭＳ Ｐ明朝" w:cs="Arial" w:hint="eastAsia"/>
          <w:color w:val="000000"/>
        </w:rPr>
        <w:t>。全盲でスクリーンリーダーを使用している利用者は、画面のレイアウトを理解したり、情報を見つけたり</w:t>
      </w:r>
      <w:r w:rsidR="00B96C98" w:rsidRPr="00F61CA3">
        <w:rPr>
          <w:rFonts w:ascii="ＭＳ Ｐ明朝" w:eastAsia="ＭＳ Ｐ明朝" w:hAnsi="ＭＳ Ｐ明朝" w:cs="Arial" w:hint="eastAsia"/>
          <w:color w:val="000000"/>
        </w:rPr>
        <w:t>、そしてコントロールを操作したりするのに時間がかかるかもしれません</w:t>
      </w:r>
      <w:r w:rsidRPr="00F61CA3">
        <w:rPr>
          <w:rFonts w:ascii="ＭＳ Ｐ明朝" w:eastAsia="ＭＳ Ｐ明朝" w:hAnsi="ＭＳ Ｐ明朝" w:cs="Arial" w:hint="eastAsia"/>
          <w:color w:val="000000"/>
        </w:rPr>
        <w:t>。認知能力の低下、又は言</w:t>
      </w:r>
      <w:r w:rsidR="00B96C98" w:rsidRPr="00F61CA3">
        <w:rPr>
          <w:rFonts w:ascii="ＭＳ Ｐ明朝" w:eastAsia="ＭＳ Ｐ明朝" w:hAnsi="ＭＳ Ｐ明朝" w:cs="Arial" w:hint="eastAsia"/>
          <w:color w:val="000000"/>
        </w:rPr>
        <w:t>語の障害のある利用者は、読んだり、理解したりするのに時間がかかります</w:t>
      </w:r>
      <w:r w:rsidRPr="00F61CA3">
        <w:rPr>
          <w:rFonts w:ascii="ＭＳ Ｐ明朝" w:eastAsia="ＭＳ Ｐ明朝" w:hAnsi="ＭＳ Ｐ明朝" w:cs="Arial" w:hint="eastAsia"/>
          <w:color w:val="000000"/>
        </w:rPr>
        <w:t>。音声が聞こえなくて手話でコミュニケーションしている利用者は、（彼らにとっては第二言語のようなものかもしれない</w:t>
      </w:r>
      <w:r w:rsidR="00B96C98" w:rsidRPr="00F61CA3">
        <w:rPr>
          <w:rFonts w:ascii="ＭＳ Ｐ明朝" w:eastAsia="ＭＳ Ｐ明朝" w:hAnsi="ＭＳ Ｐ明朝" w:cs="Arial" w:hint="eastAsia"/>
          <w:color w:val="000000"/>
        </w:rPr>
        <w:t>）テキストで書かれた情報を読むのに時間がかかるかもしれません</w:t>
      </w:r>
      <w:r w:rsidRPr="00F61CA3">
        <w:rPr>
          <w:rFonts w:ascii="ＭＳ Ｐ明朝" w:eastAsia="ＭＳ Ｐ明朝" w:hAnsi="ＭＳ Ｐ明朝" w:cs="Arial" w:hint="eastAsia"/>
          <w:color w:val="000000"/>
        </w:rPr>
        <w:t>。</w:t>
      </w:r>
      <w:r w:rsidR="00B96C98" w:rsidRPr="00F61CA3">
        <w:rPr>
          <w:rFonts w:ascii="ＭＳ Ｐ明朝" w:eastAsia="ＭＳ Ｐ明朝" w:hAnsi="ＭＳ Ｐ明朝" w:cs="Arial" w:hint="eastAsia"/>
          <w:color w:val="000000"/>
        </w:rPr>
        <w:t>達成基準2.2.1を満たすことで、これらの利用者にもコンテンツやサービスをアクセシブルなものとすることができます。</w:t>
      </w:r>
    </w:p>
    <w:p w14:paraId="55578951" w14:textId="77777777" w:rsidR="00D4212D" w:rsidRPr="00F61CA3" w:rsidRDefault="00B96C98" w:rsidP="00D4212D">
      <w:pPr>
        <w:numPr>
          <w:ilvl w:val="0"/>
          <w:numId w:val="7"/>
        </w:numPr>
        <w:rPr>
          <w:rFonts w:ascii="ＭＳ Ｐ明朝" w:eastAsia="ＭＳ Ｐ明朝" w:hAnsi="ＭＳ Ｐ明朝" w:cs="Arial"/>
          <w:color w:val="000000"/>
        </w:rPr>
      </w:pPr>
      <w:r w:rsidRPr="00F61CA3">
        <w:rPr>
          <w:rFonts w:ascii="ＭＳ Ｐ明朝" w:eastAsia="ＭＳ Ｐ明朝" w:hAnsi="ＭＳ Ｐ明朝" w:cs="Arial" w:hint="eastAsia"/>
          <w:color w:val="000000"/>
        </w:rPr>
        <w:t>手話通訳者が、聴覚障害をもつ</w:t>
      </w:r>
      <w:r w:rsidR="00D4212D" w:rsidRPr="00F61CA3">
        <w:rPr>
          <w:rFonts w:ascii="ＭＳ Ｐ明朝" w:eastAsia="ＭＳ Ｐ明朝" w:hAnsi="ＭＳ Ｐ明朝" w:cs="Arial" w:hint="eastAsia"/>
          <w:color w:val="000000"/>
        </w:rPr>
        <w:t>利用者に音声コンテンツを</w:t>
      </w:r>
      <w:r w:rsidRPr="00F61CA3">
        <w:rPr>
          <w:rFonts w:ascii="ＭＳ Ｐ明朝" w:eastAsia="ＭＳ Ｐ明朝" w:hAnsi="ＭＳ Ｐ明朝" w:cs="Arial" w:hint="eastAsia"/>
          <w:color w:val="000000"/>
        </w:rPr>
        <w:t>通訳しているような状況では、制限時間を制御できることも重要です</w:t>
      </w:r>
      <w:r w:rsidR="00D4212D" w:rsidRPr="00F61CA3">
        <w:rPr>
          <w:rFonts w:ascii="ＭＳ Ｐ明朝" w:eastAsia="ＭＳ Ｐ明朝" w:hAnsi="ＭＳ Ｐ明朝" w:cs="Arial" w:hint="eastAsia"/>
          <w:color w:val="000000"/>
        </w:rPr>
        <w:t>。</w:t>
      </w:r>
    </w:p>
    <w:p w14:paraId="1A3BC198" w14:textId="77777777" w:rsidR="00D4212D" w:rsidRPr="00F61CA3" w:rsidRDefault="00D4212D" w:rsidP="00D4212D">
      <w:pPr>
        <w:numPr>
          <w:ilvl w:val="0"/>
          <w:numId w:val="7"/>
        </w:numPr>
        <w:rPr>
          <w:rFonts w:ascii="ＭＳ Ｐ明朝" w:eastAsia="ＭＳ Ｐ明朝" w:hAnsi="ＭＳ Ｐ明朝" w:cs="Arial"/>
          <w:color w:val="000000"/>
        </w:rPr>
      </w:pPr>
      <w:r w:rsidRPr="00F61CA3">
        <w:rPr>
          <w:rFonts w:ascii="ＭＳ Ｐ明朝" w:eastAsia="ＭＳ Ｐ明朝" w:hAnsi="ＭＳ Ｐ明朝" w:cs="Arial" w:hint="eastAsia"/>
          <w:color w:val="000000"/>
        </w:rPr>
        <w:t>読字障害、認知の障害及び学習障害のある利用者は、情報を読んだり、理解したりするのに時間がかかることがあり、コンテンツを一時停止させることによって、そ</w:t>
      </w:r>
      <w:r w:rsidR="00B96C98" w:rsidRPr="00F61CA3">
        <w:rPr>
          <w:rFonts w:ascii="ＭＳ Ｐ明朝" w:eastAsia="ＭＳ Ｐ明朝" w:hAnsi="ＭＳ Ｐ明朝" w:cs="Arial" w:hint="eastAsia"/>
          <w:color w:val="000000"/>
        </w:rPr>
        <w:t>の情報を読む時間を延長することができます</w:t>
      </w:r>
      <w:r w:rsidRPr="00F61CA3">
        <w:rPr>
          <w:rFonts w:ascii="ＭＳ Ｐ明朝" w:eastAsia="ＭＳ Ｐ明朝" w:hAnsi="ＭＳ Ｐ明朝" w:cs="Arial" w:hint="eastAsia"/>
          <w:color w:val="000000"/>
        </w:rPr>
        <w:t>。</w:t>
      </w:r>
    </w:p>
    <w:p w14:paraId="017E9D8B" w14:textId="77777777" w:rsidR="00D4212D" w:rsidRPr="00A60011" w:rsidRDefault="00D4212D" w:rsidP="00D4212D">
      <w:pPr>
        <w:rPr>
          <w:rFonts w:ascii="ＭＳ Ｐ明朝" w:eastAsia="ＭＳ Ｐ明朝" w:hAnsi="ＭＳ Ｐ明朝" w:cs="Arial"/>
          <w:color w:val="FF0000"/>
        </w:rPr>
      </w:pPr>
    </w:p>
    <w:p w14:paraId="716E8F3F" w14:textId="77777777" w:rsidR="00D4212D" w:rsidRPr="007519D2" w:rsidRDefault="00D4212D" w:rsidP="00D4212D">
      <w:pPr>
        <w:pStyle w:val="1"/>
        <w:pageBreakBefore/>
        <w:rPr>
          <w:rFonts w:ascii="ＭＳ Ｐ明朝" w:hAnsi="ＭＳ Ｐ明朝"/>
        </w:rPr>
      </w:pPr>
      <w:bookmarkStart w:id="121" w:name="_Toc444523314"/>
      <w:bookmarkStart w:id="122" w:name="_Toc446681614"/>
      <w:bookmarkStart w:id="123" w:name="_Ref447470834"/>
      <w:bookmarkStart w:id="124" w:name="_Toc447508279"/>
      <w:bookmarkStart w:id="125" w:name="_Toc447508447"/>
      <w:bookmarkStart w:id="126" w:name="_Ref44765125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2.2.2 </w:t>
      </w:r>
      <w:r w:rsidRPr="007519D2">
        <w:rPr>
          <w:rFonts w:ascii="ＭＳ Ｐ明朝" w:hAnsi="ＭＳ Ｐ明朝" w:hint="eastAsia"/>
        </w:rPr>
        <w:t>を検証する</w:t>
      </w:r>
      <w:bookmarkEnd w:id="121"/>
      <w:bookmarkEnd w:id="122"/>
      <w:bookmarkEnd w:id="123"/>
      <w:bookmarkEnd w:id="124"/>
      <w:bookmarkEnd w:id="125"/>
      <w:bookmarkEnd w:id="126"/>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D4212D" w:rsidRPr="00A60011" w14:paraId="251FBD82" w14:textId="77777777">
        <w:trPr>
          <w:trHeight w:val="1260"/>
        </w:trPr>
        <w:tc>
          <w:tcPr>
            <w:tcW w:w="9900" w:type="dxa"/>
          </w:tcPr>
          <w:p w14:paraId="397A551B" w14:textId="77777777" w:rsidR="00D4212D" w:rsidRPr="00A60011" w:rsidRDefault="00D4212D" w:rsidP="00927E87">
            <w:pPr>
              <w:rPr>
                <w:rFonts w:ascii="ＭＳ Ｐ明朝" w:eastAsia="ＭＳ Ｐ明朝" w:hAnsi="ＭＳ Ｐ明朝" w:cs="Arial"/>
              </w:rPr>
            </w:pPr>
            <w:r w:rsidRPr="00A60011">
              <w:rPr>
                <w:rFonts w:ascii="ＭＳ Ｐ明朝" w:eastAsia="ＭＳ Ｐ明朝" w:hAnsi="ＭＳ Ｐ明朝" w:cs="Arial" w:hint="eastAsia"/>
                <w:b/>
              </w:rPr>
              <w:t xml:space="preserve">一時停止、停止及び非表示: </w:t>
            </w:r>
            <w:r w:rsidR="007A33B2" w:rsidRPr="007A33B2">
              <w:rPr>
                <w:rFonts w:ascii="ＭＳ Ｐ明朝" w:eastAsia="ＭＳ Ｐ明朝" w:hAnsi="ＭＳ Ｐ明朝" w:cs="Arial" w:hint="eastAsia"/>
              </w:rPr>
              <w:t>動きのある、点滅している、スクロールする、又は自動更新する情報は、次の全ての事項を満たしている： a)動き、点滅又はスクロール、 b)自動更新</w:t>
            </w:r>
          </w:p>
        </w:tc>
      </w:tr>
    </w:tbl>
    <w:p w14:paraId="4DB5EFC1" w14:textId="77777777" w:rsidR="00D4212D" w:rsidRPr="00A60011" w:rsidRDefault="00D4212D" w:rsidP="00D4212D">
      <w:pPr>
        <w:rPr>
          <w:rFonts w:ascii="ＭＳ Ｐ明朝" w:eastAsia="ＭＳ Ｐ明朝" w:hAnsi="ＭＳ Ｐ明朝" w:cs="Arial"/>
        </w:rPr>
      </w:pPr>
    </w:p>
    <w:p w14:paraId="57BB9C8C" w14:textId="77777777" w:rsidR="00D4212D" w:rsidRPr="00A60011"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5371941B" w14:textId="77777777" w:rsidR="00D4212D" w:rsidRDefault="00F907CF" w:rsidP="00D4212D">
      <w:pPr>
        <w:ind w:firstLineChars="200" w:firstLine="420"/>
        <w:rPr>
          <w:rFonts w:ascii="ＭＳ Ｐ明朝" w:eastAsia="ＭＳ Ｐ明朝" w:hAnsi="ＭＳ Ｐ明朝" w:cs="Arial"/>
        </w:rPr>
      </w:pPr>
      <w:hyperlink r:id="rId66" w:history="1">
        <w:r w:rsidR="00C16527" w:rsidRPr="008E2597">
          <w:rPr>
            <w:rStyle w:val="a4"/>
            <w:rFonts w:ascii="ＭＳ Ｐ明朝" w:eastAsia="ＭＳ Ｐ明朝" w:hAnsi="ＭＳ Ｐ明朝" w:cs="Arial"/>
          </w:rPr>
          <w:t>http://waic.jp/docs/UNDERSTANDING-WCAG20/time-limits-pause.html</w:t>
        </w:r>
      </w:hyperlink>
    </w:p>
    <w:p w14:paraId="474BA334" w14:textId="77777777" w:rsidR="00D4212D" w:rsidRPr="00A60011" w:rsidRDefault="00D4212D" w:rsidP="00D4212D">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3BC0E219" w14:textId="77777777" w:rsidR="00D4212D"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67" w:history="1">
        <w:r w:rsidR="00C16527" w:rsidRPr="008E2597">
          <w:rPr>
            <w:rStyle w:val="a4"/>
            <w:rFonts w:ascii="ＭＳ Ｐ明朝" w:eastAsia="ＭＳ Ｐ明朝" w:hAnsi="ＭＳ Ｐ明朝" w:cs="Arial"/>
          </w:rPr>
          <w:t>http://waic.jp/docs/jis2010/test-guidelines/201211/icl-7.</w:t>
        </w:r>
        <w:r w:rsidR="00C16527" w:rsidRPr="008E2597">
          <w:rPr>
            <w:rStyle w:val="a4"/>
            <w:rFonts w:ascii="ＭＳ Ｐ明朝" w:eastAsia="ＭＳ Ｐ明朝" w:hAnsi="ＭＳ Ｐ明朝" w:cs="Arial" w:hint="eastAsia"/>
          </w:rPr>
          <w:t>2</w:t>
        </w:r>
        <w:r w:rsidR="00C16527" w:rsidRPr="008E2597">
          <w:rPr>
            <w:rStyle w:val="a4"/>
            <w:rFonts w:ascii="ＭＳ Ｐ明朝" w:eastAsia="ＭＳ Ｐ明朝" w:hAnsi="ＭＳ Ｐ明朝" w:cs="Arial"/>
          </w:rPr>
          <w:t>.2.</w:t>
        </w:r>
        <w:r w:rsidR="00C16527" w:rsidRPr="008E2597">
          <w:rPr>
            <w:rStyle w:val="a4"/>
            <w:rFonts w:ascii="ＭＳ Ｐ明朝" w:eastAsia="ＭＳ Ｐ明朝" w:hAnsi="ＭＳ Ｐ明朝" w:cs="Arial" w:hint="eastAsia"/>
          </w:rPr>
          <w:t>2</w:t>
        </w:r>
        <w:r w:rsidR="00C16527" w:rsidRPr="008E2597">
          <w:rPr>
            <w:rStyle w:val="a4"/>
            <w:rFonts w:ascii="ＭＳ Ｐ明朝" w:eastAsia="ＭＳ Ｐ明朝" w:hAnsi="ＭＳ Ｐ明朝" w:cs="Arial"/>
          </w:rPr>
          <w:t>.html</w:t>
        </w:r>
      </w:hyperlink>
    </w:p>
    <w:p w14:paraId="71AEBB9C" w14:textId="77777777" w:rsidR="00D4212D" w:rsidRPr="00A60011" w:rsidRDefault="00D4212D" w:rsidP="00D4212D">
      <w:pPr>
        <w:rPr>
          <w:rFonts w:ascii="ＭＳ Ｐ明朝" w:eastAsia="ＭＳ Ｐ明朝" w:hAnsi="ＭＳ Ｐ明朝" w:cs="Arial"/>
        </w:rPr>
      </w:pPr>
    </w:p>
    <w:p w14:paraId="57604A67" w14:textId="77777777" w:rsidR="00D4212D" w:rsidRPr="00A60011" w:rsidRDefault="00D4212D" w:rsidP="00D4212D">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24133FA4" w14:textId="77777777" w:rsidR="00D4212D" w:rsidRPr="00A60011" w:rsidRDefault="00D4212D" w:rsidP="00D4212D">
      <w:pPr>
        <w:ind w:firstLineChars="100" w:firstLine="210"/>
        <w:rPr>
          <w:rFonts w:ascii="ＭＳ Ｐ明朝" w:eastAsia="ＭＳ Ｐ明朝" w:hAnsi="ＭＳ Ｐ明朝"/>
        </w:rPr>
      </w:pPr>
      <w:r w:rsidRPr="00A60011">
        <w:rPr>
          <w:rFonts w:ascii="ＭＳ Ｐ明朝" w:eastAsia="ＭＳ Ｐ明朝" w:hAnsi="ＭＳ Ｐ明朝" w:hint="eastAsia"/>
        </w:rPr>
        <w:t>最初に、miChecker</w:t>
      </w:r>
      <w:r w:rsidRPr="00A60011">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A60011">
        <w:rPr>
          <w:rFonts w:ascii="ＭＳ Ｐ明朝" w:eastAsia="ＭＳ Ｐ明朝" w:hAnsi="ＭＳ Ｐ明朝" w:hint="eastAsia"/>
        </w:rPr>
        <w:t>で検証を行います。miCheckerではmarquee要素やblink要素を用いた</w:t>
      </w:r>
      <w:r w:rsidR="00B96C98">
        <w:rPr>
          <w:rFonts w:ascii="ＭＳ Ｐ明朝" w:eastAsia="ＭＳ Ｐ明朝" w:hAnsi="ＭＳ Ｐ明朝" w:hint="eastAsia"/>
        </w:rPr>
        <w:t>場合などの</w:t>
      </w:r>
      <w:r w:rsidRPr="00A60011">
        <w:rPr>
          <w:rFonts w:ascii="ＭＳ Ｐ明朝" w:eastAsia="ＭＳ Ｐ明朝" w:hAnsi="ＭＳ Ｐ明朝" w:hint="eastAsia"/>
        </w:rPr>
        <w:t>典型的な問題を検出します。次に、サポート予定の支援技術</w:t>
      </w:r>
      <w:r w:rsidR="00B96C98">
        <w:rPr>
          <w:rFonts w:ascii="ＭＳ Ｐ明朝" w:eastAsia="ＭＳ Ｐ明朝" w:hAnsi="ＭＳ Ｐ明朝" w:hint="eastAsia"/>
        </w:rPr>
        <w:t>を用いて実際のコンテンツ上で操作を行い</w:t>
      </w:r>
      <w:r w:rsidRPr="00A60011">
        <w:rPr>
          <w:rFonts w:ascii="ＭＳ Ｐ明朝" w:eastAsia="ＭＳ Ｐ明朝" w:hAnsi="ＭＳ Ｐ明朝" w:hint="eastAsia"/>
        </w:rPr>
        <w:t>、検証対象の実装方法についてテストを実施してください。</w:t>
      </w:r>
    </w:p>
    <w:p w14:paraId="117D317A" w14:textId="77777777" w:rsidR="00D4212D" w:rsidRPr="00A60011" w:rsidRDefault="00D4212D" w:rsidP="00D4212D">
      <w:pPr>
        <w:ind w:left="359" w:hangingChars="171" w:hanging="359"/>
        <w:rPr>
          <w:rFonts w:ascii="ＭＳ Ｐ明朝" w:eastAsia="ＭＳ Ｐ明朝" w:hAnsi="ＭＳ Ｐ明朝" w:cs="Arial"/>
        </w:rPr>
      </w:pPr>
    </w:p>
    <w:p w14:paraId="0ADFBFF5" w14:textId="77777777" w:rsidR="00D4212D" w:rsidRPr="00A60011" w:rsidRDefault="00D4212D" w:rsidP="00D4212D">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44D3DB0B" w14:textId="77777777" w:rsidR="00D4212D" w:rsidRPr="00A60011" w:rsidRDefault="00D4212D" w:rsidP="00D4212D">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音声ブラウザの利用者は、一般的なブラウザを使用する利用者よりもページから情報を得るのに時間がかかる場合があります。肢体不自由の方の中には、操作そのものに時間がかかる場合があります。学習障害のある方は、読んで理解するのに時間がかかる場合もあります。動きのある動作が注意力を削ぐ場合もあります。このように、様々な障害に影響を与える可能性に関係した達成基準であると理解して検証を実施するようにしてください。</w:t>
      </w:r>
    </w:p>
    <w:p w14:paraId="0E8701F3" w14:textId="77777777" w:rsidR="00D4212D" w:rsidRPr="00A60011" w:rsidRDefault="00D4212D" w:rsidP="00D4212D">
      <w:pPr>
        <w:rPr>
          <w:rFonts w:ascii="ＭＳ Ｐ明朝" w:eastAsia="ＭＳ Ｐ明朝" w:hAnsi="ＭＳ Ｐ明朝" w:cs="Arial"/>
        </w:rPr>
      </w:pPr>
    </w:p>
    <w:p w14:paraId="6C628FA8" w14:textId="77777777" w:rsidR="00D4212D" w:rsidRPr="007519D2" w:rsidRDefault="00D4212D" w:rsidP="00D4212D">
      <w:pPr>
        <w:pStyle w:val="1"/>
        <w:pageBreakBefore/>
        <w:rPr>
          <w:rFonts w:ascii="ＭＳ Ｐ明朝" w:hAnsi="ＭＳ Ｐ明朝"/>
        </w:rPr>
      </w:pPr>
      <w:bookmarkStart w:id="127" w:name="_Toc444523315"/>
      <w:bookmarkStart w:id="128" w:name="_Toc446681615"/>
      <w:bookmarkStart w:id="129" w:name="_Toc447508280"/>
      <w:bookmarkStart w:id="130" w:name="_Toc447508448"/>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2.2.2</w:t>
      </w:r>
      <w:r w:rsidRPr="007519D2">
        <w:rPr>
          <w:rFonts w:ascii="ＭＳ Ｐ明朝" w:hAnsi="ＭＳ Ｐ明朝" w:hint="eastAsia"/>
        </w:rPr>
        <w:t>の紹介</w:t>
      </w:r>
      <w:bookmarkEnd w:id="127"/>
      <w:bookmarkEnd w:id="128"/>
      <w:bookmarkEnd w:id="129"/>
      <w:bookmarkEnd w:id="130"/>
    </w:p>
    <w:p w14:paraId="1C2E0BB5" w14:textId="77777777" w:rsidR="00C075C8" w:rsidRPr="00F61CA3" w:rsidRDefault="000A1D91" w:rsidP="00C075C8">
      <w:pPr>
        <w:rPr>
          <w:rFonts w:ascii="ＭＳ Ｐ明朝" w:eastAsia="ＭＳ Ｐ明朝" w:hAnsi="ＭＳ Ｐ明朝" w:cs="Arial"/>
          <w:color w:val="000000"/>
        </w:rPr>
      </w:pPr>
      <w:r>
        <w:rPr>
          <w:rFonts w:ascii="ＭＳ Ｐ明朝" w:eastAsia="ＭＳ Ｐ明朝" w:hAnsi="ＭＳ Ｐ明朝" w:cs="Arial" w:hint="eastAsia"/>
          <w:color w:val="000000"/>
        </w:rPr>
        <w:t>この達成基準の意図</w:t>
      </w:r>
      <w:r w:rsidR="00D4212D" w:rsidRPr="00F61CA3">
        <w:rPr>
          <w:rFonts w:ascii="ＭＳ Ｐ明朝" w:eastAsia="ＭＳ Ｐ明朝" w:hAnsi="ＭＳ Ｐ明朝" w:cs="Arial" w:hint="eastAsia"/>
          <w:color w:val="000000"/>
        </w:rPr>
        <w:t>は、利用者がウェブページとや</w:t>
      </w:r>
      <w:r w:rsidR="00A46221" w:rsidRPr="00F61CA3">
        <w:rPr>
          <w:rFonts w:ascii="ＭＳ Ｐ明朝" w:eastAsia="ＭＳ Ｐ明朝" w:hAnsi="ＭＳ Ｐ明朝" w:cs="Arial" w:hint="eastAsia"/>
          <w:color w:val="000000"/>
        </w:rPr>
        <w:t>りとりしている間、他の事に注意をそらされないようにすることです</w:t>
      </w:r>
      <w:r w:rsidR="00D4212D" w:rsidRPr="00F61CA3">
        <w:rPr>
          <w:rFonts w:ascii="ＭＳ Ｐ明朝" w:eastAsia="ＭＳ Ｐ明朝" w:hAnsi="ＭＳ Ｐ明朝" w:cs="Arial" w:hint="eastAsia"/>
          <w:color w:val="000000"/>
        </w:rPr>
        <w:t>。「動き、点滅、スクロール」</w:t>
      </w:r>
      <w:r w:rsidR="00A46221" w:rsidRPr="00F61CA3">
        <w:rPr>
          <w:rFonts w:ascii="ＭＳ Ｐ明朝" w:eastAsia="ＭＳ Ｐ明朝" w:hAnsi="ＭＳ Ｐ明朝" w:cs="Arial" w:hint="eastAsia"/>
          <w:color w:val="000000"/>
        </w:rPr>
        <w:t>の</w:t>
      </w:r>
      <w:r w:rsidR="00D4212D" w:rsidRPr="00F61CA3">
        <w:rPr>
          <w:rFonts w:ascii="ＭＳ Ｐ明朝" w:eastAsia="ＭＳ Ｐ明朝" w:hAnsi="ＭＳ Ｐ明朝" w:cs="Arial" w:hint="eastAsia"/>
          <w:color w:val="000000"/>
        </w:rPr>
        <w:t>一般的な例</w:t>
      </w:r>
      <w:r w:rsidR="00A46221" w:rsidRPr="00F61CA3">
        <w:rPr>
          <w:rFonts w:ascii="ＭＳ Ｐ明朝" w:eastAsia="ＭＳ Ｐ明朝" w:hAnsi="ＭＳ Ｐ明朝" w:cs="Arial" w:hint="eastAsia"/>
          <w:color w:val="000000"/>
        </w:rPr>
        <w:t>として</w:t>
      </w:r>
      <w:r w:rsidR="00D4212D" w:rsidRPr="00F61CA3">
        <w:rPr>
          <w:rFonts w:ascii="ＭＳ Ｐ明朝" w:eastAsia="ＭＳ Ｐ明朝" w:hAnsi="ＭＳ Ｐ明朝" w:cs="Arial" w:hint="eastAsia"/>
          <w:color w:val="000000"/>
        </w:rPr>
        <w:t>は、動画、同期したメディアの表示、アニメ</w:t>
      </w:r>
      <w:r w:rsidR="00A46221" w:rsidRPr="00F61CA3">
        <w:rPr>
          <w:rFonts w:ascii="ＭＳ Ｐ明朝" w:eastAsia="ＭＳ Ｐ明朝" w:hAnsi="ＭＳ Ｐ明朝" w:cs="Arial" w:hint="eastAsia"/>
          <w:color w:val="000000"/>
        </w:rPr>
        <w:t>ーション、リアルタイムのゲーム、スクロールする株価表示などがあります</w:t>
      </w:r>
      <w:r w:rsidR="00D4212D" w:rsidRPr="00F61CA3">
        <w:rPr>
          <w:rFonts w:ascii="ＭＳ Ｐ明朝" w:eastAsia="ＭＳ Ｐ明朝" w:hAnsi="ＭＳ Ｐ明朝" w:cs="Arial" w:hint="eastAsia"/>
          <w:color w:val="000000"/>
        </w:rPr>
        <w:t>。「自動更新」は、あらかじめ設定</w:t>
      </w:r>
      <w:r w:rsidR="00A46221" w:rsidRPr="00F61CA3">
        <w:rPr>
          <w:rFonts w:ascii="ＭＳ Ｐ明朝" w:eastAsia="ＭＳ Ｐ明朝" w:hAnsi="ＭＳ Ｐ明朝" w:cs="Arial" w:hint="eastAsia"/>
          <w:color w:val="000000"/>
        </w:rPr>
        <w:t>された間隔で更新したり、消えたりするコンテンツのことを指しています</w:t>
      </w:r>
      <w:r w:rsidR="00D4212D" w:rsidRPr="00F61CA3">
        <w:rPr>
          <w:rFonts w:ascii="ＭＳ Ｐ明朝" w:eastAsia="ＭＳ Ｐ明朝" w:hAnsi="ＭＳ Ｐ明朝" w:cs="Arial" w:hint="eastAsia"/>
          <w:color w:val="000000"/>
        </w:rPr>
        <w:t>。一般的な時間の経過に伴って変化するコンテンツは、音声、自動的に更新される天気情報</w:t>
      </w:r>
      <w:r w:rsidR="00A46221" w:rsidRPr="00F61CA3">
        <w:rPr>
          <w:rFonts w:ascii="ＭＳ Ｐ明朝" w:eastAsia="ＭＳ Ｐ明朝" w:hAnsi="ＭＳ Ｐ明朝" w:cs="Arial" w:hint="eastAsia"/>
          <w:color w:val="000000"/>
        </w:rPr>
        <w:t>、ニュース、株価更新、及び自動進行する表示やメッセージなどがあります</w:t>
      </w:r>
      <w:r w:rsidR="00D4212D" w:rsidRPr="00F61CA3">
        <w:rPr>
          <w:rFonts w:ascii="ＭＳ Ｐ明朝" w:eastAsia="ＭＳ Ｐ明朝" w:hAnsi="ＭＳ Ｐ明朝" w:cs="Arial" w:hint="eastAsia"/>
          <w:color w:val="000000"/>
        </w:rPr>
        <w:t>。</w:t>
      </w:r>
    </w:p>
    <w:p w14:paraId="2D83D2FB" w14:textId="77777777" w:rsidR="00C075C8" w:rsidRPr="00F61CA3" w:rsidRDefault="00C075C8" w:rsidP="00C075C8">
      <w:pPr>
        <w:ind w:firstLineChars="100" w:firstLine="210"/>
        <w:rPr>
          <w:rFonts w:ascii="ＭＳ Ｐ明朝" w:eastAsia="ＭＳ Ｐ明朝" w:hAnsi="ＭＳ Ｐ明朝" w:cs="Arial"/>
          <w:color w:val="000000"/>
        </w:rPr>
      </w:pPr>
      <w:r w:rsidRPr="00F61CA3">
        <w:rPr>
          <w:rFonts w:ascii="ＭＳ Ｐ明朝" w:eastAsia="ＭＳ Ｐ明朝" w:hAnsi="ＭＳ Ｐ明朝" w:cs="Arial" w:hint="eastAsia"/>
          <w:color w:val="000000"/>
        </w:rPr>
        <w:t>動きのある又は自動更新するコンテンツは、動かないテキストを素早く読むのが困難な利用者及び動きのあるオブジェクトを目で追うのが困難な利用者にとっての障壁となることがあります。また、スクリーンリーダーの利用者にも問題を引き起こすことがあります。</w:t>
      </w:r>
    </w:p>
    <w:p w14:paraId="3541B1D0" w14:textId="77777777" w:rsidR="00C075C8" w:rsidRPr="00F61CA3" w:rsidRDefault="00C075C8" w:rsidP="00C075C8">
      <w:pPr>
        <w:ind w:firstLineChars="100" w:firstLine="210"/>
        <w:rPr>
          <w:rFonts w:ascii="ＭＳ Ｐ明朝" w:eastAsia="ＭＳ Ｐ明朝" w:hAnsi="ＭＳ Ｐ明朝" w:cs="Arial"/>
          <w:color w:val="000000"/>
        </w:rPr>
      </w:pPr>
    </w:p>
    <w:p w14:paraId="344F4F1B" w14:textId="77777777" w:rsidR="00D4212D" w:rsidRPr="00F61CA3" w:rsidRDefault="00D4212D" w:rsidP="00C075C8">
      <w:pPr>
        <w:numPr>
          <w:ilvl w:val="0"/>
          <w:numId w:val="5"/>
        </w:numPr>
        <w:rPr>
          <w:rFonts w:ascii="ＭＳ Ｐ明朝" w:eastAsia="ＭＳ Ｐ明朝" w:hAnsi="ＭＳ Ｐ明朝" w:cs="Arial"/>
          <w:color w:val="000000"/>
        </w:rPr>
      </w:pPr>
      <w:r w:rsidRPr="00F61CA3">
        <w:rPr>
          <w:rFonts w:ascii="ＭＳ Ｐ明朝" w:eastAsia="ＭＳ Ｐ明朝" w:hAnsi="ＭＳ Ｐ明朝" w:cs="Arial" w:hint="eastAsia"/>
          <w:color w:val="000000"/>
        </w:rPr>
        <w:t>「点滅」は、利用者の注意を散漫にさせる問題を引き起こすコン</w:t>
      </w:r>
      <w:r w:rsidR="00C075C8" w:rsidRPr="00F61CA3">
        <w:rPr>
          <w:rFonts w:ascii="ＭＳ Ｐ明朝" w:eastAsia="ＭＳ Ｐ明朝" w:hAnsi="ＭＳ Ｐ明朝" w:cs="Arial" w:hint="eastAsia"/>
          <w:color w:val="000000"/>
        </w:rPr>
        <w:t>テンツを指しています</w:t>
      </w:r>
      <w:r w:rsidRPr="00F61CA3">
        <w:rPr>
          <w:rFonts w:ascii="ＭＳ Ｐ明朝" w:eastAsia="ＭＳ Ｐ明朝" w:hAnsi="ＭＳ Ｐ明朝" w:cs="Arial" w:hint="eastAsia"/>
          <w:color w:val="000000"/>
        </w:rPr>
        <w:t>。点滅は、それを停止する（又は</w:t>
      </w:r>
      <w:r w:rsidR="00C075C8" w:rsidRPr="00F61CA3">
        <w:rPr>
          <w:rFonts w:ascii="ＭＳ Ｐ明朝" w:eastAsia="ＭＳ Ｐ明朝" w:hAnsi="ＭＳ Ｐ明朝" w:cs="Arial" w:hint="eastAsia"/>
          <w:color w:val="000000"/>
        </w:rPr>
        <w:t>停止させることができる）限り、短時間であれば許容することができます</w:t>
      </w:r>
      <w:r w:rsidRPr="00F61CA3">
        <w:rPr>
          <w:rFonts w:ascii="ＭＳ Ｐ明朝" w:eastAsia="ＭＳ Ｐ明朝" w:hAnsi="ＭＳ Ｐ明朝" w:cs="Arial" w:hint="eastAsia"/>
          <w:color w:val="000000"/>
        </w:rPr>
        <w:t>。</w:t>
      </w:r>
    </w:p>
    <w:p w14:paraId="619A90C7" w14:textId="77777777" w:rsidR="00D4212D" w:rsidRPr="00F61CA3" w:rsidRDefault="00D4212D" w:rsidP="00C075C8">
      <w:pPr>
        <w:numPr>
          <w:ilvl w:val="0"/>
          <w:numId w:val="5"/>
        </w:numPr>
        <w:rPr>
          <w:rFonts w:ascii="ＭＳ Ｐ明朝" w:eastAsia="ＭＳ Ｐ明朝" w:hAnsi="ＭＳ Ｐ明朝" w:cs="Arial"/>
          <w:color w:val="000000"/>
        </w:rPr>
      </w:pPr>
      <w:r w:rsidRPr="00F61CA3">
        <w:rPr>
          <w:rFonts w:ascii="ＭＳ Ｐ明朝" w:eastAsia="ＭＳ Ｐ明朝" w:hAnsi="ＭＳ Ｐ明朝" w:cs="Arial" w:hint="eastAsia"/>
          <w:color w:val="000000"/>
        </w:rPr>
        <w:t>「閃光」は、（1秒間に3回よりも多く、大きさと明るさが十分な場</w:t>
      </w:r>
      <w:r w:rsidR="00C075C8" w:rsidRPr="00F61CA3">
        <w:rPr>
          <w:rFonts w:ascii="ＭＳ Ｐ明朝" w:eastAsia="ＭＳ Ｐ明朝" w:hAnsi="ＭＳ Ｐ明朝" w:cs="Arial" w:hint="eastAsia"/>
          <w:color w:val="000000"/>
        </w:rPr>
        <w:t>合には）光過敏性発作を引き起こす恐れのあるコンテンツを指しています</w:t>
      </w:r>
      <w:r w:rsidRPr="00F61CA3">
        <w:rPr>
          <w:rFonts w:ascii="ＭＳ Ｐ明朝" w:eastAsia="ＭＳ Ｐ明朝" w:hAnsi="ＭＳ Ｐ明朝" w:cs="Arial" w:hint="eastAsia"/>
          <w:color w:val="000000"/>
        </w:rPr>
        <w:t>。これは、光過敏性発作を引き起こす恐れがあるため、たとえ1</w:t>
      </w:r>
      <w:r w:rsidR="00C075C8" w:rsidRPr="00F61CA3">
        <w:rPr>
          <w:rFonts w:ascii="ＭＳ Ｐ明朝" w:eastAsia="ＭＳ Ｐ明朝" w:hAnsi="ＭＳ Ｐ明朝" w:cs="Arial" w:hint="eastAsia"/>
          <w:color w:val="000000"/>
        </w:rPr>
        <w:t>秒間だけであったとしても許容されません。光過敏性発作は利用者が止める前に発作を引き起こす恐れがあるため、閃光を止めることも選択肢にはなりません</w:t>
      </w:r>
      <w:r w:rsidRPr="00F61CA3">
        <w:rPr>
          <w:rFonts w:ascii="ＭＳ Ｐ明朝" w:eastAsia="ＭＳ Ｐ明朝" w:hAnsi="ＭＳ Ｐ明朝" w:cs="Arial" w:hint="eastAsia"/>
          <w:color w:val="000000"/>
        </w:rPr>
        <w:t>。</w:t>
      </w:r>
    </w:p>
    <w:p w14:paraId="01B1178F" w14:textId="77777777" w:rsidR="00D4212D" w:rsidRPr="00F61CA3" w:rsidRDefault="00D4212D" w:rsidP="00C075C8">
      <w:pPr>
        <w:numPr>
          <w:ilvl w:val="0"/>
          <w:numId w:val="5"/>
        </w:numPr>
        <w:rPr>
          <w:rFonts w:ascii="ＭＳ Ｐ明朝" w:eastAsia="ＭＳ Ｐ明朝" w:hAnsi="ＭＳ Ｐ明朝" w:cs="Arial"/>
          <w:color w:val="000000"/>
        </w:rPr>
      </w:pPr>
      <w:r w:rsidRPr="00F61CA3">
        <w:rPr>
          <w:rFonts w:ascii="ＭＳ Ｐ明朝" w:eastAsia="ＭＳ Ｐ明朝" w:hAnsi="ＭＳ Ｐ明朝" w:cs="Arial" w:hint="eastAsia"/>
          <w:color w:val="000000"/>
        </w:rPr>
        <w:t>通常、点滅は1秒間に3回以上の頻度では起こらないが、点滅を1秒間に3回以上の</w:t>
      </w:r>
      <w:r w:rsidR="00C075C8" w:rsidRPr="00F61CA3">
        <w:rPr>
          <w:rFonts w:ascii="ＭＳ Ｐ明朝" w:eastAsia="ＭＳ Ｐ明朝" w:hAnsi="ＭＳ Ｐ明朝" w:cs="Arial" w:hint="eastAsia"/>
          <w:color w:val="000000"/>
        </w:rPr>
        <w:t>頻度で起こすこともできます</w:t>
      </w:r>
      <w:r w:rsidRPr="00F61CA3">
        <w:rPr>
          <w:rFonts w:ascii="ＭＳ Ｐ明朝" w:eastAsia="ＭＳ Ｐ明朝" w:hAnsi="ＭＳ Ｐ明朝" w:cs="Arial" w:hint="eastAsia"/>
          <w:color w:val="000000"/>
        </w:rPr>
        <w:t>。点滅が1秒間に3</w:t>
      </w:r>
      <w:r w:rsidR="00C075C8" w:rsidRPr="00F61CA3">
        <w:rPr>
          <w:rFonts w:ascii="ＭＳ Ｐ明朝" w:eastAsia="ＭＳ Ｐ明朝" w:hAnsi="ＭＳ Ｐ明朝" w:cs="Arial" w:hint="eastAsia"/>
          <w:color w:val="000000"/>
        </w:rPr>
        <w:t>回以上の頻度で起こる場合には、それも閃光とみなされます</w:t>
      </w:r>
      <w:r w:rsidRPr="00F61CA3">
        <w:rPr>
          <w:rFonts w:ascii="ＭＳ Ｐ明朝" w:eastAsia="ＭＳ Ｐ明朝" w:hAnsi="ＭＳ Ｐ明朝" w:cs="Arial" w:hint="eastAsia"/>
          <w:color w:val="000000"/>
        </w:rPr>
        <w:t>。</w:t>
      </w:r>
    </w:p>
    <w:p w14:paraId="01E186B2" w14:textId="77777777" w:rsidR="00D4212D" w:rsidRPr="00F61CA3" w:rsidRDefault="00D4212D" w:rsidP="00D4212D">
      <w:pPr>
        <w:rPr>
          <w:rFonts w:ascii="ＭＳ Ｐ明朝" w:eastAsia="ＭＳ Ｐ明朝" w:hAnsi="ＭＳ Ｐ明朝" w:cs="Arial"/>
          <w:color w:val="000000"/>
        </w:rPr>
      </w:pPr>
    </w:p>
    <w:p w14:paraId="43F9018E" w14:textId="77777777" w:rsidR="00D4212D" w:rsidRPr="00F61CA3" w:rsidRDefault="00D4212D" w:rsidP="00D4212D">
      <w:pPr>
        <w:rPr>
          <w:rFonts w:ascii="ＭＳ Ｐ明朝" w:eastAsia="ＭＳ Ｐ明朝" w:hAnsi="ＭＳ Ｐ明朝" w:cs="Arial"/>
          <w:b/>
          <w:color w:val="000000"/>
        </w:rPr>
      </w:pPr>
      <w:r w:rsidRPr="00F61CA3">
        <w:rPr>
          <w:rFonts w:ascii="ＭＳ Ｐ明朝" w:eastAsia="ＭＳ Ｐ明朝" w:hAnsi="ＭＳ Ｐ明朝" w:cs="Arial" w:hint="eastAsia"/>
          <w:b/>
          <w:color w:val="000000"/>
        </w:rPr>
        <w:t>達成基準 2.2.2 の具体的なメリット</w:t>
      </w:r>
    </w:p>
    <w:p w14:paraId="42BD797A" w14:textId="77777777" w:rsidR="00D4212D" w:rsidRPr="00F61CA3" w:rsidRDefault="00D4212D" w:rsidP="00D4212D">
      <w:pPr>
        <w:numPr>
          <w:ilvl w:val="0"/>
          <w:numId w:val="7"/>
        </w:numPr>
        <w:rPr>
          <w:rFonts w:ascii="ＭＳ Ｐ明朝" w:eastAsia="ＭＳ Ｐ明朝" w:hAnsi="ＭＳ Ｐ明朝" w:cs="Arial"/>
          <w:color w:val="000000"/>
        </w:rPr>
      </w:pPr>
      <w:r w:rsidRPr="00F61CA3">
        <w:rPr>
          <w:rFonts w:ascii="ＭＳ Ｐ明朝" w:eastAsia="ＭＳ Ｐ明朝" w:hAnsi="ＭＳ Ｐ明朝" w:cs="Arial" w:hint="eastAsia"/>
          <w:color w:val="000000"/>
        </w:rPr>
        <w:t>5秒後に点滅を停止するコンテンツを提供すること、又は利用者が点滅するコンテンツを停止できるメカニズムを提供することで、特定の</w:t>
      </w:r>
      <w:r w:rsidR="00C075C8" w:rsidRPr="00F61CA3">
        <w:rPr>
          <w:rFonts w:ascii="ＭＳ Ｐ明朝" w:eastAsia="ＭＳ Ｐ明朝" w:hAnsi="ＭＳ Ｐ明朝" w:cs="Arial" w:hint="eastAsia"/>
          <w:color w:val="000000"/>
        </w:rPr>
        <w:t>障害のある利用者がウェブページと情報のやりとりをできるようになります</w:t>
      </w:r>
      <w:r w:rsidRPr="00F61CA3">
        <w:rPr>
          <w:rFonts w:ascii="ＭＳ Ｐ明朝" w:eastAsia="ＭＳ Ｐ明朝" w:hAnsi="ＭＳ Ｐ明朝" w:cs="Arial" w:hint="eastAsia"/>
          <w:color w:val="000000"/>
        </w:rPr>
        <w:t>。</w:t>
      </w:r>
    </w:p>
    <w:p w14:paraId="79EA07CC" w14:textId="77777777" w:rsidR="00D4212D" w:rsidRPr="00F61CA3" w:rsidRDefault="00D4212D" w:rsidP="00C075C8">
      <w:pPr>
        <w:numPr>
          <w:ilvl w:val="0"/>
          <w:numId w:val="7"/>
        </w:numPr>
        <w:rPr>
          <w:rFonts w:ascii="ＭＳ Ｐ明朝" w:eastAsia="ＭＳ Ｐ明朝" w:hAnsi="ＭＳ Ｐ明朝" w:cs="Arial"/>
          <w:color w:val="000000"/>
        </w:rPr>
      </w:pPr>
      <w:r w:rsidRPr="00F61CA3">
        <w:rPr>
          <w:rFonts w:ascii="ＭＳ Ｐ明朝" w:eastAsia="ＭＳ Ｐ明朝" w:hAnsi="ＭＳ Ｐ明朝" w:cs="Arial" w:hint="eastAsia"/>
          <w:color w:val="000000"/>
        </w:rPr>
        <w:t>点滅するコンテン</w:t>
      </w:r>
      <w:r w:rsidR="00C075C8" w:rsidRPr="00F61CA3">
        <w:rPr>
          <w:rFonts w:ascii="ＭＳ Ｐ明朝" w:eastAsia="ＭＳ Ｐ明朝" w:hAnsi="ＭＳ Ｐ明朝" w:cs="Arial" w:hint="eastAsia"/>
          <w:color w:val="000000"/>
        </w:rPr>
        <w:t>ツの一つの使い方は、そのコンテンツへ利用者の注意を引くことです</w:t>
      </w:r>
      <w:r w:rsidRPr="00F61CA3">
        <w:rPr>
          <w:rFonts w:ascii="ＭＳ Ｐ明朝" w:eastAsia="ＭＳ Ｐ明朝" w:hAnsi="ＭＳ Ｐ明朝" w:cs="Arial" w:hint="eastAsia"/>
          <w:color w:val="000000"/>
        </w:rPr>
        <w:t>。こ</w:t>
      </w:r>
      <w:r w:rsidR="00C075C8" w:rsidRPr="00F61CA3">
        <w:rPr>
          <w:rFonts w:ascii="ＭＳ Ｐ明朝" w:eastAsia="ＭＳ Ｐ明朝" w:hAnsi="ＭＳ Ｐ明朝" w:cs="Arial" w:hint="eastAsia"/>
          <w:color w:val="000000"/>
        </w:rPr>
        <w:t>れは画面を見ているすべての利用者に対して効果的な実装方法ではありますが、点滅が続くと一部の利用者に対しては問題を引き起こす恐れがあります。読み書き能力に問題のある</w:t>
      </w:r>
      <w:r w:rsidRPr="00F61CA3">
        <w:rPr>
          <w:rFonts w:ascii="ＭＳ Ｐ明朝" w:eastAsia="ＭＳ Ｐ明朝" w:hAnsi="ＭＳ Ｐ明朝" w:cs="Arial" w:hint="eastAsia"/>
          <w:color w:val="000000"/>
        </w:rPr>
        <w:t>利用者、読字障害及び知的障害のある利用者、及び注意力欠如障害のある利用者などにとっては、点滅するコンテンツは残りのウェブページとの情</w:t>
      </w:r>
      <w:r w:rsidR="00C075C8" w:rsidRPr="00F61CA3">
        <w:rPr>
          <w:rFonts w:ascii="ＭＳ Ｐ明朝" w:eastAsia="ＭＳ Ｐ明朝" w:hAnsi="ＭＳ Ｐ明朝" w:cs="Arial" w:hint="eastAsia"/>
          <w:color w:val="000000"/>
        </w:rPr>
        <w:t>報のやりとりを困難にしたり、ときには不可能にしてしまうことがあります</w:t>
      </w:r>
      <w:r w:rsidRPr="00F61CA3">
        <w:rPr>
          <w:rFonts w:ascii="ＭＳ Ｐ明朝" w:eastAsia="ＭＳ Ｐ明朝" w:hAnsi="ＭＳ Ｐ明朝" w:cs="Arial" w:hint="eastAsia"/>
          <w:color w:val="000000"/>
        </w:rPr>
        <w:t>。</w:t>
      </w:r>
    </w:p>
    <w:p w14:paraId="223A0C15" w14:textId="77777777" w:rsidR="00D4212D" w:rsidRPr="007519D2" w:rsidRDefault="00D4212D" w:rsidP="00D4212D">
      <w:pPr>
        <w:pStyle w:val="1"/>
        <w:pageBreakBefore/>
        <w:rPr>
          <w:rFonts w:ascii="ＭＳ Ｐ明朝" w:hAnsi="ＭＳ Ｐ明朝"/>
        </w:rPr>
      </w:pPr>
      <w:bookmarkStart w:id="131" w:name="_Toc444523316"/>
      <w:bookmarkStart w:id="132" w:name="_Toc446681616"/>
      <w:bookmarkStart w:id="133" w:name="_Ref447470865"/>
      <w:bookmarkStart w:id="134" w:name="_Toc447508281"/>
      <w:bookmarkStart w:id="135" w:name="_Toc447508449"/>
      <w:bookmarkStart w:id="136" w:name="_Ref447651257"/>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2.3.1 </w:t>
      </w:r>
      <w:r w:rsidRPr="007519D2">
        <w:rPr>
          <w:rFonts w:ascii="ＭＳ Ｐ明朝" w:hAnsi="ＭＳ Ｐ明朝" w:hint="eastAsia"/>
        </w:rPr>
        <w:t>を検証する</w:t>
      </w:r>
      <w:bookmarkEnd w:id="131"/>
      <w:bookmarkEnd w:id="132"/>
      <w:bookmarkEnd w:id="133"/>
      <w:bookmarkEnd w:id="134"/>
      <w:bookmarkEnd w:id="135"/>
      <w:bookmarkEnd w:id="136"/>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D4212D" w:rsidRPr="00A60011" w14:paraId="78895DB4" w14:textId="77777777">
        <w:trPr>
          <w:trHeight w:val="1260"/>
        </w:trPr>
        <w:tc>
          <w:tcPr>
            <w:tcW w:w="9900" w:type="dxa"/>
          </w:tcPr>
          <w:p w14:paraId="27EE358E" w14:textId="77777777" w:rsidR="00D4212D" w:rsidRPr="00A60011" w:rsidRDefault="007A33B2" w:rsidP="00927E87">
            <w:pPr>
              <w:rPr>
                <w:rFonts w:ascii="ＭＳ Ｐ明朝" w:eastAsia="ＭＳ Ｐ明朝" w:hAnsi="ＭＳ Ｐ明朝" w:cs="Arial"/>
              </w:rPr>
            </w:pPr>
            <w:r w:rsidRPr="007A33B2">
              <w:rPr>
                <w:rFonts w:ascii="ＭＳ Ｐ明朝" w:eastAsia="ＭＳ Ｐ明朝" w:hAnsi="ＭＳ Ｐ明朝" w:cs="Arial" w:hint="eastAsia"/>
                <w:b/>
              </w:rPr>
              <w:t>3回のせん（閃）光、又はしきい（閾）値以下</w:t>
            </w:r>
            <w:r w:rsidR="00D4212D" w:rsidRPr="00A60011">
              <w:rPr>
                <w:rFonts w:ascii="ＭＳ Ｐ明朝" w:eastAsia="ＭＳ Ｐ明朝" w:hAnsi="ＭＳ Ｐ明朝" w:cs="Arial" w:hint="eastAsia"/>
                <w:b/>
              </w:rPr>
              <w:t>:</w:t>
            </w:r>
            <w:r>
              <w:rPr>
                <w:rFonts w:ascii="ＭＳ Ｐ明朝" w:eastAsia="ＭＳ Ｐ明朝" w:hAnsi="ＭＳ Ｐ明朝" w:cs="Arial" w:hint="eastAsia"/>
                <w:b/>
              </w:rPr>
              <w:t xml:space="preserve"> </w:t>
            </w:r>
            <w:r w:rsidRPr="007A33B2">
              <w:rPr>
                <w:rFonts w:ascii="ＭＳ Ｐ明朝" w:eastAsia="ＭＳ Ｐ明朝" w:hAnsi="ＭＳ Ｐ明朝" w:cs="Arial" w:hint="eastAsia"/>
              </w:rPr>
              <w:t>ウェブページには、どの1秒間においても3回を超えるせん（閃）光を放つものがない、又はせん（閃）光が一般せん（閃）光しきい（閾）値及び赤色せん（閃）光しきい（閾）値を下回っている</w:t>
            </w:r>
          </w:p>
        </w:tc>
      </w:tr>
    </w:tbl>
    <w:p w14:paraId="48DCA96B" w14:textId="77777777" w:rsidR="00D4212D" w:rsidRPr="00A60011" w:rsidRDefault="00D4212D" w:rsidP="00D4212D">
      <w:pPr>
        <w:rPr>
          <w:rFonts w:ascii="ＭＳ Ｐ明朝" w:eastAsia="ＭＳ Ｐ明朝" w:hAnsi="ＭＳ Ｐ明朝" w:cs="Arial"/>
        </w:rPr>
      </w:pPr>
    </w:p>
    <w:p w14:paraId="545C3E6B" w14:textId="77777777" w:rsidR="00D4212D" w:rsidRPr="00A60011"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71D372D3" w14:textId="77777777" w:rsidR="00D4212D" w:rsidRDefault="00F907CF" w:rsidP="00D4212D">
      <w:pPr>
        <w:ind w:firstLineChars="200" w:firstLine="420"/>
        <w:rPr>
          <w:rFonts w:ascii="ＭＳ Ｐ明朝" w:eastAsia="ＭＳ Ｐ明朝" w:hAnsi="ＭＳ Ｐ明朝" w:cs="Arial"/>
        </w:rPr>
      </w:pPr>
      <w:hyperlink r:id="rId68" w:history="1">
        <w:r w:rsidR="00C16527" w:rsidRPr="008E2597">
          <w:rPr>
            <w:rStyle w:val="a4"/>
            <w:rFonts w:ascii="ＭＳ Ｐ明朝" w:eastAsia="ＭＳ Ｐ明朝" w:hAnsi="ＭＳ Ｐ明朝" w:cs="Arial"/>
          </w:rPr>
          <w:t>http://waic.jp/docs/UNDERSTANDING-WCAG20/seizure-does-not-violate.html</w:t>
        </w:r>
      </w:hyperlink>
    </w:p>
    <w:p w14:paraId="57E8EE54" w14:textId="77777777" w:rsidR="00D4212D" w:rsidRPr="00A60011" w:rsidRDefault="00D4212D" w:rsidP="00D4212D">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1E0BF917" w14:textId="77777777" w:rsidR="00D4212D" w:rsidRDefault="00D4212D" w:rsidP="00D4212D">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69" w:history="1">
        <w:r w:rsidR="00C16527" w:rsidRPr="008E2597">
          <w:rPr>
            <w:rStyle w:val="a4"/>
            <w:rFonts w:ascii="ＭＳ Ｐ明朝" w:eastAsia="ＭＳ Ｐ明朝" w:hAnsi="ＭＳ Ｐ明朝" w:cs="Arial"/>
          </w:rPr>
          <w:t>http://waic.jp/docs/jis2010/test-guidelines/201211/icl-7.</w:t>
        </w:r>
        <w:r w:rsidR="00C16527" w:rsidRPr="008E2597">
          <w:rPr>
            <w:rStyle w:val="a4"/>
            <w:rFonts w:ascii="ＭＳ Ｐ明朝" w:eastAsia="ＭＳ Ｐ明朝" w:hAnsi="ＭＳ Ｐ明朝" w:cs="Arial" w:hint="eastAsia"/>
          </w:rPr>
          <w:t>2</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3</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1</w:t>
        </w:r>
        <w:r w:rsidR="00C16527" w:rsidRPr="008E2597">
          <w:rPr>
            <w:rStyle w:val="a4"/>
            <w:rFonts w:ascii="ＭＳ Ｐ明朝" w:eastAsia="ＭＳ Ｐ明朝" w:hAnsi="ＭＳ Ｐ明朝" w:cs="Arial"/>
          </w:rPr>
          <w:t>.html</w:t>
        </w:r>
      </w:hyperlink>
    </w:p>
    <w:p w14:paraId="4C5FA266" w14:textId="77777777" w:rsidR="00D4212D" w:rsidRPr="00A60011" w:rsidRDefault="00D4212D" w:rsidP="00D4212D">
      <w:pPr>
        <w:rPr>
          <w:rFonts w:ascii="ＭＳ Ｐ明朝" w:eastAsia="ＭＳ Ｐ明朝" w:hAnsi="ＭＳ Ｐ明朝" w:cs="Arial"/>
        </w:rPr>
      </w:pPr>
    </w:p>
    <w:p w14:paraId="0BE601FE" w14:textId="77777777" w:rsidR="00D4212D" w:rsidRPr="00A60011" w:rsidRDefault="00D4212D" w:rsidP="00D4212D">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11E72612" w14:textId="636BEFAD" w:rsidR="00D4212D" w:rsidRPr="00A60011" w:rsidRDefault="00884793" w:rsidP="00D4212D">
      <w:pPr>
        <w:ind w:firstLineChars="100" w:firstLine="210"/>
        <w:rPr>
          <w:rFonts w:ascii="ＭＳ Ｐ明朝" w:eastAsia="ＭＳ Ｐ明朝" w:hAnsi="ＭＳ Ｐ明朝"/>
        </w:rPr>
      </w:pPr>
      <w:r>
        <w:rPr>
          <w:rFonts w:ascii="ＭＳ Ｐ明朝" w:eastAsia="ＭＳ Ｐ明朝" w:hAnsi="ＭＳ Ｐ明朝" w:hint="eastAsia"/>
        </w:rPr>
        <w:t>miCheckerでは閃光に関する検証を行うことはできません。</w:t>
      </w:r>
      <w:r w:rsidR="00D4212D" w:rsidRPr="00A60011">
        <w:rPr>
          <w:rFonts w:ascii="ＭＳ Ｐ明朝" w:eastAsia="ＭＳ Ｐ明朝" w:hAnsi="ＭＳ Ｐ明朝" w:hint="eastAsia"/>
        </w:rPr>
        <w:t>一般的なブラウザで操作して閃光に該当するコンテンツがあると思われる場合は、</w:t>
      </w:r>
      <w:r w:rsidR="00C110E9">
        <w:rPr>
          <w:rFonts w:ascii="ＭＳ Ｐ明朝" w:eastAsia="ＭＳ Ｐ明朝" w:hAnsi="ＭＳ Ｐ明朝" w:hint="eastAsia"/>
        </w:rPr>
        <w:t>閃光に関する閾値を検証する</w:t>
      </w:r>
      <w:r w:rsidR="00C110E9" w:rsidRPr="00C110E9">
        <w:rPr>
          <w:rFonts w:ascii="ＭＳ Ｐ明朝" w:eastAsia="ＭＳ Ｐ明朝" w:hAnsi="ＭＳ Ｐ明朝"/>
        </w:rPr>
        <w:t>Photosensitive Epilepsy Analysis Tool (PEAT)</w:t>
      </w:r>
      <w:r w:rsidR="00C110E9">
        <w:rPr>
          <w:rFonts w:ascii="ＭＳ Ｐ明朝" w:eastAsia="ＭＳ Ｐ明朝" w:hAnsi="ＭＳ Ｐ明朝" w:hint="eastAsia"/>
        </w:rPr>
        <w:t xml:space="preserve"> （</w:t>
      </w:r>
      <w:hyperlink r:id="rId70" w:history="1">
        <w:r w:rsidR="00C110E9" w:rsidRPr="00EA467C">
          <w:rPr>
            <w:rStyle w:val="a4"/>
            <w:rFonts w:ascii="ＭＳ Ｐ明朝" w:eastAsia="ＭＳ Ｐ明朝" w:hAnsi="ＭＳ Ｐ明朝" w:cs="Arial"/>
            <w:sz w:val="18"/>
            <w:szCs w:val="18"/>
          </w:rPr>
          <w:t>http://trace.wisc.edu/peat/</w:t>
        </w:r>
      </w:hyperlink>
      <w:r w:rsidR="00C110E9">
        <w:rPr>
          <w:rFonts w:ascii="ＭＳ Ｐ明朝" w:eastAsia="ＭＳ Ｐ明朝" w:hAnsi="ＭＳ Ｐ明朝" w:hint="eastAsia"/>
        </w:rPr>
        <w:t>）</w:t>
      </w:r>
      <w:r w:rsidR="00D4212D" w:rsidRPr="00A60011">
        <w:rPr>
          <w:rFonts w:ascii="ＭＳ Ｐ明朝" w:eastAsia="ＭＳ Ｐ明朝" w:hAnsi="ＭＳ Ｐ明朝" w:hint="eastAsia"/>
        </w:rPr>
        <w:t>等を用いて詳細な検証をしてください。</w:t>
      </w:r>
    </w:p>
    <w:p w14:paraId="6BAC4E3D" w14:textId="77777777" w:rsidR="00D4212D" w:rsidRPr="00A60011" w:rsidRDefault="00D4212D" w:rsidP="00D4212D">
      <w:pPr>
        <w:ind w:left="359" w:hangingChars="171" w:hanging="359"/>
        <w:rPr>
          <w:rFonts w:ascii="ＭＳ Ｐ明朝" w:eastAsia="ＭＳ Ｐ明朝" w:hAnsi="ＭＳ Ｐ明朝" w:cs="Arial"/>
        </w:rPr>
      </w:pPr>
    </w:p>
    <w:p w14:paraId="4C4261DC" w14:textId="77777777" w:rsidR="00D4212D" w:rsidRPr="00A60011" w:rsidRDefault="00D4212D" w:rsidP="00D4212D">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29B11DC0" w14:textId="77777777" w:rsidR="00D4212D" w:rsidRDefault="00D4212D" w:rsidP="00D4212D">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動画の場合はその制作の企画段階(シナリオの段階)</w:t>
      </w:r>
      <w:r w:rsidR="004423D2">
        <w:rPr>
          <w:rFonts w:ascii="ＭＳ Ｐ明朝" w:eastAsia="ＭＳ Ｐ明朝" w:hAnsi="ＭＳ Ｐ明朝" w:cs="Arial" w:hint="eastAsia"/>
        </w:rPr>
        <w:t>で配慮</w:t>
      </w:r>
      <w:r w:rsidR="00EF0ECE">
        <w:rPr>
          <w:rFonts w:ascii="ＭＳ Ｐ明朝" w:eastAsia="ＭＳ Ｐ明朝" w:hAnsi="ＭＳ Ｐ明朝" w:cs="Arial" w:hint="eastAsia"/>
        </w:rPr>
        <w:t>す</w:t>
      </w:r>
      <w:r w:rsidR="004423D2">
        <w:rPr>
          <w:rFonts w:ascii="ＭＳ Ｐ明朝" w:eastAsia="ＭＳ Ｐ明朝" w:hAnsi="ＭＳ Ｐ明朝" w:cs="Arial" w:hint="eastAsia"/>
        </w:rPr>
        <w:t>べき事項</w:t>
      </w:r>
      <w:r w:rsidRPr="00A60011">
        <w:rPr>
          <w:rFonts w:ascii="ＭＳ Ｐ明朝" w:eastAsia="ＭＳ Ｐ明朝" w:hAnsi="ＭＳ Ｐ明朝" w:cs="Arial" w:hint="eastAsia"/>
        </w:rPr>
        <w:t>です。</w:t>
      </w:r>
    </w:p>
    <w:p w14:paraId="0ACF06A6" w14:textId="77777777" w:rsidR="0080076D" w:rsidRPr="00A60011" w:rsidRDefault="0080076D" w:rsidP="00D4212D">
      <w:pPr>
        <w:numPr>
          <w:ilvl w:val="0"/>
          <w:numId w:val="5"/>
        </w:numPr>
        <w:rPr>
          <w:rFonts w:ascii="ＭＳ Ｐ明朝" w:eastAsia="ＭＳ Ｐ明朝" w:hAnsi="ＭＳ Ｐ明朝" w:cs="Arial"/>
        </w:rPr>
      </w:pPr>
      <w:r>
        <w:t>この達成基準を満たさないコンテンツでは、利用者がそのウェブページ全体を使用できない恐れがあるため、ウェブページ上のすべてのコンテンツはこの達成基準を満たさなければな</w:t>
      </w:r>
      <w:r>
        <w:rPr>
          <w:rFonts w:hint="eastAsia"/>
        </w:rPr>
        <w:t>りません</w:t>
      </w:r>
      <w:r>
        <w:t>。</w:t>
      </w:r>
    </w:p>
    <w:p w14:paraId="433ED51D" w14:textId="77777777" w:rsidR="00D4212D" w:rsidRPr="00A60011" w:rsidRDefault="00D4212D" w:rsidP="00D4212D">
      <w:pPr>
        <w:rPr>
          <w:rFonts w:ascii="ＭＳ Ｐ明朝" w:eastAsia="ＭＳ Ｐ明朝" w:hAnsi="ＭＳ Ｐ明朝" w:cs="Arial"/>
        </w:rPr>
      </w:pPr>
    </w:p>
    <w:p w14:paraId="5C8285F6" w14:textId="77777777" w:rsidR="00D4212D" w:rsidRPr="007519D2" w:rsidRDefault="00D4212D" w:rsidP="00D4212D">
      <w:pPr>
        <w:pStyle w:val="1"/>
        <w:pageBreakBefore/>
        <w:rPr>
          <w:rFonts w:ascii="ＭＳ Ｐ明朝" w:hAnsi="ＭＳ Ｐ明朝"/>
        </w:rPr>
      </w:pPr>
      <w:bookmarkStart w:id="137" w:name="_Toc444523317"/>
      <w:bookmarkStart w:id="138" w:name="_Toc446681617"/>
      <w:bookmarkStart w:id="139" w:name="_Toc447508282"/>
      <w:bookmarkStart w:id="140" w:name="_Toc44750845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2.3.1</w:t>
      </w:r>
      <w:r w:rsidRPr="007519D2">
        <w:rPr>
          <w:rFonts w:ascii="ＭＳ Ｐ明朝" w:hAnsi="ＭＳ Ｐ明朝" w:hint="eastAsia"/>
        </w:rPr>
        <w:t>の紹介</w:t>
      </w:r>
      <w:bookmarkEnd w:id="137"/>
      <w:bookmarkEnd w:id="138"/>
      <w:bookmarkEnd w:id="139"/>
      <w:bookmarkEnd w:id="140"/>
    </w:p>
    <w:p w14:paraId="165A12B3" w14:textId="77777777" w:rsidR="0080076D" w:rsidRPr="00F61CA3" w:rsidRDefault="000A1D91" w:rsidP="00D4212D">
      <w:pPr>
        <w:rPr>
          <w:rFonts w:ascii="ＭＳ Ｐ明朝" w:eastAsia="ＭＳ Ｐ明朝" w:hAnsi="ＭＳ Ｐ明朝" w:cs="Arial"/>
          <w:color w:val="000000"/>
        </w:rPr>
      </w:pPr>
      <w:r>
        <w:rPr>
          <w:rFonts w:ascii="ＭＳ Ｐ明朝" w:eastAsia="ＭＳ Ｐ明朝" w:hAnsi="ＭＳ Ｐ明朝" w:cs="Arial" w:hint="eastAsia"/>
          <w:color w:val="000000"/>
        </w:rPr>
        <w:t>この達成基準の意図</w:t>
      </w:r>
      <w:r w:rsidR="00D4212D" w:rsidRPr="00F61CA3">
        <w:rPr>
          <w:rFonts w:ascii="ＭＳ Ｐ明朝" w:eastAsia="ＭＳ Ｐ明朝" w:hAnsi="ＭＳ Ｐ明朝" w:cs="Arial" w:hint="eastAsia"/>
          <w:color w:val="000000"/>
        </w:rPr>
        <w:t>は、利用者が光過敏性による発作を引き起こすことな</w:t>
      </w:r>
      <w:r w:rsidR="00086380" w:rsidRPr="00F61CA3">
        <w:rPr>
          <w:rFonts w:ascii="ＭＳ Ｐ明朝" w:eastAsia="ＭＳ Ｐ明朝" w:hAnsi="ＭＳ Ｐ明朝" w:cs="Arial" w:hint="eastAsia"/>
          <w:color w:val="000000"/>
        </w:rPr>
        <w:t>く、サイト上のすべてのコンテンツを利用できるようにすることです</w:t>
      </w:r>
      <w:r w:rsidR="00D4212D" w:rsidRPr="00F61CA3">
        <w:rPr>
          <w:rFonts w:ascii="ＭＳ Ｐ明朝" w:eastAsia="ＭＳ Ｐ明朝" w:hAnsi="ＭＳ Ｐ明朝" w:cs="Arial" w:hint="eastAsia"/>
          <w:color w:val="000000"/>
        </w:rPr>
        <w:t>。光過敏性発作の疾患のある利用者は、数回以上の閃光があり、一定の</w:t>
      </w:r>
      <w:r w:rsidR="00086380" w:rsidRPr="00F61CA3">
        <w:rPr>
          <w:rFonts w:ascii="ＭＳ Ｐ明朝" w:eastAsia="ＭＳ Ｐ明朝" w:hAnsi="ＭＳ Ｐ明朝" w:cs="Arial" w:hint="eastAsia"/>
          <w:color w:val="000000"/>
        </w:rPr>
        <w:t>周期で閃光を放つコンテンツによって発作を引き起こされる恐れがあります</w:t>
      </w:r>
      <w:r w:rsidR="00D4212D" w:rsidRPr="00F61CA3">
        <w:rPr>
          <w:rFonts w:ascii="ＭＳ Ｐ明朝" w:eastAsia="ＭＳ Ｐ明朝" w:hAnsi="ＭＳ Ｐ明朝" w:cs="Arial" w:hint="eastAsia"/>
          <w:color w:val="000000"/>
        </w:rPr>
        <w:t>。赤色の閃光に対して</w:t>
      </w:r>
      <w:r w:rsidR="0080076D" w:rsidRPr="00F61CA3">
        <w:rPr>
          <w:rFonts w:ascii="ＭＳ Ｐ明朝" w:eastAsia="ＭＳ Ｐ明朝" w:hAnsi="ＭＳ Ｐ明朝" w:cs="Arial" w:hint="eastAsia"/>
          <w:color w:val="000000"/>
        </w:rPr>
        <w:t>は</w:t>
      </w:r>
      <w:r w:rsidR="00D4212D" w:rsidRPr="00F61CA3">
        <w:rPr>
          <w:rFonts w:ascii="ＭＳ Ｐ明朝" w:eastAsia="ＭＳ Ｐ明朝" w:hAnsi="ＭＳ Ｐ明朝" w:cs="Arial" w:hint="eastAsia"/>
          <w:color w:val="000000"/>
        </w:rPr>
        <w:t>さらに敏感であ</w:t>
      </w:r>
      <w:r w:rsidR="00086380" w:rsidRPr="00F61CA3">
        <w:rPr>
          <w:rFonts w:ascii="ＭＳ Ｐ明朝" w:eastAsia="ＭＳ Ｐ明朝" w:hAnsi="ＭＳ Ｐ明朝" w:cs="Arial" w:hint="eastAsia"/>
          <w:color w:val="000000"/>
        </w:rPr>
        <w:t>るため、彩度の高い赤色の閃光に対して</w:t>
      </w:r>
      <w:r w:rsidR="0080076D" w:rsidRPr="00F61CA3">
        <w:rPr>
          <w:rFonts w:ascii="ＭＳ Ｐ明朝" w:eastAsia="ＭＳ Ｐ明朝" w:hAnsi="ＭＳ Ｐ明朝" w:cs="Arial" w:hint="eastAsia"/>
          <w:color w:val="000000"/>
        </w:rPr>
        <w:t>は異なる試験方法が提供されて</w:t>
      </w:r>
      <w:r w:rsidR="00086380" w:rsidRPr="00F61CA3">
        <w:rPr>
          <w:rFonts w:ascii="ＭＳ Ｐ明朝" w:eastAsia="ＭＳ Ｐ明朝" w:hAnsi="ＭＳ Ｐ明朝" w:cs="Arial" w:hint="eastAsia"/>
          <w:color w:val="000000"/>
        </w:rPr>
        <w:t>います</w:t>
      </w:r>
      <w:r w:rsidR="00D4212D" w:rsidRPr="00F61CA3">
        <w:rPr>
          <w:rFonts w:ascii="ＭＳ Ｐ明朝" w:eastAsia="ＭＳ Ｐ明朝" w:hAnsi="ＭＳ Ｐ明朝" w:cs="Arial" w:hint="eastAsia"/>
          <w:color w:val="000000"/>
        </w:rPr>
        <w:t>。</w:t>
      </w:r>
    </w:p>
    <w:p w14:paraId="188C18D3" w14:textId="77777777" w:rsidR="00D4212D" w:rsidRPr="00A60011" w:rsidRDefault="00D4212D" w:rsidP="0080076D">
      <w:pPr>
        <w:ind w:firstLineChars="100" w:firstLine="210"/>
        <w:rPr>
          <w:rFonts w:ascii="ＭＳ Ｐ明朝" w:eastAsia="ＭＳ Ｐ明朝" w:hAnsi="ＭＳ Ｐ明朝" w:cs="Arial"/>
          <w:color w:val="FF0000"/>
        </w:rPr>
      </w:pPr>
    </w:p>
    <w:p w14:paraId="51A1082E" w14:textId="77777777" w:rsidR="00D4212D" w:rsidRPr="00F61CA3" w:rsidRDefault="00D4212D" w:rsidP="00D4212D">
      <w:pPr>
        <w:rPr>
          <w:rFonts w:ascii="ＭＳ Ｐ明朝" w:eastAsia="ＭＳ Ｐ明朝" w:hAnsi="ＭＳ Ｐ明朝" w:cs="Arial"/>
          <w:color w:val="000000"/>
        </w:rPr>
      </w:pPr>
    </w:p>
    <w:p w14:paraId="29C3A906" w14:textId="77777777" w:rsidR="00D4212D" w:rsidRPr="00F61CA3" w:rsidRDefault="00D4212D" w:rsidP="00D4212D">
      <w:pPr>
        <w:rPr>
          <w:rFonts w:ascii="ＭＳ Ｐ明朝" w:eastAsia="ＭＳ Ｐ明朝" w:hAnsi="ＭＳ Ｐ明朝" w:cs="Arial"/>
          <w:b/>
          <w:color w:val="000000"/>
        </w:rPr>
      </w:pPr>
      <w:r w:rsidRPr="00F61CA3">
        <w:rPr>
          <w:rFonts w:ascii="ＭＳ Ｐ明朝" w:eastAsia="ＭＳ Ｐ明朝" w:hAnsi="ＭＳ Ｐ明朝" w:cs="Arial" w:hint="eastAsia"/>
          <w:b/>
          <w:color w:val="000000"/>
        </w:rPr>
        <w:t>達成基準 2.3.1 の具体的なメリット</w:t>
      </w:r>
    </w:p>
    <w:p w14:paraId="52381CA0" w14:textId="77777777" w:rsidR="00D4212D" w:rsidRPr="00F61CA3" w:rsidRDefault="00D4212D" w:rsidP="00D4212D">
      <w:pPr>
        <w:numPr>
          <w:ilvl w:val="0"/>
          <w:numId w:val="7"/>
        </w:numPr>
        <w:rPr>
          <w:rFonts w:ascii="ＭＳ Ｐ明朝" w:eastAsia="ＭＳ Ｐ明朝" w:hAnsi="ＭＳ Ｐ明朝" w:cs="Arial"/>
          <w:color w:val="000000"/>
        </w:rPr>
      </w:pPr>
      <w:r w:rsidRPr="00F61CA3">
        <w:rPr>
          <w:rFonts w:ascii="ＭＳ Ｐ明朝" w:eastAsia="ＭＳ Ｐ明朝" w:hAnsi="ＭＳ Ｐ明朝" w:cs="Arial" w:hint="eastAsia"/>
          <w:color w:val="000000"/>
        </w:rPr>
        <w:t>閃光を放つコンテンツを閲覧しているときに光過敏性発作を起こす可能性のある利用者は、発作を起こすことなく、そして代替テキストでは限定されてしまうようなコンテンツの完全な体験を逃す</w:t>
      </w:r>
      <w:r w:rsidR="0080076D" w:rsidRPr="00F61CA3">
        <w:rPr>
          <w:rFonts w:ascii="ＭＳ Ｐ明朝" w:eastAsia="ＭＳ Ｐ明朝" w:hAnsi="ＭＳ Ｐ明朝" w:cs="Arial" w:hint="eastAsia"/>
          <w:color w:val="000000"/>
        </w:rPr>
        <w:t>ことなく、サイト上のすべてのコンテンツを閲覧することが可能になります</w:t>
      </w:r>
      <w:r w:rsidRPr="00F61CA3">
        <w:rPr>
          <w:rFonts w:ascii="ＭＳ Ｐ明朝" w:eastAsia="ＭＳ Ｐ明朝" w:hAnsi="ＭＳ Ｐ明朝" w:cs="Arial" w:hint="eastAsia"/>
          <w:color w:val="000000"/>
        </w:rPr>
        <w:t>。これは、その他の光過敏性発作の</w:t>
      </w:r>
      <w:r w:rsidR="0080076D" w:rsidRPr="00F61CA3">
        <w:rPr>
          <w:rFonts w:ascii="ＭＳ Ｐ明朝" w:eastAsia="ＭＳ Ｐ明朝" w:hAnsi="ＭＳ Ｐ明朝" w:cs="Arial" w:hint="eastAsia"/>
          <w:color w:val="000000"/>
        </w:rPr>
        <w:t>疾患のある利用者と同様に、光過敏性てんかんのある利用者も含まれます</w:t>
      </w:r>
      <w:r w:rsidRPr="00F61CA3">
        <w:rPr>
          <w:rFonts w:ascii="ＭＳ Ｐ明朝" w:eastAsia="ＭＳ Ｐ明朝" w:hAnsi="ＭＳ Ｐ明朝" w:cs="Arial" w:hint="eastAsia"/>
          <w:color w:val="000000"/>
        </w:rPr>
        <w:t>。</w:t>
      </w:r>
    </w:p>
    <w:p w14:paraId="4DAF10F9" w14:textId="77777777" w:rsidR="0080076D" w:rsidRDefault="0080076D" w:rsidP="001E2123">
      <w:pPr>
        <w:rPr>
          <w:rFonts w:ascii="ＭＳ Ｐ明朝" w:eastAsia="ＭＳ Ｐ明朝" w:hAnsi="ＭＳ Ｐ明朝" w:cs="Arial"/>
        </w:rPr>
      </w:pPr>
    </w:p>
    <w:p w14:paraId="502AFB0B" w14:textId="77777777" w:rsidR="0080076D" w:rsidRPr="00CB0411" w:rsidRDefault="005A1F63" w:rsidP="00CB0411">
      <w:pPr>
        <w:jc w:val="center"/>
        <w:rPr>
          <w:rFonts w:ascii="ＭＳ Ｐ明朝" w:eastAsia="ＭＳ Ｐ明朝" w:hAnsi="ＭＳ Ｐ明朝" w:cs="Arial"/>
        </w:rPr>
      </w:pPr>
      <w:r>
        <w:rPr>
          <w:noProof/>
        </w:rPr>
        <w:drawing>
          <wp:inline distT="0" distB="0" distL="0" distR="0" wp14:anchorId="23BB46C1" wp14:editId="62962E2E">
            <wp:extent cx="3276600" cy="2324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76600" cy="2324100"/>
                    </a:xfrm>
                    <a:prstGeom prst="rect">
                      <a:avLst/>
                    </a:prstGeom>
                    <a:noFill/>
                    <a:ln>
                      <a:noFill/>
                    </a:ln>
                  </pic:spPr>
                </pic:pic>
              </a:graphicData>
            </a:graphic>
          </wp:inline>
        </w:drawing>
      </w:r>
    </w:p>
    <w:p w14:paraId="1BEDC5FE" w14:textId="77777777" w:rsidR="0080076D" w:rsidRDefault="00CB0411" w:rsidP="004C1D16">
      <w:pPr>
        <w:jc w:val="center"/>
        <w:rPr>
          <w:rFonts w:ascii="ＭＳ Ｐ明朝" w:eastAsia="ＭＳ Ｐ明朝" w:hAnsi="ＭＳ Ｐ明朝" w:cs="Arial"/>
        </w:rPr>
      </w:pPr>
      <w:r>
        <w:rPr>
          <w:rFonts w:ascii="ＭＳ Ｐ明朝" w:eastAsia="ＭＳ Ｐ明朝" w:hAnsi="ＭＳ Ｐ明朝" w:cs="Arial" w:hint="eastAsia"/>
        </w:rPr>
        <w:t>PEATを用いて</w:t>
      </w:r>
      <w:r w:rsidR="004C1D16">
        <w:rPr>
          <w:rFonts w:ascii="ＭＳ Ｐ明朝" w:eastAsia="ＭＳ Ｐ明朝" w:hAnsi="ＭＳ Ｐ明朝" w:cs="Arial" w:hint="eastAsia"/>
        </w:rPr>
        <w:t>閃光閾値の確認をしている様子</w:t>
      </w:r>
      <w:r w:rsidR="004C1D16">
        <w:rPr>
          <w:rFonts w:ascii="ＭＳ Ｐ明朝" w:eastAsia="ＭＳ Ｐ明朝" w:hAnsi="ＭＳ Ｐ明朝" w:cs="Arial"/>
        </w:rPr>
        <w:br/>
      </w:r>
      <w:r w:rsidR="004C1D16">
        <w:rPr>
          <w:rFonts w:ascii="ＭＳ Ｐ明朝" w:eastAsia="ＭＳ Ｐ明朝" w:hAnsi="ＭＳ Ｐ明朝" w:cs="Arial" w:hint="eastAsia"/>
        </w:rPr>
        <w:t>（</w:t>
      </w:r>
      <w:hyperlink r:id="rId72" w:history="1">
        <w:r w:rsidR="004C1D16" w:rsidRPr="0057346C">
          <w:rPr>
            <w:rStyle w:val="a4"/>
            <w:rFonts w:ascii="ＭＳ Ｐ明朝" w:eastAsia="ＭＳ Ｐ明朝" w:hAnsi="ＭＳ Ｐ明朝" w:cs="Arial"/>
          </w:rPr>
          <w:t>http://trace.wisc.edu/peat/</w:t>
        </w:r>
      </w:hyperlink>
      <w:r w:rsidR="004C1D16">
        <w:rPr>
          <w:rFonts w:ascii="ＭＳ Ｐ明朝" w:eastAsia="ＭＳ Ｐ明朝" w:hAnsi="ＭＳ Ｐ明朝" w:cs="Arial" w:hint="eastAsia"/>
        </w:rPr>
        <w:t xml:space="preserve">　より引用）</w:t>
      </w:r>
    </w:p>
    <w:p w14:paraId="0BD15175" w14:textId="77777777" w:rsidR="0080076D" w:rsidRDefault="0080076D" w:rsidP="001E2123">
      <w:pPr>
        <w:rPr>
          <w:rFonts w:ascii="ＭＳ Ｐ明朝" w:eastAsia="ＭＳ Ｐ明朝" w:hAnsi="ＭＳ Ｐ明朝" w:cs="Arial"/>
        </w:rPr>
      </w:pPr>
    </w:p>
    <w:p w14:paraId="782EA11C" w14:textId="77777777" w:rsidR="004C1D16" w:rsidRDefault="004C1D16" w:rsidP="001E2123">
      <w:pPr>
        <w:rPr>
          <w:rFonts w:ascii="ＭＳ Ｐ明朝" w:eastAsia="ＭＳ Ｐ明朝" w:hAnsi="ＭＳ Ｐ明朝" w:cs="Arial"/>
        </w:rPr>
      </w:pPr>
    </w:p>
    <w:p w14:paraId="2FE7A470" w14:textId="77777777" w:rsidR="0080076D" w:rsidRDefault="0080076D" w:rsidP="001E2123">
      <w:pPr>
        <w:rPr>
          <w:rFonts w:ascii="ＭＳ Ｐ明朝" w:eastAsia="ＭＳ Ｐ明朝" w:hAnsi="ＭＳ Ｐ明朝" w:cs="Arial"/>
        </w:rPr>
      </w:pPr>
    </w:p>
    <w:p w14:paraId="649C1A80" w14:textId="77777777" w:rsidR="0080076D" w:rsidRDefault="0080076D" w:rsidP="001E2123">
      <w:pPr>
        <w:rPr>
          <w:rFonts w:ascii="ＭＳ Ｐ明朝" w:eastAsia="ＭＳ Ｐ明朝" w:hAnsi="ＭＳ Ｐ明朝" w:cs="Arial"/>
        </w:rPr>
      </w:pPr>
    </w:p>
    <w:p w14:paraId="53B19B15" w14:textId="77777777" w:rsidR="004C1D16" w:rsidRDefault="004C1D16" w:rsidP="001E2123">
      <w:pPr>
        <w:rPr>
          <w:rFonts w:ascii="ＭＳ Ｐ明朝" w:eastAsia="ＭＳ Ｐ明朝" w:hAnsi="ＭＳ Ｐ明朝" w:cs="Arial"/>
        </w:rPr>
      </w:pPr>
    </w:p>
    <w:p w14:paraId="5F9754C3" w14:textId="77777777" w:rsidR="0080076D" w:rsidRDefault="0080076D" w:rsidP="001E2123">
      <w:pPr>
        <w:rPr>
          <w:rFonts w:ascii="ＭＳ Ｐ明朝" w:eastAsia="ＭＳ Ｐ明朝" w:hAnsi="ＭＳ Ｐ明朝" w:cs="Arial"/>
        </w:rPr>
      </w:pPr>
    </w:p>
    <w:p w14:paraId="4B9B9867" w14:textId="77777777" w:rsidR="0080076D" w:rsidRPr="00F61CA3" w:rsidRDefault="0080076D" w:rsidP="0080076D">
      <w:pPr>
        <w:pBdr>
          <w:top w:val="single" w:sz="4" w:space="1" w:color="92D050"/>
          <w:left w:val="single" w:sz="4" w:space="4" w:color="92D050"/>
          <w:bottom w:val="single" w:sz="4" w:space="1" w:color="92D050"/>
          <w:right w:val="single" w:sz="4" w:space="4" w:color="92D050"/>
        </w:pBdr>
        <w:rPr>
          <w:rFonts w:ascii="ＭＳ Ｐ明朝" w:eastAsia="ＭＳ Ｐ明朝" w:hAnsi="ＭＳ Ｐ明朝" w:cs="Arial"/>
          <w:color w:val="000000"/>
        </w:rPr>
      </w:pPr>
      <w:r w:rsidRPr="00F61CA3">
        <w:rPr>
          <w:rFonts w:ascii="ＭＳ Ｐ明朝" w:eastAsia="ＭＳ Ｐ明朝" w:hAnsi="ＭＳ Ｐ明朝" w:cs="Arial" w:hint="eastAsia"/>
          <w:color w:val="000000"/>
        </w:rPr>
        <w:t>この達成基準は、広い周波数帯域（3～50ヘルツ）内のあらゆる閃光（1ピクセルでさえも）許容していなかった、WCAG 1.0 の厳しい基準に置き換わるものです。この達成基準は、英国などでテレビ放送向けに用いられていて、コンピュータのディスプレイでの閲覧にも適用されてきた既存の仕様に基づいています。そして、1024 x 768 ピクセルの画面を評価の基準となる画面解像度として用いています。また、 341 x 256 ピクセルの矩形が、標準的な視距離からの視野角10度に相当するものとしています（10度の視野角は、既存の仕様から取り出した数字で、人が光の刺激に対して最も敏感である「眼の中心視野」に相当します）。</w:t>
      </w:r>
    </w:p>
    <w:p w14:paraId="2B327FE9" w14:textId="77777777" w:rsidR="001E2123" w:rsidRPr="007519D2" w:rsidRDefault="001E2123" w:rsidP="001E2123">
      <w:pPr>
        <w:pStyle w:val="1"/>
        <w:pageBreakBefore/>
        <w:rPr>
          <w:rFonts w:ascii="ＭＳ Ｐ明朝" w:hAnsi="ＭＳ Ｐ明朝"/>
        </w:rPr>
      </w:pPr>
      <w:bookmarkStart w:id="141" w:name="_Toc446681618"/>
      <w:bookmarkStart w:id="142" w:name="_Ref447470906"/>
      <w:bookmarkStart w:id="143" w:name="_Toc447508283"/>
      <w:bookmarkStart w:id="144" w:name="_Toc447508451"/>
      <w:bookmarkStart w:id="145" w:name="_Ref44765126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2.4.1 </w:t>
      </w:r>
      <w:r w:rsidRPr="007519D2">
        <w:rPr>
          <w:rFonts w:ascii="ＭＳ Ｐ明朝" w:hAnsi="ＭＳ Ｐ明朝" w:hint="eastAsia"/>
        </w:rPr>
        <w:t>を検証する</w:t>
      </w:r>
      <w:bookmarkEnd w:id="141"/>
      <w:bookmarkEnd w:id="142"/>
      <w:bookmarkEnd w:id="143"/>
      <w:bookmarkEnd w:id="144"/>
      <w:bookmarkEnd w:id="145"/>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1E2123" w:rsidRPr="0044528A" w14:paraId="033451AB" w14:textId="77777777">
        <w:trPr>
          <w:trHeight w:val="1260"/>
        </w:trPr>
        <w:tc>
          <w:tcPr>
            <w:tcW w:w="9900" w:type="dxa"/>
          </w:tcPr>
          <w:p w14:paraId="4B61D4FA" w14:textId="77777777" w:rsidR="001E2123" w:rsidRPr="0044528A" w:rsidRDefault="007A33B2" w:rsidP="007A33B2">
            <w:pPr>
              <w:tabs>
                <w:tab w:val="left" w:pos="1120"/>
              </w:tabs>
              <w:rPr>
                <w:rFonts w:ascii="ＭＳ Ｐ明朝" w:eastAsia="ＭＳ Ｐ明朝" w:hAnsi="ＭＳ Ｐ明朝" w:cs="Arial"/>
              </w:rPr>
            </w:pPr>
            <w:r>
              <w:rPr>
                <w:rFonts w:ascii="ＭＳ Ｐ明朝" w:eastAsia="ＭＳ Ｐ明朝" w:hAnsi="ＭＳ Ｐ明朝" w:cs="Arial" w:hint="eastAsia"/>
                <w:b/>
              </w:rPr>
              <w:t>ブロック</w:t>
            </w:r>
            <w:r w:rsidR="001E2123" w:rsidRPr="0044528A">
              <w:rPr>
                <w:rFonts w:ascii="ＭＳ Ｐ明朝" w:eastAsia="ＭＳ Ｐ明朝" w:hAnsi="ＭＳ Ｐ明朝" w:cs="Arial" w:hint="eastAsia"/>
                <w:b/>
              </w:rPr>
              <w:t xml:space="preserve">スキップ: </w:t>
            </w:r>
            <w:r w:rsidRPr="007A33B2">
              <w:rPr>
                <w:rFonts w:ascii="ＭＳ Ｐ明朝" w:eastAsia="ＭＳ Ｐ明朝" w:hAnsi="ＭＳ Ｐ明朝" w:cs="Arial" w:hint="eastAsia"/>
              </w:rPr>
              <w:t>複数のウェブページ上で繰り返されているコンテンツのブロックをスキップするメカニズムが利用できる</w:t>
            </w:r>
          </w:p>
        </w:tc>
      </w:tr>
    </w:tbl>
    <w:p w14:paraId="092DAE3E" w14:textId="77777777" w:rsidR="001E2123" w:rsidRPr="0044528A" w:rsidRDefault="001E2123" w:rsidP="001E2123">
      <w:pPr>
        <w:rPr>
          <w:rFonts w:ascii="ＭＳ Ｐ明朝" w:eastAsia="ＭＳ Ｐ明朝" w:hAnsi="ＭＳ Ｐ明朝" w:cs="Arial"/>
        </w:rPr>
      </w:pPr>
    </w:p>
    <w:p w14:paraId="38823EF1" w14:textId="77777777" w:rsidR="001E2123" w:rsidRPr="0044528A"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達成基準を理解するには、WCAG 2.0解説書の次の章を読んでください。</w:t>
      </w:r>
    </w:p>
    <w:p w14:paraId="77B579C8" w14:textId="77777777" w:rsidR="001E2123" w:rsidRDefault="00F907CF" w:rsidP="001E2123">
      <w:pPr>
        <w:ind w:firstLineChars="200" w:firstLine="420"/>
        <w:rPr>
          <w:rFonts w:ascii="ＭＳ Ｐ明朝" w:eastAsia="ＭＳ Ｐ明朝" w:hAnsi="ＭＳ Ｐ明朝" w:cs="Arial"/>
        </w:rPr>
      </w:pPr>
      <w:hyperlink r:id="rId73" w:history="1">
        <w:r w:rsidR="00C16527" w:rsidRPr="008E2597">
          <w:rPr>
            <w:rStyle w:val="a4"/>
            <w:rFonts w:ascii="ＭＳ Ｐ明朝" w:eastAsia="ＭＳ Ｐ明朝" w:hAnsi="ＭＳ Ｐ明朝" w:cs="Arial"/>
          </w:rPr>
          <w:t>http://waic.jp/docs/UNDERSTANDING-WCAG20/navigation-mechanisms-skip.html</w:t>
        </w:r>
      </w:hyperlink>
    </w:p>
    <w:p w14:paraId="080DE133" w14:textId="77777777" w:rsidR="001E2123" w:rsidRPr="0044528A" w:rsidRDefault="001E2123" w:rsidP="001E2123">
      <w:pPr>
        <w:numPr>
          <w:ilvl w:val="0"/>
          <w:numId w:val="4"/>
        </w:numPr>
        <w:rPr>
          <w:rFonts w:ascii="ＭＳ Ｐ明朝" w:eastAsia="ＭＳ Ｐ明朝" w:hAnsi="ＭＳ Ｐ明朝" w:cs="Arial"/>
        </w:rPr>
      </w:pPr>
      <w:r w:rsidRPr="0044528A">
        <w:rPr>
          <w:rFonts w:ascii="ＭＳ Ｐ明朝" w:eastAsia="ＭＳ Ｐ明朝" w:hAnsi="ＭＳ Ｐ明朝" w:cs="Arial" w:hint="eastAsia"/>
        </w:rPr>
        <w:t>具体的にどのような実装をするかについては、WAICによる実装チェックリストの例を参考にしてください。</w:t>
      </w:r>
    </w:p>
    <w:p w14:paraId="1785189A" w14:textId="77777777" w:rsidR="001E2123"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xml:space="preserve">    </w:t>
      </w:r>
      <w:hyperlink r:id="rId74" w:history="1">
        <w:r w:rsidR="00C16527" w:rsidRPr="008E2597">
          <w:rPr>
            <w:rStyle w:val="a4"/>
            <w:rFonts w:ascii="ＭＳ Ｐ明朝" w:eastAsia="ＭＳ Ｐ明朝" w:hAnsi="ＭＳ Ｐ明朝" w:cs="Arial"/>
          </w:rPr>
          <w:t>http://waic.jp/docs/jis2010/test-guidelines/201211/icl-7.</w:t>
        </w:r>
        <w:r w:rsidR="00C16527" w:rsidRPr="008E2597">
          <w:rPr>
            <w:rStyle w:val="a4"/>
            <w:rFonts w:ascii="ＭＳ Ｐ明朝" w:eastAsia="ＭＳ Ｐ明朝" w:hAnsi="ＭＳ Ｐ明朝" w:cs="Arial" w:hint="eastAsia"/>
          </w:rPr>
          <w:t>2</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4</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1</w:t>
        </w:r>
        <w:r w:rsidR="00C16527" w:rsidRPr="008E2597">
          <w:rPr>
            <w:rStyle w:val="a4"/>
            <w:rFonts w:ascii="ＭＳ Ｐ明朝" w:eastAsia="ＭＳ Ｐ明朝" w:hAnsi="ＭＳ Ｐ明朝" w:cs="Arial"/>
          </w:rPr>
          <w:t>.html</w:t>
        </w:r>
      </w:hyperlink>
    </w:p>
    <w:p w14:paraId="680D92D3" w14:textId="77777777" w:rsidR="001E2123" w:rsidRPr="0044528A" w:rsidRDefault="001E2123" w:rsidP="001E2123">
      <w:pPr>
        <w:rPr>
          <w:rFonts w:ascii="ＭＳ Ｐ明朝" w:eastAsia="ＭＳ Ｐ明朝" w:hAnsi="ＭＳ Ｐ明朝" w:cs="Arial"/>
        </w:rPr>
      </w:pPr>
    </w:p>
    <w:p w14:paraId="6BC6A269" w14:textId="77777777" w:rsidR="001E2123" w:rsidRPr="0044528A" w:rsidRDefault="001E2123" w:rsidP="001E2123">
      <w:pPr>
        <w:rPr>
          <w:rFonts w:ascii="ＭＳ Ｐ明朝" w:eastAsia="ＭＳ Ｐ明朝" w:hAnsi="ＭＳ Ｐ明朝" w:cs="Arial"/>
          <w:u w:val="single"/>
        </w:rPr>
      </w:pPr>
      <w:r w:rsidRPr="0044528A">
        <w:rPr>
          <w:rFonts w:ascii="ＭＳ Ｐ明朝" w:eastAsia="ＭＳ Ｐ明朝" w:hAnsi="ＭＳ Ｐ明朝" w:cs="Arial" w:hint="eastAsia"/>
          <w:u w:val="single"/>
        </w:rPr>
        <w:t>基本的な考え方</w:t>
      </w:r>
    </w:p>
    <w:p w14:paraId="3E51765A" w14:textId="77777777" w:rsidR="001E2123" w:rsidRPr="0044528A" w:rsidRDefault="001E2123" w:rsidP="001E2123">
      <w:pPr>
        <w:ind w:firstLineChars="100" w:firstLine="210"/>
        <w:rPr>
          <w:rFonts w:ascii="ＭＳ Ｐ明朝" w:eastAsia="ＭＳ Ｐ明朝" w:hAnsi="ＭＳ Ｐ明朝"/>
        </w:rPr>
      </w:pPr>
      <w:r w:rsidRPr="0044528A">
        <w:rPr>
          <w:rFonts w:ascii="ＭＳ Ｐ明朝" w:eastAsia="ＭＳ Ｐ明朝" w:hAnsi="ＭＳ Ｐ明朝" w:hint="eastAsia"/>
        </w:rPr>
        <w:t>miChecker</w:t>
      </w:r>
      <w:r w:rsidRPr="0044528A">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004C1D16">
        <w:rPr>
          <w:rFonts w:ascii="ＭＳ Ｐ明朝" w:eastAsia="ＭＳ Ｐ明朝" w:hAnsi="ＭＳ Ｐ明朝" w:hint="eastAsia"/>
        </w:rPr>
        <w:t>で検証を行います。問題が報告された場合には、その内容に従って問題箇所</w:t>
      </w:r>
      <w:r w:rsidRPr="0044528A">
        <w:rPr>
          <w:rFonts w:ascii="ＭＳ Ｐ明朝" w:eastAsia="ＭＳ Ｐ明朝" w:hAnsi="ＭＳ Ｐ明朝" w:hint="eastAsia"/>
        </w:rPr>
        <w:t>の確認をしてください。</w:t>
      </w:r>
    </w:p>
    <w:p w14:paraId="56363D3A" w14:textId="77777777" w:rsidR="001E2123" w:rsidRDefault="009C2F31" w:rsidP="001E2123">
      <w:pPr>
        <w:ind w:firstLineChars="100" w:firstLine="211"/>
        <w:rPr>
          <w:rFonts w:ascii="ＭＳ Ｐ明朝" w:eastAsia="ＭＳ Ｐ明朝" w:hAnsi="ＭＳ Ｐ明朝"/>
        </w:rPr>
      </w:pPr>
      <w:r>
        <w:rPr>
          <w:rFonts w:ascii="ＭＳ Ｐ明朝" w:eastAsia="ＭＳ Ｐ明朝" w:hAnsi="ＭＳ Ｐ明朝" w:cs="Arial" w:hint="eastAsia"/>
          <w:b/>
        </w:rPr>
        <w:t>音声ユーザビリティビュー</w:t>
      </w:r>
      <w:r w:rsidR="004C1D16">
        <w:rPr>
          <w:rFonts w:ascii="ＭＳ Ｐ明朝" w:eastAsia="ＭＳ Ｐ明朝" w:hAnsi="ＭＳ Ｐ明朝" w:hint="eastAsia"/>
        </w:rPr>
        <w:t>を用いることで</w:t>
      </w:r>
      <w:r w:rsidR="001E2123" w:rsidRPr="0044528A">
        <w:rPr>
          <w:rFonts w:ascii="ＭＳ Ｐ明朝" w:eastAsia="ＭＳ Ｐ明朝" w:hAnsi="ＭＳ Ｐ明朝" w:hint="eastAsia"/>
        </w:rPr>
        <w:t>見出し位置の確認ができます。初期設定では見出し部分は</w:t>
      </w:r>
      <w:r w:rsidR="004C1D16">
        <w:rPr>
          <w:rFonts w:ascii="ＭＳ Ｐ明朝" w:eastAsia="ＭＳ Ｐ明朝" w:hAnsi="ＭＳ Ｐ明朝" w:hint="eastAsia"/>
        </w:rPr>
        <w:t>水色の</w:t>
      </w:r>
      <w:r w:rsidR="001E2123" w:rsidRPr="0044528A">
        <w:rPr>
          <w:rFonts w:ascii="ＭＳ Ｐ明朝" w:eastAsia="ＭＳ Ｐ明朝" w:hAnsi="ＭＳ Ｐ明朝" w:hint="eastAsia"/>
        </w:rPr>
        <w:t>背景で表示されます。その部分にマウスを当てると、見出しレベルと先頭からの到達予想時間が表示されます。</w:t>
      </w:r>
    </w:p>
    <w:p w14:paraId="79D7AE70" w14:textId="77777777" w:rsidR="004C1D16" w:rsidRPr="0044528A" w:rsidRDefault="009C2F31" w:rsidP="001E2123">
      <w:pPr>
        <w:ind w:firstLineChars="100" w:firstLine="211"/>
        <w:rPr>
          <w:rFonts w:ascii="ＭＳ Ｐ明朝" w:eastAsia="ＭＳ Ｐ明朝" w:hAnsi="ＭＳ Ｐ明朝"/>
        </w:rPr>
      </w:pPr>
      <w:r>
        <w:rPr>
          <w:rFonts w:ascii="ＭＳ Ｐ明朝" w:eastAsia="ＭＳ Ｐ明朝" w:hAnsi="ＭＳ Ｐ明朝" w:cs="Arial" w:hint="eastAsia"/>
          <w:b/>
        </w:rPr>
        <w:t>音声ユーザビリティビュー</w:t>
      </w:r>
      <w:r w:rsidR="004C1D16">
        <w:rPr>
          <w:rFonts w:ascii="ＭＳ Ｐ明朝" w:eastAsia="ＭＳ Ｐ明朝" w:hAnsi="ＭＳ Ｐ明朝" w:hint="eastAsia"/>
        </w:rPr>
        <w:t>を用いることでHTML5におけるランドマーク（目印）となる要素の位置が</w:t>
      </w:r>
      <w:r w:rsidR="004C1D16" w:rsidRPr="009307B2">
        <w:rPr>
          <w:rFonts w:ascii="ＭＳ 明朝" w:hAnsi="ＭＳ 明朝" w:hint="eastAsia"/>
        </w:rPr>
        <w:t>山形のアイコン（</w:t>
      </w:r>
      <w:r w:rsidR="005A1F63">
        <w:rPr>
          <w:noProof/>
        </w:rPr>
        <w:drawing>
          <wp:inline distT="0" distB="0" distL="0" distR="0" wp14:anchorId="36769345" wp14:editId="7DFCA1DE">
            <wp:extent cx="533400" cy="180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33400" cy="180975"/>
                    </a:xfrm>
                    <a:prstGeom prst="rect">
                      <a:avLst/>
                    </a:prstGeom>
                    <a:noFill/>
                    <a:ln>
                      <a:noFill/>
                    </a:ln>
                  </pic:spPr>
                </pic:pic>
              </a:graphicData>
            </a:graphic>
          </wp:inline>
        </w:drawing>
      </w:r>
      <w:r w:rsidR="004C1D16">
        <w:rPr>
          <w:rFonts w:hint="eastAsia"/>
          <w:noProof/>
        </w:rPr>
        <w:t>など</w:t>
      </w:r>
      <w:r w:rsidR="004C1D16" w:rsidRPr="009307B2">
        <w:rPr>
          <w:rFonts w:ascii="ＭＳ 明朝" w:hAnsi="ＭＳ 明朝" w:hint="eastAsia"/>
        </w:rPr>
        <w:t>）</w:t>
      </w:r>
      <w:r w:rsidR="004C1D16">
        <w:rPr>
          <w:rFonts w:ascii="ＭＳ Ｐ明朝" w:eastAsia="ＭＳ Ｐ明朝" w:hAnsi="ＭＳ Ｐ明朝" w:hint="eastAsia"/>
        </w:rPr>
        <w:t>で表示されます。</w:t>
      </w:r>
    </w:p>
    <w:p w14:paraId="624BECC1" w14:textId="77777777" w:rsidR="001E2123" w:rsidRPr="0044528A" w:rsidRDefault="009C2F31" w:rsidP="001E2123">
      <w:pPr>
        <w:ind w:firstLineChars="100" w:firstLine="211"/>
        <w:rPr>
          <w:rFonts w:ascii="ＭＳ Ｐ明朝" w:eastAsia="ＭＳ Ｐ明朝" w:hAnsi="ＭＳ Ｐ明朝"/>
        </w:rPr>
      </w:pPr>
      <w:r>
        <w:rPr>
          <w:rFonts w:ascii="ＭＳ Ｐ明朝" w:eastAsia="ＭＳ Ｐ明朝" w:hAnsi="ＭＳ Ｐ明朝" w:cs="Arial" w:hint="eastAsia"/>
          <w:b/>
        </w:rPr>
        <w:t>音声ユーザビリティビュー</w:t>
      </w:r>
      <w:r w:rsidR="005B0B31">
        <w:rPr>
          <w:rFonts w:ascii="ＭＳ Ｐ明朝" w:eastAsia="ＭＳ Ｐ明朝" w:hAnsi="ＭＳ Ｐ明朝" w:hint="eastAsia"/>
        </w:rPr>
        <w:t>ではページ内リンク</w:t>
      </w:r>
      <w:r w:rsidR="001E2123" w:rsidRPr="0044528A">
        <w:rPr>
          <w:rFonts w:ascii="ＭＳ Ｐ明朝" w:eastAsia="ＭＳ Ｐ明朝" w:hAnsi="ＭＳ Ｐ明朝" w:hint="eastAsia"/>
        </w:rPr>
        <w:t>も見つけることができます。</w:t>
      </w:r>
      <w:r w:rsidR="005A1F63">
        <w:rPr>
          <w:rFonts w:ascii="ＭＳ Ｐ明朝" w:eastAsia="ＭＳ Ｐ明朝" w:hAnsi="ＭＳ Ｐ明朝"/>
          <w:noProof/>
        </w:rPr>
        <w:drawing>
          <wp:inline distT="0" distB="0" distL="0" distR="0" wp14:anchorId="5FDABFC0" wp14:editId="65FB1D90">
            <wp:extent cx="123825" cy="123825"/>
            <wp:effectExtent l="0" t="0" r="9525" b="9525"/>
            <wp:docPr id="29" name="Picture 29" descr="闒粀闀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闒粀闀粀"/>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1E2123" w:rsidRPr="0044528A">
        <w:rPr>
          <w:rFonts w:ascii="ＭＳ Ｐ明朝" w:eastAsia="ＭＳ Ｐ明朝" w:hAnsi="ＭＳ Ｐ明朝" w:hint="eastAsia"/>
        </w:rPr>
        <w:t xml:space="preserve"> </w:t>
      </w:r>
      <w:r w:rsidR="005B0B31">
        <w:rPr>
          <w:rFonts w:ascii="ＭＳ Ｐ明朝" w:eastAsia="ＭＳ Ｐ明朝" w:hAnsi="ＭＳ Ｐ明朝" w:hint="eastAsia"/>
        </w:rPr>
        <w:t>四角に囲まれた青い矢印を見つけたら、それをクリックするとリンク</w:t>
      </w:r>
      <w:r w:rsidR="001E2123" w:rsidRPr="0044528A">
        <w:rPr>
          <w:rFonts w:ascii="ＭＳ Ｐ明朝" w:eastAsia="ＭＳ Ｐ明朝" w:hAnsi="ＭＳ Ｐ明朝" w:hint="eastAsia"/>
        </w:rPr>
        <w:t>先が示されます。これが、</w:t>
      </w:r>
      <w:r w:rsidR="007D6EBE">
        <w:rPr>
          <w:rFonts w:ascii="ＭＳ Ｐ明朝" w:eastAsia="ＭＳ Ｐ明朝" w:hAnsi="ＭＳ Ｐ明朝" w:cs="Arial" w:hint="eastAsia"/>
        </w:rPr>
        <w:t>達成方法</w:t>
      </w:r>
      <w:r w:rsidR="001E2123" w:rsidRPr="0044528A">
        <w:rPr>
          <w:rFonts w:ascii="ＭＳ Ｐ明朝" w:eastAsia="ＭＳ Ｐ明朝" w:hAnsi="ＭＳ Ｐ明朝" w:hint="eastAsia"/>
        </w:rPr>
        <w:t>のG1,G123,G124に相当します。</w:t>
      </w:r>
    </w:p>
    <w:p w14:paraId="15C6A1E0" w14:textId="77777777" w:rsidR="001E2123" w:rsidRPr="0044528A" w:rsidRDefault="001E2123" w:rsidP="001E2123">
      <w:pPr>
        <w:ind w:firstLineChars="100" w:firstLine="210"/>
        <w:rPr>
          <w:rFonts w:ascii="ＭＳ Ｐ明朝" w:eastAsia="ＭＳ Ｐ明朝" w:hAnsi="ＭＳ Ｐ明朝"/>
        </w:rPr>
      </w:pPr>
      <w:r w:rsidRPr="0044528A">
        <w:rPr>
          <w:rFonts w:ascii="ＭＳ Ｐ明朝" w:eastAsia="ＭＳ Ｐ明朝" w:hAnsi="ＭＳ Ｐ明朝" w:hint="eastAsia"/>
        </w:rPr>
        <w:t>何の問題も検出されないような場合でも、</w:t>
      </w:r>
      <w:r w:rsidR="009C2F31">
        <w:rPr>
          <w:rFonts w:ascii="ＭＳ Ｐ明朝" w:eastAsia="ＭＳ Ｐ明朝" w:hAnsi="ＭＳ Ｐ明朝" w:cs="Arial" w:hint="eastAsia"/>
          <w:b/>
        </w:rPr>
        <w:t>音声ユーザビリティビュー</w:t>
      </w:r>
      <w:r w:rsidRPr="0044528A">
        <w:rPr>
          <w:rFonts w:ascii="ＭＳ Ｐ明朝" w:eastAsia="ＭＳ Ｐ明朝" w:hAnsi="ＭＳ Ｐ明朝" w:hint="eastAsia"/>
        </w:rPr>
        <w:t>において、極端に</w:t>
      </w:r>
      <w:r w:rsidR="004C1D16">
        <w:rPr>
          <w:rFonts w:ascii="ＭＳ Ｐ明朝" w:eastAsia="ＭＳ Ｐ明朝" w:hAnsi="ＭＳ Ｐ明朝" w:hint="eastAsia"/>
        </w:rPr>
        <w:t>暗くなっている部分がないかを確認してください。もし、暗くなる部分</w:t>
      </w:r>
      <w:r w:rsidRPr="0044528A">
        <w:rPr>
          <w:rFonts w:ascii="ＭＳ Ｐ明朝" w:eastAsia="ＭＳ Ｐ明朝" w:hAnsi="ＭＳ Ｐ明朝" w:hint="eastAsia"/>
        </w:rPr>
        <w:t>がある場合</w:t>
      </w:r>
      <w:r w:rsidR="004C1D16">
        <w:rPr>
          <w:rFonts w:ascii="ＭＳ Ｐ明朝" w:eastAsia="ＭＳ Ｐ明朝" w:hAnsi="ＭＳ Ｐ明朝" w:hint="eastAsia"/>
        </w:rPr>
        <w:t>に</w:t>
      </w:r>
      <w:r w:rsidRPr="0044528A">
        <w:rPr>
          <w:rFonts w:ascii="ＭＳ Ｐ明朝" w:eastAsia="ＭＳ Ｐ明朝" w:hAnsi="ＭＳ Ｐ明朝" w:hint="eastAsia"/>
        </w:rPr>
        <w:t>は、</w:t>
      </w:r>
      <w:r w:rsidR="00570304">
        <w:rPr>
          <w:rFonts w:ascii="ＭＳ Ｐ明朝" w:eastAsia="ＭＳ Ｐ明朝" w:hAnsi="ＭＳ Ｐ明朝" w:hint="eastAsia"/>
        </w:rPr>
        <w:t>スクリーンリーダー</w:t>
      </w:r>
      <w:r w:rsidRPr="0044528A">
        <w:rPr>
          <w:rFonts w:ascii="ＭＳ Ｐ明朝" w:eastAsia="ＭＳ Ｐ明朝" w:hAnsi="ＭＳ Ｐ明朝" w:hint="eastAsia"/>
        </w:rPr>
        <w:t>では、その部分に到達するのに時間がかかる可能性があることを意味しています。</w:t>
      </w:r>
    </w:p>
    <w:p w14:paraId="003CC839" w14:textId="77777777" w:rsidR="001E2123" w:rsidRPr="004C1D16" w:rsidRDefault="001E2123" w:rsidP="001E2123">
      <w:pPr>
        <w:ind w:left="359" w:hangingChars="171" w:hanging="359"/>
        <w:rPr>
          <w:rFonts w:ascii="ＭＳ Ｐ明朝" w:eastAsia="ＭＳ Ｐ明朝" w:hAnsi="ＭＳ Ｐ明朝" w:cs="Arial"/>
        </w:rPr>
      </w:pPr>
    </w:p>
    <w:p w14:paraId="36D9EEE0" w14:textId="77777777" w:rsidR="001E2123" w:rsidRPr="0044528A" w:rsidRDefault="001E2123" w:rsidP="001E2123">
      <w:pPr>
        <w:ind w:left="359" w:hangingChars="171" w:hanging="359"/>
        <w:rPr>
          <w:rFonts w:ascii="ＭＳ Ｐ明朝" w:eastAsia="ＭＳ Ｐ明朝" w:hAnsi="ＭＳ Ｐ明朝" w:cs="Arial"/>
          <w:u w:val="single"/>
        </w:rPr>
      </w:pPr>
      <w:r w:rsidRPr="0044528A">
        <w:rPr>
          <w:rFonts w:ascii="ＭＳ Ｐ明朝" w:eastAsia="ＭＳ Ｐ明朝" w:hAnsi="ＭＳ Ｐ明朝" w:cs="Arial" w:hint="eastAsia"/>
          <w:u w:val="single"/>
        </w:rPr>
        <w:t>ポイント</w:t>
      </w:r>
    </w:p>
    <w:p w14:paraId="61ADDBBE" w14:textId="77777777" w:rsidR="001E2123" w:rsidRPr="0044528A" w:rsidRDefault="00A0164D" w:rsidP="001E2123">
      <w:pPr>
        <w:numPr>
          <w:ilvl w:val="0"/>
          <w:numId w:val="5"/>
        </w:numPr>
        <w:rPr>
          <w:rFonts w:ascii="ＭＳ Ｐ明朝" w:eastAsia="ＭＳ Ｐ明朝" w:hAnsi="ＭＳ Ｐ明朝" w:cs="Arial"/>
        </w:rPr>
      </w:pPr>
      <w:r>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Pr>
          <w:rFonts w:ascii="ＭＳ Ｐ明朝" w:eastAsia="ＭＳ Ｐ明朝" w:hAnsi="ＭＳ Ｐ明朝" w:cs="Arial" w:hint="eastAsia"/>
          <w:b/>
        </w:rPr>
        <w:t>]機能</w:t>
      </w:r>
      <w:r w:rsidR="001E2123" w:rsidRPr="0044528A">
        <w:rPr>
          <w:rFonts w:ascii="ＭＳ Ｐ明朝" w:eastAsia="ＭＳ Ｐ明朝" w:hAnsi="ＭＳ Ｐ明朝" w:hint="eastAsia"/>
        </w:rPr>
        <w:t>は、問題の存在を直感的に示してくれます。</w:t>
      </w:r>
      <w:r w:rsidR="004C1D16">
        <w:rPr>
          <w:rFonts w:ascii="ＭＳ Ｐ明朝" w:eastAsia="ＭＳ Ｐ明朝" w:hAnsi="ＭＳ Ｐ明朝" w:hint="eastAsia"/>
        </w:rPr>
        <w:t>問題の報告の有無に関係なく、</w:t>
      </w:r>
      <w:r w:rsidR="001E2123" w:rsidRPr="0044528A">
        <w:rPr>
          <w:rFonts w:ascii="ＭＳ Ｐ明朝" w:eastAsia="ＭＳ Ｐ明朝" w:hAnsi="ＭＳ Ｐ明朝" w:hint="eastAsia"/>
        </w:rPr>
        <w:t>一度はどのような状態なのか、暗い部分は無い</w:t>
      </w:r>
      <w:r w:rsidR="004C1D16">
        <w:rPr>
          <w:rFonts w:ascii="ＭＳ Ｐ明朝" w:eastAsia="ＭＳ Ｐ明朝" w:hAnsi="ＭＳ Ｐ明朝" w:hint="eastAsia"/>
        </w:rPr>
        <w:t>の</w:t>
      </w:r>
      <w:r w:rsidR="001E2123" w:rsidRPr="0044528A">
        <w:rPr>
          <w:rFonts w:ascii="ＭＳ Ｐ明朝" w:eastAsia="ＭＳ Ｐ明朝" w:hAnsi="ＭＳ Ｐ明朝" w:hint="eastAsia"/>
        </w:rPr>
        <w:t>かを確認して</w:t>
      </w:r>
      <w:r w:rsidR="002249C9">
        <w:rPr>
          <w:rFonts w:ascii="ＭＳ Ｐ明朝" w:eastAsia="ＭＳ Ｐ明朝" w:hAnsi="ＭＳ Ｐ明朝" w:hint="eastAsia"/>
        </w:rPr>
        <w:t>ください</w:t>
      </w:r>
      <w:r w:rsidR="001E2123" w:rsidRPr="0044528A">
        <w:rPr>
          <w:rFonts w:ascii="ＭＳ Ｐ明朝" w:eastAsia="ＭＳ Ｐ明朝" w:hAnsi="ＭＳ Ｐ明朝" w:hint="eastAsia"/>
        </w:rPr>
        <w:t>。</w:t>
      </w:r>
    </w:p>
    <w:p w14:paraId="65D4047A" w14:textId="77777777" w:rsidR="001E2123" w:rsidRPr="007519D2" w:rsidRDefault="001E2123" w:rsidP="001E2123">
      <w:pPr>
        <w:pStyle w:val="1"/>
        <w:pageBreakBefore/>
        <w:rPr>
          <w:rFonts w:ascii="ＭＳ Ｐ明朝" w:hAnsi="ＭＳ Ｐ明朝"/>
        </w:rPr>
      </w:pPr>
      <w:bookmarkStart w:id="146" w:name="_Toc446681619"/>
      <w:bookmarkStart w:id="147" w:name="_Toc447508284"/>
      <w:bookmarkStart w:id="148" w:name="_Toc44750845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2.4.1</w:t>
      </w:r>
      <w:r w:rsidRPr="007519D2">
        <w:rPr>
          <w:rFonts w:ascii="ＭＳ Ｐ明朝" w:hAnsi="ＭＳ Ｐ明朝" w:hint="eastAsia"/>
        </w:rPr>
        <w:t>の紹介</w:t>
      </w:r>
      <w:bookmarkEnd w:id="146"/>
      <w:bookmarkEnd w:id="147"/>
      <w:bookmarkEnd w:id="148"/>
    </w:p>
    <w:p w14:paraId="11BCB136" w14:textId="77777777" w:rsidR="005F3136" w:rsidRDefault="005F3136" w:rsidP="005F3136">
      <w:pPr>
        <w:rPr>
          <w:rFonts w:ascii="ＭＳ Ｐ明朝" w:eastAsia="ＭＳ Ｐ明朝" w:hAnsi="ＭＳ Ｐ明朝" w:cs="Arial"/>
          <w:b/>
        </w:rPr>
      </w:pPr>
      <w:r w:rsidRPr="0044528A">
        <w:rPr>
          <w:rFonts w:ascii="ＭＳ Ｐ明朝" w:eastAsia="ＭＳ Ｐ明朝" w:hAnsi="ＭＳ Ｐ明朝" w:cs="Arial"/>
          <w:b/>
        </w:rPr>
        <w:t>対応例：</w:t>
      </w:r>
      <w:r w:rsidR="0009744C">
        <w:rPr>
          <w:rFonts w:ascii="ＭＳ Ｐ明朝" w:eastAsia="ＭＳ Ｐ明朝" w:hAnsi="ＭＳ Ｐ明朝" w:cs="Arial" w:hint="eastAsia"/>
          <w:b/>
        </w:rPr>
        <w:t xml:space="preserve"> </w:t>
      </w:r>
      <w:r w:rsidRPr="005F3136">
        <w:rPr>
          <w:rFonts w:ascii="ＭＳ Ｐ明朝" w:eastAsia="ＭＳ Ｐ明朝" w:hAnsi="ＭＳ Ｐ明朝" w:cs="Arial" w:hint="eastAsia"/>
          <w:b/>
        </w:rPr>
        <w:t>コンテンツの各セクションの開始位置に見出し要素を提供する</w:t>
      </w:r>
    </w:p>
    <w:p w14:paraId="0EE725E2" w14:textId="77777777" w:rsidR="005F3136" w:rsidRPr="005F3136" w:rsidRDefault="005F3136" w:rsidP="005F3136">
      <w:pPr>
        <w:rPr>
          <w:rFonts w:ascii="ＭＳ Ｐ明朝" w:eastAsia="ＭＳ Ｐ明朝" w:hAnsi="ＭＳ Ｐ明朝" w:cs="Arial"/>
          <w:bCs/>
        </w:rPr>
      </w:pPr>
      <w:r>
        <w:rPr>
          <w:rFonts w:ascii="ＭＳ Ｐ明朝" w:eastAsia="ＭＳ Ｐ明朝" w:hAnsi="ＭＳ Ｐ明朝" w:cs="Arial"/>
        </w:rPr>
        <w:t>見た目は同じでも各セクションの開始位置に</w:t>
      </w:r>
      <w:r w:rsidR="004C1D16">
        <w:rPr>
          <w:rFonts w:ascii="ＭＳ Ｐ明朝" w:eastAsia="ＭＳ Ｐ明朝" w:hAnsi="ＭＳ Ｐ明朝" w:cs="Arial" w:hint="eastAsia"/>
        </w:rPr>
        <w:t>見出し</w:t>
      </w:r>
      <w:r>
        <w:rPr>
          <w:rFonts w:ascii="ＭＳ Ｐ明朝" w:eastAsia="ＭＳ Ｐ明朝" w:hAnsi="ＭＳ Ｐ明朝" w:cs="Arial"/>
        </w:rPr>
        <w:t>要素が使われているか</w:t>
      </w:r>
      <w:r w:rsidR="002249C9">
        <w:rPr>
          <w:rFonts w:ascii="ＭＳ Ｐ明朝" w:eastAsia="ＭＳ Ｐ明朝" w:hAnsi="ＭＳ Ｐ明朝" w:cs="Arial" w:hint="eastAsia"/>
        </w:rPr>
        <w:t>否</w:t>
      </w:r>
      <w:r>
        <w:rPr>
          <w:rFonts w:ascii="ＭＳ Ｐ明朝" w:eastAsia="ＭＳ Ｐ明朝" w:hAnsi="ＭＳ Ｐ明朝" w:cs="Arial"/>
        </w:rPr>
        <w:t>かで、</w:t>
      </w:r>
      <w:r w:rsidR="0009744C">
        <w:rPr>
          <w:rFonts w:ascii="ＭＳ Ｐ明朝" w:eastAsia="ＭＳ Ｐ明朝" w:hAnsi="ＭＳ Ｐ明朝" w:cs="Arial"/>
        </w:rPr>
        <w:t>スクリーンリーダー</w:t>
      </w:r>
      <w:r w:rsidR="0009744C">
        <w:rPr>
          <w:rFonts w:ascii="ＭＳ Ｐ明朝" w:eastAsia="ＭＳ Ｐ明朝" w:hAnsi="ＭＳ Ｐ明朝" w:cs="Arial" w:hint="eastAsia"/>
        </w:rPr>
        <w:t>などを用いて</w:t>
      </w:r>
      <w:r>
        <w:rPr>
          <w:rFonts w:ascii="ＭＳ Ｐ明朝" w:eastAsia="ＭＳ Ｐ明朝" w:hAnsi="ＭＳ Ｐ明朝" w:cs="Arial"/>
        </w:rPr>
        <w:t>情報にアクセスする際</w:t>
      </w:r>
      <w:r w:rsidR="004C1D16">
        <w:rPr>
          <w:rFonts w:ascii="ＭＳ Ｐ明朝" w:eastAsia="ＭＳ Ｐ明朝" w:hAnsi="ＭＳ Ｐ明朝" w:cs="Arial" w:hint="eastAsia"/>
        </w:rPr>
        <w:t>の使いやすさ</w:t>
      </w:r>
      <w:r w:rsidR="004C1D16">
        <w:rPr>
          <w:rFonts w:ascii="ＭＳ Ｐ明朝" w:eastAsia="ＭＳ Ｐ明朝" w:hAnsi="ＭＳ Ｐ明朝" w:cs="Arial"/>
        </w:rPr>
        <w:t>に</w:t>
      </w:r>
      <w:r>
        <w:rPr>
          <w:rFonts w:ascii="ＭＳ Ｐ明朝" w:eastAsia="ＭＳ Ｐ明朝" w:hAnsi="ＭＳ Ｐ明朝" w:cs="Arial"/>
        </w:rPr>
        <w:t>大きな差が</w:t>
      </w:r>
      <w:r w:rsidR="0009744C">
        <w:rPr>
          <w:rFonts w:ascii="ＭＳ Ｐ明朝" w:eastAsia="ＭＳ Ｐ明朝" w:hAnsi="ＭＳ Ｐ明朝" w:cs="Arial" w:hint="eastAsia"/>
        </w:rPr>
        <w:t>生じます</w:t>
      </w:r>
      <w:r>
        <w:rPr>
          <w:rFonts w:ascii="ＭＳ Ｐ明朝" w:eastAsia="ＭＳ Ｐ明朝" w:hAnsi="ＭＳ Ｐ明朝" w:cs="Arial"/>
        </w:rPr>
        <w:t>。</w:t>
      </w:r>
    </w:p>
    <w:p w14:paraId="54A50A98" w14:textId="77777777" w:rsidR="005F3136" w:rsidRDefault="005A1F63" w:rsidP="005F3136">
      <w:pPr>
        <w:rPr>
          <w:rFonts w:ascii="ＭＳ Ｐ明朝" w:eastAsia="ＭＳ Ｐ明朝" w:hAnsi="ＭＳ Ｐ明朝" w:cs="Arial"/>
          <w:color w:val="FF0000"/>
          <w:szCs w:val="21"/>
        </w:rPr>
      </w:pPr>
      <w:r>
        <w:rPr>
          <w:noProof/>
        </w:rPr>
        <w:drawing>
          <wp:inline distT="0" distB="0" distL="0" distR="0" wp14:anchorId="6DA9FDF8" wp14:editId="2D80F913">
            <wp:extent cx="2314575" cy="1276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14575" cy="1276350"/>
                    </a:xfrm>
                    <a:prstGeom prst="rect">
                      <a:avLst/>
                    </a:prstGeom>
                    <a:noFill/>
                    <a:ln>
                      <a:noFill/>
                    </a:ln>
                  </pic:spPr>
                </pic:pic>
              </a:graphicData>
            </a:graphic>
          </wp:inline>
        </w:drawing>
      </w:r>
    </w:p>
    <w:p w14:paraId="5A944B99" w14:textId="77777777" w:rsidR="005F3136" w:rsidRPr="0044528A" w:rsidRDefault="005A1F63" w:rsidP="005F3136">
      <w:pPr>
        <w:jc w:val="left"/>
        <w:rPr>
          <w:rFonts w:ascii="ＭＳ Ｐ明朝" w:eastAsia="ＭＳ Ｐ明朝" w:hAnsi="ＭＳ Ｐ明朝"/>
        </w:rPr>
      </w:pPr>
      <w:r>
        <w:rPr>
          <w:rFonts w:ascii="ＭＳ Ｐ明朝" w:eastAsia="ＭＳ Ｐ明朝" w:hAnsi="ＭＳ Ｐ明朝"/>
          <w:noProof/>
        </w:rPr>
        <w:drawing>
          <wp:inline distT="0" distB="0" distL="0" distR="0" wp14:anchorId="47E0099F" wp14:editId="78DDE9AE">
            <wp:extent cx="847725" cy="371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06251962" w14:textId="77777777" w:rsidR="0009744C" w:rsidRPr="0009744C" w:rsidRDefault="005F3136" w:rsidP="005F3136">
      <w:pPr>
        <w:jc w:val="left"/>
        <w:rPr>
          <w:rFonts w:ascii="ＭＳ Ｐ明朝" w:eastAsia="ＭＳ Ｐ明朝" w:hAnsi="ＭＳ Ｐ明朝" w:cs="Arial"/>
          <w:kern w:val="0"/>
          <w:szCs w:val="21"/>
        </w:rPr>
      </w:pPr>
      <w:r>
        <w:rPr>
          <w:rFonts w:ascii="ＭＳ Ｐ明朝" w:eastAsia="ＭＳ Ｐ明朝" w:hAnsi="ＭＳ Ｐ明朝" w:cs="Arial" w:hint="eastAsia"/>
          <w:kern w:val="0"/>
          <w:szCs w:val="21"/>
        </w:rPr>
        <w:t>コンテンツの各セクションの開始位置</w:t>
      </w:r>
      <w:r w:rsidR="004C1D16">
        <w:rPr>
          <w:rFonts w:ascii="ＭＳ Ｐ明朝" w:eastAsia="ＭＳ Ｐ明朝" w:hAnsi="ＭＳ Ｐ明朝" w:cs="Arial" w:hint="eastAsia"/>
          <w:kern w:val="0"/>
          <w:szCs w:val="21"/>
        </w:rPr>
        <w:t>に、見出し要素が使われていない例です。スクリーンリーダーで情報に</w:t>
      </w:r>
      <w:r>
        <w:rPr>
          <w:rFonts w:ascii="ＭＳ Ｐ明朝" w:eastAsia="ＭＳ Ｐ明朝" w:hAnsi="ＭＳ Ｐ明朝" w:cs="Arial" w:hint="eastAsia"/>
          <w:kern w:val="0"/>
          <w:szCs w:val="21"/>
        </w:rPr>
        <w:t>アクセスする際に</w:t>
      </w:r>
      <w:r w:rsidR="0009744C">
        <w:rPr>
          <w:rFonts w:ascii="ＭＳ Ｐ明朝" w:eastAsia="ＭＳ Ｐ明朝" w:hAnsi="ＭＳ Ｐ明朝" w:cs="Arial" w:hint="eastAsia"/>
          <w:kern w:val="0"/>
          <w:szCs w:val="21"/>
        </w:rPr>
        <w:t>、</w:t>
      </w:r>
      <w:r w:rsidR="0009744C" w:rsidRPr="007A33B2">
        <w:rPr>
          <w:rFonts w:ascii="ＭＳ Ｐ明朝" w:eastAsia="ＭＳ Ｐ明朝" w:hAnsi="ＭＳ Ｐ明朝" w:cs="Arial" w:hint="eastAsia"/>
        </w:rPr>
        <w:t>複数のウェブページ上で繰り返されている</w:t>
      </w:r>
      <w:r w:rsidR="0009744C">
        <w:rPr>
          <w:rFonts w:ascii="ＭＳ Ｐ明朝" w:eastAsia="ＭＳ Ｐ明朝" w:hAnsi="ＭＳ Ｐ明朝" w:cs="Arial" w:hint="eastAsia"/>
        </w:rPr>
        <w:t>ナビゲーションなどを順次たどる必要が生じ、</w:t>
      </w:r>
      <w:r>
        <w:rPr>
          <w:rFonts w:ascii="ＭＳ Ｐ明朝" w:eastAsia="ＭＳ Ｐ明朝" w:hAnsi="ＭＳ Ｐ明朝" w:cs="Arial" w:hint="eastAsia"/>
          <w:kern w:val="0"/>
          <w:szCs w:val="21"/>
        </w:rPr>
        <w:t>主要なセクションに素早く移動できないという問題が</w:t>
      </w:r>
      <w:r w:rsidR="0009744C">
        <w:rPr>
          <w:rFonts w:ascii="ＭＳ Ｐ明朝" w:eastAsia="ＭＳ Ｐ明朝" w:hAnsi="ＭＳ Ｐ明朝" w:cs="Arial" w:hint="eastAsia"/>
          <w:kern w:val="0"/>
          <w:szCs w:val="21"/>
        </w:rPr>
        <w:t>あります</w:t>
      </w:r>
      <w:r w:rsidR="004C1D16">
        <w:rPr>
          <w:rFonts w:ascii="ＭＳ Ｐ明朝" w:eastAsia="ＭＳ Ｐ明朝" w:hAnsi="ＭＳ Ｐ明朝" w:cs="Arial" w:hint="eastAsia"/>
          <w:kern w:val="0"/>
          <w:szCs w:val="21"/>
        </w:rPr>
        <w:t>。</w:t>
      </w:r>
    </w:p>
    <w:p w14:paraId="584B6E30" w14:textId="77777777" w:rsidR="001E2123" w:rsidRDefault="005A1F63" w:rsidP="001E2123">
      <w:pPr>
        <w:ind w:leftChars="100" w:left="210"/>
        <w:jc w:val="left"/>
        <w:rPr>
          <w:rFonts w:ascii="ＭＳ Ｐ明朝" w:eastAsia="ＭＳ Ｐ明朝" w:hAnsi="ＭＳ Ｐ明朝"/>
        </w:rPr>
      </w:pPr>
      <w:r>
        <w:rPr>
          <w:rFonts w:ascii="ＭＳ Ｐ明朝" w:eastAsia="ＭＳ Ｐ明朝" w:hAnsi="ＭＳ Ｐ明朝"/>
          <w:noProof/>
        </w:rPr>
        <mc:AlternateContent>
          <mc:Choice Requires="wps">
            <w:drawing>
              <wp:anchor distT="45720" distB="45720" distL="114300" distR="114300" simplePos="0" relativeHeight="251666432" behindDoc="0" locked="0" layoutInCell="1" allowOverlap="1" wp14:anchorId="745ABF01" wp14:editId="585E80DF">
                <wp:simplePos x="0" y="0"/>
                <wp:positionH relativeFrom="column">
                  <wp:posOffset>133350</wp:posOffset>
                </wp:positionH>
                <wp:positionV relativeFrom="paragraph">
                  <wp:posOffset>105410</wp:posOffset>
                </wp:positionV>
                <wp:extent cx="4947920" cy="1964690"/>
                <wp:effectExtent l="6350" t="6985" r="8255" b="9525"/>
                <wp:wrapSquare wrapText="bothSides"/>
                <wp:docPr id="50" name="Text Box 6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1964690"/>
                        </a:xfrm>
                        <a:prstGeom prst="rect">
                          <a:avLst/>
                        </a:prstGeom>
                        <a:solidFill>
                          <a:srgbClr val="FFFFFF"/>
                        </a:solidFill>
                        <a:ln w="9525">
                          <a:solidFill>
                            <a:srgbClr val="000000"/>
                          </a:solidFill>
                          <a:miter lim="800000"/>
                          <a:headEnd/>
                          <a:tailEnd/>
                        </a:ln>
                      </wps:spPr>
                      <wps:txbx>
                        <w:txbxContent>
                          <w:p w14:paraId="15566AB7" w14:textId="77777777" w:rsidR="00A01A51" w:rsidRPr="0044174C" w:rsidRDefault="00A01A51" w:rsidP="005F3136">
                            <w:pPr>
                              <w:jc w:val="left"/>
                              <w:rPr>
                                <w:b/>
                                <w:sz w:val="20"/>
                              </w:rPr>
                            </w:pPr>
                            <w:r w:rsidRPr="0044174C">
                              <w:rPr>
                                <w:b/>
                                <w:sz w:val="20"/>
                              </w:rPr>
                              <w:t>ソースコード例</w:t>
                            </w:r>
                          </w:p>
                          <w:p w14:paraId="2F48B4FD" w14:textId="77777777" w:rsidR="00A01A51" w:rsidRPr="00FD39DC" w:rsidRDefault="00A01A51" w:rsidP="000E6081">
                            <w:pPr>
                              <w:ind w:leftChars="100" w:left="210"/>
                              <w:jc w:val="left"/>
                              <w:rPr>
                                <w:rFonts w:ascii="Arial" w:eastAsia="ＭＳ Ｐ明朝" w:hAnsi="Arial" w:cs="Arial"/>
                                <w:sz w:val="20"/>
                              </w:rPr>
                            </w:pPr>
                            <w:r w:rsidRPr="00FD39DC">
                              <w:rPr>
                                <w:rFonts w:ascii="Arial" w:eastAsia="ＭＳ Ｐ明朝" w:hAnsi="Arial" w:cs="Arial"/>
                                <w:b/>
                                <w:color w:val="FF0000"/>
                                <w:sz w:val="20"/>
                              </w:rPr>
                              <w:t xml:space="preserve">&lt;b </w:t>
                            </w:r>
                            <w:r>
                              <w:rPr>
                                <w:rFonts w:ascii="Arial" w:eastAsia="ＭＳ Ｐ明朝" w:hAnsi="Arial" w:cs="Arial"/>
                                <w:b/>
                                <w:color w:val="FF0000"/>
                                <w:sz w:val="20"/>
                              </w:rPr>
                              <w:t>style=</w:t>
                            </w:r>
                            <w:r w:rsidRPr="00825E79">
                              <w:rPr>
                                <w:rFonts w:ascii="Arial" w:eastAsia="ＭＳ Ｐ明朝" w:hAnsi="Arial" w:cs="Arial"/>
                                <w:b/>
                                <w:color w:val="FF0000"/>
                                <w:sz w:val="20"/>
                              </w:rPr>
                              <w:t>"</w:t>
                            </w:r>
                            <w:r>
                              <w:rPr>
                                <w:rFonts w:ascii="Arial" w:eastAsia="ＭＳ Ｐ明朝" w:hAnsi="Arial" w:cs="Arial"/>
                                <w:b/>
                                <w:color w:val="FF0000"/>
                                <w:sz w:val="20"/>
                              </w:rPr>
                              <w:t>font-size: 20px;</w:t>
                            </w:r>
                            <w:r w:rsidRPr="00825E79">
                              <w:rPr>
                                <w:rFonts w:ascii="Arial" w:eastAsia="ＭＳ Ｐ明朝" w:hAnsi="Arial" w:cs="Arial"/>
                                <w:b/>
                                <w:color w:val="FF0000"/>
                                <w:sz w:val="20"/>
                              </w:rPr>
                              <w:t>"</w:t>
                            </w:r>
                            <w:r w:rsidRPr="00FD39DC">
                              <w:rPr>
                                <w:rFonts w:ascii="Arial" w:eastAsia="ＭＳ Ｐ明朝" w:hAnsi="Arial" w:cs="Arial"/>
                                <w:b/>
                                <w:color w:val="FF0000"/>
                                <w:sz w:val="20"/>
                              </w:rPr>
                              <w:t>&gt;</w:t>
                            </w:r>
                            <w:r w:rsidRPr="00FD39DC">
                              <w:rPr>
                                <w:rFonts w:ascii="Arial" w:eastAsia="ＭＳ Ｐ明朝" w:hAnsi="Arial" w:cs="Arial"/>
                                <w:sz w:val="20"/>
                              </w:rPr>
                              <w:t>ナビゲーション</w:t>
                            </w:r>
                            <w:r w:rsidRPr="00FD39DC">
                              <w:rPr>
                                <w:rFonts w:ascii="Arial" w:eastAsia="ＭＳ Ｐ明朝" w:hAnsi="Arial" w:cs="Arial"/>
                                <w:b/>
                                <w:color w:val="FF0000"/>
                                <w:sz w:val="20"/>
                              </w:rPr>
                              <w:t>&lt;/em&gt;</w:t>
                            </w:r>
                          </w:p>
                          <w:p w14:paraId="135424D4" w14:textId="77777777" w:rsidR="00A01A51" w:rsidRPr="00FD39DC" w:rsidRDefault="00A01A51" w:rsidP="0009744C">
                            <w:pPr>
                              <w:ind w:leftChars="100" w:left="210"/>
                              <w:jc w:val="left"/>
                              <w:rPr>
                                <w:rFonts w:ascii="Arial" w:eastAsia="ＭＳ Ｐ明朝" w:hAnsi="Arial" w:cs="Arial"/>
                              </w:rPr>
                            </w:pPr>
                            <w:r w:rsidRPr="00FD39DC">
                              <w:rPr>
                                <w:rFonts w:ascii="Arial" w:eastAsia="ＭＳ Ｐ明朝" w:hAnsi="Arial" w:cs="Arial"/>
                                <w:sz w:val="20"/>
                              </w:rPr>
                              <w:t xml:space="preserve"> </w:t>
                            </w:r>
                            <w:r w:rsidRPr="00FD39DC">
                              <w:rPr>
                                <w:rFonts w:ascii="Arial" w:eastAsia="ＭＳ Ｐ明朝" w:hAnsi="Arial" w:cs="Arial"/>
                              </w:rPr>
                              <w:t xml:space="preserve"> &lt;ul&gt;</w:t>
                            </w:r>
                          </w:p>
                          <w:p w14:paraId="1E15A778" w14:textId="77777777" w:rsidR="00A01A51" w:rsidRPr="00FD39DC" w:rsidRDefault="00A01A51" w:rsidP="0009744C">
                            <w:pPr>
                              <w:ind w:leftChars="100" w:left="210"/>
                              <w:jc w:val="left"/>
                              <w:rPr>
                                <w:rFonts w:ascii="Arial" w:eastAsia="ＭＳ Ｐ明朝" w:hAnsi="Arial" w:cs="Arial"/>
                              </w:rPr>
                            </w:pPr>
                            <w:r w:rsidRPr="00FD39DC">
                              <w:rPr>
                                <w:rFonts w:ascii="Arial" w:eastAsia="ＭＳ Ｐ明朝" w:hAnsi="Arial" w:cs="Arial"/>
                              </w:rPr>
                              <w:t xml:space="preserve">    &lt;li&gt;&lt;a href="about.htm"&gt;</w:t>
                            </w:r>
                            <w:r w:rsidRPr="00FD39DC">
                              <w:rPr>
                                <w:rFonts w:ascii="Arial" w:eastAsia="ＭＳ Ｐ明朝" w:hAnsi="Arial" w:cs="Arial"/>
                              </w:rPr>
                              <w:t>会社概要</w:t>
                            </w:r>
                            <w:r w:rsidRPr="00FD39DC">
                              <w:rPr>
                                <w:rFonts w:ascii="Arial" w:eastAsia="ＭＳ Ｐ明朝" w:hAnsi="Arial" w:cs="Arial"/>
                              </w:rPr>
                              <w:t>&lt;/a&gt;&lt;/li&gt;</w:t>
                            </w:r>
                          </w:p>
                          <w:p w14:paraId="3FC660E3" w14:textId="77777777" w:rsidR="00A01A51" w:rsidRPr="00FD39DC" w:rsidRDefault="00A01A51" w:rsidP="00543FE4">
                            <w:pPr>
                              <w:ind w:leftChars="100" w:left="210"/>
                              <w:jc w:val="left"/>
                              <w:rPr>
                                <w:rFonts w:ascii="Arial" w:eastAsia="ＭＳ Ｐ明朝" w:hAnsi="Arial" w:cs="Arial"/>
                              </w:rPr>
                            </w:pPr>
                            <w:r w:rsidRPr="00FD39DC">
                              <w:rPr>
                                <w:rFonts w:ascii="Arial" w:eastAsia="ＭＳ Ｐ明朝" w:hAnsi="Arial" w:cs="Arial"/>
                              </w:rPr>
                              <w:t xml:space="preserve">    &lt;li&gt;&lt;a href="contact.htm"&gt;</w:t>
                            </w:r>
                            <w:r w:rsidRPr="00FD39DC">
                              <w:rPr>
                                <w:rFonts w:ascii="Arial" w:eastAsia="ＭＳ Ｐ明朝" w:hAnsi="Arial" w:cs="Arial"/>
                              </w:rPr>
                              <w:t>お問い合わせ</w:t>
                            </w:r>
                            <w:r w:rsidRPr="00FD39DC">
                              <w:rPr>
                                <w:rFonts w:ascii="Arial" w:eastAsia="ＭＳ Ｐ明朝" w:hAnsi="Arial" w:cs="Arial"/>
                              </w:rPr>
                              <w:t>&lt;/a&gt;&lt;/li&gt;</w:t>
                            </w:r>
                          </w:p>
                          <w:p w14:paraId="387FCA71" w14:textId="77777777" w:rsidR="00A01A51" w:rsidRPr="00FD39DC" w:rsidRDefault="00A01A51" w:rsidP="00543FE4">
                            <w:pPr>
                              <w:ind w:leftChars="100" w:left="210"/>
                              <w:jc w:val="left"/>
                              <w:rPr>
                                <w:rFonts w:ascii="Arial" w:eastAsia="ＭＳ Ｐ明朝" w:hAnsi="Arial" w:cs="Arial"/>
                              </w:rPr>
                            </w:pPr>
                            <w:r w:rsidRPr="00FD39DC">
                              <w:rPr>
                                <w:rFonts w:ascii="Arial" w:eastAsia="ＭＳ Ｐ明朝" w:hAnsi="Arial" w:cs="Arial"/>
                              </w:rPr>
                              <w:t xml:space="preserve">    …</w:t>
                            </w:r>
                          </w:p>
                          <w:p w14:paraId="1986330F" w14:textId="77777777" w:rsidR="00A01A51" w:rsidRPr="00FD39DC" w:rsidRDefault="00A01A51" w:rsidP="0009744C">
                            <w:pPr>
                              <w:ind w:firstLineChars="200" w:firstLine="420"/>
                              <w:jc w:val="left"/>
                              <w:rPr>
                                <w:rFonts w:ascii="Arial" w:eastAsia="ＭＳ Ｐ明朝" w:hAnsi="Arial" w:cs="Arial"/>
                              </w:rPr>
                            </w:pPr>
                            <w:r w:rsidRPr="00FD39DC">
                              <w:rPr>
                                <w:rFonts w:ascii="Arial" w:eastAsia="ＭＳ Ｐ明朝" w:hAnsi="Arial" w:cs="Arial"/>
                              </w:rPr>
                              <w:t>&lt;/ul&gt;</w:t>
                            </w:r>
                          </w:p>
                          <w:p w14:paraId="4C619067" w14:textId="77777777" w:rsidR="00A01A51" w:rsidRPr="00FD39DC" w:rsidRDefault="00A01A51" w:rsidP="0009744C">
                            <w:pPr>
                              <w:ind w:leftChars="100" w:left="210"/>
                              <w:jc w:val="left"/>
                              <w:rPr>
                                <w:rFonts w:ascii="Arial" w:eastAsia="ＭＳ Ｐ明朝" w:hAnsi="Arial" w:cs="Arial"/>
                                <w:sz w:val="20"/>
                              </w:rPr>
                            </w:pPr>
                            <w:r w:rsidRPr="00FD39DC">
                              <w:rPr>
                                <w:rFonts w:ascii="Arial" w:eastAsia="ＭＳ Ｐ明朝" w:hAnsi="Arial" w:cs="Arial"/>
                                <w:b/>
                                <w:color w:val="FF0000"/>
                                <w:sz w:val="20"/>
                              </w:rPr>
                              <w:t>&lt;</w:t>
                            </w:r>
                            <w:r>
                              <w:rPr>
                                <w:rFonts w:ascii="Arial" w:eastAsia="ＭＳ Ｐ明朝" w:hAnsi="Arial" w:cs="Arial"/>
                                <w:b/>
                                <w:color w:val="FF0000"/>
                                <w:sz w:val="20"/>
                              </w:rPr>
                              <w:t>b style=</w:t>
                            </w:r>
                            <w:r w:rsidRPr="00825E79">
                              <w:rPr>
                                <w:rFonts w:ascii="Arial" w:eastAsia="ＭＳ Ｐ明朝" w:hAnsi="Arial" w:cs="Arial"/>
                                <w:b/>
                                <w:color w:val="FF0000"/>
                                <w:sz w:val="20"/>
                              </w:rPr>
                              <w:t>"</w:t>
                            </w:r>
                            <w:r>
                              <w:rPr>
                                <w:rFonts w:ascii="Arial" w:eastAsia="ＭＳ Ｐ明朝" w:hAnsi="Arial" w:cs="Arial"/>
                                <w:b/>
                                <w:color w:val="FF0000"/>
                                <w:sz w:val="20"/>
                              </w:rPr>
                              <w:t>font-size: 20px</w:t>
                            </w:r>
                            <w:r w:rsidRPr="00825E79">
                              <w:rPr>
                                <w:rFonts w:ascii="Arial" w:eastAsia="ＭＳ Ｐ明朝" w:hAnsi="Arial" w:cs="Arial"/>
                                <w:b/>
                                <w:color w:val="FF0000"/>
                                <w:sz w:val="20"/>
                              </w:rPr>
                              <w:t>"</w:t>
                            </w:r>
                            <w:r w:rsidRPr="00FD39DC">
                              <w:rPr>
                                <w:rFonts w:ascii="Arial" w:eastAsia="ＭＳ Ｐ明朝" w:hAnsi="Arial" w:cs="Arial"/>
                                <w:b/>
                                <w:color w:val="FF0000"/>
                                <w:sz w:val="20"/>
                              </w:rPr>
                              <w:t>&gt;</w:t>
                            </w:r>
                            <w:r w:rsidRPr="00FD39DC">
                              <w:rPr>
                                <w:rFonts w:ascii="Arial" w:eastAsia="ＭＳ Ｐ明朝" w:hAnsi="Arial" w:cs="Arial"/>
                                <w:sz w:val="20"/>
                              </w:rPr>
                              <w:t>トップニュース</w:t>
                            </w:r>
                            <w:r w:rsidRPr="00FD39DC">
                              <w:rPr>
                                <w:rFonts w:ascii="Arial" w:eastAsia="ＭＳ Ｐ明朝" w:hAnsi="Arial" w:cs="Arial"/>
                                <w:b/>
                                <w:color w:val="FF0000"/>
                                <w:sz w:val="20"/>
                              </w:rPr>
                              <w:t>&lt;/b&gt;</w:t>
                            </w:r>
                          </w:p>
                          <w:p w14:paraId="55EDA3F9" w14:textId="77777777" w:rsidR="00A01A51" w:rsidRPr="005F3136" w:rsidRDefault="00A01A51" w:rsidP="000E6081">
                            <w:pPr>
                              <w:ind w:leftChars="100" w:left="210"/>
                              <w:jc w:val="left"/>
                              <w:rPr>
                                <w:rFonts w:ascii="ＭＳ Ｐ明朝" w:eastAsia="ＭＳ Ｐ明朝" w:hAnsi="ＭＳ Ｐ明朝"/>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5ABF01" id="Text Box 600" o:spid="_x0000_s1058" type="#_x0000_t202" style="position:absolute;left:0;text-align:left;margin-left:10.5pt;margin-top:8.3pt;width:389.6pt;height:154.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">
                <v:textbox>
                  <w:txbxContent>
                    <w:p w14:paraId="15566AB7" w14:textId="77777777" w:rsidR="00A01A51" w:rsidRPr="0044174C" w:rsidRDefault="00A01A51" w:rsidP="005F3136">
                      <w:pPr>
                        <w:jc w:val="left"/>
                        <w:rPr>
                          <w:b/>
                          <w:sz w:val="20"/>
                        </w:rPr>
                      </w:pPr>
                      <w:r w:rsidRPr="0044174C">
                        <w:rPr>
                          <w:b/>
                          <w:sz w:val="20"/>
                        </w:rPr>
                        <w:t>ソースコード例</w:t>
                      </w:r>
                    </w:p>
                    <w:p w14:paraId="2F48B4FD" w14:textId="77777777" w:rsidR="00A01A51" w:rsidRPr="00FD39DC" w:rsidRDefault="00A01A51" w:rsidP="000E6081">
                      <w:pPr>
                        <w:ind w:leftChars="100" w:left="210"/>
                        <w:jc w:val="left"/>
                        <w:rPr>
                          <w:rFonts w:ascii="Arial" w:eastAsia="ＭＳ Ｐ明朝" w:hAnsi="Arial" w:cs="Arial"/>
                          <w:sz w:val="20"/>
                        </w:rPr>
                      </w:pPr>
                      <w:r w:rsidRPr="00FD39DC">
                        <w:rPr>
                          <w:rFonts w:ascii="Arial" w:eastAsia="ＭＳ Ｐ明朝" w:hAnsi="Arial" w:cs="Arial"/>
                          <w:b/>
                          <w:color w:val="FF0000"/>
                          <w:sz w:val="20"/>
                        </w:rPr>
                        <w:t xml:space="preserve">&lt;b </w:t>
                      </w:r>
                      <w:r>
                        <w:rPr>
                          <w:rFonts w:ascii="Arial" w:eastAsia="ＭＳ Ｐ明朝" w:hAnsi="Arial" w:cs="Arial"/>
                          <w:b/>
                          <w:color w:val="FF0000"/>
                          <w:sz w:val="20"/>
                        </w:rPr>
                        <w:t>style=</w:t>
                      </w:r>
                      <w:r w:rsidRPr="00825E79">
                        <w:rPr>
                          <w:rFonts w:ascii="Arial" w:eastAsia="ＭＳ Ｐ明朝" w:hAnsi="Arial" w:cs="Arial"/>
                          <w:b/>
                          <w:color w:val="FF0000"/>
                          <w:sz w:val="20"/>
                        </w:rPr>
                        <w:t>"</w:t>
                      </w:r>
                      <w:r>
                        <w:rPr>
                          <w:rFonts w:ascii="Arial" w:eastAsia="ＭＳ Ｐ明朝" w:hAnsi="Arial" w:cs="Arial"/>
                          <w:b/>
                          <w:color w:val="FF0000"/>
                          <w:sz w:val="20"/>
                        </w:rPr>
                        <w:t>font-size: 20px;</w:t>
                      </w:r>
                      <w:r w:rsidRPr="00825E79">
                        <w:rPr>
                          <w:rFonts w:ascii="Arial" w:eastAsia="ＭＳ Ｐ明朝" w:hAnsi="Arial" w:cs="Arial"/>
                          <w:b/>
                          <w:color w:val="FF0000"/>
                          <w:sz w:val="20"/>
                        </w:rPr>
                        <w:t>"</w:t>
                      </w:r>
                      <w:r w:rsidRPr="00FD39DC">
                        <w:rPr>
                          <w:rFonts w:ascii="Arial" w:eastAsia="ＭＳ Ｐ明朝" w:hAnsi="Arial" w:cs="Arial"/>
                          <w:b/>
                          <w:color w:val="FF0000"/>
                          <w:sz w:val="20"/>
                        </w:rPr>
                        <w:t>&gt;</w:t>
                      </w:r>
                      <w:r w:rsidRPr="00FD39DC">
                        <w:rPr>
                          <w:rFonts w:ascii="Arial" w:eastAsia="ＭＳ Ｐ明朝" w:hAnsi="Arial" w:cs="Arial"/>
                          <w:sz w:val="20"/>
                        </w:rPr>
                        <w:t>ナビゲーション</w:t>
                      </w:r>
                      <w:r w:rsidRPr="00FD39DC">
                        <w:rPr>
                          <w:rFonts w:ascii="Arial" w:eastAsia="ＭＳ Ｐ明朝" w:hAnsi="Arial" w:cs="Arial"/>
                          <w:b/>
                          <w:color w:val="FF0000"/>
                          <w:sz w:val="20"/>
                        </w:rPr>
                        <w:t>&lt;/em&gt;</w:t>
                      </w:r>
                    </w:p>
                    <w:p w14:paraId="135424D4" w14:textId="77777777" w:rsidR="00A01A51" w:rsidRPr="00FD39DC" w:rsidRDefault="00A01A51" w:rsidP="0009744C">
                      <w:pPr>
                        <w:ind w:leftChars="100" w:left="210"/>
                        <w:jc w:val="left"/>
                        <w:rPr>
                          <w:rFonts w:ascii="Arial" w:eastAsia="ＭＳ Ｐ明朝" w:hAnsi="Arial" w:cs="Arial"/>
                        </w:rPr>
                      </w:pPr>
                      <w:r w:rsidRPr="00FD39DC">
                        <w:rPr>
                          <w:rFonts w:ascii="Arial" w:eastAsia="ＭＳ Ｐ明朝" w:hAnsi="Arial" w:cs="Arial"/>
                          <w:sz w:val="20"/>
                        </w:rPr>
                        <w:t xml:space="preserve"> </w:t>
                      </w:r>
                      <w:r w:rsidRPr="00FD39DC">
                        <w:rPr>
                          <w:rFonts w:ascii="Arial" w:eastAsia="ＭＳ Ｐ明朝" w:hAnsi="Arial" w:cs="Arial"/>
                        </w:rPr>
                        <w:t xml:space="preserve"> &lt;ul&gt;</w:t>
                      </w:r>
                    </w:p>
                    <w:p w14:paraId="1E15A778" w14:textId="77777777" w:rsidR="00A01A51" w:rsidRPr="00FD39DC" w:rsidRDefault="00A01A51" w:rsidP="0009744C">
                      <w:pPr>
                        <w:ind w:leftChars="100" w:left="210"/>
                        <w:jc w:val="left"/>
                        <w:rPr>
                          <w:rFonts w:ascii="Arial" w:eastAsia="ＭＳ Ｐ明朝" w:hAnsi="Arial" w:cs="Arial"/>
                        </w:rPr>
                      </w:pPr>
                      <w:r w:rsidRPr="00FD39DC">
                        <w:rPr>
                          <w:rFonts w:ascii="Arial" w:eastAsia="ＭＳ Ｐ明朝" w:hAnsi="Arial" w:cs="Arial"/>
                        </w:rPr>
                        <w:t xml:space="preserve">    &lt;li&gt;&lt;a href="about.htm"&gt;</w:t>
                      </w:r>
                      <w:r w:rsidRPr="00FD39DC">
                        <w:rPr>
                          <w:rFonts w:ascii="Arial" w:eastAsia="ＭＳ Ｐ明朝" w:hAnsi="Arial" w:cs="Arial"/>
                        </w:rPr>
                        <w:t>会社概要</w:t>
                      </w:r>
                      <w:r w:rsidRPr="00FD39DC">
                        <w:rPr>
                          <w:rFonts w:ascii="Arial" w:eastAsia="ＭＳ Ｐ明朝" w:hAnsi="Arial" w:cs="Arial"/>
                        </w:rPr>
                        <w:t>&lt;/a&gt;&lt;/li&gt;</w:t>
                      </w:r>
                    </w:p>
                    <w:p w14:paraId="3FC660E3" w14:textId="77777777" w:rsidR="00A01A51" w:rsidRPr="00FD39DC" w:rsidRDefault="00A01A51" w:rsidP="00543FE4">
                      <w:pPr>
                        <w:ind w:leftChars="100" w:left="210"/>
                        <w:jc w:val="left"/>
                        <w:rPr>
                          <w:rFonts w:ascii="Arial" w:eastAsia="ＭＳ Ｐ明朝" w:hAnsi="Arial" w:cs="Arial"/>
                        </w:rPr>
                      </w:pPr>
                      <w:r w:rsidRPr="00FD39DC">
                        <w:rPr>
                          <w:rFonts w:ascii="Arial" w:eastAsia="ＭＳ Ｐ明朝" w:hAnsi="Arial" w:cs="Arial"/>
                        </w:rPr>
                        <w:t xml:space="preserve">    &lt;li&gt;&lt;a href="contact.htm"&gt;</w:t>
                      </w:r>
                      <w:r w:rsidRPr="00FD39DC">
                        <w:rPr>
                          <w:rFonts w:ascii="Arial" w:eastAsia="ＭＳ Ｐ明朝" w:hAnsi="Arial" w:cs="Arial"/>
                        </w:rPr>
                        <w:t>お問い合わせ</w:t>
                      </w:r>
                      <w:r w:rsidRPr="00FD39DC">
                        <w:rPr>
                          <w:rFonts w:ascii="Arial" w:eastAsia="ＭＳ Ｐ明朝" w:hAnsi="Arial" w:cs="Arial"/>
                        </w:rPr>
                        <w:t>&lt;/a&gt;&lt;/li&gt;</w:t>
                      </w:r>
                    </w:p>
                    <w:p w14:paraId="387FCA71" w14:textId="77777777" w:rsidR="00A01A51" w:rsidRPr="00FD39DC" w:rsidRDefault="00A01A51" w:rsidP="00543FE4">
                      <w:pPr>
                        <w:ind w:leftChars="100" w:left="210"/>
                        <w:jc w:val="left"/>
                        <w:rPr>
                          <w:rFonts w:ascii="Arial" w:eastAsia="ＭＳ Ｐ明朝" w:hAnsi="Arial" w:cs="Arial"/>
                        </w:rPr>
                      </w:pPr>
                      <w:r w:rsidRPr="00FD39DC">
                        <w:rPr>
                          <w:rFonts w:ascii="Arial" w:eastAsia="ＭＳ Ｐ明朝" w:hAnsi="Arial" w:cs="Arial"/>
                        </w:rPr>
                        <w:t xml:space="preserve">    …</w:t>
                      </w:r>
                    </w:p>
                    <w:p w14:paraId="1986330F" w14:textId="77777777" w:rsidR="00A01A51" w:rsidRPr="00FD39DC" w:rsidRDefault="00A01A51" w:rsidP="0009744C">
                      <w:pPr>
                        <w:ind w:firstLineChars="200" w:firstLine="420"/>
                        <w:jc w:val="left"/>
                        <w:rPr>
                          <w:rFonts w:ascii="Arial" w:eastAsia="ＭＳ Ｐ明朝" w:hAnsi="Arial" w:cs="Arial"/>
                        </w:rPr>
                      </w:pPr>
                      <w:r w:rsidRPr="00FD39DC">
                        <w:rPr>
                          <w:rFonts w:ascii="Arial" w:eastAsia="ＭＳ Ｐ明朝" w:hAnsi="Arial" w:cs="Arial"/>
                        </w:rPr>
                        <w:t>&lt;/ul&gt;</w:t>
                      </w:r>
                    </w:p>
                    <w:p w14:paraId="4C619067" w14:textId="77777777" w:rsidR="00A01A51" w:rsidRPr="00FD39DC" w:rsidRDefault="00A01A51" w:rsidP="0009744C">
                      <w:pPr>
                        <w:ind w:leftChars="100" w:left="210"/>
                        <w:jc w:val="left"/>
                        <w:rPr>
                          <w:rFonts w:ascii="Arial" w:eastAsia="ＭＳ Ｐ明朝" w:hAnsi="Arial" w:cs="Arial"/>
                          <w:sz w:val="20"/>
                        </w:rPr>
                      </w:pPr>
                      <w:r w:rsidRPr="00FD39DC">
                        <w:rPr>
                          <w:rFonts w:ascii="Arial" w:eastAsia="ＭＳ Ｐ明朝" w:hAnsi="Arial" w:cs="Arial"/>
                          <w:b/>
                          <w:color w:val="FF0000"/>
                          <w:sz w:val="20"/>
                        </w:rPr>
                        <w:t>&lt;</w:t>
                      </w:r>
                      <w:r>
                        <w:rPr>
                          <w:rFonts w:ascii="Arial" w:eastAsia="ＭＳ Ｐ明朝" w:hAnsi="Arial" w:cs="Arial"/>
                          <w:b/>
                          <w:color w:val="FF0000"/>
                          <w:sz w:val="20"/>
                        </w:rPr>
                        <w:t>b style=</w:t>
                      </w:r>
                      <w:r w:rsidRPr="00825E79">
                        <w:rPr>
                          <w:rFonts w:ascii="Arial" w:eastAsia="ＭＳ Ｐ明朝" w:hAnsi="Arial" w:cs="Arial"/>
                          <w:b/>
                          <w:color w:val="FF0000"/>
                          <w:sz w:val="20"/>
                        </w:rPr>
                        <w:t>"</w:t>
                      </w:r>
                      <w:r>
                        <w:rPr>
                          <w:rFonts w:ascii="Arial" w:eastAsia="ＭＳ Ｐ明朝" w:hAnsi="Arial" w:cs="Arial"/>
                          <w:b/>
                          <w:color w:val="FF0000"/>
                          <w:sz w:val="20"/>
                        </w:rPr>
                        <w:t>font-size: 20px</w:t>
                      </w:r>
                      <w:r w:rsidRPr="00825E79">
                        <w:rPr>
                          <w:rFonts w:ascii="Arial" w:eastAsia="ＭＳ Ｐ明朝" w:hAnsi="Arial" w:cs="Arial"/>
                          <w:b/>
                          <w:color w:val="FF0000"/>
                          <w:sz w:val="20"/>
                        </w:rPr>
                        <w:t>"</w:t>
                      </w:r>
                      <w:r w:rsidRPr="00FD39DC">
                        <w:rPr>
                          <w:rFonts w:ascii="Arial" w:eastAsia="ＭＳ Ｐ明朝" w:hAnsi="Arial" w:cs="Arial"/>
                          <w:b/>
                          <w:color w:val="FF0000"/>
                          <w:sz w:val="20"/>
                        </w:rPr>
                        <w:t>&gt;</w:t>
                      </w:r>
                      <w:r w:rsidRPr="00FD39DC">
                        <w:rPr>
                          <w:rFonts w:ascii="Arial" w:eastAsia="ＭＳ Ｐ明朝" w:hAnsi="Arial" w:cs="Arial"/>
                          <w:sz w:val="20"/>
                        </w:rPr>
                        <w:t>トップニュース</w:t>
                      </w:r>
                      <w:r w:rsidRPr="00FD39DC">
                        <w:rPr>
                          <w:rFonts w:ascii="Arial" w:eastAsia="ＭＳ Ｐ明朝" w:hAnsi="Arial" w:cs="Arial"/>
                          <w:b/>
                          <w:color w:val="FF0000"/>
                          <w:sz w:val="20"/>
                        </w:rPr>
                        <w:t>&lt;/b&gt;</w:t>
                      </w:r>
                    </w:p>
                    <w:p w14:paraId="55EDA3F9" w14:textId="77777777" w:rsidR="00A01A51" w:rsidRPr="005F3136" w:rsidRDefault="00A01A51" w:rsidP="000E6081">
                      <w:pPr>
                        <w:ind w:leftChars="100" w:left="210"/>
                        <w:jc w:val="left"/>
                        <w:rPr>
                          <w:rFonts w:ascii="ＭＳ Ｐ明朝" w:eastAsia="ＭＳ Ｐ明朝" w:hAnsi="ＭＳ Ｐ明朝"/>
                        </w:rPr>
                      </w:pPr>
                    </w:p>
                  </w:txbxContent>
                </v:textbox>
                <w10:wrap type="square"/>
              </v:shape>
            </w:pict>
          </mc:Fallback>
        </mc:AlternateContent>
      </w:r>
    </w:p>
    <w:p w14:paraId="60CEFA02" w14:textId="77777777" w:rsidR="005F3136" w:rsidRDefault="005F3136" w:rsidP="001E2123">
      <w:pPr>
        <w:ind w:leftChars="100" w:left="210"/>
        <w:jc w:val="left"/>
        <w:rPr>
          <w:rFonts w:ascii="ＭＳ Ｐ明朝" w:eastAsia="ＭＳ Ｐ明朝" w:hAnsi="ＭＳ Ｐ明朝"/>
        </w:rPr>
      </w:pPr>
    </w:p>
    <w:p w14:paraId="7F59FF02" w14:textId="77777777" w:rsidR="005F3136" w:rsidRDefault="005F3136" w:rsidP="001E2123">
      <w:pPr>
        <w:ind w:leftChars="100" w:left="210"/>
        <w:jc w:val="left"/>
        <w:rPr>
          <w:rFonts w:ascii="ＭＳ Ｐ明朝" w:eastAsia="ＭＳ Ｐ明朝" w:hAnsi="ＭＳ Ｐ明朝"/>
        </w:rPr>
      </w:pPr>
    </w:p>
    <w:p w14:paraId="3A98D93A" w14:textId="77777777" w:rsidR="005F3136" w:rsidRDefault="005F3136" w:rsidP="001E2123">
      <w:pPr>
        <w:ind w:leftChars="100" w:left="210"/>
        <w:jc w:val="left"/>
        <w:rPr>
          <w:rFonts w:ascii="ＭＳ Ｐ明朝" w:eastAsia="ＭＳ Ｐ明朝" w:hAnsi="ＭＳ Ｐ明朝"/>
        </w:rPr>
      </w:pPr>
    </w:p>
    <w:p w14:paraId="14D25652" w14:textId="77777777" w:rsidR="005F3136" w:rsidRDefault="005F3136" w:rsidP="001E2123">
      <w:pPr>
        <w:ind w:leftChars="100" w:left="210"/>
        <w:jc w:val="left"/>
        <w:rPr>
          <w:rFonts w:ascii="ＭＳ Ｐ明朝" w:eastAsia="ＭＳ Ｐ明朝" w:hAnsi="ＭＳ Ｐ明朝"/>
        </w:rPr>
      </w:pPr>
    </w:p>
    <w:p w14:paraId="64464FDE" w14:textId="77777777" w:rsidR="005F3136" w:rsidRDefault="005F3136" w:rsidP="001E2123">
      <w:pPr>
        <w:ind w:leftChars="100" w:left="210"/>
        <w:jc w:val="left"/>
        <w:rPr>
          <w:rFonts w:ascii="ＭＳ Ｐ明朝" w:eastAsia="ＭＳ Ｐ明朝" w:hAnsi="ＭＳ Ｐ明朝"/>
        </w:rPr>
      </w:pPr>
    </w:p>
    <w:p w14:paraId="7872EDCF" w14:textId="77777777" w:rsidR="005F3136" w:rsidRDefault="005F3136" w:rsidP="001E2123">
      <w:pPr>
        <w:ind w:leftChars="100" w:left="210"/>
        <w:jc w:val="left"/>
        <w:rPr>
          <w:rFonts w:ascii="ＭＳ Ｐ明朝" w:eastAsia="ＭＳ Ｐ明朝" w:hAnsi="ＭＳ Ｐ明朝"/>
        </w:rPr>
      </w:pPr>
    </w:p>
    <w:p w14:paraId="6C1A0932" w14:textId="77777777" w:rsidR="005F3136" w:rsidRDefault="005F3136" w:rsidP="001E2123">
      <w:pPr>
        <w:ind w:leftChars="100" w:left="210"/>
        <w:jc w:val="left"/>
        <w:rPr>
          <w:rFonts w:ascii="ＭＳ Ｐ明朝" w:eastAsia="ＭＳ Ｐ明朝" w:hAnsi="ＭＳ Ｐ明朝"/>
        </w:rPr>
      </w:pPr>
    </w:p>
    <w:p w14:paraId="3DDFABB1" w14:textId="77777777" w:rsidR="005F3136" w:rsidRDefault="005F3136" w:rsidP="0009744C">
      <w:pPr>
        <w:jc w:val="left"/>
        <w:rPr>
          <w:rFonts w:ascii="ＭＳ Ｐ明朝" w:eastAsia="ＭＳ Ｐ明朝" w:hAnsi="ＭＳ Ｐ明朝"/>
        </w:rPr>
      </w:pPr>
    </w:p>
    <w:p w14:paraId="48CA67C3" w14:textId="77777777" w:rsidR="005F3136" w:rsidRPr="0044528A" w:rsidRDefault="005F3136" w:rsidP="0044174C">
      <w:pPr>
        <w:jc w:val="left"/>
        <w:rPr>
          <w:rFonts w:ascii="ＭＳ Ｐ明朝" w:eastAsia="ＭＳ Ｐ明朝" w:hAnsi="ＭＳ Ｐ明朝"/>
        </w:rPr>
      </w:pPr>
    </w:p>
    <w:p w14:paraId="17FB821A" w14:textId="77777777" w:rsidR="001E2123" w:rsidRDefault="005A1F63" w:rsidP="005F3136">
      <w:pPr>
        <w:jc w:val="left"/>
        <w:rPr>
          <w:rFonts w:ascii="ＭＳ Ｐ明朝" w:eastAsia="ＭＳ Ｐ明朝" w:hAnsi="ＭＳ Ｐ明朝" w:cs="Arial"/>
          <w:color w:val="FF0000"/>
          <w:kern w:val="0"/>
          <w:szCs w:val="21"/>
        </w:rPr>
      </w:pPr>
      <w:r>
        <w:rPr>
          <w:rFonts w:ascii="ＭＳ Ｐ明朝" w:eastAsia="ＭＳ Ｐ明朝" w:hAnsi="ＭＳ Ｐ明朝" w:cs="Arial"/>
          <w:noProof/>
          <w:color w:val="FF0000"/>
          <w:kern w:val="0"/>
          <w:szCs w:val="21"/>
        </w:rPr>
        <w:drawing>
          <wp:inline distT="0" distB="0" distL="0" distR="0" wp14:anchorId="3C82E06D" wp14:editId="03E88147">
            <wp:extent cx="847725" cy="37147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26BAE641" w14:textId="77777777" w:rsidR="00543FE4" w:rsidRPr="008061D4" w:rsidRDefault="008061D4" w:rsidP="005F3136">
      <w:pPr>
        <w:jc w:val="left"/>
        <w:rPr>
          <w:rFonts w:ascii="ＭＳ Ｐ明朝" w:eastAsia="ＭＳ Ｐ明朝" w:hAnsi="ＭＳ Ｐ明朝" w:cs="Arial"/>
          <w:kern w:val="0"/>
          <w:szCs w:val="21"/>
        </w:rPr>
      </w:pPr>
      <w:r w:rsidRPr="008061D4">
        <w:rPr>
          <w:rFonts w:ascii="ＭＳ Ｐ明朝" w:eastAsia="ＭＳ Ｐ明朝" w:hAnsi="ＭＳ Ｐ明朝" w:cs="Arial"/>
          <w:kern w:val="0"/>
          <w:szCs w:val="21"/>
        </w:rPr>
        <w:t>これはコンテンツの各セクションの開始位置に、</w:t>
      </w:r>
      <w:r w:rsidR="004C1D16">
        <w:rPr>
          <w:rFonts w:ascii="ＭＳ Ｐ明朝" w:eastAsia="ＭＳ Ｐ明朝" w:hAnsi="ＭＳ Ｐ明朝" w:cs="Arial" w:hint="eastAsia"/>
          <w:kern w:val="0"/>
          <w:szCs w:val="21"/>
        </w:rPr>
        <w:t>見出し</w:t>
      </w:r>
      <w:r w:rsidRPr="008061D4">
        <w:rPr>
          <w:rFonts w:ascii="ＭＳ Ｐ明朝" w:eastAsia="ＭＳ Ｐ明朝" w:hAnsi="ＭＳ Ｐ明朝" w:cs="Arial"/>
          <w:kern w:val="0"/>
          <w:szCs w:val="21"/>
        </w:rPr>
        <w:t>要素が使われている例です。</w:t>
      </w:r>
      <w:r w:rsidR="004C1D16">
        <w:rPr>
          <w:rFonts w:ascii="ＭＳ Ｐ明朝" w:eastAsia="ＭＳ Ｐ明朝" w:hAnsi="ＭＳ Ｐ明朝" w:cs="Arial" w:hint="eastAsia"/>
          <w:kern w:val="0"/>
          <w:szCs w:val="21"/>
        </w:rPr>
        <w:t>スクリーンリーダーの多くは、「H」キーを押すことで見出し</w:t>
      </w:r>
      <w:r w:rsidR="00543FE4">
        <w:rPr>
          <w:rFonts w:ascii="ＭＳ Ｐ明朝" w:eastAsia="ＭＳ Ｐ明朝" w:hAnsi="ＭＳ Ｐ明朝" w:cs="Arial" w:hint="eastAsia"/>
          <w:kern w:val="0"/>
          <w:szCs w:val="21"/>
        </w:rPr>
        <w:t>を順にたどる事ができます。この機能を活用することで、複数の</w:t>
      </w:r>
      <w:r w:rsidR="00543FE4" w:rsidRPr="007A33B2">
        <w:rPr>
          <w:rFonts w:ascii="ＭＳ Ｐ明朝" w:eastAsia="ＭＳ Ｐ明朝" w:hAnsi="ＭＳ Ｐ明朝" w:cs="Arial" w:hint="eastAsia"/>
        </w:rPr>
        <w:t>ウェブページ上で繰り返されている</w:t>
      </w:r>
      <w:r w:rsidR="00543FE4">
        <w:rPr>
          <w:rFonts w:ascii="ＭＳ Ｐ明朝" w:eastAsia="ＭＳ Ｐ明朝" w:hAnsi="ＭＳ Ｐ明朝" w:cs="Arial" w:hint="eastAsia"/>
        </w:rPr>
        <w:t>ナビゲーションなどをスキップすることができます。</w:t>
      </w:r>
    </w:p>
    <w:p w14:paraId="6B20180A" w14:textId="77777777" w:rsidR="005F3136" w:rsidRPr="0044528A" w:rsidRDefault="005A1F63" w:rsidP="005F3136">
      <w:pPr>
        <w:jc w:val="left"/>
        <w:rPr>
          <w:rFonts w:ascii="ＭＳ Ｐ明朝" w:eastAsia="ＭＳ Ｐ明朝" w:hAnsi="ＭＳ Ｐ明朝" w:cs="Arial"/>
          <w:color w:val="FF0000"/>
          <w:kern w:val="0"/>
          <w:szCs w:val="21"/>
        </w:rPr>
      </w:pPr>
      <w:r>
        <w:rPr>
          <w:rFonts w:ascii="ＭＳ Ｐ明朝" w:eastAsia="ＭＳ Ｐ明朝" w:hAnsi="ＭＳ Ｐ明朝"/>
          <w:noProof/>
        </w:rPr>
        <mc:AlternateContent>
          <mc:Choice Requires="wps">
            <w:drawing>
              <wp:anchor distT="45720" distB="45720" distL="114300" distR="114300" simplePos="0" relativeHeight="251667456" behindDoc="0" locked="0" layoutInCell="1" allowOverlap="1" wp14:anchorId="09B445CE" wp14:editId="63E6AE79">
                <wp:simplePos x="0" y="0"/>
                <wp:positionH relativeFrom="column">
                  <wp:posOffset>133350</wp:posOffset>
                </wp:positionH>
                <wp:positionV relativeFrom="paragraph">
                  <wp:posOffset>164465</wp:posOffset>
                </wp:positionV>
                <wp:extent cx="4947920" cy="1924685"/>
                <wp:effectExtent l="6350" t="8890" r="8255" b="9525"/>
                <wp:wrapSquare wrapText="bothSides"/>
                <wp:docPr id="49" name="Text Box 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7920" cy="1924685"/>
                        </a:xfrm>
                        <a:prstGeom prst="rect">
                          <a:avLst/>
                        </a:prstGeom>
                        <a:solidFill>
                          <a:srgbClr val="FFFFFF"/>
                        </a:solidFill>
                        <a:ln w="9525">
                          <a:solidFill>
                            <a:srgbClr val="000000"/>
                          </a:solidFill>
                          <a:miter lim="800000"/>
                          <a:headEnd/>
                          <a:tailEnd/>
                        </a:ln>
                      </wps:spPr>
                      <wps:txbx>
                        <w:txbxContent>
                          <w:p w14:paraId="731AC20E" w14:textId="77777777" w:rsidR="00A01A51" w:rsidRPr="0002182A" w:rsidRDefault="00A01A51" w:rsidP="005F3136">
                            <w:pPr>
                              <w:jc w:val="left"/>
                              <w:rPr>
                                <w:b/>
                              </w:rPr>
                            </w:pPr>
                            <w:r w:rsidRPr="0002182A">
                              <w:rPr>
                                <w:b/>
                              </w:rPr>
                              <w:t>ソースコード例</w:t>
                            </w:r>
                          </w:p>
                          <w:p w14:paraId="649396E2" w14:textId="77777777" w:rsidR="00A01A51" w:rsidRPr="00FD39DC" w:rsidRDefault="00A01A51" w:rsidP="000E6081">
                            <w:pPr>
                              <w:ind w:leftChars="100" w:left="210"/>
                              <w:jc w:val="left"/>
                              <w:rPr>
                                <w:rFonts w:ascii="Arial" w:eastAsia="ＭＳ Ｐ明朝" w:hAnsi="Arial" w:cs="Arial"/>
                              </w:rPr>
                            </w:pPr>
                            <w:r w:rsidRPr="00FD39DC">
                              <w:rPr>
                                <w:rFonts w:ascii="Arial" w:eastAsia="ＭＳ Ｐ明朝" w:hAnsi="Arial" w:cs="Arial"/>
                                <w:b/>
                                <w:color w:val="0000FF"/>
                              </w:rPr>
                              <w:t>&lt;h2&gt;</w:t>
                            </w:r>
                            <w:r w:rsidRPr="00FD39DC">
                              <w:rPr>
                                <w:rFonts w:ascii="Arial" w:eastAsia="ＭＳ Ｐ明朝" w:hAnsi="Arial" w:cs="Arial"/>
                              </w:rPr>
                              <w:t>ナビゲーション</w:t>
                            </w:r>
                            <w:r w:rsidRPr="00FD39DC">
                              <w:rPr>
                                <w:rFonts w:ascii="Arial" w:eastAsia="ＭＳ Ｐ明朝" w:hAnsi="Arial" w:cs="Arial"/>
                                <w:b/>
                                <w:color w:val="0000FF"/>
                              </w:rPr>
                              <w:t>&lt;/h2&gt;</w:t>
                            </w:r>
                          </w:p>
                          <w:p w14:paraId="0D10496D" w14:textId="77777777" w:rsidR="00A01A51" w:rsidRPr="00FD39DC" w:rsidRDefault="00A01A51" w:rsidP="000E6081">
                            <w:pPr>
                              <w:ind w:leftChars="100" w:left="210"/>
                              <w:jc w:val="left"/>
                              <w:rPr>
                                <w:rFonts w:ascii="Arial" w:eastAsia="ＭＳ Ｐ明朝" w:hAnsi="Arial" w:cs="Arial"/>
                              </w:rPr>
                            </w:pPr>
                            <w:r w:rsidRPr="00FD39DC">
                              <w:rPr>
                                <w:rFonts w:ascii="Arial" w:eastAsia="ＭＳ Ｐ明朝" w:hAnsi="Arial" w:cs="Arial"/>
                              </w:rPr>
                              <w:t xml:space="preserve"> &lt;ul&gt;</w:t>
                            </w:r>
                          </w:p>
                          <w:p w14:paraId="44DD8E99" w14:textId="77777777" w:rsidR="00A01A51" w:rsidRPr="00FD39DC" w:rsidRDefault="00A01A51" w:rsidP="000E6081">
                            <w:pPr>
                              <w:ind w:leftChars="100" w:left="210"/>
                              <w:jc w:val="left"/>
                              <w:rPr>
                                <w:rFonts w:ascii="Arial" w:eastAsia="ＭＳ Ｐ明朝" w:hAnsi="Arial" w:cs="Arial"/>
                              </w:rPr>
                            </w:pPr>
                            <w:r w:rsidRPr="00FD39DC">
                              <w:rPr>
                                <w:rFonts w:ascii="Arial" w:eastAsia="ＭＳ Ｐ明朝" w:hAnsi="Arial" w:cs="Arial"/>
                              </w:rPr>
                              <w:t xml:space="preserve">    &lt;li&gt;&lt;a href="about.htm"&gt;</w:t>
                            </w:r>
                            <w:r w:rsidRPr="00FD39DC">
                              <w:rPr>
                                <w:rFonts w:ascii="Arial" w:eastAsia="ＭＳ Ｐ明朝" w:hAnsi="Arial" w:cs="Arial"/>
                              </w:rPr>
                              <w:t>会社概要</w:t>
                            </w:r>
                            <w:r w:rsidRPr="00FD39DC">
                              <w:rPr>
                                <w:rFonts w:ascii="Arial" w:eastAsia="ＭＳ Ｐ明朝" w:hAnsi="Arial" w:cs="Arial"/>
                              </w:rPr>
                              <w:t>&lt;/a&gt;&lt;/li&gt;</w:t>
                            </w:r>
                          </w:p>
                          <w:p w14:paraId="02B45FAC" w14:textId="77777777" w:rsidR="00A01A51" w:rsidRPr="00FD39DC" w:rsidRDefault="00A01A51" w:rsidP="00543FE4">
                            <w:pPr>
                              <w:ind w:leftChars="100" w:left="630" w:hangingChars="200" w:hanging="420"/>
                              <w:jc w:val="left"/>
                              <w:rPr>
                                <w:rFonts w:ascii="Arial" w:eastAsia="ＭＳ Ｐ明朝" w:hAnsi="Arial" w:cs="Arial"/>
                              </w:rPr>
                            </w:pPr>
                            <w:r w:rsidRPr="00FD39DC">
                              <w:rPr>
                                <w:rFonts w:ascii="Arial" w:eastAsia="ＭＳ Ｐ明朝" w:hAnsi="Arial" w:cs="Arial"/>
                              </w:rPr>
                              <w:t xml:space="preserve">    &lt;li&gt;&lt;a href="contact.htm"&gt;</w:t>
                            </w:r>
                            <w:r w:rsidRPr="00FD39DC">
                              <w:rPr>
                                <w:rFonts w:ascii="Arial" w:eastAsia="ＭＳ Ｐ明朝" w:hAnsi="Arial" w:cs="Arial"/>
                              </w:rPr>
                              <w:t>お問い合わせ</w:t>
                            </w:r>
                            <w:r w:rsidRPr="00FD39DC">
                              <w:rPr>
                                <w:rFonts w:ascii="Arial" w:eastAsia="ＭＳ Ｐ明朝" w:hAnsi="Arial" w:cs="Arial"/>
                              </w:rPr>
                              <w:t>&lt;/a&gt;&lt;/li&gt;</w:t>
                            </w:r>
                            <w:r w:rsidRPr="00FD39DC">
                              <w:rPr>
                                <w:rFonts w:ascii="Arial" w:eastAsia="ＭＳ Ｐ明朝" w:hAnsi="Arial" w:cs="Arial"/>
                              </w:rPr>
                              <w:br/>
                              <w:t>…</w:t>
                            </w:r>
                          </w:p>
                          <w:p w14:paraId="5CC70606" w14:textId="77777777" w:rsidR="00A01A51" w:rsidRPr="00FD39DC" w:rsidRDefault="00A01A51" w:rsidP="0009744C">
                            <w:pPr>
                              <w:ind w:firstLineChars="200" w:firstLine="420"/>
                              <w:jc w:val="left"/>
                              <w:rPr>
                                <w:rFonts w:ascii="Arial" w:eastAsia="ＭＳ Ｐ明朝" w:hAnsi="Arial" w:cs="Arial"/>
                              </w:rPr>
                            </w:pPr>
                            <w:r w:rsidRPr="00FD39DC">
                              <w:rPr>
                                <w:rFonts w:ascii="Arial" w:eastAsia="ＭＳ Ｐ明朝" w:hAnsi="Arial" w:cs="Arial"/>
                              </w:rPr>
                              <w:t>&lt;/ul&gt;</w:t>
                            </w:r>
                          </w:p>
                          <w:p w14:paraId="5A3F0B64" w14:textId="77777777" w:rsidR="00A01A51" w:rsidRPr="00FD39DC" w:rsidRDefault="00A01A51" w:rsidP="00543FE4">
                            <w:pPr>
                              <w:ind w:leftChars="100" w:left="210"/>
                              <w:jc w:val="left"/>
                              <w:rPr>
                                <w:rFonts w:ascii="Arial" w:eastAsia="ＭＳ Ｐ明朝" w:hAnsi="Arial" w:cs="Arial"/>
                              </w:rPr>
                            </w:pPr>
                            <w:r w:rsidRPr="00FD39DC">
                              <w:rPr>
                                <w:rFonts w:ascii="Arial" w:eastAsia="ＭＳ Ｐ明朝" w:hAnsi="Arial" w:cs="Arial"/>
                                <w:b/>
                                <w:color w:val="0000FF"/>
                              </w:rPr>
                              <w:t>&lt;h2&gt;</w:t>
                            </w:r>
                            <w:r w:rsidRPr="00FD39DC">
                              <w:rPr>
                                <w:rFonts w:ascii="Arial" w:eastAsia="ＭＳ Ｐ明朝" w:hAnsi="Arial" w:cs="Arial"/>
                                <w:sz w:val="20"/>
                              </w:rPr>
                              <w:t>トップニュース</w:t>
                            </w:r>
                            <w:r w:rsidRPr="00FD39DC">
                              <w:rPr>
                                <w:rFonts w:ascii="Arial" w:eastAsia="ＭＳ Ｐ明朝" w:hAnsi="Arial" w:cs="Arial"/>
                                <w:b/>
                                <w:color w:val="0000FF"/>
                              </w:rPr>
                              <w:t>&lt;/h2&gt;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B445CE" id="Text Box 601" o:spid="_x0000_s1059" type="#_x0000_t202" style="position:absolute;margin-left:10.5pt;margin-top:12.95pt;width:389.6pt;height:151.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">
                <v:textbox>
                  <w:txbxContent>
                    <w:p w14:paraId="731AC20E" w14:textId="77777777" w:rsidR="00A01A51" w:rsidRPr="0002182A" w:rsidRDefault="00A01A51" w:rsidP="005F3136">
                      <w:pPr>
                        <w:jc w:val="left"/>
                        <w:rPr>
                          <w:b/>
                        </w:rPr>
                      </w:pPr>
                      <w:r w:rsidRPr="0002182A">
                        <w:rPr>
                          <w:b/>
                        </w:rPr>
                        <w:t>ソースコード例</w:t>
                      </w:r>
                    </w:p>
                    <w:p w14:paraId="649396E2" w14:textId="77777777" w:rsidR="00A01A51" w:rsidRPr="00FD39DC" w:rsidRDefault="00A01A51" w:rsidP="000E6081">
                      <w:pPr>
                        <w:ind w:leftChars="100" w:left="210"/>
                        <w:jc w:val="left"/>
                        <w:rPr>
                          <w:rFonts w:ascii="Arial" w:eastAsia="ＭＳ Ｐ明朝" w:hAnsi="Arial" w:cs="Arial"/>
                        </w:rPr>
                      </w:pPr>
                      <w:r w:rsidRPr="00FD39DC">
                        <w:rPr>
                          <w:rFonts w:ascii="Arial" w:eastAsia="ＭＳ Ｐ明朝" w:hAnsi="Arial" w:cs="Arial"/>
                          <w:b/>
                          <w:color w:val="0000FF"/>
                        </w:rPr>
                        <w:t>&lt;h2&gt;</w:t>
                      </w:r>
                      <w:r w:rsidRPr="00FD39DC">
                        <w:rPr>
                          <w:rFonts w:ascii="Arial" w:eastAsia="ＭＳ Ｐ明朝" w:hAnsi="Arial" w:cs="Arial"/>
                        </w:rPr>
                        <w:t>ナビゲーション</w:t>
                      </w:r>
                      <w:r w:rsidRPr="00FD39DC">
                        <w:rPr>
                          <w:rFonts w:ascii="Arial" w:eastAsia="ＭＳ Ｐ明朝" w:hAnsi="Arial" w:cs="Arial"/>
                          <w:b/>
                          <w:color w:val="0000FF"/>
                        </w:rPr>
                        <w:t>&lt;/h2&gt;</w:t>
                      </w:r>
                    </w:p>
                    <w:p w14:paraId="0D10496D" w14:textId="77777777" w:rsidR="00A01A51" w:rsidRPr="00FD39DC" w:rsidRDefault="00A01A51" w:rsidP="000E6081">
                      <w:pPr>
                        <w:ind w:leftChars="100" w:left="210"/>
                        <w:jc w:val="left"/>
                        <w:rPr>
                          <w:rFonts w:ascii="Arial" w:eastAsia="ＭＳ Ｐ明朝" w:hAnsi="Arial" w:cs="Arial"/>
                        </w:rPr>
                      </w:pPr>
                      <w:r w:rsidRPr="00FD39DC">
                        <w:rPr>
                          <w:rFonts w:ascii="Arial" w:eastAsia="ＭＳ Ｐ明朝" w:hAnsi="Arial" w:cs="Arial"/>
                        </w:rPr>
                        <w:t xml:space="preserve"> &lt;ul&gt;</w:t>
                      </w:r>
                    </w:p>
                    <w:p w14:paraId="44DD8E99" w14:textId="77777777" w:rsidR="00A01A51" w:rsidRPr="00FD39DC" w:rsidRDefault="00A01A51" w:rsidP="000E6081">
                      <w:pPr>
                        <w:ind w:leftChars="100" w:left="210"/>
                        <w:jc w:val="left"/>
                        <w:rPr>
                          <w:rFonts w:ascii="Arial" w:eastAsia="ＭＳ Ｐ明朝" w:hAnsi="Arial" w:cs="Arial"/>
                        </w:rPr>
                      </w:pPr>
                      <w:r w:rsidRPr="00FD39DC">
                        <w:rPr>
                          <w:rFonts w:ascii="Arial" w:eastAsia="ＭＳ Ｐ明朝" w:hAnsi="Arial" w:cs="Arial"/>
                        </w:rPr>
                        <w:t xml:space="preserve">    &lt;li&gt;&lt;a href="about.htm"&gt;</w:t>
                      </w:r>
                      <w:r w:rsidRPr="00FD39DC">
                        <w:rPr>
                          <w:rFonts w:ascii="Arial" w:eastAsia="ＭＳ Ｐ明朝" w:hAnsi="Arial" w:cs="Arial"/>
                        </w:rPr>
                        <w:t>会社概要</w:t>
                      </w:r>
                      <w:r w:rsidRPr="00FD39DC">
                        <w:rPr>
                          <w:rFonts w:ascii="Arial" w:eastAsia="ＭＳ Ｐ明朝" w:hAnsi="Arial" w:cs="Arial"/>
                        </w:rPr>
                        <w:t>&lt;/a&gt;&lt;/li&gt;</w:t>
                      </w:r>
                    </w:p>
                    <w:p w14:paraId="02B45FAC" w14:textId="77777777" w:rsidR="00A01A51" w:rsidRPr="00FD39DC" w:rsidRDefault="00A01A51" w:rsidP="00543FE4">
                      <w:pPr>
                        <w:ind w:leftChars="100" w:left="630" w:hangingChars="200" w:hanging="420"/>
                        <w:jc w:val="left"/>
                        <w:rPr>
                          <w:rFonts w:ascii="Arial" w:eastAsia="ＭＳ Ｐ明朝" w:hAnsi="Arial" w:cs="Arial"/>
                        </w:rPr>
                      </w:pPr>
                      <w:r w:rsidRPr="00FD39DC">
                        <w:rPr>
                          <w:rFonts w:ascii="Arial" w:eastAsia="ＭＳ Ｐ明朝" w:hAnsi="Arial" w:cs="Arial"/>
                        </w:rPr>
                        <w:t xml:space="preserve">    &lt;li&gt;&lt;a href="contact.htm"&gt;</w:t>
                      </w:r>
                      <w:r w:rsidRPr="00FD39DC">
                        <w:rPr>
                          <w:rFonts w:ascii="Arial" w:eastAsia="ＭＳ Ｐ明朝" w:hAnsi="Arial" w:cs="Arial"/>
                        </w:rPr>
                        <w:t>お問い合わせ</w:t>
                      </w:r>
                      <w:r w:rsidRPr="00FD39DC">
                        <w:rPr>
                          <w:rFonts w:ascii="Arial" w:eastAsia="ＭＳ Ｐ明朝" w:hAnsi="Arial" w:cs="Arial"/>
                        </w:rPr>
                        <w:t>&lt;/a&gt;&lt;/li&gt;</w:t>
                      </w:r>
                      <w:r w:rsidRPr="00FD39DC">
                        <w:rPr>
                          <w:rFonts w:ascii="Arial" w:eastAsia="ＭＳ Ｐ明朝" w:hAnsi="Arial" w:cs="Arial"/>
                        </w:rPr>
                        <w:br/>
                        <w:t>…</w:t>
                      </w:r>
                    </w:p>
                    <w:p w14:paraId="5CC70606" w14:textId="77777777" w:rsidR="00A01A51" w:rsidRPr="00FD39DC" w:rsidRDefault="00A01A51" w:rsidP="0009744C">
                      <w:pPr>
                        <w:ind w:firstLineChars="200" w:firstLine="420"/>
                        <w:jc w:val="left"/>
                        <w:rPr>
                          <w:rFonts w:ascii="Arial" w:eastAsia="ＭＳ Ｐ明朝" w:hAnsi="Arial" w:cs="Arial"/>
                        </w:rPr>
                      </w:pPr>
                      <w:r w:rsidRPr="00FD39DC">
                        <w:rPr>
                          <w:rFonts w:ascii="Arial" w:eastAsia="ＭＳ Ｐ明朝" w:hAnsi="Arial" w:cs="Arial"/>
                        </w:rPr>
                        <w:t>&lt;/ul&gt;</w:t>
                      </w:r>
                    </w:p>
                    <w:p w14:paraId="5A3F0B64" w14:textId="77777777" w:rsidR="00A01A51" w:rsidRPr="00FD39DC" w:rsidRDefault="00A01A51" w:rsidP="00543FE4">
                      <w:pPr>
                        <w:ind w:leftChars="100" w:left="210"/>
                        <w:jc w:val="left"/>
                        <w:rPr>
                          <w:rFonts w:ascii="Arial" w:eastAsia="ＭＳ Ｐ明朝" w:hAnsi="Arial" w:cs="Arial"/>
                        </w:rPr>
                      </w:pPr>
                      <w:r w:rsidRPr="00FD39DC">
                        <w:rPr>
                          <w:rFonts w:ascii="Arial" w:eastAsia="ＭＳ Ｐ明朝" w:hAnsi="Arial" w:cs="Arial"/>
                          <w:b/>
                          <w:color w:val="0000FF"/>
                        </w:rPr>
                        <w:t>&lt;h2&gt;</w:t>
                      </w:r>
                      <w:r w:rsidRPr="00FD39DC">
                        <w:rPr>
                          <w:rFonts w:ascii="Arial" w:eastAsia="ＭＳ Ｐ明朝" w:hAnsi="Arial" w:cs="Arial"/>
                          <w:sz w:val="20"/>
                        </w:rPr>
                        <w:t>トップニュース</w:t>
                      </w:r>
                      <w:r w:rsidRPr="00FD39DC">
                        <w:rPr>
                          <w:rFonts w:ascii="Arial" w:eastAsia="ＭＳ Ｐ明朝" w:hAnsi="Arial" w:cs="Arial"/>
                          <w:b/>
                          <w:color w:val="0000FF"/>
                        </w:rPr>
                        <w:t>&lt;/h2&gt;</w:t>
                      </w:r>
                    </w:p>
                  </w:txbxContent>
                </v:textbox>
                <w10:wrap type="square"/>
              </v:shape>
            </w:pict>
          </mc:Fallback>
        </mc:AlternateContent>
      </w:r>
    </w:p>
    <w:p w14:paraId="49471BF6" w14:textId="77777777" w:rsidR="001E2123" w:rsidRPr="007519D2" w:rsidRDefault="001E2123" w:rsidP="001E2123">
      <w:pPr>
        <w:pStyle w:val="1"/>
        <w:pageBreakBefore/>
        <w:rPr>
          <w:rFonts w:ascii="ＭＳ Ｐ明朝" w:hAnsi="ＭＳ Ｐ明朝"/>
        </w:rPr>
      </w:pPr>
      <w:bookmarkStart w:id="149" w:name="_Toc446681620"/>
      <w:bookmarkStart w:id="150" w:name="_Ref447471412"/>
      <w:bookmarkStart w:id="151" w:name="_Toc447508285"/>
      <w:bookmarkStart w:id="152" w:name="_Toc447508453"/>
      <w:bookmarkStart w:id="153" w:name="_Ref44765126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2.4.2 </w:t>
      </w:r>
      <w:r w:rsidRPr="007519D2">
        <w:rPr>
          <w:rFonts w:ascii="ＭＳ Ｐ明朝" w:hAnsi="ＭＳ Ｐ明朝" w:hint="eastAsia"/>
        </w:rPr>
        <w:t>を検証する</w:t>
      </w:r>
      <w:bookmarkEnd w:id="149"/>
      <w:bookmarkEnd w:id="150"/>
      <w:bookmarkEnd w:id="151"/>
      <w:bookmarkEnd w:id="152"/>
      <w:bookmarkEnd w:id="153"/>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1E2123" w:rsidRPr="0044528A" w14:paraId="0B536272" w14:textId="77777777">
        <w:trPr>
          <w:trHeight w:val="1260"/>
        </w:trPr>
        <w:tc>
          <w:tcPr>
            <w:tcW w:w="9900" w:type="dxa"/>
          </w:tcPr>
          <w:p w14:paraId="48088E99" w14:textId="77777777" w:rsidR="001E2123" w:rsidRPr="0044528A" w:rsidRDefault="001E2123" w:rsidP="0020765F">
            <w:pPr>
              <w:rPr>
                <w:rFonts w:ascii="ＭＳ Ｐ明朝" w:eastAsia="ＭＳ Ｐ明朝" w:hAnsi="ＭＳ Ｐ明朝" w:cs="Arial"/>
              </w:rPr>
            </w:pPr>
            <w:r w:rsidRPr="0044528A">
              <w:rPr>
                <w:rFonts w:ascii="ＭＳ Ｐ明朝" w:eastAsia="ＭＳ Ｐ明朝" w:hAnsi="ＭＳ Ｐ明朝" w:cs="Arial" w:hint="eastAsia"/>
                <w:b/>
              </w:rPr>
              <w:t xml:space="preserve">ページタイトル: </w:t>
            </w:r>
            <w:r w:rsidR="007A33B2" w:rsidRPr="007A33B2">
              <w:rPr>
                <w:rFonts w:ascii="ＭＳ Ｐ明朝" w:eastAsia="ＭＳ Ｐ明朝" w:hAnsi="ＭＳ Ｐ明朝" w:cs="Arial" w:hint="eastAsia"/>
              </w:rPr>
              <w:t>ウェブページには、主題又は目的を説明したタイトルがある</w:t>
            </w:r>
          </w:p>
        </w:tc>
      </w:tr>
    </w:tbl>
    <w:p w14:paraId="18F4613E" w14:textId="77777777" w:rsidR="001E2123" w:rsidRPr="0044528A" w:rsidRDefault="001E2123" w:rsidP="001E2123">
      <w:pPr>
        <w:rPr>
          <w:rFonts w:ascii="ＭＳ Ｐ明朝" w:eastAsia="ＭＳ Ｐ明朝" w:hAnsi="ＭＳ Ｐ明朝" w:cs="Arial"/>
        </w:rPr>
      </w:pPr>
    </w:p>
    <w:p w14:paraId="72435958" w14:textId="77777777" w:rsidR="001E2123" w:rsidRPr="0044528A"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達成基準を理解するには、WCAG 2.0解説書の次の章を読んでください。</w:t>
      </w:r>
    </w:p>
    <w:p w14:paraId="1CC76C4C" w14:textId="77777777" w:rsidR="001E2123" w:rsidRDefault="00F907CF" w:rsidP="001E2123">
      <w:pPr>
        <w:ind w:firstLineChars="200" w:firstLine="420"/>
        <w:rPr>
          <w:rFonts w:ascii="ＭＳ Ｐ明朝" w:eastAsia="ＭＳ Ｐ明朝" w:hAnsi="ＭＳ Ｐ明朝" w:cs="Arial"/>
        </w:rPr>
      </w:pPr>
      <w:hyperlink r:id="rId78" w:history="1">
        <w:r w:rsidR="00C16527" w:rsidRPr="008E2597">
          <w:rPr>
            <w:rStyle w:val="a4"/>
            <w:rFonts w:ascii="ＭＳ Ｐ明朝" w:eastAsia="ＭＳ Ｐ明朝" w:hAnsi="ＭＳ Ｐ明朝" w:cs="Arial"/>
          </w:rPr>
          <w:t>http://waic.jp/docs/UNDERSTANDING-WCAG20/navigation-mechanisms-title.html</w:t>
        </w:r>
      </w:hyperlink>
    </w:p>
    <w:p w14:paraId="299265AB" w14:textId="77777777" w:rsidR="001E2123" w:rsidRPr="0044528A" w:rsidRDefault="001E2123" w:rsidP="001E2123">
      <w:pPr>
        <w:numPr>
          <w:ilvl w:val="0"/>
          <w:numId w:val="4"/>
        </w:numPr>
        <w:rPr>
          <w:rFonts w:ascii="ＭＳ Ｐ明朝" w:eastAsia="ＭＳ Ｐ明朝" w:hAnsi="ＭＳ Ｐ明朝" w:cs="Arial"/>
        </w:rPr>
      </w:pPr>
      <w:r w:rsidRPr="0044528A">
        <w:rPr>
          <w:rFonts w:ascii="ＭＳ Ｐ明朝" w:eastAsia="ＭＳ Ｐ明朝" w:hAnsi="ＭＳ Ｐ明朝" w:cs="Arial" w:hint="eastAsia"/>
        </w:rPr>
        <w:t>具体的にどのような実装をするかについては、WAICによる実装チェックリストの例を参考にしてください。</w:t>
      </w:r>
    </w:p>
    <w:p w14:paraId="70532497" w14:textId="77777777" w:rsidR="001E2123"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xml:space="preserve">    </w:t>
      </w:r>
      <w:hyperlink r:id="rId79" w:history="1">
        <w:r w:rsidR="00C16527" w:rsidRPr="008E2597">
          <w:rPr>
            <w:rStyle w:val="a4"/>
            <w:rFonts w:ascii="ＭＳ Ｐ明朝" w:eastAsia="ＭＳ Ｐ明朝" w:hAnsi="ＭＳ Ｐ明朝" w:cs="Arial"/>
          </w:rPr>
          <w:t>http://waic.jp/docs/jis2010/test-guidelines/201211/icl-7.</w:t>
        </w:r>
        <w:r w:rsidR="00C16527" w:rsidRPr="008E2597">
          <w:rPr>
            <w:rStyle w:val="a4"/>
            <w:rFonts w:ascii="ＭＳ Ｐ明朝" w:eastAsia="ＭＳ Ｐ明朝" w:hAnsi="ＭＳ Ｐ明朝" w:cs="Arial" w:hint="eastAsia"/>
          </w:rPr>
          <w:t>2</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4</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2</w:t>
        </w:r>
        <w:r w:rsidR="00C16527" w:rsidRPr="008E2597">
          <w:rPr>
            <w:rStyle w:val="a4"/>
            <w:rFonts w:ascii="ＭＳ Ｐ明朝" w:eastAsia="ＭＳ Ｐ明朝" w:hAnsi="ＭＳ Ｐ明朝" w:cs="Arial"/>
          </w:rPr>
          <w:t>.html</w:t>
        </w:r>
      </w:hyperlink>
    </w:p>
    <w:p w14:paraId="40AF9C08" w14:textId="77777777" w:rsidR="001E2123" w:rsidRPr="0044528A" w:rsidRDefault="001E2123" w:rsidP="001E2123">
      <w:pPr>
        <w:rPr>
          <w:rFonts w:ascii="ＭＳ Ｐ明朝" w:eastAsia="ＭＳ Ｐ明朝" w:hAnsi="ＭＳ Ｐ明朝" w:cs="Arial"/>
        </w:rPr>
      </w:pPr>
    </w:p>
    <w:p w14:paraId="2C01BD64" w14:textId="77777777" w:rsidR="001E2123" w:rsidRPr="0044528A" w:rsidRDefault="001E2123" w:rsidP="001E2123">
      <w:pPr>
        <w:rPr>
          <w:rFonts w:ascii="ＭＳ Ｐ明朝" w:eastAsia="ＭＳ Ｐ明朝" w:hAnsi="ＭＳ Ｐ明朝" w:cs="Arial"/>
          <w:u w:val="single"/>
        </w:rPr>
      </w:pPr>
      <w:r w:rsidRPr="0044528A">
        <w:rPr>
          <w:rFonts w:ascii="ＭＳ Ｐ明朝" w:eastAsia="ＭＳ Ｐ明朝" w:hAnsi="ＭＳ Ｐ明朝" w:cs="Arial" w:hint="eastAsia"/>
          <w:u w:val="single"/>
        </w:rPr>
        <w:t>基本的な考え方</w:t>
      </w:r>
    </w:p>
    <w:p w14:paraId="59CB810A" w14:textId="77777777" w:rsidR="001E2123" w:rsidRPr="00A1360D" w:rsidRDefault="00A1360D" w:rsidP="00A1360D">
      <w:pPr>
        <w:ind w:firstLineChars="100" w:firstLine="210"/>
        <w:rPr>
          <w:rFonts w:ascii="ＭＳ Ｐ明朝" w:eastAsia="ＭＳ Ｐ明朝" w:hAnsi="ＭＳ Ｐ明朝"/>
        </w:rPr>
      </w:pPr>
      <w:r w:rsidRPr="0044528A">
        <w:rPr>
          <w:rFonts w:ascii="ＭＳ Ｐ明朝" w:eastAsia="ＭＳ Ｐ明朝" w:hAnsi="ＭＳ Ｐ明朝" w:hint="eastAsia"/>
        </w:rPr>
        <w:t>miChecker</w:t>
      </w:r>
      <w:r w:rsidRPr="0044528A">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Pr>
          <w:rFonts w:ascii="ＭＳ Ｐ明朝" w:eastAsia="ＭＳ Ｐ明朝" w:hAnsi="ＭＳ Ｐ明朝" w:hint="eastAsia"/>
        </w:rPr>
        <w:t>で検証を行います。問題が報告された場合には、その内容に従って問題箇所</w:t>
      </w:r>
      <w:r w:rsidRPr="0044528A">
        <w:rPr>
          <w:rFonts w:ascii="ＭＳ Ｐ明朝" w:eastAsia="ＭＳ Ｐ明朝" w:hAnsi="ＭＳ Ｐ明朝" w:hint="eastAsia"/>
        </w:rPr>
        <w:t>の確認をしてください。miCheckerではtitle</w:t>
      </w:r>
      <w:r>
        <w:rPr>
          <w:rFonts w:ascii="ＭＳ Ｐ明朝" w:eastAsia="ＭＳ Ｐ明朝" w:hAnsi="ＭＳ Ｐ明朝" w:hint="eastAsia"/>
        </w:rPr>
        <w:t>要素の有無を確認でき</w:t>
      </w:r>
      <w:r w:rsidRPr="0044528A">
        <w:rPr>
          <w:rFonts w:ascii="ＭＳ Ｐ明朝" w:eastAsia="ＭＳ Ｐ明朝" w:hAnsi="ＭＳ Ｐ明朝" w:hint="eastAsia"/>
        </w:rPr>
        <w:t>ますが、</w:t>
      </w:r>
      <w:r w:rsidR="005B0B31">
        <w:rPr>
          <w:rFonts w:ascii="ＭＳ Ｐ明朝" w:eastAsia="ＭＳ Ｐ明朝" w:hAnsi="ＭＳ Ｐ明朝" w:hint="eastAsia"/>
        </w:rPr>
        <w:t>その</w:t>
      </w:r>
      <w:r w:rsidRPr="0044528A">
        <w:rPr>
          <w:rFonts w:ascii="ＭＳ Ｐ明朝" w:eastAsia="ＭＳ Ｐ明朝" w:hAnsi="ＭＳ Ｐ明朝" w:hint="eastAsia"/>
        </w:rPr>
        <w:t>内容</w:t>
      </w:r>
      <w:r>
        <w:rPr>
          <w:rFonts w:ascii="ＭＳ Ｐ明朝" w:eastAsia="ＭＳ Ｐ明朝" w:hAnsi="ＭＳ Ｐ明朝" w:hint="eastAsia"/>
        </w:rPr>
        <w:t>の適切さ</w:t>
      </w:r>
      <w:r w:rsidRPr="0044528A">
        <w:rPr>
          <w:rFonts w:ascii="ＭＳ Ｐ明朝" w:eastAsia="ＭＳ Ｐ明朝" w:hAnsi="ＭＳ Ｐ明朝" w:hint="eastAsia"/>
        </w:rPr>
        <w:t>は確認できません。問題が検出されない場合であっても、他のページ</w:t>
      </w:r>
      <w:r>
        <w:rPr>
          <w:rFonts w:ascii="ＭＳ Ｐ明朝" w:eastAsia="ＭＳ Ｐ明朝" w:hAnsi="ＭＳ Ｐ明朝" w:hint="eastAsia"/>
        </w:rPr>
        <w:t>との判別の可否</w:t>
      </w:r>
      <w:r w:rsidRPr="0044528A">
        <w:rPr>
          <w:rFonts w:ascii="ＭＳ Ｐ明朝" w:eastAsia="ＭＳ Ｐ明朝" w:hAnsi="ＭＳ Ｐ明朝" w:hint="eastAsia"/>
        </w:rPr>
        <w:t>も含めて、適切なページタイトルが</w:t>
      </w:r>
      <w:r>
        <w:rPr>
          <w:rFonts w:ascii="ＭＳ Ｐ明朝" w:eastAsia="ＭＳ Ｐ明朝" w:hAnsi="ＭＳ Ｐ明朝" w:hint="eastAsia"/>
        </w:rPr>
        <w:t>付与さ</w:t>
      </w:r>
      <w:r w:rsidRPr="0044528A">
        <w:rPr>
          <w:rFonts w:ascii="ＭＳ Ｐ明朝" w:eastAsia="ＭＳ Ｐ明朝" w:hAnsi="ＭＳ Ｐ明朝" w:hint="eastAsia"/>
        </w:rPr>
        <w:t>れているか</w:t>
      </w:r>
      <w:r w:rsidR="002249C9">
        <w:rPr>
          <w:rFonts w:ascii="ＭＳ Ｐ明朝" w:eastAsia="ＭＳ Ｐ明朝" w:hAnsi="ＭＳ Ｐ明朝" w:hint="eastAsia"/>
        </w:rPr>
        <w:t>否</w:t>
      </w:r>
      <w:r w:rsidRPr="0044528A">
        <w:rPr>
          <w:rFonts w:ascii="ＭＳ Ｐ明朝" w:eastAsia="ＭＳ Ｐ明朝" w:hAnsi="ＭＳ Ｐ明朝" w:hint="eastAsia"/>
        </w:rPr>
        <w:t>かを確認してください。</w:t>
      </w:r>
    </w:p>
    <w:p w14:paraId="6F22430F" w14:textId="77777777" w:rsidR="001E2123" w:rsidRPr="0044528A" w:rsidRDefault="001E2123" w:rsidP="001E2123">
      <w:pPr>
        <w:ind w:left="359" w:hangingChars="171" w:hanging="359"/>
        <w:rPr>
          <w:rFonts w:ascii="ＭＳ Ｐ明朝" w:eastAsia="ＭＳ Ｐ明朝" w:hAnsi="ＭＳ Ｐ明朝" w:cs="Arial"/>
        </w:rPr>
      </w:pPr>
    </w:p>
    <w:p w14:paraId="10737BE8" w14:textId="77777777" w:rsidR="001E2123" w:rsidRPr="0044528A" w:rsidRDefault="001E2123" w:rsidP="001E2123">
      <w:pPr>
        <w:ind w:left="359" w:hangingChars="171" w:hanging="359"/>
        <w:rPr>
          <w:rFonts w:ascii="ＭＳ Ｐ明朝" w:eastAsia="ＭＳ Ｐ明朝" w:hAnsi="ＭＳ Ｐ明朝" w:cs="Arial"/>
          <w:u w:val="single"/>
        </w:rPr>
      </w:pPr>
      <w:r w:rsidRPr="0044528A">
        <w:rPr>
          <w:rFonts w:ascii="ＭＳ Ｐ明朝" w:eastAsia="ＭＳ Ｐ明朝" w:hAnsi="ＭＳ Ｐ明朝" w:cs="Arial" w:hint="eastAsia"/>
          <w:u w:val="single"/>
        </w:rPr>
        <w:t>ポイント</w:t>
      </w:r>
    </w:p>
    <w:p w14:paraId="396524A9" w14:textId="77777777" w:rsidR="00A1360D" w:rsidRDefault="00A1360D" w:rsidP="00A1360D">
      <w:pPr>
        <w:numPr>
          <w:ilvl w:val="0"/>
          <w:numId w:val="5"/>
        </w:numPr>
        <w:rPr>
          <w:rFonts w:ascii="ＭＳ Ｐ明朝" w:eastAsia="ＭＳ Ｐ明朝" w:hAnsi="ＭＳ Ｐ明朝" w:cs="Arial"/>
        </w:rPr>
      </w:pPr>
      <w:r>
        <w:rPr>
          <w:rFonts w:ascii="ＭＳ Ｐ明朝" w:eastAsia="ＭＳ Ｐ明朝" w:hAnsi="ＭＳ Ｐ明朝" w:cs="Arial" w:hint="eastAsia"/>
        </w:rPr>
        <w:t>スクリーンリーダー等を利用している場合には、</w:t>
      </w:r>
      <w:r w:rsidRPr="0044528A">
        <w:rPr>
          <w:rFonts w:ascii="ＭＳ Ｐ明朝" w:eastAsia="ＭＳ Ｐ明朝" w:hAnsi="ＭＳ Ｐ明朝" w:cs="Arial" w:hint="eastAsia"/>
        </w:rPr>
        <w:t>タイトルは最初に聞こえてくることが多く、適切な内容の</w:t>
      </w:r>
      <w:r>
        <w:rPr>
          <w:rFonts w:ascii="ＭＳ Ｐ明朝" w:eastAsia="ＭＳ Ｐ明朝" w:hAnsi="ＭＳ Ｐ明朝" w:cs="Arial" w:hint="eastAsia"/>
        </w:rPr>
        <w:t>タイトル</w:t>
      </w:r>
      <w:r w:rsidRPr="0044528A">
        <w:rPr>
          <w:rFonts w:ascii="ＭＳ Ｐ明朝" w:eastAsia="ＭＳ Ｐ明朝" w:hAnsi="ＭＳ Ｐ明朝" w:cs="Arial" w:hint="eastAsia"/>
        </w:rPr>
        <w:t>を付けておくことが求められます。一般には、</w:t>
      </w:r>
      <w:r>
        <w:rPr>
          <w:rFonts w:ascii="ＭＳ Ｐ明朝" w:eastAsia="ＭＳ Ｐ明朝" w:hAnsi="ＭＳ Ｐ明朝" w:cs="Arial" w:hint="eastAsia"/>
        </w:rPr>
        <w:t>ウェブサイト全体や一連のページで</w:t>
      </w:r>
      <w:r w:rsidRPr="0044528A">
        <w:rPr>
          <w:rFonts w:ascii="ＭＳ Ｐ明朝" w:eastAsia="ＭＳ Ｐ明朝" w:hAnsi="ＭＳ Ｐ明朝" w:cs="Arial" w:hint="eastAsia"/>
        </w:rPr>
        <w:t>一定のルールに基づいた</w:t>
      </w:r>
      <w:r>
        <w:rPr>
          <w:rFonts w:ascii="ＭＳ Ｐ明朝" w:eastAsia="ＭＳ Ｐ明朝" w:hAnsi="ＭＳ Ｐ明朝" w:cs="Arial" w:hint="eastAsia"/>
        </w:rPr>
        <w:t>タイトルの</w:t>
      </w:r>
      <w:r w:rsidRPr="0044528A">
        <w:rPr>
          <w:rFonts w:ascii="ＭＳ Ｐ明朝" w:eastAsia="ＭＳ Ｐ明朝" w:hAnsi="ＭＳ Ｐ明朝" w:cs="Arial" w:hint="eastAsia"/>
        </w:rPr>
        <w:t>付け方</w:t>
      </w:r>
      <w:r>
        <w:rPr>
          <w:rFonts w:ascii="ＭＳ Ｐ明朝" w:eastAsia="ＭＳ Ｐ明朝" w:hAnsi="ＭＳ Ｐ明朝" w:cs="Arial" w:hint="eastAsia"/>
        </w:rPr>
        <w:t>を行うことが望ましい</w:t>
      </w:r>
      <w:r w:rsidR="005B0B31">
        <w:rPr>
          <w:rFonts w:ascii="ＭＳ Ｐ明朝" w:eastAsia="ＭＳ Ｐ明朝" w:hAnsi="ＭＳ Ｐ明朝" w:cs="Arial" w:hint="eastAsia"/>
        </w:rPr>
        <w:t>項目</w:t>
      </w:r>
      <w:r>
        <w:rPr>
          <w:rFonts w:ascii="ＭＳ Ｐ明朝" w:eastAsia="ＭＳ Ｐ明朝" w:hAnsi="ＭＳ Ｐ明朝" w:cs="Arial" w:hint="eastAsia"/>
        </w:rPr>
        <w:t>です</w:t>
      </w:r>
      <w:r w:rsidRPr="0044528A">
        <w:rPr>
          <w:rFonts w:ascii="ＭＳ Ｐ明朝" w:eastAsia="ＭＳ Ｐ明朝" w:hAnsi="ＭＳ Ｐ明朝" w:cs="Arial" w:hint="eastAsia"/>
        </w:rPr>
        <w:t>。また、単独のページ</w:t>
      </w:r>
      <w:r>
        <w:rPr>
          <w:rFonts w:ascii="ＭＳ Ｐ明朝" w:eastAsia="ＭＳ Ｐ明朝" w:hAnsi="ＭＳ Ｐ明朝" w:cs="Arial" w:hint="eastAsia"/>
        </w:rPr>
        <w:t>のみ</w:t>
      </w:r>
      <w:r w:rsidRPr="0044528A">
        <w:rPr>
          <w:rFonts w:ascii="ＭＳ Ｐ明朝" w:eastAsia="ＭＳ Ｐ明朝" w:hAnsi="ＭＳ Ｐ明朝" w:cs="Arial" w:hint="eastAsia"/>
        </w:rPr>
        <w:t>で判断するのではなく、サイト全体を見て、そのタイトルが適切かどうかを判断するようにしてください。</w:t>
      </w:r>
    </w:p>
    <w:p w14:paraId="783C35C4" w14:textId="77777777" w:rsidR="001E2123" w:rsidRPr="0038356A" w:rsidRDefault="00287BB7" w:rsidP="0038356A">
      <w:pPr>
        <w:pStyle w:val="af3"/>
        <w:numPr>
          <w:ilvl w:val="0"/>
          <w:numId w:val="5"/>
        </w:numPr>
        <w:ind w:leftChars="0"/>
        <w:rPr>
          <w:rFonts w:ascii="ＭＳ Ｐ明朝" w:eastAsia="ＭＳ Ｐ明朝" w:hAnsi="ＭＳ Ｐ明朝" w:cs="Arial"/>
        </w:rPr>
      </w:pPr>
      <w:r w:rsidRPr="00287BB7">
        <w:rPr>
          <w:rFonts w:ascii="ＭＳ Ｐ明朝" w:eastAsia="ＭＳ Ｐ明朝" w:hAnsi="ＭＳ Ｐ明朝" w:cs="Arial" w:hint="eastAsia"/>
        </w:rPr>
        <w:t>大きな組織</w:t>
      </w:r>
      <w:r w:rsidR="0038356A">
        <w:rPr>
          <w:rFonts w:ascii="ＭＳ Ｐ明朝" w:eastAsia="ＭＳ Ｐ明朝" w:hAnsi="ＭＳ Ｐ明朝" w:cs="Arial" w:hint="eastAsia"/>
        </w:rPr>
        <w:t>が公開するウェブサイト</w:t>
      </w:r>
      <w:r w:rsidRPr="00287BB7">
        <w:rPr>
          <w:rFonts w:ascii="ＭＳ Ｐ明朝" w:eastAsia="ＭＳ Ｐ明朝" w:hAnsi="ＭＳ Ｐ明朝" w:cs="Arial" w:hint="eastAsia"/>
        </w:rPr>
        <w:t>では、異なる</w:t>
      </w:r>
      <w:r>
        <w:rPr>
          <w:rFonts w:ascii="ＭＳ Ｐ明朝" w:eastAsia="ＭＳ Ｐ明朝" w:hAnsi="ＭＳ Ｐ明朝" w:cs="Arial" w:hint="eastAsia"/>
        </w:rPr>
        <w:t>グループ</w:t>
      </w:r>
      <w:r w:rsidRPr="00287BB7">
        <w:rPr>
          <w:rFonts w:ascii="ＭＳ Ｐ明朝" w:eastAsia="ＭＳ Ｐ明朝" w:hAnsi="ＭＳ Ｐ明朝" w:cs="Arial" w:hint="eastAsia"/>
        </w:rPr>
        <w:t>が管理するページ</w:t>
      </w:r>
      <w:r>
        <w:rPr>
          <w:rFonts w:ascii="ＭＳ Ｐ明朝" w:eastAsia="ＭＳ Ｐ明朝" w:hAnsi="ＭＳ Ｐ明朝" w:cs="Arial" w:hint="eastAsia"/>
        </w:rPr>
        <w:t>に</w:t>
      </w:r>
      <w:r w:rsidRPr="00287BB7">
        <w:rPr>
          <w:rFonts w:ascii="ＭＳ Ｐ明朝" w:eastAsia="ＭＳ Ｐ明朝" w:hAnsi="ＭＳ Ｐ明朝" w:cs="Arial" w:hint="eastAsia"/>
        </w:rPr>
        <w:t>同じタイトルがつけられてしまう可能性があ</w:t>
      </w:r>
      <w:r>
        <w:rPr>
          <w:rFonts w:ascii="ＭＳ Ｐ明朝" w:eastAsia="ＭＳ Ｐ明朝" w:hAnsi="ＭＳ Ｐ明朝" w:cs="Arial" w:hint="eastAsia"/>
        </w:rPr>
        <w:t>ります</w:t>
      </w:r>
      <w:r w:rsidRPr="00287BB7">
        <w:rPr>
          <w:rFonts w:ascii="ＭＳ Ｐ明朝" w:eastAsia="ＭＳ Ｐ明朝" w:hAnsi="ＭＳ Ｐ明朝" w:cs="Arial" w:hint="eastAsia"/>
        </w:rPr>
        <w:t>（例： 「新着情報」</w:t>
      </w:r>
      <w:r>
        <w:rPr>
          <w:rFonts w:ascii="ＭＳ Ｐ明朝" w:eastAsia="ＭＳ Ｐ明朝" w:hAnsi="ＭＳ Ｐ明朝" w:cs="Arial" w:hint="eastAsia"/>
        </w:rPr>
        <w:t>「お知らせ」</w:t>
      </w:r>
      <w:r w:rsidRPr="00287BB7">
        <w:rPr>
          <w:rFonts w:ascii="ＭＳ Ｐ明朝" w:eastAsia="ＭＳ Ｐ明朝" w:hAnsi="ＭＳ Ｐ明朝" w:cs="Arial" w:hint="eastAsia"/>
        </w:rPr>
        <w:t>など</w:t>
      </w:r>
      <w:r>
        <w:rPr>
          <w:rFonts w:ascii="ＭＳ Ｐ明朝" w:eastAsia="ＭＳ Ｐ明朝" w:hAnsi="ＭＳ Ｐ明朝" w:cs="Arial" w:hint="eastAsia"/>
        </w:rPr>
        <w:t>）</w:t>
      </w:r>
      <w:r w:rsidR="0038356A">
        <w:rPr>
          <w:rFonts w:ascii="ＭＳ Ｐ明朝" w:eastAsia="ＭＳ Ｐ明朝" w:hAnsi="ＭＳ Ｐ明朝" w:cs="Arial" w:hint="eastAsia"/>
        </w:rPr>
        <w:t>。この様な問題を避けるための方法として、タイトルに「ページの話題」</w:t>
      </w:r>
      <w:r w:rsidR="0038356A" w:rsidRPr="0038356A">
        <w:rPr>
          <w:rFonts w:ascii="ＭＳ Ｐ明朝" w:eastAsia="ＭＳ Ｐ明朝" w:hAnsi="ＭＳ Ｐ明朝" w:cs="Arial" w:hint="eastAsia"/>
        </w:rPr>
        <w:t>、</w:t>
      </w:r>
      <w:r w:rsidR="0038356A">
        <w:rPr>
          <w:rFonts w:ascii="ＭＳ Ｐ明朝" w:eastAsia="ＭＳ Ｐ明朝" w:hAnsi="ＭＳ Ｐ明朝" w:cs="Arial" w:hint="eastAsia"/>
        </w:rPr>
        <w:t>「</w:t>
      </w:r>
      <w:r w:rsidR="0038356A" w:rsidRPr="0038356A">
        <w:rPr>
          <w:rFonts w:ascii="ＭＳ Ｐ明朝" w:eastAsia="ＭＳ Ｐ明朝" w:hAnsi="ＭＳ Ｐ明朝" w:cs="Arial" w:hint="eastAsia"/>
        </w:rPr>
        <w:t>グループ名</w:t>
      </w:r>
      <w:r w:rsidR="0038356A">
        <w:rPr>
          <w:rFonts w:ascii="ＭＳ Ｐ明朝" w:eastAsia="ＭＳ Ｐ明朝" w:hAnsi="ＭＳ Ｐ明朝" w:cs="Arial" w:hint="eastAsia"/>
        </w:rPr>
        <w:t>」</w:t>
      </w:r>
      <w:r w:rsidR="0038356A" w:rsidRPr="0038356A">
        <w:rPr>
          <w:rFonts w:ascii="ＭＳ Ｐ明朝" w:eastAsia="ＭＳ Ｐ明朝" w:hAnsi="ＭＳ Ｐ明朝" w:cs="Arial" w:hint="eastAsia"/>
        </w:rPr>
        <w:t>、</w:t>
      </w:r>
      <w:r w:rsidR="0038356A">
        <w:rPr>
          <w:rFonts w:ascii="ＭＳ Ｐ明朝" w:eastAsia="ＭＳ Ｐ明朝" w:hAnsi="ＭＳ Ｐ明朝" w:cs="Arial" w:hint="eastAsia"/>
        </w:rPr>
        <w:t>「</w:t>
      </w:r>
      <w:r w:rsidR="0038356A" w:rsidRPr="0038356A">
        <w:rPr>
          <w:rFonts w:ascii="ＭＳ Ｐ明朝" w:eastAsia="ＭＳ Ｐ明朝" w:hAnsi="ＭＳ Ｐ明朝" w:cs="Arial" w:hint="eastAsia"/>
        </w:rPr>
        <w:t>組織名</w:t>
      </w:r>
      <w:r w:rsidR="0038356A">
        <w:rPr>
          <w:rFonts w:ascii="ＭＳ Ｐ明朝" w:eastAsia="ＭＳ Ｐ明朝" w:hAnsi="ＭＳ Ｐ明朝" w:cs="Arial" w:hint="eastAsia"/>
        </w:rPr>
        <w:t>」</w:t>
      </w:r>
      <w:r w:rsidR="0038356A" w:rsidRPr="0038356A">
        <w:rPr>
          <w:rFonts w:ascii="ＭＳ Ｐ明朝" w:eastAsia="ＭＳ Ｐ明朝" w:hAnsi="ＭＳ Ｐ明朝" w:cs="Arial" w:hint="eastAsia"/>
        </w:rPr>
        <w:t>を順に示す方法などがあります</w:t>
      </w:r>
      <w:r w:rsidR="0038356A">
        <w:rPr>
          <w:rFonts w:ascii="ＭＳ Ｐ明朝" w:eastAsia="ＭＳ Ｐ明朝" w:hAnsi="ＭＳ Ｐ明朝" w:cs="Arial" w:hint="eastAsia"/>
        </w:rPr>
        <w:t>。</w:t>
      </w:r>
      <w:r w:rsidR="0038356A">
        <w:rPr>
          <w:rFonts w:ascii="ＭＳ Ｐ明朝" w:eastAsia="ＭＳ Ｐ明朝" w:hAnsi="ＭＳ Ｐ明朝" w:cs="Arial"/>
        </w:rPr>
        <w:br/>
      </w:r>
      <w:r w:rsidR="0038356A" w:rsidRPr="0038356A">
        <w:rPr>
          <w:rFonts w:ascii="ＭＳ Ｐ明朝" w:eastAsia="ＭＳ Ｐ明朝" w:hAnsi="ＭＳ Ｐ明朝" w:cs="Arial" w:hint="eastAsia"/>
        </w:rPr>
        <w:t xml:space="preserve">（例： 「新着情報 </w:t>
      </w:r>
      <w:r w:rsidR="0038356A" w:rsidRPr="0038356A">
        <w:rPr>
          <w:rFonts w:ascii="ＭＳ Ｐ明朝" w:eastAsia="ＭＳ Ｐ明朝" w:hAnsi="ＭＳ Ｐ明朝" w:cs="Arial"/>
        </w:rPr>
        <w:t xml:space="preserve">| </w:t>
      </w:r>
      <w:r w:rsidR="0038356A" w:rsidRPr="0038356A">
        <w:rPr>
          <w:rFonts w:ascii="ＭＳ Ｐ明朝" w:eastAsia="ＭＳ Ｐ明朝" w:hAnsi="ＭＳ Ｐ明朝" w:cs="Arial" w:hint="eastAsia"/>
        </w:rPr>
        <w:t xml:space="preserve">広報課 | </w:t>
      </w:r>
      <w:r w:rsidR="0038356A">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r w:rsidR="0038356A">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25CB"/>
          </mc:Choice>
          <mc:Fallback>
            <w:t>○</w:t>
          </mc:Fallback>
        </mc:AlternateContent>
      </w:r>
      <w:r w:rsidR="0038356A" w:rsidRPr="0038356A">
        <w:rPr>
          <w:rFonts w:ascii="ＭＳ Ｐ明朝" w:eastAsia="ＭＳ Ｐ明朝" w:hAnsi="ＭＳ Ｐ明朝" w:cs="Arial" w:hint="eastAsia"/>
        </w:rPr>
        <w:t>県」</w:t>
      </w:r>
      <w:r w:rsidR="0038356A">
        <w:rPr>
          <w:rFonts w:ascii="ＭＳ Ｐ明朝" w:eastAsia="ＭＳ Ｐ明朝" w:hAnsi="ＭＳ Ｐ明朝" w:cs="Arial" w:hint="eastAsia"/>
        </w:rPr>
        <w:t xml:space="preserve"> など</w:t>
      </w:r>
      <w:r w:rsidR="0038356A" w:rsidRPr="0038356A">
        <w:rPr>
          <w:rFonts w:ascii="ＭＳ Ｐ明朝" w:eastAsia="ＭＳ Ｐ明朝" w:hAnsi="ＭＳ Ｐ明朝" w:cs="Arial" w:hint="eastAsia"/>
        </w:rPr>
        <w:t>）</w:t>
      </w:r>
    </w:p>
    <w:p w14:paraId="38E7A042" w14:textId="77777777" w:rsidR="001E2123" w:rsidRPr="007519D2" w:rsidRDefault="001E2123" w:rsidP="001E2123">
      <w:pPr>
        <w:pStyle w:val="1"/>
        <w:pageBreakBefore/>
        <w:rPr>
          <w:rFonts w:ascii="ＭＳ Ｐ明朝" w:hAnsi="ＭＳ Ｐ明朝"/>
        </w:rPr>
      </w:pPr>
      <w:bookmarkStart w:id="154" w:name="_Toc446681621"/>
      <w:bookmarkStart w:id="155" w:name="_Toc447508286"/>
      <w:bookmarkStart w:id="156" w:name="_Toc44750845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2.4.2</w:t>
      </w:r>
      <w:r w:rsidRPr="007519D2">
        <w:rPr>
          <w:rFonts w:ascii="ＭＳ Ｐ明朝" w:hAnsi="ＭＳ Ｐ明朝" w:hint="eastAsia"/>
        </w:rPr>
        <w:t>の紹介</w:t>
      </w:r>
      <w:bookmarkEnd w:id="154"/>
      <w:bookmarkEnd w:id="155"/>
      <w:bookmarkEnd w:id="156"/>
    </w:p>
    <w:p w14:paraId="28FBC7CA" w14:textId="77777777" w:rsidR="00A1360D" w:rsidRPr="006C1738" w:rsidRDefault="000A1D91" w:rsidP="00A1360D">
      <w:pPr>
        <w:rPr>
          <w:rFonts w:ascii="ＭＳ Ｐ明朝" w:eastAsia="ＭＳ Ｐ明朝" w:hAnsi="ＭＳ Ｐ明朝" w:cs="Arial"/>
          <w:color w:val="000000"/>
        </w:rPr>
      </w:pPr>
      <w:r>
        <w:rPr>
          <w:rFonts w:ascii="ＭＳ Ｐ明朝" w:eastAsia="ＭＳ Ｐ明朝" w:hAnsi="ＭＳ Ｐ明朝" w:cs="Arial" w:hint="eastAsia"/>
          <w:color w:val="000000"/>
        </w:rPr>
        <w:t>この達成基準の意図</w:t>
      </w:r>
      <w:r w:rsidR="00A1360D" w:rsidRPr="006C1738">
        <w:rPr>
          <w:rFonts w:ascii="ＭＳ Ｐ明朝" w:eastAsia="ＭＳ Ｐ明朝" w:hAnsi="ＭＳ Ｐ明朝" w:cs="Arial" w:hint="eastAsia"/>
          <w:color w:val="000000"/>
        </w:rPr>
        <w:t>は、各ウェブページにその内容を示すページタイトルを付けることによって、利用者がコンテンツを見つけやすく、自分の現在位置を確認しやすくすることです。タイトルがあれば、利用者はページのコンテンツを読んだり解釈したりすることなく、現在位置を確認することができます。また、タイトルがサイトマップ又は検索結果のリストに表示されたときに、利用者が自分の求めているコンテンツをより素早く確認できるようになります。</w:t>
      </w:r>
    </w:p>
    <w:p w14:paraId="5E2C529E" w14:textId="77777777" w:rsidR="00A1360D" w:rsidRPr="0044528A" w:rsidRDefault="00A1360D" w:rsidP="00A1360D">
      <w:pPr>
        <w:rPr>
          <w:rFonts w:ascii="ＭＳ Ｐ明朝" w:eastAsia="ＭＳ Ｐ明朝" w:hAnsi="ＭＳ Ｐ明朝" w:cs="Arial"/>
          <w:color w:val="FF0000"/>
        </w:rPr>
      </w:pPr>
    </w:p>
    <w:p w14:paraId="656A671D" w14:textId="77777777" w:rsidR="00A1360D" w:rsidRPr="006C1738" w:rsidRDefault="00A1360D" w:rsidP="00A1360D">
      <w:pPr>
        <w:rPr>
          <w:rFonts w:ascii="ＭＳ Ｐ明朝" w:eastAsia="ＭＳ Ｐ明朝" w:hAnsi="ＭＳ Ｐ明朝" w:cs="Arial"/>
          <w:b/>
          <w:color w:val="000000"/>
        </w:rPr>
      </w:pPr>
      <w:r w:rsidRPr="006C1738">
        <w:rPr>
          <w:rFonts w:ascii="ＭＳ Ｐ明朝" w:eastAsia="ＭＳ Ｐ明朝" w:hAnsi="ＭＳ Ｐ明朝" w:cs="Arial" w:hint="eastAsia"/>
          <w:b/>
          <w:color w:val="000000"/>
        </w:rPr>
        <w:t>達成基準 2.4.2 の具体的なメリット</w:t>
      </w:r>
    </w:p>
    <w:p w14:paraId="3E02BD12" w14:textId="77777777" w:rsidR="00A1360D" w:rsidRPr="006C1738" w:rsidRDefault="00A1360D" w:rsidP="00A1360D">
      <w:pPr>
        <w:numPr>
          <w:ilvl w:val="0"/>
          <w:numId w:val="7"/>
        </w:numPr>
        <w:rPr>
          <w:rFonts w:ascii="ＭＳ Ｐ明朝" w:eastAsia="ＭＳ Ｐ明朝" w:hAnsi="ＭＳ Ｐ明朝" w:cs="Arial"/>
          <w:color w:val="000000"/>
        </w:rPr>
      </w:pPr>
      <w:r w:rsidRPr="006C1738">
        <w:rPr>
          <w:rFonts w:ascii="ＭＳ Ｐ明朝" w:eastAsia="ＭＳ Ｐ明朝" w:hAnsi="ＭＳ Ｐ明朝" w:cs="Arial" w:hint="eastAsia"/>
          <w:color w:val="000000"/>
        </w:rPr>
        <w:t>この達成基準により、そのウェブページにある情報が自分のニーズに関係があるか</w:t>
      </w:r>
      <w:r w:rsidR="002249C9">
        <w:rPr>
          <w:rFonts w:ascii="ＭＳ Ｐ明朝" w:eastAsia="ＭＳ Ｐ明朝" w:hAnsi="ＭＳ Ｐ明朝" w:cs="Arial" w:hint="eastAsia"/>
          <w:color w:val="000000"/>
        </w:rPr>
        <w:t>否</w:t>
      </w:r>
      <w:r w:rsidRPr="006C1738">
        <w:rPr>
          <w:rFonts w:ascii="ＭＳ Ｐ明朝" w:eastAsia="ＭＳ Ｐ明朝" w:hAnsi="ＭＳ Ｐ明朝" w:cs="Arial" w:hint="eastAsia"/>
          <w:color w:val="000000"/>
        </w:rPr>
        <w:t>かを、すべての利用者が素早くかつ容易に確認できるようになります。</w:t>
      </w:r>
    </w:p>
    <w:p w14:paraId="0A1C26D8" w14:textId="77777777" w:rsidR="00A1360D" w:rsidRPr="006C1738" w:rsidRDefault="00A1360D" w:rsidP="00A1360D">
      <w:pPr>
        <w:numPr>
          <w:ilvl w:val="0"/>
          <w:numId w:val="7"/>
        </w:numPr>
        <w:rPr>
          <w:rFonts w:ascii="ＭＳ Ｐ明朝" w:eastAsia="ＭＳ Ｐ明朝" w:hAnsi="ＭＳ Ｐ明朝" w:cs="Arial"/>
          <w:color w:val="000000"/>
        </w:rPr>
      </w:pPr>
      <w:r w:rsidRPr="006C1738">
        <w:rPr>
          <w:rFonts w:ascii="ＭＳ Ｐ明朝" w:eastAsia="ＭＳ Ｐ明朝" w:hAnsi="ＭＳ Ｐ明朝" w:cs="Arial" w:hint="eastAsia"/>
          <w:color w:val="000000"/>
        </w:rPr>
        <w:t>視覚障害のある利用者が、複数のページを開いているときなどに、コンテンツを区別できるようになります。</w:t>
      </w:r>
    </w:p>
    <w:p w14:paraId="750AF4FF" w14:textId="77777777" w:rsidR="00A1360D" w:rsidRPr="006C1738" w:rsidRDefault="00A1360D" w:rsidP="00A1360D">
      <w:pPr>
        <w:numPr>
          <w:ilvl w:val="0"/>
          <w:numId w:val="7"/>
        </w:numPr>
        <w:rPr>
          <w:rFonts w:ascii="ＭＳ Ｐ明朝" w:eastAsia="ＭＳ Ｐ明朝" w:hAnsi="ＭＳ Ｐ明朝" w:cs="Arial"/>
          <w:color w:val="000000"/>
        </w:rPr>
      </w:pPr>
      <w:r w:rsidRPr="006C1738">
        <w:rPr>
          <w:rFonts w:ascii="ＭＳ Ｐ明朝" w:eastAsia="ＭＳ Ｐ明朝" w:hAnsi="ＭＳ Ｐ明朝" w:cs="Arial" w:hint="eastAsia"/>
          <w:color w:val="000000"/>
        </w:rPr>
        <w:t>認知の障害、短期記憶障害、及び読字障害のある利用者も、そのページタイトルでコンテンツを確認できるようになります。</w:t>
      </w:r>
    </w:p>
    <w:p w14:paraId="4065D43F" w14:textId="77777777" w:rsidR="00A1360D" w:rsidRPr="006C1738" w:rsidRDefault="00A1360D" w:rsidP="00A1360D">
      <w:pPr>
        <w:numPr>
          <w:ilvl w:val="0"/>
          <w:numId w:val="7"/>
        </w:numPr>
        <w:rPr>
          <w:rFonts w:ascii="ＭＳ Ｐ明朝" w:eastAsia="ＭＳ Ｐ明朝" w:hAnsi="ＭＳ Ｐ明朝" w:cs="Arial"/>
          <w:color w:val="000000"/>
        </w:rPr>
      </w:pPr>
      <w:r w:rsidRPr="006C1738">
        <w:rPr>
          <w:rFonts w:ascii="ＭＳ Ｐ明朝" w:eastAsia="ＭＳ Ｐ明朝" w:hAnsi="ＭＳ Ｐ明朝" w:cs="Arial" w:hint="eastAsia"/>
          <w:color w:val="000000"/>
        </w:rPr>
        <w:t>この達成基準は、重度の運動障害があり、ウェブページ間を行き来するときに操作を音声に依存する利用者などにも役立ちます。</w:t>
      </w:r>
    </w:p>
    <w:p w14:paraId="1D8C473C" w14:textId="77777777" w:rsidR="008061D4" w:rsidRDefault="008061D4" w:rsidP="004E6404">
      <w:pPr>
        <w:rPr>
          <w:rFonts w:ascii="ＭＳ Ｐ明朝" w:eastAsia="ＭＳ Ｐ明朝" w:hAnsi="ＭＳ Ｐ明朝" w:cs="Arial"/>
          <w:color w:val="FF0000"/>
        </w:rPr>
      </w:pPr>
    </w:p>
    <w:p w14:paraId="2995942D" w14:textId="77777777" w:rsidR="008061D4" w:rsidRPr="008061D4" w:rsidRDefault="008061D4" w:rsidP="008061D4">
      <w:pPr>
        <w:rPr>
          <w:rFonts w:ascii="ＭＳ Ｐ明朝" w:eastAsia="ＭＳ Ｐ明朝" w:hAnsi="ＭＳ Ｐ明朝" w:cs="Arial"/>
          <w:b/>
        </w:rPr>
      </w:pPr>
      <w:r w:rsidRPr="008061D4">
        <w:rPr>
          <w:rFonts w:ascii="ＭＳ Ｐ明朝" w:eastAsia="ＭＳ Ｐ明朝" w:hAnsi="ＭＳ Ｐ明朝" w:cs="Arial"/>
          <w:b/>
        </w:rPr>
        <w:t>対応例：ページタイトルの適切さ</w:t>
      </w:r>
    </w:p>
    <w:p w14:paraId="6A6251D8" w14:textId="77777777" w:rsidR="008061D4" w:rsidRPr="008061D4" w:rsidRDefault="008061D4" w:rsidP="008061D4">
      <w:pPr>
        <w:rPr>
          <w:rFonts w:ascii="ＭＳ Ｐ明朝" w:eastAsia="ＭＳ Ｐ明朝" w:hAnsi="ＭＳ Ｐ明朝" w:cs="Arial"/>
        </w:rPr>
      </w:pPr>
      <w:r>
        <w:rPr>
          <w:rFonts w:ascii="ＭＳ Ｐ明朝" w:eastAsia="ＭＳ Ｐ明朝" w:hAnsi="ＭＳ Ｐ明朝" w:cs="Arial" w:hint="eastAsia"/>
        </w:rPr>
        <w:t>スクリーンリーダーの</w:t>
      </w:r>
      <w:r w:rsidR="00590DBF">
        <w:rPr>
          <w:rFonts w:ascii="ＭＳ Ｐ明朝" w:eastAsia="ＭＳ Ｐ明朝" w:hAnsi="ＭＳ Ｐ明朝" w:hint="eastAsia"/>
        </w:rPr>
        <w:t>利用者</w:t>
      </w:r>
      <w:r w:rsidRPr="008061D4">
        <w:rPr>
          <w:rFonts w:ascii="ＭＳ Ｐ明朝" w:eastAsia="ＭＳ Ｐ明朝" w:hAnsi="ＭＳ Ｐ明朝" w:cs="Arial" w:hint="eastAsia"/>
        </w:rPr>
        <w:t>を含め、ウェブページの利用者はページタイトルによって、そのウェブページに目的のコンテンツがあるかどうかを判断したり、ウェブサイトの中での現在位置を確認したりします。ページタイトルには、それぞれのウェブページの内容を判別できるように、ウェブページを要約した内容など、個別のタイトルをつけることが大切です</w:t>
      </w:r>
      <w:r>
        <w:rPr>
          <w:rFonts w:ascii="ＭＳ Ｐ明朝" w:eastAsia="ＭＳ Ｐ明朝" w:hAnsi="ＭＳ Ｐ明朝" w:cs="Arial" w:hint="eastAsia"/>
        </w:rPr>
        <w:t>。</w:t>
      </w:r>
    </w:p>
    <w:p w14:paraId="58EAC0F5" w14:textId="77777777" w:rsidR="001E2123" w:rsidRDefault="005A1F63" w:rsidP="008061D4">
      <w:pPr>
        <w:jc w:val="left"/>
        <w:rPr>
          <w:rFonts w:ascii="ＭＳ Ｐ明朝" w:eastAsia="ＭＳ Ｐ明朝" w:hAnsi="ＭＳ Ｐ明朝"/>
        </w:rPr>
      </w:pPr>
      <w:r>
        <w:rPr>
          <w:rFonts w:ascii="ＭＳ Ｐ明朝" w:eastAsia="ＭＳ Ｐ明朝" w:hAnsi="ＭＳ Ｐ明朝"/>
          <w:noProof/>
        </w:rPr>
        <w:drawing>
          <wp:inline distT="0" distB="0" distL="0" distR="0" wp14:anchorId="23C05278" wp14:editId="24287866">
            <wp:extent cx="847725" cy="371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40F949A6" w14:textId="77777777" w:rsidR="008061D4" w:rsidRDefault="005A1F63" w:rsidP="008061D4">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69504" behindDoc="0" locked="0" layoutInCell="1" allowOverlap="1" wp14:anchorId="3F9F9A60" wp14:editId="68F22CFD">
                <wp:simplePos x="0" y="0"/>
                <wp:positionH relativeFrom="column">
                  <wp:posOffset>3384550</wp:posOffset>
                </wp:positionH>
                <wp:positionV relativeFrom="paragraph">
                  <wp:posOffset>318770</wp:posOffset>
                </wp:positionV>
                <wp:extent cx="2228850" cy="704850"/>
                <wp:effectExtent l="352425" t="10795" r="9525" b="8255"/>
                <wp:wrapNone/>
                <wp:docPr id="48"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8850" cy="704850"/>
                        </a:xfrm>
                        <a:prstGeom prst="wedgeRectCallout">
                          <a:avLst>
                            <a:gd name="adj1" fmla="val -64560"/>
                            <a:gd name="adj2" fmla="val 38106"/>
                          </a:avLst>
                        </a:prstGeom>
                        <a:solidFill>
                          <a:srgbClr val="FFFFFF"/>
                        </a:solidFill>
                        <a:ln w="9525">
                          <a:solidFill>
                            <a:srgbClr val="000000"/>
                          </a:solidFill>
                          <a:miter lim="800000"/>
                          <a:headEnd/>
                          <a:tailEnd/>
                        </a:ln>
                      </wps:spPr>
                      <wps:txbx>
                        <w:txbxContent>
                          <w:p w14:paraId="34F6BD3D" w14:textId="77777777" w:rsidR="00A01A51" w:rsidRDefault="00A01A51" w:rsidP="008061D4">
                            <w:pPr>
                              <w:pStyle w:val="Web"/>
                              <w:kinsoku w:val="0"/>
                              <w:overflowPunct w:val="0"/>
                              <w:spacing w:before="0" w:beforeAutospacing="0" w:after="0" w:afterAutospacing="0"/>
                              <w:textAlignment w:val="baseline"/>
                            </w:pPr>
                            <w:r w:rsidRPr="008061D4">
                              <w:rPr>
                                <w:rFonts w:ascii="Century" w:eastAsia="ＭＳ 明朝" w:hAnsi="ＭＳ 明朝" w:cs="Times New Roman" w:hint="eastAsia"/>
                                <w:color w:val="000000"/>
                                <w:kern w:val="24"/>
                                <w:sz w:val="20"/>
                                <w:szCs w:val="20"/>
                              </w:rPr>
                              <w:t>全</w:t>
                            </w:r>
                            <w:r>
                              <w:rPr>
                                <w:rFonts w:ascii="Century" w:eastAsia="ＭＳ 明朝" w:hAnsi="ＭＳ 明朝" w:cs="Times New Roman" w:hint="eastAsia"/>
                                <w:color w:val="000000"/>
                                <w:kern w:val="24"/>
                                <w:sz w:val="20"/>
                                <w:szCs w:val="20"/>
                              </w:rPr>
                              <w:t>てのウェブページに同じタイトルがつけられているため</w:t>
                            </w:r>
                            <w:r w:rsidRPr="008061D4">
                              <w:rPr>
                                <w:rFonts w:ascii="Century" w:eastAsia="ＭＳ 明朝" w:hAnsi="ＭＳ 明朝" w:cs="Times New Roman" w:hint="eastAsia"/>
                                <w:color w:val="000000"/>
                                <w:kern w:val="24"/>
                                <w:sz w:val="20"/>
                                <w:szCs w:val="20"/>
                              </w:rPr>
                              <w:t>内容が判別できない</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F9A60" id="AutoShape 9" o:spid="_x0000_s1060" type="#_x0000_t61" style="position:absolute;margin-left:266.5pt;margin-top:25.1pt;width:175.5pt;height:5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" adj="-3145,19031">
                <v:textbox inset="5.85pt,.7pt,5.85pt,.7pt">
                  <w:txbxContent>
                    <w:p w14:paraId="34F6BD3D" w14:textId="77777777" w:rsidR="00A01A51" w:rsidRDefault="00A01A51" w:rsidP="008061D4">
                      <w:pPr>
                        <w:pStyle w:val="Web"/>
                        <w:kinsoku w:val="0"/>
                        <w:overflowPunct w:val="0"/>
                        <w:spacing w:before="0" w:beforeAutospacing="0" w:after="0" w:afterAutospacing="0"/>
                        <w:textAlignment w:val="baseline"/>
                      </w:pPr>
                      <w:r w:rsidRPr="008061D4">
                        <w:rPr>
                          <w:rFonts w:ascii="Century" w:eastAsia="ＭＳ 明朝" w:hAnsi="ＭＳ 明朝" w:cs="Times New Roman" w:hint="eastAsia"/>
                          <w:color w:val="000000"/>
                          <w:kern w:val="24"/>
                          <w:sz w:val="20"/>
                          <w:szCs w:val="20"/>
                        </w:rPr>
                        <w:t>全</w:t>
                      </w:r>
                      <w:r>
                        <w:rPr>
                          <w:rFonts w:ascii="Century" w:eastAsia="ＭＳ 明朝" w:hAnsi="ＭＳ 明朝" w:cs="Times New Roman" w:hint="eastAsia"/>
                          <w:color w:val="000000"/>
                          <w:kern w:val="24"/>
                          <w:sz w:val="20"/>
                          <w:szCs w:val="20"/>
                        </w:rPr>
                        <w:t>てのウェブページに同じタイトルがつけられているため</w:t>
                      </w:r>
                      <w:r w:rsidRPr="008061D4">
                        <w:rPr>
                          <w:rFonts w:ascii="Century" w:eastAsia="ＭＳ 明朝" w:hAnsi="ＭＳ 明朝" w:cs="Times New Roman" w:hint="eastAsia"/>
                          <w:color w:val="000000"/>
                          <w:kern w:val="24"/>
                          <w:sz w:val="20"/>
                          <w:szCs w:val="20"/>
                        </w:rPr>
                        <w:t>内容が判別できない</w:t>
                      </w:r>
                    </w:p>
                  </w:txbxContent>
                </v:textbox>
              </v:shape>
            </w:pict>
          </mc:Fallback>
        </mc:AlternateContent>
      </w:r>
      <w:r w:rsidR="008061D4" w:rsidRPr="008061D4">
        <w:rPr>
          <w:rFonts w:ascii="ＭＳ Ｐ明朝" w:eastAsia="ＭＳ Ｐ明朝" w:hAnsi="ＭＳ Ｐ明朝" w:hint="eastAsia"/>
        </w:rPr>
        <w:t>この例のようにページタイトルがすべて同一の場合、利用者は今どのページを開いているかをページタイトル</w:t>
      </w:r>
      <w:r w:rsidR="004E6404">
        <w:rPr>
          <w:rFonts w:ascii="ＭＳ Ｐ明朝" w:eastAsia="ＭＳ Ｐ明朝" w:hAnsi="ＭＳ Ｐ明朝" w:hint="eastAsia"/>
        </w:rPr>
        <w:t>だけでは</w:t>
      </w:r>
      <w:r w:rsidR="008061D4" w:rsidRPr="008061D4">
        <w:rPr>
          <w:rFonts w:ascii="ＭＳ Ｐ明朝" w:eastAsia="ＭＳ Ｐ明朝" w:hAnsi="ＭＳ Ｐ明朝" w:hint="eastAsia"/>
        </w:rPr>
        <w:t>判別できなくなります。</w:t>
      </w:r>
    </w:p>
    <w:p w14:paraId="368B4C8F" w14:textId="77777777" w:rsidR="008061D4" w:rsidRPr="0044528A" w:rsidRDefault="005A1F63" w:rsidP="008061D4">
      <w:pPr>
        <w:jc w:val="left"/>
        <w:rPr>
          <w:rFonts w:ascii="ＭＳ Ｐ明朝" w:eastAsia="ＭＳ Ｐ明朝" w:hAnsi="ＭＳ Ｐ明朝"/>
        </w:rPr>
      </w:pPr>
      <w:r>
        <w:rPr>
          <w:rFonts w:ascii="ＭＳ Ｐ明朝" w:eastAsia="ＭＳ Ｐ明朝" w:hAnsi="ＭＳ Ｐ明朝"/>
          <w:noProof/>
        </w:rPr>
        <w:drawing>
          <wp:anchor distT="0" distB="0" distL="114300" distR="114300" simplePos="0" relativeHeight="251668480" behindDoc="0" locked="0" layoutInCell="1" allowOverlap="1" wp14:anchorId="2DB4D721" wp14:editId="0DADD213">
            <wp:simplePos x="0" y="0"/>
            <wp:positionH relativeFrom="column">
              <wp:posOffset>0</wp:posOffset>
            </wp:positionH>
            <wp:positionV relativeFrom="paragraph">
              <wp:posOffset>0</wp:posOffset>
            </wp:positionV>
            <wp:extent cx="6286500" cy="733425"/>
            <wp:effectExtent l="0" t="0" r="0" b="9525"/>
            <wp:wrapNone/>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286500" cy="733425"/>
                    </a:xfrm>
                    <a:prstGeom prst="rect">
                      <a:avLst/>
                    </a:prstGeom>
                    <a:noFill/>
                  </pic:spPr>
                </pic:pic>
              </a:graphicData>
            </a:graphic>
            <wp14:sizeRelH relativeFrom="page">
              <wp14:pctWidth>0</wp14:pctWidth>
            </wp14:sizeRelH>
            <wp14:sizeRelV relativeFrom="page">
              <wp14:pctHeight>0</wp14:pctHeight>
            </wp14:sizeRelV>
          </wp:anchor>
        </w:drawing>
      </w:r>
    </w:p>
    <w:p w14:paraId="1904C8F7" w14:textId="77777777" w:rsidR="001E2123" w:rsidRPr="0044528A" w:rsidRDefault="001E2123" w:rsidP="001E2123">
      <w:pPr>
        <w:ind w:left="360"/>
        <w:jc w:val="left"/>
        <w:rPr>
          <w:rFonts w:ascii="ＭＳ Ｐ明朝" w:eastAsia="ＭＳ Ｐ明朝" w:hAnsi="ＭＳ Ｐ明朝"/>
        </w:rPr>
      </w:pPr>
    </w:p>
    <w:p w14:paraId="679E7C5A" w14:textId="77777777" w:rsidR="001E2123" w:rsidRPr="0044528A" w:rsidRDefault="001E2123" w:rsidP="001E2123">
      <w:pPr>
        <w:ind w:left="360"/>
        <w:jc w:val="left"/>
        <w:rPr>
          <w:rFonts w:ascii="ＭＳ Ｐ明朝" w:eastAsia="ＭＳ Ｐ明朝" w:hAnsi="ＭＳ Ｐ明朝"/>
        </w:rPr>
      </w:pPr>
    </w:p>
    <w:p w14:paraId="4615739E" w14:textId="77777777" w:rsidR="008061D4" w:rsidRDefault="008061D4" w:rsidP="008061D4">
      <w:pPr>
        <w:jc w:val="left"/>
        <w:rPr>
          <w:rFonts w:ascii="ＭＳ Ｐ明朝" w:eastAsia="ＭＳ Ｐ明朝" w:hAnsi="ＭＳ Ｐ明朝" w:cs="Arial"/>
          <w:color w:val="FF0000"/>
          <w:kern w:val="0"/>
          <w:szCs w:val="21"/>
        </w:rPr>
      </w:pPr>
    </w:p>
    <w:p w14:paraId="400155F5" w14:textId="77777777" w:rsidR="001E2123" w:rsidRDefault="005A1F63" w:rsidP="008061D4">
      <w:pPr>
        <w:jc w:val="left"/>
        <w:rPr>
          <w:rFonts w:ascii="ＭＳ Ｐ明朝" w:eastAsia="ＭＳ Ｐ明朝" w:hAnsi="ＭＳ Ｐ明朝" w:cs="Arial"/>
          <w:color w:val="FF0000"/>
          <w:kern w:val="0"/>
          <w:szCs w:val="21"/>
        </w:rPr>
      </w:pPr>
      <w:r>
        <w:rPr>
          <w:rFonts w:ascii="ＭＳ Ｐ明朝" w:eastAsia="ＭＳ Ｐ明朝" w:hAnsi="ＭＳ Ｐ明朝" w:cs="Arial"/>
          <w:noProof/>
          <w:color w:val="FF0000"/>
          <w:kern w:val="0"/>
          <w:szCs w:val="21"/>
        </w:rPr>
        <w:drawing>
          <wp:inline distT="0" distB="0" distL="0" distR="0" wp14:anchorId="6060E882" wp14:editId="00C4B99E">
            <wp:extent cx="847725" cy="37147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0E4B5E84" w14:textId="77777777" w:rsidR="002F6C25" w:rsidRDefault="008061D4" w:rsidP="008061D4">
      <w:pPr>
        <w:jc w:val="left"/>
        <w:rPr>
          <w:rFonts w:ascii="ＭＳ Ｐ明朝" w:eastAsia="ＭＳ Ｐ明朝" w:hAnsi="ＭＳ Ｐ明朝"/>
        </w:rPr>
      </w:pPr>
      <w:r w:rsidRPr="008061D4">
        <w:rPr>
          <w:rFonts w:ascii="ＭＳ Ｐ明朝" w:eastAsia="ＭＳ Ｐ明朝" w:hAnsi="ＭＳ Ｐ明朝" w:hint="eastAsia"/>
        </w:rPr>
        <w:t>この例のようにウェブページごとに固有のタイトルをつけることで、</w:t>
      </w:r>
      <w:r w:rsidR="00570304">
        <w:rPr>
          <w:rFonts w:ascii="ＭＳ Ｐ明朝" w:eastAsia="ＭＳ Ｐ明朝" w:hAnsi="ＭＳ Ｐ明朝" w:hint="eastAsia"/>
        </w:rPr>
        <w:t>スクリーンリーダー</w:t>
      </w:r>
      <w:r w:rsidRPr="008061D4">
        <w:rPr>
          <w:rFonts w:ascii="ＭＳ Ｐ明朝" w:eastAsia="ＭＳ Ｐ明朝" w:hAnsi="ＭＳ Ｐ明朝" w:hint="eastAsia"/>
        </w:rPr>
        <w:t>の利用者を含むウェブページの利用者が、今いるページの内容を判断することが出来るようになります。ページタイトルは該当ページの目的</w:t>
      </w:r>
      <w:r w:rsidR="007227BE">
        <w:rPr>
          <w:rFonts w:ascii="ＭＳ Ｐ明朝" w:eastAsia="ＭＳ Ｐ明朝" w:hAnsi="ＭＳ Ｐ明朝" w:hint="eastAsia"/>
        </w:rPr>
        <w:t>・内容</w:t>
      </w:r>
      <w:r w:rsidRPr="008061D4">
        <w:rPr>
          <w:rFonts w:ascii="ＭＳ Ｐ明朝" w:eastAsia="ＭＳ Ｐ明朝" w:hAnsi="ＭＳ Ｐ明朝" w:hint="eastAsia"/>
        </w:rPr>
        <w:t>を</w:t>
      </w:r>
      <w:r w:rsidR="004E6404">
        <w:rPr>
          <w:rFonts w:ascii="ＭＳ Ｐ明朝" w:eastAsia="ＭＳ Ｐ明朝" w:hAnsi="ＭＳ Ｐ明朝" w:hint="eastAsia"/>
        </w:rPr>
        <w:t>的確に説明するとともに、できるだけ簡潔な表現とする</w:t>
      </w:r>
      <w:r w:rsidR="007227BE">
        <w:rPr>
          <w:rFonts w:ascii="ＭＳ Ｐ明朝" w:eastAsia="ＭＳ Ｐ明朝" w:hAnsi="ＭＳ Ｐ明朝" w:hint="eastAsia"/>
        </w:rPr>
        <w:t>よう心がけましょう</w:t>
      </w:r>
      <w:r w:rsidRPr="008061D4">
        <w:rPr>
          <w:rFonts w:ascii="ＭＳ Ｐ明朝" w:eastAsia="ＭＳ Ｐ明朝" w:hAnsi="ＭＳ Ｐ明朝" w:hint="eastAsia"/>
        </w:rPr>
        <w:t>。</w:t>
      </w:r>
    </w:p>
    <w:p w14:paraId="7C759E81" w14:textId="77777777" w:rsidR="008061D4" w:rsidRPr="008061D4" w:rsidRDefault="005A1F63" w:rsidP="008061D4">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70528" behindDoc="0" locked="0" layoutInCell="1" allowOverlap="1" wp14:anchorId="16119594" wp14:editId="3BA40491">
                <wp:simplePos x="0" y="0"/>
                <wp:positionH relativeFrom="column">
                  <wp:posOffset>3562350</wp:posOffset>
                </wp:positionH>
                <wp:positionV relativeFrom="paragraph">
                  <wp:posOffset>0</wp:posOffset>
                </wp:positionV>
                <wp:extent cx="1819275" cy="440690"/>
                <wp:effectExtent l="406400" t="6350" r="12700" b="10160"/>
                <wp:wrapNone/>
                <wp:docPr id="47"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9275" cy="440690"/>
                        </a:xfrm>
                        <a:prstGeom prst="wedgeRectCallout">
                          <a:avLst>
                            <a:gd name="adj1" fmla="val -70000"/>
                            <a:gd name="adj2" fmla="val 38329"/>
                          </a:avLst>
                        </a:prstGeom>
                        <a:solidFill>
                          <a:srgbClr val="FFFFFF"/>
                        </a:solidFill>
                        <a:ln w="9525">
                          <a:solidFill>
                            <a:srgbClr val="000000"/>
                          </a:solidFill>
                          <a:miter lim="800000"/>
                          <a:headEnd/>
                          <a:tailEnd/>
                        </a:ln>
                      </wps:spPr>
                      <wps:txbx>
                        <w:txbxContent>
                          <w:p w14:paraId="75669AAC" w14:textId="77777777" w:rsidR="00A01A51" w:rsidRDefault="00A01A51" w:rsidP="008061D4">
                            <w:pPr>
                              <w:pStyle w:val="Web"/>
                              <w:kinsoku w:val="0"/>
                              <w:overflowPunct w:val="0"/>
                              <w:spacing w:before="0" w:beforeAutospacing="0" w:after="0" w:afterAutospacing="0"/>
                              <w:textAlignment w:val="baseline"/>
                            </w:pPr>
                            <w:r w:rsidRPr="008061D4">
                              <w:rPr>
                                <w:rFonts w:ascii="Century" w:eastAsia="ＭＳ 明朝" w:hAnsi="ＭＳ 明朝" w:cs="Times New Roman" w:hint="eastAsia"/>
                                <w:color w:val="000000"/>
                                <w:kern w:val="24"/>
                                <w:sz w:val="20"/>
                                <w:szCs w:val="20"/>
                              </w:rPr>
                              <w:t>ウェブページごとに固有の</w:t>
                            </w:r>
                          </w:p>
                          <w:p w14:paraId="7C48B563" w14:textId="77777777" w:rsidR="00A01A51" w:rsidRDefault="00A01A51" w:rsidP="008061D4">
                            <w:pPr>
                              <w:pStyle w:val="Web"/>
                              <w:kinsoku w:val="0"/>
                              <w:overflowPunct w:val="0"/>
                              <w:spacing w:before="0" w:beforeAutospacing="0" w:after="0" w:afterAutospacing="0"/>
                              <w:textAlignment w:val="baseline"/>
                            </w:pPr>
                            <w:r w:rsidRPr="008061D4">
                              <w:rPr>
                                <w:rFonts w:ascii="Century" w:eastAsia="ＭＳ 明朝" w:hAnsi="ＭＳ 明朝" w:cs="Times New Roman" w:hint="eastAsia"/>
                                <w:color w:val="000000"/>
                                <w:kern w:val="24"/>
                                <w:sz w:val="20"/>
                                <w:szCs w:val="20"/>
                              </w:rPr>
                              <w:t>タイトルがつけられている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19594" id="AutoShape 2" o:spid="_x0000_s1061" type="#_x0000_t61" style="position:absolute;margin-left:280.5pt;margin-top:0;width:143.25pt;height:34.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" adj="-4320,19079">
                <v:textbox inset="5.85pt,.7pt,5.85pt,.7pt">
                  <w:txbxContent>
                    <w:p w14:paraId="75669AAC" w14:textId="77777777" w:rsidR="00A01A51" w:rsidRDefault="00A01A51" w:rsidP="008061D4">
                      <w:pPr>
                        <w:pStyle w:val="Web"/>
                        <w:kinsoku w:val="0"/>
                        <w:overflowPunct w:val="0"/>
                        <w:spacing w:before="0" w:beforeAutospacing="0" w:after="0" w:afterAutospacing="0"/>
                        <w:textAlignment w:val="baseline"/>
                      </w:pPr>
                      <w:r w:rsidRPr="008061D4">
                        <w:rPr>
                          <w:rFonts w:ascii="Century" w:eastAsia="ＭＳ 明朝" w:hAnsi="ＭＳ 明朝" w:cs="Times New Roman" w:hint="eastAsia"/>
                          <w:color w:val="000000"/>
                          <w:kern w:val="24"/>
                          <w:sz w:val="20"/>
                          <w:szCs w:val="20"/>
                        </w:rPr>
                        <w:t>ウェブページごとに固有の</w:t>
                      </w:r>
                    </w:p>
                    <w:p w14:paraId="7C48B563" w14:textId="77777777" w:rsidR="00A01A51" w:rsidRDefault="00A01A51" w:rsidP="008061D4">
                      <w:pPr>
                        <w:pStyle w:val="Web"/>
                        <w:kinsoku w:val="0"/>
                        <w:overflowPunct w:val="0"/>
                        <w:spacing w:before="0" w:beforeAutospacing="0" w:after="0" w:afterAutospacing="0"/>
                        <w:textAlignment w:val="baseline"/>
                      </w:pPr>
                      <w:r w:rsidRPr="008061D4">
                        <w:rPr>
                          <w:rFonts w:ascii="Century" w:eastAsia="ＭＳ 明朝" w:hAnsi="ＭＳ 明朝" w:cs="Times New Roman" w:hint="eastAsia"/>
                          <w:color w:val="000000"/>
                          <w:kern w:val="24"/>
                          <w:sz w:val="20"/>
                          <w:szCs w:val="20"/>
                        </w:rPr>
                        <w:t>タイトルがつけられている</w:t>
                      </w:r>
                    </w:p>
                  </w:txbxContent>
                </v:textbox>
              </v:shape>
            </w:pict>
          </mc:Fallback>
        </mc:AlternateContent>
      </w:r>
      <w:r>
        <w:rPr>
          <w:noProof/>
        </w:rPr>
        <w:drawing>
          <wp:inline distT="0" distB="0" distL="0" distR="0" wp14:anchorId="1E4FFDB1" wp14:editId="7DC42459">
            <wp:extent cx="6296025" cy="790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296025" cy="790575"/>
                    </a:xfrm>
                    <a:prstGeom prst="rect">
                      <a:avLst/>
                    </a:prstGeom>
                    <a:noFill/>
                    <a:ln>
                      <a:noFill/>
                    </a:ln>
                  </pic:spPr>
                </pic:pic>
              </a:graphicData>
            </a:graphic>
          </wp:inline>
        </w:drawing>
      </w:r>
    </w:p>
    <w:p w14:paraId="474EAFAD" w14:textId="77777777" w:rsidR="00D41DFB" w:rsidRPr="007519D2" w:rsidRDefault="00287BB7" w:rsidP="00D41DFB">
      <w:pPr>
        <w:pStyle w:val="1"/>
        <w:pageBreakBefore/>
        <w:rPr>
          <w:rFonts w:ascii="ＭＳ Ｐ明朝" w:hAnsi="ＭＳ Ｐ明朝"/>
        </w:rPr>
      </w:pPr>
      <w:bookmarkStart w:id="157" w:name="_Toc444523322"/>
      <w:bookmarkStart w:id="158" w:name="_Toc446681622"/>
      <w:bookmarkStart w:id="159" w:name="_Ref447470940"/>
      <w:bookmarkStart w:id="160" w:name="_Toc447508287"/>
      <w:bookmarkStart w:id="161" w:name="_Toc447508455"/>
      <w:bookmarkStart w:id="162" w:name="_Ref447651268"/>
      <w:r w:rsidRPr="007519D2">
        <w:rPr>
          <w:rFonts w:ascii="ＭＳ Ｐ明朝" w:hAnsi="ＭＳ Ｐ明朝" w:hint="eastAsia"/>
        </w:rPr>
        <w:lastRenderedPageBreak/>
        <w:t xml:space="preserve"> </w:t>
      </w:r>
      <w:r w:rsidR="00D41DFB" w:rsidRPr="007519D2">
        <w:rPr>
          <w:rFonts w:ascii="ＭＳ Ｐ明朝" w:hAnsi="ＭＳ Ｐ明朝" w:hint="eastAsia"/>
        </w:rPr>
        <w:t>[</w:t>
      </w:r>
      <w:r w:rsidR="00D41DFB" w:rsidRPr="007519D2">
        <w:rPr>
          <w:rFonts w:ascii="ＭＳ Ｐ明朝" w:hAnsi="ＭＳ Ｐ明朝" w:hint="eastAsia"/>
        </w:rPr>
        <w:t>適合レベル</w:t>
      </w:r>
      <w:r w:rsidR="00D41DFB" w:rsidRPr="007519D2">
        <w:rPr>
          <w:rFonts w:ascii="ＭＳ Ｐ明朝" w:hAnsi="ＭＳ Ｐ明朝" w:hint="eastAsia"/>
        </w:rPr>
        <w:t xml:space="preserve">A] </w:t>
      </w:r>
      <w:r w:rsidR="00D41DFB" w:rsidRPr="007519D2">
        <w:rPr>
          <w:rFonts w:ascii="ＭＳ Ｐ明朝" w:hAnsi="ＭＳ Ｐ明朝" w:hint="eastAsia"/>
        </w:rPr>
        <w:t>達成基準</w:t>
      </w:r>
      <w:r w:rsidR="00D41DFB" w:rsidRPr="007519D2">
        <w:rPr>
          <w:rFonts w:ascii="ＭＳ Ｐ明朝" w:hAnsi="ＭＳ Ｐ明朝" w:hint="eastAsia"/>
        </w:rPr>
        <w:t xml:space="preserve"> 2.4.3 </w:t>
      </w:r>
      <w:r w:rsidR="00D41DFB" w:rsidRPr="007519D2">
        <w:rPr>
          <w:rFonts w:ascii="ＭＳ Ｐ明朝" w:hAnsi="ＭＳ Ｐ明朝" w:hint="eastAsia"/>
        </w:rPr>
        <w:t>を検証する</w:t>
      </w:r>
      <w:bookmarkEnd w:id="157"/>
      <w:bookmarkEnd w:id="158"/>
      <w:bookmarkEnd w:id="159"/>
      <w:bookmarkEnd w:id="160"/>
      <w:bookmarkEnd w:id="161"/>
      <w:bookmarkEnd w:id="162"/>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D41DFB" w:rsidRPr="00A60011" w14:paraId="5FA3FAB6" w14:textId="77777777">
        <w:trPr>
          <w:trHeight w:val="1260"/>
        </w:trPr>
        <w:tc>
          <w:tcPr>
            <w:tcW w:w="9900" w:type="dxa"/>
          </w:tcPr>
          <w:p w14:paraId="30B66095" w14:textId="77777777" w:rsidR="00D41DFB" w:rsidRPr="00A60011" w:rsidRDefault="00D41DFB" w:rsidP="00927E87">
            <w:pPr>
              <w:tabs>
                <w:tab w:val="left" w:pos="2000"/>
              </w:tabs>
              <w:rPr>
                <w:rFonts w:ascii="ＭＳ Ｐ明朝" w:eastAsia="ＭＳ Ｐ明朝" w:hAnsi="ＭＳ Ｐ明朝" w:cs="Arial"/>
              </w:rPr>
            </w:pPr>
            <w:r w:rsidRPr="00A60011">
              <w:rPr>
                <w:rFonts w:ascii="ＭＳ Ｐ明朝" w:eastAsia="ＭＳ Ｐ明朝" w:hAnsi="ＭＳ Ｐ明朝" w:cs="Arial" w:hint="eastAsia"/>
                <w:b/>
              </w:rPr>
              <w:t xml:space="preserve">フォーカス順序: </w:t>
            </w:r>
            <w:r w:rsidR="007A33B2" w:rsidRPr="007A33B2">
              <w:rPr>
                <w:rFonts w:ascii="ＭＳ Ｐ明朝" w:eastAsia="ＭＳ Ｐ明朝" w:hAnsi="ＭＳ Ｐ明朝" w:cs="Arial" w:hint="eastAsia"/>
              </w:rPr>
              <w:t>ウェブページが順を追ってナビゲートできて、そのナビゲーション順が意味又は操作に影響を及ぼす場合、フォーカス可能なコンポーネントは、意味及び操作性を損なわない順序でフォーカスを受け取る</w:t>
            </w:r>
          </w:p>
        </w:tc>
      </w:tr>
    </w:tbl>
    <w:p w14:paraId="30D5F601" w14:textId="77777777" w:rsidR="00D41DFB" w:rsidRPr="00A60011" w:rsidRDefault="00D41DFB" w:rsidP="00D41DFB">
      <w:pPr>
        <w:rPr>
          <w:rFonts w:ascii="ＭＳ Ｐ明朝" w:eastAsia="ＭＳ Ｐ明朝" w:hAnsi="ＭＳ Ｐ明朝" w:cs="Arial"/>
        </w:rPr>
      </w:pPr>
    </w:p>
    <w:p w14:paraId="1B4B4EB2" w14:textId="77777777" w:rsidR="00D41DFB" w:rsidRPr="00A60011" w:rsidRDefault="00D41DFB" w:rsidP="00D41DFB">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3316BD56" w14:textId="77777777" w:rsidR="00D41DFB" w:rsidRDefault="00F907CF" w:rsidP="00D41DFB">
      <w:pPr>
        <w:ind w:firstLineChars="200" w:firstLine="420"/>
        <w:rPr>
          <w:rFonts w:ascii="ＭＳ Ｐ明朝" w:eastAsia="ＭＳ Ｐ明朝" w:hAnsi="ＭＳ Ｐ明朝" w:cs="Arial"/>
          <w:sz w:val="20"/>
          <w:szCs w:val="20"/>
        </w:rPr>
      </w:pPr>
      <w:hyperlink r:id="rId82" w:history="1">
        <w:r w:rsidR="00C16527" w:rsidRPr="008E2597">
          <w:rPr>
            <w:rStyle w:val="a4"/>
            <w:rFonts w:ascii="ＭＳ Ｐ明朝" w:eastAsia="ＭＳ Ｐ明朝" w:hAnsi="ＭＳ Ｐ明朝" w:cs="Arial"/>
            <w:sz w:val="20"/>
            <w:szCs w:val="20"/>
          </w:rPr>
          <w:t>http://waic.jp/docs/UNDERSTANDING-WCAG20/navigation-mechanisms-focus-order.html</w:t>
        </w:r>
      </w:hyperlink>
    </w:p>
    <w:p w14:paraId="0A6A4857" w14:textId="77777777" w:rsidR="00D41DFB" w:rsidRPr="00A60011" w:rsidRDefault="00D41DFB" w:rsidP="00D41DFB">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2A65D8A5" w14:textId="77777777" w:rsidR="00D41DFB" w:rsidRDefault="00D41DFB" w:rsidP="00D41DFB">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83" w:history="1">
        <w:r w:rsidR="00C16527" w:rsidRPr="008E2597">
          <w:rPr>
            <w:rStyle w:val="a4"/>
            <w:rFonts w:ascii="ＭＳ Ｐ明朝" w:eastAsia="ＭＳ Ｐ明朝" w:hAnsi="ＭＳ Ｐ明朝" w:cs="Arial"/>
          </w:rPr>
          <w:t>http://waic.jp/docs/jis2010/test-guidelines/201211/icl-7.</w:t>
        </w:r>
        <w:r w:rsidR="00C16527" w:rsidRPr="008E2597">
          <w:rPr>
            <w:rStyle w:val="a4"/>
            <w:rFonts w:ascii="ＭＳ Ｐ明朝" w:eastAsia="ＭＳ Ｐ明朝" w:hAnsi="ＭＳ Ｐ明朝" w:cs="Arial" w:hint="eastAsia"/>
          </w:rPr>
          <w:t>2</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4</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3</w:t>
        </w:r>
        <w:r w:rsidR="00C16527" w:rsidRPr="008E2597">
          <w:rPr>
            <w:rStyle w:val="a4"/>
            <w:rFonts w:ascii="ＭＳ Ｐ明朝" w:eastAsia="ＭＳ Ｐ明朝" w:hAnsi="ＭＳ Ｐ明朝" w:cs="Arial"/>
          </w:rPr>
          <w:t>.html</w:t>
        </w:r>
      </w:hyperlink>
    </w:p>
    <w:p w14:paraId="2034FDC5" w14:textId="77777777" w:rsidR="00D41DFB" w:rsidRPr="00A60011" w:rsidRDefault="00D41DFB" w:rsidP="00D41DFB">
      <w:pPr>
        <w:rPr>
          <w:rFonts w:ascii="ＭＳ Ｐ明朝" w:eastAsia="ＭＳ Ｐ明朝" w:hAnsi="ＭＳ Ｐ明朝" w:cs="Arial"/>
        </w:rPr>
      </w:pPr>
    </w:p>
    <w:p w14:paraId="2BF84183" w14:textId="77777777" w:rsidR="00D41DFB" w:rsidRPr="00A60011" w:rsidRDefault="00D41DFB" w:rsidP="00D41DFB">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6DF61B59" w14:textId="77777777" w:rsidR="00D41DFB" w:rsidRPr="00A60011" w:rsidRDefault="00D41DFB" w:rsidP="00D41DFB">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sidRPr="00A60011">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003907B9">
        <w:rPr>
          <w:rFonts w:ascii="ＭＳ Ｐ明朝" w:eastAsia="ＭＳ Ｐ明朝" w:hAnsi="ＭＳ Ｐ明朝" w:hint="eastAsia"/>
        </w:rPr>
        <w:t>で検証を行います。問題が報告された場合には、その内容に従って問題箇所</w:t>
      </w:r>
      <w:r w:rsidRPr="00A60011">
        <w:rPr>
          <w:rFonts w:ascii="ＭＳ Ｐ明朝" w:eastAsia="ＭＳ Ｐ明朝" w:hAnsi="ＭＳ Ｐ明朝" w:hint="eastAsia"/>
        </w:rPr>
        <w:t>の確認をしてください。機械的に順序の適切さを判断することは困難なため、多くの場合は</w:t>
      </w:r>
      <w:r w:rsidR="003907B9">
        <w:rPr>
          <w:rFonts w:ascii="ＭＳ Ｐ明朝" w:eastAsia="ＭＳ Ｐ明朝" w:hAnsi="ＭＳ Ｐ明朝" w:hint="eastAsia"/>
        </w:rPr>
        <w:t>検証者による</w:t>
      </w:r>
      <w:r w:rsidRPr="00A60011">
        <w:rPr>
          <w:rFonts w:ascii="ＭＳ Ｐ明朝" w:eastAsia="ＭＳ Ｐ明朝" w:hAnsi="ＭＳ Ｐ明朝"/>
        </w:rPr>
        <w:t>”</w:t>
      </w:r>
      <w:r w:rsidRPr="00A60011">
        <w:rPr>
          <w:rFonts w:ascii="ＭＳ Ｐ明朝" w:eastAsia="ＭＳ Ｐ明朝" w:hAnsi="ＭＳ Ｐ明朝" w:hint="eastAsia"/>
        </w:rPr>
        <w:t>手動確認</w:t>
      </w:r>
      <w:r w:rsidRPr="00A60011">
        <w:rPr>
          <w:rFonts w:ascii="ＭＳ Ｐ明朝" w:eastAsia="ＭＳ Ｐ明朝" w:hAnsi="ＭＳ Ｐ明朝"/>
        </w:rPr>
        <w:t>”</w:t>
      </w:r>
      <w:r w:rsidR="003907B9">
        <w:rPr>
          <w:rFonts w:ascii="ＭＳ Ｐ明朝" w:eastAsia="ＭＳ Ｐ明朝" w:hAnsi="ＭＳ Ｐ明朝" w:hint="eastAsia"/>
        </w:rPr>
        <w:t>が必要</w:t>
      </w:r>
      <w:r w:rsidR="005B0B31">
        <w:rPr>
          <w:rFonts w:ascii="ＭＳ Ｐ明朝" w:eastAsia="ＭＳ Ｐ明朝" w:hAnsi="ＭＳ Ｐ明朝" w:hint="eastAsia"/>
        </w:rPr>
        <w:t>で</w:t>
      </w:r>
      <w:r w:rsidRPr="00A60011">
        <w:rPr>
          <w:rFonts w:ascii="ＭＳ Ｐ明朝" w:eastAsia="ＭＳ Ｐ明朝" w:hAnsi="ＭＳ Ｐ明朝" w:hint="eastAsia"/>
        </w:rPr>
        <w:t>す。</w:t>
      </w:r>
      <w:r w:rsidR="003907B9">
        <w:rPr>
          <w:rFonts w:ascii="ＭＳ Ｐ明朝" w:eastAsia="ＭＳ Ｐ明朝" w:hAnsi="ＭＳ Ｐ明朝" w:hint="eastAsia"/>
        </w:rPr>
        <w:t>ワークシートに記載されている</w:t>
      </w:r>
      <w:r w:rsidR="003907B9" w:rsidRPr="00A60011">
        <w:rPr>
          <w:rFonts w:ascii="ＭＳ Ｐ明朝" w:eastAsia="ＭＳ Ｐ明朝" w:hAnsi="ＭＳ Ｐ明朝" w:hint="eastAsia"/>
        </w:rPr>
        <w:t>テスト方法</w:t>
      </w:r>
      <w:r w:rsidR="003907B9">
        <w:rPr>
          <w:rFonts w:ascii="ＭＳ Ｐ明朝" w:eastAsia="ＭＳ Ｐ明朝" w:hAnsi="ＭＳ Ｐ明朝" w:hint="eastAsia"/>
        </w:rPr>
        <w:t>などを参考に、</w:t>
      </w:r>
      <w:r w:rsidR="003907B9" w:rsidRPr="00A60011">
        <w:rPr>
          <w:rFonts w:ascii="ＭＳ Ｐ明朝" w:eastAsia="ＭＳ Ｐ明朝" w:hAnsi="ＭＳ Ｐ明朝" w:hint="eastAsia"/>
        </w:rPr>
        <w:t>検証を行</w:t>
      </w:r>
      <w:r w:rsidR="003907B9">
        <w:rPr>
          <w:rFonts w:ascii="ＭＳ Ｐ明朝" w:eastAsia="ＭＳ Ｐ明朝" w:hAnsi="ＭＳ Ｐ明朝" w:hint="eastAsia"/>
        </w:rPr>
        <w:t>ってください</w:t>
      </w:r>
      <w:r w:rsidR="003907B9" w:rsidRPr="00A60011">
        <w:rPr>
          <w:rFonts w:ascii="ＭＳ Ｐ明朝" w:eastAsia="ＭＳ Ｐ明朝" w:hAnsi="ＭＳ Ｐ明朝" w:hint="eastAsia"/>
        </w:rPr>
        <w:t>。</w:t>
      </w:r>
    </w:p>
    <w:p w14:paraId="15842098" w14:textId="77777777" w:rsidR="00D41DFB" w:rsidRPr="00A60011" w:rsidRDefault="00D41DFB" w:rsidP="00D41DFB">
      <w:pPr>
        <w:ind w:left="359" w:hangingChars="171" w:hanging="359"/>
        <w:rPr>
          <w:rFonts w:ascii="ＭＳ Ｐ明朝" w:eastAsia="ＭＳ Ｐ明朝" w:hAnsi="ＭＳ Ｐ明朝" w:cs="Arial"/>
        </w:rPr>
      </w:pPr>
    </w:p>
    <w:p w14:paraId="08E3130E" w14:textId="77777777" w:rsidR="00D41DFB" w:rsidRPr="00A60011" w:rsidRDefault="00D41DFB" w:rsidP="00D41DFB">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0A5EBD88" w14:textId="77777777" w:rsidR="003907B9" w:rsidRPr="00A60011" w:rsidRDefault="003907B9" w:rsidP="003907B9">
      <w:pPr>
        <w:numPr>
          <w:ilvl w:val="0"/>
          <w:numId w:val="5"/>
        </w:numPr>
        <w:rPr>
          <w:rFonts w:ascii="ＭＳ Ｐ明朝" w:eastAsia="ＭＳ Ｐ明朝" w:hAnsi="ＭＳ Ｐ明朝" w:cs="Arial"/>
        </w:rPr>
      </w:pPr>
      <w:r>
        <w:rPr>
          <w:rFonts w:ascii="ＭＳ Ｐ明朝" w:eastAsia="ＭＳ Ｐ明朝" w:hAnsi="ＭＳ Ｐ明朝" w:cs="Arial" w:hint="eastAsia"/>
        </w:rPr>
        <w:t>検証者は、一度でも視覚的にページを見</w:t>
      </w:r>
      <w:r w:rsidR="007227BE">
        <w:rPr>
          <w:rFonts w:ascii="ＭＳ Ｐ明朝" w:eastAsia="ＭＳ Ｐ明朝" w:hAnsi="ＭＳ Ｐ明朝" w:cs="Arial" w:hint="eastAsia"/>
        </w:rPr>
        <w:t>る</w:t>
      </w:r>
      <w:r>
        <w:rPr>
          <w:rFonts w:ascii="ＭＳ Ｐ明朝" w:eastAsia="ＭＳ Ｐ明朝" w:hAnsi="ＭＳ Ｐ明朝" w:cs="Arial" w:hint="eastAsia"/>
        </w:rPr>
        <w:t>と</w:t>
      </w:r>
      <w:r w:rsidR="005B0B31">
        <w:rPr>
          <w:rFonts w:ascii="ＭＳ Ｐ明朝" w:eastAsia="ＭＳ Ｐ明朝" w:hAnsi="ＭＳ Ｐ明朝" w:cs="Arial" w:hint="eastAsia"/>
        </w:rPr>
        <w:t>ページの構造を視覚的に把握してしまうため</w:t>
      </w:r>
      <w:r>
        <w:rPr>
          <w:rFonts w:ascii="ＭＳ Ｐ明朝" w:eastAsia="ＭＳ Ｐ明朝" w:hAnsi="ＭＳ Ｐ明朝" w:cs="Arial" w:hint="eastAsia"/>
        </w:rPr>
        <w:t>、その後に音声</w:t>
      </w:r>
      <w:r w:rsidRPr="00A60011">
        <w:rPr>
          <w:rFonts w:ascii="ＭＳ Ｐ明朝" w:eastAsia="ＭＳ Ｐ明朝" w:hAnsi="ＭＳ Ｐ明朝" w:cs="Arial" w:hint="eastAsia"/>
        </w:rPr>
        <w:t>で</w:t>
      </w:r>
      <w:r>
        <w:rPr>
          <w:rFonts w:ascii="ＭＳ Ｐ明朝" w:eastAsia="ＭＳ Ｐ明朝" w:hAnsi="ＭＳ Ｐ明朝" w:cs="Arial" w:hint="eastAsia"/>
        </w:rPr>
        <w:t>ページの内容を</w:t>
      </w:r>
      <w:r w:rsidRPr="00A60011">
        <w:rPr>
          <w:rFonts w:ascii="ＭＳ Ｐ明朝" w:eastAsia="ＭＳ Ｐ明朝" w:hAnsi="ＭＳ Ｐ明朝" w:cs="Arial" w:hint="eastAsia"/>
        </w:rPr>
        <w:t>聞いても、</w:t>
      </w:r>
      <w:r w:rsidR="007227BE">
        <w:rPr>
          <w:rFonts w:ascii="ＭＳ Ｐ明朝" w:eastAsia="ＭＳ Ｐ明朝" w:hAnsi="ＭＳ Ｐ明朝" w:cs="Arial" w:hint="eastAsia"/>
        </w:rPr>
        <w:t>音声によるページ内容の</w:t>
      </w:r>
      <w:r>
        <w:rPr>
          <w:rFonts w:ascii="ＭＳ Ｐ明朝" w:eastAsia="ＭＳ Ｐ明朝" w:hAnsi="ＭＳ Ｐ明朝" w:cs="Arial" w:hint="eastAsia"/>
        </w:rPr>
        <w:t>理解の</w:t>
      </w:r>
      <w:r w:rsidRPr="00A60011">
        <w:rPr>
          <w:rFonts w:ascii="ＭＳ Ｐ明朝" w:eastAsia="ＭＳ Ｐ明朝" w:hAnsi="ＭＳ Ｐ明朝" w:cs="Arial" w:hint="eastAsia"/>
        </w:rPr>
        <w:t>困難さに気が付かないことがあります。一方、視覚的にページを見ないと見つけにくい不具合も存在します。</w:t>
      </w:r>
      <w:r w:rsidR="000234A2">
        <w:rPr>
          <w:rFonts w:ascii="ＭＳ Ｐ明朝" w:eastAsia="ＭＳ Ｐ明朝" w:hAnsi="ＭＳ Ｐ明朝" w:cs="Arial" w:hint="eastAsia"/>
        </w:rPr>
        <w:t>そこで、</w:t>
      </w:r>
      <w:r>
        <w:rPr>
          <w:rFonts w:ascii="ＭＳ Ｐ明朝" w:eastAsia="ＭＳ Ｐ明朝" w:hAnsi="ＭＳ Ｐ明朝" w:cs="Arial" w:hint="eastAsia"/>
        </w:rPr>
        <w:t>最初は画面を見ずにスクリーンリーダーなどだけを用いて操作を行い、そのあとに、ページを見ながら操作を</w:t>
      </w:r>
      <w:r w:rsidR="007227BE">
        <w:rPr>
          <w:rFonts w:ascii="ＭＳ Ｐ明朝" w:eastAsia="ＭＳ Ｐ明朝" w:hAnsi="ＭＳ Ｐ明朝" w:cs="Arial" w:hint="eastAsia"/>
        </w:rPr>
        <w:t>してください</w:t>
      </w:r>
      <w:r w:rsidRPr="00A60011">
        <w:rPr>
          <w:rFonts w:ascii="ＭＳ Ｐ明朝" w:eastAsia="ＭＳ Ｐ明朝" w:hAnsi="ＭＳ Ｐ明朝" w:cs="Arial" w:hint="eastAsia"/>
        </w:rPr>
        <w:t>。</w:t>
      </w:r>
    </w:p>
    <w:p w14:paraId="6F99BBC8" w14:textId="77777777" w:rsidR="00D41DFB" w:rsidRPr="003907B9" w:rsidRDefault="00D41DFB" w:rsidP="00D41DFB">
      <w:pPr>
        <w:rPr>
          <w:rFonts w:ascii="ＭＳ Ｐ明朝" w:eastAsia="ＭＳ Ｐ明朝" w:hAnsi="ＭＳ Ｐ明朝" w:cs="Arial"/>
        </w:rPr>
      </w:pPr>
    </w:p>
    <w:p w14:paraId="77C5DC64" w14:textId="77777777" w:rsidR="00D41DFB" w:rsidRPr="007519D2" w:rsidRDefault="00D41DFB" w:rsidP="00D41DFB">
      <w:pPr>
        <w:pStyle w:val="1"/>
        <w:pageBreakBefore/>
        <w:rPr>
          <w:rFonts w:ascii="ＭＳ Ｐ明朝" w:hAnsi="ＭＳ Ｐ明朝"/>
        </w:rPr>
      </w:pPr>
      <w:bookmarkStart w:id="163" w:name="_Toc444523323"/>
      <w:bookmarkStart w:id="164" w:name="_Toc446681623"/>
      <w:bookmarkStart w:id="165" w:name="_Toc447508288"/>
      <w:bookmarkStart w:id="166" w:name="_Toc447508456"/>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2.4.3</w:t>
      </w:r>
      <w:r w:rsidRPr="007519D2">
        <w:rPr>
          <w:rFonts w:ascii="ＭＳ Ｐ明朝" w:hAnsi="ＭＳ Ｐ明朝" w:hint="eastAsia"/>
        </w:rPr>
        <w:t>の紹介</w:t>
      </w:r>
      <w:bookmarkEnd w:id="163"/>
      <w:bookmarkEnd w:id="164"/>
      <w:bookmarkEnd w:id="165"/>
      <w:bookmarkEnd w:id="166"/>
    </w:p>
    <w:p w14:paraId="7CA4E887" w14:textId="77777777" w:rsidR="00294C80" w:rsidRPr="00294C80" w:rsidRDefault="000A1D91" w:rsidP="00D41DFB">
      <w:pPr>
        <w:rPr>
          <w:rFonts w:ascii="ＭＳ Ｐ明朝" w:eastAsia="ＭＳ Ｐ明朝" w:hAnsi="ＭＳ Ｐ明朝" w:cs="Arial"/>
        </w:rPr>
      </w:pPr>
      <w:r>
        <w:rPr>
          <w:rFonts w:ascii="ＭＳ Ｐ明朝" w:eastAsia="ＭＳ Ｐ明朝" w:hAnsi="ＭＳ Ｐ明朝" w:cs="Arial" w:hint="eastAsia"/>
        </w:rPr>
        <w:t>この達成基準の意図</w:t>
      </w:r>
      <w:r w:rsidR="00D41DFB" w:rsidRPr="00294C80">
        <w:rPr>
          <w:rFonts w:ascii="ＭＳ Ｐ明朝" w:eastAsia="ＭＳ Ｐ明朝" w:hAnsi="ＭＳ Ｐ明朝" w:cs="Arial" w:hint="eastAsia"/>
        </w:rPr>
        <w:t>は、利用者がコンテン</w:t>
      </w:r>
      <w:r w:rsidR="00252C6B" w:rsidRPr="00294C80">
        <w:rPr>
          <w:rFonts w:ascii="ＭＳ Ｐ明朝" w:eastAsia="ＭＳ Ｐ明朝" w:hAnsi="ＭＳ Ｐ明朝" w:cs="Arial" w:hint="eastAsia"/>
        </w:rPr>
        <w:t>ツ内を</w:t>
      </w:r>
      <w:r w:rsidR="004F7E9F">
        <w:rPr>
          <w:rFonts w:ascii="ＭＳ Ｐ明朝" w:eastAsia="ＭＳ Ｐ明朝" w:hAnsi="ＭＳ Ｐ明朝" w:cs="Arial" w:hint="eastAsia"/>
        </w:rPr>
        <w:t>順にたどって</w:t>
      </w:r>
      <w:r w:rsidR="000234A2">
        <w:rPr>
          <w:rFonts w:ascii="ＭＳ Ｐ明朝" w:eastAsia="ＭＳ Ｐ明朝" w:hAnsi="ＭＳ Ｐ明朝" w:cs="Arial" w:hint="eastAsia"/>
        </w:rPr>
        <w:t>閲覧する</w:t>
      </w:r>
      <w:r w:rsidR="00252C6B" w:rsidRPr="00294C80">
        <w:rPr>
          <w:rFonts w:ascii="ＭＳ Ｐ明朝" w:eastAsia="ＭＳ Ｐ明朝" w:hAnsi="ＭＳ Ｐ明朝" w:cs="Arial" w:hint="eastAsia"/>
        </w:rPr>
        <w:t>際に、キーボードによって</w:t>
      </w:r>
      <w:r w:rsidR="00D41DFB" w:rsidRPr="00294C80">
        <w:rPr>
          <w:rFonts w:ascii="ＭＳ Ｐ明朝" w:eastAsia="ＭＳ Ｐ明朝" w:hAnsi="ＭＳ Ｐ明朝" w:cs="Arial" w:hint="eastAsia"/>
        </w:rPr>
        <w:t>操作可能な順序で</w:t>
      </w:r>
      <w:r w:rsidR="00362AD7">
        <w:rPr>
          <w:rFonts w:ascii="ＭＳ Ｐ明朝" w:eastAsia="ＭＳ Ｐ明朝" w:hAnsi="ＭＳ Ｐ明朝" w:cs="Arial" w:hint="eastAsia"/>
        </w:rPr>
        <w:t>、コンテンツの意味に添って情報を</w:t>
      </w:r>
      <w:r w:rsidR="004F7E9F">
        <w:rPr>
          <w:rFonts w:ascii="ＭＳ Ｐ明朝" w:eastAsia="ＭＳ Ｐ明朝" w:hAnsi="ＭＳ Ｐ明朝" w:cs="Arial" w:hint="eastAsia"/>
        </w:rPr>
        <w:t>閲覧できる</w:t>
      </w:r>
      <w:r w:rsidR="00252C6B" w:rsidRPr="00294C80">
        <w:rPr>
          <w:rFonts w:ascii="ＭＳ Ｐ明朝" w:eastAsia="ＭＳ Ｐ明朝" w:hAnsi="ＭＳ Ｐ明朝" w:cs="Arial" w:hint="eastAsia"/>
        </w:rPr>
        <w:t>ようにすることです</w:t>
      </w:r>
      <w:r w:rsidR="00D41DFB" w:rsidRPr="00294C80">
        <w:rPr>
          <w:rFonts w:ascii="ＭＳ Ｐ明朝" w:eastAsia="ＭＳ Ｐ明朝" w:hAnsi="ＭＳ Ｐ明朝" w:cs="Arial" w:hint="eastAsia"/>
        </w:rPr>
        <w:t>。このことにより、利用者が</w:t>
      </w:r>
      <w:r w:rsidR="004F7E9F">
        <w:rPr>
          <w:rFonts w:ascii="ＭＳ Ｐ明朝" w:eastAsia="ＭＳ Ｐ明朝" w:hAnsi="ＭＳ Ｐ明朝" w:cs="Arial" w:hint="eastAsia"/>
        </w:rPr>
        <w:t>混乱</w:t>
      </w:r>
      <w:r w:rsidR="00252C6B" w:rsidRPr="00294C80">
        <w:rPr>
          <w:rFonts w:ascii="ＭＳ Ｐ明朝" w:eastAsia="ＭＳ Ｐ明朝" w:hAnsi="ＭＳ Ｐ明朝" w:cs="Arial" w:hint="eastAsia"/>
        </w:rPr>
        <w:t>する可能性を引き下げ</w:t>
      </w:r>
      <w:r w:rsidR="004F7E9F">
        <w:rPr>
          <w:rFonts w:ascii="ＭＳ Ｐ明朝" w:eastAsia="ＭＳ Ｐ明朝" w:hAnsi="ＭＳ Ｐ明朝" w:cs="Arial" w:hint="eastAsia"/>
        </w:rPr>
        <w:t>ることができます</w:t>
      </w:r>
      <w:r w:rsidR="00D41DFB" w:rsidRPr="00294C80">
        <w:rPr>
          <w:rFonts w:ascii="ＭＳ Ｐ明朝" w:eastAsia="ＭＳ Ｐ明朝" w:hAnsi="ＭＳ Ｐ明朝" w:cs="Arial" w:hint="eastAsia"/>
        </w:rPr>
        <w:t>。</w:t>
      </w:r>
    </w:p>
    <w:p w14:paraId="5D797B27" w14:textId="77777777" w:rsidR="00D41DFB" w:rsidRPr="00294C80" w:rsidRDefault="00294C80" w:rsidP="00294C80">
      <w:pPr>
        <w:ind w:firstLineChars="100" w:firstLine="210"/>
        <w:rPr>
          <w:rFonts w:ascii="ＭＳ Ｐ明朝" w:eastAsia="ＭＳ Ｐ明朝" w:hAnsi="ＭＳ Ｐ明朝" w:cs="Arial"/>
        </w:rPr>
      </w:pPr>
      <w:r w:rsidRPr="00294C80">
        <w:rPr>
          <w:rFonts w:ascii="ＭＳ Ｐ明朝" w:eastAsia="ＭＳ Ｐ明朝" w:hAnsi="ＭＳ Ｐ明朝" w:cs="Arial" w:hint="eastAsia"/>
        </w:rPr>
        <w:t>例えば、晴眼者のキーボードの利用者は</w:t>
      </w:r>
      <w:r w:rsidR="00D41DFB" w:rsidRPr="00294C80">
        <w:rPr>
          <w:rFonts w:ascii="ＭＳ Ｐ明朝" w:eastAsia="ＭＳ Ｐ明朝" w:hAnsi="ＭＳ Ｐ明朝" w:cs="Arial" w:hint="eastAsia"/>
        </w:rPr>
        <w:t>ウェブページの視覚的なプレゼンテーションの順序で情報をやりとりしているのに対し、スクリーンリーダーの利用者は</w:t>
      </w:r>
      <w:r w:rsidRPr="00294C80">
        <w:rPr>
          <w:rFonts w:ascii="ＭＳ Ｐ明朝" w:eastAsia="ＭＳ Ｐ明朝" w:hAnsi="ＭＳ Ｐ明朝" w:cs="Arial" w:hint="eastAsia"/>
        </w:rPr>
        <w:t>、プログラムで判断される音声読み上げの順序で情報をやりとりしています</w:t>
      </w:r>
      <w:r w:rsidR="00D41DFB" w:rsidRPr="00294C80">
        <w:rPr>
          <w:rFonts w:ascii="ＭＳ Ｐ明朝" w:eastAsia="ＭＳ Ｐ明朝" w:hAnsi="ＭＳ Ｐ明朝" w:cs="Arial" w:hint="eastAsia"/>
        </w:rPr>
        <w:t>。フォーカス順序が双方の利用者にとって意味が通じるようにし、どちらか</w:t>
      </w:r>
      <w:r w:rsidRPr="00294C80">
        <w:rPr>
          <w:rFonts w:ascii="ＭＳ Ｐ明朝" w:eastAsia="ＭＳ Ｐ明朝" w:hAnsi="ＭＳ Ｐ明朝" w:cs="Arial" w:hint="eastAsia"/>
        </w:rPr>
        <w:t>一方の利用者がコンテンツ内をランダムに飛び回るようなことがないように、注意する必要があります。</w:t>
      </w:r>
    </w:p>
    <w:p w14:paraId="1876679A" w14:textId="77777777" w:rsidR="00D41DFB" w:rsidRPr="00294C80" w:rsidRDefault="00D41DFB" w:rsidP="00D41DFB">
      <w:pPr>
        <w:rPr>
          <w:rFonts w:ascii="ＭＳ Ｐ明朝" w:eastAsia="ＭＳ Ｐ明朝" w:hAnsi="ＭＳ Ｐ明朝" w:cs="Arial"/>
          <w:color w:val="FF0000"/>
        </w:rPr>
      </w:pPr>
    </w:p>
    <w:p w14:paraId="11715005" w14:textId="77777777" w:rsidR="00D41DFB" w:rsidRPr="00C44451" w:rsidRDefault="00D41DFB" w:rsidP="00D41DFB">
      <w:pPr>
        <w:rPr>
          <w:rFonts w:ascii="ＭＳ Ｐ明朝" w:eastAsia="ＭＳ Ｐ明朝" w:hAnsi="ＭＳ Ｐ明朝" w:cs="Arial"/>
          <w:b/>
        </w:rPr>
      </w:pPr>
      <w:r w:rsidRPr="00C44451">
        <w:rPr>
          <w:rFonts w:ascii="ＭＳ Ｐ明朝" w:eastAsia="ＭＳ Ｐ明朝" w:hAnsi="ＭＳ Ｐ明朝" w:cs="Arial" w:hint="eastAsia"/>
          <w:b/>
        </w:rPr>
        <w:t>達成基準 2.4.3 の具体的なメリット</w:t>
      </w:r>
    </w:p>
    <w:p w14:paraId="431797D3" w14:textId="77777777" w:rsidR="00726BBD" w:rsidRPr="00C44451" w:rsidRDefault="00726BBD" w:rsidP="00726BBD">
      <w:pPr>
        <w:rPr>
          <w:rFonts w:ascii="ＭＳ Ｐ明朝" w:eastAsia="ＭＳ Ｐ明朝" w:hAnsi="ＭＳ Ｐ明朝" w:cs="Arial"/>
        </w:rPr>
      </w:pPr>
      <w:r w:rsidRPr="00C44451">
        <w:rPr>
          <w:rFonts w:ascii="ＭＳ Ｐ明朝" w:eastAsia="ＭＳ Ｐ明朝" w:hAnsi="ＭＳ Ｐ明朝" w:cs="Arial" w:hint="eastAsia"/>
        </w:rPr>
        <w:t>コンテンツ内を順にたどっていて、かつフォーカス順序が音声読み上げの順序と一致しているものと考えているキーボードの利用者の役に立ちます。</w:t>
      </w:r>
    </w:p>
    <w:p w14:paraId="7B28427B" w14:textId="77777777" w:rsidR="00D41DFB" w:rsidRPr="00C44451" w:rsidRDefault="00D41DFB" w:rsidP="00D41DFB">
      <w:pPr>
        <w:numPr>
          <w:ilvl w:val="0"/>
          <w:numId w:val="7"/>
        </w:numPr>
        <w:rPr>
          <w:rFonts w:ascii="ＭＳ Ｐ明朝" w:eastAsia="ＭＳ Ｐ明朝" w:hAnsi="ＭＳ Ｐ明朝" w:cs="Arial"/>
        </w:rPr>
      </w:pPr>
      <w:r w:rsidRPr="00C44451">
        <w:rPr>
          <w:rFonts w:ascii="ＭＳ Ｐ明朝" w:eastAsia="ＭＳ Ｐ明朝" w:hAnsi="ＭＳ Ｐ明朝" w:cs="Arial" w:hint="eastAsia"/>
        </w:rPr>
        <w:t>論</w:t>
      </w:r>
      <w:r w:rsidR="00726BBD" w:rsidRPr="00C44451">
        <w:rPr>
          <w:rFonts w:ascii="ＭＳ Ｐ明朝" w:eastAsia="ＭＳ Ｐ明朝" w:hAnsi="ＭＳ Ｐ明朝" w:cs="Arial" w:hint="eastAsia"/>
        </w:rPr>
        <w:t>理的で、使いやすいフォーカス順序は、ページの操作をキーボード</w:t>
      </w:r>
      <w:r w:rsidRPr="00C44451">
        <w:rPr>
          <w:rFonts w:ascii="ＭＳ Ｐ明朝" w:eastAsia="ＭＳ Ｐ明朝" w:hAnsi="ＭＳ Ｐ明朝" w:cs="Arial" w:hint="eastAsia"/>
        </w:rPr>
        <w:t>に依存している運動障害のある利用者の役に立つ。</w:t>
      </w:r>
    </w:p>
    <w:p w14:paraId="528B57CD" w14:textId="77777777" w:rsidR="00D41DFB" w:rsidRPr="00C44451" w:rsidRDefault="00D41DFB" w:rsidP="00D41DFB">
      <w:pPr>
        <w:numPr>
          <w:ilvl w:val="0"/>
          <w:numId w:val="7"/>
        </w:numPr>
        <w:rPr>
          <w:rFonts w:ascii="ＭＳ Ｐ明朝" w:eastAsia="ＭＳ Ｐ明朝" w:hAnsi="ＭＳ Ｐ明朝" w:cs="Arial"/>
        </w:rPr>
      </w:pPr>
      <w:r w:rsidRPr="00C44451">
        <w:rPr>
          <w:rFonts w:ascii="ＭＳ Ｐ明朝" w:eastAsia="ＭＳ Ｐ明朝" w:hAnsi="ＭＳ Ｐ明朝" w:cs="Arial" w:hint="eastAsia"/>
        </w:rPr>
        <w:t xml:space="preserve">字を読むのが困難な障害のある利用者は、Tab </w:t>
      </w:r>
      <w:r w:rsidR="00726BBD" w:rsidRPr="00C44451">
        <w:rPr>
          <w:rFonts w:ascii="ＭＳ Ｐ明朝" w:eastAsia="ＭＳ Ｐ明朝" w:hAnsi="ＭＳ Ｐ明朝" w:cs="Arial" w:hint="eastAsia"/>
        </w:rPr>
        <w:t>キーを押下した際に</w:t>
      </w:r>
      <w:r w:rsidRPr="00C44451">
        <w:rPr>
          <w:rFonts w:ascii="ＭＳ Ｐ明朝" w:eastAsia="ＭＳ Ｐ明朝" w:hAnsi="ＭＳ Ｐ明朝" w:cs="Arial" w:hint="eastAsia"/>
        </w:rPr>
        <w:t>フォーカスが予期しない</w:t>
      </w:r>
      <w:r w:rsidR="00726BBD" w:rsidRPr="00C44451">
        <w:rPr>
          <w:rFonts w:ascii="ＭＳ Ｐ明朝" w:eastAsia="ＭＳ Ｐ明朝" w:hAnsi="ＭＳ Ｐ明朝" w:cs="Arial" w:hint="eastAsia"/>
        </w:rPr>
        <w:t>場所へ移動してしまうと、迷子のようになってしまう恐れがあります。彼らは論理的なフォーカス順序の恩恵を受けています</w:t>
      </w:r>
      <w:r w:rsidRPr="00C44451">
        <w:rPr>
          <w:rFonts w:ascii="ＭＳ Ｐ明朝" w:eastAsia="ＭＳ Ｐ明朝" w:hAnsi="ＭＳ Ｐ明朝" w:cs="Arial" w:hint="eastAsia"/>
        </w:rPr>
        <w:t>。</w:t>
      </w:r>
    </w:p>
    <w:p w14:paraId="46B43BB3" w14:textId="77777777" w:rsidR="00D41DFB" w:rsidRPr="00C44451" w:rsidRDefault="00D41DFB" w:rsidP="00D41DFB">
      <w:pPr>
        <w:numPr>
          <w:ilvl w:val="0"/>
          <w:numId w:val="7"/>
        </w:numPr>
        <w:rPr>
          <w:rFonts w:ascii="ＭＳ Ｐ明朝" w:eastAsia="ＭＳ Ｐ明朝" w:hAnsi="ＭＳ Ｐ明朝" w:cs="Arial"/>
        </w:rPr>
      </w:pPr>
      <w:r w:rsidRPr="00C44451">
        <w:rPr>
          <w:rFonts w:ascii="ＭＳ Ｐ明朝" w:eastAsia="ＭＳ Ｐ明朝" w:hAnsi="ＭＳ Ｐ明朝" w:cs="Arial" w:hint="eastAsia"/>
        </w:rPr>
        <w:t xml:space="preserve">視覚障害のある利用者は、Tab </w:t>
      </w:r>
      <w:r w:rsidR="00726BBD" w:rsidRPr="00C44451">
        <w:rPr>
          <w:rFonts w:ascii="ＭＳ Ｐ明朝" w:eastAsia="ＭＳ Ｐ明朝" w:hAnsi="ＭＳ Ｐ明朝" w:cs="Arial" w:hint="eastAsia"/>
        </w:rPr>
        <w:t>キーを押下した際に</w:t>
      </w:r>
      <w:r w:rsidRPr="00C44451">
        <w:rPr>
          <w:rFonts w:ascii="ＭＳ Ｐ明朝" w:eastAsia="ＭＳ Ｐ明朝" w:hAnsi="ＭＳ Ｐ明朝" w:cs="Arial" w:hint="eastAsia"/>
        </w:rPr>
        <w:t>フォーカスが予期しない</w:t>
      </w:r>
      <w:r w:rsidR="00726BBD" w:rsidRPr="00C44451">
        <w:rPr>
          <w:rFonts w:ascii="ＭＳ Ｐ明朝" w:eastAsia="ＭＳ Ｐ明朝" w:hAnsi="ＭＳ Ｐ明朝" w:cs="Arial" w:hint="eastAsia"/>
        </w:rPr>
        <w:t>場所へ移動してしまったり、インタラクティブな要素を囲む</w:t>
      </w:r>
      <w:r w:rsidRPr="00C44451">
        <w:rPr>
          <w:rFonts w:ascii="ＭＳ Ｐ明朝" w:eastAsia="ＭＳ Ｐ明朝" w:hAnsi="ＭＳ Ｐ明朝" w:cs="Arial" w:hint="eastAsia"/>
        </w:rPr>
        <w:t>コンテンツを容易に見つけ</w:t>
      </w:r>
      <w:r w:rsidR="00C44451" w:rsidRPr="00C44451">
        <w:rPr>
          <w:rFonts w:ascii="ＭＳ Ｐ明朝" w:eastAsia="ＭＳ Ｐ明朝" w:hAnsi="ＭＳ Ｐ明朝" w:cs="Arial" w:hint="eastAsia"/>
        </w:rPr>
        <w:t>ることができなかったりすると、迷子のようになってしまう恐れがあります</w:t>
      </w:r>
      <w:r w:rsidRPr="00C44451">
        <w:rPr>
          <w:rFonts w:ascii="ＭＳ Ｐ明朝" w:eastAsia="ＭＳ Ｐ明朝" w:hAnsi="ＭＳ Ｐ明朝" w:cs="Arial" w:hint="eastAsia"/>
        </w:rPr>
        <w:t>。</w:t>
      </w:r>
    </w:p>
    <w:p w14:paraId="0B630EE8" w14:textId="77777777" w:rsidR="00D41DFB" w:rsidRPr="00C44451" w:rsidRDefault="00D41DFB" w:rsidP="00D41DFB">
      <w:pPr>
        <w:numPr>
          <w:ilvl w:val="0"/>
          <w:numId w:val="7"/>
        </w:numPr>
        <w:rPr>
          <w:rFonts w:ascii="ＭＳ Ｐ明朝" w:eastAsia="ＭＳ Ｐ明朝" w:hAnsi="ＭＳ Ｐ明朝" w:cs="Arial"/>
        </w:rPr>
      </w:pPr>
      <w:r w:rsidRPr="00C44451">
        <w:rPr>
          <w:rFonts w:ascii="ＭＳ Ｐ明朝" w:eastAsia="ＭＳ Ｐ明朝" w:hAnsi="ＭＳ Ｐ明朝" w:cs="Arial" w:hint="eastAsia"/>
        </w:rPr>
        <w:t>画面拡大ソフトを使用していて、拡大率を高くしている利用者には、ページのごく</w:t>
      </w:r>
      <w:r w:rsidR="00C44451" w:rsidRPr="00C44451">
        <w:rPr>
          <w:rFonts w:ascii="ＭＳ Ｐ明朝" w:eastAsia="ＭＳ Ｐ明朝" w:hAnsi="ＭＳ Ｐ明朝" w:cs="Arial" w:hint="eastAsia"/>
        </w:rPr>
        <w:t>一部だけしか見えないことがあります</w:t>
      </w:r>
      <w:r w:rsidRPr="00C44451">
        <w:rPr>
          <w:rFonts w:ascii="ＭＳ Ｐ明朝" w:eastAsia="ＭＳ Ｐ明朝" w:hAnsi="ＭＳ Ｐ明朝" w:cs="Arial" w:hint="eastAsia"/>
        </w:rPr>
        <w:t>。そのような利用者は、フォーカス順序が論理的で</w:t>
      </w:r>
      <w:r w:rsidR="00C44451" w:rsidRPr="00C44451">
        <w:rPr>
          <w:rFonts w:ascii="ＭＳ Ｐ明朝" w:eastAsia="ＭＳ Ｐ明朝" w:hAnsi="ＭＳ Ｐ明朝" w:cs="Arial" w:hint="eastAsia"/>
        </w:rPr>
        <w:t>ないと、誤った文脈でコンテンツの一部分を解釈してしまう恐れがあります</w:t>
      </w:r>
      <w:r w:rsidRPr="00C44451">
        <w:rPr>
          <w:rFonts w:ascii="ＭＳ Ｐ明朝" w:eastAsia="ＭＳ Ｐ明朝" w:hAnsi="ＭＳ Ｐ明朝" w:cs="Arial" w:hint="eastAsia"/>
        </w:rPr>
        <w:t>。</w:t>
      </w:r>
    </w:p>
    <w:p w14:paraId="723F9BB1" w14:textId="77777777" w:rsidR="00D41DFB" w:rsidRPr="00A60011" w:rsidRDefault="00D41DFB" w:rsidP="00D41DFB">
      <w:pPr>
        <w:rPr>
          <w:rFonts w:ascii="ＭＳ Ｐ明朝" w:eastAsia="ＭＳ Ｐ明朝" w:hAnsi="ＭＳ Ｐ明朝" w:cs="Arial"/>
          <w:color w:val="FF0000"/>
        </w:rPr>
      </w:pPr>
    </w:p>
    <w:p w14:paraId="0D44C519" w14:textId="77777777" w:rsidR="001E2123" w:rsidRPr="007519D2" w:rsidRDefault="001E2123" w:rsidP="00D41DFB">
      <w:pPr>
        <w:pStyle w:val="1"/>
        <w:pageBreakBefore/>
        <w:rPr>
          <w:rFonts w:ascii="ＭＳ Ｐ明朝" w:hAnsi="ＭＳ Ｐ明朝"/>
        </w:rPr>
      </w:pPr>
      <w:bookmarkStart w:id="167" w:name="_Toc446681624"/>
      <w:bookmarkStart w:id="168" w:name="_Ref447470967"/>
      <w:bookmarkStart w:id="169" w:name="_Toc447508289"/>
      <w:bookmarkStart w:id="170" w:name="_Toc447508457"/>
      <w:bookmarkStart w:id="171" w:name="_Ref44765127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2.4.4 </w:t>
      </w:r>
      <w:r w:rsidRPr="007519D2">
        <w:rPr>
          <w:rFonts w:ascii="ＭＳ Ｐ明朝" w:hAnsi="ＭＳ Ｐ明朝" w:hint="eastAsia"/>
        </w:rPr>
        <w:t>を検証する</w:t>
      </w:r>
      <w:bookmarkEnd w:id="167"/>
      <w:bookmarkEnd w:id="168"/>
      <w:bookmarkEnd w:id="169"/>
      <w:bookmarkEnd w:id="170"/>
      <w:bookmarkEnd w:id="171"/>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1E2123" w:rsidRPr="0044528A" w14:paraId="0C82D61B" w14:textId="77777777">
        <w:trPr>
          <w:trHeight w:val="1260"/>
        </w:trPr>
        <w:tc>
          <w:tcPr>
            <w:tcW w:w="9900" w:type="dxa"/>
          </w:tcPr>
          <w:p w14:paraId="224A03DC" w14:textId="77777777" w:rsidR="001E2123" w:rsidRPr="0044528A" w:rsidRDefault="007A33B2" w:rsidP="0020765F">
            <w:pPr>
              <w:rPr>
                <w:rFonts w:ascii="ＭＳ Ｐ明朝" w:eastAsia="ＭＳ Ｐ明朝" w:hAnsi="ＭＳ Ｐ明朝" w:cs="Arial"/>
              </w:rPr>
            </w:pPr>
            <w:r w:rsidRPr="007A33B2">
              <w:rPr>
                <w:rFonts w:ascii="ＭＳ Ｐ明朝" w:eastAsia="ＭＳ Ｐ明朝" w:hAnsi="ＭＳ Ｐ明朝" w:cs="Arial" w:hint="eastAsia"/>
                <w:b/>
              </w:rPr>
              <w:t>リンクの目的（コンテキスト内）</w:t>
            </w:r>
            <w:r w:rsidR="001E2123" w:rsidRPr="0044528A">
              <w:rPr>
                <w:rFonts w:ascii="ＭＳ Ｐ明朝" w:eastAsia="ＭＳ Ｐ明朝" w:hAnsi="ＭＳ Ｐ明朝" w:cs="Arial" w:hint="eastAsia"/>
                <w:b/>
              </w:rPr>
              <w:t xml:space="preserve">: </w:t>
            </w:r>
            <w:r w:rsidRPr="007A33B2">
              <w:rPr>
                <w:rFonts w:ascii="ＭＳ Ｐ明朝" w:eastAsia="ＭＳ Ｐ明朝" w:hAnsi="ＭＳ Ｐ明朝" w:cs="Arial" w:hint="eastAsia"/>
              </w:rPr>
              <w:t>それぞれのリンクの目的が、リンクのテキスト単独で判断できるか、又はリンクのテキストとプログラムによる解釈が可能なリンクのコンテキストとから判断できる。ただし、リンクの目的がほとんどの利用者にとって曖昧な場合は除く</w:t>
            </w:r>
          </w:p>
        </w:tc>
      </w:tr>
    </w:tbl>
    <w:p w14:paraId="125C92B8" w14:textId="77777777" w:rsidR="001E2123" w:rsidRPr="0044528A" w:rsidRDefault="001E2123" w:rsidP="001E2123">
      <w:pPr>
        <w:rPr>
          <w:rFonts w:ascii="ＭＳ Ｐ明朝" w:eastAsia="ＭＳ Ｐ明朝" w:hAnsi="ＭＳ Ｐ明朝" w:cs="Arial"/>
        </w:rPr>
      </w:pPr>
    </w:p>
    <w:p w14:paraId="04754635" w14:textId="77777777" w:rsidR="001E2123" w:rsidRPr="0044528A"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達成基準を理解するには、WCAG 2.0解説書の次の章を読んでください。</w:t>
      </w:r>
    </w:p>
    <w:p w14:paraId="22131CEC" w14:textId="77777777" w:rsidR="001E2123" w:rsidRDefault="00F907CF" w:rsidP="001E2123">
      <w:pPr>
        <w:ind w:firstLineChars="200" w:firstLine="420"/>
        <w:rPr>
          <w:rFonts w:ascii="ＭＳ Ｐ明朝" w:eastAsia="ＭＳ Ｐ明朝" w:hAnsi="ＭＳ Ｐ明朝" w:cs="Arial"/>
        </w:rPr>
      </w:pPr>
      <w:hyperlink r:id="rId84" w:history="1">
        <w:r w:rsidR="00C16527" w:rsidRPr="008E2597">
          <w:rPr>
            <w:rStyle w:val="a4"/>
            <w:rFonts w:ascii="ＭＳ Ｐ明朝" w:eastAsia="ＭＳ Ｐ明朝" w:hAnsi="ＭＳ Ｐ明朝" w:cs="Arial"/>
          </w:rPr>
          <w:t>http://waic.jp/docs/UNDERSTANDING-WCAG20/navigation-mechanisms-refs.html</w:t>
        </w:r>
      </w:hyperlink>
    </w:p>
    <w:p w14:paraId="52495004" w14:textId="77777777" w:rsidR="001E2123" w:rsidRPr="0044528A" w:rsidRDefault="001E2123" w:rsidP="001E2123">
      <w:pPr>
        <w:numPr>
          <w:ilvl w:val="0"/>
          <w:numId w:val="4"/>
        </w:numPr>
        <w:rPr>
          <w:rFonts w:ascii="ＭＳ Ｐ明朝" w:eastAsia="ＭＳ Ｐ明朝" w:hAnsi="ＭＳ Ｐ明朝" w:cs="Arial"/>
        </w:rPr>
      </w:pPr>
      <w:r w:rsidRPr="0044528A">
        <w:rPr>
          <w:rFonts w:ascii="ＭＳ Ｐ明朝" w:eastAsia="ＭＳ Ｐ明朝" w:hAnsi="ＭＳ Ｐ明朝" w:cs="Arial" w:hint="eastAsia"/>
        </w:rPr>
        <w:t>具体的にどのような実装をするかについては、WAICによる実装チェックリストの例を参考にしてください。</w:t>
      </w:r>
    </w:p>
    <w:p w14:paraId="618F91D4" w14:textId="77777777" w:rsidR="001E2123" w:rsidRDefault="001E2123" w:rsidP="001E2123">
      <w:pPr>
        <w:rPr>
          <w:rFonts w:ascii="ＭＳ Ｐ明朝" w:eastAsia="ＭＳ Ｐ明朝" w:hAnsi="ＭＳ Ｐ明朝" w:cs="Arial"/>
        </w:rPr>
      </w:pPr>
      <w:r w:rsidRPr="0044528A">
        <w:rPr>
          <w:rFonts w:ascii="ＭＳ Ｐ明朝" w:eastAsia="ＭＳ Ｐ明朝" w:hAnsi="ＭＳ Ｐ明朝" w:cs="Arial" w:hint="eastAsia"/>
        </w:rPr>
        <w:t xml:space="preserve">    </w:t>
      </w:r>
      <w:hyperlink r:id="rId85" w:history="1">
        <w:r w:rsidR="00C16527" w:rsidRPr="008E2597">
          <w:rPr>
            <w:rStyle w:val="a4"/>
            <w:rFonts w:ascii="ＭＳ Ｐ明朝" w:eastAsia="ＭＳ Ｐ明朝" w:hAnsi="ＭＳ Ｐ明朝" w:cs="Arial"/>
          </w:rPr>
          <w:t>http://waic.jp/docs/jis2010/test-guidelines/201211/icl-7.</w:t>
        </w:r>
        <w:r w:rsidR="00C16527" w:rsidRPr="008E2597">
          <w:rPr>
            <w:rStyle w:val="a4"/>
            <w:rFonts w:ascii="ＭＳ Ｐ明朝" w:eastAsia="ＭＳ Ｐ明朝" w:hAnsi="ＭＳ Ｐ明朝" w:cs="Arial" w:hint="eastAsia"/>
          </w:rPr>
          <w:t>2</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4</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4</w:t>
        </w:r>
        <w:r w:rsidR="00C16527" w:rsidRPr="008E2597">
          <w:rPr>
            <w:rStyle w:val="a4"/>
            <w:rFonts w:ascii="ＭＳ Ｐ明朝" w:eastAsia="ＭＳ Ｐ明朝" w:hAnsi="ＭＳ Ｐ明朝" w:cs="Arial"/>
          </w:rPr>
          <w:t>.html</w:t>
        </w:r>
      </w:hyperlink>
    </w:p>
    <w:p w14:paraId="5BDA4CD4" w14:textId="77777777" w:rsidR="001E2123" w:rsidRPr="0044528A" w:rsidRDefault="001E2123" w:rsidP="001E2123">
      <w:pPr>
        <w:rPr>
          <w:rFonts w:ascii="ＭＳ Ｐ明朝" w:eastAsia="ＭＳ Ｐ明朝" w:hAnsi="ＭＳ Ｐ明朝" w:cs="Arial"/>
        </w:rPr>
      </w:pPr>
    </w:p>
    <w:p w14:paraId="60C2408C" w14:textId="77777777" w:rsidR="001E2123" w:rsidRPr="0044528A" w:rsidRDefault="001E2123" w:rsidP="001E2123">
      <w:pPr>
        <w:rPr>
          <w:rFonts w:ascii="ＭＳ Ｐ明朝" w:eastAsia="ＭＳ Ｐ明朝" w:hAnsi="ＭＳ Ｐ明朝" w:cs="Arial"/>
          <w:u w:val="single"/>
        </w:rPr>
      </w:pPr>
      <w:r w:rsidRPr="0044528A">
        <w:rPr>
          <w:rFonts w:ascii="ＭＳ Ｐ明朝" w:eastAsia="ＭＳ Ｐ明朝" w:hAnsi="ＭＳ Ｐ明朝" w:cs="Arial" w:hint="eastAsia"/>
          <w:u w:val="single"/>
        </w:rPr>
        <w:t>基本的な考え方</w:t>
      </w:r>
    </w:p>
    <w:p w14:paraId="17332B68" w14:textId="77777777" w:rsidR="001E2123" w:rsidRPr="0044528A" w:rsidRDefault="001E2123" w:rsidP="001E2123">
      <w:pPr>
        <w:ind w:firstLineChars="100" w:firstLine="210"/>
        <w:rPr>
          <w:rFonts w:ascii="ＭＳ Ｐ明朝" w:eastAsia="ＭＳ Ｐ明朝" w:hAnsi="ＭＳ Ｐ明朝"/>
        </w:rPr>
      </w:pPr>
      <w:r w:rsidRPr="0044528A">
        <w:rPr>
          <w:rFonts w:ascii="ＭＳ Ｐ明朝" w:eastAsia="ＭＳ Ｐ明朝" w:hAnsi="ＭＳ Ｐ明朝" w:hint="eastAsia"/>
        </w:rPr>
        <w:t>miChecker</w:t>
      </w:r>
      <w:r w:rsidRPr="0044528A">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008E0F62">
        <w:rPr>
          <w:rFonts w:ascii="ＭＳ Ｐ明朝" w:eastAsia="ＭＳ Ｐ明朝" w:hAnsi="ＭＳ Ｐ明朝" w:hint="eastAsia"/>
        </w:rPr>
        <w:t>で検証を行います。問題が報告された場合には、その内容に従って問題箇所</w:t>
      </w:r>
      <w:r w:rsidRPr="0044528A">
        <w:rPr>
          <w:rFonts w:ascii="ＭＳ Ｐ明朝" w:eastAsia="ＭＳ Ｐ明朝" w:hAnsi="ＭＳ Ｐ明朝" w:hint="eastAsia"/>
        </w:rPr>
        <w:t>の確認をしてください。miCheckerは多くの問題点を発見可能です。</w:t>
      </w:r>
    </w:p>
    <w:p w14:paraId="2114E184" w14:textId="77777777" w:rsidR="001E2123" w:rsidRPr="0044528A" w:rsidRDefault="001E2123" w:rsidP="001E2123">
      <w:pPr>
        <w:ind w:firstLineChars="100" w:firstLine="210"/>
        <w:rPr>
          <w:rFonts w:ascii="ＭＳ Ｐ明朝" w:eastAsia="ＭＳ Ｐ明朝" w:hAnsi="ＭＳ Ｐ明朝"/>
        </w:rPr>
      </w:pPr>
      <w:r w:rsidRPr="0044528A">
        <w:rPr>
          <w:rFonts w:ascii="ＭＳ Ｐ明朝" w:eastAsia="ＭＳ Ｐ明朝" w:hAnsi="ＭＳ Ｐ明朝" w:hint="eastAsia"/>
        </w:rPr>
        <w:t>リンクテキストがリンクの目的を正しく提供</w:t>
      </w:r>
      <w:r w:rsidR="00294BC4">
        <w:rPr>
          <w:rFonts w:ascii="ＭＳ Ｐ明朝" w:eastAsia="ＭＳ Ｐ明朝" w:hAnsi="ＭＳ Ｐ明朝" w:hint="eastAsia"/>
        </w:rPr>
        <w:t>（説明）</w:t>
      </w:r>
      <w:r w:rsidRPr="0044528A">
        <w:rPr>
          <w:rFonts w:ascii="ＭＳ Ｐ明朝" w:eastAsia="ＭＳ Ｐ明朝" w:hAnsi="ＭＳ Ｐ明朝" w:hint="eastAsia"/>
        </w:rPr>
        <w:t>しているか</w:t>
      </w:r>
      <w:r w:rsidR="008E0F62">
        <w:rPr>
          <w:rFonts w:ascii="ＭＳ Ｐ明朝" w:eastAsia="ＭＳ Ｐ明朝" w:hAnsi="ＭＳ Ｐ明朝" w:hint="eastAsia"/>
        </w:rPr>
        <w:t>否かについて</w:t>
      </w:r>
      <w:r w:rsidRPr="0044528A">
        <w:rPr>
          <w:rFonts w:ascii="ＭＳ Ｐ明朝" w:eastAsia="ＭＳ Ｐ明朝" w:hAnsi="ＭＳ Ｐ明朝" w:hint="eastAsia"/>
        </w:rPr>
        <w:t>、</w:t>
      </w:r>
      <w:r w:rsidR="008E0F62">
        <w:rPr>
          <w:rFonts w:ascii="ＭＳ Ｐ明朝" w:eastAsia="ＭＳ Ｐ明朝" w:hAnsi="ＭＳ Ｐ明朝" w:hint="eastAsia"/>
        </w:rPr>
        <w:t>全てを</w:t>
      </w:r>
      <w:r w:rsidRPr="0044528A">
        <w:rPr>
          <w:rFonts w:ascii="ＭＳ Ｐ明朝" w:eastAsia="ＭＳ Ｐ明朝" w:hAnsi="ＭＳ Ｐ明朝" w:hint="eastAsia"/>
        </w:rPr>
        <w:t>機械的に検証</w:t>
      </w:r>
      <w:r w:rsidR="008E0F62">
        <w:rPr>
          <w:rFonts w:ascii="ＭＳ Ｐ明朝" w:eastAsia="ＭＳ Ｐ明朝" w:hAnsi="ＭＳ Ｐ明朝" w:hint="eastAsia"/>
        </w:rPr>
        <w:t>すること</w:t>
      </w:r>
      <w:r w:rsidRPr="0044528A">
        <w:rPr>
          <w:rFonts w:ascii="ＭＳ Ｐ明朝" w:eastAsia="ＭＳ Ｐ明朝" w:hAnsi="ＭＳ Ｐ明朝" w:hint="eastAsia"/>
        </w:rPr>
        <w:t>はできません。</w:t>
      </w:r>
      <w:r w:rsidR="008E0F62">
        <w:rPr>
          <w:rFonts w:ascii="ＭＳ Ｐ明朝" w:eastAsia="ＭＳ Ｐ明朝" w:hAnsi="ＭＳ Ｐ明朝" w:hint="eastAsia"/>
        </w:rPr>
        <w:t>リンクの目的の確認などについては、検証者が</w:t>
      </w:r>
      <w:r w:rsidR="00294BC4">
        <w:rPr>
          <w:rFonts w:ascii="ＭＳ Ｐ明朝" w:eastAsia="ＭＳ Ｐ明朝" w:hAnsi="ＭＳ Ｐ明朝" w:hint="eastAsia"/>
        </w:rPr>
        <w:t>目視</w:t>
      </w:r>
      <w:r w:rsidRPr="0044528A">
        <w:rPr>
          <w:rFonts w:ascii="ＭＳ Ｐ明朝" w:eastAsia="ＭＳ Ｐ明朝" w:hAnsi="ＭＳ Ｐ明朝" w:hint="eastAsia"/>
        </w:rPr>
        <w:t>で確認をしてください。</w:t>
      </w:r>
    </w:p>
    <w:p w14:paraId="391C494A" w14:textId="77777777" w:rsidR="001E2123" w:rsidRPr="0044528A" w:rsidRDefault="001E2123" w:rsidP="001E2123">
      <w:pPr>
        <w:ind w:left="359" w:hangingChars="171" w:hanging="359"/>
        <w:rPr>
          <w:rFonts w:ascii="ＭＳ Ｐ明朝" w:eastAsia="ＭＳ Ｐ明朝" w:hAnsi="ＭＳ Ｐ明朝" w:cs="Arial"/>
        </w:rPr>
      </w:pPr>
    </w:p>
    <w:p w14:paraId="0D34688A" w14:textId="77777777" w:rsidR="001E2123" w:rsidRPr="0044528A" w:rsidRDefault="001E2123" w:rsidP="001E2123">
      <w:pPr>
        <w:ind w:left="359" w:hangingChars="171" w:hanging="359"/>
        <w:rPr>
          <w:rFonts w:ascii="ＭＳ Ｐ明朝" w:eastAsia="ＭＳ Ｐ明朝" w:hAnsi="ＭＳ Ｐ明朝" w:cs="Arial"/>
          <w:u w:val="single"/>
        </w:rPr>
      </w:pPr>
      <w:r w:rsidRPr="0044528A">
        <w:rPr>
          <w:rFonts w:ascii="ＭＳ Ｐ明朝" w:eastAsia="ＭＳ Ｐ明朝" w:hAnsi="ＭＳ Ｐ明朝" w:cs="Arial" w:hint="eastAsia"/>
          <w:u w:val="single"/>
        </w:rPr>
        <w:t>ポイント</w:t>
      </w:r>
    </w:p>
    <w:p w14:paraId="2E9B22A4" w14:textId="77777777" w:rsidR="001E2123" w:rsidRDefault="001E2123" w:rsidP="001E2123">
      <w:pPr>
        <w:numPr>
          <w:ilvl w:val="0"/>
          <w:numId w:val="5"/>
        </w:numPr>
        <w:rPr>
          <w:rFonts w:ascii="ＭＳ Ｐ明朝" w:eastAsia="ＭＳ Ｐ明朝" w:hAnsi="ＭＳ Ｐ明朝" w:cs="Arial"/>
        </w:rPr>
      </w:pPr>
      <w:r w:rsidRPr="0044528A">
        <w:rPr>
          <w:rFonts w:ascii="ＭＳ Ｐ明朝" w:eastAsia="ＭＳ Ｐ明朝" w:hAnsi="ＭＳ Ｐ明朝" w:cs="Arial" w:hint="eastAsia"/>
        </w:rPr>
        <w:t>リンクの目的の適切さの検証は、</w:t>
      </w:r>
      <w:r w:rsidR="009C2F31">
        <w:rPr>
          <w:rFonts w:ascii="ＭＳ Ｐ明朝" w:eastAsia="ＭＳ Ｐ明朝" w:hAnsi="ＭＳ Ｐ明朝" w:cs="Arial" w:hint="eastAsia"/>
          <w:b/>
        </w:rPr>
        <w:t>音声ユーザビリティビュー</w:t>
      </w:r>
      <w:r w:rsidRPr="0044528A">
        <w:rPr>
          <w:rFonts w:ascii="ＭＳ Ｐ明朝" w:eastAsia="ＭＳ Ｐ明朝" w:hAnsi="ＭＳ Ｐ明朝" w:cs="Arial" w:hint="eastAsia"/>
        </w:rPr>
        <w:t>で行ってください。</w:t>
      </w:r>
      <w:r w:rsidR="008E0F62">
        <w:rPr>
          <w:rFonts w:ascii="ＭＳ Ｐ明朝" w:eastAsia="ＭＳ Ｐ明朝" w:hAnsi="ＭＳ Ｐ明朝" w:cs="Arial" w:hint="eastAsia"/>
        </w:rPr>
        <w:t>画像などの代わりに代替テキストが表示されていますので、スクリーンリーダー</w:t>
      </w:r>
      <w:r w:rsidRPr="0044528A">
        <w:rPr>
          <w:rFonts w:ascii="ＭＳ Ｐ明朝" w:eastAsia="ＭＳ Ｐ明朝" w:hAnsi="ＭＳ Ｐ明朝" w:cs="Arial" w:hint="eastAsia"/>
        </w:rPr>
        <w:t>の利用者のように、テキスト情報のみで適切さを判断しやすくなります。</w:t>
      </w:r>
    </w:p>
    <w:p w14:paraId="108CC360" w14:textId="77777777" w:rsidR="00F94B20" w:rsidRDefault="00F94B20" w:rsidP="00F94B20">
      <w:pPr>
        <w:rPr>
          <w:rFonts w:ascii="ＭＳ Ｐ明朝" w:eastAsia="ＭＳ Ｐ明朝" w:hAnsi="ＭＳ Ｐ明朝" w:cs="Arial"/>
        </w:rPr>
      </w:pPr>
    </w:p>
    <w:p w14:paraId="032FEC88" w14:textId="77777777" w:rsidR="00F94B20" w:rsidRDefault="00F94B20" w:rsidP="00F94B20">
      <w:pPr>
        <w:rPr>
          <w:rFonts w:ascii="ＭＳ Ｐ明朝" w:eastAsia="ＭＳ Ｐ明朝" w:hAnsi="ＭＳ Ｐ明朝" w:cs="Arial"/>
        </w:rPr>
      </w:pPr>
    </w:p>
    <w:p w14:paraId="6091C8CA" w14:textId="77777777" w:rsidR="00F94B20" w:rsidRDefault="00F94B20" w:rsidP="00F94B20">
      <w:pPr>
        <w:rPr>
          <w:rFonts w:ascii="ＭＳ Ｐ明朝" w:eastAsia="ＭＳ Ｐ明朝" w:hAnsi="ＭＳ Ｐ明朝" w:cs="Arial"/>
        </w:rPr>
      </w:pPr>
    </w:p>
    <w:p w14:paraId="53D0CDBE" w14:textId="77777777" w:rsidR="00F94B20" w:rsidRDefault="00F94B20" w:rsidP="00F94B20">
      <w:pPr>
        <w:rPr>
          <w:rFonts w:ascii="ＭＳ Ｐ明朝" w:eastAsia="ＭＳ Ｐ明朝" w:hAnsi="ＭＳ Ｐ明朝" w:cs="Arial"/>
        </w:rPr>
      </w:pPr>
    </w:p>
    <w:p w14:paraId="0C71D322" w14:textId="77777777" w:rsidR="00F94B20" w:rsidRDefault="00F94B20" w:rsidP="00F94B20">
      <w:pPr>
        <w:rPr>
          <w:rFonts w:ascii="ＭＳ Ｐ明朝" w:eastAsia="ＭＳ Ｐ明朝" w:hAnsi="ＭＳ Ｐ明朝" w:cs="Arial"/>
        </w:rPr>
      </w:pPr>
    </w:p>
    <w:p w14:paraId="05BD826B" w14:textId="77777777" w:rsidR="00F94B20" w:rsidRDefault="00F94B20" w:rsidP="00F94B20">
      <w:pPr>
        <w:rPr>
          <w:rFonts w:ascii="ＭＳ Ｐ明朝" w:eastAsia="ＭＳ Ｐ明朝" w:hAnsi="ＭＳ Ｐ明朝" w:cs="Arial"/>
        </w:rPr>
      </w:pPr>
    </w:p>
    <w:p w14:paraId="5240E5C9" w14:textId="77777777" w:rsidR="00F94B20" w:rsidRDefault="00F94B20" w:rsidP="00F94B20">
      <w:pPr>
        <w:rPr>
          <w:rFonts w:ascii="ＭＳ Ｐ明朝" w:eastAsia="ＭＳ Ｐ明朝" w:hAnsi="ＭＳ Ｐ明朝" w:cs="Arial"/>
        </w:rPr>
      </w:pPr>
    </w:p>
    <w:p w14:paraId="1EBC4296" w14:textId="77777777" w:rsidR="00F94B20" w:rsidRDefault="00F94B20" w:rsidP="00F94B20">
      <w:pPr>
        <w:rPr>
          <w:rFonts w:ascii="ＭＳ Ｐ明朝" w:eastAsia="ＭＳ Ｐ明朝" w:hAnsi="ＭＳ Ｐ明朝" w:cs="Arial"/>
        </w:rPr>
      </w:pPr>
    </w:p>
    <w:p w14:paraId="375343EB" w14:textId="77777777" w:rsidR="00F94B20" w:rsidRDefault="00F94B20" w:rsidP="00F94B20">
      <w:pPr>
        <w:rPr>
          <w:rFonts w:ascii="ＭＳ Ｐ明朝" w:eastAsia="ＭＳ Ｐ明朝" w:hAnsi="ＭＳ Ｐ明朝" w:cs="Arial"/>
        </w:rPr>
      </w:pPr>
    </w:p>
    <w:p w14:paraId="10615688" w14:textId="77777777" w:rsidR="00F94B20" w:rsidRDefault="00F94B20" w:rsidP="00F94B20">
      <w:pPr>
        <w:rPr>
          <w:rFonts w:ascii="ＭＳ Ｐ明朝" w:eastAsia="ＭＳ Ｐ明朝" w:hAnsi="ＭＳ Ｐ明朝" w:cs="Arial"/>
        </w:rPr>
      </w:pPr>
    </w:p>
    <w:p w14:paraId="01414FD0" w14:textId="77777777" w:rsidR="00F94B20" w:rsidRDefault="00F94B20" w:rsidP="00F94B20">
      <w:pPr>
        <w:rPr>
          <w:rFonts w:ascii="ＭＳ Ｐ明朝" w:eastAsia="ＭＳ Ｐ明朝" w:hAnsi="ＭＳ Ｐ明朝" w:cs="Arial"/>
        </w:rPr>
      </w:pPr>
    </w:p>
    <w:p w14:paraId="419F9F13" w14:textId="77777777" w:rsidR="00F94B20" w:rsidRDefault="00F94B20" w:rsidP="00F94B20">
      <w:pPr>
        <w:jc w:val="left"/>
        <w:rPr>
          <w:rFonts w:ascii="ＭＳ Ｐ明朝" w:eastAsia="ＭＳ Ｐ明朝" w:hAnsi="ＭＳ Ｐ明朝" w:cs="Arial"/>
        </w:rPr>
      </w:pPr>
    </w:p>
    <w:p w14:paraId="23A684CE" w14:textId="77777777" w:rsidR="00F94B20" w:rsidRDefault="00F94B20" w:rsidP="00F94B20">
      <w:pPr>
        <w:jc w:val="left"/>
        <w:rPr>
          <w:rFonts w:ascii="ＭＳ Ｐ明朝" w:eastAsia="ＭＳ Ｐ明朝" w:hAnsi="ＭＳ Ｐ明朝" w:cs="Arial"/>
        </w:rPr>
      </w:pPr>
    </w:p>
    <w:p w14:paraId="46419D2A" w14:textId="77777777" w:rsidR="00F94B20" w:rsidRDefault="00F94B20" w:rsidP="00F94B20">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cs="Arial"/>
        </w:rPr>
      </w:pPr>
      <w:r w:rsidRPr="00F94B20">
        <w:rPr>
          <w:rFonts w:ascii="ＭＳ Ｐ明朝" w:eastAsia="ＭＳ Ｐ明朝" w:hAnsi="ＭＳ Ｐ明朝" w:cs="Arial" w:hint="eastAsia"/>
          <w:b/>
        </w:rPr>
        <w:t>プログラムによる解釈が可能なリンクのコンテキスト</w:t>
      </w:r>
      <w:r w:rsidRPr="00E53C23">
        <w:rPr>
          <w:rFonts w:ascii="ＭＳ Ｐ明朝" w:eastAsia="ＭＳ Ｐ明朝" w:hAnsi="ＭＳ Ｐ明朝" w:cs="Arial" w:hint="eastAsia"/>
          <w:b/>
        </w:rPr>
        <w:t>：</w:t>
      </w:r>
      <w:r>
        <w:rPr>
          <w:rFonts w:ascii="ＭＳ Ｐ明朝" w:eastAsia="ＭＳ Ｐ明朝" w:hAnsi="ＭＳ Ｐ明朝" w:cs="Arial" w:hint="eastAsia"/>
        </w:rPr>
        <w:t xml:space="preserve">　リンクとの関係に基いて、</w:t>
      </w:r>
      <w:r w:rsidRPr="00F94B20">
        <w:rPr>
          <w:rFonts w:ascii="ＭＳ Ｐ明朝" w:eastAsia="ＭＳ Ｐ明朝" w:hAnsi="ＭＳ Ｐ明朝" w:cs="Arial" w:hint="eastAsia"/>
        </w:rPr>
        <w:t>プログラムが解釈したり、リンクテキストと併用したり、異なる感覚モダリティで利用者に提示したりすることが可能な補足情報。</w:t>
      </w:r>
    </w:p>
    <w:p w14:paraId="5E37354A" w14:textId="77777777" w:rsidR="00F94B20" w:rsidRPr="00F94B20" w:rsidRDefault="00F94B20" w:rsidP="00F94B20">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cs="Arial"/>
        </w:rPr>
      </w:pPr>
      <w:r>
        <w:rPr>
          <w:rFonts w:ascii="ＭＳ Ｐ明朝" w:eastAsia="ＭＳ Ｐ明朝" w:hAnsi="ＭＳ Ｐ明朝" w:cs="Arial" w:hint="eastAsia"/>
        </w:rPr>
        <w:t>（HTMLにおいては、リンクと同じ段落、同じリスト、又は同じテーブルのセルにあるテキストが例として挙げられる。他に、</w:t>
      </w:r>
      <w:r w:rsidRPr="00F94B20">
        <w:rPr>
          <w:rFonts w:ascii="ＭＳ Ｐ明朝" w:eastAsia="ＭＳ Ｐ明朝" w:hAnsi="ＭＳ Ｐ明朝" w:cs="Arial" w:hint="eastAsia"/>
        </w:rPr>
        <w:t>リンクのあるテーブルの</w:t>
      </w:r>
      <w:r>
        <w:rPr>
          <w:rFonts w:ascii="ＭＳ Ｐ明朝" w:eastAsia="ＭＳ Ｐ明朝" w:hAnsi="ＭＳ Ｐ明朝" w:cs="Arial" w:hint="eastAsia"/>
        </w:rPr>
        <w:t>セルと関連付けられたテーブルの見出しセルにあるテキストなど</w:t>
      </w:r>
      <w:r w:rsidRPr="00F94B20">
        <w:rPr>
          <w:rFonts w:ascii="ＭＳ Ｐ明朝" w:eastAsia="ＭＳ Ｐ明朝" w:hAnsi="ＭＳ Ｐ明朝" w:cs="Arial" w:hint="eastAsia"/>
        </w:rPr>
        <w:t>。</w:t>
      </w:r>
      <w:r>
        <w:rPr>
          <w:rFonts w:ascii="ＭＳ Ｐ明朝" w:eastAsia="ＭＳ Ｐ明朝" w:hAnsi="ＭＳ Ｐ明朝" w:cs="Arial" w:hint="eastAsia"/>
        </w:rPr>
        <w:t>）</w:t>
      </w:r>
    </w:p>
    <w:p w14:paraId="07043A58" w14:textId="77777777" w:rsidR="00F94B20" w:rsidRPr="00F94B20" w:rsidRDefault="00F94B20" w:rsidP="00F94B20">
      <w:pPr>
        <w:rPr>
          <w:rFonts w:ascii="ＭＳ Ｐ明朝" w:eastAsia="ＭＳ Ｐ明朝" w:hAnsi="ＭＳ Ｐ明朝" w:cs="Arial"/>
        </w:rPr>
      </w:pPr>
    </w:p>
    <w:p w14:paraId="483EE902" w14:textId="77777777" w:rsidR="001E2123" w:rsidRPr="007519D2" w:rsidRDefault="001E2123" w:rsidP="001E2123">
      <w:pPr>
        <w:pStyle w:val="1"/>
        <w:pageBreakBefore/>
        <w:rPr>
          <w:rFonts w:ascii="ＭＳ Ｐ明朝" w:hAnsi="ＭＳ Ｐ明朝"/>
        </w:rPr>
      </w:pPr>
      <w:bookmarkStart w:id="172" w:name="_Toc446681625"/>
      <w:bookmarkStart w:id="173" w:name="_Toc447508290"/>
      <w:bookmarkStart w:id="174" w:name="_Toc447508458"/>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2.4.4</w:t>
      </w:r>
      <w:r w:rsidRPr="007519D2">
        <w:rPr>
          <w:rFonts w:ascii="ＭＳ Ｐ明朝" w:hAnsi="ＭＳ Ｐ明朝" w:hint="eastAsia"/>
        </w:rPr>
        <w:t>の紹介</w:t>
      </w:r>
      <w:bookmarkEnd w:id="172"/>
      <w:bookmarkEnd w:id="173"/>
      <w:bookmarkEnd w:id="174"/>
    </w:p>
    <w:p w14:paraId="307DBD8E" w14:textId="77777777" w:rsidR="00EB3C67" w:rsidRPr="00EB3C67" w:rsidRDefault="000A1D91" w:rsidP="001E2123">
      <w:pPr>
        <w:rPr>
          <w:rFonts w:ascii="ＭＳ Ｐ明朝" w:eastAsia="ＭＳ Ｐ明朝" w:hAnsi="ＭＳ Ｐ明朝" w:cs="Arial"/>
        </w:rPr>
      </w:pPr>
      <w:r>
        <w:rPr>
          <w:rFonts w:ascii="ＭＳ Ｐ明朝" w:eastAsia="ＭＳ Ｐ明朝" w:hAnsi="ＭＳ Ｐ明朝" w:cs="Arial" w:hint="eastAsia"/>
        </w:rPr>
        <w:t>この達成基準の意図</w:t>
      </w:r>
      <w:r w:rsidR="001E2123" w:rsidRPr="00EB3C67">
        <w:rPr>
          <w:rFonts w:ascii="ＭＳ Ｐ明朝" w:eastAsia="ＭＳ Ｐ明朝" w:hAnsi="ＭＳ Ｐ明朝" w:cs="Arial" w:hint="eastAsia"/>
        </w:rPr>
        <w:t>は、利用者がそのリンク先へ行きたいかどうかを決めることができるように、各リンクの目的を理解しやすくするこ</w:t>
      </w:r>
      <w:r w:rsidR="008E0F62" w:rsidRPr="00EB3C67">
        <w:rPr>
          <w:rFonts w:ascii="ＭＳ Ｐ明朝" w:eastAsia="ＭＳ Ｐ明朝" w:hAnsi="ＭＳ Ｐ明朝" w:cs="Arial" w:hint="eastAsia"/>
        </w:rPr>
        <w:t>とです</w:t>
      </w:r>
      <w:r w:rsidR="001E2123" w:rsidRPr="00EB3C67">
        <w:rPr>
          <w:rFonts w:ascii="ＭＳ Ｐ明朝" w:eastAsia="ＭＳ Ｐ明朝" w:hAnsi="ＭＳ Ｐ明朝" w:cs="Arial" w:hint="eastAsia"/>
        </w:rPr>
        <w:t>。可能な限り、その他の文脈が</w:t>
      </w:r>
      <w:r w:rsidR="00EB3C67" w:rsidRPr="00EB3C67">
        <w:rPr>
          <w:rFonts w:ascii="ＭＳ Ｐ明朝" w:eastAsia="ＭＳ Ｐ明朝" w:hAnsi="ＭＳ Ｐ明朝" w:cs="Arial" w:hint="eastAsia"/>
        </w:rPr>
        <w:t>必要ないように、リンクの目的を示すリンクテキストを提供しましょう</w:t>
      </w:r>
      <w:r w:rsidR="001E2123" w:rsidRPr="00EB3C67">
        <w:rPr>
          <w:rFonts w:ascii="ＭＳ Ｐ明朝" w:eastAsia="ＭＳ Ｐ明朝" w:hAnsi="ＭＳ Ｐ明朝" w:cs="Arial" w:hint="eastAsia"/>
        </w:rPr>
        <w:t>。 支援技術は、その</w:t>
      </w:r>
      <w:r w:rsidR="00EB3C67" w:rsidRPr="00EB3C67">
        <w:rPr>
          <w:rFonts w:ascii="ＭＳ Ｐ明朝" w:eastAsia="ＭＳ Ｐ明朝" w:hAnsi="ＭＳ Ｐ明朝" w:cs="Arial" w:hint="eastAsia"/>
        </w:rPr>
        <w:t>ウェブページにあるリンクの一覧を利用者に提供することが可能です</w:t>
      </w:r>
      <w:r w:rsidR="001E2123" w:rsidRPr="00EB3C67">
        <w:rPr>
          <w:rFonts w:ascii="ＭＳ Ｐ明朝" w:eastAsia="ＭＳ Ｐ明朝" w:hAnsi="ＭＳ Ｐ明朝" w:cs="Arial" w:hint="eastAsia"/>
        </w:rPr>
        <w:t>。リンクテキストにできる限り意味を持たせることで、利用者はこのリンクの一覧から</w:t>
      </w:r>
      <w:r w:rsidR="00EB3C67" w:rsidRPr="00EB3C67">
        <w:rPr>
          <w:rFonts w:ascii="ＭＳ Ｐ明朝" w:eastAsia="ＭＳ Ｐ明朝" w:hAnsi="ＭＳ Ｐ明朝" w:cs="Arial" w:hint="eastAsia"/>
        </w:rPr>
        <w:t>、目的のリンクを選びやすくなります</w:t>
      </w:r>
      <w:r w:rsidR="001E2123" w:rsidRPr="00EB3C67">
        <w:rPr>
          <w:rFonts w:ascii="ＭＳ Ｐ明朝" w:eastAsia="ＭＳ Ｐ明朝" w:hAnsi="ＭＳ Ｐ明朝" w:cs="Arial" w:hint="eastAsia"/>
        </w:rPr>
        <w:t xml:space="preserve">。また、意味のあるリンクテキストは、リンクからリンクへと Tab </w:t>
      </w:r>
      <w:r w:rsidR="00EB3C67" w:rsidRPr="00EB3C67">
        <w:rPr>
          <w:rFonts w:ascii="ＭＳ Ｐ明朝" w:eastAsia="ＭＳ Ｐ明朝" w:hAnsi="ＭＳ Ｐ明朝" w:cs="Arial" w:hint="eastAsia"/>
        </w:rPr>
        <w:t>キーで移動したい利用者にとっても役に立ちます</w:t>
      </w:r>
      <w:r w:rsidR="001E2123" w:rsidRPr="00EB3C67">
        <w:rPr>
          <w:rFonts w:ascii="ＭＳ Ｐ明朝" w:eastAsia="ＭＳ Ｐ明朝" w:hAnsi="ＭＳ Ｐ明朝" w:cs="Arial" w:hint="eastAsia"/>
        </w:rPr>
        <w:t>。</w:t>
      </w:r>
    </w:p>
    <w:p w14:paraId="62DDC388" w14:textId="77777777" w:rsidR="00EB3C67" w:rsidRPr="00EB3C67" w:rsidRDefault="001E2123" w:rsidP="00EB3C67">
      <w:pPr>
        <w:ind w:firstLineChars="100" w:firstLine="210"/>
        <w:rPr>
          <w:rFonts w:ascii="ＭＳ Ｐ明朝" w:eastAsia="ＭＳ Ｐ明朝" w:hAnsi="ＭＳ Ｐ明朝" w:cs="Arial"/>
        </w:rPr>
      </w:pPr>
      <w:r w:rsidRPr="00EB3C67">
        <w:rPr>
          <w:rFonts w:ascii="ＭＳ Ｐ明朝" w:eastAsia="ＭＳ Ｐ明朝" w:hAnsi="ＭＳ Ｐ明朝" w:cs="Arial" w:hint="eastAsia"/>
        </w:rPr>
        <w:t>リンク先が同じリンクには、（達成基準 3.2.4</w:t>
      </w:r>
      <w:r w:rsidR="00EB3C67" w:rsidRPr="00EB3C67">
        <w:rPr>
          <w:rFonts w:ascii="ＭＳ Ｐ明朝" w:eastAsia="ＭＳ Ｐ明朝" w:hAnsi="ＭＳ Ｐ明朝" w:cs="Arial" w:hint="eastAsia"/>
        </w:rPr>
        <w:t>により）同じ説明があるべきです</w:t>
      </w:r>
      <w:r w:rsidRPr="00EB3C67">
        <w:rPr>
          <w:rFonts w:ascii="ＭＳ Ｐ明朝" w:eastAsia="ＭＳ Ｐ明朝" w:hAnsi="ＭＳ Ｐ明朝" w:cs="Arial" w:hint="eastAsia"/>
        </w:rPr>
        <w:t>が、異な</w:t>
      </w:r>
      <w:r w:rsidR="00EB3C67" w:rsidRPr="00EB3C67">
        <w:rPr>
          <w:rFonts w:ascii="ＭＳ Ｐ明朝" w:eastAsia="ＭＳ Ｐ明朝" w:hAnsi="ＭＳ Ｐ明朝" w:cs="Arial" w:hint="eastAsia"/>
        </w:rPr>
        <w:t>る目的で異なるリンク先であるリンクには異なる説明があるべきです</w:t>
      </w:r>
      <w:r w:rsidRPr="00EB3C67">
        <w:rPr>
          <w:rFonts w:ascii="ＭＳ Ｐ明朝" w:eastAsia="ＭＳ Ｐ明朝" w:hAnsi="ＭＳ Ｐ明朝" w:cs="Arial" w:hint="eastAsia"/>
        </w:rPr>
        <w:t>。</w:t>
      </w:r>
    </w:p>
    <w:p w14:paraId="70A3152A" w14:textId="77777777" w:rsidR="001E2123" w:rsidRPr="00EB3C67" w:rsidRDefault="001E2123" w:rsidP="00EB3C67">
      <w:pPr>
        <w:ind w:firstLineChars="100" w:firstLine="210"/>
        <w:rPr>
          <w:rFonts w:ascii="ＭＳ Ｐ明朝" w:eastAsia="ＭＳ Ｐ明朝" w:hAnsi="ＭＳ Ｐ明朝" w:cs="Arial"/>
        </w:rPr>
      </w:pPr>
      <w:r w:rsidRPr="00EB3C67">
        <w:rPr>
          <w:rFonts w:ascii="ＭＳ Ｐ明朝" w:eastAsia="ＭＳ Ｐ明朝" w:hAnsi="ＭＳ Ｐ明朝" w:cs="Arial" w:hint="eastAsia"/>
        </w:rPr>
        <w:t>この達成基準には、リンクの目的をウェブページ</w:t>
      </w:r>
      <w:r w:rsidR="00EB3C67" w:rsidRPr="00EB3C67">
        <w:rPr>
          <w:rFonts w:ascii="ＭＳ Ｐ明朝" w:eastAsia="ＭＳ Ｐ明朝" w:hAnsi="ＭＳ Ｐ明朝" w:cs="Arial" w:hint="eastAsia"/>
        </w:rPr>
        <w:t>上にある情報からは判断できないリンクに対して例外が認められています</w:t>
      </w:r>
      <w:r w:rsidR="00E70ECF">
        <w:rPr>
          <w:rFonts w:ascii="ＭＳ Ｐ明朝" w:eastAsia="ＭＳ Ｐ明朝" w:hAnsi="ＭＳ Ｐ明朝" w:cs="Arial" w:hint="eastAsia"/>
        </w:rPr>
        <w:t>（「注記」参照）</w:t>
      </w:r>
      <w:r w:rsidRPr="00EB3C67">
        <w:rPr>
          <w:rFonts w:ascii="ＭＳ Ｐ明朝" w:eastAsia="ＭＳ Ｐ明朝" w:hAnsi="ＭＳ Ｐ明朝" w:cs="Arial" w:hint="eastAsia"/>
        </w:rPr>
        <w:t>。そ</w:t>
      </w:r>
      <w:r w:rsidR="00EB3C67" w:rsidRPr="00EB3C67">
        <w:rPr>
          <w:rFonts w:ascii="ＭＳ Ｐ明朝" w:eastAsia="ＭＳ Ｐ明朝" w:hAnsi="ＭＳ Ｐ明朝" w:cs="Arial" w:hint="eastAsia"/>
        </w:rPr>
        <w:t>のような状況では、障害のある利用者が不利な立場にあるわけではありません</w:t>
      </w:r>
      <w:r w:rsidRPr="00EB3C67">
        <w:rPr>
          <w:rFonts w:ascii="ＭＳ Ｐ明朝" w:eastAsia="ＭＳ Ｐ明朝" w:hAnsi="ＭＳ Ｐ明朝" w:cs="Arial" w:hint="eastAsia"/>
        </w:rPr>
        <w:t>。しかし、ウェブページ上でリンクの目的を解釈するために どんな量であれ文脈が利用できるなら、この達成基準を満たすためにはリンクテキスト内で利用できるか、又はプログラム的にリンクと関連付けられるか、ができ</w:t>
      </w:r>
      <w:r w:rsidR="00EB3C67" w:rsidRPr="00EB3C67">
        <w:rPr>
          <w:rFonts w:ascii="ＭＳ Ｐ明朝" w:eastAsia="ＭＳ Ｐ明朝" w:hAnsi="ＭＳ Ｐ明朝" w:cs="Arial" w:hint="eastAsia"/>
        </w:rPr>
        <w:t>ていなければなりません</w:t>
      </w:r>
      <w:r w:rsidRPr="00EB3C67">
        <w:rPr>
          <w:rFonts w:ascii="ＭＳ Ｐ明朝" w:eastAsia="ＭＳ Ｐ明朝" w:hAnsi="ＭＳ Ｐ明朝" w:cs="Arial" w:hint="eastAsia"/>
        </w:rPr>
        <w:t>。</w:t>
      </w:r>
    </w:p>
    <w:p w14:paraId="3B6FE784" w14:textId="77777777" w:rsidR="001E2123" w:rsidRPr="00E70ECF" w:rsidRDefault="001E2123" w:rsidP="001E2123">
      <w:pPr>
        <w:rPr>
          <w:rFonts w:ascii="ＭＳ Ｐ明朝" w:eastAsia="ＭＳ Ｐ明朝" w:hAnsi="ＭＳ Ｐ明朝" w:cs="Arial"/>
          <w:color w:val="FF0000"/>
        </w:rPr>
      </w:pPr>
    </w:p>
    <w:p w14:paraId="4F118526" w14:textId="77777777" w:rsidR="001E2123" w:rsidRPr="00EB3C67" w:rsidRDefault="001E2123" w:rsidP="001E2123">
      <w:pPr>
        <w:rPr>
          <w:rFonts w:ascii="ＭＳ Ｐ明朝" w:eastAsia="ＭＳ Ｐ明朝" w:hAnsi="ＭＳ Ｐ明朝" w:cs="Arial"/>
        </w:rPr>
      </w:pPr>
      <w:r w:rsidRPr="00EB3C67">
        <w:rPr>
          <w:rFonts w:ascii="ＭＳ Ｐ明朝" w:eastAsia="ＭＳ Ｐ明朝" w:hAnsi="ＭＳ Ｐ明朝" w:cs="Arial" w:hint="eastAsia"/>
        </w:rPr>
        <w:t>注記： リンクの目的が未知のものである又は隠されている</w:t>
      </w:r>
      <w:r w:rsidR="00D30129">
        <w:rPr>
          <w:rFonts w:ascii="ＭＳ Ｐ明朝" w:eastAsia="ＭＳ Ｐ明朝" w:hAnsi="ＭＳ Ｐ明朝" w:cs="Arial" w:hint="eastAsia"/>
        </w:rPr>
        <w:t>ことが当然であるという状況もありえます</w:t>
      </w:r>
      <w:r w:rsidRPr="00EB3C67">
        <w:rPr>
          <w:rFonts w:ascii="ＭＳ Ｐ明朝" w:eastAsia="ＭＳ Ｐ明朝" w:hAnsi="ＭＳ Ｐ明朝" w:cs="Arial" w:hint="eastAsia"/>
        </w:rPr>
        <w:t>。例えば、ゲームには</w:t>
      </w:r>
      <w:r w:rsidR="00EE1FF4">
        <w:rPr>
          <w:rFonts w:ascii="ＭＳ Ｐ明朝" w:eastAsia="ＭＳ Ｐ明朝" w:hAnsi="ＭＳ Ｐ明朝" w:cs="Arial" w:hint="eastAsia"/>
        </w:rPr>
        <w:t>「</w:t>
      </w:r>
      <w:r w:rsidRPr="00EB3C67">
        <w:rPr>
          <w:rFonts w:ascii="ＭＳ Ｐ明朝" w:eastAsia="ＭＳ Ｐ明朝" w:hAnsi="ＭＳ Ｐ明朝" w:cs="Arial" w:hint="eastAsia"/>
        </w:rPr>
        <w:t xml:space="preserve"> ドア 1</w:t>
      </w:r>
      <w:r w:rsidR="00EE1FF4">
        <w:rPr>
          <w:rFonts w:ascii="ＭＳ Ｐ明朝" w:eastAsia="ＭＳ Ｐ明朝" w:hAnsi="ＭＳ Ｐ明朝" w:cs="Arial" w:hint="eastAsia"/>
        </w:rPr>
        <w:t>」</w:t>
      </w:r>
      <w:r w:rsidRPr="00EB3C67">
        <w:rPr>
          <w:rFonts w:ascii="ＭＳ Ｐ明朝" w:eastAsia="ＭＳ Ｐ明朝" w:hAnsi="ＭＳ Ｐ明朝" w:cs="Arial" w:hint="eastAsia"/>
        </w:rPr>
        <w:t>、</w:t>
      </w:r>
      <w:r w:rsidR="00EE1FF4">
        <w:rPr>
          <w:rFonts w:ascii="ＭＳ Ｐ明朝" w:eastAsia="ＭＳ Ｐ明朝" w:hAnsi="ＭＳ Ｐ明朝" w:cs="Arial" w:hint="eastAsia"/>
        </w:rPr>
        <w:t>「</w:t>
      </w:r>
      <w:r w:rsidRPr="00EB3C67">
        <w:rPr>
          <w:rFonts w:ascii="ＭＳ Ｐ明朝" w:eastAsia="ＭＳ Ｐ明朝" w:hAnsi="ＭＳ Ｐ明朝" w:cs="Arial" w:hint="eastAsia"/>
        </w:rPr>
        <w:t>ドア 2</w:t>
      </w:r>
      <w:r w:rsidR="00EE1FF4">
        <w:rPr>
          <w:rFonts w:ascii="ＭＳ Ｐ明朝" w:eastAsia="ＭＳ Ｐ明朝" w:hAnsi="ＭＳ Ｐ明朝" w:cs="Arial" w:hint="eastAsia"/>
        </w:rPr>
        <w:t>」</w:t>
      </w:r>
      <w:r w:rsidRPr="00EB3C67">
        <w:rPr>
          <w:rFonts w:ascii="ＭＳ Ｐ明朝" w:eastAsia="ＭＳ Ｐ明朝" w:hAnsi="ＭＳ Ｐ明朝" w:cs="Arial" w:hint="eastAsia"/>
        </w:rPr>
        <w:t>、そして</w:t>
      </w:r>
      <w:r w:rsidR="00EE1FF4">
        <w:rPr>
          <w:rFonts w:ascii="ＭＳ Ｐ明朝" w:eastAsia="ＭＳ Ｐ明朝" w:hAnsi="ＭＳ Ｐ明朝" w:cs="Arial" w:hint="eastAsia"/>
        </w:rPr>
        <w:t>「</w:t>
      </w:r>
      <w:r w:rsidRPr="00EB3C67">
        <w:rPr>
          <w:rFonts w:ascii="ＭＳ Ｐ明朝" w:eastAsia="ＭＳ Ｐ明朝" w:hAnsi="ＭＳ Ｐ明朝" w:cs="Arial" w:hint="eastAsia"/>
        </w:rPr>
        <w:t>ドア 3</w:t>
      </w:r>
      <w:r w:rsidR="00EE1FF4">
        <w:rPr>
          <w:rFonts w:ascii="ＭＳ Ｐ明朝" w:eastAsia="ＭＳ Ｐ明朝" w:hAnsi="ＭＳ Ｐ明朝" w:cs="Arial" w:hint="eastAsia"/>
        </w:rPr>
        <w:t>」</w:t>
      </w:r>
      <w:r w:rsidR="00D30129">
        <w:rPr>
          <w:rFonts w:ascii="ＭＳ Ｐ明朝" w:eastAsia="ＭＳ Ｐ明朝" w:hAnsi="ＭＳ Ｐ明朝" w:cs="Arial" w:hint="eastAsia"/>
        </w:rPr>
        <w:t>とだけしか示されていないリンクがある可能性もあります。このような場合は、リンクの目的が、すべての利用者に「あやふや」にしておくことなので、この様な記載であってもリンクテキストとして十分であると考えることができます</w:t>
      </w:r>
      <w:r w:rsidRPr="00EB3C67">
        <w:rPr>
          <w:rFonts w:ascii="ＭＳ Ｐ明朝" w:eastAsia="ＭＳ Ｐ明朝" w:hAnsi="ＭＳ Ｐ明朝" w:cs="Arial" w:hint="eastAsia"/>
        </w:rPr>
        <w:t>。</w:t>
      </w:r>
    </w:p>
    <w:p w14:paraId="6E2DE69B" w14:textId="77777777" w:rsidR="001E2123" w:rsidRPr="00EB3C67" w:rsidRDefault="001E2123" w:rsidP="001E2123">
      <w:pPr>
        <w:rPr>
          <w:rFonts w:ascii="ＭＳ Ｐ明朝" w:eastAsia="ＭＳ Ｐ明朝" w:hAnsi="ＭＳ Ｐ明朝" w:cs="Arial"/>
        </w:rPr>
      </w:pPr>
    </w:p>
    <w:p w14:paraId="71F4C669" w14:textId="77777777" w:rsidR="001E2123" w:rsidRPr="00EB3C67" w:rsidRDefault="00EB3C67" w:rsidP="001E2123">
      <w:pPr>
        <w:rPr>
          <w:rFonts w:ascii="ＭＳ Ｐ明朝" w:eastAsia="ＭＳ Ｐ明朝" w:hAnsi="ＭＳ Ｐ明朝" w:cs="Arial"/>
        </w:rPr>
      </w:pPr>
      <w:r w:rsidRPr="00EB3C67">
        <w:rPr>
          <w:rFonts w:ascii="ＭＳ Ｐ明朝" w:eastAsia="ＭＳ Ｐ明朝" w:hAnsi="ＭＳ Ｐ明朝" w:cs="Arial" w:hint="eastAsia"/>
        </w:rPr>
        <w:t>（</w:t>
      </w:r>
      <w:r w:rsidR="001E2123" w:rsidRPr="00EB3C67">
        <w:rPr>
          <w:rFonts w:ascii="ＭＳ Ｐ明朝" w:eastAsia="ＭＳ Ｐ明朝" w:hAnsi="ＭＳ Ｐ明朝" w:cs="Arial" w:hint="eastAsia"/>
        </w:rPr>
        <w:t>達成基準 2.4.9 リンクの目的を理解する</w:t>
      </w:r>
      <w:r w:rsidRPr="00EB3C67">
        <w:rPr>
          <w:rFonts w:ascii="ＭＳ Ｐ明朝" w:eastAsia="ＭＳ Ｐ明朝" w:hAnsi="ＭＳ Ｐ明朝" w:cs="Arial" w:hint="eastAsia"/>
        </w:rPr>
        <w:t xml:space="preserve">　</w:t>
      </w:r>
      <w:r w:rsidR="009454F6">
        <w:rPr>
          <w:rFonts w:ascii="ＭＳ Ｐ明朝" w:eastAsia="ＭＳ Ｐ明朝" w:hAnsi="ＭＳ Ｐ明朝" w:cs="Arial" w:hint="eastAsia"/>
        </w:rPr>
        <w:t>も参照してください</w:t>
      </w:r>
      <w:r w:rsidR="001E2123" w:rsidRPr="00EB3C67">
        <w:rPr>
          <w:rFonts w:ascii="ＭＳ Ｐ明朝" w:eastAsia="ＭＳ Ｐ明朝" w:hAnsi="ＭＳ Ｐ明朝" w:cs="Arial" w:hint="eastAsia"/>
        </w:rPr>
        <w:t>。</w:t>
      </w:r>
      <w:r w:rsidRPr="00EB3C67">
        <w:rPr>
          <w:rFonts w:ascii="ＭＳ Ｐ明朝" w:eastAsia="ＭＳ Ｐ明朝" w:hAnsi="ＭＳ Ｐ明朝" w:cs="Arial" w:hint="eastAsia"/>
        </w:rPr>
        <w:t>）</w:t>
      </w:r>
    </w:p>
    <w:p w14:paraId="566C9EF5" w14:textId="77777777" w:rsidR="001E2123" w:rsidRPr="0044528A" w:rsidRDefault="001E2123" w:rsidP="001E2123">
      <w:pPr>
        <w:rPr>
          <w:rFonts w:ascii="ＭＳ Ｐ明朝" w:eastAsia="ＭＳ Ｐ明朝" w:hAnsi="ＭＳ Ｐ明朝" w:cs="Arial"/>
          <w:color w:val="FF0000"/>
        </w:rPr>
      </w:pPr>
    </w:p>
    <w:p w14:paraId="201AFDBD" w14:textId="77777777" w:rsidR="001E2123" w:rsidRDefault="001E2123" w:rsidP="001E2123">
      <w:pPr>
        <w:rPr>
          <w:rFonts w:ascii="ＭＳ Ｐ明朝" w:eastAsia="ＭＳ Ｐ明朝" w:hAnsi="ＭＳ Ｐ明朝" w:cs="Arial"/>
          <w:color w:val="FF0000"/>
        </w:rPr>
      </w:pPr>
    </w:p>
    <w:p w14:paraId="4685023E" w14:textId="77777777" w:rsidR="002F6C25" w:rsidRDefault="002F6C25" w:rsidP="001E2123">
      <w:pPr>
        <w:rPr>
          <w:rFonts w:ascii="ＭＳ Ｐ明朝" w:eastAsia="ＭＳ Ｐ明朝" w:hAnsi="ＭＳ Ｐ明朝" w:cs="Arial"/>
          <w:b/>
        </w:rPr>
      </w:pPr>
      <w:r w:rsidRPr="00D900F1">
        <w:rPr>
          <w:rFonts w:ascii="ＭＳ Ｐ明朝" w:eastAsia="ＭＳ Ｐ明朝" w:hAnsi="ＭＳ Ｐ明朝" w:cs="Arial"/>
          <w:b/>
        </w:rPr>
        <w:t>対応例：</w:t>
      </w:r>
      <w:r w:rsidR="008E0F62">
        <w:rPr>
          <w:rFonts w:ascii="ＭＳ Ｐ明朝" w:eastAsia="ＭＳ Ｐ明朝" w:hAnsi="ＭＳ Ｐ明朝" w:cs="Arial" w:hint="eastAsia"/>
          <w:b/>
        </w:rPr>
        <w:t xml:space="preserve"> </w:t>
      </w:r>
      <w:r w:rsidR="006B4663">
        <w:rPr>
          <w:rFonts w:ascii="ＭＳ Ｐ明朝" w:eastAsia="ＭＳ Ｐ明朝" w:hAnsi="ＭＳ Ｐ明朝" w:cs="Arial" w:hint="eastAsia"/>
          <w:b/>
        </w:rPr>
        <w:t>リンク先で紹介されている内容が判るリンクテキストを提供する</w:t>
      </w:r>
    </w:p>
    <w:p w14:paraId="77B3E268" w14:textId="77777777" w:rsidR="00D900F1" w:rsidRDefault="00D900F1" w:rsidP="001E2123">
      <w:pPr>
        <w:rPr>
          <w:rFonts w:ascii="ＭＳ Ｐ明朝" w:eastAsia="ＭＳ Ｐ明朝" w:hAnsi="ＭＳ Ｐ明朝" w:cs="Arial"/>
        </w:rPr>
      </w:pPr>
    </w:p>
    <w:p w14:paraId="4B01A079" w14:textId="77777777" w:rsidR="006B4663" w:rsidRPr="0044528A" w:rsidRDefault="006B4663" w:rsidP="001E2123">
      <w:pPr>
        <w:rPr>
          <w:rFonts w:ascii="ＭＳ Ｐ明朝" w:eastAsia="ＭＳ Ｐ明朝" w:hAnsi="ＭＳ Ｐ明朝" w:cs="Arial"/>
          <w:color w:val="FF0000"/>
        </w:rPr>
      </w:pPr>
    </w:p>
    <w:p w14:paraId="187622FE" w14:textId="77777777" w:rsidR="00D900F1" w:rsidRPr="00D900F1" w:rsidRDefault="005A1F63" w:rsidP="00D900F1">
      <w:pPr>
        <w:ind w:leftChars="100" w:left="210"/>
        <w:jc w:val="left"/>
        <w:rPr>
          <w:rFonts w:ascii="ＭＳ Ｐ明朝" w:eastAsia="ＭＳ Ｐ明朝" w:hAnsi="ＭＳ Ｐ明朝" w:cs="Arial"/>
          <w:color w:val="FF0000"/>
          <w:kern w:val="0"/>
          <w:szCs w:val="21"/>
        </w:rPr>
      </w:pPr>
      <w:r>
        <w:rPr>
          <w:rFonts w:ascii="ＭＳ Ｐ明朝" w:eastAsia="ＭＳ Ｐ明朝" w:hAnsi="ＭＳ Ｐ明朝"/>
          <w:noProof/>
        </w:rPr>
        <w:drawing>
          <wp:inline distT="0" distB="0" distL="0" distR="0" wp14:anchorId="68B35B3F" wp14:editId="43C075E6">
            <wp:extent cx="847725" cy="371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r w:rsidR="002F6C25">
        <w:rPr>
          <w:rFonts w:ascii="ＭＳ Ｐ明朝" w:eastAsia="ＭＳ Ｐ明朝" w:hAnsi="ＭＳ Ｐ明朝" w:hint="eastAsia"/>
        </w:rPr>
        <w:t xml:space="preserve">　　　　　　　　　　　　　　　　　　　　　　</w:t>
      </w:r>
      <w:bookmarkStart w:id="175" w:name="OLE_LINK2"/>
      <w:r>
        <w:rPr>
          <w:rFonts w:ascii="ＭＳ Ｐ明朝" w:eastAsia="ＭＳ Ｐ明朝" w:hAnsi="ＭＳ Ｐ明朝" w:cs="Arial"/>
          <w:noProof/>
          <w:color w:val="FF0000"/>
          <w:kern w:val="0"/>
          <w:szCs w:val="21"/>
        </w:rPr>
        <w:drawing>
          <wp:inline distT="0" distB="0" distL="0" distR="0" wp14:anchorId="4977D59E" wp14:editId="154AD8CE">
            <wp:extent cx="838200" cy="323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38200" cy="323850"/>
                    </a:xfrm>
                    <a:prstGeom prst="rect">
                      <a:avLst/>
                    </a:prstGeom>
                    <a:noFill/>
                    <a:ln>
                      <a:noFill/>
                    </a:ln>
                  </pic:spPr>
                </pic:pic>
              </a:graphicData>
            </a:graphic>
          </wp:inline>
        </w:drawing>
      </w:r>
      <w:bookmarkEnd w:id="175"/>
      <w:r w:rsidR="002F6C25">
        <w:rPr>
          <w:rFonts w:ascii="ＭＳ Ｐ明朝" w:eastAsia="ＭＳ Ｐ明朝" w:hAnsi="ＭＳ Ｐ明朝" w:hint="eastAsia"/>
        </w:rPr>
        <w:t xml:space="preserve">　　　　　</w:t>
      </w:r>
    </w:p>
    <w:p w14:paraId="0729265F" w14:textId="77777777" w:rsidR="001E2123" w:rsidRPr="0044528A" w:rsidRDefault="005A1F63" w:rsidP="001E2123">
      <w:pPr>
        <w:ind w:leftChars="100" w:left="210"/>
        <w:jc w:val="left"/>
        <w:rPr>
          <w:rFonts w:ascii="ＭＳ Ｐ明朝" w:eastAsia="ＭＳ Ｐ明朝" w:hAnsi="ＭＳ Ｐ明朝"/>
        </w:rPr>
      </w:pPr>
      <w:r>
        <w:rPr>
          <w:noProof/>
        </w:rPr>
        <w:drawing>
          <wp:inline distT="0" distB="0" distL="0" distR="0" wp14:anchorId="736C1878" wp14:editId="14F3B84B">
            <wp:extent cx="5267325" cy="17049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67325" cy="1704975"/>
                    </a:xfrm>
                    <a:prstGeom prst="rect">
                      <a:avLst/>
                    </a:prstGeom>
                    <a:noFill/>
                    <a:ln>
                      <a:noFill/>
                    </a:ln>
                  </pic:spPr>
                </pic:pic>
              </a:graphicData>
            </a:graphic>
          </wp:inline>
        </w:drawing>
      </w:r>
    </w:p>
    <w:p w14:paraId="50B1B18C" w14:textId="77777777" w:rsidR="001E2123" w:rsidRPr="00D900F1" w:rsidRDefault="005A1F63" w:rsidP="006759FB">
      <w:pPr>
        <w:rPr>
          <w:rFonts w:ascii="ＭＳ Ｐ明朝" w:eastAsia="ＭＳ Ｐ明朝" w:hAnsi="ＭＳ Ｐ明朝" w:cs="Arial"/>
        </w:rPr>
      </w:pPr>
      <w:r>
        <w:rPr>
          <w:rFonts w:ascii="ＭＳ Ｐ明朝" w:eastAsia="ＭＳ Ｐ明朝" w:hAnsi="ＭＳ Ｐ明朝" w:cs="Arial"/>
          <w:noProof/>
        </w:rPr>
        <mc:AlternateContent>
          <mc:Choice Requires="wps">
            <w:drawing>
              <wp:anchor distT="0" distB="0" distL="114300" distR="114300" simplePos="0" relativeHeight="251679744" behindDoc="0" locked="0" layoutInCell="1" allowOverlap="1" wp14:anchorId="64F1E318" wp14:editId="2EA2055C">
                <wp:simplePos x="0" y="0"/>
                <wp:positionH relativeFrom="column">
                  <wp:posOffset>3527425</wp:posOffset>
                </wp:positionH>
                <wp:positionV relativeFrom="paragraph">
                  <wp:posOffset>98425</wp:posOffset>
                </wp:positionV>
                <wp:extent cx="2219325" cy="1038225"/>
                <wp:effectExtent l="9525" t="466725" r="9525" b="9525"/>
                <wp:wrapNone/>
                <wp:docPr id="46" name="AutoShape 6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9325" cy="1038225"/>
                        </a:xfrm>
                        <a:prstGeom prst="wedgeRectCallout">
                          <a:avLst>
                            <a:gd name="adj1" fmla="val -40157"/>
                            <a:gd name="adj2" fmla="val -92935"/>
                          </a:avLst>
                        </a:prstGeom>
                        <a:solidFill>
                          <a:srgbClr val="FFFFFF"/>
                        </a:solidFill>
                        <a:ln w="9525">
                          <a:solidFill>
                            <a:srgbClr val="000000"/>
                          </a:solidFill>
                          <a:miter lim="800000"/>
                          <a:headEnd/>
                          <a:tailEnd/>
                        </a:ln>
                      </wps:spPr>
                      <wps:txbx>
                        <w:txbxContent>
                          <w:p w14:paraId="62802BD1" w14:textId="77777777" w:rsidR="00A01A51" w:rsidRDefault="00A01A51" w:rsidP="006B4663">
                            <w:pPr>
                              <w:pStyle w:val="Web"/>
                              <w:kinsoku w:val="0"/>
                              <w:overflowPunct w:val="0"/>
                              <w:spacing w:before="0" w:beforeAutospacing="0" w:after="0" w:afterAutospacing="0"/>
                              <w:textAlignment w:val="baseline"/>
                            </w:pPr>
                            <w:r>
                              <w:rPr>
                                <w:rFonts w:ascii="Century" w:eastAsia="ＭＳ 明朝" w:hAnsi="ＭＳ 明朝" w:cs="Times New Roman" w:hint="eastAsia"/>
                                <w:color w:val="000000"/>
                                <w:kern w:val="24"/>
                                <w:sz w:val="20"/>
                                <w:szCs w:val="20"/>
                              </w:rPr>
                              <w:t>レシピの内容が具体的に記載されているので、利用者がリンクテキストの内容に基づいて目的のリンク（レシピ）を選ぶことができる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1E318" id="AutoShape 663" o:spid="_x0000_s1062" type="#_x0000_t61" style="position:absolute;left:0;text-align:left;margin-left:277.75pt;margin-top:7.75pt;width:174.75pt;height:8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" adj="2126,-9274">
                <v:textbox inset="5.85pt,.7pt,5.85pt,.7pt">
                  <w:txbxContent>
                    <w:p w14:paraId="62802BD1" w14:textId="77777777" w:rsidR="00A01A51" w:rsidRDefault="00A01A51" w:rsidP="006B4663">
                      <w:pPr>
                        <w:pStyle w:val="Web"/>
                        <w:kinsoku w:val="0"/>
                        <w:overflowPunct w:val="0"/>
                        <w:spacing w:before="0" w:beforeAutospacing="0" w:after="0" w:afterAutospacing="0"/>
                        <w:textAlignment w:val="baseline"/>
                      </w:pPr>
                      <w:r>
                        <w:rPr>
                          <w:rFonts w:ascii="Century" w:eastAsia="ＭＳ 明朝" w:hAnsi="ＭＳ 明朝" w:cs="Times New Roman" w:hint="eastAsia"/>
                          <w:color w:val="000000"/>
                          <w:kern w:val="24"/>
                          <w:sz w:val="20"/>
                          <w:szCs w:val="20"/>
                        </w:rPr>
                        <w:t>レシピの内容が具体的に記載されているので、利用者がリンクテキストの内容に基づいて目的のリンク（レシピ）を選ぶことができる</w:t>
                      </w:r>
                    </w:p>
                  </w:txbxContent>
                </v:textbox>
              </v:shape>
            </w:pict>
          </mc:Fallback>
        </mc:AlternateContent>
      </w:r>
      <w:r>
        <w:rPr>
          <w:rFonts w:ascii="ＭＳ Ｐ明朝" w:eastAsia="ＭＳ Ｐ明朝" w:hAnsi="ＭＳ Ｐ明朝" w:cs="Arial"/>
          <w:noProof/>
        </w:rPr>
        <mc:AlternateContent>
          <mc:Choice Requires="wps">
            <w:drawing>
              <wp:anchor distT="0" distB="0" distL="114300" distR="114300" simplePos="0" relativeHeight="251678720" behindDoc="0" locked="0" layoutInCell="1" allowOverlap="1" wp14:anchorId="18B454A5" wp14:editId="591FF696">
                <wp:simplePos x="0" y="0"/>
                <wp:positionH relativeFrom="column">
                  <wp:posOffset>822325</wp:posOffset>
                </wp:positionH>
                <wp:positionV relativeFrom="paragraph">
                  <wp:posOffset>98425</wp:posOffset>
                </wp:positionV>
                <wp:extent cx="1752600" cy="1038225"/>
                <wp:effectExtent l="9525" t="466725" r="9525" b="9525"/>
                <wp:wrapNone/>
                <wp:docPr id="45" name="AutoShape 6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1038225"/>
                        </a:xfrm>
                        <a:prstGeom prst="wedgeRectCallout">
                          <a:avLst>
                            <a:gd name="adj1" fmla="val -37537"/>
                            <a:gd name="adj2" fmla="val -92935"/>
                          </a:avLst>
                        </a:prstGeom>
                        <a:solidFill>
                          <a:srgbClr val="FFFFFF"/>
                        </a:solidFill>
                        <a:ln w="9525">
                          <a:solidFill>
                            <a:srgbClr val="000000"/>
                          </a:solidFill>
                          <a:miter lim="800000"/>
                          <a:headEnd/>
                          <a:tailEnd/>
                        </a:ln>
                      </wps:spPr>
                      <wps:txbx>
                        <w:txbxContent>
                          <w:p w14:paraId="15EF9C3F" w14:textId="77777777" w:rsidR="00A01A51" w:rsidRDefault="00A01A51" w:rsidP="006B4663">
                            <w:pPr>
                              <w:pStyle w:val="Web"/>
                              <w:kinsoku w:val="0"/>
                              <w:overflowPunct w:val="0"/>
                              <w:spacing w:before="0" w:beforeAutospacing="0" w:after="0" w:afterAutospacing="0"/>
                              <w:textAlignment w:val="baseline"/>
                            </w:pPr>
                            <w:r>
                              <w:rPr>
                                <w:rFonts w:ascii="Century" w:eastAsia="ＭＳ 明朝" w:hAnsi="ＭＳ 明朝" w:cs="Times New Roman" w:hint="eastAsia"/>
                                <w:color w:val="000000"/>
                                <w:kern w:val="24"/>
                                <w:sz w:val="20"/>
                                <w:szCs w:val="20"/>
                              </w:rPr>
                              <w:t>レシピの番号しか記載されていないので、リンク先でどのようなレシピが紹介されているか判らない</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B454A5" id="AutoShape 662" o:spid="_x0000_s1063" type="#_x0000_t61" style="position:absolute;left:0;text-align:left;margin-left:64.75pt;margin-top:7.75pt;width:138pt;height:8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" adj="2692,-9274">
                <v:textbox inset="5.85pt,.7pt,5.85pt,.7pt">
                  <w:txbxContent>
                    <w:p w14:paraId="15EF9C3F" w14:textId="77777777" w:rsidR="00A01A51" w:rsidRDefault="00A01A51" w:rsidP="006B4663">
                      <w:pPr>
                        <w:pStyle w:val="Web"/>
                        <w:kinsoku w:val="0"/>
                        <w:overflowPunct w:val="0"/>
                        <w:spacing w:before="0" w:beforeAutospacing="0" w:after="0" w:afterAutospacing="0"/>
                        <w:textAlignment w:val="baseline"/>
                      </w:pPr>
                      <w:r>
                        <w:rPr>
                          <w:rFonts w:ascii="Century" w:eastAsia="ＭＳ 明朝" w:hAnsi="ＭＳ 明朝" w:cs="Times New Roman" w:hint="eastAsia"/>
                          <w:color w:val="000000"/>
                          <w:kern w:val="24"/>
                          <w:sz w:val="20"/>
                          <w:szCs w:val="20"/>
                        </w:rPr>
                        <w:t>レシピの番号しか記載されていないので、リンク先でどのようなレシピが紹介されているか判らない</w:t>
                      </w:r>
                    </w:p>
                  </w:txbxContent>
                </v:textbox>
              </v:shape>
            </w:pict>
          </mc:Fallback>
        </mc:AlternateContent>
      </w:r>
    </w:p>
    <w:p w14:paraId="4BF53A0D" w14:textId="77777777" w:rsidR="001E08B8" w:rsidRDefault="001E08B8" w:rsidP="00BA456D">
      <w:pPr>
        <w:rPr>
          <w:rFonts w:ascii="ＭＳ Ｐ明朝" w:eastAsia="ＭＳ Ｐ明朝" w:hAnsi="ＭＳ Ｐ明朝" w:cs="Arial"/>
        </w:rPr>
      </w:pPr>
    </w:p>
    <w:p w14:paraId="19C0D7AC" w14:textId="77777777" w:rsidR="006419B8" w:rsidRPr="007519D2" w:rsidRDefault="006419B8" w:rsidP="006419B8">
      <w:pPr>
        <w:pStyle w:val="1"/>
        <w:pageBreakBefore/>
        <w:rPr>
          <w:rFonts w:ascii="ＭＳ Ｐ明朝" w:hAnsi="ＭＳ Ｐ明朝"/>
        </w:rPr>
      </w:pPr>
      <w:bookmarkStart w:id="176" w:name="_Toc444422286"/>
      <w:bookmarkStart w:id="177" w:name="_Toc446681626"/>
      <w:bookmarkStart w:id="178" w:name="_Ref447471084"/>
      <w:bookmarkStart w:id="179" w:name="_Toc447508291"/>
      <w:bookmarkStart w:id="180" w:name="_Toc447508459"/>
      <w:bookmarkStart w:id="181" w:name="_Ref447651327"/>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3.1.1 </w:t>
      </w:r>
      <w:r w:rsidRPr="007519D2">
        <w:rPr>
          <w:rFonts w:ascii="ＭＳ Ｐ明朝" w:hAnsi="ＭＳ Ｐ明朝" w:hint="eastAsia"/>
        </w:rPr>
        <w:t>を検証する</w:t>
      </w:r>
      <w:bookmarkEnd w:id="176"/>
      <w:bookmarkEnd w:id="177"/>
      <w:bookmarkEnd w:id="178"/>
      <w:bookmarkEnd w:id="179"/>
      <w:bookmarkEnd w:id="180"/>
      <w:bookmarkEnd w:id="181"/>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6419B8" w:rsidRPr="00A60011" w14:paraId="2EB58DFF" w14:textId="77777777">
        <w:trPr>
          <w:trHeight w:val="1260"/>
        </w:trPr>
        <w:tc>
          <w:tcPr>
            <w:tcW w:w="9900" w:type="dxa"/>
          </w:tcPr>
          <w:p w14:paraId="161E97E3" w14:textId="77777777" w:rsidR="006419B8" w:rsidRPr="00A60011" w:rsidRDefault="006419B8" w:rsidP="00927E87">
            <w:pPr>
              <w:rPr>
                <w:rFonts w:ascii="ＭＳ Ｐ明朝" w:eastAsia="ＭＳ Ｐ明朝" w:hAnsi="ＭＳ Ｐ明朝" w:cs="Arial"/>
              </w:rPr>
            </w:pPr>
            <w:r w:rsidRPr="00A60011">
              <w:rPr>
                <w:rFonts w:ascii="ＭＳ Ｐ明朝" w:eastAsia="ＭＳ Ｐ明朝" w:hAnsi="ＭＳ Ｐ明朝" w:cs="Arial" w:hint="eastAsia"/>
                <w:b/>
              </w:rPr>
              <w:t>ページの言語:</w:t>
            </w:r>
            <w:r w:rsidR="00C37471">
              <w:rPr>
                <w:rFonts w:ascii="ＭＳ Ｐ明朝" w:eastAsia="ＭＳ Ｐ明朝" w:hAnsi="ＭＳ Ｐ明朝" w:cs="Arial" w:hint="eastAsia"/>
                <w:b/>
              </w:rPr>
              <w:t xml:space="preserve"> </w:t>
            </w:r>
            <w:r w:rsidR="00C37471" w:rsidRPr="00C37471">
              <w:rPr>
                <w:rFonts w:ascii="ＭＳ Ｐ明朝" w:eastAsia="ＭＳ Ｐ明朝" w:hAnsi="ＭＳ Ｐ明朝" w:cs="Arial" w:hint="eastAsia"/>
              </w:rPr>
              <w:t>それぞれのウェブページのデフォルトの自然言語がどの言語であるか、プログラムによる解釈が可能である</w:t>
            </w:r>
          </w:p>
        </w:tc>
      </w:tr>
    </w:tbl>
    <w:p w14:paraId="061541C3" w14:textId="77777777" w:rsidR="006419B8" w:rsidRPr="00A60011" w:rsidRDefault="006419B8" w:rsidP="006419B8">
      <w:pPr>
        <w:rPr>
          <w:rFonts w:ascii="ＭＳ Ｐ明朝" w:eastAsia="ＭＳ Ｐ明朝" w:hAnsi="ＭＳ Ｐ明朝" w:cs="Arial"/>
        </w:rPr>
      </w:pPr>
    </w:p>
    <w:p w14:paraId="78888C4F"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297BB4ED" w14:textId="77777777" w:rsidR="006419B8" w:rsidRDefault="00F907CF" w:rsidP="006419B8">
      <w:pPr>
        <w:ind w:firstLineChars="200" w:firstLine="420"/>
        <w:rPr>
          <w:rFonts w:ascii="ＭＳ Ｐ明朝" w:eastAsia="ＭＳ Ｐ明朝" w:hAnsi="ＭＳ Ｐ明朝" w:cs="Arial"/>
        </w:rPr>
      </w:pPr>
      <w:hyperlink r:id="rId87" w:history="1">
        <w:r w:rsidR="00C16527" w:rsidRPr="008E2597">
          <w:rPr>
            <w:rStyle w:val="a4"/>
            <w:rFonts w:ascii="ＭＳ Ｐ明朝" w:eastAsia="ＭＳ Ｐ明朝" w:hAnsi="ＭＳ Ｐ明朝" w:cs="Arial"/>
          </w:rPr>
          <w:t>http://waic.jp/docs/UNDERSTANDING-WCAG20/meaning-doc-lang-id.html</w:t>
        </w:r>
      </w:hyperlink>
    </w:p>
    <w:p w14:paraId="09D8B640" w14:textId="77777777" w:rsidR="006419B8" w:rsidRPr="00A60011" w:rsidRDefault="006419B8" w:rsidP="006419B8">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59D47A08" w14:textId="77777777"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88" w:history="1">
        <w:r w:rsidR="00C16527" w:rsidRPr="008E2597">
          <w:rPr>
            <w:rStyle w:val="a4"/>
            <w:rFonts w:ascii="ＭＳ Ｐ明朝" w:eastAsia="ＭＳ Ｐ明朝" w:hAnsi="ＭＳ Ｐ明朝" w:cs="Arial"/>
          </w:rPr>
          <w:t>http://waic.jp/docs/jis2010/test-guidelines/201211/icl-7.</w:t>
        </w:r>
        <w:r w:rsidR="00C16527" w:rsidRPr="008E2597">
          <w:rPr>
            <w:rStyle w:val="a4"/>
            <w:rFonts w:ascii="ＭＳ Ｐ明朝" w:eastAsia="ＭＳ Ｐ明朝" w:hAnsi="ＭＳ Ｐ明朝" w:cs="Arial" w:hint="eastAsia"/>
          </w:rPr>
          <w:t>3</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1</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1</w:t>
        </w:r>
        <w:r w:rsidR="00C16527" w:rsidRPr="008E2597">
          <w:rPr>
            <w:rStyle w:val="a4"/>
            <w:rFonts w:ascii="ＭＳ Ｐ明朝" w:eastAsia="ＭＳ Ｐ明朝" w:hAnsi="ＭＳ Ｐ明朝" w:cs="Arial"/>
          </w:rPr>
          <w:t>.html</w:t>
        </w:r>
      </w:hyperlink>
    </w:p>
    <w:p w14:paraId="475A7B5E" w14:textId="77777777" w:rsidR="006419B8" w:rsidRPr="00A60011" w:rsidRDefault="006419B8" w:rsidP="006419B8">
      <w:pPr>
        <w:rPr>
          <w:rFonts w:ascii="ＭＳ Ｐ明朝" w:eastAsia="ＭＳ Ｐ明朝" w:hAnsi="ＭＳ Ｐ明朝" w:cs="Arial"/>
        </w:rPr>
      </w:pPr>
    </w:p>
    <w:p w14:paraId="753BA5A7"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0C4EF613" w14:textId="77777777" w:rsidR="006419B8" w:rsidRPr="00A60011" w:rsidRDefault="006419B8" w:rsidP="006419B8">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sidRPr="00A60011">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A60011">
        <w:rPr>
          <w:rFonts w:ascii="ＭＳ Ｐ明朝" w:eastAsia="ＭＳ Ｐ明朝" w:hAnsi="ＭＳ Ｐ明朝" w:hint="eastAsia"/>
        </w:rPr>
        <w:t>で検証を行います。miCheckerは</w:t>
      </w:r>
      <w:r w:rsidR="00D14748">
        <w:rPr>
          <w:rFonts w:ascii="ＭＳ Ｐ明朝" w:eastAsia="ＭＳ Ｐ明朝" w:hAnsi="ＭＳ Ｐ明朝" w:hint="eastAsia"/>
        </w:rPr>
        <w:t>デフォルトの</w:t>
      </w:r>
      <w:r w:rsidRPr="00A60011">
        <w:rPr>
          <w:rFonts w:ascii="ＭＳ Ｐ明朝" w:eastAsia="ＭＳ Ｐ明朝" w:hAnsi="ＭＳ Ｐ明朝" w:hint="eastAsia"/>
        </w:rPr>
        <w:t>言語</w:t>
      </w:r>
      <w:r w:rsidR="00D14748">
        <w:rPr>
          <w:rFonts w:ascii="ＭＳ Ｐ明朝" w:eastAsia="ＭＳ Ｐ明朝" w:hAnsi="ＭＳ Ｐ明朝" w:hint="eastAsia"/>
        </w:rPr>
        <w:t>の</w:t>
      </w:r>
      <w:r w:rsidRPr="00A60011">
        <w:rPr>
          <w:rFonts w:ascii="ＭＳ Ｐ明朝" w:eastAsia="ＭＳ Ｐ明朝" w:hAnsi="ＭＳ Ｐ明朝" w:hint="eastAsia"/>
        </w:rPr>
        <w:t>指定が無い場合に問題を報告します。</w:t>
      </w:r>
      <w:r w:rsidR="00D14748">
        <w:rPr>
          <w:rFonts w:ascii="ＭＳ Ｐ明朝" w:eastAsia="ＭＳ Ｐ明朝" w:hAnsi="ＭＳ Ｐ明朝" w:hint="eastAsia"/>
        </w:rPr>
        <w:t>デフォルトの</w:t>
      </w:r>
      <w:r w:rsidR="00EC252A">
        <w:rPr>
          <w:rFonts w:ascii="ＭＳ Ｐ明朝" w:eastAsia="ＭＳ Ｐ明朝" w:hAnsi="ＭＳ Ｐ明朝" w:hint="eastAsia"/>
        </w:rPr>
        <w:t>言語</w:t>
      </w:r>
      <w:r w:rsidR="00D14748">
        <w:rPr>
          <w:rFonts w:ascii="ＭＳ Ｐ明朝" w:eastAsia="ＭＳ Ｐ明朝" w:hAnsi="ＭＳ Ｐ明朝" w:hint="eastAsia"/>
        </w:rPr>
        <w:t>の</w:t>
      </w:r>
      <w:r w:rsidR="00EC252A">
        <w:rPr>
          <w:rFonts w:ascii="ＭＳ Ｐ明朝" w:eastAsia="ＭＳ Ｐ明朝" w:hAnsi="ＭＳ Ｐ明朝" w:hint="eastAsia"/>
        </w:rPr>
        <w:t>指定が有る場合は、</w:t>
      </w:r>
      <w:r w:rsidRPr="00A60011">
        <w:rPr>
          <w:rFonts w:ascii="ＭＳ Ｐ明朝" w:eastAsia="ＭＳ Ｐ明朝" w:hAnsi="ＭＳ Ｐ明朝" w:hint="eastAsia"/>
        </w:rPr>
        <w:t>正しい言語</w:t>
      </w:r>
      <w:r w:rsidR="00EC252A">
        <w:rPr>
          <w:rFonts w:ascii="ＭＳ Ｐ明朝" w:eastAsia="ＭＳ Ｐ明朝" w:hAnsi="ＭＳ Ｐ明朝" w:hint="eastAsia"/>
        </w:rPr>
        <w:t>されているか</w:t>
      </w:r>
      <w:r w:rsidR="00D14748">
        <w:rPr>
          <w:rFonts w:ascii="ＭＳ Ｐ明朝" w:eastAsia="ＭＳ Ｐ明朝" w:hAnsi="ＭＳ Ｐ明朝" w:hint="eastAsia"/>
        </w:rPr>
        <w:t>否か</w:t>
      </w:r>
      <w:r w:rsidR="00EC252A">
        <w:rPr>
          <w:rFonts w:ascii="ＭＳ Ｐ明朝" w:eastAsia="ＭＳ Ｐ明朝" w:hAnsi="ＭＳ Ｐ明朝" w:hint="eastAsia"/>
        </w:rPr>
        <w:t>を</w:t>
      </w:r>
      <w:r w:rsidRPr="00A60011">
        <w:rPr>
          <w:rFonts w:ascii="ＭＳ Ｐ明朝" w:eastAsia="ＭＳ Ｐ明朝" w:hAnsi="ＭＳ Ｐ明朝" w:hint="eastAsia"/>
        </w:rPr>
        <w:t>検証者が</w:t>
      </w:r>
      <w:r w:rsidR="000B48F4">
        <w:rPr>
          <w:rFonts w:ascii="ＭＳ Ｐ明朝" w:eastAsia="ＭＳ Ｐ明朝" w:hAnsi="ＭＳ Ｐ明朝" w:hint="eastAsia"/>
        </w:rPr>
        <w:t>目視</w:t>
      </w:r>
      <w:r w:rsidR="00EC252A">
        <w:rPr>
          <w:rFonts w:ascii="ＭＳ Ｐ明朝" w:eastAsia="ＭＳ Ｐ明朝" w:hAnsi="ＭＳ Ｐ明朝" w:hint="eastAsia"/>
        </w:rPr>
        <w:t>で</w:t>
      </w:r>
      <w:r w:rsidRPr="00A60011">
        <w:rPr>
          <w:rFonts w:ascii="ＭＳ Ｐ明朝" w:eastAsia="ＭＳ Ｐ明朝" w:hAnsi="ＭＳ Ｐ明朝" w:hint="eastAsia"/>
        </w:rPr>
        <w:t>確認</w:t>
      </w:r>
      <w:r w:rsidR="00D14748">
        <w:rPr>
          <w:rFonts w:ascii="ＭＳ Ｐ明朝" w:eastAsia="ＭＳ Ｐ明朝" w:hAnsi="ＭＳ Ｐ明朝" w:hint="eastAsia"/>
        </w:rPr>
        <w:t>して下さい</w:t>
      </w:r>
      <w:r w:rsidRPr="00A60011">
        <w:rPr>
          <w:rFonts w:ascii="ＭＳ Ｐ明朝" w:eastAsia="ＭＳ Ｐ明朝" w:hAnsi="ＭＳ Ｐ明朝" w:hint="eastAsia"/>
        </w:rPr>
        <w:t>。</w:t>
      </w:r>
    </w:p>
    <w:p w14:paraId="4C42FADD" w14:textId="77777777" w:rsidR="006419B8" w:rsidRPr="00EC252A" w:rsidRDefault="006419B8" w:rsidP="006419B8">
      <w:pPr>
        <w:ind w:left="359" w:hangingChars="171" w:hanging="359"/>
        <w:rPr>
          <w:rFonts w:ascii="ＭＳ Ｐ明朝" w:eastAsia="ＭＳ Ｐ明朝" w:hAnsi="ＭＳ Ｐ明朝" w:cs="Arial"/>
        </w:rPr>
      </w:pPr>
    </w:p>
    <w:p w14:paraId="409EC075"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254A2FFB" w14:textId="77777777" w:rsidR="006419B8" w:rsidRPr="00A60011" w:rsidRDefault="00EC252A" w:rsidP="006419B8">
      <w:pPr>
        <w:numPr>
          <w:ilvl w:val="0"/>
          <w:numId w:val="5"/>
        </w:numPr>
        <w:rPr>
          <w:rFonts w:ascii="ＭＳ Ｐ明朝" w:eastAsia="ＭＳ Ｐ明朝" w:hAnsi="ＭＳ Ｐ明朝" w:cs="Arial"/>
        </w:rPr>
      </w:pPr>
      <w:r>
        <w:rPr>
          <w:rFonts w:ascii="ＭＳ Ｐ明朝" w:eastAsia="ＭＳ Ｐ明朝" w:hAnsi="ＭＳ Ｐ明朝" w:cs="Arial" w:hint="eastAsia"/>
        </w:rPr>
        <w:t>もともと日本語であった</w:t>
      </w:r>
      <w:r w:rsidR="006419B8" w:rsidRPr="00A60011">
        <w:rPr>
          <w:rFonts w:ascii="ＭＳ Ｐ明朝" w:eastAsia="ＭＳ Ｐ明朝" w:hAnsi="ＭＳ Ｐ明朝" w:cs="Arial" w:hint="eastAsia"/>
        </w:rPr>
        <w:t>ページを翻訳して英語版のページを制作するような場合、ページの言語指定の変更を忘れないようにしてください。</w:t>
      </w:r>
    </w:p>
    <w:p w14:paraId="2A1F841B" w14:textId="77777777" w:rsidR="006419B8" w:rsidRPr="00A60011"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CMS</w:t>
      </w:r>
      <w:r w:rsidR="00EC252A">
        <w:rPr>
          <w:rFonts w:ascii="ＭＳ Ｐ明朝" w:eastAsia="ＭＳ Ｐ明朝" w:hAnsi="ＭＳ Ｐ明朝" w:cs="Arial" w:hint="eastAsia"/>
        </w:rPr>
        <w:t>の機能なども活用して、言語指定が</w:t>
      </w:r>
      <w:r w:rsidRPr="00A60011">
        <w:rPr>
          <w:rFonts w:ascii="ＭＳ Ｐ明朝" w:eastAsia="ＭＳ Ｐ明朝" w:hAnsi="ＭＳ Ｐ明朝" w:cs="Arial" w:hint="eastAsia"/>
        </w:rPr>
        <w:t>確実に行われるように配慮</w:t>
      </w:r>
      <w:r w:rsidR="000B48F4">
        <w:rPr>
          <w:rFonts w:ascii="ＭＳ Ｐ明朝" w:eastAsia="ＭＳ Ｐ明朝" w:hAnsi="ＭＳ Ｐ明朝" w:cs="Arial" w:hint="eastAsia"/>
        </w:rPr>
        <w:t>しま</w:t>
      </w:r>
      <w:r w:rsidRPr="00A60011">
        <w:rPr>
          <w:rFonts w:ascii="ＭＳ Ｐ明朝" w:eastAsia="ＭＳ Ｐ明朝" w:hAnsi="ＭＳ Ｐ明朝" w:cs="Arial" w:hint="eastAsia"/>
        </w:rPr>
        <w:t>しょう。</w:t>
      </w:r>
    </w:p>
    <w:p w14:paraId="161BC412" w14:textId="77777777" w:rsidR="006419B8" w:rsidRPr="007519D2" w:rsidRDefault="006419B8" w:rsidP="006419B8">
      <w:pPr>
        <w:pStyle w:val="1"/>
        <w:pageBreakBefore/>
        <w:rPr>
          <w:rFonts w:ascii="ＭＳ Ｐ明朝" w:hAnsi="ＭＳ Ｐ明朝"/>
        </w:rPr>
      </w:pPr>
      <w:bookmarkStart w:id="182" w:name="_Toc444422287"/>
      <w:bookmarkStart w:id="183" w:name="_Toc446681627"/>
      <w:bookmarkStart w:id="184" w:name="_Toc447508292"/>
      <w:bookmarkStart w:id="185" w:name="_Toc44750846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3.1.1</w:t>
      </w:r>
      <w:r w:rsidRPr="007519D2">
        <w:rPr>
          <w:rFonts w:ascii="ＭＳ Ｐ明朝" w:hAnsi="ＭＳ Ｐ明朝" w:hint="eastAsia"/>
        </w:rPr>
        <w:t>の紹介</w:t>
      </w:r>
      <w:bookmarkEnd w:id="182"/>
      <w:bookmarkEnd w:id="183"/>
      <w:bookmarkEnd w:id="184"/>
      <w:bookmarkEnd w:id="185"/>
    </w:p>
    <w:p w14:paraId="423DAC39" w14:textId="77777777" w:rsidR="00D14748" w:rsidRPr="000A1D91" w:rsidRDefault="000A1D91" w:rsidP="006419B8">
      <w:pPr>
        <w:rPr>
          <w:rFonts w:ascii="ＭＳ Ｐ明朝" w:eastAsia="ＭＳ Ｐ明朝" w:hAnsi="ＭＳ Ｐ明朝" w:cs="Arial"/>
        </w:rPr>
      </w:pPr>
      <w:r>
        <w:rPr>
          <w:rFonts w:ascii="ＭＳ Ｐ明朝" w:eastAsia="ＭＳ Ｐ明朝" w:hAnsi="ＭＳ Ｐ明朝" w:cs="Arial" w:hint="eastAsia"/>
        </w:rPr>
        <w:t>この達成基準の意図</w:t>
      </w:r>
      <w:r w:rsidR="006419B8" w:rsidRPr="000A1D91">
        <w:rPr>
          <w:rFonts w:ascii="ＭＳ Ｐ明朝" w:eastAsia="ＭＳ Ｐ明朝" w:hAnsi="ＭＳ Ｐ明朝" w:cs="Arial" w:hint="eastAsia"/>
        </w:rPr>
        <w:t>は、</w:t>
      </w:r>
      <w:r w:rsidR="00590DBF">
        <w:rPr>
          <w:rFonts w:ascii="ＭＳ Ｐ明朝" w:eastAsia="ＭＳ Ｐ明朝" w:hAnsi="ＭＳ Ｐ明朝" w:cs="Arial" w:hint="eastAsia"/>
        </w:rPr>
        <w:t>ユーザエージェント</w:t>
      </w:r>
      <w:r w:rsidR="00392F8D" w:rsidRPr="00392F8D">
        <w:rPr>
          <w:rFonts w:ascii="ＭＳ Ｐ明朝" w:eastAsia="ＭＳ Ｐ明朝" w:hAnsi="ＭＳ Ｐ明朝" w:cs="Arial" w:hint="eastAsia"/>
        </w:rPr>
        <w:t>（</w:t>
      </w:r>
      <w:r w:rsidR="00D240E2" w:rsidRPr="00D240E2">
        <w:rPr>
          <w:rFonts w:ascii="ＭＳ Ｐ明朝" w:eastAsia="ＭＳ Ｐ明朝" w:hAnsi="ＭＳ Ｐ明朝" w:cs="Arial" w:hint="eastAsia"/>
        </w:rPr>
        <w:t>ウェブコンテンツを取得して利用者に提示するあらゆるソフトウェア</w:t>
      </w:r>
      <w:r w:rsidR="00392F8D" w:rsidRPr="00392F8D">
        <w:rPr>
          <w:rFonts w:ascii="ＭＳ Ｐ明朝" w:eastAsia="ＭＳ Ｐ明朝" w:hAnsi="ＭＳ Ｐ明朝" w:cs="Arial" w:hint="eastAsia"/>
        </w:rPr>
        <w:t>）</w:t>
      </w:r>
      <w:r w:rsidR="006419B8" w:rsidRPr="000A1D91">
        <w:rPr>
          <w:rFonts w:ascii="ＭＳ Ｐ明朝" w:eastAsia="ＭＳ Ｐ明朝" w:hAnsi="ＭＳ Ｐ明朝" w:cs="Arial" w:hint="eastAsia"/>
        </w:rPr>
        <w:t>がテキスト及びその他の形式の自然言語によるコンテンツを正しく提示するために必要な情報を、コンテンツ制作者がウェブページで適切に提供するようにすることで</w:t>
      </w:r>
      <w:r w:rsidR="00D14748" w:rsidRPr="000A1D91">
        <w:rPr>
          <w:rFonts w:ascii="ＭＳ Ｐ明朝" w:eastAsia="ＭＳ Ｐ明朝" w:hAnsi="ＭＳ Ｐ明朝" w:cs="Arial" w:hint="eastAsia"/>
        </w:rPr>
        <w:t>す。支援技術や</w:t>
      </w:r>
      <w:r w:rsidR="006419B8" w:rsidRPr="000A1D91">
        <w:rPr>
          <w:rFonts w:ascii="ＭＳ Ｐ明朝" w:eastAsia="ＭＳ Ｐ明朝" w:hAnsi="ＭＳ Ｐ明朝" w:cs="Arial" w:hint="eastAsia"/>
        </w:rPr>
        <w:t>従来の</w:t>
      </w:r>
      <w:r w:rsidR="00590DBF">
        <w:rPr>
          <w:rFonts w:ascii="ＭＳ Ｐ明朝" w:eastAsia="ＭＳ Ｐ明朝" w:hAnsi="ＭＳ Ｐ明朝" w:cs="Arial" w:hint="eastAsia"/>
        </w:rPr>
        <w:t>ユーザエージェント</w:t>
      </w:r>
      <w:r w:rsidR="006419B8" w:rsidRPr="000A1D91">
        <w:rPr>
          <w:rFonts w:ascii="ＭＳ Ｐ明朝" w:eastAsia="ＭＳ Ｐ明朝" w:hAnsi="ＭＳ Ｐ明朝" w:cs="Arial" w:hint="eastAsia"/>
        </w:rPr>
        <w:t>は</w:t>
      </w:r>
      <w:r w:rsidR="00D14748" w:rsidRPr="000A1D91">
        <w:rPr>
          <w:rFonts w:ascii="ＭＳ Ｐ明朝" w:eastAsia="ＭＳ Ｐ明朝" w:hAnsi="ＭＳ Ｐ明朝" w:cs="Arial" w:hint="eastAsia"/>
        </w:rPr>
        <w:t>共に、</w:t>
      </w:r>
      <w:r w:rsidR="006419B8" w:rsidRPr="000A1D91">
        <w:rPr>
          <w:rFonts w:ascii="ＭＳ Ｐ明朝" w:eastAsia="ＭＳ Ｐ明朝" w:hAnsi="ＭＳ Ｐ明朝" w:cs="Arial" w:hint="eastAsia"/>
        </w:rPr>
        <w:t>ウェブページの言語が示され</w:t>
      </w:r>
      <w:r w:rsidR="00D14748" w:rsidRPr="000A1D91">
        <w:rPr>
          <w:rFonts w:ascii="ＭＳ Ｐ明朝" w:eastAsia="ＭＳ Ｐ明朝" w:hAnsi="ＭＳ Ｐ明朝" w:cs="Arial" w:hint="eastAsia"/>
        </w:rPr>
        <w:t>ていれば、テキストをより正確に提示することができます。例えば、スクリーンリーダーは、正しい発音で</w:t>
      </w:r>
      <w:r w:rsidR="006419B8" w:rsidRPr="000A1D91">
        <w:rPr>
          <w:rFonts w:ascii="ＭＳ Ｐ明朝" w:eastAsia="ＭＳ Ｐ明朝" w:hAnsi="ＭＳ Ｐ明朝" w:cs="Arial" w:hint="eastAsia"/>
        </w:rPr>
        <w:t>読み込むことがで</w:t>
      </w:r>
      <w:r w:rsidR="00D14748" w:rsidRPr="000A1D91">
        <w:rPr>
          <w:rFonts w:ascii="ＭＳ Ｐ明朝" w:eastAsia="ＭＳ Ｐ明朝" w:hAnsi="ＭＳ Ｐ明朝" w:cs="Arial" w:hint="eastAsia"/>
        </w:rPr>
        <w:t>き、ビジュアルブラウザは、文字や書体を正しく表示することができます</w:t>
      </w:r>
      <w:r w:rsidR="006419B8" w:rsidRPr="000A1D91">
        <w:rPr>
          <w:rFonts w:ascii="ＭＳ Ｐ明朝" w:eastAsia="ＭＳ Ｐ明朝" w:hAnsi="ＭＳ Ｐ明朝" w:cs="Arial" w:hint="eastAsia"/>
        </w:rPr>
        <w:t>。また、メディアプレーヤーは、キャプションを正しく表示</w:t>
      </w:r>
      <w:r w:rsidR="00D14748" w:rsidRPr="000A1D91">
        <w:rPr>
          <w:rFonts w:ascii="ＭＳ Ｐ明朝" w:eastAsia="ＭＳ Ｐ明朝" w:hAnsi="ＭＳ Ｐ明朝" w:cs="Arial" w:hint="eastAsia"/>
        </w:rPr>
        <w:t>することができます。このことにより、障害のある利用者がコンテンツをより理解できるようになります</w:t>
      </w:r>
      <w:r w:rsidR="006419B8" w:rsidRPr="000A1D91">
        <w:rPr>
          <w:rFonts w:ascii="ＭＳ Ｐ明朝" w:eastAsia="ＭＳ Ｐ明朝" w:hAnsi="ＭＳ Ｐ明朝" w:cs="Arial" w:hint="eastAsia"/>
        </w:rPr>
        <w:t>。</w:t>
      </w:r>
    </w:p>
    <w:p w14:paraId="5304DDB3" w14:textId="77777777" w:rsidR="006419B8" w:rsidRPr="000A1D91" w:rsidRDefault="006419B8" w:rsidP="00D14748">
      <w:pPr>
        <w:ind w:firstLineChars="100" w:firstLine="210"/>
        <w:rPr>
          <w:rFonts w:ascii="ＭＳ Ｐ明朝" w:eastAsia="ＭＳ Ｐ明朝" w:hAnsi="ＭＳ Ｐ明朝" w:cs="Arial"/>
        </w:rPr>
      </w:pPr>
      <w:r w:rsidRPr="000A1D91">
        <w:rPr>
          <w:rFonts w:ascii="ＭＳ Ｐ明朝" w:eastAsia="ＭＳ Ｐ明朝" w:hAnsi="ＭＳ Ｐ明朝" w:cs="Arial" w:hint="eastAsia"/>
        </w:rPr>
        <w:t>ウェブページがいくつかの言語を使用している際</w:t>
      </w:r>
      <w:r w:rsidR="00D14748" w:rsidRPr="000A1D91">
        <w:rPr>
          <w:rFonts w:ascii="ＭＳ Ｐ明朝" w:eastAsia="ＭＳ Ｐ明朝" w:hAnsi="ＭＳ Ｐ明朝" w:cs="Arial" w:hint="eastAsia"/>
        </w:rPr>
        <w:t>には、デフォルトのテキスト処理言語は、最も使われている言語にします。（複数の言語が同じ割合で使われている際には、最初に使われている言語がデフォルトの自然言語として下さい。）</w:t>
      </w:r>
    </w:p>
    <w:p w14:paraId="7CB9F171" w14:textId="77777777" w:rsidR="006419B8" w:rsidRPr="000A1D91" w:rsidRDefault="006419B8" w:rsidP="006419B8">
      <w:pPr>
        <w:rPr>
          <w:rFonts w:ascii="ＭＳ Ｐ明朝" w:eastAsia="ＭＳ Ｐ明朝" w:hAnsi="ＭＳ Ｐ明朝" w:cs="Arial"/>
        </w:rPr>
      </w:pPr>
    </w:p>
    <w:p w14:paraId="04707EF4" w14:textId="77777777" w:rsidR="006419B8" w:rsidRPr="000A1D91" w:rsidRDefault="006419B8" w:rsidP="006419B8">
      <w:pPr>
        <w:rPr>
          <w:rFonts w:ascii="ＭＳ Ｐ明朝" w:eastAsia="ＭＳ Ｐ明朝" w:hAnsi="ＭＳ Ｐ明朝" w:cs="Arial"/>
        </w:rPr>
      </w:pPr>
      <w:r w:rsidRPr="000A1D91">
        <w:rPr>
          <w:rFonts w:ascii="ＭＳ Ｐ明朝" w:eastAsia="ＭＳ Ｐ明朝" w:hAnsi="ＭＳ Ｐ明朝" w:cs="Arial" w:hint="eastAsia"/>
        </w:rPr>
        <w:t>注記：</w:t>
      </w:r>
      <w:r w:rsidR="00D14748" w:rsidRPr="000A1D91">
        <w:rPr>
          <w:rFonts w:ascii="ＭＳ Ｐ明朝" w:eastAsia="ＭＳ Ｐ明朝" w:hAnsi="ＭＳ Ｐ明朝" w:cs="Arial" w:hint="eastAsia"/>
        </w:rPr>
        <w:t xml:space="preserve">　</w:t>
      </w:r>
      <w:r w:rsidRPr="000A1D91">
        <w:rPr>
          <w:rFonts w:ascii="ＭＳ Ｐ明朝" w:eastAsia="ＭＳ Ｐ明朝" w:hAnsi="ＭＳ Ｐ明朝" w:cs="Arial" w:hint="eastAsia"/>
        </w:rPr>
        <w:t xml:space="preserve">適合レベルA </w:t>
      </w:r>
      <w:r w:rsidR="00D14748" w:rsidRPr="000A1D91">
        <w:rPr>
          <w:rFonts w:ascii="ＭＳ Ｐ明朝" w:eastAsia="ＭＳ Ｐ明朝" w:hAnsi="ＭＳ Ｐ明朝" w:cs="Arial" w:hint="eastAsia"/>
        </w:rPr>
        <w:t>を目指している多言語サイトについては、達成基準 3.1.2（適合レベルAA）にも適合することが、</w:t>
      </w:r>
      <w:r w:rsidRPr="000A1D91">
        <w:rPr>
          <w:rFonts w:ascii="ＭＳ Ｐ明朝" w:eastAsia="ＭＳ Ｐ明朝" w:hAnsi="ＭＳ Ｐ明朝" w:cs="Arial" w:hint="eastAsia"/>
        </w:rPr>
        <w:t>WCAG ワーキンググループ</w:t>
      </w:r>
      <w:r w:rsidR="00D14748" w:rsidRPr="000A1D91">
        <w:rPr>
          <w:rFonts w:ascii="ＭＳ Ｐ明朝" w:eastAsia="ＭＳ Ｐ明朝" w:hAnsi="ＭＳ Ｐ明朝" w:cs="Arial" w:hint="eastAsia"/>
        </w:rPr>
        <w:t>から強く推奨されています</w:t>
      </w:r>
      <w:r w:rsidRPr="000A1D91">
        <w:rPr>
          <w:rFonts w:ascii="ＭＳ Ｐ明朝" w:eastAsia="ＭＳ Ｐ明朝" w:hAnsi="ＭＳ Ｐ明朝" w:cs="Arial" w:hint="eastAsia"/>
        </w:rPr>
        <w:t>。</w:t>
      </w:r>
    </w:p>
    <w:p w14:paraId="6AC316B4" w14:textId="77777777" w:rsidR="006419B8" w:rsidRPr="000A1D91" w:rsidRDefault="006419B8" w:rsidP="006419B8">
      <w:pPr>
        <w:rPr>
          <w:rFonts w:ascii="ＭＳ Ｐ明朝" w:eastAsia="ＭＳ Ｐ明朝" w:hAnsi="ＭＳ Ｐ明朝" w:cs="Arial"/>
        </w:rPr>
      </w:pPr>
    </w:p>
    <w:p w14:paraId="594ADCD8" w14:textId="77777777" w:rsidR="006419B8" w:rsidRPr="000A1D91" w:rsidRDefault="006419B8" w:rsidP="006419B8">
      <w:pPr>
        <w:rPr>
          <w:rFonts w:ascii="ＭＳ Ｐ明朝" w:eastAsia="ＭＳ Ｐ明朝" w:hAnsi="ＭＳ Ｐ明朝" w:cs="Arial"/>
          <w:b/>
        </w:rPr>
      </w:pPr>
      <w:r w:rsidRPr="000A1D91">
        <w:rPr>
          <w:rFonts w:ascii="ＭＳ Ｐ明朝" w:eastAsia="ＭＳ Ｐ明朝" w:hAnsi="ＭＳ Ｐ明朝" w:cs="Arial" w:hint="eastAsia"/>
          <w:b/>
        </w:rPr>
        <w:t>達成基準 3.1.1 の具体的なメリット</w:t>
      </w:r>
    </w:p>
    <w:p w14:paraId="28072210" w14:textId="77777777" w:rsidR="006419B8" w:rsidRPr="000A1D91" w:rsidRDefault="00D14748" w:rsidP="006419B8">
      <w:pPr>
        <w:rPr>
          <w:rFonts w:ascii="ＭＳ Ｐ明朝" w:eastAsia="ＭＳ Ｐ明朝" w:hAnsi="ＭＳ Ｐ明朝" w:cs="Arial"/>
        </w:rPr>
      </w:pPr>
      <w:r w:rsidRPr="000A1D91">
        <w:rPr>
          <w:rFonts w:ascii="ＭＳ Ｐ明朝" w:eastAsia="ＭＳ Ｐ明朝" w:hAnsi="ＭＳ Ｐ明朝" w:cs="Arial" w:hint="eastAsia"/>
        </w:rPr>
        <w:t>この達成基準は、次のような利用者にメリットがあります</w:t>
      </w:r>
      <w:r w:rsidR="006419B8" w:rsidRPr="000A1D91">
        <w:rPr>
          <w:rFonts w:ascii="ＭＳ Ｐ明朝" w:eastAsia="ＭＳ Ｐ明朝" w:hAnsi="ＭＳ Ｐ明朝" w:cs="Arial" w:hint="eastAsia"/>
        </w:rPr>
        <w:t>：</w:t>
      </w:r>
    </w:p>
    <w:p w14:paraId="34B28040" w14:textId="77777777" w:rsidR="006419B8" w:rsidRPr="000A1D91" w:rsidRDefault="006419B8" w:rsidP="006419B8">
      <w:pPr>
        <w:numPr>
          <w:ilvl w:val="0"/>
          <w:numId w:val="7"/>
        </w:numPr>
        <w:rPr>
          <w:rFonts w:ascii="ＭＳ Ｐ明朝" w:eastAsia="ＭＳ Ｐ明朝" w:hAnsi="ＭＳ Ｐ明朝" w:cs="Arial"/>
        </w:rPr>
      </w:pPr>
      <w:r w:rsidRPr="000A1D91">
        <w:rPr>
          <w:rFonts w:ascii="ＭＳ Ｐ明朝" w:eastAsia="ＭＳ Ｐ明朝" w:hAnsi="ＭＳ Ｐ明朝" w:cs="Arial" w:hint="eastAsia"/>
        </w:rPr>
        <w:t>スクリーンリーダー又はテキストを合成音声に変換するその他の技術を使用している利用者。</w:t>
      </w:r>
    </w:p>
    <w:p w14:paraId="3EEEF92F" w14:textId="77777777" w:rsidR="006419B8" w:rsidRPr="000A1D91" w:rsidRDefault="006419B8" w:rsidP="006419B8">
      <w:pPr>
        <w:numPr>
          <w:ilvl w:val="0"/>
          <w:numId w:val="7"/>
        </w:numPr>
        <w:rPr>
          <w:rFonts w:ascii="ＭＳ Ｐ明朝" w:eastAsia="ＭＳ Ｐ明朝" w:hAnsi="ＭＳ Ｐ明朝" w:cs="Arial"/>
        </w:rPr>
      </w:pPr>
      <w:r w:rsidRPr="000A1D91">
        <w:rPr>
          <w:rFonts w:ascii="ＭＳ Ｐ明朝" w:eastAsia="ＭＳ Ｐ明朝" w:hAnsi="ＭＳ Ｐ明朝" w:cs="Arial" w:hint="eastAsia"/>
        </w:rPr>
        <w:t>書かれたものを</w:t>
      </w:r>
      <w:r w:rsidR="000A1D91" w:rsidRPr="000A1D91">
        <w:rPr>
          <w:rFonts w:ascii="ＭＳ Ｐ明朝" w:eastAsia="ＭＳ Ｐ明朝" w:hAnsi="ＭＳ Ｐ明朝" w:cs="Arial" w:hint="eastAsia"/>
        </w:rPr>
        <w:t>よどみなく</w:t>
      </w:r>
      <w:r w:rsidRPr="000A1D91">
        <w:rPr>
          <w:rFonts w:ascii="ＭＳ Ｐ明朝" w:eastAsia="ＭＳ Ｐ明朝" w:hAnsi="ＭＳ Ｐ明朝" w:cs="Arial" w:hint="eastAsia"/>
        </w:rPr>
        <w:t>かつ正確に読む</w:t>
      </w:r>
      <w:r w:rsidR="000A1D91" w:rsidRPr="000A1D91">
        <w:rPr>
          <w:rFonts w:ascii="ＭＳ Ｐ明朝" w:eastAsia="ＭＳ Ｐ明朝" w:hAnsi="ＭＳ Ｐ明朝" w:cs="Arial" w:hint="eastAsia"/>
        </w:rPr>
        <w:t>こと（例えば、文字及びアルファベットを認識したり、単語を読み取ったりすること）</w:t>
      </w:r>
      <w:r w:rsidRPr="000A1D91">
        <w:rPr>
          <w:rFonts w:ascii="ＭＳ Ｐ明朝" w:eastAsia="ＭＳ Ｐ明朝" w:hAnsi="ＭＳ Ｐ明朝" w:cs="Arial" w:hint="eastAsia"/>
        </w:rPr>
        <w:t>が困難な利用者。</w:t>
      </w:r>
    </w:p>
    <w:p w14:paraId="70DA430F" w14:textId="77777777" w:rsidR="006419B8" w:rsidRPr="000A1D91" w:rsidRDefault="006419B8" w:rsidP="006419B8">
      <w:pPr>
        <w:numPr>
          <w:ilvl w:val="0"/>
          <w:numId w:val="7"/>
        </w:numPr>
        <w:rPr>
          <w:rFonts w:ascii="ＭＳ Ｐ明朝" w:eastAsia="ＭＳ Ｐ明朝" w:hAnsi="ＭＳ Ｐ明朝" w:cs="Arial"/>
        </w:rPr>
      </w:pPr>
      <w:r w:rsidRPr="000A1D91">
        <w:rPr>
          <w:rFonts w:ascii="ＭＳ Ｐ明朝" w:eastAsia="ＭＳ Ｐ明朝" w:hAnsi="ＭＳ Ｐ明朝" w:cs="Arial" w:hint="eastAsia"/>
        </w:rPr>
        <w:t>テキストを音声に変換するソフトウェアを使用している、特定の認知の障害、言語の障害、及び学習障害のある利用者。</w:t>
      </w:r>
    </w:p>
    <w:p w14:paraId="004B7F21" w14:textId="77777777" w:rsidR="006419B8" w:rsidRPr="000A1D91" w:rsidRDefault="000A1D91" w:rsidP="006419B8">
      <w:pPr>
        <w:numPr>
          <w:ilvl w:val="0"/>
          <w:numId w:val="7"/>
        </w:numPr>
        <w:rPr>
          <w:rFonts w:ascii="ＭＳ Ｐ明朝" w:eastAsia="ＭＳ Ｐ明朝" w:hAnsi="ＭＳ Ｐ明朝" w:cs="Arial"/>
        </w:rPr>
      </w:pPr>
      <w:r w:rsidRPr="000A1D91">
        <w:rPr>
          <w:rFonts w:ascii="ＭＳ Ｐ明朝" w:eastAsia="ＭＳ Ｐ明朝" w:hAnsi="ＭＳ Ｐ明朝" w:cs="Arial" w:hint="eastAsia"/>
        </w:rPr>
        <w:t>同期したメディアにおいて、</w:t>
      </w:r>
      <w:r w:rsidR="006419B8" w:rsidRPr="000A1D91">
        <w:rPr>
          <w:rFonts w:ascii="ＭＳ Ｐ明朝" w:eastAsia="ＭＳ Ｐ明朝" w:hAnsi="ＭＳ Ｐ明朝" w:cs="Arial" w:hint="eastAsia"/>
        </w:rPr>
        <w:t>キャプションを頼りにしている利用者。</w:t>
      </w:r>
    </w:p>
    <w:p w14:paraId="6B58BF05" w14:textId="77777777" w:rsidR="006419B8" w:rsidRPr="006759FB" w:rsidRDefault="006419B8" w:rsidP="006419B8">
      <w:pPr>
        <w:ind w:leftChars="100" w:left="210"/>
        <w:jc w:val="left"/>
        <w:rPr>
          <w:rFonts w:ascii="ＭＳ Ｐ明朝" w:eastAsia="ＭＳ Ｐ明朝" w:hAnsi="ＭＳ Ｐ明朝"/>
        </w:rPr>
      </w:pPr>
    </w:p>
    <w:p w14:paraId="46A51F33" w14:textId="77777777" w:rsidR="006419B8" w:rsidRPr="007519D2" w:rsidRDefault="006419B8" w:rsidP="006419B8">
      <w:pPr>
        <w:pStyle w:val="1"/>
        <w:pageBreakBefore/>
        <w:rPr>
          <w:rFonts w:ascii="ＭＳ Ｐ明朝" w:hAnsi="ＭＳ Ｐ明朝"/>
        </w:rPr>
      </w:pPr>
      <w:bookmarkStart w:id="186" w:name="_Toc444523326"/>
      <w:bookmarkStart w:id="187" w:name="_Toc446681628"/>
      <w:bookmarkStart w:id="188" w:name="_Ref447471108"/>
      <w:bookmarkStart w:id="189" w:name="_Toc447508293"/>
      <w:bookmarkStart w:id="190" w:name="_Toc447508461"/>
      <w:bookmarkStart w:id="191" w:name="_Ref447651329"/>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3.2.1 </w:t>
      </w:r>
      <w:r w:rsidRPr="007519D2">
        <w:rPr>
          <w:rFonts w:ascii="ＭＳ Ｐ明朝" w:hAnsi="ＭＳ Ｐ明朝" w:hint="eastAsia"/>
        </w:rPr>
        <w:t>を検証する</w:t>
      </w:r>
      <w:bookmarkEnd w:id="186"/>
      <w:bookmarkEnd w:id="187"/>
      <w:bookmarkEnd w:id="188"/>
      <w:bookmarkEnd w:id="189"/>
      <w:bookmarkEnd w:id="190"/>
      <w:bookmarkEnd w:id="191"/>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6419B8" w:rsidRPr="00A60011" w14:paraId="7C338B8B" w14:textId="77777777">
        <w:trPr>
          <w:trHeight w:val="1260"/>
        </w:trPr>
        <w:tc>
          <w:tcPr>
            <w:tcW w:w="9900" w:type="dxa"/>
          </w:tcPr>
          <w:p w14:paraId="47AABD78" w14:textId="77777777" w:rsidR="006419B8" w:rsidRPr="00A60011" w:rsidRDefault="00C37471" w:rsidP="00927E87">
            <w:pPr>
              <w:rPr>
                <w:rFonts w:ascii="ＭＳ Ｐ明朝" w:eastAsia="ＭＳ Ｐ明朝" w:hAnsi="ＭＳ Ｐ明朝" w:cs="Arial"/>
              </w:rPr>
            </w:pPr>
            <w:r w:rsidRPr="00C37471">
              <w:rPr>
                <w:rFonts w:ascii="ＭＳ Ｐ明朝" w:eastAsia="ＭＳ Ｐ明朝" w:hAnsi="ＭＳ Ｐ明朝" w:cs="Arial" w:hint="eastAsia"/>
                <w:b/>
              </w:rPr>
              <w:t>フォーカス時</w:t>
            </w:r>
            <w:r w:rsidR="006419B8" w:rsidRPr="00A60011">
              <w:rPr>
                <w:rFonts w:ascii="ＭＳ Ｐ明朝" w:eastAsia="ＭＳ Ｐ明朝" w:hAnsi="ＭＳ Ｐ明朝" w:cs="Arial" w:hint="eastAsia"/>
                <w:b/>
              </w:rPr>
              <w:t>:</w:t>
            </w:r>
            <w:r w:rsidR="006419B8" w:rsidRPr="00A60011">
              <w:rPr>
                <w:rFonts w:ascii="ＭＳ Ｐ明朝" w:eastAsia="ＭＳ Ｐ明朝" w:hAnsi="ＭＳ Ｐ明朝" w:cs="Arial" w:hint="eastAsia"/>
              </w:rPr>
              <w:t xml:space="preserve"> </w:t>
            </w:r>
            <w:r w:rsidRPr="00C37471">
              <w:rPr>
                <w:rFonts w:ascii="ＭＳ Ｐ明朝" w:eastAsia="ＭＳ Ｐ明朝" w:hAnsi="ＭＳ Ｐ明朝" w:cs="Arial" w:hint="eastAsia"/>
              </w:rPr>
              <w:t>いずれのコンポーネントも、フォーカスを受け取ったときにコンテキストの変化を引き起こさない</w:t>
            </w:r>
          </w:p>
        </w:tc>
      </w:tr>
    </w:tbl>
    <w:p w14:paraId="607D435D" w14:textId="77777777" w:rsidR="006419B8" w:rsidRPr="00A60011" w:rsidRDefault="006419B8" w:rsidP="006419B8">
      <w:pPr>
        <w:rPr>
          <w:rFonts w:ascii="ＭＳ Ｐ明朝" w:eastAsia="ＭＳ Ｐ明朝" w:hAnsi="ＭＳ Ｐ明朝" w:cs="Arial"/>
        </w:rPr>
      </w:pPr>
    </w:p>
    <w:p w14:paraId="408E27F8"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28A01F20" w14:textId="77777777" w:rsidR="006419B8" w:rsidRDefault="00F907CF" w:rsidP="006419B8">
      <w:pPr>
        <w:ind w:firstLineChars="200" w:firstLine="420"/>
        <w:rPr>
          <w:rFonts w:ascii="ＭＳ Ｐ明朝" w:eastAsia="ＭＳ Ｐ明朝" w:hAnsi="ＭＳ Ｐ明朝" w:cs="Arial"/>
          <w:sz w:val="20"/>
          <w:szCs w:val="20"/>
        </w:rPr>
      </w:pPr>
      <w:hyperlink r:id="rId89" w:history="1">
        <w:r w:rsidR="00C16527" w:rsidRPr="008E2597">
          <w:rPr>
            <w:rStyle w:val="a4"/>
            <w:rFonts w:ascii="ＭＳ Ｐ明朝" w:eastAsia="ＭＳ Ｐ明朝" w:hAnsi="ＭＳ Ｐ明朝" w:cs="Arial"/>
            <w:sz w:val="20"/>
            <w:szCs w:val="20"/>
          </w:rPr>
          <w:t>http://waic.jp/docs/UNDERSTANDING-WCAG20/consistent-behavior-receive-focus.html</w:t>
        </w:r>
      </w:hyperlink>
    </w:p>
    <w:p w14:paraId="21D6D3C9" w14:textId="77777777" w:rsidR="006419B8" w:rsidRPr="00A60011" w:rsidRDefault="006419B8" w:rsidP="006419B8">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49879299" w14:textId="77777777"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90" w:history="1">
        <w:r w:rsidR="00C16527" w:rsidRPr="008E2597">
          <w:rPr>
            <w:rStyle w:val="a4"/>
            <w:rFonts w:ascii="ＭＳ Ｐ明朝" w:eastAsia="ＭＳ Ｐ明朝" w:hAnsi="ＭＳ Ｐ明朝" w:cs="Arial"/>
          </w:rPr>
          <w:t>http://waic.jp/docs/jis2010/test-guidelines/201211/icl-7.</w:t>
        </w:r>
        <w:r w:rsidR="00C16527" w:rsidRPr="008E2597">
          <w:rPr>
            <w:rStyle w:val="a4"/>
            <w:rFonts w:ascii="ＭＳ Ｐ明朝" w:eastAsia="ＭＳ Ｐ明朝" w:hAnsi="ＭＳ Ｐ明朝" w:cs="Arial" w:hint="eastAsia"/>
          </w:rPr>
          <w:t>3</w:t>
        </w:r>
        <w:r w:rsidR="00C16527" w:rsidRPr="008E2597">
          <w:rPr>
            <w:rStyle w:val="a4"/>
            <w:rFonts w:ascii="ＭＳ Ｐ明朝" w:eastAsia="ＭＳ Ｐ明朝" w:hAnsi="ＭＳ Ｐ明朝" w:cs="Arial"/>
          </w:rPr>
          <w:t>.2.</w:t>
        </w:r>
        <w:r w:rsidR="00C16527" w:rsidRPr="008E2597">
          <w:rPr>
            <w:rStyle w:val="a4"/>
            <w:rFonts w:ascii="ＭＳ Ｐ明朝" w:eastAsia="ＭＳ Ｐ明朝" w:hAnsi="ＭＳ Ｐ明朝" w:cs="Arial" w:hint="eastAsia"/>
          </w:rPr>
          <w:t>1</w:t>
        </w:r>
        <w:r w:rsidR="00C16527" w:rsidRPr="008E2597">
          <w:rPr>
            <w:rStyle w:val="a4"/>
            <w:rFonts w:ascii="ＭＳ Ｐ明朝" w:eastAsia="ＭＳ Ｐ明朝" w:hAnsi="ＭＳ Ｐ明朝" w:cs="Arial"/>
          </w:rPr>
          <w:t>.html</w:t>
        </w:r>
      </w:hyperlink>
    </w:p>
    <w:p w14:paraId="710FC37B" w14:textId="77777777" w:rsidR="006419B8" w:rsidRPr="00A60011" w:rsidRDefault="006419B8" w:rsidP="006419B8">
      <w:pPr>
        <w:rPr>
          <w:rFonts w:ascii="ＭＳ Ｐ明朝" w:eastAsia="ＭＳ Ｐ明朝" w:hAnsi="ＭＳ Ｐ明朝" w:cs="Arial"/>
        </w:rPr>
      </w:pPr>
    </w:p>
    <w:p w14:paraId="04CB45F7"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0547C703" w14:textId="77777777" w:rsidR="006419B8" w:rsidRPr="00A60011" w:rsidRDefault="006419B8" w:rsidP="006419B8">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sidRPr="00A60011">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A60011">
        <w:rPr>
          <w:rFonts w:ascii="ＭＳ Ｐ明朝" w:eastAsia="ＭＳ Ｐ明朝" w:hAnsi="ＭＳ Ｐ明朝" w:hint="eastAsia"/>
        </w:rPr>
        <w:t>で検証を行います。問題が報告された場合には、その内容に従って問題</w:t>
      </w:r>
      <w:r w:rsidR="000A1D91">
        <w:rPr>
          <w:rFonts w:ascii="ＭＳ Ｐ明朝" w:eastAsia="ＭＳ Ｐ明朝" w:hAnsi="ＭＳ Ｐ明朝" w:hint="eastAsia"/>
        </w:rPr>
        <w:t>箇所</w:t>
      </w:r>
      <w:r w:rsidRPr="00A60011">
        <w:rPr>
          <w:rFonts w:ascii="ＭＳ Ｐ明朝" w:eastAsia="ＭＳ Ｐ明朝" w:hAnsi="ＭＳ Ｐ明朝" w:hint="eastAsia"/>
        </w:rPr>
        <w:t>の確認をしてください。次に、サポート</w:t>
      </w:r>
      <w:r w:rsidR="000A1D91">
        <w:rPr>
          <w:rFonts w:ascii="ＭＳ Ｐ明朝" w:eastAsia="ＭＳ Ｐ明朝" w:hAnsi="ＭＳ Ｐ明朝" w:hint="eastAsia"/>
        </w:rPr>
        <w:t>対象の</w:t>
      </w:r>
      <w:r w:rsidRPr="00A60011">
        <w:rPr>
          <w:rFonts w:ascii="ＭＳ Ｐ明朝" w:eastAsia="ＭＳ Ｐ明朝" w:hAnsi="ＭＳ Ｐ明朝" w:hint="eastAsia"/>
        </w:rPr>
        <w:t>ブラウザ</w:t>
      </w:r>
      <w:r w:rsidR="000A1D91">
        <w:rPr>
          <w:rFonts w:ascii="ＭＳ Ｐ明朝" w:eastAsia="ＭＳ Ｐ明朝" w:hAnsi="ＭＳ Ｐ明朝" w:hint="eastAsia"/>
        </w:rPr>
        <w:t>や支援技術を用いて</w:t>
      </w:r>
      <w:r w:rsidRPr="00A60011">
        <w:rPr>
          <w:rFonts w:ascii="ＭＳ Ｐ明朝" w:eastAsia="ＭＳ Ｐ明朝" w:hAnsi="ＭＳ Ｐ明朝" w:hint="eastAsia"/>
        </w:rPr>
        <w:t>実際にそのページを操作してみてください。キー操作によってフォーカスを移動するとき、ページの遷移や</w:t>
      </w:r>
      <w:r w:rsidR="000A1D91">
        <w:rPr>
          <w:rFonts w:ascii="ＭＳ Ｐ明朝" w:eastAsia="ＭＳ Ｐ明朝" w:hAnsi="ＭＳ Ｐ明朝" w:hint="eastAsia"/>
        </w:rPr>
        <w:t>予期せぬ</w:t>
      </w:r>
      <w:r w:rsidR="000A1D91" w:rsidRPr="00A60011">
        <w:rPr>
          <w:rFonts w:ascii="ＭＳ Ｐ明朝" w:eastAsia="ＭＳ Ｐ明朝" w:hAnsi="ＭＳ Ｐ明朝" w:hint="eastAsia"/>
        </w:rPr>
        <w:t>フォーカスの移動</w:t>
      </w:r>
      <w:r w:rsidR="000A1D91">
        <w:rPr>
          <w:rFonts w:ascii="ＭＳ Ｐ明朝" w:eastAsia="ＭＳ Ｐ明朝" w:hAnsi="ＭＳ Ｐ明朝" w:hint="eastAsia"/>
        </w:rPr>
        <w:t>など</w:t>
      </w:r>
      <w:r w:rsidRPr="00A60011">
        <w:rPr>
          <w:rFonts w:ascii="ＭＳ Ｐ明朝" w:eastAsia="ＭＳ Ｐ明朝" w:hAnsi="ＭＳ Ｐ明朝" w:hint="eastAsia"/>
        </w:rPr>
        <w:t>が発生しないことを確認します。</w:t>
      </w:r>
    </w:p>
    <w:p w14:paraId="2DAA6CFF" w14:textId="77777777" w:rsidR="006419B8" w:rsidRPr="00A60011" w:rsidRDefault="006419B8" w:rsidP="006419B8">
      <w:pPr>
        <w:ind w:left="359" w:hangingChars="171" w:hanging="359"/>
        <w:rPr>
          <w:rFonts w:ascii="ＭＳ Ｐ明朝" w:eastAsia="ＭＳ Ｐ明朝" w:hAnsi="ＭＳ Ｐ明朝" w:cs="Arial"/>
        </w:rPr>
      </w:pPr>
    </w:p>
    <w:p w14:paraId="7E24413C"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4FE78964" w14:textId="77777777" w:rsidR="000A1D91" w:rsidRDefault="000A1D91" w:rsidP="006419B8">
      <w:pPr>
        <w:numPr>
          <w:ilvl w:val="0"/>
          <w:numId w:val="5"/>
        </w:numPr>
        <w:rPr>
          <w:rFonts w:ascii="ＭＳ Ｐ明朝" w:eastAsia="ＭＳ Ｐ明朝" w:hAnsi="ＭＳ Ｐ明朝" w:cs="Arial"/>
        </w:rPr>
      </w:pPr>
      <w:r>
        <w:rPr>
          <w:rFonts w:ascii="ＭＳ Ｐ明朝" w:eastAsia="ＭＳ Ｐ明朝" w:hAnsi="ＭＳ Ｐ明朝" w:cs="Arial" w:hint="eastAsia"/>
        </w:rPr>
        <w:t>サポート対象の</w:t>
      </w:r>
      <w:r w:rsidR="006419B8" w:rsidRPr="00A60011">
        <w:rPr>
          <w:rFonts w:ascii="ＭＳ Ｐ明朝" w:eastAsia="ＭＳ Ｐ明朝" w:hAnsi="ＭＳ Ｐ明朝" w:cs="Arial" w:hint="eastAsia"/>
        </w:rPr>
        <w:t>ブラウザ</w:t>
      </w:r>
      <w:r>
        <w:rPr>
          <w:rFonts w:ascii="ＭＳ Ｐ明朝" w:eastAsia="ＭＳ Ｐ明朝" w:hAnsi="ＭＳ Ｐ明朝" w:cs="Arial" w:hint="eastAsia"/>
        </w:rPr>
        <w:t>とキーボードを用いて</w:t>
      </w:r>
      <w:r w:rsidR="006419B8" w:rsidRPr="00A60011">
        <w:rPr>
          <w:rFonts w:ascii="ＭＳ Ｐ明朝" w:eastAsia="ＭＳ Ｐ明朝" w:hAnsi="ＭＳ Ｐ明朝" w:cs="Arial" w:hint="eastAsia"/>
        </w:rPr>
        <w:t>実際に操作を行ってみることが大切です。</w:t>
      </w:r>
    </w:p>
    <w:p w14:paraId="008E9F11" w14:textId="77777777" w:rsidR="006419B8" w:rsidRPr="00A60011" w:rsidRDefault="000A1D91" w:rsidP="006419B8">
      <w:pPr>
        <w:numPr>
          <w:ilvl w:val="0"/>
          <w:numId w:val="5"/>
        </w:numPr>
        <w:rPr>
          <w:rFonts w:ascii="ＭＳ Ｐ明朝" w:eastAsia="ＭＳ Ｐ明朝" w:hAnsi="ＭＳ Ｐ明朝" w:cs="Arial"/>
        </w:rPr>
      </w:pPr>
      <w:r>
        <w:rPr>
          <w:rFonts w:ascii="ＭＳ Ｐ明朝" w:eastAsia="ＭＳ Ｐ明朝" w:hAnsi="ＭＳ Ｐ明朝" w:cs="Arial" w:hint="eastAsia"/>
        </w:rPr>
        <w:t>ブラウザ</w:t>
      </w:r>
      <w:r w:rsidR="00EB107C">
        <w:rPr>
          <w:rFonts w:ascii="ＭＳ Ｐ明朝" w:eastAsia="ＭＳ Ｐ明朝" w:hAnsi="ＭＳ Ｐ明朝" w:cs="Arial" w:hint="eastAsia"/>
        </w:rPr>
        <w:t>の種類</w:t>
      </w:r>
      <w:r>
        <w:rPr>
          <w:rFonts w:ascii="ＭＳ Ｐ明朝" w:eastAsia="ＭＳ Ｐ明朝" w:hAnsi="ＭＳ Ｐ明朝" w:cs="Arial" w:hint="eastAsia"/>
        </w:rPr>
        <w:t>によって</w:t>
      </w:r>
      <w:r w:rsidR="006419B8" w:rsidRPr="00A60011">
        <w:rPr>
          <w:rFonts w:ascii="ＭＳ Ｐ明朝" w:eastAsia="ＭＳ Ｐ明朝" w:hAnsi="ＭＳ Ｐ明朝" w:cs="Arial" w:hint="eastAsia"/>
        </w:rPr>
        <w:t>挙動が異なる場合</w:t>
      </w:r>
      <w:r>
        <w:rPr>
          <w:rFonts w:ascii="ＭＳ Ｐ明朝" w:eastAsia="ＭＳ Ｐ明朝" w:hAnsi="ＭＳ Ｐ明朝" w:cs="Arial" w:hint="eastAsia"/>
        </w:rPr>
        <w:t>がありますので、注意が必要です。</w:t>
      </w:r>
    </w:p>
    <w:p w14:paraId="7A790B91" w14:textId="77777777" w:rsidR="006419B8" w:rsidRDefault="006419B8" w:rsidP="006419B8">
      <w:pPr>
        <w:rPr>
          <w:rFonts w:ascii="ＭＳ Ｐ明朝" w:eastAsia="ＭＳ Ｐ明朝" w:hAnsi="ＭＳ Ｐ明朝" w:cs="Arial"/>
        </w:rPr>
      </w:pPr>
    </w:p>
    <w:p w14:paraId="10BDA2F4" w14:textId="77777777" w:rsidR="00362AD7" w:rsidRDefault="00362AD7" w:rsidP="006419B8">
      <w:pPr>
        <w:rPr>
          <w:rFonts w:ascii="ＭＳ Ｐ明朝" w:eastAsia="ＭＳ Ｐ明朝" w:hAnsi="ＭＳ Ｐ明朝" w:cs="Arial"/>
        </w:rPr>
      </w:pPr>
    </w:p>
    <w:p w14:paraId="56213199" w14:textId="77777777" w:rsidR="00362AD7" w:rsidRDefault="00362AD7" w:rsidP="006419B8">
      <w:pPr>
        <w:rPr>
          <w:rFonts w:ascii="ＭＳ Ｐ明朝" w:eastAsia="ＭＳ Ｐ明朝" w:hAnsi="ＭＳ Ｐ明朝" w:cs="Arial"/>
        </w:rPr>
      </w:pPr>
    </w:p>
    <w:p w14:paraId="527894F2" w14:textId="77777777" w:rsidR="00362AD7" w:rsidRDefault="00362AD7" w:rsidP="006419B8">
      <w:pPr>
        <w:rPr>
          <w:rFonts w:ascii="ＭＳ Ｐ明朝" w:eastAsia="ＭＳ Ｐ明朝" w:hAnsi="ＭＳ Ｐ明朝" w:cs="Arial"/>
        </w:rPr>
      </w:pPr>
    </w:p>
    <w:p w14:paraId="76F6E3FF" w14:textId="77777777" w:rsidR="004B3079" w:rsidRDefault="004B3079" w:rsidP="006419B8">
      <w:pPr>
        <w:rPr>
          <w:rFonts w:ascii="ＭＳ Ｐ明朝" w:eastAsia="ＭＳ Ｐ明朝" w:hAnsi="ＭＳ Ｐ明朝" w:cs="Arial"/>
        </w:rPr>
      </w:pPr>
    </w:p>
    <w:p w14:paraId="7895B6E7" w14:textId="77777777" w:rsidR="004B3079" w:rsidRDefault="004B3079" w:rsidP="006419B8">
      <w:pPr>
        <w:rPr>
          <w:rFonts w:ascii="ＭＳ Ｐ明朝" w:eastAsia="ＭＳ Ｐ明朝" w:hAnsi="ＭＳ Ｐ明朝" w:cs="Arial"/>
        </w:rPr>
      </w:pPr>
    </w:p>
    <w:p w14:paraId="2296B322" w14:textId="77777777" w:rsidR="004B3079" w:rsidRDefault="004B3079" w:rsidP="006419B8">
      <w:pPr>
        <w:rPr>
          <w:rFonts w:ascii="ＭＳ Ｐ明朝" w:eastAsia="ＭＳ Ｐ明朝" w:hAnsi="ＭＳ Ｐ明朝" w:cs="Arial"/>
        </w:rPr>
      </w:pPr>
    </w:p>
    <w:p w14:paraId="0A62D288" w14:textId="77777777" w:rsidR="004B3079" w:rsidRDefault="004B3079" w:rsidP="006419B8">
      <w:pPr>
        <w:rPr>
          <w:rFonts w:ascii="ＭＳ Ｐ明朝" w:eastAsia="ＭＳ Ｐ明朝" w:hAnsi="ＭＳ Ｐ明朝" w:cs="Arial"/>
        </w:rPr>
      </w:pPr>
    </w:p>
    <w:p w14:paraId="0C336135" w14:textId="77777777" w:rsidR="004B3079" w:rsidRDefault="004B3079" w:rsidP="006419B8">
      <w:pPr>
        <w:rPr>
          <w:rFonts w:ascii="ＭＳ Ｐ明朝" w:eastAsia="ＭＳ Ｐ明朝" w:hAnsi="ＭＳ Ｐ明朝" w:cs="Arial"/>
        </w:rPr>
      </w:pPr>
    </w:p>
    <w:p w14:paraId="2A24F1C4" w14:textId="77777777" w:rsidR="004B3079" w:rsidRDefault="004B3079" w:rsidP="006419B8">
      <w:pPr>
        <w:rPr>
          <w:rFonts w:ascii="ＭＳ Ｐ明朝" w:eastAsia="ＭＳ Ｐ明朝" w:hAnsi="ＭＳ Ｐ明朝" w:cs="Arial"/>
        </w:rPr>
      </w:pPr>
    </w:p>
    <w:p w14:paraId="665BB8ED" w14:textId="77777777" w:rsidR="004B3079" w:rsidRDefault="004B3079" w:rsidP="006419B8">
      <w:pPr>
        <w:rPr>
          <w:rFonts w:ascii="ＭＳ Ｐ明朝" w:eastAsia="ＭＳ Ｐ明朝" w:hAnsi="ＭＳ Ｐ明朝" w:cs="Arial"/>
        </w:rPr>
      </w:pPr>
    </w:p>
    <w:p w14:paraId="67D25C4C" w14:textId="77777777" w:rsidR="006419B8" w:rsidRPr="007519D2" w:rsidRDefault="006419B8" w:rsidP="006419B8">
      <w:pPr>
        <w:pStyle w:val="1"/>
        <w:pageBreakBefore/>
        <w:rPr>
          <w:rFonts w:ascii="ＭＳ Ｐ明朝" w:hAnsi="ＭＳ Ｐ明朝" w:cs="Arial"/>
        </w:rPr>
      </w:pPr>
      <w:bookmarkStart w:id="192" w:name="_Toc444523327"/>
      <w:bookmarkStart w:id="193" w:name="_Toc446681629"/>
      <w:bookmarkStart w:id="194" w:name="_Toc447508294"/>
      <w:bookmarkStart w:id="195" w:name="_Toc44750846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3.2.1</w:t>
      </w:r>
      <w:r w:rsidRPr="007519D2">
        <w:rPr>
          <w:rFonts w:ascii="ＭＳ Ｐ明朝" w:hAnsi="ＭＳ Ｐ明朝" w:hint="eastAsia"/>
        </w:rPr>
        <w:t>の紹介</w:t>
      </w:r>
      <w:bookmarkEnd w:id="192"/>
      <w:bookmarkEnd w:id="193"/>
      <w:bookmarkEnd w:id="194"/>
      <w:bookmarkEnd w:id="195"/>
    </w:p>
    <w:p w14:paraId="0C2BC7A6" w14:textId="77777777" w:rsidR="006419B8" w:rsidRPr="002E3D8F" w:rsidRDefault="000A1D91" w:rsidP="006419B8">
      <w:pPr>
        <w:rPr>
          <w:rFonts w:ascii="ＭＳ Ｐ明朝" w:eastAsia="ＭＳ Ｐ明朝" w:hAnsi="ＭＳ Ｐ明朝" w:cs="Arial"/>
        </w:rPr>
      </w:pPr>
      <w:r w:rsidRPr="002E3D8F">
        <w:rPr>
          <w:rFonts w:ascii="ＭＳ Ｐ明朝" w:eastAsia="ＭＳ Ｐ明朝" w:hAnsi="ＭＳ Ｐ明朝" w:cs="Arial" w:hint="eastAsia"/>
        </w:rPr>
        <w:t>この達成基準の意図</w:t>
      </w:r>
      <w:r w:rsidR="006419B8" w:rsidRPr="002E3D8F">
        <w:rPr>
          <w:rFonts w:ascii="ＭＳ Ｐ明朝" w:eastAsia="ＭＳ Ｐ明朝" w:hAnsi="ＭＳ Ｐ明朝" w:cs="Arial" w:hint="eastAsia"/>
        </w:rPr>
        <w:t>は、利用者が</w:t>
      </w:r>
      <w:r w:rsidR="00362AD7" w:rsidRPr="002E3D8F">
        <w:rPr>
          <w:rFonts w:ascii="ＭＳ Ｐ明朝" w:eastAsia="ＭＳ Ｐ明朝" w:hAnsi="ＭＳ Ｐ明朝" w:cs="Arial" w:hint="eastAsia"/>
        </w:rPr>
        <w:t>コンテンツ内を</w:t>
      </w:r>
      <w:r w:rsidR="00EB107C">
        <w:rPr>
          <w:rFonts w:ascii="ＭＳ Ｐ明朝" w:eastAsia="ＭＳ Ｐ明朝" w:hAnsi="ＭＳ Ｐ明朝" w:cs="Arial" w:hint="eastAsia"/>
        </w:rPr>
        <w:t>閲覧</w:t>
      </w:r>
      <w:r w:rsidR="00362AD7" w:rsidRPr="002E3D8F">
        <w:rPr>
          <w:rFonts w:ascii="ＭＳ Ｐ明朝" w:eastAsia="ＭＳ Ｐ明朝" w:hAnsi="ＭＳ Ｐ明朝" w:cs="Arial" w:hint="eastAsia"/>
        </w:rPr>
        <w:t>している際に</w:t>
      </w:r>
      <w:r w:rsidR="006419B8" w:rsidRPr="002E3D8F">
        <w:rPr>
          <w:rFonts w:ascii="ＭＳ Ｐ明朝" w:eastAsia="ＭＳ Ｐ明朝" w:hAnsi="ＭＳ Ｐ明朝" w:cs="Arial" w:hint="eastAsia"/>
        </w:rPr>
        <w:t>、</w:t>
      </w:r>
      <w:r w:rsidR="00362AD7" w:rsidRPr="002E3D8F">
        <w:rPr>
          <w:rFonts w:ascii="ＭＳ Ｐ明朝" w:eastAsia="ＭＳ Ｐ明朝" w:hAnsi="ＭＳ Ｐ明朝" w:cs="Arial" w:hint="eastAsia"/>
        </w:rPr>
        <w:t>その機能を予測可能にすることです</w:t>
      </w:r>
      <w:r w:rsidR="00650E06" w:rsidRPr="002E3D8F">
        <w:rPr>
          <w:rFonts w:ascii="ＭＳ Ｐ明朝" w:eastAsia="ＭＳ Ｐ明朝" w:hAnsi="ＭＳ Ｐ明朝" w:cs="Arial" w:hint="eastAsia"/>
        </w:rPr>
        <w:t>。フォーカスを受け取ったときにイベントを起動</w:t>
      </w:r>
      <w:r w:rsidR="006419B8" w:rsidRPr="002E3D8F">
        <w:rPr>
          <w:rFonts w:ascii="ＭＳ Ｐ明朝" w:eastAsia="ＭＳ Ｐ明朝" w:hAnsi="ＭＳ Ｐ明朝" w:cs="Arial" w:hint="eastAsia"/>
        </w:rPr>
        <w:t>する</w:t>
      </w:r>
      <w:r w:rsidR="004B3079" w:rsidRPr="002E3D8F">
        <w:rPr>
          <w:rFonts w:ascii="ＭＳ Ｐ明朝" w:eastAsia="ＭＳ Ｐ明朝" w:hAnsi="ＭＳ Ｐ明朝" w:cs="Arial" w:hint="eastAsia"/>
        </w:rPr>
        <w:t>全てのコンポーネントは、コンテキスト</w:t>
      </w:r>
      <w:r w:rsidR="006419B8" w:rsidRPr="002E3D8F">
        <w:rPr>
          <w:rFonts w:ascii="ＭＳ Ｐ明朝" w:eastAsia="ＭＳ Ｐ明朝" w:hAnsi="ＭＳ Ｐ明朝" w:cs="Arial" w:hint="eastAsia"/>
        </w:rPr>
        <w:t>を変化させては</w:t>
      </w:r>
      <w:r w:rsidR="00650E06" w:rsidRPr="002E3D8F">
        <w:rPr>
          <w:rFonts w:ascii="ＭＳ Ｐ明朝" w:eastAsia="ＭＳ Ｐ明朝" w:hAnsi="ＭＳ Ｐ明朝" w:cs="Arial" w:hint="eastAsia"/>
        </w:rPr>
        <w:t>いけません</w:t>
      </w:r>
      <w:r w:rsidR="006419B8" w:rsidRPr="002E3D8F">
        <w:rPr>
          <w:rFonts w:ascii="ＭＳ Ｐ明朝" w:eastAsia="ＭＳ Ｐ明朝" w:hAnsi="ＭＳ Ｐ明朝" w:cs="Arial" w:hint="eastAsia"/>
        </w:rPr>
        <w:t>。コンポーネントがフォーカスを受け取ったときに起こる</w:t>
      </w:r>
      <w:r w:rsidR="00650E06" w:rsidRPr="002E3D8F">
        <w:rPr>
          <w:rFonts w:ascii="ＭＳ Ｐ明朝" w:eastAsia="ＭＳ Ｐ明朝" w:hAnsi="ＭＳ Ｐ明朝" w:cs="Arial" w:hint="eastAsia"/>
        </w:rPr>
        <w:t>コンテキストの変化の例としては、次のようなものが挙げられます</w:t>
      </w:r>
      <w:r w:rsidR="006419B8" w:rsidRPr="002E3D8F">
        <w:rPr>
          <w:rFonts w:ascii="ＭＳ Ｐ明朝" w:eastAsia="ＭＳ Ｐ明朝" w:hAnsi="ＭＳ Ｐ明朝" w:cs="Arial" w:hint="eastAsia"/>
        </w:rPr>
        <w:t>：</w:t>
      </w:r>
    </w:p>
    <w:p w14:paraId="0696DE56" w14:textId="77777777" w:rsidR="006419B8" w:rsidRPr="002E3D8F" w:rsidRDefault="006419B8" w:rsidP="006419B8">
      <w:pPr>
        <w:numPr>
          <w:ilvl w:val="0"/>
          <w:numId w:val="7"/>
        </w:numPr>
        <w:rPr>
          <w:rFonts w:ascii="ＭＳ Ｐ明朝" w:eastAsia="ＭＳ Ｐ明朝" w:hAnsi="ＭＳ Ｐ明朝" w:cs="Arial"/>
        </w:rPr>
      </w:pPr>
      <w:r w:rsidRPr="002E3D8F">
        <w:rPr>
          <w:rFonts w:ascii="ＭＳ Ｐ明朝" w:eastAsia="ＭＳ Ｐ明朝" w:hAnsi="ＭＳ Ｐ明朝" w:cs="Arial" w:hint="eastAsia"/>
        </w:rPr>
        <w:t>コンポーネントがフォーカスを受け取ると自動的に送信されてしまうフォーム。</w:t>
      </w:r>
    </w:p>
    <w:p w14:paraId="64DC311A" w14:textId="77777777" w:rsidR="006419B8" w:rsidRPr="002E3D8F" w:rsidRDefault="00650E06" w:rsidP="006419B8">
      <w:pPr>
        <w:numPr>
          <w:ilvl w:val="0"/>
          <w:numId w:val="7"/>
        </w:numPr>
        <w:rPr>
          <w:rFonts w:ascii="ＭＳ Ｐ明朝" w:eastAsia="ＭＳ Ｐ明朝" w:hAnsi="ＭＳ Ｐ明朝" w:cs="Arial"/>
        </w:rPr>
      </w:pPr>
      <w:r w:rsidRPr="002E3D8F">
        <w:rPr>
          <w:rFonts w:ascii="ＭＳ Ｐ明朝" w:eastAsia="ＭＳ Ｐ明朝" w:hAnsi="ＭＳ Ｐ明朝" w:cs="Arial" w:hint="eastAsia"/>
        </w:rPr>
        <w:t>コンポーネントがフォーカスを受け取ると新しく開いてしまうウィンドウ</w:t>
      </w:r>
    </w:p>
    <w:p w14:paraId="6E54A48F" w14:textId="77777777" w:rsidR="006419B8" w:rsidRPr="002E3D8F" w:rsidRDefault="00650E06" w:rsidP="006419B8">
      <w:pPr>
        <w:numPr>
          <w:ilvl w:val="0"/>
          <w:numId w:val="7"/>
        </w:numPr>
        <w:rPr>
          <w:rFonts w:ascii="ＭＳ Ｐ明朝" w:eastAsia="ＭＳ Ｐ明朝" w:hAnsi="ＭＳ Ｐ明朝" w:cs="Arial"/>
        </w:rPr>
      </w:pPr>
      <w:r w:rsidRPr="002E3D8F">
        <w:rPr>
          <w:rFonts w:ascii="ＭＳ Ｐ明朝" w:eastAsia="ＭＳ Ｐ明朝" w:hAnsi="ＭＳ Ｐ明朝" w:cs="Arial" w:hint="eastAsia"/>
        </w:rPr>
        <w:t>コンポーネントが</w:t>
      </w:r>
      <w:r w:rsidR="006419B8" w:rsidRPr="002E3D8F">
        <w:rPr>
          <w:rFonts w:ascii="ＭＳ Ｐ明朝" w:eastAsia="ＭＳ Ｐ明朝" w:hAnsi="ＭＳ Ｐ明朝" w:cs="Arial" w:hint="eastAsia"/>
        </w:rPr>
        <w:t>フォーカスを受け取ると</w:t>
      </w:r>
      <w:r w:rsidRPr="002E3D8F">
        <w:rPr>
          <w:rFonts w:ascii="ＭＳ Ｐ明朝" w:eastAsia="ＭＳ Ｐ明朝" w:hAnsi="ＭＳ Ｐ明朝" w:cs="Arial" w:hint="eastAsia"/>
        </w:rPr>
        <w:t>他のコンポーネントにフォーカスが</w:t>
      </w:r>
      <w:r w:rsidR="006419B8" w:rsidRPr="002E3D8F">
        <w:rPr>
          <w:rFonts w:ascii="ＭＳ Ｐ明朝" w:eastAsia="ＭＳ Ｐ明朝" w:hAnsi="ＭＳ Ｐ明朝" w:cs="Arial" w:hint="eastAsia"/>
        </w:rPr>
        <w:t>移動</w:t>
      </w:r>
      <w:r w:rsidRPr="002E3D8F">
        <w:rPr>
          <w:rFonts w:ascii="ＭＳ Ｐ明朝" w:eastAsia="ＭＳ Ｐ明朝" w:hAnsi="ＭＳ Ｐ明朝" w:cs="Arial" w:hint="eastAsia"/>
        </w:rPr>
        <w:t>してしまうこと</w:t>
      </w:r>
    </w:p>
    <w:p w14:paraId="4039F44A" w14:textId="77777777" w:rsidR="006419B8" w:rsidRPr="002E3D8F" w:rsidRDefault="006419B8" w:rsidP="006419B8">
      <w:pPr>
        <w:rPr>
          <w:rFonts w:ascii="ＭＳ Ｐ明朝" w:eastAsia="ＭＳ Ｐ明朝" w:hAnsi="ＭＳ Ｐ明朝" w:cs="Arial"/>
        </w:rPr>
      </w:pPr>
    </w:p>
    <w:p w14:paraId="0A5D9BEB" w14:textId="77777777" w:rsidR="006419B8" w:rsidRPr="002E3D8F" w:rsidRDefault="006419B8" w:rsidP="006419B8">
      <w:pPr>
        <w:rPr>
          <w:rFonts w:ascii="ＭＳ Ｐ明朝" w:eastAsia="ＭＳ Ｐ明朝" w:hAnsi="ＭＳ Ｐ明朝" w:cs="Arial"/>
          <w:b/>
        </w:rPr>
      </w:pPr>
      <w:r w:rsidRPr="002E3D8F">
        <w:rPr>
          <w:rFonts w:ascii="ＭＳ Ｐ明朝" w:eastAsia="ＭＳ Ｐ明朝" w:hAnsi="ＭＳ Ｐ明朝" w:cs="Arial" w:hint="eastAsia"/>
          <w:b/>
        </w:rPr>
        <w:t>達成基準 3.2.1 の具体的なメリット</w:t>
      </w:r>
    </w:p>
    <w:p w14:paraId="44334277" w14:textId="77777777" w:rsidR="006419B8" w:rsidRPr="002E3D8F" w:rsidRDefault="002E3D8F" w:rsidP="006419B8">
      <w:pPr>
        <w:numPr>
          <w:ilvl w:val="0"/>
          <w:numId w:val="7"/>
        </w:numPr>
        <w:rPr>
          <w:rFonts w:ascii="ＭＳ Ｐ明朝" w:eastAsia="ＭＳ Ｐ明朝" w:hAnsi="ＭＳ Ｐ明朝" w:cs="Arial"/>
        </w:rPr>
      </w:pPr>
      <w:r w:rsidRPr="002E3D8F">
        <w:rPr>
          <w:rFonts w:ascii="ＭＳ Ｐ明朝" w:eastAsia="ＭＳ Ｐ明朝" w:hAnsi="ＭＳ Ｐ明朝" w:cs="Arial" w:hint="eastAsia"/>
        </w:rPr>
        <w:t>この達成基準は、コンテキスト</w:t>
      </w:r>
      <w:r w:rsidR="006419B8" w:rsidRPr="002E3D8F">
        <w:rPr>
          <w:rFonts w:ascii="ＭＳ Ｐ明朝" w:eastAsia="ＭＳ Ｐ明朝" w:hAnsi="ＭＳ Ｐ明朝" w:cs="Arial" w:hint="eastAsia"/>
        </w:rPr>
        <w:t>の変化が予期せず起こる可能性を少なくするこ</w:t>
      </w:r>
      <w:r w:rsidRPr="002E3D8F">
        <w:rPr>
          <w:rFonts w:ascii="ＭＳ Ｐ明朝" w:eastAsia="ＭＳ Ｐ明朝" w:hAnsi="ＭＳ Ｐ明朝" w:cs="Arial" w:hint="eastAsia"/>
        </w:rPr>
        <w:t>とによって、視覚障害、認知能力の低下、及び運動障害のある利用者の役に立ちます</w:t>
      </w:r>
      <w:r w:rsidR="006419B8" w:rsidRPr="002E3D8F">
        <w:rPr>
          <w:rFonts w:ascii="ＭＳ Ｐ明朝" w:eastAsia="ＭＳ Ｐ明朝" w:hAnsi="ＭＳ Ｐ明朝" w:cs="Arial" w:hint="eastAsia"/>
        </w:rPr>
        <w:t>。</w:t>
      </w:r>
    </w:p>
    <w:p w14:paraId="7D899CA1" w14:textId="77777777" w:rsidR="006419B8" w:rsidRDefault="006419B8" w:rsidP="006419B8">
      <w:pPr>
        <w:rPr>
          <w:rFonts w:ascii="ＭＳ Ｐ明朝" w:eastAsia="ＭＳ Ｐ明朝" w:hAnsi="ＭＳ Ｐ明朝" w:cs="Arial"/>
          <w:color w:val="FF0000"/>
        </w:rPr>
      </w:pPr>
    </w:p>
    <w:p w14:paraId="234ABEAE" w14:textId="77777777" w:rsidR="002E3D8F" w:rsidRDefault="002E3D8F" w:rsidP="006419B8">
      <w:pPr>
        <w:rPr>
          <w:rFonts w:ascii="ＭＳ Ｐ明朝" w:eastAsia="ＭＳ Ｐ明朝" w:hAnsi="ＭＳ Ｐ明朝" w:cs="Arial"/>
          <w:color w:val="FF0000"/>
        </w:rPr>
      </w:pPr>
    </w:p>
    <w:p w14:paraId="0581EC29" w14:textId="77777777" w:rsidR="002E3D8F" w:rsidRDefault="002E3D8F" w:rsidP="006419B8">
      <w:pPr>
        <w:rPr>
          <w:rFonts w:ascii="ＭＳ Ｐ明朝" w:eastAsia="ＭＳ Ｐ明朝" w:hAnsi="ＭＳ Ｐ明朝" w:cs="Arial"/>
          <w:color w:val="FF0000"/>
        </w:rPr>
      </w:pPr>
    </w:p>
    <w:p w14:paraId="644D974A" w14:textId="77777777" w:rsidR="002E3D8F" w:rsidRDefault="002E3D8F" w:rsidP="006419B8">
      <w:pPr>
        <w:rPr>
          <w:rFonts w:ascii="ＭＳ Ｐ明朝" w:eastAsia="ＭＳ Ｐ明朝" w:hAnsi="ＭＳ Ｐ明朝" w:cs="Arial"/>
          <w:color w:val="FF0000"/>
        </w:rPr>
      </w:pPr>
    </w:p>
    <w:p w14:paraId="0FB1ED25" w14:textId="77777777" w:rsidR="002E3D8F" w:rsidRDefault="002E3D8F" w:rsidP="006419B8">
      <w:pPr>
        <w:rPr>
          <w:rFonts w:ascii="ＭＳ Ｐ明朝" w:eastAsia="ＭＳ Ｐ明朝" w:hAnsi="ＭＳ Ｐ明朝" w:cs="Arial"/>
          <w:color w:val="FF0000"/>
        </w:rPr>
      </w:pPr>
    </w:p>
    <w:p w14:paraId="37E35033" w14:textId="77777777" w:rsidR="002E3D8F" w:rsidRDefault="002E3D8F" w:rsidP="006419B8">
      <w:pPr>
        <w:rPr>
          <w:rFonts w:ascii="ＭＳ Ｐ明朝" w:eastAsia="ＭＳ Ｐ明朝" w:hAnsi="ＭＳ Ｐ明朝" w:cs="Arial"/>
          <w:color w:val="FF0000"/>
        </w:rPr>
      </w:pPr>
    </w:p>
    <w:p w14:paraId="2688915E" w14:textId="77777777" w:rsidR="002E3D8F" w:rsidRDefault="002E3D8F" w:rsidP="006419B8">
      <w:pPr>
        <w:rPr>
          <w:rFonts w:ascii="ＭＳ Ｐ明朝" w:eastAsia="ＭＳ Ｐ明朝" w:hAnsi="ＭＳ Ｐ明朝" w:cs="Arial"/>
          <w:color w:val="FF0000"/>
        </w:rPr>
      </w:pPr>
    </w:p>
    <w:p w14:paraId="603D78A5" w14:textId="77777777" w:rsidR="002E3D8F" w:rsidRDefault="002E3D8F" w:rsidP="006419B8">
      <w:pPr>
        <w:rPr>
          <w:rFonts w:ascii="ＭＳ Ｐ明朝" w:eastAsia="ＭＳ Ｐ明朝" w:hAnsi="ＭＳ Ｐ明朝" w:cs="Arial"/>
          <w:color w:val="FF0000"/>
        </w:rPr>
      </w:pPr>
    </w:p>
    <w:p w14:paraId="314A464E" w14:textId="77777777" w:rsidR="002E3D8F" w:rsidRDefault="002E3D8F" w:rsidP="006419B8">
      <w:pPr>
        <w:rPr>
          <w:rFonts w:ascii="ＭＳ Ｐ明朝" w:eastAsia="ＭＳ Ｐ明朝" w:hAnsi="ＭＳ Ｐ明朝" w:cs="Arial"/>
          <w:color w:val="FF0000"/>
        </w:rPr>
      </w:pPr>
    </w:p>
    <w:p w14:paraId="0977FB8D" w14:textId="77777777" w:rsidR="002E3D8F" w:rsidRDefault="002E3D8F" w:rsidP="006419B8">
      <w:pPr>
        <w:rPr>
          <w:rFonts w:ascii="ＭＳ Ｐ明朝" w:eastAsia="ＭＳ Ｐ明朝" w:hAnsi="ＭＳ Ｐ明朝" w:cs="Arial"/>
          <w:color w:val="FF0000"/>
        </w:rPr>
      </w:pPr>
    </w:p>
    <w:p w14:paraId="5AFA0233" w14:textId="77777777" w:rsidR="002E3D8F" w:rsidRDefault="002E3D8F" w:rsidP="006419B8">
      <w:pPr>
        <w:rPr>
          <w:rFonts w:ascii="ＭＳ Ｐ明朝" w:eastAsia="ＭＳ Ｐ明朝" w:hAnsi="ＭＳ Ｐ明朝" w:cs="Arial"/>
          <w:color w:val="FF0000"/>
        </w:rPr>
      </w:pPr>
    </w:p>
    <w:p w14:paraId="44333E49" w14:textId="77777777" w:rsidR="002E3D8F" w:rsidRDefault="002E3D8F" w:rsidP="006419B8">
      <w:pPr>
        <w:rPr>
          <w:rFonts w:ascii="ＭＳ Ｐ明朝" w:eastAsia="ＭＳ Ｐ明朝" w:hAnsi="ＭＳ Ｐ明朝" w:cs="Arial"/>
          <w:color w:val="FF0000"/>
        </w:rPr>
      </w:pPr>
    </w:p>
    <w:p w14:paraId="7CE9559A" w14:textId="77777777" w:rsidR="002E3D8F" w:rsidRDefault="002E3D8F" w:rsidP="006419B8">
      <w:pPr>
        <w:rPr>
          <w:rFonts w:ascii="ＭＳ Ｐ明朝" w:eastAsia="ＭＳ Ｐ明朝" w:hAnsi="ＭＳ Ｐ明朝" w:cs="Arial"/>
          <w:color w:val="FF0000"/>
        </w:rPr>
      </w:pPr>
    </w:p>
    <w:p w14:paraId="1E85E20B" w14:textId="77777777" w:rsidR="002E3D8F" w:rsidRDefault="002E3D8F" w:rsidP="006419B8">
      <w:pPr>
        <w:rPr>
          <w:rFonts w:ascii="ＭＳ Ｐ明朝" w:eastAsia="ＭＳ Ｐ明朝" w:hAnsi="ＭＳ Ｐ明朝" w:cs="Arial"/>
          <w:color w:val="FF0000"/>
        </w:rPr>
      </w:pPr>
    </w:p>
    <w:p w14:paraId="113D8575" w14:textId="77777777" w:rsidR="002E3D8F" w:rsidRDefault="002E3D8F" w:rsidP="006419B8">
      <w:pPr>
        <w:rPr>
          <w:rFonts w:ascii="ＭＳ Ｐ明朝" w:eastAsia="ＭＳ Ｐ明朝" w:hAnsi="ＭＳ Ｐ明朝" w:cs="Arial"/>
          <w:color w:val="FF0000"/>
        </w:rPr>
      </w:pPr>
    </w:p>
    <w:p w14:paraId="00359B98" w14:textId="77777777" w:rsidR="002E3D8F" w:rsidRDefault="002E3D8F" w:rsidP="006419B8">
      <w:pPr>
        <w:rPr>
          <w:rFonts w:ascii="ＭＳ Ｐ明朝" w:eastAsia="ＭＳ Ｐ明朝" w:hAnsi="ＭＳ Ｐ明朝" w:cs="Arial"/>
          <w:color w:val="FF0000"/>
        </w:rPr>
      </w:pPr>
    </w:p>
    <w:p w14:paraId="239ED1A4" w14:textId="77777777" w:rsidR="002E3D8F" w:rsidRDefault="002E3D8F" w:rsidP="006419B8">
      <w:pPr>
        <w:rPr>
          <w:rFonts w:ascii="ＭＳ Ｐ明朝" w:eastAsia="ＭＳ Ｐ明朝" w:hAnsi="ＭＳ Ｐ明朝" w:cs="Arial"/>
          <w:color w:val="FF0000"/>
        </w:rPr>
      </w:pPr>
    </w:p>
    <w:p w14:paraId="1EDD35A2" w14:textId="77777777" w:rsidR="002E3D8F" w:rsidRDefault="002E3D8F" w:rsidP="006419B8">
      <w:pPr>
        <w:rPr>
          <w:rFonts w:ascii="ＭＳ Ｐ明朝" w:eastAsia="ＭＳ Ｐ明朝" w:hAnsi="ＭＳ Ｐ明朝" w:cs="Arial"/>
          <w:color w:val="FF0000"/>
        </w:rPr>
      </w:pPr>
    </w:p>
    <w:p w14:paraId="275F3A6E" w14:textId="77777777" w:rsidR="002E3D8F" w:rsidRDefault="002E3D8F" w:rsidP="002E3D8F">
      <w:pPr>
        <w:pBdr>
          <w:top w:val="single" w:sz="4" w:space="1" w:color="92D050"/>
          <w:left w:val="single" w:sz="4" w:space="4" w:color="92D050"/>
          <w:bottom w:val="single" w:sz="4" w:space="1" w:color="92D050"/>
          <w:right w:val="single" w:sz="4" w:space="4" w:color="92D050"/>
        </w:pBdr>
        <w:rPr>
          <w:rFonts w:ascii="ＭＳ Ｐ明朝" w:eastAsia="ＭＳ Ｐ明朝" w:hAnsi="ＭＳ Ｐ明朝" w:cs="Arial"/>
        </w:rPr>
      </w:pPr>
      <w:r w:rsidRPr="009140F0">
        <w:rPr>
          <w:rFonts w:ascii="ＭＳ Ｐ明朝" w:eastAsia="ＭＳ Ｐ明朝" w:hAnsi="ＭＳ Ｐ明朝" w:cs="Arial" w:hint="eastAsia"/>
          <w:b/>
        </w:rPr>
        <w:t>コンテキストの変化：</w:t>
      </w:r>
      <w:r>
        <w:rPr>
          <w:rFonts w:ascii="ＭＳ Ｐ明朝" w:eastAsia="ＭＳ Ｐ明朝" w:hAnsi="ＭＳ Ｐ明朝" w:cs="Arial" w:hint="eastAsia"/>
        </w:rPr>
        <w:t xml:space="preserve"> ウェブページのコンテンツにおける大きな変化で、利用者が気づかなかった場合に、ウェブページ全体を一度に見ることができない利用者を混乱させる可能性があるもの。（例： </w:t>
      </w:r>
      <w:r w:rsidRPr="004B3079">
        <w:rPr>
          <w:rFonts w:ascii="ＭＳ Ｐ明朝" w:eastAsia="ＭＳ Ｐ明朝" w:hAnsi="ＭＳ Ｐ明朝" w:cs="Arial" w:hint="eastAsia"/>
        </w:rPr>
        <w:t>新しいウィンドウを開くこと、フォーカスを異なる要素へ移動させること、新しいウェブページへ移動すること</w:t>
      </w:r>
      <w:r>
        <w:rPr>
          <w:rFonts w:ascii="ＭＳ Ｐ明朝" w:eastAsia="ＭＳ Ｐ明朝" w:hAnsi="ＭＳ Ｐ明朝" w:cs="Arial" w:hint="eastAsia"/>
        </w:rPr>
        <w:t>、</w:t>
      </w:r>
      <w:r w:rsidRPr="004B3079">
        <w:rPr>
          <w:rFonts w:ascii="ＭＳ Ｐ明朝" w:eastAsia="ＭＳ Ｐ明朝" w:hAnsi="ＭＳ Ｐ明朝" w:cs="Arial" w:hint="eastAsia"/>
        </w:rPr>
        <w:t>ウェブページの内容を大きく再配置することなど</w:t>
      </w:r>
      <w:r>
        <w:rPr>
          <w:rFonts w:ascii="ＭＳ Ｐ明朝" w:eastAsia="ＭＳ Ｐ明朝" w:hAnsi="ＭＳ Ｐ明朝" w:cs="Arial" w:hint="eastAsia"/>
        </w:rPr>
        <w:t>。）</w:t>
      </w:r>
    </w:p>
    <w:p w14:paraId="0B5158BE" w14:textId="77777777" w:rsidR="002E3D8F" w:rsidRDefault="002E3D8F" w:rsidP="002E3D8F">
      <w:pPr>
        <w:pBdr>
          <w:top w:val="single" w:sz="4" w:space="1" w:color="92D050"/>
          <w:left w:val="single" w:sz="4" w:space="4" w:color="92D050"/>
          <w:bottom w:val="single" w:sz="4" w:space="1" w:color="92D050"/>
          <w:right w:val="single" w:sz="4" w:space="4" w:color="92D050"/>
        </w:pBdr>
        <w:rPr>
          <w:rFonts w:ascii="ＭＳ Ｐ明朝" w:eastAsia="ＭＳ Ｐ明朝" w:hAnsi="ＭＳ Ｐ明朝" w:cs="Arial"/>
        </w:rPr>
      </w:pPr>
      <w:r>
        <w:rPr>
          <w:rFonts w:ascii="ＭＳ Ｐ明朝" w:eastAsia="ＭＳ Ｐ明朝" w:hAnsi="ＭＳ Ｐ明朝" w:cs="Arial"/>
        </w:rPr>
        <w:br/>
      </w:r>
      <w:r>
        <w:rPr>
          <w:rFonts w:ascii="ＭＳ Ｐ明朝" w:eastAsia="ＭＳ Ｐ明朝" w:hAnsi="ＭＳ Ｐ明朝" w:cs="Arial" w:hint="eastAsia"/>
        </w:rPr>
        <w:t>注記：　コンテンツの変化（</w:t>
      </w:r>
      <w:r w:rsidRPr="004B3079">
        <w:rPr>
          <w:rFonts w:ascii="ＭＳ Ｐ明朝" w:eastAsia="ＭＳ Ｐ明朝" w:hAnsi="ＭＳ Ｐ明朝" w:cs="Arial" w:hint="eastAsia"/>
        </w:rPr>
        <w:t>アウトライン表示の展開、動的なメニュー、又はタブの切替など</w:t>
      </w:r>
      <w:r>
        <w:rPr>
          <w:rFonts w:ascii="ＭＳ Ｐ明朝" w:eastAsia="ＭＳ Ｐ明朝" w:hAnsi="ＭＳ Ｐ明朝" w:cs="Arial" w:hint="eastAsia"/>
        </w:rPr>
        <w:t>）は、必ずしもコンテキストの変化になるとは限りません。新しいウィンドウを開くことや、フォーカスの移動などが伴う場合にコンテキストの変化になります。（より詳細な内容については、WCAG2.0解説書を参照ください）</w:t>
      </w:r>
    </w:p>
    <w:p w14:paraId="4AC62F23" w14:textId="77777777" w:rsidR="002E3D8F" w:rsidRPr="002E3D8F" w:rsidRDefault="002E3D8F" w:rsidP="006419B8">
      <w:pPr>
        <w:rPr>
          <w:rFonts w:ascii="ＭＳ Ｐ明朝" w:eastAsia="ＭＳ Ｐ明朝" w:hAnsi="ＭＳ Ｐ明朝" w:cs="Arial"/>
          <w:color w:val="FF0000"/>
        </w:rPr>
      </w:pPr>
    </w:p>
    <w:p w14:paraId="300B41CF" w14:textId="77777777" w:rsidR="006419B8" w:rsidRPr="007519D2" w:rsidRDefault="006419B8" w:rsidP="006419B8">
      <w:pPr>
        <w:pStyle w:val="1"/>
        <w:pageBreakBefore/>
        <w:rPr>
          <w:rFonts w:ascii="ＭＳ Ｐ明朝" w:hAnsi="ＭＳ Ｐ明朝"/>
        </w:rPr>
      </w:pPr>
      <w:bookmarkStart w:id="196" w:name="_Toc444523328"/>
      <w:bookmarkStart w:id="197" w:name="_Toc446681630"/>
      <w:bookmarkStart w:id="198" w:name="_Ref447471135"/>
      <w:bookmarkStart w:id="199" w:name="_Toc447508295"/>
      <w:bookmarkStart w:id="200" w:name="_Toc447508463"/>
      <w:bookmarkStart w:id="201" w:name="_Ref44765133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3.2.2 </w:t>
      </w:r>
      <w:r w:rsidRPr="007519D2">
        <w:rPr>
          <w:rFonts w:ascii="ＭＳ Ｐ明朝" w:hAnsi="ＭＳ Ｐ明朝" w:hint="eastAsia"/>
        </w:rPr>
        <w:t>を検証する</w:t>
      </w:r>
      <w:bookmarkEnd w:id="196"/>
      <w:bookmarkEnd w:id="197"/>
      <w:bookmarkEnd w:id="198"/>
      <w:bookmarkEnd w:id="199"/>
      <w:bookmarkEnd w:id="200"/>
      <w:bookmarkEnd w:id="201"/>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6419B8" w:rsidRPr="00A60011" w14:paraId="02646EE6" w14:textId="77777777">
        <w:trPr>
          <w:trHeight w:val="1260"/>
        </w:trPr>
        <w:tc>
          <w:tcPr>
            <w:tcW w:w="9900" w:type="dxa"/>
          </w:tcPr>
          <w:p w14:paraId="3AE871D9" w14:textId="77777777" w:rsidR="006419B8" w:rsidRPr="00A60011" w:rsidRDefault="00C37471" w:rsidP="00927E87">
            <w:pPr>
              <w:tabs>
                <w:tab w:val="left" w:pos="2220"/>
              </w:tabs>
              <w:rPr>
                <w:rFonts w:ascii="ＭＳ Ｐ明朝" w:eastAsia="ＭＳ Ｐ明朝" w:hAnsi="ＭＳ Ｐ明朝" w:cs="Arial"/>
              </w:rPr>
            </w:pPr>
            <w:r w:rsidRPr="00C37471">
              <w:rPr>
                <w:rFonts w:ascii="ＭＳ Ｐ明朝" w:eastAsia="ＭＳ Ｐ明朝" w:hAnsi="ＭＳ Ｐ明朝" w:cs="Arial" w:hint="eastAsia"/>
                <w:b/>
              </w:rPr>
              <w:t>入力時</w:t>
            </w:r>
            <w:r w:rsidR="006419B8" w:rsidRPr="00A60011">
              <w:rPr>
                <w:rFonts w:ascii="ＭＳ Ｐ明朝" w:eastAsia="ＭＳ Ｐ明朝" w:hAnsi="ＭＳ Ｐ明朝" w:cs="Arial" w:hint="eastAsia"/>
                <w:b/>
              </w:rPr>
              <w:t xml:space="preserve">: </w:t>
            </w:r>
            <w:r w:rsidR="002E3D8F" w:rsidRPr="00C37471">
              <w:rPr>
                <w:rFonts w:ascii="ＭＳ Ｐ明朝" w:eastAsia="ＭＳ Ｐ明朝" w:hAnsi="ＭＳ Ｐ明朝" w:cs="Arial" w:hint="eastAsia"/>
              </w:rPr>
              <w:t>ユーザインタフェース</w:t>
            </w:r>
            <w:r w:rsidRPr="00C37471">
              <w:rPr>
                <w:rFonts w:ascii="ＭＳ Ｐ明朝" w:eastAsia="ＭＳ Ｐ明朝" w:hAnsi="ＭＳ Ｐ明朝" w:cs="Arial" w:hint="eastAsia"/>
              </w:rPr>
              <w:t xml:space="preserve"> コンポーネントの設定を変更することが、コンテキストの変化を自動的に引き起こさない。ただし、利用者が使用する前にその挙動を知らせてある場合を除く</w:t>
            </w:r>
          </w:p>
        </w:tc>
      </w:tr>
    </w:tbl>
    <w:p w14:paraId="61FF1198" w14:textId="77777777" w:rsidR="006419B8" w:rsidRPr="00A60011" w:rsidRDefault="006419B8" w:rsidP="006419B8">
      <w:pPr>
        <w:rPr>
          <w:rFonts w:ascii="ＭＳ Ｐ明朝" w:eastAsia="ＭＳ Ｐ明朝" w:hAnsi="ＭＳ Ｐ明朝" w:cs="Arial"/>
        </w:rPr>
      </w:pPr>
    </w:p>
    <w:p w14:paraId="1152DC3A"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32D745AF" w14:textId="77777777" w:rsidR="006419B8" w:rsidRPr="00C16527" w:rsidRDefault="00F907CF" w:rsidP="006419B8">
      <w:pPr>
        <w:ind w:firstLineChars="200" w:firstLine="420"/>
        <w:rPr>
          <w:rFonts w:ascii="ＭＳ Ｐ明朝" w:eastAsia="ＭＳ Ｐ明朝" w:hAnsi="ＭＳ Ｐ明朝" w:cs="Arial"/>
          <w:sz w:val="20"/>
          <w:szCs w:val="20"/>
        </w:rPr>
      </w:pPr>
      <w:hyperlink r:id="rId91" w:history="1">
        <w:r w:rsidR="00C16527" w:rsidRPr="00C16527">
          <w:rPr>
            <w:rStyle w:val="a4"/>
            <w:rFonts w:ascii="ＭＳ Ｐ明朝" w:eastAsia="ＭＳ Ｐ明朝" w:hAnsi="ＭＳ Ｐ明朝" w:cs="Arial"/>
            <w:sz w:val="20"/>
            <w:szCs w:val="20"/>
          </w:rPr>
          <w:t>http://waic.jp/docs/UNDERSTANDING-WCAG20/consistent-behavior-unpredictable-change.html</w:t>
        </w:r>
      </w:hyperlink>
    </w:p>
    <w:p w14:paraId="07990F4A" w14:textId="77777777" w:rsidR="006419B8" w:rsidRPr="00A60011" w:rsidRDefault="006419B8" w:rsidP="006419B8">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15EC2CA7" w14:textId="77777777"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92" w:history="1">
        <w:r w:rsidR="00C16527" w:rsidRPr="008E2597">
          <w:rPr>
            <w:rStyle w:val="a4"/>
            <w:rFonts w:ascii="ＭＳ Ｐ明朝" w:eastAsia="ＭＳ Ｐ明朝" w:hAnsi="ＭＳ Ｐ明朝" w:cs="Arial"/>
          </w:rPr>
          <w:t>http://waic.jp/docs/jis2010/test-guidelines/201211/icl-7.</w:t>
        </w:r>
        <w:r w:rsidR="00C16527" w:rsidRPr="008E2597">
          <w:rPr>
            <w:rStyle w:val="a4"/>
            <w:rFonts w:ascii="ＭＳ Ｐ明朝" w:eastAsia="ＭＳ Ｐ明朝" w:hAnsi="ＭＳ Ｐ明朝" w:cs="Arial" w:hint="eastAsia"/>
          </w:rPr>
          <w:t>3</w:t>
        </w:r>
        <w:r w:rsidR="00C16527" w:rsidRPr="008E2597">
          <w:rPr>
            <w:rStyle w:val="a4"/>
            <w:rFonts w:ascii="ＭＳ Ｐ明朝" w:eastAsia="ＭＳ Ｐ明朝" w:hAnsi="ＭＳ Ｐ明朝" w:cs="Arial"/>
          </w:rPr>
          <w:t>.2.</w:t>
        </w:r>
        <w:r w:rsidR="00C16527" w:rsidRPr="008E2597">
          <w:rPr>
            <w:rStyle w:val="a4"/>
            <w:rFonts w:ascii="ＭＳ Ｐ明朝" w:eastAsia="ＭＳ Ｐ明朝" w:hAnsi="ＭＳ Ｐ明朝" w:cs="Arial" w:hint="eastAsia"/>
          </w:rPr>
          <w:t>2</w:t>
        </w:r>
        <w:r w:rsidR="00C16527" w:rsidRPr="008E2597">
          <w:rPr>
            <w:rStyle w:val="a4"/>
            <w:rFonts w:ascii="ＭＳ Ｐ明朝" w:eastAsia="ＭＳ Ｐ明朝" w:hAnsi="ＭＳ Ｐ明朝" w:cs="Arial"/>
          </w:rPr>
          <w:t>.html</w:t>
        </w:r>
      </w:hyperlink>
    </w:p>
    <w:p w14:paraId="2079C0F0" w14:textId="77777777" w:rsidR="006419B8" w:rsidRPr="00A60011" w:rsidRDefault="006419B8" w:rsidP="006419B8">
      <w:pPr>
        <w:rPr>
          <w:rFonts w:ascii="ＭＳ Ｐ明朝" w:eastAsia="ＭＳ Ｐ明朝" w:hAnsi="ＭＳ Ｐ明朝" w:cs="Arial"/>
        </w:rPr>
      </w:pPr>
    </w:p>
    <w:p w14:paraId="79EB687D"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5714712E" w14:textId="77777777" w:rsidR="00A870B5" w:rsidRDefault="006419B8" w:rsidP="00A870B5">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sidRPr="00A60011">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A60011">
        <w:rPr>
          <w:rFonts w:ascii="ＭＳ Ｐ明朝" w:eastAsia="ＭＳ Ｐ明朝" w:hAnsi="ＭＳ Ｐ明朝" w:hint="eastAsia"/>
        </w:rPr>
        <w:t>で検証を行います。問題が検出された場合は、その指示に従って</w:t>
      </w:r>
      <w:r w:rsidR="00A870B5">
        <w:rPr>
          <w:rFonts w:ascii="ＭＳ Ｐ明朝" w:eastAsia="ＭＳ Ｐ明朝" w:hAnsi="ＭＳ Ｐ明朝" w:hint="eastAsia"/>
        </w:rPr>
        <w:t>問題箇所を確認して</w:t>
      </w:r>
      <w:r w:rsidRPr="00A60011">
        <w:rPr>
          <w:rFonts w:ascii="ＭＳ Ｐ明朝" w:eastAsia="ＭＳ Ｐ明朝" w:hAnsi="ＭＳ Ｐ明朝" w:hint="eastAsia"/>
        </w:rPr>
        <w:t>ください。</w:t>
      </w:r>
    </w:p>
    <w:p w14:paraId="4646CF99" w14:textId="77777777" w:rsidR="006419B8" w:rsidRPr="00A60011" w:rsidRDefault="00A870B5" w:rsidP="00A870B5">
      <w:pPr>
        <w:ind w:firstLineChars="100" w:firstLine="210"/>
        <w:rPr>
          <w:rFonts w:ascii="ＭＳ Ｐ明朝" w:eastAsia="ＭＳ Ｐ明朝" w:hAnsi="ＭＳ Ｐ明朝"/>
        </w:rPr>
      </w:pPr>
      <w:r w:rsidRPr="00A60011">
        <w:rPr>
          <w:rFonts w:ascii="ＭＳ Ｐ明朝" w:eastAsia="ＭＳ Ｐ明朝" w:hAnsi="ＭＳ Ｐ明朝" w:hint="eastAsia"/>
        </w:rPr>
        <w:t>何らかの入力</w:t>
      </w:r>
      <w:r w:rsidR="0043208C">
        <w:rPr>
          <w:rFonts w:ascii="ＭＳ Ｐ明朝" w:eastAsia="ＭＳ Ｐ明朝" w:hAnsi="ＭＳ Ｐ明朝" w:hint="eastAsia"/>
        </w:rPr>
        <w:t>を求める</w:t>
      </w:r>
      <w:r w:rsidRPr="00A60011">
        <w:rPr>
          <w:rFonts w:ascii="ＭＳ Ｐ明朝" w:eastAsia="ＭＳ Ｐ明朝" w:hAnsi="ＭＳ Ｐ明朝" w:hint="eastAsia"/>
        </w:rPr>
        <w:t>ページ</w:t>
      </w:r>
      <w:r>
        <w:rPr>
          <w:rFonts w:ascii="ＭＳ Ｐ明朝" w:eastAsia="ＭＳ Ｐ明朝" w:hAnsi="ＭＳ Ｐ明朝" w:hint="eastAsia"/>
        </w:rPr>
        <w:t>は、この達成基準に関する検証を手動で行う必要があります</w:t>
      </w:r>
      <w:r w:rsidRPr="00A60011">
        <w:rPr>
          <w:rFonts w:ascii="ＭＳ Ｐ明朝" w:eastAsia="ＭＳ Ｐ明朝" w:hAnsi="ＭＳ Ｐ明朝" w:hint="eastAsia"/>
        </w:rPr>
        <w:t>。</w:t>
      </w:r>
      <w:r>
        <w:rPr>
          <w:rFonts w:ascii="ＭＳ Ｐ明朝" w:eastAsia="ＭＳ Ｐ明朝" w:hAnsi="ＭＳ Ｐ明朝" w:hint="eastAsia"/>
        </w:rPr>
        <w:t>まず</w:t>
      </w:r>
      <w:r w:rsidR="006419B8" w:rsidRPr="00A60011">
        <w:rPr>
          <w:rFonts w:ascii="ＭＳ Ｐ明朝" w:eastAsia="ＭＳ Ｐ明朝" w:hAnsi="ＭＳ Ｐ明朝" w:hint="eastAsia"/>
        </w:rPr>
        <w:t>、サポートするブラウザで実際にページ</w:t>
      </w:r>
      <w:r>
        <w:rPr>
          <w:rFonts w:ascii="ＭＳ Ｐ明朝" w:eastAsia="ＭＳ Ｐ明朝" w:hAnsi="ＭＳ Ｐ明朝" w:hint="eastAsia"/>
        </w:rPr>
        <w:t>の操作を行ってみてください。</w:t>
      </w:r>
      <w:r w:rsidR="0043208C">
        <w:rPr>
          <w:rFonts w:ascii="ＭＳ Ｐ明朝" w:eastAsia="ＭＳ Ｐ明朝" w:hAnsi="ＭＳ Ｐ明朝" w:hint="eastAsia"/>
        </w:rPr>
        <w:t>例えば</w:t>
      </w:r>
      <w:r w:rsidR="006419B8" w:rsidRPr="00A60011">
        <w:rPr>
          <w:rFonts w:ascii="ＭＳ Ｐ明朝" w:eastAsia="ＭＳ Ｐ明朝" w:hAnsi="ＭＳ Ｐ明朝" w:hint="eastAsia"/>
        </w:rPr>
        <w:t>、</w:t>
      </w:r>
      <w:r w:rsidR="00590DBF">
        <w:rPr>
          <w:rFonts w:ascii="ＭＳ Ｐ明朝" w:eastAsia="ＭＳ Ｐ明朝" w:hAnsi="ＭＳ Ｐ明朝" w:hint="eastAsia"/>
        </w:rPr>
        <w:t>利用者</w:t>
      </w:r>
      <w:r w:rsidR="006419B8" w:rsidRPr="00A60011">
        <w:rPr>
          <w:rFonts w:ascii="ＭＳ Ｐ明朝" w:eastAsia="ＭＳ Ｐ明朝" w:hAnsi="ＭＳ Ｐ明朝" w:hint="eastAsia"/>
        </w:rPr>
        <w:t>登録のために住所や電話番号を入力する必要のあるページで</w:t>
      </w:r>
      <w:r>
        <w:rPr>
          <w:rFonts w:ascii="ＭＳ Ｐ明朝" w:eastAsia="ＭＳ Ｐ明朝" w:hAnsi="ＭＳ Ｐ明朝" w:hint="eastAsia"/>
        </w:rPr>
        <w:t>は</w:t>
      </w:r>
      <w:r w:rsidR="006419B8" w:rsidRPr="00A60011">
        <w:rPr>
          <w:rFonts w:ascii="ＭＳ Ｐ明朝" w:eastAsia="ＭＳ Ｐ明朝" w:hAnsi="ＭＳ Ｐ明朝" w:hint="eastAsia"/>
        </w:rPr>
        <w:t>、電話の局番を入れると自動的に番号</w:t>
      </w:r>
      <w:r>
        <w:rPr>
          <w:rFonts w:ascii="ＭＳ Ｐ明朝" w:eastAsia="ＭＳ Ｐ明朝" w:hAnsi="ＭＳ Ｐ明朝" w:hint="eastAsia"/>
        </w:rPr>
        <w:t>欄</w:t>
      </w:r>
      <w:r w:rsidR="006419B8" w:rsidRPr="00A60011">
        <w:rPr>
          <w:rFonts w:ascii="ＭＳ Ｐ明朝" w:eastAsia="ＭＳ Ｐ明朝" w:hAnsi="ＭＳ Ｐ明朝" w:hint="eastAsia"/>
        </w:rPr>
        <w:t>に</w:t>
      </w:r>
      <w:r>
        <w:rPr>
          <w:rFonts w:ascii="ＭＳ Ｐ明朝" w:eastAsia="ＭＳ Ｐ明朝" w:hAnsi="ＭＳ Ｐ明朝" w:hint="eastAsia"/>
        </w:rPr>
        <w:t>フォーカスが</w:t>
      </w:r>
      <w:r w:rsidR="006419B8" w:rsidRPr="00A60011">
        <w:rPr>
          <w:rFonts w:ascii="ＭＳ Ｐ明朝" w:eastAsia="ＭＳ Ｐ明朝" w:hAnsi="ＭＳ Ｐ明朝" w:hint="eastAsia"/>
        </w:rPr>
        <w:t>移る、選択枝の一つを選ぶと</w:t>
      </w:r>
      <w:r>
        <w:rPr>
          <w:rFonts w:ascii="ＭＳ Ｐ明朝" w:eastAsia="ＭＳ Ｐ明朝" w:hAnsi="ＭＳ Ｐ明朝" w:hint="eastAsia"/>
        </w:rPr>
        <w:t>自動的に</w:t>
      </w:r>
      <w:r w:rsidR="006419B8" w:rsidRPr="00A60011">
        <w:rPr>
          <w:rFonts w:ascii="ＭＳ Ｐ明朝" w:eastAsia="ＭＳ Ｐ明朝" w:hAnsi="ＭＳ Ｐ明朝" w:hint="eastAsia"/>
        </w:rPr>
        <w:t>次の行</w:t>
      </w:r>
      <w:r>
        <w:rPr>
          <w:rFonts w:ascii="ＭＳ Ｐ明朝" w:eastAsia="ＭＳ Ｐ明朝" w:hAnsi="ＭＳ Ｐ明朝" w:hint="eastAsia"/>
        </w:rPr>
        <w:t>にテキスト入力ボックスが現れる、等々のコンテキストの変化が起こ</w:t>
      </w:r>
      <w:r w:rsidR="001E09FF">
        <w:rPr>
          <w:rFonts w:ascii="ＭＳ Ｐ明朝" w:eastAsia="ＭＳ Ｐ明朝" w:hAnsi="ＭＳ Ｐ明朝" w:hint="eastAsia"/>
        </w:rPr>
        <w:t>る場合があります</w:t>
      </w:r>
      <w:r>
        <w:rPr>
          <w:rFonts w:ascii="ＭＳ Ｐ明朝" w:eastAsia="ＭＳ Ｐ明朝" w:hAnsi="ＭＳ Ｐ明朝" w:hint="eastAsia"/>
        </w:rPr>
        <w:t>。この様なコンテキストの変化が、事前の説明無しに</w:t>
      </w:r>
      <w:r w:rsidR="001E09FF">
        <w:rPr>
          <w:rFonts w:ascii="ＭＳ Ｐ明朝" w:eastAsia="ＭＳ Ｐ明朝" w:hAnsi="ＭＳ Ｐ明朝" w:hint="eastAsia"/>
        </w:rPr>
        <w:t>発生する</w:t>
      </w:r>
      <w:r w:rsidR="006419B8" w:rsidRPr="00A60011">
        <w:rPr>
          <w:rFonts w:ascii="ＭＳ Ｐ明朝" w:eastAsia="ＭＳ Ｐ明朝" w:hAnsi="ＭＳ Ｐ明朝" w:hint="eastAsia"/>
        </w:rPr>
        <w:t>場合は不適合と判断します。</w:t>
      </w:r>
    </w:p>
    <w:p w14:paraId="2596EAEA" w14:textId="77777777" w:rsidR="006419B8" w:rsidRPr="001E09FF" w:rsidRDefault="006419B8" w:rsidP="006419B8">
      <w:pPr>
        <w:ind w:left="359" w:hangingChars="171" w:hanging="359"/>
        <w:rPr>
          <w:rFonts w:ascii="ＭＳ Ｐ明朝" w:eastAsia="ＭＳ Ｐ明朝" w:hAnsi="ＭＳ Ｐ明朝" w:cs="Arial"/>
        </w:rPr>
      </w:pPr>
    </w:p>
    <w:p w14:paraId="29BECDAE"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17E5484E" w14:textId="77777777" w:rsidR="006419B8" w:rsidRDefault="00A870B5" w:rsidP="00A870B5">
      <w:pPr>
        <w:numPr>
          <w:ilvl w:val="0"/>
          <w:numId w:val="5"/>
        </w:numPr>
        <w:rPr>
          <w:rFonts w:ascii="ＭＳ Ｐ明朝" w:eastAsia="ＭＳ Ｐ明朝" w:hAnsi="ＭＳ Ｐ明朝" w:cs="Arial"/>
        </w:rPr>
      </w:pPr>
      <w:r>
        <w:rPr>
          <w:rFonts w:ascii="ＭＳ Ｐ明朝" w:eastAsia="ＭＳ Ｐ明朝" w:hAnsi="ＭＳ Ｐ明朝" w:cs="Arial" w:hint="eastAsia"/>
        </w:rPr>
        <w:t>フォームにデータを入力していくと、事前の説明無しに新</w:t>
      </w:r>
      <w:r w:rsidR="006419B8" w:rsidRPr="00A60011">
        <w:rPr>
          <w:rFonts w:ascii="ＭＳ Ｐ明朝" w:eastAsia="ＭＳ Ｐ明朝" w:hAnsi="ＭＳ Ｐ明朝" w:cs="Arial" w:hint="eastAsia"/>
        </w:rPr>
        <w:t>しい</w:t>
      </w:r>
      <w:r>
        <w:rPr>
          <w:rFonts w:ascii="ＭＳ Ｐ明朝" w:eastAsia="ＭＳ Ｐ明朝" w:hAnsi="ＭＳ Ｐ明朝" w:cs="Arial" w:hint="eastAsia"/>
        </w:rPr>
        <w:t>コンテンツが</w:t>
      </w:r>
      <w:r w:rsidR="001E09FF">
        <w:rPr>
          <w:rFonts w:ascii="ＭＳ Ｐ明朝" w:eastAsia="ＭＳ Ｐ明朝" w:hAnsi="ＭＳ Ｐ明朝" w:cs="Arial" w:hint="eastAsia"/>
        </w:rPr>
        <w:t>表示される</w:t>
      </w:r>
      <w:r>
        <w:rPr>
          <w:rFonts w:ascii="ＭＳ Ｐ明朝" w:eastAsia="ＭＳ Ｐ明朝" w:hAnsi="ＭＳ Ｐ明朝" w:cs="Arial" w:hint="eastAsia"/>
        </w:rPr>
        <w:t>ような場合は問題です。</w:t>
      </w:r>
      <w:r w:rsidR="0043208C">
        <w:rPr>
          <w:rFonts w:ascii="ＭＳ Ｐ明朝" w:eastAsia="ＭＳ Ｐ明朝" w:hAnsi="ＭＳ Ｐ明朝" w:cs="Arial" w:hint="eastAsia"/>
        </w:rPr>
        <w:t>また、</w:t>
      </w:r>
      <w:r>
        <w:rPr>
          <w:rFonts w:ascii="ＭＳ Ｐ明朝" w:eastAsia="ＭＳ Ｐ明朝" w:hAnsi="ＭＳ Ｐ明朝" w:cs="Arial" w:hint="eastAsia"/>
        </w:rPr>
        <w:t>説明</w:t>
      </w:r>
      <w:r w:rsidR="006419B8" w:rsidRPr="00A60011">
        <w:rPr>
          <w:rFonts w:ascii="ＭＳ Ｐ明朝" w:eastAsia="ＭＳ Ｐ明朝" w:hAnsi="ＭＳ Ｐ明朝" w:cs="Arial" w:hint="eastAsia"/>
        </w:rPr>
        <w:t>があったとして</w:t>
      </w:r>
      <w:r>
        <w:rPr>
          <w:rFonts w:ascii="ＭＳ Ｐ明朝" w:eastAsia="ＭＳ Ｐ明朝" w:hAnsi="ＭＳ Ｐ明朝" w:cs="Arial" w:hint="eastAsia"/>
        </w:rPr>
        <w:t>も、操作するまでに気が付かないようなところで説明されている場合も問題となり</w:t>
      </w:r>
      <w:r w:rsidR="006419B8" w:rsidRPr="00A60011">
        <w:rPr>
          <w:rFonts w:ascii="ＭＳ Ｐ明朝" w:eastAsia="ＭＳ Ｐ明朝" w:hAnsi="ＭＳ Ｐ明朝" w:cs="Arial" w:hint="eastAsia"/>
        </w:rPr>
        <w:t>ます。</w:t>
      </w:r>
      <w:r>
        <w:rPr>
          <w:rFonts w:ascii="ＭＳ Ｐ明朝" w:eastAsia="ＭＳ Ｐ明朝" w:hAnsi="ＭＳ Ｐ明朝" w:cs="Arial" w:hint="eastAsia"/>
        </w:rPr>
        <w:t xml:space="preserve">（例： </w:t>
      </w:r>
      <w:r w:rsidR="009454F6">
        <w:rPr>
          <w:rFonts w:ascii="ＭＳ Ｐ明朝" w:eastAsia="ＭＳ Ｐ明朝" w:hAnsi="ＭＳ Ｐ明朝" w:cs="Arial" w:hint="eastAsia"/>
        </w:rPr>
        <w:t>対象となるフォームの後や、ページの末尾でまとめて</w:t>
      </w:r>
      <w:r>
        <w:rPr>
          <w:rFonts w:ascii="ＭＳ Ｐ明朝" w:eastAsia="ＭＳ Ｐ明朝" w:hAnsi="ＭＳ Ｐ明朝" w:cs="Arial" w:hint="eastAsia"/>
        </w:rPr>
        <w:t>説明を行っている場合</w:t>
      </w:r>
      <w:r w:rsidR="009454F6">
        <w:rPr>
          <w:rFonts w:ascii="ＭＳ Ｐ明朝" w:eastAsia="ＭＳ Ｐ明朝" w:hAnsi="ＭＳ Ｐ明朝" w:cs="Arial" w:hint="eastAsia"/>
        </w:rPr>
        <w:t>など</w:t>
      </w:r>
      <w:r w:rsidRPr="00A870B5">
        <w:rPr>
          <w:rFonts w:ascii="ＭＳ Ｐ明朝" w:eastAsia="ＭＳ Ｐ明朝" w:hAnsi="ＭＳ Ｐ明朝" w:cs="Arial" w:hint="eastAsia"/>
        </w:rPr>
        <w:t>）</w:t>
      </w:r>
    </w:p>
    <w:p w14:paraId="5213A5BC" w14:textId="77777777" w:rsidR="00A870B5" w:rsidRPr="00A870B5" w:rsidRDefault="00A870B5" w:rsidP="0043208C">
      <w:pPr>
        <w:ind w:left="570"/>
        <w:rPr>
          <w:rFonts w:ascii="ＭＳ Ｐ明朝" w:eastAsia="ＭＳ Ｐ明朝" w:hAnsi="ＭＳ Ｐ明朝" w:cs="Arial"/>
        </w:rPr>
      </w:pPr>
    </w:p>
    <w:p w14:paraId="56CA0F7D" w14:textId="77777777" w:rsidR="006419B8" w:rsidRPr="00A870B5" w:rsidRDefault="006419B8" w:rsidP="006419B8">
      <w:pPr>
        <w:rPr>
          <w:rFonts w:ascii="ＭＳ Ｐ明朝" w:eastAsia="ＭＳ Ｐ明朝" w:hAnsi="ＭＳ Ｐ明朝" w:cs="Arial"/>
        </w:rPr>
      </w:pPr>
    </w:p>
    <w:p w14:paraId="20C1015C" w14:textId="77777777" w:rsidR="006419B8" w:rsidRPr="007519D2" w:rsidRDefault="006419B8" w:rsidP="006419B8">
      <w:pPr>
        <w:pStyle w:val="1"/>
        <w:pageBreakBefore/>
        <w:rPr>
          <w:rFonts w:ascii="ＭＳ Ｐ明朝" w:hAnsi="ＭＳ Ｐ明朝" w:cs="Arial"/>
        </w:rPr>
      </w:pPr>
      <w:bookmarkStart w:id="202" w:name="_Toc444523329"/>
      <w:bookmarkStart w:id="203" w:name="_Toc446681631"/>
      <w:bookmarkStart w:id="204" w:name="_Toc447508296"/>
      <w:bookmarkStart w:id="205" w:name="_Toc44750846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3.2.2</w:t>
      </w:r>
      <w:r w:rsidRPr="007519D2">
        <w:rPr>
          <w:rFonts w:ascii="ＭＳ Ｐ明朝" w:hAnsi="ＭＳ Ｐ明朝" w:hint="eastAsia"/>
        </w:rPr>
        <w:t>の紹介</w:t>
      </w:r>
      <w:bookmarkEnd w:id="202"/>
      <w:bookmarkEnd w:id="203"/>
      <w:bookmarkEnd w:id="204"/>
      <w:bookmarkEnd w:id="205"/>
    </w:p>
    <w:p w14:paraId="275DDCD2" w14:textId="77777777" w:rsidR="006419B8" w:rsidRPr="009454F6" w:rsidRDefault="006419B8" w:rsidP="006419B8">
      <w:pPr>
        <w:rPr>
          <w:rFonts w:ascii="ＭＳ Ｐ明朝" w:eastAsia="ＭＳ Ｐ明朝" w:hAnsi="ＭＳ Ｐ明朝" w:cs="Arial"/>
        </w:rPr>
      </w:pPr>
      <w:r w:rsidRPr="009454F6">
        <w:rPr>
          <w:rFonts w:ascii="ＭＳ Ｐ明朝" w:eastAsia="ＭＳ Ｐ明朝" w:hAnsi="ＭＳ Ｐ明朝" w:cs="Arial" w:hint="eastAsia"/>
        </w:rPr>
        <w:t>この達成基準の意図は、データ入力</w:t>
      </w:r>
      <w:r w:rsidR="001E09FF" w:rsidRPr="009454F6">
        <w:rPr>
          <w:rFonts w:ascii="ＭＳ Ｐ明朝" w:eastAsia="ＭＳ Ｐ明朝" w:hAnsi="ＭＳ Ｐ明朝" w:cs="Arial" w:hint="eastAsia"/>
        </w:rPr>
        <w:t>又はフォーム・コントロールの選択の結果を予測可能にすることです。コンテキスト</w:t>
      </w:r>
      <w:r w:rsidRPr="009454F6">
        <w:rPr>
          <w:rFonts w:ascii="ＭＳ Ｐ明朝" w:eastAsia="ＭＳ Ｐ明朝" w:hAnsi="ＭＳ Ｐ明朝" w:cs="Arial" w:hint="eastAsia"/>
        </w:rPr>
        <w:t>の変化は、その変化を知覚しづらい利用者、又</w:t>
      </w:r>
      <w:r w:rsidR="001E09FF" w:rsidRPr="009454F6">
        <w:rPr>
          <w:rFonts w:ascii="ＭＳ Ｐ明朝" w:eastAsia="ＭＳ Ｐ明朝" w:hAnsi="ＭＳ Ｐ明朝" w:cs="Arial" w:hint="eastAsia"/>
        </w:rPr>
        <w:t>は変化によって気を取られやすい利用者を混乱させてしまう恐れがあります。コンテキストの変化が起こってもよいのは、そのような変化が利用者の操作に反応して起こることが明らかなときだけです</w:t>
      </w:r>
      <w:r w:rsidRPr="009454F6">
        <w:rPr>
          <w:rFonts w:ascii="ＭＳ Ｐ明朝" w:eastAsia="ＭＳ Ｐ明朝" w:hAnsi="ＭＳ Ｐ明朝" w:cs="Arial" w:hint="eastAsia"/>
        </w:rPr>
        <w:t>。</w:t>
      </w:r>
    </w:p>
    <w:p w14:paraId="56ED392F" w14:textId="77777777" w:rsidR="001E09FF" w:rsidRPr="009454F6" w:rsidRDefault="001E09FF" w:rsidP="006419B8">
      <w:pPr>
        <w:rPr>
          <w:rFonts w:ascii="ＭＳ Ｐ明朝" w:eastAsia="ＭＳ Ｐ明朝" w:hAnsi="ＭＳ Ｐ明朝" w:cs="Arial"/>
        </w:rPr>
      </w:pPr>
    </w:p>
    <w:p w14:paraId="65B79232" w14:textId="77777777" w:rsidR="006419B8" w:rsidRPr="009454F6" w:rsidRDefault="006419B8" w:rsidP="006419B8">
      <w:pPr>
        <w:rPr>
          <w:rFonts w:ascii="ＭＳ Ｐ明朝" w:eastAsia="ＭＳ Ｐ明朝" w:hAnsi="ＭＳ Ｐ明朝" w:cs="Arial"/>
          <w:b/>
        </w:rPr>
      </w:pPr>
      <w:r w:rsidRPr="009454F6">
        <w:rPr>
          <w:rFonts w:ascii="ＭＳ Ｐ明朝" w:eastAsia="ＭＳ Ｐ明朝" w:hAnsi="ＭＳ Ｐ明朝" w:cs="Arial" w:hint="eastAsia"/>
          <w:b/>
        </w:rPr>
        <w:t>達成基準 3.2.2 の具体的なメリット</w:t>
      </w:r>
    </w:p>
    <w:p w14:paraId="4E706500" w14:textId="77777777" w:rsidR="006419B8" w:rsidRPr="009454F6" w:rsidRDefault="006419B8" w:rsidP="006419B8">
      <w:pPr>
        <w:numPr>
          <w:ilvl w:val="0"/>
          <w:numId w:val="7"/>
        </w:numPr>
        <w:rPr>
          <w:rFonts w:ascii="ＭＳ Ｐ明朝" w:eastAsia="ＭＳ Ｐ明朝" w:hAnsi="ＭＳ Ｐ明朝" w:cs="Arial"/>
        </w:rPr>
      </w:pPr>
      <w:r w:rsidRPr="009454F6">
        <w:rPr>
          <w:rFonts w:ascii="ＭＳ Ｐ明朝" w:eastAsia="ＭＳ Ｐ明朝" w:hAnsi="ＭＳ Ｐ明朝" w:cs="Arial" w:hint="eastAsia"/>
        </w:rPr>
        <w:t>この達成基準は、インタラクティブ</w:t>
      </w:r>
      <w:r w:rsidR="001E09FF" w:rsidRPr="009454F6">
        <w:rPr>
          <w:rFonts w:ascii="ＭＳ Ｐ明朝" w:eastAsia="ＭＳ Ｐ明朝" w:hAnsi="ＭＳ Ｐ明朝" w:cs="Arial" w:hint="eastAsia"/>
        </w:rPr>
        <w:t>なコンテンツをより予測可能にすることによって、障害のある利用者の</w:t>
      </w:r>
      <w:r w:rsidRPr="009454F6">
        <w:rPr>
          <w:rFonts w:ascii="ＭＳ Ｐ明朝" w:eastAsia="ＭＳ Ｐ明朝" w:hAnsi="ＭＳ Ｐ明朝" w:cs="Arial" w:hint="eastAsia"/>
        </w:rPr>
        <w:t>役</w:t>
      </w:r>
      <w:r w:rsidR="001E09FF" w:rsidRPr="009454F6">
        <w:rPr>
          <w:rFonts w:ascii="ＭＳ Ｐ明朝" w:eastAsia="ＭＳ Ｐ明朝" w:hAnsi="ＭＳ Ｐ明朝" w:cs="Arial" w:hint="eastAsia"/>
        </w:rPr>
        <w:t>に立ちます。予期しないコンテキストの変化は、視覚障害又は認知能力の低下している利用者を</w:t>
      </w:r>
      <w:r w:rsidRPr="009454F6">
        <w:rPr>
          <w:rFonts w:ascii="ＭＳ Ｐ明朝" w:eastAsia="ＭＳ Ｐ明朝" w:hAnsi="ＭＳ Ｐ明朝" w:cs="Arial" w:hint="eastAsia"/>
        </w:rPr>
        <w:t>とても混乱</w:t>
      </w:r>
      <w:r w:rsidR="001E09FF" w:rsidRPr="009454F6">
        <w:rPr>
          <w:rFonts w:ascii="ＭＳ Ｐ明朝" w:eastAsia="ＭＳ Ｐ明朝" w:hAnsi="ＭＳ Ｐ明朝" w:cs="Arial" w:hint="eastAsia"/>
        </w:rPr>
        <w:t>させ</w:t>
      </w:r>
      <w:r w:rsidRPr="009454F6">
        <w:rPr>
          <w:rFonts w:ascii="ＭＳ Ｐ明朝" w:eastAsia="ＭＳ Ｐ明朝" w:hAnsi="ＭＳ Ｐ明朝" w:cs="Arial" w:hint="eastAsia"/>
        </w:rPr>
        <w:t>、コンテンツを利用できなく</w:t>
      </w:r>
      <w:r w:rsidR="001E09FF" w:rsidRPr="009454F6">
        <w:rPr>
          <w:rFonts w:ascii="ＭＳ Ｐ明朝" w:eastAsia="ＭＳ Ｐ明朝" w:hAnsi="ＭＳ Ｐ明朝" w:cs="Arial" w:hint="eastAsia"/>
        </w:rPr>
        <w:t>して</w:t>
      </w:r>
      <w:r w:rsidRPr="009454F6">
        <w:rPr>
          <w:rFonts w:ascii="ＭＳ Ｐ明朝" w:eastAsia="ＭＳ Ｐ明朝" w:hAnsi="ＭＳ Ｐ明朝" w:cs="Arial" w:hint="eastAsia"/>
        </w:rPr>
        <w:t>しまう</w:t>
      </w:r>
      <w:r w:rsidR="001E09FF" w:rsidRPr="009454F6">
        <w:rPr>
          <w:rFonts w:ascii="ＭＳ Ｐ明朝" w:eastAsia="ＭＳ Ｐ明朝" w:hAnsi="ＭＳ Ｐ明朝" w:cs="Arial" w:hint="eastAsia"/>
        </w:rPr>
        <w:t>ことがあります</w:t>
      </w:r>
      <w:r w:rsidRPr="009454F6">
        <w:rPr>
          <w:rFonts w:ascii="ＭＳ Ｐ明朝" w:eastAsia="ＭＳ Ｐ明朝" w:hAnsi="ＭＳ Ｐ明朝" w:cs="Arial" w:hint="eastAsia"/>
        </w:rPr>
        <w:t>。</w:t>
      </w:r>
    </w:p>
    <w:p w14:paraId="48DF8CDD" w14:textId="77777777" w:rsidR="006419B8" w:rsidRPr="009454F6" w:rsidRDefault="006419B8" w:rsidP="006419B8">
      <w:pPr>
        <w:numPr>
          <w:ilvl w:val="0"/>
          <w:numId w:val="7"/>
        </w:numPr>
        <w:rPr>
          <w:rFonts w:ascii="ＭＳ Ｐ明朝" w:eastAsia="ＭＳ Ｐ明朝" w:hAnsi="ＭＳ Ｐ明朝" w:cs="Arial"/>
        </w:rPr>
      </w:pPr>
      <w:r w:rsidRPr="009454F6">
        <w:rPr>
          <w:rFonts w:ascii="ＭＳ Ｐ明朝" w:eastAsia="ＭＳ Ｐ明朝" w:hAnsi="ＭＳ Ｐ明朝" w:cs="Arial" w:hint="eastAsia"/>
        </w:rPr>
        <w:t>全盲の利用者、又はロービジョンの利用者は、新しいウィンドウがポップアップで開くなどの</w:t>
      </w:r>
      <w:r w:rsidR="000454CA">
        <w:rPr>
          <w:rFonts w:ascii="ＭＳ Ｐ明朝" w:eastAsia="ＭＳ Ｐ明朝" w:hAnsi="ＭＳ Ｐ明朝" w:cs="Arial" w:hint="eastAsia"/>
        </w:rPr>
        <w:t>視覚的な状況の変化がいつ起こるのかを把握するのが困難なことがあります</w:t>
      </w:r>
      <w:r w:rsidRPr="009454F6">
        <w:rPr>
          <w:rFonts w:ascii="ＭＳ Ｐ明朝" w:eastAsia="ＭＳ Ｐ明朝" w:hAnsi="ＭＳ Ｐ明朝" w:cs="Arial" w:hint="eastAsia"/>
        </w:rPr>
        <w:t>。この場合、前もって利用者に状況の変化が起こることを知らせておくと、利用者が「戻る」ボタンがいつものよう</w:t>
      </w:r>
      <w:r w:rsidR="000454CA">
        <w:rPr>
          <w:rFonts w:ascii="ＭＳ Ｐ明朝" w:eastAsia="ＭＳ Ｐ明朝" w:hAnsi="ＭＳ Ｐ明朝" w:cs="Arial" w:hint="eastAsia"/>
        </w:rPr>
        <w:t>に動作しないことに気づいたときの混乱を最小限に抑えることができます</w:t>
      </w:r>
      <w:r w:rsidRPr="009454F6">
        <w:rPr>
          <w:rFonts w:ascii="ＭＳ Ｐ明朝" w:eastAsia="ＭＳ Ｐ明朝" w:hAnsi="ＭＳ Ｐ明朝" w:cs="Arial" w:hint="eastAsia"/>
        </w:rPr>
        <w:t>。</w:t>
      </w:r>
    </w:p>
    <w:p w14:paraId="432BC849" w14:textId="77777777" w:rsidR="006419B8" w:rsidRPr="009454F6" w:rsidRDefault="006419B8" w:rsidP="006419B8">
      <w:pPr>
        <w:numPr>
          <w:ilvl w:val="0"/>
          <w:numId w:val="7"/>
        </w:numPr>
        <w:rPr>
          <w:rFonts w:ascii="ＭＳ Ｐ明朝" w:eastAsia="ＭＳ Ｐ明朝" w:hAnsi="ＭＳ Ｐ明朝" w:cs="Arial"/>
        </w:rPr>
      </w:pPr>
      <w:r w:rsidRPr="009454F6">
        <w:rPr>
          <w:rFonts w:ascii="ＭＳ Ｐ明朝" w:eastAsia="ＭＳ Ｐ明朝" w:hAnsi="ＭＳ Ｐ明朝" w:cs="Arial" w:hint="eastAsia"/>
        </w:rPr>
        <w:t>ロービジョンの利用者、読字及び知的障害のある利用者、そして視覚的な</w:t>
      </w:r>
      <w:r w:rsidR="00A2466D" w:rsidRPr="009454F6">
        <w:rPr>
          <w:rFonts w:ascii="ＭＳ Ｐ明朝" w:eastAsia="ＭＳ Ｐ明朝" w:hAnsi="ＭＳ Ｐ明朝" w:cs="Arial" w:hint="eastAsia"/>
        </w:rPr>
        <w:t>刺激を把握</w:t>
      </w:r>
      <w:r w:rsidRPr="009454F6">
        <w:rPr>
          <w:rFonts w:ascii="ＭＳ Ｐ明朝" w:eastAsia="ＭＳ Ｐ明朝" w:hAnsi="ＭＳ Ｐ明朝" w:cs="Arial" w:hint="eastAsia"/>
        </w:rPr>
        <w:t>しづらい利用者は、</w:t>
      </w:r>
      <w:r w:rsidR="00A2466D" w:rsidRPr="009454F6">
        <w:rPr>
          <w:rFonts w:ascii="ＭＳ Ｐ明朝" w:eastAsia="ＭＳ Ｐ明朝" w:hAnsi="ＭＳ Ｐ明朝" w:cs="Arial" w:hint="eastAsia"/>
        </w:rPr>
        <w:t>コンテキストの変化に気づかせるための他の</w:t>
      </w:r>
      <w:r w:rsidR="009454F6">
        <w:rPr>
          <w:rFonts w:ascii="ＭＳ Ｐ明朝" w:eastAsia="ＭＳ Ｐ明朝" w:hAnsi="ＭＳ Ｐ明朝" w:cs="Arial" w:hint="eastAsia"/>
        </w:rPr>
        <w:t>手掛かり</w:t>
      </w:r>
      <w:r w:rsidR="00A2466D" w:rsidRPr="009454F6">
        <w:rPr>
          <w:rFonts w:ascii="ＭＳ Ｐ明朝" w:eastAsia="ＭＳ Ｐ明朝" w:hAnsi="ＭＳ Ｐ明朝" w:cs="Arial" w:hint="eastAsia"/>
        </w:rPr>
        <w:t>（事前の説明など）が役に立ちます。</w:t>
      </w:r>
    </w:p>
    <w:p w14:paraId="01AF75BC" w14:textId="77777777" w:rsidR="006419B8" w:rsidRDefault="000454CA" w:rsidP="006419B8">
      <w:pPr>
        <w:ind w:leftChars="100" w:left="210"/>
        <w:jc w:val="left"/>
        <w:rPr>
          <w:rFonts w:ascii="ＭＳ Ｐ明朝" w:eastAsia="ＭＳ Ｐ明朝" w:hAnsi="ＭＳ Ｐ明朝"/>
        </w:rPr>
      </w:pPr>
      <w:r>
        <w:rPr>
          <w:rFonts w:ascii="ＭＳ Ｐ明朝" w:eastAsia="ＭＳ Ｐ明朝" w:hAnsi="ＭＳ Ｐ明朝" w:cs="Arial"/>
          <w:b/>
          <w:noProof/>
        </w:rPr>
        <mc:AlternateContent>
          <mc:Choice Requires="wps">
            <w:drawing>
              <wp:anchor distT="45720" distB="45720" distL="114300" distR="114300" simplePos="0" relativeHeight="251683840" behindDoc="0" locked="0" layoutInCell="1" allowOverlap="1" wp14:anchorId="3A43BE9F" wp14:editId="03F90D7F">
                <wp:simplePos x="0" y="0"/>
                <wp:positionH relativeFrom="column">
                  <wp:posOffset>3136900</wp:posOffset>
                </wp:positionH>
                <wp:positionV relativeFrom="paragraph">
                  <wp:posOffset>60325</wp:posOffset>
                </wp:positionV>
                <wp:extent cx="3219450" cy="1524000"/>
                <wp:effectExtent l="0" t="0" r="19050" b="19050"/>
                <wp:wrapSquare wrapText="bothSides"/>
                <wp:docPr id="450" name="テキスト ボックス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524000"/>
                        </a:xfrm>
                        <a:prstGeom prst="rect">
                          <a:avLst/>
                        </a:prstGeom>
                        <a:solidFill>
                          <a:srgbClr val="FFFFFF"/>
                        </a:solidFill>
                        <a:ln w="9525">
                          <a:solidFill>
                            <a:srgbClr val="000000"/>
                          </a:solidFill>
                          <a:miter lim="800000"/>
                          <a:headEnd/>
                          <a:tailEnd/>
                        </a:ln>
                      </wps:spPr>
                      <wps:txbx>
                        <w:txbxContent>
                          <w:p w14:paraId="3FE224EA" w14:textId="77777777" w:rsidR="00A01A51" w:rsidRPr="000454CA" w:rsidRDefault="00A01A51" w:rsidP="000454CA">
                            <w:pPr>
                              <w:jc w:val="left"/>
                              <w:rPr>
                                <w:rFonts w:ascii="ＭＳ Ｐ明朝" w:eastAsia="ＭＳ Ｐ明朝" w:hAnsi="ＭＳ Ｐ明朝"/>
                                <w:b/>
                                <w:sz w:val="20"/>
                                <w:szCs w:val="20"/>
                              </w:rPr>
                            </w:pPr>
                            <w:r w:rsidRPr="000454CA">
                              <w:rPr>
                                <w:rFonts w:ascii="ＭＳ Ｐ明朝" w:eastAsia="ＭＳ Ｐ明朝" w:hAnsi="ＭＳ Ｐ明朝"/>
                                <w:b/>
                                <w:sz w:val="20"/>
                                <w:szCs w:val="20"/>
                              </w:rPr>
                              <w:t>ソースコード例</w:t>
                            </w:r>
                          </w:p>
                          <w:p w14:paraId="61AEEE49"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&lt;form method="get" id="form1" action="/submit"&gt;</w:t>
                            </w:r>
                          </w:p>
                          <w:p w14:paraId="0EF85917" w14:textId="1E41C46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&lt;select name="Prefecture"</w:t>
                            </w:r>
                            <w:r>
                              <w:rPr>
                                <w:rFonts w:eastAsia="ＭＳ Ｐ明朝"/>
                                <w:sz w:val="20"/>
                                <w:szCs w:val="20"/>
                              </w:rPr>
                              <w:t xml:space="preserve"> </w:t>
                            </w:r>
                            <w:r w:rsidRPr="00A01A51">
                              <w:rPr>
                                <w:rFonts w:eastAsia="ＭＳ Ｐ明朝"/>
                                <w:b/>
                                <w:color w:val="FF0000"/>
                                <w:sz w:val="20"/>
                                <w:szCs w:val="20"/>
                              </w:rPr>
                              <w:t>onchange="form1.submit();"</w:t>
                            </w:r>
                            <w:r w:rsidRPr="00A01A51">
                              <w:rPr>
                                <w:rFonts w:eastAsia="ＭＳ Ｐ明朝"/>
                                <w:sz w:val="20"/>
                                <w:szCs w:val="20"/>
                              </w:rPr>
                              <w:t>&gt;</w:t>
                            </w:r>
                          </w:p>
                          <w:p w14:paraId="687E706A"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&lt;option value="Tokyo"&gt;</w:t>
                            </w:r>
                            <w:r w:rsidRPr="00A01A51">
                              <w:rPr>
                                <w:rFonts w:eastAsia="ＭＳ Ｐ明朝"/>
                                <w:sz w:val="20"/>
                                <w:szCs w:val="20"/>
                              </w:rPr>
                              <w:t>東京都</w:t>
                            </w:r>
                            <w:r w:rsidRPr="00A01A51">
                              <w:rPr>
                                <w:rFonts w:eastAsia="ＭＳ Ｐ明朝"/>
                                <w:sz w:val="20"/>
                                <w:szCs w:val="20"/>
                              </w:rPr>
                              <w:t>&lt;/option&gt;</w:t>
                            </w:r>
                          </w:p>
                          <w:p w14:paraId="55AB8107" w14:textId="77777777" w:rsidR="00A01A51" w:rsidRPr="00A01A51" w:rsidRDefault="00A01A51" w:rsidP="000454CA">
                            <w:pPr>
                              <w:spacing w:line="260" w:lineRule="exact"/>
                              <w:ind w:firstLineChars="150" w:firstLine="300"/>
                              <w:jc w:val="left"/>
                              <w:rPr>
                                <w:rFonts w:eastAsia="ＭＳ Ｐ明朝"/>
                                <w:sz w:val="20"/>
                                <w:szCs w:val="20"/>
                              </w:rPr>
                            </w:pPr>
                            <w:r w:rsidRPr="00A01A51">
                              <w:rPr>
                                <w:rFonts w:eastAsia="ＭＳ Ｐ明朝"/>
                                <w:sz w:val="20"/>
                                <w:szCs w:val="20"/>
                              </w:rPr>
                              <w:t>&lt;option value="Kanagawa"&gt;</w:t>
                            </w:r>
                            <w:r w:rsidRPr="00A01A51">
                              <w:rPr>
                                <w:rFonts w:eastAsia="ＭＳ Ｐ明朝"/>
                                <w:sz w:val="20"/>
                                <w:szCs w:val="20"/>
                              </w:rPr>
                              <w:t>神奈川県</w:t>
                            </w:r>
                            <w:r w:rsidRPr="00A01A51">
                              <w:rPr>
                                <w:rFonts w:eastAsia="ＭＳ Ｐ明朝"/>
                                <w:sz w:val="20"/>
                                <w:szCs w:val="20"/>
                              </w:rPr>
                              <w:t>&lt;/option&gt;</w:t>
                            </w:r>
                          </w:p>
                          <w:p w14:paraId="2F81C050" w14:textId="77777777" w:rsidR="00A01A51" w:rsidRPr="00A01A51" w:rsidRDefault="00A01A51" w:rsidP="000454CA">
                            <w:pPr>
                              <w:spacing w:line="260" w:lineRule="exact"/>
                              <w:ind w:firstLineChars="150" w:firstLine="300"/>
                              <w:jc w:val="left"/>
                              <w:rPr>
                                <w:rFonts w:eastAsia="ＭＳ Ｐ明朝"/>
                                <w:sz w:val="20"/>
                                <w:szCs w:val="20"/>
                              </w:rPr>
                            </w:pPr>
                            <w:r w:rsidRPr="00A01A51">
                              <w:rPr>
                                <w:rFonts w:eastAsia="ＭＳ Ｐ明朝"/>
                                <w:sz w:val="20"/>
                                <w:szCs w:val="20"/>
                              </w:rPr>
                              <w:t>&lt;option value="Niigata"&gt;</w:t>
                            </w:r>
                            <w:r w:rsidRPr="00A01A51">
                              <w:rPr>
                                <w:rFonts w:eastAsia="ＭＳ Ｐ明朝"/>
                                <w:sz w:val="20"/>
                                <w:szCs w:val="20"/>
                              </w:rPr>
                              <w:t>新潟県</w:t>
                            </w:r>
                            <w:r w:rsidRPr="00A01A51">
                              <w:rPr>
                                <w:rFonts w:eastAsia="ＭＳ Ｐ明朝"/>
                                <w:sz w:val="20"/>
                                <w:szCs w:val="20"/>
                              </w:rPr>
                              <w:t xml:space="preserve">&lt;/option&gt;  </w:t>
                            </w:r>
                          </w:p>
                          <w:p w14:paraId="1FBB7D94" w14:textId="77777777" w:rsidR="00A01A51" w:rsidRPr="00A01A51" w:rsidRDefault="00A01A51" w:rsidP="000454CA">
                            <w:pPr>
                              <w:spacing w:line="260" w:lineRule="exact"/>
                              <w:ind w:firstLineChars="100" w:firstLine="200"/>
                              <w:jc w:val="left"/>
                              <w:rPr>
                                <w:rFonts w:eastAsia="ＭＳ Ｐ明朝"/>
                                <w:sz w:val="20"/>
                                <w:szCs w:val="20"/>
                              </w:rPr>
                            </w:pPr>
                            <w:r w:rsidRPr="00A01A51">
                              <w:rPr>
                                <w:rFonts w:eastAsia="ＭＳ Ｐ明朝"/>
                                <w:sz w:val="20"/>
                                <w:szCs w:val="20"/>
                              </w:rPr>
                              <w:t>&lt;/select&gt;</w:t>
                            </w:r>
                          </w:p>
                          <w:p w14:paraId="76CD594D" w14:textId="77777777" w:rsidR="00A01A51" w:rsidRPr="00A01A51" w:rsidRDefault="00A01A51" w:rsidP="000454CA">
                            <w:pPr>
                              <w:spacing w:line="260" w:lineRule="exact"/>
                              <w:jc w:val="left"/>
                              <w:rPr>
                                <w:rFonts w:eastAsia="ＭＳ Ｐ明朝"/>
                                <w:color w:val="0033CC"/>
                                <w:sz w:val="20"/>
                                <w:szCs w:val="20"/>
                              </w:rPr>
                            </w:pPr>
                            <w:r w:rsidRPr="00A01A51">
                              <w:rPr>
                                <w:rFonts w:eastAsia="ＭＳ Ｐ明朝"/>
                                <w:sz w:val="20"/>
                                <w:szCs w:val="20"/>
                              </w:rPr>
                              <w:t>&lt;/form&gt;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43BE9F" id="テキスト ボックス 450" o:spid="_x0000_s1064" type="#_x0000_t202" style="position:absolute;left:0;text-align:left;margin-left:247pt;margin-top:4.75pt;width:253.5pt;height:120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">
                <v:textbox>
                  <w:txbxContent>
                    <w:p w14:paraId="3FE224EA" w14:textId="77777777" w:rsidR="00A01A51" w:rsidRPr="000454CA" w:rsidRDefault="00A01A51" w:rsidP="000454CA">
                      <w:pPr>
                        <w:jc w:val="left"/>
                        <w:rPr>
                          <w:rFonts w:ascii="ＭＳ Ｐ明朝" w:eastAsia="ＭＳ Ｐ明朝" w:hAnsi="ＭＳ Ｐ明朝"/>
                          <w:b/>
                          <w:sz w:val="20"/>
                          <w:szCs w:val="20"/>
                        </w:rPr>
                      </w:pPr>
                      <w:r w:rsidRPr="000454CA">
                        <w:rPr>
                          <w:rFonts w:ascii="ＭＳ Ｐ明朝" w:eastAsia="ＭＳ Ｐ明朝" w:hAnsi="ＭＳ Ｐ明朝"/>
                          <w:b/>
                          <w:sz w:val="20"/>
                          <w:szCs w:val="20"/>
                        </w:rPr>
                        <w:t>ソースコード例</w:t>
                      </w:r>
                    </w:p>
                    <w:p w14:paraId="61AEEE49"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&lt;form method="get" id="form1" action="/submit"&gt;</w:t>
                      </w:r>
                    </w:p>
                    <w:p w14:paraId="0EF85917" w14:textId="1E41C46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&lt;select name="Prefecture"</w:t>
                      </w:r>
                      <w:r>
                        <w:rPr>
                          <w:rFonts w:eastAsia="ＭＳ Ｐ明朝"/>
                          <w:sz w:val="20"/>
                          <w:szCs w:val="20"/>
                        </w:rPr>
                        <w:t xml:space="preserve"> </w:t>
                      </w:r>
                      <w:r w:rsidRPr="00A01A51">
                        <w:rPr>
                          <w:rFonts w:eastAsia="ＭＳ Ｐ明朝"/>
                          <w:b/>
                          <w:color w:val="FF0000"/>
                          <w:sz w:val="20"/>
                          <w:szCs w:val="20"/>
                        </w:rPr>
                        <w:t>onchange="form1.submit();"</w:t>
                      </w:r>
                      <w:r w:rsidRPr="00A01A51">
                        <w:rPr>
                          <w:rFonts w:eastAsia="ＭＳ Ｐ明朝"/>
                          <w:sz w:val="20"/>
                          <w:szCs w:val="20"/>
                        </w:rPr>
                        <w:t>&gt;</w:t>
                      </w:r>
                    </w:p>
                    <w:p w14:paraId="687E706A"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&lt;option value="Tokyo"&gt;</w:t>
                      </w:r>
                      <w:r w:rsidRPr="00A01A51">
                        <w:rPr>
                          <w:rFonts w:eastAsia="ＭＳ Ｐ明朝"/>
                          <w:sz w:val="20"/>
                          <w:szCs w:val="20"/>
                        </w:rPr>
                        <w:t>東京都</w:t>
                      </w:r>
                      <w:r w:rsidRPr="00A01A51">
                        <w:rPr>
                          <w:rFonts w:eastAsia="ＭＳ Ｐ明朝"/>
                          <w:sz w:val="20"/>
                          <w:szCs w:val="20"/>
                        </w:rPr>
                        <w:t>&lt;/option&gt;</w:t>
                      </w:r>
                    </w:p>
                    <w:p w14:paraId="55AB8107" w14:textId="77777777" w:rsidR="00A01A51" w:rsidRPr="00A01A51" w:rsidRDefault="00A01A51" w:rsidP="000454CA">
                      <w:pPr>
                        <w:spacing w:line="260" w:lineRule="exact"/>
                        <w:ind w:firstLineChars="150" w:firstLine="300"/>
                        <w:jc w:val="left"/>
                        <w:rPr>
                          <w:rFonts w:eastAsia="ＭＳ Ｐ明朝"/>
                          <w:sz w:val="20"/>
                          <w:szCs w:val="20"/>
                        </w:rPr>
                      </w:pPr>
                      <w:r w:rsidRPr="00A01A51">
                        <w:rPr>
                          <w:rFonts w:eastAsia="ＭＳ Ｐ明朝"/>
                          <w:sz w:val="20"/>
                          <w:szCs w:val="20"/>
                        </w:rPr>
                        <w:t>&lt;option value="Kanagawa"&gt;</w:t>
                      </w:r>
                      <w:r w:rsidRPr="00A01A51">
                        <w:rPr>
                          <w:rFonts w:eastAsia="ＭＳ Ｐ明朝"/>
                          <w:sz w:val="20"/>
                          <w:szCs w:val="20"/>
                        </w:rPr>
                        <w:t>神奈川県</w:t>
                      </w:r>
                      <w:r w:rsidRPr="00A01A51">
                        <w:rPr>
                          <w:rFonts w:eastAsia="ＭＳ Ｐ明朝"/>
                          <w:sz w:val="20"/>
                          <w:szCs w:val="20"/>
                        </w:rPr>
                        <w:t>&lt;/option&gt;</w:t>
                      </w:r>
                    </w:p>
                    <w:p w14:paraId="2F81C050" w14:textId="77777777" w:rsidR="00A01A51" w:rsidRPr="00A01A51" w:rsidRDefault="00A01A51" w:rsidP="000454CA">
                      <w:pPr>
                        <w:spacing w:line="260" w:lineRule="exact"/>
                        <w:ind w:firstLineChars="150" w:firstLine="300"/>
                        <w:jc w:val="left"/>
                        <w:rPr>
                          <w:rFonts w:eastAsia="ＭＳ Ｐ明朝"/>
                          <w:sz w:val="20"/>
                          <w:szCs w:val="20"/>
                        </w:rPr>
                      </w:pPr>
                      <w:r w:rsidRPr="00A01A51">
                        <w:rPr>
                          <w:rFonts w:eastAsia="ＭＳ Ｐ明朝"/>
                          <w:sz w:val="20"/>
                          <w:szCs w:val="20"/>
                        </w:rPr>
                        <w:t>&lt;option value="Niigata"&gt;</w:t>
                      </w:r>
                      <w:r w:rsidRPr="00A01A51">
                        <w:rPr>
                          <w:rFonts w:eastAsia="ＭＳ Ｐ明朝"/>
                          <w:sz w:val="20"/>
                          <w:szCs w:val="20"/>
                        </w:rPr>
                        <w:t>新潟県</w:t>
                      </w:r>
                      <w:r w:rsidRPr="00A01A51">
                        <w:rPr>
                          <w:rFonts w:eastAsia="ＭＳ Ｐ明朝"/>
                          <w:sz w:val="20"/>
                          <w:szCs w:val="20"/>
                        </w:rPr>
                        <w:t xml:space="preserve">&lt;/option&gt;  </w:t>
                      </w:r>
                    </w:p>
                    <w:p w14:paraId="1FBB7D94" w14:textId="77777777" w:rsidR="00A01A51" w:rsidRPr="00A01A51" w:rsidRDefault="00A01A51" w:rsidP="000454CA">
                      <w:pPr>
                        <w:spacing w:line="260" w:lineRule="exact"/>
                        <w:ind w:firstLineChars="100" w:firstLine="200"/>
                        <w:jc w:val="left"/>
                        <w:rPr>
                          <w:rFonts w:eastAsia="ＭＳ Ｐ明朝"/>
                          <w:sz w:val="20"/>
                          <w:szCs w:val="20"/>
                        </w:rPr>
                      </w:pPr>
                      <w:r w:rsidRPr="00A01A51">
                        <w:rPr>
                          <w:rFonts w:eastAsia="ＭＳ Ｐ明朝"/>
                          <w:sz w:val="20"/>
                          <w:szCs w:val="20"/>
                        </w:rPr>
                        <w:t>&lt;/select&gt;</w:t>
                      </w:r>
                    </w:p>
                    <w:p w14:paraId="76CD594D" w14:textId="77777777" w:rsidR="00A01A51" w:rsidRPr="00A01A51" w:rsidRDefault="00A01A51" w:rsidP="000454CA">
                      <w:pPr>
                        <w:spacing w:line="260" w:lineRule="exact"/>
                        <w:jc w:val="left"/>
                        <w:rPr>
                          <w:rFonts w:eastAsia="ＭＳ Ｐ明朝"/>
                          <w:color w:val="0033CC"/>
                          <w:sz w:val="20"/>
                          <w:szCs w:val="20"/>
                        </w:rPr>
                      </w:pPr>
                      <w:r w:rsidRPr="00A01A51">
                        <w:rPr>
                          <w:rFonts w:eastAsia="ＭＳ Ｐ明朝"/>
                          <w:sz w:val="20"/>
                          <w:szCs w:val="20"/>
                        </w:rPr>
                        <w:t>&lt;/form&gt;</w:t>
                      </w:r>
                    </w:p>
                  </w:txbxContent>
                </v:textbox>
                <w10:wrap type="square"/>
              </v:shape>
            </w:pict>
          </mc:Fallback>
        </mc:AlternateContent>
      </w:r>
    </w:p>
    <w:p w14:paraId="43445F46" w14:textId="7D0C09BB" w:rsidR="000454CA" w:rsidRDefault="000454CA" w:rsidP="000454CA">
      <w:pPr>
        <w:rPr>
          <w:rFonts w:ascii="ＭＳ Ｐ明朝" w:eastAsia="ＭＳ Ｐ明朝" w:hAnsi="ＭＳ Ｐ明朝" w:cs="Arial"/>
          <w:b/>
        </w:rPr>
      </w:pPr>
      <w:r w:rsidRPr="00D900F1">
        <w:rPr>
          <w:rFonts w:ascii="ＭＳ Ｐ明朝" w:eastAsia="ＭＳ Ｐ明朝" w:hAnsi="ＭＳ Ｐ明朝" w:cs="Arial"/>
          <w:b/>
        </w:rPr>
        <w:t>対応例：</w:t>
      </w:r>
      <w:r>
        <w:rPr>
          <w:rFonts w:ascii="ＭＳ Ｐ明朝" w:eastAsia="ＭＳ Ｐ明朝" w:hAnsi="ＭＳ Ｐ明朝" w:cs="Arial" w:hint="eastAsia"/>
          <w:b/>
        </w:rPr>
        <w:t xml:space="preserve"> </w:t>
      </w:r>
      <w:r w:rsidR="00A01A51">
        <w:rPr>
          <w:rFonts w:ascii="ＭＳ Ｐ明朝" w:eastAsia="ＭＳ Ｐ明朝" w:hAnsi="ＭＳ Ｐ明朝" w:cs="Arial" w:hint="eastAsia"/>
          <w:b/>
        </w:rPr>
        <w:t>事前</w:t>
      </w:r>
      <w:r>
        <w:rPr>
          <w:rFonts w:ascii="ＭＳ Ｐ明朝" w:eastAsia="ＭＳ Ｐ明朝" w:hAnsi="ＭＳ Ｐ明朝" w:cs="Arial" w:hint="eastAsia"/>
          <w:b/>
        </w:rPr>
        <w:t>予告なく送信されてしまうフォームの例</w:t>
      </w:r>
    </w:p>
    <w:p w14:paraId="3107E031" w14:textId="77777777" w:rsidR="001E09FF" w:rsidRPr="000454CA" w:rsidRDefault="003764CA" w:rsidP="006419B8">
      <w:pPr>
        <w:ind w:leftChars="100" w:left="210"/>
        <w:jc w:val="left"/>
        <w:rPr>
          <w:rFonts w:ascii="ＭＳ Ｐ明朝" w:eastAsia="ＭＳ Ｐ明朝" w:hAnsi="ＭＳ Ｐ明朝"/>
        </w:rPr>
      </w:pPr>
      <w:r>
        <w:rPr>
          <w:noProof/>
        </w:rPr>
        <mc:AlternateContent>
          <mc:Choice Requires="wps">
            <w:drawing>
              <wp:anchor distT="0" distB="0" distL="114300" distR="114300" simplePos="0" relativeHeight="251685888" behindDoc="0" locked="0" layoutInCell="1" allowOverlap="1" wp14:anchorId="6B2B28AE" wp14:editId="71C48083">
                <wp:simplePos x="0" y="0"/>
                <wp:positionH relativeFrom="column">
                  <wp:posOffset>1136650</wp:posOffset>
                </wp:positionH>
                <wp:positionV relativeFrom="paragraph">
                  <wp:posOffset>327024</wp:posOffset>
                </wp:positionV>
                <wp:extent cx="1724025" cy="1019175"/>
                <wp:effectExtent l="190500" t="0" r="28575" b="28575"/>
                <wp:wrapNone/>
                <wp:docPr id="456" name="四角形吹き出し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1019175"/>
                        </a:xfrm>
                        <a:prstGeom prst="wedgeRectCallout">
                          <a:avLst>
                            <a:gd name="adj1" fmla="val -59796"/>
                            <a:gd name="adj2" fmla="val 26778"/>
                          </a:avLst>
                        </a:prstGeom>
                        <a:solidFill>
                          <a:srgbClr val="FFFFFF"/>
                        </a:solidFill>
                        <a:ln w="9525">
                          <a:solidFill>
                            <a:srgbClr val="000000"/>
                          </a:solidFill>
                          <a:miter lim="800000"/>
                          <a:headEnd/>
                          <a:tailEnd/>
                        </a:ln>
                      </wps:spPr>
                      <wps:txbx>
                        <w:txbxContent>
                          <w:p w14:paraId="5C5EC1A6" w14:textId="77777777" w:rsidR="00A01A51" w:rsidRPr="008235CF" w:rsidRDefault="00A01A51" w:rsidP="000454CA">
                            <w:r>
                              <w:t>プルダウンメニューから項目を選択しただけで自動的に</w:t>
                            </w:r>
                            <w:r>
                              <w:rPr>
                                <w:rFonts w:hint="eastAsia"/>
                              </w:rPr>
                              <w:t>フォームが</w:t>
                            </w:r>
                            <w:r>
                              <w:t>送信されてしまう</w:t>
                            </w:r>
                            <w:r>
                              <w:rPr>
                                <w:rFonts w:hint="eastAsia"/>
                              </w:rPr>
                              <w: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B28AE" id="四角形吹き出し 456" o:spid="_x0000_s1065" type="#_x0000_t61" style="position:absolute;left:0;text-align:left;margin-left:89.5pt;margin-top:25.75pt;width:135.75pt;height:8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" adj="-2116,16584">
                <v:textbox inset="5.85pt,.7pt,5.85pt,.7pt">
                  <w:txbxContent>
                    <w:p w14:paraId="5C5EC1A6" w14:textId="77777777" w:rsidR="00A01A51" w:rsidRPr="008235CF" w:rsidRDefault="00A01A51" w:rsidP="000454CA">
                      <w:r>
                        <w:t>プルダウンメニューから項目を選択しただけで自動的に</w:t>
                      </w:r>
                      <w:r>
                        <w:rPr>
                          <w:rFonts w:hint="eastAsia"/>
                        </w:rPr>
                        <w:t>フォームが</w:t>
                      </w:r>
                      <w:r>
                        <w:t>送信されてしまう</w:t>
                      </w:r>
                      <w:r>
                        <w:rPr>
                          <w:rFonts w:hint="eastAsia"/>
                        </w:rPr>
                        <w:t>。</w:t>
                      </w:r>
                    </w:p>
                  </w:txbxContent>
                </v:textbox>
              </v:shape>
            </w:pict>
          </mc:Fallback>
        </mc:AlternateContent>
      </w:r>
      <w:r>
        <w:rPr>
          <w:noProof/>
        </w:rPr>
        <w:drawing>
          <wp:anchor distT="0" distB="0" distL="114300" distR="114300" simplePos="0" relativeHeight="251686912" behindDoc="0" locked="0" layoutInCell="1" allowOverlap="1" wp14:anchorId="1A83119C" wp14:editId="3147566E">
            <wp:simplePos x="0" y="0"/>
            <wp:positionH relativeFrom="column">
              <wp:posOffset>155575</wp:posOffset>
            </wp:positionH>
            <wp:positionV relativeFrom="paragraph">
              <wp:posOffset>536575</wp:posOffset>
            </wp:positionV>
            <wp:extent cx="799465" cy="542290"/>
            <wp:effectExtent l="0" t="0" r="635" b="0"/>
            <wp:wrapTopAndBottom/>
            <wp:docPr id="452" name="図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799465" cy="542290"/>
                    </a:xfrm>
                    <a:prstGeom prst="rect">
                      <a:avLst/>
                    </a:prstGeom>
                  </pic:spPr>
                </pic:pic>
              </a:graphicData>
            </a:graphic>
          </wp:anchor>
        </w:drawing>
      </w:r>
      <w:r w:rsidRPr="0044528A">
        <w:rPr>
          <w:rFonts w:ascii="ＭＳ Ｐ明朝" w:eastAsia="ＭＳ Ｐ明朝" w:hAnsi="ＭＳ Ｐ明朝" w:hint="eastAsia"/>
          <w:noProof/>
        </w:rPr>
        <w:drawing>
          <wp:inline distT="0" distB="0" distL="0" distR="0" wp14:anchorId="18CB7BC0" wp14:editId="51573AA8">
            <wp:extent cx="847725" cy="371475"/>
            <wp:effectExtent l="0" t="0" r="9525" b="9525"/>
            <wp:docPr id="457" name="図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16308787" w14:textId="77777777" w:rsidR="001E09FF" w:rsidRDefault="003764CA" w:rsidP="003764CA">
      <w:pPr>
        <w:jc w:val="left"/>
        <w:rPr>
          <w:rFonts w:ascii="ＭＳ Ｐ明朝" w:eastAsia="ＭＳ Ｐ明朝" w:hAnsi="ＭＳ Ｐ明朝"/>
        </w:rPr>
      </w:pPr>
      <w:r>
        <w:rPr>
          <w:rFonts w:ascii="ＭＳ Ｐ明朝" w:eastAsia="ＭＳ Ｐ明朝" w:hAnsi="ＭＳ Ｐ明朝" w:cs="Arial"/>
          <w:b/>
          <w:noProof/>
        </w:rPr>
        <mc:AlternateContent>
          <mc:Choice Requires="wps">
            <w:drawing>
              <wp:anchor distT="45720" distB="45720" distL="114300" distR="114300" simplePos="0" relativeHeight="251684864" behindDoc="0" locked="0" layoutInCell="1" allowOverlap="1" wp14:anchorId="1A722AEE" wp14:editId="209E6413">
                <wp:simplePos x="0" y="0"/>
                <wp:positionH relativeFrom="column">
                  <wp:posOffset>3108325</wp:posOffset>
                </wp:positionH>
                <wp:positionV relativeFrom="paragraph">
                  <wp:posOffset>803275</wp:posOffset>
                </wp:positionV>
                <wp:extent cx="3238500" cy="1695450"/>
                <wp:effectExtent l="0" t="0" r="19050" b="19050"/>
                <wp:wrapSquare wrapText="bothSides"/>
                <wp:docPr id="451" name="テキスト ボックス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695450"/>
                        </a:xfrm>
                        <a:prstGeom prst="rect">
                          <a:avLst/>
                        </a:prstGeom>
                        <a:solidFill>
                          <a:srgbClr val="FFFFFF"/>
                        </a:solidFill>
                        <a:ln w="9525">
                          <a:solidFill>
                            <a:srgbClr val="000000"/>
                          </a:solidFill>
                          <a:miter lim="800000"/>
                          <a:headEnd/>
                          <a:tailEnd/>
                        </a:ln>
                      </wps:spPr>
                      <wps:txbx>
                        <w:txbxContent>
                          <w:p w14:paraId="101C6061" w14:textId="77777777" w:rsidR="00A01A51" w:rsidRPr="000454CA" w:rsidRDefault="00A01A51" w:rsidP="000454CA">
                            <w:pPr>
                              <w:jc w:val="left"/>
                              <w:rPr>
                                <w:rFonts w:ascii="ＭＳ Ｐ明朝" w:eastAsia="ＭＳ Ｐ明朝" w:hAnsi="ＭＳ Ｐ明朝"/>
                                <w:b/>
                                <w:sz w:val="20"/>
                                <w:szCs w:val="20"/>
                              </w:rPr>
                            </w:pPr>
                            <w:r w:rsidRPr="000454CA">
                              <w:rPr>
                                <w:rFonts w:ascii="ＭＳ Ｐ明朝" w:eastAsia="ＭＳ Ｐ明朝" w:hAnsi="ＭＳ Ｐ明朝"/>
                                <w:b/>
                                <w:sz w:val="20"/>
                                <w:szCs w:val="20"/>
                              </w:rPr>
                              <w:t>ソースコード例</w:t>
                            </w:r>
                          </w:p>
                          <w:p w14:paraId="2BAA10CD"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&lt;form method="get" id="form1" action="/submit"&gt;</w:t>
                            </w:r>
                          </w:p>
                          <w:p w14:paraId="36535EB7"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&lt;select name="Prefecture"&gt;</w:t>
                            </w:r>
                          </w:p>
                          <w:p w14:paraId="37656EF1"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&lt;option value="Tokyo"&gt;</w:t>
                            </w:r>
                            <w:r w:rsidRPr="00A01A51">
                              <w:rPr>
                                <w:rFonts w:eastAsia="ＭＳ Ｐ明朝"/>
                                <w:sz w:val="20"/>
                                <w:szCs w:val="20"/>
                              </w:rPr>
                              <w:t>東京都</w:t>
                            </w:r>
                            <w:r w:rsidRPr="00A01A51">
                              <w:rPr>
                                <w:rFonts w:eastAsia="ＭＳ Ｐ明朝"/>
                                <w:sz w:val="20"/>
                                <w:szCs w:val="20"/>
                              </w:rPr>
                              <w:t>&lt;/option&gt;</w:t>
                            </w:r>
                          </w:p>
                          <w:p w14:paraId="495DF2EF" w14:textId="77777777" w:rsidR="00A01A51" w:rsidRPr="00A01A51" w:rsidRDefault="00A01A51" w:rsidP="000454CA">
                            <w:pPr>
                              <w:spacing w:line="260" w:lineRule="exact"/>
                              <w:ind w:firstLineChars="150" w:firstLine="300"/>
                              <w:jc w:val="left"/>
                              <w:rPr>
                                <w:rFonts w:eastAsia="ＭＳ Ｐ明朝"/>
                                <w:sz w:val="20"/>
                                <w:szCs w:val="20"/>
                              </w:rPr>
                            </w:pPr>
                            <w:r w:rsidRPr="00A01A51">
                              <w:rPr>
                                <w:rFonts w:eastAsia="ＭＳ Ｐ明朝"/>
                                <w:sz w:val="20"/>
                                <w:szCs w:val="20"/>
                              </w:rPr>
                              <w:t>&lt;option value="Kanagawa"&gt;</w:t>
                            </w:r>
                            <w:r w:rsidRPr="00A01A51">
                              <w:rPr>
                                <w:rFonts w:eastAsia="ＭＳ Ｐ明朝"/>
                                <w:sz w:val="20"/>
                                <w:szCs w:val="20"/>
                              </w:rPr>
                              <w:t>神奈川県</w:t>
                            </w:r>
                            <w:r w:rsidRPr="00A01A51">
                              <w:rPr>
                                <w:rFonts w:eastAsia="ＭＳ Ｐ明朝"/>
                                <w:sz w:val="20"/>
                                <w:szCs w:val="20"/>
                              </w:rPr>
                              <w:t>&lt;/option&gt;</w:t>
                            </w:r>
                          </w:p>
                          <w:p w14:paraId="343D9D6E" w14:textId="77777777" w:rsidR="00A01A51" w:rsidRPr="00A01A51" w:rsidRDefault="00A01A51" w:rsidP="000454CA">
                            <w:pPr>
                              <w:spacing w:line="260" w:lineRule="exact"/>
                              <w:ind w:firstLineChars="150" w:firstLine="300"/>
                              <w:jc w:val="left"/>
                              <w:rPr>
                                <w:rFonts w:eastAsia="ＭＳ Ｐ明朝"/>
                                <w:sz w:val="20"/>
                                <w:szCs w:val="20"/>
                              </w:rPr>
                            </w:pPr>
                            <w:r w:rsidRPr="00A01A51">
                              <w:rPr>
                                <w:rFonts w:eastAsia="ＭＳ Ｐ明朝"/>
                                <w:sz w:val="20"/>
                                <w:szCs w:val="20"/>
                              </w:rPr>
                              <w:t>&lt;option value="Niigata"&gt;</w:t>
                            </w:r>
                            <w:r w:rsidRPr="00A01A51">
                              <w:rPr>
                                <w:rFonts w:eastAsia="ＭＳ Ｐ明朝"/>
                                <w:sz w:val="20"/>
                                <w:szCs w:val="20"/>
                              </w:rPr>
                              <w:t>新潟県</w:t>
                            </w:r>
                            <w:r w:rsidRPr="00A01A51">
                              <w:rPr>
                                <w:rFonts w:eastAsia="ＭＳ Ｐ明朝"/>
                                <w:sz w:val="20"/>
                                <w:szCs w:val="20"/>
                              </w:rPr>
                              <w:t xml:space="preserve">&lt;/option&gt;  </w:t>
                            </w:r>
                          </w:p>
                          <w:p w14:paraId="3ACD604D"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&lt;/select&gt;</w:t>
                            </w:r>
                          </w:p>
                          <w:p w14:paraId="73F42D8E" w14:textId="77777777" w:rsidR="00A01A51" w:rsidRPr="00A01A51" w:rsidRDefault="00A01A51" w:rsidP="003764CA">
                            <w:pPr>
                              <w:spacing w:line="260" w:lineRule="exact"/>
                              <w:ind w:firstLineChars="100" w:firstLine="200"/>
                              <w:jc w:val="left"/>
                              <w:rPr>
                                <w:rFonts w:eastAsia="ＭＳ Ｐ明朝"/>
                                <w:color w:val="0000FF"/>
                                <w:sz w:val="20"/>
                                <w:szCs w:val="20"/>
                              </w:rPr>
                            </w:pPr>
                            <w:r w:rsidRPr="00A01A51">
                              <w:rPr>
                                <w:rFonts w:eastAsia="ＭＳ Ｐ明朝"/>
                                <w:color w:val="0000FF"/>
                                <w:sz w:val="20"/>
                                <w:szCs w:val="20"/>
                              </w:rPr>
                              <w:t>&lt;input type="submit" value="</w:t>
                            </w:r>
                            <w:r w:rsidRPr="00A01A51">
                              <w:rPr>
                                <w:rFonts w:eastAsia="ＭＳ Ｐ明朝"/>
                                <w:color w:val="0000FF"/>
                                <w:sz w:val="20"/>
                                <w:szCs w:val="20"/>
                              </w:rPr>
                              <w:t>登録</w:t>
                            </w:r>
                            <w:r w:rsidRPr="00A01A51">
                              <w:rPr>
                                <w:rFonts w:eastAsia="ＭＳ Ｐ明朝"/>
                                <w:color w:val="0000FF"/>
                                <w:sz w:val="20"/>
                                <w:szCs w:val="20"/>
                              </w:rPr>
                              <w:t>"&gt;</w:t>
                            </w:r>
                          </w:p>
                          <w:p w14:paraId="79849AA4" w14:textId="77777777" w:rsidR="00A01A51" w:rsidRPr="00A01A51" w:rsidRDefault="00A01A51" w:rsidP="000454CA">
                            <w:pPr>
                              <w:spacing w:line="260" w:lineRule="exact"/>
                              <w:jc w:val="left"/>
                              <w:rPr>
                                <w:rFonts w:eastAsia="ＭＳ Ｐ明朝"/>
                                <w:color w:val="0033CC"/>
                                <w:sz w:val="20"/>
                                <w:szCs w:val="20"/>
                              </w:rPr>
                            </w:pPr>
                            <w:r w:rsidRPr="00A01A51">
                              <w:rPr>
                                <w:rFonts w:eastAsia="ＭＳ Ｐ明朝"/>
                                <w:sz w:val="20"/>
                                <w:szCs w:val="20"/>
                              </w:rPr>
                              <w:t>&lt;/form&gt;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722AEE" id="テキスト ボックス 451" o:spid="_x0000_s1066" type="#_x0000_t202" style="position:absolute;margin-left:244.75pt;margin-top:63.25pt;width:255pt;height:133.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">
                <v:textbox>
                  <w:txbxContent>
                    <w:p w14:paraId="101C6061" w14:textId="77777777" w:rsidR="00A01A51" w:rsidRPr="000454CA" w:rsidRDefault="00A01A51" w:rsidP="000454CA">
                      <w:pPr>
                        <w:jc w:val="left"/>
                        <w:rPr>
                          <w:rFonts w:ascii="ＭＳ Ｐ明朝" w:eastAsia="ＭＳ Ｐ明朝" w:hAnsi="ＭＳ Ｐ明朝"/>
                          <w:b/>
                          <w:sz w:val="20"/>
                          <w:szCs w:val="20"/>
                        </w:rPr>
                      </w:pPr>
                      <w:r w:rsidRPr="000454CA">
                        <w:rPr>
                          <w:rFonts w:ascii="ＭＳ Ｐ明朝" w:eastAsia="ＭＳ Ｐ明朝" w:hAnsi="ＭＳ Ｐ明朝"/>
                          <w:b/>
                          <w:sz w:val="20"/>
                          <w:szCs w:val="20"/>
                        </w:rPr>
                        <w:t>ソースコード例</w:t>
                      </w:r>
                    </w:p>
                    <w:p w14:paraId="2BAA10CD"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&lt;form method="get" id="form1" action="/submit"&gt;</w:t>
                      </w:r>
                    </w:p>
                    <w:p w14:paraId="36535EB7"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&lt;select name="Prefecture"&gt;</w:t>
                      </w:r>
                    </w:p>
                    <w:p w14:paraId="37656EF1"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&lt;option value="Tokyo"&gt;</w:t>
                      </w:r>
                      <w:r w:rsidRPr="00A01A51">
                        <w:rPr>
                          <w:rFonts w:eastAsia="ＭＳ Ｐ明朝"/>
                          <w:sz w:val="20"/>
                          <w:szCs w:val="20"/>
                        </w:rPr>
                        <w:t>東京都</w:t>
                      </w:r>
                      <w:r w:rsidRPr="00A01A51">
                        <w:rPr>
                          <w:rFonts w:eastAsia="ＭＳ Ｐ明朝"/>
                          <w:sz w:val="20"/>
                          <w:szCs w:val="20"/>
                        </w:rPr>
                        <w:t>&lt;/option&gt;</w:t>
                      </w:r>
                    </w:p>
                    <w:p w14:paraId="495DF2EF" w14:textId="77777777" w:rsidR="00A01A51" w:rsidRPr="00A01A51" w:rsidRDefault="00A01A51" w:rsidP="000454CA">
                      <w:pPr>
                        <w:spacing w:line="260" w:lineRule="exact"/>
                        <w:ind w:firstLineChars="150" w:firstLine="300"/>
                        <w:jc w:val="left"/>
                        <w:rPr>
                          <w:rFonts w:eastAsia="ＭＳ Ｐ明朝"/>
                          <w:sz w:val="20"/>
                          <w:szCs w:val="20"/>
                        </w:rPr>
                      </w:pPr>
                      <w:r w:rsidRPr="00A01A51">
                        <w:rPr>
                          <w:rFonts w:eastAsia="ＭＳ Ｐ明朝"/>
                          <w:sz w:val="20"/>
                          <w:szCs w:val="20"/>
                        </w:rPr>
                        <w:t>&lt;option value="Kanagawa"&gt;</w:t>
                      </w:r>
                      <w:r w:rsidRPr="00A01A51">
                        <w:rPr>
                          <w:rFonts w:eastAsia="ＭＳ Ｐ明朝"/>
                          <w:sz w:val="20"/>
                          <w:szCs w:val="20"/>
                        </w:rPr>
                        <w:t>神奈川県</w:t>
                      </w:r>
                      <w:r w:rsidRPr="00A01A51">
                        <w:rPr>
                          <w:rFonts w:eastAsia="ＭＳ Ｐ明朝"/>
                          <w:sz w:val="20"/>
                          <w:szCs w:val="20"/>
                        </w:rPr>
                        <w:t>&lt;/option&gt;</w:t>
                      </w:r>
                    </w:p>
                    <w:p w14:paraId="343D9D6E" w14:textId="77777777" w:rsidR="00A01A51" w:rsidRPr="00A01A51" w:rsidRDefault="00A01A51" w:rsidP="000454CA">
                      <w:pPr>
                        <w:spacing w:line="260" w:lineRule="exact"/>
                        <w:ind w:firstLineChars="150" w:firstLine="300"/>
                        <w:jc w:val="left"/>
                        <w:rPr>
                          <w:rFonts w:eastAsia="ＭＳ Ｐ明朝"/>
                          <w:sz w:val="20"/>
                          <w:szCs w:val="20"/>
                        </w:rPr>
                      </w:pPr>
                      <w:r w:rsidRPr="00A01A51">
                        <w:rPr>
                          <w:rFonts w:eastAsia="ＭＳ Ｐ明朝"/>
                          <w:sz w:val="20"/>
                          <w:szCs w:val="20"/>
                        </w:rPr>
                        <w:t>&lt;option value="Niigata"&gt;</w:t>
                      </w:r>
                      <w:r w:rsidRPr="00A01A51">
                        <w:rPr>
                          <w:rFonts w:eastAsia="ＭＳ Ｐ明朝"/>
                          <w:sz w:val="20"/>
                          <w:szCs w:val="20"/>
                        </w:rPr>
                        <w:t>新潟県</w:t>
                      </w:r>
                      <w:r w:rsidRPr="00A01A51">
                        <w:rPr>
                          <w:rFonts w:eastAsia="ＭＳ Ｐ明朝"/>
                          <w:sz w:val="20"/>
                          <w:szCs w:val="20"/>
                        </w:rPr>
                        <w:t xml:space="preserve">&lt;/option&gt;  </w:t>
                      </w:r>
                    </w:p>
                    <w:p w14:paraId="3ACD604D" w14:textId="77777777" w:rsidR="00A01A51" w:rsidRPr="00A01A51" w:rsidRDefault="00A01A51" w:rsidP="000454CA">
                      <w:pPr>
                        <w:spacing w:line="260" w:lineRule="exact"/>
                        <w:jc w:val="left"/>
                        <w:rPr>
                          <w:rFonts w:eastAsia="ＭＳ Ｐ明朝"/>
                          <w:sz w:val="20"/>
                          <w:szCs w:val="20"/>
                        </w:rPr>
                      </w:pPr>
                      <w:r w:rsidRPr="00A01A51">
                        <w:rPr>
                          <w:rFonts w:eastAsia="ＭＳ Ｐ明朝"/>
                          <w:sz w:val="20"/>
                          <w:szCs w:val="20"/>
                        </w:rPr>
                        <w:t xml:space="preserve">  &lt;/select&gt;</w:t>
                      </w:r>
                    </w:p>
                    <w:p w14:paraId="73F42D8E" w14:textId="77777777" w:rsidR="00A01A51" w:rsidRPr="00A01A51" w:rsidRDefault="00A01A51" w:rsidP="003764CA">
                      <w:pPr>
                        <w:spacing w:line="260" w:lineRule="exact"/>
                        <w:ind w:firstLineChars="100" w:firstLine="200"/>
                        <w:jc w:val="left"/>
                        <w:rPr>
                          <w:rFonts w:eastAsia="ＭＳ Ｐ明朝"/>
                          <w:color w:val="0000FF"/>
                          <w:sz w:val="20"/>
                          <w:szCs w:val="20"/>
                        </w:rPr>
                      </w:pPr>
                      <w:r w:rsidRPr="00A01A51">
                        <w:rPr>
                          <w:rFonts w:eastAsia="ＭＳ Ｐ明朝"/>
                          <w:color w:val="0000FF"/>
                          <w:sz w:val="20"/>
                          <w:szCs w:val="20"/>
                        </w:rPr>
                        <w:t>&lt;input type="submit" value="</w:t>
                      </w:r>
                      <w:r w:rsidRPr="00A01A51">
                        <w:rPr>
                          <w:rFonts w:eastAsia="ＭＳ Ｐ明朝"/>
                          <w:color w:val="0000FF"/>
                          <w:sz w:val="20"/>
                          <w:szCs w:val="20"/>
                        </w:rPr>
                        <w:t>登録</w:t>
                      </w:r>
                      <w:r w:rsidRPr="00A01A51">
                        <w:rPr>
                          <w:rFonts w:eastAsia="ＭＳ Ｐ明朝"/>
                          <w:color w:val="0000FF"/>
                          <w:sz w:val="20"/>
                          <w:szCs w:val="20"/>
                        </w:rPr>
                        <w:t>"&gt;</w:t>
                      </w:r>
                    </w:p>
                    <w:p w14:paraId="79849AA4" w14:textId="77777777" w:rsidR="00A01A51" w:rsidRPr="00A01A51" w:rsidRDefault="00A01A51" w:rsidP="000454CA">
                      <w:pPr>
                        <w:spacing w:line="260" w:lineRule="exact"/>
                        <w:jc w:val="left"/>
                        <w:rPr>
                          <w:rFonts w:eastAsia="ＭＳ Ｐ明朝"/>
                          <w:color w:val="0033CC"/>
                          <w:sz w:val="20"/>
                          <w:szCs w:val="20"/>
                        </w:rPr>
                      </w:pPr>
                      <w:r w:rsidRPr="00A01A51">
                        <w:rPr>
                          <w:rFonts w:eastAsia="ＭＳ Ｐ明朝"/>
                          <w:sz w:val="20"/>
                          <w:szCs w:val="20"/>
                        </w:rPr>
                        <w:t>&lt;/form&gt;</w:t>
                      </w:r>
                    </w:p>
                  </w:txbxContent>
                </v:textbox>
                <w10:wrap type="square"/>
              </v:shape>
            </w:pict>
          </mc:Fallback>
        </mc:AlternateContent>
      </w:r>
    </w:p>
    <w:p w14:paraId="5ECC03B5" w14:textId="77777777" w:rsidR="001E09FF" w:rsidRDefault="00BA59CC" w:rsidP="006419B8">
      <w:pPr>
        <w:ind w:leftChars="100" w:left="210"/>
        <w:jc w:val="left"/>
        <w:rPr>
          <w:rFonts w:ascii="ＭＳ Ｐ明朝" w:eastAsia="ＭＳ Ｐ明朝" w:hAnsi="ＭＳ Ｐ明朝"/>
        </w:rPr>
      </w:pPr>
      <w:r>
        <w:rPr>
          <w:noProof/>
        </w:rPr>
        <mc:AlternateContent>
          <mc:Choice Requires="wps">
            <w:drawing>
              <wp:anchor distT="0" distB="0" distL="114300" distR="114300" simplePos="0" relativeHeight="251694080" behindDoc="0" locked="0" layoutInCell="1" allowOverlap="1" wp14:anchorId="0F71669E" wp14:editId="0C7A70D3">
                <wp:simplePos x="0" y="0"/>
                <wp:positionH relativeFrom="column">
                  <wp:posOffset>1108075</wp:posOffset>
                </wp:positionH>
                <wp:positionV relativeFrom="paragraph">
                  <wp:posOffset>505460</wp:posOffset>
                </wp:positionV>
                <wp:extent cx="1724025" cy="942975"/>
                <wp:effectExtent l="190500" t="0" r="28575" b="28575"/>
                <wp:wrapNone/>
                <wp:docPr id="483" name="四角形吹き出し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942975"/>
                        </a:xfrm>
                        <a:prstGeom prst="wedgeRectCallout">
                          <a:avLst>
                            <a:gd name="adj1" fmla="val -59796"/>
                            <a:gd name="adj2" fmla="val 26778"/>
                          </a:avLst>
                        </a:prstGeom>
                        <a:solidFill>
                          <a:srgbClr val="FFFFFF"/>
                        </a:solidFill>
                        <a:ln w="9525">
                          <a:solidFill>
                            <a:srgbClr val="000000"/>
                          </a:solidFill>
                          <a:miter lim="800000"/>
                          <a:headEnd/>
                          <a:tailEnd/>
                        </a:ln>
                      </wps:spPr>
                      <wps:txbx>
                        <w:txbxContent>
                          <w:p w14:paraId="3FD6E263" w14:textId="77777777" w:rsidR="00A01A51" w:rsidRPr="008235CF" w:rsidRDefault="00A01A51" w:rsidP="00BA59CC">
                            <w:r>
                              <w:rPr>
                                <w:rFonts w:hint="eastAsia"/>
                              </w:rPr>
                              <w:t>項目を選択しただけでは送信されず、「登録」ボタンを押した時点ではじめて</w:t>
                            </w:r>
                            <w:r>
                              <w:t>フォームが送信</w:t>
                            </w:r>
                            <w:r w:rsidRPr="00BA59CC">
                              <w:rPr>
                                <w:rFonts w:hint="eastAsia"/>
                              </w:rPr>
                              <w:t>される。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1669E" id="四角形吹き出し 483" o:spid="_x0000_s1067" type="#_x0000_t61" style="position:absolute;left:0;text-align:left;margin-left:87.25pt;margin-top:39.8pt;width:135.75pt;height:7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" adj="-2116,16584">
                <v:textbox inset="5.85pt,.7pt,5.85pt,.7pt">
                  <w:txbxContent>
                    <w:p w14:paraId="3FD6E263" w14:textId="77777777" w:rsidR="00A01A51" w:rsidRPr="008235CF" w:rsidRDefault="00A01A51" w:rsidP="00BA59CC">
                      <w:r>
                        <w:rPr>
                          <w:rFonts w:hint="eastAsia"/>
                        </w:rPr>
                        <w:t>項目を選択しただけでは送信されず、「登録」ボタンを押した時点ではじめて</w:t>
                      </w:r>
                      <w:r>
                        <w:t>フォームが送信</w:t>
                      </w:r>
                      <w:r w:rsidRPr="00BA59CC">
                        <w:rPr>
                          <w:rFonts w:hint="eastAsia"/>
                        </w:rPr>
                        <w:t>される。</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504715AF" wp14:editId="5217BBE8">
                <wp:simplePos x="0" y="0"/>
                <wp:positionH relativeFrom="column">
                  <wp:posOffset>1604645</wp:posOffset>
                </wp:positionH>
                <wp:positionV relativeFrom="paragraph">
                  <wp:posOffset>6096635</wp:posOffset>
                </wp:positionV>
                <wp:extent cx="1724025" cy="967740"/>
                <wp:effectExtent l="190500" t="0" r="28575" b="22860"/>
                <wp:wrapNone/>
                <wp:docPr id="467" name="四角形吹き出し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967740"/>
                        </a:xfrm>
                        <a:prstGeom prst="wedgeRectCallout">
                          <a:avLst>
                            <a:gd name="adj1" fmla="val -59796"/>
                            <a:gd name="adj2" fmla="val 6625"/>
                          </a:avLst>
                        </a:prstGeom>
                        <a:solidFill>
                          <a:srgbClr val="FFFFFF"/>
                        </a:solidFill>
                        <a:ln w="9525">
                          <a:solidFill>
                            <a:srgbClr val="000000"/>
                          </a:solidFill>
                          <a:miter lim="800000"/>
                          <a:headEnd/>
                          <a:tailEnd/>
                        </a:ln>
                      </wps:spPr>
                      <wps:txbx>
                        <w:txbxContent>
                          <w:p w14:paraId="729D7751" w14:textId="77777777" w:rsidR="00A01A51" w:rsidRDefault="00A01A51" w:rsidP="00BA59CC">
                            <w:r>
                              <w:t>項目を選択しただけでは確定されず、「登録」ボタンを押した時点で確定される。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715AF" id="四角形吹き出し 467" o:spid="_x0000_s1068" type="#_x0000_t61" style="position:absolute;left:0;text-align:left;margin-left:126.35pt;margin-top:480.05pt;width:135.75pt;height:76.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" adj="-2116,12231">
                <v:textbox inset="5.85pt,.7pt,5.85pt,.7pt">
                  <w:txbxContent>
                    <w:p w14:paraId="729D7751" w14:textId="77777777" w:rsidR="00A01A51" w:rsidRDefault="00A01A51" w:rsidP="00BA59CC">
                      <w:r>
                        <w:t>項目を選択しただけでは確定されず、「登録」ボタンを押した時点で確定される。</w:t>
                      </w:r>
                    </w:p>
                  </w:txbxContent>
                </v:textbox>
              </v:shape>
            </w:pict>
          </mc:Fallback>
        </mc:AlternateContent>
      </w:r>
      <w:r>
        <w:rPr>
          <w:noProof/>
        </w:rPr>
        <w:drawing>
          <wp:anchor distT="0" distB="0" distL="114300" distR="114300" simplePos="0" relativeHeight="251689984" behindDoc="0" locked="0" layoutInCell="1" allowOverlap="1" wp14:anchorId="73908B3F" wp14:editId="0B3AD32C">
            <wp:simplePos x="0" y="0"/>
            <wp:positionH relativeFrom="column">
              <wp:posOffset>184150</wp:posOffset>
            </wp:positionH>
            <wp:positionV relativeFrom="paragraph">
              <wp:posOffset>1010285</wp:posOffset>
            </wp:positionV>
            <wp:extent cx="695238" cy="457143"/>
            <wp:effectExtent l="0" t="0" r="0" b="635"/>
            <wp:wrapTopAndBottom/>
            <wp:docPr id="461" name="図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695238" cy="457143"/>
                    </a:xfrm>
                    <a:prstGeom prst="rect">
                      <a:avLst/>
                    </a:prstGeom>
                  </pic:spPr>
                </pic:pic>
              </a:graphicData>
            </a:graphic>
          </wp:anchor>
        </w:drawing>
      </w:r>
      <w:r w:rsidR="003764CA">
        <w:rPr>
          <w:noProof/>
        </w:rPr>
        <w:drawing>
          <wp:anchor distT="0" distB="0" distL="114300" distR="114300" simplePos="0" relativeHeight="251688960" behindDoc="0" locked="0" layoutInCell="1" allowOverlap="1" wp14:anchorId="6AC3E605" wp14:editId="785C4001">
            <wp:simplePos x="0" y="0"/>
            <wp:positionH relativeFrom="column">
              <wp:posOffset>156210</wp:posOffset>
            </wp:positionH>
            <wp:positionV relativeFrom="paragraph">
              <wp:posOffset>495935</wp:posOffset>
            </wp:positionV>
            <wp:extent cx="799465" cy="542290"/>
            <wp:effectExtent l="0" t="0" r="635" b="0"/>
            <wp:wrapTopAndBottom/>
            <wp:docPr id="459" name="図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799465" cy="542290"/>
                    </a:xfrm>
                    <a:prstGeom prst="rect">
                      <a:avLst/>
                    </a:prstGeom>
                  </pic:spPr>
                </pic:pic>
              </a:graphicData>
            </a:graphic>
          </wp:anchor>
        </w:drawing>
      </w:r>
      <w:r w:rsidR="003764CA" w:rsidRPr="00A60011">
        <w:rPr>
          <w:rFonts w:ascii="ＭＳ Ｐ明朝" w:eastAsia="ＭＳ Ｐ明朝" w:hAnsi="ＭＳ Ｐ明朝" w:cs="Arial"/>
          <w:noProof/>
          <w:color w:val="FF0000"/>
          <w:szCs w:val="21"/>
        </w:rPr>
        <w:drawing>
          <wp:inline distT="0" distB="0" distL="0" distR="0" wp14:anchorId="06105FAD" wp14:editId="3D332652">
            <wp:extent cx="847725" cy="371475"/>
            <wp:effectExtent l="0" t="0" r="9525" b="0"/>
            <wp:docPr id="458" name="図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53B72366" w14:textId="77777777" w:rsidR="000454CA" w:rsidRDefault="00BA59CC" w:rsidP="003764CA">
      <w:pPr>
        <w:jc w:val="left"/>
        <w:rPr>
          <w:rFonts w:ascii="ＭＳ Ｐ明朝" w:eastAsia="ＭＳ Ｐ明朝" w:hAnsi="ＭＳ Ｐ明朝"/>
        </w:rPr>
      </w:pPr>
      <w:r>
        <w:rPr>
          <w:rFonts w:ascii="ＭＳ Ｐ明朝" w:eastAsia="ＭＳ Ｐ明朝" w:hAnsi="ＭＳ Ｐ明朝" w:hint="eastAsia"/>
          <w:noProof/>
        </w:rPr>
        <mc:AlternateContent>
          <mc:Choice Requires="wps">
            <w:drawing>
              <wp:anchor distT="0" distB="0" distL="114300" distR="114300" simplePos="0" relativeHeight="251691008" behindDoc="0" locked="0" layoutInCell="1" allowOverlap="1" wp14:anchorId="6E51F3A6" wp14:editId="58FD1BAB">
                <wp:simplePos x="0" y="0"/>
                <wp:positionH relativeFrom="column">
                  <wp:posOffset>1604645</wp:posOffset>
                </wp:positionH>
                <wp:positionV relativeFrom="paragraph">
                  <wp:posOffset>6096635</wp:posOffset>
                </wp:positionV>
                <wp:extent cx="1724025" cy="967740"/>
                <wp:effectExtent l="190500" t="0" r="28575" b="22860"/>
                <wp:wrapNone/>
                <wp:docPr id="464" name="四角形吹き出し 4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967740"/>
                        </a:xfrm>
                        <a:prstGeom prst="wedgeRectCallout">
                          <a:avLst>
                            <a:gd name="adj1" fmla="val -59796"/>
                            <a:gd name="adj2" fmla="val 6625"/>
                          </a:avLst>
                        </a:prstGeom>
                        <a:solidFill>
                          <a:srgbClr val="FFFFFF"/>
                        </a:solidFill>
                        <a:ln w="9525">
                          <a:solidFill>
                            <a:srgbClr val="000000"/>
                          </a:solidFill>
                          <a:miter lim="800000"/>
                          <a:headEnd/>
                          <a:tailEnd/>
                        </a:ln>
                      </wps:spPr>
                      <wps:txbx>
                        <w:txbxContent>
                          <w:p w14:paraId="330AB9DC" w14:textId="77777777" w:rsidR="00A01A51" w:rsidRDefault="00A01A51" w:rsidP="00BA59CC">
                            <w:r>
                              <w:t>項目を選択しただけでは確定されず、「登録」ボタンを押した時点で確定される。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51F3A6" id="四角形吹き出し 464" o:spid="_x0000_s1069" type="#_x0000_t61" style="position:absolute;margin-left:126.35pt;margin-top:480.05pt;width:135.75pt;height:76.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" adj="-2116,12231">
                <v:textbox inset="5.85pt,.7pt,5.85pt,.7pt">
                  <w:txbxContent>
                    <w:p w14:paraId="330AB9DC" w14:textId="77777777" w:rsidR="00A01A51" w:rsidRDefault="00A01A51" w:rsidP="00BA59CC">
                      <w:r>
                        <w:t>項目を選択しただけでは確定されず、「登録」ボタンを押した時点で確定される。</w:t>
                      </w:r>
                    </w:p>
                  </w:txbxContent>
                </v:textbox>
              </v:shape>
            </w:pict>
          </mc:Fallback>
        </mc:AlternateContent>
      </w:r>
    </w:p>
    <w:p w14:paraId="33D5E86E" w14:textId="77777777" w:rsidR="000454CA" w:rsidRDefault="000454CA" w:rsidP="006419B8">
      <w:pPr>
        <w:ind w:leftChars="100" w:left="210"/>
        <w:jc w:val="left"/>
        <w:rPr>
          <w:rFonts w:ascii="ＭＳ Ｐ明朝" w:eastAsia="ＭＳ Ｐ明朝" w:hAnsi="ＭＳ Ｐ明朝"/>
        </w:rPr>
      </w:pPr>
    </w:p>
    <w:p w14:paraId="30429EC6" w14:textId="77777777" w:rsidR="001E09FF" w:rsidRPr="000454CA" w:rsidRDefault="001E09FF" w:rsidP="000454CA">
      <w:pPr>
        <w:pBdr>
          <w:top w:val="single" w:sz="4" w:space="1" w:color="92D050"/>
          <w:left w:val="single" w:sz="4" w:space="4" w:color="92D050"/>
          <w:bottom w:val="single" w:sz="4" w:space="1" w:color="92D050"/>
          <w:right w:val="single" w:sz="4" w:space="4" w:color="92D050"/>
        </w:pBdr>
        <w:rPr>
          <w:rFonts w:ascii="ＭＳ Ｐ明朝" w:eastAsia="ＭＳ Ｐ明朝" w:hAnsi="ＭＳ Ｐ明朝" w:cs="Arial"/>
        </w:rPr>
      </w:pPr>
      <w:r w:rsidRPr="009140F0">
        <w:rPr>
          <w:rFonts w:ascii="ＭＳ Ｐ明朝" w:eastAsia="ＭＳ Ｐ明朝" w:hAnsi="ＭＳ Ｐ明朝" w:cs="Arial" w:hint="eastAsia"/>
          <w:b/>
        </w:rPr>
        <w:t xml:space="preserve">コンテキストの変化： </w:t>
      </w:r>
      <w:r>
        <w:rPr>
          <w:rFonts w:ascii="ＭＳ Ｐ明朝" w:eastAsia="ＭＳ Ｐ明朝" w:hAnsi="ＭＳ Ｐ明朝" w:cs="Arial" w:hint="eastAsia"/>
        </w:rPr>
        <w:t xml:space="preserve">ウェブページのコンテンツにおける大きな変化で、利用者が気づかなかった場合に、ウェブページ全体を一度に見ることができない利用者を混乱させる可能性があるもの。（例： </w:t>
      </w:r>
      <w:r w:rsidRPr="004B3079">
        <w:rPr>
          <w:rFonts w:ascii="ＭＳ Ｐ明朝" w:eastAsia="ＭＳ Ｐ明朝" w:hAnsi="ＭＳ Ｐ明朝" w:cs="Arial" w:hint="eastAsia"/>
        </w:rPr>
        <w:t>新しいウィンドウを開くこと、フォーカスを異なる要素へ移動させること、新しいウェブページへ移動すること</w:t>
      </w:r>
      <w:r>
        <w:rPr>
          <w:rFonts w:ascii="ＭＳ Ｐ明朝" w:eastAsia="ＭＳ Ｐ明朝" w:hAnsi="ＭＳ Ｐ明朝" w:cs="Arial" w:hint="eastAsia"/>
        </w:rPr>
        <w:t>、</w:t>
      </w:r>
      <w:r w:rsidRPr="004B3079">
        <w:rPr>
          <w:rFonts w:ascii="ＭＳ Ｐ明朝" w:eastAsia="ＭＳ Ｐ明朝" w:hAnsi="ＭＳ Ｐ明朝" w:cs="Arial" w:hint="eastAsia"/>
        </w:rPr>
        <w:t>ウェブページの内容を大きく再配置することなど</w:t>
      </w:r>
      <w:r>
        <w:rPr>
          <w:rFonts w:ascii="ＭＳ Ｐ明朝" w:eastAsia="ＭＳ Ｐ明朝" w:hAnsi="ＭＳ Ｐ明朝" w:cs="Arial" w:hint="eastAsia"/>
        </w:rPr>
        <w:t>。）</w:t>
      </w:r>
      <w:r>
        <w:rPr>
          <w:rFonts w:ascii="ＭＳ Ｐ明朝" w:eastAsia="ＭＳ Ｐ明朝" w:hAnsi="ＭＳ Ｐ明朝" w:cs="Arial"/>
        </w:rPr>
        <w:br/>
      </w:r>
      <w:r>
        <w:rPr>
          <w:rFonts w:ascii="ＭＳ Ｐ明朝" w:eastAsia="ＭＳ Ｐ明朝" w:hAnsi="ＭＳ Ｐ明朝" w:cs="Arial" w:hint="eastAsia"/>
        </w:rPr>
        <w:t>注記：　コンテンツの変化（</w:t>
      </w:r>
      <w:r w:rsidRPr="004B3079">
        <w:rPr>
          <w:rFonts w:ascii="ＭＳ Ｐ明朝" w:eastAsia="ＭＳ Ｐ明朝" w:hAnsi="ＭＳ Ｐ明朝" w:cs="Arial" w:hint="eastAsia"/>
        </w:rPr>
        <w:t>アウトライン表示の展開、動的なメニュー、又はタブの切替など</w:t>
      </w:r>
      <w:r>
        <w:rPr>
          <w:rFonts w:ascii="ＭＳ Ｐ明朝" w:eastAsia="ＭＳ Ｐ明朝" w:hAnsi="ＭＳ Ｐ明朝" w:cs="Arial" w:hint="eastAsia"/>
        </w:rPr>
        <w:t>）は、必ずしもコンテキストの変化になるとは限りません。新しいウィンドウを開くことや、フォーカスの移動などが伴う場合にコンテキストの変化になります。（より詳細な内容については、WCAG2.0解説書を参照ください）</w:t>
      </w:r>
    </w:p>
    <w:p w14:paraId="06D1F178" w14:textId="77777777" w:rsidR="006419B8" w:rsidRPr="007519D2" w:rsidRDefault="006419B8" w:rsidP="006419B8">
      <w:pPr>
        <w:pStyle w:val="1"/>
        <w:pageBreakBefore/>
        <w:rPr>
          <w:rFonts w:ascii="ＭＳ Ｐ明朝" w:hAnsi="ＭＳ Ｐ明朝"/>
        </w:rPr>
      </w:pPr>
      <w:bookmarkStart w:id="206" w:name="_Toc444523330"/>
      <w:bookmarkStart w:id="207" w:name="_Toc446681632"/>
      <w:bookmarkStart w:id="208" w:name="_Ref447471155"/>
      <w:bookmarkStart w:id="209" w:name="_Toc447508297"/>
      <w:bookmarkStart w:id="210" w:name="_Toc447508465"/>
      <w:bookmarkStart w:id="211" w:name="_Ref447651333"/>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3.3.1 </w:t>
      </w:r>
      <w:r w:rsidRPr="007519D2">
        <w:rPr>
          <w:rFonts w:ascii="ＭＳ Ｐ明朝" w:hAnsi="ＭＳ Ｐ明朝" w:hint="eastAsia"/>
        </w:rPr>
        <w:t>を検証する</w:t>
      </w:r>
      <w:bookmarkEnd w:id="206"/>
      <w:bookmarkEnd w:id="207"/>
      <w:bookmarkEnd w:id="208"/>
      <w:bookmarkEnd w:id="209"/>
      <w:bookmarkEnd w:id="210"/>
      <w:bookmarkEnd w:id="211"/>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6419B8" w:rsidRPr="00A60011" w14:paraId="29998B3E" w14:textId="77777777" w:rsidTr="009F5528">
        <w:trPr>
          <w:trHeight w:val="1260"/>
        </w:trPr>
        <w:tc>
          <w:tcPr>
            <w:tcW w:w="9900" w:type="dxa"/>
          </w:tcPr>
          <w:p w14:paraId="3F292C69" w14:textId="77777777" w:rsidR="006419B8" w:rsidRPr="00A60011" w:rsidRDefault="00C37471" w:rsidP="00927E87">
            <w:pPr>
              <w:rPr>
                <w:rFonts w:ascii="ＭＳ Ｐ明朝" w:eastAsia="ＭＳ Ｐ明朝" w:hAnsi="ＭＳ Ｐ明朝" w:cs="Arial"/>
                <w:b/>
              </w:rPr>
            </w:pPr>
            <w:r w:rsidRPr="00C37471">
              <w:rPr>
                <w:rFonts w:ascii="ＭＳ Ｐ明朝" w:eastAsia="ＭＳ Ｐ明朝" w:hAnsi="ＭＳ Ｐ明朝" w:cs="Arial" w:hint="eastAsia"/>
                <w:b/>
              </w:rPr>
              <w:t>エラーの特定</w:t>
            </w:r>
            <w:r w:rsidR="006419B8" w:rsidRPr="00A60011">
              <w:rPr>
                <w:rFonts w:ascii="ＭＳ Ｐ明朝" w:eastAsia="ＭＳ Ｐ明朝" w:hAnsi="ＭＳ Ｐ明朝" w:cs="Arial" w:hint="eastAsia"/>
                <w:b/>
              </w:rPr>
              <w:t xml:space="preserve">: </w:t>
            </w:r>
            <w:r w:rsidRPr="00C37471">
              <w:rPr>
                <w:rFonts w:ascii="ＭＳ Ｐ明朝" w:eastAsia="ＭＳ Ｐ明朝" w:hAnsi="ＭＳ Ｐ明朝" w:cs="Arial" w:hint="eastAsia"/>
              </w:rPr>
              <w:t>入力エラーが自動的に検出された場合は、エラーとなっている箇所が特定され、そのエラーが利用者にテキストで説明される</w:t>
            </w:r>
          </w:p>
        </w:tc>
      </w:tr>
    </w:tbl>
    <w:p w14:paraId="027F8DDD" w14:textId="77777777" w:rsidR="006419B8" w:rsidRPr="00A60011" w:rsidRDefault="006419B8" w:rsidP="006419B8">
      <w:pPr>
        <w:rPr>
          <w:rFonts w:ascii="ＭＳ Ｐ明朝" w:eastAsia="ＭＳ Ｐ明朝" w:hAnsi="ＭＳ Ｐ明朝" w:cs="Arial"/>
        </w:rPr>
      </w:pPr>
    </w:p>
    <w:p w14:paraId="7271FD92"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1A19C347" w14:textId="77777777" w:rsidR="006419B8" w:rsidRDefault="00F907CF" w:rsidP="006419B8">
      <w:pPr>
        <w:ind w:firstLineChars="200" w:firstLine="420"/>
        <w:rPr>
          <w:rFonts w:ascii="ＭＳ Ｐ明朝" w:eastAsia="ＭＳ Ｐ明朝" w:hAnsi="ＭＳ Ｐ明朝" w:cs="Arial"/>
        </w:rPr>
      </w:pPr>
      <w:hyperlink r:id="rId95" w:history="1">
        <w:r w:rsidR="00C16527" w:rsidRPr="008E2597">
          <w:rPr>
            <w:rStyle w:val="a4"/>
            <w:rFonts w:ascii="ＭＳ Ｐ明朝" w:eastAsia="ＭＳ Ｐ明朝" w:hAnsi="ＭＳ Ｐ明朝" w:cs="Arial"/>
          </w:rPr>
          <w:t>http://waic.jp/docs/UNDERSTANDING-WCAG20/minimize-error-identified.html</w:t>
        </w:r>
      </w:hyperlink>
    </w:p>
    <w:p w14:paraId="6965414C" w14:textId="77777777" w:rsidR="006419B8" w:rsidRPr="00A60011" w:rsidRDefault="006419B8" w:rsidP="006419B8">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6C86FDE3" w14:textId="77777777"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96" w:history="1">
        <w:r w:rsidR="00C16527" w:rsidRPr="008E2597">
          <w:rPr>
            <w:rStyle w:val="a4"/>
            <w:rFonts w:ascii="ＭＳ Ｐ明朝" w:eastAsia="ＭＳ Ｐ明朝" w:hAnsi="ＭＳ Ｐ明朝" w:cs="Arial"/>
          </w:rPr>
          <w:t>http://waic.jp/docs/jis2010/test-guidelines/201211/icl-7.</w:t>
        </w:r>
        <w:r w:rsidR="00C16527" w:rsidRPr="008E2597">
          <w:rPr>
            <w:rStyle w:val="a4"/>
            <w:rFonts w:ascii="ＭＳ Ｐ明朝" w:eastAsia="ＭＳ Ｐ明朝" w:hAnsi="ＭＳ Ｐ明朝" w:cs="Arial" w:hint="eastAsia"/>
          </w:rPr>
          <w:t>3</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3</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1</w:t>
        </w:r>
        <w:r w:rsidR="00C16527" w:rsidRPr="008E2597">
          <w:rPr>
            <w:rStyle w:val="a4"/>
            <w:rFonts w:ascii="ＭＳ Ｐ明朝" w:eastAsia="ＭＳ Ｐ明朝" w:hAnsi="ＭＳ Ｐ明朝" w:cs="Arial"/>
          </w:rPr>
          <w:t>.html</w:t>
        </w:r>
      </w:hyperlink>
    </w:p>
    <w:p w14:paraId="11C6E248" w14:textId="77777777" w:rsidR="006419B8" w:rsidRPr="00A60011" w:rsidRDefault="006419B8" w:rsidP="006419B8">
      <w:pPr>
        <w:rPr>
          <w:rFonts w:ascii="ＭＳ Ｐ明朝" w:eastAsia="ＭＳ Ｐ明朝" w:hAnsi="ＭＳ Ｐ明朝" w:cs="Arial"/>
        </w:rPr>
      </w:pPr>
    </w:p>
    <w:p w14:paraId="15E39E87"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584567A0" w14:textId="77777777" w:rsidR="006419B8" w:rsidRPr="00A60011" w:rsidRDefault="006419B8" w:rsidP="006419B8">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sidRPr="00A60011">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A60011">
        <w:rPr>
          <w:rFonts w:ascii="ＭＳ Ｐ明朝" w:eastAsia="ＭＳ Ｐ明朝" w:hAnsi="ＭＳ Ｐ明朝" w:hint="eastAsia"/>
        </w:rPr>
        <w:t>で検証を行ってください。</w:t>
      </w:r>
      <w:r w:rsidRPr="00A60011">
        <w:rPr>
          <w:rFonts w:ascii="ＭＳ Ｐ明朝" w:eastAsia="ＭＳ Ｐ明朝" w:hAnsi="ＭＳ Ｐ明朝"/>
        </w:rPr>
        <w:t>“</w:t>
      </w:r>
      <w:r w:rsidRPr="00A60011">
        <w:rPr>
          <w:rFonts w:ascii="ＭＳ Ｐ明朝" w:eastAsia="ＭＳ Ｐ明朝" w:hAnsi="ＭＳ Ｐ明朝" w:hint="eastAsia"/>
        </w:rPr>
        <w:t>要</w:t>
      </w:r>
      <w:r w:rsidR="00A62589">
        <w:rPr>
          <w:rFonts w:ascii="ＭＳ Ｐ明朝" w:eastAsia="ＭＳ Ｐ明朝" w:hAnsi="ＭＳ Ｐ明朝" w:hint="eastAsia"/>
        </w:rPr>
        <w:t>判断箇所</w:t>
      </w:r>
      <w:r w:rsidRPr="00A60011">
        <w:rPr>
          <w:rFonts w:ascii="ＭＳ Ｐ明朝" w:eastAsia="ＭＳ Ｐ明朝" w:hAnsi="ＭＳ Ｐ明朝"/>
        </w:rPr>
        <w:t>”</w:t>
      </w:r>
      <w:r w:rsidRPr="00A60011">
        <w:rPr>
          <w:rFonts w:ascii="ＭＳ Ｐ明朝" w:eastAsia="ＭＳ Ｐ明朝" w:hAnsi="ＭＳ Ｐ明朝" w:hint="eastAsia"/>
        </w:rPr>
        <w:t>など</w:t>
      </w:r>
      <w:r w:rsidR="00A62589">
        <w:rPr>
          <w:rFonts w:ascii="ＭＳ Ｐ明朝" w:eastAsia="ＭＳ Ｐ明朝" w:hAnsi="ＭＳ Ｐ明朝" w:hint="eastAsia"/>
        </w:rPr>
        <w:t>が</w:t>
      </w:r>
      <w:r w:rsidRPr="00A60011">
        <w:rPr>
          <w:rFonts w:ascii="ＭＳ Ｐ明朝" w:eastAsia="ＭＳ Ｐ明朝" w:hAnsi="ＭＳ Ｐ明朝" w:hint="eastAsia"/>
        </w:rPr>
        <w:t>検出された場合は、</w:t>
      </w:r>
      <w:r w:rsidR="00A62589">
        <w:rPr>
          <w:rFonts w:ascii="ＭＳ Ｐ明朝" w:eastAsia="ＭＳ Ｐ明朝" w:hAnsi="ＭＳ Ｐ明朝" w:hint="eastAsia"/>
        </w:rPr>
        <w:t>ワークシートに記載された</w:t>
      </w:r>
      <w:r w:rsidRPr="00A60011">
        <w:rPr>
          <w:rFonts w:ascii="ＭＳ Ｐ明朝" w:eastAsia="ＭＳ Ｐ明朝" w:hAnsi="ＭＳ Ｐ明朝" w:hint="eastAsia"/>
        </w:rPr>
        <w:t>テスト方法を参考にして、</w:t>
      </w:r>
      <w:r w:rsidR="00392F8D">
        <w:rPr>
          <w:rFonts w:ascii="ＭＳ Ｐ明朝" w:eastAsia="ＭＳ Ｐ明朝" w:hAnsi="ＭＳ Ｐ明朝" w:hint="eastAsia"/>
        </w:rPr>
        <w:t>フォーム・コントロールなどに</w:t>
      </w:r>
      <w:r w:rsidRPr="00A60011">
        <w:rPr>
          <w:rFonts w:ascii="ＭＳ Ｐ明朝" w:eastAsia="ＭＳ Ｐ明朝" w:hAnsi="ＭＳ Ｐ明朝" w:hint="eastAsia"/>
        </w:rPr>
        <w:t>意図</w:t>
      </w:r>
      <w:r w:rsidR="00625B7C">
        <w:rPr>
          <w:rFonts w:ascii="ＭＳ Ｐ明朝" w:eastAsia="ＭＳ Ｐ明朝" w:hAnsi="ＭＳ Ｐ明朝" w:hint="eastAsia"/>
        </w:rPr>
        <w:t>的に</w:t>
      </w:r>
      <w:r w:rsidRPr="00A60011">
        <w:rPr>
          <w:rFonts w:ascii="ＭＳ Ｐ明朝" w:eastAsia="ＭＳ Ｐ明朝" w:hAnsi="ＭＳ Ｐ明朝" w:hint="eastAsia"/>
        </w:rPr>
        <w:t>誤ったデータを入力し</w:t>
      </w:r>
      <w:r w:rsidR="00A62589">
        <w:rPr>
          <w:rFonts w:ascii="ＭＳ Ｐ明朝" w:eastAsia="ＭＳ Ｐ明朝" w:hAnsi="ＭＳ Ｐ明朝" w:hint="eastAsia"/>
        </w:rPr>
        <w:t>、</w:t>
      </w:r>
      <w:r w:rsidR="007D752B">
        <w:rPr>
          <w:rFonts w:ascii="ＭＳ Ｐ明朝" w:eastAsia="ＭＳ Ｐ明朝" w:hAnsi="ＭＳ Ｐ明朝" w:hint="eastAsia"/>
        </w:rPr>
        <w:t>エラー</w:t>
      </w:r>
      <w:r w:rsidR="00732A25">
        <w:rPr>
          <w:rFonts w:ascii="ＭＳ Ｐ明朝" w:eastAsia="ＭＳ Ｐ明朝" w:hAnsi="ＭＳ Ｐ明朝" w:hint="eastAsia"/>
        </w:rPr>
        <w:t>メッセージ</w:t>
      </w:r>
      <w:r w:rsidR="007D752B">
        <w:rPr>
          <w:rFonts w:ascii="ＭＳ Ｐ明朝" w:eastAsia="ＭＳ Ｐ明朝" w:hAnsi="ＭＳ Ｐ明朝" w:hint="eastAsia"/>
        </w:rPr>
        <w:t>の</w:t>
      </w:r>
      <w:r w:rsidR="00732A25">
        <w:rPr>
          <w:rFonts w:ascii="ＭＳ Ｐ明朝" w:eastAsia="ＭＳ Ｐ明朝" w:hAnsi="ＭＳ Ｐ明朝" w:hint="eastAsia"/>
        </w:rPr>
        <w:t>表示</w:t>
      </w:r>
      <w:r w:rsidR="007D752B">
        <w:rPr>
          <w:rFonts w:ascii="ＭＳ Ｐ明朝" w:eastAsia="ＭＳ Ｐ明朝" w:hAnsi="ＭＳ Ｐ明朝" w:hint="eastAsia"/>
        </w:rPr>
        <w:t>状況</w:t>
      </w:r>
      <w:r w:rsidRPr="00A60011">
        <w:rPr>
          <w:rFonts w:ascii="ＭＳ Ｐ明朝" w:eastAsia="ＭＳ Ｐ明朝" w:hAnsi="ＭＳ Ｐ明朝" w:hint="eastAsia"/>
        </w:rPr>
        <w:t>を確認してください。</w:t>
      </w:r>
    </w:p>
    <w:p w14:paraId="79A54302" w14:textId="77777777" w:rsidR="006419B8" w:rsidRPr="007D752B" w:rsidRDefault="006419B8" w:rsidP="006419B8">
      <w:pPr>
        <w:ind w:firstLineChars="100" w:firstLine="210"/>
        <w:rPr>
          <w:rFonts w:ascii="ＭＳ Ｐ明朝" w:eastAsia="ＭＳ Ｐ明朝" w:hAnsi="ＭＳ Ｐ明朝"/>
        </w:rPr>
      </w:pPr>
    </w:p>
    <w:p w14:paraId="5408946B" w14:textId="77777777" w:rsidR="006419B8" w:rsidRPr="00A60011" w:rsidRDefault="006419B8" w:rsidP="006419B8">
      <w:pPr>
        <w:ind w:left="359" w:hangingChars="171" w:hanging="359"/>
        <w:rPr>
          <w:rFonts w:ascii="ＭＳ Ｐ明朝" w:eastAsia="ＭＳ Ｐ明朝" w:hAnsi="ＭＳ Ｐ明朝" w:cs="Arial"/>
        </w:rPr>
      </w:pPr>
    </w:p>
    <w:p w14:paraId="6832ADE7"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7B46595F" w14:textId="77777777" w:rsidR="006419B8" w:rsidRPr="00A60011" w:rsidRDefault="007D752B" w:rsidP="006419B8">
      <w:pPr>
        <w:numPr>
          <w:ilvl w:val="0"/>
          <w:numId w:val="5"/>
        </w:numPr>
        <w:rPr>
          <w:rFonts w:ascii="ＭＳ Ｐ明朝" w:eastAsia="ＭＳ Ｐ明朝" w:hAnsi="ＭＳ Ｐ明朝" w:cs="Arial"/>
        </w:rPr>
      </w:pPr>
      <w:r>
        <w:rPr>
          <w:rFonts w:ascii="ＭＳ Ｐ明朝" w:eastAsia="ＭＳ Ｐ明朝" w:hAnsi="ＭＳ Ｐ明朝" w:cs="Arial" w:hint="eastAsia"/>
        </w:rPr>
        <w:t>エラー</w:t>
      </w:r>
      <w:r w:rsidR="00732A25">
        <w:rPr>
          <w:rFonts w:ascii="ＭＳ Ｐ明朝" w:eastAsia="ＭＳ Ｐ明朝" w:hAnsi="ＭＳ Ｐ明朝" w:cs="Arial" w:hint="eastAsia"/>
        </w:rPr>
        <w:t>メッセージの</w:t>
      </w:r>
      <w:r>
        <w:rPr>
          <w:rFonts w:ascii="ＭＳ Ｐ明朝" w:eastAsia="ＭＳ Ｐ明朝" w:hAnsi="ＭＳ Ｐ明朝" w:cs="Arial" w:hint="eastAsia"/>
        </w:rPr>
        <w:t>表示</w:t>
      </w:r>
      <w:r w:rsidR="00625B7C">
        <w:rPr>
          <w:rFonts w:ascii="ＭＳ Ｐ明朝" w:eastAsia="ＭＳ Ｐ明朝" w:hAnsi="ＭＳ Ｐ明朝" w:cs="Arial" w:hint="eastAsia"/>
        </w:rPr>
        <w:t>場所</w:t>
      </w:r>
      <w:r>
        <w:rPr>
          <w:rFonts w:ascii="ＭＳ Ｐ明朝" w:eastAsia="ＭＳ Ｐ明朝" w:hAnsi="ＭＳ Ｐ明朝" w:cs="Arial" w:hint="eastAsia"/>
        </w:rPr>
        <w:t>については</w:t>
      </w:r>
      <w:r w:rsidR="006419B8" w:rsidRPr="00A60011">
        <w:rPr>
          <w:rFonts w:ascii="ＭＳ Ｐ明朝" w:eastAsia="ＭＳ Ｐ明朝" w:hAnsi="ＭＳ Ｐ明朝" w:cs="Arial" w:hint="eastAsia"/>
        </w:rPr>
        <w:t>、視覚的に分かりやすい場所と、</w:t>
      </w:r>
      <w:r>
        <w:rPr>
          <w:rFonts w:ascii="ＭＳ Ｐ明朝" w:eastAsia="ＭＳ Ｐ明朝" w:hAnsi="ＭＳ Ｐ明朝" w:cs="Arial" w:hint="eastAsia"/>
        </w:rPr>
        <w:t>スクリーンリーダー</w:t>
      </w:r>
      <w:r w:rsidR="006419B8" w:rsidRPr="00A60011">
        <w:rPr>
          <w:rFonts w:ascii="ＭＳ Ｐ明朝" w:eastAsia="ＭＳ Ｐ明朝" w:hAnsi="ＭＳ Ｐ明朝" w:cs="Arial" w:hint="eastAsia"/>
        </w:rPr>
        <w:t>など</w:t>
      </w:r>
      <w:r>
        <w:rPr>
          <w:rFonts w:ascii="ＭＳ Ｐ明朝" w:eastAsia="ＭＳ Ｐ明朝" w:hAnsi="ＭＳ Ｐ明朝" w:cs="Arial" w:hint="eastAsia"/>
        </w:rPr>
        <w:t>を利用して音声で聞いて</w:t>
      </w:r>
      <w:r w:rsidR="006419B8" w:rsidRPr="00A60011">
        <w:rPr>
          <w:rFonts w:ascii="ＭＳ Ｐ明朝" w:eastAsia="ＭＳ Ｐ明朝" w:hAnsi="ＭＳ Ｐ明朝" w:cs="Arial" w:hint="eastAsia"/>
        </w:rPr>
        <w:t>分かりやす</w:t>
      </w:r>
      <w:r>
        <w:rPr>
          <w:rFonts w:ascii="ＭＳ Ｐ明朝" w:eastAsia="ＭＳ Ｐ明朝" w:hAnsi="ＭＳ Ｐ明朝" w:cs="Arial" w:hint="eastAsia"/>
        </w:rPr>
        <w:t>い場所が一致するとは限りません。双方</w:t>
      </w:r>
      <w:r w:rsidR="006419B8" w:rsidRPr="00A60011">
        <w:rPr>
          <w:rFonts w:ascii="ＭＳ Ｐ明朝" w:eastAsia="ＭＳ Ｐ明朝" w:hAnsi="ＭＳ Ｐ明朝" w:cs="Arial" w:hint="eastAsia"/>
        </w:rPr>
        <w:t>に</w:t>
      </w:r>
      <w:r>
        <w:rPr>
          <w:rFonts w:ascii="ＭＳ Ｐ明朝" w:eastAsia="ＭＳ Ｐ明朝" w:hAnsi="ＭＳ Ｐ明朝" w:cs="Arial" w:hint="eastAsia"/>
        </w:rPr>
        <w:t>とって</w:t>
      </w:r>
      <w:r w:rsidR="006419B8" w:rsidRPr="00A60011">
        <w:rPr>
          <w:rFonts w:ascii="ＭＳ Ｐ明朝" w:eastAsia="ＭＳ Ｐ明朝" w:hAnsi="ＭＳ Ｐ明朝" w:cs="Arial" w:hint="eastAsia"/>
        </w:rPr>
        <w:t>適切な位置に配置するように配慮してください。</w:t>
      </w:r>
    </w:p>
    <w:p w14:paraId="54DF8546" w14:textId="77777777" w:rsidR="006419B8" w:rsidRPr="007D752B" w:rsidRDefault="006419B8" w:rsidP="006419B8">
      <w:pPr>
        <w:rPr>
          <w:rFonts w:ascii="ＭＳ Ｐ明朝" w:eastAsia="ＭＳ Ｐ明朝" w:hAnsi="ＭＳ Ｐ明朝"/>
        </w:rPr>
      </w:pPr>
    </w:p>
    <w:p w14:paraId="1E08C0B3" w14:textId="77777777" w:rsidR="006419B8" w:rsidRPr="00A60011" w:rsidRDefault="006419B8" w:rsidP="006419B8">
      <w:pPr>
        <w:rPr>
          <w:rFonts w:ascii="ＭＳ Ｐ明朝" w:eastAsia="ＭＳ Ｐ明朝" w:hAnsi="ＭＳ Ｐ明朝" w:cs="Arial"/>
          <w:color w:val="FF0000"/>
        </w:rPr>
      </w:pPr>
    </w:p>
    <w:p w14:paraId="50D54694" w14:textId="77777777" w:rsidR="006419B8" w:rsidRPr="007519D2" w:rsidRDefault="006419B8" w:rsidP="006419B8">
      <w:pPr>
        <w:pStyle w:val="1"/>
        <w:pageBreakBefore/>
        <w:rPr>
          <w:rFonts w:ascii="ＭＳ Ｐ明朝" w:hAnsi="ＭＳ Ｐ明朝"/>
        </w:rPr>
      </w:pPr>
      <w:bookmarkStart w:id="212" w:name="_Toc444523331"/>
      <w:bookmarkStart w:id="213" w:name="_Toc446681633"/>
      <w:bookmarkStart w:id="214" w:name="_Toc447508298"/>
      <w:bookmarkStart w:id="215" w:name="_Toc447508466"/>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3.3.1</w:t>
      </w:r>
      <w:r w:rsidRPr="007519D2">
        <w:rPr>
          <w:rFonts w:ascii="ＭＳ Ｐ明朝" w:hAnsi="ＭＳ Ｐ明朝" w:hint="eastAsia"/>
        </w:rPr>
        <w:t>の紹介</w:t>
      </w:r>
      <w:bookmarkEnd w:id="212"/>
      <w:bookmarkEnd w:id="213"/>
      <w:bookmarkEnd w:id="214"/>
      <w:bookmarkEnd w:id="215"/>
    </w:p>
    <w:p w14:paraId="21017468" w14:textId="77777777" w:rsidR="0071052C" w:rsidRPr="00732A25" w:rsidRDefault="006419B8" w:rsidP="006419B8">
      <w:pPr>
        <w:rPr>
          <w:rFonts w:ascii="ＭＳ Ｐ明朝" w:eastAsia="ＭＳ Ｐ明朝" w:hAnsi="ＭＳ Ｐ明朝"/>
        </w:rPr>
      </w:pPr>
      <w:r w:rsidRPr="00732A25">
        <w:rPr>
          <w:rFonts w:ascii="ＭＳ Ｐ明朝" w:eastAsia="ＭＳ Ｐ明朝" w:hAnsi="ＭＳ Ｐ明朝" w:hint="eastAsia"/>
        </w:rPr>
        <w:t>この達成基準の意図は、利用者がエラーの発生に気づき、何が誤っていたのかわかるようにすることで</w:t>
      </w:r>
      <w:r w:rsidR="0071052C" w:rsidRPr="00732A25">
        <w:rPr>
          <w:rFonts w:ascii="ＭＳ Ｐ明朝" w:eastAsia="ＭＳ Ｐ明朝" w:hAnsi="ＭＳ Ｐ明朝" w:hint="eastAsia"/>
        </w:rPr>
        <w:t>す</w:t>
      </w:r>
      <w:r w:rsidRPr="00732A25">
        <w:rPr>
          <w:rFonts w:ascii="ＭＳ Ｐ明朝" w:eastAsia="ＭＳ Ｐ明朝" w:hAnsi="ＭＳ Ｐ明朝" w:hint="eastAsia"/>
        </w:rPr>
        <w:t>。エラーメッセージは、できる限り具体的なもの</w:t>
      </w:r>
      <w:r w:rsidR="0071052C" w:rsidRPr="00732A25">
        <w:rPr>
          <w:rFonts w:ascii="ＭＳ Ｐ明朝" w:eastAsia="ＭＳ Ｐ明朝" w:hAnsi="ＭＳ Ｐ明朝" w:hint="eastAsia"/>
        </w:rPr>
        <w:t>にします</w:t>
      </w:r>
      <w:r w:rsidRPr="00732A25">
        <w:rPr>
          <w:rFonts w:ascii="ＭＳ Ｐ明朝" w:eastAsia="ＭＳ Ｐ明朝" w:hAnsi="ＭＳ Ｐ明朝" w:hint="eastAsia"/>
        </w:rPr>
        <w:t>。例えば、スクリーンリーダーの利用者は、エラー</w:t>
      </w:r>
      <w:r w:rsidR="0071052C" w:rsidRPr="00732A25">
        <w:rPr>
          <w:rFonts w:ascii="ＭＳ Ｐ明朝" w:eastAsia="ＭＳ Ｐ明朝" w:hAnsi="ＭＳ Ｐ明朝" w:hint="eastAsia"/>
        </w:rPr>
        <w:t>表示が読み上げられるまでは、エラーがあることに気づくことができません</w:t>
      </w:r>
      <w:r w:rsidRPr="00732A25">
        <w:rPr>
          <w:rFonts w:ascii="ＭＳ Ｐ明朝" w:eastAsia="ＭＳ Ｐ明朝" w:hAnsi="ＭＳ Ｐ明朝" w:hint="eastAsia"/>
        </w:rPr>
        <w:t>。</w:t>
      </w:r>
    </w:p>
    <w:p w14:paraId="4FDB8F0D" w14:textId="77777777" w:rsidR="006419B8" w:rsidRPr="00732A25" w:rsidRDefault="006419B8" w:rsidP="0071052C">
      <w:pPr>
        <w:ind w:firstLineChars="100" w:firstLine="210"/>
        <w:rPr>
          <w:rFonts w:ascii="ＭＳ Ｐ明朝" w:eastAsia="ＭＳ Ｐ明朝" w:hAnsi="ＭＳ Ｐ明朝"/>
        </w:rPr>
      </w:pPr>
      <w:r w:rsidRPr="00732A25">
        <w:rPr>
          <w:rFonts w:ascii="ＭＳ Ｐ明朝" w:eastAsia="ＭＳ Ｐ明朝" w:hAnsi="ＭＳ Ｐ明朝" w:hint="eastAsia"/>
        </w:rPr>
        <w:t>テキストによる説明に加えて、例</w:t>
      </w:r>
      <w:r w:rsidR="0071052C" w:rsidRPr="00732A25">
        <w:rPr>
          <w:rFonts w:ascii="ＭＳ Ｐ明朝" w:eastAsia="ＭＳ Ｐ明朝" w:hAnsi="ＭＳ Ｐ明朝" w:hint="eastAsia"/>
        </w:rPr>
        <w:t>えば画像や色などのその他の方法でもエラーを示すことは全く問題ありません</w:t>
      </w:r>
      <w:r w:rsidRPr="00732A25">
        <w:rPr>
          <w:rFonts w:ascii="ＭＳ Ｐ明朝" w:eastAsia="ＭＳ Ｐ明朝" w:hAnsi="ＭＳ Ｐ明朝" w:hint="eastAsia"/>
        </w:rPr>
        <w:t>。</w:t>
      </w:r>
    </w:p>
    <w:p w14:paraId="350BB453" w14:textId="77777777" w:rsidR="006419B8" w:rsidRPr="00732A25" w:rsidRDefault="006419B8" w:rsidP="006419B8">
      <w:pPr>
        <w:rPr>
          <w:rFonts w:ascii="ＭＳ Ｐ明朝" w:eastAsia="ＭＳ Ｐ明朝" w:hAnsi="ＭＳ Ｐ明朝"/>
        </w:rPr>
      </w:pPr>
    </w:p>
    <w:p w14:paraId="1D119C63" w14:textId="77777777" w:rsidR="006419B8" w:rsidRPr="00732A25" w:rsidRDefault="0071052C" w:rsidP="006419B8">
      <w:pPr>
        <w:rPr>
          <w:rFonts w:ascii="ＭＳ Ｐ明朝" w:eastAsia="ＭＳ Ｐ明朝" w:hAnsi="ＭＳ Ｐ明朝"/>
        </w:rPr>
      </w:pPr>
      <w:r w:rsidRPr="00732A25">
        <w:rPr>
          <w:rFonts w:ascii="ＭＳ Ｐ明朝" w:eastAsia="ＭＳ Ｐ明朝" w:hAnsi="ＭＳ Ｐ明朝" w:hint="eastAsia"/>
        </w:rPr>
        <w:t>（</w:t>
      </w:r>
      <w:r w:rsidR="006419B8" w:rsidRPr="00732A25">
        <w:rPr>
          <w:rFonts w:ascii="ＭＳ Ｐ明朝" w:eastAsia="ＭＳ Ｐ明朝" w:hAnsi="ＭＳ Ｐ明朝" w:hint="eastAsia"/>
        </w:rPr>
        <w:t xml:space="preserve">達成基準 3.3.3 </w:t>
      </w:r>
      <w:r w:rsidRPr="00732A25">
        <w:rPr>
          <w:rFonts w:ascii="ＭＳ Ｐ明朝" w:eastAsia="ＭＳ Ｐ明朝" w:hAnsi="ＭＳ Ｐ明朝" w:hint="eastAsia"/>
        </w:rPr>
        <w:t>入力エラー修正の提案　についても参照してください）</w:t>
      </w:r>
    </w:p>
    <w:p w14:paraId="47A93956" w14:textId="77777777" w:rsidR="006419B8" w:rsidRPr="00732A25" w:rsidRDefault="006419B8" w:rsidP="006419B8">
      <w:pPr>
        <w:rPr>
          <w:rFonts w:ascii="ＭＳ Ｐ明朝" w:eastAsia="ＭＳ Ｐ明朝" w:hAnsi="ＭＳ Ｐ明朝"/>
        </w:rPr>
      </w:pPr>
    </w:p>
    <w:p w14:paraId="42097AFF" w14:textId="77777777" w:rsidR="006419B8" w:rsidRPr="00732A25" w:rsidRDefault="006419B8" w:rsidP="006419B8">
      <w:pPr>
        <w:rPr>
          <w:rFonts w:ascii="ＭＳ Ｐ明朝" w:eastAsia="ＭＳ Ｐ明朝" w:hAnsi="ＭＳ Ｐ明朝"/>
          <w:b/>
        </w:rPr>
      </w:pPr>
      <w:r w:rsidRPr="00732A25">
        <w:rPr>
          <w:rFonts w:ascii="ＭＳ Ｐ明朝" w:eastAsia="ＭＳ Ｐ明朝" w:hAnsi="ＭＳ Ｐ明朝" w:hint="eastAsia"/>
          <w:b/>
        </w:rPr>
        <w:t>達成基準 3.3.1 の具体的なメリット</w:t>
      </w:r>
    </w:p>
    <w:p w14:paraId="00C071EA" w14:textId="77777777" w:rsidR="006419B8" w:rsidRPr="00732A25" w:rsidRDefault="006419B8" w:rsidP="006419B8">
      <w:pPr>
        <w:numPr>
          <w:ilvl w:val="0"/>
          <w:numId w:val="7"/>
        </w:numPr>
        <w:rPr>
          <w:rFonts w:ascii="ＭＳ Ｐ明朝" w:eastAsia="ＭＳ Ｐ明朝" w:hAnsi="ＭＳ Ｐ明朝"/>
        </w:rPr>
      </w:pPr>
      <w:r w:rsidRPr="00732A25">
        <w:rPr>
          <w:rFonts w:ascii="ＭＳ Ｐ明朝" w:eastAsia="ＭＳ Ｐ明朝" w:hAnsi="ＭＳ Ｐ明朝" w:hint="eastAsia"/>
        </w:rPr>
        <w:t>入力エラーに関する情報をテキストで提供することによって、全盲の利用者又は色弱の利用者はエラーが発生したこと</w:t>
      </w:r>
      <w:r w:rsidR="0071052C" w:rsidRPr="00732A25">
        <w:rPr>
          <w:rFonts w:ascii="ＭＳ Ｐ明朝" w:eastAsia="ＭＳ Ｐ明朝" w:hAnsi="ＭＳ Ｐ明朝" w:hint="eastAsia"/>
        </w:rPr>
        <w:t>を知覚できるようになります</w:t>
      </w:r>
      <w:r w:rsidRPr="00732A25">
        <w:rPr>
          <w:rFonts w:ascii="ＭＳ Ｐ明朝" w:eastAsia="ＭＳ Ｐ明朝" w:hAnsi="ＭＳ Ｐ明朝" w:hint="eastAsia"/>
        </w:rPr>
        <w:t>。</w:t>
      </w:r>
    </w:p>
    <w:p w14:paraId="71DED959" w14:textId="77777777" w:rsidR="006419B8" w:rsidRPr="00732A25" w:rsidRDefault="006419B8" w:rsidP="006419B8">
      <w:pPr>
        <w:numPr>
          <w:ilvl w:val="0"/>
          <w:numId w:val="7"/>
        </w:numPr>
        <w:rPr>
          <w:rFonts w:ascii="ＭＳ Ｐ明朝" w:eastAsia="ＭＳ Ｐ明朝" w:hAnsi="ＭＳ Ｐ明朝"/>
        </w:rPr>
      </w:pPr>
      <w:r w:rsidRPr="00732A25">
        <w:rPr>
          <w:rFonts w:ascii="ＭＳ Ｐ明朝" w:eastAsia="ＭＳ Ｐ明朝" w:hAnsi="ＭＳ Ｐ明朝" w:hint="eastAsia"/>
        </w:rPr>
        <w:t>この達成基準は、アイコン及びその他の視覚的な</w:t>
      </w:r>
      <w:r w:rsidR="009454F6">
        <w:rPr>
          <w:rFonts w:ascii="ＭＳ Ｐ明朝" w:eastAsia="ＭＳ Ｐ明朝" w:hAnsi="ＭＳ Ｐ明朝" w:hint="eastAsia"/>
        </w:rPr>
        <w:t>手掛かり</w:t>
      </w:r>
      <w:r w:rsidRPr="00732A25">
        <w:rPr>
          <w:rFonts w:ascii="ＭＳ Ｐ明朝" w:eastAsia="ＭＳ Ｐ明朝" w:hAnsi="ＭＳ Ｐ明朝" w:hint="eastAsia"/>
        </w:rPr>
        <w:t>で示された意味を理解するのが困難な、認知の</w:t>
      </w:r>
      <w:r w:rsidR="00732A25" w:rsidRPr="00732A25">
        <w:rPr>
          <w:rFonts w:ascii="ＭＳ Ｐ明朝" w:eastAsia="ＭＳ Ｐ明朝" w:hAnsi="ＭＳ Ｐ明朝" w:hint="eastAsia"/>
        </w:rPr>
        <w:t>障害、言語の障害、及び学習障害のある利用者にも役立つことがあります。</w:t>
      </w:r>
    </w:p>
    <w:p w14:paraId="0D452625" w14:textId="77777777" w:rsidR="006419B8" w:rsidRDefault="006419B8" w:rsidP="006419B8">
      <w:pPr>
        <w:ind w:left="360"/>
        <w:jc w:val="left"/>
        <w:rPr>
          <w:rFonts w:ascii="ＭＳ Ｐ明朝" w:eastAsia="ＭＳ Ｐ明朝" w:hAnsi="ＭＳ Ｐ明朝"/>
        </w:rPr>
      </w:pPr>
    </w:p>
    <w:p w14:paraId="30D50D5E" w14:textId="77777777" w:rsidR="007D752B" w:rsidRDefault="007D752B" w:rsidP="006419B8">
      <w:pPr>
        <w:ind w:left="360"/>
        <w:jc w:val="left"/>
        <w:rPr>
          <w:rFonts w:ascii="ＭＳ Ｐ明朝" w:eastAsia="ＭＳ Ｐ明朝" w:hAnsi="ＭＳ Ｐ明朝"/>
        </w:rPr>
      </w:pPr>
    </w:p>
    <w:p w14:paraId="786EA444" w14:textId="77777777" w:rsidR="00742FEC" w:rsidRDefault="00742FEC" w:rsidP="00742FEC">
      <w:pPr>
        <w:rPr>
          <w:rFonts w:ascii="ＭＳ Ｐ明朝" w:eastAsia="ＭＳ Ｐ明朝" w:hAnsi="ＭＳ Ｐ明朝" w:cs="Arial"/>
          <w:b/>
        </w:rPr>
      </w:pPr>
      <w:r w:rsidRPr="00D900F1">
        <w:rPr>
          <w:rFonts w:ascii="ＭＳ Ｐ明朝" w:eastAsia="ＭＳ Ｐ明朝" w:hAnsi="ＭＳ Ｐ明朝" w:cs="Arial"/>
          <w:b/>
        </w:rPr>
        <w:t>対応例：</w:t>
      </w:r>
      <w:r>
        <w:rPr>
          <w:rFonts w:ascii="ＭＳ Ｐ明朝" w:eastAsia="ＭＳ Ｐ明朝" w:hAnsi="ＭＳ Ｐ明朝" w:cs="Arial" w:hint="eastAsia"/>
          <w:b/>
        </w:rPr>
        <w:t xml:space="preserve"> 入力エラー箇所と修正方法が提示されている例</w:t>
      </w:r>
    </w:p>
    <w:p w14:paraId="47A0ABBB" w14:textId="77777777" w:rsidR="00742FEC" w:rsidRDefault="00742FEC" w:rsidP="00742FEC">
      <w:pPr>
        <w:rPr>
          <w:rFonts w:ascii="ＭＳ Ｐ明朝" w:eastAsia="ＭＳ Ｐ明朝" w:hAnsi="ＭＳ Ｐ明朝" w:cs="Arial"/>
        </w:rPr>
      </w:pPr>
      <w:r>
        <w:rPr>
          <w:rFonts w:ascii="ＭＳ Ｐ明朝" w:eastAsia="ＭＳ Ｐ明朝" w:hAnsi="ＭＳ Ｐ明朝" w:cs="Arial" w:hint="eastAsia"/>
        </w:rPr>
        <w:t>以下で</w:t>
      </w:r>
      <w:r w:rsidRPr="00C6348F">
        <w:rPr>
          <w:rFonts w:ascii="ＭＳ Ｐ明朝" w:eastAsia="ＭＳ Ｐ明朝" w:hAnsi="ＭＳ Ｐ明朝" w:cs="Arial" w:hint="eastAsia"/>
        </w:rPr>
        <w:t>は、</w:t>
      </w:r>
      <w:r>
        <w:rPr>
          <w:rFonts w:ascii="ＭＳ Ｐ明朝" w:eastAsia="ＭＳ Ｐ明朝" w:hAnsi="ＭＳ Ｐ明朝" w:cs="Arial" w:hint="eastAsia"/>
        </w:rPr>
        <w:t>入力フォームの必須項目の記入漏れや、指定されたフォーマットと異なる入力があった場合に表示されるエラー画面の例を示しています。エラーのあった箇所とその修正方法を明らかにするエラーメッセージがテキストで提示されています。</w:t>
      </w:r>
    </w:p>
    <w:p w14:paraId="79E8F57A" w14:textId="77777777" w:rsidR="00742FEC" w:rsidRDefault="00742FEC" w:rsidP="00742FEC">
      <w:pPr>
        <w:rPr>
          <w:rFonts w:ascii="ＭＳ Ｐ明朝" w:eastAsia="ＭＳ Ｐ明朝" w:hAnsi="ＭＳ Ｐ明朝" w:cs="Arial"/>
        </w:rPr>
      </w:pPr>
      <w:r w:rsidRPr="00A60011">
        <w:rPr>
          <w:rFonts w:ascii="ＭＳ Ｐ明朝" w:eastAsia="ＭＳ Ｐ明朝" w:hAnsi="ＭＳ Ｐ明朝" w:cs="Arial"/>
          <w:noProof/>
          <w:color w:val="FF0000"/>
          <w:szCs w:val="21"/>
        </w:rPr>
        <w:drawing>
          <wp:inline distT="0" distB="0" distL="0" distR="0" wp14:anchorId="011B4C69" wp14:editId="0F4F1118">
            <wp:extent cx="847725" cy="371475"/>
            <wp:effectExtent l="0" t="0" r="9525" b="0"/>
            <wp:docPr id="484" name="図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791E53A3" w14:textId="77777777" w:rsidR="0071052C" w:rsidRDefault="00742FEC" w:rsidP="00742FEC">
      <w:pPr>
        <w:ind w:leftChars="100" w:left="210"/>
        <w:jc w:val="left"/>
        <w:rPr>
          <w:rFonts w:ascii="ＭＳ Ｐ明朝" w:eastAsia="ＭＳ Ｐ明朝" w:hAnsi="ＭＳ Ｐ明朝"/>
        </w:rPr>
      </w:pPr>
      <w:r>
        <w:rPr>
          <w:rFonts w:ascii="ＭＳ Ｐ明朝" w:eastAsia="ＭＳ Ｐ明朝" w:hAnsi="ＭＳ Ｐ明朝"/>
          <w:noProof/>
        </w:rPr>
        <w:drawing>
          <wp:inline distT="0" distB="0" distL="0" distR="0" wp14:anchorId="674F7AFE" wp14:editId="6F2E4D3B">
            <wp:extent cx="5999480" cy="3025775"/>
            <wp:effectExtent l="0" t="0" r="1270" b="3175"/>
            <wp:docPr id="485" name="図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999480" cy="3025775"/>
                    </a:xfrm>
                    <a:prstGeom prst="rect">
                      <a:avLst/>
                    </a:prstGeom>
                    <a:noFill/>
                    <a:ln>
                      <a:noFill/>
                    </a:ln>
                  </pic:spPr>
                </pic:pic>
              </a:graphicData>
            </a:graphic>
          </wp:inline>
        </w:drawing>
      </w:r>
    </w:p>
    <w:p w14:paraId="1B7B7A0C" w14:textId="77777777" w:rsidR="00732A25" w:rsidRDefault="00732A25" w:rsidP="00742FEC">
      <w:pPr>
        <w:jc w:val="left"/>
        <w:rPr>
          <w:rFonts w:ascii="ＭＳ Ｐ明朝" w:eastAsia="ＭＳ Ｐ明朝" w:hAnsi="ＭＳ Ｐ明朝"/>
        </w:rPr>
      </w:pPr>
    </w:p>
    <w:p w14:paraId="6B05CC23" w14:textId="77777777" w:rsidR="007D752B" w:rsidRPr="00A60011" w:rsidRDefault="007D752B" w:rsidP="007D752B">
      <w:pPr>
        <w:pBdr>
          <w:top w:val="single" w:sz="4" w:space="1" w:color="92D050"/>
          <w:left w:val="single" w:sz="4" w:space="4" w:color="92D050"/>
          <w:bottom w:val="single" w:sz="4" w:space="1" w:color="92D050"/>
          <w:right w:val="single" w:sz="4" w:space="4" w:color="92D050"/>
        </w:pBdr>
        <w:ind w:left="360"/>
        <w:jc w:val="left"/>
        <w:rPr>
          <w:rFonts w:ascii="ＭＳ Ｐ明朝" w:eastAsia="ＭＳ Ｐ明朝" w:hAnsi="ＭＳ Ｐ明朝"/>
        </w:rPr>
      </w:pPr>
      <w:r w:rsidRPr="009140F0">
        <w:rPr>
          <w:rFonts w:ascii="ＭＳ Ｐ明朝" w:eastAsia="ＭＳ Ｐ明朝" w:hAnsi="ＭＳ Ｐ明朝" w:hint="eastAsia"/>
          <w:b/>
        </w:rPr>
        <w:t>入力エラー：</w:t>
      </w:r>
      <w:r>
        <w:rPr>
          <w:rFonts w:ascii="ＭＳ Ｐ明朝" w:eastAsia="ＭＳ Ｐ明朝" w:hAnsi="ＭＳ Ｐ明朝" w:hint="eastAsia"/>
        </w:rPr>
        <w:t xml:space="preserve">　利用者が提供した情報（フォーム・コントロールなどに入力した情報）で、受け付けられないもの。（例： 「必須」とされていたが、利用者が入力を省略した情報、利用者が入力したが、要求されたデータ形式や値ではなかった情報）</w:t>
      </w:r>
    </w:p>
    <w:p w14:paraId="58755A3E" w14:textId="77777777" w:rsidR="006419B8" w:rsidRPr="007519D2" w:rsidRDefault="006419B8" w:rsidP="006419B8">
      <w:pPr>
        <w:pStyle w:val="1"/>
        <w:pageBreakBefore/>
        <w:rPr>
          <w:rFonts w:ascii="ＭＳ Ｐ明朝" w:hAnsi="ＭＳ Ｐ明朝"/>
        </w:rPr>
      </w:pPr>
      <w:bookmarkStart w:id="216" w:name="_Toc444523332"/>
      <w:bookmarkStart w:id="217" w:name="_Toc446681634"/>
      <w:bookmarkStart w:id="218" w:name="_Ref447471171"/>
      <w:bookmarkStart w:id="219" w:name="_Toc447508299"/>
      <w:bookmarkStart w:id="220" w:name="_Toc447508467"/>
      <w:bookmarkStart w:id="221" w:name="_Ref447651335"/>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3.3.2 </w:t>
      </w:r>
      <w:r w:rsidRPr="007519D2">
        <w:rPr>
          <w:rFonts w:ascii="ＭＳ Ｐ明朝" w:hAnsi="ＭＳ Ｐ明朝" w:hint="eastAsia"/>
        </w:rPr>
        <w:t>を検証する</w:t>
      </w:r>
      <w:bookmarkEnd w:id="216"/>
      <w:bookmarkEnd w:id="217"/>
      <w:bookmarkEnd w:id="218"/>
      <w:bookmarkEnd w:id="219"/>
      <w:bookmarkEnd w:id="220"/>
      <w:bookmarkEnd w:id="221"/>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6419B8" w:rsidRPr="00A60011" w14:paraId="79F9751C" w14:textId="77777777">
        <w:trPr>
          <w:trHeight w:val="1260"/>
        </w:trPr>
        <w:tc>
          <w:tcPr>
            <w:tcW w:w="9900" w:type="dxa"/>
          </w:tcPr>
          <w:p w14:paraId="2913DC5C" w14:textId="77777777" w:rsidR="006419B8" w:rsidRPr="00A60011" w:rsidRDefault="00C37471" w:rsidP="00927E87">
            <w:pPr>
              <w:rPr>
                <w:rFonts w:ascii="ＭＳ Ｐ明朝" w:eastAsia="ＭＳ Ｐ明朝" w:hAnsi="ＭＳ Ｐ明朝" w:cs="Arial"/>
              </w:rPr>
            </w:pPr>
            <w:r>
              <w:rPr>
                <w:rFonts w:ascii="ＭＳ Ｐ明朝" w:eastAsia="ＭＳ Ｐ明朝" w:hAnsi="ＭＳ Ｐ明朝" w:cs="Arial" w:hint="eastAsia"/>
                <w:b/>
              </w:rPr>
              <w:t>ラベル又は説明</w:t>
            </w:r>
            <w:r w:rsidR="006419B8" w:rsidRPr="00A60011">
              <w:rPr>
                <w:rFonts w:ascii="ＭＳ Ｐ明朝" w:eastAsia="ＭＳ Ｐ明朝" w:hAnsi="ＭＳ Ｐ明朝" w:cs="Arial" w:hint="eastAsia"/>
                <w:b/>
              </w:rPr>
              <w:t xml:space="preserve">: </w:t>
            </w:r>
            <w:r w:rsidRPr="00C37471">
              <w:rPr>
                <w:rFonts w:ascii="ＭＳ Ｐ明朝" w:eastAsia="ＭＳ Ｐ明朝" w:hAnsi="ＭＳ Ｐ明朝" w:cs="Arial" w:hint="eastAsia"/>
              </w:rPr>
              <w:t>コンテンツが利用者の入力を要求する場合は、ラベル又は説明文が提供されている</w:t>
            </w:r>
          </w:p>
        </w:tc>
      </w:tr>
    </w:tbl>
    <w:p w14:paraId="720E9C25" w14:textId="77777777" w:rsidR="006419B8" w:rsidRPr="00A60011" w:rsidRDefault="006419B8" w:rsidP="006419B8">
      <w:pPr>
        <w:rPr>
          <w:rFonts w:ascii="ＭＳ Ｐ明朝" w:eastAsia="ＭＳ Ｐ明朝" w:hAnsi="ＭＳ Ｐ明朝" w:cs="Arial"/>
        </w:rPr>
      </w:pPr>
    </w:p>
    <w:p w14:paraId="358923B7"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692BE916" w14:textId="77777777" w:rsidR="006419B8" w:rsidRDefault="00F907CF" w:rsidP="006419B8">
      <w:pPr>
        <w:ind w:firstLineChars="200" w:firstLine="420"/>
        <w:rPr>
          <w:rFonts w:ascii="ＭＳ Ｐ明朝" w:eastAsia="ＭＳ Ｐ明朝" w:hAnsi="ＭＳ Ｐ明朝" w:cs="Arial"/>
        </w:rPr>
      </w:pPr>
      <w:hyperlink r:id="rId98" w:history="1">
        <w:r w:rsidR="00C16527" w:rsidRPr="008E2597">
          <w:rPr>
            <w:rStyle w:val="a4"/>
            <w:rFonts w:ascii="ＭＳ Ｐ明朝" w:eastAsia="ＭＳ Ｐ明朝" w:hAnsi="ＭＳ Ｐ明朝" w:cs="Arial"/>
          </w:rPr>
          <w:t>http://waic.jp/docs/UNDERSTANDING-WCAG20/minimize-error-cues.html</w:t>
        </w:r>
      </w:hyperlink>
    </w:p>
    <w:p w14:paraId="5499E761" w14:textId="77777777" w:rsidR="006419B8" w:rsidRPr="00A60011" w:rsidRDefault="006419B8" w:rsidP="006419B8">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2F4E4DC7" w14:textId="77777777"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99" w:history="1">
        <w:r w:rsidR="00C16527" w:rsidRPr="008E2597">
          <w:rPr>
            <w:rStyle w:val="a4"/>
            <w:rFonts w:ascii="ＭＳ Ｐ明朝" w:eastAsia="ＭＳ Ｐ明朝" w:hAnsi="ＭＳ Ｐ明朝" w:cs="Arial"/>
          </w:rPr>
          <w:t>http://waic.jp/docs/jis2010/test-guidelines/201211/icl-7.</w:t>
        </w:r>
        <w:r w:rsidR="00C16527" w:rsidRPr="008E2597">
          <w:rPr>
            <w:rStyle w:val="a4"/>
            <w:rFonts w:ascii="ＭＳ Ｐ明朝" w:eastAsia="ＭＳ Ｐ明朝" w:hAnsi="ＭＳ Ｐ明朝" w:cs="Arial" w:hint="eastAsia"/>
          </w:rPr>
          <w:t>3</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3</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2</w:t>
        </w:r>
        <w:r w:rsidR="00C16527" w:rsidRPr="008E2597">
          <w:rPr>
            <w:rStyle w:val="a4"/>
            <w:rFonts w:ascii="ＭＳ Ｐ明朝" w:eastAsia="ＭＳ Ｐ明朝" w:hAnsi="ＭＳ Ｐ明朝" w:cs="Arial"/>
          </w:rPr>
          <w:t>.html</w:t>
        </w:r>
      </w:hyperlink>
    </w:p>
    <w:p w14:paraId="6A0AA774" w14:textId="77777777" w:rsidR="006419B8" w:rsidRPr="00A60011" w:rsidRDefault="006419B8" w:rsidP="006419B8">
      <w:pPr>
        <w:rPr>
          <w:rFonts w:ascii="ＭＳ Ｐ明朝" w:eastAsia="ＭＳ Ｐ明朝" w:hAnsi="ＭＳ Ｐ明朝" w:cs="Arial"/>
        </w:rPr>
      </w:pPr>
    </w:p>
    <w:p w14:paraId="35C6F704"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2CFF212E" w14:textId="77777777" w:rsidR="006419B8" w:rsidRPr="00A60011" w:rsidRDefault="006419B8" w:rsidP="006419B8">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sidRPr="00A60011">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A60011">
        <w:rPr>
          <w:rFonts w:ascii="ＭＳ Ｐ明朝" w:eastAsia="ＭＳ Ｐ明朝" w:hAnsi="ＭＳ Ｐ明朝" w:hint="eastAsia"/>
        </w:rPr>
        <w:t>で検証を行います。miCheckerはフォーム・コントロールに対するラベルの有無など機械的に検証可能な箇所の検証を行います。また、フォーム・コントロールが使われている</w:t>
      </w:r>
      <w:r w:rsidR="009454F6">
        <w:rPr>
          <w:rFonts w:ascii="ＭＳ Ｐ明朝" w:eastAsia="ＭＳ Ｐ明朝" w:hAnsi="ＭＳ Ｐ明朝" w:hint="eastAsia"/>
        </w:rPr>
        <w:t>箇所</w:t>
      </w:r>
      <w:r w:rsidRPr="00A60011">
        <w:rPr>
          <w:rFonts w:ascii="ＭＳ Ｐ明朝" w:eastAsia="ＭＳ Ｐ明朝" w:hAnsi="ＭＳ Ｐ明朝" w:hint="eastAsia"/>
        </w:rPr>
        <w:t>を</w:t>
      </w:r>
      <w:r w:rsidR="009C2F31">
        <w:rPr>
          <w:rFonts w:ascii="ＭＳ Ｐ明朝" w:eastAsia="ＭＳ Ｐ明朝" w:hAnsi="ＭＳ Ｐ明朝" w:cs="Arial" w:hint="eastAsia"/>
          <w:b/>
        </w:rPr>
        <w:t>音声ユーザビリティビュー</w:t>
      </w:r>
      <w:r w:rsidR="00006FD1">
        <w:rPr>
          <w:rFonts w:ascii="ＭＳ Ｐ明朝" w:eastAsia="ＭＳ Ｐ明朝" w:hAnsi="ＭＳ Ｐ明朝" w:hint="eastAsia"/>
        </w:rPr>
        <w:t>で</w:t>
      </w:r>
      <w:r w:rsidRPr="00A60011">
        <w:rPr>
          <w:rFonts w:ascii="ＭＳ Ｐ明朝" w:eastAsia="ＭＳ Ｐ明朝" w:hAnsi="ＭＳ Ｐ明朝" w:hint="eastAsia"/>
        </w:rPr>
        <w:t>ハイライトして表示しますので、それを用いて、ラベルが適切な位置に配置されているか、</w:t>
      </w:r>
      <w:r w:rsidR="006769A9">
        <w:rPr>
          <w:rFonts w:ascii="ＭＳ Ｐ明朝" w:eastAsia="ＭＳ Ｐ明朝" w:hAnsi="ＭＳ Ｐ明朝" w:hint="eastAsia"/>
        </w:rPr>
        <w:t>説明</w:t>
      </w:r>
      <w:r w:rsidRPr="00A60011">
        <w:rPr>
          <w:rFonts w:ascii="ＭＳ Ｐ明朝" w:eastAsia="ＭＳ Ｐ明朝" w:hAnsi="ＭＳ Ｐ明朝" w:hint="eastAsia"/>
        </w:rPr>
        <w:t>内容</w:t>
      </w:r>
      <w:r w:rsidR="009F1B8F">
        <w:rPr>
          <w:rFonts w:ascii="ＭＳ Ｐ明朝" w:eastAsia="ＭＳ Ｐ明朝" w:hAnsi="ＭＳ Ｐ明朝" w:hint="eastAsia"/>
        </w:rPr>
        <w:t>が</w:t>
      </w:r>
      <w:r w:rsidRPr="00A60011">
        <w:rPr>
          <w:rFonts w:ascii="ＭＳ Ｐ明朝" w:eastAsia="ＭＳ Ｐ明朝" w:hAnsi="ＭＳ Ｐ明朝" w:hint="eastAsia"/>
        </w:rPr>
        <w:t>適切</w:t>
      </w:r>
      <w:r w:rsidR="009F1B8F">
        <w:rPr>
          <w:rFonts w:ascii="ＭＳ Ｐ明朝" w:eastAsia="ＭＳ Ｐ明朝" w:hAnsi="ＭＳ Ｐ明朝" w:hint="eastAsia"/>
        </w:rPr>
        <w:t>であるか</w:t>
      </w:r>
      <w:r w:rsidRPr="00A60011">
        <w:rPr>
          <w:rFonts w:ascii="ＭＳ Ｐ明朝" w:eastAsia="ＭＳ Ｐ明朝" w:hAnsi="ＭＳ Ｐ明朝" w:hint="eastAsia"/>
        </w:rPr>
        <w:t>など検証します。</w:t>
      </w:r>
    </w:p>
    <w:p w14:paraId="52A8BB8D" w14:textId="77777777" w:rsidR="006419B8" w:rsidRPr="00A60011" w:rsidRDefault="006419B8" w:rsidP="006419B8">
      <w:pPr>
        <w:ind w:left="359" w:hangingChars="171" w:hanging="359"/>
        <w:rPr>
          <w:rFonts w:ascii="ＭＳ Ｐ明朝" w:eastAsia="ＭＳ Ｐ明朝" w:hAnsi="ＭＳ Ｐ明朝" w:cs="Arial"/>
        </w:rPr>
      </w:pPr>
    </w:p>
    <w:p w14:paraId="2E2FE1E5"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7DF9E794" w14:textId="77777777" w:rsidR="009454F6"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この達成基準のポイントは、フォーム・コントロールとそれを説明するラベルの位置関係にあります。</w:t>
      </w:r>
    </w:p>
    <w:p w14:paraId="77360D5A" w14:textId="77777777" w:rsidR="009454F6"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目的の分からないフォーム・コントロールとならないように</w:t>
      </w:r>
      <w:r w:rsidR="009454F6">
        <w:rPr>
          <w:rFonts w:ascii="ＭＳ Ｐ明朝" w:eastAsia="ＭＳ Ｐ明朝" w:hAnsi="ＭＳ Ｐ明朝" w:cs="Arial" w:hint="eastAsia"/>
        </w:rPr>
        <w:t>するためには</w:t>
      </w:r>
      <w:r w:rsidRPr="00A60011">
        <w:rPr>
          <w:rFonts w:ascii="ＭＳ Ｐ明朝" w:eastAsia="ＭＳ Ｐ明朝" w:hAnsi="ＭＳ Ｐ明朝" w:cs="Arial" w:hint="eastAsia"/>
        </w:rPr>
        <w:t>、ラベルが適切な位置に適切な内容で配置されていることが大切です。</w:t>
      </w:r>
    </w:p>
    <w:p w14:paraId="6FAB27CF" w14:textId="77777777" w:rsidR="009454F6" w:rsidRDefault="009454F6" w:rsidP="006419B8">
      <w:pPr>
        <w:numPr>
          <w:ilvl w:val="0"/>
          <w:numId w:val="5"/>
        </w:numPr>
        <w:rPr>
          <w:rFonts w:ascii="ＭＳ Ｐ明朝" w:eastAsia="ＭＳ Ｐ明朝" w:hAnsi="ＭＳ Ｐ明朝" w:cs="Arial"/>
        </w:rPr>
      </w:pPr>
      <w:r>
        <w:rPr>
          <w:rFonts w:ascii="ＭＳ Ｐ明朝" w:eastAsia="ＭＳ Ｐ明朝" w:hAnsi="ＭＳ Ｐ明朝" w:cs="Arial" w:hint="eastAsia"/>
        </w:rPr>
        <w:t>ラベルの読み上げに対応したスクリーンリーダーなど</w:t>
      </w:r>
      <w:r w:rsidR="006419B8" w:rsidRPr="00A60011">
        <w:rPr>
          <w:rFonts w:ascii="ＭＳ Ｐ明朝" w:eastAsia="ＭＳ Ｐ明朝" w:hAnsi="ＭＳ Ｐ明朝" w:cs="Arial" w:hint="eastAsia"/>
        </w:rPr>
        <w:t>で、</w:t>
      </w:r>
      <w:r>
        <w:rPr>
          <w:rFonts w:ascii="ＭＳ Ｐ明朝" w:eastAsia="ＭＳ Ｐ明朝" w:hAnsi="ＭＳ Ｐ明朝" w:cs="Arial" w:hint="eastAsia"/>
        </w:rPr>
        <w:t>フォーム・コントロール部分を読み進めてください。それだけで入力するべき</w:t>
      </w:r>
      <w:r w:rsidR="006419B8" w:rsidRPr="00A60011">
        <w:rPr>
          <w:rFonts w:ascii="ＭＳ Ｐ明朝" w:eastAsia="ＭＳ Ｐ明朝" w:hAnsi="ＭＳ Ｐ明朝" w:cs="Arial" w:hint="eastAsia"/>
        </w:rPr>
        <w:t>内容がわかれば</w:t>
      </w:r>
      <w:r>
        <w:rPr>
          <w:rFonts w:ascii="ＭＳ Ｐ明朝" w:eastAsia="ＭＳ Ｐ明朝" w:hAnsi="ＭＳ Ｐ明朝" w:cs="Arial" w:hint="eastAsia"/>
        </w:rPr>
        <w:t>、この達成基準に</w:t>
      </w:r>
      <w:r w:rsidR="006769A9">
        <w:rPr>
          <w:rFonts w:ascii="ＭＳ Ｐ明朝" w:eastAsia="ＭＳ Ｐ明朝" w:hAnsi="ＭＳ Ｐ明朝" w:cs="Arial" w:hint="eastAsia"/>
        </w:rPr>
        <w:t>適合</w:t>
      </w:r>
      <w:r w:rsidR="006419B8" w:rsidRPr="00A60011">
        <w:rPr>
          <w:rFonts w:ascii="ＭＳ Ｐ明朝" w:eastAsia="ＭＳ Ｐ明朝" w:hAnsi="ＭＳ Ｐ明朝" w:cs="Arial" w:hint="eastAsia"/>
        </w:rPr>
        <w:t>していると</w:t>
      </w:r>
      <w:r>
        <w:rPr>
          <w:rFonts w:ascii="ＭＳ Ｐ明朝" w:eastAsia="ＭＳ Ｐ明朝" w:hAnsi="ＭＳ Ｐ明朝" w:cs="Arial" w:hint="eastAsia"/>
        </w:rPr>
        <w:t>考えられます</w:t>
      </w:r>
      <w:r w:rsidR="006419B8" w:rsidRPr="00A60011">
        <w:rPr>
          <w:rFonts w:ascii="ＭＳ Ｐ明朝" w:eastAsia="ＭＳ Ｐ明朝" w:hAnsi="ＭＳ Ｐ明朝" w:cs="Arial" w:hint="eastAsia"/>
        </w:rPr>
        <w:t>。読み進めたあと</w:t>
      </w:r>
      <w:r>
        <w:rPr>
          <w:rFonts w:ascii="ＭＳ Ｐ明朝" w:eastAsia="ＭＳ Ｐ明朝" w:hAnsi="ＭＳ Ｐ明朝" w:cs="Arial" w:hint="eastAsia"/>
        </w:rPr>
        <w:t>、後戻りしないと理解できない項目</w:t>
      </w:r>
      <w:r w:rsidR="006419B8" w:rsidRPr="00A60011">
        <w:rPr>
          <w:rFonts w:ascii="ＭＳ Ｐ明朝" w:eastAsia="ＭＳ Ｐ明朝" w:hAnsi="ＭＳ Ｐ明朝" w:cs="Arial" w:hint="eastAsia"/>
        </w:rPr>
        <w:t>がある場合は、ラベル</w:t>
      </w:r>
      <w:r>
        <w:rPr>
          <w:rFonts w:ascii="ＭＳ Ｐ明朝" w:eastAsia="ＭＳ Ｐ明朝" w:hAnsi="ＭＳ Ｐ明朝" w:cs="Arial" w:hint="eastAsia"/>
        </w:rPr>
        <w:t>や説明文の位置</w:t>
      </w:r>
      <w:r w:rsidR="006769A9">
        <w:rPr>
          <w:rFonts w:ascii="ＭＳ Ｐ明朝" w:eastAsia="ＭＳ Ｐ明朝" w:hAnsi="ＭＳ Ｐ明朝" w:cs="Arial" w:hint="eastAsia"/>
        </w:rPr>
        <w:t>又は</w:t>
      </w:r>
      <w:r>
        <w:rPr>
          <w:rFonts w:ascii="ＭＳ Ｐ明朝" w:eastAsia="ＭＳ Ｐ明朝" w:hAnsi="ＭＳ Ｐ明朝" w:cs="Arial" w:hint="eastAsia"/>
        </w:rPr>
        <w:t>内容</w:t>
      </w:r>
      <w:r w:rsidR="006419B8" w:rsidRPr="00A60011">
        <w:rPr>
          <w:rFonts w:ascii="ＭＳ Ｐ明朝" w:eastAsia="ＭＳ Ｐ明朝" w:hAnsi="ＭＳ Ｐ明朝" w:cs="Arial" w:hint="eastAsia"/>
        </w:rPr>
        <w:t>が適切か</w:t>
      </w:r>
      <w:r w:rsidR="006769A9">
        <w:rPr>
          <w:rFonts w:ascii="ＭＳ Ｐ明朝" w:eastAsia="ＭＳ Ｐ明朝" w:hAnsi="ＭＳ Ｐ明朝" w:cs="Arial" w:hint="eastAsia"/>
        </w:rPr>
        <w:t>否か</w:t>
      </w:r>
      <w:r w:rsidR="006419B8" w:rsidRPr="00A60011">
        <w:rPr>
          <w:rFonts w:ascii="ＭＳ Ｐ明朝" w:eastAsia="ＭＳ Ｐ明朝" w:hAnsi="ＭＳ Ｐ明朝" w:cs="Arial" w:hint="eastAsia"/>
        </w:rPr>
        <w:t>を確認して</w:t>
      </w:r>
      <w:r w:rsidR="00A21C16">
        <w:rPr>
          <w:rFonts w:ascii="ＭＳ Ｐ明朝" w:eastAsia="ＭＳ Ｐ明朝" w:hAnsi="ＭＳ Ｐ明朝" w:cs="Arial" w:hint="eastAsia"/>
        </w:rPr>
        <w:t>修正するようにして</w:t>
      </w:r>
      <w:r w:rsidR="006419B8" w:rsidRPr="00A60011">
        <w:rPr>
          <w:rFonts w:ascii="ＭＳ Ｐ明朝" w:eastAsia="ＭＳ Ｐ明朝" w:hAnsi="ＭＳ Ｐ明朝" w:cs="Arial" w:hint="eastAsia"/>
        </w:rPr>
        <w:t>ください。</w:t>
      </w:r>
    </w:p>
    <w:p w14:paraId="1423229E" w14:textId="77777777" w:rsidR="006419B8" w:rsidRPr="00A60011" w:rsidRDefault="009454F6" w:rsidP="006419B8">
      <w:pPr>
        <w:numPr>
          <w:ilvl w:val="0"/>
          <w:numId w:val="5"/>
        </w:numPr>
        <w:rPr>
          <w:rFonts w:ascii="ＭＳ Ｐ明朝" w:eastAsia="ＭＳ Ｐ明朝" w:hAnsi="ＭＳ Ｐ明朝" w:cs="Arial"/>
        </w:rPr>
      </w:pPr>
      <w:r>
        <w:rPr>
          <w:rFonts w:ascii="ＭＳ Ｐ明朝" w:eastAsia="ＭＳ Ｐ明朝" w:hAnsi="ＭＳ Ｐ明朝" w:cs="Arial" w:hint="eastAsia"/>
        </w:rPr>
        <w:t>入力が</w:t>
      </w:r>
      <w:r w:rsidR="006419B8" w:rsidRPr="00A60011">
        <w:rPr>
          <w:rFonts w:ascii="ＭＳ Ｐ明朝" w:eastAsia="ＭＳ Ｐ明朝" w:hAnsi="ＭＳ Ｐ明朝" w:cs="Arial" w:hint="eastAsia"/>
        </w:rPr>
        <w:t>必須</w:t>
      </w:r>
      <w:r>
        <w:rPr>
          <w:rFonts w:ascii="ＭＳ Ｐ明朝" w:eastAsia="ＭＳ Ｐ明朝" w:hAnsi="ＭＳ Ｐ明朝" w:cs="Arial" w:hint="eastAsia"/>
        </w:rPr>
        <w:t>である項目</w:t>
      </w:r>
      <w:r w:rsidR="006419B8" w:rsidRPr="00A60011">
        <w:rPr>
          <w:rFonts w:ascii="ＭＳ Ｐ明朝" w:eastAsia="ＭＳ Ｐ明朝" w:hAnsi="ＭＳ Ｐ明朝" w:cs="Arial" w:hint="eastAsia"/>
        </w:rPr>
        <w:t>は、</w:t>
      </w:r>
      <w:r>
        <w:rPr>
          <w:rFonts w:ascii="ＭＳ Ｐ明朝" w:eastAsia="ＭＳ Ｐ明朝" w:hAnsi="ＭＳ Ｐ明朝" w:cs="Arial" w:hint="eastAsia"/>
        </w:rPr>
        <w:t>その旨が利用者に</w:t>
      </w:r>
      <w:r w:rsidR="006419B8" w:rsidRPr="00A60011">
        <w:rPr>
          <w:rFonts w:ascii="ＭＳ Ｐ明朝" w:eastAsia="ＭＳ Ｐ明朝" w:hAnsi="ＭＳ Ｐ明朝" w:cs="Arial" w:hint="eastAsia"/>
        </w:rPr>
        <w:t>確実に伝わる</w:t>
      </w:r>
      <w:r>
        <w:rPr>
          <w:rFonts w:ascii="ＭＳ Ｐ明朝" w:eastAsia="ＭＳ Ｐ明朝" w:hAnsi="ＭＳ Ｐ明朝" w:cs="Arial" w:hint="eastAsia"/>
        </w:rPr>
        <w:t>様にラベル又は説明文を提供する</w:t>
      </w:r>
      <w:r w:rsidR="006419B8" w:rsidRPr="00A60011">
        <w:rPr>
          <w:rFonts w:ascii="ＭＳ Ｐ明朝" w:eastAsia="ＭＳ Ｐ明朝" w:hAnsi="ＭＳ Ｐ明朝" w:cs="Arial" w:hint="eastAsia"/>
        </w:rPr>
        <w:t>必要があります。</w:t>
      </w:r>
    </w:p>
    <w:p w14:paraId="22F3C8F6" w14:textId="77777777" w:rsidR="006419B8" w:rsidRPr="007519D2" w:rsidRDefault="006419B8" w:rsidP="006419B8">
      <w:pPr>
        <w:pStyle w:val="1"/>
        <w:pageBreakBefore/>
        <w:rPr>
          <w:rFonts w:ascii="ＭＳ Ｐ明朝" w:hAnsi="ＭＳ Ｐ明朝"/>
        </w:rPr>
      </w:pPr>
      <w:bookmarkStart w:id="222" w:name="_Toc444523333"/>
      <w:bookmarkStart w:id="223" w:name="_Toc446681635"/>
      <w:bookmarkStart w:id="224" w:name="_Toc447508300"/>
      <w:bookmarkStart w:id="225" w:name="_Toc447508468"/>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3.3.2</w:t>
      </w:r>
      <w:r w:rsidRPr="007519D2">
        <w:rPr>
          <w:rFonts w:ascii="ＭＳ Ｐ明朝" w:hAnsi="ＭＳ Ｐ明朝" w:hint="eastAsia"/>
        </w:rPr>
        <w:t>の紹介</w:t>
      </w:r>
      <w:bookmarkEnd w:id="222"/>
      <w:bookmarkEnd w:id="223"/>
      <w:bookmarkEnd w:id="224"/>
      <w:bookmarkEnd w:id="225"/>
    </w:p>
    <w:p w14:paraId="7D715CBB" w14:textId="77777777" w:rsidR="006419B8" w:rsidRPr="00B4774C" w:rsidRDefault="006419B8" w:rsidP="009454F6">
      <w:pPr>
        <w:rPr>
          <w:rFonts w:ascii="ＭＳ Ｐ明朝" w:eastAsia="ＭＳ Ｐ明朝" w:hAnsi="ＭＳ Ｐ明朝"/>
        </w:rPr>
      </w:pPr>
      <w:r w:rsidRPr="00B4774C">
        <w:rPr>
          <w:rFonts w:ascii="ＭＳ Ｐ明朝" w:eastAsia="ＭＳ Ｐ明朝" w:hAnsi="ＭＳ Ｐ明朝" w:hint="eastAsia"/>
        </w:rPr>
        <w:t>この達成基準の意図は、利用者が入力を求められた際にミスをしないようにすることで</w:t>
      </w:r>
      <w:r w:rsidR="009454F6" w:rsidRPr="00B4774C">
        <w:rPr>
          <w:rFonts w:ascii="ＭＳ Ｐ明朝" w:eastAsia="ＭＳ Ｐ明朝" w:hAnsi="ＭＳ Ｐ明朝" w:hint="eastAsia"/>
        </w:rPr>
        <w:t>す。ミスをしないようにするため</w:t>
      </w:r>
      <w:r w:rsidRPr="00B4774C">
        <w:rPr>
          <w:rFonts w:ascii="ＭＳ Ｐ明朝" w:eastAsia="ＭＳ Ｐ明朝" w:hAnsi="ＭＳ Ｐ明朝" w:hint="eastAsia"/>
        </w:rPr>
        <w:t>、情報を入力するためのシンプルな説明文と</w:t>
      </w:r>
      <w:r w:rsidR="009454F6" w:rsidRPr="00B4774C">
        <w:rPr>
          <w:rFonts w:ascii="ＭＳ Ｐ明朝" w:eastAsia="ＭＳ Ｐ明朝" w:hAnsi="ＭＳ Ｐ明朝" w:hint="eastAsia"/>
        </w:rPr>
        <w:t>手掛かり</w:t>
      </w:r>
      <w:r w:rsidRPr="00B4774C">
        <w:rPr>
          <w:rFonts w:ascii="ＭＳ Ｐ明朝" w:eastAsia="ＭＳ Ｐ明朝" w:hAnsi="ＭＳ Ｐ明朝" w:hint="eastAsia"/>
        </w:rPr>
        <w:t>を提供することが、よい</w:t>
      </w:r>
      <w:r w:rsidR="002E3D8F" w:rsidRPr="00B4774C">
        <w:rPr>
          <w:rFonts w:ascii="ＭＳ Ｐ明朝" w:eastAsia="ＭＳ Ｐ明朝" w:hAnsi="ＭＳ Ｐ明朝" w:hint="eastAsia"/>
        </w:rPr>
        <w:t>ユーザインタフェース</w:t>
      </w:r>
      <w:r w:rsidR="009454F6" w:rsidRPr="00B4774C">
        <w:rPr>
          <w:rFonts w:ascii="ＭＳ Ｐ明朝" w:eastAsia="ＭＳ Ｐ明朝" w:hAnsi="ＭＳ Ｐ明朝" w:hint="eastAsia"/>
        </w:rPr>
        <w:t>デザインになります</w:t>
      </w:r>
      <w:r w:rsidRPr="00B4774C">
        <w:rPr>
          <w:rFonts w:ascii="ＭＳ Ｐ明朝" w:eastAsia="ＭＳ Ｐ明朝" w:hAnsi="ＭＳ Ｐ明朝" w:hint="eastAsia"/>
        </w:rPr>
        <w:t>。ある種の障害のある利用者は、障害のない利用者よりもミスをしてしまうことが多かったり、エラーを修正するのがより困難であったりするため、ミスを</w:t>
      </w:r>
      <w:r w:rsidR="009454F6" w:rsidRPr="00B4774C">
        <w:rPr>
          <w:rFonts w:ascii="ＭＳ Ｐ明朝" w:eastAsia="ＭＳ Ｐ明朝" w:hAnsi="ＭＳ Ｐ明朝" w:hint="eastAsia"/>
        </w:rPr>
        <w:t>しないようにすることは障害のある利用者に対しては重要なことになります</w:t>
      </w:r>
      <w:r w:rsidRPr="00B4774C">
        <w:rPr>
          <w:rFonts w:ascii="ＭＳ Ｐ明朝" w:eastAsia="ＭＳ Ｐ明朝" w:hAnsi="ＭＳ Ｐ明朝" w:hint="eastAsia"/>
        </w:rPr>
        <w:t>。</w:t>
      </w:r>
    </w:p>
    <w:p w14:paraId="00FF6A33" w14:textId="77777777" w:rsidR="009454F6" w:rsidRPr="00B4774C" w:rsidRDefault="009454F6" w:rsidP="006419B8">
      <w:pPr>
        <w:rPr>
          <w:rFonts w:ascii="ＭＳ Ｐ明朝" w:eastAsia="ＭＳ Ｐ明朝" w:hAnsi="ＭＳ Ｐ明朝"/>
          <w:b/>
        </w:rPr>
      </w:pPr>
    </w:p>
    <w:p w14:paraId="6199C82B" w14:textId="77777777" w:rsidR="006419B8" w:rsidRPr="00B4774C" w:rsidRDefault="006419B8" w:rsidP="006419B8">
      <w:pPr>
        <w:rPr>
          <w:rFonts w:ascii="ＭＳ Ｐ明朝" w:eastAsia="ＭＳ Ｐ明朝" w:hAnsi="ＭＳ Ｐ明朝"/>
          <w:b/>
        </w:rPr>
      </w:pPr>
      <w:r w:rsidRPr="00B4774C">
        <w:rPr>
          <w:rFonts w:ascii="ＭＳ Ｐ明朝" w:eastAsia="ＭＳ Ｐ明朝" w:hAnsi="ＭＳ Ｐ明朝" w:hint="eastAsia"/>
          <w:b/>
        </w:rPr>
        <w:t>達成基準 3.3.2 の具体的なメリット</w:t>
      </w:r>
    </w:p>
    <w:p w14:paraId="63A108D0" w14:textId="77777777" w:rsidR="006419B8" w:rsidRPr="00B4774C" w:rsidRDefault="006419B8" w:rsidP="006419B8">
      <w:pPr>
        <w:numPr>
          <w:ilvl w:val="0"/>
          <w:numId w:val="7"/>
        </w:numPr>
        <w:rPr>
          <w:rFonts w:ascii="ＭＳ Ｐ明朝" w:eastAsia="ＭＳ Ｐ明朝" w:hAnsi="ＭＳ Ｐ明朝"/>
        </w:rPr>
      </w:pPr>
      <w:r w:rsidRPr="00B4774C">
        <w:rPr>
          <w:rFonts w:ascii="ＭＳ Ｐ明朝" w:eastAsia="ＭＳ Ｐ明朝" w:hAnsi="ＭＳ Ｐ明朝" w:cs="Arial" w:hint="eastAsia"/>
        </w:rPr>
        <w:t>label</w:t>
      </w:r>
      <w:r w:rsidRPr="00B4774C">
        <w:rPr>
          <w:rFonts w:ascii="ＭＳ Ｐ明朝" w:eastAsia="ＭＳ Ｐ明朝" w:hAnsi="ＭＳ Ｐ明朝" w:hint="eastAsia"/>
        </w:rPr>
        <w:t xml:space="preserve"> 要素を用いて input 要素とラベルを関連付けることによって、テキストフィールドがフォーカスを受け取ると、スクリーンリーダーがそのテキス</w:t>
      </w:r>
      <w:r w:rsidR="00B4774C" w:rsidRPr="00B4774C">
        <w:rPr>
          <w:rFonts w:ascii="ＭＳ Ｐ明朝" w:eastAsia="ＭＳ Ｐ明朝" w:hAnsi="ＭＳ Ｐ明朝" w:hint="eastAsia"/>
        </w:rPr>
        <w:t>トフィールドのラベルを読み上げるようになります</w:t>
      </w:r>
      <w:r w:rsidRPr="00B4774C">
        <w:rPr>
          <w:rFonts w:ascii="ＭＳ Ｐ明朝" w:eastAsia="ＭＳ Ｐ明朝" w:hAnsi="ＭＳ Ｐ明朝" w:hint="eastAsia"/>
        </w:rPr>
        <w:t>。</w:t>
      </w:r>
    </w:p>
    <w:p w14:paraId="33DC0E25" w14:textId="77777777" w:rsidR="006419B8" w:rsidRPr="00B4774C" w:rsidRDefault="006419B8" w:rsidP="006419B8">
      <w:pPr>
        <w:numPr>
          <w:ilvl w:val="0"/>
          <w:numId w:val="7"/>
        </w:numPr>
        <w:rPr>
          <w:rFonts w:ascii="ＭＳ Ｐ明朝" w:eastAsia="ＭＳ Ｐ明朝" w:hAnsi="ＭＳ Ｐ明朝"/>
        </w:rPr>
      </w:pPr>
      <w:r w:rsidRPr="00B4774C">
        <w:rPr>
          <w:rFonts w:ascii="ＭＳ Ｐ明朝" w:eastAsia="ＭＳ Ｐ明朝" w:hAnsi="ＭＳ Ｐ明朝" w:hint="eastAsia"/>
        </w:rPr>
        <w:t>関連付けられたテキストフィールドのすぐ近くにラベルを置くことによって、画面拡大ソフトの利用者にとっては、そのテキス</w:t>
      </w:r>
      <w:r w:rsidR="00B4774C" w:rsidRPr="00B4774C">
        <w:rPr>
          <w:rFonts w:ascii="ＭＳ Ｐ明朝" w:eastAsia="ＭＳ Ｐ明朝" w:hAnsi="ＭＳ Ｐ明朝" w:hint="eastAsia"/>
        </w:rPr>
        <w:t>トフィールド及びラベルがページを拡大した画面内に収まりやすくなります</w:t>
      </w:r>
      <w:r w:rsidRPr="00B4774C">
        <w:rPr>
          <w:rFonts w:ascii="ＭＳ Ｐ明朝" w:eastAsia="ＭＳ Ｐ明朝" w:hAnsi="ＭＳ Ｐ明朝" w:hint="eastAsia"/>
        </w:rPr>
        <w:t>。</w:t>
      </w:r>
    </w:p>
    <w:p w14:paraId="1C178194" w14:textId="77777777" w:rsidR="006419B8" w:rsidRPr="00B4774C" w:rsidRDefault="006419B8" w:rsidP="006419B8">
      <w:pPr>
        <w:numPr>
          <w:ilvl w:val="0"/>
          <w:numId w:val="7"/>
        </w:numPr>
        <w:rPr>
          <w:rFonts w:ascii="ＭＳ Ｐ明朝" w:eastAsia="ＭＳ Ｐ明朝" w:hAnsi="ＭＳ Ｐ明朝"/>
        </w:rPr>
      </w:pPr>
      <w:r w:rsidRPr="00B4774C">
        <w:rPr>
          <w:rFonts w:ascii="ＭＳ Ｐ明朝" w:eastAsia="ＭＳ Ｐ明朝" w:hAnsi="ＭＳ Ｐ明朝" w:cs="Arial" w:hint="eastAsia"/>
        </w:rPr>
        <w:t>所定</w:t>
      </w:r>
      <w:r w:rsidRPr="00B4774C">
        <w:rPr>
          <w:rFonts w:ascii="ＭＳ Ｐ明朝" w:eastAsia="ＭＳ Ｐ明朝" w:hAnsi="ＭＳ Ｐ明朝" w:hint="eastAsia"/>
        </w:rPr>
        <w:t>のデータフォーマットの例を提供することは、認知の障害、言語</w:t>
      </w:r>
      <w:r w:rsidR="00B4774C" w:rsidRPr="00B4774C">
        <w:rPr>
          <w:rFonts w:ascii="ＭＳ Ｐ明朝" w:eastAsia="ＭＳ Ｐ明朝" w:hAnsi="ＭＳ Ｐ明朝" w:hint="eastAsia"/>
        </w:rPr>
        <w:t>の障害、及び学習障害のある利用者が情報を正確に入力するのに役立ちます</w:t>
      </w:r>
      <w:r w:rsidRPr="00B4774C">
        <w:rPr>
          <w:rFonts w:ascii="ＭＳ Ｐ明朝" w:eastAsia="ＭＳ Ｐ明朝" w:hAnsi="ＭＳ Ｐ明朝" w:hint="eastAsia"/>
        </w:rPr>
        <w:t>。</w:t>
      </w:r>
    </w:p>
    <w:p w14:paraId="4CD2BFF7" w14:textId="77777777" w:rsidR="006419B8" w:rsidRPr="00B4774C" w:rsidRDefault="006419B8" w:rsidP="00B4774C">
      <w:pPr>
        <w:numPr>
          <w:ilvl w:val="0"/>
          <w:numId w:val="7"/>
        </w:numPr>
        <w:rPr>
          <w:rFonts w:ascii="ＭＳ Ｐ明朝" w:eastAsia="ＭＳ Ｐ明朝" w:hAnsi="ＭＳ Ｐ明朝"/>
        </w:rPr>
      </w:pPr>
      <w:r w:rsidRPr="00B4774C">
        <w:rPr>
          <w:rFonts w:ascii="ＭＳ Ｐ明朝" w:eastAsia="ＭＳ Ｐ明朝" w:hAnsi="ＭＳ Ｐ明朝" w:hint="eastAsia"/>
        </w:rPr>
        <w:t>必須項目をは</w:t>
      </w:r>
      <w:r w:rsidR="00B4774C" w:rsidRPr="00B4774C">
        <w:rPr>
          <w:rFonts w:ascii="ＭＳ Ｐ明朝" w:eastAsia="ＭＳ Ｐ明朝" w:hAnsi="ＭＳ Ｐ明朝" w:hint="eastAsia"/>
        </w:rPr>
        <w:t>っきりと示すことによって、キーボードだけで操作している利用者が</w:t>
      </w:r>
      <w:r w:rsidRPr="00B4774C">
        <w:rPr>
          <w:rFonts w:ascii="ＭＳ Ｐ明朝" w:eastAsia="ＭＳ Ｐ明朝" w:hAnsi="ＭＳ Ｐ明朝" w:hint="eastAsia"/>
        </w:rPr>
        <w:t>不完全なままフォームを送信して</w:t>
      </w:r>
      <w:r w:rsidR="00B4774C" w:rsidRPr="00B4774C">
        <w:rPr>
          <w:rFonts w:ascii="ＭＳ Ｐ明朝" w:eastAsia="ＭＳ Ｐ明朝" w:hAnsi="ＭＳ Ｐ明朝" w:hint="eastAsia"/>
        </w:rPr>
        <w:t>しまい、</w:t>
      </w:r>
      <w:r w:rsidRPr="00B4774C">
        <w:rPr>
          <w:rFonts w:ascii="ＭＳ Ｐ明朝" w:eastAsia="ＭＳ Ｐ明朝" w:hAnsi="ＭＳ Ｐ明朝" w:hint="eastAsia"/>
        </w:rPr>
        <w:t>未入力だったテキストフィールドを見つけ出し</w:t>
      </w:r>
      <w:r w:rsidR="00B4774C" w:rsidRPr="00B4774C">
        <w:rPr>
          <w:rFonts w:ascii="ＭＳ Ｐ明朝" w:eastAsia="ＭＳ Ｐ明朝" w:hAnsi="ＭＳ Ｐ明朝" w:hint="eastAsia"/>
        </w:rPr>
        <w:t>て</w:t>
      </w:r>
      <w:r w:rsidRPr="00B4774C">
        <w:rPr>
          <w:rFonts w:ascii="ＭＳ Ｐ明朝" w:eastAsia="ＭＳ Ｐ明朝" w:hAnsi="ＭＳ Ｐ明朝" w:hint="eastAsia"/>
        </w:rPr>
        <w:t>情報を入力</w:t>
      </w:r>
      <w:r w:rsidR="00B4774C" w:rsidRPr="00B4774C">
        <w:rPr>
          <w:rFonts w:ascii="ＭＳ Ｐ明朝" w:eastAsia="ＭＳ Ｐ明朝" w:hAnsi="ＭＳ Ｐ明朝" w:hint="eastAsia"/>
        </w:rPr>
        <w:t>するために、再表示されたフォームをナビゲートしなおさなければならなくなる</w:t>
      </w:r>
      <w:r w:rsidR="00742FEC">
        <w:rPr>
          <w:rFonts w:ascii="ＭＳ Ｐ明朝" w:eastAsia="ＭＳ Ｐ明朝" w:hAnsi="ＭＳ Ｐ明朝" w:hint="eastAsia"/>
        </w:rPr>
        <w:t>ことを回避できるようになります</w:t>
      </w:r>
      <w:r w:rsidRPr="00B4774C">
        <w:rPr>
          <w:rFonts w:ascii="ＭＳ Ｐ明朝" w:eastAsia="ＭＳ Ｐ明朝" w:hAnsi="ＭＳ Ｐ明朝" w:hint="eastAsia"/>
        </w:rPr>
        <w:t>。</w:t>
      </w:r>
    </w:p>
    <w:p w14:paraId="4C1B3F38" w14:textId="77777777" w:rsidR="006419B8" w:rsidRDefault="006419B8" w:rsidP="006419B8">
      <w:pPr>
        <w:ind w:leftChars="100" w:left="210"/>
        <w:jc w:val="left"/>
        <w:rPr>
          <w:rFonts w:ascii="ＭＳ Ｐ明朝" w:eastAsia="ＭＳ Ｐ明朝" w:hAnsi="ＭＳ Ｐ明朝"/>
        </w:rPr>
      </w:pPr>
    </w:p>
    <w:p w14:paraId="4C55350A" w14:textId="77777777" w:rsidR="00742FEC" w:rsidRPr="00742FEC" w:rsidRDefault="00742FEC" w:rsidP="00742FEC">
      <w:pPr>
        <w:rPr>
          <w:rFonts w:ascii="ＭＳ Ｐ明朝" w:eastAsia="ＭＳ Ｐ明朝" w:hAnsi="ＭＳ Ｐ明朝" w:cs="Arial"/>
          <w:b/>
        </w:rPr>
      </w:pPr>
      <w:r w:rsidRPr="00D900F1">
        <w:rPr>
          <w:rFonts w:ascii="ＭＳ Ｐ明朝" w:eastAsia="ＭＳ Ｐ明朝" w:hAnsi="ＭＳ Ｐ明朝" w:cs="Arial"/>
          <w:b/>
        </w:rPr>
        <w:t>対応例：</w:t>
      </w:r>
      <w:r>
        <w:rPr>
          <w:rFonts w:ascii="ＭＳ Ｐ明朝" w:eastAsia="ＭＳ Ｐ明朝" w:hAnsi="ＭＳ Ｐ明朝" w:cs="Arial" w:hint="eastAsia"/>
          <w:b/>
        </w:rPr>
        <w:t xml:space="preserve"> label要素を用いたinput要素とラベルの関連付けの例</w:t>
      </w:r>
    </w:p>
    <w:p w14:paraId="7BE09779" w14:textId="77777777" w:rsidR="00742FEC" w:rsidRDefault="00742FEC" w:rsidP="00742FEC">
      <w:pPr>
        <w:rPr>
          <w:rFonts w:ascii="ＭＳ Ｐ明朝" w:eastAsia="ＭＳ Ｐ明朝" w:hAnsi="ＭＳ Ｐ明朝" w:cs="Arial"/>
        </w:rPr>
      </w:pPr>
      <w:r w:rsidRPr="0044528A">
        <w:rPr>
          <w:rFonts w:ascii="ＭＳ Ｐ明朝" w:eastAsia="ＭＳ Ｐ明朝" w:hAnsi="ＭＳ Ｐ明朝" w:hint="eastAsia"/>
          <w:noProof/>
        </w:rPr>
        <w:drawing>
          <wp:inline distT="0" distB="0" distL="0" distR="0" wp14:anchorId="5E55C89E" wp14:editId="1BFE3CBA">
            <wp:extent cx="822960" cy="365760"/>
            <wp:effectExtent l="0" t="0" r="0" b="0"/>
            <wp:docPr id="487" name="図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2960" cy="365760"/>
                    </a:xfrm>
                    <a:prstGeom prst="rect">
                      <a:avLst/>
                    </a:prstGeom>
                    <a:noFill/>
                    <a:ln>
                      <a:noFill/>
                    </a:ln>
                  </pic:spPr>
                </pic:pic>
              </a:graphicData>
            </a:graphic>
          </wp:inline>
        </w:drawing>
      </w:r>
    </w:p>
    <w:p w14:paraId="721FEACD" w14:textId="77777777" w:rsidR="00742FEC" w:rsidRDefault="0089265B" w:rsidP="00742FEC">
      <w:pPr>
        <w:jc w:val="left"/>
        <w:rPr>
          <w:rFonts w:ascii="ＭＳ Ｐ明朝" w:eastAsia="ＭＳ Ｐ明朝" w:hAnsi="ＭＳ Ｐ明朝"/>
        </w:rPr>
      </w:pPr>
      <w:r>
        <w:rPr>
          <w:noProof/>
        </w:rPr>
        <w:drawing>
          <wp:inline distT="0" distB="0" distL="0" distR="0" wp14:anchorId="036C718F" wp14:editId="724D2116">
            <wp:extent cx="6290310" cy="903605"/>
            <wp:effectExtent l="0" t="0" r="0" b="0"/>
            <wp:docPr id="492" name="図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290310" cy="903605"/>
                    </a:xfrm>
                    <a:prstGeom prst="rect">
                      <a:avLst/>
                    </a:prstGeom>
                  </pic:spPr>
                </pic:pic>
              </a:graphicData>
            </a:graphic>
          </wp:inline>
        </w:drawing>
      </w:r>
    </w:p>
    <w:p w14:paraId="4D7F9F67" w14:textId="77777777" w:rsidR="00742FEC" w:rsidRDefault="00742FEC" w:rsidP="00742FEC">
      <w:pPr>
        <w:jc w:val="left"/>
        <w:rPr>
          <w:rFonts w:ascii="ＭＳ Ｐ明朝" w:eastAsia="ＭＳ Ｐ明朝" w:hAnsi="ＭＳ Ｐ明朝"/>
        </w:rPr>
      </w:pPr>
      <w:r>
        <w:rPr>
          <w:rFonts w:ascii="ＭＳ Ｐ明朝" w:eastAsia="ＭＳ Ｐ明朝" w:hAnsi="ＭＳ Ｐ明朝" w:hint="eastAsia"/>
          <w:noProof/>
        </w:rPr>
        <mc:AlternateContent>
          <mc:Choice Requires="wps">
            <w:drawing>
              <wp:anchor distT="0" distB="0" distL="114300" distR="114300" simplePos="0" relativeHeight="251696128" behindDoc="0" locked="0" layoutInCell="1" allowOverlap="1" wp14:anchorId="13FB344B" wp14:editId="2711D8EB">
                <wp:simplePos x="0" y="0"/>
                <wp:positionH relativeFrom="column">
                  <wp:posOffset>12700</wp:posOffset>
                </wp:positionH>
                <wp:positionV relativeFrom="paragraph">
                  <wp:posOffset>22225</wp:posOffset>
                </wp:positionV>
                <wp:extent cx="5229225" cy="495300"/>
                <wp:effectExtent l="0" t="0" r="28575" b="19050"/>
                <wp:wrapNone/>
                <wp:docPr id="490" name="テキスト ボックス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495300"/>
                        </a:xfrm>
                        <a:prstGeom prst="rect">
                          <a:avLst/>
                        </a:prstGeom>
                        <a:solidFill>
                          <a:srgbClr val="FFFFFF"/>
                        </a:solidFill>
                        <a:ln w="9525">
                          <a:solidFill>
                            <a:srgbClr val="000000"/>
                          </a:solidFill>
                          <a:miter lim="800000"/>
                          <a:headEnd/>
                          <a:tailEnd/>
                        </a:ln>
                      </wps:spPr>
                      <wps:txbx>
                        <w:txbxContent>
                          <w:p w14:paraId="4D67D1EA" w14:textId="77777777" w:rsidR="00A01A51" w:rsidRPr="000C6351" w:rsidRDefault="00A01A51" w:rsidP="00742FEC">
                            <w:pPr>
                              <w:jc w:val="left"/>
                              <w:rPr>
                                <w:rFonts w:ascii="ＭＳ Ｐ明朝" w:eastAsia="ＭＳ Ｐ明朝" w:hAnsi="ＭＳ Ｐ明朝"/>
                                <w:b/>
                              </w:rPr>
                            </w:pPr>
                            <w:r w:rsidRPr="000C6351">
                              <w:rPr>
                                <w:rFonts w:ascii="ＭＳ Ｐ明朝" w:eastAsia="ＭＳ Ｐ明朝" w:hAnsi="ＭＳ Ｐ明朝"/>
                                <w:b/>
                              </w:rPr>
                              <w:t>ソースコード</w:t>
                            </w:r>
                          </w:p>
                          <w:p w14:paraId="22ECEB68" w14:textId="77777777" w:rsidR="00A01A51" w:rsidRPr="00742FEC" w:rsidRDefault="00A01A51" w:rsidP="00742FEC">
                            <w:pPr>
                              <w:jc w:val="left"/>
                              <w:rPr>
                                <w:rFonts w:ascii="ＭＳ Ｐ明朝" w:eastAsia="ＭＳ Ｐ明朝" w:hAnsi="ＭＳ Ｐ明朝"/>
                                <w:b/>
                              </w:rPr>
                            </w:pPr>
                            <w:r w:rsidRPr="000C6351">
                              <w:rPr>
                                <w:rFonts w:ascii="ＭＳ Ｐ明朝" w:eastAsia="ＭＳ Ｐ明朝" w:hAnsi="ＭＳ Ｐ明朝"/>
                              </w:rPr>
                              <w:t>&lt;input type="checkbox</w:t>
                            </w:r>
                            <w:r>
                              <w:rPr>
                                <w:rFonts w:ascii="ＭＳ Ｐ明朝" w:eastAsia="ＭＳ Ｐ明朝" w:hAnsi="ＭＳ Ｐ明朝"/>
                              </w:rPr>
                              <w:t>" id="java" name="skills"</w:t>
                            </w:r>
                            <w:r w:rsidRPr="000C6351">
                              <w:rPr>
                                <w:rFonts w:ascii="ＭＳ Ｐ明朝" w:eastAsia="ＭＳ Ｐ明朝" w:hAnsi="ＭＳ Ｐ明朝"/>
                              </w:rPr>
                              <w:t>&gt;</w:t>
                            </w:r>
                            <w:r w:rsidRPr="00742FEC">
                              <w:rPr>
                                <w:rFonts w:ascii="ＭＳ Ｐ明朝" w:eastAsia="ＭＳ Ｐ明朝" w:hAnsi="ＭＳ Ｐ明朝"/>
                                <w:b/>
                                <w:color w:val="FF0000"/>
                              </w:rPr>
                              <w:t>&lt;span&gt;HTML&lt;/span&gt;</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B344B" id="テキスト ボックス 490" o:spid="_x0000_s1070" type="#_x0000_t202" style="position:absolute;margin-left:1pt;margin-top:1.75pt;width:411.75pt;height:3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">
                <v:textbox inset="5.85pt,.7pt,5.85pt,.7pt">
                  <w:txbxContent>
                    <w:p w14:paraId="4D67D1EA" w14:textId="77777777" w:rsidR="00A01A51" w:rsidRPr="000C6351" w:rsidRDefault="00A01A51" w:rsidP="00742FEC">
                      <w:pPr>
                        <w:jc w:val="left"/>
                        <w:rPr>
                          <w:rFonts w:ascii="ＭＳ Ｐ明朝" w:eastAsia="ＭＳ Ｐ明朝" w:hAnsi="ＭＳ Ｐ明朝"/>
                          <w:b/>
                        </w:rPr>
                      </w:pPr>
                      <w:r w:rsidRPr="000C6351">
                        <w:rPr>
                          <w:rFonts w:ascii="ＭＳ Ｐ明朝" w:eastAsia="ＭＳ Ｐ明朝" w:hAnsi="ＭＳ Ｐ明朝"/>
                          <w:b/>
                        </w:rPr>
                        <w:t>ソースコード</w:t>
                      </w:r>
                    </w:p>
                    <w:p w14:paraId="22ECEB68" w14:textId="77777777" w:rsidR="00A01A51" w:rsidRPr="00742FEC" w:rsidRDefault="00A01A51" w:rsidP="00742FEC">
                      <w:pPr>
                        <w:jc w:val="left"/>
                        <w:rPr>
                          <w:rFonts w:ascii="ＭＳ Ｐ明朝" w:eastAsia="ＭＳ Ｐ明朝" w:hAnsi="ＭＳ Ｐ明朝"/>
                          <w:b/>
                        </w:rPr>
                      </w:pPr>
                      <w:r w:rsidRPr="000C6351">
                        <w:rPr>
                          <w:rFonts w:ascii="ＭＳ Ｐ明朝" w:eastAsia="ＭＳ Ｐ明朝" w:hAnsi="ＭＳ Ｐ明朝"/>
                        </w:rPr>
                        <w:t>&lt;input type="checkbox</w:t>
                      </w:r>
                      <w:r>
                        <w:rPr>
                          <w:rFonts w:ascii="ＭＳ Ｐ明朝" w:eastAsia="ＭＳ Ｐ明朝" w:hAnsi="ＭＳ Ｐ明朝"/>
                        </w:rPr>
                        <w:t>" id="java" name="skills"</w:t>
                      </w:r>
                      <w:r w:rsidRPr="000C6351">
                        <w:rPr>
                          <w:rFonts w:ascii="ＭＳ Ｐ明朝" w:eastAsia="ＭＳ Ｐ明朝" w:hAnsi="ＭＳ Ｐ明朝"/>
                        </w:rPr>
                        <w:t>&gt;</w:t>
                      </w:r>
                      <w:r w:rsidRPr="00742FEC">
                        <w:rPr>
                          <w:rFonts w:ascii="ＭＳ Ｐ明朝" w:eastAsia="ＭＳ Ｐ明朝" w:hAnsi="ＭＳ Ｐ明朝"/>
                          <w:b/>
                          <w:color w:val="FF0000"/>
                        </w:rPr>
                        <w:t>&lt;span&gt;HTML&lt;/span&gt;</w:t>
                      </w:r>
                    </w:p>
                  </w:txbxContent>
                </v:textbox>
              </v:shape>
            </w:pict>
          </mc:Fallback>
        </mc:AlternateContent>
      </w:r>
    </w:p>
    <w:p w14:paraId="3412FFAC" w14:textId="77777777" w:rsidR="00742FEC" w:rsidRDefault="00742FEC" w:rsidP="00742FEC">
      <w:pPr>
        <w:jc w:val="left"/>
        <w:rPr>
          <w:rFonts w:ascii="ＭＳ Ｐ明朝" w:eastAsia="ＭＳ Ｐ明朝" w:hAnsi="ＭＳ Ｐ明朝"/>
        </w:rPr>
      </w:pPr>
    </w:p>
    <w:p w14:paraId="57E72760" w14:textId="77777777" w:rsidR="00742FEC" w:rsidRDefault="00742FEC" w:rsidP="00742FEC">
      <w:pPr>
        <w:jc w:val="left"/>
        <w:rPr>
          <w:rFonts w:ascii="ＭＳ Ｐ明朝" w:eastAsia="ＭＳ Ｐ明朝" w:hAnsi="ＭＳ Ｐ明朝"/>
        </w:rPr>
      </w:pPr>
    </w:p>
    <w:p w14:paraId="59DE6910" w14:textId="77777777" w:rsidR="00742FEC" w:rsidRDefault="00742FEC" w:rsidP="00742FEC">
      <w:pPr>
        <w:jc w:val="left"/>
        <w:rPr>
          <w:rFonts w:ascii="ＭＳ Ｐ明朝" w:eastAsia="ＭＳ Ｐ明朝" w:hAnsi="ＭＳ Ｐ明朝" w:cs="Arial"/>
          <w:color w:val="FF0000"/>
          <w:kern w:val="0"/>
          <w:szCs w:val="21"/>
        </w:rPr>
      </w:pPr>
      <w:r w:rsidRPr="0044528A">
        <w:rPr>
          <w:rFonts w:ascii="ＭＳ Ｐ明朝" w:eastAsia="ＭＳ Ｐ明朝" w:hAnsi="ＭＳ Ｐ明朝" w:cs="Arial"/>
          <w:noProof/>
          <w:color w:val="FF0000"/>
          <w:kern w:val="0"/>
          <w:szCs w:val="21"/>
        </w:rPr>
        <w:drawing>
          <wp:inline distT="0" distB="0" distL="0" distR="0" wp14:anchorId="72BB87A2" wp14:editId="1F4F5102">
            <wp:extent cx="822960" cy="365760"/>
            <wp:effectExtent l="0" t="0" r="0" b="0"/>
            <wp:docPr id="486" name="図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2960" cy="365760"/>
                    </a:xfrm>
                    <a:prstGeom prst="rect">
                      <a:avLst/>
                    </a:prstGeom>
                    <a:noFill/>
                    <a:ln>
                      <a:noFill/>
                    </a:ln>
                  </pic:spPr>
                </pic:pic>
              </a:graphicData>
            </a:graphic>
          </wp:inline>
        </w:drawing>
      </w:r>
    </w:p>
    <w:p w14:paraId="447166D3" w14:textId="77777777" w:rsidR="00742FEC" w:rsidRPr="00327856" w:rsidRDefault="00742FEC" w:rsidP="00742FEC">
      <w:pPr>
        <w:jc w:val="left"/>
        <w:rPr>
          <w:rFonts w:ascii="ＭＳ Ｐ明朝" w:eastAsia="ＭＳ Ｐ明朝" w:hAnsi="ＭＳ Ｐ明朝" w:cs="Arial"/>
          <w:color w:val="000000"/>
          <w:kern w:val="0"/>
          <w:szCs w:val="21"/>
        </w:rPr>
      </w:pPr>
      <w:r w:rsidRPr="00240F98">
        <w:rPr>
          <w:rFonts w:ascii="ＭＳ Ｐ明朝" w:eastAsia="ＭＳ Ｐ明朝" w:hAnsi="ＭＳ Ｐ明朝" w:cs="Arial"/>
          <w:color w:val="000000"/>
          <w:kern w:val="0"/>
          <w:szCs w:val="21"/>
        </w:rPr>
        <w:t>label</w:t>
      </w:r>
      <w:r>
        <w:rPr>
          <w:rFonts w:ascii="ＭＳ Ｐ明朝" w:eastAsia="ＭＳ Ｐ明朝" w:hAnsi="ＭＳ Ｐ明朝" w:cs="Arial"/>
          <w:color w:val="000000"/>
          <w:kern w:val="0"/>
          <w:szCs w:val="21"/>
        </w:rPr>
        <w:t>要素を用いて</w:t>
      </w:r>
      <w:r>
        <w:rPr>
          <w:rFonts w:ascii="ＭＳ Ｐ明朝" w:eastAsia="ＭＳ Ｐ明朝" w:hAnsi="ＭＳ Ｐ明朝" w:cs="Arial" w:hint="eastAsia"/>
          <w:color w:val="000000"/>
          <w:kern w:val="0"/>
          <w:szCs w:val="21"/>
        </w:rPr>
        <w:t>input要素とラベルを関連付けることで、</w:t>
      </w:r>
      <w:r>
        <w:rPr>
          <w:rFonts w:ascii="ＭＳ Ｐ明朝" w:eastAsia="ＭＳ Ｐ明朝" w:hAnsi="ＭＳ Ｐ明朝" w:cs="Arial"/>
          <w:color w:val="000000"/>
          <w:kern w:val="0"/>
          <w:szCs w:val="21"/>
        </w:rPr>
        <w:t>スクリーンリーダーが</w:t>
      </w:r>
      <w:r>
        <w:rPr>
          <w:rFonts w:ascii="ＭＳ Ｐ明朝" w:eastAsia="ＭＳ Ｐ明朝" w:hAnsi="ＭＳ Ｐ明朝" w:cs="Arial" w:hint="eastAsia"/>
          <w:color w:val="000000"/>
          <w:kern w:val="0"/>
          <w:szCs w:val="21"/>
        </w:rPr>
        <w:t>とinput要素と共にラベルの内容（「HTML」）</w:t>
      </w:r>
      <w:r w:rsidRPr="00240F98">
        <w:rPr>
          <w:rFonts w:ascii="ＭＳ Ｐ明朝" w:eastAsia="ＭＳ Ｐ明朝" w:hAnsi="ＭＳ Ｐ明朝" w:cs="Arial"/>
          <w:color w:val="000000"/>
          <w:kern w:val="0"/>
          <w:szCs w:val="21"/>
        </w:rPr>
        <w:t>を読み上げ</w:t>
      </w:r>
      <w:r>
        <w:rPr>
          <w:rFonts w:ascii="ＭＳ Ｐ明朝" w:eastAsia="ＭＳ Ｐ明朝" w:hAnsi="ＭＳ Ｐ明朝" w:cs="Arial" w:hint="eastAsia"/>
          <w:color w:val="000000"/>
          <w:kern w:val="0"/>
          <w:szCs w:val="21"/>
        </w:rPr>
        <w:t>たり、マウスで操作を行う際に、ラベル上で選択操作をすること</w:t>
      </w:r>
      <w:r w:rsidRPr="00240F98">
        <w:rPr>
          <w:rFonts w:ascii="ＭＳ Ｐ明朝" w:eastAsia="ＭＳ Ｐ明朝" w:hAnsi="ＭＳ Ｐ明朝" w:cs="Arial"/>
          <w:color w:val="000000"/>
          <w:kern w:val="0"/>
          <w:szCs w:val="21"/>
        </w:rPr>
        <w:t>で</w:t>
      </w:r>
      <w:r>
        <w:rPr>
          <w:rFonts w:ascii="ＭＳ Ｐ明朝" w:eastAsia="ＭＳ Ｐ明朝" w:hAnsi="ＭＳ Ｐ明朝" w:cs="Arial"/>
          <w:color w:val="000000"/>
          <w:kern w:val="0"/>
          <w:szCs w:val="21"/>
        </w:rPr>
        <w:t>チェックボックスを選択することが</w:t>
      </w:r>
      <w:r>
        <w:rPr>
          <w:rFonts w:ascii="ＭＳ Ｐ明朝" w:eastAsia="ＭＳ Ｐ明朝" w:hAnsi="ＭＳ Ｐ明朝" w:cs="Arial" w:hint="eastAsia"/>
          <w:color w:val="000000"/>
          <w:kern w:val="0"/>
          <w:szCs w:val="21"/>
        </w:rPr>
        <w:t>可能になったりします。</w:t>
      </w:r>
    </w:p>
    <w:p w14:paraId="4D828897" w14:textId="77777777" w:rsidR="00742FEC" w:rsidRDefault="007F01BB" w:rsidP="00742FEC">
      <w:pPr>
        <w:jc w:val="left"/>
        <w:rPr>
          <w:rFonts w:ascii="ＭＳ Ｐ明朝" w:eastAsia="ＭＳ Ｐ明朝" w:hAnsi="ＭＳ Ｐ明朝" w:cs="Arial"/>
          <w:color w:val="FF0000"/>
          <w:kern w:val="0"/>
          <w:szCs w:val="21"/>
        </w:rPr>
      </w:pPr>
      <w:r>
        <w:rPr>
          <w:noProof/>
        </w:rPr>
        <w:drawing>
          <wp:inline distT="0" distB="0" distL="0" distR="0" wp14:anchorId="40E376A5" wp14:editId="714B6544">
            <wp:extent cx="6290310" cy="915035"/>
            <wp:effectExtent l="0" t="0" r="0" b="0"/>
            <wp:docPr id="493" name="図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90310" cy="915035"/>
                    </a:xfrm>
                    <a:prstGeom prst="rect">
                      <a:avLst/>
                    </a:prstGeom>
                  </pic:spPr>
                </pic:pic>
              </a:graphicData>
            </a:graphic>
          </wp:inline>
        </w:drawing>
      </w:r>
    </w:p>
    <w:p w14:paraId="23BEDDD4" w14:textId="77777777" w:rsidR="00742FEC" w:rsidRDefault="00742FEC" w:rsidP="00742FEC">
      <w:pPr>
        <w:jc w:val="left"/>
        <w:rPr>
          <w:rFonts w:ascii="ＭＳ Ｐ明朝" w:eastAsia="ＭＳ Ｐ明朝" w:hAnsi="ＭＳ Ｐ明朝" w:cs="Arial"/>
          <w:color w:val="000000"/>
          <w:kern w:val="0"/>
          <w:szCs w:val="21"/>
        </w:rPr>
      </w:pPr>
      <w:r>
        <w:rPr>
          <w:rFonts w:ascii="ＭＳ Ｐ明朝" w:eastAsia="ＭＳ Ｐ明朝" w:hAnsi="ＭＳ Ｐ明朝" w:hint="eastAsia"/>
          <w:noProof/>
        </w:rPr>
        <mc:AlternateContent>
          <mc:Choice Requires="wps">
            <w:drawing>
              <wp:anchor distT="0" distB="0" distL="114300" distR="114300" simplePos="0" relativeHeight="251697152" behindDoc="0" locked="0" layoutInCell="1" allowOverlap="1" wp14:anchorId="7478CCEC" wp14:editId="595A773D">
                <wp:simplePos x="0" y="0"/>
                <wp:positionH relativeFrom="column">
                  <wp:posOffset>12700</wp:posOffset>
                </wp:positionH>
                <wp:positionV relativeFrom="paragraph">
                  <wp:posOffset>50800</wp:posOffset>
                </wp:positionV>
                <wp:extent cx="5229225" cy="523875"/>
                <wp:effectExtent l="0" t="0" r="28575" b="28575"/>
                <wp:wrapNone/>
                <wp:docPr id="488" name="テキスト ボックス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523875"/>
                        </a:xfrm>
                        <a:prstGeom prst="rect">
                          <a:avLst/>
                        </a:prstGeom>
                        <a:solidFill>
                          <a:srgbClr val="FFFFFF"/>
                        </a:solidFill>
                        <a:ln w="9525">
                          <a:solidFill>
                            <a:srgbClr val="000000"/>
                          </a:solidFill>
                          <a:miter lim="800000"/>
                          <a:headEnd/>
                          <a:tailEnd/>
                        </a:ln>
                      </wps:spPr>
                      <wps:txbx>
                        <w:txbxContent>
                          <w:p w14:paraId="52D630B7" w14:textId="77777777" w:rsidR="00A01A51" w:rsidRPr="000C6351" w:rsidRDefault="00A01A51" w:rsidP="00742FEC">
                            <w:pPr>
                              <w:jc w:val="left"/>
                              <w:rPr>
                                <w:rFonts w:ascii="ＭＳ Ｐ明朝" w:eastAsia="ＭＳ Ｐ明朝" w:hAnsi="ＭＳ Ｐ明朝"/>
                                <w:b/>
                              </w:rPr>
                            </w:pPr>
                            <w:r w:rsidRPr="000C6351">
                              <w:rPr>
                                <w:rFonts w:ascii="ＭＳ Ｐ明朝" w:eastAsia="ＭＳ Ｐ明朝" w:hAnsi="ＭＳ Ｐ明朝"/>
                                <w:b/>
                              </w:rPr>
                              <w:t>ソースコード</w:t>
                            </w:r>
                          </w:p>
                          <w:p w14:paraId="7E17BFE8" w14:textId="77777777" w:rsidR="00A01A51" w:rsidRPr="00742FEC" w:rsidRDefault="00A01A51" w:rsidP="00742FEC">
                            <w:pPr>
                              <w:jc w:val="left"/>
                              <w:rPr>
                                <w:rFonts w:ascii="ＭＳ Ｐ明朝" w:eastAsia="ＭＳ Ｐ明朝" w:hAnsi="ＭＳ Ｐ明朝"/>
                              </w:rPr>
                            </w:pPr>
                            <w:r w:rsidRPr="000C6351">
                              <w:rPr>
                                <w:rFonts w:ascii="ＭＳ Ｐ明朝" w:eastAsia="ＭＳ Ｐ明朝" w:hAnsi="ＭＳ Ｐ明朝"/>
                              </w:rPr>
                              <w:t>&lt;input type="checkbox</w:t>
                            </w:r>
                            <w:r>
                              <w:rPr>
                                <w:rFonts w:ascii="ＭＳ Ｐ明朝" w:eastAsia="ＭＳ Ｐ明朝" w:hAnsi="ＭＳ Ｐ明朝"/>
                              </w:rPr>
                              <w:t>" id="html" name="skills"</w:t>
                            </w:r>
                            <w:r w:rsidRPr="000C6351">
                              <w:rPr>
                                <w:rFonts w:ascii="ＭＳ Ｐ明朝" w:eastAsia="ＭＳ Ｐ明朝" w:hAnsi="ＭＳ Ｐ明朝"/>
                              </w:rPr>
                              <w:t>&gt;</w:t>
                            </w:r>
                            <w:r w:rsidRPr="00742FEC">
                              <w:rPr>
                                <w:rFonts w:ascii="ＭＳ Ｐ明朝" w:eastAsia="ＭＳ Ｐ明朝" w:hAnsi="ＭＳ Ｐ明朝"/>
                                <w:b/>
                                <w:color w:val="0000FF"/>
                              </w:rPr>
                              <w:t>&lt;label for="html"&gt;HTML&lt;/label&gt;</w:t>
                            </w:r>
                          </w:p>
                          <w:p w14:paraId="702A28E8" w14:textId="77777777" w:rsidR="00A01A51" w:rsidRPr="000C6351" w:rsidRDefault="00A01A51" w:rsidP="00742FEC"/>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8CCEC" id="テキスト ボックス 488" o:spid="_x0000_s1071" type="#_x0000_t202" style="position:absolute;margin-left:1pt;margin-top:4pt;width:411.75pt;height:41.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">
                <v:textbox inset="5.85pt,.7pt,5.85pt,.7pt">
                  <w:txbxContent>
                    <w:p w14:paraId="52D630B7" w14:textId="77777777" w:rsidR="00A01A51" w:rsidRPr="000C6351" w:rsidRDefault="00A01A51" w:rsidP="00742FEC">
                      <w:pPr>
                        <w:jc w:val="left"/>
                        <w:rPr>
                          <w:rFonts w:ascii="ＭＳ Ｐ明朝" w:eastAsia="ＭＳ Ｐ明朝" w:hAnsi="ＭＳ Ｐ明朝"/>
                          <w:b/>
                        </w:rPr>
                      </w:pPr>
                      <w:r w:rsidRPr="000C6351">
                        <w:rPr>
                          <w:rFonts w:ascii="ＭＳ Ｐ明朝" w:eastAsia="ＭＳ Ｐ明朝" w:hAnsi="ＭＳ Ｐ明朝"/>
                          <w:b/>
                        </w:rPr>
                        <w:t>ソースコード</w:t>
                      </w:r>
                    </w:p>
                    <w:p w14:paraId="7E17BFE8" w14:textId="77777777" w:rsidR="00A01A51" w:rsidRPr="00742FEC" w:rsidRDefault="00A01A51" w:rsidP="00742FEC">
                      <w:pPr>
                        <w:jc w:val="left"/>
                        <w:rPr>
                          <w:rFonts w:ascii="ＭＳ Ｐ明朝" w:eastAsia="ＭＳ Ｐ明朝" w:hAnsi="ＭＳ Ｐ明朝"/>
                        </w:rPr>
                      </w:pPr>
                      <w:r w:rsidRPr="000C6351">
                        <w:rPr>
                          <w:rFonts w:ascii="ＭＳ Ｐ明朝" w:eastAsia="ＭＳ Ｐ明朝" w:hAnsi="ＭＳ Ｐ明朝"/>
                        </w:rPr>
                        <w:t>&lt;input type="checkbox</w:t>
                      </w:r>
                      <w:r>
                        <w:rPr>
                          <w:rFonts w:ascii="ＭＳ Ｐ明朝" w:eastAsia="ＭＳ Ｐ明朝" w:hAnsi="ＭＳ Ｐ明朝"/>
                        </w:rPr>
                        <w:t>" id="html" name="skills"</w:t>
                      </w:r>
                      <w:r w:rsidRPr="000C6351">
                        <w:rPr>
                          <w:rFonts w:ascii="ＭＳ Ｐ明朝" w:eastAsia="ＭＳ Ｐ明朝" w:hAnsi="ＭＳ Ｐ明朝"/>
                        </w:rPr>
                        <w:t>&gt;</w:t>
                      </w:r>
                      <w:r w:rsidRPr="00742FEC">
                        <w:rPr>
                          <w:rFonts w:ascii="ＭＳ Ｐ明朝" w:eastAsia="ＭＳ Ｐ明朝" w:hAnsi="ＭＳ Ｐ明朝"/>
                          <w:b/>
                          <w:color w:val="0000FF"/>
                        </w:rPr>
                        <w:t>&lt;label for="html"&gt;HTML&lt;/label&gt;</w:t>
                      </w:r>
                    </w:p>
                    <w:p w14:paraId="702A28E8" w14:textId="77777777" w:rsidR="00A01A51" w:rsidRPr="000C6351" w:rsidRDefault="00A01A51" w:rsidP="00742FEC"/>
                  </w:txbxContent>
                </v:textbox>
              </v:shape>
            </w:pict>
          </mc:Fallback>
        </mc:AlternateContent>
      </w:r>
    </w:p>
    <w:p w14:paraId="6C50C0BD" w14:textId="77777777" w:rsidR="00742FEC" w:rsidRPr="00A60011" w:rsidRDefault="00742FEC" w:rsidP="00742FEC">
      <w:pPr>
        <w:jc w:val="left"/>
        <w:rPr>
          <w:rFonts w:ascii="ＭＳ Ｐ明朝" w:eastAsia="ＭＳ Ｐ明朝" w:hAnsi="ＭＳ Ｐ明朝"/>
        </w:rPr>
      </w:pPr>
    </w:p>
    <w:p w14:paraId="70FF11BC" w14:textId="77777777" w:rsidR="006419B8" w:rsidRPr="007519D2" w:rsidRDefault="006419B8" w:rsidP="006419B8">
      <w:pPr>
        <w:pStyle w:val="1"/>
        <w:pageBreakBefore/>
        <w:rPr>
          <w:rFonts w:ascii="ＭＳ Ｐ明朝" w:hAnsi="ＭＳ Ｐ明朝"/>
        </w:rPr>
      </w:pPr>
      <w:bookmarkStart w:id="226" w:name="_Toc444523334"/>
      <w:bookmarkStart w:id="227" w:name="_Toc446681636"/>
      <w:bookmarkStart w:id="228" w:name="_Ref447471199"/>
      <w:bookmarkStart w:id="229" w:name="_Toc447508301"/>
      <w:bookmarkStart w:id="230" w:name="_Toc447508469"/>
      <w:bookmarkStart w:id="231" w:name="_Ref447651361"/>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4.1.1 </w:t>
      </w:r>
      <w:r w:rsidRPr="007519D2">
        <w:rPr>
          <w:rFonts w:ascii="ＭＳ Ｐ明朝" w:hAnsi="ＭＳ Ｐ明朝" w:hint="eastAsia"/>
        </w:rPr>
        <w:t>を検証する</w:t>
      </w:r>
      <w:bookmarkEnd w:id="226"/>
      <w:bookmarkEnd w:id="227"/>
      <w:bookmarkEnd w:id="228"/>
      <w:bookmarkEnd w:id="229"/>
      <w:bookmarkEnd w:id="230"/>
      <w:bookmarkEnd w:id="231"/>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6419B8" w:rsidRPr="00A60011" w14:paraId="4CCA511C" w14:textId="77777777">
        <w:trPr>
          <w:trHeight w:val="1260"/>
        </w:trPr>
        <w:tc>
          <w:tcPr>
            <w:tcW w:w="9900" w:type="dxa"/>
          </w:tcPr>
          <w:p w14:paraId="04585BE7" w14:textId="77777777" w:rsidR="006419B8" w:rsidRPr="00A60011" w:rsidRDefault="006419B8" w:rsidP="00927E87">
            <w:pPr>
              <w:rPr>
                <w:rFonts w:ascii="ＭＳ Ｐ明朝" w:eastAsia="ＭＳ Ｐ明朝" w:hAnsi="ＭＳ Ｐ明朝" w:cs="Arial"/>
              </w:rPr>
            </w:pPr>
            <w:r w:rsidRPr="00A60011">
              <w:rPr>
                <w:rFonts w:ascii="ＭＳ Ｐ明朝" w:eastAsia="ＭＳ Ｐ明朝" w:hAnsi="ＭＳ Ｐ明朝" w:cs="Arial" w:hint="eastAsia"/>
                <w:b/>
              </w:rPr>
              <w:t xml:space="preserve">構文解析: </w:t>
            </w:r>
            <w:r w:rsidR="00C37471" w:rsidRPr="00C37471">
              <w:rPr>
                <w:rFonts w:ascii="ＭＳ Ｐ明朝" w:eastAsia="ＭＳ Ｐ明朝" w:hAnsi="ＭＳ Ｐ明朝" w:cs="Arial" w:hint="eastAsia"/>
              </w:rPr>
              <w:t>マークアップ言語を用いて実装されているコンテンツにおいては、要素には完全な開始タグ及び終了タグがあり、要素は仕様に従って入れ子になっていて、要素には重複した属性がなく、どのIDも一意的である。ただし、仕様で認められているものを除く</w:t>
            </w:r>
          </w:p>
        </w:tc>
      </w:tr>
    </w:tbl>
    <w:p w14:paraId="08966EC0" w14:textId="77777777" w:rsidR="006419B8" w:rsidRPr="00A60011" w:rsidRDefault="006419B8" w:rsidP="006419B8">
      <w:pPr>
        <w:rPr>
          <w:rFonts w:ascii="ＭＳ Ｐ明朝" w:eastAsia="ＭＳ Ｐ明朝" w:hAnsi="ＭＳ Ｐ明朝" w:cs="Arial"/>
        </w:rPr>
      </w:pPr>
    </w:p>
    <w:p w14:paraId="0E236B7C"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7FDF1C34" w14:textId="77777777" w:rsidR="006419B8" w:rsidRDefault="00F907CF" w:rsidP="006419B8">
      <w:pPr>
        <w:ind w:firstLineChars="200" w:firstLine="420"/>
        <w:rPr>
          <w:rFonts w:ascii="ＭＳ Ｐ明朝" w:eastAsia="ＭＳ Ｐ明朝" w:hAnsi="ＭＳ Ｐ明朝" w:cs="Arial"/>
        </w:rPr>
      </w:pPr>
      <w:hyperlink r:id="rId102" w:history="1">
        <w:r w:rsidR="00C16527" w:rsidRPr="008E2597">
          <w:rPr>
            <w:rStyle w:val="a4"/>
            <w:rFonts w:ascii="ＭＳ Ｐ明朝" w:eastAsia="ＭＳ Ｐ明朝" w:hAnsi="ＭＳ Ｐ明朝" w:cs="Arial"/>
          </w:rPr>
          <w:t>http://waic.jp/docs/UNDERSTANDING-WCAG20/ensure-compat-parses.html</w:t>
        </w:r>
      </w:hyperlink>
    </w:p>
    <w:p w14:paraId="2D4A04E2" w14:textId="77777777" w:rsidR="006419B8" w:rsidRPr="00A60011" w:rsidRDefault="006419B8" w:rsidP="006419B8">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0BAA0DAC" w14:textId="77777777"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103" w:history="1">
        <w:r w:rsidR="00C16527" w:rsidRPr="008E2597">
          <w:rPr>
            <w:rStyle w:val="a4"/>
            <w:rFonts w:ascii="ＭＳ Ｐ明朝" w:eastAsia="ＭＳ Ｐ明朝" w:hAnsi="ＭＳ Ｐ明朝" w:cs="Arial"/>
          </w:rPr>
          <w:t>http://waic.jp/docs/jis2010/test-guidelines/201211/icl-7.</w:t>
        </w:r>
        <w:r w:rsidR="00C16527" w:rsidRPr="008E2597">
          <w:rPr>
            <w:rStyle w:val="a4"/>
            <w:rFonts w:ascii="ＭＳ Ｐ明朝" w:eastAsia="ＭＳ Ｐ明朝" w:hAnsi="ＭＳ Ｐ明朝" w:cs="Arial" w:hint="eastAsia"/>
          </w:rPr>
          <w:t>4</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1</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1</w:t>
        </w:r>
        <w:r w:rsidR="00C16527" w:rsidRPr="008E2597">
          <w:rPr>
            <w:rStyle w:val="a4"/>
            <w:rFonts w:ascii="ＭＳ Ｐ明朝" w:eastAsia="ＭＳ Ｐ明朝" w:hAnsi="ＭＳ Ｐ明朝" w:cs="Arial"/>
          </w:rPr>
          <w:t>.html</w:t>
        </w:r>
      </w:hyperlink>
    </w:p>
    <w:p w14:paraId="15DB4279" w14:textId="77777777" w:rsidR="006419B8" w:rsidRPr="00A60011" w:rsidRDefault="006419B8" w:rsidP="006419B8">
      <w:pPr>
        <w:rPr>
          <w:rFonts w:ascii="ＭＳ Ｐ明朝" w:eastAsia="ＭＳ Ｐ明朝" w:hAnsi="ＭＳ Ｐ明朝" w:cs="Arial"/>
        </w:rPr>
      </w:pPr>
    </w:p>
    <w:p w14:paraId="1791DE45"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5208CD64" w14:textId="453271DA" w:rsidR="00BE0388" w:rsidRPr="00E05494" w:rsidRDefault="00BE0388" w:rsidP="00BE0388">
      <w:pPr>
        <w:pStyle w:val="af1"/>
        <w:ind w:firstLineChars="100" w:firstLine="210"/>
        <w:jc w:val="left"/>
        <w:rPr>
          <w:rFonts w:ascii="ＭＳ 明朝" w:hAnsi="ＭＳ 明朝"/>
        </w:rPr>
      </w:pPr>
      <w:r w:rsidRPr="00923E73">
        <w:rPr>
          <w:rFonts w:ascii="ＭＳ 明朝" w:hAnsi="ＭＳ 明朝" w:hint="eastAsia"/>
        </w:rPr>
        <w:t>miCheckerでアクセシビリティの評価・検証を開始する前に、W3CのMarkup Validation Service（HTML文書が正しく記載されているか</w:t>
      </w:r>
      <w:r w:rsidR="0059057D">
        <w:rPr>
          <w:rFonts w:ascii="ＭＳ 明朝" w:hAnsi="ＭＳ 明朝" w:hint="eastAsia"/>
        </w:rPr>
        <w:t>否かを</w:t>
      </w:r>
      <w:r w:rsidRPr="00923E73">
        <w:rPr>
          <w:rFonts w:ascii="ＭＳ 明朝" w:hAnsi="ＭＳ 明朝" w:hint="eastAsia"/>
        </w:rPr>
        <w:t xml:space="preserve">検証するサービス、 </w:t>
      </w:r>
      <w:hyperlink r:id="rId104" w:history="1">
        <w:r w:rsidRPr="00923E73">
          <w:rPr>
            <w:rStyle w:val="a4"/>
            <w:rFonts w:ascii="ＭＳ 明朝" w:hAnsi="ＭＳ 明朝"/>
          </w:rPr>
          <w:t>https://validator.w3.org/</w:t>
        </w:r>
      </w:hyperlink>
      <w:r w:rsidRPr="00923E73">
        <w:rPr>
          <w:rFonts w:ascii="ＭＳ 明朝" w:hAnsi="ＭＳ 明朝" w:hint="eastAsia"/>
        </w:rPr>
        <w:t xml:space="preserve"> ）などを用いて、HTML文書の堅ろう性を確保</w:t>
      </w:r>
      <w:r>
        <w:rPr>
          <w:rFonts w:ascii="ＭＳ 明朝" w:hAnsi="ＭＳ 明朝" w:hint="eastAsia"/>
        </w:rPr>
        <w:t>してください。</w:t>
      </w:r>
      <w:r w:rsidR="00E05494">
        <w:rPr>
          <w:rFonts w:ascii="ＭＳ 明朝" w:hAnsi="ＭＳ 明朝" w:hint="eastAsia"/>
        </w:rPr>
        <w:t>なお、</w:t>
      </w:r>
      <w:r w:rsidR="00E05494" w:rsidRPr="00E05494">
        <w:rPr>
          <w:rFonts w:ascii="ＭＳ 明朝" w:hAnsi="ＭＳ 明朝" w:hint="eastAsia"/>
        </w:rPr>
        <w:t>miCheckerからW3CのMarkup Validation Serviceを呼び出してHTML文書の堅ろう性を確認することができます。「miChecker利用ガイド」の「（参考）HTML文書の堅ろう（牢）（Robust）性の確保」に記載されている手順を参照して下さい。</w:t>
      </w:r>
    </w:p>
    <w:p w14:paraId="36BC4461" w14:textId="77777777" w:rsidR="006419B8" w:rsidRPr="00BE0388" w:rsidRDefault="006419B8" w:rsidP="006419B8">
      <w:pPr>
        <w:ind w:firstLineChars="100" w:firstLine="210"/>
        <w:rPr>
          <w:rFonts w:ascii="ＭＳ Ｐ明朝" w:eastAsia="ＭＳ Ｐ明朝" w:hAnsi="ＭＳ Ｐ明朝"/>
        </w:rPr>
      </w:pPr>
    </w:p>
    <w:p w14:paraId="6F9808EA" w14:textId="77777777" w:rsidR="006419B8" w:rsidRPr="00A60011" w:rsidRDefault="006419B8" w:rsidP="006419B8">
      <w:pPr>
        <w:ind w:left="359" w:hangingChars="171" w:hanging="359"/>
        <w:rPr>
          <w:rFonts w:ascii="ＭＳ Ｐ明朝" w:eastAsia="ＭＳ Ｐ明朝" w:hAnsi="ＭＳ Ｐ明朝" w:cs="Arial"/>
        </w:rPr>
      </w:pPr>
    </w:p>
    <w:p w14:paraId="369AE462"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6F384250" w14:textId="77777777" w:rsidR="006419B8" w:rsidRDefault="00AB1DB6" w:rsidP="00AB1DB6">
      <w:pPr>
        <w:numPr>
          <w:ilvl w:val="0"/>
          <w:numId w:val="5"/>
        </w:numPr>
        <w:rPr>
          <w:rFonts w:ascii="ＭＳ Ｐ明朝" w:eastAsia="ＭＳ Ｐ明朝" w:hAnsi="ＭＳ Ｐ明朝" w:cs="Arial"/>
        </w:rPr>
      </w:pPr>
      <w:r>
        <w:rPr>
          <w:rFonts w:ascii="ＭＳ Ｐ明朝" w:eastAsia="ＭＳ Ｐ明朝" w:hAnsi="ＭＳ Ｐ明朝" w:cs="Arial" w:hint="eastAsia"/>
        </w:rPr>
        <w:t>ユーザエージェント</w:t>
      </w:r>
      <w:r w:rsidR="00176DC8">
        <w:rPr>
          <w:rFonts w:ascii="ＭＳ Ｐ明朝" w:eastAsia="ＭＳ Ｐ明朝" w:hAnsi="ＭＳ Ｐ明朝" w:cs="Arial" w:hint="eastAsia"/>
        </w:rPr>
        <w:t>（</w:t>
      </w:r>
      <w:r w:rsidR="00176DC8" w:rsidRPr="00D240E2">
        <w:rPr>
          <w:rFonts w:ascii="ＭＳ Ｐ明朝" w:eastAsia="ＭＳ Ｐ明朝" w:hAnsi="ＭＳ Ｐ明朝" w:cs="Arial" w:hint="eastAsia"/>
        </w:rPr>
        <w:t>ウェブコンテンツを取得して利用者に提示するあらゆるソフトウェア</w:t>
      </w:r>
      <w:r w:rsidR="00176DC8">
        <w:rPr>
          <w:rFonts w:ascii="ＭＳ Ｐ明朝" w:eastAsia="ＭＳ Ｐ明朝" w:hAnsi="ＭＳ Ｐ明朝" w:cs="Arial" w:hint="eastAsia"/>
        </w:rPr>
        <w:t>）</w:t>
      </w:r>
      <w:r>
        <w:rPr>
          <w:rFonts w:ascii="ＭＳ Ｐ明朝" w:eastAsia="ＭＳ Ｐ明朝" w:hAnsi="ＭＳ Ｐ明朝" w:cs="Arial" w:hint="eastAsia"/>
        </w:rPr>
        <w:t>やスクリーンリーダーなどの支援技術は</w:t>
      </w:r>
      <w:r w:rsidR="00BE0388">
        <w:rPr>
          <w:rFonts w:ascii="ＭＳ Ｐ明朝" w:eastAsia="ＭＳ Ｐ明朝" w:hAnsi="ＭＳ Ｐ明朝" w:cs="Arial" w:hint="eastAsia"/>
        </w:rPr>
        <w:t>コンテンツが規格に正しく則っている事を前提に</w:t>
      </w:r>
      <w:r w:rsidR="006419B8" w:rsidRPr="00A60011">
        <w:rPr>
          <w:rFonts w:ascii="ＭＳ Ｐ明朝" w:eastAsia="ＭＳ Ｐ明朝" w:hAnsi="ＭＳ Ｐ明朝" w:cs="Arial" w:hint="eastAsia"/>
        </w:rPr>
        <w:t>動作</w:t>
      </w:r>
      <w:r>
        <w:rPr>
          <w:rFonts w:ascii="ＭＳ Ｐ明朝" w:eastAsia="ＭＳ Ｐ明朝" w:hAnsi="ＭＳ Ｐ明朝" w:cs="Arial" w:hint="eastAsia"/>
        </w:rPr>
        <w:t>しています。</w:t>
      </w:r>
      <w:r>
        <w:rPr>
          <w:rFonts w:ascii="ＭＳ 明朝" w:hAnsi="ＭＳ 明朝" w:hint="eastAsia"/>
        </w:rPr>
        <w:t>ウェブアクセシビリティを確保するためにも</w:t>
      </w:r>
      <w:r w:rsidRPr="00923E73">
        <w:rPr>
          <w:rFonts w:ascii="ＭＳ 明朝" w:hAnsi="ＭＳ 明朝" w:hint="eastAsia"/>
        </w:rPr>
        <w:t>、支援技術やブラウザなどがHTML文書を確実に解釈できるよう、</w:t>
      </w:r>
      <w:r>
        <w:rPr>
          <w:rFonts w:ascii="ＭＳ Ｐ明朝" w:eastAsia="ＭＳ Ｐ明朝" w:hAnsi="ＭＳ Ｐ明朝" w:cs="Arial" w:hint="eastAsia"/>
        </w:rPr>
        <w:t>コンテンツを規格に忠実に作成する必要があります。</w:t>
      </w:r>
    </w:p>
    <w:p w14:paraId="42CF9B2D" w14:textId="6438ADB7" w:rsidR="00642CAD" w:rsidRPr="00E05494" w:rsidRDefault="00642CAD" w:rsidP="00D52BCE">
      <w:pPr>
        <w:numPr>
          <w:ilvl w:val="0"/>
          <w:numId w:val="5"/>
        </w:numPr>
        <w:jc w:val="left"/>
        <w:rPr>
          <w:rFonts w:ascii="ＭＳ 明朝" w:hAnsi="ＭＳ 明朝"/>
          <w:b/>
        </w:rPr>
      </w:pPr>
      <w:r w:rsidRPr="00923E73">
        <w:rPr>
          <w:rFonts w:ascii="ＭＳ 明朝" w:hAnsi="ＭＳ 明朝" w:hint="eastAsia"/>
        </w:rPr>
        <w:t>W3CのMarkup Validation Service</w:t>
      </w:r>
      <w:r>
        <w:rPr>
          <w:rFonts w:ascii="ＭＳ 明朝" w:hAnsi="ＭＳ 明朝" w:hint="eastAsia"/>
        </w:rPr>
        <w:t>を用いた</w:t>
      </w:r>
      <w:r w:rsidRPr="00923E73">
        <w:rPr>
          <w:rFonts w:ascii="ＭＳ 明朝" w:hAnsi="ＭＳ 明朝" w:hint="eastAsia"/>
        </w:rPr>
        <w:t>検証</w:t>
      </w:r>
      <w:r>
        <w:rPr>
          <w:rFonts w:ascii="ＭＳ 明朝" w:hAnsi="ＭＳ 明朝" w:hint="eastAsia"/>
        </w:rPr>
        <w:t>でエラーが発見された場合は、HTMLファイルの修正を行います。</w:t>
      </w:r>
      <w:r w:rsidRPr="00923E73">
        <w:rPr>
          <w:rFonts w:ascii="ＭＳ 明朝" w:hAnsi="ＭＳ 明朝" w:hint="eastAsia"/>
        </w:rPr>
        <w:t>表示されたエラーおよび説明文（英語）を確認しながらウェブページの修正を行い、再度検証という手順を繰り返すことで、エラーを減らしていきます。最終的に、エラーがなくなれば作業は完了です。</w:t>
      </w:r>
    </w:p>
    <w:p w14:paraId="6D6D36FF" w14:textId="77777777" w:rsidR="00E05494" w:rsidRPr="00D52BCE" w:rsidRDefault="00E05494" w:rsidP="00E05494">
      <w:pPr>
        <w:ind w:left="570"/>
        <w:jc w:val="left"/>
        <w:rPr>
          <w:rFonts w:ascii="ＭＳ 明朝" w:hAnsi="ＭＳ 明朝"/>
          <w:b/>
        </w:rPr>
      </w:pPr>
    </w:p>
    <w:p w14:paraId="3180ED68" w14:textId="77777777" w:rsidR="00D52BCE" w:rsidRPr="00AB1DB6" w:rsidRDefault="00D52BCE" w:rsidP="00D52BCE">
      <w:pPr>
        <w:ind w:left="570"/>
        <w:jc w:val="center"/>
        <w:rPr>
          <w:rFonts w:ascii="ＭＳ Ｐ明朝" w:eastAsia="ＭＳ Ｐ明朝" w:hAnsi="ＭＳ Ｐ明朝" w:cs="Arial"/>
        </w:rPr>
      </w:pPr>
      <w:r>
        <w:rPr>
          <w:rFonts w:ascii="ＭＳ 明朝" w:hAnsi="ＭＳ 明朝"/>
          <w:noProof/>
        </w:rPr>
        <w:drawing>
          <wp:inline distT="0" distB="0" distL="0" distR="0" wp14:anchorId="7E9D4296" wp14:editId="7210761E">
            <wp:extent cx="4659505" cy="1991812"/>
            <wp:effectExtent l="57150" t="57150" r="122555" b="12319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5"/>
                    <a:stretch>
                      <a:fillRect/>
                    </a:stretch>
                  </pic:blipFill>
                  <pic:spPr>
                    <a:xfrm>
                      <a:off x="0" y="0"/>
                      <a:ext cx="4658995" cy="1991360"/>
                    </a:xfrm>
                    <a:prstGeom prst="rect">
                      <a:avLst/>
                    </a:prstGeom>
                    <a:ln>
                      <a:solidFill>
                        <a:sysClr val="windowText" lastClr="000000"/>
                      </a:solidFill>
                    </a:ln>
                    <a:effectLst>
                      <a:outerShdw blurRad="50800" dist="38100" dir="2700000" algn="tl" rotWithShape="0">
                        <a:prstClr val="black">
                          <a:alpha val="40000"/>
                        </a:prstClr>
                      </a:outerShdw>
                    </a:effectLst>
                  </pic:spPr>
                </pic:pic>
              </a:graphicData>
            </a:graphic>
          </wp:inline>
        </w:drawing>
      </w:r>
    </w:p>
    <w:p w14:paraId="3A208360" w14:textId="77777777" w:rsidR="006419B8" w:rsidRPr="00D52BCE" w:rsidRDefault="00D52BCE" w:rsidP="00D52BCE">
      <w:pPr>
        <w:ind w:left="360"/>
        <w:jc w:val="center"/>
        <w:rPr>
          <w:rFonts w:ascii="ＭＳ 明朝" w:hAnsi="ＭＳ 明朝"/>
        </w:rPr>
      </w:pPr>
      <w:r w:rsidRPr="00923E73">
        <w:rPr>
          <w:rFonts w:ascii="ＭＳ 明朝" w:hAnsi="ＭＳ 明朝" w:hint="eastAsia"/>
        </w:rPr>
        <w:t>W3CのMarkup Validation Service</w:t>
      </w:r>
      <w:r>
        <w:rPr>
          <w:rFonts w:ascii="ＭＳ 明朝" w:hAnsi="ＭＳ 明朝" w:hint="eastAsia"/>
        </w:rPr>
        <w:t>の画面例</w:t>
      </w:r>
    </w:p>
    <w:p w14:paraId="0C5CD67D" w14:textId="77777777" w:rsidR="006419B8" w:rsidRPr="007519D2" w:rsidRDefault="006419B8" w:rsidP="006419B8">
      <w:pPr>
        <w:pStyle w:val="1"/>
        <w:pageBreakBefore/>
        <w:rPr>
          <w:rFonts w:ascii="ＭＳ Ｐ明朝" w:hAnsi="ＭＳ Ｐ明朝"/>
        </w:rPr>
      </w:pPr>
      <w:bookmarkStart w:id="232" w:name="_Toc444523335"/>
      <w:bookmarkStart w:id="233" w:name="_Toc446681637"/>
      <w:bookmarkStart w:id="234" w:name="_Toc447508302"/>
      <w:bookmarkStart w:id="235" w:name="_Toc44750847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4.1.1</w:t>
      </w:r>
      <w:r w:rsidRPr="007519D2">
        <w:rPr>
          <w:rFonts w:ascii="ＭＳ Ｐ明朝" w:hAnsi="ＭＳ Ｐ明朝" w:hint="eastAsia"/>
        </w:rPr>
        <w:t>の紹介</w:t>
      </w:r>
      <w:bookmarkEnd w:id="232"/>
      <w:bookmarkEnd w:id="233"/>
      <w:bookmarkEnd w:id="234"/>
      <w:bookmarkEnd w:id="235"/>
    </w:p>
    <w:p w14:paraId="609D405E" w14:textId="77777777" w:rsidR="00AB1DB6" w:rsidRPr="00AB1DB6" w:rsidRDefault="006419B8" w:rsidP="006419B8">
      <w:pPr>
        <w:rPr>
          <w:rFonts w:ascii="ＭＳ Ｐ明朝" w:eastAsia="ＭＳ Ｐ明朝" w:hAnsi="ＭＳ Ｐ明朝"/>
        </w:rPr>
      </w:pPr>
      <w:r w:rsidRPr="00AB1DB6">
        <w:rPr>
          <w:rFonts w:ascii="ＭＳ Ｐ明朝" w:eastAsia="ＭＳ Ｐ明朝" w:hAnsi="ＭＳ Ｐ明朝" w:hint="eastAsia"/>
        </w:rPr>
        <w:t>この達成基準の意図は、支援技術を含む</w:t>
      </w:r>
      <w:r w:rsidR="00590DBF" w:rsidRPr="00AB1DB6">
        <w:rPr>
          <w:rFonts w:ascii="ＭＳ Ｐ明朝" w:eastAsia="ＭＳ Ｐ明朝" w:hAnsi="ＭＳ Ｐ明朝" w:hint="eastAsia"/>
        </w:rPr>
        <w:t>ユーザエージェント</w:t>
      </w:r>
      <w:r w:rsidR="003C1829">
        <w:rPr>
          <w:rFonts w:ascii="ＭＳ Ｐ明朝" w:eastAsia="ＭＳ Ｐ明朝" w:hAnsi="ＭＳ Ｐ明朝" w:cs="Arial" w:hint="eastAsia"/>
        </w:rPr>
        <w:t>（</w:t>
      </w:r>
      <w:r w:rsidR="003C1829" w:rsidRPr="00D240E2">
        <w:rPr>
          <w:rFonts w:ascii="ＭＳ Ｐ明朝" w:eastAsia="ＭＳ Ｐ明朝" w:hAnsi="ＭＳ Ｐ明朝" w:cs="Arial" w:hint="eastAsia"/>
        </w:rPr>
        <w:t>ウェブコンテンツを取得して利用者に提示するあらゆるソフトウェア</w:t>
      </w:r>
      <w:r w:rsidR="003C1829">
        <w:rPr>
          <w:rFonts w:ascii="ＭＳ Ｐ明朝" w:eastAsia="ＭＳ Ｐ明朝" w:hAnsi="ＭＳ Ｐ明朝" w:cs="Arial" w:hint="eastAsia"/>
        </w:rPr>
        <w:t>）</w:t>
      </w:r>
      <w:r w:rsidRPr="00AB1DB6">
        <w:rPr>
          <w:rFonts w:ascii="ＭＳ Ｐ明朝" w:eastAsia="ＭＳ Ｐ明朝" w:hAnsi="ＭＳ Ｐ明朝" w:hint="eastAsia"/>
        </w:rPr>
        <w:t>が、コンテンツを正確に解釈して解析できるようにすることで</w:t>
      </w:r>
      <w:r w:rsidR="00AB1DB6" w:rsidRPr="00AB1DB6">
        <w:rPr>
          <w:rFonts w:ascii="ＭＳ Ｐ明朝" w:eastAsia="ＭＳ Ｐ明朝" w:hAnsi="ＭＳ Ｐ明朝" w:hint="eastAsia"/>
        </w:rPr>
        <w:t>す</w:t>
      </w:r>
      <w:r w:rsidRPr="00AB1DB6">
        <w:rPr>
          <w:rFonts w:ascii="ＭＳ Ｐ明朝" w:eastAsia="ＭＳ Ｐ明朝" w:hAnsi="ＭＳ Ｐ明朝" w:hint="eastAsia"/>
        </w:rPr>
        <w:t>。コンテンツをデータ構造として解析できない場合、</w:t>
      </w:r>
      <w:r w:rsidR="00590DBF" w:rsidRPr="00AB1DB6">
        <w:rPr>
          <w:rFonts w:ascii="ＭＳ Ｐ明朝" w:eastAsia="ＭＳ Ｐ明朝" w:hAnsi="ＭＳ Ｐ明朝" w:hint="eastAsia"/>
        </w:rPr>
        <w:t>ユーザエージェント</w:t>
      </w:r>
      <w:r w:rsidR="00AB1DB6" w:rsidRPr="00AB1DB6">
        <w:rPr>
          <w:rFonts w:ascii="ＭＳ Ｐ明朝" w:eastAsia="ＭＳ Ｐ明朝" w:hAnsi="ＭＳ Ｐ明朝" w:hint="eastAsia"/>
        </w:rPr>
        <w:t>が異なればそのコンテンツの提示のされ方が異なったものになったり、</w:t>
      </w:r>
      <w:r w:rsidR="00590DBF" w:rsidRPr="00AB1DB6">
        <w:rPr>
          <w:rFonts w:ascii="ＭＳ Ｐ明朝" w:eastAsia="ＭＳ Ｐ明朝" w:hAnsi="ＭＳ Ｐ明朝" w:hint="eastAsia"/>
        </w:rPr>
        <w:t>ユーザエージェント</w:t>
      </w:r>
      <w:r w:rsidR="00AB1DB6" w:rsidRPr="00AB1DB6">
        <w:rPr>
          <w:rFonts w:ascii="ＭＳ Ｐ明朝" w:eastAsia="ＭＳ Ｐ明朝" w:hAnsi="ＭＳ Ｐ明朝" w:hint="eastAsia"/>
        </w:rPr>
        <w:t>によっては</w:t>
      </w:r>
      <w:r w:rsidRPr="00AB1DB6">
        <w:rPr>
          <w:rFonts w:ascii="ＭＳ Ｐ明朝" w:eastAsia="ＭＳ Ｐ明朝" w:hAnsi="ＭＳ Ｐ明朝" w:hint="eastAsia"/>
        </w:rPr>
        <w:t>コンテ</w:t>
      </w:r>
      <w:r w:rsidR="00AB1DB6" w:rsidRPr="00AB1DB6">
        <w:rPr>
          <w:rFonts w:ascii="ＭＳ Ｐ明朝" w:eastAsia="ＭＳ Ｐ明朝" w:hAnsi="ＭＳ Ｐ明朝" w:hint="eastAsia"/>
        </w:rPr>
        <w:t>ンツを全く解析できないことになったりします</w:t>
      </w:r>
      <w:r w:rsidRPr="00AB1DB6">
        <w:rPr>
          <w:rFonts w:ascii="ＭＳ Ｐ明朝" w:eastAsia="ＭＳ Ｐ明朝" w:hAnsi="ＭＳ Ｐ明朝" w:hint="eastAsia"/>
        </w:rPr>
        <w:t>。</w:t>
      </w:r>
    </w:p>
    <w:p w14:paraId="0BBB3084" w14:textId="77777777" w:rsidR="006419B8" w:rsidRPr="00AB1DB6" w:rsidRDefault="006419B8" w:rsidP="006419B8">
      <w:pPr>
        <w:rPr>
          <w:rFonts w:ascii="ＭＳ Ｐ明朝" w:eastAsia="ＭＳ Ｐ明朝" w:hAnsi="ＭＳ Ｐ明朝"/>
        </w:rPr>
      </w:pPr>
    </w:p>
    <w:p w14:paraId="2740EDAE" w14:textId="77777777" w:rsidR="006419B8" w:rsidRPr="00AB1DB6" w:rsidRDefault="006419B8" w:rsidP="006419B8">
      <w:pPr>
        <w:rPr>
          <w:rFonts w:ascii="ＭＳ Ｐ明朝" w:eastAsia="ＭＳ Ｐ明朝" w:hAnsi="ＭＳ Ｐ明朝"/>
          <w:b/>
        </w:rPr>
      </w:pPr>
      <w:r w:rsidRPr="00AB1DB6">
        <w:rPr>
          <w:rFonts w:ascii="ＭＳ Ｐ明朝" w:eastAsia="ＭＳ Ｐ明朝" w:hAnsi="ＭＳ Ｐ明朝" w:hint="eastAsia"/>
          <w:b/>
        </w:rPr>
        <w:t>達成基準 4.1.1 の具体的なメリット</w:t>
      </w:r>
    </w:p>
    <w:p w14:paraId="00EAE8C2" w14:textId="77777777" w:rsidR="006419B8" w:rsidRDefault="006419B8" w:rsidP="00B76674">
      <w:pPr>
        <w:ind w:left="360"/>
        <w:rPr>
          <w:rFonts w:ascii="ＭＳ Ｐ明朝" w:eastAsia="ＭＳ Ｐ明朝" w:hAnsi="ＭＳ Ｐ明朝"/>
        </w:rPr>
      </w:pPr>
      <w:r w:rsidRPr="00AB1DB6">
        <w:rPr>
          <w:rFonts w:ascii="ＭＳ Ｐ明朝" w:eastAsia="ＭＳ Ｐ明朝" w:hAnsi="ＭＳ Ｐ明朝" w:cs="Arial" w:hint="eastAsia"/>
        </w:rPr>
        <w:t>ウェブペ</w:t>
      </w:r>
      <w:r w:rsidRPr="00AB1DB6">
        <w:rPr>
          <w:rFonts w:ascii="ＭＳ Ｐ明朝" w:eastAsia="ＭＳ Ｐ明朝" w:hAnsi="ＭＳ Ｐ明朝" w:hint="eastAsia"/>
        </w:rPr>
        <w:t>ージに完全な開始タグ及び終了タグがあり、仕様に準じて入れ子になっているようにするこ</w:t>
      </w:r>
      <w:r w:rsidR="00AB1DB6" w:rsidRPr="00AB1DB6">
        <w:rPr>
          <w:rFonts w:ascii="ＭＳ Ｐ明朝" w:eastAsia="ＭＳ Ｐ明朝" w:hAnsi="ＭＳ Ｐ明朝" w:hint="eastAsia"/>
        </w:rPr>
        <w:t>とで、支援技術がコンテンツを問題なく正確に解析できるようになります</w:t>
      </w:r>
      <w:r w:rsidRPr="00AB1DB6">
        <w:rPr>
          <w:rFonts w:ascii="ＭＳ Ｐ明朝" w:eastAsia="ＭＳ Ｐ明朝" w:hAnsi="ＭＳ Ｐ明朝" w:hint="eastAsia"/>
        </w:rPr>
        <w:t>。</w:t>
      </w:r>
    </w:p>
    <w:p w14:paraId="4EF004F6" w14:textId="77777777" w:rsidR="00642CAD" w:rsidRDefault="00642CAD" w:rsidP="00167EFE">
      <w:pPr>
        <w:jc w:val="left"/>
        <w:rPr>
          <w:rFonts w:ascii="ＭＳ Ｐ明朝" w:eastAsia="ＭＳ Ｐ明朝" w:hAnsi="ＭＳ Ｐ明朝"/>
        </w:rPr>
      </w:pPr>
    </w:p>
    <w:p w14:paraId="68FB2AD5" w14:textId="77777777" w:rsidR="00D52BCE" w:rsidRPr="0076112E" w:rsidRDefault="00D52BCE" w:rsidP="00D52BCE">
      <w:pPr>
        <w:rPr>
          <w:rFonts w:ascii="ＭＳ Ｐ明朝" w:eastAsia="ＭＳ Ｐ明朝" w:hAnsi="ＭＳ Ｐ明朝" w:cs="Arial"/>
          <w:b/>
        </w:rPr>
      </w:pPr>
      <w:r w:rsidRPr="00D900F1">
        <w:rPr>
          <w:rFonts w:ascii="ＭＳ Ｐ明朝" w:eastAsia="ＭＳ Ｐ明朝" w:hAnsi="ＭＳ Ｐ明朝" w:cs="Arial"/>
          <w:b/>
        </w:rPr>
        <w:t>対応例：</w:t>
      </w:r>
      <w:r w:rsidRPr="0076112E">
        <w:rPr>
          <w:rFonts w:ascii="ＭＳ 明朝" w:hAnsi="ＭＳ 明朝" w:hint="eastAsia"/>
          <w:b/>
        </w:rPr>
        <w:t>W3CのMarkup Validation Serviceを呼び出してHTML文書の堅ろう性を確認する</w:t>
      </w:r>
    </w:p>
    <w:p w14:paraId="06A70E0A" w14:textId="77777777" w:rsidR="00D52BCE" w:rsidRDefault="00D52BCE" w:rsidP="00D52BCE">
      <w:pPr>
        <w:rPr>
          <w:rFonts w:ascii="ＭＳ Ｐ明朝" w:eastAsia="ＭＳ Ｐ明朝" w:hAnsi="ＭＳ Ｐ明朝"/>
        </w:rPr>
      </w:pPr>
      <w:r w:rsidRPr="0044528A">
        <w:rPr>
          <w:rFonts w:ascii="ＭＳ Ｐ明朝" w:eastAsia="ＭＳ Ｐ明朝" w:hAnsi="ＭＳ Ｐ明朝" w:hint="eastAsia"/>
          <w:noProof/>
        </w:rPr>
        <w:drawing>
          <wp:inline distT="0" distB="0" distL="0" distR="0" wp14:anchorId="7C904006" wp14:editId="44F5325F">
            <wp:extent cx="847725" cy="371475"/>
            <wp:effectExtent l="0" t="0" r="9525" b="9525"/>
            <wp:docPr id="497" name="図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51D2553F" w14:textId="77777777" w:rsidR="00D52BCE" w:rsidRDefault="00D52BCE" w:rsidP="00D52BCE">
      <w:pPr>
        <w:rPr>
          <w:rFonts w:ascii="ＭＳ Ｐ明朝" w:eastAsia="ＭＳ Ｐ明朝" w:hAnsi="ＭＳ Ｐ明朝" w:cs="Arial"/>
        </w:rPr>
      </w:pPr>
      <w:r w:rsidRPr="0076112E">
        <w:rPr>
          <w:rFonts w:ascii="ＭＳ Ｐ明朝" w:eastAsia="ＭＳ Ｐ明朝" w:hAnsi="ＭＳ Ｐ明朝" w:cs="Arial" w:hint="eastAsia"/>
        </w:rPr>
        <w:t>Markup Validation Serviceを用いた検証でエラーが発見された場合は</w:t>
      </w:r>
      <w:r>
        <w:rPr>
          <w:rFonts w:ascii="ＭＳ Ｐ明朝" w:eastAsia="ＭＳ Ｐ明朝" w:hAnsi="ＭＳ Ｐ明朝" w:cs="Arial" w:hint="eastAsia"/>
        </w:rPr>
        <w:t>、以下のような画面が表示されます。エラー及び警告の個数と共に詳細レポートが提供されますので、その説明を確認しながら問題点を修正します。</w:t>
      </w:r>
    </w:p>
    <w:p w14:paraId="0D1D33E5" w14:textId="77777777" w:rsidR="00D52BCE" w:rsidRDefault="00D52BCE" w:rsidP="00D52BCE">
      <w:pPr>
        <w:ind w:leftChars="100" w:left="210"/>
        <w:jc w:val="left"/>
        <w:rPr>
          <w:rFonts w:ascii="ＭＳ Ｐ明朝" w:eastAsia="ＭＳ Ｐ明朝" w:hAnsi="ＭＳ Ｐ明朝"/>
        </w:rPr>
      </w:pPr>
      <w:r>
        <w:rPr>
          <w:rFonts w:ascii="ＭＳ Ｐ明朝" w:eastAsia="ＭＳ Ｐ明朝" w:hAnsi="ＭＳ Ｐ明朝" w:hint="eastAsia"/>
          <w:noProof/>
        </w:rPr>
        <w:drawing>
          <wp:inline distT="0" distB="0" distL="0" distR="0" wp14:anchorId="0D9A3AA9" wp14:editId="70C91831">
            <wp:extent cx="5200650" cy="1257300"/>
            <wp:effectExtent l="0" t="0" r="0" b="0"/>
            <wp:docPr id="496" name="図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00650" cy="1257300"/>
                    </a:xfrm>
                    <a:prstGeom prst="rect">
                      <a:avLst/>
                    </a:prstGeom>
                    <a:noFill/>
                    <a:ln>
                      <a:noFill/>
                    </a:ln>
                  </pic:spPr>
                </pic:pic>
              </a:graphicData>
            </a:graphic>
          </wp:inline>
        </w:drawing>
      </w:r>
    </w:p>
    <w:p w14:paraId="345CA226" w14:textId="77777777" w:rsidR="00D52BCE" w:rsidRDefault="00D52BCE" w:rsidP="00D52BCE">
      <w:pPr>
        <w:ind w:leftChars="100" w:left="210"/>
        <w:jc w:val="left"/>
        <w:rPr>
          <w:rFonts w:ascii="ＭＳ 明朝" w:hAnsi="ＭＳ 明朝"/>
        </w:rPr>
      </w:pPr>
      <w:r>
        <w:rPr>
          <w:rFonts w:ascii="ＭＳ 明朝" w:hAnsi="ＭＳ 明朝" w:hint="eastAsia"/>
        </w:rPr>
        <w:t>（この例では125個のエラーと127個の警告が報告されています）</w:t>
      </w:r>
    </w:p>
    <w:p w14:paraId="60C549FE" w14:textId="77777777" w:rsidR="00D52BCE" w:rsidRDefault="00D52BCE" w:rsidP="00D52BCE">
      <w:pPr>
        <w:ind w:leftChars="100" w:left="210"/>
        <w:jc w:val="left"/>
        <w:rPr>
          <w:rFonts w:ascii="ＭＳ Ｐ明朝" w:eastAsia="ＭＳ Ｐ明朝" w:hAnsi="ＭＳ Ｐ明朝"/>
        </w:rPr>
      </w:pPr>
    </w:p>
    <w:p w14:paraId="0BB48C57" w14:textId="77777777" w:rsidR="00D52BCE" w:rsidRDefault="00D52BCE" w:rsidP="00D52BCE">
      <w:pPr>
        <w:jc w:val="left"/>
        <w:rPr>
          <w:rFonts w:ascii="ＭＳ Ｐ明朝" w:eastAsia="ＭＳ Ｐ明朝" w:hAnsi="ＭＳ Ｐ明朝" w:cs="Arial"/>
          <w:color w:val="FF0000"/>
          <w:kern w:val="0"/>
          <w:szCs w:val="21"/>
        </w:rPr>
      </w:pPr>
      <w:r w:rsidRPr="0044528A">
        <w:rPr>
          <w:rFonts w:ascii="ＭＳ Ｐ明朝" w:eastAsia="ＭＳ Ｐ明朝" w:hAnsi="ＭＳ Ｐ明朝" w:cs="Arial"/>
          <w:noProof/>
          <w:color w:val="FF0000"/>
          <w:kern w:val="0"/>
          <w:szCs w:val="21"/>
        </w:rPr>
        <w:drawing>
          <wp:inline distT="0" distB="0" distL="0" distR="0" wp14:anchorId="6DB215D8" wp14:editId="63FCFE05">
            <wp:extent cx="847725" cy="371475"/>
            <wp:effectExtent l="0" t="0" r="9525" b="0"/>
            <wp:docPr id="495" name="図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28788AC6" w14:textId="77777777" w:rsidR="00D52BCE" w:rsidRPr="0076112E" w:rsidRDefault="00D52BCE" w:rsidP="00D52BCE">
      <w:pPr>
        <w:rPr>
          <w:rFonts w:ascii="ＭＳ Ｐ明朝" w:eastAsia="ＭＳ Ｐ明朝" w:hAnsi="ＭＳ Ｐ明朝" w:cs="Arial"/>
        </w:rPr>
      </w:pPr>
      <w:r w:rsidRPr="0076112E">
        <w:rPr>
          <w:rFonts w:ascii="ＭＳ Ｐ明朝" w:eastAsia="ＭＳ Ｐ明朝" w:hAnsi="ＭＳ Ｐ明朝" w:cs="Arial" w:hint="eastAsia"/>
        </w:rPr>
        <w:t>Markup Validation Service</w:t>
      </w:r>
      <w:r>
        <w:rPr>
          <w:rFonts w:ascii="ＭＳ Ｐ明朝" w:eastAsia="ＭＳ Ｐ明朝" w:hAnsi="ＭＳ Ｐ明朝" w:cs="Arial" w:hint="eastAsia"/>
        </w:rPr>
        <w:t>を用いた検証の結果、対象のウェブページの堅牢性が合格（Pass）と判断された</w:t>
      </w:r>
      <w:r w:rsidRPr="0076112E">
        <w:rPr>
          <w:rFonts w:ascii="ＭＳ Ｐ明朝" w:eastAsia="ＭＳ Ｐ明朝" w:hAnsi="ＭＳ Ｐ明朝" w:cs="Arial" w:hint="eastAsia"/>
        </w:rPr>
        <w:t>場合は</w:t>
      </w:r>
      <w:r>
        <w:rPr>
          <w:rFonts w:ascii="ＭＳ Ｐ明朝" w:eastAsia="ＭＳ Ｐ明朝" w:hAnsi="ＭＳ Ｐ明朝" w:cs="Arial" w:hint="eastAsia"/>
        </w:rPr>
        <w:t>、以下のような画面が表示されます。</w:t>
      </w:r>
      <w:r w:rsidR="00354B2C">
        <w:rPr>
          <w:rFonts w:ascii="ＭＳ Ｐ明朝" w:eastAsia="ＭＳ Ｐ明朝" w:hAnsi="ＭＳ Ｐ明朝" w:cs="Arial" w:hint="eastAsia"/>
        </w:rPr>
        <w:t>この例</w:t>
      </w:r>
      <w:r>
        <w:rPr>
          <w:rFonts w:ascii="ＭＳ Ｐ明朝" w:eastAsia="ＭＳ Ｐ明朝" w:hAnsi="ＭＳ Ｐ明朝" w:cs="Arial" w:hint="eastAsia"/>
        </w:rPr>
        <w:t>は</w:t>
      </w:r>
      <w:r w:rsidR="00354B2C">
        <w:rPr>
          <w:rFonts w:ascii="ＭＳ Ｐ明朝" w:eastAsia="ＭＳ Ｐ明朝" w:hAnsi="ＭＳ Ｐ明朝" w:cs="Arial" w:hint="eastAsia"/>
        </w:rPr>
        <w:t>、</w:t>
      </w:r>
      <w:r>
        <w:rPr>
          <w:rFonts w:ascii="ＭＳ Ｐ明朝" w:eastAsia="ＭＳ Ｐ明朝" w:hAnsi="ＭＳ Ｐ明朝" w:cs="Arial" w:hint="eastAsia"/>
        </w:rPr>
        <w:t>HTML５で書かれたページを検証し、合格した</w:t>
      </w:r>
      <w:r w:rsidR="00354B2C">
        <w:rPr>
          <w:rFonts w:ascii="ＭＳ Ｐ明朝" w:eastAsia="ＭＳ Ｐ明朝" w:hAnsi="ＭＳ Ｐ明朝" w:cs="Arial" w:hint="eastAsia"/>
        </w:rPr>
        <w:t>際の結果です</w:t>
      </w:r>
      <w:r>
        <w:rPr>
          <w:rFonts w:ascii="ＭＳ Ｐ明朝" w:eastAsia="ＭＳ Ｐ明朝" w:hAnsi="ＭＳ Ｐ明朝" w:cs="Arial" w:hint="eastAsia"/>
        </w:rPr>
        <w:t>。</w:t>
      </w:r>
    </w:p>
    <w:p w14:paraId="33708501" w14:textId="77777777" w:rsidR="00D52BCE" w:rsidRDefault="00D52BCE" w:rsidP="00D52BCE">
      <w:pPr>
        <w:ind w:leftChars="100" w:left="210"/>
        <w:jc w:val="left"/>
        <w:rPr>
          <w:rFonts w:ascii="ＭＳ Ｐ明朝" w:eastAsia="ＭＳ Ｐ明朝" w:hAnsi="ＭＳ Ｐ明朝"/>
        </w:rPr>
      </w:pPr>
      <w:r>
        <w:rPr>
          <w:noProof/>
        </w:rPr>
        <w:drawing>
          <wp:inline distT="0" distB="0" distL="0" distR="0" wp14:anchorId="7BA9FE13" wp14:editId="43850D32">
            <wp:extent cx="5257800" cy="1285875"/>
            <wp:effectExtent l="0" t="0" r="0" b="9525"/>
            <wp:docPr id="494" name="図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257800" cy="1285875"/>
                    </a:xfrm>
                    <a:prstGeom prst="rect">
                      <a:avLst/>
                    </a:prstGeom>
                    <a:noFill/>
                    <a:ln>
                      <a:noFill/>
                    </a:ln>
                  </pic:spPr>
                </pic:pic>
              </a:graphicData>
            </a:graphic>
          </wp:inline>
        </w:drawing>
      </w:r>
    </w:p>
    <w:p w14:paraId="7EAB3E3E" w14:textId="77777777" w:rsidR="00642CAD" w:rsidRDefault="00642CAD" w:rsidP="00167EFE">
      <w:pPr>
        <w:ind w:left="360"/>
        <w:jc w:val="center"/>
        <w:rPr>
          <w:rFonts w:ascii="ＭＳ 明朝" w:hAnsi="ＭＳ 明朝"/>
        </w:rPr>
      </w:pPr>
    </w:p>
    <w:p w14:paraId="0A7FCA49" w14:textId="77777777" w:rsidR="00B76674" w:rsidRDefault="00B76674" w:rsidP="00B76674">
      <w:pPr>
        <w:jc w:val="left"/>
        <w:rPr>
          <w:rFonts w:ascii="ＭＳ Ｐ明朝" w:eastAsia="ＭＳ Ｐ明朝" w:hAnsi="ＭＳ Ｐ明朝" w:cs="Arial"/>
        </w:rPr>
      </w:pPr>
    </w:p>
    <w:p w14:paraId="63800C70" w14:textId="77777777" w:rsidR="00B76674" w:rsidRDefault="00B76674" w:rsidP="00B76674">
      <w:pPr>
        <w:jc w:val="left"/>
        <w:rPr>
          <w:rFonts w:ascii="ＭＳ Ｐ明朝" w:eastAsia="ＭＳ Ｐ明朝" w:hAnsi="ＭＳ Ｐ明朝" w:cs="Arial"/>
        </w:rPr>
      </w:pPr>
    </w:p>
    <w:p w14:paraId="426A0E30" w14:textId="77777777" w:rsidR="00167EFE" w:rsidRDefault="00B76674" w:rsidP="00B76674">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cs="Arial"/>
        </w:rPr>
      </w:pPr>
      <w:r>
        <w:rPr>
          <w:rFonts w:ascii="ＭＳ Ｐ明朝" w:eastAsia="ＭＳ Ｐ明朝" w:hAnsi="ＭＳ Ｐ明朝" w:cs="Arial" w:hint="eastAsia"/>
          <w:b/>
        </w:rPr>
        <w:t>入れ子</w:t>
      </w:r>
      <w:r w:rsidRPr="00E53C23">
        <w:rPr>
          <w:rFonts w:ascii="ＭＳ Ｐ明朝" w:eastAsia="ＭＳ Ｐ明朝" w:hAnsi="ＭＳ Ｐ明朝" w:cs="Arial" w:hint="eastAsia"/>
          <w:b/>
        </w:rPr>
        <w:t>：</w:t>
      </w:r>
      <w:r>
        <w:rPr>
          <w:rFonts w:ascii="ＭＳ Ｐ明朝" w:eastAsia="ＭＳ Ｐ明朝" w:hAnsi="ＭＳ Ｐ明朝" w:cs="Arial" w:hint="eastAsia"/>
        </w:rPr>
        <w:t xml:space="preserve">　ある要素の中に、他の要素がはめ込まれていること。親子関係として表現される場合もあります。</w:t>
      </w:r>
    </w:p>
    <w:p w14:paraId="79AF17AF" w14:textId="77777777" w:rsidR="00B76674" w:rsidRPr="00B76674" w:rsidRDefault="00B76674" w:rsidP="00B76674">
      <w:pPr>
        <w:pBdr>
          <w:top w:val="single" w:sz="8" w:space="1" w:color="92D050"/>
          <w:left w:val="single" w:sz="8" w:space="4" w:color="92D050"/>
          <w:bottom w:val="single" w:sz="8" w:space="1" w:color="92D050"/>
          <w:right w:val="single" w:sz="8" w:space="4" w:color="92D050"/>
        </w:pBdr>
        <w:jc w:val="left"/>
        <w:rPr>
          <w:rFonts w:ascii="ＭＳ Ｐ明朝" w:eastAsia="ＭＳ Ｐ明朝" w:hAnsi="ＭＳ Ｐ明朝" w:cs="Arial"/>
        </w:rPr>
      </w:pPr>
      <w:r>
        <w:rPr>
          <w:rFonts w:ascii="ＭＳ Ｐ明朝" w:eastAsia="ＭＳ Ｐ明朝" w:hAnsi="ＭＳ Ｐ明朝" w:cs="Arial" w:hint="eastAsia"/>
        </w:rPr>
        <w:t>外側にある要素が「親要素」、内側にある要素（はめ込まれている要素）が「子要素」となります。</w:t>
      </w:r>
    </w:p>
    <w:p w14:paraId="4D2C8305" w14:textId="77777777" w:rsidR="006419B8" w:rsidRPr="007519D2" w:rsidRDefault="006419B8" w:rsidP="006419B8">
      <w:pPr>
        <w:pStyle w:val="1"/>
        <w:pageBreakBefore/>
        <w:rPr>
          <w:rFonts w:ascii="ＭＳ Ｐ明朝" w:hAnsi="ＭＳ Ｐ明朝"/>
        </w:rPr>
      </w:pPr>
      <w:bookmarkStart w:id="236" w:name="_Toc444523336"/>
      <w:bookmarkStart w:id="237" w:name="_Toc446681638"/>
      <w:bookmarkStart w:id="238" w:name="_Ref447471219"/>
      <w:bookmarkStart w:id="239" w:name="_Toc447508303"/>
      <w:bookmarkStart w:id="240" w:name="_Toc447508471"/>
      <w:bookmarkStart w:id="241" w:name="_Ref44765136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 </w:t>
      </w:r>
      <w:r w:rsidRPr="007519D2">
        <w:rPr>
          <w:rFonts w:ascii="ＭＳ Ｐ明朝" w:hAnsi="ＭＳ Ｐ明朝" w:hint="eastAsia"/>
        </w:rPr>
        <w:t>達成基準</w:t>
      </w:r>
      <w:r w:rsidRPr="007519D2">
        <w:rPr>
          <w:rFonts w:ascii="ＭＳ Ｐ明朝" w:hAnsi="ＭＳ Ｐ明朝" w:hint="eastAsia"/>
        </w:rPr>
        <w:t xml:space="preserve"> 4.1.2 </w:t>
      </w:r>
      <w:r w:rsidRPr="007519D2">
        <w:rPr>
          <w:rFonts w:ascii="ＭＳ Ｐ明朝" w:hAnsi="ＭＳ Ｐ明朝" w:hint="eastAsia"/>
        </w:rPr>
        <w:t>を検証する</w:t>
      </w:r>
      <w:bookmarkEnd w:id="236"/>
      <w:bookmarkEnd w:id="237"/>
      <w:bookmarkEnd w:id="238"/>
      <w:bookmarkEnd w:id="239"/>
      <w:bookmarkEnd w:id="240"/>
      <w:bookmarkEnd w:id="241"/>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6419B8" w:rsidRPr="00A60011" w14:paraId="23FAFFC7" w14:textId="77777777">
        <w:trPr>
          <w:trHeight w:val="1260"/>
        </w:trPr>
        <w:tc>
          <w:tcPr>
            <w:tcW w:w="9900" w:type="dxa"/>
          </w:tcPr>
          <w:p w14:paraId="3FAB26C4" w14:textId="77777777" w:rsidR="006419B8" w:rsidRPr="00A60011" w:rsidRDefault="00C37471" w:rsidP="00927E87">
            <w:pPr>
              <w:rPr>
                <w:rFonts w:ascii="ＭＳ Ｐ明朝" w:eastAsia="ＭＳ Ｐ明朝" w:hAnsi="ＭＳ Ｐ明朝" w:cs="Arial"/>
              </w:rPr>
            </w:pPr>
            <w:r w:rsidRPr="00C37471">
              <w:rPr>
                <w:rFonts w:ascii="ＭＳ Ｐ明朝" w:eastAsia="ＭＳ Ｐ明朝" w:hAnsi="ＭＳ Ｐ明朝" w:cs="Arial" w:hint="eastAsia"/>
                <w:b/>
              </w:rPr>
              <w:t>名前（name）、役割（role）及び値（value）</w:t>
            </w:r>
            <w:r w:rsidR="006419B8" w:rsidRPr="00A60011">
              <w:rPr>
                <w:rFonts w:ascii="ＭＳ Ｐ明朝" w:eastAsia="ＭＳ Ｐ明朝" w:hAnsi="ＭＳ Ｐ明朝" w:cs="Arial" w:hint="eastAsia"/>
                <w:b/>
              </w:rPr>
              <w:t>:</w:t>
            </w:r>
            <w:r>
              <w:rPr>
                <w:rFonts w:ascii="ＭＳ Ｐ明朝" w:eastAsia="ＭＳ Ｐ明朝" w:hAnsi="ＭＳ Ｐ明朝" w:cs="Arial" w:hint="eastAsia"/>
                <w:b/>
              </w:rPr>
              <w:t xml:space="preserve">　</w:t>
            </w:r>
            <w:r>
              <w:rPr>
                <w:rFonts w:hint="eastAsia"/>
              </w:rPr>
              <w:t xml:space="preserve"> </w:t>
            </w:r>
            <w:r w:rsidRPr="00C37471">
              <w:rPr>
                <w:rFonts w:ascii="ＭＳ Ｐ明朝" w:eastAsia="ＭＳ Ｐ明朝" w:hAnsi="ＭＳ Ｐ明朝" w:cs="Arial" w:hint="eastAsia"/>
              </w:rPr>
              <w:t>全てのユーザインタフェース コンポーネント（フォームを構成する要素、リンク、スクリプトが生成するコンポーネントなど）では、名前（name）及び役割（role）は、プログラムによる解釈が可能である。また、状態、プロパティ及び利用者が設定可能な値はプログラムによる設定が可能である。そして、支援技術を含むユーザエージェントが、これらの項目に対する変更通知を利用できる</w:t>
            </w:r>
          </w:p>
        </w:tc>
      </w:tr>
    </w:tbl>
    <w:p w14:paraId="6F332F36" w14:textId="77777777" w:rsidR="006419B8" w:rsidRPr="00A60011" w:rsidRDefault="006419B8" w:rsidP="006419B8">
      <w:pPr>
        <w:rPr>
          <w:rFonts w:ascii="ＭＳ Ｐ明朝" w:eastAsia="ＭＳ Ｐ明朝" w:hAnsi="ＭＳ Ｐ明朝" w:cs="Arial"/>
        </w:rPr>
      </w:pPr>
    </w:p>
    <w:p w14:paraId="19A7141E"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39BB9326" w14:textId="77777777" w:rsidR="006419B8" w:rsidRDefault="00F907CF" w:rsidP="006419B8">
      <w:pPr>
        <w:ind w:firstLineChars="200" w:firstLine="420"/>
        <w:rPr>
          <w:rFonts w:ascii="ＭＳ Ｐ明朝" w:eastAsia="ＭＳ Ｐ明朝" w:hAnsi="ＭＳ Ｐ明朝" w:cs="Arial"/>
        </w:rPr>
      </w:pPr>
      <w:hyperlink r:id="rId108" w:history="1">
        <w:r w:rsidR="00C16527" w:rsidRPr="008E2597">
          <w:rPr>
            <w:rStyle w:val="a4"/>
            <w:rFonts w:ascii="ＭＳ Ｐ明朝" w:eastAsia="ＭＳ Ｐ明朝" w:hAnsi="ＭＳ Ｐ明朝" w:cs="Arial"/>
          </w:rPr>
          <w:t>http://waic.jp/docs/UNDERSTANDING-WCAG20/ensure-compat-rsv.html</w:t>
        </w:r>
      </w:hyperlink>
    </w:p>
    <w:p w14:paraId="6C08E0E2" w14:textId="77777777" w:rsidR="006419B8" w:rsidRPr="00A60011" w:rsidRDefault="006419B8" w:rsidP="006419B8">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2BA83444" w14:textId="77777777"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109" w:history="1">
        <w:r w:rsidR="00C16527" w:rsidRPr="008E2597">
          <w:rPr>
            <w:rStyle w:val="a4"/>
            <w:rFonts w:ascii="ＭＳ Ｐ明朝" w:eastAsia="ＭＳ Ｐ明朝" w:hAnsi="ＭＳ Ｐ明朝" w:cs="Arial"/>
          </w:rPr>
          <w:t>http://waic.jp/docs/jis2010/test-guidelines/201211/icl-7.</w:t>
        </w:r>
        <w:r w:rsidR="00C16527" w:rsidRPr="008E2597">
          <w:rPr>
            <w:rStyle w:val="a4"/>
            <w:rFonts w:ascii="ＭＳ Ｐ明朝" w:eastAsia="ＭＳ Ｐ明朝" w:hAnsi="ＭＳ Ｐ明朝" w:cs="Arial" w:hint="eastAsia"/>
          </w:rPr>
          <w:t>4</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1</w:t>
        </w:r>
        <w:r w:rsidR="00C16527" w:rsidRPr="008E2597">
          <w:rPr>
            <w:rStyle w:val="a4"/>
            <w:rFonts w:ascii="ＭＳ Ｐ明朝" w:eastAsia="ＭＳ Ｐ明朝" w:hAnsi="ＭＳ Ｐ明朝" w:cs="Arial"/>
          </w:rPr>
          <w:t>.</w:t>
        </w:r>
        <w:r w:rsidR="00C16527" w:rsidRPr="008E2597">
          <w:rPr>
            <w:rStyle w:val="a4"/>
            <w:rFonts w:ascii="ＭＳ Ｐ明朝" w:eastAsia="ＭＳ Ｐ明朝" w:hAnsi="ＭＳ Ｐ明朝" w:cs="Arial" w:hint="eastAsia"/>
          </w:rPr>
          <w:t>2</w:t>
        </w:r>
        <w:r w:rsidR="00C16527" w:rsidRPr="008E2597">
          <w:rPr>
            <w:rStyle w:val="a4"/>
            <w:rFonts w:ascii="ＭＳ Ｐ明朝" w:eastAsia="ＭＳ Ｐ明朝" w:hAnsi="ＭＳ Ｐ明朝" w:cs="Arial"/>
          </w:rPr>
          <w:t>.html</w:t>
        </w:r>
      </w:hyperlink>
    </w:p>
    <w:p w14:paraId="6EE9D969" w14:textId="77777777" w:rsidR="006419B8" w:rsidRPr="00A60011" w:rsidRDefault="006419B8" w:rsidP="006419B8">
      <w:pPr>
        <w:rPr>
          <w:rFonts w:ascii="ＭＳ Ｐ明朝" w:eastAsia="ＭＳ Ｐ明朝" w:hAnsi="ＭＳ Ｐ明朝" w:cs="Arial"/>
        </w:rPr>
      </w:pPr>
    </w:p>
    <w:p w14:paraId="1C4680A4"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57C1D1D8" w14:textId="77777777" w:rsidR="006419B8" w:rsidRPr="00A60011" w:rsidRDefault="006419B8" w:rsidP="006419B8">
      <w:pPr>
        <w:ind w:firstLineChars="100" w:firstLine="210"/>
        <w:rPr>
          <w:rFonts w:ascii="ＭＳ Ｐ明朝" w:eastAsia="ＭＳ Ｐ明朝" w:hAnsi="ＭＳ Ｐ明朝"/>
        </w:rPr>
      </w:pPr>
      <w:r w:rsidRPr="00A60011">
        <w:rPr>
          <w:rFonts w:ascii="ＭＳ Ｐ明朝" w:eastAsia="ＭＳ Ｐ明朝" w:hAnsi="ＭＳ Ｐ明朝" w:hint="eastAsia"/>
        </w:rPr>
        <w:t>最初にmiChecker</w:t>
      </w:r>
      <w:r w:rsidRPr="00A60011">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A60011">
        <w:rPr>
          <w:rFonts w:ascii="ＭＳ Ｐ明朝" w:eastAsia="ＭＳ Ｐ明朝" w:hAnsi="ＭＳ Ｐ明朝" w:hint="eastAsia"/>
        </w:rPr>
        <w:t>で検証を行います。</w:t>
      </w:r>
      <w:r w:rsidR="001E6A4F">
        <w:rPr>
          <w:rFonts w:ascii="ＭＳ Ｐ明朝" w:eastAsia="ＭＳ Ｐ明朝" w:hAnsi="ＭＳ Ｐ明朝" w:hint="eastAsia"/>
        </w:rPr>
        <w:t>なお、</w:t>
      </w:r>
      <w:r w:rsidR="00252E87">
        <w:rPr>
          <w:rFonts w:ascii="ＭＳ Ｐ明朝" w:eastAsia="ＭＳ Ｐ明朝" w:hAnsi="ＭＳ Ｐ明朝" w:hint="eastAsia"/>
        </w:rPr>
        <w:t>HTMLの要素・属性に関連する達成</w:t>
      </w:r>
      <w:r w:rsidRPr="00A60011">
        <w:rPr>
          <w:rFonts w:ascii="ＭＳ Ｐ明朝" w:eastAsia="ＭＳ Ｐ明朝" w:hAnsi="ＭＳ Ｐ明朝" w:hint="eastAsia"/>
        </w:rPr>
        <w:t>方法</w:t>
      </w:r>
      <w:r w:rsidR="00252E87">
        <w:rPr>
          <w:rFonts w:ascii="ＭＳ Ｐ明朝" w:eastAsia="ＭＳ Ｐ明朝" w:hAnsi="ＭＳ Ｐ明朝" w:hint="eastAsia"/>
        </w:rPr>
        <w:t>は、他の達成基準でもカバーされています</w:t>
      </w:r>
      <w:r w:rsidRPr="00A60011">
        <w:rPr>
          <w:rFonts w:ascii="ＭＳ Ｐ明朝" w:eastAsia="ＭＳ Ｐ明朝" w:hAnsi="ＭＳ Ｐ明朝" w:hint="eastAsia"/>
        </w:rPr>
        <w:t>。</w:t>
      </w:r>
    </w:p>
    <w:p w14:paraId="419C2323" w14:textId="77777777" w:rsidR="006419B8" w:rsidRPr="00A60011" w:rsidRDefault="006419B8" w:rsidP="006419B8">
      <w:pPr>
        <w:ind w:firstLineChars="100" w:firstLine="210"/>
        <w:rPr>
          <w:rFonts w:ascii="ＭＳ Ｐ明朝" w:eastAsia="ＭＳ Ｐ明朝" w:hAnsi="ＭＳ Ｐ明朝"/>
        </w:rPr>
      </w:pPr>
      <w:r w:rsidRPr="00A60011">
        <w:rPr>
          <w:rFonts w:ascii="ＭＳ Ｐ明朝" w:eastAsia="ＭＳ Ｐ明朝" w:hAnsi="ＭＳ Ｐ明朝" w:hint="eastAsia"/>
        </w:rPr>
        <w:t>HTML以外のプラグイン</w:t>
      </w:r>
      <w:r w:rsidR="007E34C3">
        <w:rPr>
          <w:rFonts w:ascii="ＭＳ Ｐ明朝" w:eastAsia="ＭＳ Ｐ明朝" w:hAnsi="ＭＳ Ｐ明朝" w:hint="eastAsia"/>
        </w:rPr>
        <w:t>などを必要とするような技術については、それぞれの技術で定められた</w:t>
      </w:r>
      <w:r w:rsidRPr="00A60011">
        <w:rPr>
          <w:rFonts w:ascii="ＭＳ Ｐ明朝" w:eastAsia="ＭＳ Ｐ明朝" w:hAnsi="ＭＳ Ｐ明朝" w:hint="eastAsia"/>
        </w:rPr>
        <w:t>アク</w:t>
      </w:r>
      <w:r w:rsidR="007E34C3">
        <w:rPr>
          <w:rFonts w:ascii="ＭＳ Ｐ明朝" w:eastAsia="ＭＳ Ｐ明朝" w:hAnsi="ＭＳ Ｐ明朝" w:hint="eastAsia"/>
        </w:rPr>
        <w:t>セシビリティへの</w:t>
      </w:r>
      <w:r w:rsidR="00014FF8">
        <w:rPr>
          <w:rFonts w:ascii="ＭＳ Ｐ明朝" w:eastAsia="ＭＳ Ｐ明朝" w:hAnsi="ＭＳ Ｐ明朝" w:hint="eastAsia"/>
        </w:rPr>
        <w:t>対応</w:t>
      </w:r>
      <w:r w:rsidR="007E34C3">
        <w:rPr>
          <w:rFonts w:ascii="ＭＳ Ｐ明朝" w:eastAsia="ＭＳ Ｐ明朝" w:hAnsi="ＭＳ Ｐ明朝" w:hint="eastAsia"/>
        </w:rPr>
        <w:t>が行われて</w:t>
      </w:r>
      <w:r w:rsidRPr="00A60011">
        <w:rPr>
          <w:rFonts w:ascii="ＭＳ Ｐ明朝" w:eastAsia="ＭＳ Ｐ明朝" w:hAnsi="ＭＳ Ｐ明朝" w:hint="eastAsia"/>
        </w:rPr>
        <w:t>いるか</w:t>
      </w:r>
      <w:r w:rsidR="00AB1227">
        <w:rPr>
          <w:rFonts w:ascii="ＭＳ Ｐ明朝" w:eastAsia="ＭＳ Ｐ明朝" w:hAnsi="ＭＳ Ｐ明朝" w:hint="eastAsia"/>
        </w:rPr>
        <w:t>否</w:t>
      </w:r>
      <w:r w:rsidRPr="00A60011">
        <w:rPr>
          <w:rFonts w:ascii="ＭＳ Ｐ明朝" w:eastAsia="ＭＳ Ｐ明朝" w:hAnsi="ＭＳ Ｐ明朝" w:hint="eastAsia"/>
        </w:rPr>
        <w:t>かを検証してください。</w:t>
      </w:r>
    </w:p>
    <w:p w14:paraId="1DFCBD20" w14:textId="77777777" w:rsidR="006419B8" w:rsidRPr="00014FF8" w:rsidRDefault="006419B8" w:rsidP="006419B8">
      <w:pPr>
        <w:ind w:left="359" w:hangingChars="171" w:hanging="359"/>
        <w:rPr>
          <w:rFonts w:ascii="ＭＳ Ｐ明朝" w:eastAsia="ＭＳ Ｐ明朝" w:hAnsi="ＭＳ Ｐ明朝" w:cs="Arial"/>
        </w:rPr>
      </w:pPr>
    </w:p>
    <w:p w14:paraId="03F02C13"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2FD79844" w14:textId="77777777" w:rsidR="00FD0A9A" w:rsidRDefault="00AB1227" w:rsidP="00AB1227">
      <w:pPr>
        <w:pStyle w:val="af3"/>
        <w:numPr>
          <w:ilvl w:val="0"/>
          <w:numId w:val="17"/>
        </w:numPr>
        <w:ind w:leftChars="0"/>
        <w:rPr>
          <w:rFonts w:ascii="ＭＳ Ｐ明朝" w:eastAsia="ＭＳ Ｐ明朝" w:hAnsi="ＭＳ Ｐ明朝" w:cs="Arial"/>
        </w:rPr>
      </w:pPr>
      <w:r>
        <w:rPr>
          <w:rFonts w:ascii="ＭＳ Ｐ明朝" w:eastAsia="ＭＳ Ｐ明朝" w:hAnsi="ＭＳ Ｐ明朝" w:hint="eastAsia"/>
        </w:rPr>
        <w:t>標準的な</w:t>
      </w:r>
      <w:r w:rsidR="007E34C3" w:rsidRPr="00AB1227">
        <w:rPr>
          <w:rFonts w:ascii="ＭＳ Ｐ明朝" w:eastAsia="ＭＳ Ｐ明朝" w:hAnsi="ＭＳ Ｐ明朝" w:hint="eastAsia"/>
        </w:rPr>
        <w:t>HTML</w:t>
      </w:r>
      <w:r>
        <w:rPr>
          <w:rFonts w:ascii="ＭＳ Ｐ明朝" w:eastAsia="ＭＳ Ｐ明朝" w:hAnsi="ＭＳ Ｐ明朝" w:hint="eastAsia"/>
        </w:rPr>
        <w:t>のコンポーネント</w:t>
      </w:r>
      <w:r w:rsidR="007E34C3" w:rsidRPr="00AB1227">
        <w:rPr>
          <w:rFonts w:ascii="ＭＳ Ｐ明朝" w:eastAsia="ＭＳ Ｐ明朝" w:hAnsi="ＭＳ Ｐ明朝" w:hint="eastAsia"/>
        </w:rPr>
        <w:t>以外の技術を用いている場合には、</w:t>
      </w:r>
      <w:r w:rsidR="00014FF8" w:rsidRPr="00AB1227">
        <w:rPr>
          <w:rFonts w:ascii="ＭＳ Ｐ明朝" w:eastAsia="ＭＳ Ｐ明朝" w:hAnsi="ＭＳ Ｐ明朝" w:cs="Arial" w:hint="eastAsia"/>
        </w:rPr>
        <w:t>それぞれの技術で定められたアクセシビリティへの対応が行われているか否かを</w:t>
      </w:r>
      <w:r w:rsidR="003B58AB">
        <w:rPr>
          <w:rFonts w:ascii="ＭＳ Ｐ明朝" w:eastAsia="ＭＳ Ｐ明朝" w:hAnsi="ＭＳ Ｐ明朝" w:cs="Arial" w:hint="eastAsia"/>
        </w:rPr>
        <w:t>確認する必要があります。コンポーネントの作成者に</w:t>
      </w:r>
      <w:r>
        <w:rPr>
          <w:rFonts w:ascii="ＭＳ Ｐ明朝" w:eastAsia="ＭＳ Ｐ明朝" w:hAnsi="ＭＳ Ｐ明朝" w:cs="Arial" w:hint="eastAsia"/>
        </w:rPr>
        <w:t>検証</w:t>
      </w:r>
      <w:r w:rsidR="003B58AB">
        <w:rPr>
          <w:rFonts w:ascii="ＭＳ Ｐ明朝" w:eastAsia="ＭＳ Ｐ明朝" w:hAnsi="ＭＳ Ｐ明朝" w:cs="Arial" w:hint="eastAsia"/>
        </w:rPr>
        <w:t>結果を確認するようにしてください。また、その利用方法が、</w:t>
      </w:r>
      <w:r w:rsidR="00FD0A9A">
        <w:rPr>
          <w:rFonts w:ascii="ＭＳ Ｐ明朝" w:eastAsia="ＭＳ Ｐ明朝" w:hAnsi="ＭＳ Ｐ明朝" w:cs="Arial" w:hint="eastAsia"/>
        </w:rPr>
        <w:t>定め</w:t>
      </w:r>
      <w:r w:rsidR="003B58AB">
        <w:rPr>
          <w:rFonts w:ascii="ＭＳ Ｐ明朝" w:eastAsia="ＭＳ Ｐ明朝" w:hAnsi="ＭＳ Ｐ明朝" w:cs="Arial" w:hint="eastAsia"/>
        </w:rPr>
        <w:t>られた仕様に準じて</w:t>
      </w:r>
      <w:r w:rsidR="00FD0A9A">
        <w:rPr>
          <w:rFonts w:ascii="ＭＳ Ｐ明朝" w:eastAsia="ＭＳ Ｐ明朝" w:hAnsi="ＭＳ Ｐ明朝" w:cs="Arial" w:hint="eastAsia"/>
        </w:rPr>
        <w:t>使用されていることを確認します。</w:t>
      </w:r>
    </w:p>
    <w:p w14:paraId="7CF9277D" w14:textId="77777777" w:rsidR="00AB1227" w:rsidRDefault="003B58AB" w:rsidP="00AB1227">
      <w:pPr>
        <w:pStyle w:val="af3"/>
        <w:numPr>
          <w:ilvl w:val="0"/>
          <w:numId w:val="17"/>
        </w:numPr>
        <w:ind w:leftChars="0"/>
        <w:rPr>
          <w:rFonts w:ascii="ＭＳ Ｐ明朝" w:eastAsia="ＭＳ Ｐ明朝" w:hAnsi="ＭＳ Ｐ明朝" w:cs="Arial"/>
        </w:rPr>
      </w:pPr>
      <w:r>
        <w:rPr>
          <w:rFonts w:ascii="ＭＳ Ｐ明朝" w:eastAsia="ＭＳ Ｐ明朝" w:hAnsi="ＭＳ Ｐ明朝" w:cs="Arial" w:hint="eastAsia"/>
        </w:rPr>
        <w:t>もし、コンポーネントの作成者</w:t>
      </w:r>
      <w:r w:rsidR="00AB1227">
        <w:rPr>
          <w:rFonts w:ascii="ＭＳ Ｐ明朝" w:eastAsia="ＭＳ Ｐ明朝" w:hAnsi="ＭＳ Ｐ明朝" w:cs="Arial" w:hint="eastAsia"/>
        </w:rPr>
        <w:t>による検証が行われていない場合には、</w:t>
      </w:r>
      <w:r w:rsidR="00AB1227" w:rsidRPr="00AB1227">
        <w:rPr>
          <w:rFonts w:ascii="ＭＳ Ｐ明朝" w:eastAsia="ＭＳ Ｐ明朝" w:hAnsi="ＭＳ Ｐ明朝" w:cs="Arial" w:hint="eastAsia"/>
        </w:rPr>
        <w:t>検証者が</w:t>
      </w:r>
      <w:r w:rsidR="00014FF8" w:rsidRPr="00AB1227">
        <w:rPr>
          <w:rFonts w:ascii="ＭＳ Ｐ明朝" w:eastAsia="ＭＳ Ｐ明朝" w:hAnsi="ＭＳ Ｐ明朝" w:cs="Arial" w:hint="eastAsia"/>
        </w:rPr>
        <w:t>ソースコードで確認したり、</w:t>
      </w:r>
      <w:r w:rsidR="007E34C3" w:rsidRPr="00AB1227">
        <w:rPr>
          <w:rFonts w:ascii="ＭＳ Ｐ明朝" w:eastAsia="ＭＳ Ｐ明朝" w:hAnsi="ＭＳ Ｐ明朝" w:cs="Arial" w:hint="eastAsia"/>
        </w:rPr>
        <w:t>アクセシビリティAPIをチェックする</w:t>
      </w:r>
      <w:r w:rsidR="00014FF8" w:rsidRPr="00AB1227">
        <w:rPr>
          <w:rFonts w:ascii="ＭＳ Ｐ明朝" w:eastAsia="ＭＳ Ｐ明朝" w:hAnsi="ＭＳ Ｐ明朝" w:cs="Arial" w:hint="eastAsia"/>
        </w:rPr>
        <w:t>ツールや</w:t>
      </w:r>
      <w:r w:rsidR="007E34C3" w:rsidRPr="00AB1227">
        <w:rPr>
          <w:rFonts w:ascii="ＭＳ Ｐ明朝" w:eastAsia="ＭＳ Ｐ明朝" w:hAnsi="ＭＳ Ｐ明朝" w:cs="Arial" w:hint="eastAsia"/>
        </w:rPr>
        <w:t>スクリーンリーダーなどの支援技術を用いて手動で確認</w:t>
      </w:r>
      <w:r w:rsidR="00014FF8" w:rsidRPr="00AB1227">
        <w:rPr>
          <w:rFonts w:ascii="ＭＳ Ｐ明朝" w:eastAsia="ＭＳ Ｐ明朝" w:hAnsi="ＭＳ Ｐ明朝" w:cs="Arial" w:hint="eastAsia"/>
        </w:rPr>
        <w:t>したり</w:t>
      </w:r>
      <w:r w:rsidR="007E34C3" w:rsidRPr="00AB1227">
        <w:rPr>
          <w:rFonts w:ascii="ＭＳ Ｐ明朝" w:eastAsia="ＭＳ Ｐ明朝" w:hAnsi="ＭＳ Ｐ明朝" w:cs="Arial" w:hint="eastAsia"/>
        </w:rPr>
        <w:t>する必要があります。</w:t>
      </w:r>
    </w:p>
    <w:p w14:paraId="7D6CEEDA" w14:textId="77777777" w:rsidR="00AB1227" w:rsidRPr="00EE3B9B" w:rsidRDefault="00AB1227" w:rsidP="00EE3B9B">
      <w:pPr>
        <w:rPr>
          <w:rFonts w:ascii="ＭＳ Ｐ明朝" w:eastAsia="ＭＳ Ｐ明朝" w:hAnsi="ＭＳ Ｐ明朝"/>
        </w:rPr>
      </w:pPr>
    </w:p>
    <w:p w14:paraId="5714188E" w14:textId="2BC36DDF" w:rsidR="00AB1227" w:rsidRPr="00AB1227" w:rsidRDefault="00AA0A9A" w:rsidP="00AB1227">
      <w:pPr>
        <w:pStyle w:val="af3"/>
        <w:ind w:leftChars="0" w:left="420"/>
        <w:rPr>
          <w:rFonts w:ascii="ＭＳ Ｐ明朝" w:eastAsia="ＭＳ Ｐ明朝" w:hAnsi="ＭＳ Ｐ明朝" w:cs="Arial"/>
        </w:rPr>
      </w:pPr>
      <w:r w:rsidRPr="00AB1227">
        <w:rPr>
          <w:rFonts w:ascii="ＭＳ Ｐ明朝" w:eastAsia="ＭＳ Ｐ明朝" w:hAnsi="ＭＳ Ｐ明朝" w:hint="eastAsia"/>
        </w:rPr>
        <w:t>（　「</w:t>
      </w:r>
      <w:r w:rsidRPr="00AB1227">
        <w:rPr>
          <w:rFonts w:ascii="ＭＳ Ｐ明朝" w:eastAsia="ＭＳ Ｐ明朝" w:hAnsi="ＭＳ Ｐ明朝"/>
        </w:rPr>
        <w:fldChar w:fldCharType="begin"/>
      </w:r>
      <w:r w:rsidRPr="00AB1227">
        <w:rPr>
          <w:rFonts w:ascii="ＭＳ Ｐ明朝" w:eastAsia="ＭＳ Ｐ明朝" w:hAnsi="ＭＳ Ｐ明朝"/>
        </w:rPr>
        <w:instrText xml:space="preserve"> REF _Ref446634120 \h </w:instrText>
      </w:r>
      <w:r w:rsidRPr="00AB1227">
        <w:rPr>
          <w:rFonts w:ascii="ＭＳ Ｐ明朝" w:eastAsia="ＭＳ Ｐ明朝" w:hAnsi="ＭＳ Ｐ明朝"/>
        </w:rPr>
      </w:r>
      <w:r w:rsidRPr="00AB1227">
        <w:rPr>
          <w:rFonts w:ascii="ＭＳ Ｐ明朝" w:eastAsia="ＭＳ Ｐ明朝" w:hAnsi="ＭＳ Ｐ明朝"/>
        </w:rPr>
        <w:fldChar w:fldCharType="separate"/>
      </w:r>
      <w:r w:rsidR="00C419E5">
        <w:rPr>
          <w:rFonts w:hint="eastAsia"/>
        </w:rPr>
        <w:t>（参考）　検証に役立つ</w:t>
      </w:r>
      <w:r w:rsidR="00C419E5" w:rsidRPr="0027298F">
        <w:rPr>
          <w:rFonts w:hint="eastAsia"/>
        </w:rPr>
        <w:t>ツール</w:t>
      </w:r>
      <w:r w:rsidRPr="00AB1227">
        <w:rPr>
          <w:rFonts w:ascii="ＭＳ Ｐ明朝" w:eastAsia="ＭＳ Ｐ明朝" w:hAnsi="ＭＳ Ｐ明朝"/>
        </w:rPr>
        <w:fldChar w:fldCharType="end"/>
      </w:r>
      <w:r w:rsidRPr="00AB1227">
        <w:rPr>
          <w:rFonts w:ascii="ＭＳ Ｐ明朝" w:eastAsia="ＭＳ Ｐ明朝" w:hAnsi="ＭＳ Ｐ明朝" w:hint="eastAsia"/>
        </w:rPr>
        <w:t>」に、</w:t>
      </w:r>
      <w:r w:rsidR="00046EC6" w:rsidRPr="00AB1227">
        <w:rPr>
          <w:rFonts w:ascii="ＭＳ Ｐ明朝" w:eastAsia="ＭＳ Ｐ明朝" w:hAnsi="ＭＳ Ｐ明朝" w:hint="eastAsia"/>
        </w:rPr>
        <w:t>アクセシビリティAPIをチェックするためのツールやスクリーンリーダーを紹介していますので参考にして下さい。）</w:t>
      </w:r>
    </w:p>
    <w:p w14:paraId="38FEE710" w14:textId="77777777" w:rsidR="00AB1227" w:rsidRPr="00AA0A9A" w:rsidRDefault="00AB1227" w:rsidP="00AB1227">
      <w:pPr>
        <w:ind w:left="570"/>
        <w:rPr>
          <w:rFonts w:ascii="ＭＳ Ｐ明朝" w:eastAsia="ＭＳ Ｐ明朝" w:hAnsi="ＭＳ Ｐ明朝"/>
        </w:rPr>
      </w:pPr>
    </w:p>
    <w:p w14:paraId="25F324BC" w14:textId="77777777" w:rsidR="006419B8" w:rsidRPr="00AA0A9A" w:rsidRDefault="006419B8" w:rsidP="006419B8">
      <w:pPr>
        <w:rPr>
          <w:rFonts w:ascii="ＭＳ Ｐ明朝" w:eastAsia="ＭＳ Ｐ明朝" w:hAnsi="ＭＳ Ｐ明朝" w:cs="Arial"/>
        </w:rPr>
      </w:pPr>
    </w:p>
    <w:p w14:paraId="7BD5048E" w14:textId="77777777" w:rsidR="006419B8" w:rsidRPr="007519D2" w:rsidRDefault="006419B8" w:rsidP="006419B8">
      <w:pPr>
        <w:pStyle w:val="1"/>
        <w:pageBreakBefore/>
        <w:rPr>
          <w:rFonts w:ascii="ＭＳ Ｐ明朝" w:hAnsi="ＭＳ Ｐ明朝"/>
        </w:rPr>
      </w:pPr>
      <w:bookmarkStart w:id="242" w:name="_Toc444523337"/>
      <w:bookmarkStart w:id="243" w:name="_Toc446681639"/>
      <w:bookmarkStart w:id="244" w:name="_Toc447508304"/>
      <w:bookmarkStart w:id="245" w:name="_Toc44750847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4.1.2</w:t>
      </w:r>
      <w:r w:rsidRPr="007519D2">
        <w:rPr>
          <w:rFonts w:ascii="ＭＳ Ｐ明朝" w:hAnsi="ＭＳ Ｐ明朝" w:hint="eastAsia"/>
        </w:rPr>
        <w:t>の紹介</w:t>
      </w:r>
      <w:bookmarkEnd w:id="242"/>
      <w:bookmarkEnd w:id="243"/>
      <w:bookmarkEnd w:id="244"/>
      <w:bookmarkEnd w:id="245"/>
    </w:p>
    <w:p w14:paraId="361CA7A2" w14:textId="77777777" w:rsidR="006419B8" w:rsidRPr="006B46E6" w:rsidRDefault="006419B8" w:rsidP="006419B8">
      <w:pPr>
        <w:rPr>
          <w:rFonts w:ascii="ＭＳ Ｐ明朝" w:eastAsia="ＭＳ Ｐ明朝" w:hAnsi="ＭＳ Ｐ明朝"/>
        </w:rPr>
      </w:pPr>
      <w:r w:rsidRPr="006B46E6">
        <w:rPr>
          <w:rFonts w:ascii="ＭＳ Ｐ明朝" w:eastAsia="ＭＳ Ｐ明朝" w:hAnsi="ＭＳ Ｐ明朝" w:hint="eastAsia"/>
        </w:rPr>
        <w:t>この達成基準の意図は、支援技術がコンテンツにある</w:t>
      </w:r>
      <w:r w:rsidR="002E3D8F" w:rsidRPr="006B46E6">
        <w:rPr>
          <w:rFonts w:ascii="ＭＳ Ｐ明朝" w:eastAsia="ＭＳ Ｐ明朝" w:hAnsi="ＭＳ Ｐ明朝" w:hint="eastAsia"/>
        </w:rPr>
        <w:t>ユーザインタフェース</w:t>
      </w:r>
      <w:r w:rsidR="006B46E6" w:rsidRPr="006B46E6">
        <w:rPr>
          <w:rFonts w:ascii="ＭＳ Ｐ明朝" w:eastAsia="ＭＳ Ｐ明朝" w:hAnsi="ＭＳ Ｐ明朝" w:hint="eastAsia"/>
        </w:rPr>
        <w:t>・コントロールのステータスに関する情報を収集したり、選択された状態にしたり、</w:t>
      </w:r>
      <w:r w:rsidRPr="006B46E6">
        <w:rPr>
          <w:rFonts w:ascii="ＭＳ Ｐ明朝" w:eastAsia="ＭＳ Ｐ明朝" w:hAnsi="ＭＳ Ｐ明朝" w:hint="eastAsia"/>
        </w:rPr>
        <w:t>常に最新の状態を把握できるように</w:t>
      </w:r>
      <w:r w:rsidR="006B46E6" w:rsidRPr="006B46E6">
        <w:rPr>
          <w:rFonts w:ascii="ＭＳ Ｐ明朝" w:eastAsia="ＭＳ Ｐ明朝" w:hAnsi="ＭＳ Ｐ明朝" w:hint="eastAsia"/>
        </w:rPr>
        <w:t>したり</w:t>
      </w:r>
      <w:r w:rsidRPr="006B46E6">
        <w:rPr>
          <w:rFonts w:ascii="ＭＳ Ｐ明朝" w:eastAsia="ＭＳ Ｐ明朝" w:hAnsi="ＭＳ Ｐ明朝" w:hint="eastAsia"/>
        </w:rPr>
        <w:t>することで</w:t>
      </w:r>
      <w:r w:rsidR="006B46E6" w:rsidRPr="006B46E6">
        <w:rPr>
          <w:rFonts w:ascii="ＭＳ Ｐ明朝" w:eastAsia="ＭＳ Ｐ明朝" w:hAnsi="ＭＳ Ｐ明朝" w:hint="eastAsia"/>
        </w:rPr>
        <w:t>す</w:t>
      </w:r>
      <w:r w:rsidRPr="006B46E6">
        <w:rPr>
          <w:rFonts w:ascii="ＭＳ Ｐ明朝" w:eastAsia="ＭＳ Ｐ明朝" w:hAnsi="ＭＳ Ｐ明朝" w:hint="eastAsia"/>
        </w:rPr>
        <w:t>。</w:t>
      </w:r>
    </w:p>
    <w:p w14:paraId="0457C8FF" w14:textId="77777777" w:rsidR="006419B8" w:rsidRPr="006B46E6" w:rsidRDefault="002E3D8F" w:rsidP="0087555E">
      <w:pPr>
        <w:ind w:firstLineChars="100" w:firstLine="210"/>
        <w:rPr>
          <w:rFonts w:ascii="ＭＳ Ｐ明朝" w:eastAsia="ＭＳ Ｐ明朝" w:hAnsi="ＭＳ Ｐ明朝"/>
        </w:rPr>
      </w:pPr>
      <w:r w:rsidRPr="006B46E6">
        <w:rPr>
          <w:rFonts w:ascii="ＭＳ Ｐ明朝" w:eastAsia="ＭＳ Ｐ明朝" w:hAnsi="ＭＳ Ｐ明朝" w:hint="eastAsia"/>
        </w:rPr>
        <w:t>ユーザインタフェース</w:t>
      </w:r>
      <w:r w:rsidR="006419B8" w:rsidRPr="006B46E6">
        <w:rPr>
          <w:rFonts w:ascii="ＭＳ Ｐ明朝" w:eastAsia="ＭＳ Ｐ明朝" w:hAnsi="ＭＳ Ｐ明朝" w:hint="eastAsia"/>
        </w:rPr>
        <w:t>・コン</w:t>
      </w:r>
      <w:r w:rsidR="006B46E6" w:rsidRPr="006B46E6">
        <w:rPr>
          <w:rFonts w:ascii="ＭＳ Ｐ明朝" w:eastAsia="ＭＳ Ｐ明朝" w:hAnsi="ＭＳ Ｐ明朝" w:hint="eastAsia"/>
        </w:rPr>
        <w:t>トロールの特に重要なステータスは、フォーカスがあるかどうかです</w:t>
      </w:r>
      <w:r w:rsidR="006419B8" w:rsidRPr="006B46E6">
        <w:rPr>
          <w:rFonts w:ascii="ＭＳ Ｐ明朝" w:eastAsia="ＭＳ Ｐ明朝" w:hAnsi="ＭＳ Ｐ明朝" w:hint="eastAsia"/>
        </w:rPr>
        <w:t>。コントロールにフォーカスがある</w:t>
      </w:r>
      <w:r w:rsidR="006B46E6" w:rsidRPr="006B46E6">
        <w:rPr>
          <w:rFonts w:ascii="ＭＳ Ｐ明朝" w:eastAsia="ＭＳ Ｐ明朝" w:hAnsi="ＭＳ Ｐ明朝" w:hint="eastAsia"/>
        </w:rPr>
        <w:t>という</w:t>
      </w:r>
      <w:r w:rsidR="006419B8" w:rsidRPr="006B46E6">
        <w:rPr>
          <w:rFonts w:ascii="ＭＳ Ｐ明朝" w:eastAsia="ＭＳ Ｐ明朝" w:hAnsi="ＭＳ Ｐ明朝" w:hint="eastAsia"/>
        </w:rPr>
        <w:t>ステータスは、プログラムで判断することが可能であり、フォーカスの変化に関する通知が</w:t>
      </w:r>
      <w:r w:rsidR="00590DBF" w:rsidRPr="006B46E6">
        <w:rPr>
          <w:rFonts w:ascii="ＭＳ Ｐ明朝" w:eastAsia="ＭＳ Ｐ明朝" w:hAnsi="ＭＳ Ｐ明朝" w:hint="eastAsia"/>
        </w:rPr>
        <w:t>ユーザエージェント</w:t>
      </w:r>
      <w:r w:rsidR="00176DC8">
        <w:rPr>
          <w:rFonts w:ascii="ＭＳ Ｐ明朝" w:eastAsia="ＭＳ Ｐ明朝" w:hAnsi="ＭＳ Ｐ明朝" w:cs="Arial" w:hint="eastAsia"/>
        </w:rPr>
        <w:t>（</w:t>
      </w:r>
      <w:r w:rsidR="00176DC8" w:rsidRPr="00D240E2">
        <w:rPr>
          <w:rFonts w:ascii="ＭＳ Ｐ明朝" w:eastAsia="ＭＳ Ｐ明朝" w:hAnsi="ＭＳ Ｐ明朝" w:cs="Arial" w:hint="eastAsia"/>
        </w:rPr>
        <w:t>ウェブコンテンツを取得して利用者に提示するあらゆるソフトウェア</w:t>
      </w:r>
      <w:r w:rsidR="00176DC8">
        <w:rPr>
          <w:rFonts w:ascii="ＭＳ Ｐ明朝" w:eastAsia="ＭＳ Ｐ明朝" w:hAnsi="ＭＳ Ｐ明朝" w:cs="Arial" w:hint="eastAsia"/>
        </w:rPr>
        <w:t>）</w:t>
      </w:r>
      <w:r w:rsidR="006B46E6" w:rsidRPr="006B46E6">
        <w:rPr>
          <w:rFonts w:ascii="ＭＳ Ｐ明朝" w:eastAsia="ＭＳ Ｐ明朝" w:hAnsi="ＭＳ Ｐ明朝" w:hint="eastAsia"/>
        </w:rPr>
        <w:t>及び支援技術に送られます</w:t>
      </w:r>
      <w:r w:rsidR="006419B8" w:rsidRPr="006B46E6">
        <w:rPr>
          <w:rFonts w:ascii="ＭＳ Ｐ明朝" w:eastAsia="ＭＳ Ｐ明朝" w:hAnsi="ＭＳ Ｐ明朝" w:hint="eastAsia"/>
        </w:rPr>
        <w:t>。</w:t>
      </w:r>
      <w:r w:rsidRPr="006B46E6">
        <w:rPr>
          <w:rFonts w:ascii="ＭＳ Ｐ明朝" w:eastAsia="ＭＳ Ｐ明朝" w:hAnsi="ＭＳ Ｐ明朝" w:hint="eastAsia"/>
        </w:rPr>
        <w:t>ユーザインタフェース</w:t>
      </w:r>
      <w:r w:rsidR="006419B8" w:rsidRPr="006B46E6">
        <w:rPr>
          <w:rFonts w:ascii="ＭＳ Ｐ明朝" w:eastAsia="ＭＳ Ｐ明朝" w:hAnsi="ＭＳ Ｐ明朝" w:hint="eastAsia"/>
        </w:rPr>
        <w:t>・コントロールのステータスのその他の例としては、チェックボックス又はラジオボタンが選択されているかどうか</w:t>
      </w:r>
      <w:r w:rsidR="006B46E6" w:rsidRPr="006B46E6">
        <w:rPr>
          <w:rFonts w:ascii="ＭＳ Ｐ明朝" w:eastAsia="ＭＳ Ｐ明朝" w:hAnsi="ＭＳ Ｐ明朝" w:hint="eastAsia"/>
        </w:rPr>
        <w:t>や</w:t>
      </w:r>
      <w:r w:rsidR="006419B8" w:rsidRPr="006B46E6">
        <w:rPr>
          <w:rFonts w:ascii="ＭＳ Ｐ明朝" w:eastAsia="ＭＳ Ｐ明朝" w:hAnsi="ＭＳ Ｐ明朝" w:hint="eastAsia"/>
        </w:rPr>
        <w:t>、折り畳み可能なツリーあるいはリストが展開されているか折り畳まれているか、</w:t>
      </w:r>
      <w:r w:rsidR="006B46E6" w:rsidRPr="006B46E6">
        <w:rPr>
          <w:rFonts w:ascii="ＭＳ Ｐ明朝" w:eastAsia="ＭＳ Ｐ明朝" w:hAnsi="ＭＳ Ｐ明朝" w:hint="eastAsia"/>
        </w:rPr>
        <w:t>など</w:t>
      </w:r>
      <w:r w:rsidR="006419B8" w:rsidRPr="006B46E6">
        <w:rPr>
          <w:rFonts w:ascii="ＭＳ Ｐ明朝" w:eastAsia="ＭＳ Ｐ明朝" w:hAnsi="ＭＳ Ｐ明朝" w:hint="eastAsia"/>
        </w:rPr>
        <w:t>が</w:t>
      </w:r>
      <w:r w:rsidR="006B46E6" w:rsidRPr="006B46E6">
        <w:rPr>
          <w:rFonts w:ascii="ＭＳ Ｐ明朝" w:eastAsia="ＭＳ Ｐ明朝" w:hAnsi="ＭＳ Ｐ明朝" w:hint="eastAsia"/>
        </w:rPr>
        <w:t>挙げられます</w:t>
      </w:r>
      <w:r w:rsidR="006419B8" w:rsidRPr="006B46E6">
        <w:rPr>
          <w:rFonts w:ascii="ＭＳ Ｐ明朝" w:eastAsia="ＭＳ Ｐ明朝" w:hAnsi="ＭＳ Ｐ明朝" w:hint="eastAsia"/>
        </w:rPr>
        <w:t>。</w:t>
      </w:r>
    </w:p>
    <w:p w14:paraId="36C69BA1" w14:textId="77777777" w:rsidR="006419B8" w:rsidRPr="006B46E6" w:rsidRDefault="006419B8" w:rsidP="006419B8">
      <w:pPr>
        <w:rPr>
          <w:rFonts w:ascii="ＭＳ Ｐ明朝" w:eastAsia="ＭＳ Ｐ明朝" w:hAnsi="ＭＳ Ｐ明朝"/>
        </w:rPr>
      </w:pPr>
    </w:p>
    <w:p w14:paraId="7C4D43C7" w14:textId="77777777" w:rsidR="006419B8" w:rsidRPr="006B46E6" w:rsidRDefault="006419B8" w:rsidP="006419B8">
      <w:pPr>
        <w:rPr>
          <w:rFonts w:ascii="ＭＳ Ｐ明朝" w:eastAsia="ＭＳ Ｐ明朝" w:hAnsi="ＭＳ Ｐ明朝"/>
          <w:b/>
        </w:rPr>
      </w:pPr>
      <w:r w:rsidRPr="006B46E6">
        <w:rPr>
          <w:rFonts w:ascii="ＭＳ Ｐ明朝" w:eastAsia="ＭＳ Ｐ明朝" w:hAnsi="ＭＳ Ｐ明朝" w:hint="eastAsia"/>
          <w:b/>
        </w:rPr>
        <w:t>達成基準 4.1.2 の具体的なメリット</w:t>
      </w:r>
    </w:p>
    <w:p w14:paraId="3B2E36C2" w14:textId="77777777" w:rsidR="006419B8" w:rsidRPr="006B46E6" w:rsidRDefault="006419B8" w:rsidP="006419B8">
      <w:pPr>
        <w:numPr>
          <w:ilvl w:val="0"/>
          <w:numId w:val="7"/>
        </w:numPr>
        <w:rPr>
          <w:rFonts w:ascii="ＭＳ Ｐ明朝" w:eastAsia="ＭＳ Ｐ明朝" w:hAnsi="ＭＳ Ｐ明朝"/>
        </w:rPr>
      </w:pPr>
      <w:r w:rsidRPr="006B46E6">
        <w:rPr>
          <w:rFonts w:ascii="ＭＳ Ｐ明朝" w:eastAsia="ＭＳ Ｐ明朝" w:hAnsi="ＭＳ Ｐ明朝" w:hint="eastAsia"/>
        </w:rPr>
        <w:t>すべての</w:t>
      </w:r>
      <w:r w:rsidR="002E3D8F" w:rsidRPr="006B46E6">
        <w:rPr>
          <w:rFonts w:ascii="ＭＳ Ｐ明朝" w:eastAsia="ＭＳ Ｐ明朝" w:hAnsi="ＭＳ Ｐ明朝" w:hint="eastAsia"/>
        </w:rPr>
        <w:t>ユーザインタフェース</w:t>
      </w:r>
      <w:r w:rsidRPr="006B46E6">
        <w:rPr>
          <w:rFonts w:ascii="ＭＳ Ｐ明朝" w:eastAsia="ＭＳ Ｐ明朝" w:hAnsi="ＭＳ Ｐ明朝" w:hint="eastAsia"/>
        </w:rPr>
        <w:t>・コンポーネントに、役割、ステータス、及び値の情報を持たせることによって、例えば、スクリーンリーダー、画面拡大ソフト、及び音声認識ソフトウェアなどのように、障害のある利</w:t>
      </w:r>
      <w:r w:rsidR="006B46E6" w:rsidRPr="006B46E6">
        <w:rPr>
          <w:rFonts w:ascii="ＭＳ Ｐ明朝" w:eastAsia="ＭＳ Ｐ明朝" w:hAnsi="ＭＳ Ｐ明朝" w:hint="eastAsia"/>
        </w:rPr>
        <w:t>用者が使用している支援技術との互換性を保つことができるようになります</w:t>
      </w:r>
      <w:r w:rsidRPr="006B46E6">
        <w:rPr>
          <w:rFonts w:ascii="ＭＳ Ｐ明朝" w:eastAsia="ＭＳ Ｐ明朝" w:hAnsi="ＭＳ Ｐ明朝" w:hint="eastAsia"/>
        </w:rPr>
        <w:t>。</w:t>
      </w:r>
    </w:p>
    <w:p w14:paraId="76F787EA" w14:textId="77777777" w:rsidR="006419B8" w:rsidRDefault="006419B8" w:rsidP="00B474B1">
      <w:pPr>
        <w:ind w:leftChars="100" w:left="210"/>
        <w:jc w:val="left"/>
        <w:rPr>
          <w:rFonts w:ascii="ＭＳ Ｐ明朝" w:eastAsia="ＭＳ Ｐ明朝" w:hAnsi="ＭＳ Ｐ明朝"/>
        </w:rPr>
      </w:pPr>
    </w:p>
    <w:p w14:paraId="11261B3D" w14:textId="77777777" w:rsidR="006B46E6" w:rsidRDefault="006B46E6" w:rsidP="00B474B1">
      <w:pPr>
        <w:ind w:leftChars="100" w:left="210"/>
        <w:jc w:val="left"/>
        <w:rPr>
          <w:rFonts w:ascii="ＭＳ Ｐ明朝" w:eastAsia="ＭＳ Ｐ明朝" w:hAnsi="ＭＳ Ｐ明朝"/>
        </w:rPr>
      </w:pPr>
    </w:p>
    <w:p w14:paraId="7DEFB71E" w14:textId="77777777" w:rsidR="006B46E6" w:rsidRDefault="006B46E6" w:rsidP="00B474B1">
      <w:pPr>
        <w:ind w:leftChars="100" w:left="210"/>
        <w:jc w:val="left"/>
        <w:rPr>
          <w:rFonts w:ascii="ＭＳ Ｐ明朝" w:eastAsia="ＭＳ Ｐ明朝" w:hAnsi="ＭＳ Ｐ明朝"/>
        </w:rPr>
      </w:pPr>
    </w:p>
    <w:p w14:paraId="7050F06F" w14:textId="77777777" w:rsidR="006B46E6" w:rsidRDefault="006B46E6" w:rsidP="00B474B1">
      <w:pPr>
        <w:ind w:leftChars="100" w:left="210"/>
        <w:jc w:val="left"/>
        <w:rPr>
          <w:rFonts w:ascii="ＭＳ Ｐ明朝" w:eastAsia="ＭＳ Ｐ明朝" w:hAnsi="ＭＳ Ｐ明朝"/>
        </w:rPr>
      </w:pPr>
    </w:p>
    <w:p w14:paraId="6C24B9F3" w14:textId="77777777" w:rsidR="006B46E6" w:rsidRDefault="006B46E6" w:rsidP="00B474B1">
      <w:pPr>
        <w:ind w:leftChars="100" w:left="210"/>
        <w:jc w:val="left"/>
        <w:rPr>
          <w:rFonts w:ascii="ＭＳ Ｐ明朝" w:eastAsia="ＭＳ Ｐ明朝" w:hAnsi="ＭＳ Ｐ明朝"/>
        </w:rPr>
      </w:pPr>
    </w:p>
    <w:p w14:paraId="57FE8135" w14:textId="77777777" w:rsidR="006B46E6" w:rsidRDefault="006B46E6" w:rsidP="00B474B1">
      <w:pPr>
        <w:ind w:leftChars="100" w:left="210"/>
        <w:jc w:val="left"/>
        <w:rPr>
          <w:rFonts w:ascii="ＭＳ Ｐ明朝" w:eastAsia="ＭＳ Ｐ明朝" w:hAnsi="ＭＳ Ｐ明朝"/>
        </w:rPr>
      </w:pPr>
    </w:p>
    <w:p w14:paraId="59AFB7AD" w14:textId="77777777" w:rsidR="006B46E6" w:rsidRDefault="006B46E6" w:rsidP="00B474B1">
      <w:pPr>
        <w:ind w:leftChars="100" w:left="210"/>
        <w:jc w:val="left"/>
        <w:rPr>
          <w:rFonts w:ascii="ＭＳ Ｐ明朝" w:eastAsia="ＭＳ Ｐ明朝" w:hAnsi="ＭＳ Ｐ明朝"/>
        </w:rPr>
      </w:pPr>
    </w:p>
    <w:p w14:paraId="4526577E" w14:textId="77777777" w:rsidR="006B46E6" w:rsidRDefault="006B46E6" w:rsidP="00B474B1">
      <w:pPr>
        <w:ind w:leftChars="100" w:left="210"/>
        <w:jc w:val="left"/>
        <w:rPr>
          <w:rFonts w:ascii="ＭＳ Ｐ明朝" w:eastAsia="ＭＳ Ｐ明朝" w:hAnsi="ＭＳ Ｐ明朝"/>
        </w:rPr>
      </w:pPr>
    </w:p>
    <w:p w14:paraId="6AF748F9" w14:textId="77777777" w:rsidR="006B46E6" w:rsidRDefault="006B46E6" w:rsidP="00B474B1">
      <w:pPr>
        <w:ind w:leftChars="100" w:left="210"/>
        <w:jc w:val="left"/>
        <w:rPr>
          <w:rFonts w:ascii="ＭＳ Ｐ明朝" w:eastAsia="ＭＳ Ｐ明朝" w:hAnsi="ＭＳ Ｐ明朝"/>
        </w:rPr>
      </w:pPr>
    </w:p>
    <w:p w14:paraId="2BB76E3F" w14:textId="77777777" w:rsidR="006B46E6" w:rsidRDefault="006B46E6" w:rsidP="00B474B1">
      <w:pPr>
        <w:ind w:leftChars="100" w:left="210"/>
        <w:jc w:val="left"/>
        <w:rPr>
          <w:rFonts w:ascii="ＭＳ Ｐ明朝" w:eastAsia="ＭＳ Ｐ明朝" w:hAnsi="ＭＳ Ｐ明朝"/>
        </w:rPr>
      </w:pPr>
    </w:p>
    <w:p w14:paraId="370D2F0B" w14:textId="77777777" w:rsidR="006B46E6" w:rsidRDefault="006B46E6" w:rsidP="00B474B1">
      <w:pPr>
        <w:ind w:leftChars="100" w:left="210"/>
        <w:jc w:val="left"/>
        <w:rPr>
          <w:rFonts w:ascii="ＭＳ Ｐ明朝" w:eastAsia="ＭＳ Ｐ明朝" w:hAnsi="ＭＳ Ｐ明朝"/>
        </w:rPr>
      </w:pPr>
    </w:p>
    <w:p w14:paraId="0FD28FC4" w14:textId="77777777" w:rsidR="00EE3B9B" w:rsidRDefault="00EE3B9B" w:rsidP="00EE3B9B">
      <w:pPr>
        <w:ind w:leftChars="100" w:left="210"/>
        <w:jc w:val="left"/>
        <w:rPr>
          <w:rFonts w:ascii="ＭＳ Ｐ明朝" w:eastAsia="ＭＳ Ｐ明朝" w:hAnsi="ＭＳ Ｐ明朝" w:cs="Arial"/>
          <w:b/>
        </w:rPr>
      </w:pPr>
    </w:p>
    <w:p w14:paraId="1BE212B8" w14:textId="77777777" w:rsidR="00EE3B9B" w:rsidRDefault="00EE3B9B" w:rsidP="00EE3B9B">
      <w:pPr>
        <w:ind w:leftChars="100" w:left="210"/>
        <w:jc w:val="left"/>
        <w:rPr>
          <w:rFonts w:ascii="ＭＳ Ｐ明朝" w:eastAsia="ＭＳ Ｐ明朝" w:hAnsi="ＭＳ Ｐ明朝" w:cs="Arial"/>
          <w:b/>
        </w:rPr>
      </w:pPr>
    </w:p>
    <w:p w14:paraId="4AF4DF61" w14:textId="77777777" w:rsidR="00EE3B9B" w:rsidRDefault="00EE3B9B" w:rsidP="00EE3B9B">
      <w:pPr>
        <w:ind w:leftChars="100" w:left="210"/>
        <w:jc w:val="left"/>
        <w:rPr>
          <w:rFonts w:ascii="ＭＳ Ｐ明朝" w:eastAsia="ＭＳ Ｐ明朝" w:hAnsi="ＭＳ Ｐ明朝" w:cs="Arial"/>
          <w:b/>
        </w:rPr>
      </w:pPr>
    </w:p>
    <w:p w14:paraId="2F2A7178" w14:textId="77777777" w:rsidR="00EE3B9B" w:rsidRDefault="00EE3B9B" w:rsidP="00EE3B9B">
      <w:pPr>
        <w:ind w:leftChars="100" w:left="210"/>
        <w:jc w:val="left"/>
        <w:rPr>
          <w:rFonts w:ascii="ＭＳ Ｐ明朝" w:eastAsia="ＭＳ Ｐ明朝" w:hAnsi="ＭＳ Ｐ明朝" w:cs="Arial"/>
          <w:b/>
        </w:rPr>
      </w:pPr>
    </w:p>
    <w:p w14:paraId="0A4FCB49" w14:textId="77777777" w:rsidR="00EE3B9B" w:rsidRPr="00EE3B9B" w:rsidRDefault="00EE3B9B" w:rsidP="00EE3B9B">
      <w:pPr>
        <w:pBdr>
          <w:top w:val="single" w:sz="4" w:space="1" w:color="92D050"/>
          <w:left w:val="single" w:sz="4" w:space="4" w:color="92D050"/>
          <w:bottom w:val="single" w:sz="4" w:space="1" w:color="92D050"/>
          <w:right w:val="single" w:sz="4" w:space="4" w:color="92D050"/>
        </w:pBdr>
        <w:ind w:leftChars="100" w:left="210"/>
        <w:jc w:val="left"/>
        <w:rPr>
          <w:rFonts w:ascii="ＭＳ Ｐ明朝" w:eastAsia="ＭＳ Ｐ明朝" w:hAnsi="ＭＳ Ｐ明朝" w:cs="Arial"/>
        </w:rPr>
      </w:pPr>
      <w:r w:rsidRPr="00EE3B9B">
        <w:rPr>
          <w:rFonts w:ascii="ＭＳ Ｐ明朝" w:eastAsia="ＭＳ Ｐ明朝" w:hAnsi="ＭＳ Ｐ明朝" w:cs="Arial" w:hint="eastAsia"/>
          <w:b/>
        </w:rPr>
        <w:t xml:space="preserve">プログラムによる解釈が可能： </w:t>
      </w:r>
      <w:r w:rsidRPr="00EE3B9B">
        <w:rPr>
          <w:rFonts w:ascii="ＭＳ Ｐ明朝" w:eastAsia="ＭＳ Ｐ明朝" w:hAnsi="ＭＳ Ｐ明朝" w:cs="Arial" w:hint="eastAsia"/>
        </w:rPr>
        <w:t>コンテンツ制作者が提供したデータからソフトウェアが解釈できること。また</w:t>
      </w:r>
      <w:r>
        <w:rPr>
          <w:rFonts w:ascii="ＭＳ Ｐ明朝" w:eastAsia="ＭＳ Ｐ明朝" w:hAnsi="ＭＳ Ｐ明朝" w:cs="Arial" w:hint="eastAsia"/>
        </w:rPr>
        <w:t>、</w:t>
      </w:r>
      <w:r w:rsidRPr="00EE3B9B">
        <w:rPr>
          <w:rFonts w:ascii="ＭＳ Ｐ明朝" w:eastAsia="ＭＳ Ｐ明朝" w:hAnsi="ＭＳ Ｐ明朝" w:cs="Arial" w:hint="eastAsia"/>
        </w:rPr>
        <w:t>そのときに、 支援技術を含む様々なユーザエージェントが、この情報を抽出して利用者に様々な感覚モダリティで提示できること。</w:t>
      </w:r>
    </w:p>
    <w:p w14:paraId="323655F5" w14:textId="77777777" w:rsidR="00EE3B9B" w:rsidRPr="00EE3B9B" w:rsidRDefault="00EE3B9B" w:rsidP="00EE3B9B">
      <w:pPr>
        <w:pBdr>
          <w:top w:val="single" w:sz="4" w:space="1" w:color="92D050"/>
          <w:left w:val="single" w:sz="4" w:space="4" w:color="92D050"/>
          <w:bottom w:val="single" w:sz="4" w:space="1" w:color="92D050"/>
          <w:right w:val="single" w:sz="4" w:space="4" w:color="92D050"/>
        </w:pBdr>
        <w:ind w:leftChars="100" w:left="210"/>
        <w:jc w:val="left"/>
        <w:rPr>
          <w:rFonts w:ascii="ＭＳ Ｐ明朝" w:eastAsia="ＭＳ Ｐ明朝" w:hAnsi="ＭＳ Ｐ明朝" w:cs="Arial"/>
        </w:rPr>
      </w:pPr>
      <w:r w:rsidRPr="00EE3B9B">
        <w:rPr>
          <w:rFonts w:ascii="ＭＳ Ｐ明朝" w:eastAsia="ＭＳ Ｐ明朝" w:hAnsi="ＭＳ Ｐ明朝" w:cs="Arial" w:hint="eastAsia"/>
        </w:rPr>
        <w:t xml:space="preserve">    事例 1： マークアップ言語では、一般に入手可能な支援技術が、要素および属性に直接アクセスすることにより解釈できる。</w:t>
      </w:r>
    </w:p>
    <w:p w14:paraId="698C78CF" w14:textId="77777777" w:rsidR="006B46E6" w:rsidRPr="00EE3B9B" w:rsidRDefault="00EE3B9B" w:rsidP="00EE3B9B">
      <w:pPr>
        <w:pBdr>
          <w:top w:val="single" w:sz="4" w:space="1" w:color="92D050"/>
          <w:left w:val="single" w:sz="4" w:space="4" w:color="92D050"/>
          <w:bottom w:val="single" w:sz="4" w:space="1" w:color="92D050"/>
          <w:right w:val="single" w:sz="4" w:space="4" w:color="92D050"/>
        </w:pBdr>
        <w:ind w:leftChars="100" w:left="210"/>
        <w:jc w:val="left"/>
        <w:rPr>
          <w:rFonts w:ascii="ＭＳ Ｐ明朝" w:eastAsia="ＭＳ Ｐ明朝" w:hAnsi="ＭＳ Ｐ明朝"/>
          <w:b/>
        </w:rPr>
      </w:pPr>
      <w:r w:rsidRPr="00EE3B9B">
        <w:rPr>
          <w:rFonts w:ascii="ＭＳ Ｐ明朝" w:eastAsia="ＭＳ Ｐ明朝" w:hAnsi="ＭＳ Ｐ明朝" w:cs="Arial" w:hint="eastAsia"/>
        </w:rPr>
        <w:t xml:space="preserve">    事例 2： 非マークアップ言語では、ウェブコンテンツ技術特有のデータ構造から、一般に入手可能な支援技術がサポートするアクセシビリティAPI を通じて支援技術に提供される。</w:t>
      </w:r>
    </w:p>
    <w:p w14:paraId="4D03911D" w14:textId="77777777" w:rsidR="006419B8" w:rsidRPr="007519D2" w:rsidRDefault="006419B8" w:rsidP="006419B8">
      <w:pPr>
        <w:pStyle w:val="1"/>
        <w:pageBreakBefore/>
        <w:rPr>
          <w:rFonts w:ascii="ＭＳ Ｐ明朝" w:hAnsi="ＭＳ Ｐ明朝"/>
        </w:rPr>
      </w:pPr>
      <w:bookmarkStart w:id="246" w:name="_Toc444523338"/>
      <w:bookmarkStart w:id="247" w:name="_Ref447481371"/>
      <w:bookmarkStart w:id="248" w:name="_Toc447508473"/>
      <w:bookmarkStart w:id="249" w:name="_Ref447651439"/>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A</w:t>
      </w:r>
      <w:r w:rsidRPr="007519D2">
        <w:rPr>
          <w:rFonts w:ascii="ＭＳ Ｐ明朝" w:hAnsi="ＭＳ Ｐ明朝"/>
        </w:rPr>
        <w:t>A</w:t>
      </w:r>
      <w:r w:rsidRPr="007519D2">
        <w:rPr>
          <w:rFonts w:ascii="ＭＳ Ｐ明朝" w:hAnsi="ＭＳ Ｐ明朝" w:hint="eastAsia"/>
        </w:rPr>
        <w:t>]</w:t>
      </w:r>
      <w:r w:rsidRPr="007519D2">
        <w:rPr>
          <w:rFonts w:ascii="ＭＳ Ｐ明朝" w:hAnsi="ＭＳ Ｐ明朝" w:hint="eastAsia"/>
        </w:rPr>
        <w:t xml:space="preserve">　達成基準</w:t>
      </w:r>
      <w:r w:rsidRPr="007519D2">
        <w:rPr>
          <w:rFonts w:ascii="ＭＳ Ｐ明朝" w:hAnsi="ＭＳ Ｐ明朝" w:hint="eastAsia"/>
        </w:rPr>
        <w:t xml:space="preserve"> 1.2.</w:t>
      </w:r>
      <w:r w:rsidRPr="007519D2">
        <w:rPr>
          <w:rFonts w:ascii="ＭＳ Ｐ明朝" w:hAnsi="ＭＳ Ｐ明朝"/>
        </w:rPr>
        <w:t xml:space="preserve">4 </w:t>
      </w:r>
      <w:r w:rsidRPr="007519D2">
        <w:rPr>
          <w:rFonts w:ascii="ＭＳ Ｐ明朝" w:hAnsi="ＭＳ Ｐ明朝"/>
        </w:rPr>
        <w:t>を検証する</w:t>
      </w:r>
      <w:bookmarkEnd w:id="246"/>
      <w:bookmarkEnd w:id="247"/>
      <w:bookmarkEnd w:id="248"/>
      <w:bookmarkEnd w:id="249"/>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6419B8" w:rsidRPr="00A60011" w14:paraId="469D57AD" w14:textId="77777777" w:rsidTr="0020765F">
        <w:trPr>
          <w:trHeight w:val="1260"/>
        </w:trPr>
        <w:tc>
          <w:tcPr>
            <w:tcW w:w="9900" w:type="dxa"/>
          </w:tcPr>
          <w:p w14:paraId="1CE2DF4D" w14:textId="77777777" w:rsidR="006419B8" w:rsidRPr="00A60011" w:rsidRDefault="002D257F" w:rsidP="00927E87">
            <w:pPr>
              <w:rPr>
                <w:rFonts w:ascii="ＭＳ Ｐ明朝" w:eastAsia="ＭＳ Ｐ明朝" w:hAnsi="ＭＳ Ｐ明朝"/>
              </w:rPr>
            </w:pPr>
            <w:r w:rsidRPr="002D257F">
              <w:rPr>
                <w:rStyle w:val="af"/>
                <w:rFonts w:ascii="ＭＳ Ｐ明朝" w:eastAsia="ＭＳ Ｐ明朝" w:hAnsi="ＭＳ Ｐ明朝" w:hint="eastAsia"/>
              </w:rPr>
              <w:t>キャプション（ライブ）</w:t>
            </w:r>
            <w:r w:rsidR="006419B8" w:rsidRPr="00A60011">
              <w:rPr>
                <w:rStyle w:val="af"/>
                <w:rFonts w:ascii="ＭＳ Ｐ明朝" w:eastAsia="ＭＳ Ｐ明朝" w:hAnsi="ＭＳ Ｐ明朝"/>
              </w:rPr>
              <w:t>:</w:t>
            </w:r>
            <w:r w:rsidR="006419B8" w:rsidRPr="00A60011">
              <w:rPr>
                <w:rFonts w:ascii="ＭＳ Ｐ明朝" w:eastAsia="ＭＳ Ｐ明朝" w:hAnsi="ＭＳ Ｐ明朝"/>
              </w:rPr>
              <w:t xml:space="preserve"> </w:t>
            </w:r>
            <w:r w:rsidRPr="002D257F">
              <w:rPr>
                <w:rFonts w:ascii="ＭＳ Ｐ明朝" w:eastAsia="ＭＳ Ｐ明朝" w:hAnsi="ＭＳ Ｐ明朝" w:hint="eastAsia"/>
              </w:rPr>
              <w:t>同期したメディアに含まれている全てのライブの音声コンテンツに対して、キャプションが提供されている</w:t>
            </w:r>
          </w:p>
        </w:tc>
      </w:tr>
    </w:tbl>
    <w:p w14:paraId="1D39655C" w14:textId="77777777" w:rsidR="006419B8" w:rsidRPr="00A60011" w:rsidRDefault="006419B8" w:rsidP="006419B8">
      <w:pPr>
        <w:rPr>
          <w:rFonts w:ascii="ＭＳ Ｐ明朝" w:eastAsia="ＭＳ Ｐ明朝" w:hAnsi="ＭＳ Ｐ明朝" w:cs="Arial"/>
        </w:rPr>
      </w:pPr>
    </w:p>
    <w:p w14:paraId="3DF24846"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12CB74B5" w14:textId="77777777" w:rsidR="006419B8" w:rsidRDefault="00F907CF" w:rsidP="006419B8">
      <w:pPr>
        <w:ind w:firstLineChars="200" w:firstLine="420"/>
        <w:rPr>
          <w:rFonts w:ascii="ＭＳ Ｐ明朝" w:eastAsia="ＭＳ Ｐ明朝" w:hAnsi="ＭＳ Ｐ明朝" w:cs="Arial"/>
          <w:sz w:val="20"/>
          <w:szCs w:val="20"/>
        </w:rPr>
      </w:pPr>
      <w:hyperlink r:id="rId110" w:history="1">
        <w:r w:rsidR="00C16527" w:rsidRPr="008E2597">
          <w:rPr>
            <w:rStyle w:val="a4"/>
            <w:rFonts w:ascii="ＭＳ Ｐ明朝" w:eastAsia="ＭＳ Ｐ明朝" w:hAnsi="ＭＳ Ｐ明朝" w:cs="Arial"/>
            <w:sz w:val="20"/>
            <w:szCs w:val="20"/>
          </w:rPr>
          <w:t>http://waic.jp/docs/UNDERSTANDING-WCAG20/media-equiv-real-time-captions.html</w:t>
        </w:r>
      </w:hyperlink>
    </w:p>
    <w:p w14:paraId="2248FDFA" w14:textId="77777777" w:rsidR="006419B8" w:rsidRPr="00A60011" w:rsidRDefault="006419B8" w:rsidP="006419B8">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65441877" w14:textId="77777777" w:rsidR="006419B8" w:rsidRDefault="00F907CF" w:rsidP="006419B8">
      <w:pPr>
        <w:ind w:left="360"/>
        <w:rPr>
          <w:rFonts w:ascii="ＭＳ Ｐ明朝" w:eastAsia="ＭＳ Ｐ明朝" w:hAnsi="ＭＳ Ｐ明朝" w:cs="Arial"/>
        </w:rPr>
      </w:pPr>
      <w:hyperlink r:id="rId111" w:history="1">
        <w:r w:rsidR="005A1F63" w:rsidRPr="005A1F63">
          <w:rPr>
            <w:rStyle w:val="a4"/>
            <w:rFonts w:ascii="ＭＳ Ｐ明朝" w:eastAsia="ＭＳ Ｐ明朝" w:hAnsi="ＭＳ Ｐ明朝" w:cs="Arial"/>
          </w:rPr>
          <w:t>http://waic.jp/docs/jis2010/test-guidelines/201211/icl-7.1.2.4.html</w:t>
        </w:r>
      </w:hyperlink>
    </w:p>
    <w:p w14:paraId="006B735D" w14:textId="77777777" w:rsidR="006419B8" w:rsidRPr="00A60011" w:rsidRDefault="006419B8" w:rsidP="006419B8">
      <w:pPr>
        <w:rPr>
          <w:rFonts w:ascii="ＭＳ Ｐ明朝" w:eastAsia="ＭＳ Ｐ明朝" w:hAnsi="ＭＳ Ｐ明朝" w:cs="Arial"/>
        </w:rPr>
      </w:pPr>
    </w:p>
    <w:p w14:paraId="35355A01"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5ACA9A13" w14:textId="77777777" w:rsidR="006419B8" w:rsidRPr="00A60011" w:rsidRDefault="006419B8" w:rsidP="006419B8">
      <w:pPr>
        <w:ind w:firstLineChars="100" w:firstLine="210"/>
        <w:rPr>
          <w:rFonts w:ascii="ＭＳ Ｐ明朝" w:eastAsia="ＭＳ Ｐ明朝" w:hAnsi="ＭＳ Ｐ明朝"/>
        </w:rPr>
      </w:pPr>
      <w:r w:rsidRPr="00A60011">
        <w:rPr>
          <w:rFonts w:ascii="ＭＳ Ｐ明朝" w:eastAsia="ＭＳ Ｐ明朝" w:hAnsi="ＭＳ Ｐ明朝" w:cs="Arial" w:hint="eastAsia"/>
        </w:rPr>
        <w:t>ライブの音声コンテンツ</w:t>
      </w:r>
      <w:r w:rsidRPr="00A60011">
        <w:rPr>
          <w:rFonts w:ascii="ＭＳ Ｐ明朝" w:eastAsia="ＭＳ Ｐ明朝" w:hAnsi="ＭＳ Ｐ明朝" w:hint="eastAsia"/>
        </w:rPr>
        <w:t>が検証の対象です。ライブの実施前に、キャプションを提供する方法が用意され、それが正しく機能するかどうかを検証してください。</w:t>
      </w:r>
    </w:p>
    <w:p w14:paraId="2985BBB5" w14:textId="198C103D" w:rsidR="006419B8" w:rsidRPr="00A60011" w:rsidRDefault="00783926" w:rsidP="006419B8">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Pr>
          <w:rFonts w:ascii="ＭＳ Ｐ明朝" w:eastAsia="ＭＳ Ｐ明朝" w:hAnsi="ＭＳ Ｐ明朝" w:hint="eastAsia"/>
        </w:rPr>
        <w:t>はこの達成基準の対象となる可能性がある箇所（同期したメディアが利用されている可能性のある箇所）を指摘します。</w:t>
      </w:r>
      <w:r w:rsidR="008125EE" w:rsidRPr="008125EE">
        <w:rPr>
          <w:rFonts w:ascii="ＭＳ Ｐ明朝" w:eastAsia="ＭＳ Ｐ明朝" w:hAnsi="ＭＳ Ｐ明朝" w:hint="eastAsia"/>
        </w:rPr>
        <w:t>miChecker では、</w:t>
      </w:r>
      <w:r w:rsidR="004518E4" w:rsidRPr="0044528A">
        <w:rPr>
          <w:rFonts w:ascii="ＭＳ Ｐ明朝" w:eastAsia="ＭＳ Ｐ明朝" w:hAnsi="ＭＳ Ｐ明朝" w:hint="eastAsia"/>
        </w:rPr>
        <w:t>SMIL2.0</w:t>
      </w:r>
      <w:r w:rsidR="004518E4">
        <w:rPr>
          <w:rFonts w:ascii="ＭＳ Ｐ明朝" w:eastAsia="ＭＳ Ｐ明朝" w:hAnsi="ＭＳ Ｐ明朝" w:hint="eastAsia"/>
        </w:rPr>
        <w:t>と呼ばれる方式を用いて提供</w:t>
      </w:r>
      <w:r w:rsidR="008125EE" w:rsidRPr="008125EE">
        <w:rPr>
          <w:rFonts w:ascii="ＭＳ Ｐ明朝" w:eastAsia="ＭＳ Ｐ明朝" w:hAnsi="ＭＳ Ｐ明朝" w:hint="eastAsia"/>
        </w:rPr>
        <w:t>されたキャプションを発見する機能(達成方法SM12の検証に利用可能)があります。キャプションの提供方法は多数存在するため、SMIL2.0以外の方法については検証者が</w:t>
      </w:r>
      <w:r w:rsidR="004B0EB3">
        <w:rPr>
          <w:rFonts w:ascii="ＭＳ Ｐ明朝" w:eastAsia="ＭＳ Ｐ明朝" w:hAnsi="ＭＳ Ｐ明朝" w:hint="eastAsia"/>
        </w:rPr>
        <w:t>目視</w:t>
      </w:r>
      <w:r w:rsidR="008125EE" w:rsidRPr="008125EE">
        <w:rPr>
          <w:rFonts w:ascii="ＭＳ Ｐ明朝" w:eastAsia="ＭＳ Ｐ明朝" w:hAnsi="ＭＳ Ｐ明朝" w:hint="eastAsia"/>
        </w:rPr>
        <w:t>でキャプションの有無を検証する必要があります。検証には、一般的なブラウザを用います。</w:t>
      </w:r>
    </w:p>
    <w:p w14:paraId="0A7EE706" w14:textId="77777777" w:rsidR="006419B8" w:rsidRPr="00A60011" w:rsidRDefault="006419B8" w:rsidP="006419B8">
      <w:pPr>
        <w:ind w:leftChars="258" w:left="1080" w:hangingChars="256" w:hanging="538"/>
        <w:rPr>
          <w:rFonts w:ascii="ＭＳ Ｐ明朝" w:eastAsia="ＭＳ Ｐ明朝" w:hAnsi="ＭＳ Ｐ明朝" w:cs="Arial"/>
        </w:rPr>
      </w:pPr>
    </w:p>
    <w:p w14:paraId="4171839B"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3AD2B484" w14:textId="77777777" w:rsidR="00A93CD0" w:rsidRPr="0044528A" w:rsidRDefault="00A93CD0" w:rsidP="00A93CD0">
      <w:pPr>
        <w:numPr>
          <w:ilvl w:val="0"/>
          <w:numId w:val="14"/>
        </w:numPr>
        <w:rPr>
          <w:rFonts w:ascii="ＭＳ Ｐ明朝" w:eastAsia="ＭＳ Ｐ明朝" w:hAnsi="ＭＳ Ｐ明朝" w:cs="Arial"/>
        </w:rPr>
      </w:pPr>
      <w:r w:rsidRPr="0044528A">
        <w:rPr>
          <w:rFonts w:ascii="ＭＳ Ｐ明朝" w:eastAsia="ＭＳ Ｐ明朝" w:hAnsi="ＭＳ Ｐ明朝" w:cs="Arial" w:hint="eastAsia"/>
        </w:rPr>
        <w:t>キャプションの提供方法は様々です。</w:t>
      </w:r>
      <w:r>
        <w:rPr>
          <w:rFonts w:ascii="ＭＳ Ｐ明朝" w:eastAsia="ＭＳ Ｐ明朝" w:hAnsi="ＭＳ Ｐ明朝" w:cs="Arial" w:hint="eastAsia"/>
        </w:rPr>
        <w:t>本達成基準に</w:t>
      </w:r>
      <w:r w:rsidRPr="0044528A">
        <w:rPr>
          <w:rFonts w:ascii="ＭＳ Ｐ明朝" w:eastAsia="ＭＳ Ｐ明朝" w:hAnsi="ＭＳ Ｐ明朝" w:cs="Arial" w:hint="eastAsia"/>
        </w:rPr>
        <w:t>該当する動画コンテンツがある場合は、実際に操作してキャプションの有無を検証</w:t>
      </w:r>
      <w:r>
        <w:rPr>
          <w:rFonts w:ascii="ＭＳ Ｐ明朝" w:eastAsia="ＭＳ Ｐ明朝" w:hAnsi="ＭＳ Ｐ明朝" w:cs="Arial" w:hint="eastAsia"/>
        </w:rPr>
        <w:t>す</w:t>
      </w:r>
      <w:r w:rsidRPr="0044528A">
        <w:rPr>
          <w:rFonts w:ascii="ＭＳ Ｐ明朝" w:eastAsia="ＭＳ Ｐ明朝" w:hAnsi="ＭＳ Ｐ明朝" w:cs="Arial" w:hint="eastAsia"/>
        </w:rPr>
        <w:t>る必要があります。</w:t>
      </w:r>
      <w:r>
        <w:rPr>
          <w:rFonts w:ascii="ＭＳ Ｐ明朝" w:eastAsia="ＭＳ Ｐ明朝" w:hAnsi="ＭＳ Ｐ明朝" w:cs="Arial" w:hint="eastAsia"/>
        </w:rPr>
        <w:t>オープン</w:t>
      </w:r>
      <w:r w:rsidRPr="0044528A">
        <w:rPr>
          <w:rFonts w:ascii="ＭＳ Ｐ明朝" w:eastAsia="ＭＳ Ｐ明朝" w:hAnsi="ＭＳ Ｐ明朝" w:cs="Arial" w:hint="eastAsia"/>
        </w:rPr>
        <w:t>キャプション(</w:t>
      </w:r>
      <w:r>
        <w:rPr>
          <w:rFonts w:ascii="ＭＳ Ｐ明朝" w:eastAsia="ＭＳ Ｐ明朝" w:hAnsi="ＭＳ Ｐ明朝" w:cs="Arial" w:hint="eastAsia"/>
        </w:rPr>
        <w:t>動画に埋め込まれ、</w:t>
      </w:r>
      <w:r w:rsidRPr="0044528A">
        <w:rPr>
          <w:rFonts w:ascii="ＭＳ Ｐ明朝" w:eastAsia="ＭＳ Ｐ明朝" w:hAnsi="ＭＳ Ｐ明朝" w:cs="Arial" w:hint="eastAsia"/>
        </w:rPr>
        <w:t>常に表示される字幕)、あるいはクローズドキャプション(プレーヤーで表示/非表示を選択できるようになっている場合が多い)</w:t>
      </w:r>
      <w:r>
        <w:rPr>
          <w:rFonts w:ascii="ＭＳ Ｐ明朝" w:eastAsia="ＭＳ Ｐ明朝" w:hAnsi="ＭＳ Ｐ明朝" w:cs="Arial" w:hint="eastAsia"/>
        </w:rPr>
        <w:t>があれば</w:t>
      </w:r>
      <w:r w:rsidRPr="0044528A">
        <w:rPr>
          <w:rFonts w:ascii="ＭＳ Ｐ明朝" w:eastAsia="ＭＳ Ｐ明朝" w:hAnsi="ＭＳ Ｐ明朝" w:cs="Arial" w:hint="eastAsia"/>
        </w:rPr>
        <w:t>適合</w:t>
      </w:r>
      <w:r>
        <w:rPr>
          <w:rFonts w:ascii="ＭＳ Ｐ明朝" w:eastAsia="ＭＳ Ｐ明朝" w:hAnsi="ＭＳ Ｐ明朝" w:cs="Arial" w:hint="eastAsia"/>
        </w:rPr>
        <w:t>となります</w:t>
      </w:r>
      <w:r w:rsidRPr="0044528A">
        <w:rPr>
          <w:rFonts w:ascii="ＭＳ Ｐ明朝" w:eastAsia="ＭＳ Ｐ明朝" w:hAnsi="ＭＳ Ｐ明朝" w:cs="Arial" w:hint="eastAsia"/>
        </w:rPr>
        <w:t>(</w:t>
      </w:r>
      <w:r>
        <w:rPr>
          <w:rFonts w:ascii="ＭＳ Ｐ明朝" w:eastAsia="ＭＳ Ｐ明朝" w:hAnsi="ＭＳ Ｐ明朝" w:cs="Arial" w:hint="eastAsia"/>
        </w:rPr>
        <w:t>実装チェックリストの例を参照してください</w:t>
      </w:r>
      <w:r w:rsidRPr="0044528A">
        <w:rPr>
          <w:rFonts w:ascii="ＭＳ Ｐ明朝" w:eastAsia="ＭＳ Ｐ明朝" w:hAnsi="ＭＳ Ｐ明朝" w:cs="Arial" w:hint="eastAsia"/>
        </w:rPr>
        <w:t>)</w:t>
      </w:r>
      <w:r>
        <w:rPr>
          <w:rFonts w:ascii="ＭＳ Ｐ明朝" w:eastAsia="ＭＳ Ｐ明朝" w:hAnsi="ＭＳ Ｐ明朝" w:cs="Arial" w:hint="eastAsia"/>
        </w:rPr>
        <w:t>。</w:t>
      </w:r>
    </w:p>
    <w:p w14:paraId="4E1ED5B1" w14:textId="77777777" w:rsidR="00783926" w:rsidRDefault="008E5F40" w:rsidP="00783926">
      <w:pPr>
        <w:numPr>
          <w:ilvl w:val="0"/>
          <w:numId w:val="14"/>
        </w:numPr>
        <w:rPr>
          <w:rFonts w:ascii="ＭＳ Ｐ明朝" w:eastAsia="ＭＳ Ｐ明朝" w:hAnsi="ＭＳ Ｐ明朝" w:cs="Arial"/>
        </w:rPr>
      </w:pPr>
      <w:r w:rsidRPr="0044528A">
        <w:rPr>
          <w:rFonts w:ascii="ＭＳ Ｐ明朝" w:eastAsia="ＭＳ Ｐ明朝" w:hAnsi="ＭＳ Ｐ明朝" w:cs="Arial" w:hint="eastAsia"/>
        </w:rPr>
        <w:t>使用する必要の</w:t>
      </w:r>
      <w:r>
        <w:rPr>
          <w:rFonts w:ascii="ＭＳ Ｐ明朝" w:eastAsia="ＭＳ Ｐ明朝" w:hAnsi="ＭＳ Ｐ明朝" w:cs="Arial" w:hint="eastAsia"/>
        </w:rPr>
        <w:t>あるプレーヤーがアクセシブルであるか否かも重要です。ただし、プレーヤーのアクセシビリティは、プレーヤーの種類に応じて検証すべき項目が異なるため、必要となる達成基準を組み合わせて</w:t>
      </w:r>
      <w:r w:rsidRPr="0044528A">
        <w:rPr>
          <w:rFonts w:ascii="ＭＳ Ｐ明朝" w:eastAsia="ＭＳ Ｐ明朝" w:hAnsi="ＭＳ Ｐ明朝" w:cs="Arial" w:hint="eastAsia"/>
        </w:rPr>
        <w:t>検証</w:t>
      </w:r>
      <w:r>
        <w:rPr>
          <w:rFonts w:ascii="ＭＳ Ｐ明朝" w:eastAsia="ＭＳ Ｐ明朝" w:hAnsi="ＭＳ Ｐ明朝" w:cs="Arial" w:hint="eastAsia"/>
        </w:rPr>
        <w:t>してください</w:t>
      </w:r>
      <w:r w:rsidRPr="0044528A">
        <w:rPr>
          <w:rFonts w:ascii="ＭＳ Ｐ明朝" w:eastAsia="ＭＳ Ｐ明朝" w:hAnsi="ＭＳ Ｐ明朝" w:cs="Arial" w:hint="eastAsia"/>
        </w:rPr>
        <w:t>。</w:t>
      </w:r>
    </w:p>
    <w:p w14:paraId="5553B00B" w14:textId="3DDFCF41" w:rsidR="006419B8" w:rsidRPr="00783926" w:rsidRDefault="00470DFC" w:rsidP="00783926">
      <w:pPr>
        <w:numPr>
          <w:ilvl w:val="0"/>
          <w:numId w:val="14"/>
        </w:numPr>
        <w:rPr>
          <w:rFonts w:ascii="ＭＳ Ｐ明朝" w:eastAsia="ＭＳ Ｐ明朝" w:hAnsi="ＭＳ Ｐ明朝" w:cs="Arial"/>
        </w:rPr>
      </w:pPr>
      <w:r>
        <w:rPr>
          <w:rFonts w:ascii="ＭＳ Ｐ明朝" w:eastAsia="ＭＳ Ｐ明朝" w:hAnsi="ＭＳ Ｐ明朝"/>
          <w:noProof/>
        </w:rPr>
        <mc:AlternateContent>
          <mc:Choice Requires="wps">
            <w:drawing>
              <wp:anchor distT="45720" distB="45720" distL="114300" distR="114300" simplePos="0" relativeHeight="251718656" behindDoc="0" locked="0" layoutInCell="1" allowOverlap="1" wp14:anchorId="62581F63" wp14:editId="69B90C34">
                <wp:simplePos x="0" y="0"/>
                <wp:positionH relativeFrom="margin">
                  <wp:align>right</wp:align>
                </wp:positionH>
                <wp:positionV relativeFrom="paragraph">
                  <wp:posOffset>2374265</wp:posOffset>
                </wp:positionV>
                <wp:extent cx="6267450" cy="796290"/>
                <wp:effectExtent l="0" t="0" r="19050" b="22860"/>
                <wp:wrapSquare wrapText="bothSides"/>
                <wp:docPr id="479"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796290"/>
                        </a:xfrm>
                        <a:prstGeom prst="rect">
                          <a:avLst/>
                        </a:prstGeom>
                        <a:solidFill>
                          <a:srgbClr val="FFFFFF"/>
                        </a:solidFill>
                        <a:ln w="19050">
                          <a:solidFill>
                            <a:srgbClr val="70AD47"/>
                          </a:solidFill>
                          <a:miter lim="800000"/>
                          <a:headEnd/>
                          <a:tailEnd/>
                        </a:ln>
                      </wps:spPr>
                      <wps:txbx>
                        <w:txbxContent>
                          <w:p w14:paraId="16D7B4FA" w14:textId="77777777" w:rsidR="00A01A51" w:rsidRPr="00C41410" w:rsidRDefault="00A01A51" w:rsidP="00470DFC">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sidRPr="00C41410">
                              <w:rPr>
                                <w:rFonts w:hint="eastAsia"/>
                                <w:szCs w:val="21"/>
                              </w:rPr>
                              <w:t>2016</w:t>
                            </w:r>
                            <w:r w:rsidRPr="00C41410">
                              <w:rPr>
                                <w:rFonts w:hint="eastAsia"/>
                                <w:szCs w:val="21"/>
                              </w:rPr>
                              <w:t>年版）」の「</w:t>
                            </w:r>
                            <w:r w:rsidRPr="00C41410">
                              <w:rPr>
                                <w:rFonts w:hint="eastAsia"/>
                                <w:szCs w:val="21"/>
                              </w:rPr>
                              <w:t xml:space="preserve">6.3.1 </w:t>
                            </w:r>
                            <w:r w:rsidRPr="00C41410">
                              <w:rPr>
                                <w:rFonts w:hint="eastAsia"/>
                                <w:szCs w:val="21"/>
                              </w:rPr>
                              <w:t>ページ作成時の対応」も参照して下さい。</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2581F63" id="_x0000_s1072" type="#_x0000_t202" style="position:absolute;left:0;text-align:left;margin-left:442.3pt;margin-top:186.95pt;width:493.5pt;height:62.7pt;z-index:2517186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" strokecolor="#70ad47" strokeweight="1.5pt">
                <v:textbox style="mso-fit-shape-to-text:t">
                  <w:txbxContent>
                    <w:p w14:paraId="16D7B4FA" w14:textId="77777777" w:rsidR="00A01A51" w:rsidRPr="00C41410" w:rsidRDefault="00A01A51" w:rsidP="00470DFC">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sidRPr="00C41410">
                        <w:rPr>
                          <w:rFonts w:hint="eastAsia"/>
                          <w:szCs w:val="21"/>
                        </w:rPr>
                        <w:t>2016</w:t>
                      </w:r>
                      <w:r w:rsidRPr="00C41410">
                        <w:rPr>
                          <w:rFonts w:hint="eastAsia"/>
                          <w:szCs w:val="21"/>
                        </w:rPr>
                        <w:t>年版）」の「</w:t>
                      </w:r>
                      <w:r w:rsidRPr="00C41410">
                        <w:rPr>
                          <w:rFonts w:hint="eastAsia"/>
                          <w:szCs w:val="21"/>
                        </w:rPr>
                        <w:t xml:space="preserve">6.3.1 </w:t>
                      </w:r>
                      <w:r w:rsidRPr="00C41410">
                        <w:rPr>
                          <w:rFonts w:hint="eastAsia"/>
                          <w:szCs w:val="21"/>
                        </w:rPr>
                        <w:t>ページ作成時の対応」も参照して下さい。</w:t>
                      </w:r>
                    </w:p>
                  </w:txbxContent>
                </v:textbox>
                <w10:wrap type="square" anchorx="margin"/>
              </v:shape>
            </w:pict>
          </mc:Fallback>
        </mc:AlternateContent>
      </w:r>
      <w:r w:rsidR="008125EE" w:rsidRPr="00783926">
        <w:rPr>
          <w:rFonts w:ascii="ＭＳ Ｐ明朝" w:eastAsia="ＭＳ Ｐ明朝" w:hAnsi="ＭＳ Ｐ明朝" w:cs="Arial" w:hint="eastAsia"/>
        </w:rPr>
        <w:t>達成方法SM11及びSM12は「WAIC実装チェックリストの例」では適用の対象として含まれていないことに注意してください。</w:t>
      </w:r>
      <w:r w:rsidR="008E5F40" w:rsidRPr="00783926">
        <w:rPr>
          <w:rFonts w:ascii="ＭＳ Ｐ明朝" w:eastAsia="ＭＳ Ｐ明朝" w:hAnsi="ＭＳ Ｐ明朝" w:cs="Arial" w:hint="eastAsia"/>
        </w:rPr>
        <w:t>（これらの達成方法を利用する場合には、「WAIC実装チェックリストの例」に追加の上で利用するようにしてください。）</w:t>
      </w:r>
    </w:p>
    <w:p w14:paraId="06956CB1" w14:textId="77777777" w:rsidR="006419B8" w:rsidRPr="007519D2" w:rsidRDefault="006419B8" w:rsidP="006419B8">
      <w:pPr>
        <w:pStyle w:val="1"/>
        <w:pageBreakBefore/>
        <w:rPr>
          <w:rFonts w:ascii="ＭＳ Ｐ明朝" w:hAnsi="ＭＳ Ｐ明朝"/>
        </w:rPr>
      </w:pPr>
      <w:bookmarkStart w:id="250" w:name="_Toc444523339"/>
      <w:bookmarkStart w:id="251" w:name="_Toc446681641"/>
      <w:bookmarkStart w:id="252" w:name="_Toc447508306"/>
      <w:bookmarkStart w:id="253" w:name="_Toc44750847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1.2.</w:t>
      </w:r>
      <w:r w:rsidRPr="007519D2">
        <w:rPr>
          <w:rFonts w:ascii="ＭＳ Ｐ明朝" w:hAnsi="ＭＳ Ｐ明朝"/>
        </w:rPr>
        <w:t>4</w:t>
      </w:r>
      <w:r w:rsidRPr="007519D2">
        <w:rPr>
          <w:rFonts w:ascii="ＭＳ Ｐ明朝" w:hAnsi="ＭＳ Ｐ明朝" w:hint="eastAsia"/>
        </w:rPr>
        <w:t>の紹介</w:t>
      </w:r>
      <w:bookmarkEnd w:id="250"/>
      <w:bookmarkEnd w:id="251"/>
      <w:bookmarkEnd w:id="252"/>
      <w:bookmarkEnd w:id="253"/>
    </w:p>
    <w:p w14:paraId="2D777BD9" w14:textId="77777777" w:rsidR="006419B8" w:rsidRPr="008F62D1" w:rsidRDefault="006419B8" w:rsidP="006419B8">
      <w:pPr>
        <w:rPr>
          <w:rFonts w:ascii="ＭＳ Ｐ明朝" w:eastAsia="ＭＳ Ｐ明朝" w:hAnsi="ＭＳ Ｐ明朝" w:cs="Arial"/>
        </w:rPr>
      </w:pPr>
      <w:r w:rsidRPr="008F62D1">
        <w:rPr>
          <w:rFonts w:ascii="ＭＳ Ｐ明朝" w:eastAsia="ＭＳ Ｐ明朝" w:hAnsi="ＭＳ Ｐ明朝" w:cs="Arial" w:hint="eastAsia"/>
        </w:rPr>
        <w:t>この達成基準の意図は、</w:t>
      </w:r>
      <w:r w:rsidR="008F62D1" w:rsidRPr="008F62D1">
        <w:rPr>
          <w:rFonts w:ascii="ＭＳ Ｐ明朝" w:eastAsia="ＭＳ Ｐ明朝" w:hAnsi="ＭＳ Ｐ明朝" w:cs="Arial" w:hint="eastAsia"/>
        </w:rPr>
        <w:t>聴覚に障害があったり、音声が聞こえづらかったりする利用者が、</w:t>
      </w:r>
      <w:r w:rsidRPr="008F62D1">
        <w:rPr>
          <w:rFonts w:ascii="ＭＳ Ｐ明朝" w:eastAsia="ＭＳ Ｐ明朝" w:hAnsi="ＭＳ Ｐ明朝" w:cs="Arial" w:hint="eastAsia"/>
        </w:rPr>
        <w:t>リアルタイムのプレゼンテーションを見られるようにすることで</w:t>
      </w:r>
      <w:r w:rsidR="008F62D1" w:rsidRPr="008F62D1">
        <w:rPr>
          <w:rFonts w:ascii="ＭＳ Ｐ明朝" w:eastAsia="ＭＳ Ｐ明朝" w:hAnsi="ＭＳ Ｐ明朝" w:cs="Arial" w:hint="eastAsia"/>
        </w:rPr>
        <w:t>す</w:t>
      </w:r>
      <w:r w:rsidRPr="008F62D1">
        <w:rPr>
          <w:rFonts w:ascii="ＭＳ Ｐ明朝" w:eastAsia="ＭＳ Ｐ明朝" w:hAnsi="ＭＳ Ｐ明朝" w:cs="Arial" w:hint="eastAsia"/>
        </w:rPr>
        <w:t>。キャプションは、コンテンツの中で音声トラックを通じて提示されている部分の代替を提供するもので</w:t>
      </w:r>
      <w:r w:rsidR="008F62D1" w:rsidRPr="008F62D1">
        <w:rPr>
          <w:rFonts w:ascii="ＭＳ Ｐ明朝" w:eastAsia="ＭＳ Ｐ明朝" w:hAnsi="ＭＳ Ｐ明朝" w:cs="Arial" w:hint="eastAsia"/>
        </w:rPr>
        <w:t>す</w:t>
      </w:r>
      <w:r w:rsidRPr="008F62D1">
        <w:rPr>
          <w:rFonts w:ascii="ＭＳ Ｐ明朝" w:eastAsia="ＭＳ Ｐ明朝" w:hAnsi="ＭＳ Ｐ明朝" w:cs="Arial" w:hint="eastAsia"/>
        </w:rPr>
        <w:t>。</w:t>
      </w:r>
      <w:r w:rsidR="008F62D1" w:rsidRPr="008F62D1">
        <w:rPr>
          <w:rFonts w:ascii="ＭＳ Ｐ明朝" w:eastAsia="ＭＳ Ｐ明朝" w:hAnsi="ＭＳ Ｐ明朝" w:cs="Arial" w:hint="eastAsia"/>
        </w:rPr>
        <w:t>キャプションは、発話の内容だけを含むのではなく、誰が話しているのかについてや、発話ではなく音声（意味のある効果音を含む）によって伝えられている情報なども含めます。</w:t>
      </w:r>
    </w:p>
    <w:p w14:paraId="5BD6FA7D" w14:textId="77777777" w:rsidR="008F62D1" w:rsidRPr="008F62D1" w:rsidRDefault="008F62D1" w:rsidP="006419B8">
      <w:pPr>
        <w:rPr>
          <w:rFonts w:ascii="ＭＳ Ｐ明朝" w:eastAsia="ＭＳ Ｐ明朝" w:hAnsi="ＭＳ Ｐ明朝" w:cs="Arial"/>
        </w:rPr>
      </w:pPr>
    </w:p>
    <w:p w14:paraId="61547243" w14:textId="77777777" w:rsidR="006419B8" w:rsidRPr="008F62D1" w:rsidRDefault="006419B8" w:rsidP="006419B8">
      <w:pPr>
        <w:rPr>
          <w:rFonts w:ascii="ＭＳ Ｐ明朝" w:eastAsia="ＭＳ Ｐ明朝" w:hAnsi="ＭＳ Ｐ明朝" w:cs="Arial"/>
          <w:b/>
        </w:rPr>
      </w:pPr>
      <w:r w:rsidRPr="008F62D1">
        <w:rPr>
          <w:rFonts w:ascii="ＭＳ Ｐ明朝" w:eastAsia="ＭＳ Ｐ明朝" w:hAnsi="ＭＳ Ｐ明朝" w:cs="Arial" w:hint="eastAsia"/>
          <w:b/>
        </w:rPr>
        <w:t>達成基準 1.2.4 の具体的なメリット</w:t>
      </w:r>
    </w:p>
    <w:p w14:paraId="7FB060E8" w14:textId="77777777" w:rsidR="006419B8" w:rsidRPr="008F62D1" w:rsidRDefault="008F62D1" w:rsidP="006419B8">
      <w:pPr>
        <w:numPr>
          <w:ilvl w:val="0"/>
          <w:numId w:val="7"/>
        </w:numPr>
        <w:rPr>
          <w:rFonts w:ascii="ＭＳ Ｐ明朝" w:eastAsia="ＭＳ Ｐ明朝" w:hAnsi="ＭＳ Ｐ明朝" w:cs="Arial"/>
        </w:rPr>
      </w:pPr>
      <w:r w:rsidRPr="008F62D1">
        <w:rPr>
          <w:rFonts w:ascii="ＭＳ Ｐ明朝" w:eastAsia="ＭＳ Ｐ明朝" w:hAnsi="ＭＳ Ｐ明朝" w:cs="Arial" w:hint="eastAsia"/>
        </w:rPr>
        <w:t>聴覚に障害があったり、音声が聞こえづらかったりする</w:t>
      </w:r>
      <w:r w:rsidR="006419B8" w:rsidRPr="008F62D1">
        <w:rPr>
          <w:rFonts w:ascii="ＭＳ Ｐ明朝" w:eastAsia="ＭＳ Ｐ明朝" w:hAnsi="ＭＳ Ｐ明朝" w:cs="Arial" w:hint="eastAsia"/>
        </w:rPr>
        <w:t>利用者が、同期したメディアのコンテンツにあ</w:t>
      </w:r>
      <w:r w:rsidRPr="008F62D1">
        <w:rPr>
          <w:rFonts w:ascii="ＭＳ Ｐ明朝" w:eastAsia="ＭＳ Ｐ明朝" w:hAnsi="ＭＳ Ｐ明朝" w:cs="Arial" w:hint="eastAsia"/>
        </w:rPr>
        <w:t>る音声情報を、キャプションを通じて入手することができるようになります</w:t>
      </w:r>
      <w:r w:rsidR="006419B8" w:rsidRPr="008F62D1">
        <w:rPr>
          <w:rFonts w:ascii="ＭＳ Ｐ明朝" w:eastAsia="ＭＳ Ｐ明朝" w:hAnsi="ＭＳ Ｐ明朝" w:cs="Arial" w:hint="eastAsia"/>
        </w:rPr>
        <w:t>。</w:t>
      </w:r>
    </w:p>
    <w:p w14:paraId="2C82AC0E" w14:textId="77777777" w:rsidR="006419B8" w:rsidRPr="008F62D1" w:rsidRDefault="006419B8" w:rsidP="006419B8">
      <w:pPr>
        <w:rPr>
          <w:rFonts w:ascii="ＭＳ Ｐ明朝" w:eastAsia="ＭＳ Ｐ明朝" w:hAnsi="ＭＳ Ｐ明朝" w:cs="Arial"/>
        </w:rPr>
      </w:pPr>
    </w:p>
    <w:p w14:paraId="2C0F4DA9" w14:textId="77777777" w:rsidR="008F62D1" w:rsidRDefault="008F62D1" w:rsidP="006419B8">
      <w:pPr>
        <w:rPr>
          <w:rFonts w:ascii="ＭＳ Ｐ明朝" w:eastAsia="ＭＳ Ｐ明朝" w:hAnsi="ＭＳ Ｐ明朝" w:cs="Arial"/>
        </w:rPr>
      </w:pPr>
    </w:p>
    <w:p w14:paraId="62230530" w14:textId="77777777" w:rsidR="008F62D1" w:rsidRDefault="008F62D1" w:rsidP="006419B8">
      <w:pPr>
        <w:rPr>
          <w:rFonts w:ascii="ＭＳ Ｐ明朝" w:eastAsia="ＭＳ Ｐ明朝" w:hAnsi="ＭＳ Ｐ明朝" w:cs="Arial"/>
        </w:rPr>
      </w:pPr>
    </w:p>
    <w:p w14:paraId="748AF680" w14:textId="77777777" w:rsidR="008F62D1" w:rsidRPr="0044528A" w:rsidRDefault="008F62D1" w:rsidP="008F62D1">
      <w:pPr>
        <w:rPr>
          <w:rFonts w:ascii="ＭＳ Ｐ明朝" w:eastAsia="ＭＳ Ｐ明朝" w:hAnsi="ＭＳ Ｐ明朝"/>
          <w:b/>
        </w:rPr>
      </w:pPr>
      <w:r w:rsidRPr="0044528A">
        <w:rPr>
          <w:rFonts w:ascii="ＭＳ Ｐ明朝" w:eastAsia="ＭＳ Ｐ明朝" w:hAnsi="ＭＳ Ｐ明朝" w:hint="eastAsia"/>
          <w:b/>
        </w:rPr>
        <w:t>対応例： キャプションの提供</w:t>
      </w:r>
    </w:p>
    <w:p w14:paraId="121F7434" w14:textId="77777777" w:rsidR="008F62D1" w:rsidRPr="0044528A" w:rsidRDefault="008F62D1" w:rsidP="008F62D1">
      <w:pPr>
        <w:jc w:val="left"/>
        <w:rPr>
          <w:rFonts w:ascii="ＭＳ Ｐ明朝" w:eastAsia="ＭＳ Ｐ明朝" w:hAnsi="ＭＳ Ｐ明朝"/>
        </w:rPr>
      </w:pPr>
      <w:r>
        <w:rPr>
          <w:rFonts w:ascii="ＭＳ Ｐ明朝" w:eastAsia="ＭＳ Ｐ明朝" w:hAnsi="ＭＳ Ｐ明朝"/>
        </w:rPr>
        <w:t>動画にキャプションをつけることで、聴覚障</w:t>
      </w:r>
      <w:r>
        <w:rPr>
          <w:rFonts w:ascii="ＭＳ Ｐ明朝" w:eastAsia="ＭＳ Ｐ明朝" w:hAnsi="ＭＳ Ｐ明朝" w:hint="eastAsia"/>
        </w:rPr>
        <w:t>害</w:t>
      </w:r>
      <w:r w:rsidRPr="0044528A">
        <w:rPr>
          <w:rFonts w:ascii="ＭＳ Ｐ明朝" w:eastAsia="ＭＳ Ｐ明朝" w:hAnsi="ＭＳ Ｐ明朝"/>
        </w:rPr>
        <w:t>を持つ</w:t>
      </w:r>
      <w:r>
        <w:rPr>
          <w:rFonts w:ascii="ＭＳ Ｐ明朝" w:eastAsia="ＭＳ Ｐ明朝" w:hAnsi="ＭＳ Ｐ明朝" w:hint="eastAsia"/>
        </w:rPr>
        <w:t>利用者</w:t>
      </w:r>
      <w:r w:rsidRPr="0044528A">
        <w:rPr>
          <w:rFonts w:ascii="ＭＳ Ｐ明朝" w:eastAsia="ＭＳ Ｐ明朝" w:hAnsi="ＭＳ Ｐ明朝"/>
        </w:rPr>
        <w:t>だけでなく、何</w:t>
      </w:r>
      <w:r w:rsidR="005D3CA2">
        <w:rPr>
          <w:rFonts w:ascii="ＭＳ Ｐ明朝" w:eastAsia="ＭＳ Ｐ明朝" w:hAnsi="ＭＳ Ｐ明朝" w:hint="eastAsia"/>
        </w:rPr>
        <w:t>ら</w:t>
      </w:r>
      <w:r w:rsidRPr="0044528A">
        <w:rPr>
          <w:rFonts w:ascii="ＭＳ Ｐ明朝" w:eastAsia="ＭＳ Ｐ明朝" w:hAnsi="ＭＳ Ｐ明朝"/>
        </w:rPr>
        <w:t>かの理由によって音を聞くことができない状況下にある</w:t>
      </w:r>
      <w:r>
        <w:rPr>
          <w:rFonts w:ascii="ＭＳ Ｐ明朝" w:eastAsia="ＭＳ Ｐ明朝" w:hAnsi="ＭＳ Ｐ明朝" w:hint="eastAsia"/>
        </w:rPr>
        <w:t>利用者</w:t>
      </w:r>
      <w:r w:rsidRPr="0044528A">
        <w:rPr>
          <w:rFonts w:ascii="ＭＳ Ｐ明朝" w:eastAsia="ＭＳ Ｐ明朝" w:hAnsi="ＭＳ Ｐ明朝"/>
        </w:rPr>
        <w:t>や、音と文字情報の組み合わせで情報取得をしたい</w:t>
      </w:r>
      <w:r>
        <w:rPr>
          <w:rFonts w:ascii="ＭＳ Ｐ明朝" w:eastAsia="ＭＳ Ｐ明朝" w:hAnsi="ＭＳ Ｐ明朝" w:hint="eastAsia"/>
        </w:rPr>
        <w:t>利用者</w:t>
      </w:r>
      <w:r w:rsidRPr="0044528A">
        <w:rPr>
          <w:rFonts w:ascii="ＭＳ Ｐ明朝" w:eastAsia="ＭＳ Ｐ明朝" w:hAnsi="ＭＳ Ｐ明朝"/>
        </w:rPr>
        <w:t>のニーズに適合した情報を提供することができます。</w:t>
      </w:r>
    </w:p>
    <w:p w14:paraId="5BB9B15A" w14:textId="77777777" w:rsidR="008F62D1" w:rsidRPr="0044528A" w:rsidRDefault="005A1F63" w:rsidP="008F62D1">
      <w:pPr>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81792" behindDoc="0" locked="0" layoutInCell="1" allowOverlap="1" wp14:anchorId="7B160EAA" wp14:editId="183D7F8E">
                <wp:simplePos x="0" y="0"/>
                <wp:positionH relativeFrom="column">
                  <wp:posOffset>2994025</wp:posOffset>
                </wp:positionH>
                <wp:positionV relativeFrom="paragraph">
                  <wp:posOffset>372110</wp:posOffset>
                </wp:positionV>
                <wp:extent cx="2203450" cy="1322705"/>
                <wp:effectExtent l="476250" t="6985" r="6350" b="13335"/>
                <wp:wrapNone/>
                <wp:docPr id="4" name="AutoShape 6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0" cy="1322705"/>
                        </a:xfrm>
                        <a:prstGeom prst="wedgeRectCallout">
                          <a:avLst>
                            <a:gd name="adj1" fmla="val -70315"/>
                            <a:gd name="adj2" fmla="val 17644"/>
                          </a:avLst>
                        </a:prstGeom>
                        <a:solidFill>
                          <a:srgbClr val="FFFFFF"/>
                        </a:solidFill>
                        <a:ln w="12700">
                          <a:solidFill>
                            <a:srgbClr val="41719C"/>
                          </a:solidFill>
                          <a:miter lim="800000"/>
                          <a:headEnd/>
                          <a:tailEnd/>
                        </a:ln>
                      </wps:spPr>
                      <wps:txbx>
                        <w:txbxContent>
                          <w:p w14:paraId="68F0753D" w14:textId="77777777" w:rsidR="00A01A51" w:rsidRDefault="00A01A51" w:rsidP="008F62D1">
                            <w:pPr>
                              <w:pStyle w:val="Web"/>
                              <w:spacing w:before="0" w:beforeAutospacing="0" w:after="0" w:afterAutospacing="0"/>
                              <w:rPr>
                                <w:rFonts w:ascii="Century" w:eastAsia="ＭＳ 明朝" w:hAnsi="ＭＳ 明朝" w:cs="Times New Roman"/>
                                <w:color w:val="000000"/>
                                <w:kern w:val="24"/>
                                <w:sz w:val="22"/>
                                <w:szCs w:val="32"/>
                              </w:rPr>
                            </w:pPr>
                            <w:r w:rsidRPr="009E1858">
                              <w:rPr>
                                <w:rFonts w:ascii="Century" w:eastAsia="ＭＳ 明朝" w:hAnsi="ＭＳ 明朝" w:cs="Times New Roman" w:hint="eastAsia"/>
                                <w:color w:val="000000"/>
                                <w:kern w:val="24"/>
                                <w:sz w:val="22"/>
                                <w:szCs w:val="32"/>
                              </w:rPr>
                              <w:t>音声情報をキャプションとして</w:t>
                            </w:r>
                            <w:r w:rsidRPr="009E1858">
                              <w:rPr>
                                <w:rFonts w:ascii="Century" w:eastAsia="ＭＳ 明朝" w:hAnsi="Century" w:cs="Times New Roman"/>
                                <w:color w:val="000000"/>
                                <w:kern w:val="24"/>
                                <w:sz w:val="22"/>
                                <w:szCs w:val="32"/>
                              </w:rPr>
                              <w:br/>
                            </w:r>
                            <w:r w:rsidRPr="009E1858">
                              <w:rPr>
                                <w:rFonts w:ascii="Century" w:eastAsia="ＭＳ 明朝" w:hAnsi="ＭＳ 明朝" w:cs="Times New Roman" w:hint="eastAsia"/>
                                <w:color w:val="000000"/>
                                <w:kern w:val="24"/>
                                <w:sz w:val="22"/>
                                <w:szCs w:val="32"/>
                              </w:rPr>
                              <w:t>提供していない例</w:t>
                            </w:r>
                          </w:p>
                          <w:p w14:paraId="6BCE890A" w14:textId="77777777" w:rsidR="00A01A51" w:rsidRPr="009E1858" w:rsidRDefault="00A01A51" w:rsidP="008F62D1">
                            <w:pPr>
                              <w:pStyle w:val="Web"/>
                              <w:spacing w:before="0" w:beforeAutospacing="0" w:after="0" w:afterAutospacing="0"/>
                              <w:rPr>
                                <w:sz w:val="20"/>
                              </w:rPr>
                            </w:pPr>
                            <w:r>
                              <w:rPr>
                                <w:rFonts w:ascii="Century" w:eastAsia="ＭＳ 明朝" w:hAnsi="ＭＳ 明朝" w:cs="Times New Roman" w:hint="eastAsia"/>
                                <w:color w:val="000000"/>
                                <w:kern w:val="24"/>
                                <w:sz w:val="22"/>
                                <w:szCs w:val="32"/>
                              </w:rPr>
                              <w:t>（音声で説明されている内容が、聴覚障害を持つ利用者などに伝わらない）</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B160EAA" id="AutoShape 665" o:spid="_x0000_s1073" type="#_x0000_t61" style="position:absolute;margin-left:235.75pt;margin-top:29.3pt;width:173.5pt;height:104.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" adj="-4388,14611" strokecolor="#41719c" strokeweight="1pt">
                <v:textbox>
                  <w:txbxContent>
                    <w:p w14:paraId="68F0753D" w14:textId="77777777" w:rsidR="00A01A51" w:rsidRDefault="00A01A51" w:rsidP="008F62D1">
                      <w:pPr>
                        <w:pStyle w:val="Web"/>
                        <w:spacing w:before="0" w:beforeAutospacing="0" w:after="0" w:afterAutospacing="0"/>
                        <w:rPr>
                          <w:rFonts w:ascii="Century" w:eastAsia="ＭＳ 明朝" w:hAnsi="ＭＳ 明朝" w:cs="Times New Roman"/>
                          <w:color w:val="000000"/>
                          <w:kern w:val="24"/>
                          <w:sz w:val="22"/>
                          <w:szCs w:val="32"/>
                        </w:rPr>
                      </w:pPr>
                      <w:r w:rsidRPr="009E1858">
                        <w:rPr>
                          <w:rFonts w:ascii="Century" w:eastAsia="ＭＳ 明朝" w:hAnsi="ＭＳ 明朝" w:cs="Times New Roman" w:hint="eastAsia"/>
                          <w:color w:val="000000"/>
                          <w:kern w:val="24"/>
                          <w:sz w:val="22"/>
                          <w:szCs w:val="32"/>
                        </w:rPr>
                        <w:t>音声情報をキャプションとして</w:t>
                      </w:r>
                      <w:r w:rsidRPr="009E1858">
                        <w:rPr>
                          <w:rFonts w:ascii="Century" w:eastAsia="ＭＳ 明朝" w:hAnsi="Century" w:cs="Times New Roman"/>
                          <w:color w:val="000000"/>
                          <w:kern w:val="24"/>
                          <w:sz w:val="22"/>
                          <w:szCs w:val="32"/>
                        </w:rPr>
                        <w:br/>
                      </w:r>
                      <w:r w:rsidRPr="009E1858">
                        <w:rPr>
                          <w:rFonts w:ascii="Century" w:eastAsia="ＭＳ 明朝" w:hAnsi="ＭＳ 明朝" w:cs="Times New Roman" w:hint="eastAsia"/>
                          <w:color w:val="000000"/>
                          <w:kern w:val="24"/>
                          <w:sz w:val="22"/>
                          <w:szCs w:val="32"/>
                        </w:rPr>
                        <w:t>提供していない例</w:t>
                      </w:r>
                    </w:p>
                    <w:p w14:paraId="6BCE890A" w14:textId="77777777" w:rsidR="00A01A51" w:rsidRPr="009E1858" w:rsidRDefault="00A01A51" w:rsidP="008F62D1">
                      <w:pPr>
                        <w:pStyle w:val="Web"/>
                        <w:spacing w:before="0" w:beforeAutospacing="0" w:after="0" w:afterAutospacing="0"/>
                        <w:rPr>
                          <w:sz w:val="20"/>
                        </w:rPr>
                      </w:pPr>
                      <w:r>
                        <w:rPr>
                          <w:rFonts w:ascii="Century" w:eastAsia="ＭＳ 明朝" w:hAnsi="ＭＳ 明朝" w:cs="Times New Roman" w:hint="eastAsia"/>
                          <w:color w:val="000000"/>
                          <w:kern w:val="24"/>
                          <w:sz w:val="22"/>
                          <w:szCs w:val="32"/>
                        </w:rPr>
                        <w:t>（音声で説明されている内容が、聴覚障害を持つ利用者などに伝わらない）</w:t>
                      </w:r>
                    </w:p>
                  </w:txbxContent>
                </v:textbox>
              </v:shape>
            </w:pict>
          </mc:Fallback>
        </mc:AlternateContent>
      </w:r>
      <w:r>
        <w:rPr>
          <w:rFonts w:ascii="ＭＳ Ｐ明朝" w:eastAsia="ＭＳ Ｐ明朝" w:hAnsi="ＭＳ Ｐ明朝"/>
          <w:noProof/>
        </w:rPr>
        <w:drawing>
          <wp:anchor distT="0" distB="0" distL="114300" distR="114300" simplePos="0" relativeHeight="251680768" behindDoc="0" locked="0" layoutInCell="1" allowOverlap="1" wp14:anchorId="0A531E5D" wp14:editId="31C09CF8">
            <wp:simplePos x="0" y="0"/>
            <wp:positionH relativeFrom="column">
              <wp:posOffset>1085215</wp:posOffset>
            </wp:positionH>
            <wp:positionV relativeFrom="paragraph">
              <wp:posOffset>202565</wp:posOffset>
            </wp:positionV>
            <wp:extent cx="1513205" cy="1355725"/>
            <wp:effectExtent l="38100" t="38100" r="29845" b="34925"/>
            <wp:wrapNone/>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13205" cy="1355725"/>
                    </a:xfrm>
                    <a:prstGeom prst="rect">
                      <a:avLst/>
                    </a:prstGeom>
                    <a:noFill/>
                    <a:ln w="285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ＭＳ Ｐ明朝" w:eastAsia="ＭＳ Ｐ明朝" w:hAnsi="ＭＳ Ｐ明朝"/>
          <w:noProof/>
        </w:rPr>
        <w:drawing>
          <wp:inline distT="0" distB="0" distL="0" distR="0" wp14:anchorId="45529F00" wp14:editId="0DAA92BA">
            <wp:extent cx="847725" cy="371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7DD5A7F4" w14:textId="77777777" w:rsidR="008F62D1" w:rsidRPr="0044528A" w:rsidRDefault="008F62D1" w:rsidP="008F62D1">
      <w:pPr>
        <w:jc w:val="left"/>
        <w:rPr>
          <w:rFonts w:ascii="ＭＳ Ｐ明朝" w:eastAsia="ＭＳ Ｐ明朝" w:hAnsi="ＭＳ Ｐ明朝"/>
        </w:rPr>
      </w:pPr>
    </w:p>
    <w:p w14:paraId="089928D1" w14:textId="77777777" w:rsidR="008F62D1" w:rsidRPr="0044528A" w:rsidRDefault="008F62D1" w:rsidP="008F62D1">
      <w:pPr>
        <w:jc w:val="left"/>
        <w:rPr>
          <w:rFonts w:ascii="ＭＳ Ｐ明朝" w:eastAsia="ＭＳ Ｐ明朝" w:hAnsi="ＭＳ Ｐ明朝"/>
        </w:rPr>
      </w:pPr>
    </w:p>
    <w:p w14:paraId="76BF8010" w14:textId="77777777" w:rsidR="008F62D1" w:rsidRPr="0044528A" w:rsidRDefault="008F62D1" w:rsidP="008F62D1">
      <w:pPr>
        <w:jc w:val="left"/>
        <w:rPr>
          <w:rFonts w:ascii="ＭＳ Ｐ明朝" w:eastAsia="ＭＳ Ｐ明朝" w:hAnsi="ＭＳ Ｐ明朝"/>
        </w:rPr>
      </w:pPr>
    </w:p>
    <w:p w14:paraId="2BA0D11D" w14:textId="77777777" w:rsidR="008F62D1" w:rsidRPr="0044528A" w:rsidRDefault="008F62D1" w:rsidP="008F62D1">
      <w:pPr>
        <w:jc w:val="left"/>
        <w:rPr>
          <w:rFonts w:ascii="ＭＳ Ｐ明朝" w:eastAsia="ＭＳ Ｐ明朝" w:hAnsi="ＭＳ Ｐ明朝"/>
        </w:rPr>
      </w:pPr>
    </w:p>
    <w:p w14:paraId="5382FD35" w14:textId="77777777" w:rsidR="008F62D1" w:rsidRPr="0044528A" w:rsidRDefault="008F62D1" w:rsidP="008F62D1">
      <w:pPr>
        <w:jc w:val="left"/>
        <w:rPr>
          <w:rFonts w:ascii="ＭＳ Ｐ明朝" w:eastAsia="ＭＳ Ｐ明朝" w:hAnsi="ＭＳ Ｐ明朝"/>
        </w:rPr>
      </w:pPr>
    </w:p>
    <w:p w14:paraId="6338B285" w14:textId="77777777" w:rsidR="008F62D1" w:rsidRPr="0044528A" w:rsidRDefault="005A1F63" w:rsidP="008F62D1">
      <w:pPr>
        <w:jc w:val="left"/>
        <w:rPr>
          <w:rFonts w:ascii="ＭＳ Ｐ明朝" w:eastAsia="ＭＳ Ｐ明朝" w:hAnsi="ＭＳ Ｐ明朝"/>
        </w:rPr>
      </w:pPr>
      <w:r>
        <w:rPr>
          <w:rFonts w:ascii="ＭＳ Ｐ明朝" w:eastAsia="ＭＳ Ｐ明朝" w:hAnsi="ＭＳ Ｐ明朝" w:cs="Arial"/>
          <w:noProof/>
          <w:color w:val="FF0000"/>
          <w:kern w:val="0"/>
          <w:szCs w:val="21"/>
        </w:rPr>
        <w:drawing>
          <wp:inline distT="0" distB="0" distL="0" distR="0" wp14:anchorId="63CBA73C" wp14:editId="16DB9572">
            <wp:extent cx="847725" cy="37147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1125711C" w14:textId="77777777" w:rsidR="008F62D1" w:rsidRPr="0044528A" w:rsidRDefault="005A1F63" w:rsidP="008F62D1">
      <w:pPr>
        <w:ind w:leftChars="800" w:left="1680"/>
        <w:jc w:val="left"/>
        <w:rPr>
          <w:rFonts w:ascii="ＭＳ Ｐ明朝" w:eastAsia="ＭＳ Ｐ明朝" w:hAnsi="ＭＳ Ｐ明朝"/>
        </w:rPr>
      </w:pPr>
      <w:r>
        <w:rPr>
          <w:rFonts w:ascii="ＭＳ Ｐ明朝" w:eastAsia="ＭＳ Ｐ明朝" w:hAnsi="ＭＳ Ｐ明朝"/>
          <w:noProof/>
        </w:rPr>
        <mc:AlternateContent>
          <mc:Choice Requires="wps">
            <w:drawing>
              <wp:anchor distT="0" distB="0" distL="114300" distR="114300" simplePos="0" relativeHeight="251682816" behindDoc="0" locked="0" layoutInCell="1" allowOverlap="1" wp14:anchorId="0100F86E" wp14:editId="1D47486A">
                <wp:simplePos x="0" y="0"/>
                <wp:positionH relativeFrom="column">
                  <wp:posOffset>3027680</wp:posOffset>
                </wp:positionH>
                <wp:positionV relativeFrom="paragraph">
                  <wp:posOffset>245745</wp:posOffset>
                </wp:positionV>
                <wp:extent cx="2272030" cy="1253490"/>
                <wp:effectExtent l="500380" t="13970" r="8890" b="8890"/>
                <wp:wrapNone/>
                <wp:docPr id="2" name="AutoShape 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2030" cy="1253490"/>
                        </a:xfrm>
                        <a:prstGeom prst="wedgeRectCallout">
                          <a:avLst>
                            <a:gd name="adj1" fmla="val -70653"/>
                            <a:gd name="adj2" fmla="val 30597"/>
                          </a:avLst>
                        </a:prstGeom>
                        <a:noFill/>
                        <a:ln w="12700">
                          <a:solidFill>
                            <a:srgbClr val="41719C"/>
                          </a:solidFill>
                          <a:miter lim="800000"/>
                          <a:headEnd/>
                          <a:tailEnd/>
                        </a:ln>
                        <a:extLst>
                          <a:ext uri="{909E8E84-426E-40DD-AFC4-6F175D3DCCD1}">
                            <a14:hiddenFill xmlns:a14="http://schemas.microsoft.com/office/drawing/2010/main">
                              <a:solidFill>
                                <a:srgbClr val="FFFFFF"/>
                              </a:solidFill>
                            </a14:hiddenFill>
                          </a:ext>
                        </a:extLst>
                      </wps:spPr>
                      <wps:txbx>
                        <w:txbxContent>
                          <w:p w14:paraId="6894B138" w14:textId="77777777" w:rsidR="00A01A51" w:rsidRPr="00D23EE6" w:rsidRDefault="00A01A51" w:rsidP="008F62D1">
                            <w:pPr>
                              <w:pStyle w:val="Web"/>
                              <w:spacing w:before="0" w:beforeAutospacing="0" w:after="0" w:afterAutospacing="0"/>
                              <w:rPr>
                                <w:rFonts w:ascii="Century" w:eastAsia="ＭＳ 明朝" w:hAnsi="ＭＳ 明朝" w:cs="Times New Roman"/>
                                <w:color w:val="000000"/>
                                <w:kern w:val="24"/>
                                <w:sz w:val="22"/>
                                <w:szCs w:val="32"/>
                              </w:rPr>
                            </w:pPr>
                            <w:r w:rsidRPr="00D23EE6">
                              <w:rPr>
                                <w:rFonts w:ascii="Century" w:eastAsia="ＭＳ 明朝" w:hAnsi="ＭＳ 明朝" w:cs="Times New Roman" w:hint="eastAsia"/>
                                <w:color w:val="000000"/>
                                <w:kern w:val="24"/>
                                <w:sz w:val="22"/>
                                <w:szCs w:val="32"/>
                              </w:rPr>
                              <w:t>音声情報をキャプションとして提供している例</w:t>
                            </w:r>
                          </w:p>
                          <w:p w14:paraId="2B5FB1D9" w14:textId="77777777" w:rsidR="00A01A51" w:rsidRPr="00D23EE6" w:rsidRDefault="00A01A51" w:rsidP="008F62D1">
                            <w:pPr>
                              <w:pStyle w:val="Web"/>
                              <w:spacing w:before="0" w:beforeAutospacing="0" w:after="0" w:afterAutospacing="0"/>
                              <w:rPr>
                                <w:sz w:val="20"/>
                              </w:rPr>
                            </w:pPr>
                            <w:r w:rsidRPr="00D23EE6">
                              <w:rPr>
                                <w:rFonts w:ascii="Century" w:eastAsia="ＭＳ 明朝" w:hAnsi="ＭＳ 明朝" w:cs="Times New Roman" w:hint="eastAsia"/>
                                <w:color w:val="000000"/>
                                <w:kern w:val="24"/>
                                <w:sz w:val="22"/>
                                <w:szCs w:val="32"/>
                              </w:rPr>
                              <w:t>（音声が利用できない場合や、文字情報から情報を取得したい場合でも対応できる。）</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100F86E" id="AutoShape 666" o:spid="_x0000_s1074" type="#_x0000_t61" style="position:absolute;left:0;text-align:left;margin-left:238.4pt;margin-top:19.35pt;width:178.9pt;height:98.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" adj="-4461,17409" filled="f" strokecolor="#41719c" strokeweight="1pt">
                <v:textbox>
                  <w:txbxContent>
                    <w:p w14:paraId="6894B138" w14:textId="77777777" w:rsidR="00A01A51" w:rsidRPr="00D23EE6" w:rsidRDefault="00A01A51" w:rsidP="008F62D1">
                      <w:pPr>
                        <w:pStyle w:val="Web"/>
                        <w:spacing w:before="0" w:beforeAutospacing="0" w:after="0" w:afterAutospacing="0"/>
                        <w:rPr>
                          <w:rFonts w:ascii="Century" w:eastAsia="ＭＳ 明朝" w:hAnsi="ＭＳ 明朝" w:cs="Times New Roman"/>
                          <w:color w:val="000000"/>
                          <w:kern w:val="24"/>
                          <w:sz w:val="22"/>
                          <w:szCs w:val="32"/>
                        </w:rPr>
                      </w:pPr>
                      <w:r w:rsidRPr="00D23EE6">
                        <w:rPr>
                          <w:rFonts w:ascii="Century" w:eastAsia="ＭＳ 明朝" w:hAnsi="ＭＳ 明朝" w:cs="Times New Roman" w:hint="eastAsia"/>
                          <w:color w:val="000000"/>
                          <w:kern w:val="24"/>
                          <w:sz w:val="22"/>
                          <w:szCs w:val="32"/>
                        </w:rPr>
                        <w:t>音声情報をキャプションとして提供している例</w:t>
                      </w:r>
                    </w:p>
                    <w:p w14:paraId="2B5FB1D9" w14:textId="77777777" w:rsidR="00A01A51" w:rsidRPr="00D23EE6" w:rsidRDefault="00A01A51" w:rsidP="008F62D1">
                      <w:pPr>
                        <w:pStyle w:val="Web"/>
                        <w:spacing w:before="0" w:beforeAutospacing="0" w:after="0" w:afterAutospacing="0"/>
                        <w:rPr>
                          <w:sz w:val="20"/>
                        </w:rPr>
                      </w:pPr>
                      <w:r w:rsidRPr="00D23EE6">
                        <w:rPr>
                          <w:rFonts w:ascii="Century" w:eastAsia="ＭＳ 明朝" w:hAnsi="ＭＳ 明朝" w:cs="Times New Roman" w:hint="eastAsia"/>
                          <w:color w:val="000000"/>
                          <w:kern w:val="24"/>
                          <w:sz w:val="22"/>
                          <w:szCs w:val="32"/>
                        </w:rPr>
                        <w:t>（音声が利用できない場合や、文字情報から情報を取得したい場合でも対応できる。）</w:t>
                      </w:r>
                    </w:p>
                  </w:txbxContent>
                </v:textbox>
              </v:shape>
            </w:pict>
          </mc:Fallback>
        </mc:AlternateContent>
      </w:r>
      <w:r>
        <w:rPr>
          <w:rFonts w:ascii="ＭＳ Ｐ明朝" w:eastAsia="ＭＳ Ｐ明朝" w:hAnsi="ＭＳ Ｐ明朝"/>
          <w:noProof/>
        </w:rPr>
        <w:drawing>
          <wp:inline distT="0" distB="0" distL="0" distR="0" wp14:anchorId="52B1C3AE" wp14:editId="08ACBFE5">
            <wp:extent cx="1514475" cy="1400175"/>
            <wp:effectExtent l="38100" t="38100" r="47625" b="476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14475" cy="1400175"/>
                    </a:xfrm>
                    <a:prstGeom prst="rect">
                      <a:avLst/>
                    </a:prstGeom>
                    <a:noFill/>
                    <a:ln w="38100" cmpd="sng">
                      <a:solidFill>
                        <a:srgbClr val="000000"/>
                      </a:solidFill>
                      <a:miter lim="800000"/>
                      <a:headEnd/>
                      <a:tailEnd/>
                    </a:ln>
                    <a:effectLst/>
                  </pic:spPr>
                </pic:pic>
              </a:graphicData>
            </a:graphic>
          </wp:inline>
        </w:drawing>
      </w:r>
    </w:p>
    <w:p w14:paraId="6470FC03" w14:textId="77777777" w:rsidR="008F62D1" w:rsidRDefault="008F62D1" w:rsidP="008F62D1">
      <w:pPr>
        <w:jc w:val="left"/>
        <w:rPr>
          <w:rFonts w:ascii="ＭＳ Ｐ明朝" w:eastAsia="ＭＳ Ｐ明朝" w:hAnsi="ＭＳ Ｐ明朝"/>
        </w:rPr>
      </w:pPr>
      <w:r>
        <w:rPr>
          <w:rFonts w:ascii="ＭＳ Ｐ明朝" w:eastAsia="ＭＳ Ｐ明朝" w:hAnsi="ＭＳ Ｐ明朝" w:hint="eastAsia"/>
        </w:rPr>
        <w:t>（</w:t>
      </w:r>
      <w:r w:rsidRPr="0044528A">
        <w:rPr>
          <w:rFonts w:ascii="ＭＳ Ｐ明朝" w:eastAsia="ＭＳ Ｐ明朝" w:hAnsi="ＭＳ Ｐ明朝"/>
        </w:rPr>
        <w:t>上記は動画コンテンツにテキストストリームによる</w:t>
      </w:r>
      <w:r>
        <w:rPr>
          <w:rFonts w:ascii="ＭＳ Ｐ明朝" w:eastAsia="ＭＳ Ｐ明朝" w:hAnsi="ＭＳ Ｐ明朝"/>
        </w:rPr>
        <w:t>キャプションが提供されている例</w:t>
      </w:r>
      <w:r w:rsidRPr="0044528A">
        <w:rPr>
          <w:rFonts w:ascii="ＭＳ Ｐ明朝" w:eastAsia="ＭＳ Ｐ明朝" w:hAnsi="ＭＳ Ｐ明朝"/>
        </w:rPr>
        <w:t>。</w:t>
      </w:r>
      <w:r>
        <w:rPr>
          <w:rFonts w:ascii="ＭＳ Ｐ明朝" w:eastAsia="ＭＳ Ｐ明朝" w:hAnsi="ＭＳ Ｐ明朝" w:hint="eastAsia"/>
        </w:rPr>
        <w:t>）</w:t>
      </w:r>
    </w:p>
    <w:p w14:paraId="5D80EBCF" w14:textId="77777777" w:rsidR="008F62D1" w:rsidRPr="00A60011" w:rsidRDefault="008F62D1" w:rsidP="006419B8">
      <w:pPr>
        <w:rPr>
          <w:rFonts w:ascii="ＭＳ Ｐ明朝" w:eastAsia="ＭＳ Ｐ明朝" w:hAnsi="ＭＳ Ｐ明朝" w:cs="Arial"/>
        </w:rPr>
      </w:pPr>
    </w:p>
    <w:p w14:paraId="35E3538B" w14:textId="77777777" w:rsidR="006419B8" w:rsidRPr="007519D2" w:rsidRDefault="006419B8" w:rsidP="006419B8">
      <w:pPr>
        <w:pStyle w:val="1"/>
        <w:pageBreakBefore/>
        <w:rPr>
          <w:rFonts w:ascii="ＭＳ Ｐ明朝" w:hAnsi="ＭＳ Ｐ明朝"/>
        </w:rPr>
      </w:pPr>
      <w:bookmarkStart w:id="254" w:name="_Toc444523340"/>
      <w:bookmarkStart w:id="255" w:name="_Toc446681642"/>
      <w:bookmarkStart w:id="256" w:name="_Ref447481402"/>
      <w:bookmarkStart w:id="257" w:name="_Toc447508307"/>
      <w:bookmarkStart w:id="258" w:name="_Toc447508475"/>
      <w:bookmarkStart w:id="259" w:name="_Ref44765144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1.2.5 </w:t>
      </w:r>
      <w:r w:rsidRPr="007519D2">
        <w:rPr>
          <w:rFonts w:ascii="ＭＳ Ｐ明朝" w:hAnsi="ＭＳ Ｐ明朝" w:hint="eastAsia"/>
        </w:rPr>
        <w:t>を検証する</w:t>
      </w:r>
      <w:bookmarkEnd w:id="254"/>
      <w:bookmarkEnd w:id="255"/>
      <w:bookmarkEnd w:id="256"/>
      <w:bookmarkEnd w:id="257"/>
      <w:bookmarkEnd w:id="258"/>
      <w:bookmarkEnd w:id="259"/>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6419B8" w:rsidRPr="00A60011" w14:paraId="06745B59" w14:textId="77777777">
        <w:trPr>
          <w:trHeight w:val="1260"/>
        </w:trPr>
        <w:tc>
          <w:tcPr>
            <w:tcW w:w="9900" w:type="dxa"/>
          </w:tcPr>
          <w:p w14:paraId="6D08D230" w14:textId="77777777" w:rsidR="006419B8" w:rsidRPr="00A60011" w:rsidRDefault="002D257F" w:rsidP="00927E87">
            <w:pPr>
              <w:rPr>
                <w:rFonts w:ascii="ＭＳ Ｐ明朝" w:eastAsia="ＭＳ Ｐ明朝" w:hAnsi="ＭＳ Ｐ明朝"/>
              </w:rPr>
            </w:pPr>
            <w:r w:rsidRPr="002D257F">
              <w:rPr>
                <w:rStyle w:val="af"/>
                <w:rFonts w:ascii="ＭＳ Ｐ明朝" w:eastAsia="ＭＳ Ｐ明朝" w:hAnsi="ＭＳ Ｐ明朝" w:hint="eastAsia"/>
              </w:rPr>
              <w:t>音声解説（収録済み）</w:t>
            </w:r>
            <w:r w:rsidR="006419B8" w:rsidRPr="00A60011">
              <w:rPr>
                <w:rStyle w:val="af"/>
                <w:rFonts w:ascii="ＭＳ Ｐ明朝" w:eastAsia="ＭＳ Ｐ明朝" w:hAnsi="ＭＳ Ｐ明朝"/>
              </w:rPr>
              <w:t>:</w:t>
            </w:r>
            <w:r w:rsidR="006419B8" w:rsidRPr="00A60011">
              <w:rPr>
                <w:rFonts w:ascii="ＭＳ Ｐ明朝" w:eastAsia="ＭＳ Ｐ明朝" w:hAnsi="ＭＳ Ｐ明朝"/>
              </w:rPr>
              <w:t xml:space="preserve"> </w:t>
            </w:r>
            <w:r w:rsidRPr="002D257F">
              <w:rPr>
                <w:rFonts w:ascii="ＭＳ Ｐ明朝" w:eastAsia="ＭＳ Ｐ明朝" w:hAnsi="ＭＳ Ｐ明朝" w:hint="eastAsia"/>
              </w:rPr>
              <w:t>同期したメディアに含まれている全ての収録済みの映像コンテンツに対して、音声解説が提供されている</w:t>
            </w:r>
          </w:p>
        </w:tc>
      </w:tr>
    </w:tbl>
    <w:p w14:paraId="38E12BFD" w14:textId="77777777" w:rsidR="006419B8" w:rsidRPr="00A60011" w:rsidRDefault="006419B8" w:rsidP="006419B8">
      <w:pPr>
        <w:rPr>
          <w:rFonts w:ascii="ＭＳ Ｐ明朝" w:eastAsia="ＭＳ Ｐ明朝" w:hAnsi="ＭＳ Ｐ明朝" w:cs="Arial"/>
        </w:rPr>
      </w:pPr>
    </w:p>
    <w:p w14:paraId="31616DC4"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01BCBE6A" w14:textId="77777777" w:rsidR="006419B8" w:rsidRDefault="00F907CF" w:rsidP="006419B8">
      <w:pPr>
        <w:ind w:firstLineChars="200" w:firstLine="420"/>
        <w:rPr>
          <w:rFonts w:ascii="ＭＳ Ｐ明朝" w:eastAsia="ＭＳ Ｐ明朝" w:hAnsi="ＭＳ Ｐ明朝" w:cs="Arial"/>
        </w:rPr>
      </w:pPr>
      <w:hyperlink r:id="rId112" w:history="1">
        <w:r w:rsidR="005A1F63" w:rsidRPr="002F3B47">
          <w:rPr>
            <w:rStyle w:val="a4"/>
            <w:rFonts w:ascii="ＭＳ Ｐ明朝" w:eastAsia="ＭＳ Ｐ明朝" w:hAnsi="ＭＳ Ｐ明朝" w:cs="Arial"/>
          </w:rPr>
          <w:t>http://waic.jp/docs/UNDERSTANDING-WCAG20/media-equiv-audio-desc-only.html</w:t>
        </w:r>
      </w:hyperlink>
    </w:p>
    <w:p w14:paraId="40E1A38D" w14:textId="77777777" w:rsidR="006419B8" w:rsidRPr="00A60011" w:rsidRDefault="006419B8" w:rsidP="006419B8">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2B4C3729" w14:textId="77777777" w:rsidR="006419B8" w:rsidRDefault="00F907CF" w:rsidP="006419B8">
      <w:pPr>
        <w:ind w:left="360"/>
        <w:rPr>
          <w:rFonts w:ascii="ＭＳ Ｐ明朝" w:eastAsia="ＭＳ Ｐ明朝" w:hAnsi="ＭＳ Ｐ明朝" w:cs="Arial"/>
        </w:rPr>
      </w:pPr>
      <w:hyperlink r:id="rId113" w:history="1">
        <w:r w:rsidR="005A1F63" w:rsidRPr="00A77E5D">
          <w:rPr>
            <w:rStyle w:val="a4"/>
            <w:rFonts w:ascii="ＭＳ Ｐ明朝" w:eastAsia="ＭＳ Ｐ明朝" w:hAnsi="ＭＳ Ｐ明朝" w:cs="Arial"/>
          </w:rPr>
          <w:t>http://waic.jp/docs/jis2010/test-guidelines/201211/icl-7.1.2.5.html</w:t>
        </w:r>
      </w:hyperlink>
    </w:p>
    <w:p w14:paraId="25ECEFB2" w14:textId="77777777" w:rsidR="006419B8" w:rsidRPr="00A60011" w:rsidRDefault="006419B8" w:rsidP="006419B8">
      <w:pPr>
        <w:rPr>
          <w:rFonts w:ascii="ＭＳ Ｐ明朝" w:eastAsia="ＭＳ Ｐ明朝" w:hAnsi="ＭＳ Ｐ明朝" w:cs="Arial"/>
        </w:rPr>
      </w:pPr>
    </w:p>
    <w:p w14:paraId="0DB4444D"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57AD0022" w14:textId="78C04279" w:rsidR="006419B8" w:rsidRPr="00A60011" w:rsidRDefault="00E05494" w:rsidP="006419B8">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Pr>
          <w:rFonts w:ascii="ＭＳ Ｐ明朝" w:eastAsia="ＭＳ Ｐ明朝" w:hAnsi="ＭＳ Ｐ明朝" w:hint="eastAsia"/>
        </w:rPr>
        <w:t>はこの達成基準の対象となる可能性がある箇所（同期したメディアが利用されている可能性のある箇所）を指摘します。</w:t>
      </w:r>
      <w:r w:rsidR="00133076" w:rsidRPr="00133076">
        <w:rPr>
          <w:rFonts w:ascii="ＭＳ Ｐ明朝" w:eastAsia="ＭＳ Ｐ明朝" w:hAnsi="ＭＳ Ｐ明朝" w:hint="eastAsia"/>
        </w:rPr>
        <w:t>音声解説（音声ガイドとも呼びます）の有無は検証者が手動で検証する必要があります。検証には、一般的なブラウザを用います。場合によっては、音声解説がマルチトラック（主音声と分けて利用の有無を選択できる形式）とはなっておらず、主音声にミックスされて提供されている場合もありますので注意して下さい。</w:t>
      </w:r>
    </w:p>
    <w:p w14:paraId="22EB011A" w14:textId="77777777" w:rsidR="006419B8" w:rsidRPr="00A60011" w:rsidRDefault="006419B8" w:rsidP="006419B8">
      <w:pPr>
        <w:ind w:leftChars="258" w:left="1080" w:hangingChars="256" w:hanging="538"/>
        <w:rPr>
          <w:rFonts w:ascii="ＭＳ Ｐ明朝" w:eastAsia="ＭＳ Ｐ明朝" w:hAnsi="ＭＳ Ｐ明朝" w:cs="Arial"/>
        </w:rPr>
      </w:pPr>
    </w:p>
    <w:p w14:paraId="2C9619BD"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15663297" w14:textId="77777777" w:rsidR="00133076" w:rsidRPr="00133076" w:rsidRDefault="00133076" w:rsidP="00133076">
      <w:pPr>
        <w:numPr>
          <w:ilvl w:val="0"/>
          <w:numId w:val="5"/>
        </w:numPr>
        <w:rPr>
          <w:rFonts w:ascii="ＭＳ Ｐ明朝" w:eastAsia="ＭＳ Ｐ明朝" w:hAnsi="ＭＳ Ｐ明朝" w:cs="Arial"/>
        </w:rPr>
      </w:pPr>
      <w:r>
        <w:rPr>
          <w:rFonts w:ascii="ＭＳ Ｐ明朝" w:eastAsia="ＭＳ Ｐ明朝" w:hAnsi="ＭＳ Ｐ明朝" w:cs="Arial" w:hint="eastAsia"/>
        </w:rPr>
        <w:t>音声解説</w:t>
      </w:r>
      <w:r w:rsidRPr="00133076">
        <w:rPr>
          <w:rFonts w:ascii="ＭＳ Ｐ明朝" w:eastAsia="ＭＳ Ｐ明朝" w:hAnsi="ＭＳ Ｐ明朝" w:cs="Arial" w:hint="eastAsia"/>
        </w:rPr>
        <w:t>の提供はまだあまり実績がありませ</w:t>
      </w:r>
      <w:r>
        <w:rPr>
          <w:rFonts w:ascii="ＭＳ Ｐ明朝" w:eastAsia="ＭＳ Ｐ明朝" w:hAnsi="ＭＳ Ｐ明朝" w:cs="Arial" w:hint="eastAsia"/>
        </w:rPr>
        <w:t>ん。該当する動画コンテンツがある場合は、実際に操作して音声解説</w:t>
      </w:r>
      <w:r w:rsidRPr="00133076">
        <w:rPr>
          <w:rFonts w:ascii="ＭＳ Ｐ明朝" w:eastAsia="ＭＳ Ｐ明朝" w:hAnsi="ＭＳ Ｐ明朝" w:cs="Arial" w:hint="eastAsia"/>
        </w:rPr>
        <w:t>の有無を検証</w:t>
      </w:r>
      <w:r w:rsidR="007D21B4">
        <w:rPr>
          <w:rFonts w:ascii="ＭＳ Ｐ明朝" w:eastAsia="ＭＳ Ｐ明朝" w:hAnsi="ＭＳ Ｐ明朝" w:cs="Arial" w:hint="eastAsia"/>
        </w:rPr>
        <w:t>す</w:t>
      </w:r>
      <w:r w:rsidRPr="00133076">
        <w:rPr>
          <w:rFonts w:ascii="ＭＳ Ｐ明朝" w:eastAsia="ＭＳ Ｐ明朝" w:hAnsi="ＭＳ Ｐ明朝" w:cs="Arial" w:hint="eastAsia"/>
        </w:rPr>
        <w:t>る必要があります。主音声とは別に聞こえてくる音声(副音声)があり、それが画面を見なくとも内容を理解することを可能にしてい</w:t>
      </w:r>
      <w:r w:rsidR="007D21B4">
        <w:rPr>
          <w:rFonts w:ascii="ＭＳ Ｐ明朝" w:eastAsia="ＭＳ Ｐ明朝" w:hAnsi="ＭＳ Ｐ明朝" w:cs="Arial" w:hint="eastAsia"/>
        </w:rPr>
        <w:t>れ</w:t>
      </w:r>
      <w:r w:rsidRPr="00133076">
        <w:rPr>
          <w:rFonts w:ascii="ＭＳ Ｐ明朝" w:eastAsia="ＭＳ Ｐ明朝" w:hAnsi="ＭＳ Ｐ明朝" w:cs="Arial" w:hint="eastAsia"/>
        </w:rPr>
        <w:t>ば、適合</w:t>
      </w:r>
      <w:r w:rsidR="007D21B4">
        <w:rPr>
          <w:rFonts w:ascii="ＭＳ Ｐ明朝" w:eastAsia="ＭＳ Ｐ明朝" w:hAnsi="ＭＳ Ｐ明朝" w:cs="Arial" w:hint="eastAsia"/>
        </w:rPr>
        <w:t>で</w:t>
      </w:r>
      <w:r w:rsidRPr="00133076">
        <w:rPr>
          <w:rFonts w:ascii="ＭＳ Ｐ明朝" w:eastAsia="ＭＳ Ｐ明朝" w:hAnsi="ＭＳ Ｐ明朝" w:cs="Arial" w:hint="eastAsia"/>
        </w:rPr>
        <w:t>す。</w:t>
      </w:r>
    </w:p>
    <w:bookmarkStart w:id="260" w:name="_Toc444523341"/>
    <w:p w14:paraId="0CAF96E9" w14:textId="77777777" w:rsidR="008E5F40" w:rsidRPr="0044528A" w:rsidRDefault="00470DFC" w:rsidP="008E5F40">
      <w:pPr>
        <w:numPr>
          <w:ilvl w:val="0"/>
          <w:numId w:val="5"/>
        </w:numPr>
        <w:rPr>
          <w:rFonts w:ascii="ＭＳ Ｐ明朝" w:eastAsia="ＭＳ Ｐ明朝" w:hAnsi="ＭＳ Ｐ明朝" w:cs="Arial"/>
        </w:rPr>
      </w:pPr>
      <w:r>
        <w:rPr>
          <w:rFonts w:ascii="ＭＳ Ｐ明朝" w:eastAsia="ＭＳ Ｐ明朝" w:hAnsi="ＭＳ Ｐ明朝"/>
          <w:noProof/>
        </w:rPr>
        <mc:AlternateContent>
          <mc:Choice Requires="wps">
            <w:drawing>
              <wp:anchor distT="45720" distB="45720" distL="114300" distR="114300" simplePos="0" relativeHeight="251720704" behindDoc="0" locked="0" layoutInCell="1" allowOverlap="1" wp14:anchorId="664A6F88" wp14:editId="50A5AF37">
                <wp:simplePos x="0" y="0"/>
                <wp:positionH relativeFrom="margin">
                  <wp:posOffset>28575</wp:posOffset>
                </wp:positionH>
                <wp:positionV relativeFrom="paragraph">
                  <wp:posOffset>3745865</wp:posOffset>
                </wp:positionV>
                <wp:extent cx="6267450" cy="796290"/>
                <wp:effectExtent l="0" t="0" r="19050" b="22860"/>
                <wp:wrapSquare wrapText="bothSides"/>
                <wp:docPr id="481"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796290"/>
                        </a:xfrm>
                        <a:prstGeom prst="rect">
                          <a:avLst/>
                        </a:prstGeom>
                        <a:solidFill>
                          <a:srgbClr val="FFFFFF"/>
                        </a:solidFill>
                        <a:ln w="19050">
                          <a:solidFill>
                            <a:srgbClr val="70AD47"/>
                          </a:solidFill>
                          <a:miter lim="800000"/>
                          <a:headEnd/>
                          <a:tailEnd/>
                        </a:ln>
                      </wps:spPr>
                      <wps:txbx>
                        <w:txbxContent>
                          <w:p w14:paraId="7698F75B" w14:textId="77777777" w:rsidR="00A01A51" w:rsidRPr="00C41410" w:rsidRDefault="00A01A51" w:rsidP="00470DFC">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sidRPr="00C41410">
                              <w:rPr>
                                <w:rFonts w:hint="eastAsia"/>
                                <w:szCs w:val="21"/>
                              </w:rPr>
                              <w:t>2016</w:t>
                            </w:r>
                            <w:r w:rsidRPr="00C41410">
                              <w:rPr>
                                <w:rFonts w:hint="eastAsia"/>
                                <w:szCs w:val="21"/>
                              </w:rPr>
                              <w:t>年版）」の「</w:t>
                            </w:r>
                            <w:r w:rsidRPr="00C41410">
                              <w:rPr>
                                <w:rFonts w:hint="eastAsia"/>
                                <w:szCs w:val="21"/>
                              </w:rPr>
                              <w:t xml:space="preserve">6.3.1 </w:t>
                            </w:r>
                            <w:r w:rsidRPr="00C41410">
                              <w:rPr>
                                <w:rFonts w:hint="eastAsia"/>
                                <w:szCs w:val="21"/>
                              </w:rPr>
                              <w:t>ページ作成時の対応」も参照して下さい。</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64A6F88" id="_x0000_s1075" type="#_x0000_t202" style="position:absolute;left:0;text-align:left;margin-left:2.25pt;margin-top:294.95pt;width:493.5pt;height:62.7pt;z-index:251720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" strokecolor="#70ad47" strokeweight="1.5pt">
                <v:textbox style="mso-fit-shape-to-text:t">
                  <w:txbxContent>
                    <w:p w14:paraId="7698F75B" w14:textId="77777777" w:rsidR="00A01A51" w:rsidRPr="00C41410" w:rsidRDefault="00A01A51" w:rsidP="00470DFC">
                      <w:pPr>
                        <w:rPr>
                          <w:szCs w:val="21"/>
                        </w:rPr>
                      </w:pPr>
                      <w:r>
                        <w:rPr>
                          <w:rFonts w:hint="eastAsia"/>
                          <w:b/>
                          <w:szCs w:val="21"/>
                        </w:rPr>
                        <w:t>（参考）公的機関における</w:t>
                      </w:r>
                      <w:r>
                        <w:rPr>
                          <w:b/>
                          <w:szCs w:val="21"/>
                        </w:rPr>
                        <w:t>動画</w:t>
                      </w:r>
                      <w:r w:rsidRPr="00C41410">
                        <w:rPr>
                          <w:rFonts w:hint="eastAsia"/>
                          <w:b/>
                          <w:szCs w:val="21"/>
                        </w:rPr>
                        <w:t>などへの対応方法</w:t>
                      </w:r>
                      <w:r w:rsidRPr="00C41410">
                        <w:rPr>
                          <w:szCs w:val="21"/>
                        </w:rPr>
                        <w:br/>
                      </w:r>
                      <w:r w:rsidRPr="00C41410">
                        <w:rPr>
                          <w:rFonts w:hint="eastAsia"/>
                          <w:szCs w:val="21"/>
                        </w:rPr>
                        <w:t>公的機関において動画を提供する場合にどのようなことに注意したら良いかは、「みんなの公共サイト運用ガイドライン（</w:t>
                      </w:r>
                      <w:r w:rsidRPr="00C41410">
                        <w:rPr>
                          <w:rFonts w:hint="eastAsia"/>
                          <w:szCs w:val="21"/>
                        </w:rPr>
                        <w:t>2016</w:t>
                      </w:r>
                      <w:r w:rsidRPr="00C41410">
                        <w:rPr>
                          <w:rFonts w:hint="eastAsia"/>
                          <w:szCs w:val="21"/>
                        </w:rPr>
                        <w:t>年版）」の「</w:t>
                      </w:r>
                      <w:r w:rsidRPr="00C41410">
                        <w:rPr>
                          <w:rFonts w:hint="eastAsia"/>
                          <w:szCs w:val="21"/>
                        </w:rPr>
                        <w:t xml:space="preserve">6.3.1 </w:t>
                      </w:r>
                      <w:r w:rsidRPr="00C41410">
                        <w:rPr>
                          <w:rFonts w:hint="eastAsia"/>
                          <w:szCs w:val="21"/>
                        </w:rPr>
                        <w:t>ページ作成時の対応」も参照して下さい。</w:t>
                      </w:r>
                    </w:p>
                  </w:txbxContent>
                </v:textbox>
                <w10:wrap type="square" anchorx="margin"/>
              </v:shape>
            </w:pict>
          </mc:Fallback>
        </mc:AlternateContent>
      </w:r>
      <w:r w:rsidR="008E5F40" w:rsidRPr="0044528A">
        <w:rPr>
          <w:rFonts w:ascii="ＭＳ Ｐ明朝" w:eastAsia="ＭＳ Ｐ明朝" w:hAnsi="ＭＳ Ｐ明朝" w:cs="Arial" w:hint="eastAsia"/>
        </w:rPr>
        <w:t>使用する必要の</w:t>
      </w:r>
      <w:r w:rsidR="008E5F40">
        <w:rPr>
          <w:rFonts w:ascii="ＭＳ Ｐ明朝" w:eastAsia="ＭＳ Ｐ明朝" w:hAnsi="ＭＳ Ｐ明朝" w:cs="Arial" w:hint="eastAsia"/>
        </w:rPr>
        <w:t>あるプレーヤーがアクセシブルであるか否かも重要です。ただし、プレーヤーのアクセシビリティは、プレーヤーの種類に応じて検証すべき項目が異なるため、必要となる達成基準を組み合わせて</w:t>
      </w:r>
      <w:r w:rsidR="008E5F40" w:rsidRPr="0044528A">
        <w:rPr>
          <w:rFonts w:ascii="ＭＳ Ｐ明朝" w:eastAsia="ＭＳ Ｐ明朝" w:hAnsi="ＭＳ Ｐ明朝" w:cs="Arial" w:hint="eastAsia"/>
        </w:rPr>
        <w:t>検証</w:t>
      </w:r>
      <w:r w:rsidR="008E5F40">
        <w:rPr>
          <w:rFonts w:ascii="ＭＳ Ｐ明朝" w:eastAsia="ＭＳ Ｐ明朝" w:hAnsi="ＭＳ Ｐ明朝" w:cs="Arial" w:hint="eastAsia"/>
        </w:rPr>
        <w:t>してください</w:t>
      </w:r>
      <w:r w:rsidR="008E5F40" w:rsidRPr="0044528A">
        <w:rPr>
          <w:rFonts w:ascii="ＭＳ Ｐ明朝" w:eastAsia="ＭＳ Ｐ明朝" w:hAnsi="ＭＳ Ｐ明朝" w:cs="Arial" w:hint="eastAsia"/>
        </w:rPr>
        <w:t>。</w:t>
      </w:r>
    </w:p>
    <w:p w14:paraId="473D2A22" w14:textId="77777777" w:rsidR="006419B8" w:rsidRPr="007519D2" w:rsidRDefault="006419B8" w:rsidP="006419B8">
      <w:pPr>
        <w:pStyle w:val="1"/>
        <w:pageBreakBefore/>
        <w:rPr>
          <w:rFonts w:ascii="ＭＳ Ｐ明朝" w:hAnsi="ＭＳ Ｐ明朝"/>
        </w:rPr>
      </w:pPr>
      <w:bookmarkStart w:id="261" w:name="_Toc446681643"/>
      <w:bookmarkStart w:id="262" w:name="_Toc447508308"/>
      <w:bookmarkStart w:id="263" w:name="_Toc447508476"/>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1.2.</w:t>
      </w:r>
      <w:r w:rsidRPr="007519D2">
        <w:rPr>
          <w:rFonts w:ascii="ＭＳ Ｐ明朝" w:hAnsi="ＭＳ Ｐ明朝"/>
        </w:rPr>
        <w:t>5</w:t>
      </w:r>
      <w:r w:rsidRPr="007519D2">
        <w:rPr>
          <w:rFonts w:ascii="ＭＳ Ｐ明朝" w:hAnsi="ＭＳ Ｐ明朝" w:hint="eastAsia"/>
        </w:rPr>
        <w:t>の紹介</w:t>
      </w:r>
      <w:bookmarkEnd w:id="260"/>
      <w:bookmarkEnd w:id="261"/>
      <w:bookmarkEnd w:id="262"/>
      <w:bookmarkEnd w:id="263"/>
    </w:p>
    <w:p w14:paraId="10862AC1" w14:textId="77777777" w:rsidR="006419B8" w:rsidRPr="00C84C46" w:rsidRDefault="006419B8" w:rsidP="006419B8">
      <w:pPr>
        <w:rPr>
          <w:rFonts w:ascii="ＭＳ Ｐ明朝" w:eastAsia="ＭＳ Ｐ明朝" w:hAnsi="ＭＳ Ｐ明朝" w:cs="Arial"/>
        </w:rPr>
      </w:pPr>
      <w:r w:rsidRPr="00C84C46">
        <w:rPr>
          <w:rFonts w:ascii="ＭＳ Ｐ明朝" w:eastAsia="ＭＳ Ｐ明朝" w:hAnsi="ＭＳ Ｐ明朝" w:cs="Arial" w:hint="eastAsia"/>
        </w:rPr>
        <w:t>この達成基準の意図は、全盲あるいは視覚障害のある利用者に、同期したメディアのプレゼンテーションにある視覚的な情報を提供すること</w:t>
      </w:r>
      <w:r w:rsidR="00133076" w:rsidRPr="00C84C46">
        <w:rPr>
          <w:rFonts w:ascii="ＭＳ Ｐ明朝" w:eastAsia="ＭＳ Ｐ明朝" w:hAnsi="ＭＳ Ｐ明朝" w:cs="Arial" w:hint="eastAsia"/>
        </w:rPr>
        <w:t>です</w:t>
      </w:r>
      <w:r w:rsidRPr="00C84C46">
        <w:rPr>
          <w:rFonts w:ascii="ＭＳ Ｐ明朝" w:eastAsia="ＭＳ Ｐ明朝" w:hAnsi="ＭＳ Ｐ明朝" w:cs="Arial" w:hint="eastAsia"/>
        </w:rPr>
        <w:t>。 発話の合間に存在する無音部分を使って、動き、登場人物、シーンの変化、画面上の文字に関する情報のうち、コンテンツを理解する上で重要で、かつ主音声では説明されていなかったり、話されてい</w:t>
      </w:r>
      <w:r w:rsidR="00C84C46" w:rsidRPr="00C84C46">
        <w:rPr>
          <w:rFonts w:ascii="ＭＳ Ｐ明朝" w:eastAsia="ＭＳ Ｐ明朝" w:hAnsi="ＭＳ Ｐ明朝" w:cs="Arial" w:hint="eastAsia"/>
        </w:rPr>
        <w:t>ない情報を、音声解説で提供します</w:t>
      </w:r>
      <w:r w:rsidRPr="00C84C46">
        <w:rPr>
          <w:rFonts w:ascii="ＭＳ Ｐ明朝" w:eastAsia="ＭＳ Ｐ明朝" w:hAnsi="ＭＳ Ｐ明朝" w:cs="Arial" w:hint="eastAsia"/>
        </w:rPr>
        <w:t>。</w:t>
      </w:r>
    </w:p>
    <w:p w14:paraId="0622DDC6" w14:textId="77777777" w:rsidR="006419B8" w:rsidRPr="00C84C46" w:rsidRDefault="006419B8" w:rsidP="006419B8">
      <w:pPr>
        <w:rPr>
          <w:rFonts w:ascii="ＭＳ Ｐ明朝" w:eastAsia="ＭＳ Ｐ明朝" w:hAnsi="ＭＳ Ｐ明朝" w:cs="Arial"/>
        </w:rPr>
      </w:pPr>
    </w:p>
    <w:p w14:paraId="02A29621" w14:textId="77777777" w:rsidR="006419B8" w:rsidRPr="00C84C46" w:rsidRDefault="006419B8" w:rsidP="006419B8">
      <w:pPr>
        <w:rPr>
          <w:rFonts w:ascii="ＭＳ Ｐ明朝" w:eastAsia="ＭＳ Ｐ明朝" w:hAnsi="ＭＳ Ｐ明朝" w:cs="Arial"/>
          <w:b/>
        </w:rPr>
      </w:pPr>
      <w:r w:rsidRPr="00C84C46">
        <w:rPr>
          <w:rFonts w:ascii="ＭＳ Ｐ明朝" w:eastAsia="ＭＳ Ｐ明朝" w:hAnsi="ＭＳ Ｐ明朝" w:cs="Arial" w:hint="eastAsia"/>
          <w:b/>
        </w:rPr>
        <w:t>達成基準 1.2.5 の具体的なメリット</w:t>
      </w:r>
    </w:p>
    <w:p w14:paraId="32660F02" w14:textId="77777777" w:rsidR="006419B8" w:rsidRPr="00C84C46" w:rsidRDefault="006419B8" w:rsidP="006419B8">
      <w:pPr>
        <w:numPr>
          <w:ilvl w:val="0"/>
          <w:numId w:val="7"/>
        </w:numPr>
        <w:rPr>
          <w:rFonts w:ascii="ＭＳ Ｐ明朝" w:eastAsia="ＭＳ Ｐ明朝" w:hAnsi="ＭＳ Ｐ明朝" w:cs="Arial"/>
        </w:rPr>
      </w:pPr>
      <w:r w:rsidRPr="00C84C46">
        <w:rPr>
          <w:rFonts w:ascii="ＭＳ Ｐ明朝" w:eastAsia="ＭＳ Ｐ明朝" w:hAnsi="ＭＳ Ｐ明朝" w:cs="Arial" w:hint="eastAsia"/>
        </w:rPr>
        <w:t>全盲あるいはロービジョンの利用者、及び認知能力の低下により何が起こっているのかを視覚的に解釈しづらい利用者が、視覚的な情報を音声</w:t>
      </w:r>
      <w:r w:rsidR="00C84C46" w:rsidRPr="00C84C46">
        <w:rPr>
          <w:rFonts w:ascii="ＭＳ Ｐ明朝" w:eastAsia="ＭＳ Ｐ明朝" w:hAnsi="ＭＳ Ｐ明朝" w:cs="Arial" w:hint="eastAsia"/>
        </w:rPr>
        <w:t>解説から得られるようになります</w:t>
      </w:r>
      <w:r w:rsidRPr="00C84C46">
        <w:rPr>
          <w:rFonts w:ascii="ＭＳ Ｐ明朝" w:eastAsia="ＭＳ Ｐ明朝" w:hAnsi="ＭＳ Ｐ明朝" w:cs="Arial" w:hint="eastAsia"/>
        </w:rPr>
        <w:t>。</w:t>
      </w:r>
      <w:r w:rsidRPr="00C84C46">
        <w:rPr>
          <w:rFonts w:ascii="ＭＳ Ｐ明朝" w:eastAsia="ＭＳ Ｐ明朝" w:hAnsi="ＭＳ Ｐ明朝" w:cs="Arial"/>
        </w:rPr>
        <w:tab/>
      </w:r>
    </w:p>
    <w:p w14:paraId="105AA137" w14:textId="77777777" w:rsidR="006419B8" w:rsidRDefault="006419B8" w:rsidP="006419B8">
      <w:pPr>
        <w:rPr>
          <w:rFonts w:ascii="ＭＳ Ｐ明朝" w:eastAsia="ＭＳ Ｐ明朝" w:hAnsi="ＭＳ Ｐ明朝" w:cs="Arial"/>
        </w:rPr>
      </w:pPr>
    </w:p>
    <w:p w14:paraId="7FE76B28" w14:textId="77777777" w:rsidR="00133076" w:rsidRDefault="00133076" w:rsidP="006419B8">
      <w:pPr>
        <w:rPr>
          <w:rFonts w:ascii="ＭＳ Ｐ明朝" w:eastAsia="ＭＳ Ｐ明朝" w:hAnsi="ＭＳ Ｐ明朝" w:cs="Arial"/>
        </w:rPr>
      </w:pPr>
    </w:p>
    <w:p w14:paraId="6C06D5DD" w14:textId="77777777" w:rsidR="00C84C46" w:rsidRDefault="00C84C46" w:rsidP="006419B8">
      <w:pPr>
        <w:rPr>
          <w:rFonts w:ascii="ＭＳ Ｐ明朝" w:eastAsia="ＭＳ Ｐ明朝" w:hAnsi="ＭＳ Ｐ明朝" w:cs="Arial"/>
        </w:rPr>
      </w:pPr>
    </w:p>
    <w:p w14:paraId="5D4774B2" w14:textId="77777777" w:rsidR="00C84C46" w:rsidRDefault="00C84C46" w:rsidP="006419B8">
      <w:pPr>
        <w:rPr>
          <w:rFonts w:ascii="ＭＳ Ｐ明朝" w:eastAsia="ＭＳ Ｐ明朝" w:hAnsi="ＭＳ Ｐ明朝" w:cs="Arial"/>
        </w:rPr>
      </w:pPr>
    </w:p>
    <w:p w14:paraId="1954C2C8" w14:textId="77777777" w:rsidR="00133076" w:rsidRDefault="005A1F63" w:rsidP="00133076">
      <w:pPr>
        <w:jc w:val="center"/>
        <w:rPr>
          <w:rFonts w:ascii="ＭＳ Ｐ明朝" w:eastAsia="ＭＳ Ｐ明朝" w:hAnsi="ＭＳ Ｐ明朝" w:cs="Arial"/>
        </w:rPr>
      </w:pPr>
      <w:r>
        <w:rPr>
          <w:noProof/>
        </w:rPr>
        <w:drawing>
          <wp:inline distT="0" distB="0" distL="0" distR="0" wp14:anchorId="7F3F9FA7" wp14:editId="46DCBF3B">
            <wp:extent cx="3209925" cy="17240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9925" cy="1724025"/>
                    </a:xfrm>
                    <a:prstGeom prst="rect">
                      <a:avLst/>
                    </a:prstGeom>
                    <a:noFill/>
                    <a:ln>
                      <a:noFill/>
                    </a:ln>
                  </pic:spPr>
                </pic:pic>
              </a:graphicData>
            </a:graphic>
          </wp:inline>
        </w:drawing>
      </w:r>
    </w:p>
    <w:p w14:paraId="63C13EA2" w14:textId="77777777" w:rsidR="00133076" w:rsidRDefault="00133076" w:rsidP="00133076">
      <w:pPr>
        <w:jc w:val="center"/>
        <w:rPr>
          <w:rFonts w:ascii="ＭＳ Ｐ明朝" w:eastAsia="ＭＳ Ｐ明朝" w:hAnsi="ＭＳ Ｐ明朝" w:cs="Arial"/>
        </w:rPr>
      </w:pPr>
      <w:r>
        <w:rPr>
          <w:rFonts w:ascii="ＭＳ Ｐ明朝" w:eastAsia="ＭＳ Ｐ明朝" w:hAnsi="ＭＳ Ｐ明朝" w:cs="Arial" w:hint="eastAsia"/>
        </w:rPr>
        <w:t>音声解説の例</w:t>
      </w:r>
    </w:p>
    <w:p w14:paraId="078CADBD" w14:textId="77777777" w:rsidR="00133076" w:rsidRPr="00A60011" w:rsidRDefault="00133076" w:rsidP="006419B8">
      <w:pPr>
        <w:rPr>
          <w:rFonts w:ascii="ＭＳ Ｐ明朝" w:eastAsia="ＭＳ Ｐ明朝" w:hAnsi="ＭＳ Ｐ明朝" w:cs="Arial"/>
        </w:rPr>
      </w:pPr>
    </w:p>
    <w:p w14:paraId="3AF1D9D1" w14:textId="77777777" w:rsidR="006419B8" w:rsidRPr="007519D2" w:rsidRDefault="006419B8" w:rsidP="006419B8">
      <w:pPr>
        <w:pStyle w:val="1"/>
        <w:pageBreakBefore/>
        <w:rPr>
          <w:rFonts w:ascii="ＭＳ Ｐ明朝" w:hAnsi="ＭＳ Ｐ明朝"/>
        </w:rPr>
      </w:pPr>
      <w:bookmarkStart w:id="264" w:name="_Toc444523342"/>
      <w:bookmarkStart w:id="265" w:name="_Toc446681644"/>
      <w:bookmarkStart w:id="266" w:name="_Ref447481506"/>
      <w:bookmarkStart w:id="267" w:name="_Toc447508309"/>
      <w:bookmarkStart w:id="268" w:name="_Toc447508477"/>
      <w:bookmarkStart w:id="269" w:name="_Ref447651441"/>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1.4.3 </w:t>
      </w:r>
      <w:r w:rsidRPr="007519D2">
        <w:rPr>
          <w:rFonts w:ascii="ＭＳ Ｐ明朝" w:hAnsi="ＭＳ Ｐ明朝" w:hint="eastAsia"/>
        </w:rPr>
        <w:t>を検証する</w:t>
      </w:r>
      <w:bookmarkEnd w:id="264"/>
      <w:bookmarkEnd w:id="265"/>
      <w:bookmarkEnd w:id="266"/>
      <w:bookmarkEnd w:id="267"/>
      <w:bookmarkEnd w:id="268"/>
      <w:bookmarkEnd w:id="269"/>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6419B8" w:rsidRPr="00A60011" w14:paraId="440F381E" w14:textId="77777777">
        <w:trPr>
          <w:trHeight w:val="1260"/>
        </w:trPr>
        <w:tc>
          <w:tcPr>
            <w:tcW w:w="9900" w:type="dxa"/>
          </w:tcPr>
          <w:p w14:paraId="6B3DFC91" w14:textId="77777777" w:rsidR="006419B8" w:rsidRPr="00A60011" w:rsidRDefault="002D257F" w:rsidP="00927E87">
            <w:pPr>
              <w:rPr>
                <w:rFonts w:ascii="ＭＳ Ｐ明朝" w:eastAsia="ＭＳ Ｐ明朝" w:hAnsi="ＭＳ Ｐ明朝" w:cs="Arial"/>
              </w:rPr>
            </w:pPr>
            <w:r w:rsidRPr="002D257F">
              <w:rPr>
                <w:rStyle w:val="af"/>
                <w:rFonts w:ascii="ＭＳ Ｐ明朝" w:eastAsia="ＭＳ Ｐ明朝" w:hAnsi="ＭＳ Ｐ明朝" w:hint="eastAsia"/>
              </w:rPr>
              <w:t>コントラスト（最低限レベル）</w:t>
            </w:r>
            <w:r w:rsidR="006419B8" w:rsidRPr="00A60011">
              <w:rPr>
                <w:rStyle w:val="af"/>
                <w:rFonts w:ascii="ＭＳ Ｐ明朝" w:eastAsia="ＭＳ Ｐ明朝" w:hAnsi="ＭＳ Ｐ明朝"/>
              </w:rPr>
              <w:t>:</w:t>
            </w:r>
            <w:r w:rsidR="006419B8" w:rsidRPr="00A60011">
              <w:rPr>
                <w:rFonts w:ascii="ＭＳ Ｐ明朝" w:eastAsia="ＭＳ Ｐ明朝" w:hAnsi="ＭＳ Ｐ明朝" w:hint="eastAsia"/>
              </w:rPr>
              <w:t xml:space="preserve"> </w:t>
            </w:r>
            <w:r w:rsidRPr="002D257F">
              <w:rPr>
                <w:rFonts w:ascii="ＭＳ Ｐ明朝" w:eastAsia="ＭＳ Ｐ明朝" w:hAnsi="ＭＳ Ｐ明朝" w:cs="Arial" w:hint="eastAsia"/>
              </w:rPr>
              <w:t>テキスト及び文字画像の視覚的提示には、少なくとも4.5:1のコントラスト比がある。ただし、次の場合は除く： a)大きな文字 b)附随的 c)ロゴタイプ</w:t>
            </w:r>
          </w:p>
        </w:tc>
      </w:tr>
    </w:tbl>
    <w:p w14:paraId="16E8B10A" w14:textId="77777777" w:rsidR="006419B8" w:rsidRPr="00A60011" w:rsidRDefault="006419B8" w:rsidP="006419B8">
      <w:pPr>
        <w:rPr>
          <w:rFonts w:ascii="ＭＳ Ｐ明朝" w:eastAsia="ＭＳ Ｐ明朝" w:hAnsi="ＭＳ Ｐ明朝" w:cs="Arial"/>
        </w:rPr>
      </w:pPr>
    </w:p>
    <w:p w14:paraId="77DC93D0"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641F81D4" w14:textId="77777777" w:rsidR="006419B8" w:rsidRDefault="00F907CF" w:rsidP="006419B8">
      <w:pPr>
        <w:ind w:firstLineChars="200" w:firstLine="420"/>
        <w:rPr>
          <w:rFonts w:ascii="ＭＳ Ｐ明朝" w:eastAsia="ＭＳ Ｐ明朝" w:hAnsi="ＭＳ Ｐ明朝" w:cs="Arial"/>
          <w:sz w:val="20"/>
          <w:szCs w:val="20"/>
        </w:rPr>
      </w:pPr>
      <w:hyperlink r:id="rId114" w:history="1">
        <w:r w:rsidR="00C16527" w:rsidRPr="008E2597">
          <w:rPr>
            <w:rStyle w:val="a4"/>
            <w:rFonts w:ascii="ＭＳ Ｐ明朝" w:eastAsia="ＭＳ Ｐ明朝" w:hAnsi="ＭＳ Ｐ明朝" w:cs="Arial"/>
            <w:sz w:val="20"/>
            <w:szCs w:val="20"/>
          </w:rPr>
          <w:t>http://waic.jp/docs/UNDERSTANDING-WCAG20/visual-audio-contrast-contrast.html</w:t>
        </w:r>
      </w:hyperlink>
    </w:p>
    <w:p w14:paraId="27C4982E" w14:textId="77777777" w:rsidR="006419B8" w:rsidRPr="00A60011" w:rsidRDefault="006419B8" w:rsidP="006419B8">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3C0EE159" w14:textId="77777777" w:rsidR="006419B8" w:rsidRDefault="00F907CF" w:rsidP="006419B8">
      <w:pPr>
        <w:ind w:left="360"/>
        <w:rPr>
          <w:rFonts w:ascii="ＭＳ Ｐ明朝" w:eastAsia="ＭＳ Ｐ明朝" w:hAnsi="ＭＳ Ｐ明朝" w:cs="Arial"/>
        </w:rPr>
      </w:pPr>
      <w:hyperlink r:id="rId115" w:history="1">
        <w:r w:rsidR="005A1F63" w:rsidRPr="0007084E">
          <w:rPr>
            <w:rStyle w:val="a4"/>
            <w:rFonts w:ascii="ＭＳ Ｐ明朝" w:eastAsia="ＭＳ Ｐ明朝" w:hAnsi="ＭＳ Ｐ明朝" w:cs="Arial"/>
          </w:rPr>
          <w:t>http://waic.jp/docs/jis2010/test-guidelines/201211/icl-7.1.4.3.html</w:t>
        </w:r>
      </w:hyperlink>
    </w:p>
    <w:p w14:paraId="21E7D57F" w14:textId="77777777" w:rsidR="006419B8" w:rsidRPr="00A60011" w:rsidRDefault="006419B8" w:rsidP="006419B8">
      <w:pPr>
        <w:rPr>
          <w:rFonts w:ascii="ＭＳ Ｐ明朝" w:eastAsia="ＭＳ Ｐ明朝" w:hAnsi="ＭＳ Ｐ明朝" w:cs="Arial"/>
        </w:rPr>
      </w:pPr>
    </w:p>
    <w:p w14:paraId="55F62B86"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5FF08AF8" w14:textId="491DEF58" w:rsidR="006419B8" w:rsidRPr="00A60011" w:rsidRDefault="006419B8" w:rsidP="00C901EB">
      <w:pPr>
        <w:ind w:leftChars="84" w:left="176" w:firstLineChars="100" w:firstLine="210"/>
        <w:rPr>
          <w:rFonts w:ascii="ＭＳ Ｐ明朝" w:eastAsia="ＭＳ Ｐ明朝" w:hAnsi="ＭＳ Ｐ明朝" w:cs="Arial"/>
        </w:rPr>
      </w:pPr>
      <w:r w:rsidRPr="00A60011">
        <w:rPr>
          <w:rFonts w:ascii="ＭＳ Ｐ明朝" w:eastAsia="ＭＳ Ｐ明朝" w:hAnsi="ＭＳ Ｐ明朝" w:cs="Arial" w:hint="eastAsia"/>
        </w:rPr>
        <w:t>miCheckerの</w:t>
      </w:r>
      <w:r w:rsidR="00C901EB" w:rsidRPr="00C901EB">
        <w:rPr>
          <w:rFonts w:ascii="ＭＳ Ｐ明朝" w:eastAsia="ＭＳ Ｐ明朝" w:hAnsi="ＭＳ Ｐ明朝" w:cs="Arial" w:hint="eastAsia"/>
          <w:b/>
        </w:rPr>
        <w:t xml:space="preserve">[ロービジョン </w:t>
      </w:r>
      <w:r w:rsidR="00EB107C">
        <w:rPr>
          <w:rFonts w:ascii="ＭＳ Ｐ明朝" w:eastAsia="ＭＳ Ｐ明朝" w:hAnsi="ＭＳ Ｐ明朝" w:cs="Arial" w:hint="eastAsia"/>
          <w:b/>
        </w:rPr>
        <w:t>シミュレーション</w:t>
      </w:r>
      <w:r w:rsidR="00C901EB" w:rsidRPr="00C901EB">
        <w:rPr>
          <w:rFonts w:ascii="ＭＳ Ｐ明朝" w:eastAsia="ＭＳ Ｐ明朝" w:hAnsi="ＭＳ Ｐ明朝" w:cs="Arial" w:hint="eastAsia"/>
          <w:b/>
        </w:rPr>
        <w:t>]</w:t>
      </w:r>
      <w:r w:rsidR="00A0164D">
        <w:rPr>
          <w:rFonts w:ascii="ＭＳ Ｐ明朝" w:eastAsia="ＭＳ Ｐ明朝" w:hAnsi="ＭＳ Ｐ明朝" w:cs="Arial" w:hint="eastAsia"/>
          <w:b/>
        </w:rPr>
        <w:t>機能</w:t>
      </w:r>
      <w:r w:rsidR="00C901EB">
        <w:rPr>
          <w:rFonts w:ascii="ＭＳ Ｐ明朝" w:eastAsia="ＭＳ Ｐ明朝" w:hAnsi="ＭＳ Ｐ明朝" w:cs="Arial" w:hint="eastAsia"/>
        </w:rPr>
        <w:t>を用いて</w:t>
      </w:r>
      <w:r w:rsidRPr="00A60011">
        <w:rPr>
          <w:rFonts w:ascii="ＭＳ Ｐ明朝" w:eastAsia="ＭＳ Ｐ明朝" w:hAnsi="ＭＳ Ｐ明朝" w:cs="Arial" w:hint="eastAsia"/>
        </w:rPr>
        <w:t>検証を行います。正確な判定には、</w:t>
      </w:r>
      <w:r w:rsidR="00C901EB">
        <w:rPr>
          <w:rFonts w:ascii="ＭＳ Ｐ明朝" w:eastAsia="ＭＳ Ｐ明朝" w:hAnsi="ＭＳ Ｐ明朝" w:cs="Arial" w:hint="eastAsia"/>
        </w:rPr>
        <w:t>「</w:t>
      </w:r>
      <w:r w:rsidR="00C901EB">
        <w:rPr>
          <w:rFonts w:ascii="ＭＳ Ｐ明朝" w:eastAsia="ＭＳ Ｐ明朝" w:hAnsi="ＭＳ Ｐ明朝" w:cs="Arial"/>
        </w:rPr>
        <w:fldChar w:fldCharType="begin"/>
      </w:r>
      <w:r w:rsidR="00C901EB">
        <w:rPr>
          <w:rFonts w:ascii="ＭＳ Ｐ明朝" w:eastAsia="ＭＳ Ｐ明朝" w:hAnsi="ＭＳ Ｐ明朝" w:cs="Arial"/>
        </w:rPr>
        <w:instrText xml:space="preserve"> </w:instrText>
      </w:r>
      <w:r w:rsidR="00C901EB">
        <w:rPr>
          <w:rFonts w:ascii="ＭＳ Ｐ明朝" w:eastAsia="ＭＳ Ｐ明朝" w:hAnsi="ＭＳ Ｐ明朝" w:cs="Arial" w:hint="eastAsia"/>
        </w:rPr>
        <w:instrText>REF _Ref446637241 \h</w:instrText>
      </w:r>
      <w:r w:rsidR="00C901EB">
        <w:rPr>
          <w:rFonts w:ascii="ＭＳ Ｐ明朝" w:eastAsia="ＭＳ Ｐ明朝" w:hAnsi="ＭＳ Ｐ明朝" w:cs="Arial"/>
        </w:rPr>
        <w:instrText xml:space="preserve"> </w:instrText>
      </w:r>
      <w:r w:rsidR="00C901EB">
        <w:rPr>
          <w:rFonts w:ascii="ＭＳ Ｐ明朝" w:eastAsia="ＭＳ Ｐ明朝" w:hAnsi="ＭＳ Ｐ明朝" w:cs="Arial"/>
        </w:rPr>
      </w:r>
      <w:r w:rsidR="00C901EB">
        <w:rPr>
          <w:rFonts w:ascii="ＭＳ Ｐ明朝" w:eastAsia="ＭＳ Ｐ明朝" w:hAnsi="ＭＳ Ｐ明朝" w:cs="Arial"/>
        </w:rPr>
        <w:fldChar w:fldCharType="separate"/>
      </w:r>
      <w:r w:rsidR="00C419E5">
        <w:rPr>
          <w:rFonts w:hint="eastAsia"/>
        </w:rPr>
        <w:t>（参考）　検証に役立つ</w:t>
      </w:r>
      <w:r w:rsidR="00C419E5" w:rsidRPr="0027298F">
        <w:rPr>
          <w:rFonts w:hint="eastAsia"/>
        </w:rPr>
        <w:t>ツール</w:t>
      </w:r>
      <w:r w:rsidR="00C901EB">
        <w:rPr>
          <w:rFonts w:ascii="ＭＳ Ｐ明朝" w:eastAsia="ＭＳ Ｐ明朝" w:hAnsi="ＭＳ Ｐ明朝" w:cs="Arial"/>
        </w:rPr>
        <w:fldChar w:fldCharType="end"/>
      </w:r>
      <w:r w:rsidR="00C901EB">
        <w:rPr>
          <w:rFonts w:ascii="ＭＳ Ｐ明朝" w:eastAsia="ＭＳ Ｐ明朝" w:hAnsi="ＭＳ Ｐ明朝" w:cs="Arial" w:hint="eastAsia"/>
        </w:rPr>
        <w:t>」で紹介している、</w:t>
      </w:r>
      <w:r w:rsidRPr="00A60011">
        <w:rPr>
          <w:rFonts w:ascii="ＭＳ Ｐ明朝" w:eastAsia="ＭＳ Ｐ明朝" w:hAnsi="ＭＳ Ｐ明朝" w:cs="Arial" w:hint="eastAsia"/>
        </w:rPr>
        <w:t>カラー・コントラスト・アナライザー</w:t>
      </w:r>
      <w:r w:rsidR="00C901EB">
        <w:rPr>
          <w:rFonts w:ascii="ＭＳ Ｐ明朝" w:eastAsia="ＭＳ Ｐ明朝" w:hAnsi="ＭＳ Ｐ明朝" w:cs="Arial" w:hint="eastAsia"/>
        </w:rPr>
        <w:t>などのツール</w:t>
      </w:r>
      <w:r w:rsidRPr="00A60011">
        <w:rPr>
          <w:rFonts w:ascii="ＭＳ Ｐ明朝" w:eastAsia="ＭＳ Ｐ明朝" w:hAnsi="ＭＳ Ｐ明朝" w:cs="Arial" w:hint="eastAsia"/>
        </w:rPr>
        <w:t>を活用し検証して下さい。</w:t>
      </w:r>
    </w:p>
    <w:p w14:paraId="2A103D63" w14:textId="77777777" w:rsidR="006419B8" w:rsidRPr="00A60011" w:rsidRDefault="006419B8" w:rsidP="006419B8">
      <w:pPr>
        <w:ind w:leftChars="84" w:left="176" w:firstLineChars="100" w:firstLine="210"/>
        <w:rPr>
          <w:rFonts w:ascii="ＭＳ Ｐ明朝" w:eastAsia="ＭＳ Ｐ明朝" w:hAnsi="ＭＳ Ｐ明朝" w:cs="Arial"/>
        </w:rPr>
      </w:pPr>
    </w:p>
    <w:p w14:paraId="4C0FCB04" w14:textId="77777777" w:rsidR="006419B8" w:rsidRPr="00A60011" w:rsidRDefault="006419B8" w:rsidP="006419B8">
      <w:pPr>
        <w:ind w:left="359" w:hangingChars="171" w:hanging="359"/>
        <w:rPr>
          <w:rFonts w:ascii="ＭＳ Ｐ明朝" w:eastAsia="ＭＳ Ｐ明朝" w:hAnsi="ＭＳ Ｐ明朝" w:cs="Arial"/>
        </w:rPr>
      </w:pPr>
    </w:p>
    <w:p w14:paraId="14EC404F"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466BC0BC" w14:textId="77777777" w:rsidR="0049319D"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検証の対象となるテキストは、</w:t>
      </w:r>
      <w:r w:rsidR="0049319D" w:rsidRPr="00A60011">
        <w:rPr>
          <w:rFonts w:ascii="ＭＳ Ｐ明朝" w:eastAsia="ＭＳ Ｐ明朝" w:hAnsi="ＭＳ Ｐ明朝" w:cs="Arial" w:hint="eastAsia"/>
        </w:rPr>
        <w:t>本文に用いられるようなテキスト部分になります。</w:t>
      </w:r>
    </w:p>
    <w:p w14:paraId="2ECDC251" w14:textId="77777777" w:rsidR="0049319D"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付随的なテキスト</w:t>
      </w:r>
      <w:r w:rsidR="0049319D">
        <w:rPr>
          <w:rFonts w:ascii="ＭＳ Ｐ明朝" w:eastAsia="ＭＳ Ｐ明朝" w:hAnsi="ＭＳ Ｐ明朝" w:cs="Arial" w:hint="eastAsia"/>
        </w:rPr>
        <w:t>（アクティブではないユーザインタフェース・コンポーネントの一部や装飾だけを目的としたテキスト、写真の一部分に写りこんだ重要ではないテキストなど）や</w:t>
      </w:r>
      <w:r w:rsidRPr="00A60011">
        <w:rPr>
          <w:rFonts w:ascii="ＭＳ Ｐ明朝" w:eastAsia="ＭＳ Ｐ明朝" w:hAnsi="ＭＳ Ｐ明朝" w:cs="Arial" w:hint="eastAsia"/>
        </w:rPr>
        <w:t>ロゴタイプ</w:t>
      </w:r>
      <w:r w:rsidR="0049319D">
        <w:rPr>
          <w:rFonts w:ascii="ＭＳ Ｐ明朝" w:eastAsia="ＭＳ Ｐ明朝" w:hAnsi="ＭＳ Ｐ明朝" w:cs="Arial" w:hint="eastAsia"/>
        </w:rPr>
        <w:t>（ロゴ又はブランド名の一部である文字）</w:t>
      </w:r>
      <w:r w:rsidRPr="00A60011">
        <w:rPr>
          <w:rFonts w:ascii="ＭＳ Ｐ明朝" w:eastAsia="ＭＳ Ｐ明朝" w:hAnsi="ＭＳ Ｐ明朝" w:cs="Arial" w:hint="eastAsia"/>
        </w:rPr>
        <w:t>など</w:t>
      </w:r>
      <w:r w:rsidR="0049319D">
        <w:rPr>
          <w:rFonts w:ascii="ＭＳ Ｐ明朝" w:eastAsia="ＭＳ Ｐ明朝" w:hAnsi="ＭＳ Ｐ明朝" w:cs="Arial" w:hint="eastAsia"/>
        </w:rPr>
        <w:t>は達成基準の適用の対象とはなりません。</w:t>
      </w:r>
    </w:p>
    <w:p w14:paraId="26A464FC" w14:textId="77777777" w:rsidR="007D2E13" w:rsidRDefault="0049319D" w:rsidP="007D2E13">
      <w:pPr>
        <w:numPr>
          <w:ilvl w:val="0"/>
          <w:numId w:val="5"/>
        </w:numPr>
        <w:rPr>
          <w:rFonts w:ascii="ＭＳ Ｐ明朝" w:eastAsia="ＭＳ Ｐ明朝" w:hAnsi="ＭＳ Ｐ明朝" w:cs="Arial"/>
        </w:rPr>
      </w:pPr>
      <w:r>
        <w:rPr>
          <w:rFonts w:ascii="ＭＳ Ｐ明朝" w:eastAsia="ＭＳ Ｐ明朝" w:hAnsi="ＭＳ Ｐ明朝" w:cs="Arial" w:hint="eastAsia"/>
        </w:rPr>
        <w:t>大きな文字（</w:t>
      </w:r>
      <w:r w:rsidRPr="0049319D">
        <w:rPr>
          <w:rFonts w:ascii="ＭＳ Ｐ明朝" w:eastAsia="ＭＳ Ｐ明朝" w:hAnsi="ＭＳ Ｐ明朝" w:cs="Arial" w:hint="eastAsia"/>
        </w:rPr>
        <w:t xml:space="preserve">少なくとも18 </w:t>
      </w:r>
      <w:r>
        <w:rPr>
          <w:rFonts w:ascii="ＭＳ Ｐ明朝" w:eastAsia="ＭＳ Ｐ明朝" w:hAnsi="ＭＳ Ｐ明朝" w:cs="Arial" w:hint="eastAsia"/>
        </w:rPr>
        <w:t>ポイント、</w:t>
      </w:r>
      <w:r w:rsidRPr="0049319D">
        <w:rPr>
          <w:rFonts w:ascii="ＭＳ Ｐ明朝" w:eastAsia="ＭＳ Ｐ明朝" w:hAnsi="ＭＳ Ｐ明朝" w:cs="Arial" w:hint="eastAsia"/>
        </w:rPr>
        <w:t xml:space="preserve">又は14 </w:t>
      </w:r>
      <w:r>
        <w:rPr>
          <w:rFonts w:ascii="ＭＳ Ｐ明朝" w:eastAsia="ＭＳ Ｐ明朝" w:hAnsi="ＭＳ Ｐ明朝" w:cs="Arial" w:hint="eastAsia"/>
        </w:rPr>
        <w:t>ポイントの太字のテキスト。</w:t>
      </w:r>
      <w:r w:rsidR="007D2E13" w:rsidRPr="007D2E13">
        <w:rPr>
          <w:rFonts w:ascii="ＭＳ Ｐ明朝" w:eastAsia="ＭＳ Ｐ明朝" w:hAnsi="ＭＳ Ｐ明朝" w:cs="Arial" w:hint="eastAsia"/>
        </w:rPr>
        <w:t>全角文字のフォントは，それと同等の文字サイズ</w:t>
      </w:r>
      <w:r w:rsidR="007D2E13">
        <w:rPr>
          <w:rFonts w:ascii="ＭＳ Ｐ明朝" w:eastAsia="ＭＳ Ｐ明朝" w:hAnsi="ＭＳ Ｐ明朝" w:cs="Arial" w:hint="eastAsia"/>
        </w:rPr>
        <w:t>（＊））の場合は、</w:t>
      </w:r>
      <w:r w:rsidR="007D2E13" w:rsidRPr="007D2E13">
        <w:rPr>
          <w:rFonts w:ascii="ＭＳ Ｐ明朝" w:eastAsia="ＭＳ Ｐ明朝" w:hAnsi="ＭＳ Ｐ明朝" w:cs="Arial" w:hint="eastAsia"/>
        </w:rPr>
        <w:t>少なくとも 3：1 のコントラスト比</w:t>
      </w:r>
      <w:r w:rsidR="007D2E13">
        <w:rPr>
          <w:rFonts w:ascii="ＭＳ Ｐ明朝" w:eastAsia="ＭＳ Ｐ明朝" w:hAnsi="ＭＳ Ｐ明朝" w:cs="Arial" w:hint="eastAsia"/>
        </w:rPr>
        <w:t>があること。</w:t>
      </w:r>
    </w:p>
    <w:p w14:paraId="0BC2DCEF" w14:textId="77777777" w:rsidR="007D2E13" w:rsidRPr="007D2E13" w:rsidRDefault="007D2E13" w:rsidP="007D2E13">
      <w:pPr>
        <w:ind w:left="570"/>
        <w:rPr>
          <w:rFonts w:ascii="ＭＳ Ｐ明朝" w:eastAsia="ＭＳ Ｐ明朝" w:hAnsi="ＭＳ Ｐ明朝" w:cs="Arial"/>
        </w:rPr>
      </w:pPr>
    </w:p>
    <w:p w14:paraId="4DA277F1" w14:textId="77777777" w:rsidR="0049319D" w:rsidRPr="0049319D" w:rsidRDefault="007D2E13" w:rsidP="007D2E13">
      <w:pPr>
        <w:ind w:left="570"/>
        <w:jc w:val="left"/>
        <w:rPr>
          <w:rFonts w:ascii="ＭＳ Ｐ明朝" w:eastAsia="ＭＳ Ｐ明朝" w:hAnsi="ＭＳ Ｐ明朝" w:cs="Arial"/>
        </w:rPr>
      </w:pPr>
      <w:r>
        <w:rPr>
          <w:rFonts w:ascii="ＭＳ Ｐ明朝" w:eastAsia="ＭＳ Ｐ明朝" w:hAnsi="ＭＳ Ｐ明朝" w:cs="Arial" w:hint="eastAsia"/>
        </w:rPr>
        <w:t>（＊）</w:t>
      </w:r>
      <w:r w:rsidR="0049319D" w:rsidRPr="007D2E13">
        <w:rPr>
          <w:rFonts w:ascii="ＭＳ Ｐ明朝" w:eastAsia="ＭＳ Ｐ明朝" w:hAnsi="ＭＳ Ｐ明朝" w:cs="Arial" w:hint="eastAsia"/>
        </w:rPr>
        <w:t>日本語の</w:t>
      </w:r>
      <w:r>
        <w:rPr>
          <w:rFonts w:ascii="ＭＳ Ｐ明朝" w:eastAsia="ＭＳ Ｐ明朝" w:hAnsi="ＭＳ Ｐ明朝" w:cs="Arial" w:hint="eastAsia"/>
        </w:rPr>
        <w:t>全角文字の</w:t>
      </w:r>
      <w:r w:rsidR="0049319D" w:rsidRPr="007D2E13">
        <w:rPr>
          <w:rFonts w:ascii="ＭＳ Ｐ明朝" w:eastAsia="ＭＳ Ｐ明朝" w:hAnsi="ＭＳ Ｐ明朝" w:cs="Arial" w:hint="eastAsia"/>
        </w:rPr>
        <w:t>場合は、</w:t>
      </w:r>
      <w:r w:rsidRPr="007D2E13">
        <w:rPr>
          <w:rFonts w:ascii="ＭＳ Ｐ明朝" w:eastAsia="ＭＳ Ｐ明朝" w:hAnsi="ＭＳ Ｐ明朝" w:cs="Arial" w:hint="eastAsia"/>
        </w:rPr>
        <w:t>文部科学省 拡大教科書普及推進会議 第一次報告“第2 章 拡大教科書の標準的な規格について” （</w:t>
      </w:r>
      <w:hyperlink r:id="rId116" w:history="1">
        <w:r w:rsidRPr="007D2E13">
          <w:rPr>
            <w:rStyle w:val="a4"/>
            <w:rFonts w:ascii="ＭＳ Ｐ明朝" w:eastAsia="ＭＳ Ｐ明朝" w:hAnsi="ＭＳ Ｐ明朝" w:cs="Arial"/>
          </w:rPr>
          <w:t>http://www.mext.go.jp/a_menu/shotou/kyoukasho/1282361.htm</w:t>
        </w:r>
      </w:hyperlink>
      <w:r w:rsidRPr="0049319D">
        <w:rPr>
          <w:rFonts w:ascii="ＭＳ Ｐ明朝" w:eastAsia="ＭＳ Ｐ明朝" w:hAnsi="ＭＳ Ｐ明朝" w:cs="Arial" w:hint="eastAsia"/>
        </w:rPr>
        <w:t>）</w:t>
      </w:r>
      <w:r>
        <w:rPr>
          <w:rFonts w:ascii="ＭＳ Ｐ明朝" w:eastAsia="ＭＳ Ｐ明朝" w:hAnsi="ＭＳ Ｐ明朝" w:cs="Arial" w:hint="eastAsia"/>
        </w:rPr>
        <w:t>に基づいて</w:t>
      </w:r>
      <w:r w:rsidRPr="007D2E13">
        <w:rPr>
          <w:rFonts w:ascii="ＭＳ Ｐ明朝" w:eastAsia="ＭＳ Ｐ明朝" w:hAnsi="ＭＳ Ｐ明朝" w:cs="Arial" w:hint="eastAsia"/>
        </w:rPr>
        <w:t>22ポイント、又は18ポイントの太字のテキスト</w:t>
      </w:r>
      <w:r w:rsidR="004E7288">
        <w:rPr>
          <w:rFonts w:ascii="ＭＳ Ｐ明朝" w:eastAsia="ＭＳ Ｐ明朝" w:hAnsi="ＭＳ Ｐ明朝" w:cs="Arial" w:hint="eastAsia"/>
        </w:rPr>
        <w:t>を「同等な」文字サイズとみなすのが妥当とされています</w:t>
      </w:r>
      <w:r>
        <w:rPr>
          <w:rFonts w:ascii="ＭＳ Ｐ明朝" w:eastAsia="ＭＳ Ｐ明朝" w:hAnsi="ＭＳ Ｐ明朝" w:cs="Arial" w:hint="eastAsia"/>
        </w:rPr>
        <w:t>。</w:t>
      </w:r>
    </w:p>
    <w:p w14:paraId="6CE03E73" w14:textId="77777777" w:rsidR="006419B8" w:rsidRPr="007519D2" w:rsidRDefault="006419B8" w:rsidP="006419B8">
      <w:pPr>
        <w:pStyle w:val="1"/>
        <w:pageBreakBefore/>
        <w:rPr>
          <w:rFonts w:ascii="ＭＳ Ｐ明朝" w:hAnsi="ＭＳ Ｐ明朝"/>
        </w:rPr>
      </w:pPr>
      <w:bookmarkStart w:id="270" w:name="_Toc444523343"/>
      <w:bookmarkStart w:id="271" w:name="_Toc446681645"/>
      <w:bookmarkStart w:id="272" w:name="_Toc447508310"/>
      <w:bookmarkStart w:id="273" w:name="_Toc447508478"/>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1.</w:t>
      </w:r>
      <w:r w:rsidRPr="007519D2">
        <w:rPr>
          <w:rFonts w:ascii="ＭＳ Ｐ明朝" w:hAnsi="ＭＳ Ｐ明朝"/>
        </w:rPr>
        <w:t>4.3</w:t>
      </w:r>
      <w:r w:rsidRPr="007519D2">
        <w:rPr>
          <w:rFonts w:ascii="ＭＳ Ｐ明朝" w:hAnsi="ＭＳ Ｐ明朝" w:hint="eastAsia"/>
        </w:rPr>
        <w:t>の紹介</w:t>
      </w:r>
      <w:bookmarkEnd w:id="270"/>
      <w:bookmarkEnd w:id="271"/>
      <w:bookmarkEnd w:id="272"/>
      <w:bookmarkEnd w:id="273"/>
    </w:p>
    <w:p w14:paraId="71C8C32D" w14:textId="77777777" w:rsidR="006419B8" w:rsidRPr="007D2E13" w:rsidRDefault="006419B8" w:rsidP="006419B8">
      <w:pPr>
        <w:rPr>
          <w:rFonts w:ascii="ＭＳ Ｐ明朝" w:eastAsia="ＭＳ Ｐ明朝" w:hAnsi="ＭＳ Ｐ明朝" w:cs="Arial"/>
        </w:rPr>
      </w:pPr>
      <w:r w:rsidRPr="007D2E13">
        <w:rPr>
          <w:rFonts w:ascii="ＭＳ Ｐ明朝" w:eastAsia="ＭＳ Ｐ明朝" w:hAnsi="ＭＳ Ｐ明朝" w:cs="Arial" w:hint="eastAsia"/>
        </w:rPr>
        <w:t>この達成基準の意図は、中度のロービジョンの利用者（コントラストを強化する支援技術を使用していない利用者）がテキストを読めるように、テキストとその背景とのコントラストを十分に確保することで</w:t>
      </w:r>
      <w:r w:rsidR="007D2E13" w:rsidRPr="007D2E13">
        <w:rPr>
          <w:rFonts w:ascii="ＭＳ Ｐ明朝" w:eastAsia="ＭＳ Ｐ明朝" w:hAnsi="ＭＳ Ｐ明朝" w:cs="Arial" w:hint="eastAsia"/>
        </w:rPr>
        <w:t>す</w:t>
      </w:r>
      <w:r w:rsidRPr="007D2E13">
        <w:rPr>
          <w:rFonts w:ascii="ＭＳ Ｐ明朝" w:eastAsia="ＭＳ Ｐ明朝" w:hAnsi="ＭＳ Ｐ明朝" w:cs="Arial" w:hint="eastAsia"/>
        </w:rPr>
        <w:t>。</w:t>
      </w:r>
    </w:p>
    <w:p w14:paraId="3DF489DD" w14:textId="77777777" w:rsidR="007D2E13" w:rsidRPr="00A60011" w:rsidRDefault="007D2E13" w:rsidP="006419B8">
      <w:pPr>
        <w:rPr>
          <w:rFonts w:ascii="ＭＳ Ｐ明朝" w:eastAsia="ＭＳ Ｐ明朝" w:hAnsi="ＭＳ Ｐ明朝" w:cs="Arial"/>
          <w:color w:val="FF0000"/>
        </w:rPr>
      </w:pPr>
    </w:p>
    <w:p w14:paraId="6959A824" w14:textId="77777777" w:rsidR="006419B8" w:rsidRPr="007D2E13" w:rsidRDefault="006419B8" w:rsidP="006419B8">
      <w:pPr>
        <w:rPr>
          <w:rFonts w:ascii="ＭＳ Ｐ明朝" w:eastAsia="ＭＳ Ｐ明朝" w:hAnsi="ＭＳ Ｐ明朝" w:cs="Arial"/>
          <w:b/>
        </w:rPr>
      </w:pPr>
      <w:r w:rsidRPr="007D2E13">
        <w:rPr>
          <w:rFonts w:ascii="ＭＳ Ｐ明朝" w:eastAsia="ＭＳ Ｐ明朝" w:hAnsi="ＭＳ Ｐ明朝" w:cs="Arial" w:hint="eastAsia"/>
          <w:b/>
        </w:rPr>
        <w:t>達成基準 1.4.3 の具体的なメリット</w:t>
      </w:r>
    </w:p>
    <w:p w14:paraId="2F946A82" w14:textId="77777777" w:rsidR="006419B8" w:rsidRPr="004E7288" w:rsidRDefault="006419B8" w:rsidP="00413BAE">
      <w:pPr>
        <w:numPr>
          <w:ilvl w:val="0"/>
          <w:numId w:val="7"/>
        </w:numPr>
        <w:rPr>
          <w:rFonts w:ascii="ＭＳ Ｐ明朝" w:eastAsia="ＭＳ Ｐ明朝" w:hAnsi="ＭＳ Ｐ明朝"/>
        </w:rPr>
      </w:pPr>
      <w:r w:rsidRPr="007D2E13">
        <w:rPr>
          <w:rFonts w:ascii="ＭＳ Ｐ明朝" w:eastAsia="ＭＳ Ｐ明朝" w:hAnsi="ＭＳ Ｐ明朝" w:cs="Arial" w:hint="eastAsia"/>
        </w:rPr>
        <w:t>ロービジョンの利用者は、背景と</w:t>
      </w:r>
      <w:r w:rsidR="007D2E13" w:rsidRPr="007D2E13">
        <w:rPr>
          <w:rFonts w:ascii="ＭＳ Ｐ明朝" w:eastAsia="ＭＳ Ｐ明朝" w:hAnsi="ＭＳ Ｐ明朝" w:cs="Arial" w:hint="eastAsia"/>
        </w:rPr>
        <w:t>のコントラストが不十分なテキストを読むのが困難なことがよくあります</w:t>
      </w:r>
      <w:r w:rsidRPr="007D2E13">
        <w:rPr>
          <w:rFonts w:ascii="ＭＳ Ｐ明朝" w:eastAsia="ＭＳ Ｐ明朝" w:hAnsi="ＭＳ Ｐ明朝" w:cs="Arial" w:hint="eastAsia"/>
        </w:rPr>
        <w:t>。利用者</w:t>
      </w:r>
      <w:r w:rsidR="007D2E13" w:rsidRPr="007D2E13">
        <w:rPr>
          <w:rFonts w:ascii="ＭＳ Ｐ明朝" w:eastAsia="ＭＳ Ｐ明朝" w:hAnsi="ＭＳ Ｐ明朝" w:cs="Arial" w:hint="eastAsia"/>
        </w:rPr>
        <w:t>が色弱でコントラストがさらに弱まってしまう場合には深刻な問題になり得ます</w:t>
      </w:r>
      <w:r w:rsidRPr="007D2E13">
        <w:rPr>
          <w:rFonts w:ascii="ＭＳ Ｐ明朝" w:eastAsia="ＭＳ Ｐ明朝" w:hAnsi="ＭＳ Ｐ明朝" w:cs="Arial" w:hint="eastAsia"/>
        </w:rPr>
        <w:t>。テキストと背景に最低限のコントラスト比を持たせることで、たとえ利用者がすべての色を見ること</w:t>
      </w:r>
      <w:r w:rsidR="007D2E13" w:rsidRPr="007D2E13">
        <w:rPr>
          <w:rFonts w:ascii="ＭＳ Ｐ明朝" w:eastAsia="ＭＳ Ｐ明朝" w:hAnsi="ＭＳ Ｐ明朝" w:cs="Arial" w:hint="eastAsia"/>
        </w:rPr>
        <w:t>ができなかったとしても、テキストをより読みやすくすることができます</w:t>
      </w:r>
      <w:r w:rsidRPr="007D2E13">
        <w:rPr>
          <w:rFonts w:ascii="ＭＳ Ｐ明朝" w:eastAsia="ＭＳ Ｐ明朝" w:hAnsi="ＭＳ Ｐ明朝" w:cs="Arial" w:hint="eastAsia"/>
        </w:rPr>
        <w:t>。また</w:t>
      </w:r>
      <w:r w:rsidR="007D2E13" w:rsidRPr="007D2E13">
        <w:rPr>
          <w:rFonts w:ascii="ＭＳ Ｐ明朝" w:eastAsia="ＭＳ Ｐ明朝" w:hAnsi="ＭＳ Ｐ明朝" w:cs="Arial" w:hint="eastAsia"/>
        </w:rPr>
        <w:t>、まれであるが、全く色が見えないという利用者にとっても有用です</w:t>
      </w:r>
      <w:r w:rsidRPr="007D2E13">
        <w:rPr>
          <w:rFonts w:ascii="ＭＳ Ｐ明朝" w:eastAsia="ＭＳ Ｐ明朝" w:hAnsi="ＭＳ Ｐ明朝" w:cs="Arial" w:hint="eastAsia"/>
        </w:rPr>
        <w:t>。</w:t>
      </w:r>
    </w:p>
    <w:p w14:paraId="6BC6D99C" w14:textId="77777777" w:rsidR="004E7288" w:rsidRDefault="004E7288" w:rsidP="004E7288">
      <w:pPr>
        <w:rPr>
          <w:rFonts w:ascii="ＭＳ Ｐ明朝" w:eastAsia="ＭＳ Ｐ明朝" w:hAnsi="ＭＳ Ｐ明朝" w:cs="Arial"/>
        </w:rPr>
      </w:pPr>
    </w:p>
    <w:p w14:paraId="46973473" w14:textId="77777777" w:rsidR="004E7288" w:rsidRPr="0044528A" w:rsidRDefault="004E7288" w:rsidP="004E7288">
      <w:pPr>
        <w:rPr>
          <w:rFonts w:ascii="ＭＳ Ｐ明朝" w:eastAsia="ＭＳ Ｐ明朝" w:hAnsi="ＭＳ Ｐ明朝"/>
          <w:b/>
        </w:rPr>
      </w:pPr>
      <w:r w:rsidRPr="0044528A">
        <w:rPr>
          <w:rFonts w:ascii="ＭＳ Ｐ明朝" w:eastAsia="ＭＳ Ｐ明朝" w:hAnsi="ＭＳ Ｐ明朝" w:hint="eastAsia"/>
          <w:b/>
        </w:rPr>
        <w:t xml:space="preserve">対応例： </w:t>
      </w:r>
      <w:r>
        <w:rPr>
          <w:rFonts w:ascii="ＭＳ Ｐ明朝" w:eastAsia="ＭＳ Ｐ明朝" w:hAnsi="ＭＳ Ｐ明朝" w:hint="eastAsia"/>
          <w:b/>
        </w:rPr>
        <w:t>コントラストを確認する</w:t>
      </w:r>
    </w:p>
    <w:p w14:paraId="31C40681" w14:textId="77777777" w:rsidR="004E7288" w:rsidRPr="0044528A" w:rsidRDefault="004E7288" w:rsidP="004E7288">
      <w:pPr>
        <w:jc w:val="left"/>
        <w:rPr>
          <w:rFonts w:ascii="ＭＳ Ｐ明朝" w:eastAsia="ＭＳ Ｐ明朝" w:hAnsi="ＭＳ Ｐ明朝"/>
        </w:rPr>
      </w:pPr>
      <w:r>
        <w:rPr>
          <w:rFonts w:ascii="ＭＳ Ｐ明朝" w:eastAsia="ＭＳ Ｐ明朝" w:hAnsi="ＭＳ Ｐ明朝"/>
        </w:rPr>
        <w:t>以下の例ではテキストと背景のコントラスト比が十分に確保できていない場合と</w:t>
      </w:r>
      <w:r>
        <w:rPr>
          <w:rFonts w:ascii="ＭＳ Ｐ明朝" w:eastAsia="ＭＳ Ｐ明朝" w:hAnsi="ＭＳ Ｐ明朝" w:hint="eastAsia"/>
        </w:rPr>
        <w:t>、</w:t>
      </w:r>
      <w:r>
        <w:rPr>
          <w:rFonts w:ascii="ＭＳ Ｐ明朝" w:eastAsia="ＭＳ Ｐ明朝" w:hAnsi="ＭＳ Ｐ明朝"/>
        </w:rPr>
        <w:t>確保できている場合を</w:t>
      </w:r>
      <w:r>
        <w:rPr>
          <w:rFonts w:ascii="ＭＳ Ｐ明朝" w:eastAsia="ＭＳ Ｐ明朝" w:hAnsi="ＭＳ Ｐ明朝" w:hint="eastAsia"/>
        </w:rPr>
        <w:t>それぞれ</w:t>
      </w:r>
      <w:r>
        <w:rPr>
          <w:rFonts w:ascii="ＭＳ Ｐ明朝" w:eastAsia="ＭＳ Ｐ明朝" w:hAnsi="ＭＳ Ｐ明朝"/>
        </w:rPr>
        <w:t>示しています。晴眼者には問題なく識別できるように見えて</w:t>
      </w:r>
      <w:r>
        <w:rPr>
          <w:rFonts w:ascii="ＭＳ Ｐ明朝" w:eastAsia="ＭＳ Ｐ明朝" w:hAnsi="ＭＳ Ｐ明朝" w:hint="eastAsia"/>
        </w:rPr>
        <w:t>いて</w:t>
      </w:r>
      <w:r>
        <w:rPr>
          <w:rFonts w:ascii="ＭＳ Ｐ明朝" w:eastAsia="ＭＳ Ｐ明朝" w:hAnsi="ＭＳ Ｐ明朝"/>
        </w:rPr>
        <w:t>も、</w:t>
      </w:r>
      <w:r>
        <w:rPr>
          <w:rFonts w:ascii="ＭＳ Ｐ明朝" w:eastAsia="ＭＳ Ｐ明朝" w:hAnsi="ＭＳ Ｐ明朝" w:hint="eastAsia"/>
        </w:rPr>
        <w:t>ロービジョンの利用者など、</w:t>
      </w:r>
      <w:r>
        <w:rPr>
          <w:rFonts w:ascii="ＭＳ Ｐ明朝" w:eastAsia="ＭＳ Ｐ明朝" w:hAnsi="ＭＳ Ｐ明朝"/>
        </w:rPr>
        <w:t>コントラストが弱まってみえる場合には、文字の識別が非常に困難になることがあります。</w:t>
      </w:r>
    </w:p>
    <w:p w14:paraId="483A5DD3" w14:textId="77777777" w:rsidR="004E7288" w:rsidRPr="0044528A" w:rsidRDefault="004E7288" w:rsidP="004E7288">
      <w:pPr>
        <w:jc w:val="left"/>
        <w:rPr>
          <w:rFonts w:ascii="ＭＳ Ｐ明朝" w:eastAsia="ＭＳ Ｐ明朝" w:hAnsi="ＭＳ Ｐ明朝"/>
        </w:rPr>
      </w:pPr>
      <w:r w:rsidRPr="0044528A">
        <w:rPr>
          <w:rFonts w:ascii="ＭＳ Ｐ明朝" w:eastAsia="ＭＳ Ｐ明朝" w:hAnsi="ＭＳ Ｐ明朝" w:hint="eastAsia"/>
          <w:noProof/>
        </w:rPr>
        <w:drawing>
          <wp:inline distT="0" distB="0" distL="0" distR="0" wp14:anchorId="1DA11420" wp14:editId="478DD35C">
            <wp:extent cx="847725" cy="371475"/>
            <wp:effectExtent l="0" t="0" r="9525" b="9525"/>
            <wp:docPr id="499" name="図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rPr>
        <w:tab/>
      </w:r>
      <w:r>
        <w:rPr>
          <w:rFonts w:ascii="ＭＳ Ｐ明朝" w:eastAsia="ＭＳ Ｐ明朝" w:hAnsi="ＭＳ Ｐ明朝"/>
        </w:rPr>
        <w:tab/>
      </w:r>
      <w:r w:rsidRPr="0044528A">
        <w:rPr>
          <w:rFonts w:ascii="ＭＳ Ｐ明朝" w:eastAsia="ＭＳ Ｐ明朝" w:hAnsi="ＭＳ Ｐ明朝" w:cs="Arial"/>
          <w:noProof/>
          <w:color w:val="FF0000"/>
          <w:kern w:val="0"/>
          <w:szCs w:val="21"/>
        </w:rPr>
        <w:drawing>
          <wp:inline distT="0" distB="0" distL="0" distR="0" wp14:anchorId="26F2520E" wp14:editId="3942B090">
            <wp:extent cx="847725" cy="371475"/>
            <wp:effectExtent l="0" t="0" r="9525" b="0"/>
            <wp:docPr id="498" name="図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022E5520" w14:textId="77777777" w:rsidR="004E7288" w:rsidRDefault="004E7288" w:rsidP="004E7288">
      <w:pPr>
        <w:rPr>
          <w:rFonts w:ascii="ＭＳ Ｐ明朝" w:eastAsia="ＭＳ Ｐ明朝" w:hAnsi="ＭＳ Ｐ明朝"/>
        </w:rPr>
      </w:pPr>
      <w:r>
        <w:rPr>
          <w:rFonts w:ascii="ＭＳ Ｐ明朝" w:eastAsia="ＭＳ Ｐ明朝" w:hAnsi="ＭＳ Ｐ明朝"/>
          <w:noProof/>
        </w:rPr>
        <w:drawing>
          <wp:inline distT="0" distB="0" distL="0" distR="0" wp14:anchorId="4E7C571C" wp14:editId="13269C00">
            <wp:extent cx="1871980" cy="570865"/>
            <wp:effectExtent l="0" t="0" r="0" b="635"/>
            <wp:docPr id="503" name="図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871980" cy="570865"/>
                    </a:xfrm>
                    <a:prstGeom prst="rect">
                      <a:avLst/>
                    </a:prstGeom>
                    <a:noFill/>
                    <a:ln>
                      <a:noFill/>
                    </a:ln>
                  </pic:spPr>
                </pic:pic>
              </a:graphicData>
            </a:graphic>
          </wp:inline>
        </w:drawing>
      </w:r>
      <w:r>
        <w:rPr>
          <w:rFonts w:ascii="ＭＳ Ｐ明朝" w:eastAsia="ＭＳ Ｐ明朝" w:hAnsi="ＭＳ Ｐ明朝"/>
        </w:rPr>
        <w:t xml:space="preserve">　　　　　　　　　　　　　　　</w:t>
      </w:r>
      <w:r>
        <w:rPr>
          <w:rFonts w:ascii="ＭＳ Ｐ明朝" w:eastAsia="ＭＳ Ｐ明朝" w:hAnsi="ＭＳ Ｐ明朝"/>
          <w:noProof/>
        </w:rPr>
        <w:drawing>
          <wp:inline distT="0" distB="0" distL="0" distR="0" wp14:anchorId="4B3B62C6" wp14:editId="4049174D">
            <wp:extent cx="1827530" cy="564515"/>
            <wp:effectExtent l="0" t="0" r="1270" b="6985"/>
            <wp:docPr id="502" name="図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827530" cy="564515"/>
                    </a:xfrm>
                    <a:prstGeom prst="rect">
                      <a:avLst/>
                    </a:prstGeom>
                    <a:noFill/>
                    <a:ln>
                      <a:noFill/>
                    </a:ln>
                  </pic:spPr>
                </pic:pic>
              </a:graphicData>
            </a:graphic>
          </wp:inline>
        </w:drawing>
      </w:r>
    </w:p>
    <w:p w14:paraId="46846E90" w14:textId="77777777" w:rsidR="004E7288" w:rsidRDefault="004E7288" w:rsidP="004E7288">
      <w:pPr>
        <w:rPr>
          <w:rFonts w:ascii="ＭＳ Ｐ明朝" w:eastAsia="ＭＳ Ｐ明朝" w:hAnsi="ＭＳ Ｐ明朝"/>
          <w:b/>
        </w:rPr>
      </w:pPr>
    </w:p>
    <w:p w14:paraId="61925E28" w14:textId="77777777" w:rsidR="004E7288" w:rsidRPr="00312299" w:rsidRDefault="004E7288" w:rsidP="004E7288">
      <w:pPr>
        <w:rPr>
          <w:rFonts w:ascii="ＭＳ Ｐ明朝" w:eastAsia="ＭＳ Ｐ明朝" w:hAnsi="ＭＳ Ｐ明朝"/>
          <w:b/>
        </w:rPr>
      </w:pPr>
      <w:r>
        <w:rPr>
          <w:rFonts w:ascii="ＭＳ Ｐ明朝" w:eastAsia="ＭＳ Ｐ明朝" w:hAnsi="ＭＳ Ｐ明朝"/>
          <w:b/>
        </w:rPr>
        <w:t>コントラストの確保の検証に役立つツール：</w:t>
      </w:r>
      <w:r>
        <w:rPr>
          <w:rFonts w:ascii="ＭＳ Ｐ明朝" w:eastAsia="ＭＳ Ｐ明朝" w:hAnsi="ＭＳ Ｐ明朝" w:hint="eastAsia"/>
          <w:b/>
        </w:rPr>
        <w:t xml:space="preserve"> </w:t>
      </w:r>
      <w:r>
        <w:rPr>
          <w:rFonts w:ascii="ＭＳ Ｐ明朝" w:eastAsia="ＭＳ Ｐ明朝" w:hAnsi="ＭＳ Ｐ明朝"/>
          <w:b/>
        </w:rPr>
        <w:t>カラー・コントラスト・アナライザー</w:t>
      </w:r>
    </w:p>
    <w:p w14:paraId="47331F30" w14:textId="77777777" w:rsidR="004E7288" w:rsidRDefault="004E7288" w:rsidP="004E7288">
      <w:pPr>
        <w:rPr>
          <w:rFonts w:ascii="ＭＳ Ｐ明朝" w:eastAsia="ＭＳ Ｐ明朝" w:hAnsi="ＭＳ Ｐ明朝"/>
        </w:rPr>
      </w:pPr>
      <w:r>
        <w:rPr>
          <w:rFonts w:hint="eastAsia"/>
        </w:rPr>
        <w:t>エー</w:t>
      </w:r>
      <w:r>
        <w:rPr>
          <w:rFonts w:hint="eastAsia"/>
        </w:rPr>
        <w:t xml:space="preserve"> </w:t>
      </w:r>
      <w:r>
        <w:rPr>
          <w:rFonts w:hint="eastAsia"/>
        </w:rPr>
        <w:t>イレブン</w:t>
      </w:r>
      <w:r>
        <w:rPr>
          <w:rFonts w:hint="eastAsia"/>
        </w:rPr>
        <w:t xml:space="preserve"> </w:t>
      </w:r>
      <w:r>
        <w:rPr>
          <w:rFonts w:hint="eastAsia"/>
        </w:rPr>
        <w:t>ワイが提供している「カラー・コントラスト・アナライザー」は</w:t>
      </w:r>
      <w:r>
        <w:rPr>
          <w:rFonts w:ascii="ＭＳ Ｐ明朝" w:eastAsia="ＭＳ Ｐ明朝" w:hAnsi="ＭＳ Ｐ明朝"/>
        </w:rPr>
        <w:t>、</w:t>
      </w:r>
      <w:r>
        <w:t>画面上の背景色と前景色のコントラスト比を</w:t>
      </w:r>
      <w:r>
        <w:rPr>
          <w:rFonts w:hint="eastAsia"/>
        </w:rPr>
        <w:t>、</w:t>
      </w:r>
      <w:r>
        <w:rPr>
          <w:rFonts w:hint="eastAsia"/>
        </w:rPr>
        <w:t>WCAG2.0</w:t>
      </w:r>
      <w:r>
        <w:rPr>
          <w:rFonts w:hint="eastAsia"/>
        </w:rPr>
        <w:t>で定義された方法で検証するフリーウェアです。</w:t>
      </w:r>
    </w:p>
    <w:p w14:paraId="0F405B8B" w14:textId="77777777" w:rsidR="004E7288" w:rsidRDefault="004E7288" w:rsidP="004E7288">
      <w:pPr>
        <w:rPr>
          <w:rFonts w:ascii="ＭＳ Ｐ明朝" w:eastAsia="ＭＳ Ｐ明朝" w:hAnsi="ＭＳ Ｐ明朝"/>
        </w:rPr>
      </w:pPr>
      <w:r>
        <w:rPr>
          <w:rFonts w:ascii="ＭＳ Ｐ明朝" w:eastAsia="ＭＳ Ｐ明朝" w:hAnsi="ＭＳ Ｐ明朝"/>
        </w:rPr>
        <w:t>（カラー・コントラスト・アナライザーのダウンロード：</w:t>
      </w:r>
      <w:r>
        <w:rPr>
          <w:rFonts w:ascii="ＭＳ Ｐ明朝" w:eastAsia="ＭＳ Ｐ明朝" w:hAnsi="ＭＳ Ｐ明朝" w:hint="eastAsia"/>
        </w:rPr>
        <w:t xml:space="preserve"> </w:t>
      </w:r>
      <w:hyperlink r:id="rId119" w:history="1">
        <w:r w:rsidRPr="008A2D41">
          <w:rPr>
            <w:rStyle w:val="a4"/>
            <w:rFonts w:ascii="ＭＳ Ｐ明朝" w:eastAsia="ＭＳ Ｐ明朝" w:hAnsi="ＭＳ Ｐ明朝"/>
          </w:rPr>
          <w:t>https://weba11y.jp/tools/cca/</w:t>
        </w:r>
      </w:hyperlink>
      <w:r>
        <w:rPr>
          <w:rFonts w:ascii="ＭＳ Ｐ明朝" w:eastAsia="ＭＳ Ｐ明朝" w:hAnsi="ＭＳ Ｐ明朝"/>
        </w:rPr>
        <w:t>）</w:t>
      </w:r>
    </w:p>
    <w:p w14:paraId="33049493" w14:textId="77777777" w:rsidR="004E7288" w:rsidRDefault="004E7288" w:rsidP="004E7288">
      <w:r>
        <w:t>ウェブページ</w:t>
      </w:r>
      <w:r>
        <w:rPr>
          <w:rFonts w:hint="eastAsia"/>
        </w:rPr>
        <w:t>の</w:t>
      </w:r>
      <w:r w:rsidR="00AB1227">
        <w:rPr>
          <w:rFonts w:hint="eastAsia"/>
        </w:rPr>
        <w:t>企画・</w:t>
      </w:r>
      <w:r>
        <w:rPr>
          <w:rFonts w:hint="eastAsia"/>
        </w:rPr>
        <w:t>設計</w:t>
      </w:r>
      <w:r>
        <w:t>の段階で</w:t>
      </w:r>
      <w:r>
        <w:rPr>
          <w:rFonts w:hint="eastAsia"/>
        </w:rPr>
        <w:t>、このようなツールを用いて、</w:t>
      </w:r>
      <w:r>
        <w:t>十分な</w:t>
      </w:r>
      <w:r>
        <w:rPr>
          <w:rFonts w:ascii="ＭＳ Ｐ明朝" w:eastAsia="ＭＳ Ｐ明朝" w:hAnsi="ＭＳ Ｐ明朝"/>
        </w:rPr>
        <w:t>コントラスト比が確保されているか</w:t>
      </w:r>
      <w:r>
        <w:rPr>
          <w:rFonts w:ascii="ＭＳ Ｐ明朝" w:eastAsia="ＭＳ Ｐ明朝" w:hAnsi="ＭＳ Ｐ明朝" w:hint="eastAsia"/>
        </w:rPr>
        <w:t>否かを</w:t>
      </w:r>
      <w:r>
        <w:rPr>
          <w:rFonts w:ascii="ＭＳ Ｐ明朝" w:eastAsia="ＭＳ Ｐ明朝" w:hAnsi="ＭＳ Ｐ明朝"/>
        </w:rPr>
        <w:t>検証する</w:t>
      </w:r>
      <w:r>
        <w:rPr>
          <w:rFonts w:ascii="ＭＳ Ｐ明朝" w:eastAsia="ＭＳ Ｐ明朝" w:hAnsi="ＭＳ Ｐ明朝" w:hint="eastAsia"/>
        </w:rPr>
        <w:t>ようにしてください</w:t>
      </w:r>
      <w:r>
        <w:rPr>
          <w:rFonts w:ascii="ＭＳ Ｐ明朝" w:eastAsia="ＭＳ Ｐ明朝" w:hAnsi="ＭＳ Ｐ明朝"/>
        </w:rPr>
        <w:t>。</w:t>
      </w:r>
    </w:p>
    <w:p w14:paraId="51C4A444" w14:textId="77777777" w:rsidR="004E7288" w:rsidRDefault="004E7288" w:rsidP="004E7288">
      <w:pPr>
        <w:jc w:val="center"/>
        <w:rPr>
          <w:rFonts w:ascii="ＭＳ Ｐ明朝" w:eastAsia="ＭＳ Ｐ明朝" w:hAnsi="ＭＳ Ｐ明朝"/>
        </w:rPr>
      </w:pPr>
      <w:r>
        <w:rPr>
          <w:rFonts w:ascii="ＭＳ Ｐ明朝" w:eastAsia="ＭＳ Ｐ明朝" w:hAnsi="ＭＳ Ｐ明朝"/>
          <w:noProof/>
        </w:rPr>
        <w:drawing>
          <wp:inline distT="0" distB="0" distL="0" distR="0" wp14:anchorId="4F0FC8DA" wp14:editId="2B9931E8">
            <wp:extent cx="2535555" cy="2353945"/>
            <wp:effectExtent l="0" t="0" r="0" b="8255"/>
            <wp:docPr id="501" name="図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535555" cy="2353945"/>
                    </a:xfrm>
                    <a:prstGeom prst="rect">
                      <a:avLst/>
                    </a:prstGeom>
                    <a:noFill/>
                    <a:ln>
                      <a:noFill/>
                    </a:ln>
                  </pic:spPr>
                </pic:pic>
              </a:graphicData>
            </a:graphic>
          </wp:inline>
        </w:drawing>
      </w:r>
      <w:r>
        <w:rPr>
          <w:rFonts w:ascii="ＭＳ Ｐ明朝" w:eastAsia="ＭＳ Ｐ明朝" w:hAnsi="ＭＳ Ｐ明朝"/>
          <w:noProof/>
        </w:rPr>
        <w:drawing>
          <wp:inline distT="0" distB="0" distL="0" distR="0" wp14:anchorId="2F1C5B89" wp14:editId="6DF070D5">
            <wp:extent cx="2517775" cy="2348865"/>
            <wp:effectExtent l="0" t="0" r="0" b="0"/>
            <wp:docPr id="500" name="図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17775" cy="2348865"/>
                    </a:xfrm>
                    <a:prstGeom prst="rect">
                      <a:avLst/>
                    </a:prstGeom>
                    <a:noFill/>
                    <a:ln>
                      <a:noFill/>
                    </a:ln>
                  </pic:spPr>
                </pic:pic>
              </a:graphicData>
            </a:graphic>
          </wp:inline>
        </w:drawing>
      </w:r>
    </w:p>
    <w:p w14:paraId="7FDEAEDF" w14:textId="77777777" w:rsidR="004E7288" w:rsidRPr="004E7288" w:rsidRDefault="00351BD0" w:rsidP="00351BD0">
      <w:pPr>
        <w:ind w:firstLineChars="600" w:firstLine="1260"/>
        <w:jc w:val="left"/>
        <w:rPr>
          <w:rFonts w:ascii="ＭＳ Ｐ明朝" w:eastAsia="ＭＳ Ｐ明朝" w:hAnsi="ＭＳ Ｐ明朝"/>
        </w:rPr>
      </w:pPr>
      <w:r>
        <w:rPr>
          <w:rFonts w:ascii="ＭＳ Ｐ明朝" w:eastAsia="ＭＳ Ｐ明朝" w:hAnsi="ＭＳ Ｐ明朝"/>
        </w:rPr>
        <w:t>カラー・コントラスト・アナライザー</w:t>
      </w:r>
      <w:r>
        <w:rPr>
          <w:rFonts w:ascii="ＭＳ Ｐ明朝" w:eastAsia="ＭＳ Ｐ明朝" w:hAnsi="ＭＳ Ｐ明朝" w:hint="eastAsia"/>
        </w:rPr>
        <w:t>を用いた</w:t>
      </w:r>
      <w:r w:rsidR="004E7288">
        <w:rPr>
          <w:rFonts w:ascii="ＭＳ Ｐ明朝" w:eastAsia="ＭＳ Ｐ明朝" w:hAnsi="ＭＳ Ｐ明朝"/>
        </w:rPr>
        <w:t>コントラスト比</w:t>
      </w:r>
      <w:r>
        <w:rPr>
          <w:rFonts w:ascii="ＭＳ Ｐ明朝" w:eastAsia="ＭＳ Ｐ明朝" w:hAnsi="ＭＳ Ｐ明朝" w:hint="eastAsia"/>
        </w:rPr>
        <w:t>の</w:t>
      </w:r>
      <w:r w:rsidR="004E7288">
        <w:rPr>
          <w:rFonts w:ascii="ＭＳ Ｐ明朝" w:eastAsia="ＭＳ Ｐ明朝" w:hAnsi="ＭＳ Ｐ明朝"/>
        </w:rPr>
        <w:t>検証結果画面の例</w:t>
      </w:r>
    </w:p>
    <w:p w14:paraId="1CE7AFFA" w14:textId="77777777" w:rsidR="006419B8" w:rsidRPr="007519D2" w:rsidRDefault="006419B8" w:rsidP="006419B8">
      <w:pPr>
        <w:pStyle w:val="1"/>
        <w:pageBreakBefore/>
        <w:rPr>
          <w:rFonts w:ascii="ＭＳ Ｐ明朝" w:hAnsi="ＭＳ Ｐ明朝"/>
        </w:rPr>
      </w:pPr>
      <w:bookmarkStart w:id="274" w:name="_Toc444523344"/>
      <w:bookmarkStart w:id="275" w:name="_Toc446681646"/>
      <w:bookmarkStart w:id="276" w:name="_Ref447481525"/>
      <w:bookmarkStart w:id="277" w:name="_Toc447508311"/>
      <w:bookmarkStart w:id="278" w:name="_Toc447508479"/>
      <w:bookmarkStart w:id="279" w:name="_Ref447651448"/>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1.4.4 </w:t>
      </w:r>
      <w:r w:rsidRPr="007519D2">
        <w:rPr>
          <w:rFonts w:ascii="ＭＳ Ｐ明朝" w:hAnsi="ＭＳ Ｐ明朝" w:hint="eastAsia"/>
        </w:rPr>
        <w:t>を検証する</w:t>
      </w:r>
      <w:bookmarkEnd w:id="274"/>
      <w:bookmarkEnd w:id="275"/>
      <w:bookmarkEnd w:id="276"/>
      <w:bookmarkEnd w:id="277"/>
      <w:bookmarkEnd w:id="278"/>
      <w:bookmarkEnd w:id="279"/>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6419B8" w:rsidRPr="00A60011" w14:paraId="40F03885" w14:textId="77777777">
        <w:trPr>
          <w:trHeight w:val="1260"/>
        </w:trPr>
        <w:tc>
          <w:tcPr>
            <w:tcW w:w="9900" w:type="dxa"/>
          </w:tcPr>
          <w:p w14:paraId="7F56D32C" w14:textId="77777777" w:rsidR="006419B8" w:rsidRPr="00A60011" w:rsidRDefault="006419B8" w:rsidP="00927E87">
            <w:pPr>
              <w:rPr>
                <w:rFonts w:ascii="ＭＳ Ｐ明朝" w:eastAsia="ＭＳ Ｐ明朝" w:hAnsi="ＭＳ Ｐ明朝" w:cs="Arial"/>
              </w:rPr>
            </w:pPr>
            <w:r w:rsidRPr="00A60011">
              <w:rPr>
                <w:rStyle w:val="af"/>
                <w:rFonts w:ascii="ＭＳ Ｐ明朝" w:eastAsia="ＭＳ Ｐ明朝" w:hAnsi="ＭＳ Ｐ明朝"/>
              </w:rPr>
              <w:t>テキストのサイズ変更:</w:t>
            </w:r>
            <w:r w:rsidRPr="00A60011">
              <w:rPr>
                <w:rFonts w:ascii="ＭＳ Ｐ明朝" w:eastAsia="ＭＳ Ｐ明朝" w:hAnsi="ＭＳ Ｐ明朝" w:hint="eastAsia"/>
              </w:rPr>
              <w:t xml:space="preserve"> </w:t>
            </w:r>
            <w:r w:rsidR="00F13770" w:rsidRPr="00F13770">
              <w:rPr>
                <w:rFonts w:ascii="ＭＳ Ｐ明朝" w:eastAsia="ＭＳ Ｐ明朝" w:hAnsi="ＭＳ Ｐ明朝" w:cs="Arial" w:hint="eastAsia"/>
              </w:rPr>
              <w:t>キャプション及び文字画像を除き、テキストは、コンテンツ又は機能を損なうことなく、支援技術なしで200 %までサイズ変更できる</w:t>
            </w:r>
          </w:p>
        </w:tc>
      </w:tr>
    </w:tbl>
    <w:p w14:paraId="5AB511C5" w14:textId="77777777" w:rsidR="006419B8" w:rsidRPr="00A60011" w:rsidRDefault="006419B8" w:rsidP="006419B8">
      <w:pPr>
        <w:rPr>
          <w:rFonts w:ascii="ＭＳ Ｐ明朝" w:eastAsia="ＭＳ Ｐ明朝" w:hAnsi="ＭＳ Ｐ明朝" w:cs="Arial"/>
        </w:rPr>
      </w:pPr>
    </w:p>
    <w:p w14:paraId="6F778908"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57D0E946" w14:textId="77777777" w:rsidR="006419B8" w:rsidRDefault="00F907CF" w:rsidP="006419B8">
      <w:pPr>
        <w:ind w:firstLineChars="200" w:firstLine="420"/>
        <w:rPr>
          <w:rFonts w:ascii="ＭＳ Ｐ明朝" w:eastAsia="ＭＳ Ｐ明朝" w:hAnsi="ＭＳ Ｐ明朝" w:cs="Arial"/>
          <w:sz w:val="20"/>
          <w:szCs w:val="20"/>
        </w:rPr>
      </w:pPr>
      <w:hyperlink r:id="rId122" w:history="1">
        <w:r w:rsidR="00C16527" w:rsidRPr="008E2597">
          <w:rPr>
            <w:rStyle w:val="a4"/>
            <w:rFonts w:ascii="ＭＳ Ｐ明朝" w:eastAsia="ＭＳ Ｐ明朝" w:hAnsi="ＭＳ Ｐ明朝" w:cs="Arial"/>
            <w:sz w:val="20"/>
            <w:szCs w:val="20"/>
          </w:rPr>
          <w:t>http://waic.jp/docs/UNDERSTANDING-WCAG20/visual-audio-contrast-scale.html</w:t>
        </w:r>
      </w:hyperlink>
    </w:p>
    <w:p w14:paraId="0491F587" w14:textId="77777777" w:rsidR="006419B8" w:rsidRPr="00A60011" w:rsidRDefault="006419B8" w:rsidP="006419B8">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6E850060" w14:textId="77777777" w:rsidR="006419B8" w:rsidRDefault="00F907CF" w:rsidP="006419B8">
      <w:pPr>
        <w:ind w:left="360"/>
        <w:rPr>
          <w:rFonts w:ascii="ＭＳ Ｐ明朝" w:eastAsia="ＭＳ Ｐ明朝" w:hAnsi="ＭＳ Ｐ明朝" w:cs="Arial"/>
        </w:rPr>
      </w:pPr>
      <w:hyperlink r:id="rId123" w:history="1">
        <w:r w:rsidR="0083739E" w:rsidRPr="0007084E">
          <w:rPr>
            <w:rStyle w:val="a4"/>
            <w:rFonts w:ascii="ＭＳ Ｐ明朝" w:eastAsia="ＭＳ Ｐ明朝" w:hAnsi="ＭＳ Ｐ明朝" w:cs="Arial"/>
          </w:rPr>
          <w:t>http://waic.jp/docs/jis2010/test-guidelines/201211/icl-7.1.4.4.html</w:t>
        </w:r>
      </w:hyperlink>
    </w:p>
    <w:p w14:paraId="7F6C55E3" w14:textId="77777777" w:rsidR="006419B8" w:rsidRPr="00A60011" w:rsidRDefault="006419B8" w:rsidP="006419B8">
      <w:pPr>
        <w:rPr>
          <w:rFonts w:ascii="ＭＳ Ｐ明朝" w:eastAsia="ＭＳ Ｐ明朝" w:hAnsi="ＭＳ Ｐ明朝" w:cs="Arial"/>
        </w:rPr>
      </w:pPr>
    </w:p>
    <w:p w14:paraId="7A27DEC5"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669A2EC4" w14:textId="77777777" w:rsidR="00D73E82" w:rsidRDefault="006419B8" w:rsidP="00D73E82">
      <w:pPr>
        <w:ind w:firstLineChars="100" w:firstLine="210"/>
        <w:rPr>
          <w:rFonts w:ascii="ＭＳ Ｐ明朝" w:eastAsia="ＭＳ Ｐ明朝" w:hAnsi="ＭＳ Ｐ明朝" w:cs="Arial"/>
        </w:rPr>
      </w:pPr>
      <w:r w:rsidRPr="00A60011">
        <w:rPr>
          <w:rFonts w:ascii="ＭＳ Ｐ明朝" w:eastAsia="ＭＳ Ｐ明朝" w:hAnsi="ＭＳ Ｐ明朝" w:cs="Arial" w:hint="eastAsia"/>
        </w:rPr>
        <w:t>miCheckerの</w:t>
      </w:r>
      <w:r w:rsidR="00D73E82" w:rsidRPr="00D73E82">
        <w:rPr>
          <w:rFonts w:ascii="ＭＳ Ｐ明朝" w:eastAsia="ＭＳ Ｐ明朝" w:hAnsi="ＭＳ Ｐ明朝" w:cs="Arial" w:hint="eastAsia"/>
          <w:b/>
        </w:rPr>
        <w:t xml:space="preserve">[ロービジョン </w:t>
      </w:r>
      <w:r w:rsidR="00EB107C">
        <w:rPr>
          <w:rFonts w:ascii="ＭＳ Ｐ明朝" w:eastAsia="ＭＳ Ｐ明朝" w:hAnsi="ＭＳ Ｐ明朝" w:cs="Arial" w:hint="eastAsia"/>
          <w:b/>
        </w:rPr>
        <w:t>シミュレーション</w:t>
      </w:r>
      <w:r w:rsidR="00D73E82" w:rsidRPr="00D73E82">
        <w:rPr>
          <w:rFonts w:ascii="ＭＳ Ｐ明朝" w:eastAsia="ＭＳ Ｐ明朝" w:hAnsi="ＭＳ Ｐ明朝" w:cs="Arial" w:hint="eastAsia"/>
          <w:b/>
        </w:rPr>
        <w:t>]</w:t>
      </w:r>
      <w:r w:rsidR="00A0164D">
        <w:rPr>
          <w:rFonts w:ascii="ＭＳ Ｐ明朝" w:eastAsia="ＭＳ Ｐ明朝" w:hAnsi="ＭＳ Ｐ明朝" w:cs="Arial" w:hint="eastAsia"/>
          <w:b/>
        </w:rPr>
        <w:t>機能</w:t>
      </w:r>
      <w:r w:rsidR="00D73E82">
        <w:rPr>
          <w:rFonts w:ascii="ＭＳ Ｐ明朝" w:eastAsia="ＭＳ Ｐ明朝" w:hAnsi="ＭＳ Ｐ明朝" w:cs="Arial" w:hint="eastAsia"/>
        </w:rPr>
        <w:t>を用いて</w:t>
      </w:r>
      <w:r w:rsidRPr="00A60011">
        <w:rPr>
          <w:rFonts w:ascii="ＭＳ Ｐ明朝" w:eastAsia="ＭＳ Ｐ明朝" w:hAnsi="ＭＳ Ｐ明朝" w:cs="Arial" w:hint="eastAsia"/>
        </w:rPr>
        <w:t>検証を実施します。miCheckerは文字サイズが固定されている箇所などを検出します。</w:t>
      </w:r>
    </w:p>
    <w:p w14:paraId="4400F124" w14:textId="77777777" w:rsidR="006419B8" w:rsidRPr="00D73E82" w:rsidRDefault="00D73E82" w:rsidP="00D73E82">
      <w:pPr>
        <w:ind w:firstLineChars="100" w:firstLine="210"/>
        <w:rPr>
          <w:rFonts w:ascii="ＭＳ Ｐ明朝" w:eastAsia="ＭＳ Ｐ明朝" w:hAnsi="ＭＳ Ｐ明朝" w:cs="Arial"/>
        </w:rPr>
      </w:pPr>
      <w:r>
        <w:rPr>
          <w:rFonts w:ascii="ＭＳ Ｐ明朝" w:eastAsia="ＭＳ Ｐ明朝" w:hAnsi="ＭＳ Ｐ明朝" w:cs="Arial" w:hint="eastAsia"/>
        </w:rPr>
        <w:t>また、</w:t>
      </w:r>
      <w:r>
        <w:rPr>
          <w:rFonts w:ascii="ＭＳ Ｐ明朝" w:eastAsia="ＭＳ Ｐ明朝" w:hAnsi="ＭＳ Ｐ明朝" w:hint="eastAsia"/>
        </w:rPr>
        <w:t>検証者は</w:t>
      </w:r>
      <w:r w:rsidR="006419B8" w:rsidRPr="00A60011">
        <w:rPr>
          <w:rFonts w:ascii="ＭＳ Ｐ明朝" w:eastAsia="ＭＳ Ｐ明朝" w:hAnsi="ＭＳ Ｐ明朝" w:hint="eastAsia"/>
        </w:rPr>
        <w:t>一般的なブラウザでページを開き200%まで拡大した状態で、コンテンツの機能が失われていないこと、すなわち画面が著しく崩れ</w:t>
      </w:r>
      <w:r>
        <w:rPr>
          <w:rFonts w:ascii="ＭＳ Ｐ明朝" w:eastAsia="ＭＳ Ｐ明朝" w:hAnsi="ＭＳ Ｐ明朝" w:hint="eastAsia"/>
        </w:rPr>
        <w:t>たり、重なって読めないような状況になったりしていないことを確認する必要があります。</w:t>
      </w:r>
    </w:p>
    <w:p w14:paraId="732FC70B" w14:textId="77777777" w:rsidR="006419B8" w:rsidRPr="00A60011" w:rsidRDefault="006419B8" w:rsidP="006419B8">
      <w:pPr>
        <w:ind w:left="359" w:hangingChars="171" w:hanging="359"/>
        <w:rPr>
          <w:rFonts w:ascii="ＭＳ Ｐ明朝" w:eastAsia="ＭＳ Ｐ明朝" w:hAnsi="ＭＳ Ｐ明朝" w:cs="Arial"/>
        </w:rPr>
      </w:pPr>
    </w:p>
    <w:p w14:paraId="0AF3F074"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4B5C4491" w14:textId="77777777" w:rsidR="006419B8" w:rsidRPr="00A60011"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拡大したために表示しきれないテキストを省略して表示することが許され</w:t>
      </w:r>
      <w:r w:rsidR="00D73E82">
        <w:rPr>
          <w:rFonts w:ascii="ＭＳ Ｐ明朝" w:eastAsia="ＭＳ Ｐ明朝" w:hAnsi="ＭＳ Ｐ明朝" w:cs="Arial" w:hint="eastAsia"/>
        </w:rPr>
        <w:t>る場合があります</w:t>
      </w:r>
      <w:r w:rsidRPr="00A60011">
        <w:rPr>
          <w:rFonts w:ascii="ＭＳ Ｐ明朝" w:eastAsia="ＭＳ Ｐ明朝" w:hAnsi="ＭＳ Ｐ明朝" w:cs="Arial" w:hint="eastAsia"/>
        </w:rPr>
        <w:t>。ただし、何らかの方法で全テキストを取得できる</w:t>
      </w:r>
      <w:r w:rsidR="00B13852">
        <w:rPr>
          <w:rFonts w:ascii="ＭＳ Ｐ明朝" w:eastAsia="ＭＳ Ｐ明朝" w:hAnsi="ＭＳ Ｐ明朝" w:cs="Arial" w:hint="eastAsia"/>
        </w:rPr>
        <w:t>機能</w:t>
      </w:r>
      <w:r w:rsidRPr="00A60011">
        <w:rPr>
          <w:rFonts w:ascii="ＭＳ Ｐ明朝" w:eastAsia="ＭＳ Ｐ明朝" w:hAnsi="ＭＳ Ｐ明朝" w:cs="Arial" w:hint="eastAsia"/>
        </w:rPr>
        <w:t>を用意しておくことが求められます。</w:t>
      </w:r>
      <w:r w:rsidR="00D73E82">
        <w:rPr>
          <w:rFonts w:ascii="ＭＳ Ｐ明朝" w:eastAsia="ＭＳ Ｐ明朝" w:hAnsi="ＭＳ Ｐ明朝" w:cs="Arial" w:hint="eastAsia"/>
        </w:rPr>
        <w:t>詳細な対応方法については</w:t>
      </w:r>
      <w:r w:rsidRPr="00A60011">
        <w:rPr>
          <w:rFonts w:ascii="ＭＳ Ｐ明朝" w:eastAsia="ＭＳ Ｐ明朝" w:hAnsi="ＭＳ Ｐ明朝" w:cs="Arial" w:hint="eastAsia"/>
        </w:rPr>
        <w:t>WCAG2.0解説書を</w:t>
      </w:r>
      <w:r w:rsidR="00D73E82">
        <w:rPr>
          <w:rFonts w:ascii="ＭＳ Ｐ明朝" w:eastAsia="ＭＳ Ｐ明朝" w:hAnsi="ＭＳ Ｐ明朝" w:cs="Arial" w:hint="eastAsia"/>
        </w:rPr>
        <w:t>確認</w:t>
      </w:r>
      <w:r w:rsidRPr="00A60011">
        <w:rPr>
          <w:rFonts w:ascii="ＭＳ Ｐ明朝" w:eastAsia="ＭＳ Ｐ明朝" w:hAnsi="ＭＳ Ｐ明朝" w:cs="Arial" w:hint="eastAsia"/>
        </w:rPr>
        <w:t>してください。</w:t>
      </w:r>
    </w:p>
    <w:p w14:paraId="2DBF51E2" w14:textId="77777777" w:rsidR="006419B8" w:rsidRPr="00A60011" w:rsidRDefault="006419B8" w:rsidP="006419B8">
      <w:pPr>
        <w:ind w:left="210"/>
        <w:rPr>
          <w:rFonts w:ascii="ＭＳ Ｐ明朝" w:eastAsia="ＭＳ Ｐ明朝" w:hAnsi="ＭＳ Ｐ明朝" w:cs="Arial"/>
        </w:rPr>
      </w:pPr>
    </w:p>
    <w:p w14:paraId="1FB51176" w14:textId="77777777" w:rsidR="006419B8" w:rsidRPr="007519D2" w:rsidRDefault="006419B8" w:rsidP="006419B8">
      <w:pPr>
        <w:pStyle w:val="1"/>
        <w:pageBreakBefore/>
        <w:rPr>
          <w:rFonts w:ascii="ＭＳ Ｐ明朝" w:hAnsi="ＭＳ Ｐ明朝"/>
        </w:rPr>
      </w:pPr>
      <w:bookmarkStart w:id="280" w:name="_Toc444523345"/>
      <w:bookmarkStart w:id="281" w:name="_Toc446681647"/>
      <w:bookmarkStart w:id="282" w:name="_Toc447508312"/>
      <w:bookmarkStart w:id="283" w:name="_Toc44750848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1.</w:t>
      </w:r>
      <w:r w:rsidRPr="007519D2">
        <w:rPr>
          <w:rFonts w:ascii="ＭＳ Ｐ明朝" w:hAnsi="ＭＳ Ｐ明朝"/>
        </w:rPr>
        <w:t>4.4</w:t>
      </w:r>
      <w:r w:rsidRPr="007519D2">
        <w:rPr>
          <w:rFonts w:ascii="ＭＳ Ｐ明朝" w:hAnsi="ＭＳ Ｐ明朝" w:hint="eastAsia"/>
        </w:rPr>
        <w:t>の紹介</w:t>
      </w:r>
      <w:bookmarkEnd w:id="280"/>
      <w:bookmarkEnd w:id="281"/>
      <w:bookmarkEnd w:id="282"/>
      <w:bookmarkEnd w:id="283"/>
    </w:p>
    <w:p w14:paraId="006BA4DA" w14:textId="77777777" w:rsidR="006419B8" w:rsidRPr="00D73E82" w:rsidRDefault="006419B8" w:rsidP="006419B8">
      <w:pPr>
        <w:rPr>
          <w:rFonts w:ascii="ＭＳ Ｐ明朝" w:eastAsia="ＭＳ Ｐ明朝" w:hAnsi="ＭＳ Ｐ明朝"/>
        </w:rPr>
      </w:pPr>
      <w:r w:rsidRPr="00D73E82">
        <w:rPr>
          <w:rFonts w:ascii="ＭＳ Ｐ明朝" w:eastAsia="ＭＳ Ｐ明朝" w:hAnsi="ＭＳ Ｐ明朝" w:hint="eastAsia"/>
        </w:rPr>
        <w:t>この達成基準の意図は、軽度の視覚障害のある利用者が、例えば画面拡大ソフトのような支援技術を使わずにそのまま読むことができるように、テキストベースのコントロールを含む視覚的に描画されるテキスト</w:t>
      </w:r>
      <w:r w:rsidR="00D73E82" w:rsidRPr="00D73E82">
        <w:rPr>
          <w:rFonts w:ascii="ＭＳ Ｐ明朝" w:eastAsia="ＭＳ Ｐ明朝" w:hAnsi="ＭＳ Ｐ明朝" w:hint="eastAsia"/>
        </w:rPr>
        <w:t>を問題なく拡大可能にすることです</w:t>
      </w:r>
      <w:r w:rsidRPr="00D73E82">
        <w:rPr>
          <w:rFonts w:ascii="ＭＳ Ｐ明朝" w:eastAsia="ＭＳ Ｐ明朝" w:hAnsi="ＭＳ Ｐ明朝" w:hint="eastAsia"/>
        </w:rPr>
        <w:t>。利用者がメリットを享受</w:t>
      </w:r>
      <w:r w:rsidR="00D73E82" w:rsidRPr="00D73E82">
        <w:rPr>
          <w:rFonts w:ascii="ＭＳ Ｐ明朝" w:eastAsia="ＭＳ Ｐ明朝" w:hAnsi="ＭＳ Ｐ明朝" w:hint="eastAsia"/>
        </w:rPr>
        <w:t>できるのは、ウェブページ上のすべてのコンテンツを拡大できることです</w:t>
      </w:r>
      <w:r w:rsidRPr="00D73E82">
        <w:rPr>
          <w:rFonts w:ascii="ＭＳ Ｐ明朝" w:eastAsia="ＭＳ Ｐ明朝" w:hAnsi="ＭＳ Ｐ明朝" w:hint="eastAsia"/>
        </w:rPr>
        <w:t>が、</w:t>
      </w:r>
      <w:r w:rsidR="00D73E82" w:rsidRPr="00D73E82">
        <w:rPr>
          <w:rFonts w:ascii="ＭＳ Ｐ明朝" w:eastAsia="ＭＳ Ｐ明朝" w:hAnsi="ＭＳ Ｐ明朝" w:hint="eastAsia"/>
        </w:rPr>
        <w:t>中でも</w:t>
      </w:r>
      <w:r w:rsidRPr="00D73E82">
        <w:rPr>
          <w:rFonts w:ascii="ＭＳ Ｐ明朝" w:eastAsia="ＭＳ Ｐ明朝" w:hAnsi="ＭＳ Ｐ明朝" w:hint="eastAsia"/>
        </w:rPr>
        <w:t>テキス</w:t>
      </w:r>
      <w:r w:rsidR="00D73E82" w:rsidRPr="00D73E82">
        <w:rPr>
          <w:rFonts w:ascii="ＭＳ Ｐ明朝" w:eastAsia="ＭＳ Ｐ明朝" w:hAnsi="ＭＳ Ｐ明朝" w:hint="eastAsia"/>
        </w:rPr>
        <w:t>トが最も重要な意味を持ちます</w:t>
      </w:r>
      <w:r w:rsidRPr="00D73E82">
        <w:rPr>
          <w:rFonts w:ascii="ＭＳ Ｐ明朝" w:eastAsia="ＭＳ Ｐ明朝" w:hAnsi="ＭＳ Ｐ明朝" w:hint="eastAsia"/>
        </w:rPr>
        <w:t>。</w:t>
      </w:r>
    </w:p>
    <w:p w14:paraId="3C9FEF86" w14:textId="77777777" w:rsidR="006419B8" w:rsidRPr="00A60011" w:rsidRDefault="006419B8" w:rsidP="006419B8">
      <w:pPr>
        <w:rPr>
          <w:rFonts w:ascii="ＭＳ Ｐ明朝" w:eastAsia="ＭＳ Ｐ明朝" w:hAnsi="ＭＳ Ｐ明朝"/>
          <w:color w:val="FF0000"/>
        </w:rPr>
      </w:pPr>
    </w:p>
    <w:p w14:paraId="5EB4C796" w14:textId="77777777" w:rsidR="006419B8" w:rsidRPr="00D73E82" w:rsidRDefault="006419B8" w:rsidP="006419B8">
      <w:pPr>
        <w:rPr>
          <w:rFonts w:ascii="ＭＳ Ｐ明朝" w:eastAsia="ＭＳ Ｐ明朝" w:hAnsi="ＭＳ Ｐ明朝"/>
        </w:rPr>
      </w:pPr>
      <w:r w:rsidRPr="00D73E82">
        <w:rPr>
          <w:rFonts w:ascii="ＭＳ Ｐ明朝" w:eastAsia="ＭＳ Ｐ明朝" w:hAnsi="ＭＳ Ｐ明朝" w:hint="eastAsia"/>
        </w:rPr>
        <w:t xml:space="preserve">注記： </w:t>
      </w:r>
      <w:r w:rsidR="00340840">
        <w:rPr>
          <w:rFonts w:ascii="ＭＳ Ｐ明朝" w:eastAsia="ＭＳ Ｐ明朝" w:hAnsi="ＭＳ Ｐ明朝" w:hint="eastAsia"/>
        </w:rPr>
        <w:t>文字画像（</w:t>
      </w:r>
      <w:r w:rsidRPr="00D73E82">
        <w:rPr>
          <w:rFonts w:ascii="ＭＳ Ｐ明朝" w:eastAsia="ＭＳ Ｐ明朝" w:hAnsi="ＭＳ Ｐ明朝" w:hint="eastAsia"/>
        </w:rPr>
        <w:t>画像化された文字</w:t>
      </w:r>
      <w:r w:rsidR="00340840">
        <w:rPr>
          <w:rFonts w:ascii="ＭＳ Ｐ明朝" w:eastAsia="ＭＳ Ｐ明朝" w:hAnsi="ＭＳ Ｐ明朝" w:hint="eastAsia"/>
        </w:rPr>
        <w:t>）</w:t>
      </w:r>
      <w:r w:rsidR="00D73E82" w:rsidRPr="00D73E82">
        <w:rPr>
          <w:rFonts w:ascii="ＭＳ Ｐ明朝" w:eastAsia="ＭＳ Ｐ明朝" w:hAnsi="ＭＳ Ｐ明朝" w:hint="eastAsia"/>
        </w:rPr>
        <w:t>は、画素に分解されてしまうので、テキストと同じように拡大することができません。そのため、可能な限り、テキストを用いることが推奨されています</w:t>
      </w:r>
      <w:r w:rsidRPr="00D73E82">
        <w:rPr>
          <w:rFonts w:ascii="ＭＳ Ｐ明朝" w:eastAsia="ＭＳ Ｐ明朝" w:hAnsi="ＭＳ Ｐ明朝" w:hint="eastAsia"/>
        </w:rPr>
        <w:t>。また、</w:t>
      </w:r>
      <w:r w:rsidR="00340840">
        <w:rPr>
          <w:rFonts w:ascii="ＭＳ Ｐ明朝" w:eastAsia="ＭＳ Ｐ明朝" w:hAnsi="ＭＳ Ｐ明朝" w:hint="eastAsia"/>
        </w:rPr>
        <w:t>文字画像</w:t>
      </w:r>
      <w:r w:rsidRPr="00D73E82">
        <w:rPr>
          <w:rFonts w:ascii="ＭＳ Ｐ明朝" w:eastAsia="ＭＳ Ｐ明朝" w:hAnsi="ＭＳ Ｐ明朝" w:hint="eastAsia"/>
        </w:rPr>
        <w:t>の前景と背景のコントラスト及び色の組合せを変更することを必要とする利用者もい</w:t>
      </w:r>
      <w:r w:rsidR="00F9678F">
        <w:rPr>
          <w:rFonts w:ascii="ＭＳ Ｐ明朝" w:eastAsia="ＭＳ Ｐ明朝" w:hAnsi="ＭＳ Ｐ明朝" w:hint="eastAsia"/>
        </w:rPr>
        <w:t>ます</w:t>
      </w:r>
      <w:r w:rsidRPr="00D73E82">
        <w:rPr>
          <w:rFonts w:ascii="ＭＳ Ｐ明朝" w:eastAsia="ＭＳ Ｐ明朝" w:hAnsi="ＭＳ Ｐ明朝" w:hint="eastAsia"/>
        </w:rPr>
        <w:t>が、</w:t>
      </w:r>
      <w:r w:rsidR="00D73E82" w:rsidRPr="00D73E82">
        <w:rPr>
          <w:rFonts w:ascii="ＭＳ Ｐ明朝" w:eastAsia="ＭＳ Ｐ明朝" w:hAnsi="ＭＳ Ｐ明朝" w:hint="eastAsia"/>
        </w:rPr>
        <w:t>その実現は</w:t>
      </w:r>
      <w:r w:rsidRPr="00D73E82">
        <w:rPr>
          <w:rFonts w:ascii="ＭＳ Ｐ明朝" w:eastAsia="ＭＳ Ｐ明朝" w:hAnsi="ＭＳ Ｐ明朝" w:hint="eastAsia"/>
        </w:rPr>
        <w:t>テキストよりも困難</w:t>
      </w:r>
      <w:r w:rsidR="00D73E82" w:rsidRPr="00D73E82">
        <w:rPr>
          <w:rFonts w:ascii="ＭＳ Ｐ明朝" w:eastAsia="ＭＳ Ｐ明朝" w:hAnsi="ＭＳ Ｐ明朝" w:hint="eastAsia"/>
        </w:rPr>
        <w:t>になります</w:t>
      </w:r>
      <w:r w:rsidRPr="00D73E82">
        <w:rPr>
          <w:rFonts w:ascii="ＭＳ Ｐ明朝" w:eastAsia="ＭＳ Ｐ明朝" w:hAnsi="ＭＳ Ｐ明朝" w:hint="eastAsia"/>
        </w:rPr>
        <w:t>。</w:t>
      </w:r>
    </w:p>
    <w:p w14:paraId="5859BDFA" w14:textId="77777777" w:rsidR="006419B8" w:rsidRPr="00A60011" w:rsidRDefault="006419B8" w:rsidP="006419B8">
      <w:pPr>
        <w:rPr>
          <w:rFonts w:ascii="ＭＳ Ｐ明朝" w:eastAsia="ＭＳ Ｐ明朝" w:hAnsi="ＭＳ Ｐ明朝"/>
          <w:color w:val="FF0000"/>
        </w:rPr>
      </w:pPr>
    </w:p>
    <w:p w14:paraId="05D9FCA9" w14:textId="77777777" w:rsidR="006419B8" w:rsidRPr="00D73E82" w:rsidRDefault="006419B8" w:rsidP="006419B8">
      <w:pPr>
        <w:rPr>
          <w:rFonts w:ascii="ＭＳ Ｐ明朝" w:eastAsia="ＭＳ Ｐ明朝" w:hAnsi="ＭＳ Ｐ明朝"/>
          <w:b/>
        </w:rPr>
      </w:pPr>
      <w:r w:rsidRPr="00D73E82">
        <w:rPr>
          <w:rFonts w:ascii="ＭＳ Ｐ明朝" w:eastAsia="ＭＳ Ｐ明朝" w:hAnsi="ＭＳ Ｐ明朝" w:hint="eastAsia"/>
          <w:b/>
        </w:rPr>
        <w:t>達成基準 1.4.4 の具体的なメリット</w:t>
      </w:r>
    </w:p>
    <w:p w14:paraId="16BE94E5" w14:textId="77777777" w:rsidR="006419B8" w:rsidRDefault="006419B8" w:rsidP="006419B8">
      <w:pPr>
        <w:numPr>
          <w:ilvl w:val="0"/>
          <w:numId w:val="7"/>
        </w:numPr>
        <w:rPr>
          <w:rFonts w:ascii="ＭＳ Ｐ明朝" w:eastAsia="ＭＳ Ｐ明朝" w:hAnsi="ＭＳ Ｐ明朝"/>
        </w:rPr>
      </w:pPr>
      <w:r w:rsidRPr="00D73E82">
        <w:rPr>
          <w:rFonts w:ascii="ＭＳ Ｐ明朝" w:eastAsia="ＭＳ Ｐ明朝" w:hAnsi="ＭＳ Ｐ明朝" w:cs="Arial" w:hint="eastAsia"/>
        </w:rPr>
        <w:t>この</w:t>
      </w:r>
      <w:r w:rsidRPr="00D73E82">
        <w:rPr>
          <w:rFonts w:ascii="ＭＳ Ｐ明朝" w:eastAsia="ＭＳ Ｐ明朝" w:hAnsi="ＭＳ Ｐ明朝" w:hint="eastAsia"/>
        </w:rPr>
        <w:t>達成基準により、テキストのサイズを変更できるようにすることで、ロービジ</w:t>
      </w:r>
      <w:r w:rsidR="00D73E82" w:rsidRPr="00D73E82">
        <w:rPr>
          <w:rFonts w:ascii="ＭＳ Ｐ明朝" w:eastAsia="ＭＳ Ｐ明朝" w:hAnsi="ＭＳ Ｐ明朝" w:hint="eastAsia"/>
        </w:rPr>
        <w:t>ョンの利用者がコンテンツ内のテキストを読むことができるようになります</w:t>
      </w:r>
    </w:p>
    <w:p w14:paraId="2862E332" w14:textId="77777777" w:rsidR="00965F88" w:rsidRDefault="00965F88" w:rsidP="00965F88">
      <w:pPr>
        <w:rPr>
          <w:rFonts w:ascii="ＭＳ Ｐ明朝" w:eastAsia="ＭＳ Ｐ明朝" w:hAnsi="ＭＳ Ｐ明朝"/>
        </w:rPr>
      </w:pPr>
    </w:p>
    <w:p w14:paraId="74B2AC02" w14:textId="77777777" w:rsidR="00965F88" w:rsidRDefault="00965F88" w:rsidP="00965F88">
      <w:pPr>
        <w:rPr>
          <w:rFonts w:ascii="ＭＳ Ｐ明朝" w:eastAsia="ＭＳ Ｐ明朝" w:hAnsi="ＭＳ Ｐ明朝"/>
        </w:rPr>
      </w:pPr>
    </w:p>
    <w:p w14:paraId="057DC76F" w14:textId="77777777" w:rsidR="00965F88" w:rsidRPr="0044528A" w:rsidRDefault="00965F88" w:rsidP="00965F88">
      <w:pPr>
        <w:rPr>
          <w:rFonts w:ascii="ＭＳ Ｐ明朝" w:eastAsia="ＭＳ Ｐ明朝" w:hAnsi="ＭＳ Ｐ明朝"/>
          <w:b/>
        </w:rPr>
      </w:pPr>
      <w:r w:rsidRPr="0044528A">
        <w:rPr>
          <w:rFonts w:ascii="ＭＳ Ｐ明朝" w:eastAsia="ＭＳ Ｐ明朝" w:hAnsi="ＭＳ Ｐ明朝" w:hint="eastAsia"/>
          <w:b/>
        </w:rPr>
        <w:t xml:space="preserve">対応例： </w:t>
      </w:r>
      <w:r>
        <w:rPr>
          <w:rFonts w:ascii="ＭＳ Ｐ明朝" w:eastAsia="ＭＳ Ｐ明朝" w:hAnsi="ＭＳ Ｐ明朝" w:hint="eastAsia"/>
          <w:b/>
        </w:rPr>
        <w:t>テキストのサイズを</w:t>
      </w:r>
      <w:r w:rsidR="00265CFB">
        <w:rPr>
          <w:rFonts w:ascii="ＭＳ Ｐ明朝" w:eastAsia="ＭＳ Ｐ明朝" w:hAnsi="ＭＳ Ｐ明朝" w:hint="eastAsia"/>
          <w:b/>
        </w:rPr>
        <w:t>変更</w:t>
      </w:r>
      <w:r>
        <w:rPr>
          <w:rFonts w:ascii="ＭＳ Ｐ明朝" w:eastAsia="ＭＳ Ｐ明朝" w:hAnsi="ＭＳ Ｐ明朝" w:hint="eastAsia"/>
          <w:b/>
        </w:rPr>
        <w:t>可能にする</w:t>
      </w:r>
    </w:p>
    <w:p w14:paraId="4558A6CB" w14:textId="77777777" w:rsidR="00965F88" w:rsidRDefault="00965F88" w:rsidP="00965F88">
      <w:pPr>
        <w:jc w:val="left"/>
        <w:rPr>
          <w:rFonts w:ascii="ＭＳ Ｐ明朝" w:eastAsia="ＭＳ Ｐ明朝" w:hAnsi="ＭＳ Ｐ明朝"/>
        </w:rPr>
      </w:pPr>
      <w:r>
        <w:rPr>
          <w:rFonts w:ascii="ＭＳ Ｐ明朝" w:eastAsia="ＭＳ Ｐ明朝" w:hAnsi="ＭＳ Ｐ明朝" w:hint="eastAsia"/>
        </w:rPr>
        <w:t>h1要素で記述された見出し</w:t>
      </w:r>
      <w:r>
        <w:rPr>
          <w:rFonts w:ascii="ＭＳ Ｐ明朝" w:eastAsia="ＭＳ Ｐ明朝" w:hAnsi="ＭＳ Ｐ明朝"/>
        </w:rPr>
        <w:t>と、</w:t>
      </w:r>
      <w:r>
        <w:rPr>
          <w:rFonts w:ascii="ＭＳ Ｐ明朝" w:eastAsia="ＭＳ Ｐ明朝" w:hAnsi="ＭＳ Ｐ明朝" w:hint="eastAsia"/>
        </w:rPr>
        <w:t>p要素で記述された段落のテキストの大きさが、スタイルシート（CSS）によってそれぞれ指定されています。この時、</w:t>
      </w:r>
      <w:r w:rsidRPr="00896E94">
        <w:rPr>
          <w:rFonts w:ascii="ＭＳ Ｐ明朝" w:eastAsia="ＭＳ Ｐ明朝" w:hAnsi="ＭＳ Ｐ明朝" w:hint="eastAsia"/>
        </w:rPr>
        <w:t>ポイント（pt）</w:t>
      </w:r>
      <w:r>
        <w:rPr>
          <w:rFonts w:ascii="ＭＳ Ｐ明朝" w:eastAsia="ＭＳ Ｐ明朝" w:hAnsi="ＭＳ Ｐ明朝" w:hint="eastAsia"/>
        </w:rPr>
        <w:t>やピクセル(px)といった絶対単位でテキストの大きさが指定されていると、ブラウザで画面を拡大してもテキストのサイズ変更ができない問題が発生する場合があります。テキストの大きさを指定する際に相対的な指定方法</w:t>
      </w:r>
      <w:r w:rsidR="00265CFB">
        <w:rPr>
          <w:rFonts w:ascii="ＭＳ Ｐ明朝" w:eastAsia="ＭＳ Ｐ明朝" w:hAnsi="ＭＳ Ｐ明朝" w:hint="eastAsia"/>
        </w:rPr>
        <w:t xml:space="preserve"> </w:t>
      </w:r>
      <w:r>
        <w:rPr>
          <w:rFonts w:ascii="ＭＳ Ｐ明朝" w:eastAsia="ＭＳ Ｐ明朝" w:hAnsi="ＭＳ Ｐ明朝" w:hint="eastAsia"/>
        </w:rPr>
        <w:t>em</w:t>
      </w:r>
      <w:r w:rsidR="00265CFB">
        <w:rPr>
          <w:rFonts w:ascii="ＭＳ Ｐ明朝" w:eastAsia="ＭＳ Ｐ明朝" w:hAnsi="ＭＳ Ｐ明朝" w:hint="eastAsia"/>
        </w:rPr>
        <w:t xml:space="preserve"> </w:t>
      </w:r>
      <w:r>
        <w:rPr>
          <w:rFonts w:ascii="ＭＳ Ｐ明朝" w:eastAsia="ＭＳ Ｐ明朝" w:hAnsi="ＭＳ Ｐ明朝" w:hint="eastAsia"/>
        </w:rPr>
        <w:t>やパーセント(</w:t>
      </w:r>
      <w:r>
        <w:rPr>
          <w:rFonts w:ascii="ＭＳ Ｐ明朝" w:eastAsia="ＭＳ Ｐ明朝" w:hAnsi="ＭＳ Ｐ明朝"/>
        </w:rPr>
        <w:t>%</w:t>
      </w:r>
      <w:r>
        <w:rPr>
          <w:rFonts w:ascii="ＭＳ Ｐ明朝" w:eastAsia="ＭＳ Ｐ明朝" w:hAnsi="ＭＳ Ｐ明朝" w:hint="eastAsia"/>
        </w:rPr>
        <w:t>)</w:t>
      </w:r>
      <w:r w:rsidR="00265CFB">
        <w:rPr>
          <w:rFonts w:ascii="ＭＳ Ｐ明朝" w:eastAsia="ＭＳ Ｐ明朝" w:hAnsi="ＭＳ Ｐ明朝" w:hint="eastAsia"/>
        </w:rPr>
        <w:t xml:space="preserve"> を利用するようにしてください。</w:t>
      </w:r>
    </w:p>
    <w:p w14:paraId="75039FCC" w14:textId="77777777" w:rsidR="00965F88" w:rsidRDefault="00265CFB" w:rsidP="00965F88">
      <w:pPr>
        <w:jc w:val="left"/>
        <w:rPr>
          <w:rFonts w:ascii="ＭＳ Ｐ明朝" w:eastAsia="ＭＳ Ｐ明朝" w:hAnsi="ＭＳ Ｐ明朝" w:cs="Arial"/>
          <w:color w:val="FF0000"/>
          <w:kern w:val="0"/>
          <w:szCs w:val="21"/>
        </w:rPr>
      </w:pPr>
      <w:r>
        <w:rPr>
          <w:noProof/>
        </w:rPr>
        <mc:AlternateContent>
          <mc:Choice Requires="wps">
            <w:drawing>
              <wp:anchor distT="45720" distB="45720" distL="114300" distR="114300" simplePos="0" relativeHeight="251699200" behindDoc="0" locked="0" layoutInCell="1" allowOverlap="1" wp14:anchorId="3C2581F5" wp14:editId="05F7611C">
                <wp:simplePos x="0" y="0"/>
                <wp:positionH relativeFrom="column">
                  <wp:posOffset>1346200</wp:posOffset>
                </wp:positionH>
                <wp:positionV relativeFrom="paragraph">
                  <wp:posOffset>60325</wp:posOffset>
                </wp:positionV>
                <wp:extent cx="3333750" cy="1015365"/>
                <wp:effectExtent l="0" t="0" r="19050" b="13970"/>
                <wp:wrapTopAndBottom/>
                <wp:docPr id="508" name="テキスト ボックス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015365"/>
                        </a:xfrm>
                        <a:prstGeom prst="rect">
                          <a:avLst/>
                        </a:prstGeom>
                        <a:solidFill>
                          <a:srgbClr val="FFFFFF"/>
                        </a:solidFill>
                        <a:ln w="9525">
                          <a:solidFill>
                            <a:srgbClr val="000000"/>
                          </a:solidFill>
                          <a:miter lim="800000"/>
                          <a:headEnd/>
                          <a:tailEnd/>
                        </a:ln>
                      </wps:spPr>
                      <wps:txbx>
                        <w:txbxContent>
                          <w:p w14:paraId="3BE6F379" w14:textId="77777777" w:rsidR="00A01A51" w:rsidRPr="006A3131" w:rsidRDefault="00A01A51" w:rsidP="00265CFB">
                            <w:pPr>
                              <w:jc w:val="left"/>
                              <w:rPr>
                                <w:b/>
                              </w:rPr>
                            </w:pPr>
                            <w:r>
                              <w:rPr>
                                <w:rFonts w:hint="eastAsia"/>
                                <w:b/>
                              </w:rPr>
                              <w:t>HTML</w:t>
                            </w:r>
                            <w:r w:rsidRPr="006A3131">
                              <w:rPr>
                                <w:rFonts w:hint="eastAsia"/>
                                <w:b/>
                              </w:rPr>
                              <w:t>の例</w:t>
                            </w:r>
                          </w:p>
                          <w:p w14:paraId="26172F3E" w14:textId="77777777" w:rsidR="00A01A51" w:rsidRDefault="00A01A51" w:rsidP="00265CFB">
                            <w:pPr>
                              <w:jc w:val="left"/>
                            </w:pPr>
                            <w:r>
                              <w:rPr>
                                <w:rFonts w:hint="eastAsia"/>
                              </w:rPr>
                              <w:t>&lt;h1&gt;</w:t>
                            </w:r>
                            <w:r>
                              <w:rPr>
                                <w:rFonts w:hint="eastAsia"/>
                              </w:rPr>
                              <w:t>今月のお勧め</w:t>
                            </w:r>
                            <w:r>
                              <w:rPr>
                                <w:rFonts w:hint="eastAsia"/>
                              </w:rPr>
                              <w:t>&lt;/h1&gt;</w:t>
                            </w:r>
                          </w:p>
                          <w:p w14:paraId="627C1F89" w14:textId="77777777" w:rsidR="00A01A51" w:rsidRDefault="00A01A51" w:rsidP="00265CFB">
                            <w:pPr>
                              <w:jc w:val="left"/>
                            </w:pPr>
                            <w:r>
                              <w:rPr>
                                <w:rFonts w:hint="eastAsia"/>
                              </w:rPr>
                              <w:t>&lt;p&gt;</w:t>
                            </w:r>
                            <w:r>
                              <w:rPr>
                                <w:rFonts w:hint="eastAsia"/>
                              </w:rPr>
                              <w:t>今月の</w:t>
                            </w:r>
                            <w:r>
                              <w:t>お勧め商品は、白い</w:t>
                            </w:r>
                            <w:r>
                              <w:rPr>
                                <w:rFonts w:hint="eastAsia"/>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2581F5" id="テキスト ボックス 508" o:spid="_x0000_s1076" type="#_x0000_t202" style="position:absolute;margin-left:106pt;margin-top:4.75pt;width:262.5pt;height:79.95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">
                <v:textbox style="mso-fit-shape-to-text:t">
                  <w:txbxContent>
                    <w:p w14:paraId="3BE6F379" w14:textId="77777777" w:rsidR="00A01A51" w:rsidRPr="006A3131" w:rsidRDefault="00A01A51" w:rsidP="00265CFB">
                      <w:pPr>
                        <w:jc w:val="left"/>
                        <w:rPr>
                          <w:b/>
                        </w:rPr>
                      </w:pPr>
                      <w:r>
                        <w:rPr>
                          <w:rFonts w:hint="eastAsia"/>
                          <w:b/>
                        </w:rPr>
                        <w:t>HTML</w:t>
                      </w:r>
                      <w:r w:rsidRPr="006A3131">
                        <w:rPr>
                          <w:rFonts w:hint="eastAsia"/>
                          <w:b/>
                        </w:rPr>
                        <w:t>の例</w:t>
                      </w:r>
                    </w:p>
                    <w:p w14:paraId="26172F3E" w14:textId="77777777" w:rsidR="00A01A51" w:rsidRDefault="00A01A51" w:rsidP="00265CFB">
                      <w:pPr>
                        <w:jc w:val="left"/>
                      </w:pPr>
                      <w:r>
                        <w:rPr>
                          <w:rFonts w:hint="eastAsia"/>
                        </w:rPr>
                        <w:t>&lt;h1&gt;</w:t>
                      </w:r>
                      <w:r>
                        <w:rPr>
                          <w:rFonts w:hint="eastAsia"/>
                        </w:rPr>
                        <w:t>今月のお勧め</w:t>
                      </w:r>
                      <w:r>
                        <w:rPr>
                          <w:rFonts w:hint="eastAsia"/>
                        </w:rPr>
                        <w:t>&lt;/h1&gt;</w:t>
                      </w:r>
                    </w:p>
                    <w:p w14:paraId="627C1F89" w14:textId="77777777" w:rsidR="00A01A51" w:rsidRDefault="00A01A51" w:rsidP="00265CFB">
                      <w:pPr>
                        <w:jc w:val="left"/>
                      </w:pPr>
                      <w:r>
                        <w:rPr>
                          <w:rFonts w:hint="eastAsia"/>
                        </w:rPr>
                        <w:t>&lt;p&gt;</w:t>
                      </w:r>
                      <w:r>
                        <w:rPr>
                          <w:rFonts w:hint="eastAsia"/>
                        </w:rPr>
                        <w:t>今月の</w:t>
                      </w:r>
                      <w:r>
                        <w:t>お勧め商品は、白い</w:t>
                      </w:r>
                      <w:r>
                        <w:rPr>
                          <w:rFonts w:hint="eastAsia"/>
                        </w:rPr>
                        <w:t>・・・</w:t>
                      </w:r>
                    </w:p>
                  </w:txbxContent>
                </v:textbox>
                <w10:wrap type="topAndBottom"/>
              </v:shape>
            </w:pict>
          </mc:Fallback>
        </mc:AlternateContent>
      </w:r>
      <w:r w:rsidR="00965F88" w:rsidRPr="0044528A">
        <w:rPr>
          <w:rFonts w:ascii="ＭＳ Ｐ明朝" w:eastAsia="ＭＳ Ｐ明朝" w:hAnsi="ＭＳ Ｐ明朝" w:hint="eastAsia"/>
          <w:noProof/>
        </w:rPr>
        <w:drawing>
          <wp:inline distT="0" distB="0" distL="0" distR="0" wp14:anchorId="7E551F1F" wp14:editId="2297F20F">
            <wp:extent cx="847725" cy="371475"/>
            <wp:effectExtent l="0" t="0" r="9525" b="9525"/>
            <wp:docPr id="505" name="図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r w:rsidR="00965F88">
        <w:rPr>
          <w:rFonts w:ascii="ＭＳ Ｐ明朝" w:eastAsia="ＭＳ Ｐ明朝" w:hAnsi="ＭＳ Ｐ明朝"/>
        </w:rPr>
        <w:t xml:space="preserve">                           　   　</w:t>
      </w:r>
      <w:r w:rsidR="00965F88" w:rsidRPr="0044528A">
        <w:rPr>
          <w:rFonts w:ascii="ＭＳ Ｐ明朝" w:eastAsia="ＭＳ Ｐ明朝" w:hAnsi="ＭＳ Ｐ明朝" w:cs="Arial"/>
          <w:noProof/>
          <w:color w:val="FF0000"/>
          <w:kern w:val="0"/>
          <w:szCs w:val="21"/>
        </w:rPr>
        <w:drawing>
          <wp:inline distT="0" distB="0" distL="0" distR="0" wp14:anchorId="3A2DDE6D" wp14:editId="0CBABF30">
            <wp:extent cx="847725" cy="371475"/>
            <wp:effectExtent l="0" t="0" r="9525" b="0"/>
            <wp:docPr id="504" name="図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47725" cy="371475"/>
                    </a:xfrm>
                    <a:prstGeom prst="rect">
                      <a:avLst/>
                    </a:prstGeom>
                    <a:noFill/>
                    <a:ln>
                      <a:noFill/>
                    </a:ln>
                  </pic:spPr>
                </pic:pic>
              </a:graphicData>
            </a:graphic>
          </wp:inline>
        </w:drawing>
      </w:r>
    </w:p>
    <w:p w14:paraId="27163E16" w14:textId="77777777" w:rsidR="00965F88" w:rsidRPr="00412BF4" w:rsidRDefault="00965F88" w:rsidP="00965F88">
      <w:pPr>
        <w:jc w:val="left"/>
        <w:rPr>
          <w:rFonts w:ascii="ＭＳ Ｐ明朝" w:eastAsia="ＭＳ Ｐ明朝" w:hAnsi="ＭＳ Ｐ明朝" w:cs="Arial"/>
          <w:color w:val="000000"/>
          <w:kern w:val="0"/>
          <w:szCs w:val="21"/>
        </w:rPr>
      </w:pPr>
      <w:r w:rsidRPr="00412BF4">
        <w:rPr>
          <w:rFonts w:ascii="ＭＳ Ｐ明朝" w:eastAsia="ＭＳ Ｐ明朝" w:hAnsi="ＭＳ Ｐ明朝" w:cs="Arial"/>
          <w:color w:val="000000"/>
          <w:kern w:val="0"/>
          <w:szCs w:val="21"/>
        </w:rPr>
        <w:t>フォントサイズを</w:t>
      </w:r>
      <w:r w:rsidRPr="00412BF4">
        <w:rPr>
          <w:rFonts w:ascii="ＭＳ Ｐ明朝" w:eastAsia="ＭＳ Ｐ明朝" w:hAnsi="ＭＳ Ｐ明朝" w:cs="Arial" w:hint="eastAsia"/>
          <w:color w:val="000000"/>
          <w:kern w:val="0"/>
          <w:szCs w:val="21"/>
        </w:rPr>
        <w:t>ptで指定している例</w:t>
      </w:r>
      <w:r w:rsidRPr="00412BF4">
        <w:rPr>
          <w:rFonts w:ascii="ＭＳ Ｐ明朝" w:eastAsia="ＭＳ Ｐ明朝" w:hAnsi="ＭＳ Ｐ明朝" w:cs="Arial"/>
          <w:color w:val="000000"/>
          <w:kern w:val="0"/>
          <w:szCs w:val="21"/>
        </w:rPr>
        <w:t xml:space="preserve">　　　　　　　</w:t>
      </w:r>
      <w:r w:rsidR="00265CFB">
        <w:rPr>
          <w:rFonts w:ascii="ＭＳ Ｐ明朝" w:eastAsia="ＭＳ Ｐ明朝" w:hAnsi="ＭＳ Ｐ明朝" w:cs="Arial"/>
          <w:color w:val="000000"/>
          <w:kern w:val="0"/>
          <w:szCs w:val="21"/>
        </w:rPr>
        <w:tab/>
      </w:r>
      <w:r w:rsidR="00265CFB">
        <w:rPr>
          <w:rFonts w:ascii="ＭＳ Ｐ明朝" w:eastAsia="ＭＳ Ｐ明朝" w:hAnsi="ＭＳ Ｐ明朝" w:cs="Arial" w:hint="eastAsia"/>
          <w:color w:val="000000"/>
          <w:kern w:val="0"/>
          <w:szCs w:val="21"/>
        </w:rPr>
        <w:t xml:space="preserve">　　　　</w:t>
      </w:r>
      <w:r w:rsidRPr="00412BF4">
        <w:rPr>
          <w:rFonts w:ascii="ＭＳ Ｐ明朝" w:eastAsia="ＭＳ Ｐ明朝" w:hAnsi="ＭＳ Ｐ明朝" w:cs="Arial"/>
          <w:color w:val="000000"/>
          <w:kern w:val="0"/>
          <w:szCs w:val="21"/>
        </w:rPr>
        <w:t>フォントサイズを</w:t>
      </w:r>
      <w:r w:rsidRPr="00412BF4">
        <w:rPr>
          <w:rFonts w:ascii="ＭＳ Ｐ明朝" w:eastAsia="ＭＳ Ｐ明朝" w:hAnsi="ＭＳ Ｐ明朝" w:cs="Arial" w:hint="eastAsia"/>
          <w:color w:val="000000"/>
          <w:kern w:val="0"/>
          <w:szCs w:val="21"/>
        </w:rPr>
        <w:t>emで指定している例</w:t>
      </w:r>
    </w:p>
    <w:p w14:paraId="1B5897E7" w14:textId="77777777" w:rsidR="00965F88" w:rsidRDefault="00965F88" w:rsidP="00965F88">
      <w:pPr>
        <w:jc w:val="left"/>
        <w:rPr>
          <w:rFonts w:ascii="ＭＳ Ｐ明朝" w:eastAsia="ＭＳ Ｐ明朝" w:hAnsi="ＭＳ Ｐ明朝"/>
        </w:rPr>
      </w:pPr>
      <w:r>
        <w:rPr>
          <w:noProof/>
        </w:rPr>
        <mc:AlternateContent>
          <mc:Choice Requires="wps">
            <w:drawing>
              <wp:anchor distT="45720" distB="45720" distL="114300" distR="114300" simplePos="0" relativeHeight="251701248" behindDoc="0" locked="0" layoutInCell="1" allowOverlap="1" wp14:anchorId="734541C4" wp14:editId="42F8F849">
                <wp:simplePos x="0" y="0"/>
                <wp:positionH relativeFrom="column">
                  <wp:posOffset>3051175</wp:posOffset>
                </wp:positionH>
                <wp:positionV relativeFrom="paragraph">
                  <wp:posOffset>135255</wp:posOffset>
                </wp:positionV>
                <wp:extent cx="2509520" cy="786765"/>
                <wp:effectExtent l="12700" t="11430" r="11430" b="11430"/>
                <wp:wrapSquare wrapText="bothSides"/>
                <wp:docPr id="507" name="テキスト ボックス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9520" cy="786765"/>
                        </a:xfrm>
                        <a:prstGeom prst="rect">
                          <a:avLst/>
                        </a:prstGeom>
                        <a:solidFill>
                          <a:srgbClr val="FFFFFF"/>
                        </a:solidFill>
                        <a:ln w="9525">
                          <a:solidFill>
                            <a:srgbClr val="000000"/>
                          </a:solidFill>
                          <a:miter lim="800000"/>
                          <a:headEnd/>
                          <a:tailEnd/>
                        </a:ln>
                      </wps:spPr>
                      <wps:txbx>
                        <w:txbxContent>
                          <w:p w14:paraId="022724AB" w14:textId="77777777" w:rsidR="00A01A51" w:rsidRPr="006A3131" w:rsidRDefault="00A01A51" w:rsidP="00965F88">
                            <w:pPr>
                              <w:rPr>
                                <w:b/>
                              </w:rPr>
                            </w:pPr>
                            <w:r w:rsidRPr="006A3131">
                              <w:rPr>
                                <w:b/>
                              </w:rPr>
                              <w:t>CSS</w:t>
                            </w:r>
                          </w:p>
                          <w:p w14:paraId="32B657F0" w14:textId="77777777" w:rsidR="00A01A51" w:rsidRDefault="00A01A51" w:rsidP="00965F88">
                            <w:r>
                              <w:t xml:space="preserve">h1 { font-size: </w:t>
                            </w:r>
                            <w:r>
                              <w:rPr>
                                <w:rFonts w:hint="eastAsia"/>
                              </w:rPr>
                              <w:t>3</w:t>
                            </w:r>
                            <w:r>
                              <w:t>.6</w:t>
                            </w:r>
                            <w:r w:rsidRPr="0011614E">
                              <w:rPr>
                                <w:b/>
                                <w:color w:val="0066CC"/>
                              </w:rPr>
                              <w:t>em</w:t>
                            </w:r>
                            <w:r>
                              <w:t>; }</w:t>
                            </w:r>
                          </w:p>
                          <w:p w14:paraId="1858654A" w14:textId="77777777" w:rsidR="00A01A51" w:rsidRPr="002945F1" w:rsidRDefault="00A01A51" w:rsidP="00965F88">
                            <w:r>
                              <w:t>p { font-size: 2.4</w:t>
                            </w:r>
                            <w:r w:rsidRPr="0011614E">
                              <w:rPr>
                                <w:b/>
                                <w:color w:val="0066CC"/>
                              </w:rPr>
                              <w:t>em</w:t>
                            </w:r>
                            <w:r>
                              <w:t>;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34541C4" id="テキスト ボックス 507" o:spid="_x0000_s1077" type="#_x0000_t202" style="position:absolute;margin-left:240.25pt;margin-top:10.65pt;width:197.6pt;height:61.95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">
                <v:textbox style="mso-fit-shape-to-text:t">
                  <w:txbxContent>
                    <w:p w14:paraId="022724AB" w14:textId="77777777" w:rsidR="00A01A51" w:rsidRPr="006A3131" w:rsidRDefault="00A01A51" w:rsidP="00965F88">
                      <w:pPr>
                        <w:rPr>
                          <w:b/>
                        </w:rPr>
                      </w:pPr>
                      <w:r w:rsidRPr="006A3131">
                        <w:rPr>
                          <w:b/>
                        </w:rPr>
                        <w:t>CSS</w:t>
                      </w:r>
                    </w:p>
                    <w:p w14:paraId="32B657F0" w14:textId="77777777" w:rsidR="00A01A51" w:rsidRDefault="00A01A51" w:rsidP="00965F88">
                      <w:r>
                        <w:t xml:space="preserve">h1 { font-size: </w:t>
                      </w:r>
                      <w:r>
                        <w:rPr>
                          <w:rFonts w:hint="eastAsia"/>
                        </w:rPr>
                        <w:t>3</w:t>
                      </w:r>
                      <w:r>
                        <w:t>.6</w:t>
                      </w:r>
                      <w:r w:rsidRPr="0011614E">
                        <w:rPr>
                          <w:b/>
                          <w:color w:val="0066CC"/>
                        </w:rPr>
                        <w:t>em</w:t>
                      </w:r>
                      <w:r>
                        <w:t>; }</w:t>
                      </w:r>
                    </w:p>
                    <w:p w14:paraId="1858654A" w14:textId="77777777" w:rsidR="00A01A51" w:rsidRPr="002945F1" w:rsidRDefault="00A01A51" w:rsidP="00965F88">
                      <w:r>
                        <w:t>p { font-size: 2.4</w:t>
                      </w:r>
                      <w:r w:rsidRPr="0011614E">
                        <w:rPr>
                          <w:b/>
                          <w:color w:val="0066CC"/>
                        </w:rPr>
                        <w:t>em</w:t>
                      </w:r>
                      <w:r>
                        <w:t>; }</w:t>
                      </w:r>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14:anchorId="6459DA90" wp14:editId="6622C28B">
                <wp:simplePos x="0" y="0"/>
                <wp:positionH relativeFrom="column">
                  <wp:posOffset>25400</wp:posOffset>
                </wp:positionH>
                <wp:positionV relativeFrom="paragraph">
                  <wp:posOffset>116205</wp:posOffset>
                </wp:positionV>
                <wp:extent cx="2509520" cy="786765"/>
                <wp:effectExtent l="6350" t="11430" r="8255" b="11430"/>
                <wp:wrapSquare wrapText="bothSides"/>
                <wp:docPr id="506" name="テキスト ボックス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9520" cy="786765"/>
                        </a:xfrm>
                        <a:prstGeom prst="rect">
                          <a:avLst/>
                        </a:prstGeom>
                        <a:solidFill>
                          <a:srgbClr val="FFFFFF"/>
                        </a:solidFill>
                        <a:ln w="9525">
                          <a:solidFill>
                            <a:srgbClr val="000000"/>
                          </a:solidFill>
                          <a:miter lim="800000"/>
                          <a:headEnd/>
                          <a:tailEnd/>
                        </a:ln>
                      </wps:spPr>
                      <wps:txbx>
                        <w:txbxContent>
                          <w:p w14:paraId="35ECC782" w14:textId="77777777" w:rsidR="00A01A51" w:rsidRPr="006A3131" w:rsidRDefault="00A01A51" w:rsidP="00965F88">
                            <w:pPr>
                              <w:rPr>
                                <w:b/>
                              </w:rPr>
                            </w:pPr>
                            <w:r w:rsidRPr="006A3131">
                              <w:rPr>
                                <w:b/>
                              </w:rPr>
                              <w:t>CSS</w:t>
                            </w:r>
                          </w:p>
                          <w:p w14:paraId="57AE99EC" w14:textId="77777777" w:rsidR="00A01A51" w:rsidRDefault="00A01A51" w:rsidP="00965F88">
                            <w:r>
                              <w:t>h1 { font-size: 36</w:t>
                            </w:r>
                            <w:r w:rsidRPr="0011614E">
                              <w:rPr>
                                <w:b/>
                                <w:color w:val="FF0000"/>
                              </w:rPr>
                              <w:t>p</w:t>
                            </w:r>
                            <w:r>
                              <w:rPr>
                                <w:rFonts w:hint="eastAsia"/>
                                <w:b/>
                                <w:color w:val="FF0000"/>
                              </w:rPr>
                              <w:t>t</w:t>
                            </w:r>
                            <w:r>
                              <w:t>; }</w:t>
                            </w:r>
                          </w:p>
                          <w:p w14:paraId="6053C873" w14:textId="77777777" w:rsidR="00A01A51" w:rsidRDefault="00A01A51" w:rsidP="00965F88">
                            <w:r>
                              <w:t>p { font-size: 24</w:t>
                            </w:r>
                            <w:r w:rsidRPr="0011614E">
                              <w:rPr>
                                <w:b/>
                                <w:color w:val="FF0000"/>
                              </w:rPr>
                              <w:t>pt</w:t>
                            </w:r>
                            <w:r>
                              <w:t>;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459DA90" id="テキスト ボックス 506" o:spid="_x0000_s1078" type="#_x0000_t202" style="position:absolute;margin-left:2pt;margin-top:9.15pt;width:197.6pt;height:61.95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">
                <v:textbox style="mso-fit-shape-to-text:t">
                  <w:txbxContent>
                    <w:p w14:paraId="35ECC782" w14:textId="77777777" w:rsidR="00A01A51" w:rsidRPr="006A3131" w:rsidRDefault="00A01A51" w:rsidP="00965F88">
                      <w:pPr>
                        <w:rPr>
                          <w:b/>
                        </w:rPr>
                      </w:pPr>
                      <w:r w:rsidRPr="006A3131">
                        <w:rPr>
                          <w:b/>
                        </w:rPr>
                        <w:t>CSS</w:t>
                      </w:r>
                    </w:p>
                    <w:p w14:paraId="57AE99EC" w14:textId="77777777" w:rsidR="00A01A51" w:rsidRDefault="00A01A51" w:rsidP="00965F88">
                      <w:r>
                        <w:t>h1 { font-size: 36</w:t>
                      </w:r>
                      <w:r w:rsidRPr="0011614E">
                        <w:rPr>
                          <w:b/>
                          <w:color w:val="FF0000"/>
                        </w:rPr>
                        <w:t>p</w:t>
                      </w:r>
                      <w:r>
                        <w:rPr>
                          <w:rFonts w:hint="eastAsia"/>
                          <w:b/>
                          <w:color w:val="FF0000"/>
                        </w:rPr>
                        <w:t>t</w:t>
                      </w:r>
                      <w:r>
                        <w:t>; }</w:t>
                      </w:r>
                    </w:p>
                    <w:p w14:paraId="6053C873" w14:textId="77777777" w:rsidR="00A01A51" w:rsidRDefault="00A01A51" w:rsidP="00965F88">
                      <w:r>
                        <w:t>p { font-size: 24</w:t>
                      </w:r>
                      <w:r w:rsidRPr="0011614E">
                        <w:rPr>
                          <w:b/>
                          <w:color w:val="FF0000"/>
                        </w:rPr>
                        <w:t>pt</w:t>
                      </w:r>
                      <w:r>
                        <w:t>; }</w:t>
                      </w:r>
                    </w:p>
                  </w:txbxContent>
                </v:textbox>
                <w10:wrap type="square"/>
              </v:shape>
            </w:pict>
          </mc:Fallback>
        </mc:AlternateContent>
      </w:r>
    </w:p>
    <w:p w14:paraId="30C83E74" w14:textId="77777777" w:rsidR="00965F88" w:rsidRDefault="00965F88" w:rsidP="00965F88">
      <w:pPr>
        <w:jc w:val="left"/>
        <w:rPr>
          <w:rFonts w:ascii="ＭＳ Ｐ明朝" w:eastAsia="ＭＳ Ｐ明朝" w:hAnsi="ＭＳ Ｐ明朝"/>
        </w:rPr>
      </w:pPr>
    </w:p>
    <w:p w14:paraId="0D10B133" w14:textId="77777777" w:rsidR="00965F88" w:rsidRDefault="00965F88" w:rsidP="00965F88">
      <w:pPr>
        <w:jc w:val="left"/>
        <w:rPr>
          <w:rFonts w:ascii="ＭＳ Ｐ明朝" w:eastAsia="ＭＳ Ｐ明朝" w:hAnsi="ＭＳ Ｐ明朝"/>
        </w:rPr>
      </w:pPr>
    </w:p>
    <w:p w14:paraId="546AA8D3" w14:textId="77777777" w:rsidR="00965F88" w:rsidRDefault="00965F88" w:rsidP="00965F88">
      <w:pPr>
        <w:jc w:val="left"/>
        <w:rPr>
          <w:rFonts w:ascii="ＭＳ Ｐ明朝" w:eastAsia="ＭＳ Ｐ明朝" w:hAnsi="ＭＳ Ｐ明朝"/>
        </w:rPr>
      </w:pPr>
    </w:p>
    <w:p w14:paraId="1ADB8271" w14:textId="77777777" w:rsidR="00965F88" w:rsidRDefault="00965F88" w:rsidP="00965F88">
      <w:pPr>
        <w:jc w:val="left"/>
        <w:rPr>
          <w:rFonts w:ascii="ＭＳ Ｐ明朝" w:eastAsia="ＭＳ Ｐ明朝" w:hAnsi="ＭＳ Ｐ明朝"/>
        </w:rPr>
      </w:pPr>
    </w:p>
    <w:p w14:paraId="7227F014" w14:textId="77777777" w:rsidR="00965F88" w:rsidRPr="00265CFB" w:rsidRDefault="00265CFB" w:rsidP="00965F88">
      <w:pPr>
        <w:rPr>
          <w:rFonts w:ascii="ＭＳ Ｐ明朝" w:eastAsia="ＭＳ Ｐ明朝" w:hAnsi="ＭＳ Ｐ明朝"/>
        </w:rPr>
      </w:pPr>
      <w:r>
        <w:rPr>
          <w:rFonts w:ascii="ＭＳ Ｐ明朝" w:eastAsia="ＭＳ Ｐ明朝" w:hAnsi="ＭＳ Ｐ明朝" w:hint="eastAsia"/>
        </w:rPr>
        <w:t>（テキストのサイズを変更した際に、一部の文字が表示されなくなったり、レイアウトが崩れたりしないように注意してください。）</w:t>
      </w:r>
    </w:p>
    <w:p w14:paraId="013236F7" w14:textId="77777777" w:rsidR="006419B8" w:rsidRPr="007519D2" w:rsidRDefault="006419B8" w:rsidP="006419B8">
      <w:pPr>
        <w:pStyle w:val="1"/>
        <w:pageBreakBefore/>
        <w:rPr>
          <w:rFonts w:ascii="ＭＳ Ｐ明朝" w:hAnsi="ＭＳ Ｐ明朝"/>
        </w:rPr>
      </w:pPr>
      <w:bookmarkStart w:id="284" w:name="_Toc444523346"/>
      <w:bookmarkStart w:id="285" w:name="_Toc446681648"/>
      <w:bookmarkStart w:id="286" w:name="_Ref447481544"/>
      <w:bookmarkStart w:id="287" w:name="_Toc447508313"/>
      <w:bookmarkStart w:id="288" w:name="_Toc447508481"/>
      <w:bookmarkStart w:id="289" w:name="_Ref447651449"/>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1.4.5 </w:t>
      </w:r>
      <w:r w:rsidRPr="007519D2">
        <w:rPr>
          <w:rFonts w:ascii="ＭＳ Ｐ明朝" w:hAnsi="ＭＳ Ｐ明朝" w:hint="eastAsia"/>
        </w:rPr>
        <w:t>を検証する</w:t>
      </w:r>
      <w:bookmarkEnd w:id="284"/>
      <w:bookmarkEnd w:id="285"/>
      <w:bookmarkEnd w:id="286"/>
      <w:bookmarkEnd w:id="287"/>
      <w:bookmarkEnd w:id="288"/>
      <w:bookmarkEnd w:id="289"/>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6419B8" w:rsidRPr="00A60011" w14:paraId="2953A708" w14:textId="77777777">
        <w:trPr>
          <w:trHeight w:val="1260"/>
        </w:trPr>
        <w:tc>
          <w:tcPr>
            <w:tcW w:w="9900" w:type="dxa"/>
          </w:tcPr>
          <w:p w14:paraId="7E735368" w14:textId="77777777" w:rsidR="006419B8" w:rsidRPr="00A60011" w:rsidRDefault="00F13770" w:rsidP="00927E87">
            <w:pPr>
              <w:rPr>
                <w:rFonts w:ascii="ＭＳ Ｐ明朝" w:eastAsia="ＭＳ Ｐ明朝" w:hAnsi="ＭＳ Ｐ明朝" w:cs="Arial"/>
              </w:rPr>
            </w:pPr>
            <w:r w:rsidRPr="00F13770">
              <w:rPr>
                <w:rStyle w:val="af"/>
                <w:rFonts w:ascii="ＭＳ Ｐ明朝" w:eastAsia="ＭＳ Ｐ明朝" w:hAnsi="ＭＳ Ｐ明朝" w:hint="eastAsia"/>
              </w:rPr>
              <w:t>文字画像</w:t>
            </w:r>
            <w:r w:rsidR="006419B8" w:rsidRPr="00A60011">
              <w:rPr>
                <w:rStyle w:val="af"/>
                <w:rFonts w:ascii="ＭＳ Ｐ明朝" w:eastAsia="ＭＳ Ｐ明朝" w:hAnsi="ＭＳ Ｐ明朝"/>
              </w:rPr>
              <w:t>:</w:t>
            </w:r>
            <w:r w:rsidR="006419B8" w:rsidRPr="00A60011">
              <w:rPr>
                <w:rFonts w:ascii="ＭＳ Ｐ明朝" w:eastAsia="ＭＳ Ｐ明朝" w:hAnsi="ＭＳ Ｐ明朝" w:hint="eastAsia"/>
              </w:rPr>
              <w:t xml:space="preserve"> </w:t>
            </w:r>
            <w:r w:rsidRPr="00F13770">
              <w:rPr>
                <w:rFonts w:ascii="ＭＳ Ｐ明朝" w:eastAsia="ＭＳ Ｐ明朝" w:hAnsi="ＭＳ Ｐ明朝" w:cs="Arial" w:hint="eastAsia"/>
              </w:rPr>
              <w:t>使用している技術で意図した視覚的提示が可能である場合、文字画像ではなくテキストが情報伝達に用いられている。ただし、次に挙げる場合を除く： a)カスタマイズ可能、 b)必要不可欠</w:t>
            </w:r>
          </w:p>
        </w:tc>
      </w:tr>
    </w:tbl>
    <w:p w14:paraId="093BB2A7" w14:textId="77777777" w:rsidR="006419B8" w:rsidRPr="00A60011" w:rsidRDefault="006419B8" w:rsidP="006419B8">
      <w:pPr>
        <w:rPr>
          <w:rFonts w:ascii="ＭＳ Ｐ明朝" w:eastAsia="ＭＳ Ｐ明朝" w:hAnsi="ＭＳ Ｐ明朝" w:cs="Arial"/>
        </w:rPr>
      </w:pPr>
    </w:p>
    <w:p w14:paraId="524174DA"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342CB446" w14:textId="77777777" w:rsidR="006419B8" w:rsidRPr="00C16527" w:rsidRDefault="00F907CF" w:rsidP="006419B8">
      <w:pPr>
        <w:ind w:firstLineChars="200" w:firstLine="420"/>
        <w:rPr>
          <w:rFonts w:ascii="ＭＳ Ｐ明朝" w:eastAsia="ＭＳ Ｐ明朝" w:hAnsi="ＭＳ Ｐ明朝" w:cs="Arial"/>
          <w:sz w:val="20"/>
          <w:szCs w:val="18"/>
        </w:rPr>
      </w:pPr>
      <w:hyperlink r:id="rId124" w:history="1">
        <w:r w:rsidR="00C16527" w:rsidRPr="00C16527">
          <w:rPr>
            <w:rStyle w:val="a4"/>
            <w:rFonts w:ascii="ＭＳ Ｐ明朝" w:eastAsia="ＭＳ Ｐ明朝" w:hAnsi="ＭＳ Ｐ明朝" w:cs="Arial"/>
            <w:sz w:val="20"/>
            <w:szCs w:val="18"/>
          </w:rPr>
          <w:t>http://waic.jp/docs/UNDERSTANDING-WCAG20/visual-audio-contrast-text-presentation.html</w:t>
        </w:r>
      </w:hyperlink>
    </w:p>
    <w:p w14:paraId="320CBC8B" w14:textId="77777777" w:rsidR="006419B8" w:rsidRPr="00A60011" w:rsidRDefault="006419B8" w:rsidP="006419B8">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2DA9F58B" w14:textId="77777777" w:rsidR="006419B8" w:rsidRDefault="00F907CF" w:rsidP="006419B8">
      <w:pPr>
        <w:ind w:left="360"/>
        <w:rPr>
          <w:rFonts w:ascii="ＭＳ Ｐ明朝" w:eastAsia="ＭＳ Ｐ明朝" w:hAnsi="ＭＳ Ｐ明朝" w:cs="Arial"/>
        </w:rPr>
      </w:pPr>
      <w:hyperlink r:id="rId125" w:history="1">
        <w:r w:rsidR="004E47E7" w:rsidRPr="0007084E">
          <w:rPr>
            <w:rStyle w:val="a4"/>
            <w:rFonts w:ascii="ＭＳ Ｐ明朝" w:eastAsia="ＭＳ Ｐ明朝" w:hAnsi="ＭＳ Ｐ明朝" w:cs="Arial"/>
          </w:rPr>
          <w:t>http://waic.jp/docs/jis2010/test-guidelines/201211/icl-7.1.4.5.html</w:t>
        </w:r>
      </w:hyperlink>
    </w:p>
    <w:p w14:paraId="6C3D8F30" w14:textId="77777777" w:rsidR="006419B8" w:rsidRPr="00A60011" w:rsidRDefault="006419B8" w:rsidP="006419B8">
      <w:pPr>
        <w:rPr>
          <w:rFonts w:ascii="ＭＳ Ｐ明朝" w:eastAsia="ＭＳ Ｐ明朝" w:hAnsi="ＭＳ Ｐ明朝" w:cs="Arial"/>
        </w:rPr>
      </w:pPr>
    </w:p>
    <w:p w14:paraId="10AB1F66"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0FE04262" w14:textId="73D6FF11" w:rsidR="006419B8" w:rsidRPr="00A60011" w:rsidRDefault="008F6425" w:rsidP="006419B8">
      <w:pPr>
        <w:ind w:firstLineChars="100" w:firstLine="210"/>
        <w:rPr>
          <w:rFonts w:ascii="ＭＳ Ｐ明朝" w:eastAsia="ＭＳ Ｐ明朝" w:hAnsi="ＭＳ Ｐ明朝"/>
        </w:rPr>
      </w:pPr>
      <w:r>
        <w:rPr>
          <w:rFonts w:ascii="ＭＳ Ｐ明朝" w:eastAsia="ＭＳ Ｐ明朝" w:hAnsi="ＭＳ Ｐ明朝" w:hint="eastAsia"/>
        </w:rPr>
        <w:t>miCheckerでは文字画像を検出することはできません。</w:t>
      </w:r>
      <w:r w:rsidR="006419B8" w:rsidRPr="00A60011">
        <w:rPr>
          <w:rFonts w:ascii="ＭＳ Ｐ明朝" w:eastAsia="ＭＳ Ｐ明朝" w:hAnsi="ＭＳ Ｐ明朝" w:hint="eastAsia"/>
        </w:rPr>
        <w:t>一般的なブラウザでページを開き、</w:t>
      </w:r>
      <w:r w:rsidR="00340840">
        <w:rPr>
          <w:rFonts w:ascii="ＭＳ Ｐ明朝" w:eastAsia="ＭＳ Ｐ明朝" w:hAnsi="ＭＳ Ｐ明朝" w:hint="eastAsia"/>
        </w:rPr>
        <w:t>文字画像</w:t>
      </w:r>
      <w:r>
        <w:rPr>
          <w:rFonts w:ascii="ＭＳ Ｐ明朝" w:eastAsia="ＭＳ Ｐ明朝" w:hAnsi="ＭＳ Ｐ明朝" w:hint="eastAsia"/>
        </w:rPr>
        <w:t>が用いられている箇所</w:t>
      </w:r>
      <w:r w:rsidR="006419B8" w:rsidRPr="00A60011">
        <w:rPr>
          <w:rFonts w:ascii="ＭＳ Ｐ明朝" w:eastAsia="ＭＳ Ｐ明朝" w:hAnsi="ＭＳ Ｐ明朝" w:hint="eastAsia"/>
        </w:rPr>
        <w:t>を探し、それが</w:t>
      </w:r>
      <w:r>
        <w:rPr>
          <w:rFonts w:ascii="ＭＳ Ｐ明朝" w:eastAsia="ＭＳ Ｐ明朝" w:hAnsi="ＭＳ Ｐ明朝" w:hint="eastAsia"/>
        </w:rPr>
        <w:t>例外に該当しているか</w:t>
      </w:r>
      <w:r w:rsidR="00F9678F">
        <w:rPr>
          <w:rFonts w:ascii="ＭＳ Ｐ明朝" w:eastAsia="ＭＳ Ｐ明朝" w:hAnsi="ＭＳ Ｐ明朝" w:hint="eastAsia"/>
        </w:rPr>
        <w:t>否か</w:t>
      </w:r>
      <w:r w:rsidR="006419B8" w:rsidRPr="00A60011">
        <w:rPr>
          <w:rFonts w:ascii="ＭＳ Ｐ明朝" w:eastAsia="ＭＳ Ｐ明朝" w:hAnsi="ＭＳ Ｐ明朝" w:hint="eastAsia"/>
        </w:rPr>
        <w:t>を検証してください。</w:t>
      </w:r>
    </w:p>
    <w:p w14:paraId="295F512A" w14:textId="77777777" w:rsidR="006419B8" w:rsidRPr="00A60011" w:rsidRDefault="006419B8" w:rsidP="006419B8">
      <w:pPr>
        <w:ind w:left="359" w:hangingChars="171" w:hanging="359"/>
        <w:rPr>
          <w:rFonts w:ascii="ＭＳ Ｐ明朝" w:eastAsia="ＭＳ Ｐ明朝" w:hAnsi="ＭＳ Ｐ明朝" w:cs="Arial"/>
        </w:rPr>
      </w:pPr>
    </w:p>
    <w:p w14:paraId="48B98E80"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119CA0F7" w14:textId="77777777" w:rsidR="00052E47" w:rsidRDefault="006419B8" w:rsidP="00052E47">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WCAG2.0解説書に</w:t>
      </w:r>
      <w:r w:rsidR="00052E47">
        <w:rPr>
          <w:rFonts w:ascii="ＭＳ Ｐ明朝" w:eastAsia="ＭＳ Ｐ明朝" w:hAnsi="ＭＳ Ｐ明朝" w:cs="Arial" w:hint="eastAsia"/>
        </w:rPr>
        <w:t>下記のような</w:t>
      </w:r>
      <w:r w:rsidRPr="00A60011">
        <w:rPr>
          <w:rFonts w:ascii="ＭＳ Ｐ明朝" w:eastAsia="ＭＳ Ｐ明朝" w:hAnsi="ＭＳ Ｐ明朝" w:cs="Arial" w:hint="eastAsia"/>
        </w:rPr>
        <w:t>事例</w:t>
      </w:r>
      <w:r w:rsidR="00052E47">
        <w:rPr>
          <w:rFonts w:ascii="ＭＳ Ｐ明朝" w:eastAsia="ＭＳ Ｐ明朝" w:hAnsi="ＭＳ Ｐ明朝" w:cs="Arial" w:hint="eastAsia"/>
        </w:rPr>
        <w:t>が掲載されていますので</w:t>
      </w:r>
      <w:r w:rsidRPr="00A60011">
        <w:rPr>
          <w:rFonts w:ascii="ＭＳ Ｐ明朝" w:eastAsia="ＭＳ Ｐ明朝" w:hAnsi="ＭＳ Ｐ明朝" w:cs="Arial" w:hint="eastAsia"/>
        </w:rPr>
        <w:t>参考にしてください。</w:t>
      </w:r>
    </w:p>
    <w:p w14:paraId="40D7DCC0" w14:textId="77777777" w:rsidR="00052E47" w:rsidRPr="00052E47" w:rsidRDefault="00052E47" w:rsidP="00052E47">
      <w:pPr>
        <w:numPr>
          <w:ilvl w:val="1"/>
          <w:numId w:val="15"/>
        </w:numPr>
        <w:rPr>
          <w:rFonts w:ascii="ＭＳ Ｐ明朝" w:eastAsia="ＭＳ Ｐ明朝" w:hAnsi="ＭＳ Ｐ明朝" w:cs="Arial"/>
        </w:rPr>
      </w:pPr>
      <w:r w:rsidRPr="00052E47">
        <w:rPr>
          <w:rFonts w:ascii="ＭＳ Ｐ明朝" w:eastAsia="ＭＳ Ｐ明朝" w:hAnsi="ＭＳ Ｐ明朝" w:cs="Arial" w:hint="eastAsia"/>
        </w:rPr>
        <w:t>スタイルを指定した見出し</w:t>
      </w:r>
    </w:p>
    <w:p w14:paraId="343C945B" w14:textId="77777777" w:rsidR="00052E47" w:rsidRPr="00052E47" w:rsidRDefault="00052E47" w:rsidP="00052E47">
      <w:pPr>
        <w:numPr>
          <w:ilvl w:val="1"/>
          <w:numId w:val="15"/>
        </w:numPr>
        <w:rPr>
          <w:rFonts w:ascii="ＭＳ Ｐ明朝" w:eastAsia="ＭＳ Ｐ明朝" w:hAnsi="ＭＳ Ｐ明朝" w:cs="Arial"/>
        </w:rPr>
      </w:pPr>
      <w:r w:rsidRPr="00052E47">
        <w:rPr>
          <w:rFonts w:ascii="ＭＳ Ｐ明朝" w:eastAsia="ＭＳ Ｐ明朝" w:hAnsi="ＭＳ Ｐ明朝" w:cs="Arial" w:hint="eastAsia"/>
        </w:rPr>
        <w:t>動的に生成された画像</w:t>
      </w:r>
    </w:p>
    <w:p w14:paraId="13144266" w14:textId="77777777" w:rsidR="00052E47" w:rsidRPr="00052E47" w:rsidRDefault="00052E47" w:rsidP="00052E47">
      <w:pPr>
        <w:numPr>
          <w:ilvl w:val="1"/>
          <w:numId w:val="15"/>
        </w:numPr>
        <w:rPr>
          <w:rFonts w:ascii="ＭＳ Ｐ明朝" w:eastAsia="ＭＳ Ｐ明朝" w:hAnsi="ＭＳ Ｐ明朝" w:cs="Arial"/>
        </w:rPr>
      </w:pPr>
      <w:r w:rsidRPr="00052E47">
        <w:rPr>
          <w:rFonts w:ascii="ＭＳ Ｐ明朝" w:eastAsia="ＭＳ Ｐ明朝" w:hAnsi="ＭＳ Ｐ明朝" w:cs="Arial" w:hint="eastAsia"/>
        </w:rPr>
        <w:t>引用</w:t>
      </w:r>
    </w:p>
    <w:p w14:paraId="0B4406A5" w14:textId="77777777" w:rsidR="00052E47" w:rsidRPr="00052E47" w:rsidRDefault="00052E47" w:rsidP="00052E47">
      <w:pPr>
        <w:numPr>
          <w:ilvl w:val="1"/>
          <w:numId w:val="15"/>
        </w:numPr>
        <w:rPr>
          <w:rFonts w:ascii="ＭＳ Ｐ明朝" w:eastAsia="ＭＳ Ｐ明朝" w:hAnsi="ＭＳ Ｐ明朝" w:cs="Arial"/>
        </w:rPr>
      </w:pPr>
      <w:r w:rsidRPr="00052E47">
        <w:rPr>
          <w:rFonts w:ascii="ＭＳ Ｐ明朝" w:eastAsia="ＭＳ Ｐ明朝" w:hAnsi="ＭＳ Ｐ明朝" w:cs="Arial" w:hint="eastAsia"/>
        </w:rPr>
        <w:t>ナビゲーション</w:t>
      </w:r>
    </w:p>
    <w:p w14:paraId="4BBF9546" w14:textId="77777777" w:rsidR="00052E47" w:rsidRPr="00052E47" w:rsidRDefault="00052E47" w:rsidP="00052E47">
      <w:pPr>
        <w:numPr>
          <w:ilvl w:val="1"/>
          <w:numId w:val="15"/>
        </w:numPr>
        <w:rPr>
          <w:rFonts w:ascii="ＭＳ Ｐ明朝" w:eastAsia="ＭＳ Ｐ明朝" w:hAnsi="ＭＳ Ｐ明朝" w:cs="Arial"/>
        </w:rPr>
      </w:pPr>
      <w:r w:rsidRPr="00052E47">
        <w:rPr>
          <w:rFonts w:ascii="ＭＳ Ｐ明朝" w:eastAsia="ＭＳ Ｐ明朝" w:hAnsi="ＭＳ Ｐ明朝" w:cs="Arial" w:hint="eastAsia"/>
        </w:rPr>
        <w:t>文字を含んだロゴ</w:t>
      </w:r>
    </w:p>
    <w:p w14:paraId="0FCE7427" w14:textId="77777777" w:rsidR="00052E47" w:rsidRPr="00052E47" w:rsidRDefault="00052E47" w:rsidP="00052E47">
      <w:pPr>
        <w:numPr>
          <w:ilvl w:val="1"/>
          <w:numId w:val="15"/>
        </w:numPr>
        <w:rPr>
          <w:rFonts w:ascii="ＭＳ Ｐ明朝" w:eastAsia="ＭＳ Ｐ明朝" w:hAnsi="ＭＳ Ｐ明朝" w:cs="Arial"/>
        </w:rPr>
      </w:pPr>
      <w:r w:rsidRPr="00052E47">
        <w:rPr>
          <w:rFonts w:ascii="ＭＳ Ｐ明朝" w:eastAsia="ＭＳ Ｐ明朝" w:hAnsi="ＭＳ Ｐ明朝" w:cs="Arial" w:hint="eastAsia"/>
        </w:rPr>
        <w:t>書体のサンプル</w:t>
      </w:r>
    </w:p>
    <w:p w14:paraId="7E4AA7D9" w14:textId="77777777" w:rsidR="00052E47" w:rsidRPr="00052E47" w:rsidRDefault="00052E47" w:rsidP="00052E47">
      <w:pPr>
        <w:numPr>
          <w:ilvl w:val="1"/>
          <w:numId w:val="15"/>
        </w:numPr>
        <w:rPr>
          <w:rFonts w:ascii="ＭＳ Ｐ明朝" w:eastAsia="ＭＳ Ｐ明朝" w:hAnsi="ＭＳ Ｐ明朝" w:cs="Arial"/>
        </w:rPr>
      </w:pPr>
      <w:r w:rsidRPr="00052E47">
        <w:rPr>
          <w:rFonts w:ascii="ＭＳ Ｐ明朝" w:eastAsia="ＭＳ Ｐ明朝" w:hAnsi="ＭＳ Ｐ明朝" w:cs="Arial" w:hint="eastAsia"/>
        </w:rPr>
        <w:t>手紙の写し</w:t>
      </w:r>
    </w:p>
    <w:p w14:paraId="11162C11" w14:textId="77777777" w:rsidR="00052E47" w:rsidRPr="00052E47" w:rsidRDefault="00052E47" w:rsidP="00052E47">
      <w:pPr>
        <w:numPr>
          <w:ilvl w:val="1"/>
          <w:numId w:val="15"/>
        </w:numPr>
        <w:rPr>
          <w:rFonts w:ascii="ＭＳ Ｐ明朝" w:eastAsia="ＭＳ Ｐ明朝" w:hAnsi="ＭＳ Ｐ明朝" w:cs="Arial"/>
        </w:rPr>
      </w:pPr>
      <w:r w:rsidRPr="00052E47">
        <w:rPr>
          <w:rFonts w:ascii="ＭＳ Ｐ明朝" w:eastAsia="ＭＳ Ｐ明朝" w:hAnsi="ＭＳ Ｐ明朝" w:cs="Arial" w:hint="eastAsia"/>
        </w:rPr>
        <w:t>記号的な文字</w:t>
      </w:r>
    </w:p>
    <w:p w14:paraId="1AA541F3" w14:textId="77777777" w:rsidR="00052E47" w:rsidRPr="00052E47" w:rsidRDefault="00340840" w:rsidP="00052E47">
      <w:pPr>
        <w:numPr>
          <w:ilvl w:val="1"/>
          <w:numId w:val="15"/>
        </w:numPr>
        <w:rPr>
          <w:rFonts w:ascii="ＭＳ Ｐ明朝" w:eastAsia="ＭＳ Ｐ明朝" w:hAnsi="ＭＳ Ｐ明朝" w:cs="Arial"/>
        </w:rPr>
      </w:pPr>
      <w:r>
        <w:rPr>
          <w:rFonts w:ascii="ＭＳ Ｐ明朝" w:eastAsia="ＭＳ Ｐ明朝" w:hAnsi="ＭＳ Ｐ明朝" w:cs="Arial" w:hint="eastAsia"/>
        </w:rPr>
        <w:t>文字画像</w:t>
      </w:r>
      <w:r w:rsidR="00052E47" w:rsidRPr="00052E47">
        <w:rPr>
          <w:rFonts w:ascii="ＭＳ Ｐ明朝" w:eastAsia="ＭＳ Ｐ明朝" w:hAnsi="ＭＳ Ｐ明朝" w:cs="Arial" w:hint="eastAsia"/>
        </w:rPr>
        <w:t>のカスタマイズ可能なフォント設定</w:t>
      </w:r>
    </w:p>
    <w:p w14:paraId="50DFBC7A" w14:textId="77777777" w:rsidR="00052E47" w:rsidRPr="00052E47" w:rsidRDefault="00052E47" w:rsidP="00052E47">
      <w:pPr>
        <w:ind w:left="1050"/>
        <w:rPr>
          <w:rFonts w:ascii="ＭＳ Ｐ明朝" w:eastAsia="ＭＳ Ｐ明朝" w:hAnsi="ＭＳ Ｐ明朝" w:cs="Arial"/>
        </w:rPr>
      </w:pPr>
    </w:p>
    <w:p w14:paraId="324E6CD0" w14:textId="77777777" w:rsidR="006419B8" w:rsidRPr="007519D2" w:rsidRDefault="006419B8" w:rsidP="006419B8">
      <w:pPr>
        <w:pStyle w:val="1"/>
        <w:pageBreakBefore/>
        <w:rPr>
          <w:rFonts w:ascii="ＭＳ Ｐ明朝" w:hAnsi="ＭＳ Ｐ明朝"/>
        </w:rPr>
      </w:pPr>
      <w:bookmarkStart w:id="290" w:name="_Toc444523347"/>
      <w:bookmarkStart w:id="291" w:name="_Toc446681649"/>
      <w:bookmarkStart w:id="292" w:name="_Toc447508314"/>
      <w:bookmarkStart w:id="293" w:name="_Toc44750848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1.</w:t>
      </w:r>
      <w:r w:rsidRPr="007519D2">
        <w:rPr>
          <w:rFonts w:ascii="ＭＳ Ｐ明朝" w:hAnsi="ＭＳ Ｐ明朝"/>
        </w:rPr>
        <w:t>4.5</w:t>
      </w:r>
      <w:r w:rsidRPr="007519D2">
        <w:rPr>
          <w:rFonts w:ascii="ＭＳ Ｐ明朝" w:hAnsi="ＭＳ Ｐ明朝" w:hint="eastAsia"/>
        </w:rPr>
        <w:t>の紹介</w:t>
      </w:r>
      <w:bookmarkEnd w:id="290"/>
      <w:bookmarkEnd w:id="291"/>
      <w:bookmarkEnd w:id="292"/>
      <w:bookmarkEnd w:id="293"/>
    </w:p>
    <w:p w14:paraId="05B12EE6" w14:textId="77777777" w:rsidR="00052E47" w:rsidRPr="00052E47" w:rsidRDefault="006419B8" w:rsidP="006419B8">
      <w:pPr>
        <w:rPr>
          <w:rFonts w:ascii="ＭＳ Ｐ明朝" w:eastAsia="ＭＳ Ｐ明朝" w:hAnsi="ＭＳ Ｐ明朝" w:cs="Arial"/>
        </w:rPr>
      </w:pPr>
      <w:r w:rsidRPr="00052E47">
        <w:rPr>
          <w:rFonts w:ascii="ＭＳ Ｐ明朝" w:eastAsia="ＭＳ Ｐ明朝" w:hAnsi="ＭＳ Ｐ明朝" w:cs="Arial" w:hint="eastAsia"/>
        </w:rPr>
        <w:t>この達成基準の意図は、テキストの特定の視覚的な表現を必要とする利用者が必要に応じてテキストの表現を整えられるようにすることを、</w:t>
      </w:r>
      <w:r w:rsidR="00052E47" w:rsidRPr="00052E47">
        <w:rPr>
          <w:rFonts w:ascii="ＭＳ Ｐ明朝" w:eastAsia="ＭＳ Ｐ明朝" w:hAnsi="ＭＳ Ｐ明朝" w:cs="Arial" w:hint="eastAsia"/>
        </w:rPr>
        <w:t>コンテンツ制作者に推奨することです</w:t>
      </w:r>
      <w:r w:rsidRPr="00052E47">
        <w:rPr>
          <w:rFonts w:ascii="ＭＳ Ｐ明朝" w:eastAsia="ＭＳ Ｐ明朝" w:hAnsi="ＭＳ Ｐ明朝" w:cs="Arial" w:hint="eastAsia"/>
        </w:rPr>
        <w:t>。テキストに、特定のフォントサ</w:t>
      </w:r>
      <w:r w:rsidR="00052E47" w:rsidRPr="00052E47">
        <w:rPr>
          <w:rFonts w:ascii="ＭＳ Ｐ明朝" w:eastAsia="ＭＳ Ｐ明朝" w:hAnsi="ＭＳ Ｐ明朝" w:cs="Arial" w:hint="eastAsia"/>
        </w:rPr>
        <w:t>イズ、前景色及び背景色、書体、行間、又は配置を求める利用者が存在します</w:t>
      </w:r>
      <w:r w:rsidRPr="00052E47">
        <w:rPr>
          <w:rFonts w:ascii="ＭＳ Ｐ明朝" w:eastAsia="ＭＳ Ｐ明朝" w:hAnsi="ＭＳ Ｐ明朝" w:cs="Arial" w:hint="eastAsia"/>
        </w:rPr>
        <w:t>。</w:t>
      </w:r>
    </w:p>
    <w:p w14:paraId="7960DE08" w14:textId="77777777" w:rsidR="00052E47" w:rsidRPr="00052E47" w:rsidRDefault="006419B8" w:rsidP="00052E47">
      <w:pPr>
        <w:ind w:firstLineChars="100" w:firstLine="210"/>
        <w:rPr>
          <w:rFonts w:ascii="ＭＳ Ｐ明朝" w:eastAsia="ＭＳ Ｐ明朝" w:hAnsi="ＭＳ Ｐ明朝" w:cs="Arial"/>
        </w:rPr>
      </w:pPr>
      <w:r w:rsidRPr="00052E47">
        <w:rPr>
          <w:rFonts w:ascii="ＭＳ Ｐ明朝" w:eastAsia="ＭＳ Ｐ明朝" w:hAnsi="ＭＳ Ｐ明朝" w:cs="Arial" w:hint="eastAsia"/>
        </w:rPr>
        <w:t>もし、テキストを用いて同じ視覚的な効果が得られるのであれば、コンテンツ制作者は、情報を提示するの</w:t>
      </w:r>
      <w:r w:rsidR="00052E47" w:rsidRPr="00052E47">
        <w:rPr>
          <w:rFonts w:ascii="ＭＳ Ｐ明朝" w:eastAsia="ＭＳ Ｐ明朝" w:hAnsi="ＭＳ Ｐ明朝" w:cs="Arial" w:hint="eastAsia"/>
        </w:rPr>
        <w:t>に画像を用いるのではなく、テキストを用いるべきです</w:t>
      </w:r>
      <w:r w:rsidRPr="00052E47">
        <w:rPr>
          <w:rFonts w:ascii="ＭＳ Ｐ明朝" w:eastAsia="ＭＳ Ｐ明朝" w:hAnsi="ＭＳ Ｐ明朝" w:cs="Arial" w:hint="eastAsia"/>
        </w:rPr>
        <w:t>。</w:t>
      </w:r>
    </w:p>
    <w:p w14:paraId="1432C6C1" w14:textId="77777777" w:rsidR="00052E47" w:rsidRPr="00052E47" w:rsidRDefault="006419B8" w:rsidP="00052E47">
      <w:pPr>
        <w:ind w:firstLineChars="100" w:firstLine="210"/>
        <w:rPr>
          <w:rFonts w:ascii="ＭＳ Ｐ明朝" w:eastAsia="ＭＳ Ｐ明朝" w:hAnsi="ＭＳ Ｐ明朝" w:cs="Arial"/>
        </w:rPr>
      </w:pPr>
      <w:r w:rsidRPr="00052E47">
        <w:rPr>
          <w:rFonts w:ascii="ＭＳ Ｐ明朝" w:eastAsia="ＭＳ Ｐ明朝" w:hAnsi="ＭＳ Ｐ明朝" w:cs="Arial" w:hint="eastAsia"/>
        </w:rPr>
        <w:t>もしも何らかの理由により、コンテンツ制作者がテキストの書式を整えても同じ効果が得られない場合</w:t>
      </w:r>
      <w:r w:rsidR="00052E47" w:rsidRPr="00052E47">
        <w:rPr>
          <w:rFonts w:ascii="ＭＳ Ｐ明朝" w:eastAsia="ＭＳ Ｐ明朝" w:hAnsi="ＭＳ Ｐ明朝" w:cs="Arial" w:hint="eastAsia"/>
        </w:rPr>
        <w:t>や</w:t>
      </w:r>
      <w:r w:rsidRPr="00052E47">
        <w:rPr>
          <w:rFonts w:ascii="ＭＳ Ｐ明朝" w:eastAsia="ＭＳ Ｐ明朝" w:hAnsi="ＭＳ Ｐ明朝" w:cs="Arial" w:hint="eastAsia"/>
        </w:rPr>
        <w:t>、その効果が一般に入手可能な</w:t>
      </w:r>
      <w:r w:rsidR="00590DBF" w:rsidRPr="00052E47">
        <w:rPr>
          <w:rFonts w:ascii="ＭＳ Ｐ明朝" w:eastAsia="ＭＳ Ｐ明朝" w:hAnsi="ＭＳ Ｐ明朝" w:cs="Arial" w:hint="eastAsia"/>
        </w:rPr>
        <w:t>ユーザエージェント</w:t>
      </w:r>
      <w:r w:rsidR="00176DC8">
        <w:rPr>
          <w:rFonts w:ascii="ＭＳ Ｐ明朝" w:eastAsia="ＭＳ Ｐ明朝" w:hAnsi="ＭＳ Ｐ明朝" w:cs="Arial" w:hint="eastAsia"/>
        </w:rPr>
        <w:t>（</w:t>
      </w:r>
      <w:r w:rsidR="00176DC8" w:rsidRPr="00D240E2">
        <w:rPr>
          <w:rFonts w:ascii="ＭＳ Ｐ明朝" w:eastAsia="ＭＳ Ｐ明朝" w:hAnsi="ＭＳ Ｐ明朝" w:cs="Arial" w:hint="eastAsia"/>
        </w:rPr>
        <w:t>ウェブコンテンツを取得して利用者に提示するあらゆるソフトウェア</w:t>
      </w:r>
      <w:r w:rsidR="00176DC8">
        <w:rPr>
          <w:rFonts w:ascii="ＭＳ Ｐ明朝" w:eastAsia="ＭＳ Ｐ明朝" w:hAnsi="ＭＳ Ｐ明朝" w:cs="Arial" w:hint="eastAsia"/>
        </w:rPr>
        <w:t>）</w:t>
      </w:r>
      <w:r w:rsidR="00052E47" w:rsidRPr="00052E47">
        <w:rPr>
          <w:rFonts w:ascii="ＭＳ Ｐ明朝" w:eastAsia="ＭＳ Ｐ明朝" w:hAnsi="ＭＳ Ｐ明朝" w:cs="Arial" w:hint="eastAsia"/>
        </w:rPr>
        <w:t>では確実に提示できない場合、</w:t>
      </w:r>
      <w:r w:rsidRPr="00052E47">
        <w:rPr>
          <w:rFonts w:ascii="ＭＳ Ｐ明朝" w:eastAsia="ＭＳ Ｐ明朝" w:hAnsi="ＭＳ Ｐ明朝" w:cs="Arial" w:hint="eastAsia"/>
        </w:rPr>
        <w:t>この達成基準を満たすウェブコンテンツ技術を用いることが達成基準 1.4.4 などの他の達成基準を満たすことの妨げになる場合</w:t>
      </w:r>
      <w:r w:rsidR="00052E47" w:rsidRPr="00052E47">
        <w:rPr>
          <w:rFonts w:ascii="ＭＳ Ｐ明朝" w:eastAsia="ＭＳ Ｐ明朝" w:hAnsi="ＭＳ Ｐ明朝" w:cs="Arial" w:hint="eastAsia"/>
        </w:rPr>
        <w:t>など</w:t>
      </w:r>
      <w:r w:rsidRPr="00052E47">
        <w:rPr>
          <w:rFonts w:ascii="ＭＳ Ｐ明朝" w:eastAsia="ＭＳ Ｐ明朝" w:hAnsi="ＭＳ Ｐ明朝" w:cs="Arial" w:hint="eastAsia"/>
        </w:rPr>
        <w:t>には、</w:t>
      </w:r>
      <w:r w:rsidR="00340840">
        <w:rPr>
          <w:rFonts w:ascii="ＭＳ Ｐ明朝" w:eastAsia="ＭＳ Ｐ明朝" w:hAnsi="ＭＳ Ｐ明朝" w:cs="Arial" w:hint="eastAsia"/>
        </w:rPr>
        <w:t>文字画像</w:t>
      </w:r>
      <w:r w:rsidRPr="00052E47">
        <w:rPr>
          <w:rFonts w:ascii="ＭＳ Ｐ明朝" w:eastAsia="ＭＳ Ｐ明朝" w:hAnsi="ＭＳ Ｐ明朝" w:cs="Arial" w:hint="eastAsia"/>
        </w:rPr>
        <w:t>を使ってもよい</w:t>
      </w:r>
      <w:r w:rsidR="00052E47" w:rsidRPr="00052E47">
        <w:rPr>
          <w:rFonts w:ascii="ＭＳ Ｐ明朝" w:eastAsia="ＭＳ Ｐ明朝" w:hAnsi="ＭＳ Ｐ明朝" w:cs="Arial" w:hint="eastAsia"/>
        </w:rPr>
        <w:t>ことになります</w:t>
      </w:r>
      <w:r w:rsidRPr="00052E47">
        <w:rPr>
          <w:rFonts w:ascii="ＭＳ Ｐ明朝" w:eastAsia="ＭＳ Ｐ明朝" w:hAnsi="ＭＳ Ｐ明朝" w:cs="Arial" w:hint="eastAsia"/>
        </w:rPr>
        <w:t>。</w:t>
      </w:r>
      <w:r w:rsidR="00052E47" w:rsidRPr="00052E47">
        <w:rPr>
          <w:rFonts w:ascii="ＭＳ Ｐ明朝" w:eastAsia="ＭＳ Ｐ明朝" w:hAnsi="ＭＳ Ｐ明朝" w:cs="Arial" w:hint="eastAsia"/>
        </w:rPr>
        <w:t>例としては、書体のサンプル、ロゴタイプ（ロゴ又はブランド名の一部である文字）</w:t>
      </w:r>
      <w:r w:rsidRPr="00052E47">
        <w:rPr>
          <w:rFonts w:ascii="ＭＳ Ｐ明朝" w:eastAsia="ＭＳ Ｐ明朝" w:hAnsi="ＭＳ Ｐ明朝" w:cs="Arial" w:hint="eastAsia"/>
        </w:rPr>
        <w:t>などのように、伝える情報にとってそのテキストの特定の表現が必要不可欠な場合が該</w:t>
      </w:r>
      <w:r w:rsidR="00052E47" w:rsidRPr="00052E47">
        <w:rPr>
          <w:rFonts w:ascii="ＭＳ Ｐ明朝" w:eastAsia="ＭＳ Ｐ明朝" w:hAnsi="ＭＳ Ｐ明朝" w:cs="Arial" w:hint="eastAsia"/>
        </w:rPr>
        <w:t>当します</w:t>
      </w:r>
      <w:r w:rsidRPr="00052E47">
        <w:rPr>
          <w:rFonts w:ascii="ＭＳ Ｐ明朝" w:eastAsia="ＭＳ Ｐ明朝" w:hAnsi="ＭＳ Ｐ明朝" w:cs="Arial" w:hint="eastAsia"/>
        </w:rPr>
        <w:t>。</w:t>
      </w:r>
    </w:p>
    <w:p w14:paraId="7AFF98AD" w14:textId="77777777" w:rsidR="006419B8" w:rsidRPr="00052E47" w:rsidRDefault="00052E47" w:rsidP="00052E47">
      <w:pPr>
        <w:ind w:firstLineChars="100" w:firstLine="210"/>
        <w:rPr>
          <w:rFonts w:ascii="ＭＳ Ｐ明朝" w:eastAsia="ＭＳ Ｐ明朝" w:hAnsi="ＭＳ Ｐ明朝" w:cs="Arial"/>
        </w:rPr>
      </w:pPr>
      <w:r w:rsidRPr="00052E47">
        <w:rPr>
          <w:rFonts w:ascii="ＭＳ Ｐ明朝" w:eastAsia="ＭＳ Ｐ明朝" w:hAnsi="ＭＳ Ｐ明朝" w:cs="Arial" w:hint="eastAsia"/>
        </w:rPr>
        <w:t>また、</w:t>
      </w:r>
      <w:r w:rsidR="006419B8" w:rsidRPr="00052E47">
        <w:rPr>
          <w:rFonts w:ascii="ＭＳ Ｐ明朝" w:eastAsia="ＭＳ Ｐ明朝" w:hAnsi="ＭＳ Ｐ明朝" w:cs="Arial" w:hint="eastAsia"/>
        </w:rPr>
        <w:t>利用者が</w:t>
      </w:r>
      <w:r w:rsidR="00340840">
        <w:rPr>
          <w:rFonts w:ascii="ＭＳ Ｐ明朝" w:eastAsia="ＭＳ Ｐ明朝" w:hAnsi="ＭＳ Ｐ明朝" w:cs="Arial" w:hint="eastAsia"/>
        </w:rPr>
        <w:t>文字画像</w:t>
      </w:r>
      <w:r w:rsidR="006419B8" w:rsidRPr="00052E47">
        <w:rPr>
          <w:rFonts w:ascii="ＭＳ Ｐ明朝" w:eastAsia="ＭＳ Ｐ明朝" w:hAnsi="ＭＳ Ｐ明朝" w:cs="Arial" w:hint="eastAsia"/>
        </w:rPr>
        <w:t>を自分の好みに合わせてカスタマイズできる場合にも、</w:t>
      </w:r>
      <w:r w:rsidR="00340840">
        <w:rPr>
          <w:rFonts w:ascii="ＭＳ Ｐ明朝" w:eastAsia="ＭＳ Ｐ明朝" w:hAnsi="ＭＳ Ｐ明朝" w:cs="Arial" w:hint="eastAsia"/>
        </w:rPr>
        <w:t>文字画像</w:t>
      </w:r>
      <w:r w:rsidR="006419B8" w:rsidRPr="00052E47">
        <w:rPr>
          <w:rFonts w:ascii="ＭＳ Ｐ明朝" w:eastAsia="ＭＳ Ｐ明朝" w:hAnsi="ＭＳ Ｐ明朝" w:cs="Arial" w:hint="eastAsia"/>
        </w:rPr>
        <w:t>を用いてもよい</w:t>
      </w:r>
      <w:r w:rsidRPr="00052E47">
        <w:rPr>
          <w:rFonts w:ascii="ＭＳ Ｐ明朝" w:eastAsia="ＭＳ Ｐ明朝" w:hAnsi="ＭＳ Ｐ明朝" w:cs="Arial" w:hint="eastAsia"/>
        </w:rPr>
        <w:t>ことになります</w:t>
      </w:r>
      <w:r w:rsidR="006419B8" w:rsidRPr="00052E47">
        <w:rPr>
          <w:rFonts w:ascii="ＭＳ Ｐ明朝" w:eastAsia="ＭＳ Ｐ明朝" w:hAnsi="ＭＳ Ｐ明朝" w:cs="Arial" w:hint="eastAsia"/>
        </w:rPr>
        <w:t>。</w:t>
      </w:r>
    </w:p>
    <w:p w14:paraId="3A911863" w14:textId="77777777" w:rsidR="006419B8" w:rsidRPr="00052E47" w:rsidRDefault="006419B8" w:rsidP="006419B8">
      <w:pPr>
        <w:rPr>
          <w:rFonts w:ascii="ＭＳ Ｐ明朝" w:eastAsia="ＭＳ Ｐ明朝" w:hAnsi="ＭＳ Ｐ明朝" w:cs="Arial"/>
        </w:rPr>
      </w:pPr>
    </w:p>
    <w:p w14:paraId="6B616B66" w14:textId="77777777" w:rsidR="006419B8" w:rsidRPr="00052E47" w:rsidRDefault="006419B8" w:rsidP="006419B8">
      <w:pPr>
        <w:rPr>
          <w:rFonts w:ascii="ＭＳ Ｐ明朝" w:eastAsia="ＭＳ Ｐ明朝" w:hAnsi="ＭＳ Ｐ明朝" w:cs="Arial"/>
          <w:b/>
        </w:rPr>
      </w:pPr>
      <w:r w:rsidRPr="00052E47">
        <w:rPr>
          <w:rFonts w:ascii="ＭＳ Ｐ明朝" w:eastAsia="ＭＳ Ｐ明朝" w:hAnsi="ＭＳ Ｐ明朝" w:cs="Arial" w:hint="eastAsia"/>
          <w:b/>
        </w:rPr>
        <w:t>達成基準 1.4.5 の具体的なメリット</w:t>
      </w:r>
    </w:p>
    <w:p w14:paraId="1362154E" w14:textId="77777777" w:rsidR="006419B8" w:rsidRPr="00052E47" w:rsidRDefault="006419B8" w:rsidP="000D44AB">
      <w:pPr>
        <w:numPr>
          <w:ilvl w:val="0"/>
          <w:numId w:val="7"/>
        </w:numPr>
        <w:rPr>
          <w:rFonts w:ascii="ＭＳ Ｐ明朝" w:eastAsia="ＭＳ Ｐ明朝" w:hAnsi="ＭＳ Ｐ明朝" w:cs="Arial"/>
        </w:rPr>
      </w:pPr>
      <w:r w:rsidRPr="00052E47">
        <w:rPr>
          <w:rFonts w:ascii="ＭＳ Ｐ明朝" w:eastAsia="ＭＳ Ｐ明朝" w:hAnsi="ＭＳ Ｐ明朝" w:cs="Arial" w:hint="eastAsia"/>
        </w:rPr>
        <w:t>ロービジョンの利用者（コンテンツ制作者の指定した書体、サイズ、及び/</w:t>
      </w:r>
      <w:r w:rsidR="00052E47" w:rsidRPr="00052E47">
        <w:rPr>
          <w:rFonts w:ascii="ＭＳ Ｐ明朝" w:eastAsia="ＭＳ Ｐ明朝" w:hAnsi="ＭＳ Ｐ明朝" w:cs="Arial" w:hint="eastAsia"/>
        </w:rPr>
        <w:t>又は色では、テキストが読みづらいことがあります</w:t>
      </w:r>
      <w:r w:rsidRPr="00052E47">
        <w:rPr>
          <w:rFonts w:ascii="ＭＳ Ｐ明朝" w:eastAsia="ＭＳ Ｐ明朝" w:hAnsi="ＭＳ Ｐ明朝" w:cs="Arial" w:hint="eastAsia"/>
        </w:rPr>
        <w:t>）</w:t>
      </w:r>
    </w:p>
    <w:p w14:paraId="34D7FE85" w14:textId="77777777" w:rsidR="006419B8" w:rsidRPr="00052E47" w:rsidRDefault="006419B8" w:rsidP="000D44AB">
      <w:pPr>
        <w:numPr>
          <w:ilvl w:val="0"/>
          <w:numId w:val="7"/>
        </w:numPr>
        <w:rPr>
          <w:rFonts w:ascii="ＭＳ Ｐ明朝" w:eastAsia="ＭＳ Ｐ明朝" w:hAnsi="ＭＳ Ｐ明朝" w:cs="Arial"/>
        </w:rPr>
      </w:pPr>
      <w:r w:rsidRPr="00052E47">
        <w:rPr>
          <w:rFonts w:ascii="ＭＳ Ｐ明朝" w:eastAsia="ＭＳ Ｐ明朝" w:hAnsi="ＭＳ Ｐ明朝" w:cs="Arial" w:hint="eastAsia"/>
        </w:rPr>
        <w:t>視線移動に問題のある利用者（コンテンツ制作者の指定した行間及び/又は配置では、テキストが読みづら</w:t>
      </w:r>
      <w:r w:rsidR="00052E47" w:rsidRPr="00052E47">
        <w:rPr>
          <w:rFonts w:ascii="ＭＳ Ｐ明朝" w:eastAsia="ＭＳ Ｐ明朝" w:hAnsi="ＭＳ Ｐ明朝" w:cs="Arial" w:hint="eastAsia"/>
        </w:rPr>
        <w:t>いことがあります</w:t>
      </w:r>
      <w:r w:rsidRPr="00052E47">
        <w:rPr>
          <w:rFonts w:ascii="ＭＳ Ｐ明朝" w:eastAsia="ＭＳ Ｐ明朝" w:hAnsi="ＭＳ Ｐ明朝" w:cs="Arial" w:hint="eastAsia"/>
        </w:rPr>
        <w:t>）</w:t>
      </w:r>
    </w:p>
    <w:p w14:paraId="5D4BFC19" w14:textId="77777777" w:rsidR="006419B8" w:rsidRPr="00052E47" w:rsidRDefault="006419B8" w:rsidP="006419B8">
      <w:pPr>
        <w:numPr>
          <w:ilvl w:val="0"/>
          <w:numId w:val="7"/>
        </w:numPr>
        <w:rPr>
          <w:rFonts w:ascii="ＭＳ Ｐ明朝" w:eastAsia="ＭＳ Ｐ明朝" w:hAnsi="ＭＳ Ｐ明朝" w:cs="Arial"/>
        </w:rPr>
      </w:pPr>
      <w:r w:rsidRPr="00052E47">
        <w:rPr>
          <w:rFonts w:ascii="ＭＳ Ｐ明朝" w:eastAsia="ＭＳ Ｐ明朝" w:hAnsi="ＭＳ Ｐ明朝" w:cs="Arial" w:hint="eastAsia"/>
        </w:rPr>
        <w:t>読字に影響を及ぼす認知の障害のある利用者</w:t>
      </w:r>
    </w:p>
    <w:p w14:paraId="4713255F" w14:textId="77777777" w:rsidR="006419B8" w:rsidRPr="00A60011" w:rsidRDefault="006419B8" w:rsidP="006419B8">
      <w:pPr>
        <w:rPr>
          <w:rFonts w:ascii="ＭＳ Ｐ明朝" w:eastAsia="ＭＳ Ｐ明朝" w:hAnsi="ＭＳ Ｐ明朝" w:cs="Arial"/>
          <w:color w:val="FF0000"/>
        </w:rPr>
      </w:pPr>
    </w:p>
    <w:p w14:paraId="448D82A1" w14:textId="77777777" w:rsidR="006419B8" w:rsidRPr="007519D2" w:rsidRDefault="006419B8" w:rsidP="006419B8">
      <w:pPr>
        <w:pStyle w:val="1"/>
        <w:pageBreakBefore/>
        <w:rPr>
          <w:rFonts w:ascii="ＭＳ Ｐ明朝" w:hAnsi="ＭＳ Ｐ明朝"/>
        </w:rPr>
      </w:pPr>
      <w:bookmarkStart w:id="294" w:name="_Toc444523348"/>
      <w:bookmarkStart w:id="295" w:name="_Toc446681650"/>
      <w:bookmarkStart w:id="296" w:name="_Ref447481572"/>
      <w:bookmarkStart w:id="297" w:name="_Toc447508315"/>
      <w:bookmarkStart w:id="298" w:name="_Toc447508483"/>
      <w:bookmarkStart w:id="299" w:name="_Ref44765148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2.4.5 </w:t>
      </w:r>
      <w:r w:rsidRPr="007519D2">
        <w:rPr>
          <w:rFonts w:ascii="ＭＳ Ｐ明朝" w:hAnsi="ＭＳ Ｐ明朝" w:hint="eastAsia"/>
        </w:rPr>
        <w:t>を検証する</w:t>
      </w:r>
      <w:bookmarkEnd w:id="294"/>
      <w:bookmarkEnd w:id="295"/>
      <w:bookmarkEnd w:id="296"/>
      <w:bookmarkEnd w:id="297"/>
      <w:bookmarkEnd w:id="298"/>
      <w:bookmarkEnd w:id="299"/>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6419B8" w:rsidRPr="00A60011" w14:paraId="40B3356D" w14:textId="77777777">
        <w:trPr>
          <w:trHeight w:val="1260"/>
        </w:trPr>
        <w:tc>
          <w:tcPr>
            <w:tcW w:w="9900" w:type="dxa"/>
          </w:tcPr>
          <w:p w14:paraId="03D94185" w14:textId="77777777" w:rsidR="006419B8" w:rsidRPr="00A60011" w:rsidRDefault="00F13770" w:rsidP="00927E87">
            <w:pPr>
              <w:rPr>
                <w:rFonts w:ascii="ＭＳ Ｐ明朝" w:eastAsia="ＭＳ Ｐ明朝" w:hAnsi="ＭＳ Ｐ明朝" w:cs="Arial"/>
              </w:rPr>
            </w:pPr>
            <w:r w:rsidRPr="00F13770">
              <w:rPr>
                <w:rStyle w:val="af"/>
                <w:rFonts w:ascii="ＭＳ Ｐ明朝" w:eastAsia="ＭＳ Ｐ明朝" w:hAnsi="ＭＳ Ｐ明朝" w:hint="eastAsia"/>
              </w:rPr>
              <w:t>複数の手段</w:t>
            </w:r>
            <w:r w:rsidR="006419B8" w:rsidRPr="00A60011">
              <w:rPr>
                <w:rStyle w:val="af"/>
                <w:rFonts w:ascii="ＭＳ Ｐ明朝" w:eastAsia="ＭＳ Ｐ明朝" w:hAnsi="ＭＳ Ｐ明朝"/>
              </w:rPr>
              <w:t>:</w:t>
            </w:r>
            <w:r w:rsidR="006419B8" w:rsidRPr="00A60011">
              <w:rPr>
                <w:rFonts w:ascii="ＭＳ Ｐ明朝" w:eastAsia="ＭＳ Ｐ明朝" w:hAnsi="ＭＳ Ｐ明朝" w:hint="eastAsia"/>
              </w:rPr>
              <w:t xml:space="preserve"> </w:t>
            </w:r>
            <w:r w:rsidRPr="00F13770">
              <w:rPr>
                <w:rFonts w:ascii="ＭＳ Ｐ明朝" w:eastAsia="ＭＳ Ｐ明朝" w:hAnsi="ＭＳ Ｐ明朝" w:cs="Arial" w:hint="eastAsia"/>
              </w:rPr>
              <w:t>ウェブページ一式の中で、あるウェブページを見つける複数の手段が利用できる。ただし、ウェブページが一連のプロセスの中の1ステップ又は結果である場合は除く</w:t>
            </w:r>
          </w:p>
        </w:tc>
      </w:tr>
    </w:tbl>
    <w:p w14:paraId="36157396" w14:textId="77777777" w:rsidR="006419B8" w:rsidRPr="00A60011" w:rsidRDefault="006419B8" w:rsidP="006419B8">
      <w:pPr>
        <w:rPr>
          <w:rFonts w:ascii="ＭＳ Ｐ明朝" w:eastAsia="ＭＳ Ｐ明朝" w:hAnsi="ＭＳ Ｐ明朝" w:cs="Arial"/>
        </w:rPr>
      </w:pPr>
    </w:p>
    <w:p w14:paraId="700004ED"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4BC9E438" w14:textId="77777777" w:rsidR="006419B8" w:rsidRDefault="00F907CF" w:rsidP="006419B8">
      <w:pPr>
        <w:ind w:firstLineChars="200" w:firstLine="420"/>
        <w:rPr>
          <w:rFonts w:ascii="ＭＳ Ｐ明朝" w:eastAsia="ＭＳ Ｐ明朝" w:hAnsi="ＭＳ Ｐ明朝" w:cs="Arial"/>
          <w:sz w:val="20"/>
          <w:szCs w:val="20"/>
        </w:rPr>
      </w:pPr>
      <w:hyperlink r:id="rId126" w:history="1">
        <w:r w:rsidR="00C16527" w:rsidRPr="008E2597">
          <w:rPr>
            <w:rStyle w:val="a4"/>
            <w:rFonts w:ascii="ＭＳ Ｐ明朝" w:eastAsia="ＭＳ Ｐ明朝" w:hAnsi="ＭＳ Ｐ明朝" w:cs="Arial"/>
            <w:sz w:val="20"/>
            <w:szCs w:val="20"/>
          </w:rPr>
          <w:t>http://waic.jp/docs/UNDERSTANDING-WCAG20/navigation-mechanisms-mult-loc.html</w:t>
        </w:r>
      </w:hyperlink>
    </w:p>
    <w:p w14:paraId="1B451662" w14:textId="77777777" w:rsidR="006419B8" w:rsidRPr="00A60011" w:rsidRDefault="006419B8" w:rsidP="006419B8">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44785F81" w14:textId="77777777" w:rsidR="006419B8" w:rsidRDefault="00F907CF" w:rsidP="006419B8">
      <w:pPr>
        <w:ind w:left="360"/>
        <w:rPr>
          <w:rFonts w:ascii="ＭＳ Ｐ明朝" w:eastAsia="ＭＳ Ｐ明朝" w:hAnsi="ＭＳ Ｐ明朝" w:cs="Arial"/>
        </w:rPr>
      </w:pPr>
      <w:hyperlink r:id="rId127" w:history="1">
        <w:r w:rsidR="00BF06DE" w:rsidRPr="0007084E">
          <w:rPr>
            <w:rStyle w:val="a4"/>
            <w:rFonts w:ascii="ＭＳ Ｐ明朝" w:eastAsia="ＭＳ Ｐ明朝" w:hAnsi="ＭＳ Ｐ明朝" w:cs="Arial"/>
          </w:rPr>
          <w:t>http://waic.jp/docs/jis2010/test-guidelines/201211/icl-7.2.4.5.html</w:t>
        </w:r>
      </w:hyperlink>
    </w:p>
    <w:p w14:paraId="58F4B0A7" w14:textId="77777777" w:rsidR="006419B8" w:rsidRPr="00A60011" w:rsidRDefault="006419B8" w:rsidP="006419B8">
      <w:pPr>
        <w:rPr>
          <w:rFonts w:ascii="ＭＳ Ｐ明朝" w:eastAsia="ＭＳ Ｐ明朝" w:hAnsi="ＭＳ Ｐ明朝" w:cs="Arial"/>
        </w:rPr>
      </w:pPr>
    </w:p>
    <w:p w14:paraId="3E29D9E0"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66982CBB" w14:textId="30D824BF" w:rsidR="006419B8" w:rsidRPr="00A60011" w:rsidRDefault="004536B7" w:rsidP="006419B8">
      <w:pPr>
        <w:ind w:firstLineChars="100" w:firstLine="210"/>
        <w:rPr>
          <w:rFonts w:ascii="ＭＳ Ｐ明朝" w:eastAsia="ＭＳ Ｐ明朝" w:hAnsi="ＭＳ Ｐ明朝"/>
          <w:color w:val="000000"/>
        </w:rPr>
      </w:pPr>
      <w:r>
        <w:rPr>
          <w:rFonts w:ascii="ＭＳ Ｐ明朝" w:eastAsia="ＭＳ Ｐ明朝" w:hAnsi="ＭＳ Ｐ明朝" w:hint="eastAsia"/>
          <w:color w:val="000000"/>
        </w:rPr>
        <w:t>miCheckerでは複数のウェブページにまたがる評価を行うことはできません。</w:t>
      </w:r>
      <w:r w:rsidR="00976965">
        <w:rPr>
          <w:rFonts w:ascii="ＭＳ Ｐ明朝" w:eastAsia="ＭＳ Ｐ明朝" w:hAnsi="ＭＳ Ｐ明朝" w:hint="eastAsia"/>
          <w:color w:val="000000"/>
        </w:rPr>
        <w:t>一般的なブラウザを利用して</w:t>
      </w:r>
      <w:r w:rsidR="0059057D">
        <w:rPr>
          <w:rFonts w:ascii="ＭＳ Ｐ明朝" w:eastAsia="ＭＳ Ｐ明朝" w:hAnsi="ＭＳ Ｐ明朝" w:hint="eastAsia"/>
          <w:color w:val="000000"/>
        </w:rPr>
        <w:t>複数の手段が提供されているか否かを手動で</w:t>
      </w:r>
      <w:r w:rsidR="006419B8" w:rsidRPr="00A60011">
        <w:rPr>
          <w:rFonts w:ascii="ＭＳ Ｐ明朝" w:eastAsia="ＭＳ Ｐ明朝" w:hAnsi="ＭＳ Ｐ明朝" w:hint="eastAsia"/>
          <w:color w:val="000000"/>
        </w:rPr>
        <w:t>検証してください。</w:t>
      </w:r>
    </w:p>
    <w:p w14:paraId="76F8F146" w14:textId="77777777" w:rsidR="006419B8" w:rsidRPr="00976965" w:rsidRDefault="006419B8" w:rsidP="006419B8">
      <w:pPr>
        <w:ind w:left="359" w:hangingChars="171" w:hanging="359"/>
        <w:rPr>
          <w:rFonts w:ascii="ＭＳ Ｐ明朝" w:eastAsia="ＭＳ Ｐ明朝" w:hAnsi="ＭＳ Ｐ明朝" w:cs="Arial"/>
        </w:rPr>
      </w:pPr>
    </w:p>
    <w:p w14:paraId="474D077C"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71250007" w14:textId="77777777" w:rsidR="006419B8"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この達成基準は、単一のページ</w:t>
      </w:r>
      <w:r w:rsidR="00976965">
        <w:rPr>
          <w:rFonts w:ascii="ＭＳ Ｐ明朝" w:eastAsia="ＭＳ Ｐ明朝" w:hAnsi="ＭＳ Ｐ明朝" w:cs="Arial" w:hint="eastAsia"/>
        </w:rPr>
        <w:t>だけを検証するのではなく、</w:t>
      </w:r>
      <w:r w:rsidR="00E64CD0">
        <w:rPr>
          <w:rFonts w:ascii="ＭＳ Ｐ明朝" w:eastAsia="ＭＳ Ｐ明朝" w:hAnsi="ＭＳ Ｐ明朝" w:cs="Arial" w:hint="eastAsia"/>
        </w:rPr>
        <w:t>ウェブページ一式（</w:t>
      </w:r>
      <w:r w:rsidR="00976965">
        <w:rPr>
          <w:rFonts w:ascii="ＭＳ Ｐ明朝" w:eastAsia="ＭＳ Ｐ明朝" w:hAnsi="ＭＳ Ｐ明朝" w:cs="Arial" w:hint="eastAsia"/>
        </w:rPr>
        <w:t>サイト全体</w:t>
      </w:r>
      <w:r w:rsidR="00E64CD0">
        <w:rPr>
          <w:rFonts w:ascii="ＭＳ Ｐ明朝" w:eastAsia="ＭＳ Ｐ明朝" w:hAnsi="ＭＳ Ｐ明朝" w:cs="Arial" w:hint="eastAsia"/>
        </w:rPr>
        <w:t>など）</w:t>
      </w:r>
      <w:r w:rsidR="00976965">
        <w:rPr>
          <w:rFonts w:ascii="ＭＳ Ｐ明朝" w:eastAsia="ＭＳ Ｐ明朝" w:hAnsi="ＭＳ Ｐ明朝" w:cs="Arial" w:hint="eastAsia"/>
        </w:rPr>
        <w:t>を見て、必要となる手段</w:t>
      </w:r>
      <w:r w:rsidRPr="00A60011">
        <w:rPr>
          <w:rFonts w:ascii="ＭＳ Ｐ明朝" w:eastAsia="ＭＳ Ｐ明朝" w:hAnsi="ＭＳ Ｐ明朝" w:cs="Arial" w:hint="eastAsia"/>
        </w:rPr>
        <w:t>が提供されているか、それが有効であるかを検証する必要があります。</w:t>
      </w:r>
      <w:r w:rsidR="00976965">
        <w:rPr>
          <w:rFonts w:ascii="ＭＳ Ｐ明朝" w:eastAsia="ＭＳ Ｐ明朝" w:hAnsi="ＭＳ Ｐ明朝" w:cs="Arial" w:hint="eastAsia"/>
        </w:rPr>
        <w:t>具体的には、下記の様な方法から2つ以上の方法を用いることが必要</w:t>
      </w:r>
      <w:r w:rsidR="004A7B1D">
        <w:rPr>
          <w:rFonts w:ascii="ＭＳ Ｐ明朝" w:eastAsia="ＭＳ Ｐ明朝" w:hAnsi="ＭＳ Ｐ明朝" w:cs="Arial" w:hint="eastAsia"/>
        </w:rPr>
        <w:t>で</w:t>
      </w:r>
      <w:r w:rsidR="00976965">
        <w:rPr>
          <w:rFonts w:ascii="ＭＳ Ｐ明朝" w:eastAsia="ＭＳ Ｐ明朝" w:hAnsi="ＭＳ Ｐ明朝" w:cs="Arial" w:hint="eastAsia"/>
        </w:rPr>
        <w:t>す。</w:t>
      </w:r>
      <w:r w:rsidRPr="00A60011">
        <w:rPr>
          <w:rFonts w:ascii="ＭＳ Ｐ明朝" w:eastAsia="ＭＳ Ｐ明朝" w:hAnsi="ＭＳ Ｐ明朝" w:cs="Arial" w:hint="eastAsia"/>
        </w:rPr>
        <w:t>詳細はWCAG2.0解説書を</w:t>
      </w:r>
      <w:r w:rsidR="00705570">
        <w:rPr>
          <w:rFonts w:ascii="ＭＳ Ｐ明朝" w:eastAsia="ＭＳ Ｐ明朝" w:hAnsi="ＭＳ Ｐ明朝" w:cs="Arial" w:hint="eastAsia"/>
        </w:rPr>
        <w:t>参照</w:t>
      </w:r>
      <w:r w:rsidRPr="00A60011">
        <w:rPr>
          <w:rFonts w:ascii="ＭＳ Ｐ明朝" w:eastAsia="ＭＳ Ｐ明朝" w:hAnsi="ＭＳ Ｐ明朝" w:cs="Arial" w:hint="eastAsia"/>
        </w:rPr>
        <w:t>してください。</w:t>
      </w:r>
    </w:p>
    <w:p w14:paraId="337F0088" w14:textId="77777777" w:rsidR="00976965" w:rsidRPr="00976965" w:rsidRDefault="00976965" w:rsidP="00976965">
      <w:pPr>
        <w:numPr>
          <w:ilvl w:val="1"/>
          <w:numId w:val="5"/>
        </w:numPr>
        <w:rPr>
          <w:rFonts w:ascii="ＭＳ Ｐ明朝" w:eastAsia="ＭＳ Ｐ明朝" w:hAnsi="ＭＳ Ｐ明朝" w:cs="Arial"/>
        </w:rPr>
      </w:pPr>
      <w:r w:rsidRPr="00976965">
        <w:rPr>
          <w:rFonts w:ascii="ＭＳ Ｐ明朝" w:eastAsia="ＭＳ Ｐ明朝" w:hAnsi="ＭＳ Ｐ明朝" w:cs="Arial" w:hint="eastAsia"/>
        </w:rPr>
        <w:t>関連するウェブページ</w:t>
      </w:r>
      <w:r w:rsidR="004A7B1D">
        <w:rPr>
          <w:rFonts w:ascii="ＭＳ Ｐ明朝" w:eastAsia="ＭＳ Ｐ明朝" w:hAnsi="ＭＳ Ｐ明朝" w:cs="Arial" w:hint="eastAsia"/>
        </w:rPr>
        <w:t>に</w:t>
      </w:r>
      <w:r w:rsidRPr="00976965">
        <w:rPr>
          <w:rFonts w:ascii="ＭＳ Ｐ明朝" w:eastAsia="ＭＳ Ｐ明朝" w:hAnsi="ＭＳ Ｐ明朝" w:cs="Arial" w:hint="eastAsia"/>
        </w:rPr>
        <w:t>ナビゲートするリンクを提供する</w:t>
      </w:r>
    </w:p>
    <w:p w14:paraId="2A444224" w14:textId="77777777" w:rsidR="00976965" w:rsidRPr="00976965" w:rsidRDefault="00976965" w:rsidP="00976965">
      <w:pPr>
        <w:numPr>
          <w:ilvl w:val="1"/>
          <w:numId w:val="5"/>
        </w:numPr>
        <w:rPr>
          <w:rFonts w:ascii="ＭＳ Ｐ明朝" w:eastAsia="ＭＳ Ｐ明朝" w:hAnsi="ＭＳ Ｐ明朝" w:cs="Arial"/>
        </w:rPr>
      </w:pPr>
      <w:r w:rsidRPr="00976965">
        <w:rPr>
          <w:rFonts w:ascii="ＭＳ Ｐ明朝" w:eastAsia="ＭＳ Ｐ明朝" w:hAnsi="ＭＳ Ｐ明朝" w:cs="Arial" w:hint="eastAsia"/>
        </w:rPr>
        <w:t>目次を提供する</w:t>
      </w:r>
    </w:p>
    <w:p w14:paraId="17AA25AA" w14:textId="77777777" w:rsidR="00976965" w:rsidRPr="00976965" w:rsidRDefault="00976965" w:rsidP="00976965">
      <w:pPr>
        <w:numPr>
          <w:ilvl w:val="1"/>
          <w:numId w:val="5"/>
        </w:numPr>
        <w:rPr>
          <w:rFonts w:ascii="ＭＳ Ｐ明朝" w:eastAsia="ＭＳ Ｐ明朝" w:hAnsi="ＭＳ Ｐ明朝" w:cs="Arial"/>
        </w:rPr>
      </w:pPr>
      <w:r w:rsidRPr="00976965">
        <w:rPr>
          <w:rFonts w:ascii="ＭＳ Ｐ明朝" w:eastAsia="ＭＳ Ｐ明朝" w:hAnsi="ＭＳ Ｐ明朝" w:cs="Arial" w:hint="eastAsia"/>
        </w:rPr>
        <w:t>サイトマップを提供する</w:t>
      </w:r>
    </w:p>
    <w:p w14:paraId="7573A247" w14:textId="77777777" w:rsidR="00976965" w:rsidRPr="00976965" w:rsidRDefault="00976965" w:rsidP="00976965">
      <w:pPr>
        <w:numPr>
          <w:ilvl w:val="1"/>
          <w:numId w:val="5"/>
        </w:numPr>
        <w:rPr>
          <w:rFonts w:ascii="ＭＳ Ｐ明朝" w:eastAsia="ＭＳ Ｐ明朝" w:hAnsi="ＭＳ Ｐ明朝" w:cs="Arial"/>
        </w:rPr>
      </w:pPr>
      <w:r w:rsidRPr="00976965">
        <w:rPr>
          <w:rFonts w:ascii="ＭＳ Ｐ明朝" w:eastAsia="ＭＳ Ｐ明朝" w:hAnsi="ＭＳ Ｐ明朝" w:cs="Arial" w:hint="eastAsia"/>
        </w:rPr>
        <w:t>検索機能を提供して、利用者がコンテンツを見つけるのを手助けする</w:t>
      </w:r>
    </w:p>
    <w:p w14:paraId="70256E7C" w14:textId="77777777" w:rsidR="00976965" w:rsidRPr="00976965" w:rsidRDefault="00976965" w:rsidP="00976965">
      <w:pPr>
        <w:numPr>
          <w:ilvl w:val="1"/>
          <w:numId w:val="5"/>
        </w:numPr>
        <w:rPr>
          <w:rFonts w:ascii="ＭＳ Ｐ明朝" w:eastAsia="ＭＳ Ｐ明朝" w:hAnsi="ＭＳ Ｐ明朝" w:cs="Arial"/>
        </w:rPr>
      </w:pPr>
      <w:r w:rsidRPr="00976965">
        <w:rPr>
          <w:rFonts w:ascii="ＭＳ Ｐ明朝" w:eastAsia="ＭＳ Ｐ明朝" w:hAnsi="ＭＳ Ｐ明朝" w:cs="Arial" w:hint="eastAsia"/>
        </w:rPr>
        <w:t>他の全てのウェブページへのリンク一覧を提供する</w:t>
      </w:r>
    </w:p>
    <w:p w14:paraId="670C6C14" w14:textId="77777777" w:rsidR="00976965" w:rsidRPr="00A60011" w:rsidRDefault="00976965" w:rsidP="00976965">
      <w:pPr>
        <w:numPr>
          <w:ilvl w:val="1"/>
          <w:numId w:val="5"/>
        </w:numPr>
        <w:rPr>
          <w:rFonts w:ascii="ＭＳ Ｐ明朝" w:eastAsia="ＭＳ Ｐ明朝" w:hAnsi="ＭＳ Ｐ明朝" w:cs="Arial"/>
        </w:rPr>
      </w:pPr>
      <w:r>
        <w:rPr>
          <w:rFonts w:ascii="ＭＳ Ｐ明朝" w:eastAsia="ＭＳ Ｐ明朝" w:hAnsi="ＭＳ Ｐ明朝" w:cs="Arial" w:hint="eastAsia"/>
        </w:rPr>
        <w:t>ホーム</w:t>
      </w:r>
      <w:r w:rsidRPr="00976965">
        <w:rPr>
          <w:rFonts w:ascii="ＭＳ Ｐ明朝" w:eastAsia="ＭＳ Ｐ明朝" w:hAnsi="ＭＳ Ｐ明朝" w:cs="Arial" w:hint="eastAsia"/>
        </w:rPr>
        <w:t>ページからサイト上の全てのウェブページにリンクする</w:t>
      </w:r>
    </w:p>
    <w:p w14:paraId="629B1DCB" w14:textId="77777777" w:rsidR="006419B8" w:rsidRPr="007519D2" w:rsidRDefault="006419B8" w:rsidP="006419B8">
      <w:pPr>
        <w:pStyle w:val="1"/>
        <w:pageBreakBefore/>
        <w:rPr>
          <w:rFonts w:ascii="ＭＳ Ｐ明朝" w:hAnsi="ＭＳ Ｐ明朝"/>
        </w:rPr>
      </w:pPr>
      <w:bookmarkStart w:id="300" w:name="_Toc444523349"/>
      <w:bookmarkStart w:id="301" w:name="_Toc446681651"/>
      <w:bookmarkStart w:id="302" w:name="_Toc447508316"/>
      <w:bookmarkStart w:id="303" w:name="_Toc44750848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A</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2.4.5</w:t>
      </w:r>
      <w:r w:rsidRPr="007519D2">
        <w:rPr>
          <w:rFonts w:ascii="ＭＳ Ｐ明朝" w:hAnsi="ＭＳ Ｐ明朝" w:hint="eastAsia"/>
        </w:rPr>
        <w:t>の紹介</w:t>
      </w:r>
      <w:bookmarkEnd w:id="300"/>
      <w:bookmarkEnd w:id="301"/>
      <w:bookmarkEnd w:id="302"/>
      <w:bookmarkEnd w:id="303"/>
    </w:p>
    <w:p w14:paraId="73D2EF7A" w14:textId="77777777" w:rsidR="00CB2162" w:rsidRPr="00CB26C1" w:rsidRDefault="006419B8" w:rsidP="006419B8">
      <w:pPr>
        <w:rPr>
          <w:rFonts w:ascii="ＭＳ Ｐ明朝" w:eastAsia="ＭＳ Ｐ明朝" w:hAnsi="ＭＳ Ｐ明朝"/>
          <w:color w:val="000000"/>
        </w:rPr>
      </w:pPr>
      <w:r w:rsidRPr="00CB26C1">
        <w:rPr>
          <w:rFonts w:ascii="ＭＳ Ｐ明朝" w:eastAsia="ＭＳ Ｐ明朝" w:hAnsi="ＭＳ Ｐ明朝" w:hint="eastAsia"/>
          <w:color w:val="000000"/>
        </w:rPr>
        <w:t>この達成基準の意図は、利用者が自分のニーズに最も合う</w:t>
      </w:r>
      <w:r w:rsidR="00CB2162" w:rsidRPr="00CB26C1">
        <w:rPr>
          <w:rFonts w:ascii="ＭＳ Ｐ明朝" w:eastAsia="ＭＳ Ｐ明朝" w:hAnsi="ＭＳ Ｐ明朝" w:hint="eastAsia"/>
          <w:color w:val="000000"/>
        </w:rPr>
        <w:t>方法によってコンテンツを見つけることができるようにすることです</w:t>
      </w:r>
      <w:r w:rsidRPr="00CB26C1">
        <w:rPr>
          <w:rFonts w:ascii="ＭＳ Ｐ明朝" w:eastAsia="ＭＳ Ｐ明朝" w:hAnsi="ＭＳ Ｐ明朝" w:hint="eastAsia"/>
          <w:color w:val="000000"/>
        </w:rPr>
        <w:t>。コンテンツ</w:t>
      </w:r>
      <w:r w:rsidR="00CB2162" w:rsidRPr="00CB26C1">
        <w:rPr>
          <w:rFonts w:ascii="ＭＳ Ｐ明朝" w:eastAsia="ＭＳ Ｐ明朝" w:hAnsi="ＭＳ Ｐ明朝" w:hint="eastAsia"/>
          <w:color w:val="000000"/>
        </w:rPr>
        <w:t>を見つける手段が複数あれば、利用者は、自分にとって使いやすい手段や分かりやすい手段を選ぶことができます</w:t>
      </w:r>
      <w:r w:rsidRPr="00CB26C1">
        <w:rPr>
          <w:rFonts w:ascii="ＭＳ Ｐ明朝" w:eastAsia="ＭＳ Ｐ明朝" w:hAnsi="ＭＳ Ｐ明朝" w:hint="eastAsia"/>
          <w:color w:val="000000"/>
        </w:rPr>
        <w:t>。</w:t>
      </w:r>
    </w:p>
    <w:p w14:paraId="7E3A0963" w14:textId="77777777" w:rsidR="006419B8" w:rsidRPr="00CB26C1" w:rsidRDefault="006419B8" w:rsidP="00CB2162">
      <w:pPr>
        <w:ind w:firstLineChars="100" w:firstLine="210"/>
        <w:rPr>
          <w:rFonts w:ascii="ＭＳ Ｐ明朝" w:eastAsia="ＭＳ Ｐ明朝" w:hAnsi="ＭＳ Ｐ明朝"/>
          <w:color w:val="000000"/>
        </w:rPr>
      </w:pPr>
      <w:r w:rsidRPr="00CB26C1">
        <w:rPr>
          <w:rFonts w:ascii="ＭＳ Ｐ明朝" w:eastAsia="ＭＳ Ｐ明朝" w:hAnsi="ＭＳ Ｐ明朝" w:hint="eastAsia"/>
          <w:color w:val="000000"/>
        </w:rPr>
        <w:t>小</w:t>
      </w:r>
      <w:r w:rsidR="00CB2162" w:rsidRPr="00CB26C1">
        <w:rPr>
          <w:rFonts w:ascii="ＭＳ Ｐ明朝" w:eastAsia="ＭＳ Ｐ明朝" w:hAnsi="ＭＳ Ｐ明朝" w:hint="eastAsia"/>
          <w:color w:val="000000"/>
        </w:rPr>
        <w:t>規模なサイトであっても、利用者に複数の探索手段を提供すべきです</w:t>
      </w:r>
      <w:r w:rsidRPr="00CB26C1">
        <w:rPr>
          <w:rFonts w:ascii="ＭＳ Ｐ明朝" w:eastAsia="ＭＳ Ｐ明朝" w:hAnsi="ＭＳ Ｐ明朝" w:hint="eastAsia"/>
          <w:color w:val="000000"/>
        </w:rPr>
        <w:t>。すべてのページがサイトのホームからリンクされている3～4ページのサイトでは、ホームから各ページへのリンク</w:t>
      </w:r>
      <w:r w:rsidR="00CB2162" w:rsidRPr="00CB26C1">
        <w:rPr>
          <w:rFonts w:ascii="ＭＳ Ｐ明朝" w:eastAsia="ＭＳ Ｐ明朝" w:hAnsi="ＭＳ Ｐ明朝" w:hint="eastAsia"/>
          <w:color w:val="000000"/>
        </w:rPr>
        <w:t>と、各ページからホームへのリンクを提供するだけで十分かもしれません</w:t>
      </w:r>
      <w:r w:rsidRPr="00CB26C1">
        <w:rPr>
          <w:rFonts w:ascii="ＭＳ Ｐ明朝" w:eastAsia="ＭＳ Ｐ明朝" w:hAnsi="ＭＳ Ｐ明朝" w:hint="eastAsia"/>
          <w:color w:val="000000"/>
        </w:rPr>
        <w:t>。ホームにあるリンクがサイトマップのような役割も果た</w:t>
      </w:r>
      <w:r w:rsidR="00CB2162" w:rsidRPr="00CB26C1">
        <w:rPr>
          <w:rFonts w:ascii="ＭＳ Ｐ明朝" w:eastAsia="ＭＳ Ｐ明朝" w:hAnsi="ＭＳ Ｐ明朝" w:hint="eastAsia"/>
          <w:color w:val="000000"/>
        </w:rPr>
        <w:t>すからです</w:t>
      </w:r>
      <w:r w:rsidRPr="00CB26C1">
        <w:rPr>
          <w:rFonts w:ascii="ＭＳ Ｐ明朝" w:eastAsia="ＭＳ Ｐ明朝" w:hAnsi="ＭＳ Ｐ明朝" w:hint="eastAsia"/>
          <w:color w:val="000000"/>
        </w:rPr>
        <w:t>。</w:t>
      </w:r>
    </w:p>
    <w:p w14:paraId="138714BA" w14:textId="77777777" w:rsidR="006419B8" w:rsidRPr="00A60011" w:rsidRDefault="006419B8" w:rsidP="006419B8">
      <w:pPr>
        <w:rPr>
          <w:rFonts w:ascii="ＭＳ Ｐ明朝" w:eastAsia="ＭＳ Ｐ明朝" w:hAnsi="ＭＳ Ｐ明朝"/>
          <w:color w:val="FF0000"/>
        </w:rPr>
      </w:pPr>
    </w:p>
    <w:p w14:paraId="4032DD7D" w14:textId="77777777" w:rsidR="006419B8" w:rsidRPr="00CB26C1" w:rsidRDefault="006419B8" w:rsidP="006419B8">
      <w:pPr>
        <w:rPr>
          <w:rFonts w:ascii="ＭＳ Ｐ明朝" w:eastAsia="ＭＳ Ｐ明朝" w:hAnsi="ＭＳ Ｐ明朝"/>
          <w:b/>
          <w:color w:val="000000"/>
        </w:rPr>
      </w:pPr>
      <w:r w:rsidRPr="00CB26C1">
        <w:rPr>
          <w:rFonts w:ascii="ＭＳ Ｐ明朝" w:eastAsia="ＭＳ Ｐ明朝" w:hAnsi="ＭＳ Ｐ明朝" w:hint="eastAsia"/>
          <w:b/>
          <w:color w:val="000000"/>
        </w:rPr>
        <w:t>達成基準 2.4.5 の具体的なメリット</w:t>
      </w:r>
    </w:p>
    <w:p w14:paraId="7A67EDE8" w14:textId="77777777" w:rsidR="006419B8" w:rsidRPr="00CB26C1" w:rsidRDefault="006419B8" w:rsidP="006419B8">
      <w:pPr>
        <w:numPr>
          <w:ilvl w:val="0"/>
          <w:numId w:val="7"/>
        </w:numPr>
        <w:rPr>
          <w:rFonts w:ascii="ＭＳ Ｐ明朝" w:eastAsia="ＭＳ Ｐ明朝" w:hAnsi="ＭＳ Ｐ明朝"/>
          <w:color w:val="000000"/>
        </w:rPr>
      </w:pPr>
      <w:r w:rsidRPr="00CB26C1">
        <w:rPr>
          <w:rFonts w:ascii="ＭＳ Ｐ明朝" w:eastAsia="ＭＳ Ｐ明朝" w:hAnsi="ＭＳ Ｐ明朝" w:cs="Arial" w:hint="eastAsia"/>
          <w:color w:val="000000"/>
        </w:rPr>
        <w:t>サイト</w:t>
      </w:r>
      <w:r w:rsidRPr="00CB26C1">
        <w:rPr>
          <w:rFonts w:ascii="ＭＳ Ｐ明朝" w:eastAsia="ＭＳ Ｐ明朝" w:hAnsi="ＭＳ Ｐ明朝" w:hint="eastAsia"/>
          <w:color w:val="000000"/>
        </w:rPr>
        <w:t>をナビゲートする手段を複数提供するこ</w:t>
      </w:r>
      <w:r w:rsidR="00CB2162" w:rsidRPr="00CB26C1">
        <w:rPr>
          <w:rFonts w:ascii="ＭＳ Ｐ明朝" w:eastAsia="ＭＳ Ｐ明朝" w:hAnsi="ＭＳ Ｐ明朝" w:hint="eastAsia"/>
          <w:color w:val="000000"/>
        </w:rPr>
        <w:t>とによって、利用者が情報をより早く見つけることができるようになります。視覚障害のある利用者は、画面拡大ソフトやスクリーンリーダーを用いて、長いナビゲーションバーの中を</w:t>
      </w:r>
      <w:r w:rsidRPr="00CB26C1">
        <w:rPr>
          <w:rFonts w:ascii="ＭＳ Ｐ明朝" w:eastAsia="ＭＳ Ｐ明朝" w:hAnsi="ＭＳ Ｐ明朝" w:hint="eastAsia"/>
          <w:color w:val="000000"/>
        </w:rPr>
        <w:t>探していくよりも、検索機能を使用し</w:t>
      </w:r>
      <w:r w:rsidR="00CB2162" w:rsidRPr="00CB26C1">
        <w:rPr>
          <w:rFonts w:ascii="ＭＳ Ｐ明朝" w:eastAsia="ＭＳ Ｐ明朝" w:hAnsi="ＭＳ Ｐ明朝" w:hint="eastAsia"/>
          <w:color w:val="000000"/>
        </w:rPr>
        <w:t>てサイト内の適切な部分へナビゲートしていくほうが容易なことがあります。認知</w:t>
      </w:r>
      <w:r w:rsidRPr="00CB26C1">
        <w:rPr>
          <w:rFonts w:ascii="ＭＳ Ｐ明朝" w:eastAsia="ＭＳ Ｐ明朝" w:hAnsi="ＭＳ Ｐ明朝" w:hint="eastAsia"/>
          <w:color w:val="000000"/>
        </w:rPr>
        <w:t>障害のある利用者は、いくつものウェブページを読んだ</w:t>
      </w:r>
      <w:r w:rsidR="00CB2162" w:rsidRPr="00CB26C1">
        <w:rPr>
          <w:rFonts w:ascii="ＭＳ Ｐ明朝" w:eastAsia="ＭＳ Ｐ明朝" w:hAnsi="ＭＳ Ｐ明朝" w:hint="eastAsia"/>
          <w:color w:val="000000"/>
        </w:rPr>
        <w:t>り行き来したりするよりも、サイト全体を見渡すことのできる目次やサイトマップを好むことがあります。一方で</w:t>
      </w:r>
      <w:r w:rsidRPr="00CB26C1">
        <w:rPr>
          <w:rFonts w:ascii="ＭＳ Ｐ明朝" w:eastAsia="ＭＳ Ｐ明朝" w:hAnsi="ＭＳ Ｐ明朝" w:hint="eastAsia"/>
          <w:color w:val="000000"/>
        </w:rPr>
        <w:t>、サイトのコンセプトやレイアウトを最もよく理解できるように、ウェブページからウェブページへと順番</w:t>
      </w:r>
      <w:r w:rsidR="00CB2162" w:rsidRPr="00CB26C1">
        <w:rPr>
          <w:rFonts w:ascii="ＭＳ Ｐ明朝" w:eastAsia="ＭＳ Ｐ明朝" w:hAnsi="ＭＳ Ｐ明朝" w:hint="eastAsia"/>
          <w:color w:val="000000"/>
        </w:rPr>
        <w:t>に移動しながらサイト内を探索する</w:t>
      </w:r>
      <w:r w:rsidR="00D95894">
        <w:rPr>
          <w:rFonts w:ascii="ＭＳ Ｐ明朝" w:eastAsia="ＭＳ Ｐ明朝" w:hAnsi="ＭＳ Ｐ明朝" w:hint="eastAsia"/>
          <w:color w:val="000000"/>
        </w:rPr>
        <w:t>こと</w:t>
      </w:r>
      <w:r w:rsidR="00CB2162" w:rsidRPr="00CB26C1">
        <w:rPr>
          <w:rFonts w:ascii="ＭＳ Ｐ明朝" w:eastAsia="ＭＳ Ｐ明朝" w:hAnsi="ＭＳ Ｐ明朝" w:hint="eastAsia"/>
          <w:color w:val="000000"/>
        </w:rPr>
        <w:t>を好む利用者もいるかもしれません</w:t>
      </w:r>
      <w:r w:rsidRPr="00CB26C1">
        <w:rPr>
          <w:rFonts w:ascii="ＭＳ Ｐ明朝" w:eastAsia="ＭＳ Ｐ明朝" w:hAnsi="ＭＳ Ｐ明朝" w:hint="eastAsia"/>
          <w:color w:val="000000"/>
        </w:rPr>
        <w:t>。</w:t>
      </w:r>
    </w:p>
    <w:p w14:paraId="001ED3E6" w14:textId="77777777" w:rsidR="00D95894" w:rsidRPr="00CB26C1" w:rsidRDefault="006419B8" w:rsidP="00E64CD0">
      <w:pPr>
        <w:numPr>
          <w:ilvl w:val="0"/>
          <w:numId w:val="7"/>
        </w:numPr>
        <w:rPr>
          <w:rFonts w:ascii="ＭＳ Ｐ明朝" w:eastAsia="ＭＳ Ｐ明朝" w:hAnsi="ＭＳ Ｐ明朝"/>
          <w:color w:val="000000"/>
        </w:rPr>
      </w:pPr>
      <w:r w:rsidRPr="00CB26C1">
        <w:rPr>
          <w:rFonts w:ascii="ＭＳ Ｐ明朝" w:eastAsia="ＭＳ Ｐ明朝" w:hAnsi="ＭＳ Ｐ明朝" w:hint="eastAsia"/>
          <w:color w:val="000000"/>
        </w:rPr>
        <w:t>認知に制約のある利用者は、階層構造を用いたナビゲーション・スキームは分か</w:t>
      </w:r>
      <w:r w:rsidR="00CB2162" w:rsidRPr="00CB26C1">
        <w:rPr>
          <w:rFonts w:ascii="ＭＳ Ｐ明朝" w:eastAsia="ＭＳ Ｐ明朝" w:hAnsi="ＭＳ Ｐ明朝" w:hint="eastAsia"/>
          <w:color w:val="000000"/>
        </w:rPr>
        <w:t>りづらいことがあるため、検索機能を使うほうがより容易なことがあります</w:t>
      </w:r>
      <w:r w:rsidRPr="00CB26C1">
        <w:rPr>
          <w:rFonts w:ascii="ＭＳ Ｐ明朝" w:eastAsia="ＭＳ Ｐ明朝" w:hAnsi="ＭＳ Ｐ明朝" w:hint="eastAsia"/>
          <w:color w:val="000000"/>
        </w:rPr>
        <w:t>。</w:t>
      </w:r>
    </w:p>
    <w:p w14:paraId="39B3C059" w14:textId="77777777" w:rsidR="00E64CD0" w:rsidRPr="00CB26C1" w:rsidRDefault="00E64CD0" w:rsidP="00E64CD0">
      <w:pPr>
        <w:rPr>
          <w:rFonts w:ascii="ＭＳ Ｐ明朝" w:eastAsia="ＭＳ Ｐ明朝" w:hAnsi="ＭＳ Ｐ明朝"/>
          <w:color w:val="000000"/>
        </w:rPr>
      </w:pPr>
    </w:p>
    <w:p w14:paraId="3FE6ED1A" w14:textId="77777777" w:rsidR="00E64CD0" w:rsidRPr="00CB26C1" w:rsidRDefault="00E64CD0" w:rsidP="00E64CD0">
      <w:pPr>
        <w:rPr>
          <w:rFonts w:ascii="ＭＳ Ｐ明朝" w:eastAsia="ＭＳ Ｐ明朝" w:hAnsi="ＭＳ Ｐ明朝"/>
          <w:color w:val="000000"/>
        </w:rPr>
      </w:pPr>
    </w:p>
    <w:p w14:paraId="1922CD59" w14:textId="77777777" w:rsidR="00E64CD0" w:rsidRPr="00CB26C1" w:rsidRDefault="00E64CD0" w:rsidP="00E64CD0">
      <w:pPr>
        <w:rPr>
          <w:rFonts w:ascii="ＭＳ Ｐ明朝" w:eastAsia="ＭＳ Ｐ明朝" w:hAnsi="ＭＳ Ｐ明朝"/>
          <w:color w:val="000000"/>
        </w:rPr>
      </w:pPr>
    </w:p>
    <w:p w14:paraId="672C8D12" w14:textId="77777777" w:rsidR="00E64CD0" w:rsidRPr="00CB26C1" w:rsidRDefault="00E64CD0" w:rsidP="00E64CD0">
      <w:pPr>
        <w:rPr>
          <w:rFonts w:ascii="ＭＳ Ｐ明朝" w:eastAsia="ＭＳ Ｐ明朝" w:hAnsi="ＭＳ Ｐ明朝"/>
          <w:color w:val="000000"/>
        </w:rPr>
      </w:pPr>
    </w:p>
    <w:p w14:paraId="332CDF28" w14:textId="77777777" w:rsidR="00E64CD0" w:rsidRPr="00CB26C1" w:rsidRDefault="00E64CD0" w:rsidP="00E64CD0">
      <w:pPr>
        <w:rPr>
          <w:rFonts w:ascii="ＭＳ Ｐ明朝" w:eastAsia="ＭＳ Ｐ明朝" w:hAnsi="ＭＳ Ｐ明朝"/>
          <w:color w:val="000000"/>
        </w:rPr>
      </w:pPr>
    </w:p>
    <w:p w14:paraId="5B79BF6C" w14:textId="77777777" w:rsidR="00E64CD0" w:rsidRPr="00CB26C1" w:rsidRDefault="00E64CD0" w:rsidP="00E64CD0">
      <w:pPr>
        <w:rPr>
          <w:rFonts w:ascii="ＭＳ Ｐ明朝" w:eastAsia="ＭＳ Ｐ明朝" w:hAnsi="ＭＳ Ｐ明朝"/>
          <w:color w:val="000000"/>
        </w:rPr>
      </w:pPr>
    </w:p>
    <w:p w14:paraId="68B16D6C" w14:textId="77777777" w:rsidR="00E64CD0" w:rsidRPr="00CB26C1" w:rsidRDefault="00E64CD0" w:rsidP="00E64CD0">
      <w:pPr>
        <w:rPr>
          <w:rFonts w:ascii="ＭＳ Ｐ明朝" w:eastAsia="ＭＳ Ｐ明朝" w:hAnsi="ＭＳ Ｐ明朝"/>
          <w:color w:val="000000"/>
        </w:rPr>
      </w:pPr>
    </w:p>
    <w:p w14:paraId="79BFA43E" w14:textId="77777777" w:rsidR="00E64CD0" w:rsidRPr="00CB26C1" w:rsidRDefault="00E64CD0" w:rsidP="00E64CD0">
      <w:pPr>
        <w:rPr>
          <w:rFonts w:ascii="ＭＳ Ｐ明朝" w:eastAsia="ＭＳ Ｐ明朝" w:hAnsi="ＭＳ Ｐ明朝"/>
          <w:color w:val="000000"/>
        </w:rPr>
      </w:pPr>
    </w:p>
    <w:p w14:paraId="480CE0D3" w14:textId="77777777" w:rsidR="00E64CD0" w:rsidRPr="00CB26C1" w:rsidRDefault="00E64CD0" w:rsidP="00E64CD0">
      <w:pPr>
        <w:rPr>
          <w:rFonts w:ascii="ＭＳ Ｐ明朝" w:eastAsia="ＭＳ Ｐ明朝" w:hAnsi="ＭＳ Ｐ明朝"/>
          <w:color w:val="000000"/>
        </w:rPr>
      </w:pPr>
    </w:p>
    <w:p w14:paraId="3119D3B2" w14:textId="77777777" w:rsidR="00E64CD0" w:rsidRPr="00CB26C1" w:rsidRDefault="00E64CD0" w:rsidP="00E64CD0">
      <w:pPr>
        <w:rPr>
          <w:rFonts w:ascii="ＭＳ Ｐ明朝" w:eastAsia="ＭＳ Ｐ明朝" w:hAnsi="ＭＳ Ｐ明朝"/>
          <w:color w:val="000000"/>
        </w:rPr>
      </w:pPr>
    </w:p>
    <w:p w14:paraId="46DB33B9" w14:textId="77777777" w:rsidR="00E64CD0" w:rsidRPr="00CB26C1" w:rsidRDefault="00E64CD0" w:rsidP="00E64CD0">
      <w:pPr>
        <w:rPr>
          <w:rFonts w:ascii="ＭＳ Ｐ明朝" w:eastAsia="ＭＳ Ｐ明朝" w:hAnsi="ＭＳ Ｐ明朝"/>
          <w:color w:val="000000"/>
        </w:rPr>
      </w:pPr>
    </w:p>
    <w:p w14:paraId="625C14CD" w14:textId="77777777" w:rsidR="00E64CD0" w:rsidRPr="00CB26C1" w:rsidRDefault="00E64CD0" w:rsidP="00E64CD0">
      <w:pPr>
        <w:ind w:leftChars="100" w:left="210"/>
        <w:rPr>
          <w:rFonts w:ascii="ＭＳ Ｐ明朝" w:eastAsia="ＭＳ Ｐ明朝" w:hAnsi="ＭＳ Ｐ明朝"/>
          <w:b/>
          <w:color w:val="000000"/>
        </w:rPr>
      </w:pPr>
    </w:p>
    <w:p w14:paraId="0196D917" w14:textId="77777777" w:rsidR="00E64CD0" w:rsidRPr="00CB26C1" w:rsidRDefault="00E64CD0" w:rsidP="00E64CD0">
      <w:pPr>
        <w:ind w:leftChars="100" w:left="210"/>
        <w:rPr>
          <w:rFonts w:ascii="ＭＳ Ｐ明朝" w:eastAsia="ＭＳ Ｐ明朝" w:hAnsi="ＭＳ Ｐ明朝"/>
          <w:b/>
          <w:color w:val="000000"/>
        </w:rPr>
      </w:pPr>
    </w:p>
    <w:p w14:paraId="1312E7F4" w14:textId="77777777" w:rsidR="00E64CD0" w:rsidRPr="00CB26C1" w:rsidRDefault="00E64CD0" w:rsidP="00E64CD0">
      <w:pPr>
        <w:ind w:leftChars="100" w:left="210"/>
        <w:rPr>
          <w:rFonts w:ascii="ＭＳ Ｐ明朝" w:eastAsia="ＭＳ Ｐ明朝" w:hAnsi="ＭＳ Ｐ明朝"/>
          <w:b/>
          <w:color w:val="000000"/>
        </w:rPr>
      </w:pPr>
    </w:p>
    <w:p w14:paraId="57592FA4" w14:textId="77777777" w:rsidR="00E64CD0" w:rsidRPr="00CB26C1" w:rsidRDefault="00E64CD0" w:rsidP="00E64CD0">
      <w:pPr>
        <w:ind w:leftChars="100" w:left="210"/>
        <w:rPr>
          <w:rFonts w:ascii="ＭＳ Ｐ明朝" w:eastAsia="ＭＳ Ｐ明朝" w:hAnsi="ＭＳ Ｐ明朝"/>
          <w:b/>
          <w:color w:val="000000"/>
        </w:rPr>
      </w:pPr>
    </w:p>
    <w:p w14:paraId="13858E2B" w14:textId="77777777" w:rsidR="00E64CD0" w:rsidRPr="00CB26C1" w:rsidRDefault="00E64CD0" w:rsidP="00E64CD0">
      <w:pPr>
        <w:ind w:leftChars="100" w:left="210"/>
        <w:rPr>
          <w:rFonts w:ascii="ＭＳ Ｐ明朝" w:eastAsia="ＭＳ Ｐ明朝" w:hAnsi="ＭＳ Ｐ明朝"/>
          <w:b/>
          <w:color w:val="000000"/>
        </w:rPr>
      </w:pPr>
    </w:p>
    <w:p w14:paraId="05ABD2DA" w14:textId="77777777" w:rsidR="00E64CD0" w:rsidRPr="00CB26C1" w:rsidRDefault="00E64CD0" w:rsidP="00E64CD0">
      <w:pPr>
        <w:pBdr>
          <w:top w:val="single" w:sz="4" w:space="1" w:color="00B050"/>
          <w:left w:val="single" w:sz="4" w:space="4" w:color="00B050"/>
          <w:bottom w:val="single" w:sz="4" w:space="1" w:color="00B050"/>
          <w:right w:val="single" w:sz="4" w:space="4" w:color="00B050"/>
        </w:pBdr>
        <w:ind w:leftChars="100" w:left="210"/>
        <w:rPr>
          <w:rFonts w:ascii="ＭＳ Ｐ明朝" w:eastAsia="ＭＳ Ｐ明朝" w:hAnsi="ＭＳ Ｐ明朝"/>
          <w:b/>
          <w:color w:val="000000"/>
        </w:rPr>
      </w:pPr>
      <w:r w:rsidRPr="00CB26C1">
        <w:rPr>
          <w:rFonts w:ascii="ＭＳ Ｐ明朝" w:eastAsia="ＭＳ Ｐ明朝" w:hAnsi="ＭＳ Ｐ明朝" w:hint="eastAsia"/>
          <w:b/>
          <w:color w:val="000000"/>
        </w:rPr>
        <w:t xml:space="preserve">ウェブページ一式： </w:t>
      </w:r>
      <w:r w:rsidRPr="00E64CD0">
        <w:rPr>
          <w:rFonts w:ascii="ＭＳ Ｐ明朝" w:eastAsia="ＭＳ Ｐ明朝" w:hAnsi="ＭＳ Ｐ明朝" w:hint="eastAsia"/>
          <w:color w:val="000000"/>
        </w:rPr>
        <w:t>共通の目的を共有し、同じコンテンツ制作者、グループ、組織</w:t>
      </w:r>
      <w:r>
        <w:rPr>
          <w:rFonts w:ascii="ＭＳ Ｐ明朝" w:eastAsia="ＭＳ Ｐ明朝" w:hAnsi="ＭＳ Ｐ明朝" w:hint="eastAsia"/>
          <w:color w:val="000000"/>
        </w:rPr>
        <w:t>など</w:t>
      </w:r>
      <w:r w:rsidRPr="00E64CD0">
        <w:rPr>
          <w:rFonts w:ascii="ＭＳ Ｐ明朝" w:eastAsia="ＭＳ Ｐ明朝" w:hAnsi="ＭＳ Ｐ明朝" w:hint="eastAsia"/>
          <w:color w:val="000000"/>
        </w:rPr>
        <w:t>により制作されたウェブページの集合。</w:t>
      </w:r>
    </w:p>
    <w:p w14:paraId="2BC4B6C2" w14:textId="77777777" w:rsidR="00E64CD0" w:rsidRPr="00CB26C1" w:rsidRDefault="00E64CD0" w:rsidP="00E64CD0">
      <w:pPr>
        <w:rPr>
          <w:rFonts w:ascii="ＭＳ Ｐ明朝" w:eastAsia="ＭＳ Ｐ明朝" w:hAnsi="ＭＳ Ｐ明朝"/>
          <w:color w:val="000000"/>
        </w:rPr>
      </w:pPr>
    </w:p>
    <w:p w14:paraId="34A407D8" w14:textId="77777777" w:rsidR="006419B8" w:rsidRPr="007519D2" w:rsidRDefault="006419B8" w:rsidP="006419B8">
      <w:pPr>
        <w:pStyle w:val="1"/>
        <w:pageBreakBefore/>
        <w:rPr>
          <w:rFonts w:ascii="ＭＳ Ｐ明朝" w:hAnsi="ＭＳ Ｐ明朝"/>
        </w:rPr>
      </w:pPr>
      <w:bookmarkStart w:id="304" w:name="_Toc444523350"/>
      <w:bookmarkStart w:id="305" w:name="_Toc446681652"/>
      <w:bookmarkStart w:id="306" w:name="_Ref447481596"/>
      <w:bookmarkStart w:id="307" w:name="_Toc447508317"/>
      <w:bookmarkStart w:id="308" w:name="_Toc447508485"/>
      <w:bookmarkStart w:id="309" w:name="_Ref447651481"/>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2.4.6 </w:t>
      </w:r>
      <w:r w:rsidRPr="007519D2">
        <w:rPr>
          <w:rFonts w:ascii="ＭＳ Ｐ明朝" w:hAnsi="ＭＳ Ｐ明朝" w:hint="eastAsia"/>
        </w:rPr>
        <w:t>を検証する</w:t>
      </w:r>
      <w:bookmarkEnd w:id="304"/>
      <w:bookmarkEnd w:id="305"/>
      <w:bookmarkEnd w:id="306"/>
      <w:bookmarkEnd w:id="307"/>
      <w:bookmarkEnd w:id="308"/>
      <w:bookmarkEnd w:id="309"/>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6419B8" w:rsidRPr="00A60011" w14:paraId="5699CD14" w14:textId="77777777">
        <w:trPr>
          <w:trHeight w:val="1260"/>
        </w:trPr>
        <w:tc>
          <w:tcPr>
            <w:tcW w:w="9900" w:type="dxa"/>
          </w:tcPr>
          <w:p w14:paraId="13CDBB5E" w14:textId="77777777" w:rsidR="006419B8" w:rsidRPr="00A60011" w:rsidRDefault="006419B8" w:rsidP="00927E87">
            <w:pPr>
              <w:rPr>
                <w:rFonts w:ascii="ＭＳ Ｐ明朝" w:eastAsia="ＭＳ Ｐ明朝" w:hAnsi="ＭＳ Ｐ明朝" w:cs="Arial"/>
              </w:rPr>
            </w:pPr>
            <w:r w:rsidRPr="00A60011">
              <w:rPr>
                <w:rStyle w:val="af"/>
                <w:rFonts w:ascii="ＭＳ Ｐ明朝" w:eastAsia="ＭＳ Ｐ明朝" w:hAnsi="ＭＳ Ｐ明朝"/>
              </w:rPr>
              <w:t>見出し及びラベル:</w:t>
            </w:r>
            <w:r w:rsidR="00F13770">
              <w:rPr>
                <w:rStyle w:val="af"/>
                <w:rFonts w:ascii="ＭＳ Ｐ明朝" w:eastAsia="ＭＳ Ｐ明朝" w:hAnsi="ＭＳ Ｐ明朝" w:hint="eastAsia"/>
              </w:rPr>
              <w:t xml:space="preserve"> </w:t>
            </w:r>
            <w:r w:rsidR="00F13770" w:rsidRPr="00F13770">
              <w:rPr>
                <w:rFonts w:ascii="ＭＳ Ｐ明朝" w:eastAsia="ＭＳ Ｐ明朝" w:hAnsi="ＭＳ Ｐ明朝" w:cs="Arial" w:hint="eastAsia"/>
              </w:rPr>
              <w:t>見出し及びラベルは、主題又は目的を説明している</w:t>
            </w:r>
          </w:p>
        </w:tc>
      </w:tr>
    </w:tbl>
    <w:p w14:paraId="655D607D" w14:textId="77777777" w:rsidR="006419B8" w:rsidRPr="00A60011" w:rsidRDefault="006419B8" w:rsidP="006419B8">
      <w:pPr>
        <w:rPr>
          <w:rFonts w:ascii="ＭＳ Ｐ明朝" w:eastAsia="ＭＳ Ｐ明朝" w:hAnsi="ＭＳ Ｐ明朝" w:cs="Arial"/>
        </w:rPr>
      </w:pPr>
    </w:p>
    <w:p w14:paraId="4A4B8EA6"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4FAC5E14" w14:textId="77777777" w:rsidR="006419B8" w:rsidRDefault="00F907CF" w:rsidP="006419B8">
      <w:pPr>
        <w:ind w:firstLineChars="200" w:firstLine="420"/>
        <w:rPr>
          <w:rFonts w:ascii="ＭＳ Ｐ明朝" w:eastAsia="ＭＳ Ｐ明朝" w:hAnsi="ＭＳ Ｐ明朝" w:cs="Arial"/>
          <w:sz w:val="20"/>
          <w:szCs w:val="20"/>
        </w:rPr>
      </w:pPr>
      <w:hyperlink r:id="rId128" w:history="1">
        <w:r w:rsidR="00C16527" w:rsidRPr="008E2597">
          <w:rPr>
            <w:rStyle w:val="a4"/>
            <w:rFonts w:ascii="ＭＳ Ｐ明朝" w:eastAsia="ＭＳ Ｐ明朝" w:hAnsi="ＭＳ Ｐ明朝" w:cs="Arial"/>
            <w:sz w:val="20"/>
            <w:szCs w:val="20"/>
          </w:rPr>
          <w:t>http://waic.jp/docs/UNDERSTANDING-WCAG20/navigation-mechanisms-descriptive.html</w:t>
        </w:r>
      </w:hyperlink>
    </w:p>
    <w:p w14:paraId="22A21510" w14:textId="77777777" w:rsidR="006419B8" w:rsidRPr="00A60011" w:rsidRDefault="006419B8" w:rsidP="006419B8">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3F0EBA97" w14:textId="77777777" w:rsidR="006419B8" w:rsidRDefault="00F907CF" w:rsidP="006419B8">
      <w:pPr>
        <w:ind w:left="360"/>
        <w:rPr>
          <w:rFonts w:ascii="ＭＳ Ｐ明朝" w:eastAsia="ＭＳ Ｐ明朝" w:hAnsi="ＭＳ Ｐ明朝" w:cs="Arial"/>
        </w:rPr>
      </w:pPr>
      <w:hyperlink r:id="rId129" w:history="1">
        <w:r w:rsidR="00BF06DE" w:rsidRPr="0007084E">
          <w:rPr>
            <w:rStyle w:val="a4"/>
            <w:rFonts w:ascii="ＭＳ Ｐ明朝" w:eastAsia="ＭＳ Ｐ明朝" w:hAnsi="ＭＳ Ｐ明朝" w:cs="Arial"/>
          </w:rPr>
          <w:t>http://waic.jp/docs/jis2010/test-guidelines/201211/icl-7.2.4.6.html</w:t>
        </w:r>
      </w:hyperlink>
    </w:p>
    <w:p w14:paraId="3318FA0A" w14:textId="77777777" w:rsidR="006419B8" w:rsidRPr="00A60011" w:rsidRDefault="006419B8" w:rsidP="006419B8">
      <w:pPr>
        <w:rPr>
          <w:rFonts w:ascii="ＭＳ Ｐ明朝" w:eastAsia="ＭＳ Ｐ明朝" w:hAnsi="ＭＳ Ｐ明朝" w:cs="Arial"/>
        </w:rPr>
      </w:pPr>
    </w:p>
    <w:p w14:paraId="603D1A89"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232FEFDC" w14:textId="77777777" w:rsidR="006419B8" w:rsidRPr="00A60011" w:rsidRDefault="006419B8" w:rsidP="006419B8">
      <w:pPr>
        <w:ind w:firstLineChars="100" w:firstLine="210"/>
        <w:rPr>
          <w:rFonts w:ascii="ＭＳ Ｐ明朝" w:eastAsia="ＭＳ Ｐ明朝" w:hAnsi="ＭＳ Ｐ明朝"/>
        </w:rPr>
      </w:pPr>
      <w:r w:rsidRPr="00A60011">
        <w:rPr>
          <w:rFonts w:ascii="ＭＳ Ｐ明朝" w:eastAsia="ＭＳ Ｐ明朝" w:hAnsi="ＭＳ Ｐ明朝" w:hint="eastAsia"/>
        </w:rPr>
        <w:t>miChecker</w:t>
      </w:r>
      <w:r w:rsidRPr="00A60011">
        <w:rPr>
          <w:rFonts w:ascii="ＭＳ Ｐ明朝" w:eastAsia="ＭＳ Ｐ明朝" w:hAnsi="ＭＳ Ｐ明朝" w:cs="Arial" w:hint="eastAsia"/>
        </w:rPr>
        <w:t>の</w:t>
      </w:r>
      <w:r w:rsidR="00A0164D">
        <w:rPr>
          <w:rFonts w:ascii="ＭＳ Ｐ明朝" w:eastAsia="ＭＳ Ｐ明朝" w:hAnsi="ＭＳ Ｐ明朝" w:cs="Arial" w:hint="eastAsia"/>
          <w:b/>
        </w:rPr>
        <w:t>[</w:t>
      </w:r>
      <w:r w:rsidR="009C2F31">
        <w:rPr>
          <w:rFonts w:ascii="ＭＳ Ｐ明朝" w:eastAsia="ＭＳ Ｐ明朝" w:hAnsi="ＭＳ Ｐ明朝" w:cs="Arial" w:hint="eastAsia"/>
          <w:b/>
        </w:rPr>
        <w:t>アクセシビリティ検証・音声ユーサービリティ視覚化</w:t>
      </w:r>
      <w:r w:rsidR="00A0164D">
        <w:rPr>
          <w:rFonts w:ascii="ＭＳ Ｐ明朝" w:eastAsia="ＭＳ Ｐ明朝" w:hAnsi="ＭＳ Ｐ明朝" w:cs="Arial" w:hint="eastAsia"/>
          <w:b/>
        </w:rPr>
        <w:t>]機能</w:t>
      </w:r>
      <w:r w:rsidRPr="00A60011">
        <w:rPr>
          <w:rFonts w:ascii="ＭＳ Ｐ明朝" w:eastAsia="ＭＳ Ｐ明朝" w:hAnsi="ＭＳ Ｐ明朝" w:hint="eastAsia"/>
        </w:rPr>
        <w:t>で検証を行います。</w:t>
      </w:r>
      <w:r w:rsidR="009C2F31">
        <w:rPr>
          <w:rFonts w:ascii="ＭＳ Ｐ明朝" w:eastAsia="ＭＳ Ｐ明朝" w:hAnsi="ＭＳ Ｐ明朝" w:cs="Arial" w:hint="eastAsia"/>
          <w:b/>
        </w:rPr>
        <w:t>音声ユーザビリティビュー</w:t>
      </w:r>
      <w:r w:rsidRPr="00A60011">
        <w:rPr>
          <w:rFonts w:ascii="ＭＳ Ｐ明朝" w:eastAsia="ＭＳ Ｐ明朝" w:hAnsi="ＭＳ Ｐ明朝" w:hint="eastAsia"/>
        </w:rPr>
        <w:t>では見出しやフォーム・コントロールが使われているところがハイライトされて表示されます。そ</w:t>
      </w:r>
      <w:r w:rsidR="00ED23A7">
        <w:rPr>
          <w:rFonts w:ascii="ＭＳ Ｐ明朝" w:eastAsia="ＭＳ Ｐ明朝" w:hAnsi="ＭＳ Ｐ明朝" w:hint="eastAsia"/>
        </w:rPr>
        <w:t>れら</w:t>
      </w:r>
      <w:r w:rsidRPr="00A60011">
        <w:rPr>
          <w:rFonts w:ascii="ＭＳ Ｐ明朝" w:eastAsia="ＭＳ Ｐ明朝" w:hAnsi="ＭＳ Ｐ明朝" w:hint="eastAsia"/>
        </w:rPr>
        <w:t>の部分について、見出しやラベルの内容が適切であるか検証します。</w:t>
      </w:r>
    </w:p>
    <w:p w14:paraId="01118898" w14:textId="77777777" w:rsidR="006419B8" w:rsidRPr="00A60011" w:rsidRDefault="006419B8" w:rsidP="006419B8">
      <w:pPr>
        <w:ind w:left="359" w:hangingChars="171" w:hanging="359"/>
        <w:rPr>
          <w:rFonts w:ascii="ＭＳ Ｐ明朝" w:eastAsia="ＭＳ Ｐ明朝" w:hAnsi="ＭＳ Ｐ明朝" w:cs="Arial"/>
        </w:rPr>
      </w:pPr>
    </w:p>
    <w:p w14:paraId="18B1CF24"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78645A17" w14:textId="77777777" w:rsidR="006419B8" w:rsidRPr="00A60011" w:rsidRDefault="00ED23A7" w:rsidP="006419B8">
      <w:pPr>
        <w:numPr>
          <w:ilvl w:val="0"/>
          <w:numId w:val="5"/>
        </w:numPr>
        <w:rPr>
          <w:rFonts w:ascii="ＭＳ Ｐ明朝" w:eastAsia="ＭＳ Ｐ明朝" w:hAnsi="ＭＳ Ｐ明朝" w:cs="Arial"/>
        </w:rPr>
      </w:pPr>
      <w:r>
        <w:rPr>
          <w:rFonts w:ascii="ＭＳ Ｐ明朝" w:eastAsia="ＭＳ Ｐ明朝" w:hAnsi="ＭＳ Ｐ明朝" w:cs="Arial" w:hint="eastAsia"/>
        </w:rPr>
        <w:t>まず、見出し及びラベルが付けられているかどうか（</w:t>
      </w:r>
      <w:r w:rsidR="006419B8" w:rsidRPr="00A60011">
        <w:rPr>
          <w:rFonts w:ascii="ＭＳ Ｐ明朝" w:eastAsia="ＭＳ Ｐ明朝" w:hAnsi="ＭＳ Ｐ明朝" w:cs="Arial" w:hint="eastAsia"/>
        </w:rPr>
        <w:t>達成基準1.3.1</w:t>
      </w:r>
      <w:r>
        <w:rPr>
          <w:rFonts w:ascii="ＭＳ Ｐ明朝" w:eastAsia="ＭＳ Ｐ明朝" w:hAnsi="ＭＳ Ｐ明朝" w:cs="Arial" w:hint="eastAsia"/>
        </w:rPr>
        <w:t>に相当）を</w:t>
      </w:r>
      <w:r w:rsidR="006419B8" w:rsidRPr="00A60011">
        <w:rPr>
          <w:rFonts w:ascii="ＭＳ Ｐ明朝" w:eastAsia="ＭＳ Ｐ明朝" w:hAnsi="ＭＳ Ｐ明朝" w:cs="Arial" w:hint="eastAsia"/>
        </w:rPr>
        <w:t>検証したあとに、この達成基準の検証をしてください。</w:t>
      </w:r>
    </w:p>
    <w:p w14:paraId="3CE10AAC" w14:textId="77777777" w:rsidR="006419B8" w:rsidRPr="007519D2" w:rsidRDefault="006419B8" w:rsidP="006419B8">
      <w:pPr>
        <w:pStyle w:val="1"/>
        <w:pageBreakBefore/>
        <w:rPr>
          <w:rFonts w:ascii="ＭＳ Ｐ明朝" w:hAnsi="ＭＳ Ｐ明朝" w:cs="Arial"/>
        </w:rPr>
      </w:pPr>
      <w:bookmarkStart w:id="310" w:name="_Toc444523351"/>
      <w:bookmarkStart w:id="311" w:name="_Toc446681653"/>
      <w:bookmarkStart w:id="312" w:name="_Toc447508318"/>
      <w:bookmarkStart w:id="313" w:name="_Toc447508486"/>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A</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2.4.6</w:t>
      </w:r>
      <w:r w:rsidRPr="007519D2">
        <w:rPr>
          <w:rFonts w:ascii="ＭＳ Ｐ明朝" w:hAnsi="ＭＳ Ｐ明朝" w:hint="eastAsia"/>
        </w:rPr>
        <w:t>の紹介</w:t>
      </w:r>
      <w:bookmarkEnd w:id="310"/>
      <w:bookmarkEnd w:id="311"/>
      <w:bookmarkEnd w:id="312"/>
      <w:bookmarkEnd w:id="313"/>
    </w:p>
    <w:p w14:paraId="20633058" w14:textId="77777777" w:rsidR="004E78F1" w:rsidRPr="00CB26C1" w:rsidRDefault="00ED23A7" w:rsidP="006419B8">
      <w:pPr>
        <w:rPr>
          <w:rFonts w:ascii="ＭＳ Ｐ明朝" w:eastAsia="ＭＳ Ｐ明朝" w:hAnsi="ＭＳ Ｐ明朝" w:cs="Arial"/>
          <w:color w:val="000000"/>
        </w:rPr>
      </w:pPr>
      <w:r w:rsidRPr="00CB26C1">
        <w:rPr>
          <w:rFonts w:ascii="ＭＳ Ｐ明朝" w:eastAsia="ＭＳ Ｐ明朝" w:hAnsi="ＭＳ Ｐ明朝" w:cs="Arial" w:hint="eastAsia"/>
          <w:color w:val="000000"/>
        </w:rPr>
        <w:t>この達成基準の意図は、ウェブページにどんな情報があるのかや、</w:t>
      </w:r>
      <w:r w:rsidR="006419B8" w:rsidRPr="00CB26C1">
        <w:rPr>
          <w:rFonts w:ascii="ＭＳ Ｐ明朝" w:eastAsia="ＭＳ Ｐ明朝" w:hAnsi="ＭＳ Ｐ明朝" w:cs="Arial" w:hint="eastAsia"/>
          <w:color w:val="000000"/>
        </w:rPr>
        <w:t>その情報がど</w:t>
      </w:r>
      <w:r w:rsidRPr="00CB26C1">
        <w:rPr>
          <w:rFonts w:ascii="ＭＳ Ｐ明朝" w:eastAsia="ＭＳ Ｐ明朝" w:hAnsi="ＭＳ Ｐ明朝" w:cs="Arial" w:hint="eastAsia"/>
          <w:color w:val="000000"/>
        </w:rPr>
        <w:t>のように構成されているのかを、利用者が理解しやすくすることです</w:t>
      </w:r>
      <w:r w:rsidR="004E78F1" w:rsidRPr="00CB26C1">
        <w:rPr>
          <w:rFonts w:ascii="ＭＳ Ｐ明朝" w:eastAsia="ＭＳ Ｐ明朝" w:hAnsi="ＭＳ Ｐ明朝" w:cs="Arial" w:hint="eastAsia"/>
          <w:color w:val="000000"/>
        </w:rPr>
        <w:t>。見出しが明快に</w:t>
      </w:r>
      <w:r w:rsidR="006419B8" w:rsidRPr="00CB26C1">
        <w:rPr>
          <w:rFonts w:ascii="ＭＳ Ｐ明朝" w:eastAsia="ＭＳ Ｐ明朝" w:hAnsi="ＭＳ Ｐ明朝" w:cs="Arial" w:hint="eastAsia"/>
          <w:color w:val="000000"/>
        </w:rPr>
        <w:t>内容を説明してい</w:t>
      </w:r>
      <w:r w:rsidR="004E78F1" w:rsidRPr="00CB26C1">
        <w:rPr>
          <w:rFonts w:ascii="ＭＳ Ｐ明朝" w:eastAsia="ＭＳ Ｐ明朝" w:hAnsi="ＭＳ Ｐ明朝" w:cs="Arial" w:hint="eastAsia"/>
          <w:color w:val="000000"/>
        </w:rPr>
        <w:t>れば、利用者は自分の探している情報をより容易に見つけことができます</w:t>
      </w:r>
      <w:r w:rsidR="006419B8" w:rsidRPr="00CB26C1">
        <w:rPr>
          <w:rFonts w:ascii="ＭＳ Ｐ明朝" w:eastAsia="ＭＳ Ｐ明朝" w:hAnsi="ＭＳ Ｐ明朝" w:cs="Arial" w:hint="eastAsia"/>
          <w:color w:val="000000"/>
        </w:rPr>
        <w:t>。また、利用者はコンテンツ内の様々な部分間の関係性をより</w:t>
      </w:r>
      <w:r w:rsidR="004E78F1" w:rsidRPr="00CB26C1">
        <w:rPr>
          <w:rFonts w:ascii="ＭＳ Ｐ明朝" w:eastAsia="ＭＳ Ｐ明朝" w:hAnsi="ＭＳ Ｐ明朝" w:cs="Arial" w:hint="eastAsia"/>
          <w:color w:val="000000"/>
        </w:rPr>
        <w:t>容易に理解することができます</w:t>
      </w:r>
      <w:r w:rsidR="006419B8" w:rsidRPr="00CB26C1">
        <w:rPr>
          <w:rFonts w:ascii="ＭＳ Ｐ明朝" w:eastAsia="ＭＳ Ｐ明朝" w:hAnsi="ＭＳ Ｐ明朝" w:cs="Arial" w:hint="eastAsia"/>
          <w:color w:val="000000"/>
        </w:rPr>
        <w:t>。また、ラベルが分かりやすければ、</w:t>
      </w:r>
      <w:r w:rsidR="004E78F1" w:rsidRPr="00CB26C1">
        <w:rPr>
          <w:rFonts w:ascii="ＭＳ Ｐ明朝" w:eastAsia="ＭＳ Ｐ明朝" w:hAnsi="ＭＳ Ｐ明朝" w:cs="Arial" w:hint="eastAsia"/>
          <w:color w:val="000000"/>
        </w:rPr>
        <w:t>利用者はコンテンツ内にある特定のコンポーネントを識別しやすくなります</w:t>
      </w:r>
      <w:r w:rsidR="006419B8" w:rsidRPr="00CB26C1">
        <w:rPr>
          <w:rFonts w:ascii="ＭＳ Ｐ明朝" w:eastAsia="ＭＳ Ｐ明朝" w:hAnsi="ＭＳ Ｐ明朝" w:cs="Arial" w:hint="eastAsia"/>
          <w:color w:val="000000"/>
        </w:rPr>
        <w:t>。</w:t>
      </w:r>
    </w:p>
    <w:p w14:paraId="18425ADD" w14:textId="77777777" w:rsidR="006419B8" w:rsidRPr="00CB26C1" w:rsidRDefault="004E78F1" w:rsidP="004E78F1">
      <w:pPr>
        <w:ind w:firstLineChars="100" w:firstLine="210"/>
        <w:rPr>
          <w:rFonts w:ascii="ＭＳ Ｐ明朝" w:eastAsia="ＭＳ Ｐ明朝" w:hAnsi="ＭＳ Ｐ明朝" w:cs="Arial"/>
          <w:color w:val="000000"/>
        </w:rPr>
      </w:pPr>
      <w:r w:rsidRPr="00CB26C1">
        <w:rPr>
          <w:rFonts w:ascii="ＭＳ Ｐ明朝" w:eastAsia="ＭＳ Ｐ明朝" w:hAnsi="ＭＳ Ｐ明朝" w:cs="Arial" w:hint="eastAsia"/>
          <w:color w:val="000000"/>
        </w:rPr>
        <w:t>ラベルや見出しは、長くする必要があるわけではありません。単語一つや</w:t>
      </w:r>
      <w:r w:rsidR="006419B8" w:rsidRPr="00CB26C1">
        <w:rPr>
          <w:rFonts w:ascii="ＭＳ Ｐ明朝" w:eastAsia="ＭＳ Ｐ明朝" w:hAnsi="ＭＳ Ｐ明朝" w:cs="Arial" w:hint="eastAsia"/>
          <w:color w:val="000000"/>
        </w:rPr>
        <w:t>一文字だけであっても、コンテンツを見つけてナビゲートする</w:t>
      </w:r>
      <w:r w:rsidR="009454F6" w:rsidRPr="00CB26C1">
        <w:rPr>
          <w:rFonts w:ascii="ＭＳ Ｐ明朝" w:eastAsia="ＭＳ Ｐ明朝" w:hAnsi="ＭＳ Ｐ明朝" w:cs="Arial" w:hint="eastAsia"/>
          <w:color w:val="000000"/>
        </w:rPr>
        <w:t>手掛かり</w:t>
      </w:r>
      <w:r w:rsidRPr="00CB26C1">
        <w:rPr>
          <w:rFonts w:ascii="ＭＳ Ｐ明朝" w:eastAsia="ＭＳ Ｐ明朝" w:hAnsi="ＭＳ Ｐ明朝" w:cs="Arial" w:hint="eastAsia"/>
          <w:color w:val="000000"/>
        </w:rPr>
        <w:t>として適切であれば、それだけで十分な場合もあります</w:t>
      </w:r>
      <w:r w:rsidR="006419B8" w:rsidRPr="00CB26C1">
        <w:rPr>
          <w:rFonts w:ascii="ＭＳ Ｐ明朝" w:eastAsia="ＭＳ Ｐ明朝" w:hAnsi="ＭＳ Ｐ明朝" w:cs="Arial" w:hint="eastAsia"/>
          <w:color w:val="000000"/>
        </w:rPr>
        <w:t>。</w:t>
      </w:r>
    </w:p>
    <w:p w14:paraId="44A4A148" w14:textId="77777777" w:rsidR="006419B8" w:rsidRPr="00A60011" w:rsidRDefault="006419B8" w:rsidP="006419B8">
      <w:pPr>
        <w:rPr>
          <w:rFonts w:ascii="ＭＳ Ｐ明朝" w:eastAsia="ＭＳ Ｐ明朝" w:hAnsi="ＭＳ Ｐ明朝" w:cs="Arial"/>
          <w:color w:val="FF0000"/>
        </w:rPr>
      </w:pPr>
    </w:p>
    <w:p w14:paraId="7ACC2E8E" w14:textId="77777777" w:rsidR="006419B8" w:rsidRPr="00CB26C1" w:rsidRDefault="006419B8" w:rsidP="006419B8">
      <w:pPr>
        <w:rPr>
          <w:rFonts w:ascii="ＭＳ Ｐ明朝" w:eastAsia="ＭＳ Ｐ明朝" w:hAnsi="ＭＳ Ｐ明朝" w:cs="Arial"/>
          <w:b/>
          <w:color w:val="000000"/>
        </w:rPr>
      </w:pPr>
      <w:r w:rsidRPr="00CB26C1">
        <w:rPr>
          <w:rFonts w:ascii="ＭＳ Ｐ明朝" w:eastAsia="ＭＳ Ｐ明朝" w:hAnsi="ＭＳ Ｐ明朝" w:cs="Arial" w:hint="eastAsia"/>
          <w:b/>
          <w:color w:val="000000"/>
        </w:rPr>
        <w:t>達成基準 2.4.6 の具体的なメリット</w:t>
      </w:r>
    </w:p>
    <w:p w14:paraId="0622F0E8" w14:textId="77777777" w:rsidR="006419B8" w:rsidRPr="00CB26C1" w:rsidRDefault="00616B59"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分かりやすい見出しは、読む速度が遅くなる障害のある利用者や短期記憶に制約のある利用者に特に役に立ちます</w:t>
      </w:r>
      <w:r w:rsidR="006419B8" w:rsidRPr="00CB26C1">
        <w:rPr>
          <w:rFonts w:ascii="ＭＳ Ｐ明朝" w:eastAsia="ＭＳ Ｐ明朝" w:hAnsi="ＭＳ Ｐ明朝" w:cs="Arial" w:hint="eastAsia"/>
          <w:color w:val="000000"/>
        </w:rPr>
        <w:t>。そのような利用者にとっては、それぞれのセクションの内容を予測で</w:t>
      </w:r>
      <w:r w:rsidRPr="00CB26C1">
        <w:rPr>
          <w:rFonts w:ascii="ＭＳ Ｐ明朝" w:eastAsia="ＭＳ Ｐ明朝" w:hAnsi="ＭＳ Ｐ明朝" w:cs="Arial" w:hint="eastAsia"/>
          <w:color w:val="000000"/>
        </w:rPr>
        <w:t>きるようにセクションの見出しが記述されていることが助けになります</w:t>
      </w:r>
      <w:r w:rsidR="006419B8" w:rsidRPr="00CB26C1">
        <w:rPr>
          <w:rFonts w:ascii="ＭＳ Ｐ明朝" w:eastAsia="ＭＳ Ｐ明朝" w:hAnsi="ＭＳ Ｐ明朝" w:cs="Arial" w:hint="eastAsia"/>
          <w:color w:val="000000"/>
        </w:rPr>
        <w:t>。</w:t>
      </w:r>
    </w:p>
    <w:p w14:paraId="05809661" w14:textId="77777777" w:rsidR="006419B8" w:rsidRPr="00CB26C1" w:rsidRDefault="006419B8"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求めているコンテンツへたどりつくまでに</w:t>
      </w:r>
      <w:r w:rsidR="00616B59" w:rsidRPr="00CB26C1">
        <w:rPr>
          <w:rFonts w:ascii="ＭＳ Ｐ明朝" w:eastAsia="ＭＳ Ｐ明朝" w:hAnsi="ＭＳ Ｐ明朝" w:cs="Arial" w:hint="eastAsia"/>
          <w:color w:val="000000"/>
        </w:rPr>
        <w:t>必要なキーストローク数を減少することが、手を使いづらい利用者や</w:t>
      </w:r>
      <w:r w:rsidRPr="00CB26C1">
        <w:rPr>
          <w:rFonts w:ascii="ＭＳ Ｐ明朝" w:eastAsia="ＭＳ Ｐ明朝" w:hAnsi="ＭＳ Ｐ明朝" w:cs="Arial" w:hint="eastAsia"/>
          <w:color w:val="000000"/>
        </w:rPr>
        <w:t>手を使うことに苦痛を伴う利用者に役</w:t>
      </w:r>
      <w:r w:rsidR="00616B59" w:rsidRPr="00CB26C1">
        <w:rPr>
          <w:rFonts w:ascii="ＭＳ Ｐ明朝" w:eastAsia="ＭＳ Ｐ明朝" w:hAnsi="ＭＳ Ｐ明朝" w:cs="Arial" w:hint="eastAsia"/>
          <w:color w:val="000000"/>
        </w:rPr>
        <w:t>に立ちます</w:t>
      </w:r>
      <w:r w:rsidRPr="00CB26C1">
        <w:rPr>
          <w:rFonts w:ascii="ＭＳ Ｐ明朝" w:eastAsia="ＭＳ Ｐ明朝" w:hAnsi="ＭＳ Ｐ明朝" w:cs="Arial" w:hint="eastAsia"/>
          <w:color w:val="000000"/>
        </w:rPr>
        <w:t>。</w:t>
      </w:r>
    </w:p>
    <w:p w14:paraId="3115AD27" w14:textId="77777777" w:rsidR="006419B8" w:rsidRPr="00CB26C1" w:rsidRDefault="00616B59"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例えば目次のように、前後に関係なく、ラベルや</w:t>
      </w:r>
      <w:r w:rsidR="006419B8" w:rsidRPr="00CB26C1">
        <w:rPr>
          <w:rFonts w:ascii="ＭＳ Ｐ明朝" w:eastAsia="ＭＳ Ｐ明朝" w:hAnsi="ＭＳ Ｐ明朝" w:cs="Arial" w:hint="eastAsia"/>
          <w:color w:val="000000"/>
        </w:rPr>
        <w:t>見出しだけを読み上げた</w:t>
      </w:r>
      <w:r w:rsidRPr="00CB26C1">
        <w:rPr>
          <w:rFonts w:ascii="ＭＳ Ｐ明朝" w:eastAsia="ＭＳ Ｐ明朝" w:hAnsi="ＭＳ Ｐ明朝" w:cs="Arial" w:hint="eastAsia"/>
          <w:color w:val="000000"/>
        </w:rPr>
        <w:t>とき、又はページ内の見出しから見出しへ移動したときに、ラベルや見出しが分かりやすいようにしておくことで</w:t>
      </w:r>
      <w:r w:rsidR="006419B8" w:rsidRPr="00CB26C1">
        <w:rPr>
          <w:rFonts w:ascii="ＭＳ Ｐ明朝" w:eastAsia="ＭＳ Ｐ明朝" w:hAnsi="ＭＳ Ｐ明朝" w:cs="Arial" w:hint="eastAsia"/>
          <w:color w:val="000000"/>
        </w:rPr>
        <w:t>、スクリーンリーダーを使用している利用者に役</w:t>
      </w:r>
      <w:r w:rsidRPr="00CB26C1">
        <w:rPr>
          <w:rFonts w:ascii="ＭＳ Ｐ明朝" w:eastAsia="ＭＳ Ｐ明朝" w:hAnsi="ＭＳ Ｐ明朝" w:cs="Arial" w:hint="eastAsia"/>
          <w:color w:val="000000"/>
        </w:rPr>
        <w:t>に</w:t>
      </w:r>
      <w:r w:rsidR="006419B8" w:rsidRPr="00CB26C1">
        <w:rPr>
          <w:rFonts w:ascii="ＭＳ Ｐ明朝" w:eastAsia="ＭＳ Ｐ明朝" w:hAnsi="ＭＳ Ｐ明朝" w:cs="Arial" w:hint="eastAsia"/>
          <w:color w:val="000000"/>
        </w:rPr>
        <w:t>立</w:t>
      </w:r>
      <w:r w:rsidR="008A2B85">
        <w:rPr>
          <w:rFonts w:ascii="ＭＳ Ｐ明朝" w:eastAsia="ＭＳ Ｐ明朝" w:hAnsi="ＭＳ Ｐ明朝" w:cs="Arial" w:hint="eastAsia"/>
          <w:color w:val="000000"/>
        </w:rPr>
        <w:t>ちます</w:t>
      </w:r>
      <w:r w:rsidR="006419B8" w:rsidRPr="00CB26C1">
        <w:rPr>
          <w:rFonts w:ascii="ＭＳ Ｐ明朝" w:eastAsia="ＭＳ Ｐ明朝" w:hAnsi="ＭＳ Ｐ明朝" w:cs="Arial" w:hint="eastAsia"/>
          <w:color w:val="000000"/>
        </w:rPr>
        <w:t>。</w:t>
      </w:r>
    </w:p>
    <w:p w14:paraId="27A08790" w14:textId="77777777" w:rsidR="006419B8" w:rsidRPr="00CB26C1" w:rsidRDefault="006419B8"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この達成基準は、一度にほんの少しの単語しか見ることのできない、ロービジョンの利用者にも役</w:t>
      </w:r>
      <w:r w:rsidR="00616B59" w:rsidRPr="00CB26C1">
        <w:rPr>
          <w:rFonts w:ascii="ＭＳ Ｐ明朝" w:eastAsia="ＭＳ Ｐ明朝" w:hAnsi="ＭＳ Ｐ明朝" w:cs="Arial" w:hint="eastAsia"/>
          <w:color w:val="000000"/>
        </w:rPr>
        <w:t>に立ちます</w:t>
      </w:r>
      <w:r w:rsidRPr="00CB26C1">
        <w:rPr>
          <w:rFonts w:ascii="ＭＳ Ｐ明朝" w:eastAsia="ＭＳ Ｐ明朝" w:hAnsi="ＭＳ Ｐ明朝" w:cs="Arial" w:hint="eastAsia"/>
          <w:color w:val="000000"/>
        </w:rPr>
        <w:t>。</w:t>
      </w:r>
    </w:p>
    <w:p w14:paraId="547D6359" w14:textId="77777777" w:rsidR="006419B8" w:rsidRPr="00CB26C1" w:rsidRDefault="006419B8" w:rsidP="006419B8">
      <w:pPr>
        <w:ind w:leftChars="100" w:left="210"/>
        <w:jc w:val="left"/>
        <w:rPr>
          <w:rFonts w:ascii="ＭＳ Ｐ明朝" w:eastAsia="ＭＳ Ｐ明朝" w:hAnsi="ＭＳ Ｐ明朝"/>
          <w:color w:val="000000"/>
        </w:rPr>
      </w:pPr>
    </w:p>
    <w:p w14:paraId="69592479" w14:textId="77777777" w:rsidR="006419B8" w:rsidRPr="007519D2" w:rsidRDefault="006419B8" w:rsidP="006419B8">
      <w:pPr>
        <w:pStyle w:val="1"/>
        <w:pageBreakBefore/>
        <w:rPr>
          <w:rFonts w:ascii="ＭＳ Ｐ明朝" w:hAnsi="ＭＳ Ｐ明朝"/>
        </w:rPr>
      </w:pPr>
      <w:bookmarkStart w:id="314" w:name="_Toc444523352"/>
      <w:bookmarkStart w:id="315" w:name="_Toc446681654"/>
      <w:bookmarkStart w:id="316" w:name="_Ref447481612"/>
      <w:bookmarkStart w:id="317" w:name="_Toc447508319"/>
      <w:bookmarkStart w:id="318" w:name="_Toc447508487"/>
      <w:bookmarkStart w:id="319" w:name="_Ref447651482"/>
      <w:bookmarkStart w:id="320" w:name="_Ref447651483"/>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2.4.7 </w:t>
      </w:r>
      <w:r w:rsidRPr="007519D2">
        <w:rPr>
          <w:rFonts w:ascii="ＭＳ Ｐ明朝" w:hAnsi="ＭＳ Ｐ明朝" w:hint="eastAsia"/>
        </w:rPr>
        <w:t>を検証する</w:t>
      </w:r>
      <w:bookmarkEnd w:id="314"/>
      <w:bookmarkEnd w:id="315"/>
      <w:bookmarkEnd w:id="316"/>
      <w:bookmarkEnd w:id="317"/>
      <w:bookmarkEnd w:id="318"/>
      <w:bookmarkEnd w:id="319"/>
      <w:bookmarkEnd w:id="320"/>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6419B8" w:rsidRPr="00A60011" w14:paraId="72ACE65B" w14:textId="77777777">
        <w:trPr>
          <w:trHeight w:val="1260"/>
        </w:trPr>
        <w:tc>
          <w:tcPr>
            <w:tcW w:w="9900" w:type="dxa"/>
          </w:tcPr>
          <w:p w14:paraId="1BD91951" w14:textId="77777777" w:rsidR="006419B8" w:rsidRPr="00A60011" w:rsidRDefault="00F13770" w:rsidP="00927E87">
            <w:pPr>
              <w:rPr>
                <w:rFonts w:ascii="ＭＳ Ｐ明朝" w:eastAsia="ＭＳ Ｐ明朝" w:hAnsi="ＭＳ Ｐ明朝" w:cs="Arial"/>
              </w:rPr>
            </w:pPr>
            <w:r w:rsidRPr="00F13770">
              <w:rPr>
                <w:rStyle w:val="af"/>
                <w:rFonts w:ascii="ＭＳ Ｐ明朝" w:eastAsia="ＭＳ Ｐ明朝" w:hAnsi="ＭＳ Ｐ明朝" w:hint="eastAsia"/>
              </w:rPr>
              <w:t>フォーカスの可視化</w:t>
            </w:r>
            <w:r w:rsidR="006419B8" w:rsidRPr="00A60011">
              <w:rPr>
                <w:rStyle w:val="af"/>
                <w:rFonts w:ascii="ＭＳ Ｐ明朝" w:eastAsia="ＭＳ Ｐ明朝" w:hAnsi="ＭＳ Ｐ明朝"/>
              </w:rPr>
              <w:t>:</w:t>
            </w:r>
            <w:r w:rsidR="006419B8" w:rsidRPr="00A60011">
              <w:rPr>
                <w:rFonts w:ascii="ＭＳ Ｐ明朝" w:eastAsia="ＭＳ Ｐ明朝" w:hAnsi="ＭＳ Ｐ明朝" w:hint="eastAsia"/>
              </w:rPr>
              <w:t xml:space="preserve"> </w:t>
            </w:r>
            <w:r w:rsidRPr="00F13770">
              <w:rPr>
                <w:rFonts w:ascii="ＭＳ Ｐ明朝" w:eastAsia="ＭＳ Ｐ明朝" w:hAnsi="ＭＳ Ｐ明朝" w:cs="Arial" w:hint="eastAsia"/>
              </w:rPr>
              <w:t>キーボード操作が可能なあらゆるユーザインタフェースには、フォーカスインジケータが見える操作モードがある</w:t>
            </w:r>
          </w:p>
        </w:tc>
      </w:tr>
    </w:tbl>
    <w:p w14:paraId="6E0E1828" w14:textId="77777777" w:rsidR="006419B8" w:rsidRPr="00A60011" w:rsidRDefault="006419B8" w:rsidP="006419B8">
      <w:pPr>
        <w:rPr>
          <w:rFonts w:ascii="ＭＳ Ｐ明朝" w:eastAsia="ＭＳ Ｐ明朝" w:hAnsi="ＭＳ Ｐ明朝" w:cs="Arial"/>
        </w:rPr>
      </w:pPr>
    </w:p>
    <w:p w14:paraId="2DC1B456"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7B30202E" w14:textId="77777777" w:rsidR="006419B8" w:rsidRDefault="00F907CF" w:rsidP="006419B8">
      <w:pPr>
        <w:ind w:firstLineChars="200" w:firstLine="420"/>
        <w:rPr>
          <w:rFonts w:ascii="ＭＳ Ｐ明朝" w:eastAsia="ＭＳ Ｐ明朝" w:hAnsi="ＭＳ Ｐ明朝" w:cs="Arial"/>
          <w:sz w:val="20"/>
          <w:szCs w:val="20"/>
        </w:rPr>
      </w:pPr>
      <w:hyperlink r:id="rId130" w:history="1">
        <w:r w:rsidR="00C16527" w:rsidRPr="008E2597">
          <w:rPr>
            <w:rStyle w:val="a4"/>
            <w:rFonts w:ascii="ＭＳ Ｐ明朝" w:eastAsia="ＭＳ Ｐ明朝" w:hAnsi="ＭＳ Ｐ明朝" w:cs="Arial"/>
            <w:sz w:val="20"/>
            <w:szCs w:val="20"/>
          </w:rPr>
          <w:t>http://waic.jp/docs/UNDERSTANDING-WCAG20/navigation-mechanisms-focus-visible.html</w:t>
        </w:r>
      </w:hyperlink>
    </w:p>
    <w:p w14:paraId="004F75DB" w14:textId="77777777" w:rsidR="006419B8" w:rsidRPr="00A60011" w:rsidRDefault="006419B8" w:rsidP="006419B8">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036910D4" w14:textId="77777777" w:rsidR="006419B8" w:rsidRDefault="00F907CF" w:rsidP="006419B8">
      <w:pPr>
        <w:ind w:left="360"/>
        <w:rPr>
          <w:rFonts w:ascii="ＭＳ Ｐ明朝" w:eastAsia="ＭＳ Ｐ明朝" w:hAnsi="ＭＳ Ｐ明朝" w:cs="Arial"/>
        </w:rPr>
      </w:pPr>
      <w:hyperlink r:id="rId131" w:history="1">
        <w:r w:rsidR="00BF06DE" w:rsidRPr="0007084E">
          <w:rPr>
            <w:rStyle w:val="a4"/>
            <w:rFonts w:ascii="ＭＳ Ｐ明朝" w:eastAsia="ＭＳ Ｐ明朝" w:hAnsi="ＭＳ Ｐ明朝" w:cs="Arial"/>
          </w:rPr>
          <w:t>http://waic.jp/docs/jis2010/test-guidelines/201211/icl-7.2.4.7.html</w:t>
        </w:r>
      </w:hyperlink>
    </w:p>
    <w:p w14:paraId="70B74651" w14:textId="77777777" w:rsidR="006419B8" w:rsidRPr="00A60011" w:rsidRDefault="006419B8" w:rsidP="006419B8">
      <w:pPr>
        <w:rPr>
          <w:rFonts w:ascii="ＭＳ Ｐ明朝" w:eastAsia="ＭＳ Ｐ明朝" w:hAnsi="ＭＳ Ｐ明朝" w:cs="Arial"/>
        </w:rPr>
      </w:pPr>
    </w:p>
    <w:p w14:paraId="42118D91"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3670DC34" w14:textId="002B3E80" w:rsidR="00B22869" w:rsidRPr="00A60011" w:rsidRDefault="004536B7" w:rsidP="00B22869">
      <w:pPr>
        <w:ind w:firstLineChars="100" w:firstLine="210"/>
        <w:rPr>
          <w:rFonts w:ascii="ＭＳ Ｐ明朝" w:eastAsia="ＭＳ Ｐ明朝" w:hAnsi="ＭＳ Ｐ明朝"/>
        </w:rPr>
      </w:pPr>
      <w:r>
        <w:rPr>
          <w:rFonts w:ascii="ＭＳ Ｐ明朝" w:eastAsia="ＭＳ Ｐ明朝" w:hAnsi="ＭＳ Ｐ明朝" w:hint="eastAsia"/>
        </w:rPr>
        <w:t>この達成基準の検証を行うためには、実際にキーボード操作を行いながら目視で確認を行う必要があるため、miCheckerでは検証ができません。</w:t>
      </w:r>
      <w:r w:rsidR="00F9678F">
        <w:rPr>
          <w:rFonts w:ascii="ＭＳ Ｐ明朝" w:eastAsia="ＭＳ Ｐ明朝" w:hAnsi="ＭＳ Ｐ明朝" w:hint="eastAsia"/>
        </w:rPr>
        <w:t>サポート</w:t>
      </w:r>
      <w:r w:rsidR="006419B8" w:rsidRPr="00A60011">
        <w:rPr>
          <w:rFonts w:ascii="ＭＳ Ｐ明朝" w:eastAsia="ＭＳ Ｐ明朝" w:hAnsi="ＭＳ Ｐ明朝" w:hint="eastAsia"/>
        </w:rPr>
        <w:t>対象とする</w:t>
      </w:r>
      <w:r w:rsidR="00F9678F">
        <w:rPr>
          <w:rFonts w:ascii="ＭＳ Ｐ明朝" w:eastAsia="ＭＳ Ｐ明朝" w:hAnsi="ＭＳ Ｐ明朝" w:hint="eastAsia"/>
        </w:rPr>
        <w:t>予定の</w:t>
      </w:r>
      <w:r w:rsidR="006419B8" w:rsidRPr="00A60011">
        <w:rPr>
          <w:rFonts w:ascii="ＭＳ Ｐ明朝" w:eastAsia="ＭＳ Ｐ明朝" w:hAnsi="ＭＳ Ｐ明朝" w:hint="eastAsia"/>
        </w:rPr>
        <w:t>ブラウザを用いて、実際に操作して検証してください。</w:t>
      </w:r>
    </w:p>
    <w:p w14:paraId="22BC7947" w14:textId="77777777" w:rsidR="006419B8" w:rsidRPr="00B22869" w:rsidRDefault="006419B8" w:rsidP="006419B8">
      <w:pPr>
        <w:ind w:left="359" w:hangingChars="171" w:hanging="359"/>
        <w:rPr>
          <w:rFonts w:ascii="ＭＳ Ｐ明朝" w:eastAsia="ＭＳ Ｐ明朝" w:hAnsi="ＭＳ Ｐ明朝" w:cs="Arial"/>
        </w:rPr>
      </w:pPr>
    </w:p>
    <w:p w14:paraId="33857016"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2129C6EC" w14:textId="77777777" w:rsidR="00045981" w:rsidRDefault="008A2B85" w:rsidP="006419B8">
      <w:pPr>
        <w:numPr>
          <w:ilvl w:val="0"/>
          <w:numId w:val="5"/>
        </w:numPr>
        <w:rPr>
          <w:rFonts w:ascii="ＭＳ Ｐ明朝" w:eastAsia="ＭＳ Ｐ明朝" w:hAnsi="ＭＳ Ｐ明朝" w:cs="Arial"/>
        </w:rPr>
      </w:pPr>
      <w:r>
        <w:rPr>
          <w:rFonts w:ascii="ＭＳ Ｐ明朝" w:eastAsia="ＭＳ Ｐ明朝" w:hAnsi="ＭＳ Ｐ明朝" w:cs="Arial" w:hint="eastAsia"/>
        </w:rPr>
        <w:t>一般的に</w:t>
      </w:r>
      <w:r w:rsidR="006419B8" w:rsidRPr="00A60011">
        <w:rPr>
          <w:rFonts w:ascii="ＭＳ Ｐ明朝" w:eastAsia="ＭＳ Ｐ明朝" w:hAnsi="ＭＳ Ｐ明朝" w:cs="Arial" w:hint="eastAsia"/>
        </w:rPr>
        <w:t>、フォーカスを意図して取り除くなどしな</w:t>
      </w:r>
      <w:r>
        <w:rPr>
          <w:rFonts w:ascii="ＭＳ Ｐ明朝" w:eastAsia="ＭＳ Ｐ明朝" w:hAnsi="ＭＳ Ｐ明朝" w:cs="Arial" w:hint="eastAsia"/>
        </w:rPr>
        <w:t>い限り</w:t>
      </w:r>
      <w:r w:rsidR="006419B8" w:rsidRPr="00A60011">
        <w:rPr>
          <w:rFonts w:ascii="ＭＳ Ｐ明朝" w:eastAsia="ＭＳ Ｐ明朝" w:hAnsi="ＭＳ Ｐ明朝" w:cs="Arial" w:hint="eastAsia"/>
        </w:rPr>
        <w:t>、最低限のフォーカス</w:t>
      </w:r>
      <w:r w:rsidR="006E6342">
        <w:rPr>
          <w:rFonts w:ascii="ＭＳ Ｐ明朝" w:eastAsia="ＭＳ Ｐ明朝" w:hAnsi="ＭＳ Ｐ明朝" w:cs="Arial" w:hint="eastAsia"/>
        </w:rPr>
        <w:t>インジケータ</w:t>
      </w:r>
      <w:r w:rsidR="00C13BD7">
        <w:rPr>
          <w:rFonts w:ascii="ＭＳ Ｐ明朝" w:eastAsia="ＭＳ Ｐ明朝" w:hAnsi="ＭＳ Ｐ明朝" w:cs="Arial" w:hint="eastAsia"/>
        </w:rPr>
        <w:t>（フォーカスがある場所を示す表示）</w:t>
      </w:r>
      <w:r w:rsidR="006419B8" w:rsidRPr="00A60011">
        <w:rPr>
          <w:rFonts w:ascii="ＭＳ Ｐ明朝" w:eastAsia="ＭＳ Ｐ明朝" w:hAnsi="ＭＳ Ｐ明朝" w:cs="Arial" w:hint="eastAsia"/>
        </w:rPr>
        <w:t>は</w:t>
      </w:r>
      <w:r w:rsidR="006E6342">
        <w:rPr>
          <w:rFonts w:ascii="ＭＳ Ｐ明朝" w:eastAsia="ＭＳ Ｐ明朝" w:hAnsi="ＭＳ Ｐ明朝" w:cs="Arial" w:hint="eastAsia"/>
        </w:rPr>
        <w:t>見える</w:t>
      </w:r>
      <w:r w:rsidR="006419B8" w:rsidRPr="00A60011">
        <w:rPr>
          <w:rFonts w:ascii="ＭＳ Ｐ明朝" w:eastAsia="ＭＳ Ｐ明朝" w:hAnsi="ＭＳ Ｐ明朝" w:cs="Arial" w:hint="eastAsia"/>
        </w:rPr>
        <w:t>ようになっているはずです。</w:t>
      </w:r>
    </w:p>
    <w:p w14:paraId="5AC117C9" w14:textId="77777777" w:rsidR="006419B8" w:rsidRPr="00A60011"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WCAG2.0</w:t>
      </w:r>
      <w:r w:rsidR="00C12FF2">
        <w:rPr>
          <w:rFonts w:ascii="ＭＳ Ｐ明朝" w:eastAsia="ＭＳ Ｐ明朝" w:hAnsi="ＭＳ Ｐ明朝" w:cs="Arial" w:hint="eastAsia"/>
        </w:rPr>
        <w:t>解説書を参考に</w:t>
      </w:r>
      <w:r w:rsidRPr="00A60011">
        <w:rPr>
          <w:rFonts w:ascii="ＭＳ Ｐ明朝" w:eastAsia="ＭＳ Ｐ明朝" w:hAnsi="ＭＳ Ｐ明朝" w:cs="Arial" w:hint="eastAsia"/>
        </w:rPr>
        <w:t>、フォーカスを受け取ったときに</w:t>
      </w:r>
      <w:r w:rsidR="00C12FF2">
        <w:rPr>
          <w:rFonts w:ascii="ＭＳ Ｐ明朝" w:eastAsia="ＭＳ Ｐ明朝" w:hAnsi="ＭＳ Ｐ明朝" w:cs="Arial" w:hint="eastAsia"/>
        </w:rPr>
        <w:t>表示を変更</w:t>
      </w:r>
      <w:r w:rsidRPr="00A60011">
        <w:rPr>
          <w:rFonts w:ascii="ＭＳ Ｐ明朝" w:eastAsia="ＭＳ Ｐ明朝" w:hAnsi="ＭＳ Ｐ明朝" w:cs="Arial" w:hint="eastAsia"/>
        </w:rPr>
        <w:t>する</w:t>
      </w:r>
      <w:r w:rsidR="00C12FF2">
        <w:rPr>
          <w:rFonts w:ascii="ＭＳ Ｐ明朝" w:eastAsia="ＭＳ Ｐ明朝" w:hAnsi="ＭＳ Ｐ明朝" w:cs="Arial" w:hint="eastAsia"/>
        </w:rPr>
        <w:t>技術</w:t>
      </w:r>
      <w:r w:rsidR="00662EB7">
        <w:rPr>
          <w:rFonts w:ascii="ＭＳ Ｐ明朝" w:eastAsia="ＭＳ Ｐ明朝" w:hAnsi="ＭＳ Ｐ明朝" w:cs="Arial" w:hint="eastAsia"/>
        </w:rPr>
        <w:t>（例：枠線を表示する）</w:t>
      </w:r>
      <w:r w:rsidR="00C12FF2">
        <w:rPr>
          <w:rFonts w:ascii="ＭＳ Ｐ明朝" w:eastAsia="ＭＳ Ｐ明朝" w:hAnsi="ＭＳ Ｐ明朝" w:cs="Arial" w:hint="eastAsia"/>
        </w:rPr>
        <w:t>などの利用を検討す</w:t>
      </w:r>
      <w:r w:rsidRPr="00A60011">
        <w:rPr>
          <w:rFonts w:ascii="ＭＳ Ｐ明朝" w:eastAsia="ＭＳ Ｐ明朝" w:hAnsi="ＭＳ Ｐ明朝" w:cs="Arial" w:hint="eastAsia"/>
        </w:rPr>
        <w:t>ると良いでしょう。</w:t>
      </w:r>
    </w:p>
    <w:p w14:paraId="3CBA61DF" w14:textId="77777777" w:rsidR="006419B8" w:rsidRPr="007519D2" w:rsidRDefault="006419B8" w:rsidP="006419B8">
      <w:pPr>
        <w:pStyle w:val="1"/>
        <w:pageBreakBefore/>
        <w:rPr>
          <w:rFonts w:ascii="ＭＳ Ｐ明朝" w:hAnsi="ＭＳ Ｐ明朝" w:cs="Arial"/>
        </w:rPr>
      </w:pPr>
      <w:bookmarkStart w:id="321" w:name="_Toc444523353"/>
      <w:bookmarkStart w:id="322" w:name="_Toc446681655"/>
      <w:bookmarkStart w:id="323" w:name="_Toc447508320"/>
      <w:bookmarkStart w:id="324" w:name="_Toc447508488"/>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A</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2.4.7</w:t>
      </w:r>
      <w:r w:rsidRPr="007519D2">
        <w:rPr>
          <w:rFonts w:ascii="ＭＳ Ｐ明朝" w:hAnsi="ＭＳ Ｐ明朝" w:hint="eastAsia"/>
        </w:rPr>
        <w:t>の紹介</w:t>
      </w:r>
      <w:bookmarkEnd w:id="321"/>
      <w:bookmarkEnd w:id="322"/>
      <w:bookmarkEnd w:id="323"/>
      <w:bookmarkEnd w:id="324"/>
    </w:p>
    <w:p w14:paraId="55497869" w14:textId="77777777" w:rsidR="006419B8" w:rsidRPr="00CB26C1" w:rsidRDefault="006419B8" w:rsidP="006419B8">
      <w:pPr>
        <w:rPr>
          <w:rFonts w:ascii="ＭＳ Ｐ明朝" w:eastAsia="ＭＳ Ｐ明朝" w:hAnsi="ＭＳ Ｐ明朝" w:cs="Arial"/>
          <w:color w:val="000000"/>
        </w:rPr>
      </w:pPr>
      <w:r w:rsidRPr="00CB26C1">
        <w:rPr>
          <w:rFonts w:ascii="ＭＳ Ｐ明朝" w:eastAsia="ＭＳ Ｐ明朝" w:hAnsi="ＭＳ Ｐ明朝" w:cs="Arial" w:hint="eastAsia"/>
          <w:color w:val="000000"/>
        </w:rPr>
        <w:t>この達成基準の意図は、キ</w:t>
      </w:r>
      <w:r w:rsidR="00ED390C" w:rsidRPr="00CB26C1">
        <w:rPr>
          <w:rFonts w:ascii="ＭＳ Ｐ明朝" w:eastAsia="ＭＳ Ｐ明朝" w:hAnsi="ＭＳ Ｐ明朝" w:cs="Arial" w:hint="eastAsia"/>
          <w:color w:val="000000"/>
        </w:rPr>
        <w:t>ーボード</w:t>
      </w:r>
      <w:r w:rsidRPr="00CB26C1">
        <w:rPr>
          <w:rFonts w:ascii="ＭＳ Ｐ明朝" w:eastAsia="ＭＳ Ｐ明朝" w:hAnsi="ＭＳ Ｐ明朝" w:cs="Arial" w:hint="eastAsia"/>
          <w:color w:val="000000"/>
        </w:rPr>
        <w:t>フォーカスの表示が視覚</w:t>
      </w:r>
      <w:r w:rsidR="003B1C28" w:rsidRPr="00CB26C1">
        <w:rPr>
          <w:rFonts w:ascii="ＭＳ Ｐ明朝" w:eastAsia="ＭＳ Ｐ明朝" w:hAnsi="ＭＳ Ｐ明朝" w:cs="Arial" w:hint="eastAsia"/>
          <w:color w:val="000000"/>
        </w:rPr>
        <w:t>的に確認できる操作モードが少なくとも一つあるようにすることです</w:t>
      </w:r>
      <w:r w:rsidRPr="00CB26C1">
        <w:rPr>
          <w:rFonts w:ascii="ＭＳ Ｐ明朝" w:eastAsia="ＭＳ Ｐ明朝" w:hAnsi="ＭＳ Ｐ明朝" w:cs="Arial" w:hint="eastAsia"/>
          <w:color w:val="000000"/>
        </w:rPr>
        <w:t>。</w:t>
      </w:r>
    </w:p>
    <w:p w14:paraId="7E9D2A29" w14:textId="77777777" w:rsidR="006419B8" w:rsidRPr="00CB26C1" w:rsidRDefault="006419B8" w:rsidP="006419B8">
      <w:pPr>
        <w:rPr>
          <w:rFonts w:ascii="ＭＳ Ｐ明朝" w:eastAsia="ＭＳ Ｐ明朝" w:hAnsi="ＭＳ Ｐ明朝" w:cs="Arial"/>
          <w:color w:val="000000"/>
        </w:rPr>
      </w:pPr>
    </w:p>
    <w:p w14:paraId="6E6754D0" w14:textId="77777777" w:rsidR="006419B8" w:rsidRPr="00CB26C1" w:rsidRDefault="006419B8" w:rsidP="006419B8">
      <w:pPr>
        <w:rPr>
          <w:rFonts w:ascii="ＭＳ Ｐ明朝" w:eastAsia="ＭＳ Ｐ明朝" w:hAnsi="ＭＳ Ｐ明朝" w:cs="Arial"/>
          <w:b/>
          <w:color w:val="000000"/>
        </w:rPr>
      </w:pPr>
      <w:r w:rsidRPr="00CB26C1">
        <w:rPr>
          <w:rFonts w:ascii="ＭＳ Ｐ明朝" w:eastAsia="ＭＳ Ｐ明朝" w:hAnsi="ＭＳ Ｐ明朝" w:cs="Arial" w:hint="eastAsia"/>
          <w:b/>
          <w:color w:val="000000"/>
        </w:rPr>
        <w:t>達成基準 2.4.7 の具体的なメリット</w:t>
      </w:r>
    </w:p>
    <w:p w14:paraId="0D2D9B63" w14:textId="77777777" w:rsidR="006419B8" w:rsidRPr="00CB26C1" w:rsidRDefault="006419B8"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キーボードだけでそのページを操作している利用者が、キーボー</w:t>
      </w:r>
      <w:r w:rsidR="00662EB7" w:rsidRPr="00CB26C1">
        <w:rPr>
          <w:rFonts w:ascii="ＭＳ Ｐ明朝" w:eastAsia="ＭＳ Ｐ明朝" w:hAnsi="ＭＳ Ｐ明朝" w:cs="Arial" w:hint="eastAsia"/>
          <w:color w:val="000000"/>
        </w:rPr>
        <w:t>ドで操作しているコンポーネントを視覚的に常時確認できるようになります</w:t>
      </w:r>
      <w:r w:rsidRPr="00CB26C1">
        <w:rPr>
          <w:rFonts w:ascii="ＭＳ Ｐ明朝" w:eastAsia="ＭＳ Ｐ明朝" w:hAnsi="ＭＳ Ｐ明朝" w:cs="Arial" w:hint="eastAsia"/>
          <w:color w:val="000000"/>
        </w:rPr>
        <w:t>。</w:t>
      </w:r>
    </w:p>
    <w:p w14:paraId="29AEE721" w14:textId="77777777" w:rsidR="006419B8" w:rsidRPr="00CB26C1" w:rsidRDefault="006419B8"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注意力欠如、短期記憶の制約</w:t>
      </w:r>
      <w:r w:rsidR="00662EB7" w:rsidRPr="00CB26C1">
        <w:rPr>
          <w:rFonts w:ascii="ＭＳ Ｐ明朝" w:eastAsia="ＭＳ Ｐ明朝" w:hAnsi="ＭＳ Ｐ明朝" w:cs="Arial" w:hint="eastAsia"/>
          <w:color w:val="000000"/>
        </w:rPr>
        <w:t>や、</w:t>
      </w:r>
      <w:r w:rsidRPr="00CB26C1">
        <w:rPr>
          <w:rFonts w:ascii="ＭＳ Ｐ明朝" w:eastAsia="ＭＳ Ｐ明朝" w:hAnsi="ＭＳ Ｐ明朝" w:cs="Arial" w:hint="eastAsia"/>
          <w:color w:val="000000"/>
        </w:rPr>
        <w:t>遂行機能における制限のある利用</w:t>
      </w:r>
      <w:r w:rsidR="00662EB7" w:rsidRPr="00CB26C1">
        <w:rPr>
          <w:rFonts w:ascii="ＭＳ Ｐ明朝" w:eastAsia="ＭＳ Ｐ明朝" w:hAnsi="ＭＳ Ｐ明朝" w:cs="Arial" w:hint="eastAsia"/>
          <w:color w:val="000000"/>
        </w:rPr>
        <w:t>者が、フォーカスがどこにあるのかを見つけることができるようになります</w:t>
      </w:r>
      <w:r w:rsidRPr="00CB26C1">
        <w:rPr>
          <w:rFonts w:ascii="ＭＳ Ｐ明朝" w:eastAsia="ＭＳ Ｐ明朝" w:hAnsi="ＭＳ Ｐ明朝" w:cs="Arial" w:hint="eastAsia"/>
          <w:color w:val="000000"/>
        </w:rPr>
        <w:t>。</w:t>
      </w:r>
    </w:p>
    <w:p w14:paraId="35E59F60" w14:textId="77777777" w:rsidR="006419B8" w:rsidRPr="007519D2" w:rsidRDefault="006419B8" w:rsidP="006419B8">
      <w:pPr>
        <w:pStyle w:val="1"/>
        <w:pageBreakBefore/>
        <w:rPr>
          <w:rFonts w:ascii="ＭＳ Ｐ明朝" w:hAnsi="ＭＳ Ｐ明朝"/>
        </w:rPr>
      </w:pPr>
      <w:bookmarkStart w:id="325" w:name="_Toc444523354"/>
      <w:bookmarkStart w:id="326" w:name="_Toc446681656"/>
      <w:bookmarkStart w:id="327" w:name="_Ref447481630"/>
      <w:bookmarkStart w:id="328" w:name="_Toc447508321"/>
      <w:bookmarkStart w:id="329" w:name="_Toc447508489"/>
      <w:bookmarkStart w:id="330" w:name="_Ref44765151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3.1.2 </w:t>
      </w:r>
      <w:r w:rsidRPr="007519D2">
        <w:rPr>
          <w:rFonts w:ascii="ＭＳ Ｐ明朝" w:hAnsi="ＭＳ Ｐ明朝" w:hint="eastAsia"/>
        </w:rPr>
        <w:t>を検証する</w:t>
      </w:r>
      <w:bookmarkEnd w:id="325"/>
      <w:bookmarkEnd w:id="326"/>
      <w:bookmarkEnd w:id="327"/>
      <w:bookmarkEnd w:id="328"/>
      <w:bookmarkEnd w:id="329"/>
      <w:bookmarkEnd w:id="330"/>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6419B8" w:rsidRPr="00A60011" w14:paraId="7740258C" w14:textId="77777777">
        <w:trPr>
          <w:trHeight w:val="1260"/>
        </w:trPr>
        <w:tc>
          <w:tcPr>
            <w:tcW w:w="9900" w:type="dxa"/>
          </w:tcPr>
          <w:p w14:paraId="451FFD2B" w14:textId="77777777" w:rsidR="006419B8" w:rsidRPr="00A60011" w:rsidRDefault="00F13770" w:rsidP="00927E87">
            <w:pPr>
              <w:rPr>
                <w:rFonts w:ascii="ＭＳ Ｐ明朝" w:eastAsia="ＭＳ Ｐ明朝" w:hAnsi="ＭＳ Ｐ明朝" w:cs="Arial"/>
              </w:rPr>
            </w:pPr>
            <w:r w:rsidRPr="00F13770">
              <w:rPr>
                <w:rFonts w:ascii="ＭＳ Ｐ明朝" w:eastAsia="ＭＳ Ｐ明朝" w:hAnsi="ＭＳ Ｐ明朝" w:cs="Arial" w:hint="eastAsia"/>
                <w:b/>
              </w:rPr>
              <w:t>一部分の言語</w:t>
            </w:r>
            <w:r w:rsidR="006419B8" w:rsidRPr="00A60011">
              <w:rPr>
                <w:rFonts w:ascii="ＭＳ Ｐ明朝" w:eastAsia="ＭＳ Ｐ明朝" w:hAnsi="ＭＳ Ｐ明朝" w:cs="Arial" w:hint="eastAsia"/>
                <w:b/>
              </w:rPr>
              <w:t>:</w:t>
            </w:r>
            <w:r w:rsidR="006419B8" w:rsidRPr="00A60011">
              <w:rPr>
                <w:rFonts w:ascii="ＭＳ Ｐ明朝" w:eastAsia="ＭＳ Ｐ明朝" w:hAnsi="ＭＳ Ｐ明朝" w:hint="eastAsia"/>
              </w:rPr>
              <w:t xml:space="preserve"> </w:t>
            </w:r>
            <w:r w:rsidRPr="00F13770">
              <w:rPr>
                <w:rFonts w:ascii="ＭＳ Ｐ明朝" w:eastAsia="ＭＳ Ｐ明朝" w:hAnsi="ＭＳ Ｐ明朝" w:cs="Arial" w:hint="eastAsia"/>
              </w:rPr>
              <w:t>コンテンツの一節、又は語句それぞれの自然言語がどの言語であるか、プログラムによる解釈が可能である。ただし、固有名詞、技術用語、言語が不明な語句、及びすぐ前後にあるテキストの言語の一部になっている単語又は語句は除く</w:t>
            </w:r>
          </w:p>
        </w:tc>
      </w:tr>
    </w:tbl>
    <w:p w14:paraId="72ED5E46" w14:textId="77777777" w:rsidR="006419B8" w:rsidRPr="00A60011" w:rsidRDefault="006419B8" w:rsidP="006419B8">
      <w:pPr>
        <w:rPr>
          <w:rFonts w:ascii="ＭＳ Ｐ明朝" w:eastAsia="ＭＳ Ｐ明朝" w:hAnsi="ＭＳ Ｐ明朝" w:cs="Arial"/>
        </w:rPr>
      </w:pPr>
    </w:p>
    <w:p w14:paraId="17468B5C"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085CF981" w14:textId="77777777" w:rsidR="006419B8" w:rsidRDefault="00F907CF" w:rsidP="006419B8">
      <w:pPr>
        <w:ind w:firstLineChars="200" w:firstLine="420"/>
        <w:rPr>
          <w:rFonts w:ascii="ＭＳ Ｐ明朝" w:eastAsia="ＭＳ Ｐ明朝" w:hAnsi="ＭＳ Ｐ明朝" w:cs="Arial"/>
        </w:rPr>
      </w:pPr>
      <w:hyperlink r:id="rId132" w:history="1">
        <w:r w:rsidR="00C16527" w:rsidRPr="008E2597">
          <w:rPr>
            <w:rStyle w:val="a4"/>
            <w:rFonts w:ascii="ＭＳ Ｐ明朝" w:eastAsia="ＭＳ Ｐ明朝" w:hAnsi="ＭＳ Ｐ明朝" w:cs="Arial"/>
          </w:rPr>
          <w:t>http://waic.jp/docs/UNDERSTANDING-WCAG20/meaning-other-lang-id.html</w:t>
        </w:r>
      </w:hyperlink>
    </w:p>
    <w:p w14:paraId="71DC7C5D" w14:textId="77777777" w:rsidR="006419B8" w:rsidRPr="00A60011" w:rsidRDefault="006419B8" w:rsidP="006419B8">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329BE5F6" w14:textId="77777777"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133" w:history="1">
        <w:r w:rsidR="005C6696" w:rsidRPr="0007084E">
          <w:rPr>
            <w:rStyle w:val="a4"/>
            <w:rFonts w:ascii="ＭＳ Ｐ明朝" w:eastAsia="ＭＳ Ｐ明朝" w:hAnsi="ＭＳ Ｐ明朝" w:cs="Arial"/>
          </w:rPr>
          <w:t>http://waic.jp/docs/jis2010/test-guidelines/201211/icl-7.3.1.2.html</w:t>
        </w:r>
      </w:hyperlink>
    </w:p>
    <w:p w14:paraId="21D1D0AE" w14:textId="77777777" w:rsidR="006419B8" w:rsidRPr="00A60011" w:rsidRDefault="006419B8" w:rsidP="006419B8">
      <w:pPr>
        <w:rPr>
          <w:rFonts w:ascii="ＭＳ Ｐ明朝" w:eastAsia="ＭＳ Ｐ明朝" w:hAnsi="ＭＳ Ｐ明朝" w:cs="Arial"/>
        </w:rPr>
      </w:pPr>
    </w:p>
    <w:p w14:paraId="093F738A"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62401DD1" w14:textId="77777777" w:rsidR="006419B8" w:rsidRPr="00A60011" w:rsidRDefault="006419B8" w:rsidP="00662EB7">
      <w:pPr>
        <w:ind w:firstLineChars="100" w:firstLine="210"/>
        <w:rPr>
          <w:rFonts w:ascii="ＭＳ Ｐ明朝" w:eastAsia="ＭＳ Ｐ明朝" w:hAnsi="ＭＳ Ｐ明朝"/>
        </w:rPr>
      </w:pPr>
      <w:r w:rsidRPr="00A60011">
        <w:rPr>
          <w:rFonts w:ascii="ＭＳ Ｐ明朝" w:eastAsia="ＭＳ Ｐ明朝" w:hAnsi="ＭＳ Ｐ明朝" w:hint="eastAsia"/>
        </w:rPr>
        <w:t>一般的なブラウザやmiChecker</w:t>
      </w:r>
      <w:r w:rsidRPr="00A60011">
        <w:rPr>
          <w:rFonts w:ascii="ＭＳ Ｐ明朝" w:eastAsia="ＭＳ Ｐ明朝" w:hAnsi="ＭＳ Ｐ明朝" w:cs="Arial" w:hint="eastAsia"/>
        </w:rPr>
        <w:t>の</w:t>
      </w:r>
      <w:r w:rsidR="00662EB7">
        <w:rPr>
          <w:rFonts w:ascii="ＭＳ Ｐ明朝" w:eastAsia="ＭＳ Ｐ明朝" w:hAnsi="ＭＳ Ｐ明朝" w:cs="Arial" w:hint="eastAsia"/>
        </w:rPr>
        <w:t>詳細レポートビューから</w:t>
      </w:r>
      <w:r w:rsidR="00A0164D">
        <w:rPr>
          <w:rFonts w:ascii="ＭＳ Ｐ明朝" w:eastAsia="ＭＳ Ｐ明朝" w:hAnsi="ＭＳ Ｐ明朝" w:cs="Arial" w:hint="eastAsia"/>
          <w:b/>
        </w:rPr>
        <w:t>[</w:t>
      </w:r>
      <w:r w:rsidR="00662EB7">
        <w:rPr>
          <w:rFonts w:ascii="ＭＳ Ｐ明朝" w:eastAsia="ＭＳ Ｐ明朝" w:hAnsi="ＭＳ Ｐ明朝" w:cs="Arial" w:hint="eastAsia"/>
          <w:b/>
        </w:rPr>
        <w:t>ソースHTMLを見る</w:t>
      </w:r>
      <w:r w:rsidR="00A0164D">
        <w:rPr>
          <w:rFonts w:ascii="ＭＳ Ｐ明朝" w:eastAsia="ＭＳ Ｐ明朝" w:hAnsi="ＭＳ Ｐ明朝" w:cs="Arial" w:hint="eastAsia"/>
          <w:b/>
        </w:rPr>
        <w:t>]機能</w:t>
      </w:r>
      <w:r w:rsidR="00662EB7">
        <w:rPr>
          <w:rFonts w:ascii="ＭＳ Ｐ明朝" w:eastAsia="ＭＳ Ｐ明朝" w:hAnsi="ＭＳ Ｐ明朝" w:hint="eastAsia"/>
        </w:rPr>
        <w:t>を用いるなどして</w:t>
      </w:r>
      <w:r w:rsidRPr="00A60011">
        <w:rPr>
          <w:rFonts w:ascii="ＭＳ Ｐ明朝" w:eastAsia="ＭＳ Ｐ明朝" w:hAnsi="ＭＳ Ｐ明朝" w:hint="eastAsia"/>
        </w:rPr>
        <w:t>ソースコードを開いて検証してください。デフォルトと異なる言語を使っている部分について、言語の変更が指定されていれば適合です。</w:t>
      </w:r>
    </w:p>
    <w:p w14:paraId="50C4CCF7" w14:textId="77777777" w:rsidR="006419B8" w:rsidRPr="00662EB7" w:rsidRDefault="006419B8" w:rsidP="006419B8">
      <w:pPr>
        <w:ind w:left="359" w:hangingChars="171" w:hanging="359"/>
        <w:rPr>
          <w:rFonts w:ascii="ＭＳ Ｐ明朝" w:eastAsia="ＭＳ Ｐ明朝" w:hAnsi="ＭＳ Ｐ明朝" w:cs="Arial"/>
        </w:rPr>
      </w:pPr>
    </w:p>
    <w:p w14:paraId="28F80B1B"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4ECEC973" w14:textId="77777777" w:rsidR="006419B8" w:rsidRPr="00A60011"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複数言語をサポートしているサイトの場合、言語切り替えのためのリンク</w:t>
      </w:r>
      <w:r w:rsidR="00662EB7">
        <w:rPr>
          <w:rFonts w:ascii="ＭＳ Ｐ明朝" w:eastAsia="ＭＳ Ｐ明朝" w:hAnsi="ＭＳ Ｐ明朝" w:cs="Arial" w:hint="eastAsia"/>
        </w:rPr>
        <w:t>や説明</w:t>
      </w:r>
      <w:r w:rsidRPr="00A60011">
        <w:rPr>
          <w:rFonts w:ascii="ＭＳ Ｐ明朝" w:eastAsia="ＭＳ Ｐ明朝" w:hAnsi="ＭＳ Ｐ明朝" w:cs="Arial" w:hint="eastAsia"/>
        </w:rPr>
        <w:t>など</w:t>
      </w:r>
      <w:r w:rsidR="00662EB7">
        <w:rPr>
          <w:rFonts w:ascii="ＭＳ Ｐ明朝" w:eastAsia="ＭＳ Ｐ明朝" w:hAnsi="ＭＳ Ｐ明朝" w:cs="Arial" w:hint="eastAsia"/>
        </w:rPr>
        <w:t>が</w:t>
      </w:r>
      <w:r w:rsidRPr="00A60011">
        <w:rPr>
          <w:rFonts w:ascii="ＭＳ Ｐ明朝" w:eastAsia="ＭＳ Ｐ明朝" w:hAnsi="ＭＳ Ｐ明朝" w:cs="Arial" w:hint="eastAsia"/>
        </w:rPr>
        <w:t>あれば、そうした箇所では、この実装技術を用いる必要があります。</w:t>
      </w:r>
    </w:p>
    <w:p w14:paraId="6E1314EB" w14:textId="77777777" w:rsidR="006419B8" w:rsidRPr="00A60011" w:rsidRDefault="006419B8" w:rsidP="006419B8">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他にもいくつかの事例がWCAG2.0</w:t>
      </w:r>
      <w:r w:rsidR="00662EB7">
        <w:rPr>
          <w:rFonts w:ascii="ＭＳ Ｐ明朝" w:eastAsia="ＭＳ Ｐ明朝" w:hAnsi="ＭＳ Ｐ明朝" w:cs="Arial" w:hint="eastAsia"/>
        </w:rPr>
        <w:t>解説書に紹介されていますので、参照して下さい。</w:t>
      </w:r>
    </w:p>
    <w:p w14:paraId="6D167AE6" w14:textId="77777777" w:rsidR="006419B8" w:rsidRPr="007519D2" w:rsidRDefault="006419B8" w:rsidP="006419B8">
      <w:pPr>
        <w:pStyle w:val="1"/>
        <w:pageBreakBefore/>
        <w:rPr>
          <w:rFonts w:ascii="ＭＳ Ｐ明朝" w:hAnsi="ＭＳ Ｐ明朝" w:cs="Arial"/>
        </w:rPr>
      </w:pPr>
      <w:bookmarkStart w:id="331" w:name="_Toc444523355"/>
      <w:bookmarkStart w:id="332" w:name="_Toc446681657"/>
      <w:bookmarkStart w:id="333" w:name="_Toc447508322"/>
      <w:bookmarkStart w:id="334" w:name="_Toc447508490"/>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A</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3.1.2</w:t>
      </w:r>
      <w:r w:rsidRPr="007519D2">
        <w:rPr>
          <w:rFonts w:ascii="ＭＳ Ｐ明朝" w:hAnsi="ＭＳ Ｐ明朝" w:hint="eastAsia"/>
        </w:rPr>
        <w:t>の紹介</w:t>
      </w:r>
      <w:bookmarkEnd w:id="331"/>
      <w:bookmarkEnd w:id="332"/>
      <w:bookmarkEnd w:id="333"/>
      <w:bookmarkEnd w:id="334"/>
    </w:p>
    <w:p w14:paraId="1275A964" w14:textId="77777777" w:rsidR="00662EB7" w:rsidRPr="00CB26C1" w:rsidRDefault="006419B8" w:rsidP="006419B8">
      <w:pPr>
        <w:rPr>
          <w:rFonts w:ascii="ＭＳ Ｐ明朝" w:eastAsia="ＭＳ Ｐ明朝" w:hAnsi="ＭＳ Ｐ明朝"/>
          <w:color w:val="000000"/>
        </w:rPr>
      </w:pPr>
      <w:r w:rsidRPr="00CB26C1">
        <w:rPr>
          <w:rFonts w:ascii="ＭＳ Ｐ明朝" w:eastAsia="ＭＳ Ｐ明朝" w:hAnsi="ＭＳ Ｐ明朝" w:hint="eastAsia"/>
          <w:color w:val="000000"/>
        </w:rPr>
        <w:t>この達成基準の意図は、複数の言語で書かれているコンテンツを</w:t>
      </w:r>
      <w:r w:rsidR="00590DBF" w:rsidRPr="00CB26C1">
        <w:rPr>
          <w:rFonts w:ascii="ＭＳ Ｐ明朝" w:eastAsia="ＭＳ Ｐ明朝" w:hAnsi="ＭＳ Ｐ明朝" w:hint="eastAsia"/>
          <w:color w:val="000000"/>
        </w:rPr>
        <w:t>ユーザエージェント</w:t>
      </w:r>
      <w:r w:rsidR="00341539">
        <w:rPr>
          <w:rFonts w:ascii="ＭＳ Ｐ明朝" w:eastAsia="ＭＳ Ｐ明朝" w:hAnsi="ＭＳ Ｐ明朝" w:cs="Arial" w:hint="eastAsia"/>
        </w:rPr>
        <w:t>（</w:t>
      </w:r>
      <w:r w:rsidR="00341539" w:rsidRPr="00D240E2">
        <w:rPr>
          <w:rFonts w:ascii="ＭＳ Ｐ明朝" w:eastAsia="ＭＳ Ｐ明朝" w:hAnsi="ＭＳ Ｐ明朝" w:cs="Arial" w:hint="eastAsia"/>
        </w:rPr>
        <w:t>ウェブコンテンツを取得して利用者に提示するあらゆるソフトウェア</w:t>
      </w:r>
      <w:r w:rsidR="00341539">
        <w:rPr>
          <w:rFonts w:ascii="ＭＳ Ｐ明朝" w:eastAsia="ＭＳ Ｐ明朝" w:hAnsi="ＭＳ Ｐ明朝" w:cs="Arial" w:hint="eastAsia"/>
        </w:rPr>
        <w:t>）</w:t>
      </w:r>
      <w:r w:rsidRPr="00CB26C1">
        <w:rPr>
          <w:rFonts w:ascii="ＭＳ Ｐ明朝" w:eastAsia="ＭＳ Ｐ明朝" w:hAnsi="ＭＳ Ｐ明朝" w:hint="eastAsia"/>
          <w:color w:val="000000"/>
        </w:rPr>
        <w:t>が正しく提示できるようにして、</w:t>
      </w:r>
      <w:r w:rsidR="00662EB7" w:rsidRPr="00CB26C1">
        <w:rPr>
          <w:rFonts w:ascii="ＭＳ Ｐ明朝" w:eastAsia="ＭＳ Ｐ明朝" w:hAnsi="ＭＳ Ｐ明朝" w:hint="eastAsia"/>
          <w:color w:val="000000"/>
        </w:rPr>
        <w:t>支援技術が</w:t>
      </w:r>
      <w:r w:rsidRPr="00CB26C1">
        <w:rPr>
          <w:rFonts w:ascii="ＭＳ Ｐ明朝" w:eastAsia="ＭＳ Ｐ明朝" w:hAnsi="ＭＳ Ｐ明朝" w:hint="eastAsia"/>
          <w:color w:val="000000"/>
        </w:rPr>
        <w:t>その言語を処理する上で必要な特</w:t>
      </w:r>
      <w:r w:rsidR="00662EB7" w:rsidRPr="00CB26C1">
        <w:rPr>
          <w:rFonts w:ascii="ＭＳ Ｐ明朝" w:eastAsia="ＭＳ Ｐ明朝" w:hAnsi="ＭＳ Ｐ明朝" w:hint="eastAsia"/>
          <w:color w:val="000000"/>
        </w:rPr>
        <w:t>有の知識及びリソースを適切に用いることができるようにすることです</w:t>
      </w:r>
      <w:r w:rsidRPr="00CB26C1">
        <w:rPr>
          <w:rFonts w:ascii="ＭＳ Ｐ明朝" w:eastAsia="ＭＳ Ｐ明朝" w:hAnsi="ＭＳ Ｐ明朝" w:hint="eastAsia"/>
          <w:color w:val="000000"/>
        </w:rPr>
        <w:t>。これは、グラフィカルブラウザ及びスクリーンリ</w:t>
      </w:r>
      <w:r w:rsidR="00662EB7" w:rsidRPr="00CB26C1">
        <w:rPr>
          <w:rFonts w:ascii="ＭＳ Ｐ明朝" w:eastAsia="ＭＳ Ｐ明朝" w:hAnsi="ＭＳ Ｐ明朝" w:hint="eastAsia"/>
          <w:color w:val="000000"/>
        </w:rPr>
        <w:t>ーダー、点字ディスプレイ、そしてその他の音声ブラウザに当てはまります</w:t>
      </w:r>
      <w:r w:rsidRPr="00CB26C1">
        <w:rPr>
          <w:rFonts w:ascii="ＭＳ Ｐ明朝" w:eastAsia="ＭＳ Ｐ明朝" w:hAnsi="ＭＳ Ｐ明朝" w:hint="eastAsia"/>
          <w:color w:val="000000"/>
        </w:rPr>
        <w:t>。</w:t>
      </w:r>
    </w:p>
    <w:p w14:paraId="46F02118" w14:textId="77777777" w:rsidR="006419B8" w:rsidRPr="00CB26C1" w:rsidRDefault="00662EB7" w:rsidP="00662EB7">
      <w:pPr>
        <w:ind w:firstLineChars="100" w:firstLine="210"/>
        <w:rPr>
          <w:rFonts w:ascii="ＭＳ Ｐ明朝" w:eastAsia="ＭＳ Ｐ明朝" w:hAnsi="ＭＳ Ｐ明朝"/>
          <w:color w:val="000000"/>
        </w:rPr>
      </w:pPr>
      <w:r w:rsidRPr="00CB26C1">
        <w:rPr>
          <w:rFonts w:ascii="ＭＳ Ｐ明朝" w:eastAsia="ＭＳ Ｐ明朝" w:hAnsi="ＭＳ Ｐ明朝" w:hint="eastAsia"/>
          <w:color w:val="000000"/>
        </w:rPr>
        <w:t>支援技術や</w:t>
      </w:r>
      <w:r w:rsidR="006419B8" w:rsidRPr="00CB26C1">
        <w:rPr>
          <w:rFonts w:ascii="ＭＳ Ｐ明朝" w:eastAsia="ＭＳ Ｐ明朝" w:hAnsi="ＭＳ Ｐ明朝" w:hint="eastAsia"/>
          <w:color w:val="000000"/>
        </w:rPr>
        <w:t>従来の</w:t>
      </w:r>
      <w:r w:rsidR="00590DBF" w:rsidRPr="00CB26C1">
        <w:rPr>
          <w:rFonts w:ascii="ＭＳ Ｐ明朝" w:eastAsia="ＭＳ Ｐ明朝" w:hAnsi="ＭＳ Ｐ明朝" w:hint="eastAsia"/>
          <w:color w:val="000000"/>
        </w:rPr>
        <w:t>ユーザエージェント</w:t>
      </w:r>
      <w:r w:rsidR="006419B8" w:rsidRPr="00CB26C1">
        <w:rPr>
          <w:rFonts w:ascii="ＭＳ Ｐ明朝" w:eastAsia="ＭＳ Ｐ明朝" w:hAnsi="ＭＳ Ｐ明朝" w:hint="eastAsia"/>
          <w:color w:val="000000"/>
        </w:rPr>
        <w:t>はともに、テキストを構成する節それぞれの記述に用いられている言語が示されていると、テキストをより正確に描画</w:t>
      </w:r>
      <w:r w:rsidRPr="00CB26C1">
        <w:rPr>
          <w:rFonts w:ascii="ＭＳ Ｐ明朝" w:eastAsia="ＭＳ Ｐ明朝" w:hAnsi="ＭＳ Ｐ明朝" w:hint="eastAsia"/>
          <w:color w:val="000000"/>
        </w:rPr>
        <w:t>することができます</w:t>
      </w:r>
      <w:r w:rsidR="006419B8" w:rsidRPr="00CB26C1">
        <w:rPr>
          <w:rFonts w:ascii="ＭＳ Ｐ明朝" w:eastAsia="ＭＳ Ｐ明朝" w:hAnsi="ＭＳ Ｐ明朝" w:hint="eastAsia"/>
          <w:color w:val="000000"/>
        </w:rPr>
        <w:t>。ス</w:t>
      </w:r>
      <w:r w:rsidRPr="00CB26C1">
        <w:rPr>
          <w:rFonts w:ascii="ＭＳ Ｐ明朝" w:eastAsia="ＭＳ Ｐ明朝" w:hAnsi="ＭＳ Ｐ明朝" w:hint="eastAsia"/>
          <w:color w:val="000000"/>
        </w:rPr>
        <w:t>クリーンリーダーは、テキストの言語の発音規則を用いることができるようになります</w:t>
      </w:r>
      <w:r w:rsidR="006419B8" w:rsidRPr="00CB26C1">
        <w:rPr>
          <w:rFonts w:ascii="ＭＳ Ｐ明朝" w:eastAsia="ＭＳ Ｐ明朝" w:hAnsi="ＭＳ Ｐ明朝" w:hint="eastAsia"/>
          <w:color w:val="000000"/>
        </w:rPr>
        <w:t>。ま</w:t>
      </w:r>
      <w:r w:rsidRPr="00CB26C1">
        <w:rPr>
          <w:rFonts w:ascii="ＭＳ Ｐ明朝" w:eastAsia="ＭＳ Ｐ明朝" w:hAnsi="ＭＳ Ｐ明朝" w:hint="eastAsia"/>
          <w:color w:val="000000"/>
        </w:rPr>
        <w:t>た、ビジュアルブラウザは文字及び書体を適切に表示することができるようになります</w:t>
      </w:r>
      <w:r w:rsidR="006419B8" w:rsidRPr="00CB26C1">
        <w:rPr>
          <w:rFonts w:ascii="ＭＳ Ｐ明朝" w:eastAsia="ＭＳ Ｐ明朝" w:hAnsi="ＭＳ Ｐ明朝" w:hint="eastAsia"/>
          <w:color w:val="000000"/>
        </w:rPr>
        <w:t>。左から右へ読む言語と右から左へ読む言語が切り替わる際</w:t>
      </w:r>
      <w:r w:rsidRPr="00CB26C1">
        <w:rPr>
          <w:rFonts w:ascii="ＭＳ Ｐ明朝" w:eastAsia="ＭＳ Ｐ明朝" w:hAnsi="ＭＳ Ｐ明朝" w:hint="eastAsia"/>
          <w:color w:val="000000"/>
        </w:rPr>
        <w:t>や</w:t>
      </w:r>
      <w:r w:rsidR="006419B8" w:rsidRPr="00CB26C1">
        <w:rPr>
          <w:rFonts w:ascii="ＭＳ Ｐ明朝" w:eastAsia="ＭＳ Ｐ明朝" w:hAnsi="ＭＳ Ｐ明朝" w:hint="eastAsia"/>
          <w:color w:val="000000"/>
        </w:rPr>
        <w:t>、テキストが異なる種類のアルファベットを用いる言語で描画される際に、特に</w:t>
      </w:r>
      <w:r w:rsidR="00F57D61" w:rsidRPr="00CB26C1">
        <w:rPr>
          <w:rFonts w:ascii="ＭＳ Ｐ明朝" w:eastAsia="ＭＳ Ｐ明朝" w:hAnsi="ＭＳ Ｐ明朝" w:hint="eastAsia"/>
          <w:color w:val="000000"/>
        </w:rPr>
        <w:t>重要になります。</w:t>
      </w:r>
      <w:r w:rsidR="006419B8" w:rsidRPr="00CB26C1">
        <w:rPr>
          <w:rFonts w:ascii="ＭＳ Ｐ明朝" w:eastAsia="ＭＳ Ｐ明朝" w:hAnsi="ＭＳ Ｐ明朝" w:hint="eastAsia"/>
          <w:color w:val="000000"/>
        </w:rPr>
        <w:t>そのウェブページで用いられているすべての言語を理解できる場合、テキストを構成する節それぞれが適切に描画される</w:t>
      </w:r>
      <w:r w:rsidR="00F57D61" w:rsidRPr="00CB26C1">
        <w:rPr>
          <w:rFonts w:ascii="ＭＳ Ｐ明朝" w:eastAsia="ＭＳ Ｐ明朝" w:hAnsi="ＭＳ Ｐ明朝" w:hint="eastAsia"/>
          <w:color w:val="000000"/>
        </w:rPr>
        <w:t>と、障害のある利用者は、コンテンツをよりよく理解できるようになります</w:t>
      </w:r>
      <w:r w:rsidR="006419B8" w:rsidRPr="00CB26C1">
        <w:rPr>
          <w:rFonts w:ascii="ＭＳ Ｐ明朝" w:eastAsia="ＭＳ Ｐ明朝" w:hAnsi="ＭＳ Ｐ明朝" w:hint="eastAsia"/>
          <w:color w:val="000000"/>
        </w:rPr>
        <w:t>。</w:t>
      </w:r>
    </w:p>
    <w:p w14:paraId="05325F4D" w14:textId="77777777" w:rsidR="006419B8" w:rsidRPr="00A60011" w:rsidRDefault="006419B8" w:rsidP="006419B8">
      <w:pPr>
        <w:rPr>
          <w:rFonts w:ascii="ＭＳ Ｐ明朝" w:eastAsia="ＭＳ Ｐ明朝" w:hAnsi="ＭＳ Ｐ明朝"/>
          <w:color w:val="FF0000"/>
        </w:rPr>
      </w:pPr>
    </w:p>
    <w:p w14:paraId="787ECEAF" w14:textId="77777777" w:rsidR="006419B8" w:rsidRPr="00CB26C1" w:rsidRDefault="006419B8" w:rsidP="006419B8">
      <w:pPr>
        <w:rPr>
          <w:rFonts w:ascii="ＭＳ Ｐ明朝" w:eastAsia="ＭＳ Ｐ明朝" w:hAnsi="ＭＳ Ｐ明朝"/>
          <w:b/>
          <w:color w:val="000000"/>
        </w:rPr>
      </w:pPr>
      <w:r w:rsidRPr="00CB26C1">
        <w:rPr>
          <w:rFonts w:ascii="ＭＳ Ｐ明朝" w:eastAsia="ＭＳ Ｐ明朝" w:hAnsi="ＭＳ Ｐ明朝" w:hint="eastAsia"/>
          <w:b/>
          <w:color w:val="000000"/>
        </w:rPr>
        <w:t>達成基準 3.1.2 の具体的なメリット</w:t>
      </w:r>
    </w:p>
    <w:p w14:paraId="33CBF4E1" w14:textId="77777777" w:rsidR="006419B8" w:rsidRPr="00CB26C1" w:rsidRDefault="00F57D61" w:rsidP="006419B8">
      <w:pPr>
        <w:rPr>
          <w:rFonts w:ascii="ＭＳ Ｐ明朝" w:eastAsia="ＭＳ Ｐ明朝" w:hAnsi="ＭＳ Ｐ明朝"/>
          <w:color w:val="000000"/>
        </w:rPr>
      </w:pPr>
      <w:r w:rsidRPr="00CB26C1">
        <w:rPr>
          <w:rFonts w:ascii="ＭＳ Ｐ明朝" w:eastAsia="ＭＳ Ｐ明朝" w:hAnsi="ＭＳ Ｐ明朝" w:hint="eastAsia"/>
          <w:color w:val="000000"/>
        </w:rPr>
        <w:t>この達成基準は、次のような利用者にメリットがあります</w:t>
      </w:r>
      <w:r w:rsidR="006419B8" w:rsidRPr="00CB26C1">
        <w:rPr>
          <w:rFonts w:ascii="ＭＳ Ｐ明朝" w:eastAsia="ＭＳ Ｐ明朝" w:hAnsi="ＭＳ Ｐ明朝" w:hint="eastAsia"/>
          <w:color w:val="000000"/>
        </w:rPr>
        <w:t>：</w:t>
      </w:r>
    </w:p>
    <w:p w14:paraId="327E2565" w14:textId="77777777" w:rsidR="006419B8" w:rsidRPr="00CB26C1" w:rsidRDefault="00F57D61" w:rsidP="006419B8">
      <w:pPr>
        <w:numPr>
          <w:ilvl w:val="0"/>
          <w:numId w:val="7"/>
        </w:numPr>
        <w:rPr>
          <w:rFonts w:ascii="ＭＳ Ｐ明朝" w:eastAsia="ＭＳ Ｐ明朝" w:hAnsi="ＭＳ Ｐ明朝"/>
          <w:color w:val="000000"/>
        </w:rPr>
      </w:pPr>
      <w:r w:rsidRPr="00CB26C1">
        <w:rPr>
          <w:rFonts w:ascii="ＭＳ Ｐ明朝" w:eastAsia="ＭＳ Ｐ明朝" w:hAnsi="ＭＳ Ｐ明朝" w:hint="eastAsia"/>
          <w:color w:val="000000"/>
        </w:rPr>
        <w:t>スクリーンリーダーや</w:t>
      </w:r>
      <w:r w:rsidR="006419B8" w:rsidRPr="00CB26C1">
        <w:rPr>
          <w:rFonts w:ascii="ＭＳ Ｐ明朝" w:eastAsia="ＭＳ Ｐ明朝" w:hAnsi="ＭＳ Ｐ明朝" w:hint="eastAsia"/>
          <w:color w:val="000000"/>
        </w:rPr>
        <w:t>テキストを合成音声に変換するその他の技術を使用している利用者。</w:t>
      </w:r>
    </w:p>
    <w:p w14:paraId="2C6D5C60" w14:textId="77777777" w:rsidR="006419B8" w:rsidRPr="00F57D61" w:rsidRDefault="00F57D61" w:rsidP="00F57D61">
      <w:pPr>
        <w:numPr>
          <w:ilvl w:val="0"/>
          <w:numId w:val="7"/>
        </w:numPr>
        <w:rPr>
          <w:rFonts w:ascii="ＭＳ Ｐ明朝" w:eastAsia="ＭＳ Ｐ明朝" w:hAnsi="ＭＳ Ｐ明朝" w:cs="Arial"/>
        </w:rPr>
      </w:pPr>
      <w:r w:rsidRPr="000A1D91">
        <w:rPr>
          <w:rFonts w:ascii="ＭＳ Ｐ明朝" w:eastAsia="ＭＳ Ｐ明朝" w:hAnsi="ＭＳ Ｐ明朝" w:cs="Arial" w:hint="eastAsia"/>
        </w:rPr>
        <w:t>例えば、書かれたものをよどみなくかつ正確に読むこと（例えば、文字及びアルファベットを認識したり、単語を読み取ったりすること）が困難な利用者。</w:t>
      </w:r>
    </w:p>
    <w:p w14:paraId="7A7D89B1" w14:textId="77777777" w:rsidR="006419B8" w:rsidRPr="00CB26C1" w:rsidRDefault="006419B8" w:rsidP="006419B8">
      <w:pPr>
        <w:numPr>
          <w:ilvl w:val="0"/>
          <w:numId w:val="7"/>
        </w:numPr>
        <w:rPr>
          <w:rFonts w:ascii="ＭＳ Ｐ明朝" w:eastAsia="ＭＳ Ｐ明朝" w:hAnsi="ＭＳ Ｐ明朝"/>
          <w:color w:val="000000"/>
        </w:rPr>
      </w:pPr>
      <w:r w:rsidRPr="00CB26C1">
        <w:rPr>
          <w:rFonts w:ascii="ＭＳ Ｐ明朝" w:eastAsia="ＭＳ Ｐ明朝" w:hAnsi="ＭＳ Ｐ明朝" w:hint="eastAsia"/>
          <w:color w:val="000000"/>
        </w:rPr>
        <w:t>テキストを音声に変換するソフトウェアを使用している、特定の認知の障害、言語の障害</w:t>
      </w:r>
      <w:r w:rsidR="00F57D61" w:rsidRPr="00CB26C1">
        <w:rPr>
          <w:rFonts w:ascii="ＭＳ Ｐ明朝" w:eastAsia="ＭＳ Ｐ明朝" w:hAnsi="ＭＳ Ｐ明朝" w:hint="eastAsia"/>
          <w:color w:val="000000"/>
        </w:rPr>
        <w:t>や</w:t>
      </w:r>
      <w:r w:rsidRPr="00CB26C1">
        <w:rPr>
          <w:rFonts w:ascii="ＭＳ Ｐ明朝" w:eastAsia="ＭＳ Ｐ明朝" w:hAnsi="ＭＳ Ｐ明朝" w:hint="eastAsia"/>
          <w:color w:val="000000"/>
        </w:rPr>
        <w:t>、学習障害のある利用者。</w:t>
      </w:r>
    </w:p>
    <w:p w14:paraId="3D183BB2" w14:textId="77777777" w:rsidR="006419B8" w:rsidRPr="00CB26C1" w:rsidRDefault="006419B8" w:rsidP="006419B8">
      <w:pPr>
        <w:numPr>
          <w:ilvl w:val="0"/>
          <w:numId w:val="7"/>
        </w:numPr>
        <w:rPr>
          <w:rFonts w:ascii="ＭＳ Ｐ明朝" w:eastAsia="ＭＳ Ｐ明朝" w:hAnsi="ＭＳ Ｐ明朝"/>
          <w:color w:val="000000"/>
        </w:rPr>
      </w:pPr>
      <w:r w:rsidRPr="00CB26C1">
        <w:rPr>
          <w:rFonts w:ascii="ＭＳ Ｐ明朝" w:eastAsia="ＭＳ Ｐ明朝" w:hAnsi="ＭＳ Ｐ明朝" w:cs="Arial" w:hint="eastAsia"/>
          <w:color w:val="000000"/>
        </w:rPr>
        <w:t>同期</w:t>
      </w:r>
      <w:r w:rsidRPr="00CB26C1">
        <w:rPr>
          <w:rFonts w:ascii="ＭＳ Ｐ明朝" w:eastAsia="ＭＳ Ｐ明朝" w:hAnsi="ＭＳ Ｐ明朝" w:hint="eastAsia"/>
          <w:color w:val="000000"/>
        </w:rPr>
        <w:t>したメディアの</w:t>
      </w:r>
      <w:r w:rsidR="00F57D61" w:rsidRPr="00CB26C1">
        <w:rPr>
          <w:rFonts w:ascii="ＭＳ Ｐ明朝" w:eastAsia="ＭＳ Ｐ明朝" w:hAnsi="ＭＳ Ｐ明朝" w:hint="eastAsia"/>
          <w:color w:val="000000"/>
        </w:rPr>
        <w:t>音声トラックにおける</w:t>
      </w:r>
      <w:r w:rsidRPr="00CB26C1">
        <w:rPr>
          <w:rFonts w:ascii="ＭＳ Ｐ明朝" w:eastAsia="ＭＳ Ｐ明朝" w:hAnsi="ＭＳ Ｐ明朝" w:hint="eastAsia"/>
          <w:color w:val="000000"/>
        </w:rPr>
        <w:t>言語の変化を識別するのに、キャプションを頼りにしている利用者。</w:t>
      </w:r>
    </w:p>
    <w:p w14:paraId="65B6E0D2" w14:textId="77777777" w:rsidR="006419B8" w:rsidRPr="007519D2" w:rsidRDefault="006419B8" w:rsidP="006419B8">
      <w:pPr>
        <w:pStyle w:val="1"/>
        <w:pageBreakBefore/>
        <w:rPr>
          <w:rFonts w:ascii="ＭＳ Ｐ明朝" w:hAnsi="ＭＳ Ｐ明朝"/>
        </w:rPr>
      </w:pPr>
      <w:bookmarkStart w:id="335" w:name="_Toc444523356"/>
      <w:bookmarkStart w:id="336" w:name="_Toc446681658"/>
      <w:bookmarkStart w:id="337" w:name="_Ref447481647"/>
      <w:bookmarkStart w:id="338" w:name="_Toc447508323"/>
      <w:bookmarkStart w:id="339" w:name="_Toc447508491"/>
      <w:bookmarkStart w:id="340" w:name="_Ref447651513"/>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3.2.3 </w:t>
      </w:r>
      <w:r w:rsidRPr="007519D2">
        <w:rPr>
          <w:rFonts w:ascii="ＭＳ Ｐ明朝" w:hAnsi="ＭＳ Ｐ明朝" w:hint="eastAsia"/>
        </w:rPr>
        <w:t>を検証する</w:t>
      </w:r>
      <w:bookmarkEnd w:id="335"/>
      <w:bookmarkEnd w:id="336"/>
      <w:bookmarkEnd w:id="337"/>
      <w:bookmarkEnd w:id="338"/>
      <w:bookmarkEnd w:id="339"/>
      <w:bookmarkEnd w:id="340"/>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6419B8" w:rsidRPr="00A60011" w14:paraId="12106257" w14:textId="77777777">
        <w:trPr>
          <w:trHeight w:val="1260"/>
        </w:trPr>
        <w:tc>
          <w:tcPr>
            <w:tcW w:w="9900" w:type="dxa"/>
          </w:tcPr>
          <w:p w14:paraId="33DBCB3B" w14:textId="77777777" w:rsidR="006419B8" w:rsidRPr="00A60011" w:rsidRDefault="006419B8" w:rsidP="00927E87">
            <w:pPr>
              <w:tabs>
                <w:tab w:val="left" w:pos="2220"/>
              </w:tabs>
              <w:rPr>
                <w:rFonts w:ascii="ＭＳ Ｐ明朝" w:eastAsia="ＭＳ Ｐ明朝" w:hAnsi="ＭＳ Ｐ明朝" w:cs="Arial"/>
                <w:b/>
              </w:rPr>
            </w:pPr>
            <w:r w:rsidRPr="00A60011">
              <w:rPr>
                <w:rStyle w:val="af"/>
                <w:rFonts w:ascii="ＭＳ Ｐ明朝" w:eastAsia="ＭＳ Ｐ明朝" w:hAnsi="ＭＳ Ｐ明朝"/>
              </w:rPr>
              <w:t>一貫したナビゲーション:</w:t>
            </w:r>
            <w:r w:rsidRPr="00A60011">
              <w:rPr>
                <w:rFonts w:ascii="ＭＳ Ｐ明朝" w:eastAsia="ＭＳ Ｐ明朝" w:hAnsi="ＭＳ Ｐ明朝"/>
              </w:rPr>
              <w:t xml:space="preserve"> </w:t>
            </w:r>
            <w:r w:rsidR="00F13770" w:rsidRPr="00F13770">
              <w:rPr>
                <w:rFonts w:ascii="ＭＳ Ｐ明朝" w:eastAsia="ＭＳ Ｐ明朝" w:hAnsi="ＭＳ Ｐ明朝" w:cs="Arial" w:hint="eastAsia"/>
              </w:rPr>
              <w:t>ウェブページ一式の中にある複数のウェブページ上で繰り返されているナビゲーションのメカニズムは、繰り返されるたびに相対的に同じ順序で出現する。ただし、利用者が変更した場合は除く</w:t>
            </w:r>
          </w:p>
        </w:tc>
      </w:tr>
    </w:tbl>
    <w:p w14:paraId="19995729" w14:textId="77777777" w:rsidR="006419B8" w:rsidRPr="00A60011" w:rsidRDefault="006419B8" w:rsidP="006419B8">
      <w:pPr>
        <w:rPr>
          <w:rFonts w:ascii="ＭＳ Ｐ明朝" w:eastAsia="ＭＳ Ｐ明朝" w:hAnsi="ＭＳ Ｐ明朝" w:cs="Arial"/>
        </w:rPr>
      </w:pPr>
    </w:p>
    <w:p w14:paraId="2AB1722C"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7475D740" w14:textId="77777777" w:rsidR="006419B8" w:rsidRDefault="00F907CF" w:rsidP="006419B8">
      <w:pPr>
        <w:ind w:firstLineChars="200" w:firstLine="420"/>
        <w:rPr>
          <w:rFonts w:ascii="ＭＳ Ｐ明朝" w:eastAsia="ＭＳ Ｐ明朝" w:hAnsi="ＭＳ Ｐ明朝" w:cs="Arial"/>
          <w:sz w:val="20"/>
          <w:szCs w:val="18"/>
        </w:rPr>
      </w:pPr>
      <w:hyperlink r:id="rId134" w:history="1">
        <w:r w:rsidR="00C16527" w:rsidRPr="008E2597">
          <w:rPr>
            <w:rStyle w:val="a4"/>
            <w:rFonts w:ascii="ＭＳ Ｐ明朝" w:eastAsia="ＭＳ Ｐ明朝" w:hAnsi="ＭＳ Ｐ明朝" w:cs="Arial"/>
            <w:sz w:val="20"/>
            <w:szCs w:val="18"/>
          </w:rPr>
          <w:t>http://waic.jp/docs/UNDERSTANDING-WCAG20/consistent-behavior-consistent-locations.html</w:t>
        </w:r>
      </w:hyperlink>
    </w:p>
    <w:p w14:paraId="67CFA736" w14:textId="77777777" w:rsidR="006419B8" w:rsidRPr="00A60011" w:rsidRDefault="006419B8" w:rsidP="006419B8">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244EB14A" w14:textId="77777777"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135" w:history="1">
        <w:r w:rsidR="005C6696" w:rsidRPr="005C6696">
          <w:rPr>
            <w:rStyle w:val="a4"/>
            <w:rFonts w:ascii="ＭＳ Ｐ明朝" w:eastAsia="ＭＳ Ｐ明朝" w:hAnsi="ＭＳ Ｐ明朝" w:cs="Arial"/>
          </w:rPr>
          <w:t>http://waic.jp/docs/jis2010/test-guidelines/201211/icl-7.3.2.3.html</w:t>
        </w:r>
      </w:hyperlink>
    </w:p>
    <w:p w14:paraId="79F42238" w14:textId="77777777" w:rsidR="006419B8" w:rsidRPr="00A60011" w:rsidRDefault="006419B8" w:rsidP="006419B8">
      <w:pPr>
        <w:rPr>
          <w:rFonts w:ascii="ＭＳ Ｐ明朝" w:eastAsia="ＭＳ Ｐ明朝" w:hAnsi="ＭＳ Ｐ明朝" w:cs="Arial"/>
        </w:rPr>
      </w:pPr>
    </w:p>
    <w:p w14:paraId="25D1C358"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7B3FCA53" w14:textId="1CBA7CDC" w:rsidR="006419B8" w:rsidRPr="00705570" w:rsidRDefault="00705570" w:rsidP="006419B8">
      <w:pPr>
        <w:ind w:firstLineChars="100" w:firstLine="210"/>
        <w:rPr>
          <w:rFonts w:ascii="ＭＳ Ｐ明朝" w:eastAsia="ＭＳ Ｐ明朝" w:hAnsi="ＭＳ Ｐ明朝"/>
        </w:rPr>
      </w:pPr>
      <w:r w:rsidRPr="00705570">
        <w:rPr>
          <w:rFonts w:ascii="ＭＳ Ｐ明朝" w:eastAsia="ＭＳ Ｐ明朝" w:hAnsi="ＭＳ Ｐ明朝" w:hint="eastAsia"/>
        </w:rPr>
        <w:t>この達成基準は、単一のページだけを検証するのではなく、ウェブページ一式（サイト全体など）を見て、</w:t>
      </w:r>
      <w:r>
        <w:rPr>
          <w:rFonts w:ascii="ＭＳ Ｐ明朝" w:eastAsia="ＭＳ Ｐ明朝" w:hAnsi="ＭＳ Ｐ明朝" w:hint="eastAsia"/>
        </w:rPr>
        <w:t>ナビゲーションメカニズム（例： サイト内検索のフォームやナビゲーションメニュー）が</w:t>
      </w:r>
      <w:r w:rsidRPr="00705570">
        <w:rPr>
          <w:rFonts w:ascii="ＭＳ Ｐ明朝" w:eastAsia="ＭＳ Ｐ明朝" w:hAnsi="ＭＳ Ｐ明朝" w:hint="eastAsia"/>
        </w:rPr>
        <w:t>、</w:t>
      </w:r>
      <w:r>
        <w:rPr>
          <w:rFonts w:ascii="ＭＳ Ｐ明朝" w:eastAsia="ＭＳ Ｐ明朝" w:hAnsi="ＭＳ Ｐ明朝" w:hint="eastAsia"/>
        </w:rPr>
        <w:t>相対的に同じ順序で提供されているか否かを</w:t>
      </w:r>
      <w:r w:rsidRPr="00705570">
        <w:rPr>
          <w:rFonts w:ascii="ＭＳ Ｐ明朝" w:eastAsia="ＭＳ Ｐ明朝" w:hAnsi="ＭＳ Ｐ明朝" w:hint="eastAsia"/>
        </w:rPr>
        <w:t>検証する必要があります。</w:t>
      </w:r>
      <w:r w:rsidR="004536B7" w:rsidRPr="004536B7">
        <w:rPr>
          <w:rFonts w:ascii="ＭＳ Ｐ明朝" w:eastAsia="ＭＳ Ｐ明朝" w:hAnsi="ＭＳ Ｐ明朝" w:hint="eastAsia"/>
        </w:rPr>
        <w:t>miCheckerでは複数のウェブページにまた</w:t>
      </w:r>
      <w:r w:rsidR="004536B7">
        <w:rPr>
          <w:rFonts w:ascii="ＭＳ Ｐ明朝" w:eastAsia="ＭＳ Ｐ明朝" w:hAnsi="ＭＳ Ｐ明朝" w:hint="eastAsia"/>
        </w:rPr>
        <w:t>がる評価を行うことはできないため、</w:t>
      </w:r>
      <w:r w:rsidR="001F23F0">
        <w:rPr>
          <w:rFonts w:ascii="ＭＳ Ｐ明朝" w:eastAsia="ＭＳ Ｐ明朝" w:hAnsi="ＭＳ Ｐ明朝" w:hint="eastAsia"/>
        </w:rPr>
        <w:t>一般的なブラウザを用いて、ウェブページ一式の中のウェブページを順に開いて確認してください。また、</w:t>
      </w:r>
      <w:r w:rsidRPr="00705570">
        <w:rPr>
          <w:rFonts w:ascii="ＭＳ Ｐ明朝" w:eastAsia="ＭＳ Ｐ明朝" w:hAnsi="ＭＳ Ｐ明朝" w:hint="eastAsia"/>
        </w:rPr>
        <w:t>具体的</w:t>
      </w:r>
      <w:r>
        <w:rPr>
          <w:rFonts w:ascii="ＭＳ Ｐ明朝" w:eastAsia="ＭＳ Ｐ明朝" w:hAnsi="ＭＳ Ｐ明朝" w:hint="eastAsia"/>
        </w:rPr>
        <w:t>な事例が</w:t>
      </w:r>
      <w:r w:rsidRPr="00705570">
        <w:rPr>
          <w:rFonts w:ascii="ＭＳ Ｐ明朝" w:eastAsia="ＭＳ Ｐ明朝" w:hAnsi="ＭＳ Ｐ明朝" w:hint="eastAsia"/>
        </w:rPr>
        <w:t>WCAG2.0解説書</w:t>
      </w:r>
      <w:r>
        <w:rPr>
          <w:rFonts w:ascii="ＭＳ Ｐ明朝" w:eastAsia="ＭＳ Ｐ明朝" w:hAnsi="ＭＳ Ｐ明朝" w:hint="eastAsia"/>
        </w:rPr>
        <w:t>で紹介されていますので、参照</w:t>
      </w:r>
      <w:r w:rsidRPr="00705570">
        <w:rPr>
          <w:rFonts w:ascii="ＭＳ Ｐ明朝" w:eastAsia="ＭＳ Ｐ明朝" w:hAnsi="ＭＳ Ｐ明朝" w:hint="eastAsia"/>
        </w:rPr>
        <w:t>してください。</w:t>
      </w:r>
    </w:p>
    <w:p w14:paraId="5941DDAB" w14:textId="77777777" w:rsidR="006419B8" w:rsidRPr="00A60011" w:rsidRDefault="006419B8" w:rsidP="006419B8">
      <w:pPr>
        <w:ind w:left="359" w:hangingChars="171" w:hanging="359"/>
        <w:rPr>
          <w:rFonts w:ascii="ＭＳ Ｐ明朝" w:eastAsia="ＭＳ Ｐ明朝" w:hAnsi="ＭＳ Ｐ明朝" w:cs="Arial"/>
        </w:rPr>
      </w:pPr>
    </w:p>
    <w:p w14:paraId="4EE1CB5A"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47431A8E" w14:textId="77777777" w:rsidR="006419B8" w:rsidRPr="0007039D" w:rsidRDefault="006419B8" w:rsidP="0007039D">
      <w:pPr>
        <w:numPr>
          <w:ilvl w:val="0"/>
          <w:numId w:val="5"/>
        </w:numPr>
        <w:rPr>
          <w:rFonts w:ascii="ＭＳ Ｐ明朝" w:eastAsia="ＭＳ Ｐ明朝" w:hAnsi="ＭＳ Ｐ明朝" w:cs="Arial"/>
        </w:rPr>
      </w:pPr>
      <w:r w:rsidRPr="00A60011">
        <w:rPr>
          <w:rFonts w:ascii="ＭＳ Ｐ明朝" w:eastAsia="ＭＳ Ｐ明朝" w:hAnsi="ＭＳ Ｐ明朝" w:cs="Arial" w:hint="eastAsia"/>
        </w:rPr>
        <w:t>コンテンツ制作・管理のためにCMSを使用している場合には、その機能を活用すること</w:t>
      </w:r>
      <w:r w:rsidR="0007039D">
        <w:rPr>
          <w:rFonts w:ascii="ＭＳ Ｐ明朝" w:eastAsia="ＭＳ Ｐ明朝" w:hAnsi="ＭＳ Ｐ明朝" w:cs="Arial" w:hint="eastAsia"/>
        </w:rPr>
        <w:t>で、この達成基準を達成しやすくなる</w:t>
      </w:r>
      <w:r w:rsidR="00B013F8">
        <w:rPr>
          <w:rFonts w:ascii="ＭＳ Ｐ明朝" w:eastAsia="ＭＳ Ｐ明朝" w:hAnsi="ＭＳ Ｐ明朝" w:cs="Arial" w:hint="eastAsia"/>
        </w:rPr>
        <w:t>場合</w:t>
      </w:r>
      <w:r w:rsidR="0007039D">
        <w:rPr>
          <w:rFonts w:ascii="ＭＳ Ｐ明朝" w:eastAsia="ＭＳ Ｐ明朝" w:hAnsi="ＭＳ Ｐ明朝" w:cs="Arial" w:hint="eastAsia"/>
        </w:rPr>
        <w:t>があります</w:t>
      </w:r>
      <w:r w:rsidR="00844FA3">
        <w:rPr>
          <w:rFonts w:ascii="ＭＳ Ｐ明朝" w:eastAsia="ＭＳ Ｐ明朝" w:hAnsi="ＭＳ Ｐ明朝" w:cs="Arial" w:hint="eastAsia"/>
        </w:rPr>
        <w:t>。</w:t>
      </w:r>
      <w:r w:rsidR="0007039D">
        <w:rPr>
          <w:rFonts w:ascii="ＭＳ Ｐ明朝" w:eastAsia="ＭＳ Ｐ明朝" w:hAnsi="ＭＳ Ｐ明朝" w:cs="Arial" w:hint="eastAsia"/>
        </w:rPr>
        <w:t>また、ウェブページ一式で共通のテンプレート（雛形）を活用することによっても、達成基準を満たしやすくなります。いずれの場合も、企画・設計段階でこの</w:t>
      </w:r>
      <w:r w:rsidR="00844FA3" w:rsidRPr="0007039D">
        <w:rPr>
          <w:rFonts w:ascii="ＭＳ Ｐ明朝" w:eastAsia="ＭＳ Ｐ明朝" w:hAnsi="ＭＳ Ｐ明朝" w:cs="Arial" w:hint="eastAsia"/>
        </w:rPr>
        <w:t>達成基準に配慮しておくことが</w:t>
      </w:r>
      <w:r w:rsidRPr="0007039D">
        <w:rPr>
          <w:rFonts w:ascii="ＭＳ Ｐ明朝" w:eastAsia="ＭＳ Ｐ明朝" w:hAnsi="ＭＳ Ｐ明朝" w:cs="Arial" w:hint="eastAsia"/>
        </w:rPr>
        <w:t>ポイントになります。評価者は、どのような配慮がされているかを</w:t>
      </w:r>
      <w:r w:rsidR="00844FA3" w:rsidRPr="0007039D">
        <w:rPr>
          <w:rFonts w:ascii="ＭＳ Ｐ明朝" w:eastAsia="ＭＳ Ｐ明朝" w:hAnsi="ＭＳ Ｐ明朝" w:cs="Arial" w:hint="eastAsia"/>
        </w:rPr>
        <w:t>あらかじめ理解した上で確認</w:t>
      </w:r>
      <w:r w:rsidRPr="0007039D">
        <w:rPr>
          <w:rFonts w:ascii="ＭＳ Ｐ明朝" w:eastAsia="ＭＳ Ｐ明朝" w:hAnsi="ＭＳ Ｐ明朝" w:cs="Arial" w:hint="eastAsia"/>
        </w:rPr>
        <w:t>すると</w:t>
      </w:r>
      <w:r w:rsidR="00844FA3" w:rsidRPr="0007039D">
        <w:rPr>
          <w:rFonts w:ascii="ＭＳ Ｐ明朝" w:eastAsia="ＭＳ Ｐ明朝" w:hAnsi="ＭＳ Ｐ明朝" w:cs="Arial" w:hint="eastAsia"/>
        </w:rPr>
        <w:t>効率よく作業を進められるでしょう</w:t>
      </w:r>
      <w:r w:rsidRPr="0007039D">
        <w:rPr>
          <w:rFonts w:ascii="ＭＳ Ｐ明朝" w:eastAsia="ＭＳ Ｐ明朝" w:hAnsi="ＭＳ Ｐ明朝" w:cs="Arial" w:hint="eastAsia"/>
        </w:rPr>
        <w:t>。</w:t>
      </w:r>
    </w:p>
    <w:p w14:paraId="745E91C6" w14:textId="77777777" w:rsidR="006419B8" w:rsidRPr="007519D2" w:rsidRDefault="006419B8" w:rsidP="006419B8">
      <w:pPr>
        <w:pStyle w:val="1"/>
        <w:pageBreakBefore/>
        <w:rPr>
          <w:rFonts w:ascii="ＭＳ Ｐ明朝" w:hAnsi="ＭＳ Ｐ明朝" w:cs="Arial"/>
        </w:rPr>
      </w:pPr>
      <w:bookmarkStart w:id="341" w:name="_Toc444523357"/>
      <w:bookmarkStart w:id="342" w:name="_Toc446681659"/>
      <w:bookmarkStart w:id="343" w:name="_Toc447508324"/>
      <w:bookmarkStart w:id="344" w:name="_Toc447508492"/>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A</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3.2.3</w:t>
      </w:r>
      <w:r w:rsidRPr="007519D2">
        <w:rPr>
          <w:rFonts w:ascii="ＭＳ Ｐ明朝" w:hAnsi="ＭＳ Ｐ明朝" w:hint="eastAsia"/>
        </w:rPr>
        <w:t>の紹介</w:t>
      </w:r>
      <w:bookmarkEnd w:id="341"/>
      <w:bookmarkEnd w:id="342"/>
      <w:bookmarkEnd w:id="343"/>
      <w:bookmarkEnd w:id="344"/>
    </w:p>
    <w:p w14:paraId="6B0B511D" w14:textId="77777777" w:rsidR="006A5095" w:rsidRPr="00CB26C1" w:rsidRDefault="006419B8" w:rsidP="006419B8">
      <w:pPr>
        <w:rPr>
          <w:rFonts w:ascii="ＭＳ Ｐ明朝" w:eastAsia="ＭＳ Ｐ明朝" w:hAnsi="ＭＳ Ｐ明朝" w:cs="Arial"/>
          <w:color w:val="000000"/>
        </w:rPr>
      </w:pPr>
      <w:r w:rsidRPr="00CB26C1">
        <w:rPr>
          <w:rFonts w:ascii="ＭＳ Ｐ明朝" w:eastAsia="ＭＳ Ｐ明朝" w:hAnsi="ＭＳ Ｐ明朝" w:cs="Arial" w:hint="eastAsia"/>
          <w:color w:val="000000"/>
        </w:rPr>
        <w:t>この達成基準の意図は、ウェブページ一式の中で繰り返し用</w:t>
      </w:r>
      <w:r w:rsidR="006A5095" w:rsidRPr="00CB26C1">
        <w:rPr>
          <w:rFonts w:ascii="ＭＳ Ｐ明朝" w:eastAsia="ＭＳ Ｐ明朝" w:hAnsi="ＭＳ Ｐ明朝" w:cs="Arial" w:hint="eastAsia"/>
          <w:color w:val="000000"/>
        </w:rPr>
        <w:t>いられるコンテンツを利用し、特定の情報や</w:t>
      </w:r>
      <w:r w:rsidRPr="00CB26C1">
        <w:rPr>
          <w:rFonts w:ascii="ＭＳ Ｐ明朝" w:eastAsia="ＭＳ Ｐ明朝" w:hAnsi="ＭＳ Ｐ明朝" w:cs="Arial" w:hint="eastAsia"/>
          <w:color w:val="000000"/>
        </w:rPr>
        <w:t>機能を複数回にわたって</w:t>
      </w:r>
      <w:r w:rsidR="006A5095" w:rsidRPr="00CB26C1">
        <w:rPr>
          <w:rFonts w:ascii="ＭＳ Ｐ明朝" w:eastAsia="ＭＳ Ｐ明朝" w:hAnsi="ＭＳ Ｐ明朝" w:cs="Arial" w:hint="eastAsia"/>
          <w:color w:val="000000"/>
        </w:rPr>
        <w:t>見つける必要がある利用者のために、一貫したプレゼンテーションやレイアウトの使用を推奨することです</w:t>
      </w:r>
      <w:r w:rsidRPr="00CB26C1">
        <w:rPr>
          <w:rFonts w:ascii="ＭＳ Ｐ明朝" w:eastAsia="ＭＳ Ｐ明朝" w:hAnsi="ＭＳ Ｐ明朝" w:cs="Arial" w:hint="eastAsia"/>
          <w:color w:val="000000"/>
        </w:rPr>
        <w:t>。画面拡大ソフトを使用して一度に画面の限られた狭い領域を表示しているロービジョンの利用者は、繰り返し用いられて</w:t>
      </w:r>
      <w:r w:rsidR="006A5095" w:rsidRPr="00CB26C1">
        <w:rPr>
          <w:rFonts w:ascii="ＭＳ Ｐ明朝" w:eastAsia="ＭＳ Ｐ明朝" w:hAnsi="ＭＳ Ｐ明朝" w:cs="Arial" w:hint="eastAsia"/>
          <w:color w:val="000000"/>
        </w:rPr>
        <w:t>い</w:t>
      </w:r>
      <w:r w:rsidRPr="00CB26C1">
        <w:rPr>
          <w:rFonts w:ascii="ＭＳ Ｐ明朝" w:eastAsia="ＭＳ Ｐ明朝" w:hAnsi="ＭＳ Ｐ明朝" w:cs="Arial" w:hint="eastAsia"/>
          <w:color w:val="000000"/>
        </w:rPr>
        <w:t>るコンテンツの位置を素早く確認するために、視覚的な</w:t>
      </w:r>
      <w:r w:rsidR="009454F6" w:rsidRPr="00CB26C1">
        <w:rPr>
          <w:rFonts w:ascii="ＭＳ Ｐ明朝" w:eastAsia="ＭＳ Ｐ明朝" w:hAnsi="ＭＳ Ｐ明朝" w:cs="Arial" w:hint="eastAsia"/>
          <w:color w:val="000000"/>
        </w:rPr>
        <w:t>手掛かり</w:t>
      </w:r>
      <w:r w:rsidR="006A5095" w:rsidRPr="00CB26C1">
        <w:rPr>
          <w:rFonts w:ascii="ＭＳ Ｐ明朝" w:eastAsia="ＭＳ Ｐ明朝" w:hAnsi="ＭＳ Ｐ明朝" w:cs="Arial" w:hint="eastAsia"/>
          <w:color w:val="000000"/>
        </w:rPr>
        <w:t>やページの境界線を用いていることがよくあります</w:t>
      </w:r>
      <w:r w:rsidRPr="00CB26C1">
        <w:rPr>
          <w:rFonts w:ascii="ＭＳ Ｐ明朝" w:eastAsia="ＭＳ Ｐ明朝" w:hAnsi="ＭＳ Ｐ明朝" w:cs="Arial" w:hint="eastAsia"/>
          <w:color w:val="000000"/>
        </w:rPr>
        <w:t>。繰り返し用いられるコンテンツを同じ順序で提示すること</w:t>
      </w:r>
      <w:r w:rsidR="006A5095" w:rsidRPr="00CB26C1">
        <w:rPr>
          <w:rFonts w:ascii="ＭＳ Ｐ明朝" w:eastAsia="ＭＳ Ｐ明朝" w:hAnsi="ＭＳ Ｐ明朝" w:cs="Arial" w:hint="eastAsia"/>
          <w:color w:val="000000"/>
        </w:rPr>
        <w:t>は、そのコンテンツの位置を確認するためにデザインの空間的記憶や</w:t>
      </w:r>
      <w:r w:rsidRPr="00CB26C1">
        <w:rPr>
          <w:rFonts w:ascii="ＭＳ Ｐ明朝" w:eastAsia="ＭＳ Ｐ明朝" w:hAnsi="ＭＳ Ｐ明朝" w:cs="Arial" w:hint="eastAsia"/>
          <w:color w:val="000000"/>
        </w:rPr>
        <w:t>視覚的な</w:t>
      </w:r>
      <w:r w:rsidR="009454F6" w:rsidRPr="00CB26C1">
        <w:rPr>
          <w:rFonts w:ascii="ＭＳ Ｐ明朝" w:eastAsia="ＭＳ Ｐ明朝" w:hAnsi="ＭＳ Ｐ明朝" w:cs="Arial" w:hint="eastAsia"/>
          <w:color w:val="000000"/>
        </w:rPr>
        <w:t>手掛かり</w:t>
      </w:r>
      <w:r w:rsidRPr="00CB26C1">
        <w:rPr>
          <w:rFonts w:ascii="ＭＳ Ｐ明朝" w:eastAsia="ＭＳ Ｐ明朝" w:hAnsi="ＭＳ Ｐ明朝" w:cs="Arial" w:hint="eastAsia"/>
          <w:color w:val="000000"/>
        </w:rPr>
        <w:t>を用いている、画面を見ている利用者に対しても重要なこと</w:t>
      </w:r>
      <w:r w:rsidR="006A5095" w:rsidRPr="00CB26C1">
        <w:rPr>
          <w:rFonts w:ascii="ＭＳ Ｐ明朝" w:eastAsia="ＭＳ Ｐ明朝" w:hAnsi="ＭＳ Ｐ明朝" w:cs="Arial" w:hint="eastAsia"/>
          <w:color w:val="000000"/>
        </w:rPr>
        <w:t>になります</w:t>
      </w:r>
      <w:r w:rsidRPr="00CB26C1">
        <w:rPr>
          <w:rFonts w:ascii="ＭＳ Ｐ明朝" w:eastAsia="ＭＳ Ｐ明朝" w:hAnsi="ＭＳ Ｐ明朝" w:cs="Arial" w:hint="eastAsia"/>
          <w:color w:val="000000"/>
        </w:rPr>
        <w:t>。</w:t>
      </w:r>
    </w:p>
    <w:p w14:paraId="2C33ACDD" w14:textId="77777777" w:rsidR="006419B8" w:rsidRPr="00CB26C1" w:rsidRDefault="006419B8" w:rsidP="006A5095">
      <w:pPr>
        <w:ind w:firstLineChars="100" w:firstLine="210"/>
        <w:rPr>
          <w:rFonts w:ascii="ＭＳ Ｐ明朝" w:eastAsia="ＭＳ Ｐ明朝" w:hAnsi="ＭＳ Ｐ明朝" w:cs="Arial"/>
          <w:color w:val="000000"/>
        </w:rPr>
      </w:pPr>
      <w:r w:rsidRPr="00CB26C1">
        <w:rPr>
          <w:rFonts w:ascii="ＭＳ Ｐ明朝" w:eastAsia="ＭＳ Ｐ明朝" w:hAnsi="ＭＳ Ｐ明朝" w:cs="Arial" w:hint="eastAsia"/>
          <w:color w:val="000000"/>
        </w:rPr>
        <w:t>ここで用いている「同じ順序」という表現が、サブナビゲーション・メ</w:t>
      </w:r>
      <w:r w:rsidR="006A5095" w:rsidRPr="00CB26C1">
        <w:rPr>
          <w:rFonts w:ascii="ＭＳ Ｐ明朝" w:eastAsia="ＭＳ Ｐ明朝" w:hAnsi="ＭＳ Ｐ明朝" w:cs="Arial" w:hint="eastAsia"/>
          <w:color w:val="000000"/>
        </w:rPr>
        <w:t>ニューを使用してはならないとか、サブナビゲーションのブロックや</w:t>
      </w:r>
      <w:r w:rsidRPr="00CB26C1">
        <w:rPr>
          <w:rFonts w:ascii="ＭＳ Ｐ明朝" w:eastAsia="ＭＳ Ｐ明朝" w:hAnsi="ＭＳ Ｐ明朝" w:cs="Arial" w:hint="eastAsia"/>
          <w:color w:val="000000"/>
        </w:rPr>
        <w:t>ページ</w:t>
      </w:r>
      <w:r w:rsidR="006A5095" w:rsidRPr="00CB26C1">
        <w:rPr>
          <w:rFonts w:ascii="ＭＳ Ｐ明朝" w:eastAsia="ＭＳ Ｐ明朝" w:hAnsi="ＭＳ Ｐ明朝" w:cs="Arial" w:hint="eastAsia"/>
          <w:color w:val="000000"/>
        </w:rPr>
        <w:t>構造を使用してはならないという意味ではないということが重要です</w:t>
      </w:r>
      <w:r w:rsidRPr="00CB26C1">
        <w:rPr>
          <w:rFonts w:ascii="ＭＳ Ｐ明朝" w:eastAsia="ＭＳ Ｐ明朝" w:hAnsi="ＭＳ Ｐ明朝" w:cs="Arial" w:hint="eastAsia"/>
          <w:color w:val="000000"/>
        </w:rPr>
        <w:t>。この達成基準が意図しているのは、複数のウェブページで繰り返し用いられているコンテンツを利用している利用者が、自分の探しているコンテンツの位置を予測でき</w:t>
      </w:r>
      <w:r w:rsidR="006A5095" w:rsidRPr="00CB26C1">
        <w:rPr>
          <w:rFonts w:ascii="ＭＳ Ｐ明朝" w:eastAsia="ＭＳ Ｐ明朝" w:hAnsi="ＭＳ Ｐ明朝" w:cs="Arial" w:hint="eastAsia"/>
          <w:color w:val="000000"/>
        </w:rPr>
        <w:t>るようにして、より素早く見つけることができるようにすることです</w:t>
      </w:r>
      <w:r w:rsidRPr="00CB26C1">
        <w:rPr>
          <w:rFonts w:ascii="ＭＳ Ｐ明朝" w:eastAsia="ＭＳ Ｐ明朝" w:hAnsi="ＭＳ Ｐ明朝" w:cs="Arial" w:hint="eastAsia"/>
          <w:color w:val="000000"/>
        </w:rPr>
        <w:t>。</w:t>
      </w:r>
    </w:p>
    <w:p w14:paraId="557B6058" w14:textId="77777777" w:rsidR="006419B8" w:rsidRPr="00CB26C1" w:rsidRDefault="006419B8" w:rsidP="006419B8">
      <w:pPr>
        <w:rPr>
          <w:rFonts w:ascii="ＭＳ Ｐ明朝" w:eastAsia="ＭＳ Ｐ明朝" w:hAnsi="ＭＳ Ｐ明朝" w:cs="Arial"/>
          <w:color w:val="000000"/>
        </w:rPr>
      </w:pPr>
    </w:p>
    <w:p w14:paraId="792BE370" w14:textId="77777777" w:rsidR="006419B8" w:rsidRPr="00CB26C1" w:rsidRDefault="006419B8" w:rsidP="006419B8">
      <w:pPr>
        <w:rPr>
          <w:rFonts w:ascii="ＭＳ Ｐ明朝" w:eastAsia="ＭＳ Ｐ明朝" w:hAnsi="ＭＳ Ｐ明朝" w:cs="Arial"/>
          <w:b/>
          <w:color w:val="000000"/>
        </w:rPr>
      </w:pPr>
      <w:r w:rsidRPr="00CB26C1">
        <w:rPr>
          <w:rFonts w:ascii="ＭＳ Ｐ明朝" w:eastAsia="ＭＳ Ｐ明朝" w:hAnsi="ＭＳ Ｐ明朝" w:cs="Arial" w:hint="eastAsia"/>
          <w:b/>
          <w:color w:val="000000"/>
        </w:rPr>
        <w:t>達成基準 3.2.3 の具体的なメリット</w:t>
      </w:r>
    </w:p>
    <w:p w14:paraId="23C126DE" w14:textId="77777777" w:rsidR="006419B8" w:rsidRPr="00CB26C1" w:rsidRDefault="006419B8"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繰り返し用いられているコンテンツを、サイトの各ページで同じ順序で提示することによって、利用者が各ページのどこに</w:t>
      </w:r>
      <w:r w:rsidR="006A5095" w:rsidRPr="00CB26C1">
        <w:rPr>
          <w:rFonts w:ascii="ＭＳ Ｐ明朝" w:eastAsia="ＭＳ Ｐ明朝" w:hAnsi="ＭＳ Ｐ明朝" w:cs="Arial" w:hint="eastAsia"/>
          <w:color w:val="000000"/>
        </w:rPr>
        <w:t>それがあるのかを予測できるようになり、快適に利用できるようになります</w:t>
      </w:r>
      <w:r w:rsidRPr="00CB26C1">
        <w:rPr>
          <w:rFonts w:ascii="ＭＳ Ｐ明朝" w:eastAsia="ＭＳ Ｐ明朝" w:hAnsi="ＭＳ Ｐ明朝" w:cs="Arial" w:hint="eastAsia"/>
          <w:color w:val="000000"/>
        </w:rPr>
        <w:t>。これは、認知能力の低下している利用者、ロービジョンの利用者、知的障害のある利用者に加えて、全盲の利用者にも役</w:t>
      </w:r>
      <w:r w:rsidR="006A5095" w:rsidRPr="00CB26C1">
        <w:rPr>
          <w:rFonts w:ascii="ＭＳ Ｐ明朝" w:eastAsia="ＭＳ Ｐ明朝" w:hAnsi="ＭＳ Ｐ明朝" w:cs="Arial" w:hint="eastAsia"/>
          <w:color w:val="000000"/>
        </w:rPr>
        <w:t>に立ちます</w:t>
      </w:r>
      <w:r w:rsidRPr="00CB26C1">
        <w:rPr>
          <w:rFonts w:ascii="ＭＳ Ｐ明朝" w:eastAsia="ＭＳ Ｐ明朝" w:hAnsi="ＭＳ Ｐ明朝" w:cs="Arial" w:hint="eastAsia"/>
          <w:color w:val="000000"/>
        </w:rPr>
        <w:t>。</w:t>
      </w:r>
    </w:p>
    <w:p w14:paraId="43FCCAC5" w14:textId="77777777" w:rsidR="006419B8" w:rsidRDefault="006419B8" w:rsidP="006419B8">
      <w:pPr>
        <w:ind w:leftChars="100" w:left="210"/>
        <w:jc w:val="left"/>
        <w:rPr>
          <w:rFonts w:ascii="ＭＳ Ｐ明朝" w:eastAsia="ＭＳ Ｐ明朝" w:hAnsi="ＭＳ Ｐ明朝"/>
        </w:rPr>
      </w:pPr>
    </w:p>
    <w:p w14:paraId="53FBC347" w14:textId="77777777" w:rsidR="00C66898" w:rsidRDefault="00C66898" w:rsidP="006419B8">
      <w:pPr>
        <w:ind w:leftChars="100" w:left="210"/>
        <w:jc w:val="left"/>
        <w:rPr>
          <w:rFonts w:ascii="ＭＳ Ｐ明朝" w:eastAsia="ＭＳ Ｐ明朝" w:hAnsi="ＭＳ Ｐ明朝"/>
        </w:rPr>
      </w:pPr>
    </w:p>
    <w:p w14:paraId="7C7F6137" w14:textId="77777777" w:rsidR="00C66898" w:rsidRDefault="00C66898" w:rsidP="006419B8">
      <w:pPr>
        <w:ind w:leftChars="100" w:left="210"/>
        <w:jc w:val="left"/>
        <w:rPr>
          <w:rFonts w:ascii="ＭＳ Ｐ明朝" w:eastAsia="ＭＳ Ｐ明朝" w:hAnsi="ＭＳ Ｐ明朝"/>
        </w:rPr>
      </w:pPr>
    </w:p>
    <w:p w14:paraId="3DC186CC" w14:textId="77777777" w:rsidR="00C66898" w:rsidRDefault="00C66898" w:rsidP="006419B8">
      <w:pPr>
        <w:ind w:leftChars="100" w:left="210"/>
        <w:jc w:val="left"/>
        <w:rPr>
          <w:rFonts w:ascii="ＭＳ Ｐ明朝" w:eastAsia="ＭＳ Ｐ明朝" w:hAnsi="ＭＳ Ｐ明朝"/>
        </w:rPr>
      </w:pPr>
    </w:p>
    <w:p w14:paraId="445D17DA" w14:textId="77777777" w:rsidR="00C66898" w:rsidRDefault="00C66898" w:rsidP="006419B8">
      <w:pPr>
        <w:ind w:leftChars="100" w:left="210"/>
        <w:jc w:val="left"/>
        <w:rPr>
          <w:rFonts w:ascii="ＭＳ Ｐ明朝" w:eastAsia="ＭＳ Ｐ明朝" w:hAnsi="ＭＳ Ｐ明朝"/>
        </w:rPr>
      </w:pPr>
    </w:p>
    <w:p w14:paraId="4268D492" w14:textId="77777777" w:rsidR="00C66898" w:rsidRDefault="00C66898" w:rsidP="006419B8">
      <w:pPr>
        <w:ind w:leftChars="100" w:left="210"/>
        <w:jc w:val="left"/>
        <w:rPr>
          <w:rFonts w:ascii="ＭＳ Ｐ明朝" w:eastAsia="ＭＳ Ｐ明朝" w:hAnsi="ＭＳ Ｐ明朝"/>
        </w:rPr>
      </w:pPr>
    </w:p>
    <w:p w14:paraId="4AAFBEBA" w14:textId="77777777" w:rsidR="00C66898" w:rsidRDefault="00C66898" w:rsidP="006419B8">
      <w:pPr>
        <w:ind w:leftChars="100" w:left="210"/>
        <w:jc w:val="left"/>
        <w:rPr>
          <w:rFonts w:ascii="ＭＳ Ｐ明朝" w:eastAsia="ＭＳ Ｐ明朝" w:hAnsi="ＭＳ Ｐ明朝"/>
        </w:rPr>
      </w:pPr>
    </w:p>
    <w:p w14:paraId="5334CFAB" w14:textId="77777777" w:rsidR="00C66898" w:rsidRDefault="00C66898" w:rsidP="00C66898">
      <w:pPr>
        <w:ind w:leftChars="100" w:left="210"/>
        <w:rPr>
          <w:rFonts w:ascii="ＭＳ Ｐ明朝" w:eastAsia="ＭＳ Ｐ明朝" w:hAnsi="ＭＳ Ｐ明朝"/>
          <w:b/>
          <w:color w:val="000000"/>
        </w:rPr>
      </w:pPr>
    </w:p>
    <w:p w14:paraId="2C0FB4C1" w14:textId="77777777" w:rsidR="006A5095" w:rsidRDefault="006A5095" w:rsidP="00C66898">
      <w:pPr>
        <w:ind w:leftChars="100" w:left="210"/>
        <w:rPr>
          <w:rFonts w:ascii="ＭＳ Ｐ明朝" w:eastAsia="ＭＳ Ｐ明朝" w:hAnsi="ＭＳ Ｐ明朝"/>
          <w:b/>
          <w:color w:val="000000"/>
        </w:rPr>
      </w:pPr>
    </w:p>
    <w:p w14:paraId="71961D96" w14:textId="77777777" w:rsidR="006A5095" w:rsidRDefault="006A5095" w:rsidP="00C66898">
      <w:pPr>
        <w:ind w:leftChars="100" w:left="210"/>
        <w:rPr>
          <w:rFonts w:ascii="ＭＳ Ｐ明朝" w:eastAsia="ＭＳ Ｐ明朝" w:hAnsi="ＭＳ Ｐ明朝"/>
          <w:b/>
          <w:color w:val="000000"/>
        </w:rPr>
      </w:pPr>
    </w:p>
    <w:p w14:paraId="26F9FCA7" w14:textId="77777777" w:rsidR="006A5095" w:rsidRDefault="006A5095" w:rsidP="00C66898">
      <w:pPr>
        <w:ind w:leftChars="100" w:left="210"/>
        <w:rPr>
          <w:rFonts w:ascii="ＭＳ Ｐ明朝" w:eastAsia="ＭＳ Ｐ明朝" w:hAnsi="ＭＳ Ｐ明朝"/>
          <w:b/>
          <w:color w:val="000000"/>
        </w:rPr>
      </w:pPr>
    </w:p>
    <w:p w14:paraId="5F5E6191" w14:textId="77777777" w:rsidR="006A5095" w:rsidRDefault="006A5095" w:rsidP="00C66898">
      <w:pPr>
        <w:ind w:leftChars="100" w:left="210"/>
        <w:rPr>
          <w:rFonts w:ascii="ＭＳ Ｐ明朝" w:eastAsia="ＭＳ Ｐ明朝" w:hAnsi="ＭＳ Ｐ明朝"/>
          <w:b/>
          <w:color w:val="000000"/>
        </w:rPr>
      </w:pPr>
    </w:p>
    <w:p w14:paraId="42D1DBC8" w14:textId="77777777" w:rsidR="006A5095" w:rsidRDefault="006A5095" w:rsidP="00C66898">
      <w:pPr>
        <w:ind w:leftChars="100" w:left="210"/>
        <w:rPr>
          <w:rFonts w:ascii="ＭＳ Ｐ明朝" w:eastAsia="ＭＳ Ｐ明朝" w:hAnsi="ＭＳ Ｐ明朝"/>
          <w:b/>
          <w:color w:val="000000"/>
        </w:rPr>
      </w:pPr>
    </w:p>
    <w:p w14:paraId="07E954E9" w14:textId="77777777" w:rsidR="006A5095" w:rsidRPr="00C66898" w:rsidRDefault="006A5095" w:rsidP="00C66898">
      <w:pPr>
        <w:ind w:leftChars="100" w:left="210"/>
        <w:rPr>
          <w:rFonts w:ascii="ＭＳ Ｐ明朝" w:eastAsia="ＭＳ Ｐ明朝" w:hAnsi="ＭＳ Ｐ明朝"/>
          <w:b/>
          <w:color w:val="000000"/>
        </w:rPr>
      </w:pPr>
    </w:p>
    <w:p w14:paraId="1D6B2C8A" w14:textId="77777777" w:rsidR="005A556C" w:rsidRPr="005A556C" w:rsidRDefault="00C66898" w:rsidP="005A556C">
      <w:pPr>
        <w:pBdr>
          <w:top w:val="single" w:sz="4" w:space="1" w:color="00B050"/>
          <w:left w:val="single" w:sz="4" w:space="4" w:color="00B050"/>
          <w:bottom w:val="single" w:sz="4" w:space="1" w:color="00B050"/>
          <w:right w:val="single" w:sz="4" w:space="4" w:color="00B050"/>
        </w:pBdr>
        <w:ind w:leftChars="100" w:left="210"/>
        <w:rPr>
          <w:rFonts w:ascii="ＭＳ Ｐ明朝" w:eastAsia="ＭＳ Ｐ明朝" w:hAnsi="ＭＳ Ｐ明朝"/>
          <w:color w:val="000000"/>
        </w:rPr>
      </w:pPr>
      <w:r w:rsidRPr="00C66898">
        <w:rPr>
          <w:rFonts w:ascii="ＭＳ Ｐ明朝" w:eastAsia="ＭＳ Ｐ明朝" w:hAnsi="ＭＳ Ｐ明朝" w:hint="eastAsia"/>
          <w:b/>
          <w:color w:val="000000"/>
        </w:rPr>
        <w:t xml:space="preserve">ウェブページ一式： </w:t>
      </w:r>
      <w:r w:rsidRPr="00E64CD0">
        <w:rPr>
          <w:rFonts w:ascii="ＭＳ Ｐ明朝" w:eastAsia="ＭＳ Ｐ明朝" w:hAnsi="ＭＳ Ｐ明朝" w:hint="eastAsia"/>
          <w:color w:val="000000"/>
        </w:rPr>
        <w:t>共通の目的を共有し、同じコンテンツ制作者、グループ、組織</w:t>
      </w:r>
      <w:r>
        <w:rPr>
          <w:rFonts w:ascii="ＭＳ Ｐ明朝" w:eastAsia="ＭＳ Ｐ明朝" w:hAnsi="ＭＳ Ｐ明朝" w:hint="eastAsia"/>
          <w:color w:val="000000"/>
        </w:rPr>
        <w:t>など</w:t>
      </w:r>
      <w:r w:rsidRPr="00E64CD0">
        <w:rPr>
          <w:rFonts w:ascii="ＭＳ Ｐ明朝" w:eastAsia="ＭＳ Ｐ明朝" w:hAnsi="ＭＳ Ｐ明朝" w:hint="eastAsia"/>
          <w:color w:val="000000"/>
        </w:rPr>
        <w:t>により制作されたウェブページの集合。</w:t>
      </w:r>
    </w:p>
    <w:p w14:paraId="33985EF5" w14:textId="77777777" w:rsidR="00C66898" w:rsidRDefault="00C66898" w:rsidP="005A556C">
      <w:pPr>
        <w:ind w:leftChars="100" w:left="210"/>
        <w:rPr>
          <w:rFonts w:ascii="ＭＳ Ｐ明朝" w:eastAsia="ＭＳ Ｐ明朝" w:hAnsi="ＭＳ Ｐ明朝"/>
          <w:color w:val="000000"/>
        </w:rPr>
      </w:pPr>
    </w:p>
    <w:p w14:paraId="777FB903" w14:textId="77777777" w:rsidR="005A556C" w:rsidRPr="005A556C" w:rsidRDefault="005A556C" w:rsidP="005A556C">
      <w:pPr>
        <w:pBdr>
          <w:top w:val="single" w:sz="4" w:space="1" w:color="00B050"/>
          <w:left w:val="single" w:sz="4" w:space="4" w:color="00B050"/>
          <w:bottom w:val="single" w:sz="4" w:space="1" w:color="00B050"/>
          <w:right w:val="single" w:sz="4" w:space="4" w:color="00B050"/>
        </w:pBdr>
        <w:ind w:leftChars="100" w:left="210"/>
        <w:rPr>
          <w:rFonts w:ascii="ＭＳ Ｐ明朝" w:eastAsia="ＭＳ Ｐ明朝" w:hAnsi="ＭＳ Ｐ明朝"/>
          <w:b/>
          <w:color w:val="000000"/>
        </w:rPr>
      </w:pPr>
      <w:r w:rsidRPr="005A556C">
        <w:rPr>
          <w:rFonts w:ascii="ＭＳ Ｐ明朝" w:eastAsia="ＭＳ Ｐ明朝" w:hAnsi="ＭＳ Ｐ明朝" w:hint="eastAsia"/>
          <w:b/>
          <w:color w:val="000000"/>
        </w:rPr>
        <w:t>同じ相対順序：</w:t>
      </w:r>
      <w:r>
        <w:rPr>
          <w:rFonts w:ascii="ＭＳ Ｐ明朝" w:eastAsia="ＭＳ Ｐ明朝" w:hAnsi="ＭＳ Ｐ明朝" w:hint="eastAsia"/>
          <w:color w:val="000000"/>
        </w:rPr>
        <w:t xml:space="preserve"> </w:t>
      </w:r>
      <w:r w:rsidRPr="005A556C">
        <w:rPr>
          <w:rFonts w:ascii="ＭＳ Ｐ明朝" w:eastAsia="ＭＳ Ｐ明朝" w:hAnsi="ＭＳ Ｐ明朝" w:hint="eastAsia"/>
          <w:color w:val="000000"/>
        </w:rPr>
        <w:t>他の項目と相対的に同じ位置</w:t>
      </w:r>
      <w:r>
        <w:rPr>
          <w:rFonts w:ascii="ＭＳ Ｐ明朝" w:eastAsia="ＭＳ Ｐ明朝" w:hAnsi="ＭＳ Ｐ明朝" w:hint="eastAsia"/>
          <w:color w:val="000000"/>
        </w:rPr>
        <w:t>にあること</w:t>
      </w:r>
      <w:r w:rsidRPr="005A556C">
        <w:rPr>
          <w:rFonts w:ascii="ＭＳ Ｐ明朝" w:eastAsia="ＭＳ Ｐ明朝" w:hAnsi="ＭＳ Ｐ明朝" w:hint="eastAsia"/>
          <w:color w:val="000000"/>
        </w:rPr>
        <w:t>。</w:t>
      </w:r>
    </w:p>
    <w:p w14:paraId="79E9AA63" w14:textId="77777777" w:rsidR="00C66898" w:rsidRPr="0039349D" w:rsidRDefault="005A556C" w:rsidP="0039349D">
      <w:pPr>
        <w:pBdr>
          <w:top w:val="single" w:sz="4" w:space="1" w:color="00B050"/>
          <w:left w:val="single" w:sz="4" w:space="4" w:color="00B050"/>
          <w:bottom w:val="single" w:sz="4" w:space="1" w:color="00B050"/>
          <w:right w:val="single" w:sz="4" w:space="4" w:color="00B050"/>
        </w:pBdr>
        <w:ind w:leftChars="100" w:left="210"/>
        <w:rPr>
          <w:rFonts w:ascii="ＭＳ Ｐ明朝" w:eastAsia="ＭＳ Ｐ明朝" w:hAnsi="ＭＳ Ｐ明朝"/>
          <w:color w:val="000000"/>
        </w:rPr>
      </w:pPr>
      <w:r>
        <w:rPr>
          <w:rFonts w:ascii="ＭＳ Ｐ明朝" w:eastAsia="ＭＳ Ｐ明朝" w:hAnsi="ＭＳ Ｐ明朝" w:hint="eastAsia"/>
          <w:color w:val="000000"/>
        </w:rPr>
        <w:t xml:space="preserve"> </w:t>
      </w:r>
      <w:r w:rsidRPr="005A556C">
        <w:rPr>
          <w:rFonts w:ascii="ＭＳ Ｐ明朝" w:eastAsia="ＭＳ Ｐ明朝" w:hAnsi="ＭＳ Ｐ明朝" w:hint="eastAsia"/>
          <w:color w:val="000000"/>
        </w:rPr>
        <w:t>注記： 当初の順序に対して、別の項目が挿入されていたり削除されてい</w:t>
      </w:r>
      <w:r>
        <w:rPr>
          <w:rFonts w:ascii="ＭＳ Ｐ明朝" w:eastAsia="ＭＳ Ｐ明朝" w:hAnsi="ＭＳ Ｐ明朝" w:hint="eastAsia"/>
          <w:color w:val="000000"/>
        </w:rPr>
        <w:t xml:space="preserve">たりしたとしても、項目は相対的に同じ順序になっていると考えられます（例： </w:t>
      </w:r>
      <w:r w:rsidR="009E3CCC">
        <w:rPr>
          <w:rFonts w:ascii="ＭＳ Ｐ明朝" w:eastAsia="ＭＳ Ｐ明朝" w:hAnsi="ＭＳ Ｐ明朝" w:hint="eastAsia"/>
          <w:color w:val="000000"/>
        </w:rPr>
        <w:t>ウェブページ毎に</w:t>
      </w:r>
      <w:r>
        <w:rPr>
          <w:rFonts w:ascii="ＭＳ Ｐ明朝" w:eastAsia="ＭＳ Ｐ明朝" w:hAnsi="ＭＳ Ｐ明朝" w:hint="eastAsia"/>
          <w:color w:val="000000"/>
        </w:rPr>
        <w:t>メニュー内の項目の増減や変化など</w:t>
      </w:r>
      <w:r w:rsidR="009E3CCC">
        <w:rPr>
          <w:rFonts w:ascii="ＭＳ Ｐ明朝" w:eastAsia="ＭＳ Ｐ明朝" w:hAnsi="ＭＳ Ｐ明朝" w:hint="eastAsia"/>
          <w:color w:val="000000"/>
        </w:rPr>
        <w:t>があったとしても、ウェブページ一式においてメニューが同じ位置に配置されていれば、同じ相対順序と考えることができます</w:t>
      </w:r>
      <w:r>
        <w:rPr>
          <w:rFonts w:ascii="ＭＳ Ｐ明朝" w:eastAsia="ＭＳ Ｐ明朝" w:hAnsi="ＭＳ Ｐ明朝" w:hint="eastAsia"/>
          <w:color w:val="000000"/>
        </w:rPr>
        <w:t>）。</w:t>
      </w:r>
    </w:p>
    <w:p w14:paraId="143A9360" w14:textId="77777777" w:rsidR="006419B8" w:rsidRPr="007519D2" w:rsidRDefault="006419B8" w:rsidP="006419B8">
      <w:pPr>
        <w:pStyle w:val="1"/>
        <w:pageBreakBefore/>
        <w:rPr>
          <w:rFonts w:ascii="ＭＳ Ｐ明朝" w:hAnsi="ＭＳ Ｐ明朝"/>
        </w:rPr>
      </w:pPr>
      <w:bookmarkStart w:id="345" w:name="_Toc444523358"/>
      <w:bookmarkStart w:id="346" w:name="_Toc446681660"/>
      <w:bookmarkStart w:id="347" w:name="_Ref447481663"/>
      <w:bookmarkStart w:id="348" w:name="_Toc447508325"/>
      <w:bookmarkStart w:id="349" w:name="_Toc447508493"/>
      <w:bookmarkStart w:id="350" w:name="_Ref44765151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3.2.4 </w:t>
      </w:r>
      <w:r w:rsidRPr="007519D2">
        <w:rPr>
          <w:rFonts w:ascii="ＭＳ Ｐ明朝" w:hAnsi="ＭＳ Ｐ明朝" w:hint="eastAsia"/>
        </w:rPr>
        <w:t>を検証する</w:t>
      </w:r>
      <w:bookmarkEnd w:id="345"/>
      <w:bookmarkEnd w:id="346"/>
      <w:bookmarkEnd w:id="347"/>
      <w:bookmarkEnd w:id="348"/>
      <w:bookmarkEnd w:id="349"/>
      <w:bookmarkEnd w:id="350"/>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6419B8" w:rsidRPr="00A60011" w14:paraId="47AB2C81" w14:textId="77777777">
        <w:trPr>
          <w:trHeight w:val="1260"/>
        </w:trPr>
        <w:tc>
          <w:tcPr>
            <w:tcW w:w="9900" w:type="dxa"/>
          </w:tcPr>
          <w:p w14:paraId="263483A6" w14:textId="77777777" w:rsidR="006419B8" w:rsidRPr="00A60011" w:rsidRDefault="006419B8" w:rsidP="00927E87">
            <w:pPr>
              <w:tabs>
                <w:tab w:val="left" w:pos="2220"/>
              </w:tabs>
              <w:rPr>
                <w:rFonts w:ascii="ＭＳ Ｐ明朝" w:eastAsia="ＭＳ Ｐ明朝" w:hAnsi="ＭＳ Ｐ明朝" w:cs="Arial"/>
              </w:rPr>
            </w:pPr>
            <w:r w:rsidRPr="00A60011">
              <w:rPr>
                <w:rStyle w:val="af"/>
                <w:rFonts w:ascii="ＭＳ Ｐ明朝" w:eastAsia="ＭＳ Ｐ明朝" w:hAnsi="ＭＳ Ｐ明朝"/>
              </w:rPr>
              <w:t>一貫した識別性:</w:t>
            </w:r>
            <w:r w:rsidRPr="00A60011">
              <w:rPr>
                <w:rFonts w:ascii="ＭＳ Ｐ明朝" w:eastAsia="ＭＳ Ｐ明朝" w:hAnsi="ＭＳ Ｐ明朝" w:hint="eastAsia"/>
              </w:rPr>
              <w:t xml:space="preserve"> </w:t>
            </w:r>
            <w:r w:rsidR="00F13770" w:rsidRPr="00F13770">
              <w:rPr>
                <w:rFonts w:ascii="ＭＳ Ｐ明朝" w:eastAsia="ＭＳ Ｐ明朝" w:hAnsi="ＭＳ Ｐ明朝" w:cs="Arial" w:hint="eastAsia"/>
              </w:rPr>
              <w:t>ウェブページ一式の中で同じ機能をもつコンポーネントは、一貫して識別できる</w:t>
            </w:r>
          </w:p>
        </w:tc>
      </w:tr>
    </w:tbl>
    <w:p w14:paraId="0CD7295B" w14:textId="77777777" w:rsidR="006419B8" w:rsidRPr="00A60011" w:rsidRDefault="006419B8" w:rsidP="006419B8">
      <w:pPr>
        <w:rPr>
          <w:rFonts w:ascii="ＭＳ Ｐ明朝" w:eastAsia="ＭＳ Ｐ明朝" w:hAnsi="ＭＳ Ｐ明朝" w:cs="Arial"/>
        </w:rPr>
      </w:pPr>
    </w:p>
    <w:p w14:paraId="355A4F64"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64A4862B" w14:textId="77777777" w:rsidR="006419B8" w:rsidRDefault="00F907CF" w:rsidP="006419B8">
      <w:pPr>
        <w:ind w:firstLineChars="200" w:firstLine="420"/>
        <w:rPr>
          <w:rFonts w:ascii="ＭＳ Ｐ明朝" w:eastAsia="ＭＳ Ｐ明朝" w:hAnsi="ＭＳ Ｐ明朝" w:cs="Arial"/>
          <w:sz w:val="20"/>
          <w:szCs w:val="18"/>
        </w:rPr>
      </w:pPr>
      <w:hyperlink r:id="rId136" w:history="1">
        <w:r w:rsidR="00C16527" w:rsidRPr="008E2597">
          <w:rPr>
            <w:rStyle w:val="a4"/>
            <w:rFonts w:ascii="ＭＳ Ｐ明朝" w:eastAsia="ＭＳ Ｐ明朝" w:hAnsi="ＭＳ Ｐ明朝" w:cs="Arial"/>
            <w:sz w:val="20"/>
            <w:szCs w:val="18"/>
          </w:rPr>
          <w:t>http://waic.jp/docs/UNDERSTANDING-WCAG20/consistent-behavior-consistent-functionality.html</w:t>
        </w:r>
      </w:hyperlink>
    </w:p>
    <w:p w14:paraId="16BC0D78" w14:textId="77777777" w:rsidR="006419B8" w:rsidRPr="00A60011" w:rsidRDefault="006419B8" w:rsidP="006419B8">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475D7302" w14:textId="77777777"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137" w:history="1">
        <w:r w:rsidR="005C6696" w:rsidRPr="005C6696">
          <w:rPr>
            <w:rStyle w:val="a4"/>
            <w:rFonts w:ascii="ＭＳ Ｐ明朝" w:eastAsia="ＭＳ Ｐ明朝" w:hAnsi="ＭＳ Ｐ明朝" w:cs="Arial"/>
          </w:rPr>
          <w:t>http://waic.jp/docs/jis2010/test-guidelines/201211/icl-7.3.2.4.html</w:t>
        </w:r>
      </w:hyperlink>
    </w:p>
    <w:p w14:paraId="6711F954" w14:textId="77777777" w:rsidR="006419B8" w:rsidRPr="00A60011" w:rsidRDefault="006419B8" w:rsidP="006419B8">
      <w:pPr>
        <w:rPr>
          <w:rFonts w:ascii="ＭＳ Ｐ明朝" w:eastAsia="ＭＳ Ｐ明朝" w:hAnsi="ＭＳ Ｐ明朝" w:cs="Arial"/>
        </w:rPr>
      </w:pPr>
    </w:p>
    <w:p w14:paraId="3796F10B"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34AA118E" w14:textId="2C244736" w:rsidR="001F23F0" w:rsidRPr="00705570" w:rsidRDefault="001F23F0" w:rsidP="001F23F0">
      <w:pPr>
        <w:ind w:firstLineChars="100" w:firstLine="210"/>
        <w:rPr>
          <w:rFonts w:ascii="ＭＳ Ｐ明朝" w:eastAsia="ＭＳ Ｐ明朝" w:hAnsi="ＭＳ Ｐ明朝"/>
        </w:rPr>
      </w:pPr>
      <w:r w:rsidRPr="00705570">
        <w:rPr>
          <w:rFonts w:ascii="ＭＳ Ｐ明朝" w:eastAsia="ＭＳ Ｐ明朝" w:hAnsi="ＭＳ Ｐ明朝" w:hint="eastAsia"/>
        </w:rPr>
        <w:t>この達成基準は、単一のページだけを検証するのではなく、ウェブページ一式（サイト全体など）を見て、</w:t>
      </w:r>
      <w:r>
        <w:rPr>
          <w:rFonts w:ascii="ＭＳ Ｐ明朝" w:eastAsia="ＭＳ Ｐ明朝" w:hAnsi="ＭＳ Ｐ明朝" w:hint="eastAsia"/>
        </w:rPr>
        <w:t>同じ機能をもつコンポーネント（例：アイコンやチェックマーク</w:t>
      </w:r>
      <w:r w:rsidR="001A1067">
        <w:rPr>
          <w:rFonts w:ascii="ＭＳ Ｐ明朝" w:eastAsia="ＭＳ Ｐ明朝" w:hAnsi="ＭＳ Ｐ明朝" w:hint="eastAsia"/>
        </w:rPr>
        <w:t>、ラベルの表現</w:t>
      </w:r>
      <w:r>
        <w:rPr>
          <w:rFonts w:ascii="ＭＳ Ｐ明朝" w:eastAsia="ＭＳ Ｐ明朝" w:hAnsi="ＭＳ Ｐ明朝" w:hint="eastAsia"/>
        </w:rPr>
        <w:t>など）が</w:t>
      </w:r>
      <w:r w:rsidRPr="00705570">
        <w:rPr>
          <w:rFonts w:ascii="ＭＳ Ｐ明朝" w:eastAsia="ＭＳ Ｐ明朝" w:hAnsi="ＭＳ Ｐ明朝" w:hint="eastAsia"/>
        </w:rPr>
        <w:t>、</w:t>
      </w:r>
      <w:r>
        <w:rPr>
          <w:rFonts w:ascii="ＭＳ Ｐ明朝" w:eastAsia="ＭＳ Ｐ明朝" w:hAnsi="ＭＳ Ｐ明朝" w:hint="eastAsia"/>
        </w:rPr>
        <w:t>一貫して同じ</w:t>
      </w:r>
      <w:r w:rsidR="001A1067">
        <w:rPr>
          <w:rFonts w:ascii="ＭＳ Ｐ明朝" w:eastAsia="ＭＳ Ｐ明朝" w:hAnsi="ＭＳ Ｐ明朝" w:hint="eastAsia"/>
        </w:rPr>
        <w:t>内容</w:t>
      </w:r>
      <w:r>
        <w:rPr>
          <w:rFonts w:ascii="ＭＳ Ｐ明朝" w:eastAsia="ＭＳ Ｐ明朝" w:hAnsi="ＭＳ Ｐ明朝" w:hint="eastAsia"/>
        </w:rPr>
        <w:t>で利用されているか否かを</w:t>
      </w:r>
      <w:r w:rsidRPr="00705570">
        <w:rPr>
          <w:rFonts w:ascii="ＭＳ Ｐ明朝" w:eastAsia="ＭＳ Ｐ明朝" w:hAnsi="ＭＳ Ｐ明朝" w:hint="eastAsia"/>
        </w:rPr>
        <w:t>検証する必要があります。</w:t>
      </w:r>
      <w:r w:rsidR="008F6425" w:rsidRPr="004536B7">
        <w:rPr>
          <w:rFonts w:ascii="ＭＳ Ｐ明朝" w:eastAsia="ＭＳ Ｐ明朝" w:hAnsi="ＭＳ Ｐ明朝" w:hint="eastAsia"/>
        </w:rPr>
        <w:t>miCheckerでは複数のウェブページにまた</w:t>
      </w:r>
      <w:r w:rsidR="008F6425">
        <w:rPr>
          <w:rFonts w:ascii="ＭＳ Ｐ明朝" w:eastAsia="ＭＳ Ｐ明朝" w:hAnsi="ＭＳ Ｐ明朝" w:hint="eastAsia"/>
        </w:rPr>
        <w:t>がる評価を行うことはできないため、</w:t>
      </w:r>
      <w:r w:rsidR="0059057D">
        <w:rPr>
          <w:rFonts w:ascii="ＭＳ Ｐ明朝" w:eastAsia="ＭＳ Ｐ明朝" w:hAnsi="ＭＳ Ｐ明朝" w:hint="eastAsia"/>
        </w:rPr>
        <w:t>一般的なブラウザを用いて</w:t>
      </w:r>
      <w:r>
        <w:rPr>
          <w:rFonts w:ascii="ＭＳ Ｐ明朝" w:eastAsia="ＭＳ Ｐ明朝" w:hAnsi="ＭＳ Ｐ明朝" w:hint="eastAsia"/>
        </w:rPr>
        <w:t>ウェブページ一式の中のウェブページを順に開</w:t>
      </w:r>
      <w:r w:rsidR="0059057D">
        <w:rPr>
          <w:rFonts w:ascii="ＭＳ Ｐ明朝" w:eastAsia="ＭＳ Ｐ明朝" w:hAnsi="ＭＳ Ｐ明朝" w:hint="eastAsia"/>
        </w:rPr>
        <w:t>き、コンポーネントの一貫性を</w:t>
      </w:r>
      <w:r>
        <w:rPr>
          <w:rFonts w:ascii="ＭＳ Ｐ明朝" w:eastAsia="ＭＳ Ｐ明朝" w:hAnsi="ＭＳ Ｐ明朝" w:hint="eastAsia"/>
        </w:rPr>
        <w:t>確認してください。また、不適合事例も含めた</w:t>
      </w:r>
      <w:r w:rsidRPr="00705570">
        <w:rPr>
          <w:rFonts w:ascii="ＭＳ Ｐ明朝" w:eastAsia="ＭＳ Ｐ明朝" w:hAnsi="ＭＳ Ｐ明朝" w:hint="eastAsia"/>
        </w:rPr>
        <w:t>具体的</w:t>
      </w:r>
      <w:r>
        <w:rPr>
          <w:rFonts w:ascii="ＭＳ Ｐ明朝" w:eastAsia="ＭＳ Ｐ明朝" w:hAnsi="ＭＳ Ｐ明朝" w:hint="eastAsia"/>
        </w:rPr>
        <w:t>な事例が</w:t>
      </w:r>
      <w:r w:rsidRPr="00705570">
        <w:rPr>
          <w:rFonts w:ascii="ＭＳ Ｐ明朝" w:eastAsia="ＭＳ Ｐ明朝" w:hAnsi="ＭＳ Ｐ明朝" w:hint="eastAsia"/>
        </w:rPr>
        <w:t>WCAG2.0解説書</w:t>
      </w:r>
      <w:r>
        <w:rPr>
          <w:rFonts w:ascii="ＭＳ Ｐ明朝" w:eastAsia="ＭＳ Ｐ明朝" w:hAnsi="ＭＳ Ｐ明朝" w:hint="eastAsia"/>
        </w:rPr>
        <w:t>で紹介されていますので、参照</w:t>
      </w:r>
      <w:r w:rsidRPr="00705570">
        <w:rPr>
          <w:rFonts w:ascii="ＭＳ Ｐ明朝" w:eastAsia="ＭＳ Ｐ明朝" w:hAnsi="ＭＳ Ｐ明朝" w:hint="eastAsia"/>
        </w:rPr>
        <w:t>してください。</w:t>
      </w:r>
    </w:p>
    <w:p w14:paraId="7B705743" w14:textId="77777777" w:rsidR="006419B8" w:rsidRPr="001F23F0" w:rsidRDefault="006419B8" w:rsidP="006419B8">
      <w:pPr>
        <w:ind w:left="359" w:hangingChars="171" w:hanging="359"/>
        <w:rPr>
          <w:rFonts w:ascii="ＭＳ Ｐ明朝" w:eastAsia="ＭＳ Ｐ明朝" w:hAnsi="ＭＳ Ｐ明朝" w:cs="Arial"/>
        </w:rPr>
      </w:pPr>
    </w:p>
    <w:p w14:paraId="1FD0AE03"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23B0688E" w14:textId="77777777" w:rsidR="001F23F0" w:rsidRDefault="001F23F0" w:rsidP="001F23F0">
      <w:pPr>
        <w:numPr>
          <w:ilvl w:val="0"/>
          <w:numId w:val="5"/>
        </w:numPr>
        <w:rPr>
          <w:rFonts w:ascii="ＭＳ Ｐ明朝" w:eastAsia="ＭＳ Ｐ明朝" w:hAnsi="ＭＳ Ｐ明朝" w:cs="Arial"/>
        </w:rPr>
      </w:pPr>
      <w:r w:rsidRPr="001F23F0">
        <w:rPr>
          <w:rFonts w:ascii="ＭＳ Ｐ明朝" w:eastAsia="ＭＳ Ｐ明朝" w:hAnsi="ＭＳ Ｐ明朝" w:cs="Arial" w:hint="eastAsia"/>
        </w:rPr>
        <w:t>企画・設計段階でこの達成基準に配慮しておくことがポイントになります。評価者は、どのような配慮がされているかをあらかじめ理解した上で確認すると効率よく作業を進められるでしょう。</w:t>
      </w:r>
    </w:p>
    <w:p w14:paraId="41A7E3A8" w14:textId="77777777" w:rsidR="006419B8" w:rsidRPr="007519D2" w:rsidRDefault="006419B8" w:rsidP="006419B8">
      <w:pPr>
        <w:pStyle w:val="1"/>
        <w:pageBreakBefore/>
        <w:rPr>
          <w:rFonts w:ascii="ＭＳ Ｐ明朝" w:hAnsi="ＭＳ Ｐ明朝" w:cs="Arial"/>
        </w:rPr>
      </w:pPr>
      <w:bookmarkStart w:id="351" w:name="_Toc444523359"/>
      <w:bookmarkStart w:id="352" w:name="_Toc446681661"/>
      <w:bookmarkStart w:id="353" w:name="_Toc447508326"/>
      <w:bookmarkStart w:id="354" w:name="_Toc447508494"/>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A</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3.2.4</w:t>
      </w:r>
      <w:r w:rsidRPr="007519D2">
        <w:rPr>
          <w:rFonts w:ascii="ＭＳ Ｐ明朝" w:hAnsi="ＭＳ Ｐ明朝" w:hint="eastAsia"/>
        </w:rPr>
        <w:t>の紹介</w:t>
      </w:r>
      <w:bookmarkEnd w:id="351"/>
      <w:bookmarkEnd w:id="352"/>
      <w:bookmarkEnd w:id="353"/>
      <w:bookmarkEnd w:id="354"/>
    </w:p>
    <w:p w14:paraId="60D5763A" w14:textId="77777777" w:rsidR="00CD7228" w:rsidRPr="00CB26C1" w:rsidRDefault="006419B8" w:rsidP="006419B8">
      <w:pPr>
        <w:rPr>
          <w:rFonts w:ascii="ＭＳ Ｐ明朝" w:eastAsia="ＭＳ Ｐ明朝" w:hAnsi="ＭＳ Ｐ明朝" w:cs="Arial"/>
          <w:color w:val="000000"/>
        </w:rPr>
      </w:pPr>
      <w:r w:rsidRPr="00CB26C1">
        <w:rPr>
          <w:rFonts w:ascii="ＭＳ Ｐ明朝" w:eastAsia="ＭＳ Ｐ明朝" w:hAnsi="ＭＳ Ｐ明朝" w:cs="Arial" w:hint="eastAsia"/>
          <w:color w:val="000000"/>
        </w:rPr>
        <w:t>この達成基準の意図は、ウェブページ一式で繰り返して表示され</w:t>
      </w:r>
      <w:r w:rsidR="001A1067" w:rsidRPr="00CB26C1">
        <w:rPr>
          <w:rFonts w:ascii="ＭＳ Ｐ明朝" w:eastAsia="ＭＳ Ｐ明朝" w:hAnsi="ＭＳ Ｐ明朝" w:cs="Arial" w:hint="eastAsia"/>
          <w:color w:val="000000"/>
        </w:rPr>
        <w:t>る機能的なコンポーネントを一貫して識別できるようにすることです</w:t>
      </w:r>
      <w:r w:rsidRPr="00CB26C1">
        <w:rPr>
          <w:rFonts w:ascii="ＭＳ Ｐ明朝" w:eastAsia="ＭＳ Ｐ明朝" w:hAnsi="ＭＳ Ｐ明朝" w:cs="Arial" w:hint="eastAsia"/>
          <w:color w:val="000000"/>
        </w:rPr>
        <w:t>。スクリーンリーダーを使用している利用者がウェブサイトを操作する方法は、複数のウェブペ</w:t>
      </w:r>
      <w:r w:rsidR="001A1067" w:rsidRPr="00CB26C1">
        <w:rPr>
          <w:rFonts w:ascii="ＭＳ Ｐ明朝" w:eastAsia="ＭＳ Ｐ明朝" w:hAnsi="ＭＳ Ｐ明朝" w:cs="Arial" w:hint="eastAsia"/>
          <w:color w:val="000000"/>
        </w:rPr>
        <w:t>ージで使われている機能に馴染みがあるかどうかに大きく依存しています</w:t>
      </w:r>
      <w:r w:rsidRPr="00CB26C1">
        <w:rPr>
          <w:rFonts w:ascii="ＭＳ Ｐ明朝" w:eastAsia="ＭＳ Ｐ明朝" w:hAnsi="ＭＳ Ｐ明朝" w:cs="Arial" w:hint="eastAsia"/>
          <w:color w:val="000000"/>
        </w:rPr>
        <w:t>。全く同じ機能が、ウェブページによって異なるラベルを付けら</w:t>
      </w:r>
      <w:r w:rsidR="001A1067" w:rsidRPr="00CB26C1">
        <w:rPr>
          <w:rFonts w:ascii="ＭＳ Ｐ明朝" w:eastAsia="ＭＳ Ｐ明朝" w:hAnsi="ＭＳ Ｐ明朝" w:cs="Arial" w:hint="eastAsia"/>
          <w:color w:val="000000"/>
        </w:rPr>
        <w:t>れていると、そのウェブサイトはかなり使いづらいものになってしまいます</w:t>
      </w:r>
      <w:r w:rsidRPr="00CB26C1">
        <w:rPr>
          <w:rFonts w:ascii="ＭＳ Ｐ明朝" w:eastAsia="ＭＳ Ｐ明朝" w:hAnsi="ＭＳ Ｐ明朝" w:cs="Arial" w:hint="eastAsia"/>
          <w:color w:val="000000"/>
        </w:rPr>
        <w:t>。また、認知能力の低下している利用者にとっても</w:t>
      </w:r>
      <w:r w:rsidR="001A1067" w:rsidRPr="00CB26C1">
        <w:rPr>
          <w:rFonts w:ascii="ＭＳ Ｐ明朝" w:eastAsia="ＭＳ Ｐ明朝" w:hAnsi="ＭＳ Ｐ明朝" w:cs="Arial" w:hint="eastAsia"/>
          <w:color w:val="000000"/>
        </w:rPr>
        <w:t>、それは混乱のもとであり、認知的負荷を増大させてしまうことがあります</w:t>
      </w:r>
      <w:r w:rsidR="00CD7228" w:rsidRPr="00CB26C1">
        <w:rPr>
          <w:rFonts w:ascii="ＭＳ Ｐ明朝" w:eastAsia="ＭＳ Ｐ明朝" w:hAnsi="ＭＳ Ｐ明朝" w:cs="Arial" w:hint="eastAsia"/>
          <w:color w:val="000000"/>
        </w:rPr>
        <w:t>。そのため、一貫したラベルを付けることが大切になります</w:t>
      </w:r>
      <w:r w:rsidRPr="00CB26C1">
        <w:rPr>
          <w:rFonts w:ascii="ＭＳ Ｐ明朝" w:eastAsia="ＭＳ Ｐ明朝" w:hAnsi="ＭＳ Ｐ明朝" w:cs="Arial" w:hint="eastAsia"/>
          <w:color w:val="000000"/>
        </w:rPr>
        <w:t>。</w:t>
      </w:r>
    </w:p>
    <w:p w14:paraId="782572DF" w14:textId="77777777" w:rsidR="006419B8" w:rsidRPr="00CB26C1" w:rsidRDefault="006419B8" w:rsidP="00CD7228">
      <w:pPr>
        <w:ind w:firstLineChars="100" w:firstLine="210"/>
        <w:rPr>
          <w:rFonts w:ascii="ＭＳ Ｐ明朝" w:eastAsia="ＭＳ Ｐ明朝" w:hAnsi="ＭＳ Ｐ明朝" w:cs="Arial"/>
          <w:color w:val="000000"/>
        </w:rPr>
      </w:pPr>
      <w:r w:rsidRPr="00CB26C1">
        <w:rPr>
          <w:rFonts w:ascii="ＭＳ Ｐ明朝" w:eastAsia="ＭＳ Ｐ明朝" w:hAnsi="ＭＳ Ｐ明朝" w:cs="Arial" w:hint="eastAsia"/>
          <w:color w:val="000000"/>
        </w:rPr>
        <w:t>この一</w:t>
      </w:r>
      <w:r w:rsidR="00CD7228" w:rsidRPr="00CB26C1">
        <w:rPr>
          <w:rFonts w:ascii="ＭＳ Ｐ明朝" w:eastAsia="ＭＳ Ｐ明朝" w:hAnsi="ＭＳ Ｐ明朝" w:cs="Arial" w:hint="eastAsia"/>
          <w:color w:val="000000"/>
        </w:rPr>
        <w:t>貫性という考え方は、代替テキストにも当てはまります。アイコンや、</w:t>
      </w:r>
      <w:r w:rsidRPr="00CB26C1">
        <w:rPr>
          <w:rFonts w:ascii="ＭＳ Ｐ明朝" w:eastAsia="ＭＳ Ｐ明朝" w:hAnsi="ＭＳ Ｐ明朝" w:cs="Arial" w:hint="eastAsia"/>
          <w:color w:val="000000"/>
        </w:rPr>
        <w:t>そ</w:t>
      </w:r>
      <w:r w:rsidR="00CD7228" w:rsidRPr="00CB26C1">
        <w:rPr>
          <w:rFonts w:ascii="ＭＳ Ｐ明朝" w:eastAsia="ＭＳ Ｐ明朝" w:hAnsi="ＭＳ Ｐ明朝" w:cs="Arial" w:hint="eastAsia"/>
          <w:color w:val="000000"/>
        </w:rPr>
        <w:t>の他の非テキストコンテンツが同じ機能であれば、その代替テキストも同様に一貫性をもたせるべきです</w:t>
      </w:r>
      <w:r w:rsidRPr="00CB26C1">
        <w:rPr>
          <w:rFonts w:ascii="ＭＳ Ｐ明朝" w:eastAsia="ＭＳ Ｐ明朝" w:hAnsi="ＭＳ Ｐ明朝" w:cs="Arial" w:hint="eastAsia"/>
          <w:color w:val="000000"/>
        </w:rPr>
        <w:t>。</w:t>
      </w:r>
    </w:p>
    <w:p w14:paraId="4FB4D31E" w14:textId="77777777" w:rsidR="006419B8" w:rsidRPr="00A60011" w:rsidRDefault="006419B8" w:rsidP="006419B8">
      <w:pPr>
        <w:rPr>
          <w:rFonts w:ascii="ＭＳ Ｐ明朝" w:eastAsia="ＭＳ Ｐ明朝" w:hAnsi="ＭＳ Ｐ明朝" w:cs="Arial"/>
          <w:color w:val="FF0000"/>
        </w:rPr>
      </w:pPr>
    </w:p>
    <w:p w14:paraId="6713F459" w14:textId="77777777" w:rsidR="006419B8" w:rsidRPr="00CB26C1" w:rsidRDefault="006419B8" w:rsidP="006419B8">
      <w:pPr>
        <w:rPr>
          <w:rFonts w:ascii="ＭＳ Ｐ明朝" w:eastAsia="ＭＳ Ｐ明朝" w:hAnsi="ＭＳ Ｐ明朝" w:cs="Arial"/>
          <w:b/>
          <w:color w:val="000000"/>
        </w:rPr>
      </w:pPr>
      <w:r w:rsidRPr="00CB26C1">
        <w:rPr>
          <w:rFonts w:ascii="ＭＳ Ｐ明朝" w:eastAsia="ＭＳ Ｐ明朝" w:hAnsi="ＭＳ Ｐ明朝" w:cs="Arial" w:hint="eastAsia"/>
          <w:b/>
          <w:color w:val="000000"/>
        </w:rPr>
        <w:t>達成基準 3.2.4 の具体的なメリット</w:t>
      </w:r>
    </w:p>
    <w:p w14:paraId="0391DAFE" w14:textId="77777777" w:rsidR="006419B8" w:rsidRPr="00CB26C1" w:rsidRDefault="006419B8"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サイトのあるページで機能を学習した利用者</w:t>
      </w:r>
      <w:r w:rsidR="00CD7228" w:rsidRPr="00CB26C1">
        <w:rPr>
          <w:rFonts w:ascii="ＭＳ Ｐ明朝" w:eastAsia="ＭＳ Ｐ明朝" w:hAnsi="ＭＳ Ｐ明朝" w:cs="Arial" w:hint="eastAsia"/>
          <w:color w:val="000000"/>
        </w:rPr>
        <w:t>が、他のページにも同じ機能があれば見つけることができるようになります</w:t>
      </w:r>
      <w:r w:rsidRPr="00CB26C1">
        <w:rPr>
          <w:rFonts w:ascii="ＭＳ Ｐ明朝" w:eastAsia="ＭＳ Ｐ明朝" w:hAnsi="ＭＳ Ｐ明朝" w:cs="Arial" w:hint="eastAsia"/>
          <w:color w:val="000000"/>
        </w:rPr>
        <w:t>。</w:t>
      </w:r>
    </w:p>
    <w:p w14:paraId="0D8B01E4" w14:textId="77777777" w:rsidR="006419B8" w:rsidRPr="00CB26C1" w:rsidRDefault="00CD7228"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同じ機能を持つコンポーネントを示すための</w:t>
      </w:r>
      <w:r w:rsidR="006419B8" w:rsidRPr="00CB26C1">
        <w:rPr>
          <w:rFonts w:ascii="ＭＳ Ｐ明朝" w:eastAsia="ＭＳ Ｐ明朝" w:hAnsi="ＭＳ Ｐ明朝" w:cs="Arial" w:hint="eastAsia"/>
          <w:color w:val="000000"/>
        </w:rPr>
        <w:t>非テキストコンテンツを一貫した方法で用いることで、テキストを読むことや、代替テキストを見つけることが困難な利用者が、代替テキストを頼りにすることなくウェブコ</w:t>
      </w:r>
      <w:r w:rsidRPr="00CB26C1">
        <w:rPr>
          <w:rFonts w:ascii="ＭＳ Ｐ明朝" w:eastAsia="ＭＳ Ｐ明朝" w:hAnsi="ＭＳ Ｐ明朝" w:cs="Arial" w:hint="eastAsia"/>
          <w:color w:val="000000"/>
        </w:rPr>
        <w:t>ンテンツを利用することができるようになります</w:t>
      </w:r>
      <w:r w:rsidR="006419B8" w:rsidRPr="00CB26C1">
        <w:rPr>
          <w:rFonts w:ascii="ＭＳ Ｐ明朝" w:eastAsia="ＭＳ Ｐ明朝" w:hAnsi="ＭＳ Ｐ明朝" w:cs="Arial" w:hint="eastAsia"/>
          <w:color w:val="000000"/>
        </w:rPr>
        <w:t>。</w:t>
      </w:r>
    </w:p>
    <w:p w14:paraId="28D44379" w14:textId="77777777" w:rsidR="006419B8" w:rsidRPr="00CB26C1" w:rsidRDefault="006419B8" w:rsidP="006419B8">
      <w:pPr>
        <w:numPr>
          <w:ilvl w:val="0"/>
          <w:numId w:val="7"/>
        </w:numPr>
        <w:rPr>
          <w:rFonts w:ascii="ＭＳ Ｐ明朝" w:eastAsia="ＭＳ Ｐ明朝" w:hAnsi="ＭＳ Ｐ明朝" w:cs="Arial"/>
          <w:color w:val="000000"/>
        </w:rPr>
      </w:pPr>
      <w:r w:rsidRPr="00CB26C1">
        <w:rPr>
          <w:rFonts w:ascii="ＭＳ Ｐ明朝" w:eastAsia="ＭＳ Ｐ明朝" w:hAnsi="ＭＳ Ｐ明朝" w:cs="Arial" w:hint="eastAsia"/>
          <w:color w:val="000000"/>
        </w:rPr>
        <w:t>代替テキストを</w:t>
      </w:r>
      <w:r w:rsidR="00CD7228" w:rsidRPr="00CB26C1">
        <w:rPr>
          <w:rFonts w:ascii="ＭＳ Ｐ明朝" w:eastAsia="ＭＳ Ｐ明朝" w:hAnsi="ＭＳ Ｐ明朝" w:cs="Arial" w:hint="eastAsia"/>
          <w:color w:val="000000"/>
        </w:rPr>
        <w:t>頼りにしている利用者が、コンポーネントをより予測できるようになります</w:t>
      </w:r>
      <w:r w:rsidRPr="00CB26C1">
        <w:rPr>
          <w:rFonts w:ascii="ＭＳ Ｐ明朝" w:eastAsia="ＭＳ Ｐ明朝" w:hAnsi="ＭＳ Ｐ明朝" w:cs="Arial" w:hint="eastAsia"/>
          <w:color w:val="000000"/>
        </w:rPr>
        <w:t>。別のページでも</w:t>
      </w:r>
      <w:r w:rsidR="00CD7228" w:rsidRPr="00CB26C1">
        <w:rPr>
          <w:rFonts w:ascii="ＭＳ Ｐ明朝" w:eastAsia="ＭＳ Ｐ明朝" w:hAnsi="ＭＳ Ｐ明朝" w:cs="Arial" w:hint="eastAsia"/>
          <w:color w:val="000000"/>
        </w:rPr>
        <w:t>ラベルが一貫していれば、そのコンポーネントを探し出すことができます</w:t>
      </w:r>
      <w:r w:rsidRPr="00CB26C1">
        <w:rPr>
          <w:rFonts w:ascii="ＭＳ Ｐ明朝" w:eastAsia="ＭＳ Ｐ明朝" w:hAnsi="ＭＳ Ｐ明朝" w:cs="Arial" w:hint="eastAsia"/>
          <w:color w:val="000000"/>
        </w:rPr>
        <w:t>。</w:t>
      </w:r>
    </w:p>
    <w:p w14:paraId="722D42E9" w14:textId="77777777" w:rsidR="00CD7228" w:rsidRPr="00CB26C1" w:rsidRDefault="00CD7228" w:rsidP="00CD7228">
      <w:pPr>
        <w:rPr>
          <w:rFonts w:ascii="ＭＳ Ｐ明朝" w:eastAsia="ＭＳ Ｐ明朝" w:hAnsi="ＭＳ Ｐ明朝" w:cs="Arial"/>
          <w:color w:val="000000"/>
        </w:rPr>
      </w:pPr>
    </w:p>
    <w:p w14:paraId="4D6CC933" w14:textId="77777777" w:rsidR="00CD7228" w:rsidRPr="00CB26C1" w:rsidRDefault="00CD7228" w:rsidP="00CD7228">
      <w:pPr>
        <w:rPr>
          <w:rFonts w:ascii="ＭＳ Ｐ明朝" w:eastAsia="ＭＳ Ｐ明朝" w:hAnsi="ＭＳ Ｐ明朝" w:cs="Arial"/>
          <w:color w:val="000000"/>
        </w:rPr>
      </w:pPr>
    </w:p>
    <w:p w14:paraId="616F7A60" w14:textId="77777777" w:rsidR="00CD7228" w:rsidRPr="00CB26C1" w:rsidRDefault="00CD7228" w:rsidP="00CD7228">
      <w:pPr>
        <w:rPr>
          <w:rFonts w:ascii="ＭＳ Ｐ明朝" w:eastAsia="ＭＳ Ｐ明朝" w:hAnsi="ＭＳ Ｐ明朝" w:cs="Arial"/>
          <w:color w:val="000000"/>
        </w:rPr>
      </w:pPr>
    </w:p>
    <w:p w14:paraId="0CB68E58" w14:textId="77777777" w:rsidR="00CD7228" w:rsidRPr="00CB26C1" w:rsidRDefault="00CD7228" w:rsidP="00CD7228">
      <w:pPr>
        <w:rPr>
          <w:rFonts w:ascii="ＭＳ Ｐ明朝" w:eastAsia="ＭＳ Ｐ明朝" w:hAnsi="ＭＳ Ｐ明朝" w:cs="Arial"/>
          <w:color w:val="000000"/>
        </w:rPr>
      </w:pPr>
    </w:p>
    <w:p w14:paraId="527F74CC" w14:textId="77777777" w:rsidR="00CD7228" w:rsidRPr="00CB26C1" w:rsidRDefault="00CD7228" w:rsidP="00CD7228">
      <w:pPr>
        <w:rPr>
          <w:rFonts w:ascii="ＭＳ Ｐ明朝" w:eastAsia="ＭＳ Ｐ明朝" w:hAnsi="ＭＳ Ｐ明朝" w:cs="Arial"/>
          <w:color w:val="000000"/>
        </w:rPr>
      </w:pPr>
    </w:p>
    <w:p w14:paraId="7EB0A41A" w14:textId="77777777" w:rsidR="00CD7228" w:rsidRPr="00CB26C1" w:rsidRDefault="00CD7228" w:rsidP="00CD7228">
      <w:pPr>
        <w:rPr>
          <w:rFonts w:ascii="ＭＳ Ｐ明朝" w:eastAsia="ＭＳ Ｐ明朝" w:hAnsi="ＭＳ Ｐ明朝" w:cs="Arial"/>
          <w:color w:val="000000"/>
        </w:rPr>
      </w:pPr>
    </w:p>
    <w:p w14:paraId="59946C29" w14:textId="77777777" w:rsidR="00CD7228" w:rsidRPr="00CB26C1" w:rsidRDefault="00CD7228" w:rsidP="00CD7228">
      <w:pPr>
        <w:rPr>
          <w:rFonts w:ascii="ＭＳ Ｐ明朝" w:eastAsia="ＭＳ Ｐ明朝" w:hAnsi="ＭＳ Ｐ明朝" w:cs="Arial"/>
          <w:color w:val="000000"/>
        </w:rPr>
      </w:pPr>
    </w:p>
    <w:p w14:paraId="2E063E55" w14:textId="77777777" w:rsidR="00CD7228" w:rsidRPr="00CB26C1" w:rsidRDefault="00CD7228" w:rsidP="00CD7228">
      <w:pPr>
        <w:rPr>
          <w:rFonts w:ascii="ＭＳ Ｐ明朝" w:eastAsia="ＭＳ Ｐ明朝" w:hAnsi="ＭＳ Ｐ明朝" w:cs="Arial"/>
          <w:color w:val="000000"/>
        </w:rPr>
      </w:pPr>
    </w:p>
    <w:p w14:paraId="409209C3" w14:textId="77777777" w:rsidR="00CD7228" w:rsidRPr="00CB26C1" w:rsidRDefault="00CD7228" w:rsidP="00CD7228">
      <w:pPr>
        <w:rPr>
          <w:rFonts w:ascii="ＭＳ Ｐ明朝" w:eastAsia="ＭＳ Ｐ明朝" w:hAnsi="ＭＳ Ｐ明朝" w:cs="Arial"/>
          <w:color w:val="000000"/>
        </w:rPr>
      </w:pPr>
    </w:p>
    <w:p w14:paraId="3D8D513C" w14:textId="77777777" w:rsidR="00CD7228" w:rsidRPr="00CB26C1" w:rsidRDefault="00CD7228" w:rsidP="00CD7228">
      <w:pPr>
        <w:rPr>
          <w:rFonts w:ascii="ＭＳ Ｐ明朝" w:eastAsia="ＭＳ Ｐ明朝" w:hAnsi="ＭＳ Ｐ明朝" w:cs="Arial"/>
          <w:color w:val="000000"/>
        </w:rPr>
      </w:pPr>
    </w:p>
    <w:p w14:paraId="71724B01" w14:textId="77777777" w:rsidR="00CD7228" w:rsidRPr="00C66898" w:rsidRDefault="00CD7228" w:rsidP="00CD7228">
      <w:pPr>
        <w:ind w:leftChars="100" w:left="210"/>
        <w:rPr>
          <w:rFonts w:ascii="ＭＳ Ｐ明朝" w:eastAsia="ＭＳ Ｐ明朝" w:hAnsi="ＭＳ Ｐ明朝"/>
          <w:b/>
          <w:color w:val="000000"/>
        </w:rPr>
      </w:pPr>
    </w:p>
    <w:p w14:paraId="48B447E5" w14:textId="77777777" w:rsidR="00CD7228" w:rsidRPr="005A556C" w:rsidRDefault="00CD7228" w:rsidP="00CD7228">
      <w:pPr>
        <w:pBdr>
          <w:top w:val="single" w:sz="4" w:space="1" w:color="00B050"/>
          <w:left w:val="single" w:sz="4" w:space="4" w:color="00B050"/>
          <w:bottom w:val="single" w:sz="4" w:space="1" w:color="00B050"/>
          <w:right w:val="single" w:sz="4" w:space="4" w:color="00B050"/>
        </w:pBdr>
        <w:ind w:leftChars="100" w:left="210"/>
        <w:rPr>
          <w:rFonts w:ascii="ＭＳ Ｐ明朝" w:eastAsia="ＭＳ Ｐ明朝" w:hAnsi="ＭＳ Ｐ明朝"/>
          <w:color w:val="000000"/>
        </w:rPr>
      </w:pPr>
      <w:r w:rsidRPr="00C66898">
        <w:rPr>
          <w:rFonts w:ascii="ＭＳ Ｐ明朝" w:eastAsia="ＭＳ Ｐ明朝" w:hAnsi="ＭＳ Ｐ明朝" w:hint="eastAsia"/>
          <w:b/>
          <w:color w:val="000000"/>
        </w:rPr>
        <w:t xml:space="preserve">ウェブページ一式： </w:t>
      </w:r>
      <w:r w:rsidRPr="00E64CD0">
        <w:rPr>
          <w:rFonts w:ascii="ＭＳ Ｐ明朝" w:eastAsia="ＭＳ Ｐ明朝" w:hAnsi="ＭＳ Ｐ明朝" w:hint="eastAsia"/>
          <w:color w:val="000000"/>
        </w:rPr>
        <w:t>共通の目的を共有し、同じコンテンツ制作者、グループ、組織</w:t>
      </w:r>
      <w:r>
        <w:rPr>
          <w:rFonts w:ascii="ＭＳ Ｐ明朝" w:eastAsia="ＭＳ Ｐ明朝" w:hAnsi="ＭＳ Ｐ明朝" w:hint="eastAsia"/>
          <w:color w:val="000000"/>
        </w:rPr>
        <w:t>など</w:t>
      </w:r>
      <w:r w:rsidRPr="00E64CD0">
        <w:rPr>
          <w:rFonts w:ascii="ＭＳ Ｐ明朝" w:eastAsia="ＭＳ Ｐ明朝" w:hAnsi="ＭＳ Ｐ明朝" w:hint="eastAsia"/>
          <w:color w:val="000000"/>
        </w:rPr>
        <w:t>により制作されたウェブページの集合。</w:t>
      </w:r>
    </w:p>
    <w:p w14:paraId="4736F0A3" w14:textId="77777777" w:rsidR="00CD7228" w:rsidRPr="00CD7228" w:rsidRDefault="00CD7228" w:rsidP="00CD7228">
      <w:pPr>
        <w:ind w:leftChars="100" w:left="210"/>
        <w:rPr>
          <w:rFonts w:ascii="ＭＳ Ｐ明朝" w:eastAsia="ＭＳ Ｐ明朝" w:hAnsi="ＭＳ Ｐ明朝" w:cs="Arial"/>
          <w:color w:val="000000"/>
        </w:rPr>
      </w:pPr>
    </w:p>
    <w:p w14:paraId="21BA6BE4" w14:textId="77777777" w:rsidR="00CD7228" w:rsidRPr="00CD7228" w:rsidRDefault="00CD7228" w:rsidP="00CD7228">
      <w:pPr>
        <w:pBdr>
          <w:top w:val="single" w:sz="4" w:space="1" w:color="00B050"/>
          <w:left w:val="single" w:sz="4" w:space="4" w:color="00B050"/>
          <w:bottom w:val="single" w:sz="4" w:space="1" w:color="00B050"/>
          <w:right w:val="single" w:sz="4" w:space="4" w:color="00B050"/>
        </w:pBdr>
        <w:ind w:leftChars="100" w:left="210"/>
        <w:rPr>
          <w:rFonts w:ascii="ＭＳ Ｐ明朝" w:eastAsia="ＭＳ Ｐ明朝" w:hAnsi="ＭＳ Ｐ明朝" w:cs="Arial"/>
          <w:b/>
          <w:color w:val="000000"/>
        </w:rPr>
      </w:pPr>
      <w:r w:rsidRPr="00CD7228">
        <w:rPr>
          <w:rFonts w:ascii="ＭＳ Ｐ明朝" w:eastAsia="ＭＳ Ｐ明朝" w:hAnsi="ＭＳ Ｐ明朝" w:cs="Arial" w:hint="eastAsia"/>
          <w:b/>
          <w:color w:val="000000"/>
        </w:rPr>
        <w:t>同じ機能：</w:t>
      </w:r>
      <w:r>
        <w:rPr>
          <w:rFonts w:ascii="ＭＳ Ｐ明朝" w:eastAsia="ＭＳ Ｐ明朝" w:hAnsi="ＭＳ Ｐ明朝" w:cs="Arial" w:hint="eastAsia"/>
          <w:color w:val="000000"/>
        </w:rPr>
        <w:t xml:space="preserve"> </w:t>
      </w:r>
      <w:r w:rsidRPr="00CD7228">
        <w:rPr>
          <w:rFonts w:ascii="ＭＳ Ｐ明朝" w:eastAsia="ＭＳ Ｐ明朝" w:hAnsi="ＭＳ Ｐ明朝" w:cs="Arial" w:hint="eastAsia"/>
          <w:color w:val="000000"/>
        </w:rPr>
        <w:t>使うと同じ結果が得られる</w:t>
      </w:r>
      <w:r>
        <w:rPr>
          <w:rFonts w:ascii="ＭＳ Ｐ明朝" w:eastAsia="ＭＳ Ｐ明朝" w:hAnsi="ＭＳ Ｐ明朝" w:cs="Arial" w:hint="eastAsia"/>
          <w:color w:val="000000"/>
        </w:rPr>
        <w:t>もの</w:t>
      </w:r>
    </w:p>
    <w:p w14:paraId="07C9D908" w14:textId="77777777" w:rsidR="00CD7228" w:rsidRPr="00CD7228" w:rsidRDefault="00CD7228" w:rsidP="00CD7228">
      <w:pPr>
        <w:pBdr>
          <w:top w:val="single" w:sz="4" w:space="1" w:color="00B050"/>
          <w:left w:val="single" w:sz="4" w:space="4" w:color="00B050"/>
          <w:bottom w:val="single" w:sz="4" w:space="1" w:color="00B050"/>
          <w:right w:val="single" w:sz="4" w:space="4" w:color="00B050"/>
        </w:pBdr>
        <w:ind w:leftChars="100" w:left="210"/>
        <w:rPr>
          <w:rFonts w:ascii="ＭＳ Ｐ明朝" w:eastAsia="ＭＳ Ｐ明朝" w:hAnsi="ＭＳ Ｐ明朝" w:cs="Arial"/>
          <w:color w:val="000000"/>
        </w:rPr>
      </w:pPr>
      <w:r w:rsidRPr="00CD7228">
        <w:rPr>
          <w:rFonts w:ascii="ＭＳ Ｐ明朝" w:eastAsia="ＭＳ Ｐ明朝" w:hAnsi="ＭＳ Ｐ明朝" w:cs="Arial" w:hint="eastAsia"/>
          <w:color w:val="000000"/>
        </w:rPr>
        <w:t>事例 ： あるウェブページ上にある「検索」ボタンと</w:t>
      </w:r>
      <w:r>
        <w:rPr>
          <w:rFonts w:ascii="ＭＳ Ｐ明朝" w:eastAsia="ＭＳ Ｐ明朝" w:hAnsi="ＭＳ Ｐ明朝" w:cs="Arial" w:hint="eastAsia"/>
          <w:color w:val="000000"/>
        </w:rPr>
        <w:t>、</w:t>
      </w:r>
      <w:r w:rsidRPr="00CD7228">
        <w:rPr>
          <w:rFonts w:ascii="ＭＳ Ｐ明朝" w:eastAsia="ＭＳ Ｐ明朝" w:hAnsi="ＭＳ Ｐ明朝" w:cs="Arial" w:hint="eastAsia"/>
          <w:color w:val="000000"/>
        </w:rPr>
        <w:t>他のウェブページ上にある「さがす」ボタンは、どちらもキー</w:t>
      </w:r>
      <w:r>
        <w:rPr>
          <w:rFonts w:ascii="ＭＳ Ｐ明朝" w:eastAsia="ＭＳ Ｐ明朝" w:hAnsi="ＭＳ Ｐ明朝" w:cs="Arial" w:hint="eastAsia"/>
          <w:color w:val="000000"/>
        </w:rPr>
        <w:t>ワードを入力するテキストフィールドがあり、そのウェブサイト内で入力されたキーワードに関係のあるコンテンツをリスト表示するものとします。この場合、二つのボタンは同じ機能</w:t>
      </w:r>
      <w:r w:rsidRPr="00CD7228">
        <w:rPr>
          <w:rFonts w:ascii="ＭＳ Ｐ明朝" w:eastAsia="ＭＳ Ｐ明朝" w:hAnsi="ＭＳ Ｐ明朝" w:cs="Arial" w:hint="eastAsia"/>
          <w:color w:val="000000"/>
        </w:rPr>
        <w:t>を有し</w:t>
      </w:r>
      <w:r>
        <w:rPr>
          <w:rFonts w:ascii="ＭＳ Ｐ明朝" w:eastAsia="ＭＳ Ｐ明朝" w:hAnsi="ＭＳ Ｐ明朝" w:cs="Arial" w:hint="eastAsia"/>
          <w:color w:val="000000"/>
        </w:rPr>
        <w:t>ていますが</w:t>
      </w:r>
      <w:r w:rsidRPr="00CD7228">
        <w:rPr>
          <w:rFonts w:ascii="ＭＳ Ｐ明朝" w:eastAsia="ＭＳ Ｐ明朝" w:hAnsi="ＭＳ Ｐ明朝" w:cs="Arial" w:hint="eastAsia"/>
          <w:color w:val="000000"/>
        </w:rPr>
        <w:t>、</w:t>
      </w:r>
      <w:r>
        <w:rPr>
          <w:rFonts w:ascii="ＭＳ Ｐ明朝" w:eastAsia="ＭＳ Ｐ明朝" w:hAnsi="ＭＳ Ｐ明朝" w:cs="Arial" w:hint="eastAsia"/>
          <w:color w:val="000000"/>
        </w:rPr>
        <w:t>そのラベルは一貫していないことになります</w:t>
      </w:r>
      <w:r w:rsidRPr="00CD7228">
        <w:rPr>
          <w:rFonts w:ascii="ＭＳ Ｐ明朝" w:eastAsia="ＭＳ Ｐ明朝" w:hAnsi="ＭＳ Ｐ明朝" w:cs="Arial" w:hint="eastAsia"/>
          <w:color w:val="000000"/>
        </w:rPr>
        <w:t>。</w:t>
      </w:r>
    </w:p>
    <w:p w14:paraId="6597BB28" w14:textId="77777777" w:rsidR="00CD7228" w:rsidRPr="00CB26C1" w:rsidRDefault="00CD7228" w:rsidP="00CD7228">
      <w:pPr>
        <w:ind w:leftChars="100" w:left="210"/>
        <w:rPr>
          <w:rFonts w:ascii="ＭＳ Ｐ明朝" w:eastAsia="ＭＳ Ｐ明朝" w:hAnsi="ＭＳ Ｐ明朝" w:cs="Arial"/>
          <w:color w:val="000000"/>
        </w:rPr>
      </w:pPr>
    </w:p>
    <w:p w14:paraId="08F3D0AA" w14:textId="77777777" w:rsidR="00CD7228" w:rsidRPr="00CB26C1" w:rsidRDefault="00CD7228" w:rsidP="00CD7228">
      <w:pPr>
        <w:rPr>
          <w:rFonts w:ascii="ＭＳ Ｐ明朝" w:eastAsia="ＭＳ Ｐ明朝" w:hAnsi="ＭＳ Ｐ明朝" w:cs="Arial"/>
          <w:color w:val="000000"/>
        </w:rPr>
      </w:pPr>
    </w:p>
    <w:p w14:paraId="0C98C927" w14:textId="77777777" w:rsidR="006419B8" w:rsidRPr="007519D2" w:rsidRDefault="006419B8" w:rsidP="006419B8">
      <w:pPr>
        <w:pStyle w:val="1"/>
        <w:pageBreakBefore/>
        <w:rPr>
          <w:rFonts w:ascii="ＭＳ Ｐ明朝" w:hAnsi="ＭＳ Ｐ明朝" w:cs="Arial"/>
        </w:rPr>
      </w:pPr>
      <w:bookmarkStart w:id="355" w:name="_Toc444523360"/>
      <w:bookmarkStart w:id="356" w:name="_Toc446681662"/>
      <w:bookmarkStart w:id="357" w:name="_Ref447481686"/>
      <w:bookmarkStart w:id="358" w:name="_Toc447508327"/>
      <w:bookmarkStart w:id="359" w:name="_Toc447508495"/>
      <w:bookmarkStart w:id="360" w:name="_Ref447651515"/>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3.3.3 </w:t>
      </w:r>
      <w:r w:rsidRPr="007519D2">
        <w:rPr>
          <w:rFonts w:ascii="ＭＳ Ｐ明朝" w:hAnsi="ＭＳ Ｐ明朝" w:hint="eastAsia"/>
        </w:rPr>
        <w:t>を検証する</w:t>
      </w:r>
      <w:bookmarkEnd w:id="355"/>
      <w:bookmarkEnd w:id="356"/>
      <w:bookmarkEnd w:id="357"/>
      <w:bookmarkEnd w:id="358"/>
      <w:bookmarkEnd w:id="359"/>
      <w:bookmarkEnd w:id="360"/>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6419B8" w:rsidRPr="00A60011" w14:paraId="56F63199" w14:textId="77777777">
        <w:trPr>
          <w:trHeight w:val="1260"/>
        </w:trPr>
        <w:tc>
          <w:tcPr>
            <w:tcW w:w="9900" w:type="dxa"/>
          </w:tcPr>
          <w:p w14:paraId="5C6983E8" w14:textId="77777777" w:rsidR="006419B8" w:rsidRPr="00A60011" w:rsidRDefault="00F13770" w:rsidP="00927E87">
            <w:pPr>
              <w:rPr>
                <w:rFonts w:ascii="ＭＳ Ｐ明朝" w:eastAsia="ＭＳ Ｐ明朝" w:hAnsi="ＭＳ Ｐ明朝" w:cs="Arial"/>
              </w:rPr>
            </w:pPr>
            <w:r w:rsidRPr="00F13770">
              <w:rPr>
                <w:rStyle w:val="af"/>
                <w:rFonts w:ascii="ＭＳ Ｐ明朝" w:eastAsia="ＭＳ Ｐ明朝" w:hAnsi="ＭＳ Ｐ明朝" w:hint="eastAsia"/>
              </w:rPr>
              <w:t>エラー修正の提案</w:t>
            </w:r>
            <w:r w:rsidR="006419B8" w:rsidRPr="00A60011">
              <w:rPr>
                <w:rStyle w:val="af"/>
                <w:rFonts w:ascii="ＭＳ Ｐ明朝" w:eastAsia="ＭＳ Ｐ明朝" w:hAnsi="ＭＳ Ｐ明朝"/>
              </w:rPr>
              <w:t>:</w:t>
            </w:r>
            <w:r w:rsidR="006419B8" w:rsidRPr="00A60011">
              <w:rPr>
                <w:rFonts w:ascii="ＭＳ Ｐ明朝" w:eastAsia="ＭＳ Ｐ明朝" w:hAnsi="ＭＳ Ｐ明朝" w:hint="eastAsia"/>
              </w:rPr>
              <w:t xml:space="preserve"> </w:t>
            </w:r>
            <w:r w:rsidRPr="00F13770">
              <w:rPr>
                <w:rFonts w:ascii="ＭＳ Ｐ明朝" w:eastAsia="ＭＳ Ｐ明朝" w:hAnsi="ＭＳ Ｐ明朝" w:cs="Arial" w:hint="eastAsia"/>
              </w:rPr>
              <w:t>入力エラーが自動的に検出され、修正方法を提案できる場合、その提案が利用者に提示される。ただし、セキュリティ又はコンテンツの目的を損なう場合は除く</w:t>
            </w:r>
          </w:p>
        </w:tc>
      </w:tr>
    </w:tbl>
    <w:p w14:paraId="3DD99E03" w14:textId="77777777" w:rsidR="006419B8" w:rsidRPr="00A60011" w:rsidRDefault="006419B8" w:rsidP="006419B8">
      <w:pPr>
        <w:rPr>
          <w:rFonts w:ascii="ＭＳ Ｐ明朝" w:eastAsia="ＭＳ Ｐ明朝" w:hAnsi="ＭＳ Ｐ明朝" w:cs="Arial"/>
        </w:rPr>
      </w:pPr>
    </w:p>
    <w:p w14:paraId="608FB45A"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0406C3AE" w14:textId="77777777" w:rsidR="006419B8" w:rsidRDefault="00F907CF" w:rsidP="006419B8">
      <w:pPr>
        <w:ind w:firstLineChars="200" w:firstLine="420"/>
        <w:rPr>
          <w:rFonts w:ascii="ＭＳ Ｐ明朝" w:eastAsia="ＭＳ Ｐ明朝" w:hAnsi="ＭＳ Ｐ明朝" w:cs="Arial"/>
        </w:rPr>
      </w:pPr>
      <w:hyperlink r:id="rId138" w:history="1">
        <w:r w:rsidR="00C16527" w:rsidRPr="008E2597">
          <w:rPr>
            <w:rStyle w:val="a4"/>
            <w:rFonts w:ascii="ＭＳ Ｐ明朝" w:eastAsia="ＭＳ Ｐ明朝" w:hAnsi="ＭＳ Ｐ明朝" w:cs="Arial"/>
          </w:rPr>
          <w:t>http://waic.jp/docs/UNDERSTANDING-WCAG20/minimize-error-suggestions.html</w:t>
        </w:r>
      </w:hyperlink>
    </w:p>
    <w:p w14:paraId="128D9BAB" w14:textId="77777777" w:rsidR="006419B8" w:rsidRPr="00A60011" w:rsidRDefault="006419B8" w:rsidP="006419B8">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5D999E1A" w14:textId="77777777"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139" w:history="1">
        <w:r w:rsidR="005C6696" w:rsidRPr="005C6696">
          <w:rPr>
            <w:rStyle w:val="a4"/>
            <w:rFonts w:ascii="ＭＳ Ｐ明朝" w:eastAsia="ＭＳ Ｐ明朝" w:hAnsi="ＭＳ Ｐ明朝" w:cs="Arial"/>
          </w:rPr>
          <w:t>http://waic.jp/docs/jis2010/test-guidelines/201211/icl-7.3.3.3.html</w:t>
        </w:r>
      </w:hyperlink>
    </w:p>
    <w:p w14:paraId="69532103" w14:textId="77777777" w:rsidR="006419B8" w:rsidRPr="00A60011" w:rsidRDefault="006419B8" w:rsidP="006419B8">
      <w:pPr>
        <w:rPr>
          <w:rFonts w:ascii="ＭＳ Ｐ明朝" w:eastAsia="ＭＳ Ｐ明朝" w:hAnsi="ＭＳ Ｐ明朝" w:cs="Arial"/>
        </w:rPr>
      </w:pPr>
    </w:p>
    <w:p w14:paraId="35265A90"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1B6D246D" w14:textId="77777777" w:rsidR="006419B8" w:rsidRPr="00377940" w:rsidRDefault="00A17B18" w:rsidP="001A794E">
      <w:pPr>
        <w:ind w:firstLineChars="100" w:firstLine="210"/>
        <w:rPr>
          <w:rFonts w:ascii="ＭＳ Ｐ明朝" w:eastAsia="ＭＳ Ｐ明朝" w:hAnsi="ＭＳ Ｐ明朝"/>
        </w:rPr>
      </w:pPr>
      <w:r w:rsidRPr="00A17B18">
        <w:rPr>
          <w:rFonts w:ascii="ＭＳ Ｐ明朝" w:eastAsia="ＭＳ Ｐ明朝" w:hAnsi="ＭＳ Ｐ明朝" w:hint="eastAsia"/>
        </w:rPr>
        <w:t>miCheckerの</w:t>
      </w:r>
      <w:r w:rsidRPr="00A17B18">
        <w:rPr>
          <w:rFonts w:ascii="ＭＳ Ｐ明朝" w:eastAsia="ＭＳ Ｐ明朝" w:hAnsi="ＭＳ Ｐ明朝" w:hint="eastAsia"/>
          <w:b/>
        </w:rPr>
        <w:t>[</w:t>
      </w:r>
      <w:r w:rsidR="009C2F31">
        <w:rPr>
          <w:rFonts w:ascii="ＭＳ Ｐ明朝" w:eastAsia="ＭＳ Ｐ明朝" w:hAnsi="ＭＳ Ｐ明朝" w:hint="eastAsia"/>
          <w:b/>
        </w:rPr>
        <w:t>アクセシビリティ検証・音声ユーサービリティ視覚化</w:t>
      </w:r>
      <w:r w:rsidRPr="00A17B18">
        <w:rPr>
          <w:rFonts w:ascii="ＭＳ Ｐ明朝" w:eastAsia="ＭＳ Ｐ明朝" w:hAnsi="ＭＳ Ｐ明朝" w:hint="eastAsia"/>
          <w:b/>
        </w:rPr>
        <w:t>]機能</w:t>
      </w:r>
      <w:r w:rsidRPr="00A17B18">
        <w:rPr>
          <w:rFonts w:ascii="ＭＳ Ｐ明朝" w:eastAsia="ＭＳ Ｐ明朝" w:hAnsi="ＭＳ Ｐ明朝" w:hint="eastAsia"/>
        </w:rPr>
        <w:t>で検証を行ってください。</w:t>
      </w:r>
      <w:r w:rsidRPr="00A17B18">
        <w:rPr>
          <w:rFonts w:ascii="ＭＳ Ｐ明朝" w:eastAsia="ＭＳ Ｐ明朝" w:hAnsi="ＭＳ Ｐ明朝"/>
        </w:rPr>
        <w:t>“</w:t>
      </w:r>
      <w:r w:rsidRPr="00A17B18">
        <w:rPr>
          <w:rFonts w:ascii="ＭＳ Ｐ明朝" w:eastAsia="ＭＳ Ｐ明朝" w:hAnsi="ＭＳ Ｐ明朝" w:hint="eastAsia"/>
        </w:rPr>
        <w:t>要判断箇所</w:t>
      </w:r>
      <w:r w:rsidRPr="00A17B18">
        <w:rPr>
          <w:rFonts w:ascii="ＭＳ Ｐ明朝" w:eastAsia="ＭＳ Ｐ明朝" w:hAnsi="ＭＳ Ｐ明朝"/>
        </w:rPr>
        <w:t>”</w:t>
      </w:r>
      <w:r w:rsidRPr="00A17B18">
        <w:rPr>
          <w:rFonts w:ascii="ＭＳ Ｐ明朝" w:eastAsia="ＭＳ Ｐ明朝" w:hAnsi="ＭＳ Ｐ明朝" w:hint="eastAsia"/>
        </w:rPr>
        <w:t>などが検出された場合は、ワークシートに記載されたテスト</w:t>
      </w:r>
      <w:r w:rsidR="001A794E">
        <w:rPr>
          <w:rFonts w:ascii="ＭＳ Ｐ明朝" w:eastAsia="ＭＳ Ｐ明朝" w:hAnsi="ＭＳ Ｐ明朝" w:hint="eastAsia"/>
        </w:rPr>
        <w:t>方法を参考に、</w:t>
      </w:r>
      <w:r w:rsidR="00C13BD7">
        <w:rPr>
          <w:rFonts w:ascii="ＭＳ Ｐ明朝" w:eastAsia="ＭＳ Ｐ明朝" w:hAnsi="ＭＳ Ｐ明朝" w:hint="eastAsia"/>
        </w:rPr>
        <w:t>フォーム・コントロールなどに</w:t>
      </w:r>
      <w:r w:rsidRPr="00A17B18">
        <w:rPr>
          <w:rFonts w:ascii="ＭＳ Ｐ明朝" w:eastAsia="ＭＳ Ｐ明朝" w:hAnsi="ＭＳ Ｐ明朝" w:hint="eastAsia"/>
        </w:rPr>
        <w:t>意図</w:t>
      </w:r>
      <w:r w:rsidR="006C15B1">
        <w:rPr>
          <w:rFonts w:ascii="ＭＳ Ｐ明朝" w:eastAsia="ＭＳ Ｐ明朝" w:hAnsi="ＭＳ Ｐ明朝" w:hint="eastAsia"/>
        </w:rPr>
        <w:t>的に</w:t>
      </w:r>
      <w:r w:rsidRPr="00A17B18">
        <w:rPr>
          <w:rFonts w:ascii="ＭＳ Ｐ明朝" w:eastAsia="ＭＳ Ｐ明朝" w:hAnsi="ＭＳ Ｐ明朝" w:hint="eastAsia"/>
        </w:rPr>
        <w:t>誤ったデータを入力し、</w:t>
      </w:r>
      <w:r>
        <w:rPr>
          <w:rFonts w:ascii="ＭＳ Ｐ明朝" w:eastAsia="ＭＳ Ｐ明朝" w:hAnsi="ＭＳ Ｐ明朝" w:hint="eastAsia"/>
        </w:rPr>
        <w:t>修正方法</w:t>
      </w:r>
      <w:r w:rsidRPr="00A17B18">
        <w:rPr>
          <w:rFonts w:ascii="ＭＳ Ｐ明朝" w:eastAsia="ＭＳ Ｐ明朝" w:hAnsi="ＭＳ Ｐ明朝" w:hint="eastAsia"/>
        </w:rPr>
        <w:t>の表示状況を確認してください。</w:t>
      </w:r>
      <w:r w:rsidR="00377940">
        <w:rPr>
          <w:rFonts w:ascii="ＭＳ Ｐ明朝" w:eastAsia="ＭＳ Ｐ明朝" w:hAnsi="ＭＳ Ｐ明朝" w:hint="eastAsia"/>
        </w:rPr>
        <w:t>また、</w:t>
      </w:r>
      <w:r w:rsidR="00377940" w:rsidRPr="00705570">
        <w:rPr>
          <w:rFonts w:ascii="ＭＳ Ｐ明朝" w:eastAsia="ＭＳ Ｐ明朝" w:hAnsi="ＭＳ Ｐ明朝" w:hint="eastAsia"/>
        </w:rPr>
        <w:t>具体的</w:t>
      </w:r>
      <w:r w:rsidR="00377940">
        <w:rPr>
          <w:rFonts w:ascii="ＭＳ Ｐ明朝" w:eastAsia="ＭＳ Ｐ明朝" w:hAnsi="ＭＳ Ｐ明朝" w:hint="eastAsia"/>
        </w:rPr>
        <w:t>な事例が</w:t>
      </w:r>
      <w:r w:rsidR="00377940" w:rsidRPr="00705570">
        <w:rPr>
          <w:rFonts w:ascii="ＭＳ Ｐ明朝" w:eastAsia="ＭＳ Ｐ明朝" w:hAnsi="ＭＳ Ｐ明朝" w:hint="eastAsia"/>
        </w:rPr>
        <w:t>WCAG2.0解説書</w:t>
      </w:r>
      <w:r w:rsidR="00377940">
        <w:rPr>
          <w:rFonts w:ascii="ＭＳ Ｐ明朝" w:eastAsia="ＭＳ Ｐ明朝" w:hAnsi="ＭＳ Ｐ明朝" w:hint="eastAsia"/>
        </w:rPr>
        <w:t>で紹介されていますので、参照</w:t>
      </w:r>
      <w:r w:rsidR="00377940" w:rsidRPr="00705570">
        <w:rPr>
          <w:rFonts w:ascii="ＭＳ Ｐ明朝" w:eastAsia="ＭＳ Ｐ明朝" w:hAnsi="ＭＳ Ｐ明朝" w:hint="eastAsia"/>
        </w:rPr>
        <w:t>してください。</w:t>
      </w:r>
    </w:p>
    <w:p w14:paraId="451B2278" w14:textId="77777777" w:rsidR="006419B8" w:rsidRPr="00A17B18" w:rsidRDefault="006419B8" w:rsidP="006419B8">
      <w:pPr>
        <w:ind w:left="359" w:hangingChars="171" w:hanging="359"/>
        <w:rPr>
          <w:rFonts w:ascii="ＭＳ Ｐ明朝" w:eastAsia="ＭＳ Ｐ明朝" w:hAnsi="ＭＳ Ｐ明朝" w:cs="Arial"/>
        </w:rPr>
      </w:pPr>
    </w:p>
    <w:p w14:paraId="3D062A43"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30902FEC" w14:textId="77777777" w:rsidR="006419B8" w:rsidRPr="00A60011" w:rsidRDefault="00377940" w:rsidP="006419B8">
      <w:pPr>
        <w:numPr>
          <w:ilvl w:val="0"/>
          <w:numId w:val="5"/>
        </w:numPr>
        <w:rPr>
          <w:rFonts w:ascii="ＭＳ Ｐ明朝" w:eastAsia="ＭＳ Ｐ明朝" w:hAnsi="ＭＳ Ｐ明朝" w:cs="Arial"/>
        </w:rPr>
      </w:pPr>
      <w:r w:rsidRPr="001F23F0">
        <w:rPr>
          <w:rFonts w:ascii="ＭＳ Ｐ明朝" w:eastAsia="ＭＳ Ｐ明朝" w:hAnsi="ＭＳ Ｐ明朝" w:cs="Arial" w:hint="eastAsia"/>
        </w:rPr>
        <w:t>企画・設計段階でこの達成基準に配慮しておくことがポイントになります。評価者は、どのような配慮がされているかをあらかじめ理解した上で確認すると効率よく作業を進められるでしょう。</w:t>
      </w:r>
    </w:p>
    <w:p w14:paraId="268B3393" w14:textId="77777777" w:rsidR="006419B8" w:rsidRPr="007519D2" w:rsidRDefault="006419B8" w:rsidP="006419B8">
      <w:pPr>
        <w:pStyle w:val="1"/>
        <w:pageBreakBefore/>
        <w:rPr>
          <w:rFonts w:ascii="ＭＳ Ｐ明朝" w:hAnsi="ＭＳ Ｐ明朝"/>
        </w:rPr>
      </w:pPr>
      <w:bookmarkStart w:id="361" w:name="_Toc444523361"/>
      <w:bookmarkStart w:id="362" w:name="_Toc446681663"/>
      <w:bookmarkStart w:id="363" w:name="_Toc447508328"/>
      <w:bookmarkStart w:id="364" w:name="_Toc447508496"/>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A</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3.3.3</w:t>
      </w:r>
      <w:r w:rsidRPr="007519D2">
        <w:rPr>
          <w:rFonts w:ascii="ＭＳ Ｐ明朝" w:hAnsi="ＭＳ Ｐ明朝" w:hint="eastAsia"/>
        </w:rPr>
        <w:t>の紹介</w:t>
      </w:r>
      <w:bookmarkEnd w:id="361"/>
      <w:bookmarkEnd w:id="362"/>
      <w:bookmarkEnd w:id="363"/>
      <w:bookmarkEnd w:id="364"/>
    </w:p>
    <w:p w14:paraId="454642C7" w14:textId="77777777" w:rsidR="00377940" w:rsidRPr="00CB26C1" w:rsidRDefault="006419B8" w:rsidP="006419B8">
      <w:pPr>
        <w:rPr>
          <w:rFonts w:ascii="ＭＳ Ｐ明朝" w:eastAsia="ＭＳ Ｐ明朝" w:hAnsi="ＭＳ Ｐ明朝"/>
          <w:color w:val="000000"/>
        </w:rPr>
      </w:pPr>
      <w:r w:rsidRPr="00CB26C1">
        <w:rPr>
          <w:rFonts w:ascii="ＭＳ Ｐ明朝" w:eastAsia="ＭＳ Ｐ明朝" w:hAnsi="ＭＳ Ｐ明朝" w:hint="eastAsia"/>
          <w:color w:val="000000"/>
        </w:rPr>
        <w:t>この達成基準の意図は、可能であれば、利用者が入力エ</w:t>
      </w:r>
      <w:r w:rsidR="00377940" w:rsidRPr="00CB26C1">
        <w:rPr>
          <w:rFonts w:ascii="ＭＳ Ｐ明朝" w:eastAsia="ＭＳ Ｐ明朝" w:hAnsi="ＭＳ Ｐ明朝" w:hint="eastAsia"/>
          <w:color w:val="000000"/>
        </w:rPr>
        <w:t>ラーを修正するのに適切な修正方法を入手できるようにすることです</w:t>
      </w:r>
      <w:r w:rsidRPr="00CB26C1">
        <w:rPr>
          <w:rFonts w:ascii="ＭＳ Ｐ明朝" w:eastAsia="ＭＳ Ｐ明朝" w:hAnsi="ＭＳ Ｐ明朝" w:hint="eastAsia"/>
          <w:color w:val="000000"/>
        </w:rPr>
        <w:t>。</w:t>
      </w:r>
    </w:p>
    <w:p w14:paraId="337CA4DC" w14:textId="77777777" w:rsidR="006419B8" w:rsidRPr="00CB26C1" w:rsidRDefault="006419B8" w:rsidP="00377940">
      <w:pPr>
        <w:ind w:firstLineChars="100" w:firstLine="210"/>
        <w:rPr>
          <w:rFonts w:ascii="ＭＳ Ｐ明朝" w:eastAsia="ＭＳ Ｐ明朝" w:hAnsi="ＭＳ Ｐ明朝"/>
          <w:color w:val="000000"/>
        </w:rPr>
      </w:pPr>
      <w:r w:rsidRPr="00CB26C1">
        <w:rPr>
          <w:rFonts w:ascii="ＭＳ Ｐ明朝" w:eastAsia="ＭＳ Ｐ明朝" w:hAnsi="ＭＳ Ｐ明朝" w:hint="eastAsia"/>
          <w:color w:val="000000"/>
        </w:rPr>
        <w:t>達成基準 3.3.1 は、入力エラー</w:t>
      </w:r>
      <w:r w:rsidR="00377940" w:rsidRPr="00CB26C1">
        <w:rPr>
          <w:rFonts w:ascii="ＭＳ Ｐ明朝" w:eastAsia="ＭＳ Ｐ明朝" w:hAnsi="ＭＳ Ｐ明朝" w:hint="eastAsia"/>
          <w:color w:val="000000"/>
        </w:rPr>
        <w:t>のあった箇所を通知するためのものです</w:t>
      </w:r>
      <w:r w:rsidRPr="00CB26C1">
        <w:rPr>
          <w:rFonts w:ascii="ＭＳ Ｐ明朝" w:eastAsia="ＭＳ Ｐ明朝" w:hAnsi="ＭＳ Ｐ明朝" w:hint="eastAsia"/>
          <w:color w:val="000000"/>
        </w:rPr>
        <w:t>。しかし、例えば、認知的な制約の</w:t>
      </w:r>
      <w:r w:rsidR="00377940" w:rsidRPr="00CB26C1">
        <w:rPr>
          <w:rFonts w:ascii="ＭＳ Ｐ明朝" w:eastAsia="ＭＳ Ｐ明朝" w:hAnsi="ＭＳ Ｐ明朝" w:hint="eastAsia"/>
          <w:color w:val="000000"/>
        </w:rPr>
        <w:t>ある利用者は、入力エラーの修正方法を理解するのが困難なことがあります</w:t>
      </w:r>
      <w:r w:rsidRPr="00CB26C1">
        <w:rPr>
          <w:rFonts w:ascii="ＭＳ Ｐ明朝" w:eastAsia="ＭＳ Ｐ明朝" w:hAnsi="ＭＳ Ｐ明朝" w:hint="eastAsia"/>
          <w:color w:val="000000"/>
        </w:rPr>
        <w:t>。視覚障害のある利用者</w:t>
      </w:r>
      <w:r w:rsidR="00377940" w:rsidRPr="00CB26C1">
        <w:rPr>
          <w:rFonts w:ascii="ＭＳ Ｐ明朝" w:eastAsia="ＭＳ Ｐ明朝" w:hAnsi="ＭＳ Ｐ明朝" w:hint="eastAsia"/>
          <w:color w:val="000000"/>
        </w:rPr>
        <w:t>は、入力エラーの修正方法を正確に把握することができないことがあります</w:t>
      </w:r>
      <w:r w:rsidRPr="00CB26C1">
        <w:rPr>
          <w:rFonts w:ascii="ＭＳ Ｐ明朝" w:eastAsia="ＭＳ Ｐ明朝" w:hAnsi="ＭＳ Ｐ明朝" w:hint="eastAsia"/>
          <w:color w:val="000000"/>
        </w:rPr>
        <w:t>。フォーム送信がうまくいかなかった場合、利用者はエラーが発生したことには気づいていたとしても、そのエラーを修正する方法が分</w:t>
      </w:r>
      <w:r w:rsidR="00377940" w:rsidRPr="00CB26C1">
        <w:rPr>
          <w:rFonts w:ascii="ＭＳ Ｐ明朝" w:eastAsia="ＭＳ Ｐ明朝" w:hAnsi="ＭＳ Ｐ明朝" w:hint="eastAsia"/>
          <w:color w:val="000000"/>
        </w:rPr>
        <w:t>からないために、そのフォームを途中であきらめてしまうかもしれません</w:t>
      </w:r>
      <w:r w:rsidRPr="00CB26C1">
        <w:rPr>
          <w:rFonts w:ascii="ＭＳ Ｐ明朝" w:eastAsia="ＭＳ Ｐ明朝" w:hAnsi="ＭＳ Ｐ明朝" w:hint="eastAsia"/>
          <w:color w:val="000000"/>
        </w:rPr>
        <w:t>。</w:t>
      </w:r>
    </w:p>
    <w:p w14:paraId="4FCD5A39" w14:textId="77777777" w:rsidR="006419B8" w:rsidRPr="00CB26C1" w:rsidRDefault="006419B8" w:rsidP="006419B8">
      <w:pPr>
        <w:rPr>
          <w:rFonts w:ascii="ＭＳ Ｐ明朝" w:eastAsia="ＭＳ Ｐ明朝" w:hAnsi="ＭＳ Ｐ明朝"/>
          <w:color w:val="000000"/>
        </w:rPr>
      </w:pPr>
    </w:p>
    <w:p w14:paraId="140B0F6E" w14:textId="77777777" w:rsidR="00045981" w:rsidRDefault="006419B8" w:rsidP="00045981">
      <w:pPr>
        <w:rPr>
          <w:rFonts w:ascii="ＭＳ Ｐ明朝" w:eastAsia="ＭＳ Ｐ明朝" w:hAnsi="ＭＳ Ｐ明朝"/>
          <w:b/>
          <w:color w:val="000000"/>
        </w:rPr>
      </w:pPr>
      <w:r w:rsidRPr="00CB26C1">
        <w:rPr>
          <w:rFonts w:ascii="ＭＳ Ｐ明朝" w:eastAsia="ＭＳ Ｐ明朝" w:hAnsi="ＭＳ Ｐ明朝" w:hint="eastAsia"/>
          <w:b/>
          <w:color w:val="000000"/>
        </w:rPr>
        <w:t>達成基準 3.3.3 の具体的なメリット</w:t>
      </w:r>
    </w:p>
    <w:p w14:paraId="075BB6D2" w14:textId="77777777" w:rsidR="006419B8" w:rsidRPr="00045981" w:rsidRDefault="006419B8" w:rsidP="00045981">
      <w:pPr>
        <w:numPr>
          <w:ilvl w:val="0"/>
          <w:numId w:val="5"/>
        </w:numPr>
        <w:rPr>
          <w:rFonts w:ascii="ＭＳ Ｐ明朝" w:eastAsia="ＭＳ Ｐ明朝" w:hAnsi="ＭＳ Ｐ明朝"/>
          <w:b/>
          <w:color w:val="000000"/>
        </w:rPr>
      </w:pPr>
      <w:r w:rsidRPr="00CB26C1">
        <w:rPr>
          <w:rFonts w:ascii="ＭＳ Ｐ明朝" w:eastAsia="ＭＳ Ｐ明朝" w:hAnsi="ＭＳ Ｐ明朝" w:cs="Arial" w:hint="eastAsia"/>
          <w:color w:val="000000"/>
        </w:rPr>
        <w:t>入力</w:t>
      </w:r>
      <w:r w:rsidRPr="00CB26C1">
        <w:rPr>
          <w:rFonts w:ascii="ＭＳ Ｐ明朝" w:eastAsia="ＭＳ Ｐ明朝" w:hAnsi="ＭＳ Ｐ明朝" w:hint="eastAsia"/>
          <w:color w:val="000000"/>
        </w:rPr>
        <w:t>エラーを修正する方法に関する情報を提供することによっ</w:t>
      </w:r>
      <w:r w:rsidR="00377940" w:rsidRPr="00CB26C1">
        <w:rPr>
          <w:rFonts w:ascii="ＭＳ Ｐ明朝" w:eastAsia="ＭＳ Ｐ明朝" w:hAnsi="ＭＳ Ｐ明朝" w:hint="eastAsia"/>
          <w:color w:val="000000"/>
        </w:rPr>
        <w:t>て、学習障害のある利用者がフォームに問題なく入力できるようになります。そして、全盲の利用者や</w:t>
      </w:r>
      <w:r w:rsidRPr="00CB26C1">
        <w:rPr>
          <w:rFonts w:ascii="ＭＳ Ｐ明朝" w:eastAsia="ＭＳ Ｐ明朝" w:hAnsi="ＭＳ Ｐ明朝" w:hint="eastAsia"/>
          <w:color w:val="000000"/>
        </w:rPr>
        <w:t>視覚に障害のあ</w:t>
      </w:r>
      <w:r w:rsidR="00377940" w:rsidRPr="00CB26C1">
        <w:rPr>
          <w:rFonts w:ascii="ＭＳ Ｐ明朝" w:eastAsia="ＭＳ Ｐ明朝" w:hAnsi="ＭＳ Ｐ明朝" w:hint="eastAsia"/>
          <w:color w:val="000000"/>
        </w:rPr>
        <w:t>る利用者が、入力エラーの内容やその修正方法をもっと容易に理解できるようになります</w:t>
      </w:r>
      <w:r w:rsidRPr="00CB26C1">
        <w:rPr>
          <w:rFonts w:ascii="ＭＳ Ｐ明朝" w:eastAsia="ＭＳ Ｐ明朝" w:hAnsi="ＭＳ Ｐ明朝" w:hint="eastAsia"/>
          <w:color w:val="000000"/>
        </w:rPr>
        <w:t>。また、運動障害のある利</w:t>
      </w:r>
      <w:r w:rsidR="00377940" w:rsidRPr="00CB26C1">
        <w:rPr>
          <w:rFonts w:ascii="ＭＳ Ｐ明朝" w:eastAsia="ＭＳ Ｐ明朝" w:hAnsi="ＭＳ Ｐ明朝" w:hint="eastAsia"/>
          <w:color w:val="000000"/>
        </w:rPr>
        <w:t>用者は、入力内容を変更せざるを得なくなる回数を減らすことができます</w:t>
      </w:r>
      <w:r w:rsidRPr="00CB26C1">
        <w:rPr>
          <w:rFonts w:ascii="ＭＳ Ｐ明朝" w:eastAsia="ＭＳ Ｐ明朝" w:hAnsi="ＭＳ Ｐ明朝" w:hint="eastAsia"/>
          <w:color w:val="000000"/>
        </w:rPr>
        <w:t>。</w:t>
      </w:r>
    </w:p>
    <w:p w14:paraId="6481512E" w14:textId="77777777" w:rsidR="00377940" w:rsidRDefault="00377940" w:rsidP="00377940">
      <w:pPr>
        <w:rPr>
          <w:rFonts w:ascii="ＭＳ Ｐ明朝" w:eastAsia="ＭＳ Ｐ明朝" w:hAnsi="ＭＳ Ｐ明朝"/>
          <w:color w:val="FF0000"/>
        </w:rPr>
      </w:pPr>
    </w:p>
    <w:p w14:paraId="50144912" w14:textId="77777777" w:rsidR="00377940" w:rsidRDefault="00377940" w:rsidP="00377940">
      <w:pPr>
        <w:rPr>
          <w:rFonts w:ascii="ＭＳ Ｐ明朝" w:eastAsia="ＭＳ Ｐ明朝" w:hAnsi="ＭＳ Ｐ明朝"/>
          <w:color w:val="FF0000"/>
        </w:rPr>
      </w:pPr>
    </w:p>
    <w:p w14:paraId="35441EF1" w14:textId="77777777" w:rsidR="00377940" w:rsidRDefault="00377940" w:rsidP="00377940">
      <w:pPr>
        <w:rPr>
          <w:rFonts w:ascii="ＭＳ Ｐ明朝" w:eastAsia="ＭＳ Ｐ明朝" w:hAnsi="ＭＳ Ｐ明朝"/>
          <w:color w:val="FF0000"/>
        </w:rPr>
      </w:pPr>
    </w:p>
    <w:p w14:paraId="1163D081" w14:textId="77777777" w:rsidR="00377940" w:rsidRDefault="00377940" w:rsidP="00377940">
      <w:pPr>
        <w:rPr>
          <w:rFonts w:ascii="ＭＳ Ｐ明朝" w:eastAsia="ＭＳ Ｐ明朝" w:hAnsi="ＭＳ Ｐ明朝"/>
          <w:color w:val="FF0000"/>
        </w:rPr>
      </w:pPr>
    </w:p>
    <w:p w14:paraId="3D42AD3F" w14:textId="77777777" w:rsidR="00377940" w:rsidRDefault="00377940" w:rsidP="00377940">
      <w:pPr>
        <w:rPr>
          <w:rFonts w:ascii="ＭＳ Ｐ明朝" w:eastAsia="ＭＳ Ｐ明朝" w:hAnsi="ＭＳ Ｐ明朝"/>
          <w:color w:val="FF0000"/>
        </w:rPr>
      </w:pPr>
    </w:p>
    <w:p w14:paraId="41FD0F32" w14:textId="77777777" w:rsidR="00377940" w:rsidRDefault="00377940" w:rsidP="00377940">
      <w:pPr>
        <w:rPr>
          <w:rFonts w:ascii="ＭＳ Ｐ明朝" w:eastAsia="ＭＳ Ｐ明朝" w:hAnsi="ＭＳ Ｐ明朝"/>
          <w:color w:val="FF0000"/>
        </w:rPr>
      </w:pPr>
    </w:p>
    <w:p w14:paraId="243CCBAE" w14:textId="77777777" w:rsidR="00377940" w:rsidRDefault="00377940" w:rsidP="00377940">
      <w:pPr>
        <w:rPr>
          <w:rFonts w:ascii="ＭＳ Ｐ明朝" w:eastAsia="ＭＳ Ｐ明朝" w:hAnsi="ＭＳ Ｐ明朝"/>
          <w:color w:val="FF0000"/>
        </w:rPr>
      </w:pPr>
    </w:p>
    <w:p w14:paraId="4B5E95DF" w14:textId="77777777" w:rsidR="00377940" w:rsidRDefault="00377940" w:rsidP="00377940">
      <w:pPr>
        <w:rPr>
          <w:rFonts w:ascii="ＭＳ Ｐ明朝" w:eastAsia="ＭＳ Ｐ明朝" w:hAnsi="ＭＳ Ｐ明朝"/>
          <w:color w:val="FF0000"/>
        </w:rPr>
      </w:pPr>
    </w:p>
    <w:p w14:paraId="06A866AE" w14:textId="77777777" w:rsidR="00377940" w:rsidRDefault="00377940" w:rsidP="00377940">
      <w:pPr>
        <w:rPr>
          <w:rFonts w:ascii="ＭＳ Ｐ明朝" w:eastAsia="ＭＳ Ｐ明朝" w:hAnsi="ＭＳ Ｐ明朝"/>
          <w:color w:val="FF0000"/>
        </w:rPr>
      </w:pPr>
    </w:p>
    <w:p w14:paraId="0577CC73" w14:textId="77777777" w:rsidR="00377940" w:rsidRDefault="00377940" w:rsidP="00377940">
      <w:pPr>
        <w:rPr>
          <w:rFonts w:ascii="ＭＳ Ｐ明朝" w:eastAsia="ＭＳ Ｐ明朝" w:hAnsi="ＭＳ Ｐ明朝"/>
          <w:color w:val="FF0000"/>
        </w:rPr>
      </w:pPr>
    </w:p>
    <w:p w14:paraId="5FEB03D5" w14:textId="77777777" w:rsidR="00377940" w:rsidRDefault="00377940" w:rsidP="00377940">
      <w:pPr>
        <w:rPr>
          <w:rFonts w:ascii="ＭＳ Ｐ明朝" w:eastAsia="ＭＳ Ｐ明朝" w:hAnsi="ＭＳ Ｐ明朝"/>
          <w:color w:val="FF0000"/>
        </w:rPr>
      </w:pPr>
    </w:p>
    <w:p w14:paraId="55FEFB16" w14:textId="77777777" w:rsidR="00377940" w:rsidRDefault="00377940" w:rsidP="00377940">
      <w:pPr>
        <w:rPr>
          <w:rFonts w:ascii="ＭＳ Ｐ明朝" w:eastAsia="ＭＳ Ｐ明朝" w:hAnsi="ＭＳ Ｐ明朝"/>
          <w:color w:val="FF0000"/>
        </w:rPr>
      </w:pPr>
    </w:p>
    <w:p w14:paraId="31F36CBC" w14:textId="77777777" w:rsidR="00377940" w:rsidRDefault="00377940" w:rsidP="00377940">
      <w:pPr>
        <w:rPr>
          <w:rFonts w:ascii="ＭＳ Ｐ明朝" w:eastAsia="ＭＳ Ｐ明朝" w:hAnsi="ＭＳ Ｐ明朝"/>
          <w:color w:val="FF0000"/>
        </w:rPr>
      </w:pPr>
    </w:p>
    <w:p w14:paraId="629F37CB" w14:textId="77777777" w:rsidR="00377940" w:rsidRDefault="00377940" w:rsidP="00377940">
      <w:pPr>
        <w:rPr>
          <w:rFonts w:ascii="ＭＳ Ｐ明朝" w:eastAsia="ＭＳ Ｐ明朝" w:hAnsi="ＭＳ Ｐ明朝"/>
          <w:color w:val="FF0000"/>
        </w:rPr>
      </w:pPr>
    </w:p>
    <w:p w14:paraId="112C5C3D" w14:textId="77777777" w:rsidR="00377940" w:rsidRDefault="00377940" w:rsidP="00377940">
      <w:pPr>
        <w:rPr>
          <w:rFonts w:ascii="ＭＳ Ｐ明朝" w:eastAsia="ＭＳ Ｐ明朝" w:hAnsi="ＭＳ Ｐ明朝"/>
          <w:color w:val="FF0000"/>
        </w:rPr>
      </w:pPr>
    </w:p>
    <w:p w14:paraId="6DDB3C71" w14:textId="77777777" w:rsidR="00377940" w:rsidRDefault="00377940" w:rsidP="00377940">
      <w:pPr>
        <w:ind w:left="360"/>
        <w:jc w:val="left"/>
        <w:rPr>
          <w:rFonts w:ascii="ＭＳ Ｐ明朝" w:eastAsia="ＭＳ Ｐ明朝" w:hAnsi="ＭＳ Ｐ明朝"/>
        </w:rPr>
      </w:pPr>
    </w:p>
    <w:p w14:paraId="0EAAA24E" w14:textId="77777777" w:rsidR="00377940" w:rsidRDefault="00377940" w:rsidP="00377940">
      <w:pPr>
        <w:ind w:left="360"/>
        <w:jc w:val="left"/>
        <w:rPr>
          <w:rFonts w:ascii="ＭＳ Ｐ明朝" w:eastAsia="ＭＳ Ｐ明朝" w:hAnsi="ＭＳ Ｐ明朝"/>
        </w:rPr>
      </w:pPr>
    </w:p>
    <w:p w14:paraId="43214980" w14:textId="77777777" w:rsidR="00377940" w:rsidRDefault="00377940" w:rsidP="00377940">
      <w:pPr>
        <w:ind w:left="360"/>
        <w:jc w:val="left"/>
        <w:rPr>
          <w:rFonts w:ascii="ＭＳ Ｐ明朝" w:eastAsia="ＭＳ Ｐ明朝" w:hAnsi="ＭＳ Ｐ明朝"/>
        </w:rPr>
      </w:pPr>
    </w:p>
    <w:p w14:paraId="6F0D920F" w14:textId="77777777" w:rsidR="00377940" w:rsidRDefault="00377940" w:rsidP="00377940">
      <w:pPr>
        <w:ind w:left="360"/>
        <w:jc w:val="left"/>
        <w:rPr>
          <w:rFonts w:ascii="ＭＳ Ｐ明朝" w:eastAsia="ＭＳ Ｐ明朝" w:hAnsi="ＭＳ Ｐ明朝"/>
        </w:rPr>
      </w:pPr>
    </w:p>
    <w:p w14:paraId="76A92C20" w14:textId="77777777" w:rsidR="00377940" w:rsidRDefault="00377940" w:rsidP="00377940">
      <w:pPr>
        <w:ind w:left="360"/>
        <w:jc w:val="left"/>
        <w:rPr>
          <w:rFonts w:ascii="ＭＳ Ｐ明朝" w:eastAsia="ＭＳ Ｐ明朝" w:hAnsi="ＭＳ Ｐ明朝"/>
        </w:rPr>
      </w:pPr>
    </w:p>
    <w:p w14:paraId="530ED05E" w14:textId="77777777" w:rsidR="00377940" w:rsidRPr="00A60011" w:rsidRDefault="00377940" w:rsidP="00377940">
      <w:pPr>
        <w:pBdr>
          <w:top w:val="single" w:sz="4" w:space="1" w:color="92D050"/>
          <w:left w:val="single" w:sz="4" w:space="4" w:color="92D050"/>
          <w:bottom w:val="single" w:sz="4" w:space="1" w:color="92D050"/>
          <w:right w:val="single" w:sz="4" w:space="4" w:color="92D050"/>
        </w:pBdr>
        <w:ind w:left="360"/>
        <w:jc w:val="left"/>
        <w:rPr>
          <w:rFonts w:ascii="ＭＳ Ｐ明朝" w:eastAsia="ＭＳ Ｐ明朝" w:hAnsi="ＭＳ Ｐ明朝"/>
        </w:rPr>
      </w:pPr>
      <w:r w:rsidRPr="009140F0">
        <w:rPr>
          <w:rFonts w:ascii="ＭＳ Ｐ明朝" w:eastAsia="ＭＳ Ｐ明朝" w:hAnsi="ＭＳ Ｐ明朝" w:hint="eastAsia"/>
          <w:b/>
        </w:rPr>
        <w:t>入力エラー：</w:t>
      </w:r>
      <w:r>
        <w:rPr>
          <w:rFonts w:ascii="ＭＳ Ｐ明朝" w:eastAsia="ＭＳ Ｐ明朝" w:hAnsi="ＭＳ Ｐ明朝" w:hint="eastAsia"/>
        </w:rPr>
        <w:t xml:space="preserve">　利用者が提供した情報（フォーム・コントロールなどに入力した情報）で、受け付けられないもの。（例： 「必須」とされていたが、利用者が入力を省略した情報、利用者が入力したが、要求されたデータ形式や値ではなかった情報）</w:t>
      </w:r>
    </w:p>
    <w:p w14:paraId="7A5C9304" w14:textId="77777777" w:rsidR="00377940" w:rsidRPr="00377940" w:rsidRDefault="00377940" w:rsidP="00377940">
      <w:pPr>
        <w:rPr>
          <w:rFonts w:ascii="ＭＳ Ｐ明朝" w:eastAsia="ＭＳ Ｐ明朝" w:hAnsi="ＭＳ Ｐ明朝"/>
          <w:color w:val="FF0000"/>
        </w:rPr>
      </w:pPr>
    </w:p>
    <w:p w14:paraId="4C80FDBC" w14:textId="77777777" w:rsidR="00377940" w:rsidRPr="00A60011" w:rsidRDefault="00377940" w:rsidP="00377940">
      <w:pPr>
        <w:rPr>
          <w:rFonts w:ascii="ＭＳ Ｐ明朝" w:eastAsia="ＭＳ Ｐ明朝" w:hAnsi="ＭＳ Ｐ明朝"/>
          <w:color w:val="FF0000"/>
        </w:rPr>
      </w:pPr>
    </w:p>
    <w:p w14:paraId="0B92E3C0" w14:textId="77777777" w:rsidR="006419B8" w:rsidRPr="007519D2" w:rsidRDefault="006419B8" w:rsidP="006419B8">
      <w:pPr>
        <w:pStyle w:val="1"/>
        <w:pageBreakBefore/>
        <w:rPr>
          <w:rFonts w:ascii="ＭＳ Ｐ明朝" w:hAnsi="ＭＳ Ｐ明朝"/>
        </w:rPr>
      </w:pPr>
      <w:bookmarkStart w:id="365" w:name="_Toc444523362"/>
      <w:bookmarkStart w:id="366" w:name="_Toc446681664"/>
      <w:bookmarkStart w:id="367" w:name="_Ref447481702"/>
      <w:bookmarkStart w:id="368" w:name="_Toc447508329"/>
      <w:bookmarkStart w:id="369" w:name="_Toc447508497"/>
      <w:bookmarkStart w:id="370" w:name="_Ref447651521"/>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 xml:space="preserve">AA] </w:t>
      </w:r>
      <w:r w:rsidRPr="007519D2">
        <w:rPr>
          <w:rFonts w:ascii="ＭＳ Ｐ明朝" w:hAnsi="ＭＳ Ｐ明朝" w:hint="eastAsia"/>
        </w:rPr>
        <w:t>達成基準</w:t>
      </w:r>
      <w:r w:rsidRPr="007519D2">
        <w:rPr>
          <w:rFonts w:ascii="ＭＳ Ｐ明朝" w:hAnsi="ＭＳ Ｐ明朝" w:hint="eastAsia"/>
        </w:rPr>
        <w:t xml:space="preserve"> 3.3.4 </w:t>
      </w:r>
      <w:r w:rsidRPr="007519D2">
        <w:rPr>
          <w:rFonts w:ascii="ＭＳ Ｐ明朝" w:hAnsi="ＭＳ Ｐ明朝" w:hint="eastAsia"/>
        </w:rPr>
        <w:t>を検証する</w:t>
      </w:r>
      <w:bookmarkEnd w:id="365"/>
      <w:bookmarkEnd w:id="366"/>
      <w:bookmarkEnd w:id="367"/>
      <w:bookmarkEnd w:id="368"/>
      <w:bookmarkEnd w:id="369"/>
      <w:bookmarkEnd w:id="370"/>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9797"/>
      </w:tblGrid>
      <w:tr w:rsidR="006419B8" w:rsidRPr="00A60011" w14:paraId="070D46FA" w14:textId="77777777">
        <w:trPr>
          <w:trHeight w:val="1260"/>
        </w:trPr>
        <w:tc>
          <w:tcPr>
            <w:tcW w:w="9900" w:type="dxa"/>
          </w:tcPr>
          <w:p w14:paraId="1D37F70C" w14:textId="77777777" w:rsidR="006419B8" w:rsidRPr="00A60011" w:rsidRDefault="00F13770" w:rsidP="00927E87">
            <w:pPr>
              <w:rPr>
                <w:rFonts w:ascii="ＭＳ Ｐ明朝" w:eastAsia="ＭＳ Ｐ明朝" w:hAnsi="ＭＳ Ｐ明朝" w:cs="Arial"/>
              </w:rPr>
            </w:pPr>
            <w:r w:rsidRPr="00F13770">
              <w:rPr>
                <w:rStyle w:val="af"/>
                <w:rFonts w:ascii="ＭＳ Ｐ明朝" w:eastAsia="ＭＳ Ｐ明朝" w:hAnsi="ＭＳ Ｐ明朝" w:hint="eastAsia"/>
              </w:rPr>
              <w:t>エラー回避（法的、金融及びデータ）</w:t>
            </w:r>
            <w:r w:rsidR="006419B8" w:rsidRPr="00A60011">
              <w:rPr>
                <w:rStyle w:val="af"/>
                <w:rFonts w:ascii="ＭＳ Ｐ明朝" w:eastAsia="ＭＳ Ｐ明朝" w:hAnsi="ＭＳ Ｐ明朝"/>
              </w:rPr>
              <w:t>:</w:t>
            </w:r>
            <w:r w:rsidR="006419B8" w:rsidRPr="00A60011">
              <w:rPr>
                <w:rFonts w:ascii="ＭＳ Ｐ明朝" w:eastAsia="ＭＳ Ｐ明朝" w:hAnsi="ＭＳ Ｐ明朝" w:hint="eastAsia"/>
              </w:rPr>
              <w:t xml:space="preserve"> </w:t>
            </w:r>
            <w:r w:rsidRPr="00F13770">
              <w:rPr>
                <w:rFonts w:ascii="ＭＳ Ｐ明朝" w:eastAsia="ＭＳ Ｐ明朝" w:hAnsi="ＭＳ Ｐ明朝" w:cs="Arial" w:hint="eastAsia"/>
              </w:rPr>
              <w:t>利用者にとって法律行為若しくは金融取引が生じる、利用者が制御可能なデータストレージシステム上のデータを変更若しくは削除する、又は利用者が試験の解答を送信するウェブページでは、次に示す事項のうち、少なくとも一つを満たしている： a)取消、 b)チェック、 c)確認</w:t>
            </w:r>
          </w:p>
        </w:tc>
      </w:tr>
    </w:tbl>
    <w:p w14:paraId="2368A077" w14:textId="77777777" w:rsidR="006419B8" w:rsidRPr="00A60011" w:rsidRDefault="006419B8" w:rsidP="006419B8">
      <w:pPr>
        <w:rPr>
          <w:rFonts w:ascii="ＭＳ Ｐ明朝" w:eastAsia="ＭＳ Ｐ明朝" w:hAnsi="ＭＳ Ｐ明朝" w:cs="Arial"/>
        </w:rPr>
      </w:pPr>
    </w:p>
    <w:p w14:paraId="7FE0BF2E" w14:textId="77777777" w:rsidR="006419B8" w:rsidRPr="00A60011"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達成基準を理解するには、WCAG 2.0解説書の次の章を読んでください。</w:t>
      </w:r>
    </w:p>
    <w:p w14:paraId="6C1352A0" w14:textId="77777777" w:rsidR="006419B8" w:rsidRDefault="00F907CF" w:rsidP="006419B8">
      <w:pPr>
        <w:ind w:firstLineChars="200" w:firstLine="420"/>
        <w:rPr>
          <w:rFonts w:ascii="ＭＳ Ｐ明朝" w:eastAsia="ＭＳ Ｐ明朝" w:hAnsi="ＭＳ Ｐ明朝" w:cs="Arial"/>
        </w:rPr>
      </w:pPr>
      <w:hyperlink r:id="rId140" w:history="1">
        <w:r w:rsidR="00C16527" w:rsidRPr="008E2597">
          <w:rPr>
            <w:rStyle w:val="a4"/>
            <w:rFonts w:ascii="ＭＳ Ｐ明朝" w:eastAsia="ＭＳ Ｐ明朝" w:hAnsi="ＭＳ Ｐ明朝" w:cs="Arial"/>
          </w:rPr>
          <w:t>http://waic.jp/docs/UNDERSTANDING-WCAG20/minimize-error-reversible.html</w:t>
        </w:r>
      </w:hyperlink>
    </w:p>
    <w:p w14:paraId="3C55BB56" w14:textId="77777777" w:rsidR="006419B8" w:rsidRPr="00A60011" w:rsidRDefault="006419B8" w:rsidP="006419B8">
      <w:pPr>
        <w:numPr>
          <w:ilvl w:val="0"/>
          <w:numId w:val="4"/>
        </w:numPr>
        <w:rPr>
          <w:rFonts w:ascii="ＭＳ Ｐ明朝" w:eastAsia="ＭＳ Ｐ明朝" w:hAnsi="ＭＳ Ｐ明朝" w:cs="Arial"/>
        </w:rPr>
      </w:pPr>
      <w:r w:rsidRPr="00A60011">
        <w:rPr>
          <w:rFonts w:ascii="ＭＳ Ｐ明朝" w:eastAsia="ＭＳ Ｐ明朝" w:hAnsi="ＭＳ Ｐ明朝" w:cs="Arial" w:hint="eastAsia"/>
        </w:rPr>
        <w:t>具体的にどのような実装をするかについては、WAICによる実装チェックリストの例を参考にしてください。</w:t>
      </w:r>
    </w:p>
    <w:p w14:paraId="4000ABC8" w14:textId="77777777" w:rsidR="006419B8" w:rsidRDefault="006419B8" w:rsidP="006419B8">
      <w:pPr>
        <w:rPr>
          <w:rFonts w:ascii="ＭＳ Ｐ明朝" w:eastAsia="ＭＳ Ｐ明朝" w:hAnsi="ＭＳ Ｐ明朝" w:cs="Arial"/>
        </w:rPr>
      </w:pPr>
      <w:r w:rsidRPr="00A60011">
        <w:rPr>
          <w:rFonts w:ascii="ＭＳ Ｐ明朝" w:eastAsia="ＭＳ Ｐ明朝" w:hAnsi="ＭＳ Ｐ明朝" w:cs="Arial" w:hint="eastAsia"/>
        </w:rPr>
        <w:t xml:space="preserve">    </w:t>
      </w:r>
      <w:hyperlink r:id="rId141" w:history="1">
        <w:r w:rsidR="005C6696" w:rsidRPr="005C6696">
          <w:rPr>
            <w:rStyle w:val="a4"/>
            <w:rFonts w:ascii="ＭＳ Ｐ明朝" w:eastAsia="ＭＳ Ｐ明朝" w:hAnsi="ＭＳ Ｐ明朝" w:cs="Arial"/>
          </w:rPr>
          <w:t>http://waic.jp/docs/jis2010/test-guidelines/201211/icl-7.3.3.4.html</w:t>
        </w:r>
      </w:hyperlink>
    </w:p>
    <w:p w14:paraId="74CAF3D1" w14:textId="77777777" w:rsidR="006419B8" w:rsidRPr="00A60011" w:rsidRDefault="006419B8" w:rsidP="006419B8">
      <w:pPr>
        <w:rPr>
          <w:rFonts w:ascii="ＭＳ Ｐ明朝" w:eastAsia="ＭＳ Ｐ明朝" w:hAnsi="ＭＳ Ｐ明朝" w:cs="Arial"/>
        </w:rPr>
      </w:pPr>
    </w:p>
    <w:p w14:paraId="28F882CD" w14:textId="77777777" w:rsidR="006419B8" w:rsidRPr="00A60011" w:rsidRDefault="006419B8" w:rsidP="006419B8">
      <w:pPr>
        <w:rPr>
          <w:rFonts w:ascii="ＭＳ Ｐ明朝" w:eastAsia="ＭＳ Ｐ明朝" w:hAnsi="ＭＳ Ｐ明朝" w:cs="Arial"/>
          <w:u w:val="single"/>
        </w:rPr>
      </w:pPr>
      <w:r w:rsidRPr="00A60011">
        <w:rPr>
          <w:rFonts w:ascii="ＭＳ Ｐ明朝" w:eastAsia="ＭＳ Ｐ明朝" w:hAnsi="ＭＳ Ｐ明朝" w:cs="Arial" w:hint="eastAsia"/>
          <w:u w:val="single"/>
        </w:rPr>
        <w:t>基本的な考え方</w:t>
      </w:r>
    </w:p>
    <w:p w14:paraId="60BEBF46" w14:textId="77777777" w:rsidR="006419B8" w:rsidRPr="003A301F" w:rsidRDefault="003A301F" w:rsidP="003A301F">
      <w:pPr>
        <w:ind w:firstLineChars="100" w:firstLine="210"/>
        <w:rPr>
          <w:rFonts w:ascii="ＭＳ Ｐ明朝" w:eastAsia="ＭＳ Ｐ明朝" w:hAnsi="ＭＳ Ｐ明朝"/>
        </w:rPr>
      </w:pPr>
      <w:r w:rsidRPr="00A17B18">
        <w:rPr>
          <w:rFonts w:ascii="ＭＳ Ｐ明朝" w:eastAsia="ＭＳ Ｐ明朝" w:hAnsi="ＭＳ Ｐ明朝" w:hint="eastAsia"/>
        </w:rPr>
        <w:t>miCheckerの</w:t>
      </w:r>
      <w:r w:rsidRPr="00A17B18">
        <w:rPr>
          <w:rFonts w:ascii="ＭＳ Ｐ明朝" w:eastAsia="ＭＳ Ｐ明朝" w:hAnsi="ＭＳ Ｐ明朝" w:hint="eastAsia"/>
          <w:b/>
        </w:rPr>
        <w:t>[</w:t>
      </w:r>
      <w:r w:rsidR="009C2F31">
        <w:rPr>
          <w:rFonts w:ascii="ＭＳ Ｐ明朝" w:eastAsia="ＭＳ Ｐ明朝" w:hAnsi="ＭＳ Ｐ明朝" w:hint="eastAsia"/>
          <w:b/>
        </w:rPr>
        <w:t>アクセシビリティ検証・音声ユーサービリティ視覚化</w:t>
      </w:r>
      <w:r w:rsidRPr="00A17B18">
        <w:rPr>
          <w:rFonts w:ascii="ＭＳ Ｐ明朝" w:eastAsia="ＭＳ Ｐ明朝" w:hAnsi="ＭＳ Ｐ明朝" w:hint="eastAsia"/>
          <w:b/>
        </w:rPr>
        <w:t>]機能</w:t>
      </w:r>
      <w:r w:rsidRPr="00A17B18">
        <w:rPr>
          <w:rFonts w:ascii="ＭＳ Ｐ明朝" w:eastAsia="ＭＳ Ｐ明朝" w:hAnsi="ＭＳ Ｐ明朝" w:hint="eastAsia"/>
        </w:rPr>
        <w:t>で検証を行ってください。</w:t>
      </w:r>
      <w:r w:rsidRPr="00A17B18">
        <w:rPr>
          <w:rFonts w:ascii="ＭＳ Ｐ明朝" w:eastAsia="ＭＳ Ｐ明朝" w:hAnsi="ＭＳ Ｐ明朝"/>
        </w:rPr>
        <w:t>“</w:t>
      </w:r>
      <w:r w:rsidRPr="00A17B18">
        <w:rPr>
          <w:rFonts w:ascii="ＭＳ Ｐ明朝" w:eastAsia="ＭＳ Ｐ明朝" w:hAnsi="ＭＳ Ｐ明朝" w:hint="eastAsia"/>
        </w:rPr>
        <w:t>要判断箇所</w:t>
      </w:r>
      <w:r w:rsidRPr="00A17B18">
        <w:rPr>
          <w:rFonts w:ascii="ＭＳ Ｐ明朝" w:eastAsia="ＭＳ Ｐ明朝" w:hAnsi="ＭＳ Ｐ明朝"/>
        </w:rPr>
        <w:t>”</w:t>
      </w:r>
      <w:r w:rsidRPr="00A17B18">
        <w:rPr>
          <w:rFonts w:ascii="ＭＳ Ｐ明朝" w:eastAsia="ＭＳ Ｐ明朝" w:hAnsi="ＭＳ Ｐ明朝" w:hint="eastAsia"/>
        </w:rPr>
        <w:t>などが検出された場合は、ワークシートに記載されたテスト方法を参考にして、</w:t>
      </w:r>
      <w:r w:rsidR="00C13BD7">
        <w:rPr>
          <w:rFonts w:ascii="ＭＳ Ｐ明朝" w:eastAsia="ＭＳ Ｐ明朝" w:hAnsi="ＭＳ Ｐ明朝" w:hint="eastAsia"/>
        </w:rPr>
        <w:t>フォーム・コントロールなどに</w:t>
      </w:r>
      <w:r w:rsidRPr="00A17B18">
        <w:rPr>
          <w:rFonts w:ascii="ＭＳ Ｐ明朝" w:eastAsia="ＭＳ Ｐ明朝" w:hAnsi="ＭＳ Ｐ明朝" w:hint="eastAsia"/>
        </w:rPr>
        <w:t>意図</w:t>
      </w:r>
      <w:r w:rsidR="00EB05C2">
        <w:rPr>
          <w:rFonts w:ascii="ＭＳ Ｐ明朝" w:eastAsia="ＭＳ Ｐ明朝" w:hAnsi="ＭＳ Ｐ明朝" w:hint="eastAsia"/>
        </w:rPr>
        <w:t>的に</w:t>
      </w:r>
      <w:r w:rsidRPr="00A17B18">
        <w:rPr>
          <w:rFonts w:ascii="ＭＳ Ｐ明朝" w:eastAsia="ＭＳ Ｐ明朝" w:hAnsi="ＭＳ Ｐ明朝" w:hint="eastAsia"/>
        </w:rPr>
        <w:t>誤ったデータを入力し、</w:t>
      </w:r>
      <w:r>
        <w:rPr>
          <w:rFonts w:ascii="ＭＳ Ｐ明朝" w:eastAsia="ＭＳ Ｐ明朝" w:hAnsi="ＭＳ Ｐ明朝" w:hint="eastAsia"/>
        </w:rPr>
        <w:t>修正方法</w:t>
      </w:r>
      <w:r w:rsidRPr="00A17B18">
        <w:rPr>
          <w:rFonts w:ascii="ＭＳ Ｐ明朝" w:eastAsia="ＭＳ Ｐ明朝" w:hAnsi="ＭＳ Ｐ明朝" w:hint="eastAsia"/>
        </w:rPr>
        <w:t>の表示状況を確認してください。</w:t>
      </w:r>
      <w:r>
        <w:rPr>
          <w:rFonts w:ascii="ＭＳ Ｐ明朝" w:eastAsia="ＭＳ Ｐ明朝" w:hAnsi="ＭＳ Ｐ明朝" w:hint="eastAsia"/>
        </w:rPr>
        <w:t>また、</w:t>
      </w:r>
      <w:r w:rsidRPr="00705570">
        <w:rPr>
          <w:rFonts w:ascii="ＭＳ Ｐ明朝" w:eastAsia="ＭＳ Ｐ明朝" w:hAnsi="ＭＳ Ｐ明朝" w:hint="eastAsia"/>
        </w:rPr>
        <w:t>具体的</w:t>
      </w:r>
      <w:r>
        <w:rPr>
          <w:rFonts w:ascii="ＭＳ Ｐ明朝" w:eastAsia="ＭＳ Ｐ明朝" w:hAnsi="ＭＳ Ｐ明朝" w:hint="eastAsia"/>
        </w:rPr>
        <w:t>な事例が</w:t>
      </w:r>
      <w:r w:rsidRPr="00705570">
        <w:rPr>
          <w:rFonts w:ascii="ＭＳ Ｐ明朝" w:eastAsia="ＭＳ Ｐ明朝" w:hAnsi="ＭＳ Ｐ明朝" w:hint="eastAsia"/>
        </w:rPr>
        <w:t>WCAG2.0解説書</w:t>
      </w:r>
      <w:r>
        <w:rPr>
          <w:rFonts w:ascii="ＭＳ Ｐ明朝" w:eastAsia="ＭＳ Ｐ明朝" w:hAnsi="ＭＳ Ｐ明朝" w:hint="eastAsia"/>
        </w:rPr>
        <w:t>で紹介されていますので、参照</w:t>
      </w:r>
      <w:r w:rsidRPr="00705570">
        <w:rPr>
          <w:rFonts w:ascii="ＭＳ Ｐ明朝" w:eastAsia="ＭＳ Ｐ明朝" w:hAnsi="ＭＳ Ｐ明朝" w:hint="eastAsia"/>
        </w:rPr>
        <w:t>してください。</w:t>
      </w:r>
    </w:p>
    <w:p w14:paraId="10BCC13E" w14:textId="77777777" w:rsidR="006419B8" w:rsidRPr="00A60011" w:rsidRDefault="006419B8" w:rsidP="006419B8">
      <w:pPr>
        <w:ind w:left="359" w:hangingChars="171" w:hanging="359"/>
        <w:rPr>
          <w:rFonts w:ascii="ＭＳ Ｐ明朝" w:eastAsia="ＭＳ Ｐ明朝" w:hAnsi="ＭＳ Ｐ明朝" w:cs="Arial"/>
        </w:rPr>
      </w:pPr>
    </w:p>
    <w:p w14:paraId="344E0EB6" w14:textId="77777777" w:rsidR="006419B8" w:rsidRPr="00A60011" w:rsidRDefault="006419B8" w:rsidP="006419B8">
      <w:pPr>
        <w:ind w:left="359" w:hangingChars="171" w:hanging="359"/>
        <w:rPr>
          <w:rFonts w:ascii="ＭＳ Ｐ明朝" w:eastAsia="ＭＳ Ｐ明朝" w:hAnsi="ＭＳ Ｐ明朝" w:cs="Arial"/>
          <w:u w:val="single"/>
        </w:rPr>
      </w:pPr>
      <w:r w:rsidRPr="00A60011">
        <w:rPr>
          <w:rFonts w:ascii="ＭＳ Ｐ明朝" w:eastAsia="ＭＳ Ｐ明朝" w:hAnsi="ＭＳ Ｐ明朝" w:cs="Arial" w:hint="eastAsia"/>
          <w:u w:val="single"/>
        </w:rPr>
        <w:t>ポイント</w:t>
      </w:r>
    </w:p>
    <w:p w14:paraId="319735E2" w14:textId="77777777" w:rsidR="006419B8" w:rsidRPr="00A60011" w:rsidRDefault="003A301F" w:rsidP="006419B8">
      <w:pPr>
        <w:numPr>
          <w:ilvl w:val="0"/>
          <w:numId w:val="5"/>
        </w:numPr>
        <w:rPr>
          <w:rFonts w:ascii="ＭＳ Ｐ明朝" w:eastAsia="ＭＳ Ｐ明朝" w:hAnsi="ＭＳ Ｐ明朝" w:cs="Arial"/>
        </w:rPr>
      </w:pPr>
      <w:r w:rsidRPr="001F23F0">
        <w:rPr>
          <w:rFonts w:ascii="ＭＳ Ｐ明朝" w:eastAsia="ＭＳ Ｐ明朝" w:hAnsi="ＭＳ Ｐ明朝" w:cs="Arial" w:hint="eastAsia"/>
        </w:rPr>
        <w:t>企画・設計段階でこの達成基準に配慮しておくことがポイントになります。評価者は、どのような配慮がされているかをあらかじめ理解した上で確認すると効率よく作業を進められるでしょう。</w:t>
      </w:r>
    </w:p>
    <w:p w14:paraId="10FAE9CF" w14:textId="77777777" w:rsidR="006419B8" w:rsidRPr="007519D2" w:rsidRDefault="006419B8" w:rsidP="006419B8">
      <w:pPr>
        <w:pStyle w:val="1"/>
        <w:pageBreakBefore/>
        <w:rPr>
          <w:rFonts w:ascii="ＭＳ Ｐ明朝" w:hAnsi="ＭＳ Ｐ明朝"/>
        </w:rPr>
      </w:pPr>
      <w:bookmarkStart w:id="371" w:name="_Toc444523363"/>
      <w:bookmarkStart w:id="372" w:name="_Toc446681665"/>
      <w:bookmarkStart w:id="373" w:name="_Toc447508330"/>
      <w:bookmarkStart w:id="374" w:name="_Toc447508498"/>
      <w:r w:rsidRPr="007519D2">
        <w:rPr>
          <w:rFonts w:ascii="ＭＳ Ｐ明朝" w:hAnsi="ＭＳ Ｐ明朝" w:hint="eastAsia"/>
        </w:rPr>
        <w:lastRenderedPageBreak/>
        <w:t>[</w:t>
      </w:r>
      <w:r w:rsidRPr="007519D2">
        <w:rPr>
          <w:rFonts w:ascii="ＭＳ Ｐ明朝" w:hAnsi="ＭＳ Ｐ明朝" w:hint="eastAsia"/>
        </w:rPr>
        <w:t>適合レベル</w:t>
      </w:r>
      <w:r w:rsidRPr="007519D2">
        <w:rPr>
          <w:rFonts w:ascii="ＭＳ Ｐ明朝" w:hAnsi="ＭＳ Ｐ明朝" w:hint="eastAsia"/>
        </w:rPr>
        <w:t>A</w:t>
      </w:r>
      <w:r w:rsidRPr="007519D2">
        <w:rPr>
          <w:rFonts w:ascii="ＭＳ Ｐ明朝" w:hAnsi="ＭＳ Ｐ明朝"/>
        </w:rPr>
        <w:t>A</w:t>
      </w:r>
      <w:r w:rsidRPr="007519D2">
        <w:rPr>
          <w:rFonts w:ascii="ＭＳ Ｐ明朝" w:hAnsi="ＭＳ Ｐ明朝" w:hint="eastAsia"/>
        </w:rPr>
        <w:t xml:space="preserve">] </w:t>
      </w:r>
      <w:r w:rsidRPr="007519D2">
        <w:rPr>
          <w:rFonts w:ascii="ＭＳ Ｐ明朝" w:hAnsi="ＭＳ Ｐ明朝" w:hint="eastAsia"/>
        </w:rPr>
        <w:t>達成基準</w:t>
      </w:r>
      <w:r w:rsidRPr="007519D2">
        <w:rPr>
          <w:rFonts w:ascii="ＭＳ Ｐ明朝" w:hAnsi="ＭＳ Ｐ明朝" w:hint="eastAsia"/>
        </w:rPr>
        <w:t xml:space="preserve"> </w:t>
      </w:r>
      <w:r w:rsidRPr="007519D2">
        <w:rPr>
          <w:rFonts w:ascii="ＭＳ Ｐ明朝" w:hAnsi="ＭＳ Ｐ明朝"/>
        </w:rPr>
        <w:t>3.3.4</w:t>
      </w:r>
      <w:r w:rsidRPr="007519D2">
        <w:rPr>
          <w:rFonts w:ascii="ＭＳ Ｐ明朝" w:hAnsi="ＭＳ Ｐ明朝" w:hint="eastAsia"/>
        </w:rPr>
        <w:t>の紹介</w:t>
      </w:r>
      <w:bookmarkEnd w:id="371"/>
      <w:bookmarkEnd w:id="372"/>
      <w:bookmarkEnd w:id="373"/>
      <w:bookmarkEnd w:id="374"/>
    </w:p>
    <w:p w14:paraId="04E8615A" w14:textId="77777777" w:rsidR="00A07F7D" w:rsidRPr="00CB26C1" w:rsidRDefault="006419B8" w:rsidP="00EB05C2">
      <w:pPr>
        <w:rPr>
          <w:rFonts w:ascii="ＭＳ Ｐ明朝" w:eastAsia="ＭＳ Ｐ明朝" w:hAnsi="ＭＳ Ｐ明朝"/>
          <w:color w:val="000000"/>
        </w:rPr>
      </w:pPr>
      <w:r w:rsidRPr="00CB26C1">
        <w:rPr>
          <w:rFonts w:ascii="ＭＳ Ｐ明朝" w:eastAsia="ＭＳ Ｐ明朝" w:hAnsi="ＭＳ Ｐ明朝" w:hint="eastAsia"/>
          <w:color w:val="000000"/>
        </w:rPr>
        <w:t>この達成基準の意図は、障害のある利用者が元の状態に戻すことのできないタスクを行った際、ミスをしたことによる重大な結果を未然に防ぐことができるように</w:t>
      </w:r>
      <w:r w:rsidR="00A07F7D" w:rsidRPr="00CB26C1">
        <w:rPr>
          <w:rFonts w:ascii="ＭＳ Ｐ明朝" w:eastAsia="ＭＳ Ｐ明朝" w:hAnsi="ＭＳ Ｐ明朝" w:hint="eastAsia"/>
          <w:color w:val="000000"/>
        </w:rPr>
        <w:t>することです</w:t>
      </w:r>
      <w:r w:rsidRPr="00CB26C1">
        <w:rPr>
          <w:rFonts w:ascii="ＭＳ Ｐ明朝" w:eastAsia="ＭＳ Ｐ明朝" w:hAnsi="ＭＳ Ｐ明朝" w:hint="eastAsia"/>
          <w:color w:val="000000"/>
        </w:rPr>
        <w:t>。例えば、払い戻し不可の航空券の購入</w:t>
      </w:r>
      <w:r w:rsidR="00A07F7D" w:rsidRPr="00CB26C1">
        <w:rPr>
          <w:rFonts w:ascii="ＭＳ Ｐ明朝" w:eastAsia="ＭＳ Ｐ明朝" w:hAnsi="ＭＳ Ｐ明朝" w:hint="eastAsia"/>
          <w:color w:val="000000"/>
        </w:rPr>
        <w:t>や</w:t>
      </w:r>
      <w:r w:rsidRPr="00CB26C1">
        <w:rPr>
          <w:rFonts w:ascii="ＭＳ Ｐ明朝" w:eastAsia="ＭＳ Ｐ明朝" w:hAnsi="ＭＳ Ｐ明朝" w:hint="eastAsia"/>
          <w:color w:val="000000"/>
        </w:rPr>
        <w:t>、証券取</w:t>
      </w:r>
      <w:r w:rsidR="00A07F7D" w:rsidRPr="00CB26C1">
        <w:rPr>
          <w:rFonts w:ascii="ＭＳ Ｐ明朝" w:eastAsia="ＭＳ Ｐ明朝" w:hAnsi="ＭＳ Ｐ明朝" w:hint="eastAsia"/>
          <w:color w:val="000000"/>
        </w:rPr>
        <w:t>引口座での株購入の注文は、重大な結果につながる金銭的な取引です</w:t>
      </w:r>
      <w:r w:rsidRPr="00CB26C1">
        <w:rPr>
          <w:rFonts w:ascii="ＭＳ Ｐ明朝" w:eastAsia="ＭＳ Ｐ明朝" w:hAnsi="ＭＳ Ｐ明朝" w:hint="eastAsia"/>
          <w:color w:val="000000"/>
        </w:rPr>
        <w:t>。利用者が発着日を間違えれば、その利用者は</w:t>
      </w:r>
      <w:r w:rsidR="00A07F7D" w:rsidRPr="00CB26C1">
        <w:rPr>
          <w:rFonts w:ascii="ＭＳ Ｐ明朝" w:eastAsia="ＭＳ Ｐ明朝" w:hAnsi="ＭＳ Ｐ明朝" w:hint="eastAsia"/>
          <w:color w:val="000000"/>
        </w:rPr>
        <w:t>交換できない誤った日付の航空券を購入したことになってしまいます</w:t>
      </w:r>
      <w:r w:rsidRPr="00CB26C1">
        <w:rPr>
          <w:rFonts w:ascii="ＭＳ Ｐ明朝" w:eastAsia="ＭＳ Ｐ明朝" w:hAnsi="ＭＳ Ｐ明朝" w:hint="eastAsia"/>
          <w:color w:val="000000"/>
        </w:rPr>
        <w:t>。</w:t>
      </w:r>
      <w:r w:rsidR="00A07F7D" w:rsidRPr="00CB26C1">
        <w:rPr>
          <w:rFonts w:ascii="ＭＳ Ｐ明朝" w:eastAsia="ＭＳ Ｐ明朝" w:hAnsi="ＭＳ Ｐ明朝" w:hint="eastAsia"/>
          <w:color w:val="000000"/>
        </w:rPr>
        <w:t>また、</w:t>
      </w:r>
      <w:r w:rsidRPr="00CB26C1">
        <w:rPr>
          <w:rFonts w:ascii="ＭＳ Ｐ明朝" w:eastAsia="ＭＳ Ｐ明朝" w:hAnsi="ＭＳ Ｐ明朝" w:hint="eastAsia"/>
          <w:color w:val="000000"/>
        </w:rPr>
        <w:t>利用者が購入する株式の数を間</w:t>
      </w:r>
      <w:r w:rsidR="00A07F7D" w:rsidRPr="00CB26C1">
        <w:rPr>
          <w:rFonts w:ascii="ＭＳ Ｐ明朝" w:eastAsia="ＭＳ Ｐ明朝" w:hAnsi="ＭＳ Ｐ明朝" w:hint="eastAsia"/>
          <w:color w:val="000000"/>
        </w:rPr>
        <w:t>違えると、意図した数よりも多くの株式を購入したことになってしまいます</w:t>
      </w:r>
      <w:r w:rsidRPr="00CB26C1">
        <w:rPr>
          <w:rFonts w:ascii="ＭＳ Ｐ明朝" w:eastAsia="ＭＳ Ｐ明朝" w:hAnsi="ＭＳ Ｐ明朝" w:hint="eastAsia"/>
          <w:color w:val="000000"/>
        </w:rPr>
        <w:t>。どちらのミスも、す</w:t>
      </w:r>
      <w:r w:rsidR="00A07F7D" w:rsidRPr="00CB26C1">
        <w:rPr>
          <w:rFonts w:ascii="ＭＳ Ｐ明朝" w:eastAsia="ＭＳ Ｐ明朝" w:hAnsi="ＭＳ Ｐ明朝" w:hint="eastAsia"/>
          <w:color w:val="000000"/>
        </w:rPr>
        <w:t>ぐに処理される取引であり、後から変更することはできないもので、また非常に高価になります</w:t>
      </w:r>
      <w:r w:rsidRPr="00CB26C1">
        <w:rPr>
          <w:rFonts w:ascii="ＭＳ Ｐ明朝" w:eastAsia="ＭＳ Ｐ明朝" w:hAnsi="ＭＳ Ｐ明朝" w:hint="eastAsia"/>
          <w:color w:val="000000"/>
        </w:rPr>
        <w:t>。同様に、旅行サービスのウェブサイトにある旅行履歴のように</w:t>
      </w:r>
      <w:r w:rsidR="00A07F7D" w:rsidRPr="00CB26C1">
        <w:rPr>
          <w:rFonts w:ascii="ＭＳ Ｐ明朝" w:eastAsia="ＭＳ Ｐ明朝" w:hAnsi="ＭＳ Ｐ明朝" w:hint="eastAsia"/>
          <w:color w:val="000000"/>
        </w:rPr>
        <w:t>、後から使用する必要のあるデータベースのデータを無意識に修正や削除してしまった場合、そのエラーを元の状態には戻せないことがあります。また、試験のデータもこの達成基準に当てはまります</w:t>
      </w:r>
      <w:r w:rsidRPr="00CB26C1">
        <w:rPr>
          <w:rFonts w:ascii="ＭＳ Ｐ明朝" w:eastAsia="ＭＳ Ｐ明朝" w:hAnsi="ＭＳ Ｐ明朝" w:hint="eastAsia"/>
          <w:color w:val="000000"/>
        </w:rPr>
        <w:t>。なぜなら、試験の妥当</w:t>
      </w:r>
      <w:r w:rsidR="00A07F7D" w:rsidRPr="00CB26C1">
        <w:rPr>
          <w:rFonts w:ascii="ＭＳ Ｐ明朝" w:eastAsia="ＭＳ Ｐ明朝" w:hAnsi="ＭＳ Ｐ明朝" w:hint="eastAsia"/>
          <w:color w:val="000000"/>
        </w:rPr>
        <w:t>性を確保するために、利用者は一度送信した回答を修正することができないからです</w:t>
      </w:r>
      <w:r w:rsidRPr="00CB26C1">
        <w:rPr>
          <w:rFonts w:ascii="ＭＳ Ｐ明朝" w:eastAsia="ＭＳ Ｐ明朝" w:hAnsi="ＭＳ Ｐ明朝" w:hint="eastAsia"/>
          <w:color w:val="000000"/>
        </w:rPr>
        <w:t>。そのため、利用者が自</w:t>
      </w:r>
      <w:r w:rsidR="00A07F7D" w:rsidRPr="00CB26C1">
        <w:rPr>
          <w:rFonts w:ascii="ＭＳ Ｐ明朝" w:eastAsia="ＭＳ Ｐ明朝" w:hAnsi="ＭＳ Ｐ明朝" w:hint="eastAsia"/>
          <w:color w:val="000000"/>
        </w:rPr>
        <w:t>分の送信内容に誤りがないかどうかを確認できるようにする必要があります</w:t>
      </w:r>
      <w:r w:rsidRPr="00CB26C1">
        <w:rPr>
          <w:rFonts w:ascii="ＭＳ Ｐ明朝" w:eastAsia="ＭＳ Ｐ明朝" w:hAnsi="ＭＳ Ｐ明朝" w:hint="eastAsia"/>
          <w:color w:val="000000"/>
        </w:rPr>
        <w:t>。</w:t>
      </w:r>
    </w:p>
    <w:p w14:paraId="61EB612E" w14:textId="77777777" w:rsidR="00A07F7D" w:rsidRPr="00CB26C1" w:rsidRDefault="00A07F7D" w:rsidP="00A07F7D">
      <w:pPr>
        <w:ind w:firstLineChars="100" w:firstLine="210"/>
        <w:rPr>
          <w:rFonts w:ascii="ＭＳ Ｐ明朝" w:eastAsia="ＭＳ Ｐ明朝" w:hAnsi="ＭＳ Ｐ明朝"/>
          <w:color w:val="000000"/>
        </w:rPr>
      </w:pPr>
      <w:r w:rsidRPr="00CB26C1">
        <w:rPr>
          <w:rFonts w:ascii="ＭＳ Ｐ明朝" w:eastAsia="ＭＳ Ｐ明朝" w:hAnsi="ＭＳ Ｐ明朝" w:hint="eastAsia"/>
          <w:color w:val="000000"/>
        </w:rPr>
        <w:t>障害のある利用者は、ミスをしてしまう可能性が高くなります。読字障害のある利用者は、数字と文字を取り違えてしまうことがありますし、運動障害のある利用者は間違ってキーを押してしまうことがあります</w:t>
      </w:r>
      <w:r w:rsidR="006419B8" w:rsidRPr="00CB26C1">
        <w:rPr>
          <w:rFonts w:ascii="ＭＳ Ｐ明朝" w:eastAsia="ＭＳ Ｐ明朝" w:hAnsi="ＭＳ Ｐ明朝" w:hint="eastAsia"/>
          <w:color w:val="000000"/>
        </w:rPr>
        <w:t>。元の状態に戻せるようにすることによって、</w:t>
      </w:r>
      <w:r w:rsidRPr="00CB26C1">
        <w:rPr>
          <w:rFonts w:ascii="ＭＳ Ｐ明朝" w:eastAsia="ＭＳ Ｐ明朝" w:hAnsi="ＭＳ Ｐ明朝" w:hint="eastAsia"/>
          <w:color w:val="000000"/>
        </w:rPr>
        <w:t>利用者が重大な結果につながる恐れのあるミスを修正できるようになります</w:t>
      </w:r>
      <w:r w:rsidR="006419B8" w:rsidRPr="00CB26C1">
        <w:rPr>
          <w:rFonts w:ascii="ＭＳ Ｐ明朝" w:eastAsia="ＭＳ Ｐ明朝" w:hAnsi="ＭＳ Ｐ明朝" w:hint="eastAsia"/>
          <w:color w:val="000000"/>
        </w:rPr>
        <w:t>。また、入力内容を確認して修正できるようにすることで、重大な結果につながる</w:t>
      </w:r>
      <w:r w:rsidRPr="00CB26C1">
        <w:rPr>
          <w:rFonts w:ascii="ＭＳ Ｐ明朝" w:eastAsia="ＭＳ Ｐ明朝" w:hAnsi="ＭＳ Ｐ明朝" w:hint="eastAsia"/>
          <w:color w:val="000000"/>
        </w:rPr>
        <w:t>ことをしてしまう前に、利用者がミスに気づくことができるようになります</w:t>
      </w:r>
      <w:r w:rsidR="006419B8" w:rsidRPr="00CB26C1">
        <w:rPr>
          <w:rFonts w:ascii="ＭＳ Ｐ明朝" w:eastAsia="ＭＳ Ｐ明朝" w:hAnsi="ＭＳ Ｐ明朝" w:hint="eastAsia"/>
          <w:color w:val="000000"/>
        </w:rPr>
        <w:t>。</w:t>
      </w:r>
    </w:p>
    <w:p w14:paraId="1DFC175A" w14:textId="77777777" w:rsidR="006419B8" w:rsidRPr="00CB26C1" w:rsidRDefault="006419B8" w:rsidP="00A07F7D">
      <w:pPr>
        <w:ind w:firstLineChars="100" w:firstLine="210"/>
        <w:rPr>
          <w:rFonts w:ascii="ＭＳ Ｐ明朝" w:eastAsia="ＭＳ Ｐ明朝" w:hAnsi="ＭＳ Ｐ明朝"/>
          <w:color w:val="000000"/>
        </w:rPr>
      </w:pPr>
      <w:r w:rsidRPr="00CB26C1">
        <w:rPr>
          <w:rFonts w:ascii="ＭＳ Ｐ明朝" w:eastAsia="ＭＳ Ｐ明朝" w:hAnsi="ＭＳ Ｐ明朝" w:hint="eastAsia"/>
          <w:color w:val="000000"/>
        </w:rPr>
        <w:t>利用者が自分で制御可能なデータというのは、利用者</w:t>
      </w:r>
      <w:r w:rsidR="00A07F7D" w:rsidRPr="00CB26C1">
        <w:rPr>
          <w:rFonts w:ascii="ＭＳ Ｐ明朝" w:eastAsia="ＭＳ Ｐ明朝" w:hAnsi="ＭＳ Ｐ明朝" w:hint="eastAsia"/>
          <w:color w:val="000000"/>
        </w:rPr>
        <w:t>がアクセスすることを想定したデータのことを指します</w:t>
      </w:r>
      <w:r w:rsidR="00590DBF" w:rsidRPr="00CB26C1">
        <w:rPr>
          <w:rFonts w:ascii="ＭＳ Ｐ明朝" w:eastAsia="ＭＳ Ｐ明朝" w:hAnsi="ＭＳ Ｐ明朝" w:hint="eastAsia"/>
          <w:color w:val="000000"/>
        </w:rPr>
        <w:t>（例えば、ユーザ</w:t>
      </w:r>
      <w:r w:rsidR="00A07F7D" w:rsidRPr="00CB26C1">
        <w:rPr>
          <w:rFonts w:ascii="ＭＳ Ｐ明朝" w:eastAsia="ＭＳ Ｐ明朝" w:hAnsi="ＭＳ Ｐ明朝" w:hint="eastAsia"/>
          <w:color w:val="000000"/>
        </w:rPr>
        <w:t>アカウントの氏名、住所など）。アクセスログや検索エンジンの監視データのようなものを指すわけではありません</w:t>
      </w:r>
      <w:r w:rsidRPr="00CB26C1">
        <w:rPr>
          <w:rFonts w:ascii="ＭＳ Ｐ明朝" w:eastAsia="ＭＳ Ｐ明朝" w:hAnsi="ＭＳ Ｐ明朝" w:hint="eastAsia"/>
          <w:color w:val="000000"/>
        </w:rPr>
        <w:t>。</w:t>
      </w:r>
    </w:p>
    <w:p w14:paraId="6B1891EA" w14:textId="77777777" w:rsidR="006419B8" w:rsidRPr="00A07F7D" w:rsidRDefault="006419B8" w:rsidP="006419B8">
      <w:pPr>
        <w:rPr>
          <w:rFonts w:ascii="ＭＳ Ｐ明朝" w:eastAsia="ＭＳ Ｐ明朝" w:hAnsi="ＭＳ Ｐ明朝"/>
          <w:color w:val="FF0000"/>
        </w:rPr>
      </w:pPr>
    </w:p>
    <w:p w14:paraId="28A29D05" w14:textId="77777777" w:rsidR="00500A67" w:rsidRDefault="006419B8" w:rsidP="00500A67">
      <w:pPr>
        <w:rPr>
          <w:rFonts w:ascii="ＭＳ Ｐ明朝" w:eastAsia="ＭＳ Ｐ明朝" w:hAnsi="ＭＳ Ｐ明朝"/>
          <w:b/>
          <w:color w:val="000000"/>
        </w:rPr>
      </w:pPr>
      <w:r w:rsidRPr="00CB26C1">
        <w:rPr>
          <w:rFonts w:ascii="ＭＳ Ｐ明朝" w:eastAsia="ＭＳ Ｐ明朝" w:hAnsi="ＭＳ Ｐ明朝" w:hint="eastAsia"/>
          <w:b/>
          <w:color w:val="000000"/>
        </w:rPr>
        <w:t>達成基準 3.3.4 の具体的なメリット</w:t>
      </w:r>
    </w:p>
    <w:p w14:paraId="016E8896" w14:textId="77777777" w:rsidR="006419B8" w:rsidRPr="00500A67" w:rsidRDefault="006419B8" w:rsidP="00500A67">
      <w:pPr>
        <w:numPr>
          <w:ilvl w:val="0"/>
          <w:numId w:val="5"/>
        </w:numPr>
        <w:rPr>
          <w:rFonts w:ascii="ＭＳ Ｐ明朝" w:eastAsia="ＭＳ Ｐ明朝" w:hAnsi="ＭＳ Ｐ明朝"/>
          <w:b/>
          <w:color w:val="000000"/>
        </w:rPr>
      </w:pPr>
      <w:r w:rsidRPr="00CB26C1">
        <w:rPr>
          <w:rFonts w:ascii="ＭＳ Ｐ明朝" w:eastAsia="ＭＳ Ｐ明朝" w:hAnsi="ＭＳ Ｐ明朝" w:cs="Arial" w:hint="eastAsia"/>
          <w:color w:val="000000"/>
        </w:rPr>
        <w:t>ミス</w:t>
      </w:r>
      <w:r w:rsidRPr="00CB26C1">
        <w:rPr>
          <w:rFonts w:ascii="ＭＳ Ｐ明朝" w:eastAsia="ＭＳ Ｐ明朝" w:hAnsi="ＭＳ Ｐ明朝" w:hint="eastAsia"/>
          <w:color w:val="000000"/>
        </w:rPr>
        <w:t>による重大な結果を未然に防ぐ手段を提供することによって、ミスをする可能性の高い障害のある利用者すべてに役</w:t>
      </w:r>
      <w:r w:rsidR="00A07F7D" w:rsidRPr="00CB26C1">
        <w:rPr>
          <w:rFonts w:ascii="ＭＳ Ｐ明朝" w:eastAsia="ＭＳ Ｐ明朝" w:hAnsi="ＭＳ Ｐ明朝" w:hint="eastAsia"/>
          <w:color w:val="000000"/>
        </w:rPr>
        <w:t>に立ちます</w:t>
      </w:r>
      <w:r w:rsidRPr="00CB26C1">
        <w:rPr>
          <w:rFonts w:ascii="ＭＳ Ｐ明朝" w:eastAsia="ＭＳ Ｐ明朝" w:hAnsi="ＭＳ Ｐ明朝" w:hint="eastAsia"/>
          <w:color w:val="000000"/>
        </w:rPr>
        <w:t>。</w:t>
      </w:r>
    </w:p>
    <w:p w14:paraId="087A85B6" w14:textId="77777777" w:rsidR="006419B8" w:rsidRPr="00A60011" w:rsidRDefault="006419B8" w:rsidP="006419B8">
      <w:pPr>
        <w:rPr>
          <w:rFonts w:ascii="ＭＳ Ｐ明朝" w:eastAsia="ＭＳ Ｐ明朝" w:hAnsi="ＭＳ Ｐ明朝" w:cs="Arial"/>
        </w:rPr>
      </w:pPr>
    </w:p>
    <w:p w14:paraId="5F6858D4" w14:textId="77777777" w:rsidR="006419B8" w:rsidRPr="00A60011" w:rsidRDefault="006419B8" w:rsidP="006419B8">
      <w:pPr>
        <w:rPr>
          <w:rFonts w:ascii="ＭＳ Ｐ明朝" w:eastAsia="ＭＳ Ｐ明朝" w:hAnsi="ＭＳ Ｐ明朝" w:cs="Arial"/>
        </w:rPr>
      </w:pPr>
    </w:p>
    <w:p w14:paraId="4124ADD2" w14:textId="77777777" w:rsidR="006419B8" w:rsidRPr="00A60011" w:rsidRDefault="006419B8" w:rsidP="006419B8">
      <w:pPr>
        <w:rPr>
          <w:rFonts w:ascii="ＭＳ Ｐ明朝" w:eastAsia="ＭＳ Ｐ明朝" w:hAnsi="ＭＳ Ｐ明朝" w:cs="Arial"/>
        </w:rPr>
      </w:pPr>
    </w:p>
    <w:p w14:paraId="372D298E" w14:textId="77777777" w:rsidR="006419B8" w:rsidRPr="00A60011" w:rsidRDefault="006419B8" w:rsidP="006419B8">
      <w:pPr>
        <w:rPr>
          <w:rFonts w:ascii="ＭＳ Ｐ明朝" w:eastAsia="ＭＳ Ｐ明朝" w:hAnsi="ＭＳ Ｐ明朝" w:cs="Arial"/>
        </w:rPr>
      </w:pPr>
    </w:p>
    <w:p w14:paraId="5AA00560" w14:textId="77777777" w:rsidR="006419B8" w:rsidRPr="00A60011" w:rsidRDefault="006419B8" w:rsidP="006419B8">
      <w:pPr>
        <w:rPr>
          <w:rFonts w:ascii="ＭＳ Ｐ明朝" w:eastAsia="ＭＳ Ｐ明朝" w:hAnsi="ＭＳ Ｐ明朝" w:cs="Arial"/>
        </w:rPr>
      </w:pPr>
    </w:p>
    <w:p w14:paraId="47FB1714" w14:textId="77777777" w:rsidR="006419B8" w:rsidRPr="00A60011" w:rsidRDefault="006419B8" w:rsidP="006419B8">
      <w:pPr>
        <w:rPr>
          <w:rFonts w:ascii="ＭＳ Ｐ明朝" w:eastAsia="ＭＳ Ｐ明朝" w:hAnsi="ＭＳ Ｐ明朝" w:cs="Arial"/>
        </w:rPr>
      </w:pPr>
    </w:p>
    <w:p w14:paraId="06B146FE" w14:textId="77777777" w:rsidR="006419B8" w:rsidRPr="00A60011" w:rsidRDefault="006419B8" w:rsidP="006419B8">
      <w:pPr>
        <w:rPr>
          <w:rFonts w:ascii="ＭＳ Ｐ明朝" w:eastAsia="ＭＳ Ｐ明朝" w:hAnsi="ＭＳ Ｐ明朝" w:cs="Arial"/>
        </w:rPr>
      </w:pPr>
    </w:p>
    <w:p w14:paraId="59FD20E4" w14:textId="77777777" w:rsidR="006419B8" w:rsidRPr="00A60011" w:rsidRDefault="006419B8" w:rsidP="006419B8">
      <w:pPr>
        <w:rPr>
          <w:rFonts w:ascii="ＭＳ Ｐ明朝" w:eastAsia="ＭＳ Ｐ明朝" w:hAnsi="ＭＳ Ｐ明朝" w:cs="Arial"/>
        </w:rPr>
      </w:pPr>
    </w:p>
    <w:p w14:paraId="5EE3A185" w14:textId="77777777" w:rsidR="006419B8" w:rsidRPr="00A60011" w:rsidRDefault="006419B8" w:rsidP="006419B8">
      <w:pPr>
        <w:rPr>
          <w:rFonts w:ascii="ＭＳ Ｐ明朝" w:eastAsia="ＭＳ Ｐ明朝" w:hAnsi="ＭＳ Ｐ明朝" w:cs="Arial"/>
        </w:rPr>
      </w:pPr>
    </w:p>
    <w:p w14:paraId="5DB84B39" w14:textId="77777777" w:rsidR="006419B8" w:rsidRPr="00A60011" w:rsidRDefault="006419B8" w:rsidP="006419B8">
      <w:pPr>
        <w:rPr>
          <w:rFonts w:ascii="ＭＳ Ｐ明朝" w:eastAsia="ＭＳ Ｐ明朝" w:hAnsi="ＭＳ Ｐ明朝" w:cs="Arial"/>
        </w:rPr>
      </w:pPr>
    </w:p>
    <w:p w14:paraId="022AB6BB" w14:textId="77777777" w:rsidR="006419B8" w:rsidRDefault="006419B8" w:rsidP="006419B8">
      <w:pPr>
        <w:rPr>
          <w:rFonts w:ascii="ＭＳ Ｐ明朝" w:eastAsia="ＭＳ Ｐ明朝" w:hAnsi="ＭＳ Ｐ明朝" w:cs="Arial"/>
        </w:rPr>
      </w:pPr>
    </w:p>
    <w:p w14:paraId="3BB0E26D" w14:textId="77777777" w:rsidR="00914828" w:rsidRDefault="00914828" w:rsidP="006419B8">
      <w:pPr>
        <w:rPr>
          <w:rFonts w:ascii="ＭＳ Ｐ明朝" w:eastAsia="ＭＳ Ｐ明朝" w:hAnsi="ＭＳ Ｐ明朝" w:cs="Arial"/>
        </w:rPr>
      </w:pPr>
    </w:p>
    <w:p w14:paraId="0BEB35D0" w14:textId="77777777" w:rsidR="00914828" w:rsidRPr="00A60011" w:rsidRDefault="00914828" w:rsidP="006419B8">
      <w:pPr>
        <w:rPr>
          <w:rFonts w:ascii="ＭＳ Ｐ明朝" w:eastAsia="ＭＳ Ｐ明朝" w:hAnsi="ＭＳ Ｐ明朝" w:cs="Arial"/>
        </w:rPr>
      </w:pPr>
    </w:p>
    <w:p w14:paraId="597C183F" w14:textId="77777777" w:rsidR="00A07F7D" w:rsidRPr="00A07F7D" w:rsidRDefault="00A07F7D" w:rsidP="00914828">
      <w:pPr>
        <w:pBdr>
          <w:top w:val="single" w:sz="4" w:space="1" w:color="00B050"/>
          <w:left w:val="single" w:sz="4" w:space="4" w:color="00B050"/>
          <w:bottom w:val="single" w:sz="4" w:space="1" w:color="00B050"/>
          <w:right w:val="single" w:sz="4" w:space="4" w:color="00B050"/>
        </w:pBdr>
        <w:ind w:leftChars="100" w:left="210"/>
        <w:rPr>
          <w:rFonts w:ascii="ＭＳ Ｐ明朝" w:eastAsia="ＭＳ Ｐ明朝" w:hAnsi="ＭＳ Ｐ明朝" w:cs="Arial"/>
          <w:b/>
        </w:rPr>
      </w:pPr>
      <w:r w:rsidRPr="00A07F7D">
        <w:rPr>
          <w:rFonts w:ascii="ＭＳ Ｐ明朝" w:eastAsia="ＭＳ Ｐ明朝" w:hAnsi="ＭＳ Ｐ明朝" w:cs="Arial" w:hint="eastAsia"/>
          <w:b/>
        </w:rPr>
        <w:t>法的な義務：</w:t>
      </w:r>
      <w:r w:rsidRPr="00A07F7D">
        <w:rPr>
          <w:rFonts w:ascii="ＭＳ Ｐ明朝" w:eastAsia="ＭＳ Ｐ明朝" w:hAnsi="ＭＳ Ｐ明朝" w:cs="Arial" w:hint="eastAsia"/>
        </w:rPr>
        <w:t xml:space="preserve"> 法的に拘束力のある義務あるいは利益が発生する取引。</w:t>
      </w:r>
    </w:p>
    <w:p w14:paraId="08BAFEC2" w14:textId="77777777" w:rsidR="006419B8" w:rsidRPr="00A60011" w:rsidRDefault="00A07F7D" w:rsidP="00914828">
      <w:pPr>
        <w:pBdr>
          <w:top w:val="single" w:sz="4" w:space="1" w:color="00B050"/>
          <w:left w:val="single" w:sz="4" w:space="4" w:color="00B050"/>
          <w:bottom w:val="single" w:sz="4" w:space="1" w:color="00B050"/>
          <w:right w:val="single" w:sz="4" w:space="4" w:color="00B050"/>
        </w:pBdr>
        <w:ind w:leftChars="100" w:left="210"/>
        <w:rPr>
          <w:rFonts w:ascii="ＭＳ Ｐ明朝" w:eastAsia="ＭＳ Ｐ明朝" w:hAnsi="ＭＳ Ｐ明朝" w:cs="Arial"/>
        </w:rPr>
      </w:pPr>
      <w:r w:rsidRPr="00A07F7D">
        <w:rPr>
          <w:rFonts w:ascii="ＭＳ Ｐ明朝" w:eastAsia="ＭＳ Ｐ明朝" w:hAnsi="ＭＳ Ｐ明朝" w:cs="Arial" w:hint="eastAsia"/>
        </w:rPr>
        <w:t xml:space="preserve">事例 ： </w:t>
      </w:r>
      <w:r w:rsidR="00914828">
        <w:rPr>
          <w:rFonts w:ascii="ＭＳ Ｐ明朝" w:eastAsia="ＭＳ Ｐ明朝" w:hAnsi="ＭＳ Ｐ明朝" w:cs="Arial" w:hint="eastAsia"/>
        </w:rPr>
        <w:t>株取引</w:t>
      </w:r>
      <w:r w:rsidRPr="00A07F7D">
        <w:rPr>
          <w:rFonts w:ascii="ＭＳ Ｐ明朝" w:eastAsia="ＭＳ Ｐ明朝" w:hAnsi="ＭＳ Ｐ明朝" w:cs="Arial" w:hint="eastAsia"/>
        </w:rPr>
        <w:t>、遺言、ローン、採用、</w:t>
      </w:r>
      <w:r w:rsidR="00914828">
        <w:rPr>
          <w:rFonts w:ascii="ＭＳ Ｐ明朝" w:eastAsia="ＭＳ Ｐ明朝" w:hAnsi="ＭＳ Ｐ明朝" w:cs="Arial" w:hint="eastAsia"/>
        </w:rPr>
        <w:t>あらゆる契約</w:t>
      </w:r>
      <w:r w:rsidRPr="00A07F7D">
        <w:rPr>
          <w:rFonts w:ascii="ＭＳ Ｐ明朝" w:eastAsia="ＭＳ Ｐ明朝" w:hAnsi="ＭＳ Ｐ明朝" w:cs="Arial" w:hint="eastAsia"/>
        </w:rPr>
        <w:t>など</w:t>
      </w:r>
    </w:p>
    <w:p w14:paraId="08CC121A" w14:textId="77777777" w:rsidR="006419B8" w:rsidRPr="00A60011" w:rsidRDefault="006419B8" w:rsidP="006419B8">
      <w:pPr>
        <w:rPr>
          <w:rFonts w:ascii="ＭＳ Ｐ明朝" w:eastAsia="ＭＳ Ｐ明朝" w:hAnsi="ＭＳ Ｐ明朝" w:cs="Arial"/>
        </w:rPr>
      </w:pPr>
    </w:p>
    <w:p w14:paraId="17DF16B6" w14:textId="77777777" w:rsidR="003C4796" w:rsidRPr="0027298F" w:rsidRDefault="003C4796" w:rsidP="00BB7F1A">
      <w:pPr>
        <w:pStyle w:val="1"/>
        <w:jc w:val="left"/>
      </w:pPr>
      <w:bookmarkStart w:id="375" w:name="_Toc446552479"/>
      <w:bookmarkStart w:id="376" w:name="_Ref446634120"/>
      <w:bookmarkStart w:id="377" w:name="_Ref446637241"/>
      <w:bookmarkStart w:id="378" w:name="_Toc447508499"/>
      <w:r>
        <w:rPr>
          <w:rFonts w:hint="eastAsia"/>
        </w:rPr>
        <w:lastRenderedPageBreak/>
        <w:t xml:space="preserve">（参考）　</w:t>
      </w:r>
      <w:r w:rsidR="000C7233">
        <w:rPr>
          <w:rFonts w:hint="eastAsia"/>
        </w:rPr>
        <w:t>検証に役立つ</w:t>
      </w:r>
      <w:r w:rsidRPr="0027298F">
        <w:rPr>
          <w:rFonts w:hint="eastAsia"/>
        </w:rPr>
        <w:t>ツール</w:t>
      </w:r>
      <w:bookmarkEnd w:id="375"/>
      <w:bookmarkEnd w:id="376"/>
      <w:bookmarkEnd w:id="377"/>
      <w:bookmarkEnd w:id="378"/>
    </w:p>
    <w:p w14:paraId="6476FE7C" w14:textId="77777777" w:rsidR="003C4796" w:rsidRPr="00EA467C" w:rsidRDefault="003C4796" w:rsidP="003C4796">
      <w:pPr>
        <w:rPr>
          <w:rFonts w:ascii="ＭＳ Ｐ明朝" w:eastAsia="ＭＳ Ｐ明朝" w:hAnsi="ＭＳ Ｐ明朝" w:cs="Arial"/>
        </w:rPr>
      </w:pPr>
      <w:r>
        <w:rPr>
          <w:rFonts w:ascii="ＭＳ Ｐ明朝" w:eastAsia="ＭＳ Ｐ明朝" w:hAnsi="ＭＳ Ｐ明朝" w:cs="Arial" w:hint="eastAsia"/>
        </w:rPr>
        <w:t>miCheckerによる検証作業を補完する</w:t>
      </w:r>
      <w:r w:rsidRPr="00EA467C">
        <w:rPr>
          <w:rFonts w:ascii="ＭＳ Ｐ明朝" w:eastAsia="ＭＳ Ｐ明朝" w:hAnsi="ＭＳ Ｐ明朝" w:cs="Arial" w:hint="eastAsia"/>
        </w:rPr>
        <w:t>ツールを紹介します。</w:t>
      </w:r>
    </w:p>
    <w:p w14:paraId="440DC7FE" w14:textId="77777777" w:rsidR="003C4796" w:rsidRPr="00EA467C" w:rsidRDefault="003C4796" w:rsidP="003C4796">
      <w:pPr>
        <w:rPr>
          <w:rFonts w:ascii="ＭＳ Ｐ明朝" w:eastAsia="ＭＳ Ｐ明朝" w:hAnsi="ＭＳ Ｐ明朝" w:cs="Arial"/>
        </w:rPr>
      </w:pPr>
    </w:p>
    <w:tbl>
      <w:tblPr>
        <w:tblW w:w="9836"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663"/>
        <w:gridCol w:w="3260"/>
        <w:gridCol w:w="1560"/>
        <w:gridCol w:w="3342"/>
        <w:gridCol w:w="11"/>
      </w:tblGrid>
      <w:tr w:rsidR="003C4796" w:rsidRPr="00EA467C" w14:paraId="2209C44D" w14:textId="77777777" w:rsidTr="004F5434">
        <w:trPr>
          <w:trHeight w:val="349"/>
        </w:trPr>
        <w:tc>
          <w:tcPr>
            <w:tcW w:w="1663" w:type="dxa"/>
          </w:tcPr>
          <w:p w14:paraId="5FBE3928" w14:textId="77777777" w:rsidR="003C4796" w:rsidRPr="00EA467C" w:rsidRDefault="003C4796" w:rsidP="004F5434">
            <w:pPr>
              <w:rPr>
                <w:rFonts w:ascii="ＭＳ Ｐ明朝" w:eastAsia="ＭＳ Ｐ明朝" w:hAnsi="ＭＳ Ｐ明朝" w:cs="Arial"/>
              </w:rPr>
            </w:pPr>
            <w:r w:rsidRPr="00EA467C">
              <w:rPr>
                <w:rFonts w:ascii="ＭＳ Ｐ明朝" w:eastAsia="ＭＳ Ｐ明朝" w:hAnsi="ＭＳ Ｐ明朝" w:cs="Arial" w:hint="eastAsia"/>
              </w:rPr>
              <w:t>ツール名</w:t>
            </w:r>
          </w:p>
        </w:tc>
        <w:tc>
          <w:tcPr>
            <w:tcW w:w="3260" w:type="dxa"/>
          </w:tcPr>
          <w:p w14:paraId="1FA3A43A" w14:textId="77777777" w:rsidR="003C4796" w:rsidRPr="00EA467C" w:rsidRDefault="003C4796" w:rsidP="004F5434">
            <w:pPr>
              <w:rPr>
                <w:rFonts w:ascii="ＭＳ Ｐ明朝" w:eastAsia="ＭＳ Ｐ明朝" w:hAnsi="ＭＳ Ｐ明朝" w:cs="Arial"/>
              </w:rPr>
            </w:pPr>
            <w:r w:rsidRPr="00EA467C">
              <w:rPr>
                <w:rFonts w:ascii="ＭＳ Ｐ明朝" w:eastAsia="ＭＳ Ｐ明朝" w:hAnsi="ＭＳ Ｐ明朝" w:cs="Arial" w:hint="eastAsia"/>
              </w:rPr>
              <w:t>用途</w:t>
            </w:r>
          </w:p>
        </w:tc>
        <w:tc>
          <w:tcPr>
            <w:tcW w:w="1560" w:type="dxa"/>
            <w:tcMar>
              <w:left w:w="28" w:type="dxa"/>
              <w:right w:w="28" w:type="dxa"/>
            </w:tcMar>
          </w:tcPr>
          <w:p w14:paraId="63DFFFBD" w14:textId="77777777" w:rsidR="003C4796" w:rsidRPr="00EA467C" w:rsidRDefault="003C4796" w:rsidP="004F5434">
            <w:pPr>
              <w:rPr>
                <w:rFonts w:ascii="ＭＳ Ｐ明朝" w:eastAsia="ＭＳ Ｐ明朝" w:hAnsi="ＭＳ Ｐ明朝" w:cs="Arial"/>
              </w:rPr>
            </w:pPr>
            <w:r>
              <w:rPr>
                <w:rFonts w:ascii="ＭＳ Ｐ明朝" w:eastAsia="ＭＳ Ｐ明朝" w:hAnsi="ＭＳ Ｐ明朝" w:cs="Arial" w:hint="eastAsia"/>
              </w:rPr>
              <w:t>対応する主な</w:t>
            </w:r>
            <w:r w:rsidRPr="00EA467C">
              <w:rPr>
                <w:rFonts w:ascii="ＭＳ Ｐ明朝" w:eastAsia="ＭＳ Ｐ明朝" w:hAnsi="ＭＳ Ｐ明朝" w:cs="Arial" w:hint="eastAsia"/>
              </w:rPr>
              <w:t>達成基準</w:t>
            </w:r>
          </w:p>
        </w:tc>
        <w:tc>
          <w:tcPr>
            <w:tcW w:w="3353" w:type="dxa"/>
            <w:gridSpan w:val="2"/>
          </w:tcPr>
          <w:p w14:paraId="2362D81E" w14:textId="77777777" w:rsidR="003C4796" w:rsidRPr="00EA467C" w:rsidRDefault="003C4796" w:rsidP="004F5434">
            <w:pPr>
              <w:rPr>
                <w:rFonts w:ascii="ＭＳ Ｐ明朝" w:eastAsia="ＭＳ Ｐ明朝" w:hAnsi="ＭＳ Ｐ明朝" w:cs="Arial"/>
              </w:rPr>
            </w:pPr>
            <w:r w:rsidRPr="00EA467C">
              <w:rPr>
                <w:rFonts w:ascii="ＭＳ Ｐ明朝" w:eastAsia="ＭＳ Ｐ明朝" w:hAnsi="ＭＳ Ｐ明朝" w:cs="Arial" w:hint="eastAsia"/>
              </w:rPr>
              <w:t>提供元 / ダウンロード先</w:t>
            </w:r>
          </w:p>
        </w:tc>
      </w:tr>
      <w:tr w:rsidR="003C4796" w:rsidRPr="00EA467C" w14:paraId="06AC29FB" w14:textId="77777777" w:rsidTr="004F5434">
        <w:trPr>
          <w:gridAfter w:val="1"/>
          <w:wAfter w:w="11" w:type="dxa"/>
          <w:trHeight w:val="709"/>
        </w:trPr>
        <w:tc>
          <w:tcPr>
            <w:tcW w:w="1663" w:type="dxa"/>
          </w:tcPr>
          <w:p w14:paraId="6BBC89CC" w14:textId="77777777" w:rsidR="003C4796" w:rsidRPr="00EA467C" w:rsidRDefault="003C4796" w:rsidP="004F5434">
            <w:pPr>
              <w:rPr>
                <w:rFonts w:ascii="ＭＳ Ｐ明朝" w:eastAsia="ＭＳ Ｐ明朝" w:hAnsi="ＭＳ Ｐ明朝" w:cs="Arial"/>
                <w:sz w:val="18"/>
                <w:szCs w:val="18"/>
              </w:rPr>
            </w:pPr>
            <w:r w:rsidRPr="00EA467C">
              <w:rPr>
                <w:rFonts w:ascii="ＭＳ Ｐ明朝" w:eastAsia="ＭＳ Ｐ明朝" w:hAnsi="ＭＳ Ｐ明朝" w:cs="Arial" w:hint="eastAsia"/>
                <w:sz w:val="18"/>
                <w:szCs w:val="18"/>
              </w:rPr>
              <w:t>カラー・コントラスト・アナライザー</w:t>
            </w:r>
          </w:p>
        </w:tc>
        <w:tc>
          <w:tcPr>
            <w:tcW w:w="3260" w:type="dxa"/>
          </w:tcPr>
          <w:p w14:paraId="3AFF506B" w14:textId="77777777" w:rsidR="003C4796" w:rsidRPr="00EA467C" w:rsidRDefault="003C4796" w:rsidP="004F5434">
            <w:pPr>
              <w:rPr>
                <w:rFonts w:ascii="ＭＳ Ｐ明朝" w:eastAsia="ＭＳ Ｐ明朝" w:hAnsi="ＭＳ Ｐ明朝" w:cs="Arial"/>
                <w:sz w:val="18"/>
                <w:szCs w:val="18"/>
              </w:rPr>
            </w:pPr>
            <w:r w:rsidRPr="00EA467C">
              <w:rPr>
                <w:rFonts w:ascii="ＭＳ Ｐ明朝" w:eastAsia="ＭＳ Ｐ明朝" w:hAnsi="ＭＳ Ｐ明朝" w:cs="Arial" w:hint="eastAsia"/>
                <w:sz w:val="18"/>
                <w:szCs w:val="18"/>
              </w:rPr>
              <w:t>画面上の背景色と前景色のコントラスト比を WCAG2.0 で定義している方法で</w:t>
            </w:r>
            <w:r>
              <w:rPr>
                <w:rFonts w:ascii="ＭＳ Ｐ明朝" w:eastAsia="ＭＳ Ｐ明朝" w:hAnsi="ＭＳ Ｐ明朝" w:cs="Arial" w:hint="eastAsia"/>
                <w:sz w:val="18"/>
                <w:szCs w:val="18"/>
              </w:rPr>
              <w:t>検証</w:t>
            </w:r>
            <w:r w:rsidRPr="00EA467C">
              <w:rPr>
                <w:rFonts w:ascii="ＭＳ Ｐ明朝" w:eastAsia="ＭＳ Ｐ明朝" w:hAnsi="ＭＳ Ｐ明朝" w:cs="Arial" w:hint="eastAsia"/>
                <w:sz w:val="18"/>
                <w:szCs w:val="18"/>
              </w:rPr>
              <w:t>する。</w:t>
            </w:r>
          </w:p>
        </w:tc>
        <w:tc>
          <w:tcPr>
            <w:tcW w:w="1560" w:type="dxa"/>
            <w:tcMar>
              <w:left w:w="28" w:type="dxa"/>
              <w:right w:w="28" w:type="dxa"/>
            </w:tcMar>
          </w:tcPr>
          <w:p w14:paraId="6FBCF5B4" w14:textId="77777777" w:rsidR="003C4796" w:rsidRPr="00EA467C" w:rsidRDefault="003C4796" w:rsidP="004F5434">
            <w:pPr>
              <w:rPr>
                <w:rFonts w:ascii="ＭＳ Ｐ明朝" w:eastAsia="ＭＳ Ｐ明朝" w:hAnsi="ＭＳ Ｐ明朝" w:cs="Arial"/>
                <w:sz w:val="18"/>
                <w:szCs w:val="18"/>
              </w:rPr>
            </w:pPr>
            <w:r w:rsidRPr="00EA467C">
              <w:rPr>
                <w:rFonts w:ascii="ＭＳ Ｐ明朝" w:eastAsia="ＭＳ Ｐ明朝" w:hAnsi="ＭＳ Ｐ明朝" w:cs="Arial" w:hint="eastAsia"/>
                <w:sz w:val="18"/>
                <w:szCs w:val="18"/>
              </w:rPr>
              <w:t>1.4.1</w:t>
            </w:r>
          </w:p>
          <w:p w14:paraId="3F2AFC9E" w14:textId="77777777" w:rsidR="003C4796" w:rsidRPr="00EA467C" w:rsidRDefault="003C4796" w:rsidP="004F5434">
            <w:pPr>
              <w:rPr>
                <w:rFonts w:ascii="ＭＳ Ｐ明朝" w:eastAsia="ＭＳ Ｐ明朝" w:hAnsi="ＭＳ Ｐ明朝" w:cs="Arial"/>
                <w:sz w:val="18"/>
                <w:szCs w:val="18"/>
              </w:rPr>
            </w:pPr>
            <w:r w:rsidRPr="00EA467C">
              <w:rPr>
                <w:rFonts w:ascii="ＭＳ Ｐ明朝" w:eastAsia="ＭＳ Ｐ明朝" w:hAnsi="ＭＳ Ｐ明朝" w:cs="Arial" w:hint="eastAsia"/>
                <w:sz w:val="18"/>
                <w:szCs w:val="18"/>
              </w:rPr>
              <w:t>1.4.3</w:t>
            </w:r>
          </w:p>
        </w:tc>
        <w:tc>
          <w:tcPr>
            <w:tcW w:w="3342" w:type="dxa"/>
          </w:tcPr>
          <w:p w14:paraId="6F2A078C" w14:textId="77777777" w:rsidR="003C4796" w:rsidRPr="00EA467C" w:rsidRDefault="003C4796" w:rsidP="004F5434">
            <w:pPr>
              <w:rPr>
                <w:rFonts w:ascii="ＭＳ Ｐ明朝" w:eastAsia="ＭＳ Ｐ明朝" w:hAnsi="ＭＳ Ｐ明朝" w:cs="Arial"/>
                <w:sz w:val="18"/>
                <w:szCs w:val="18"/>
              </w:rPr>
            </w:pPr>
            <w:r w:rsidRPr="00E26E15">
              <w:rPr>
                <w:rFonts w:ascii="ＭＳ Ｐ明朝" w:eastAsia="ＭＳ Ｐ明朝" w:hAnsi="ＭＳ Ｐ明朝" w:cs="Arial" w:hint="eastAsia"/>
                <w:sz w:val="18"/>
                <w:szCs w:val="18"/>
              </w:rPr>
              <w:t>エー イレブン ワイ</w:t>
            </w:r>
          </w:p>
          <w:p w14:paraId="3A707102" w14:textId="77777777" w:rsidR="003C4796" w:rsidRPr="00EA467C" w:rsidRDefault="00F907CF" w:rsidP="004F5434">
            <w:pPr>
              <w:rPr>
                <w:rFonts w:ascii="ＭＳ Ｐ明朝" w:eastAsia="ＭＳ Ｐ明朝" w:hAnsi="ＭＳ Ｐ明朝" w:cs="Arial"/>
                <w:sz w:val="16"/>
                <w:szCs w:val="16"/>
              </w:rPr>
            </w:pPr>
            <w:hyperlink r:id="rId142" w:history="1">
              <w:r w:rsidR="003C4796" w:rsidRPr="0057346C">
                <w:rPr>
                  <w:rStyle w:val="a4"/>
                  <w:rFonts w:ascii="ＭＳ Ｐ明朝" w:eastAsia="ＭＳ Ｐ明朝" w:hAnsi="ＭＳ Ｐ明朝" w:cs="Arial"/>
                  <w:sz w:val="16"/>
                  <w:szCs w:val="16"/>
                </w:rPr>
                <w:t>https://weba11y.jp/tools/cca/index.html</w:t>
              </w:r>
            </w:hyperlink>
          </w:p>
        </w:tc>
      </w:tr>
      <w:tr w:rsidR="003C4796" w:rsidRPr="00EA467C" w14:paraId="03A3B126" w14:textId="77777777" w:rsidTr="004F5434">
        <w:trPr>
          <w:gridAfter w:val="1"/>
          <w:wAfter w:w="11" w:type="dxa"/>
          <w:trHeight w:val="338"/>
        </w:trPr>
        <w:tc>
          <w:tcPr>
            <w:tcW w:w="1663" w:type="dxa"/>
          </w:tcPr>
          <w:p w14:paraId="15D323E7" w14:textId="77777777" w:rsidR="003C4796" w:rsidRPr="00EA467C" w:rsidRDefault="003C4796" w:rsidP="004F5434">
            <w:pPr>
              <w:rPr>
                <w:rFonts w:ascii="ＭＳ Ｐ明朝" w:eastAsia="ＭＳ Ｐ明朝" w:hAnsi="ＭＳ Ｐ明朝" w:cs="Arial"/>
                <w:sz w:val="18"/>
                <w:szCs w:val="18"/>
              </w:rPr>
            </w:pPr>
            <w:r w:rsidRPr="00EA467C">
              <w:rPr>
                <w:rFonts w:ascii="ＭＳ Ｐ明朝" w:eastAsia="ＭＳ Ｐ明朝" w:hAnsi="ＭＳ Ｐ明朝" w:cs="Arial" w:hint="eastAsia"/>
                <w:sz w:val="18"/>
                <w:szCs w:val="18"/>
              </w:rPr>
              <w:t>Photosensitive Epilepsy Analysis Tool (PEAT)</w:t>
            </w:r>
          </w:p>
        </w:tc>
        <w:tc>
          <w:tcPr>
            <w:tcW w:w="3260" w:type="dxa"/>
          </w:tcPr>
          <w:p w14:paraId="601524B7" w14:textId="77777777" w:rsidR="003C4796" w:rsidRPr="00EA467C" w:rsidRDefault="003C4796" w:rsidP="004F5434">
            <w:pPr>
              <w:rPr>
                <w:rFonts w:ascii="ＭＳ Ｐ明朝" w:eastAsia="ＭＳ Ｐ明朝" w:hAnsi="ＭＳ Ｐ明朝" w:cs="Arial"/>
                <w:sz w:val="18"/>
                <w:szCs w:val="18"/>
              </w:rPr>
            </w:pPr>
            <w:r w:rsidRPr="00EA467C">
              <w:rPr>
                <w:rFonts w:ascii="ＭＳ Ｐ明朝" w:eastAsia="ＭＳ Ｐ明朝" w:hAnsi="ＭＳ Ｐ明朝" w:cs="Arial" w:hint="eastAsia"/>
                <w:sz w:val="18"/>
                <w:szCs w:val="18"/>
              </w:rPr>
              <w:t>閃光に関する閾値を</w:t>
            </w:r>
            <w:r>
              <w:rPr>
                <w:rFonts w:ascii="ＭＳ Ｐ明朝" w:eastAsia="ＭＳ Ｐ明朝" w:hAnsi="ＭＳ Ｐ明朝" w:cs="Arial" w:hint="eastAsia"/>
                <w:sz w:val="18"/>
                <w:szCs w:val="18"/>
              </w:rPr>
              <w:t>検証</w:t>
            </w:r>
            <w:r w:rsidRPr="00EA467C">
              <w:rPr>
                <w:rFonts w:ascii="ＭＳ Ｐ明朝" w:eastAsia="ＭＳ Ｐ明朝" w:hAnsi="ＭＳ Ｐ明朝" w:cs="Arial" w:hint="eastAsia"/>
                <w:sz w:val="18"/>
                <w:szCs w:val="18"/>
              </w:rPr>
              <w:t>する。</w:t>
            </w:r>
          </w:p>
        </w:tc>
        <w:tc>
          <w:tcPr>
            <w:tcW w:w="1560" w:type="dxa"/>
            <w:tcMar>
              <w:left w:w="28" w:type="dxa"/>
              <w:right w:w="28" w:type="dxa"/>
            </w:tcMar>
          </w:tcPr>
          <w:p w14:paraId="262E6B7B" w14:textId="77777777" w:rsidR="003C4796" w:rsidRPr="00EA467C" w:rsidRDefault="003C4796" w:rsidP="004F5434">
            <w:pPr>
              <w:rPr>
                <w:rFonts w:ascii="ＭＳ Ｐ明朝" w:eastAsia="ＭＳ Ｐ明朝" w:hAnsi="ＭＳ Ｐ明朝" w:cs="Arial"/>
                <w:sz w:val="18"/>
                <w:szCs w:val="18"/>
              </w:rPr>
            </w:pPr>
            <w:r w:rsidRPr="00EA467C">
              <w:rPr>
                <w:rFonts w:ascii="ＭＳ Ｐ明朝" w:eastAsia="ＭＳ Ｐ明朝" w:hAnsi="ＭＳ Ｐ明朝" w:cs="Arial" w:hint="eastAsia"/>
                <w:sz w:val="18"/>
                <w:szCs w:val="18"/>
              </w:rPr>
              <w:t>2.3.1</w:t>
            </w:r>
          </w:p>
        </w:tc>
        <w:tc>
          <w:tcPr>
            <w:tcW w:w="3342" w:type="dxa"/>
          </w:tcPr>
          <w:p w14:paraId="5DDE0FD8" w14:textId="77777777" w:rsidR="003C4796" w:rsidRPr="00EA467C" w:rsidRDefault="003C4796" w:rsidP="004F5434">
            <w:pPr>
              <w:rPr>
                <w:rFonts w:ascii="ＭＳ Ｐ明朝" w:eastAsia="ＭＳ Ｐ明朝" w:hAnsi="ＭＳ Ｐ明朝" w:cs="Arial"/>
                <w:sz w:val="18"/>
                <w:szCs w:val="18"/>
              </w:rPr>
            </w:pPr>
            <w:smartTag w:uri="urn:schemas-microsoft-com:office:smarttags" w:element="place">
              <w:smartTag w:uri="urn:schemas-microsoft-com:office:smarttags" w:element="PlaceName">
                <w:r w:rsidRPr="00EA467C">
                  <w:rPr>
                    <w:rFonts w:ascii="ＭＳ Ｐ明朝" w:eastAsia="ＭＳ Ｐ明朝" w:hAnsi="ＭＳ Ｐ明朝" w:cs="Arial" w:hint="eastAsia"/>
                    <w:sz w:val="18"/>
                    <w:szCs w:val="18"/>
                  </w:rPr>
                  <w:t>TRACE</w:t>
                </w:r>
              </w:smartTag>
              <w:r w:rsidRPr="00EA467C">
                <w:rPr>
                  <w:rFonts w:ascii="ＭＳ Ｐ明朝" w:eastAsia="ＭＳ Ｐ明朝" w:hAnsi="ＭＳ Ｐ明朝" w:cs="Arial" w:hint="eastAsia"/>
                  <w:sz w:val="18"/>
                  <w:szCs w:val="18"/>
                </w:rPr>
                <w:t xml:space="preserve"> </w:t>
              </w:r>
              <w:smartTag w:uri="urn:schemas-microsoft-com:office:smarttags" w:element="PlaceType">
                <w:r w:rsidRPr="00EA467C">
                  <w:rPr>
                    <w:rFonts w:ascii="ＭＳ Ｐ明朝" w:eastAsia="ＭＳ Ｐ明朝" w:hAnsi="ＭＳ Ｐ明朝" w:cs="Arial" w:hint="eastAsia"/>
                    <w:sz w:val="18"/>
                    <w:szCs w:val="18"/>
                  </w:rPr>
                  <w:t>CENTER</w:t>
                </w:r>
              </w:smartTag>
            </w:smartTag>
          </w:p>
          <w:p w14:paraId="2B12BA38" w14:textId="77777777" w:rsidR="003C4796" w:rsidRPr="00EA467C" w:rsidRDefault="003C4796" w:rsidP="004F5434">
            <w:pPr>
              <w:rPr>
                <w:rFonts w:ascii="ＭＳ Ｐ明朝" w:eastAsia="ＭＳ Ｐ明朝" w:hAnsi="ＭＳ Ｐ明朝" w:cs="Arial"/>
                <w:sz w:val="18"/>
                <w:szCs w:val="18"/>
              </w:rPr>
            </w:pPr>
            <w:r w:rsidRPr="00EA467C">
              <w:rPr>
                <w:rFonts w:ascii="ＭＳ Ｐ明朝" w:eastAsia="ＭＳ Ｐ明朝" w:hAnsi="ＭＳ Ｐ明朝" w:cs="Arial" w:hint="eastAsia"/>
                <w:sz w:val="18"/>
                <w:szCs w:val="18"/>
              </w:rPr>
              <w:t>(</w:t>
            </w:r>
            <w:smartTag w:uri="urn:schemas-microsoft-com:office:smarttags" w:element="place">
              <w:smartTag w:uri="urn:schemas-microsoft-com:office:smarttags" w:element="PlaceType">
                <w:r w:rsidRPr="00EA467C">
                  <w:rPr>
                    <w:rFonts w:ascii="ＭＳ Ｐ明朝" w:eastAsia="ＭＳ Ｐ明朝" w:hAnsi="ＭＳ Ｐ明朝" w:cs="Arial"/>
                    <w:sz w:val="18"/>
                    <w:szCs w:val="18"/>
                  </w:rPr>
                  <w:t>University</w:t>
                </w:r>
              </w:smartTag>
              <w:r w:rsidRPr="00EA467C">
                <w:rPr>
                  <w:rFonts w:ascii="ＭＳ Ｐ明朝" w:eastAsia="ＭＳ Ｐ明朝" w:hAnsi="ＭＳ Ｐ明朝" w:cs="Arial"/>
                  <w:sz w:val="18"/>
                  <w:szCs w:val="18"/>
                </w:rPr>
                <w:t xml:space="preserve"> of </w:t>
              </w:r>
              <w:smartTag w:uri="urn:schemas-microsoft-com:office:smarttags" w:element="PlaceName">
                <w:r w:rsidRPr="00EA467C">
                  <w:rPr>
                    <w:rFonts w:ascii="ＭＳ Ｐ明朝" w:eastAsia="ＭＳ Ｐ明朝" w:hAnsi="ＭＳ Ｐ明朝" w:cs="Arial"/>
                    <w:sz w:val="18"/>
                    <w:szCs w:val="18"/>
                  </w:rPr>
                  <w:t>Wisconsin</w:t>
                </w:r>
              </w:smartTag>
            </w:smartTag>
            <w:r w:rsidRPr="00EA467C">
              <w:rPr>
                <w:rFonts w:ascii="ＭＳ Ｐ明朝" w:eastAsia="ＭＳ Ｐ明朝" w:hAnsi="ＭＳ Ｐ明朝" w:cs="Arial" w:hint="eastAsia"/>
                <w:sz w:val="18"/>
                <w:szCs w:val="18"/>
              </w:rPr>
              <w:t>)</w:t>
            </w:r>
          </w:p>
          <w:p w14:paraId="087ECDA4" w14:textId="77777777" w:rsidR="003C4796" w:rsidRPr="00EA467C" w:rsidRDefault="00F907CF" w:rsidP="004F5434">
            <w:pPr>
              <w:rPr>
                <w:rFonts w:ascii="ＭＳ Ｐ明朝" w:eastAsia="ＭＳ Ｐ明朝" w:hAnsi="ＭＳ Ｐ明朝" w:cs="Arial"/>
                <w:sz w:val="18"/>
                <w:szCs w:val="18"/>
              </w:rPr>
            </w:pPr>
            <w:hyperlink r:id="rId143" w:history="1">
              <w:r w:rsidR="003C4796" w:rsidRPr="00EA467C">
                <w:rPr>
                  <w:rStyle w:val="a4"/>
                  <w:rFonts w:ascii="ＭＳ Ｐ明朝" w:eastAsia="ＭＳ Ｐ明朝" w:hAnsi="ＭＳ Ｐ明朝" w:cs="Arial"/>
                  <w:sz w:val="18"/>
                  <w:szCs w:val="18"/>
                </w:rPr>
                <w:t>http://trace.wisc.edu/peat/</w:t>
              </w:r>
            </w:hyperlink>
          </w:p>
        </w:tc>
      </w:tr>
      <w:tr w:rsidR="003C4796" w:rsidRPr="00EA467C" w14:paraId="434734C4" w14:textId="77777777" w:rsidTr="004F5434">
        <w:trPr>
          <w:gridAfter w:val="1"/>
          <w:wAfter w:w="11" w:type="dxa"/>
          <w:trHeight w:val="327"/>
        </w:trPr>
        <w:tc>
          <w:tcPr>
            <w:tcW w:w="1663" w:type="dxa"/>
          </w:tcPr>
          <w:p w14:paraId="39CFA47F" w14:textId="77777777" w:rsidR="003C4796" w:rsidRPr="009931BB" w:rsidRDefault="003C4796" w:rsidP="004F5434">
            <w:pPr>
              <w:rPr>
                <w:rFonts w:ascii="ＭＳ Ｐ明朝" w:eastAsia="ＭＳ Ｐ明朝" w:hAnsi="ＭＳ Ｐ明朝" w:cs="Arial"/>
                <w:sz w:val="18"/>
                <w:szCs w:val="18"/>
              </w:rPr>
            </w:pPr>
            <w:r w:rsidRPr="009931BB">
              <w:rPr>
                <w:rFonts w:ascii="ＭＳ Ｐ明朝" w:eastAsia="ＭＳ Ｐ明朝" w:hAnsi="ＭＳ Ｐ明朝" w:cs="Arial"/>
                <w:sz w:val="18"/>
                <w:szCs w:val="18"/>
              </w:rPr>
              <w:t>Markup Validation Service</w:t>
            </w:r>
          </w:p>
        </w:tc>
        <w:tc>
          <w:tcPr>
            <w:tcW w:w="3260" w:type="dxa"/>
          </w:tcPr>
          <w:p w14:paraId="6DE65D9F" w14:textId="77777777" w:rsidR="003C4796" w:rsidRPr="00EA467C" w:rsidRDefault="003C4796" w:rsidP="004F5434">
            <w:pPr>
              <w:rPr>
                <w:rFonts w:ascii="ＭＳ Ｐ明朝" w:eastAsia="ＭＳ Ｐ明朝" w:hAnsi="ＭＳ Ｐ明朝" w:cs="Arial"/>
                <w:sz w:val="18"/>
                <w:szCs w:val="18"/>
              </w:rPr>
            </w:pPr>
            <w:r>
              <w:rPr>
                <w:rFonts w:ascii="ＭＳ Ｐ明朝" w:eastAsia="ＭＳ Ｐ明朝" w:hAnsi="ＭＳ Ｐ明朝" w:cs="Arial" w:hint="eastAsia"/>
                <w:sz w:val="18"/>
                <w:szCs w:val="18"/>
              </w:rPr>
              <w:t>ウェブコンテンツの記述（マークアップ）の正しさを検証（バリデーション）する</w:t>
            </w:r>
          </w:p>
        </w:tc>
        <w:tc>
          <w:tcPr>
            <w:tcW w:w="1560" w:type="dxa"/>
            <w:tcMar>
              <w:left w:w="28" w:type="dxa"/>
              <w:right w:w="28" w:type="dxa"/>
            </w:tcMar>
          </w:tcPr>
          <w:p w14:paraId="39A29386" w14:textId="77777777" w:rsidR="003C4796" w:rsidRPr="00EA467C" w:rsidRDefault="003C4796" w:rsidP="004F5434">
            <w:pPr>
              <w:rPr>
                <w:rFonts w:ascii="ＭＳ Ｐ明朝" w:eastAsia="ＭＳ Ｐ明朝" w:hAnsi="ＭＳ Ｐ明朝" w:cs="Arial"/>
                <w:sz w:val="18"/>
                <w:szCs w:val="18"/>
              </w:rPr>
            </w:pPr>
            <w:r>
              <w:rPr>
                <w:rFonts w:ascii="ＭＳ Ｐ明朝" w:eastAsia="ＭＳ Ｐ明朝" w:hAnsi="ＭＳ Ｐ明朝" w:cs="Arial" w:hint="eastAsia"/>
                <w:sz w:val="18"/>
                <w:szCs w:val="18"/>
              </w:rPr>
              <w:t>4.1.1</w:t>
            </w:r>
          </w:p>
        </w:tc>
        <w:tc>
          <w:tcPr>
            <w:tcW w:w="3342" w:type="dxa"/>
          </w:tcPr>
          <w:p w14:paraId="2D0251C6" w14:textId="77777777" w:rsidR="003C4796" w:rsidRDefault="003C4796" w:rsidP="004F5434">
            <w:pPr>
              <w:rPr>
                <w:rFonts w:ascii="ＭＳ Ｐ明朝" w:eastAsia="ＭＳ Ｐ明朝" w:hAnsi="ＭＳ Ｐ明朝" w:cs="Arial"/>
                <w:sz w:val="16"/>
                <w:szCs w:val="16"/>
              </w:rPr>
            </w:pPr>
            <w:r>
              <w:rPr>
                <w:rFonts w:ascii="ＭＳ Ｐ明朝" w:eastAsia="ＭＳ Ｐ明朝" w:hAnsi="ＭＳ Ｐ明朝" w:cs="Arial" w:hint="eastAsia"/>
                <w:sz w:val="16"/>
                <w:szCs w:val="16"/>
              </w:rPr>
              <w:t>W3C</w:t>
            </w:r>
          </w:p>
          <w:p w14:paraId="4D07E774" w14:textId="77777777" w:rsidR="003C4796" w:rsidRPr="009931BB" w:rsidRDefault="00F907CF" w:rsidP="004F5434">
            <w:pPr>
              <w:rPr>
                <w:rFonts w:ascii="ＭＳ Ｐ明朝" w:eastAsia="ＭＳ Ｐ明朝" w:hAnsi="ＭＳ Ｐ明朝" w:cs="Arial"/>
                <w:sz w:val="16"/>
                <w:szCs w:val="16"/>
              </w:rPr>
            </w:pPr>
            <w:hyperlink r:id="rId144" w:history="1">
              <w:r w:rsidR="003C4796" w:rsidRPr="00EF0990">
                <w:rPr>
                  <w:rStyle w:val="a4"/>
                  <w:rFonts w:ascii="ＭＳ Ｐ明朝" w:eastAsia="ＭＳ Ｐ明朝" w:hAnsi="ＭＳ Ｐ明朝" w:cs="Arial"/>
                  <w:sz w:val="16"/>
                  <w:szCs w:val="16"/>
                </w:rPr>
                <w:t>http://validator.w3.org/</w:t>
              </w:r>
            </w:hyperlink>
          </w:p>
        </w:tc>
      </w:tr>
      <w:tr w:rsidR="003C4796" w:rsidRPr="00EA467C" w14:paraId="29F5762A" w14:textId="77777777" w:rsidTr="004F5434">
        <w:trPr>
          <w:gridAfter w:val="1"/>
          <w:wAfter w:w="11" w:type="dxa"/>
          <w:trHeight w:val="316"/>
        </w:trPr>
        <w:tc>
          <w:tcPr>
            <w:tcW w:w="1663" w:type="dxa"/>
          </w:tcPr>
          <w:p w14:paraId="1DC02510" w14:textId="77777777" w:rsidR="003C4796" w:rsidRPr="00EA467C" w:rsidRDefault="003C4796" w:rsidP="004F5434">
            <w:pPr>
              <w:rPr>
                <w:rFonts w:ascii="ＭＳ Ｐ明朝" w:eastAsia="ＭＳ Ｐ明朝" w:hAnsi="ＭＳ Ｐ明朝" w:cs="Arial"/>
                <w:sz w:val="18"/>
                <w:szCs w:val="18"/>
              </w:rPr>
            </w:pPr>
            <w:r>
              <w:rPr>
                <w:rFonts w:ascii="ＭＳ Ｐ明朝" w:eastAsia="ＭＳ Ｐ明朝" w:hAnsi="ＭＳ Ｐ明朝" w:cs="Arial" w:hint="eastAsia"/>
                <w:sz w:val="18"/>
                <w:szCs w:val="18"/>
              </w:rPr>
              <w:t>NVDA</w:t>
            </w:r>
          </w:p>
        </w:tc>
        <w:tc>
          <w:tcPr>
            <w:tcW w:w="3260" w:type="dxa"/>
          </w:tcPr>
          <w:p w14:paraId="6F5A92D4" w14:textId="77777777" w:rsidR="003C4796" w:rsidRPr="00EA467C" w:rsidRDefault="003C4796" w:rsidP="004F5434">
            <w:pPr>
              <w:rPr>
                <w:rFonts w:ascii="ＭＳ Ｐ明朝" w:eastAsia="ＭＳ Ｐ明朝" w:hAnsi="ＭＳ Ｐ明朝" w:cs="Arial"/>
                <w:sz w:val="18"/>
                <w:szCs w:val="18"/>
              </w:rPr>
            </w:pPr>
            <w:r>
              <w:rPr>
                <w:rFonts w:ascii="ＭＳ Ｐ明朝" w:eastAsia="ＭＳ Ｐ明朝" w:hAnsi="ＭＳ Ｐ明朝" w:cs="Arial" w:hint="eastAsia"/>
                <w:sz w:val="18"/>
                <w:szCs w:val="18"/>
              </w:rPr>
              <w:t>スクリーンリーダーの利用者と同じ環境での検証</w:t>
            </w:r>
          </w:p>
        </w:tc>
        <w:tc>
          <w:tcPr>
            <w:tcW w:w="1560" w:type="dxa"/>
            <w:tcMar>
              <w:left w:w="28" w:type="dxa"/>
              <w:right w:w="28" w:type="dxa"/>
            </w:tcMar>
          </w:tcPr>
          <w:p w14:paraId="00BFBBD1" w14:textId="77777777" w:rsidR="003C4796" w:rsidRPr="00EA467C" w:rsidRDefault="003C4796" w:rsidP="004F5434">
            <w:pPr>
              <w:spacing w:line="240" w:lineRule="exact"/>
              <w:rPr>
                <w:rFonts w:ascii="ＭＳ Ｐ明朝" w:eastAsia="ＭＳ Ｐ明朝" w:hAnsi="ＭＳ Ｐ明朝" w:cs="Arial"/>
                <w:sz w:val="18"/>
                <w:szCs w:val="18"/>
              </w:rPr>
            </w:pPr>
            <w:r>
              <w:rPr>
                <w:rFonts w:ascii="ＭＳ Ｐ明朝" w:eastAsia="ＭＳ Ｐ明朝" w:hAnsi="ＭＳ Ｐ明朝" w:cs="Arial" w:hint="eastAsia"/>
                <w:sz w:val="18"/>
                <w:szCs w:val="18"/>
              </w:rPr>
              <w:t>1</w:t>
            </w:r>
            <w:r>
              <w:rPr>
                <w:rFonts w:ascii="ＭＳ Ｐ明朝" w:eastAsia="ＭＳ Ｐ明朝" w:hAnsi="ＭＳ Ｐ明朝" w:cs="Arial"/>
                <w:sz w:val="18"/>
                <w:szCs w:val="18"/>
              </w:rPr>
              <w:t>.1.1, 1.3.*, 1.4.*, 2.1.*, 2.2.*, 2.4.*, 3.2.*, 3.3.*</w:t>
            </w:r>
            <w:r>
              <w:rPr>
                <w:rFonts w:ascii="ＭＳ Ｐ明朝" w:eastAsia="ＭＳ Ｐ明朝" w:hAnsi="ＭＳ Ｐ明朝" w:cs="Arial" w:hint="eastAsia"/>
                <w:sz w:val="18"/>
                <w:szCs w:val="18"/>
              </w:rPr>
              <w:t>など</w:t>
            </w:r>
          </w:p>
        </w:tc>
        <w:tc>
          <w:tcPr>
            <w:tcW w:w="3342" w:type="dxa"/>
          </w:tcPr>
          <w:p w14:paraId="5694EA83" w14:textId="77777777" w:rsidR="003C4796" w:rsidRPr="007C3657" w:rsidRDefault="003C4796" w:rsidP="004F5434">
            <w:pPr>
              <w:rPr>
                <w:rFonts w:ascii="ＭＳ Ｐ明朝" w:eastAsia="ＭＳ Ｐ明朝" w:hAnsi="ＭＳ Ｐ明朝" w:cs="Arial"/>
                <w:sz w:val="18"/>
                <w:szCs w:val="18"/>
              </w:rPr>
            </w:pPr>
            <w:r w:rsidRPr="007C3657">
              <w:rPr>
                <w:rFonts w:ascii="ＭＳ Ｐ明朝" w:eastAsia="ＭＳ Ｐ明朝" w:hAnsi="ＭＳ Ｐ明朝" w:cs="Arial" w:hint="eastAsia"/>
                <w:sz w:val="18"/>
                <w:szCs w:val="18"/>
              </w:rPr>
              <w:t>NVDA日本語チーム</w:t>
            </w:r>
            <w:r>
              <w:rPr>
                <w:rFonts w:ascii="ＭＳ Ｐ明朝" w:eastAsia="ＭＳ Ｐ明朝" w:hAnsi="ＭＳ Ｐ明朝" w:cs="Arial"/>
                <w:sz w:val="18"/>
                <w:szCs w:val="18"/>
              </w:rPr>
              <w:br/>
            </w:r>
            <w:hyperlink r:id="rId145" w:history="1">
              <w:r w:rsidRPr="0057346C">
                <w:rPr>
                  <w:rStyle w:val="a4"/>
                  <w:rFonts w:ascii="ＭＳ Ｐ明朝" w:eastAsia="ＭＳ Ｐ明朝" w:hAnsi="ＭＳ Ｐ明朝" w:cs="Arial"/>
                  <w:sz w:val="18"/>
                  <w:szCs w:val="18"/>
                </w:rPr>
                <w:t>https://www.nvda.jp/</w:t>
              </w:r>
            </w:hyperlink>
          </w:p>
        </w:tc>
      </w:tr>
      <w:tr w:rsidR="003C4796" w:rsidRPr="00EA467C" w14:paraId="2F1CD5B1" w14:textId="77777777" w:rsidTr="004F5434">
        <w:trPr>
          <w:gridAfter w:val="1"/>
          <w:wAfter w:w="11" w:type="dxa"/>
          <w:trHeight w:val="393"/>
        </w:trPr>
        <w:tc>
          <w:tcPr>
            <w:tcW w:w="1663" w:type="dxa"/>
          </w:tcPr>
          <w:p w14:paraId="48C2EEA4" w14:textId="77777777" w:rsidR="003C4796" w:rsidRPr="00EA467C" w:rsidRDefault="003C4796" w:rsidP="004F5434">
            <w:pPr>
              <w:rPr>
                <w:rFonts w:ascii="ＭＳ Ｐ明朝" w:eastAsia="ＭＳ Ｐ明朝" w:hAnsi="ＭＳ Ｐ明朝" w:cs="Arial"/>
                <w:sz w:val="18"/>
                <w:szCs w:val="18"/>
              </w:rPr>
            </w:pPr>
            <w:r>
              <w:rPr>
                <w:rFonts w:ascii="ＭＳ Ｐ明朝" w:eastAsia="ＭＳ Ｐ明朝" w:hAnsi="ＭＳ Ｐ明朝" w:cs="Arial" w:hint="eastAsia"/>
                <w:sz w:val="18"/>
                <w:szCs w:val="18"/>
              </w:rPr>
              <w:t>aViewer 2013</w:t>
            </w:r>
          </w:p>
        </w:tc>
        <w:tc>
          <w:tcPr>
            <w:tcW w:w="3260" w:type="dxa"/>
          </w:tcPr>
          <w:p w14:paraId="7949EB0F" w14:textId="77777777" w:rsidR="003C4796" w:rsidRPr="00EA467C" w:rsidRDefault="003C4796" w:rsidP="004F5434">
            <w:pPr>
              <w:rPr>
                <w:rFonts w:ascii="ＭＳ Ｐ明朝" w:eastAsia="ＭＳ Ｐ明朝" w:hAnsi="ＭＳ Ｐ明朝" w:cs="Arial"/>
                <w:sz w:val="18"/>
                <w:szCs w:val="18"/>
              </w:rPr>
            </w:pPr>
            <w:r w:rsidRPr="00E26E15">
              <w:rPr>
                <w:rFonts w:ascii="ＭＳ Ｐ明朝" w:eastAsia="ＭＳ Ｐ明朝" w:hAnsi="ＭＳ Ｐ明朝" w:cs="Arial" w:hint="eastAsia"/>
                <w:sz w:val="18"/>
                <w:szCs w:val="18"/>
              </w:rPr>
              <w:t>アクセシビリティAPI</w:t>
            </w:r>
            <w:r>
              <w:rPr>
                <w:rFonts w:ascii="ＭＳ Ｐ明朝" w:eastAsia="ＭＳ Ｐ明朝" w:hAnsi="ＭＳ Ｐ明朝" w:cs="Arial" w:hint="eastAsia"/>
                <w:sz w:val="18"/>
                <w:szCs w:val="18"/>
              </w:rPr>
              <w:t>の検証</w:t>
            </w:r>
          </w:p>
        </w:tc>
        <w:tc>
          <w:tcPr>
            <w:tcW w:w="1560" w:type="dxa"/>
            <w:tcMar>
              <w:left w:w="28" w:type="dxa"/>
              <w:right w:w="28" w:type="dxa"/>
            </w:tcMar>
          </w:tcPr>
          <w:p w14:paraId="23CB845B" w14:textId="77777777" w:rsidR="003C4796" w:rsidRPr="00E26E15" w:rsidRDefault="003C4796" w:rsidP="004F5434">
            <w:pPr>
              <w:rPr>
                <w:rFonts w:ascii="ＭＳ Ｐ明朝" w:eastAsia="ＭＳ Ｐ明朝" w:hAnsi="ＭＳ Ｐ明朝" w:cs="Arial"/>
                <w:sz w:val="18"/>
                <w:szCs w:val="18"/>
              </w:rPr>
            </w:pPr>
            <w:r>
              <w:rPr>
                <w:rFonts w:ascii="ＭＳ Ｐ明朝" w:eastAsia="ＭＳ Ｐ明朝" w:hAnsi="ＭＳ Ｐ明朝" w:cs="Arial" w:hint="eastAsia"/>
                <w:sz w:val="18"/>
                <w:szCs w:val="18"/>
              </w:rPr>
              <w:t>4.1.2など</w:t>
            </w:r>
          </w:p>
        </w:tc>
        <w:tc>
          <w:tcPr>
            <w:tcW w:w="3342" w:type="dxa"/>
          </w:tcPr>
          <w:p w14:paraId="51A14BBC" w14:textId="77777777" w:rsidR="003C4796" w:rsidRPr="00EA467C" w:rsidRDefault="003C4796" w:rsidP="004F5434">
            <w:pPr>
              <w:rPr>
                <w:rFonts w:ascii="ＭＳ Ｐ明朝" w:eastAsia="ＭＳ Ｐ明朝" w:hAnsi="ＭＳ Ｐ明朝" w:cs="Arial"/>
                <w:sz w:val="18"/>
                <w:szCs w:val="18"/>
              </w:rPr>
            </w:pPr>
            <w:r w:rsidRPr="00E26E15">
              <w:rPr>
                <w:rFonts w:ascii="ＭＳ Ｐ明朝" w:eastAsia="ＭＳ Ｐ明朝" w:hAnsi="ＭＳ Ｐ明朝" w:cs="Arial" w:hint="eastAsia"/>
                <w:sz w:val="18"/>
                <w:szCs w:val="18"/>
              </w:rPr>
              <w:t>エー イレブン ワイ</w:t>
            </w:r>
          </w:p>
          <w:p w14:paraId="33E33960" w14:textId="77777777" w:rsidR="003C4796" w:rsidRPr="00E26E15" w:rsidRDefault="00F907CF" w:rsidP="004F5434">
            <w:pPr>
              <w:rPr>
                <w:rFonts w:ascii="ＭＳ Ｐ明朝" w:eastAsia="ＭＳ Ｐ明朝" w:hAnsi="ＭＳ Ｐ明朝" w:cs="Arial"/>
                <w:sz w:val="16"/>
                <w:szCs w:val="18"/>
              </w:rPr>
            </w:pPr>
            <w:hyperlink r:id="rId146" w:history="1">
              <w:r w:rsidR="003C4796" w:rsidRPr="00E26E15">
                <w:rPr>
                  <w:rStyle w:val="a4"/>
                  <w:rFonts w:ascii="ＭＳ Ｐ明朝" w:eastAsia="ＭＳ Ｐ明朝" w:hAnsi="ＭＳ Ｐ明朝" w:cs="Arial"/>
                  <w:sz w:val="16"/>
                  <w:szCs w:val="18"/>
                </w:rPr>
                <w:t>https://weba11y.jp/tools/aviewer/index.html</w:t>
              </w:r>
            </w:hyperlink>
          </w:p>
        </w:tc>
      </w:tr>
      <w:tr w:rsidR="003C4796" w:rsidRPr="00EA467C" w14:paraId="3ACDD492" w14:textId="77777777" w:rsidTr="004F5434">
        <w:trPr>
          <w:gridAfter w:val="1"/>
          <w:wAfter w:w="11" w:type="dxa"/>
          <w:trHeight w:val="305"/>
        </w:trPr>
        <w:tc>
          <w:tcPr>
            <w:tcW w:w="1663" w:type="dxa"/>
          </w:tcPr>
          <w:p w14:paraId="003EBB86" w14:textId="77777777" w:rsidR="003C4796" w:rsidRPr="00EA467C" w:rsidRDefault="003C4796" w:rsidP="004F5434">
            <w:pPr>
              <w:rPr>
                <w:rFonts w:ascii="ＭＳ Ｐ明朝" w:eastAsia="ＭＳ Ｐ明朝" w:hAnsi="ＭＳ Ｐ明朝" w:cs="Arial"/>
                <w:sz w:val="18"/>
                <w:szCs w:val="18"/>
              </w:rPr>
            </w:pPr>
          </w:p>
        </w:tc>
        <w:tc>
          <w:tcPr>
            <w:tcW w:w="3260" w:type="dxa"/>
          </w:tcPr>
          <w:p w14:paraId="01ACBD74" w14:textId="77777777" w:rsidR="003C4796" w:rsidRPr="00EA467C" w:rsidRDefault="003C4796" w:rsidP="004F5434">
            <w:pPr>
              <w:rPr>
                <w:rFonts w:ascii="ＭＳ Ｐ明朝" w:eastAsia="ＭＳ Ｐ明朝" w:hAnsi="ＭＳ Ｐ明朝" w:cs="Arial"/>
                <w:sz w:val="18"/>
                <w:szCs w:val="18"/>
              </w:rPr>
            </w:pPr>
          </w:p>
        </w:tc>
        <w:tc>
          <w:tcPr>
            <w:tcW w:w="1560" w:type="dxa"/>
            <w:tcMar>
              <w:left w:w="28" w:type="dxa"/>
              <w:right w:w="28" w:type="dxa"/>
            </w:tcMar>
          </w:tcPr>
          <w:p w14:paraId="5AECC057" w14:textId="77777777" w:rsidR="003C4796" w:rsidRPr="00EA467C" w:rsidRDefault="003C4796" w:rsidP="004F5434">
            <w:pPr>
              <w:rPr>
                <w:rFonts w:ascii="ＭＳ Ｐ明朝" w:eastAsia="ＭＳ Ｐ明朝" w:hAnsi="ＭＳ Ｐ明朝" w:cs="Arial"/>
                <w:sz w:val="18"/>
                <w:szCs w:val="18"/>
              </w:rPr>
            </w:pPr>
          </w:p>
        </w:tc>
        <w:tc>
          <w:tcPr>
            <w:tcW w:w="3342" w:type="dxa"/>
          </w:tcPr>
          <w:p w14:paraId="479BB078" w14:textId="77777777" w:rsidR="003C4796" w:rsidRPr="00EA467C" w:rsidRDefault="003C4796" w:rsidP="004F5434">
            <w:pPr>
              <w:rPr>
                <w:rFonts w:ascii="ＭＳ Ｐ明朝" w:eastAsia="ＭＳ Ｐ明朝" w:hAnsi="ＭＳ Ｐ明朝" w:cs="Arial"/>
                <w:sz w:val="18"/>
                <w:szCs w:val="18"/>
              </w:rPr>
            </w:pPr>
          </w:p>
        </w:tc>
      </w:tr>
      <w:tr w:rsidR="003C4796" w:rsidRPr="00EA467C" w14:paraId="6BFC0BDD" w14:textId="77777777" w:rsidTr="004F5434">
        <w:trPr>
          <w:gridAfter w:val="1"/>
          <w:wAfter w:w="11" w:type="dxa"/>
          <w:trHeight w:val="295"/>
        </w:trPr>
        <w:tc>
          <w:tcPr>
            <w:tcW w:w="1663" w:type="dxa"/>
          </w:tcPr>
          <w:p w14:paraId="0560AAE0" w14:textId="77777777" w:rsidR="003C4796" w:rsidRPr="00EA467C" w:rsidRDefault="003C4796" w:rsidP="004F5434">
            <w:pPr>
              <w:rPr>
                <w:rFonts w:ascii="ＭＳ Ｐ明朝" w:eastAsia="ＭＳ Ｐ明朝" w:hAnsi="ＭＳ Ｐ明朝" w:cs="Arial"/>
                <w:sz w:val="18"/>
                <w:szCs w:val="18"/>
              </w:rPr>
            </w:pPr>
          </w:p>
        </w:tc>
        <w:tc>
          <w:tcPr>
            <w:tcW w:w="3260" w:type="dxa"/>
          </w:tcPr>
          <w:p w14:paraId="688811F0" w14:textId="77777777" w:rsidR="003C4796" w:rsidRPr="00EA467C" w:rsidRDefault="003C4796" w:rsidP="004F5434">
            <w:pPr>
              <w:rPr>
                <w:rFonts w:ascii="ＭＳ Ｐ明朝" w:eastAsia="ＭＳ Ｐ明朝" w:hAnsi="ＭＳ Ｐ明朝" w:cs="Arial"/>
                <w:sz w:val="18"/>
                <w:szCs w:val="18"/>
              </w:rPr>
            </w:pPr>
          </w:p>
        </w:tc>
        <w:tc>
          <w:tcPr>
            <w:tcW w:w="1560" w:type="dxa"/>
            <w:tcMar>
              <w:left w:w="28" w:type="dxa"/>
              <w:right w:w="28" w:type="dxa"/>
            </w:tcMar>
          </w:tcPr>
          <w:p w14:paraId="472517BA" w14:textId="77777777" w:rsidR="003C4796" w:rsidRPr="00EA467C" w:rsidRDefault="003C4796" w:rsidP="004F5434">
            <w:pPr>
              <w:rPr>
                <w:rFonts w:ascii="ＭＳ Ｐ明朝" w:eastAsia="ＭＳ Ｐ明朝" w:hAnsi="ＭＳ Ｐ明朝" w:cs="Arial"/>
                <w:sz w:val="18"/>
                <w:szCs w:val="18"/>
              </w:rPr>
            </w:pPr>
          </w:p>
        </w:tc>
        <w:tc>
          <w:tcPr>
            <w:tcW w:w="3342" w:type="dxa"/>
          </w:tcPr>
          <w:p w14:paraId="750C17DA" w14:textId="77777777" w:rsidR="003C4796" w:rsidRPr="00EA467C" w:rsidRDefault="003C4796" w:rsidP="004F5434">
            <w:pPr>
              <w:rPr>
                <w:rFonts w:ascii="ＭＳ Ｐ明朝" w:eastAsia="ＭＳ Ｐ明朝" w:hAnsi="ＭＳ Ｐ明朝" w:cs="Arial"/>
                <w:sz w:val="18"/>
                <w:szCs w:val="18"/>
              </w:rPr>
            </w:pPr>
          </w:p>
        </w:tc>
      </w:tr>
      <w:tr w:rsidR="003C4796" w:rsidRPr="00EA467C" w14:paraId="522A2DCE" w14:textId="77777777" w:rsidTr="004F5434">
        <w:trPr>
          <w:gridAfter w:val="1"/>
          <w:wAfter w:w="11" w:type="dxa"/>
          <w:trHeight w:val="284"/>
        </w:trPr>
        <w:tc>
          <w:tcPr>
            <w:tcW w:w="1663" w:type="dxa"/>
          </w:tcPr>
          <w:p w14:paraId="3F601F49" w14:textId="77777777" w:rsidR="003C4796" w:rsidRPr="00EA467C" w:rsidRDefault="003C4796" w:rsidP="004F5434">
            <w:pPr>
              <w:rPr>
                <w:rFonts w:ascii="ＭＳ Ｐ明朝" w:eastAsia="ＭＳ Ｐ明朝" w:hAnsi="ＭＳ Ｐ明朝" w:cs="Arial"/>
                <w:sz w:val="18"/>
                <w:szCs w:val="18"/>
              </w:rPr>
            </w:pPr>
          </w:p>
        </w:tc>
        <w:tc>
          <w:tcPr>
            <w:tcW w:w="3260" w:type="dxa"/>
          </w:tcPr>
          <w:p w14:paraId="659D130D" w14:textId="77777777" w:rsidR="003C4796" w:rsidRPr="00EA467C" w:rsidRDefault="003C4796" w:rsidP="004F5434">
            <w:pPr>
              <w:rPr>
                <w:rFonts w:ascii="ＭＳ Ｐ明朝" w:eastAsia="ＭＳ Ｐ明朝" w:hAnsi="ＭＳ Ｐ明朝" w:cs="Arial"/>
                <w:sz w:val="18"/>
                <w:szCs w:val="18"/>
              </w:rPr>
            </w:pPr>
          </w:p>
        </w:tc>
        <w:tc>
          <w:tcPr>
            <w:tcW w:w="1560" w:type="dxa"/>
            <w:tcMar>
              <w:left w:w="28" w:type="dxa"/>
              <w:right w:w="28" w:type="dxa"/>
            </w:tcMar>
          </w:tcPr>
          <w:p w14:paraId="55F0CA44" w14:textId="77777777" w:rsidR="003C4796" w:rsidRPr="00EA467C" w:rsidRDefault="003C4796" w:rsidP="004F5434">
            <w:pPr>
              <w:rPr>
                <w:rFonts w:ascii="ＭＳ Ｐ明朝" w:eastAsia="ＭＳ Ｐ明朝" w:hAnsi="ＭＳ Ｐ明朝" w:cs="Arial"/>
                <w:sz w:val="18"/>
                <w:szCs w:val="18"/>
              </w:rPr>
            </w:pPr>
          </w:p>
        </w:tc>
        <w:tc>
          <w:tcPr>
            <w:tcW w:w="3342" w:type="dxa"/>
          </w:tcPr>
          <w:p w14:paraId="118C65CD" w14:textId="77777777" w:rsidR="003C4796" w:rsidRPr="00EA467C" w:rsidRDefault="003C4796" w:rsidP="004F5434">
            <w:pPr>
              <w:rPr>
                <w:rFonts w:ascii="ＭＳ Ｐ明朝" w:eastAsia="ＭＳ Ｐ明朝" w:hAnsi="ＭＳ Ｐ明朝" w:cs="Arial"/>
                <w:sz w:val="18"/>
                <w:szCs w:val="18"/>
              </w:rPr>
            </w:pPr>
          </w:p>
        </w:tc>
      </w:tr>
      <w:tr w:rsidR="003C4796" w:rsidRPr="00EA467C" w14:paraId="5DA603EB" w14:textId="77777777" w:rsidTr="004F5434">
        <w:trPr>
          <w:gridAfter w:val="1"/>
          <w:wAfter w:w="11" w:type="dxa"/>
          <w:trHeight w:val="415"/>
        </w:trPr>
        <w:tc>
          <w:tcPr>
            <w:tcW w:w="1663" w:type="dxa"/>
          </w:tcPr>
          <w:p w14:paraId="372C2ADA" w14:textId="77777777" w:rsidR="003C4796" w:rsidRPr="00EA467C" w:rsidRDefault="003C4796" w:rsidP="004F5434">
            <w:pPr>
              <w:rPr>
                <w:rFonts w:ascii="ＭＳ Ｐ明朝" w:eastAsia="ＭＳ Ｐ明朝" w:hAnsi="ＭＳ Ｐ明朝" w:cs="Arial"/>
                <w:sz w:val="18"/>
                <w:szCs w:val="18"/>
              </w:rPr>
            </w:pPr>
          </w:p>
        </w:tc>
        <w:tc>
          <w:tcPr>
            <w:tcW w:w="3260" w:type="dxa"/>
          </w:tcPr>
          <w:p w14:paraId="3474C011" w14:textId="77777777" w:rsidR="003C4796" w:rsidRPr="00EA467C" w:rsidRDefault="003C4796" w:rsidP="004F5434">
            <w:pPr>
              <w:rPr>
                <w:rFonts w:ascii="ＭＳ Ｐ明朝" w:eastAsia="ＭＳ Ｐ明朝" w:hAnsi="ＭＳ Ｐ明朝" w:cs="Arial"/>
                <w:sz w:val="18"/>
                <w:szCs w:val="18"/>
              </w:rPr>
            </w:pPr>
          </w:p>
        </w:tc>
        <w:tc>
          <w:tcPr>
            <w:tcW w:w="1560" w:type="dxa"/>
            <w:tcMar>
              <w:left w:w="28" w:type="dxa"/>
              <w:right w:w="28" w:type="dxa"/>
            </w:tcMar>
          </w:tcPr>
          <w:p w14:paraId="7DF921F7" w14:textId="77777777" w:rsidR="003C4796" w:rsidRPr="00EA467C" w:rsidRDefault="003C4796" w:rsidP="004F5434">
            <w:pPr>
              <w:rPr>
                <w:rFonts w:ascii="ＭＳ Ｐ明朝" w:eastAsia="ＭＳ Ｐ明朝" w:hAnsi="ＭＳ Ｐ明朝" w:cs="Arial"/>
                <w:sz w:val="18"/>
                <w:szCs w:val="18"/>
              </w:rPr>
            </w:pPr>
          </w:p>
        </w:tc>
        <w:tc>
          <w:tcPr>
            <w:tcW w:w="3342" w:type="dxa"/>
          </w:tcPr>
          <w:p w14:paraId="5999001B" w14:textId="77777777" w:rsidR="003C4796" w:rsidRPr="00EA467C" w:rsidRDefault="003C4796" w:rsidP="004F5434">
            <w:pPr>
              <w:rPr>
                <w:rFonts w:ascii="ＭＳ Ｐ明朝" w:eastAsia="ＭＳ Ｐ明朝" w:hAnsi="ＭＳ Ｐ明朝" w:cs="Arial"/>
                <w:sz w:val="18"/>
                <w:szCs w:val="18"/>
              </w:rPr>
            </w:pPr>
          </w:p>
        </w:tc>
      </w:tr>
    </w:tbl>
    <w:p w14:paraId="44F12EBB" w14:textId="77777777" w:rsidR="003C4796" w:rsidRDefault="003C4796" w:rsidP="003C4796">
      <w:pPr>
        <w:rPr>
          <w:rFonts w:ascii="ＭＳ Ｐ明朝" w:eastAsia="ＭＳ Ｐ明朝" w:hAnsi="ＭＳ Ｐ明朝" w:cs="Arial"/>
        </w:rPr>
      </w:pPr>
    </w:p>
    <w:p w14:paraId="739A8609" w14:textId="77777777" w:rsidR="000C7233" w:rsidRPr="000C7233" w:rsidRDefault="000C7233" w:rsidP="000C7233">
      <w:pPr>
        <w:numPr>
          <w:ilvl w:val="2"/>
          <w:numId w:val="12"/>
        </w:numPr>
        <w:tabs>
          <w:tab w:val="clear" w:pos="780"/>
          <w:tab w:val="num" w:pos="720"/>
        </w:tabs>
        <w:ind w:left="720"/>
        <w:jc w:val="left"/>
        <w:rPr>
          <w:rFonts w:ascii="ＭＳ Ｐ明朝" w:eastAsia="ＭＳ Ｐ明朝" w:hAnsi="ＭＳ Ｐ明朝" w:cs="Arial"/>
        </w:rPr>
      </w:pPr>
      <w:r>
        <w:rPr>
          <w:rFonts w:ascii="ＭＳ Ｐ明朝" w:eastAsia="ＭＳ Ｐ明朝" w:hAnsi="ＭＳ Ｐ明朝" w:cs="Arial" w:hint="eastAsia"/>
          <w:sz w:val="18"/>
          <w:szCs w:val="18"/>
        </w:rPr>
        <w:t>ウェブコンテンツの記述（マークアップ）の正しさを検証（バリデーション）する</w:t>
      </w:r>
      <w:r>
        <w:rPr>
          <w:rFonts w:ascii="ＭＳ Ｐ明朝" w:eastAsia="ＭＳ Ｐ明朝" w:hAnsi="ＭＳ Ｐ明朝" w:cs="Arial" w:hint="eastAsia"/>
        </w:rPr>
        <w:t>ツール群については、WCAG 2.0 実装方法集の「</w:t>
      </w:r>
      <w:r w:rsidRPr="004C4E83">
        <w:rPr>
          <w:rFonts w:ascii="ＭＳ Ｐ明朝" w:eastAsia="ＭＳ Ｐ明朝" w:hAnsi="ＭＳ Ｐ明朝" w:cs="Arial" w:hint="eastAsia"/>
        </w:rPr>
        <w:t>G134: ウェブページをバリデートする</w:t>
      </w:r>
      <w:r>
        <w:rPr>
          <w:rFonts w:ascii="ＭＳ Ｐ明朝" w:eastAsia="ＭＳ Ｐ明朝" w:hAnsi="ＭＳ Ｐ明朝" w:cs="Arial" w:hint="eastAsia"/>
        </w:rPr>
        <w:t>」</w:t>
      </w:r>
      <w:hyperlink r:id="rId147" w:anchor="G134-resources" w:history="1">
        <w:r w:rsidRPr="00037FAA">
          <w:rPr>
            <w:rStyle w:val="a4"/>
            <w:rFonts w:ascii="ＭＳ Ｐ明朝" w:eastAsia="ＭＳ Ｐ明朝" w:hAnsi="ＭＳ Ｐ明朝" w:cs="Arial"/>
          </w:rPr>
          <w:t>http://waic.jp/docs/WCAG-TECHS/G134.html#G134-resources</w:t>
        </w:r>
      </w:hyperlink>
      <w:r>
        <w:rPr>
          <w:rFonts w:ascii="ＭＳ Ｐ明朝" w:eastAsia="ＭＳ Ｐ明朝" w:hAnsi="ＭＳ Ｐ明朝" w:cs="Arial" w:hint="eastAsia"/>
        </w:rPr>
        <w:t xml:space="preserve"> </w:t>
      </w:r>
      <w:r w:rsidRPr="000C7233">
        <w:rPr>
          <w:rFonts w:ascii="ＭＳ Ｐ明朝" w:eastAsia="ＭＳ Ｐ明朝" w:hAnsi="ＭＳ Ｐ明朝" w:cs="Arial" w:hint="eastAsia"/>
        </w:rPr>
        <w:t>も参考にしてください。</w:t>
      </w:r>
    </w:p>
    <w:p w14:paraId="0A14F9C3" w14:textId="77777777" w:rsidR="003C4796" w:rsidRDefault="003C4796" w:rsidP="003C4796">
      <w:pPr>
        <w:jc w:val="left"/>
        <w:rPr>
          <w:rFonts w:ascii="ＭＳ Ｐ明朝" w:eastAsia="ＭＳ Ｐ明朝" w:hAnsi="ＭＳ Ｐ明朝" w:cs="Arial"/>
        </w:rPr>
      </w:pPr>
      <w:r>
        <w:rPr>
          <w:rFonts w:ascii="ＭＳ Ｐ明朝" w:eastAsia="ＭＳ Ｐ明朝" w:hAnsi="ＭＳ Ｐ明朝" w:cs="Arial"/>
        </w:rPr>
        <w:br w:type="page"/>
      </w:r>
    </w:p>
    <w:p w14:paraId="61BE764B" w14:textId="77777777" w:rsidR="001B79FF" w:rsidRPr="00BB7F1A" w:rsidRDefault="001B79FF" w:rsidP="00BB7F1A">
      <w:pPr>
        <w:pStyle w:val="1"/>
        <w:jc w:val="left"/>
        <w:rPr>
          <w:rFonts w:ascii="ＭＳ Ｐゴシック" w:hAnsi="ＭＳ Ｐゴシック"/>
        </w:rPr>
      </w:pPr>
      <w:bookmarkStart w:id="379" w:name="_Toc275787071"/>
      <w:bookmarkStart w:id="380" w:name="_Toc446867199"/>
      <w:bookmarkStart w:id="381" w:name="_Toc447508500"/>
      <w:r w:rsidRPr="00BB7F1A">
        <w:rPr>
          <w:rFonts w:ascii="ＭＳ Ｐゴシック" w:hAnsi="ＭＳ Ｐゴシック" w:hint="eastAsia"/>
        </w:rPr>
        <w:lastRenderedPageBreak/>
        <w:t xml:space="preserve">（参考） </w:t>
      </w:r>
      <w:r w:rsidRPr="00BB7F1A">
        <w:rPr>
          <w:rFonts w:ascii="ＭＳ Ｐゴシック" w:hAnsi="ＭＳ Ｐゴシック"/>
        </w:rPr>
        <w:t>JIS X 8341-3:201</w:t>
      </w:r>
      <w:r w:rsidRPr="00BB7F1A">
        <w:rPr>
          <w:rFonts w:ascii="ＭＳ Ｐゴシック" w:hAnsi="ＭＳ Ｐゴシック" w:hint="eastAsia"/>
        </w:rPr>
        <w:t>6</w:t>
      </w:r>
      <w:r w:rsidRPr="00BB7F1A">
        <w:rPr>
          <w:rFonts w:ascii="ＭＳ Ｐゴシック" w:hAnsi="ＭＳ Ｐゴシック"/>
        </w:rPr>
        <w:t xml:space="preserve"> 規格書</w:t>
      </w:r>
      <w:bookmarkEnd w:id="379"/>
      <w:bookmarkEnd w:id="380"/>
      <w:bookmarkEnd w:id="381"/>
    </w:p>
    <w:p w14:paraId="62CD0DE2" w14:textId="77777777" w:rsidR="001B79FF" w:rsidRPr="00EA467C" w:rsidRDefault="001B79FF" w:rsidP="001B79FF">
      <w:pPr>
        <w:ind w:firstLineChars="100" w:firstLine="210"/>
        <w:rPr>
          <w:rFonts w:ascii="ＭＳ Ｐ明朝" w:eastAsia="ＭＳ Ｐ明朝" w:hAnsi="ＭＳ Ｐ明朝" w:cs="Arial"/>
        </w:rPr>
      </w:pPr>
      <w:r w:rsidRPr="00EA467C">
        <w:rPr>
          <w:rFonts w:ascii="ＭＳ Ｐ明朝" w:eastAsia="ＭＳ Ｐ明朝" w:hAnsi="ＭＳ Ｐ明朝" w:cs="Arial"/>
        </w:rPr>
        <w:t>JIS規格書は日本規格協会本部あるいは支部にて購入することができます。</w:t>
      </w:r>
      <w:r>
        <w:rPr>
          <w:rFonts w:ascii="ＭＳ Ｐ明朝" w:eastAsia="ＭＳ Ｐ明朝" w:hAnsi="ＭＳ Ｐ明朝" w:cs="Arial" w:hint="eastAsia"/>
        </w:rPr>
        <w:t>また</w:t>
      </w:r>
      <w:r>
        <w:rPr>
          <w:rFonts w:ascii="ＭＳ Ｐ明朝" w:eastAsia="ＭＳ Ｐ明朝" w:hAnsi="ＭＳ Ｐ明朝" w:cs="Arial"/>
        </w:rPr>
        <w:t>、日本規格協会のホームページから購入することも可能です。</w:t>
      </w:r>
      <w:r>
        <w:rPr>
          <w:rFonts w:ascii="ＭＳ Ｐ明朝" w:eastAsia="ＭＳ Ｐ明朝" w:hAnsi="ＭＳ Ｐ明朝" w:cs="Arial" w:hint="eastAsia"/>
        </w:rPr>
        <w:t>なお</w:t>
      </w:r>
      <w:r w:rsidRPr="00EA467C">
        <w:rPr>
          <w:rFonts w:ascii="ＭＳ Ｐ明朝" w:eastAsia="ＭＳ Ｐ明朝" w:hAnsi="ＭＳ Ｐ明朝" w:cs="Arial"/>
        </w:rPr>
        <w:t>、日本工業標準調査会のホームページ上では無償で閲覧することが可能です</w:t>
      </w:r>
      <w:r>
        <w:rPr>
          <w:rFonts w:ascii="ＭＳ Ｐ明朝" w:eastAsia="ＭＳ Ｐ明朝" w:hAnsi="ＭＳ Ｐ明朝" w:cs="Arial" w:hint="eastAsia"/>
        </w:rPr>
        <w:t>が、</w:t>
      </w:r>
      <w:r w:rsidRPr="00EA467C">
        <w:rPr>
          <w:rFonts w:ascii="ＭＳ Ｐ明朝" w:eastAsia="ＭＳ Ｐ明朝" w:hAnsi="ＭＳ Ｐ明朝" w:cs="Arial"/>
        </w:rPr>
        <w:t>印刷やPCへの保存、コピー操作などはできません</w:t>
      </w:r>
      <w:r>
        <w:rPr>
          <w:rFonts w:ascii="ＭＳ Ｐ明朝" w:eastAsia="ＭＳ Ｐ明朝" w:hAnsi="ＭＳ Ｐ明朝" w:cs="Arial" w:hint="eastAsia"/>
        </w:rPr>
        <w:t>。</w:t>
      </w:r>
    </w:p>
    <w:p w14:paraId="6F9A93DB" w14:textId="77777777" w:rsidR="001B79FF" w:rsidRPr="00EA467C" w:rsidRDefault="001B79FF" w:rsidP="001B79FF">
      <w:pPr>
        <w:rPr>
          <w:rFonts w:ascii="ＭＳ Ｐ明朝" w:eastAsia="ＭＳ Ｐ明朝" w:hAnsi="ＭＳ Ｐ明朝" w:cs="Arial"/>
        </w:rPr>
      </w:pPr>
    </w:p>
    <w:p w14:paraId="182722F6" w14:textId="77777777" w:rsidR="001B79FF" w:rsidRPr="00B761FA" w:rsidRDefault="001B79FF" w:rsidP="001B79FF">
      <w:pPr>
        <w:numPr>
          <w:ilvl w:val="1"/>
          <w:numId w:val="16"/>
        </w:numPr>
        <w:rPr>
          <w:rFonts w:ascii="ＭＳ Ｐ明朝" w:eastAsia="ＭＳ Ｐ明朝" w:hAnsi="ＭＳ Ｐ明朝" w:cs="Arial"/>
        </w:rPr>
      </w:pPr>
      <w:r w:rsidRPr="00EA467C">
        <w:rPr>
          <w:rFonts w:ascii="ＭＳ Ｐ明朝" w:eastAsia="ＭＳ Ｐ明朝" w:hAnsi="ＭＳ Ｐ明朝" w:cs="Arial"/>
        </w:rPr>
        <w:t>オンラインで購入する方法</w:t>
      </w:r>
      <w:r w:rsidRPr="00EA467C">
        <w:rPr>
          <w:rFonts w:ascii="ＭＳ Ｐ明朝" w:eastAsia="ＭＳ Ｐ明朝" w:hAnsi="ＭＳ Ｐ明朝" w:cs="Arial"/>
        </w:rPr>
        <w:br/>
        <w:t>日本規格協会の</w:t>
      </w:r>
      <w:r>
        <w:rPr>
          <w:rFonts w:ascii="ＭＳ Ｐ明朝" w:eastAsia="ＭＳ Ｐ明朝" w:hAnsi="ＭＳ Ｐ明朝" w:cs="Arial" w:hint="eastAsia"/>
        </w:rPr>
        <w:t xml:space="preserve">Webストア(JIS検索) </w:t>
      </w:r>
      <w:r w:rsidRPr="00683A36">
        <w:rPr>
          <w:rFonts w:ascii="ＭＳ Ｐ明朝" w:eastAsia="ＭＳ Ｐ明朝" w:hAnsi="ＭＳ Ｐ明朝" w:cs="Arial"/>
        </w:rPr>
        <w:t>（</w:t>
      </w:r>
      <w:hyperlink r:id="rId148" w:history="1">
        <w:r w:rsidRPr="00B761FA">
          <w:rPr>
            <w:rStyle w:val="a4"/>
            <w:rFonts w:ascii="ＭＳ Ｐ明朝" w:eastAsia="ＭＳ Ｐ明朝" w:hAnsi="ＭＳ Ｐ明朝" w:cs="Arial"/>
          </w:rPr>
          <w:t>http://www.webstore.jsa.or.jp/webstore/JIS/Search.jsp?lang=jp</w:t>
        </w:r>
      </w:hyperlink>
      <w:r w:rsidRPr="00B761FA">
        <w:rPr>
          <w:rFonts w:ascii="ＭＳ Ｐ明朝" w:eastAsia="ＭＳ Ｐ明朝" w:hAnsi="ＭＳ Ｐ明朝" w:cs="Arial"/>
        </w:rPr>
        <w:t>）</w:t>
      </w:r>
      <w:r w:rsidRPr="00B761FA">
        <w:rPr>
          <w:rFonts w:ascii="ＭＳ Ｐ明朝" w:eastAsia="ＭＳ Ｐ明朝" w:hAnsi="ＭＳ Ｐ明朝" w:cs="Arial" w:hint="eastAsia"/>
        </w:rPr>
        <w:t xml:space="preserve"> </w:t>
      </w:r>
      <w:r w:rsidRPr="00B761FA">
        <w:rPr>
          <w:rFonts w:ascii="ＭＳ Ｐ明朝" w:eastAsia="ＭＳ Ｐ明朝" w:hAnsi="ＭＳ Ｐ明朝" w:cs="Arial"/>
        </w:rPr>
        <w:t>を開きます。</w:t>
      </w:r>
      <w:r w:rsidRPr="00B761FA">
        <w:rPr>
          <w:rFonts w:ascii="ＭＳ Ｐ明朝" w:eastAsia="ＭＳ Ｐ明朝" w:hAnsi="ＭＳ Ｐ明朝" w:cs="Arial" w:hint="eastAsia"/>
        </w:rPr>
        <w:t>次に、</w:t>
      </w:r>
      <w:r w:rsidRPr="00B761FA">
        <w:rPr>
          <w:rFonts w:ascii="ＭＳ Ｐ明朝" w:eastAsia="ＭＳ Ｐ明朝" w:hAnsi="ＭＳ Ｐ明朝" w:cs="Arial"/>
        </w:rPr>
        <w:t>規格番号に”X8341-3”と入力し、[検索]ボタンを押してください。</w:t>
      </w:r>
      <w:r>
        <w:rPr>
          <w:rFonts w:ascii="ＭＳ Ｐ明朝" w:eastAsia="ＭＳ Ｐ明朝" w:hAnsi="ＭＳ Ｐ明朝" w:cs="Arial"/>
        </w:rPr>
        <w:t>JIS X 8341-3:2016</w:t>
      </w:r>
      <w:r w:rsidRPr="00B761FA">
        <w:rPr>
          <w:rFonts w:ascii="ＭＳ Ｐ明朝" w:eastAsia="ＭＳ Ｐ明朝" w:hAnsi="ＭＳ Ｐ明朝" w:cs="Arial"/>
        </w:rPr>
        <w:t xml:space="preserve"> が結果に表示されますので、必要に応じて和文PDFダウンロード版あるいは和文冊子をご購入ください。実際の購入にあたっては、日本規格協会のホームページから提供される情報に従ってください。</w:t>
      </w:r>
    </w:p>
    <w:p w14:paraId="3074E826" w14:textId="77777777" w:rsidR="001B79FF" w:rsidRPr="00EA467C" w:rsidRDefault="001B79FF" w:rsidP="001B79FF">
      <w:pPr>
        <w:ind w:left="360"/>
        <w:rPr>
          <w:rFonts w:ascii="ＭＳ Ｐ明朝" w:eastAsia="ＭＳ Ｐ明朝" w:hAnsi="ＭＳ Ｐ明朝" w:cs="Arial"/>
        </w:rPr>
      </w:pPr>
    </w:p>
    <w:p w14:paraId="0FFAB6CD" w14:textId="77777777" w:rsidR="001B79FF" w:rsidRPr="00EA467C" w:rsidRDefault="001B79FF" w:rsidP="001B79FF">
      <w:pPr>
        <w:numPr>
          <w:ilvl w:val="1"/>
          <w:numId w:val="16"/>
        </w:numPr>
        <w:tabs>
          <w:tab w:val="clear" w:pos="840"/>
          <w:tab w:val="num" w:pos="720"/>
        </w:tabs>
        <w:ind w:left="720" w:hanging="360"/>
        <w:rPr>
          <w:rFonts w:ascii="ＭＳ Ｐ明朝" w:eastAsia="ＭＳ Ｐ明朝" w:hAnsi="ＭＳ Ｐ明朝" w:cs="Arial"/>
        </w:rPr>
      </w:pPr>
      <w:r w:rsidRPr="00EA467C">
        <w:rPr>
          <w:rFonts w:ascii="ＭＳ Ｐ明朝" w:eastAsia="ＭＳ Ｐ明朝" w:hAnsi="ＭＳ Ｐ明朝" w:cs="Arial"/>
        </w:rPr>
        <w:t>オンラインで閲覧する方法</w:t>
      </w:r>
      <w:r w:rsidRPr="00EA467C">
        <w:rPr>
          <w:rFonts w:ascii="ＭＳ Ｐ明朝" w:eastAsia="ＭＳ Ｐ明朝" w:hAnsi="ＭＳ Ｐ明朝" w:cs="Arial"/>
        </w:rPr>
        <w:br/>
        <w:t>日本工業標準調査会のホームページ（</w:t>
      </w:r>
      <w:hyperlink r:id="rId149" w:history="1">
        <w:r w:rsidRPr="00EA467C">
          <w:rPr>
            <w:rStyle w:val="a4"/>
            <w:rFonts w:ascii="ＭＳ Ｐ明朝" w:eastAsia="ＭＳ Ｐ明朝" w:hAnsi="ＭＳ Ｐ明朝" w:cs="Arial"/>
          </w:rPr>
          <w:t>http://www.jisc.go.jp/index.html</w:t>
        </w:r>
      </w:hyperlink>
      <w:r w:rsidRPr="00EA467C">
        <w:rPr>
          <w:rFonts w:ascii="ＭＳ Ｐ明朝" w:eastAsia="ＭＳ Ｐ明朝" w:hAnsi="ＭＳ Ｐ明朝" w:cs="Arial"/>
        </w:rPr>
        <w:t>）を開きます。トップページのデータベース検索欄にある「ＪＩＳ検索」リンクをクリックし、「JIS規格番号からJISを検索」入力欄に”X8341-3”と入力し、[一覧表示]ボタンを押してください。JIS</w:t>
      </w:r>
      <w:r>
        <w:rPr>
          <w:rFonts w:ascii="ＭＳ Ｐ明朝" w:eastAsia="ＭＳ Ｐ明朝" w:hAnsi="ＭＳ Ｐ明朝" w:cs="Arial"/>
        </w:rPr>
        <w:t xml:space="preserve"> </w:t>
      </w:r>
      <w:r w:rsidRPr="00EA467C">
        <w:rPr>
          <w:rFonts w:ascii="ＭＳ Ｐ明朝" w:eastAsia="ＭＳ Ｐ明朝" w:hAnsi="ＭＳ Ｐ明朝" w:cs="Arial"/>
        </w:rPr>
        <w:t>X8341-3がリストされますので、それをクリックすると閲覧可能なPDFへのリンクが表示されます。そのリンクをクリックすると規格本体が表示されます。なお、本方法によって閲覧可能なPDF文書と、購入可能なPDF文書では解像度等に違いがあります。</w:t>
      </w:r>
    </w:p>
    <w:p w14:paraId="20438468" w14:textId="77777777" w:rsidR="006419B8" w:rsidRPr="001B79FF" w:rsidRDefault="006419B8" w:rsidP="006419B8">
      <w:pPr>
        <w:rPr>
          <w:rFonts w:ascii="ＭＳ Ｐ明朝" w:eastAsia="ＭＳ Ｐ明朝" w:hAnsi="ＭＳ Ｐ明朝" w:cs="Arial"/>
        </w:rPr>
      </w:pPr>
    </w:p>
    <w:p w14:paraId="593B4A85" w14:textId="77777777" w:rsidR="002D5556" w:rsidRPr="00D900F1" w:rsidRDefault="002D5556" w:rsidP="001B79FF">
      <w:pPr>
        <w:rPr>
          <w:rFonts w:ascii="ＭＳ Ｐ明朝" w:eastAsia="ＭＳ Ｐ明朝" w:hAnsi="ＭＳ Ｐ明朝" w:cs="Arial"/>
        </w:rPr>
      </w:pPr>
    </w:p>
    <w:sectPr w:rsidR="002D5556" w:rsidRPr="00D900F1" w:rsidSect="002A1977">
      <w:footerReference w:type="default" r:id="rId150"/>
      <w:pgSz w:w="11906" w:h="16838" w:code="9"/>
      <w:pgMar w:top="1000" w:right="1000" w:bottom="1000" w:left="10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B4A0BD" w14:textId="77777777" w:rsidR="00F907CF" w:rsidRDefault="00F907CF">
      <w:r>
        <w:separator/>
      </w:r>
    </w:p>
  </w:endnote>
  <w:endnote w:type="continuationSeparator" w:id="0">
    <w:p w14:paraId="30EA6C86" w14:textId="77777777" w:rsidR="00F907CF" w:rsidRDefault="00F90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Ｐ明朝">
    <w:panose1 w:val="02020600040205080304"/>
    <w:charset w:val="80"/>
    <w:family w:val="roma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10002FF" w:usb1="4000FCFF" w:usb2="00000009" w:usb3="00000000" w:csb0="0000019F" w:csb1="00000000"/>
  </w:font>
  <w:font w:name="Segoe UI Emoji">
    <w:altName w:val="Times New Roman"/>
    <w:panose1 w:val="00000000000000000000"/>
    <w:charset w:val="00"/>
    <w:family w:val="roman"/>
    <w:notTrueType/>
    <w:pitch w:val="default"/>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DACC8" w14:textId="2EA5CA41" w:rsidR="00A01A51" w:rsidRDefault="00A01A51">
    <w:pPr>
      <w:pStyle w:val="ac"/>
    </w:pPr>
    <w:r w:rsidRPr="001E2C22">
      <w:tab/>
      <w:t xml:space="preserve">- </w:t>
    </w:r>
    <w:r w:rsidRPr="001E2C22">
      <w:fldChar w:fldCharType="begin"/>
    </w:r>
    <w:r w:rsidRPr="001E2C22">
      <w:instrText xml:space="preserve"> PAGE </w:instrText>
    </w:r>
    <w:r w:rsidRPr="001E2C22">
      <w:fldChar w:fldCharType="separate"/>
    </w:r>
    <w:r w:rsidR="00D458BF">
      <w:rPr>
        <w:noProof/>
      </w:rPr>
      <w:t>17</w:t>
    </w:r>
    <w:r w:rsidRPr="001E2C22">
      <w:fldChar w:fldCharType="end"/>
    </w:r>
    <w:r w:rsidRPr="001E2C22">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2FB88E" w14:textId="77777777" w:rsidR="00F907CF" w:rsidRDefault="00F907CF">
      <w:r>
        <w:separator/>
      </w:r>
    </w:p>
  </w:footnote>
  <w:footnote w:type="continuationSeparator" w:id="0">
    <w:p w14:paraId="7FD5B1FE" w14:textId="77777777" w:rsidR="00F907CF" w:rsidRDefault="00F907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63A9C"/>
    <w:multiLevelType w:val="hybridMultilevel"/>
    <w:tmpl w:val="45761D44"/>
    <w:lvl w:ilvl="0" w:tplc="B2BC5348">
      <w:numFmt w:val="bullet"/>
      <w:lvlText w:val="・"/>
      <w:lvlJc w:val="left"/>
      <w:pPr>
        <w:ind w:left="840" w:hanging="420"/>
      </w:pPr>
      <w:rPr>
        <w:rFonts w:ascii="ＭＳ Ｐ明朝" w:eastAsia="ＭＳ Ｐ明朝" w:hAnsi="ＭＳ Ｐ明朝" w:cs="Arial" w:hint="eastAsia"/>
        <w:lang w:val="en-US"/>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ACB3457"/>
    <w:multiLevelType w:val="hybridMultilevel"/>
    <w:tmpl w:val="10A2941C"/>
    <w:lvl w:ilvl="0" w:tplc="C06EF43A">
      <w:numFmt w:val="bullet"/>
      <w:lvlText w:val="＊"/>
      <w:lvlJc w:val="left"/>
      <w:pPr>
        <w:ind w:left="360" w:hanging="360"/>
      </w:pPr>
      <w:rPr>
        <w:rFonts w:ascii="ＭＳ 明朝" w:eastAsia="ＭＳ 明朝" w:hAnsi="ＭＳ 明朝" w:cs="Times New Roman" w:hint="eastAsia"/>
        <w:b/>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F8A597C"/>
    <w:multiLevelType w:val="hybridMultilevel"/>
    <w:tmpl w:val="C670547E"/>
    <w:lvl w:ilvl="0" w:tplc="F070B856">
      <w:start w:val="1"/>
      <w:numFmt w:val="bullet"/>
      <w:lvlText w:val=""/>
      <w:lvlJc w:val="left"/>
      <w:pPr>
        <w:tabs>
          <w:tab w:val="num" w:pos="630"/>
        </w:tabs>
        <w:ind w:left="630" w:hanging="420"/>
      </w:pPr>
      <w:rPr>
        <w:rFonts w:ascii="Symbol" w:hAnsi="Symbol" w:hint="default"/>
        <w:color w:val="auto"/>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3" w15:restartNumberingAfterBreak="0">
    <w:nsid w:val="13350236"/>
    <w:multiLevelType w:val="hybridMultilevel"/>
    <w:tmpl w:val="1432239A"/>
    <w:lvl w:ilvl="0" w:tplc="D8C47974">
      <w:start w:val="1"/>
      <w:numFmt w:val="decimal"/>
      <w:lvlText w:val="%1."/>
      <w:lvlJc w:val="left"/>
      <w:pPr>
        <w:tabs>
          <w:tab w:val="num" w:pos="360"/>
        </w:tabs>
        <w:ind w:left="360" w:hanging="360"/>
      </w:pPr>
      <w:rPr>
        <w:rFonts w:hint="default"/>
      </w:rPr>
    </w:lvl>
    <w:lvl w:ilvl="1" w:tplc="0B88A14A">
      <w:start w:val="1"/>
      <w:numFmt w:val="lowerLetter"/>
      <w:lvlText w:val="%2)"/>
      <w:lvlJc w:val="left"/>
      <w:pPr>
        <w:tabs>
          <w:tab w:val="num" w:pos="840"/>
        </w:tabs>
        <w:ind w:left="840" w:hanging="420"/>
      </w:pPr>
      <w:rPr>
        <w:rFonts w:hint="eastAsia"/>
      </w:rPr>
    </w:lvl>
    <w:lvl w:ilvl="2" w:tplc="435A1FD8">
      <w:start w:val="1"/>
      <w:numFmt w:val="lowerLetter"/>
      <w:lvlText w:val="%3."/>
      <w:lvlJc w:val="left"/>
      <w:pPr>
        <w:tabs>
          <w:tab w:val="num" w:pos="1200"/>
        </w:tabs>
        <w:ind w:left="1200" w:hanging="360"/>
      </w:pPr>
      <w:rPr>
        <w:rFonts w:hint="default"/>
      </w:r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 w15:restartNumberingAfterBreak="0">
    <w:nsid w:val="16340BE0"/>
    <w:multiLevelType w:val="hybridMultilevel"/>
    <w:tmpl w:val="F8AEB25E"/>
    <w:lvl w:ilvl="0" w:tplc="B2BC5348">
      <w:numFmt w:val="bullet"/>
      <w:lvlText w:val="・"/>
      <w:lvlJc w:val="left"/>
      <w:pPr>
        <w:tabs>
          <w:tab w:val="num" w:pos="570"/>
        </w:tabs>
        <w:ind w:left="570" w:hanging="360"/>
      </w:pPr>
      <w:rPr>
        <w:rFonts w:ascii="ＭＳ Ｐ明朝" w:eastAsia="ＭＳ Ｐ明朝" w:hAnsi="ＭＳ Ｐ明朝" w:cs="Arial" w:hint="eastAsia"/>
        <w:lang w:val="en-US"/>
      </w:rPr>
    </w:lvl>
    <w:lvl w:ilvl="1" w:tplc="0409000B">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5" w15:restartNumberingAfterBreak="0">
    <w:nsid w:val="257063B7"/>
    <w:multiLevelType w:val="hybridMultilevel"/>
    <w:tmpl w:val="9FA645C6"/>
    <w:lvl w:ilvl="0" w:tplc="6C184110">
      <w:start w:val="5"/>
      <w:numFmt w:val="bullet"/>
      <w:lvlText w:val="□"/>
      <w:lvlJc w:val="left"/>
      <w:pPr>
        <w:tabs>
          <w:tab w:val="num" w:pos="360"/>
        </w:tabs>
        <w:ind w:left="360" w:hanging="360"/>
      </w:pPr>
      <w:rPr>
        <w:rFonts w:ascii="ＭＳ Ｐ明朝" w:eastAsia="ＭＳ Ｐ明朝" w:hAnsi="ＭＳ Ｐ明朝" w:cs="Arial"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ADC65B1"/>
    <w:multiLevelType w:val="hybridMultilevel"/>
    <w:tmpl w:val="2498490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B4D6D3E"/>
    <w:multiLevelType w:val="hybridMultilevel"/>
    <w:tmpl w:val="717C31C4"/>
    <w:lvl w:ilvl="0" w:tplc="C15EAC34">
      <w:numFmt w:val="bullet"/>
      <w:lvlText w:val="・"/>
      <w:lvlJc w:val="left"/>
      <w:pPr>
        <w:ind w:left="420" w:hanging="420"/>
      </w:pPr>
      <w:rPr>
        <w:rFonts w:ascii="ＭＳ Ｐ明朝" w:eastAsia="ＭＳ Ｐ明朝" w:hAnsi="ＭＳ Ｐ明朝" w:cs="Arial"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51051DD"/>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15:restartNumberingAfterBreak="0">
    <w:nsid w:val="3B1007B5"/>
    <w:multiLevelType w:val="hybridMultilevel"/>
    <w:tmpl w:val="C3CABBDC"/>
    <w:lvl w:ilvl="0" w:tplc="B2BC5348">
      <w:numFmt w:val="bullet"/>
      <w:lvlText w:val="・"/>
      <w:lvlJc w:val="left"/>
      <w:pPr>
        <w:tabs>
          <w:tab w:val="num" w:pos="570"/>
        </w:tabs>
        <w:ind w:left="570" w:hanging="360"/>
      </w:pPr>
      <w:rPr>
        <w:rFonts w:ascii="ＭＳ Ｐ明朝" w:eastAsia="ＭＳ Ｐ明朝" w:hAnsi="ＭＳ Ｐ明朝" w:cs="Arial" w:hint="eastAsia"/>
        <w:lang w:val="en-US"/>
      </w:rPr>
    </w:lvl>
    <w:lvl w:ilvl="1" w:tplc="F070B856">
      <w:start w:val="1"/>
      <w:numFmt w:val="bullet"/>
      <w:lvlText w:val=""/>
      <w:lvlJc w:val="left"/>
      <w:pPr>
        <w:tabs>
          <w:tab w:val="num" w:pos="1050"/>
        </w:tabs>
        <w:ind w:left="1050" w:hanging="420"/>
      </w:pPr>
      <w:rPr>
        <w:rFonts w:ascii="Symbol" w:hAnsi="Symbol" w:hint="default"/>
        <w:color w:val="auto"/>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0" w15:restartNumberingAfterBreak="0">
    <w:nsid w:val="3FE85BE5"/>
    <w:multiLevelType w:val="multilevel"/>
    <w:tmpl w:val="E006C848"/>
    <w:lvl w:ilvl="0">
      <w:start w:val="1"/>
      <w:numFmt w:val="decimal"/>
      <w:lvlText w:val="%1."/>
      <w:lvlJc w:val="left"/>
      <w:pPr>
        <w:tabs>
          <w:tab w:val="num" w:pos="567"/>
        </w:tabs>
        <w:ind w:left="0" w:firstLine="0"/>
      </w:pPr>
      <w:rPr>
        <w:rFonts w:hint="eastAsia"/>
      </w:rPr>
    </w:lvl>
    <w:lvl w:ilvl="1">
      <w:start w:val="1"/>
      <w:numFmt w:val="decimal"/>
      <w:pStyle w:val="2"/>
      <w:lvlText w:val="%1.%2"/>
      <w:lvlJc w:val="left"/>
      <w:pPr>
        <w:tabs>
          <w:tab w:val="num" w:pos="567"/>
        </w:tabs>
        <w:ind w:left="0" w:firstLine="0"/>
      </w:pPr>
      <w:rPr>
        <w:rFonts w:hint="eastAsia"/>
      </w:rPr>
    </w:lvl>
    <w:lvl w:ilvl="2">
      <w:start w:val="1"/>
      <w:numFmt w:val="decimal"/>
      <w:pStyle w:val="3"/>
      <w:lvlText w:val="%1.%2.%3"/>
      <w:lvlJc w:val="left"/>
      <w:pPr>
        <w:tabs>
          <w:tab w:val="num" w:pos="0"/>
        </w:tabs>
        <w:ind w:left="0" w:firstLine="0"/>
      </w:pPr>
      <w:rPr>
        <w:rFonts w:hint="eastAsia"/>
      </w:rPr>
    </w:lvl>
    <w:lvl w:ilvl="3">
      <w:start w:val="1"/>
      <w:numFmt w:val="decimal"/>
      <w:pStyle w:val="4"/>
      <w:lvlText w:val="%1.%2.%3.%4"/>
      <w:lvlJc w:val="left"/>
      <w:pPr>
        <w:tabs>
          <w:tab w:val="num" w:pos="0"/>
        </w:tabs>
        <w:ind w:left="0" w:firstLine="0"/>
      </w:pPr>
      <w:rPr>
        <w:rFonts w:hint="eastAsia"/>
      </w:rPr>
    </w:lvl>
    <w:lvl w:ilvl="4">
      <w:start w:val="1"/>
      <w:numFmt w:val="decimal"/>
      <w:pStyle w:val="5"/>
      <w:lvlText w:val="%1.%2.%3.%4.%5"/>
      <w:lvlJc w:val="left"/>
      <w:pPr>
        <w:tabs>
          <w:tab w:val="num" w:pos="0"/>
        </w:tabs>
        <w:ind w:left="0" w:firstLine="0"/>
      </w:pPr>
      <w:rPr>
        <w:rFonts w:hint="eastAsia"/>
      </w:rPr>
    </w:lvl>
    <w:lvl w:ilvl="5">
      <w:start w:val="1"/>
      <w:numFmt w:val="decimal"/>
      <w:pStyle w:val="6"/>
      <w:lvlText w:val="%1.%2.%3.%4.%5.%6"/>
      <w:lvlJc w:val="left"/>
      <w:pPr>
        <w:tabs>
          <w:tab w:val="num" w:pos="0"/>
        </w:tabs>
        <w:ind w:left="0" w:firstLine="0"/>
      </w:pPr>
      <w:rPr>
        <w:rFonts w:hint="eastAsia"/>
      </w:rPr>
    </w:lvl>
    <w:lvl w:ilvl="6">
      <w:start w:val="1"/>
      <w:numFmt w:val="decimal"/>
      <w:pStyle w:val="7"/>
      <w:lvlText w:val="%1.%2.%3.%4.%5.%6.%7"/>
      <w:lvlJc w:val="left"/>
      <w:pPr>
        <w:tabs>
          <w:tab w:val="num" w:pos="0"/>
        </w:tabs>
        <w:ind w:left="0" w:firstLine="0"/>
      </w:pPr>
      <w:rPr>
        <w:rFonts w:hint="eastAsia"/>
      </w:rPr>
    </w:lvl>
    <w:lvl w:ilvl="7">
      <w:start w:val="1"/>
      <w:numFmt w:val="decimal"/>
      <w:pStyle w:val="8"/>
      <w:lvlText w:val="%1.%2.%3.%4.%5.%6.%7.%8"/>
      <w:lvlJc w:val="left"/>
      <w:pPr>
        <w:tabs>
          <w:tab w:val="num" w:pos="0"/>
        </w:tabs>
        <w:ind w:left="0" w:firstLine="0"/>
      </w:pPr>
      <w:rPr>
        <w:rFonts w:hint="eastAsia"/>
      </w:rPr>
    </w:lvl>
    <w:lvl w:ilvl="8">
      <w:start w:val="1"/>
      <w:numFmt w:val="decimal"/>
      <w:pStyle w:val="9"/>
      <w:lvlText w:val="%1.%2.%3.%4.%5.%6.%7.%8.%9"/>
      <w:lvlJc w:val="left"/>
      <w:pPr>
        <w:tabs>
          <w:tab w:val="num" w:pos="0"/>
        </w:tabs>
        <w:ind w:left="0" w:firstLine="0"/>
      </w:pPr>
      <w:rPr>
        <w:rFonts w:hint="eastAsia"/>
      </w:rPr>
    </w:lvl>
  </w:abstractNum>
  <w:abstractNum w:abstractNumId="11" w15:restartNumberingAfterBreak="0">
    <w:nsid w:val="4FCE57D2"/>
    <w:multiLevelType w:val="multilevel"/>
    <w:tmpl w:val="B3F44618"/>
    <w:lvl w:ilvl="0">
      <w:numFmt w:val="bullet"/>
      <w:lvlText w:val="・"/>
      <w:lvlJc w:val="left"/>
      <w:pPr>
        <w:tabs>
          <w:tab w:val="num" w:pos="720"/>
        </w:tabs>
        <w:ind w:left="720" w:hanging="360"/>
      </w:pPr>
      <w:rPr>
        <w:rFonts w:ascii="ＭＳ Ｐ明朝" w:eastAsia="ＭＳ Ｐ明朝" w:hAnsi="ＭＳ Ｐ明朝" w:cs="Arial" w:hint="eastAsia"/>
        <w:sz w:val="20"/>
        <w:lang w:val="en-U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662DFF"/>
    <w:multiLevelType w:val="hybridMultilevel"/>
    <w:tmpl w:val="3CE6A1E2"/>
    <w:lvl w:ilvl="0" w:tplc="0409000F">
      <w:start w:val="1"/>
      <w:numFmt w:val="decimal"/>
      <w:lvlText w:val="%1."/>
      <w:lvlJc w:val="left"/>
      <w:pPr>
        <w:ind w:left="420" w:hanging="420"/>
      </w:pPr>
    </w:lvl>
    <w:lvl w:ilvl="1" w:tplc="C2D02FD0">
      <w:numFmt w:val="bullet"/>
      <w:lvlText w:val="※"/>
      <w:lvlJc w:val="left"/>
      <w:pPr>
        <w:ind w:left="780" w:hanging="360"/>
      </w:pPr>
      <w:rPr>
        <w:rFonts w:ascii="ＭＳ Ｐ明朝" w:eastAsia="ＭＳ Ｐ明朝" w:hAnsi="ＭＳ Ｐ明朝" w:cs="Arial" w:hint="eastAsia"/>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55350CD3"/>
    <w:multiLevelType w:val="hybridMultilevel"/>
    <w:tmpl w:val="47BEB8DE"/>
    <w:lvl w:ilvl="0" w:tplc="913E9FD2">
      <w:numFmt w:val="bullet"/>
      <w:lvlText w:val="・"/>
      <w:lvlJc w:val="left"/>
      <w:pPr>
        <w:ind w:left="420" w:hanging="420"/>
      </w:pPr>
      <w:rPr>
        <w:rFonts w:ascii="ＭＳ Ｐ明朝" w:eastAsia="ＭＳ Ｐ明朝" w:hAnsi="ＭＳ Ｐ明朝" w:cs="Arial"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57385233"/>
    <w:multiLevelType w:val="hybridMultilevel"/>
    <w:tmpl w:val="8B68A7FC"/>
    <w:lvl w:ilvl="0" w:tplc="146E4648">
      <w:numFmt w:val="bullet"/>
      <w:lvlText w:val="・"/>
      <w:lvlJc w:val="left"/>
      <w:pPr>
        <w:ind w:left="630" w:hanging="420"/>
      </w:pPr>
      <w:rPr>
        <w:rFonts w:ascii="ＭＳ Ｐ明朝" w:eastAsia="ＭＳ Ｐ明朝" w:hAnsi="ＭＳ Ｐ明朝" w:cs="Arial" w:hint="eastAsia"/>
        <w:lang w:val="en-US"/>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5" w15:restartNumberingAfterBreak="0">
    <w:nsid w:val="5C7C4672"/>
    <w:multiLevelType w:val="hybridMultilevel"/>
    <w:tmpl w:val="B18E3534"/>
    <w:lvl w:ilvl="0" w:tplc="0B88A14A">
      <w:start w:val="1"/>
      <w:numFmt w:val="lowerLetter"/>
      <w:lvlText w:val="%1)"/>
      <w:lvlJc w:val="left"/>
      <w:pPr>
        <w:tabs>
          <w:tab w:val="num" w:pos="420"/>
        </w:tabs>
        <w:ind w:left="420" w:hanging="420"/>
      </w:pPr>
      <w:rPr>
        <w:rFonts w:hint="eastAsia"/>
      </w:rPr>
    </w:lvl>
    <w:lvl w:ilvl="1" w:tplc="57E2D854">
      <w:start w:val="1"/>
      <w:numFmt w:val="decimal"/>
      <w:lvlText w:val="%2."/>
      <w:lvlJc w:val="left"/>
      <w:pPr>
        <w:tabs>
          <w:tab w:val="num" w:pos="360"/>
        </w:tabs>
        <w:ind w:left="360" w:hanging="360"/>
      </w:pPr>
      <w:rPr>
        <w:rFonts w:hint="default"/>
      </w:rPr>
    </w:lvl>
    <w:lvl w:ilvl="2" w:tplc="82F6B3A8">
      <w:start w:val="2010"/>
      <w:numFmt w:val="bullet"/>
      <w:lvlText w:val="※"/>
      <w:lvlJc w:val="left"/>
      <w:pPr>
        <w:tabs>
          <w:tab w:val="num" w:pos="780"/>
        </w:tabs>
        <w:ind w:left="780" w:hanging="360"/>
      </w:pPr>
      <w:rPr>
        <w:rFonts w:ascii="ＭＳ Ｐ明朝" w:eastAsia="ＭＳ Ｐ明朝" w:hAnsi="ＭＳ Ｐ明朝" w:cs="Arial" w:hint="eastAsia"/>
      </w:rPr>
    </w:lvl>
    <w:lvl w:ilvl="3" w:tplc="0409000F" w:tentative="1">
      <w:start w:val="1"/>
      <w:numFmt w:val="decimal"/>
      <w:lvlText w:val="%4."/>
      <w:lvlJc w:val="left"/>
      <w:pPr>
        <w:tabs>
          <w:tab w:val="num" w:pos="1260"/>
        </w:tabs>
        <w:ind w:left="1260" w:hanging="420"/>
      </w:pPr>
    </w:lvl>
    <w:lvl w:ilvl="4" w:tplc="04090017" w:tentative="1">
      <w:start w:val="1"/>
      <w:numFmt w:val="aiueoFullWidth"/>
      <w:lvlText w:val="(%5)"/>
      <w:lvlJc w:val="left"/>
      <w:pPr>
        <w:tabs>
          <w:tab w:val="num" w:pos="1680"/>
        </w:tabs>
        <w:ind w:left="1680" w:hanging="420"/>
      </w:pPr>
    </w:lvl>
    <w:lvl w:ilvl="5" w:tplc="04090011" w:tentative="1">
      <w:start w:val="1"/>
      <w:numFmt w:val="decimalEnclosedCircle"/>
      <w:lvlText w:val="%6"/>
      <w:lvlJc w:val="lef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7" w:tentative="1">
      <w:start w:val="1"/>
      <w:numFmt w:val="aiueoFullWidth"/>
      <w:lvlText w:val="(%8)"/>
      <w:lvlJc w:val="left"/>
      <w:pPr>
        <w:tabs>
          <w:tab w:val="num" w:pos="2940"/>
        </w:tabs>
        <w:ind w:left="2940" w:hanging="420"/>
      </w:pPr>
    </w:lvl>
    <w:lvl w:ilvl="8" w:tplc="04090011" w:tentative="1">
      <w:start w:val="1"/>
      <w:numFmt w:val="decimalEnclosedCircle"/>
      <w:lvlText w:val="%9"/>
      <w:lvlJc w:val="left"/>
      <w:pPr>
        <w:tabs>
          <w:tab w:val="num" w:pos="3360"/>
        </w:tabs>
        <w:ind w:left="3360" w:hanging="420"/>
      </w:pPr>
    </w:lvl>
  </w:abstractNum>
  <w:abstractNum w:abstractNumId="16" w15:restartNumberingAfterBreak="0">
    <w:nsid w:val="747046AC"/>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75453AD8"/>
    <w:multiLevelType w:val="hybridMultilevel"/>
    <w:tmpl w:val="623E6326"/>
    <w:lvl w:ilvl="0" w:tplc="B2BC5348">
      <w:numFmt w:val="bullet"/>
      <w:lvlText w:val="・"/>
      <w:lvlJc w:val="left"/>
      <w:pPr>
        <w:tabs>
          <w:tab w:val="num" w:pos="570"/>
        </w:tabs>
        <w:ind w:left="570" w:hanging="360"/>
      </w:pPr>
      <w:rPr>
        <w:rFonts w:ascii="ＭＳ Ｐ明朝" w:eastAsia="ＭＳ Ｐ明朝" w:hAnsi="ＭＳ Ｐ明朝" w:cs="Arial" w:hint="eastAsia"/>
        <w:lang w:val="en-US"/>
      </w:rPr>
    </w:lvl>
    <w:lvl w:ilvl="1" w:tplc="B2BC5348">
      <w:numFmt w:val="bullet"/>
      <w:lvlText w:val="・"/>
      <w:lvlJc w:val="left"/>
      <w:pPr>
        <w:tabs>
          <w:tab w:val="num" w:pos="1050"/>
        </w:tabs>
        <w:ind w:left="1050" w:hanging="420"/>
      </w:pPr>
      <w:rPr>
        <w:rFonts w:ascii="ＭＳ Ｐ明朝" w:eastAsia="ＭＳ Ｐ明朝" w:hAnsi="ＭＳ Ｐ明朝" w:cs="Arial" w:hint="eastAsia"/>
        <w:lang w:val="en-US"/>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8" w15:restartNumberingAfterBreak="0">
    <w:nsid w:val="7EC17A23"/>
    <w:multiLevelType w:val="hybridMultilevel"/>
    <w:tmpl w:val="DB2E316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0"/>
  </w:num>
  <w:num w:numId="2">
    <w:abstractNumId w:val="8"/>
  </w:num>
  <w:num w:numId="3">
    <w:abstractNumId w:val="16"/>
  </w:num>
  <w:num w:numId="4">
    <w:abstractNumId w:val="5"/>
  </w:num>
  <w:num w:numId="5">
    <w:abstractNumId w:val="4"/>
  </w:num>
  <w:num w:numId="6">
    <w:abstractNumId w:val="2"/>
  </w:num>
  <w:num w:numId="7">
    <w:abstractNumId w:val="11"/>
  </w:num>
  <w:num w:numId="8">
    <w:abstractNumId w:val="12"/>
  </w:num>
  <w:num w:numId="9">
    <w:abstractNumId w:val="18"/>
  </w:num>
  <w:num w:numId="10">
    <w:abstractNumId w:val="14"/>
  </w:num>
  <w:num w:numId="11">
    <w:abstractNumId w:val="1"/>
  </w:num>
  <w:num w:numId="12">
    <w:abstractNumId w:val="15"/>
  </w:num>
  <w:num w:numId="13">
    <w:abstractNumId w:val="6"/>
  </w:num>
  <w:num w:numId="14">
    <w:abstractNumId w:val="7"/>
  </w:num>
  <w:num w:numId="15">
    <w:abstractNumId w:val="17"/>
  </w:num>
  <w:num w:numId="16">
    <w:abstractNumId w:val="3"/>
  </w:num>
  <w:num w:numId="17">
    <w:abstractNumId w:val="13"/>
  </w:num>
  <w:num w:numId="18">
    <w:abstractNumId w:val="0"/>
  </w:num>
  <w:num w:numId="19">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7B9"/>
    <w:rsid w:val="0000071F"/>
    <w:rsid w:val="00002BF8"/>
    <w:rsid w:val="00002E9E"/>
    <w:rsid w:val="00002F8B"/>
    <w:rsid w:val="00004CF5"/>
    <w:rsid w:val="000053A1"/>
    <w:rsid w:val="00006533"/>
    <w:rsid w:val="0000693D"/>
    <w:rsid w:val="00006D2D"/>
    <w:rsid w:val="00006FD1"/>
    <w:rsid w:val="0000775A"/>
    <w:rsid w:val="000078FF"/>
    <w:rsid w:val="00011579"/>
    <w:rsid w:val="00014FF8"/>
    <w:rsid w:val="0001630B"/>
    <w:rsid w:val="00017AFE"/>
    <w:rsid w:val="00017C2B"/>
    <w:rsid w:val="000212A9"/>
    <w:rsid w:val="0002144A"/>
    <w:rsid w:val="00021B18"/>
    <w:rsid w:val="000234A2"/>
    <w:rsid w:val="00025318"/>
    <w:rsid w:val="00025394"/>
    <w:rsid w:val="00025F25"/>
    <w:rsid w:val="00026734"/>
    <w:rsid w:val="00026936"/>
    <w:rsid w:val="00026B8D"/>
    <w:rsid w:val="00026DB2"/>
    <w:rsid w:val="00026F21"/>
    <w:rsid w:val="00031B06"/>
    <w:rsid w:val="00033752"/>
    <w:rsid w:val="00033F06"/>
    <w:rsid w:val="000347B0"/>
    <w:rsid w:val="0003673A"/>
    <w:rsid w:val="00036A51"/>
    <w:rsid w:val="0003784A"/>
    <w:rsid w:val="00040054"/>
    <w:rsid w:val="0004047F"/>
    <w:rsid w:val="00040F25"/>
    <w:rsid w:val="00042876"/>
    <w:rsid w:val="000447E5"/>
    <w:rsid w:val="000454CA"/>
    <w:rsid w:val="00045981"/>
    <w:rsid w:val="00046EC6"/>
    <w:rsid w:val="00047BBB"/>
    <w:rsid w:val="00050FFB"/>
    <w:rsid w:val="000529B6"/>
    <w:rsid w:val="00052E47"/>
    <w:rsid w:val="00055FBF"/>
    <w:rsid w:val="00056066"/>
    <w:rsid w:val="00061313"/>
    <w:rsid w:val="00061643"/>
    <w:rsid w:val="00061B33"/>
    <w:rsid w:val="00064E8E"/>
    <w:rsid w:val="00064FC0"/>
    <w:rsid w:val="00065A27"/>
    <w:rsid w:val="00066F8E"/>
    <w:rsid w:val="000676D0"/>
    <w:rsid w:val="0007039D"/>
    <w:rsid w:val="0007084E"/>
    <w:rsid w:val="00070D4B"/>
    <w:rsid w:val="00072053"/>
    <w:rsid w:val="00072EAA"/>
    <w:rsid w:val="00073B24"/>
    <w:rsid w:val="00074871"/>
    <w:rsid w:val="00074BB1"/>
    <w:rsid w:val="00076498"/>
    <w:rsid w:val="00076938"/>
    <w:rsid w:val="000817D9"/>
    <w:rsid w:val="000824A2"/>
    <w:rsid w:val="0008274B"/>
    <w:rsid w:val="00084722"/>
    <w:rsid w:val="00084B2A"/>
    <w:rsid w:val="00084BB3"/>
    <w:rsid w:val="00085133"/>
    <w:rsid w:val="00085596"/>
    <w:rsid w:val="000855EE"/>
    <w:rsid w:val="00086380"/>
    <w:rsid w:val="00086E91"/>
    <w:rsid w:val="0008758F"/>
    <w:rsid w:val="00087A70"/>
    <w:rsid w:val="000935AE"/>
    <w:rsid w:val="00094365"/>
    <w:rsid w:val="00094463"/>
    <w:rsid w:val="000948F1"/>
    <w:rsid w:val="0009655B"/>
    <w:rsid w:val="000965DB"/>
    <w:rsid w:val="0009744C"/>
    <w:rsid w:val="00097B8F"/>
    <w:rsid w:val="00097DA1"/>
    <w:rsid w:val="000A1D91"/>
    <w:rsid w:val="000A23E2"/>
    <w:rsid w:val="000A2A37"/>
    <w:rsid w:val="000A2C2A"/>
    <w:rsid w:val="000A3A3B"/>
    <w:rsid w:val="000A5036"/>
    <w:rsid w:val="000A61E3"/>
    <w:rsid w:val="000A7D0A"/>
    <w:rsid w:val="000B0204"/>
    <w:rsid w:val="000B02F4"/>
    <w:rsid w:val="000B460E"/>
    <w:rsid w:val="000B470B"/>
    <w:rsid w:val="000B48F4"/>
    <w:rsid w:val="000B6654"/>
    <w:rsid w:val="000B72AA"/>
    <w:rsid w:val="000C061D"/>
    <w:rsid w:val="000C135F"/>
    <w:rsid w:val="000C2E40"/>
    <w:rsid w:val="000C4686"/>
    <w:rsid w:val="000C5C39"/>
    <w:rsid w:val="000C683D"/>
    <w:rsid w:val="000C68C0"/>
    <w:rsid w:val="000C7233"/>
    <w:rsid w:val="000C7D0F"/>
    <w:rsid w:val="000D0CB1"/>
    <w:rsid w:val="000D14A5"/>
    <w:rsid w:val="000D26B4"/>
    <w:rsid w:val="000D364B"/>
    <w:rsid w:val="000D39AD"/>
    <w:rsid w:val="000D3A4D"/>
    <w:rsid w:val="000D4108"/>
    <w:rsid w:val="000D41CB"/>
    <w:rsid w:val="000D44AB"/>
    <w:rsid w:val="000D510B"/>
    <w:rsid w:val="000D6C9F"/>
    <w:rsid w:val="000D73C1"/>
    <w:rsid w:val="000E1431"/>
    <w:rsid w:val="000E1577"/>
    <w:rsid w:val="000E2070"/>
    <w:rsid w:val="000E50BF"/>
    <w:rsid w:val="000E561F"/>
    <w:rsid w:val="000E5E2B"/>
    <w:rsid w:val="000E6081"/>
    <w:rsid w:val="000E628C"/>
    <w:rsid w:val="000E6770"/>
    <w:rsid w:val="000F0099"/>
    <w:rsid w:val="000F02F5"/>
    <w:rsid w:val="000F3144"/>
    <w:rsid w:val="000F324C"/>
    <w:rsid w:val="000F5503"/>
    <w:rsid w:val="000F6952"/>
    <w:rsid w:val="000F76FF"/>
    <w:rsid w:val="0010209B"/>
    <w:rsid w:val="00103780"/>
    <w:rsid w:val="001055A2"/>
    <w:rsid w:val="00105F82"/>
    <w:rsid w:val="00106085"/>
    <w:rsid w:val="0010789A"/>
    <w:rsid w:val="00110660"/>
    <w:rsid w:val="00110DED"/>
    <w:rsid w:val="001119BF"/>
    <w:rsid w:val="001170F4"/>
    <w:rsid w:val="00117E3A"/>
    <w:rsid w:val="00121243"/>
    <w:rsid w:val="001216C6"/>
    <w:rsid w:val="00122640"/>
    <w:rsid w:val="00122EC1"/>
    <w:rsid w:val="0012489A"/>
    <w:rsid w:val="001264A2"/>
    <w:rsid w:val="0013177B"/>
    <w:rsid w:val="00133076"/>
    <w:rsid w:val="001333C6"/>
    <w:rsid w:val="00133451"/>
    <w:rsid w:val="00133BDD"/>
    <w:rsid w:val="0013505A"/>
    <w:rsid w:val="0013510C"/>
    <w:rsid w:val="001358BF"/>
    <w:rsid w:val="00135A4D"/>
    <w:rsid w:val="0013626C"/>
    <w:rsid w:val="00136610"/>
    <w:rsid w:val="001369CD"/>
    <w:rsid w:val="00136E94"/>
    <w:rsid w:val="00140B62"/>
    <w:rsid w:val="0014177B"/>
    <w:rsid w:val="00143009"/>
    <w:rsid w:val="0014305E"/>
    <w:rsid w:val="00143C9E"/>
    <w:rsid w:val="00145B34"/>
    <w:rsid w:val="0014758C"/>
    <w:rsid w:val="00151306"/>
    <w:rsid w:val="00151331"/>
    <w:rsid w:val="00152F1E"/>
    <w:rsid w:val="0015601E"/>
    <w:rsid w:val="0016175D"/>
    <w:rsid w:val="00164473"/>
    <w:rsid w:val="00167EFE"/>
    <w:rsid w:val="001702F2"/>
    <w:rsid w:val="00170805"/>
    <w:rsid w:val="001719B7"/>
    <w:rsid w:val="00171F6E"/>
    <w:rsid w:val="0017235B"/>
    <w:rsid w:val="001733E3"/>
    <w:rsid w:val="00174792"/>
    <w:rsid w:val="001749E4"/>
    <w:rsid w:val="00175E58"/>
    <w:rsid w:val="001762EC"/>
    <w:rsid w:val="00176DC8"/>
    <w:rsid w:val="00177352"/>
    <w:rsid w:val="001776F8"/>
    <w:rsid w:val="0018092B"/>
    <w:rsid w:val="001816A1"/>
    <w:rsid w:val="00182E2E"/>
    <w:rsid w:val="0018465C"/>
    <w:rsid w:val="00184BEB"/>
    <w:rsid w:val="00185496"/>
    <w:rsid w:val="001856EA"/>
    <w:rsid w:val="0018661B"/>
    <w:rsid w:val="00186E1D"/>
    <w:rsid w:val="00190B23"/>
    <w:rsid w:val="001949E3"/>
    <w:rsid w:val="00197658"/>
    <w:rsid w:val="001A1067"/>
    <w:rsid w:val="001A1674"/>
    <w:rsid w:val="001A16D0"/>
    <w:rsid w:val="001A2A44"/>
    <w:rsid w:val="001A2DE2"/>
    <w:rsid w:val="001A3B65"/>
    <w:rsid w:val="001A3FBD"/>
    <w:rsid w:val="001A5058"/>
    <w:rsid w:val="001A5A81"/>
    <w:rsid w:val="001A6094"/>
    <w:rsid w:val="001A6E78"/>
    <w:rsid w:val="001A7250"/>
    <w:rsid w:val="001A794E"/>
    <w:rsid w:val="001B00A2"/>
    <w:rsid w:val="001B3915"/>
    <w:rsid w:val="001B4194"/>
    <w:rsid w:val="001B79FF"/>
    <w:rsid w:val="001C21CF"/>
    <w:rsid w:val="001C26D3"/>
    <w:rsid w:val="001C3C66"/>
    <w:rsid w:val="001C3D7C"/>
    <w:rsid w:val="001C4A7A"/>
    <w:rsid w:val="001C5E14"/>
    <w:rsid w:val="001C7E12"/>
    <w:rsid w:val="001D1953"/>
    <w:rsid w:val="001D26E7"/>
    <w:rsid w:val="001D3B6F"/>
    <w:rsid w:val="001D3D06"/>
    <w:rsid w:val="001D3F52"/>
    <w:rsid w:val="001D7B2B"/>
    <w:rsid w:val="001E07D4"/>
    <w:rsid w:val="001E08B8"/>
    <w:rsid w:val="001E09FF"/>
    <w:rsid w:val="001E2123"/>
    <w:rsid w:val="001E25F3"/>
    <w:rsid w:val="001E4726"/>
    <w:rsid w:val="001E5639"/>
    <w:rsid w:val="001E5943"/>
    <w:rsid w:val="001E62A0"/>
    <w:rsid w:val="001E6323"/>
    <w:rsid w:val="001E6774"/>
    <w:rsid w:val="001E6A4F"/>
    <w:rsid w:val="001F041D"/>
    <w:rsid w:val="001F1C25"/>
    <w:rsid w:val="001F23F0"/>
    <w:rsid w:val="001F2D41"/>
    <w:rsid w:val="001F3BA7"/>
    <w:rsid w:val="001F536F"/>
    <w:rsid w:val="001F5A8B"/>
    <w:rsid w:val="0020092C"/>
    <w:rsid w:val="00201383"/>
    <w:rsid w:val="00202649"/>
    <w:rsid w:val="0020384F"/>
    <w:rsid w:val="00203B8A"/>
    <w:rsid w:val="00203ED7"/>
    <w:rsid w:val="00204E01"/>
    <w:rsid w:val="00204F40"/>
    <w:rsid w:val="002073C6"/>
    <w:rsid w:val="0020765F"/>
    <w:rsid w:val="00210987"/>
    <w:rsid w:val="00210A49"/>
    <w:rsid w:val="00211B36"/>
    <w:rsid w:val="00212822"/>
    <w:rsid w:val="002129CD"/>
    <w:rsid w:val="00212DC2"/>
    <w:rsid w:val="00213A74"/>
    <w:rsid w:val="00214E54"/>
    <w:rsid w:val="00215D5C"/>
    <w:rsid w:val="00217DDC"/>
    <w:rsid w:val="00217E3C"/>
    <w:rsid w:val="00220A62"/>
    <w:rsid w:val="00220D01"/>
    <w:rsid w:val="0022188E"/>
    <w:rsid w:val="002239AF"/>
    <w:rsid w:val="00224490"/>
    <w:rsid w:val="00224996"/>
    <w:rsid w:val="002249C9"/>
    <w:rsid w:val="00226D81"/>
    <w:rsid w:val="00227F71"/>
    <w:rsid w:val="002303C8"/>
    <w:rsid w:val="002319A0"/>
    <w:rsid w:val="00231CBC"/>
    <w:rsid w:val="002322FC"/>
    <w:rsid w:val="00232DD7"/>
    <w:rsid w:val="002335E8"/>
    <w:rsid w:val="002339AE"/>
    <w:rsid w:val="002341FD"/>
    <w:rsid w:val="00234973"/>
    <w:rsid w:val="00234B91"/>
    <w:rsid w:val="0023570F"/>
    <w:rsid w:val="0023704A"/>
    <w:rsid w:val="00237415"/>
    <w:rsid w:val="00237A17"/>
    <w:rsid w:val="002421DF"/>
    <w:rsid w:val="0024306A"/>
    <w:rsid w:val="002442B0"/>
    <w:rsid w:val="00247B15"/>
    <w:rsid w:val="00247B64"/>
    <w:rsid w:val="00250876"/>
    <w:rsid w:val="00250A83"/>
    <w:rsid w:val="002515C9"/>
    <w:rsid w:val="0025187B"/>
    <w:rsid w:val="00252C6B"/>
    <w:rsid w:val="00252E87"/>
    <w:rsid w:val="00254B0D"/>
    <w:rsid w:val="00256000"/>
    <w:rsid w:val="00256A07"/>
    <w:rsid w:val="00257118"/>
    <w:rsid w:val="00257481"/>
    <w:rsid w:val="002602C4"/>
    <w:rsid w:val="002615B0"/>
    <w:rsid w:val="002621AE"/>
    <w:rsid w:val="002638AA"/>
    <w:rsid w:val="00264DCC"/>
    <w:rsid w:val="00265CFB"/>
    <w:rsid w:val="00265D6A"/>
    <w:rsid w:val="00265D80"/>
    <w:rsid w:val="00267231"/>
    <w:rsid w:val="0027140D"/>
    <w:rsid w:val="00271AC5"/>
    <w:rsid w:val="00272AB4"/>
    <w:rsid w:val="002750D8"/>
    <w:rsid w:val="00284373"/>
    <w:rsid w:val="00286CAC"/>
    <w:rsid w:val="00287BB7"/>
    <w:rsid w:val="00287BEC"/>
    <w:rsid w:val="00291185"/>
    <w:rsid w:val="00291365"/>
    <w:rsid w:val="0029210D"/>
    <w:rsid w:val="00294BC4"/>
    <w:rsid w:val="00294C80"/>
    <w:rsid w:val="00295BD9"/>
    <w:rsid w:val="00297080"/>
    <w:rsid w:val="002976A8"/>
    <w:rsid w:val="002A0B28"/>
    <w:rsid w:val="002A1977"/>
    <w:rsid w:val="002A2619"/>
    <w:rsid w:val="002A2675"/>
    <w:rsid w:val="002A3E43"/>
    <w:rsid w:val="002A41FD"/>
    <w:rsid w:val="002A4310"/>
    <w:rsid w:val="002A4AE6"/>
    <w:rsid w:val="002A5792"/>
    <w:rsid w:val="002A63A4"/>
    <w:rsid w:val="002A736A"/>
    <w:rsid w:val="002B0190"/>
    <w:rsid w:val="002B1AD8"/>
    <w:rsid w:val="002B3A21"/>
    <w:rsid w:val="002B3B38"/>
    <w:rsid w:val="002B4B08"/>
    <w:rsid w:val="002B54EE"/>
    <w:rsid w:val="002B747A"/>
    <w:rsid w:val="002C042E"/>
    <w:rsid w:val="002C0AC8"/>
    <w:rsid w:val="002C1A49"/>
    <w:rsid w:val="002C1AC4"/>
    <w:rsid w:val="002C33F6"/>
    <w:rsid w:val="002C3958"/>
    <w:rsid w:val="002C3A51"/>
    <w:rsid w:val="002C5244"/>
    <w:rsid w:val="002C74D4"/>
    <w:rsid w:val="002C7626"/>
    <w:rsid w:val="002C784C"/>
    <w:rsid w:val="002C79F1"/>
    <w:rsid w:val="002D0766"/>
    <w:rsid w:val="002D1429"/>
    <w:rsid w:val="002D146C"/>
    <w:rsid w:val="002D158E"/>
    <w:rsid w:val="002D1885"/>
    <w:rsid w:val="002D238D"/>
    <w:rsid w:val="002D24AB"/>
    <w:rsid w:val="002D257F"/>
    <w:rsid w:val="002D4BAB"/>
    <w:rsid w:val="002D4D8E"/>
    <w:rsid w:val="002D5556"/>
    <w:rsid w:val="002D67E2"/>
    <w:rsid w:val="002D6AA8"/>
    <w:rsid w:val="002E0B1A"/>
    <w:rsid w:val="002E1AEB"/>
    <w:rsid w:val="002E23CD"/>
    <w:rsid w:val="002E2FCC"/>
    <w:rsid w:val="002E3D8F"/>
    <w:rsid w:val="002E3E67"/>
    <w:rsid w:val="002E4A02"/>
    <w:rsid w:val="002E5FD8"/>
    <w:rsid w:val="002F004A"/>
    <w:rsid w:val="002F0D98"/>
    <w:rsid w:val="002F1FC5"/>
    <w:rsid w:val="002F2113"/>
    <w:rsid w:val="002F521E"/>
    <w:rsid w:val="002F551C"/>
    <w:rsid w:val="002F58BB"/>
    <w:rsid w:val="002F6C25"/>
    <w:rsid w:val="002F71F1"/>
    <w:rsid w:val="002F734E"/>
    <w:rsid w:val="002F7D5C"/>
    <w:rsid w:val="00304C58"/>
    <w:rsid w:val="00305A4C"/>
    <w:rsid w:val="00306AEE"/>
    <w:rsid w:val="00311CB2"/>
    <w:rsid w:val="003121EE"/>
    <w:rsid w:val="00312D27"/>
    <w:rsid w:val="00312DD9"/>
    <w:rsid w:val="003130F3"/>
    <w:rsid w:val="003146A7"/>
    <w:rsid w:val="00314C92"/>
    <w:rsid w:val="00314CF0"/>
    <w:rsid w:val="003155FC"/>
    <w:rsid w:val="003161E8"/>
    <w:rsid w:val="00317708"/>
    <w:rsid w:val="003221EB"/>
    <w:rsid w:val="00322855"/>
    <w:rsid w:val="0032438B"/>
    <w:rsid w:val="003245C5"/>
    <w:rsid w:val="00324D95"/>
    <w:rsid w:val="00326CD9"/>
    <w:rsid w:val="00327BD1"/>
    <w:rsid w:val="00330C0F"/>
    <w:rsid w:val="003311BF"/>
    <w:rsid w:val="00331514"/>
    <w:rsid w:val="00331E77"/>
    <w:rsid w:val="00331EB4"/>
    <w:rsid w:val="00340840"/>
    <w:rsid w:val="0034134B"/>
    <w:rsid w:val="00341539"/>
    <w:rsid w:val="00342FA7"/>
    <w:rsid w:val="00344610"/>
    <w:rsid w:val="00350206"/>
    <w:rsid w:val="00351BD0"/>
    <w:rsid w:val="00351D0F"/>
    <w:rsid w:val="00352628"/>
    <w:rsid w:val="00352C88"/>
    <w:rsid w:val="003536B0"/>
    <w:rsid w:val="00354B2C"/>
    <w:rsid w:val="003579C7"/>
    <w:rsid w:val="003604AF"/>
    <w:rsid w:val="0036188C"/>
    <w:rsid w:val="00362AD7"/>
    <w:rsid w:val="003637B5"/>
    <w:rsid w:val="00364A28"/>
    <w:rsid w:val="0036503E"/>
    <w:rsid w:val="00366305"/>
    <w:rsid w:val="00367D8F"/>
    <w:rsid w:val="003726A7"/>
    <w:rsid w:val="00372BC3"/>
    <w:rsid w:val="00372C16"/>
    <w:rsid w:val="003731B7"/>
    <w:rsid w:val="00373971"/>
    <w:rsid w:val="00373BE0"/>
    <w:rsid w:val="00374791"/>
    <w:rsid w:val="003761EA"/>
    <w:rsid w:val="003764CA"/>
    <w:rsid w:val="00376D61"/>
    <w:rsid w:val="0037726C"/>
    <w:rsid w:val="00377940"/>
    <w:rsid w:val="00377A44"/>
    <w:rsid w:val="00380003"/>
    <w:rsid w:val="00382A2B"/>
    <w:rsid w:val="0038342D"/>
    <w:rsid w:val="0038356A"/>
    <w:rsid w:val="003841E1"/>
    <w:rsid w:val="003863BC"/>
    <w:rsid w:val="0038642A"/>
    <w:rsid w:val="00387C53"/>
    <w:rsid w:val="0039063F"/>
    <w:rsid w:val="003907B9"/>
    <w:rsid w:val="003924C1"/>
    <w:rsid w:val="00392F8D"/>
    <w:rsid w:val="0039349D"/>
    <w:rsid w:val="00396758"/>
    <w:rsid w:val="003A025C"/>
    <w:rsid w:val="003A053C"/>
    <w:rsid w:val="003A06C0"/>
    <w:rsid w:val="003A1AD5"/>
    <w:rsid w:val="003A301F"/>
    <w:rsid w:val="003A4F38"/>
    <w:rsid w:val="003A58F0"/>
    <w:rsid w:val="003B1C28"/>
    <w:rsid w:val="003B222F"/>
    <w:rsid w:val="003B2FB0"/>
    <w:rsid w:val="003B530F"/>
    <w:rsid w:val="003B58AB"/>
    <w:rsid w:val="003B61F7"/>
    <w:rsid w:val="003B7D59"/>
    <w:rsid w:val="003C12B2"/>
    <w:rsid w:val="003C14BE"/>
    <w:rsid w:val="003C16C6"/>
    <w:rsid w:val="003C16E0"/>
    <w:rsid w:val="003C1829"/>
    <w:rsid w:val="003C1F59"/>
    <w:rsid w:val="003C207F"/>
    <w:rsid w:val="003C25CE"/>
    <w:rsid w:val="003C4796"/>
    <w:rsid w:val="003D3B88"/>
    <w:rsid w:val="003D3E65"/>
    <w:rsid w:val="003E02C6"/>
    <w:rsid w:val="003E183C"/>
    <w:rsid w:val="003E64C3"/>
    <w:rsid w:val="003F2985"/>
    <w:rsid w:val="003F2E90"/>
    <w:rsid w:val="003F548E"/>
    <w:rsid w:val="003F5F79"/>
    <w:rsid w:val="003F6311"/>
    <w:rsid w:val="00401692"/>
    <w:rsid w:val="00402C9F"/>
    <w:rsid w:val="004035E4"/>
    <w:rsid w:val="00403BBB"/>
    <w:rsid w:val="00406C34"/>
    <w:rsid w:val="0041382C"/>
    <w:rsid w:val="00413939"/>
    <w:rsid w:val="00413B63"/>
    <w:rsid w:val="00413BAE"/>
    <w:rsid w:val="00414BD7"/>
    <w:rsid w:val="00415DA9"/>
    <w:rsid w:val="0041684B"/>
    <w:rsid w:val="00420E92"/>
    <w:rsid w:val="00421B76"/>
    <w:rsid w:val="00421F29"/>
    <w:rsid w:val="00422518"/>
    <w:rsid w:val="00422F4F"/>
    <w:rsid w:val="004230CE"/>
    <w:rsid w:val="00427438"/>
    <w:rsid w:val="00427836"/>
    <w:rsid w:val="00427DC2"/>
    <w:rsid w:val="00430D3D"/>
    <w:rsid w:val="00431DAC"/>
    <w:rsid w:val="0043208C"/>
    <w:rsid w:val="00433885"/>
    <w:rsid w:val="00435096"/>
    <w:rsid w:val="00435286"/>
    <w:rsid w:val="00437E9E"/>
    <w:rsid w:val="00440CE2"/>
    <w:rsid w:val="0044174C"/>
    <w:rsid w:val="004423D2"/>
    <w:rsid w:val="004425E4"/>
    <w:rsid w:val="00442AA5"/>
    <w:rsid w:val="00442F23"/>
    <w:rsid w:val="00443E2D"/>
    <w:rsid w:val="0044456E"/>
    <w:rsid w:val="0044474B"/>
    <w:rsid w:val="004448C8"/>
    <w:rsid w:val="00444A41"/>
    <w:rsid w:val="0044528A"/>
    <w:rsid w:val="00450F9D"/>
    <w:rsid w:val="004518E4"/>
    <w:rsid w:val="004536B7"/>
    <w:rsid w:val="00454B52"/>
    <w:rsid w:val="00454D52"/>
    <w:rsid w:val="00454E04"/>
    <w:rsid w:val="004608C0"/>
    <w:rsid w:val="00461F37"/>
    <w:rsid w:val="004622AB"/>
    <w:rsid w:val="00462A07"/>
    <w:rsid w:val="0046611F"/>
    <w:rsid w:val="004664AF"/>
    <w:rsid w:val="00470DFC"/>
    <w:rsid w:val="00471BC6"/>
    <w:rsid w:val="00473EE2"/>
    <w:rsid w:val="00473FC8"/>
    <w:rsid w:val="0047552C"/>
    <w:rsid w:val="004769AB"/>
    <w:rsid w:val="004802AC"/>
    <w:rsid w:val="00482541"/>
    <w:rsid w:val="004825FA"/>
    <w:rsid w:val="00483996"/>
    <w:rsid w:val="004846EF"/>
    <w:rsid w:val="00486264"/>
    <w:rsid w:val="00491699"/>
    <w:rsid w:val="0049319D"/>
    <w:rsid w:val="00493BC0"/>
    <w:rsid w:val="0049537D"/>
    <w:rsid w:val="00495950"/>
    <w:rsid w:val="004959E1"/>
    <w:rsid w:val="0049635A"/>
    <w:rsid w:val="004A39B7"/>
    <w:rsid w:val="004A49B0"/>
    <w:rsid w:val="004A516F"/>
    <w:rsid w:val="004A5A3D"/>
    <w:rsid w:val="004A7B1D"/>
    <w:rsid w:val="004B04C2"/>
    <w:rsid w:val="004B0EB3"/>
    <w:rsid w:val="004B25AF"/>
    <w:rsid w:val="004B3079"/>
    <w:rsid w:val="004B3365"/>
    <w:rsid w:val="004B375D"/>
    <w:rsid w:val="004B37E4"/>
    <w:rsid w:val="004B42E4"/>
    <w:rsid w:val="004B608D"/>
    <w:rsid w:val="004B6236"/>
    <w:rsid w:val="004B67BC"/>
    <w:rsid w:val="004B706E"/>
    <w:rsid w:val="004C0F11"/>
    <w:rsid w:val="004C15BD"/>
    <w:rsid w:val="004C18C9"/>
    <w:rsid w:val="004C1A37"/>
    <w:rsid w:val="004C1D16"/>
    <w:rsid w:val="004C530B"/>
    <w:rsid w:val="004C778F"/>
    <w:rsid w:val="004C7826"/>
    <w:rsid w:val="004C7E27"/>
    <w:rsid w:val="004D196B"/>
    <w:rsid w:val="004D1B75"/>
    <w:rsid w:val="004D24E0"/>
    <w:rsid w:val="004D28D8"/>
    <w:rsid w:val="004D2CD6"/>
    <w:rsid w:val="004D3BF8"/>
    <w:rsid w:val="004D586F"/>
    <w:rsid w:val="004D5FC3"/>
    <w:rsid w:val="004D7225"/>
    <w:rsid w:val="004E1097"/>
    <w:rsid w:val="004E189E"/>
    <w:rsid w:val="004E1E32"/>
    <w:rsid w:val="004E3873"/>
    <w:rsid w:val="004E4051"/>
    <w:rsid w:val="004E47E7"/>
    <w:rsid w:val="004E5B1C"/>
    <w:rsid w:val="004E6404"/>
    <w:rsid w:val="004E7288"/>
    <w:rsid w:val="004E7697"/>
    <w:rsid w:val="004E78F1"/>
    <w:rsid w:val="004F0606"/>
    <w:rsid w:val="004F143D"/>
    <w:rsid w:val="004F3817"/>
    <w:rsid w:val="004F3D07"/>
    <w:rsid w:val="004F44D6"/>
    <w:rsid w:val="004F5434"/>
    <w:rsid w:val="004F550A"/>
    <w:rsid w:val="004F6A18"/>
    <w:rsid w:val="004F70BA"/>
    <w:rsid w:val="004F7B5F"/>
    <w:rsid w:val="004F7E9F"/>
    <w:rsid w:val="00500A67"/>
    <w:rsid w:val="00500C55"/>
    <w:rsid w:val="00505E25"/>
    <w:rsid w:val="00510058"/>
    <w:rsid w:val="005107F7"/>
    <w:rsid w:val="00510DF1"/>
    <w:rsid w:val="00511566"/>
    <w:rsid w:val="005139D5"/>
    <w:rsid w:val="00514E03"/>
    <w:rsid w:val="005151D5"/>
    <w:rsid w:val="00516713"/>
    <w:rsid w:val="0051697F"/>
    <w:rsid w:val="00516BF5"/>
    <w:rsid w:val="005214BC"/>
    <w:rsid w:val="005214C2"/>
    <w:rsid w:val="00525B66"/>
    <w:rsid w:val="00525D02"/>
    <w:rsid w:val="00527270"/>
    <w:rsid w:val="00527966"/>
    <w:rsid w:val="00527E8B"/>
    <w:rsid w:val="00527EB6"/>
    <w:rsid w:val="0053615D"/>
    <w:rsid w:val="0053628B"/>
    <w:rsid w:val="005367A5"/>
    <w:rsid w:val="00540233"/>
    <w:rsid w:val="005418C3"/>
    <w:rsid w:val="00543827"/>
    <w:rsid w:val="00543FE4"/>
    <w:rsid w:val="00544FFE"/>
    <w:rsid w:val="0054572F"/>
    <w:rsid w:val="00546F56"/>
    <w:rsid w:val="005474E5"/>
    <w:rsid w:val="00551720"/>
    <w:rsid w:val="00553646"/>
    <w:rsid w:val="00553C23"/>
    <w:rsid w:val="005546E8"/>
    <w:rsid w:val="00554BCF"/>
    <w:rsid w:val="0055588C"/>
    <w:rsid w:val="005560C9"/>
    <w:rsid w:val="005563EF"/>
    <w:rsid w:val="005603C1"/>
    <w:rsid w:val="005609C3"/>
    <w:rsid w:val="00560D71"/>
    <w:rsid w:val="00562851"/>
    <w:rsid w:val="0056357E"/>
    <w:rsid w:val="00563594"/>
    <w:rsid w:val="005637FC"/>
    <w:rsid w:val="00565110"/>
    <w:rsid w:val="005652AD"/>
    <w:rsid w:val="00566120"/>
    <w:rsid w:val="00566BB1"/>
    <w:rsid w:val="00566F58"/>
    <w:rsid w:val="00567913"/>
    <w:rsid w:val="00570304"/>
    <w:rsid w:val="00570CFA"/>
    <w:rsid w:val="00570ECC"/>
    <w:rsid w:val="00571BAB"/>
    <w:rsid w:val="005729CB"/>
    <w:rsid w:val="00574867"/>
    <w:rsid w:val="00581BA3"/>
    <w:rsid w:val="00582622"/>
    <w:rsid w:val="00583356"/>
    <w:rsid w:val="0058523F"/>
    <w:rsid w:val="0058797A"/>
    <w:rsid w:val="00590155"/>
    <w:rsid w:val="0059057D"/>
    <w:rsid w:val="00590DBF"/>
    <w:rsid w:val="00591FFC"/>
    <w:rsid w:val="005A039F"/>
    <w:rsid w:val="005A1F63"/>
    <w:rsid w:val="005A2069"/>
    <w:rsid w:val="005A20B4"/>
    <w:rsid w:val="005A4669"/>
    <w:rsid w:val="005A556C"/>
    <w:rsid w:val="005A72F8"/>
    <w:rsid w:val="005A7FCB"/>
    <w:rsid w:val="005B06DF"/>
    <w:rsid w:val="005B0B31"/>
    <w:rsid w:val="005B1591"/>
    <w:rsid w:val="005B2C0A"/>
    <w:rsid w:val="005B3B95"/>
    <w:rsid w:val="005B4AEE"/>
    <w:rsid w:val="005B4D8B"/>
    <w:rsid w:val="005B613C"/>
    <w:rsid w:val="005B6E9F"/>
    <w:rsid w:val="005B70AE"/>
    <w:rsid w:val="005B71DD"/>
    <w:rsid w:val="005B77E6"/>
    <w:rsid w:val="005C1D76"/>
    <w:rsid w:val="005C2C21"/>
    <w:rsid w:val="005C6696"/>
    <w:rsid w:val="005C7432"/>
    <w:rsid w:val="005C756C"/>
    <w:rsid w:val="005D2514"/>
    <w:rsid w:val="005D2D07"/>
    <w:rsid w:val="005D3CA2"/>
    <w:rsid w:val="005D3DD8"/>
    <w:rsid w:val="005D40E9"/>
    <w:rsid w:val="005D5400"/>
    <w:rsid w:val="005D6D15"/>
    <w:rsid w:val="005D7374"/>
    <w:rsid w:val="005D73B4"/>
    <w:rsid w:val="005D7448"/>
    <w:rsid w:val="005D7FBE"/>
    <w:rsid w:val="005E0262"/>
    <w:rsid w:val="005E0525"/>
    <w:rsid w:val="005E1B69"/>
    <w:rsid w:val="005E2147"/>
    <w:rsid w:val="005E21D1"/>
    <w:rsid w:val="005E3F74"/>
    <w:rsid w:val="005E495E"/>
    <w:rsid w:val="005E518A"/>
    <w:rsid w:val="005E5623"/>
    <w:rsid w:val="005E6942"/>
    <w:rsid w:val="005E6EDE"/>
    <w:rsid w:val="005E7891"/>
    <w:rsid w:val="005F088C"/>
    <w:rsid w:val="005F0994"/>
    <w:rsid w:val="005F1520"/>
    <w:rsid w:val="005F3136"/>
    <w:rsid w:val="005F3E2D"/>
    <w:rsid w:val="005F41EE"/>
    <w:rsid w:val="005F5F54"/>
    <w:rsid w:val="005F7164"/>
    <w:rsid w:val="005F7E81"/>
    <w:rsid w:val="00600440"/>
    <w:rsid w:val="0060211B"/>
    <w:rsid w:val="00603565"/>
    <w:rsid w:val="00604452"/>
    <w:rsid w:val="006048FD"/>
    <w:rsid w:val="006051A2"/>
    <w:rsid w:val="00607CC2"/>
    <w:rsid w:val="0061195E"/>
    <w:rsid w:val="0061441C"/>
    <w:rsid w:val="00616867"/>
    <w:rsid w:val="00616B59"/>
    <w:rsid w:val="00616BF9"/>
    <w:rsid w:val="00620506"/>
    <w:rsid w:val="006228F3"/>
    <w:rsid w:val="00625B7C"/>
    <w:rsid w:val="0063079F"/>
    <w:rsid w:val="00630F67"/>
    <w:rsid w:val="00632C10"/>
    <w:rsid w:val="006341DA"/>
    <w:rsid w:val="00634F4F"/>
    <w:rsid w:val="00635969"/>
    <w:rsid w:val="00637225"/>
    <w:rsid w:val="006403BA"/>
    <w:rsid w:val="006419B8"/>
    <w:rsid w:val="00642CAD"/>
    <w:rsid w:val="00644CA8"/>
    <w:rsid w:val="00645729"/>
    <w:rsid w:val="006458B3"/>
    <w:rsid w:val="00650E06"/>
    <w:rsid w:val="00651E11"/>
    <w:rsid w:val="00652AAE"/>
    <w:rsid w:val="006531D0"/>
    <w:rsid w:val="0065329F"/>
    <w:rsid w:val="0065391C"/>
    <w:rsid w:val="00653D96"/>
    <w:rsid w:val="006545E2"/>
    <w:rsid w:val="00654895"/>
    <w:rsid w:val="00655A63"/>
    <w:rsid w:val="0066006A"/>
    <w:rsid w:val="00660237"/>
    <w:rsid w:val="00662EB7"/>
    <w:rsid w:val="00663F64"/>
    <w:rsid w:val="00664304"/>
    <w:rsid w:val="0066568E"/>
    <w:rsid w:val="006727A5"/>
    <w:rsid w:val="00673CE7"/>
    <w:rsid w:val="006759FB"/>
    <w:rsid w:val="00675C1B"/>
    <w:rsid w:val="00676060"/>
    <w:rsid w:val="006761D5"/>
    <w:rsid w:val="00676665"/>
    <w:rsid w:val="006769A9"/>
    <w:rsid w:val="006825C4"/>
    <w:rsid w:val="00682DC5"/>
    <w:rsid w:val="0068342C"/>
    <w:rsid w:val="006843A5"/>
    <w:rsid w:val="00684F5D"/>
    <w:rsid w:val="00685184"/>
    <w:rsid w:val="00690716"/>
    <w:rsid w:val="00690BFC"/>
    <w:rsid w:val="0069214E"/>
    <w:rsid w:val="006931F3"/>
    <w:rsid w:val="00695A8F"/>
    <w:rsid w:val="00695E6F"/>
    <w:rsid w:val="006965DA"/>
    <w:rsid w:val="00697CCD"/>
    <w:rsid w:val="006A0CBB"/>
    <w:rsid w:val="006A21A0"/>
    <w:rsid w:val="006A5095"/>
    <w:rsid w:val="006A5350"/>
    <w:rsid w:val="006B14B2"/>
    <w:rsid w:val="006B1B52"/>
    <w:rsid w:val="006B4663"/>
    <w:rsid w:val="006B46E6"/>
    <w:rsid w:val="006B478C"/>
    <w:rsid w:val="006C15B1"/>
    <w:rsid w:val="006C407C"/>
    <w:rsid w:val="006C4B94"/>
    <w:rsid w:val="006C53C3"/>
    <w:rsid w:val="006C5D48"/>
    <w:rsid w:val="006C5FAF"/>
    <w:rsid w:val="006C7FA6"/>
    <w:rsid w:val="006D2752"/>
    <w:rsid w:val="006D5708"/>
    <w:rsid w:val="006D6201"/>
    <w:rsid w:val="006D78FD"/>
    <w:rsid w:val="006D7F31"/>
    <w:rsid w:val="006E1165"/>
    <w:rsid w:val="006E1CB4"/>
    <w:rsid w:val="006E4C73"/>
    <w:rsid w:val="006E5D57"/>
    <w:rsid w:val="006E6342"/>
    <w:rsid w:val="006E67B6"/>
    <w:rsid w:val="006F1455"/>
    <w:rsid w:val="006F16DA"/>
    <w:rsid w:val="006F18AF"/>
    <w:rsid w:val="006F3027"/>
    <w:rsid w:val="006F4190"/>
    <w:rsid w:val="006F6EA0"/>
    <w:rsid w:val="0070048F"/>
    <w:rsid w:val="00700D56"/>
    <w:rsid w:val="00701343"/>
    <w:rsid w:val="007014E1"/>
    <w:rsid w:val="00703AF5"/>
    <w:rsid w:val="007041C3"/>
    <w:rsid w:val="00705378"/>
    <w:rsid w:val="00705570"/>
    <w:rsid w:val="00706711"/>
    <w:rsid w:val="007072EB"/>
    <w:rsid w:val="0071052C"/>
    <w:rsid w:val="00711EF1"/>
    <w:rsid w:val="00712A64"/>
    <w:rsid w:val="00713911"/>
    <w:rsid w:val="007162EC"/>
    <w:rsid w:val="00717F84"/>
    <w:rsid w:val="007221A9"/>
    <w:rsid w:val="007227BE"/>
    <w:rsid w:val="0072291A"/>
    <w:rsid w:val="00722AE4"/>
    <w:rsid w:val="00722EBE"/>
    <w:rsid w:val="00723CC6"/>
    <w:rsid w:val="00723DD2"/>
    <w:rsid w:val="00726BBD"/>
    <w:rsid w:val="00730ED9"/>
    <w:rsid w:val="00731250"/>
    <w:rsid w:val="0073131F"/>
    <w:rsid w:val="007313BF"/>
    <w:rsid w:val="00731B21"/>
    <w:rsid w:val="00731C22"/>
    <w:rsid w:val="00732A25"/>
    <w:rsid w:val="00732A26"/>
    <w:rsid w:val="00733162"/>
    <w:rsid w:val="0073411D"/>
    <w:rsid w:val="00734388"/>
    <w:rsid w:val="00735B58"/>
    <w:rsid w:val="00735C08"/>
    <w:rsid w:val="00735C13"/>
    <w:rsid w:val="00735DFC"/>
    <w:rsid w:val="007364D1"/>
    <w:rsid w:val="0073662C"/>
    <w:rsid w:val="00736B02"/>
    <w:rsid w:val="0074108B"/>
    <w:rsid w:val="00741328"/>
    <w:rsid w:val="0074135D"/>
    <w:rsid w:val="00742058"/>
    <w:rsid w:val="00742715"/>
    <w:rsid w:val="00742FEC"/>
    <w:rsid w:val="007433DB"/>
    <w:rsid w:val="00743881"/>
    <w:rsid w:val="00743B21"/>
    <w:rsid w:val="00743C17"/>
    <w:rsid w:val="00743EFC"/>
    <w:rsid w:val="007451C6"/>
    <w:rsid w:val="00746C6A"/>
    <w:rsid w:val="007471EE"/>
    <w:rsid w:val="0074740E"/>
    <w:rsid w:val="00750124"/>
    <w:rsid w:val="00751828"/>
    <w:rsid w:val="007519D2"/>
    <w:rsid w:val="00751AFB"/>
    <w:rsid w:val="00752C97"/>
    <w:rsid w:val="00753CD5"/>
    <w:rsid w:val="00756747"/>
    <w:rsid w:val="007571FF"/>
    <w:rsid w:val="00760B90"/>
    <w:rsid w:val="00761369"/>
    <w:rsid w:val="00761684"/>
    <w:rsid w:val="00762ED9"/>
    <w:rsid w:val="00763737"/>
    <w:rsid w:val="00763EE9"/>
    <w:rsid w:val="00765040"/>
    <w:rsid w:val="00765974"/>
    <w:rsid w:val="00770EED"/>
    <w:rsid w:val="00771630"/>
    <w:rsid w:val="00772686"/>
    <w:rsid w:val="0077465A"/>
    <w:rsid w:val="00775B70"/>
    <w:rsid w:val="00775FBA"/>
    <w:rsid w:val="007768A3"/>
    <w:rsid w:val="00776E69"/>
    <w:rsid w:val="00780565"/>
    <w:rsid w:val="00783905"/>
    <w:rsid w:val="00783926"/>
    <w:rsid w:val="00785432"/>
    <w:rsid w:val="00786C69"/>
    <w:rsid w:val="00786E66"/>
    <w:rsid w:val="00787B27"/>
    <w:rsid w:val="007900CB"/>
    <w:rsid w:val="007906D8"/>
    <w:rsid w:val="00790E61"/>
    <w:rsid w:val="00792064"/>
    <w:rsid w:val="00793ABA"/>
    <w:rsid w:val="007A33B2"/>
    <w:rsid w:val="007A40BB"/>
    <w:rsid w:val="007A4EDB"/>
    <w:rsid w:val="007B0F77"/>
    <w:rsid w:val="007B1F5A"/>
    <w:rsid w:val="007B2719"/>
    <w:rsid w:val="007B368E"/>
    <w:rsid w:val="007B4FF8"/>
    <w:rsid w:val="007B5A1B"/>
    <w:rsid w:val="007C0278"/>
    <w:rsid w:val="007C0E75"/>
    <w:rsid w:val="007C24CB"/>
    <w:rsid w:val="007C3F35"/>
    <w:rsid w:val="007C4D16"/>
    <w:rsid w:val="007C6B92"/>
    <w:rsid w:val="007D0D92"/>
    <w:rsid w:val="007D21B4"/>
    <w:rsid w:val="007D2D45"/>
    <w:rsid w:val="007D2E13"/>
    <w:rsid w:val="007D2E16"/>
    <w:rsid w:val="007D4FF6"/>
    <w:rsid w:val="007D5882"/>
    <w:rsid w:val="007D6EBE"/>
    <w:rsid w:val="007D752B"/>
    <w:rsid w:val="007E007C"/>
    <w:rsid w:val="007E01E7"/>
    <w:rsid w:val="007E34C3"/>
    <w:rsid w:val="007E5A7C"/>
    <w:rsid w:val="007E6920"/>
    <w:rsid w:val="007F01BB"/>
    <w:rsid w:val="007F15D8"/>
    <w:rsid w:val="007F3011"/>
    <w:rsid w:val="007F3DE4"/>
    <w:rsid w:val="007F3E3D"/>
    <w:rsid w:val="007F5111"/>
    <w:rsid w:val="007F5299"/>
    <w:rsid w:val="007F6C30"/>
    <w:rsid w:val="007F6CC0"/>
    <w:rsid w:val="0080076D"/>
    <w:rsid w:val="008010D3"/>
    <w:rsid w:val="008018FC"/>
    <w:rsid w:val="00801DC3"/>
    <w:rsid w:val="0080210D"/>
    <w:rsid w:val="00802834"/>
    <w:rsid w:val="00804240"/>
    <w:rsid w:val="008061D4"/>
    <w:rsid w:val="00807103"/>
    <w:rsid w:val="00807D86"/>
    <w:rsid w:val="00810510"/>
    <w:rsid w:val="0081128E"/>
    <w:rsid w:val="008112E7"/>
    <w:rsid w:val="008116AD"/>
    <w:rsid w:val="008125EE"/>
    <w:rsid w:val="00814200"/>
    <w:rsid w:val="00814BC8"/>
    <w:rsid w:val="00816597"/>
    <w:rsid w:val="008166BD"/>
    <w:rsid w:val="00816FA9"/>
    <w:rsid w:val="00817931"/>
    <w:rsid w:val="008207F5"/>
    <w:rsid w:val="00824C22"/>
    <w:rsid w:val="00824DF1"/>
    <w:rsid w:val="0082519C"/>
    <w:rsid w:val="00825E79"/>
    <w:rsid w:val="0082609E"/>
    <w:rsid w:val="0082675A"/>
    <w:rsid w:val="00826B09"/>
    <w:rsid w:val="00830060"/>
    <w:rsid w:val="00831B55"/>
    <w:rsid w:val="008329C3"/>
    <w:rsid w:val="00832AFE"/>
    <w:rsid w:val="00834D1E"/>
    <w:rsid w:val="00835668"/>
    <w:rsid w:val="00836D66"/>
    <w:rsid w:val="0083739E"/>
    <w:rsid w:val="008412ED"/>
    <w:rsid w:val="00842159"/>
    <w:rsid w:val="0084397D"/>
    <w:rsid w:val="00843BF6"/>
    <w:rsid w:val="008444DD"/>
    <w:rsid w:val="00844FA3"/>
    <w:rsid w:val="00845939"/>
    <w:rsid w:val="008469B6"/>
    <w:rsid w:val="00846BA1"/>
    <w:rsid w:val="008479E1"/>
    <w:rsid w:val="008524F1"/>
    <w:rsid w:val="00855FBC"/>
    <w:rsid w:val="00856D6E"/>
    <w:rsid w:val="00857C89"/>
    <w:rsid w:val="00861EAC"/>
    <w:rsid w:val="00862FE4"/>
    <w:rsid w:val="00864751"/>
    <w:rsid w:val="0086510F"/>
    <w:rsid w:val="0086797F"/>
    <w:rsid w:val="00870369"/>
    <w:rsid w:val="00870FDA"/>
    <w:rsid w:val="00872FBD"/>
    <w:rsid w:val="00875306"/>
    <w:rsid w:val="0087555E"/>
    <w:rsid w:val="00877ABF"/>
    <w:rsid w:val="0088049F"/>
    <w:rsid w:val="00880F39"/>
    <w:rsid w:val="00881664"/>
    <w:rsid w:val="008817AF"/>
    <w:rsid w:val="00881A87"/>
    <w:rsid w:val="00882720"/>
    <w:rsid w:val="00882824"/>
    <w:rsid w:val="00882AFC"/>
    <w:rsid w:val="00882BBF"/>
    <w:rsid w:val="00884264"/>
    <w:rsid w:val="00884793"/>
    <w:rsid w:val="008850CA"/>
    <w:rsid w:val="00886A58"/>
    <w:rsid w:val="00886EE4"/>
    <w:rsid w:val="00887E85"/>
    <w:rsid w:val="00890B02"/>
    <w:rsid w:val="00891629"/>
    <w:rsid w:val="0089204B"/>
    <w:rsid w:val="0089265B"/>
    <w:rsid w:val="00892D78"/>
    <w:rsid w:val="00893C14"/>
    <w:rsid w:val="00894B9E"/>
    <w:rsid w:val="00895019"/>
    <w:rsid w:val="00895BBF"/>
    <w:rsid w:val="00895F11"/>
    <w:rsid w:val="00897A88"/>
    <w:rsid w:val="00897CC8"/>
    <w:rsid w:val="008A1088"/>
    <w:rsid w:val="008A1336"/>
    <w:rsid w:val="008A23A1"/>
    <w:rsid w:val="008A2B85"/>
    <w:rsid w:val="008A5690"/>
    <w:rsid w:val="008B08B7"/>
    <w:rsid w:val="008B19FA"/>
    <w:rsid w:val="008B2371"/>
    <w:rsid w:val="008B2B3E"/>
    <w:rsid w:val="008B2C1A"/>
    <w:rsid w:val="008B5143"/>
    <w:rsid w:val="008B5CA2"/>
    <w:rsid w:val="008B5D2D"/>
    <w:rsid w:val="008B6006"/>
    <w:rsid w:val="008B68B2"/>
    <w:rsid w:val="008B6F03"/>
    <w:rsid w:val="008C15A1"/>
    <w:rsid w:val="008C441A"/>
    <w:rsid w:val="008C4A9D"/>
    <w:rsid w:val="008C518F"/>
    <w:rsid w:val="008C5D7A"/>
    <w:rsid w:val="008C601B"/>
    <w:rsid w:val="008C6EC4"/>
    <w:rsid w:val="008C727E"/>
    <w:rsid w:val="008C7C39"/>
    <w:rsid w:val="008D06A4"/>
    <w:rsid w:val="008D1CB2"/>
    <w:rsid w:val="008D3681"/>
    <w:rsid w:val="008D4F1B"/>
    <w:rsid w:val="008D5058"/>
    <w:rsid w:val="008D6F14"/>
    <w:rsid w:val="008D7BB5"/>
    <w:rsid w:val="008E0568"/>
    <w:rsid w:val="008E0F0C"/>
    <w:rsid w:val="008E0F62"/>
    <w:rsid w:val="008E1DF6"/>
    <w:rsid w:val="008E26C5"/>
    <w:rsid w:val="008E3606"/>
    <w:rsid w:val="008E36B2"/>
    <w:rsid w:val="008E3821"/>
    <w:rsid w:val="008E422D"/>
    <w:rsid w:val="008E5F40"/>
    <w:rsid w:val="008E725C"/>
    <w:rsid w:val="008F06C1"/>
    <w:rsid w:val="008F08C4"/>
    <w:rsid w:val="008F0C75"/>
    <w:rsid w:val="008F1168"/>
    <w:rsid w:val="008F12B3"/>
    <w:rsid w:val="008F1F28"/>
    <w:rsid w:val="008F3A2C"/>
    <w:rsid w:val="008F42F0"/>
    <w:rsid w:val="008F5BC3"/>
    <w:rsid w:val="008F62D1"/>
    <w:rsid w:val="008F6425"/>
    <w:rsid w:val="008F6F98"/>
    <w:rsid w:val="008F750F"/>
    <w:rsid w:val="00901FC4"/>
    <w:rsid w:val="00902872"/>
    <w:rsid w:val="0090320E"/>
    <w:rsid w:val="009033DD"/>
    <w:rsid w:val="00903CDE"/>
    <w:rsid w:val="00904084"/>
    <w:rsid w:val="00904943"/>
    <w:rsid w:val="00904D40"/>
    <w:rsid w:val="009065C2"/>
    <w:rsid w:val="00906A60"/>
    <w:rsid w:val="00910CF4"/>
    <w:rsid w:val="00911065"/>
    <w:rsid w:val="00911A79"/>
    <w:rsid w:val="009125B6"/>
    <w:rsid w:val="00912AA1"/>
    <w:rsid w:val="009137F5"/>
    <w:rsid w:val="00913AF6"/>
    <w:rsid w:val="009140F0"/>
    <w:rsid w:val="00914828"/>
    <w:rsid w:val="00914CD6"/>
    <w:rsid w:val="00914E08"/>
    <w:rsid w:val="009155EC"/>
    <w:rsid w:val="009165E3"/>
    <w:rsid w:val="00916FB3"/>
    <w:rsid w:val="00917CFD"/>
    <w:rsid w:val="00917FE3"/>
    <w:rsid w:val="009246EC"/>
    <w:rsid w:val="00924C97"/>
    <w:rsid w:val="00926DC8"/>
    <w:rsid w:val="009272C4"/>
    <w:rsid w:val="00927E87"/>
    <w:rsid w:val="009309D8"/>
    <w:rsid w:val="009323DE"/>
    <w:rsid w:val="00932547"/>
    <w:rsid w:val="0093282A"/>
    <w:rsid w:val="0093441C"/>
    <w:rsid w:val="0093441F"/>
    <w:rsid w:val="00935273"/>
    <w:rsid w:val="00935E94"/>
    <w:rsid w:val="0093665E"/>
    <w:rsid w:val="00937501"/>
    <w:rsid w:val="00937F40"/>
    <w:rsid w:val="0094035D"/>
    <w:rsid w:val="00941C53"/>
    <w:rsid w:val="00942D15"/>
    <w:rsid w:val="009436AC"/>
    <w:rsid w:val="00944025"/>
    <w:rsid w:val="00944A4C"/>
    <w:rsid w:val="009454F6"/>
    <w:rsid w:val="00947ADD"/>
    <w:rsid w:val="00950948"/>
    <w:rsid w:val="00952242"/>
    <w:rsid w:val="00952A04"/>
    <w:rsid w:val="00954CDB"/>
    <w:rsid w:val="00954D6B"/>
    <w:rsid w:val="00955D53"/>
    <w:rsid w:val="00956028"/>
    <w:rsid w:val="0095770C"/>
    <w:rsid w:val="00961BC7"/>
    <w:rsid w:val="0096236A"/>
    <w:rsid w:val="00962471"/>
    <w:rsid w:val="00964537"/>
    <w:rsid w:val="00965F88"/>
    <w:rsid w:val="009710DF"/>
    <w:rsid w:val="009713BE"/>
    <w:rsid w:val="009722F9"/>
    <w:rsid w:val="00973595"/>
    <w:rsid w:val="00973670"/>
    <w:rsid w:val="009753C2"/>
    <w:rsid w:val="00976965"/>
    <w:rsid w:val="00976EA7"/>
    <w:rsid w:val="009814CD"/>
    <w:rsid w:val="00981656"/>
    <w:rsid w:val="00982B2A"/>
    <w:rsid w:val="00982FB6"/>
    <w:rsid w:val="00983BF4"/>
    <w:rsid w:val="00984008"/>
    <w:rsid w:val="0098439B"/>
    <w:rsid w:val="00984522"/>
    <w:rsid w:val="00987A97"/>
    <w:rsid w:val="0099011A"/>
    <w:rsid w:val="00992A4A"/>
    <w:rsid w:val="0099323F"/>
    <w:rsid w:val="009933CB"/>
    <w:rsid w:val="00994629"/>
    <w:rsid w:val="009956EB"/>
    <w:rsid w:val="00995909"/>
    <w:rsid w:val="00996E94"/>
    <w:rsid w:val="00997444"/>
    <w:rsid w:val="009A048F"/>
    <w:rsid w:val="009A1A70"/>
    <w:rsid w:val="009A463C"/>
    <w:rsid w:val="009A48A5"/>
    <w:rsid w:val="009A4AB6"/>
    <w:rsid w:val="009B1542"/>
    <w:rsid w:val="009B2501"/>
    <w:rsid w:val="009B379A"/>
    <w:rsid w:val="009B6D22"/>
    <w:rsid w:val="009B7A19"/>
    <w:rsid w:val="009C0264"/>
    <w:rsid w:val="009C1F07"/>
    <w:rsid w:val="009C2214"/>
    <w:rsid w:val="009C2F31"/>
    <w:rsid w:val="009C5600"/>
    <w:rsid w:val="009C56C9"/>
    <w:rsid w:val="009D35E1"/>
    <w:rsid w:val="009D763D"/>
    <w:rsid w:val="009E0030"/>
    <w:rsid w:val="009E1858"/>
    <w:rsid w:val="009E2589"/>
    <w:rsid w:val="009E2EC1"/>
    <w:rsid w:val="009E31BA"/>
    <w:rsid w:val="009E3CCC"/>
    <w:rsid w:val="009E4226"/>
    <w:rsid w:val="009E43B0"/>
    <w:rsid w:val="009E4831"/>
    <w:rsid w:val="009E65D9"/>
    <w:rsid w:val="009E707E"/>
    <w:rsid w:val="009E7F8E"/>
    <w:rsid w:val="009F14AD"/>
    <w:rsid w:val="009F186A"/>
    <w:rsid w:val="009F1B8F"/>
    <w:rsid w:val="009F2F83"/>
    <w:rsid w:val="009F3348"/>
    <w:rsid w:val="009F3887"/>
    <w:rsid w:val="009F4E8C"/>
    <w:rsid w:val="009F5528"/>
    <w:rsid w:val="009F6657"/>
    <w:rsid w:val="009F6CC4"/>
    <w:rsid w:val="009F776D"/>
    <w:rsid w:val="00A00B75"/>
    <w:rsid w:val="00A0164D"/>
    <w:rsid w:val="00A01813"/>
    <w:rsid w:val="00A01A51"/>
    <w:rsid w:val="00A01FD7"/>
    <w:rsid w:val="00A02E7E"/>
    <w:rsid w:val="00A050B2"/>
    <w:rsid w:val="00A05145"/>
    <w:rsid w:val="00A0584A"/>
    <w:rsid w:val="00A05941"/>
    <w:rsid w:val="00A07F7D"/>
    <w:rsid w:val="00A105BD"/>
    <w:rsid w:val="00A1173E"/>
    <w:rsid w:val="00A11E48"/>
    <w:rsid w:val="00A1319E"/>
    <w:rsid w:val="00A1360D"/>
    <w:rsid w:val="00A17B18"/>
    <w:rsid w:val="00A21337"/>
    <w:rsid w:val="00A21ABD"/>
    <w:rsid w:val="00A21C16"/>
    <w:rsid w:val="00A2466D"/>
    <w:rsid w:val="00A248F0"/>
    <w:rsid w:val="00A2542E"/>
    <w:rsid w:val="00A25894"/>
    <w:rsid w:val="00A25DC5"/>
    <w:rsid w:val="00A26743"/>
    <w:rsid w:val="00A30316"/>
    <w:rsid w:val="00A32E77"/>
    <w:rsid w:val="00A335B4"/>
    <w:rsid w:val="00A349B5"/>
    <w:rsid w:val="00A35BD9"/>
    <w:rsid w:val="00A37E54"/>
    <w:rsid w:val="00A37EB0"/>
    <w:rsid w:val="00A4059E"/>
    <w:rsid w:val="00A41A68"/>
    <w:rsid w:val="00A428D9"/>
    <w:rsid w:val="00A435BA"/>
    <w:rsid w:val="00A441EB"/>
    <w:rsid w:val="00A44564"/>
    <w:rsid w:val="00A4537B"/>
    <w:rsid w:val="00A46221"/>
    <w:rsid w:val="00A4633D"/>
    <w:rsid w:val="00A46E64"/>
    <w:rsid w:val="00A472FD"/>
    <w:rsid w:val="00A478C4"/>
    <w:rsid w:val="00A539A8"/>
    <w:rsid w:val="00A541CF"/>
    <w:rsid w:val="00A54217"/>
    <w:rsid w:val="00A5577E"/>
    <w:rsid w:val="00A60011"/>
    <w:rsid w:val="00A61E8B"/>
    <w:rsid w:val="00A62589"/>
    <w:rsid w:val="00A67027"/>
    <w:rsid w:val="00A7131E"/>
    <w:rsid w:val="00A722FA"/>
    <w:rsid w:val="00A74976"/>
    <w:rsid w:val="00A74D16"/>
    <w:rsid w:val="00A776AC"/>
    <w:rsid w:val="00A77E5D"/>
    <w:rsid w:val="00A80B99"/>
    <w:rsid w:val="00A80F67"/>
    <w:rsid w:val="00A870B5"/>
    <w:rsid w:val="00A87B9B"/>
    <w:rsid w:val="00A87CDC"/>
    <w:rsid w:val="00A90783"/>
    <w:rsid w:val="00A90E1F"/>
    <w:rsid w:val="00A91468"/>
    <w:rsid w:val="00A92C91"/>
    <w:rsid w:val="00A92FBC"/>
    <w:rsid w:val="00A93CD0"/>
    <w:rsid w:val="00A94FC6"/>
    <w:rsid w:val="00A96F2F"/>
    <w:rsid w:val="00AA0293"/>
    <w:rsid w:val="00AA079A"/>
    <w:rsid w:val="00AA0A9A"/>
    <w:rsid w:val="00AA0C36"/>
    <w:rsid w:val="00AA1317"/>
    <w:rsid w:val="00AA60CC"/>
    <w:rsid w:val="00AB0258"/>
    <w:rsid w:val="00AB1227"/>
    <w:rsid w:val="00AB1351"/>
    <w:rsid w:val="00AB1DB6"/>
    <w:rsid w:val="00AB2DE2"/>
    <w:rsid w:val="00AB44BB"/>
    <w:rsid w:val="00AB480D"/>
    <w:rsid w:val="00AB4BE8"/>
    <w:rsid w:val="00AB52C4"/>
    <w:rsid w:val="00AB5611"/>
    <w:rsid w:val="00AB5D6E"/>
    <w:rsid w:val="00AC170B"/>
    <w:rsid w:val="00AC1B6A"/>
    <w:rsid w:val="00AC59CD"/>
    <w:rsid w:val="00AD07E2"/>
    <w:rsid w:val="00AD083F"/>
    <w:rsid w:val="00AD25B4"/>
    <w:rsid w:val="00AD2E17"/>
    <w:rsid w:val="00AD4183"/>
    <w:rsid w:val="00AD43F8"/>
    <w:rsid w:val="00AD4617"/>
    <w:rsid w:val="00AD5248"/>
    <w:rsid w:val="00AD6CFA"/>
    <w:rsid w:val="00AD6E87"/>
    <w:rsid w:val="00AD72CF"/>
    <w:rsid w:val="00AE07B3"/>
    <w:rsid w:val="00AE0EAF"/>
    <w:rsid w:val="00AE2634"/>
    <w:rsid w:val="00AE3D16"/>
    <w:rsid w:val="00AE6270"/>
    <w:rsid w:val="00AE7056"/>
    <w:rsid w:val="00AE72D9"/>
    <w:rsid w:val="00AE7B65"/>
    <w:rsid w:val="00AF014E"/>
    <w:rsid w:val="00AF398C"/>
    <w:rsid w:val="00AF4A46"/>
    <w:rsid w:val="00AF53F2"/>
    <w:rsid w:val="00AF610C"/>
    <w:rsid w:val="00AF6E6E"/>
    <w:rsid w:val="00AF7291"/>
    <w:rsid w:val="00AF78BA"/>
    <w:rsid w:val="00B013F8"/>
    <w:rsid w:val="00B02280"/>
    <w:rsid w:val="00B039CB"/>
    <w:rsid w:val="00B12841"/>
    <w:rsid w:val="00B13852"/>
    <w:rsid w:val="00B139A7"/>
    <w:rsid w:val="00B14214"/>
    <w:rsid w:val="00B14B93"/>
    <w:rsid w:val="00B160B5"/>
    <w:rsid w:val="00B16249"/>
    <w:rsid w:val="00B1717F"/>
    <w:rsid w:val="00B1774F"/>
    <w:rsid w:val="00B17CE4"/>
    <w:rsid w:val="00B21057"/>
    <w:rsid w:val="00B2116C"/>
    <w:rsid w:val="00B2117C"/>
    <w:rsid w:val="00B21505"/>
    <w:rsid w:val="00B22869"/>
    <w:rsid w:val="00B230BC"/>
    <w:rsid w:val="00B2358E"/>
    <w:rsid w:val="00B246B5"/>
    <w:rsid w:val="00B24D33"/>
    <w:rsid w:val="00B2526F"/>
    <w:rsid w:val="00B25D83"/>
    <w:rsid w:val="00B25F87"/>
    <w:rsid w:val="00B270EA"/>
    <w:rsid w:val="00B27C5A"/>
    <w:rsid w:val="00B30CA2"/>
    <w:rsid w:val="00B31774"/>
    <w:rsid w:val="00B322DC"/>
    <w:rsid w:val="00B323AE"/>
    <w:rsid w:val="00B333ED"/>
    <w:rsid w:val="00B33D48"/>
    <w:rsid w:val="00B34158"/>
    <w:rsid w:val="00B35E38"/>
    <w:rsid w:val="00B35ED1"/>
    <w:rsid w:val="00B36018"/>
    <w:rsid w:val="00B3785C"/>
    <w:rsid w:val="00B4193D"/>
    <w:rsid w:val="00B41F4F"/>
    <w:rsid w:val="00B435F8"/>
    <w:rsid w:val="00B43CD1"/>
    <w:rsid w:val="00B44D08"/>
    <w:rsid w:val="00B450FD"/>
    <w:rsid w:val="00B4644F"/>
    <w:rsid w:val="00B474B1"/>
    <w:rsid w:val="00B4774C"/>
    <w:rsid w:val="00B47826"/>
    <w:rsid w:val="00B507FE"/>
    <w:rsid w:val="00B50C6D"/>
    <w:rsid w:val="00B515DE"/>
    <w:rsid w:val="00B537B7"/>
    <w:rsid w:val="00B54361"/>
    <w:rsid w:val="00B5514A"/>
    <w:rsid w:val="00B552BD"/>
    <w:rsid w:val="00B5588B"/>
    <w:rsid w:val="00B57386"/>
    <w:rsid w:val="00B60949"/>
    <w:rsid w:val="00B63F2B"/>
    <w:rsid w:val="00B64104"/>
    <w:rsid w:val="00B644B9"/>
    <w:rsid w:val="00B65201"/>
    <w:rsid w:val="00B6667F"/>
    <w:rsid w:val="00B67B02"/>
    <w:rsid w:val="00B706E7"/>
    <w:rsid w:val="00B7180B"/>
    <w:rsid w:val="00B71CF2"/>
    <w:rsid w:val="00B720D6"/>
    <w:rsid w:val="00B73C75"/>
    <w:rsid w:val="00B74583"/>
    <w:rsid w:val="00B76674"/>
    <w:rsid w:val="00B8179C"/>
    <w:rsid w:val="00B81852"/>
    <w:rsid w:val="00B82726"/>
    <w:rsid w:val="00B843AD"/>
    <w:rsid w:val="00B84B09"/>
    <w:rsid w:val="00B84C0F"/>
    <w:rsid w:val="00B85533"/>
    <w:rsid w:val="00B85B2F"/>
    <w:rsid w:val="00B91B38"/>
    <w:rsid w:val="00B939AB"/>
    <w:rsid w:val="00B9418B"/>
    <w:rsid w:val="00B95B0A"/>
    <w:rsid w:val="00B95EFF"/>
    <w:rsid w:val="00B96C98"/>
    <w:rsid w:val="00B970A3"/>
    <w:rsid w:val="00BA0779"/>
    <w:rsid w:val="00BA0B69"/>
    <w:rsid w:val="00BA1106"/>
    <w:rsid w:val="00BA2450"/>
    <w:rsid w:val="00BA2F52"/>
    <w:rsid w:val="00BA3D2F"/>
    <w:rsid w:val="00BA456D"/>
    <w:rsid w:val="00BA499F"/>
    <w:rsid w:val="00BA52EC"/>
    <w:rsid w:val="00BA59CC"/>
    <w:rsid w:val="00BA65ED"/>
    <w:rsid w:val="00BA7E4B"/>
    <w:rsid w:val="00BB0E64"/>
    <w:rsid w:val="00BB3DB1"/>
    <w:rsid w:val="00BB6675"/>
    <w:rsid w:val="00BB7F1A"/>
    <w:rsid w:val="00BC09F5"/>
    <w:rsid w:val="00BC1AC4"/>
    <w:rsid w:val="00BC577A"/>
    <w:rsid w:val="00BC5FCB"/>
    <w:rsid w:val="00BD177D"/>
    <w:rsid w:val="00BD4D0B"/>
    <w:rsid w:val="00BD50F8"/>
    <w:rsid w:val="00BD5B9B"/>
    <w:rsid w:val="00BD6AAE"/>
    <w:rsid w:val="00BD740A"/>
    <w:rsid w:val="00BE0388"/>
    <w:rsid w:val="00BE0CE0"/>
    <w:rsid w:val="00BE1842"/>
    <w:rsid w:val="00BE37EA"/>
    <w:rsid w:val="00BE3DA6"/>
    <w:rsid w:val="00BE4438"/>
    <w:rsid w:val="00BE6749"/>
    <w:rsid w:val="00BE730E"/>
    <w:rsid w:val="00BF06DE"/>
    <w:rsid w:val="00BF0E5D"/>
    <w:rsid w:val="00BF28C0"/>
    <w:rsid w:val="00BF2DFC"/>
    <w:rsid w:val="00BF3E23"/>
    <w:rsid w:val="00BF58F7"/>
    <w:rsid w:val="00C00DA1"/>
    <w:rsid w:val="00C01338"/>
    <w:rsid w:val="00C02C06"/>
    <w:rsid w:val="00C02F97"/>
    <w:rsid w:val="00C03199"/>
    <w:rsid w:val="00C03609"/>
    <w:rsid w:val="00C06A58"/>
    <w:rsid w:val="00C075C8"/>
    <w:rsid w:val="00C07857"/>
    <w:rsid w:val="00C110E9"/>
    <w:rsid w:val="00C12C32"/>
    <w:rsid w:val="00C12FF2"/>
    <w:rsid w:val="00C13BD7"/>
    <w:rsid w:val="00C16527"/>
    <w:rsid w:val="00C2101E"/>
    <w:rsid w:val="00C230FC"/>
    <w:rsid w:val="00C26C95"/>
    <w:rsid w:val="00C276CD"/>
    <w:rsid w:val="00C30594"/>
    <w:rsid w:val="00C31363"/>
    <w:rsid w:val="00C326C1"/>
    <w:rsid w:val="00C331EB"/>
    <w:rsid w:val="00C35F25"/>
    <w:rsid w:val="00C370DC"/>
    <w:rsid w:val="00C37471"/>
    <w:rsid w:val="00C40812"/>
    <w:rsid w:val="00C40D82"/>
    <w:rsid w:val="00C41410"/>
    <w:rsid w:val="00C419E5"/>
    <w:rsid w:val="00C421C7"/>
    <w:rsid w:val="00C42954"/>
    <w:rsid w:val="00C43C24"/>
    <w:rsid w:val="00C44451"/>
    <w:rsid w:val="00C44914"/>
    <w:rsid w:val="00C4518C"/>
    <w:rsid w:val="00C45920"/>
    <w:rsid w:val="00C47DDB"/>
    <w:rsid w:val="00C47FAA"/>
    <w:rsid w:val="00C508FF"/>
    <w:rsid w:val="00C5148F"/>
    <w:rsid w:val="00C5238C"/>
    <w:rsid w:val="00C52CB9"/>
    <w:rsid w:val="00C57300"/>
    <w:rsid w:val="00C61B34"/>
    <w:rsid w:val="00C65B74"/>
    <w:rsid w:val="00C65DD1"/>
    <w:rsid w:val="00C66898"/>
    <w:rsid w:val="00C668A8"/>
    <w:rsid w:val="00C66D5F"/>
    <w:rsid w:val="00C74D75"/>
    <w:rsid w:val="00C756BB"/>
    <w:rsid w:val="00C77C41"/>
    <w:rsid w:val="00C8245E"/>
    <w:rsid w:val="00C827F9"/>
    <w:rsid w:val="00C82E56"/>
    <w:rsid w:val="00C83171"/>
    <w:rsid w:val="00C84C46"/>
    <w:rsid w:val="00C901EB"/>
    <w:rsid w:val="00C919D3"/>
    <w:rsid w:val="00C91BD9"/>
    <w:rsid w:val="00C93701"/>
    <w:rsid w:val="00C93EBB"/>
    <w:rsid w:val="00C943A3"/>
    <w:rsid w:val="00C95062"/>
    <w:rsid w:val="00C95E16"/>
    <w:rsid w:val="00C979F5"/>
    <w:rsid w:val="00C97A5A"/>
    <w:rsid w:val="00CA104D"/>
    <w:rsid w:val="00CA132B"/>
    <w:rsid w:val="00CA1457"/>
    <w:rsid w:val="00CA232C"/>
    <w:rsid w:val="00CA53F1"/>
    <w:rsid w:val="00CA65F9"/>
    <w:rsid w:val="00CA7735"/>
    <w:rsid w:val="00CA7949"/>
    <w:rsid w:val="00CB0202"/>
    <w:rsid w:val="00CB02B3"/>
    <w:rsid w:val="00CB0411"/>
    <w:rsid w:val="00CB050E"/>
    <w:rsid w:val="00CB2162"/>
    <w:rsid w:val="00CB26C1"/>
    <w:rsid w:val="00CB3D1A"/>
    <w:rsid w:val="00CB4C6C"/>
    <w:rsid w:val="00CB6CFA"/>
    <w:rsid w:val="00CC0715"/>
    <w:rsid w:val="00CC582D"/>
    <w:rsid w:val="00CC64DA"/>
    <w:rsid w:val="00CD12FF"/>
    <w:rsid w:val="00CD1BA1"/>
    <w:rsid w:val="00CD2220"/>
    <w:rsid w:val="00CD2FD1"/>
    <w:rsid w:val="00CD329F"/>
    <w:rsid w:val="00CD50EF"/>
    <w:rsid w:val="00CD531A"/>
    <w:rsid w:val="00CD7228"/>
    <w:rsid w:val="00CD760A"/>
    <w:rsid w:val="00CD7DAF"/>
    <w:rsid w:val="00CE019B"/>
    <w:rsid w:val="00CE1145"/>
    <w:rsid w:val="00CE36C1"/>
    <w:rsid w:val="00CE43B9"/>
    <w:rsid w:val="00CE5165"/>
    <w:rsid w:val="00CE52CC"/>
    <w:rsid w:val="00CE6D32"/>
    <w:rsid w:val="00CE7A10"/>
    <w:rsid w:val="00CE7CAE"/>
    <w:rsid w:val="00CF08AF"/>
    <w:rsid w:val="00CF0D90"/>
    <w:rsid w:val="00CF2C19"/>
    <w:rsid w:val="00CF404A"/>
    <w:rsid w:val="00D00345"/>
    <w:rsid w:val="00D020AA"/>
    <w:rsid w:val="00D02541"/>
    <w:rsid w:val="00D04D19"/>
    <w:rsid w:val="00D05447"/>
    <w:rsid w:val="00D05584"/>
    <w:rsid w:val="00D05F8F"/>
    <w:rsid w:val="00D065C4"/>
    <w:rsid w:val="00D06950"/>
    <w:rsid w:val="00D100C1"/>
    <w:rsid w:val="00D10227"/>
    <w:rsid w:val="00D11802"/>
    <w:rsid w:val="00D12263"/>
    <w:rsid w:val="00D13061"/>
    <w:rsid w:val="00D133C9"/>
    <w:rsid w:val="00D14394"/>
    <w:rsid w:val="00D14748"/>
    <w:rsid w:val="00D22CED"/>
    <w:rsid w:val="00D2321C"/>
    <w:rsid w:val="00D23EE6"/>
    <w:rsid w:val="00D240E2"/>
    <w:rsid w:val="00D244B5"/>
    <w:rsid w:val="00D2551C"/>
    <w:rsid w:val="00D2563F"/>
    <w:rsid w:val="00D25DD0"/>
    <w:rsid w:val="00D2611C"/>
    <w:rsid w:val="00D26196"/>
    <w:rsid w:val="00D2660F"/>
    <w:rsid w:val="00D275E1"/>
    <w:rsid w:val="00D27696"/>
    <w:rsid w:val="00D30129"/>
    <w:rsid w:val="00D301BF"/>
    <w:rsid w:val="00D3066E"/>
    <w:rsid w:val="00D31312"/>
    <w:rsid w:val="00D32CC8"/>
    <w:rsid w:val="00D3334C"/>
    <w:rsid w:val="00D334FA"/>
    <w:rsid w:val="00D34FE8"/>
    <w:rsid w:val="00D352A8"/>
    <w:rsid w:val="00D370C4"/>
    <w:rsid w:val="00D41DFB"/>
    <w:rsid w:val="00D41F7E"/>
    <w:rsid w:val="00D4212D"/>
    <w:rsid w:val="00D42AC9"/>
    <w:rsid w:val="00D458BF"/>
    <w:rsid w:val="00D46A26"/>
    <w:rsid w:val="00D50770"/>
    <w:rsid w:val="00D52BCE"/>
    <w:rsid w:val="00D54ED4"/>
    <w:rsid w:val="00D5529D"/>
    <w:rsid w:val="00D55D68"/>
    <w:rsid w:val="00D6026D"/>
    <w:rsid w:val="00D62501"/>
    <w:rsid w:val="00D62533"/>
    <w:rsid w:val="00D639FE"/>
    <w:rsid w:val="00D63F33"/>
    <w:rsid w:val="00D64908"/>
    <w:rsid w:val="00D66EDC"/>
    <w:rsid w:val="00D67AD7"/>
    <w:rsid w:val="00D702DB"/>
    <w:rsid w:val="00D70F0B"/>
    <w:rsid w:val="00D72CC3"/>
    <w:rsid w:val="00D73E82"/>
    <w:rsid w:val="00D74190"/>
    <w:rsid w:val="00D74821"/>
    <w:rsid w:val="00D7676B"/>
    <w:rsid w:val="00D77741"/>
    <w:rsid w:val="00D80E0B"/>
    <w:rsid w:val="00D815EC"/>
    <w:rsid w:val="00D829FA"/>
    <w:rsid w:val="00D82CCD"/>
    <w:rsid w:val="00D84A28"/>
    <w:rsid w:val="00D855D5"/>
    <w:rsid w:val="00D856D2"/>
    <w:rsid w:val="00D8582D"/>
    <w:rsid w:val="00D861F9"/>
    <w:rsid w:val="00D900F1"/>
    <w:rsid w:val="00D903AA"/>
    <w:rsid w:val="00D905E3"/>
    <w:rsid w:val="00D91B19"/>
    <w:rsid w:val="00D92553"/>
    <w:rsid w:val="00D92B4E"/>
    <w:rsid w:val="00D933A9"/>
    <w:rsid w:val="00D93408"/>
    <w:rsid w:val="00D94772"/>
    <w:rsid w:val="00D95894"/>
    <w:rsid w:val="00D96000"/>
    <w:rsid w:val="00D97CAA"/>
    <w:rsid w:val="00DA156E"/>
    <w:rsid w:val="00DA1E92"/>
    <w:rsid w:val="00DA3905"/>
    <w:rsid w:val="00DA5138"/>
    <w:rsid w:val="00DB03F4"/>
    <w:rsid w:val="00DB1E94"/>
    <w:rsid w:val="00DB4547"/>
    <w:rsid w:val="00DB4DFB"/>
    <w:rsid w:val="00DB76F4"/>
    <w:rsid w:val="00DC088E"/>
    <w:rsid w:val="00DC091E"/>
    <w:rsid w:val="00DC1B6B"/>
    <w:rsid w:val="00DC1E25"/>
    <w:rsid w:val="00DC3CF8"/>
    <w:rsid w:val="00DD2BDC"/>
    <w:rsid w:val="00DD2E01"/>
    <w:rsid w:val="00DD3A4C"/>
    <w:rsid w:val="00DD4E05"/>
    <w:rsid w:val="00DD5039"/>
    <w:rsid w:val="00DD5483"/>
    <w:rsid w:val="00DD7AEE"/>
    <w:rsid w:val="00DE1682"/>
    <w:rsid w:val="00DE298E"/>
    <w:rsid w:val="00DE3EF2"/>
    <w:rsid w:val="00DE40EF"/>
    <w:rsid w:val="00DE419C"/>
    <w:rsid w:val="00DE4612"/>
    <w:rsid w:val="00DE4FB2"/>
    <w:rsid w:val="00DE70D1"/>
    <w:rsid w:val="00DE788E"/>
    <w:rsid w:val="00DF4E48"/>
    <w:rsid w:val="00DF51B1"/>
    <w:rsid w:val="00DF69F9"/>
    <w:rsid w:val="00DF6A99"/>
    <w:rsid w:val="00DF77AA"/>
    <w:rsid w:val="00E00DA8"/>
    <w:rsid w:val="00E02862"/>
    <w:rsid w:val="00E03191"/>
    <w:rsid w:val="00E03F17"/>
    <w:rsid w:val="00E05494"/>
    <w:rsid w:val="00E07849"/>
    <w:rsid w:val="00E1159A"/>
    <w:rsid w:val="00E123C0"/>
    <w:rsid w:val="00E14B83"/>
    <w:rsid w:val="00E17E27"/>
    <w:rsid w:val="00E202AF"/>
    <w:rsid w:val="00E20AA0"/>
    <w:rsid w:val="00E250DD"/>
    <w:rsid w:val="00E268BF"/>
    <w:rsid w:val="00E26EFB"/>
    <w:rsid w:val="00E27F24"/>
    <w:rsid w:val="00E3073C"/>
    <w:rsid w:val="00E34C03"/>
    <w:rsid w:val="00E34D5C"/>
    <w:rsid w:val="00E3581F"/>
    <w:rsid w:val="00E36EF5"/>
    <w:rsid w:val="00E37CC5"/>
    <w:rsid w:val="00E402B2"/>
    <w:rsid w:val="00E413BC"/>
    <w:rsid w:val="00E426F7"/>
    <w:rsid w:val="00E42CB4"/>
    <w:rsid w:val="00E4360B"/>
    <w:rsid w:val="00E44C6E"/>
    <w:rsid w:val="00E45B0E"/>
    <w:rsid w:val="00E47190"/>
    <w:rsid w:val="00E477FF"/>
    <w:rsid w:val="00E50072"/>
    <w:rsid w:val="00E5136B"/>
    <w:rsid w:val="00E516B4"/>
    <w:rsid w:val="00E51750"/>
    <w:rsid w:val="00E518B4"/>
    <w:rsid w:val="00E52234"/>
    <w:rsid w:val="00E53254"/>
    <w:rsid w:val="00E53801"/>
    <w:rsid w:val="00E53C23"/>
    <w:rsid w:val="00E53F8C"/>
    <w:rsid w:val="00E57F45"/>
    <w:rsid w:val="00E57F50"/>
    <w:rsid w:val="00E60A50"/>
    <w:rsid w:val="00E6149B"/>
    <w:rsid w:val="00E63E05"/>
    <w:rsid w:val="00E64CD0"/>
    <w:rsid w:val="00E6612B"/>
    <w:rsid w:val="00E6789C"/>
    <w:rsid w:val="00E67F4F"/>
    <w:rsid w:val="00E67F8F"/>
    <w:rsid w:val="00E70ECF"/>
    <w:rsid w:val="00E730DA"/>
    <w:rsid w:val="00E73180"/>
    <w:rsid w:val="00E7342F"/>
    <w:rsid w:val="00E74168"/>
    <w:rsid w:val="00E7533C"/>
    <w:rsid w:val="00E75C79"/>
    <w:rsid w:val="00E76567"/>
    <w:rsid w:val="00E76624"/>
    <w:rsid w:val="00E77032"/>
    <w:rsid w:val="00E7725B"/>
    <w:rsid w:val="00E778E6"/>
    <w:rsid w:val="00E778F1"/>
    <w:rsid w:val="00E77DCB"/>
    <w:rsid w:val="00E8015E"/>
    <w:rsid w:val="00E83203"/>
    <w:rsid w:val="00E83CDA"/>
    <w:rsid w:val="00E84F5D"/>
    <w:rsid w:val="00E855C5"/>
    <w:rsid w:val="00E85687"/>
    <w:rsid w:val="00E86617"/>
    <w:rsid w:val="00E915F9"/>
    <w:rsid w:val="00E91A16"/>
    <w:rsid w:val="00E91CF5"/>
    <w:rsid w:val="00E934FA"/>
    <w:rsid w:val="00E93E15"/>
    <w:rsid w:val="00E96DA8"/>
    <w:rsid w:val="00E97DAC"/>
    <w:rsid w:val="00EA2593"/>
    <w:rsid w:val="00EA3C47"/>
    <w:rsid w:val="00EA4153"/>
    <w:rsid w:val="00EA467C"/>
    <w:rsid w:val="00EA4BB5"/>
    <w:rsid w:val="00EA55FF"/>
    <w:rsid w:val="00EA5B4B"/>
    <w:rsid w:val="00EB0073"/>
    <w:rsid w:val="00EB05C2"/>
    <w:rsid w:val="00EB107C"/>
    <w:rsid w:val="00EB1CCD"/>
    <w:rsid w:val="00EB246D"/>
    <w:rsid w:val="00EB369D"/>
    <w:rsid w:val="00EB3C67"/>
    <w:rsid w:val="00EB55E6"/>
    <w:rsid w:val="00EB5734"/>
    <w:rsid w:val="00EB5B7C"/>
    <w:rsid w:val="00EB6BE1"/>
    <w:rsid w:val="00EB7ACD"/>
    <w:rsid w:val="00EB7D7A"/>
    <w:rsid w:val="00EC0127"/>
    <w:rsid w:val="00EC252A"/>
    <w:rsid w:val="00EC25B7"/>
    <w:rsid w:val="00EC28F1"/>
    <w:rsid w:val="00EC2A07"/>
    <w:rsid w:val="00EC753D"/>
    <w:rsid w:val="00ED0691"/>
    <w:rsid w:val="00ED23A7"/>
    <w:rsid w:val="00ED390C"/>
    <w:rsid w:val="00ED575C"/>
    <w:rsid w:val="00ED57E0"/>
    <w:rsid w:val="00ED69EE"/>
    <w:rsid w:val="00ED740F"/>
    <w:rsid w:val="00EE045E"/>
    <w:rsid w:val="00EE1FF4"/>
    <w:rsid w:val="00EE3025"/>
    <w:rsid w:val="00EE30FA"/>
    <w:rsid w:val="00EE336B"/>
    <w:rsid w:val="00EE3B9B"/>
    <w:rsid w:val="00EE41E3"/>
    <w:rsid w:val="00EE6A04"/>
    <w:rsid w:val="00EE6E06"/>
    <w:rsid w:val="00EE7153"/>
    <w:rsid w:val="00EE7758"/>
    <w:rsid w:val="00EE790B"/>
    <w:rsid w:val="00EF0ECE"/>
    <w:rsid w:val="00EF1538"/>
    <w:rsid w:val="00EF60BF"/>
    <w:rsid w:val="00F027D8"/>
    <w:rsid w:val="00F04A1C"/>
    <w:rsid w:val="00F05448"/>
    <w:rsid w:val="00F055D1"/>
    <w:rsid w:val="00F05673"/>
    <w:rsid w:val="00F06B01"/>
    <w:rsid w:val="00F072E6"/>
    <w:rsid w:val="00F10D15"/>
    <w:rsid w:val="00F13770"/>
    <w:rsid w:val="00F13FF8"/>
    <w:rsid w:val="00F14ADA"/>
    <w:rsid w:val="00F20C36"/>
    <w:rsid w:val="00F21620"/>
    <w:rsid w:val="00F251FE"/>
    <w:rsid w:val="00F252D1"/>
    <w:rsid w:val="00F26C95"/>
    <w:rsid w:val="00F30CA4"/>
    <w:rsid w:val="00F32B7B"/>
    <w:rsid w:val="00F335FA"/>
    <w:rsid w:val="00F33F0E"/>
    <w:rsid w:val="00F35BB8"/>
    <w:rsid w:val="00F36A6D"/>
    <w:rsid w:val="00F36AA3"/>
    <w:rsid w:val="00F36D7F"/>
    <w:rsid w:val="00F42195"/>
    <w:rsid w:val="00F421AF"/>
    <w:rsid w:val="00F4394B"/>
    <w:rsid w:val="00F46160"/>
    <w:rsid w:val="00F46263"/>
    <w:rsid w:val="00F463AA"/>
    <w:rsid w:val="00F4712B"/>
    <w:rsid w:val="00F47DEF"/>
    <w:rsid w:val="00F521E6"/>
    <w:rsid w:val="00F52788"/>
    <w:rsid w:val="00F531EB"/>
    <w:rsid w:val="00F5347D"/>
    <w:rsid w:val="00F537B9"/>
    <w:rsid w:val="00F54056"/>
    <w:rsid w:val="00F543BC"/>
    <w:rsid w:val="00F544E8"/>
    <w:rsid w:val="00F54F43"/>
    <w:rsid w:val="00F56926"/>
    <w:rsid w:val="00F57D61"/>
    <w:rsid w:val="00F60FB3"/>
    <w:rsid w:val="00F61CA3"/>
    <w:rsid w:val="00F61DE8"/>
    <w:rsid w:val="00F64922"/>
    <w:rsid w:val="00F64D2F"/>
    <w:rsid w:val="00F65747"/>
    <w:rsid w:val="00F65F4B"/>
    <w:rsid w:val="00F662B6"/>
    <w:rsid w:val="00F70A11"/>
    <w:rsid w:val="00F71A5C"/>
    <w:rsid w:val="00F72BC8"/>
    <w:rsid w:val="00F75406"/>
    <w:rsid w:val="00F7690F"/>
    <w:rsid w:val="00F772D2"/>
    <w:rsid w:val="00F80877"/>
    <w:rsid w:val="00F819D4"/>
    <w:rsid w:val="00F8387A"/>
    <w:rsid w:val="00F847AB"/>
    <w:rsid w:val="00F84820"/>
    <w:rsid w:val="00F85270"/>
    <w:rsid w:val="00F85F93"/>
    <w:rsid w:val="00F8688C"/>
    <w:rsid w:val="00F86EA7"/>
    <w:rsid w:val="00F879A2"/>
    <w:rsid w:val="00F907CF"/>
    <w:rsid w:val="00F91557"/>
    <w:rsid w:val="00F91EF6"/>
    <w:rsid w:val="00F94B20"/>
    <w:rsid w:val="00F9501B"/>
    <w:rsid w:val="00F9678F"/>
    <w:rsid w:val="00F96B1F"/>
    <w:rsid w:val="00F978CA"/>
    <w:rsid w:val="00F97AA0"/>
    <w:rsid w:val="00FA0716"/>
    <w:rsid w:val="00FA0EC0"/>
    <w:rsid w:val="00FA14B8"/>
    <w:rsid w:val="00FA4887"/>
    <w:rsid w:val="00FA5BA8"/>
    <w:rsid w:val="00FA6C6B"/>
    <w:rsid w:val="00FA6C82"/>
    <w:rsid w:val="00FB0470"/>
    <w:rsid w:val="00FB0B12"/>
    <w:rsid w:val="00FB469A"/>
    <w:rsid w:val="00FB6649"/>
    <w:rsid w:val="00FB77AA"/>
    <w:rsid w:val="00FB77AE"/>
    <w:rsid w:val="00FB7809"/>
    <w:rsid w:val="00FC1B99"/>
    <w:rsid w:val="00FC455D"/>
    <w:rsid w:val="00FC5DC9"/>
    <w:rsid w:val="00FC5EC5"/>
    <w:rsid w:val="00FD0A9A"/>
    <w:rsid w:val="00FD10C8"/>
    <w:rsid w:val="00FD39DC"/>
    <w:rsid w:val="00FD43BA"/>
    <w:rsid w:val="00FD441D"/>
    <w:rsid w:val="00FD6255"/>
    <w:rsid w:val="00FE008C"/>
    <w:rsid w:val="00FE09DD"/>
    <w:rsid w:val="00FE2280"/>
    <w:rsid w:val="00FE3474"/>
    <w:rsid w:val="00FE43DA"/>
    <w:rsid w:val="00FE46BC"/>
    <w:rsid w:val="00FE70F8"/>
    <w:rsid w:val="00FF00C9"/>
    <w:rsid w:val="00FF0467"/>
    <w:rsid w:val="00FF1301"/>
    <w:rsid w:val="00FF2FA2"/>
    <w:rsid w:val="00FF31E1"/>
    <w:rsid w:val="00FF4354"/>
    <w:rsid w:val="00FF5297"/>
    <w:rsid w:val="00FF5C71"/>
    <w:rsid w:val="00FF607A"/>
    <w:rsid w:val="00FF6D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v:textbox inset="5.85pt,.7pt,5.85pt,.7pt"/>
    </o:shapedefaults>
    <o:shapelayout v:ext="edit">
      <o:idmap v:ext="edit" data="1"/>
    </o:shapelayout>
  </w:shapeDefaults>
  <w:decimalSymbol w:val="."/>
  <w:listSeparator w:val=","/>
  <w14:docId w14:val="6FB3828B"/>
  <w15:chartTrackingRefBased/>
  <w15:docId w15:val="{3ED2C52D-E487-4323-A5F4-B0CF3A95A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A17B18"/>
    <w:pPr>
      <w:widowControl w:val="0"/>
      <w:jc w:val="both"/>
    </w:pPr>
    <w:rPr>
      <w:kern w:val="2"/>
      <w:sz w:val="21"/>
      <w:szCs w:val="24"/>
    </w:rPr>
  </w:style>
  <w:style w:type="paragraph" w:styleId="1">
    <w:name w:val="heading 1"/>
    <w:basedOn w:val="a"/>
    <w:next w:val="a"/>
    <w:qFormat/>
    <w:rsid w:val="007519D2"/>
    <w:pPr>
      <w:keepNext/>
      <w:outlineLvl w:val="0"/>
    </w:pPr>
    <w:rPr>
      <w:rFonts w:ascii="Arial" w:eastAsia="ＭＳ Ｐゴシック" w:hAnsi="Arial"/>
      <w:b/>
      <w:sz w:val="28"/>
    </w:rPr>
  </w:style>
  <w:style w:type="paragraph" w:styleId="2">
    <w:name w:val="heading 2"/>
    <w:basedOn w:val="a"/>
    <w:next w:val="a"/>
    <w:qFormat/>
    <w:rsid w:val="009F6CC4"/>
    <w:pPr>
      <w:keepNext/>
      <w:numPr>
        <w:ilvl w:val="1"/>
        <w:numId w:val="1"/>
      </w:numPr>
      <w:outlineLvl w:val="1"/>
    </w:pPr>
    <w:rPr>
      <w:rFonts w:ascii="Arial" w:eastAsia="ＭＳ ゴシック" w:hAnsi="Arial"/>
      <w:b/>
      <w:sz w:val="24"/>
    </w:rPr>
  </w:style>
  <w:style w:type="paragraph" w:styleId="3">
    <w:name w:val="heading 3"/>
    <w:basedOn w:val="a"/>
    <w:next w:val="a"/>
    <w:link w:val="30"/>
    <w:qFormat/>
    <w:rsid w:val="009F6CC4"/>
    <w:pPr>
      <w:keepNext/>
      <w:numPr>
        <w:ilvl w:val="2"/>
        <w:numId w:val="1"/>
      </w:numPr>
      <w:outlineLvl w:val="2"/>
    </w:pPr>
    <w:rPr>
      <w:rFonts w:ascii="Arial" w:eastAsia="ＭＳ ゴシック" w:hAnsi="Arial"/>
      <w:b/>
    </w:rPr>
  </w:style>
  <w:style w:type="paragraph" w:styleId="4">
    <w:name w:val="heading 4"/>
    <w:basedOn w:val="a"/>
    <w:next w:val="a"/>
    <w:qFormat/>
    <w:rsid w:val="009F6CC4"/>
    <w:pPr>
      <w:keepNext/>
      <w:numPr>
        <w:ilvl w:val="3"/>
        <w:numId w:val="1"/>
      </w:numPr>
      <w:outlineLvl w:val="3"/>
    </w:pPr>
    <w:rPr>
      <w:b/>
      <w:bCs/>
    </w:rPr>
  </w:style>
  <w:style w:type="paragraph" w:styleId="5">
    <w:name w:val="heading 5"/>
    <w:basedOn w:val="a"/>
    <w:next w:val="a"/>
    <w:qFormat/>
    <w:rsid w:val="009F6CC4"/>
    <w:pPr>
      <w:keepNext/>
      <w:numPr>
        <w:ilvl w:val="4"/>
        <w:numId w:val="1"/>
      </w:numPr>
      <w:outlineLvl w:val="4"/>
    </w:pPr>
    <w:rPr>
      <w:rFonts w:ascii="Arial" w:eastAsia="ＭＳ ゴシック" w:hAnsi="Arial"/>
    </w:rPr>
  </w:style>
  <w:style w:type="paragraph" w:styleId="6">
    <w:name w:val="heading 6"/>
    <w:basedOn w:val="a"/>
    <w:next w:val="a"/>
    <w:qFormat/>
    <w:rsid w:val="009F6CC4"/>
    <w:pPr>
      <w:keepNext/>
      <w:numPr>
        <w:ilvl w:val="5"/>
        <w:numId w:val="1"/>
      </w:numPr>
      <w:outlineLvl w:val="5"/>
    </w:pPr>
    <w:rPr>
      <w:b/>
      <w:bCs/>
    </w:rPr>
  </w:style>
  <w:style w:type="paragraph" w:styleId="7">
    <w:name w:val="heading 7"/>
    <w:basedOn w:val="a"/>
    <w:next w:val="a"/>
    <w:qFormat/>
    <w:rsid w:val="009F6CC4"/>
    <w:pPr>
      <w:keepNext/>
      <w:numPr>
        <w:ilvl w:val="6"/>
        <w:numId w:val="1"/>
      </w:numPr>
      <w:outlineLvl w:val="6"/>
    </w:pPr>
  </w:style>
  <w:style w:type="paragraph" w:styleId="8">
    <w:name w:val="heading 8"/>
    <w:basedOn w:val="a"/>
    <w:next w:val="a"/>
    <w:qFormat/>
    <w:rsid w:val="009F6CC4"/>
    <w:pPr>
      <w:keepNext/>
      <w:numPr>
        <w:ilvl w:val="7"/>
        <w:numId w:val="1"/>
      </w:numPr>
      <w:outlineLvl w:val="7"/>
    </w:pPr>
  </w:style>
  <w:style w:type="paragraph" w:styleId="9">
    <w:name w:val="heading 9"/>
    <w:basedOn w:val="a"/>
    <w:next w:val="a"/>
    <w:qFormat/>
    <w:rsid w:val="009F6CC4"/>
    <w:pPr>
      <w:keepNext/>
      <w:numPr>
        <w:ilvl w:val="8"/>
        <w:numId w:val="1"/>
      </w:num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rsid w:val="009125B6"/>
  </w:style>
  <w:style w:type="paragraph" w:styleId="10">
    <w:name w:val="toc 1"/>
    <w:basedOn w:val="a"/>
    <w:next w:val="a"/>
    <w:autoRedefine/>
    <w:uiPriority w:val="39"/>
    <w:rsid w:val="003C12B2"/>
    <w:pPr>
      <w:tabs>
        <w:tab w:val="left" w:pos="420"/>
        <w:tab w:val="right" w:leader="dot" w:pos="9896"/>
      </w:tabs>
    </w:pPr>
  </w:style>
  <w:style w:type="character" w:styleId="a4">
    <w:name w:val="Hyperlink"/>
    <w:uiPriority w:val="99"/>
    <w:rsid w:val="009125B6"/>
    <w:rPr>
      <w:color w:val="0000FF"/>
      <w:u w:val="single"/>
    </w:rPr>
  </w:style>
  <w:style w:type="character" w:customStyle="1" w:styleId="apple-style-span">
    <w:name w:val="apple-style-span"/>
    <w:basedOn w:val="a0"/>
    <w:rsid w:val="005367A5"/>
  </w:style>
  <w:style w:type="paragraph" w:customStyle="1" w:styleId="Command">
    <w:name w:val="Command"/>
    <w:basedOn w:val="a"/>
    <w:rsid w:val="00103780"/>
    <w:pPr>
      <w:ind w:leftChars="200" w:left="200"/>
    </w:pPr>
    <w:rPr>
      <w:rFonts w:eastAsia="ＭＳ ゴシック"/>
      <w:szCs w:val="21"/>
    </w:rPr>
  </w:style>
  <w:style w:type="paragraph" w:customStyle="1" w:styleId="a5">
    <w:name w:val="フォーマット済み"/>
    <w:basedOn w:val="a"/>
    <w:rsid w:val="009F6CC4"/>
    <w:pPr>
      <w:pBdr>
        <w:top w:val="single" w:sz="4" w:space="1" w:color="auto"/>
        <w:left w:val="single" w:sz="4" w:space="4" w:color="auto"/>
        <w:bottom w:val="single" w:sz="4" w:space="1" w:color="auto"/>
        <w:right w:val="single" w:sz="4" w:space="4" w:color="auto"/>
      </w:pBdr>
      <w:ind w:leftChars="150" w:left="150" w:rightChars="150" w:right="150"/>
    </w:pPr>
    <w:rPr>
      <w:rFonts w:ascii="Courier New" w:hAnsi="Courier New" w:cs="ＭＳ 明朝"/>
      <w:szCs w:val="20"/>
    </w:rPr>
  </w:style>
  <w:style w:type="paragraph" w:styleId="20">
    <w:name w:val="toc 2"/>
    <w:basedOn w:val="a"/>
    <w:next w:val="a"/>
    <w:autoRedefine/>
    <w:uiPriority w:val="39"/>
    <w:rsid w:val="00E51750"/>
    <w:pPr>
      <w:ind w:leftChars="100" w:left="210"/>
    </w:pPr>
  </w:style>
  <w:style w:type="paragraph" w:styleId="31">
    <w:name w:val="toc 3"/>
    <w:basedOn w:val="a"/>
    <w:next w:val="a"/>
    <w:autoRedefine/>
    <w:uiPriority w:val="39"/>
    <w:rsid w:val="00E51750"/>
    <w:pPr>
      <w:ind w:leftChars="200" w:left="420"/>
    </w:pPr>
  </w:style>
  <w:style w:type="paragraph" w:styleId="a6">
    <w:name w:val="Balloon Text"/>
    <w:basedOn w:val="a"/>
    <w:semiHidden/>
    <w:rsid w:val="00D80E0B"/>
    <w:rPr>
      <w:rFonts w:ascii="Arial" w:eastAsia="ＭＳ ゴシック" w:hAnsi="Arial"/>
      <w:sz w:val="18"/>
      <w:szCs w:val="18"/>
    </w:rPr>
  </w:style>
  <w:style w:type="character" w:styleId="a7">
    <w:name w:val="annotation reference"/>
    <w:semiHidden/>
    <w:rsid w:val="0014305E"/>
    <w:rPr>
      <w:sz w:val="18"/>
      <w:szCs w:val="18"/>
    </w:rPr>
  </w:style>
  <w:style w:type="paragraph" w:styleId="a8">
    <w:name w:val="annotation text"/>
    <w:basedOn w:val="a"/>
    <w:semiHidden/>
    <w:rsid w:val="0014305E"/>
    <w:pPr>
      <w:jc w:val="left"/>
    </w:pPr>
  </w:style>
  <w:style w:type="paragraph" w:styleId="a9">
    <w:name w:val="annotation subject"/>
    <w:basedOn w:val="a8"/>
    <w:next w:val="a8"/>
    <w:semiHidden/>
    <w:rsid w:val="0014305E"/>
    <w:rPr>
      <w:b/>
      <w:bCs/>
    </w:rPr>
  </w:style>
  <w:style w:type="paragraph" w:styleId="Web">
    <w:name w:val="Normal (Web)"/>
    <w:basedOn w:val="a"/>
    <w:uiPriority w:val="99"/>
    <w:rsid w:val="00CB6CFA"/>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numbering" w:styleId="1ai">
    <w:name w:val="Outline List 1"/>
    <w:basedOn w:val="a2"/>
    <w:rsid w:val="00F75406"/>
    <w:pPr>
      <w:numPr>
        <w:numId w:val="3"/>
      </w:numPr>
    </w:pPr>
  </w:style>
  <w:style w:type="numbering" w:styleId="111111">
    <w:name w:val="Outline List 2"/>
    <w:basedOn w:val="a2"/>
    <w:rsid w:val="00F75406"/>
    <w:pPr>
      <w:numPr>
        <w:numId w:val="2"/>
      </w:numPr>
    </w:pPr>
  </w:style>
  <w:style w:type="table" w:styleId="aa">
    <w:name w:val="Table Grid"/>
    <w:basedOn w:val="a1"/>
    <w:rsid w:val="009272C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qFormat/>
    <w:rsid w:val="009272C4"/>
    <w:pPr>
      <w:spacing w:before="120" w:after="240"/>
    </w:pPr>
    <w:rPr>
      <w:b/>
      <w:bCs/>
      <w:szCs w:val="21"/>
    </w:rPr>
  </w:style>
  <w:style w:type="character" w:customStyle="1" w:styleId="30">
    <w:name w:val="見出し 3 (文字)"/>
    <w:link w:val="3"/>
    <w:rsid w:val="001F1C25"/>
    <w:rPr>
      <w:rFonts w:ascii="Arial" w:eastAsia="ＭＳ ゴシック" w:hAnsi="Arial"/>
      <w:b/>
      <w:kern w:val="2"/>
      <w:sz w:val="21"/>
      <w:szCs w:val="24"/>
    </w:rPr>
  </w:style>
  <w:style w:type="paragraph" w:styleId="ac">
    <w:name w:val="footer"/>
    <w:basedOn w:val="a"/>
    <w:rsid w:val="00976EA7"/>
    <w:pPr>
      <w:tabs>
        <w:tab w:val="center" w:pos="4252"/>
        <w:tab w:val="right" w:pos="8504"/>
      </w:tabs>
      <w:snapToGrid w:val="0"/>
    </w:pPr>
  </w:style>
  <w:style w:type="character" w:styleId="ad">
    <w:name w:val="page number"/>
    <w:basedOn w:val="a0"/>
    <w:rsid w:val="00976EA7"/>
  </w:style>
  <w:style w:type="paragraph" w:styleId="ae">
    <w:name w:val="header"/>
    <w:basedOn w:val="a"/>
    <w:rsid w:val="00976EA7"/>
    <w:pPr>
      <w:tabs>
        <w:tab w:val="center" w:pos="4252"/>
        <w:tab w:val="right" w:pos="8504"/>
      </w:tabs>
      <w:snapToGrid w:val="0"/>
    </w:pPr>
  </w:style>
  <w:style w:type="character" w:styleId="af">
    <w:name w:val="Strong"/>
    <w:qFormat/>
    <w:rsid w:val="00880F39"/>
    <w:rPr>
      <w:b/>
      <w:bCs/>
    </w:rPr>
  </w:style>
  <w:style w:type="paragraph" w:styleId="40">
    <w:name w:val="toc 4"/>
    <w:basedOn w:val="a"/>
    <w:next w:val="a"/>
    <w:autoRedefine/>
    <w:uiPriority w:val="39"/>
    <w:unhideWhenUsed/>
    <w:rsid w:val="00B644B9"/>
    <w:pPr>
      <w:ind w:leftChars="300" w:left="630"/>
    </w:pPr>
    <w:rPr>
      <w:szCs w:val="22"/>
    </w:rPr>
  </w:style>
  <w:style w:type="paragraph" w:styleId="50">
    <w:name w:val="toc 5"/>
    <w:basedOn w:val="a"/>
    <w:next w:val="a"/>
    <w:autoRedefine/>
    <w:uiPriority w:val="39"/>
    <w:unhideWhenUsed/>
    <w:rsid w:val="00B644B9"/>
    <w:pPr>
      <w:ind w:leftChars="400" w:left="840"/>
    </w:pPr>
    <w:rPr>
      <w:szCs w:val="22"/>
    </w:rPr>
  </w:style>
  <w:style w:type="paragraph" w:styleId="60">
    <w:name w:val="toc 6"/>
    <w:basedOn w:val="a"/>
    <w:next w:val="a"/>
    <w:autoRedefine/>
    <w:uiPriority w:val="39"/>
    <w:unhideWhenUsed/>
    <w:rsid w:val="00B644B9"/>
    <w:pPr>
      <w:ind w:leftChars="500" w:left="1050"/>
    </w:pPr>
    <w:rPr>
      <w:szCs w:val="22"/>
    </w:rPr>
  </w:style>
  <w:style w:type="paragraph" w:styleId="70">
    <w:name w:val="toc 7"/>
    <w:basedOn w:val="a"/>
    <w:next w:val="a"/>
    <w:autoRedefine/>
    <w:uiPriority w:val="39"/>
    <w:unhideWhenUsed/>
    <w:rsid w:val="00B644B9"/>
    <w:pPr>
      <w:ind w:leftChars="600" w:left="1260"/>
    </w:pPr>
    <w:rPr>
      <w:szCs w:val="22"/>
    </w:rPr>
  </w:style>
  <w:style w:type="paragraph" w:styleId="80">
    <w:name w:val="toc 8"/>
    <w:basedOn w:val="a"/>
    <w:next w:val="a"/>
    <w:autoRedefine/>
    <w:uiPriority w:val="39"/>
    <w:unhideWhenUsed/>
    <w:rsid w:val="00B644B9"/>
    <w:pPr>
      <w:ind w:leftChars="700" w:left="1470"/>
    </w:pPr>
    <w:rPr>
      <w:szCs w:val="22"/>
    </w:rPr>
  </w:style>
  <w:style w:type="paragraph" w:styleId="90">
    <w:name w:val="toc 9"/>
    <w:basedOn w:val="a"/>
    <w:next w:val="a"/>
    <w:autoRedefine/>
    <w:uiPriority w:val="39"/>
    <w:unhideWhenUsed/>
    <w:rsid w:val="00B644B9"/>
    <w:pPr>
      <w:ind w:leftChars="800" w:left="1680"/>
    </w:pPr>
    <w:rPr>
      <w:szCs w:val="22"/>
    </w:rPr>
  </w:style>
  <w:style w:type="character" w:styleId="af0">
    <w:name w:val="FollowedHyperlink"/>
    <w:uiPriority w:val="99"/>
    <w:semiHidden/>
    <w:unhideWhenUsed/>
    <w:rsid w:val="004C530B"/>
    <w:rPr>
      <w:color w:val="954F72"/>
      <w:u w:val="single"/>
    </w:rPr>
  </w:style>
  <w:style w:type="paragraph" w:styleId="af1">
    <w:name w:val="No Spacing"/>
    <w:uiPriority w:val="1"/>
    <w:qFormat/>
    <w:rsid w:val="00BE0388"/>
    <w:pPr>
      <w:widowControl w:val="0"/>
      <w:jc w:val="both"/>
    </w:pPr>
    <w:rPr>
      <w:kern w:val="2"/>
      <w:sz w:val="21"/>
      <w:szCs w:val="24"/>
    </w:rPr>
  </w:style>
  <w:style w:type="paragraph" w:styleId="af2">
    <w:name w:val="Revision"/>
    <w:hidden/>
    <w:uiPriority w:val="99"/>
    <w:semiHidden/>
    <w:rsid w:val="005151D5"/>
    <w:rPr>
      <w:kern w:val="2"/>
      <w:sz w:val="21"/>
      <w:szCs w:val="24"/>
    </w:rPr>
  </w:style>
  <w:style w:type="paragraph" w:styleId="af3">
    <w:name w:val="List Paragraph"/>
    <w:basedOn w:val="a"/>
    <w:uiPriority w:val="34"/>
    <w:qFormat/>
    <w:rsid w:val="00AB122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949494">
      <w:bodyDiv w:val="1"/>
      <w:marLeft w:val="0"/>
      <w:marRight w:val="0"/>
      <w:marTop w:val="0"/>
      <w:marBottom w:val="0"/>
      <w:divBdr>
        <w:top w:val="none" w:sz="0" w:space="0" w:color="auto"/>
        <w:left w:val="none" w:sz="0" w:space="0" w:color="auto"/>
        <w:bottom w:val="none" w:sz="0" w:space="0" w:color="auto"/>
        <w:right w:val="none" w:sz="0" w:space="0" w:color="auto"/>
      </w:divBdr>
    </w:div>
    <w:div w:id="128668493">
      <w:bodyDiv w:val="1"/>
      <w:marLeft w:val="0"/>
      <w:marRight w:val="0"/>
      <w:marTop w:val="0"/>
      <w:marBottom w:val="0"/>
      <w:divBdr>
        <w:top w:val="none" w:sz="0" w:space="0" w:color="auto"/>
        <w:left w:val="none" w:sz="0" w:space="0" w:color="auto"/>
        <w:bottom w:val="none" w:sz="0" w:space="0" w:color="auto"/>
        <w:right w:val="none" w:sz="0" w:space="0" w:color="auto"/>
      </w:divBdr>
      <w:divsChild>
        <w:div w:id="896354226">
          <w:marLeft w:val="0"/>
          <w:marRight w:val="0"/>
          <w:marTop w:val="0"/>
          <w:marBottom w:val="0"/>
          <w:divBdr>
            <w:top w:val="none" w:sz="0" w:space="0" w:color="auto"/>
            <w:left w:val="none" w:sz="0" w:space="0" w:color="auto"/>
            <w:bottom w:val="none" w:sz="0" w:space="0" w:color="auto"/>
            <w:right w:val="none" w:sz="0" w:space="0" w:color="auto"/>
          </w:divBdr>
          <w:divsChild>
            <w:div w:id="14873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057540">
      <w:bodyDiv w:val="1"/>
      <w:marLeft w:val="0"/>
      <w:marRight w:val="0"/>
      <w:marTop w:val="0"/>
      <w:marBottom w:val="0"/>
      <w:divBdr>
        <w:top w:val="none" w:sz="0" w:space="0" w:color="auto"/>
        <w:left w:val="none" w:sz="0" w:space="0" w:color="auto"/>
        <w:bottom w:val="none" w:sz="0" w:space="0" w:color="auto"/>
        <w:right w:val="none" w:sz="0" w:space="0" w:color="auto"/>
      </w:divBdr>
    </w:div>
    <w:div w:id="407508505">
      <w:bodyDiv w:val="1"/>
      <w:marLeft w:val="0"/>
      <w:marRight w:val="0"/>
      <w:marTop w:val="0"/>
      <w:marBottom w:val="0"/>
      <w:divBdr>
        <w:top w:val="none" w:sz="0" w:space="0" w:color="auto"/>
        <w:left w:val="none" w:sz="0" w:space="0" w:color="auto"/>
        <w:bottom w:val="none" w:sz="0" w:space="0" w:color="auto"/>
        <w:right w:val="none" w:sz="0" w:space="0" w:color="auto"/>
      </w:divBdr>
    </w:div>
    <w:div w:id="435834946">
      <w:bodyDiv w:val="1"/>
      <w:marLeft w:val="0"/>
      <w:marRight w:val="0"/>
      <w:marTop w:val="0"/>
      <w:marBottom w:val="0"/>
      <w:divBdr>
        <w:top w:val="none" w:sz="0" w:space="0" w:color="auto"/>
        <w:left w:val="none" w:sz="0" w:space="0" w:color="auto"/>
        <w:bottom w:val="none" w:sz="0" w:space="0" w:color="auto"/>
        <w:right w:val="none" w:sz="0" w:space="0" w:color="auto"/>
      </w:divBdr>
      <w:divsChild>
        <w:div w:id="2048108">
          <w:marLeft w:val="0"/>
          <w:marRight w:val="0"/>
          <w:marTop w:val="0"/>
          <w:marBottom w:val="0"/>
          <w:divBdr>
            <w:top w:val="none" w:sz="0" w:space="0" w:color="auto"/>
            <w:left w:val="none" w:sz="0" w:space="0" w:color="auto"/>
            <w:bottom w:val="none" w:sz="0" w:space="0" w:color="auto"/>
            <w:right w:val="none" w:sz="0" w:space="0" w:color="auto"/>
          </w:divBdr>
        </w:div>
        <w:div w:id="764230935">
          <w:marLeft w:val="240"/>
          <w:marRight w:val="0"/>
          <w:marTop w:val="0"/>
          <w:marBottom w:val="120"/>
          <w:divBdr>
            <w:top w:val="none" w:sz="0" w:space="0" w:color="auto"/>
            <w:left w:val="none" w:sz="0" w:space="0" w:color="auto"/>
            <w:bottom w:val="none" w:sz="0" w:space="0" w:color="auto"/>
            <w:right w:val="none" w:sz="0" w:space="0" w:color="auto"/>
          </w:divBdr>
        </w:div>
      </w:divsChild>
    </w:div>
    <w:div w:id="517155544">
      <w:bodyDiv w:val="1"/>
      <w:marLeft w:val="0"/>
      <w:marRight w:val="0"/>
      <w:marTop w:val="0"/>
      <w:marBottom w:val="0"/>
      <w:divBdr>
        <w:top w:val="none" w:sz="0" w:space="0" w:color="auto"/>
        <w:left w:val="none" w:sz="0" w:space="0" w:color="auto"/>
        <w:bottom w:val="none" w:sz="0" w:space="0" w:color="auto"/>
        <w:right w:val="none" w:sz="0" w:space="0" w:color="auto"/>
      </w:divBdr>
    </w:div>
    <w:div w:id="523520891">
      <w:bodyDiv w:val="1"/>
      <w:marLeft w:val="0"/>
      <w:marRight w:val="0"/>
      <w:marTop w:val="0"/>
      <w:marBottom w:val="0"/>
      <w:divBdr>
        <w:top w:val="none" w:sz="0" w:space="0" w:color="auto"/>
        <w:left w:val="none" w:sz="0" w:space="0" w:color="auto"/>
        <w:bottom w:val="none" w:sz="0" w:space="0" w:color="auto"/>
        <w:right w:val="none" w:sz="0" w:space="0" w:color="auto"/>
      </w:divBdr>
    </w:div>
    <w:div w:id="562526127">
      <w:bodyDiv w:val="1"/>
      <w:marLeft w:val="0"/>
      <w:marRight w:val="0"/>
      <w:marTop w:val="0"/>
      <w:marBottom w:val="0"/>
      <w:divBdr>
        <w:top w:val="none" w:sz="0" w:space="0" w:color="auto"/>
        <w:left w:val="none" w:sz="0" w:space="0" w:color="auto"/>
        <w:bottom w:val="none" w:sz="0" w:space="0" w:color="auto"/>
        <w:right w:val="none" w:sz="0" w:space="0" w:color="auto"/>
      </w:divBdr>
      <w:divsChild>
        <w:div w:id="818499187">
          <w:marLeft w:val="0"/>
          <w:marRight w:val="0"/>
          <w:marTop w:val="0"/>
          <w:marBottom w:val="0"/>
          <w:divBdr>
            <w:top w:val="none" w:sz="0" w:space="0" w:color="auto"/>
            <w:left w:val="none" w:sz="0" w:space="0" w:color="auto"/>
            <w:bottom w:val="none" w:sz="0" w:space="0" w:color="auto"/>
            <w:right w:val="none" w:sz="0" w:space="0" w:color="auto"/>
          </w:divBdr>
        </w:div>
        <w:div w:id="975640642">
          <w:marLeft w:val="0"/>
          <w:marRight w:val="0"/>
          <w:marTop w:val="0"/>
          <w:marBottom w:val="0"/>
          <w:divBdr>
            <w:top w:val="none" w:sz="0" w:space="0" w:color="auto"/>
            <w:left w:val="none" w:sz="0" w:space="0" w:color="auto"/>
            <w:bottom w:val="none" w:sz="0" w:space="0" w:color="auto"/>
            <w:right w:val="none" w:sz="0" w:space="0" w:color="auto"/>
          </w:divBdr>
        </w:div>
        <w:div w:id="1059594687">
          <w:marLeft w:val="0"/>
          <w:marRight w:val="0"/>
          <w:marTop w:val="0"/>
          <w:marBottom w:val="0"/>
          <w:divBdr>
            <w:top w:val="none" w:sz="0" w:space="0" w:color="auto"/>
            <w:left w:val="none" w:sz="0" w:space="0" w:color="auto"/>
            <w:bottom w:val="none" w:sz="0" w:space="0" w:color="auto"/>
            <w:right w:val="none" w:sz="0" w:space="0" w:color="auto"/>
          </w:divBdr>
        </w:div>
      </w:divsChild>
    </w:div>
    <w:div w:id="588124321">
      <w:bodyDiv w:val="1"/>
      <w:marLeft w:val="0"/>
      <w:marRight w:val="0"/>
      <w:marTop w:val="0"/>
      <w:marBottom w:val="0"/>
      <w:divBdr>
        <w:top w:val="none" w:sz="0" w:space="0" w:color="auto"/>
        <w:left w:val="none" w:sz="0" w:space="0" w:color="auto"/>
        <w:bottom w:val="none" w:sz="0" w:space="0" w:color="auto"/>
        <w:right w:val="none" w:sz="0" w:space="0" w:color="auto"/>
      </w:divBdr>
    </w:div>
    <w:div w:id="755905143">
      <w:bodyDiv w:val="1"/>
      <w:marLeft w:val="0"/>
      <w:marRight w:val="0"/>
      <w:marTop w:val="0"/>
      <w:marBottom w:val="0"/>
      <w:divBdr>
        <w:top w:val="none" w:sz="0" w:space="0" w:color="auto"/>
        <w:left w:val="none" w:sz="0" w:space="0" w:color="auto"/>
        <w:bottom w:val="none" w:sz="0" w:space="0" w:color="auto"/>
        <w:right w:val="none" w:sz="0" w:space="0" w:color="auto"/>
      </w:divBdr>
      <w:divsChild>
        <w:div w:id="1508445733">
          <w:marLeft w:val="0"/>
          <w:marRight w:val="0"/>
          <w:marTop w:val="0"/>
          <w:marBottom w:val="0"/>
          <w:divBdr>
            <w:top w:val="none" w:sz="0" w:space="0" w:color="auto"/>
            <w:left w:val="none" w:sz="0" w:space="0" w:color="auto"/>
            <w:bottom w:val="none" w:sz="0" w:space="0" w:color="auto"/>
            <w:right w:val="none" w:sz="0" w:space="0" w:color="auto"/>
          </w:divBdr>
        </w:div>
      </w:divsChild>
    </w:div>
    <w:div w:id="960499107">
      <w:bodyDiv w:val="1"/>
      <w:marLeft w:val="0"/>
      <w:marRight w:val="0"/>
      <w:marTop w:val="0"/>
      <w:marBottom w:val="0"/>
      <w:divBdr>
        <w:top w:val="none" w:sz="0" w:space="0" w:color="auto"/>
        <w:left w:val="none" w:sz="0" w:space="0" w:color="auto"/>
        <w:bottom w:val="none" w:sz="0" w:space="0" w:color="auto"/>
        <w:right w:val="none" w:sz="0" w:space="0" w:color="auto"/>
      </w:divBdr>
    </w:div>
    <w:div w:id="1069645254">
      <w:bodyDiv w:val="1"/>
      <w:marLeft w:val="0"/>
      <w:marRight w:val="0"/>
      <w:marTop w:val="0"/>
      <w:marBottom w:val="0"/>
      <w:divBdr>
        <w:top w:val="none" w:sz="0" w:space="0" w:color="auto"/>
        <w:left w:val="none" w:sz="0" w:space="0" w:color="auto"/>
        <w:bottom w:val="none" w:sz="0" w:space="0" w:color="auto"/>
        <w:right w:val="none" w:sz="0" w:space="0" w:color="auto"/>
      </w:divBdr>
    </w:div>
    <w:div w:id="1074351916">
      <w:bodyDiv w:val="1"/>
      <w:marLeft w:val="0"/>
      <w:marRight w:val="0"/>
      <w:marTop w:val="0"/>
      <w:marBottom w:val="0"/>
      <w:divBdr>
        <w:top w:val="none" w:sz="0" w:space="0" w:color="auto"/>
        <w:left w:val="none" w:sz="0" w:space="0" w:color="auto"/>
        <w:bottom w:val="none" w:sz="0" w:space="0" w:color="auto"/>
        <w:right w:val="none" w:sz="0" w:space="0" w:color="auto"/>
      </w:divBdr>
    </w:div>
    <w:div w:id="1242980789">
      <w:bodyDiv w:val="1"/>
      <w:marLeft w:val="0"/>
      <w:marRight w:val="0"/>
      <w:marTop w:val="0"/>
      <w:marBottom w:val="0"/>
      <w:divBdr>
        <w:top w:val="none" w:sz="0" w:space="0" w:color="auto"/>
        <w:left w:val="none" w:sz="0" w:space="0" w:color="auto"/>
        <w:bottom w:val="none" w:sz="0" w:space="0" w:color="auto"/>
        <w:right w:val="none" w:sz="0" w:space="0" w:color="auto"/>
      </w:divBdr>
    </w:div>
    <w:div w:id="1243028886">
      <w:bodyDiv w:val="1"/>
      <w:marLeft w:val="0"/>
      <w:marRight w:val="0"/>
      <w:marTop w:val="0"/>
      <w:marBottom w:val="0"/>
      <w:divBdr>
        <w:top w:val="none" w:sz="0" w:space="0" w:color="auto"/>
        <w:left w:val="none" w:sz="0" w:space="0" w:color="auto"/>
        <w:bottom w:val="none" w:sz="0" w:space="0" w:color="auto"/>
        <w:right w:val="none" w:sz="0" w:space="0" w:color="auto"/>
      </w:divBdr>
    </w:div>
    <w:div w:id="1328904792">
      <w:bodyDiv w:val="1"/>
      <w:marLeft w:val="0"/>
      <w:marRight w:val="0"/>
      <w:marTop w:val="0"/>
      <w:marBottom w:val="0"/>
      <w:divBdr>
        <w:top w:val="none" w:sz="0" w:space="0" w:color="auto"/>
        <w:left w:val="none" w:sz="0" w:space="0" w:color="auto"/>
        <w:bottom w:val="none" w:sz="0" w:space="0" w:color="auto"/>
        <w:right w:val="none" w:sz="0" w:space="0" w:color="auto"/>
      </w:divBdr>
      <w:divsChild>
        <w:div w:id="1440905964">
          <w:marLeft w:val="0"/>
          <w:marRight w:val="0"/>
          <w:marTop w:val="0"/>
          <w:marBottom w:val="0"/>
          <w:divBdr>
            <w:top w:val="none" w:sz="0" w:space="0" w:color="auto"/>
            <w:left w:val="none" w:sz="0" w:space="0" w:color="auto"/>
            <w:bottom w:val="none" w:sz="0" w:space="0" w:color="auto"/>
            <w:right w:val="none" w:sz="0" w:space="0" w:color="auto"/>
          </w:divBdr>
        </w:div>
      </w:divsChild>
    </w:div>
    <w:div w:id="1361659518">
      <w:bodyDiv w:val="1"/>
      <w:marLeft w:val="0"/>
      <w:marRight w:val="0"/>
      <w:marTop w:val="0"/>
      <w:marBottom w:val="0"/>
      <w:divBdr>
        <w:top w:val="none" w:sz="0" w:space="0" w:color="auto"/>
        <w:left w:val="none" w:sz="0" w:space="0" w:color="auto"/>
        <w:bottom w:val="none" w:sz="0" w:space="0" w:color="auto"/>
        <w:right w:val="none" w:sz="0" w:space="0" w:color="auto"/>
      </w:divBdr>
    </w:div>
    <w:div w:id="1365249409">
      <w:bodyDiv w:val="1"/>
      <w:marLeft w:val="0"/>
      <w:marRight w:val="0"/>
      <w:marTop w:val="0"/>
      <w:marBottom w:val="0"/>
      <w:divBdr>
        <w:top w:val="none" w:sz="0" w:space="0" w:color="auto"/>
        <w:left w:val="none" w:sz="0" w:space="0" w:color="auto"/>
        <w:bottom w:val="none" w:sz="0" w:space="0" w:color="auto"/>
        <w:right w:val="none" w:sz="0" w:space="0" w:color="auto"/>
      </w:divBdr>
    </w:div>
    <w:div w:id="1373962392">
      <w:bodyDiv w:val="1"/>
      <w:marLeft w:val="0"/>
      <w:marRight w:val="0"/>
      <w:marTop w:val="0"/>
      <w:marBottom w:val="0"/>
      <w:divBdr>
        <w:top w:val="none" w:sz="0" w:space="0" w:color="auto"/>
        <w:left w:val="none" w:sz="0" w:space="0" w:color="auto"/>
        <w:bottom w:val="none" w:sz="0" w:space="0" w:color="auto"/>
        <w:right w:val="none" w:sz="0" w:space="0" w:color="auto"/>
      </w:divBdr>
    </w:div>
    <w:div w:id="1393041034">
      <w:bodyDiv w:val="1"/>
      <w:marLeft w:val="0"/>
      <w:marRight w:val="0"/>
      <w:marTop w:val="0"/>
      <w:marBottom w:val="0"/>
      <w:divBdr>
        <w:top w:val="none" w:sz="0" w:space="0" w:color="auto"/>
        <w:left w:val="none" w:sz="0" w:space="0" w:color="auto"/>
        <w:bottom w:val="none" w:sz="0" w:space="0" w:color="auto"/>
        <w:right w:val="none" w:sz="0" w:space="0" w:color="auto"/>
      </w:divBdr>
      <w:divsChild>
        <w:div w:id="649601762">
          <w:marLeft w:val="0"/>
          <w:marRight w:val="0"/>
          <w:marTop w:val="0"/>
          <w:marBottom w:val="0"/>
          <w:divBdr>
            <w:top w:val="none" w:sz="0" w:space="0" w:color="auto"/>
            <w:left w:val="none" w:sz="0" w:space="0" w:color="auto"/>
            <w:bottom w:val="none" w:sz="0" w:space="0" w:color="auto"/>
            <w:right w:val="none" w:sz="0" w:space="0" w:color="auto"/>
          </w:divBdr>
        </w:div>
      </w:divsChild>
    </w:div>
    <w:div w:id="1465612121">
      <w:bodyDiv w:val="1"/>
      <w:marLeft w:val="0"/>
      <w:marRight w:val="0"/>
      <w:marTop w:val="0"/>
      <w:marBottom w:val="0"/>
      <w:divBdr>
        <w:top w:val="none" w:sz="0" w:space="0" w:color="auto"/>
        <w:left w:val="none" w:sz="0" w:space="0" w:color="auto"/>
        <w:bottom w:val="none" w:sz="0" w:space="0" w:color="auto"/>
        <w:right w:val="none" w:sz="0" w:space="0" w:color="auto"/>
      </w:divBdr>
      <w:divsChild>
        <w:div w:id="121776928">
          <w:marLeft w:val="0"/>
          <w:marRight w:val="0"/>
          <w:marTop w:val="0"/>
          <w:marBottom w:val="0"/>
          <w:divBdr>
            <w:top w:val="none" w:sz="0" w:space="0" w:color="auto"/>
            <w:left w:val="none" w:sz="0" w:space="0" w:color="auto"/>
            <w:bottom w:val="none" w:sz="0" w:space="0" w:color="auto"/>
            <w:right w:val="none" w:sz="0" w:space="0" w:color="auto"/>
          </w:divBdr>
        </w:div>
        <w:div w:id="1839495903">
          <w:marLeft w:val="0"/>
          <w:marRight w:val="0"/>
          <w:marTop w:val="0"/>
          <w:marBottom w:val="0"/>
          <w:divBdr>
            <w:top w:val="none" w:sz="0" w:space="0" w:color="auto"/>
            <w:left w:val="none" w:sz="0" w:space="0" w:color="auto"/>
            <w:bottom w:val="none" w:sz="0" w:space="0" w:color="auto"/>
            <w:right w:val="none" w:sz="0" w:space="0" w:color="auto"/>
          </w:divBdr>
        </w:div>
      </w:divsChild>
    </w:div>
    <w:div w:id="1521579313">
      <w:bodyDiv w:val="1"/>
      <w:marLeft w:val="0"/>
      <w:marRight w:val="0"/>
      <w:marTop w:val="0"/>
      <w:marBottom w:val="0"/>
      <w:divBdr>
        <w:top w:val="none" w:sz="0" w:space="0" w:color="auto"/>
        <w:left w:val="none" w:sz="0" w:space="0" w:color="auto"/>
        <w:bottom w:val="none" w:sz="0" w:space="0" w:color="auto"/>
        <w:right w:val="none" w:sz="0" w:space="0" w:color="auto"/>
      </w:divBdr>
    </w:div>
    <w:div w:id="1544059545">
      <w:bodyDiv w:val="1"/>
      <w:marLeft w:val="0"/>
      <w:marRight w:val="0"/>
      <w:marTop w:val="0"/>
      <w:marBottom w:val="0"/>
      <w:divBdr>
        <w:top w:val="none" w:sz="0" w:space="0" w:color="auto"/>
        <w:left w:val="none" w:sz="0" w:space="0" w:color="auto"/>
        <w:bottom w:val="none" w:sz="0" w:space="0" w:color="auto"/>
        <w:right w:val="none" w:sz="0" w:space="0" w:color="auto"/>
      </w:divBdr>
      <w:divsChild>
        <w:div w:id="511528080">
          <w:marLeft w:val="0"/>
          <w:marRight w:val="0"/>
          <w:marTop w:val="0"/>
          <w:marBottom w:val="0"/>
          <w:divBdr>
            <w:top w:val="none" w:sz="0" w:space="0" w:color="auto"/>
            <w:left w:val="none" w:sz="0" w:space="0" w:color="auto"/>
            <w:bottom w:val="none" w:sz="0" w:space="0" w:color="auto"/>
            <w:right w:val="none" w:sz="0" w:space="0" w:color="auto"/>
          </w:divBdr>
        </w:div>
      </w:divsChild>
    </w:div>
    <w:div w:id="1579515407">
      <w:bodyDiv w:val="1"/>
      <w:marLeft w:val="0"/>
      <w:marRight w:val="0"/>
      <w:marTop w:val="0"/>
      <w:marBottom w:val="0"/>
      <w:divBdr>
        <w:top w:val="none" w:sz="0" w:space="0" w:color="auto"/>
        <w:left w:val="none" w:sz="0" w:space="0" w:color="auto"/>
        <w:bottom w:val="none" w:sz="0" w:space="0" w:color="auto"/>
        <w:right w:val="none" w:sz="0" w:space="0" w:color="auto"/>
      </w:divBdr>
      <w:divsChild>
        <w:div w:id="755128095">
          <w:marLeft w:val="0"/>
          <w:marRight w:val="0"/>
          <w:marTop w:val="0"/>
          <w:marBottom w:val="0"/>
          <w:divBdr>
            <w:top w:val="none" w:sz="0" w:space="0" w:color="auto"/>
            <w:left w:val="none" w:sz="0" w:space="0" w:color="auto"/>
            <w:bottom w:val="none" w:sz="0" w:space="0" w:color="auto"/>
            <w:right w:val="none" w:sz="0" w:space="0" w:color="auto"/>
          </w:divBdr>
          <w:divsChild>
            <w:div w:id="99637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69779">
      <w:bodyDiv w:val="1"/>
      <w:marLeft w:val="0"/>
      <w:marRight w:val="0"/>
      <w:marTop w:val="0"/>
      <w:marBottom w:val="0"/>
      <w:divBdr>
        <w:top w:val="none" w:sz="0" w:space="0" w:color="auto"/>
        <w:left w:val="none" w:sz="0" w:space="0" w:color="auto"/>
        <w:bottom w:val="none" w:sz="0" w:space="0" w:color="auto"/>
        <w:right w:val="none" w:sz="0" w:space="0" w:color="auto"/>
      </w:divBdr>
    </w:div>
    <w:div w:id="1879318196">
      <w:bodyDiv w:val="1"/>
      <w:marLeft w:val="0"/>
      <w:marRight w:val="0"/>
      <w:marTop w:val="0"/>
      <w:marBottom w:val="0"/>
      <w:divBdr>
        <w:top w:val="none" w:sz="0" w:space="0" w:color="auto"/>
        <w:left w:val="none" w:sz="0" w:space="0" w:color="auto"/>
        <w:bottom w:val="none" w:sz="0" w:space="0" w:color="auto"/>
        <w:right w:val="none" w:sz="0" w:space="0" w:color="auto"/>
      </w:divBdr>
    </w:div>
    <w:div w:id="1984263826">
      <w:bodyDiv w:val="1"/>
      <w:marLeft w:val="0"/>
      <w:marRight w:val="0"/>
      <w:marTop w:val="0"/>
      <w:marBottom w:val="0"/>
      <w:divBdr>
        <w:top w:val="none" w:sz="0" w:space="0" w:color="auto"/>
        <w:left w:val="none" w:sz="0" w:space="0" w:color="auto"/>
        <w:bottom w:val="none" w:sz="0" w:space="0" w:color="auto"/>
        <w:right w:val="none" w:sz="0" w:space="0" w:color="auto"/>
      </w:divBdr>
    </w:div>
    <w:div w:id="1997762040">
      <w:bodyDiv w:val="1"/>
      <w:marLeft w:val="0"/>
      <w:marRight w:val="0"/>
      <w:marTop w:val="0"/>
      <w:marBottom w:val="0"/>
      <w:divBdr>
        <w:top w:val="none" w:sz="0" w:space="0" w:color="auto"/>
        <w:left w:val="none" w:sz="0" w:space="0" w:color="auto"/>
        <w:bottom w:val="none" w:sz="0" w:space="0" w:color="auto"/>
        <w:right w:val="none" w:sz="0" w:space="0" w:color="auto"/>
      </w:divBdr>
    </w:div>
    <w:div w:id="2015523180">
      <w:bodyDiv w:val="1"/>
      <w:marLeft w:val="0"/>
      <w:marRight w:val="0"/>
      <w:marTop w:val="0"/>
      <w:marBottom w:val="0"/>
      <w:divBdr>
        <w:top w:val="none" w:sz="0" w:space="0" w:color="auto"/>
        <w:left w:val="none" w:sz="0" w:space="0" w:color="auto"/>
        <w:bottom w:val="none" w:sz="0" w:space="0" w:color="auto"/>
        <w:right w:val="none" w:sz="0" w:space="0" w:color="auto"/>
      </w:divBdr>
      <w:divsChild>
        <w:div w:id="1652170867">
          <w:marLeft w:val="0"/>
          <w:marRight w:val="0"/>
          <w:marTop w:val="0"/>
          <w:marBottom w:val="0"/>
          <w:divBdr>
            <w:top w:val="none" w:sz="0" w:space="0" w:color="auto"/>
            <w:left w:val="none" w:sz="0" w:space="0" w:color="auto"/>
            <w:bottom w:val="none" w:sz="0" w:space="0" w:color="auto"/>
            <w:right w:val="none" w:sz="0" w:space="0" w:color="auto"/>
          </w:divBdr>
          <w:divsChild>
            <w:div w:id="82840729">
              <w:marLeft w:val="0"/>
              <w:marRight w:val="0"/>
              <w:marTop w:val="0"/>
              <w:marBottom w:val="0"/>
              <w:divBdr>
                <w:top w:val="none" w:sz="0" w:space="0" w:color="auto"/>
                <w:left w:val="none" w:sz="0" w:space="0" w:color="auto"/>
                <w:bottom w:val="none" w:sz="0" w:space="0" w:color="auto"/>
                <w:right w:val="none" w:sz="0" w:space="0" w:color="auto"/>
              </w:divBdr>
            </w:div>
            <w:div w:id="92939824">
              <w:marLeft w:val="0"/>
              <w:marRight w:val="0"/>
              <w:marTop w:val="0"/>
              <w:marBottom w:val="0"/>
              <w:divBdr>
                <w:top w:val="none" w:sz="0" w:space="0" w:color="auto"/>
                <w:left w:val="none" w:sz="0" w:space="0" w:color="auto"/>
                <w:bottom w:val="none" w:sz="0" w:space="0" w:color="auto"/>
                <w:right w:val="none" w:sz="0" w:space="0" w:color="auto"/>
              </w:divBdr>
            </w:div>
            <w:div w:id="149365701">
              <w:marLeft w:val="0"/>
              <w:marRight w:val="0"/>
              <w:marTop w:val="0"/>
              <w:marBottom w:val="0"/>
              <w:divBdr>
                <w:top w:val="none" w:sz="0" w:space="0" w:color="auto"/>
                <w:left w:val="none" w:sz="0" w:space="0" w:color="auto"/>
                <w:bottom w:val="none" w:sz="0" w:space="0" w:color="auto"/>
                <w:right w:val="none" w:sz="0" w:space="0" w:color="auto"/>
              </w:divBdr>
            </w:div>
            <w:div w:id="181552884">
              <w:marLeft w:val="0"/>
              <w:marRight w:val="0"/>
              <w:marTop w:val="0"/>
              <w:marBottom w:val="0"/>
              <w:divBdr>
                <w:top w:val="none" w:sz="0" w:space="0" w:color="auto"/>
                <w:left w:val="none" w:sz="0" w:space="0" w:color="auto"/>
                <w:bottom w:val="none" w:sz="0" w:space="0" w:color="auto"/>
                <w:right w:val="none" w:sz="0" w:space="0" w:color="auto"/>
              </w:divBdr>
            </w:div>
            <w:div w:id="264845377">
              <w:marLeft w:val="0"/>
              <w:marRight w:val="0"/>
              <w:marTop w:val="0"/>
              <w:marBottom w:val="0"/>
              <w:divBdr>
                <w:top w:val="none" w:sz="0" w:space="0" w:color="auto"/>
                <w:left w:val="none" w:sz="0" w:space="0" w:color="auto"/>
                <w:bottom w:val="none" w:sz="0" w:space="0" w:color="auto"/>
                <w:right w:val="none" w:sz="0" w:space="0" w:color="auto"/>
              </w:divBdr>
            </w:div>
            <w:div w:id="980236368">
              <w:marLeft w:val="0"/>
              <w:marRight w:val="0"/>
              <w:marTop w:val="0"/>
              <w:marBottom w:val="0"/>
              <w:divBdr>
                <w:top w:val="none" w:sz="0" w:space="0" w:color="auto"/>
                <w:left w:val="none" w:sz="0" w:space="0" w:color="auto"/>
                <w:bottom w:val="none" w:sz="0" w:space="0" w:color="auto"/>
                <w:right w:val="none" w:sz="0" w:space="0" w:color="auto"/>
              </w:divBdr>
            </w:div>
            <w:div w:id="1816533197">
              <w:marLeft w:val="0"/>
              <w:marRight w:val="0"/>
              <w:marTop w:val="0"/>
              <w:marBottom w:val="0"/>
              <w:divBdr>
                <w:top w:val="none" w:sz="0" w:space="0" w:color="auto"/>
                <w:left w:val="none" w:sz="0" w:space="0" w:color="auto"/>
                <w:bottom w:val="none" w:sz="0" w:space="0" w:color="auto"/>
                <w:right w:val="none" w:sz="0" w:space="0" w:color="auto"/>
              </w:divBdr>
            </w:div>
            <w:div w:id="208110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aic.jp/docs/UNDERSTANDING-WCAG20/media-equiv-captions.html" TargetMode="External"/><Relationship Id="rId117" Type="http://schemas.openxmlformats.org/officeDocument/2006/relationships/image" Target="media/image37.png"/><Relationship Id="rId21" Type="http://schemas.openxmlformats.org/officeDocument/2006/relationships/image" Target="media/image4.png"/><Relationship Id="rId42" Type="http://schemas.openxmlformats.org/officeDocument/2006/relationships/hyperlink" Target="http://waic.jp/docs/UNDERSTANDING-WCAG20/content-structure-separation-sequence.html" TargetMode="External"/><Relationship Id="rId47" Type="http://schemas.openxmlformats.org/officeDocument/2006/relationships/hyperlink" Target="http://waic.jp/docs/UNDERSTANDING-WCAG20/content-structure-separation-understanding.html" TargetMode="External"/><Relationship Id="rId63" Type="http://schemas.openxmlformats.org/officeDocument/2006/relationships/hyperlink" Target="http://waic.jp/docs/jis2010/test-guidelines/201211/icl-7.2.1.2.html" TargetMode="External"/><Relationship Id="rId68" Type="http://schemas.openxmlformats.org/officeDocument/2006/relationships/hyperlink" Target="http://waic.jp/docs/UNDERSTANDING-WCAG20/seizure-does-not-violate.html" TargetMode="External"/><Relationship Id="rId84" Type="http://schemas.openxmlformats.org/officeDocument/2006/relationships/hyperlink" Target="http://waic.jp/docs/UNDERSTANDING-WCAG20/navigation-mechanisms-refs.html" TargetMode="External"/><Relationship Id="rId89" Type="http://schemas.openxmlformats.org/officeDocument/2006/relationships/hyperlink" Target="http://waic.jp/docs/UNDERSTANDING-WCAG20/consistent-behavior-receive-focus.html" TargetMode="External"/><Relationship Id="rId112" Type="http://schemas.openxmlformats.org/officeDocument/2006/relationships/hyperlink" Target="http://waic.jp/docs/UNDERSTANDING-WCAG20/media-equiv-audio-desc-only.html" TargetMode="External"/><Relationship Id="rId133" Type="http://schemas.openxmlformats.org/officeDocument/2006/relationships/hyperlink" Target="http://waic.jp/docs/jis2010/test-guidelines/201211/icl-7.3.1.2.html" TargetMode="External"/><Relationship Id="rId138" Type="http://schemas.openxmlformats.org/officeDocument/2006/relationships/hyperlink" Target="http://waic.jp/docs/UNDERSTANDING-WCAG20/minimize-error-suggestions.html" TargetMode="External"/><Relationship Id="rId16" Type="http://schemas.openxmlformats.org/officeDocument/2006/relationships/hyperlink" Target="http://waic.jp/docs/jis2010/test-guidelines/201211/icl-7.1.1.1.html" TargetMode="External"/><Relationship Id="rId107" Type="http://schemas.openxmlformats.org/officeDocument/2006/relationships/image" Target="media/image36.png"/><Relationship Id="rId11" Type="http://schemas.openxmlformats.org/officeDocument/2006/relationships/hyperlink" Target="http://waic.jp/docs/WCAG20/" TargetMode="External"/><Relationship Id="rId32" Type="http://schemas.openxmlformats.org/officeDocument/2006/relationships/image" Target="media/image9.png"/><Relationship Id="rId37" Type="http://schemas.openxmlformats.org/officeDocument/2006/relationships/hyperlink" Target="http://waic.jp/docs/WCAG-TECHS/" TargetMode="External"/><Relationship Id="rId53" Type="http://schemas.openxmlformats.org/officeDocument/2006/relationships/image" Target="media/image18.emf"/><Relationship Id="rId58" Type="http://schemas.openxmlformats.org/officeDocument/2006/relationships/hyperlink" Target="http://waic.jp/docs/jis2010/test-guidelines/201211/icl-7.2.1.1.html" TargetMode="External"/><Relationship Id="rId74" Type="http://schemas.openxmlformats.org/officeDocument/2006/relationships/hyperlink" Target="http://waic.jp/docs/jis2010/test-guidelines/201211/icl-7.2.4.1.html" TargetMode="External"/><Relationship Id="rId79" Type="http://schemas.openxmlformats.org/officeDocument/2006/relationships/hyperlink" Target="http://waic.jp/docs/jis2010/test-guidelines/201211/icl-7.2.4.2.html" TargetMode="External"/><Relationship Id="rId102" Type="http://schemas.openxmlformats.org/officeDocument/2006/relationships/hyperlink" Target="http://waic.jp/docs/UNDERSTANDING-WCAG20/ensure-compat-parses.html" TargetMode="External"/><Relationship Id="rId123" Type="http://schemas.openxmlformats.org/officeDocument/2006/relationships/hyperlink" Target="http://waic.jp/docs/jis2010/test-guidelines/201211/icl-7.1.4.4.html" TargetMode="External"/><Relationship Id="rId128" Type="http://schemas.openxmlformats.org/officeDocument/2006/relationships/hyperlink" Target="http://waic.jp/docs/UNDERSTANDING-WCAG20/navigation-mechanisms-descriptive.html" TargetMode="External"/><Relationship Id="rId144" Type="http://schemas.openxmlformats.org/officeDocument/2006/relationships/hyperlink" Target="http://validator.w3.org/" TargetMode="External"/><Relationship Id="rId149" Type="http://schemas.openxmlformats.org/officeDocument/2006/relationships/hyperlink" Target="http://www.jisc.go.jp/index.html" TargetMode="External"/><Relationship Id="rId5" Type="http://schemas.openxmlformats.org/officeDocument/2006/relationships/webSettings" Target="webSettings.xml"/><Relationship Id="rId90" Type="http://schemas.openxmlformats.org/officeDocument/2006/relationships/hyperlink" Target="http://waic.jp/docs/jis2010/test-guidelines/201211/icl-7.3.2.1.html" TargetMode="External"/><Relationship Id="rId95" Type="http://schemas.openxmlformats.org/officeDocument/2006/relationships/hyperlink" Target="http://waic.jp/docs/UNDERSTANDING-WCAG20/minimize-error-identified.html" TargetMode="External"/><Relationship Id="rId22" Type="http://schemas.openxmlformats.org/officeDocument/2006/relationships/image" Target="media/image5.png"/><Relationship Id="rId27" Type="http://schemas.openxmlformats.org/officeDocument/2006/relationships/hyperlink" Target="http://waic.jp/docs/jis2010/test-guidelines/201211/icl-7.1.2.2.html" TargetMode="External"/><Relationship Id="rId43" Type="http://schemas.openxmlformats.org/officeDocument/2006/relationships/hyperlink" Target="http://waic.jp/docs/jis2010/test-guidelines/201211/icl-7.1.3.2.html" TargetMode="External"/><Relationship Id="rId48" Type="http://schemas.openxmlformats.org/officeDocument/2006/relationships/hyperlink" Target="http://waic.jp/docs/jis2010/test-guidelines/201211/icl-7.1.3.3.html" TargetMode="External"/><Relationship Id="rId64" Type="http://schemas.openxmlformats.org/officeDocument/2006/relationships/hyperlink" Target="http://waic.jp/docs/UNDERSTANDING-WCAG20/time-limits-required-behaviors.html" TargetMode="External"/><Relationship Id="rId69" Type="http://schemas.openxmlformats.org/officeDocument/2006/relationships/hyperlink" Target="http://waic.jp/docs/jis2010/test-guidelines/201211/icl-7.2.3.1.html" TargetMode="External"/><Relationship Id="rId113" Type="http://schemas.openxmlformats.org/officeDocument/2006/relationships/hyperlink" Target="http://waic.jp/docs/jis2010/test-guidelines/201211/icl-7.1.2.5.html" TargetMode="External"/><Relationship Id="rId118" Type="http://schemas.openxmlformats.org/officeDocument/2006/relationships/image" Target="media/image38.png"/><Relationship Id="rId134" Type="http://schemas.openxmlformats.org/officeDocument/2006/relationships/hyperlink" Target="http://waic.jp/docs/UNDERSTANDING-WCAG20/consistent-behavior-consistent-locations.html" TargetMode="External"/><Relationship Id="rId139" Type="http://schemas.openxmlformats.org/officeDocument/2006/relationships/hyperlink" Target="http://waic.jp/docs/jis2010/test-guidelines/201211/icl-7.3.3.3.html" TargetMode="External"/><Relationship Id="rId80" Type="http://schemas.openxmlformats.org/officeDocument/2006/relationships/image" Target="media/image26.png"/><Relationship Id="rId85" Type="http://schemas.openxmlformats.org/officeDocument/2006/relationships/hyperlink" Target="http://waic.jp/docs/jis2010/test-guidelines/201211/icl-7.2.4.4.html" TargetMode="External"/><Relationship Id="rId150" Type="http://schemas.openxmlformats.org/officeDocument/2006/relationships/footer" Target="footer1.xml"/><Relationship Id="rId12" Type="http://schemas.openxmlformats.org/officeDocument/2006/relationships/hyperlink" Target="http://waic.jp/docs/wcag2/understanding.html" TargetMode="External"/><Relationship Id="rId17" Type="http://schemas.openxmlformats.org/officeDocument/2006/relationships/image" Target="media/image2.emf"/><Relationship Id="rId25" Type="http://schemas.openxmlformats.org/officeDocument/2006/relationships/hyperlink" Target="http://waic.jp/docs/jis2010/test-guidelines/201211/icl-7.1.2.1.html" TargetMode="External"/><Relationship Id="rId33" Type="http://schemas.openxmlformats.org/officeDocument/2006/relationships/hyperlink" Target="http://waic.jp/docs/UNDERSTANDING-WCAG20/content-structure-separation-programmatic.html" TargetMode="External"/><Relationship Id="rId38" Type="http://schemas.openxmlformats.org/officeDocument/2006/relationships/hyperlink" Target="http://waic.jp" TargetMode="External"/><Relationship Id="rId46" Type="http://schemas.openxmlformats.org/officeDocument/2006/relationships/image" Target="media/image16.png"/><Relationship Id="rId59" Type="http://schemas.openxmlformats.org/officeDocument/2006/relationships/hyperlink" Target="https://www.nvda.jp/" TargetMode="External"/><Relationship Id="rId67" Type="http://schemas.openxmlformats.org/officeDocument/2006/relationships/hyperlink" Target="http://waic.jp/docs/jis2010/test-guidelines/201211/icl-7.2.2.2.html" TargetMode="External"/><Relationship Id="rId103" Type="http://schemas.openxmlformats.org/officeDocument/2006/relationships/hyperlink" Target="http://waic.jp/docs/jis2010/test-guidelines/201211/icl-7.4.1.1.html" TargetMode="External"/><Relationship Id="rId108" Type="http://schemas.openxmlformats.org/officeDocument/2006/relationships/hyperlink" Target="http://waic.jp/docs/UNDERSTANDING-WCAG20/ensure-compat-rsv.html" TargetMode="External"/><Relationship Id="rId116" Type="http://schemas.openxmlformats.org/officeDocument/2006/relationships/hyperlink" Target="http://www.mext.go.jp/a_menu/shotou/kyoukasho/1282361.htm" TargetMode="External"/><Relationship Id="rId124" Type="http://schemas.openxmlformats.org/officeDocument/2006/relationships/hyperlink" Target="http://waic.jp/docs/UNDERSTANDING-WCAG20/visual-audio-contrast-text-presentation.html" TargetMode="External"/><Relationship Id="rId129" Type="http://schemas.openxmlformats.org/officeDocument/2006/relationships/hyperlink" Target="http://waic.jp/docs/jis2010/test-guidelines/201211/icl-7.2.4.6.html" TargetMode="External"/><Relationship Id="rId137" Type="http://schemas.openxmlformats.org/officeDocument/2006/relationships/hyperlink" Target="http://waic.jp/docs/jis2010/test-guidelines/201211/icl-7.3.2.4.html" TargetMode="External"/><Relationship Id="rId20" Type="http://schemas.openxmlformats.org/officeDocument/2006/relationships/image" Target="media/image310.png"/><Relationship Id="rId41" Type="http://schemas.openxmlformats.org/officeDocument/2006/relationships/image" Target="media/image13.png"/><Relationship Id="rId54" Type="http://schemas.openxmlformats.org/officeDocument/2006/relationships/image" Target="media/image19.emf"/><Relationship Id="rId62" Type="http://schemas.openxmlformats.org/officeDocument/2006/relationships/hyperlink" Target="http://waic.jp/docs/UNDERSTANDING-WCAG20/keyboard-operation-trapping.html" TargetMode="External"/><Relationship Id="rId70" Type="http://schemas.openxmlformats.org/officeDocument/2006/relationships/hyperlink" Target="http://trace.wisc.edu/peat/" TargetMode="External"/><Relationship Id="rId75" Type="http://schemas.openxmlformats.org/officeDocument/2006/relationships/image" Target="media/image23.png"/><Relationship Id="rId83" Type="http://schemas.openxmlformats.org/officeDocument/2006/relationships/hyperlink" Target="http://waic.jp/docs/jis2010/test-guidelines/201211/icl-7.2.4.3.html" TargetMode="External"/><Relationship Id="rId88" Type="http://schemas.openxmlformats.org/officeDocument/2006/relationships/hyperlink" Target="http://waic.jp/docs/jis2010/test-guidelines/201211/icl-7.3.1.1.html" TargetMode="External"/><Relationship Id="rId91" Type="http://schemas.openxmlformats.org/officeDocument/2006/relationships/hyperlink" Target="http://waic.jp/docs/UNDERSTANDING-WCAG20/consistent-behavior-unpredictable-change.html" TargetMode="External"/><Relationship Id="rId96" Type="http://schemas.openxmlformats.org/officeDocument/2006/relationships/hyperlink" Target="http://waic.jp/docs/jis2010/test-guidelines/201211/icl-7.3.3.1.html" TargetMode="External"/><Relationship Id="rId111" Type="http://schemas.openxmlformats.org/officeDocument/2006/relationships/hyperlink" Target="http://waic.jp/docs/jis2010/test-guidelines/201211/icl-7.1.2.4.html" TargetMode="External"/><Relationship Id="rId132" Type="http://schemas.openxmlformats.org/officeDocument/2006/relationships/hyperlink" Target="http://waic.jp/docs/UNDERSTANDING-WCAG20/meaning-other-lang-id.html" TargetMode="External"/><Relationship Id="rId140" Type="http://schemas.openxmlformats.org/officeDocument/2006/relationships/hyperlink" Target="http://waic.jp/docs/UNDERSTANDING-WCAG20/minimize-error-reversible.html" TargetMode="External"/><Relationship Id="rId145" Type="http://schemas.openxmlformats.org/officeDocument/2006/relationships/hyperlink" Target="https://www.nvda.j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aic.jp/docs/jis2010/test-guidelines/201211/icl-7.1.1.1.html" TargetMode="Externa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hyperlink" Target="http://waic.jp/docs/wcag2/understanding.html" TargetMode="External"/><Relationship Id="rId49" Type="http://schemas.openxmlformats.org/officeDocument/2006/relationships/hyperlink" Target="http://waic.jp/docs/UNDERSTANDING-WCAG20/visual-audio-contrast-without-color.html" TargetMode="External"/><Relationship Id="rId57" Type="http://schemas.openxmlformats.org/officeDocument/2006/relationships/hyperlink" Target="http://waic.jp/docs/UNDERSTANDING-WCAG20/keyboard-operation-keyboard-operable.html" TargetMode="External"/><Relationship Id="rId106" Type="http://schemas.openxmlformats.org/officeDocument/2006/relationships/image" Target="media/image35.png"/><Relationship Id="rId114" Type="http://schemas.openxmlformats.org/officeDocument/2006/relationships/hyperlink" Target="http://waic.jp/docs/UNDERSTANDING-WCAG20/visual-audio-contrast-contrast.html" TargetMode="External"/><Relationship Id="rId119" Type="http://schemas.openxmlformats.org/officeDocument/2006/relationships/hyperlink" Target="https://weba11y.jp/tools/cca/" TargetMode="External"/><Relationship Id="rId127" Type="http://schemas.openxmlformats.org/officeDocument/2006/relationships/hyperlink" Target="http://waic.jp/docs/jis2010/test-guidelines/201211/icl-7.2.4.5.html" TargetMode="External"/><Relationship Id="rId10" Type="http://schemas.openxmlformats.org/officeDocument/2006/relationships/image" Target="media/image1.emf"/><Relationship Id="rId31" Type="http://schemas.openxmlformats.org/officeDocument/2006/relationships/hyperlink" Target="http://waic.jp/docs/jis2010/test-guidelines/201211/icl-7.1.2.3.html" TargetMode="External"/><Relationship Id="rId44" Type="http://schemas.openxmlformats.org/officeDocument/2006/relationships/image" Target="media/image14.png"/><Relationship Id="rId52" Type="http://schemas.openxmlformats.org/officeDocument/2006/relationships/image" Target="media/image17.png"/><Relationship Id="rId60" Type="http://schemas.openxmlformats.org/officeDocument/2006/relationships/image" Target="media/image20.png"/><Relationship Id="rId65" Type="http://schemas.openxmlformats.org/officeDocument/2006/relationships/hyperlink" Target="http://waic.jp/docs/jis2010/test-guidelines/201211/icl-7.2.2.1.html" TargetMode="External"/><Relationship Id="rId73" Type="http://schemas.openxmlformats.org/officeDocument/2006/relationships/hyperlink" Target="http://waic.jp/docs/UNDERSTANDING-WCAG20/navigation-mechanisms-skip.html" TargetMode="External"/><Relationship Id="rId78" Type="http://schemas.openxmlformats.org/officeDocument/2006/relationships/hyperlink" Target="http://waic.jp/docs/UNDERSTANDING-WCAG20/navigation-mechanisms-title.html" TargetMode="External"/><Relationship Id="rId81" Type="http://schemas.openxmlformats.org/officeDocument/2006/relationships/image" Target="media/image27.png"/><Relationship Id="rId86" Type="http://schemas.openxmlformats.org/officeDocument/2006/relationships/image" Target="media/image28.png"/><Relationship Id="rId94" Type="http://schemas.openxmlformats.org/officeDocument/2006/relationships/image" Target="media/image30.png"/><Relationship Id="rId99" Type="http://schemas.openxmlformats.org/officeDocument/2006/relationships/hyperlink" Target="http://waic.jp/docs/jis2010/test-guidelines/201211/icl-7.3.3.2.html" TargetMode="External"/><Relationship Id="rId101" Type="http://schemas.openxmlformats.org/officeDocument/2006/relationships/image" Target="media/image33.png"/><Relationship Id="rId122" Type="http://schemas.openxmlformats.org/officeDocument/2006/relationships/hyperlink" Target="http://waic.jp/docs/UNDERSTANDING-WCAG20/visual-audio-contrast-scale.html" TargetMode="External"/><Relationship Id="rId130" Type="http://schemas.openxmlformats.org/officeDocument/2006/relationships/hyperlink" Target="http://waic.jp/docs/UNDERSTANDING-WCAG20/navigation-mechanisms-focus-visible.html" TargetMode="External"/><Relationship Id="rId135" Type="http://schemas.openxmlformats.org/officeDocument/2006/relationships/hyperlink" Target="http://waic.jp/docs/jis2010/test-guidelines/201211/icl-7.3.2.3.html" TargetMode="External"/><Relationship Id="rId143" Type="http://schemas.openxmlformats.org/officeDocument/2006/relationships/hyperlink" Target="http://trace.wisc.edu/peat/" TargetMode="External"/><Relationship Id="rId148" Type="http://schemas.openxmlformats.org/officeDocument/2006/relationships/hyperlink" Target="http://www.webstore.jsa.or.jp/webstore/JIS/Search.jsp?lang=jp" TargetMode="External"/><Relationship Id="rId15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aic.jp/docs/WCAG-TECHS/" TargetMode="External"/><Relationship Id="rId13" Type="http://schemas.openxmlformats.org/officeDocument/2006/relationships/hyperlink" Target="http://waic.jp/docs/jis2010-test-guidelines/201211/icl-index.html" TargetMode="External"/><Relationship Id="rId18" Type="http://schemas.openxmlformats.org/officeDocument/2006/relationships/image" Target="media/image20.emf"/><Relationship Id="rId39" Type="http://schemas.openxmlformats.org/officeDocument/2006/relationships/image" Target="media/image11.png"/><Relationship Id="rId109" Type="http://schemas.openxmlformats.org/officeDocument/2006/relationships/hyperlink" Target="http://waic.jp/docs/jis2010/test-guidelines/201211/icl-7.4.1.2.html" TargetMode="External"/><Relationship Id="rId34" Type="http://schemas.openxmlformats.org/officeDocument/2006/relationships/hyperlink" Target="http://waic.jp/docs/jis2010/test-guidelines/201211/icl-7.1.3.1.html" TargetMode="External"/><Relationship Id="rId50" Type="http://schemas.openxmlformats.org/officeDocument/2006/relationships/hyperlink" Target="http://waic.jp/docs/jis2010/test-guidelines/201211/icl-7.1.4.1.html" TargetMode="External"/><Relationship Id="rId55" Type="http://schemas.openxmlformats.org/officeDocument/2006/relationships/hyperlink" Target="http://waic.jp/docs/UNDERSTANDING-WCAG20/visual-audio-contrast-dis-audio.html" TargetMode="External"/><Relationship Id="rId76" Type="http://schemas.openxmlformats.org/officeDocument/2006/relationships/image" Target="media/image24.png"/><Relationship Id="rId97" Type="http://schemas.openxmlformats.org/officeDocument/2006/relationships/image" Target="media/image31.png"/><Relationship Id="rId104" Type="http://schemas.openxmlformats.org/officeDocument/2006/relationships/hyperlink" Target="https://validator.w3.org/" TargetMode="External"/><Relationship Id="rId120" Type="http://schemas.openxmlformats.org/officeDocument/2006/relationships/image" Target="media/image39.png"/><Relationship Id="rId125" Type="http://schemas.openxmlformats.org/officeDocument/2006/relationships/hyperlink" Target="http://waic.jp/docs/jis2010/test-guidelines/201211/icl-7.1.4.5.html" TargetMode="External"/><Relationship Id="rId141" Type="http://schemas.openxmlformats.org/officeDocument/2006/relationships/hyperlink" Target="http://waic.jp/docs/jis2010/test-guidelines/201211/icl-7.3.3.4.html" TargetMode="External"/><Relationship Id="rId146" Type="http://schemas.openxmlformats.org/officeDocument/2006/relationships/hyperlink" Target="https://weba11y.jp/tools/aviewer/index.html" TargetMode="External"/><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hyperlink" Target="http://waic.jp/docs/jis2010/test-guidelines/201211/icl-7.3.2.2.html"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waic.jp/docs/UNDERSTANDING-WCAG20/media-equiv-av-only-alt.html" TargetMode="External"/><Relationship Id="rId40" Type="http://schemas.openxmlformats.org/officeDocument/2006/relationships/image" Target="media/image12.png"/><Relationship Id="rId45" Type="http://schemas.openxmlformats.org/officeDocument/2006/relationships/image" Target="media/image15.png"/><Relationship Id="rId66" Type="http://schemas.openxmlformats.org/officeDocument/2006/relationships/hyperlink" Target="http://waic.jp/docs/UNDERSTANDING-WCAG20/time-limits-pause.html" TargetMode="External"/><Relationship Id="rId87" Type="http://schemas.openxmlformats.org/officeDocument/2006/relationships/hyperlink" Target="http://waic.jp/docs/UNDERSTANDING-WCAG20/meaning-doc-lang-id.html" TargetMode="External"/><Relationship Id="rId110" Type="http://schemas.openxmlformats.org/officeDocument/2006/relationships/hyperlink" Target="http://waic.jp/docs/UNDERSTANDING-WCAG20/media-equiv-real-time-captions.html" TargetMode="External"/><Relationship Id="rId115" Type="http://schemas.openxmlformats.org/officeDocument/2006/relationships/hyperlink" Target="http://waic.jp/docs/jis2010/test-guidelines/201211/icl-7.1.4.3.html" TargetMode="External"/><Relationship Id="rId131" Type="http://schemas.openxmlformats.org/officeDocument/2006/relationships/hyperlink" Target="http://waic.jp/docs/jis2010/test-guidelines/201211/icl-7.2.4.7.html" TargetMode="External"/><Relationship Id="rId136" Type="http://schemas.openxmlformats.org/officeDocument/2006/relationships/hyperlink" Target="http://waic.jp/docs/UNDERSTANDING-WCAG20/consistent-behavior-consistent-functionality.html" TargetMode="External"/><Relationship Id="rId61" Type="http://schemas.openxmlformats.org/officeDocument/2006/relationships/image" Target="media/image21.png"/><Relationship Id="rId82" Type="http://schemas.openxmlformats.org/officeDocument/2006/relationships/hyperlink" Target="http://waic.jp/docs/UNDERSTANDING-WCAG20/navigation-mechanisms-focus-order.html" TargetMode="External"/><Relationship Id="rId152"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hyperlink" Target="http://waic.jp/docs/UNDERSTANDING-WCAG20/text-equiv-all.html" TargetMode="External"/><Relationship Id="rId30" Type="http://schemas.openxmlformats.org/officeDocument/2006/relationships/hyperlink" Target="http://waic.jp/docs/UNDERSTANDING-WCAG20/media-equiv-audio-desc.html" TargetMode="External"/><Relationship Id="rId35" Type="http://schemas.openxmlformats.org/officeDocument/2006/relationships/image" Target="media/image10.png"/><Relationship Id="rId56" Type="http://schemas.openxmlformats.org/officeDocument/2006/relationships/hyperlink" Target="http://waic.jp/docs/jis2010/test-guidelines/201211/icl-7.1.4.2.html" TargetMode="External"/><Relationship Id="rId77" Type="http://schemas.openxmlformats.org/officeDocument/2006/relationships/image" Target="media/image25.png"/><Relationship Id="rId100" Type="http://schemas.openxmlformats.org/officeDocument/2006/relationships/image" Target="media/image32.png"/><Relationship Id="rId105" Type="http://schemas.openxmlformats.org/officeDocument/2006/relationships/image" Target="media/image34.png"/><Relationship Id="rId126" Type="http://schemas.openxmlformats.org/officeDocument/2006/relationships/hyperlink" Target="http://waic.jp/docs/UNDERSTANDING-WCAG20/navigation-mechanisms-mult-loc.html" TargetMode="External"/><Relationship Id="rId147" Type="http://schemas.openxmlformats.org/officeDocument/2006/relationships/hyperlink" Target="http://waic.jp/docs/WCAG-TECHS/G134.html" TargetMode="External"/><Relationship Id="rId8" Type="http://schemas.openxmlformats.org/officeDocument/2006/relationships/hyperlink" Target="https://www.w3.org/TR/WCAG20-TECHS/" TargetMode="External"/><Relationship Id="rId51" Type="http://schemas.openxmlformats.org/officeDocument/2006/relationships/hyperlink" Target="https://weba11y.jp/tools/cca/index.html" TargetMode="External"/><Relationship Id="rId72" Type="http://schemas.openxmlformats.org/officeDocument/2006/relationships/hyperlink" Target="http://trace.wisc.edu/peat/" TargetMode="External"/><Relationship Id="rId93" Type="http://schemas.openxmlformats.org/officeDocument/2006/relationships/image" Target="media/image29.png"/><Relationship Id="rId98" Type="http://schemas.openxmlformats.org/officeDocument/2006/relationships/hyperlink" Target="http://waic.jp/docs/UNDERSTANDING-WCAG20/minimize-error-cues.html" TargetMode="External"/><Relationship Id="rId121" Type="http://schemas.openxmlformats.org/officeDocument/2006/relationships/image" Target="media/image40.png"/><Relationship Id="rId142" Type="http://schemas.openxmlformats.org/officeDocument/2006/relationships/hyperlink" Target="https://weba11y.jp/tools/cca/index.html" TargetMode="External"/><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9A9248-EDBB-4C44-9105-0DA5CD71B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1</Pages>
  <Words>11734</Words>
  <Characters>66886</Characters>
  <Application>Microsoft Office Word</Application>
  <DocSecurity>0</DocSecurity>
  <Lines>557</Lines>
  <Paragraphs>156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miChecker達成基準別活用法</vt:lpstr>
      <vt:lpstr>miChecker達成基準別活用法</vt:lpstr>
    </vt:vector>
  </TitlesOfParts>
  <Company>総務省</Company>
  <LinksUpToDate>false</LinksUpToDate>
  <CharactersWithSpaces>78464</CharactersWithSpaces>
  <SharedDoc>false</SharedDoc>
  <HLinks>
    <vt:vector size="1038" baseType="variant">
      <vt:variant>
        <vt:i4>2097199</vt:i4>
      </vt:variant>
      <vt:variant>
        <vt:i4>783</vt:i4>
      </vt:variant>
      <vt:variant>
        <vt:i4>0</vt:i4>
      </vt:variant>
      <vt:variant>
        <vt:i4>5</vt:i4>
      </vt:variant>
      <vt:variant>
        <vt:lpwstr>http://waic.jp/docs/WCAG-TECHS/G134.html</vt:lpwstr>
      </vt:variant>
      <vt:variant>
        <vt:lpwstr>G134-resources</vt:lpwstr>
      </vt:variant>
      <vt:variant>
        <vt:i4>7274620</vt:i4>
      </vt:variant>
      <vt:variant>
        <vt:i4>780</vt:i4>
      </vt:variant>
      <vt:variant>
        <vt:i4>0</vt:i4>
      </vt:variant>
      <vt:variant>
        <vt:i4>5</vt:i4>
      </vt:variant>
      <vt:variant>
        <vt:lpwstr>https://weba11y.jp/tools/aviewer/index.html</vt:lpwstr>
      </vt:variant>
      <vt:variant>
        <vt:lpwstr/>
      </vt:variant>
      <vt:variant>
        <vt:i4>1703956</vt:i4>
      </vt:variant>
      <vt:variant>
        <vt:i4>777</vt:i4>
      </vt:variant>
      <vt:variant>
        <vt:i4>0</vt:i4>
      </vt:variant>
      <vt:variant>
        <vt:i4>5</vt:i4>
      </vt:variant>
      <vt:variant>
        <vt:lpwstr>https://www.nvda.jp/</vt:lpwstr>
      </vt:variant>
      <vt:variant>
        <vt:lpwstr/>
      </vt:variant>
      <vt:variant>
        <vt:i4>5701658</vt:i4>
      </vt:variant>
      <vt:variant>
        <vt:i4>774</vt:i4>
      </vt:variant>
      <vt:variant>
        <vt:i4>0</vt:i4>
      </vt:variant>
      <vt:variant>
        <vt:i4>5</vt:i4>
      </vt:variant>
      <vt:variant>
        <vt:lpwstr>http://validator.w3.org/</vt:lpwstr>
      </vt:variant>
      <vt:variant>
        <vt:lpwstr/>
      </vt:variant>
      <vt:variant>
        <vt:i4>2818109</vt:i4>
      </vt:variant>
      <vt:variant>
        <vt:i4>771</vt:i4>
      </vt:variant>
      <vt:variant>
        <vt:i4>0</vt:i4>
      </vt:variant>
      <vt:variant>
        <vt:i4>5</vt:i4>
      </vt:variant>
      <vt:variant>
        <vt:lpwstr>http://trace.wisc.edu/peat/</vt:lpwstr>
      </vt:variant>
      <vt:variant>
        <vt:lpwstr/>
      </vt:variant>
      <vt:variant>
        <vt:i4>6291561</vt:i4>
      </vt:variant>
      <vt:variant>
        <vt:i4>768</vt:i4>
      </vt:variant>
      <vt:variant>
        <vt:i4>0</vt:i4>
      </vt:variant>
      <vt:variant>
        <vt:i4>5</vt:i4>
      </vt:variant>
      <vt:variant>
        <vt:lpwstr>https://weba11y.jp/tools/cca/index.html</vt:lpwstr>
      </vt:variant>
      <vt:variant>
        <vt:lpwstr/>
      </vt:variant>
      <vt:variant>
        <vt:i4>1638403</vt:i4>
      </vt:variant>
      <vt:variant>
        <vt:i4>765</vt:i4>
      </vt:variant>
      <vt:variant>
        <vt:i4>0</vt:i4>
      </vt:variant>
      <vt:variant>
        <vt:i4>5</vt:i4>
      </vt:variant>
      <vt:variant>
        <vt:lpwstr>http://waic.jp/docs/jis2010/test-guidelines/201211/icl-index.html</vt:lpwstr>
      </vt:variant>
      <vt:variant>
        <vt:lpwstr/>
      </vt:variant>
      <vt:variant>
        <vt:i4>3211374</vt:i4>
      </vt:variant>
      <vt:variant>
        <vt:i4>762</vt:i4>
      </vt:variant>
      <vt:variant>
        <vt:i4>0</vt:i4>
      </vt:variant>
      <vt:variant>
        <vt:i4>5</vt:i4>
      </vt:variant>
      <vt:variant>
        <vt:lpwstr>http://waic.jp/docs/UNDERSTANDING-WCAG20/minimize-error-reversible.html</vt:lpwstr>
      </vt:variant>
      <vt:variant>
        <vt:lpwstr/>
      </vt:variant>
      <vt:variant>
        <vt:i4>1638403</vt:i4>
      </vt:variant>
      <vt:variant>
        <vt:i4>759</vt:i4>
      </vt:variant>
      <vt:variant>
        <vt:i4>0</vt:i4>
      </vt:variant>
      <vt:variant>
        <vt:i4>5</vt:i4>
      </vt:variant>
      <vt:variant>
        <vt:lpwstr>http://waic.jp/docs/jis2010/test-guidelines/201211/icl-index.html</vt:lpwstr>
      </vt:variant>
      <vt:variant>
        <vt:lpwstr/>
      </vt:variant>
      <vt:variant>
        <vt:i4>1048667</vt:i4>
      </vt:variant>
      <vt:variant>
        <vt:i4>756</vt:i4>
      </vt:variant>
      <vt:variant>
        <vt:i4>0</vt:i4>
      </vt:variant>
      <vt:variant>
        <vt:i4>5</vt:i4>
      </vt:variant>
      <vt:variant>
        <vt:lpwstr>http://waic.jp/docs/UNDERSTANDING-WCAG20/minimize-error-suggestions.html</vt:lpwstr>
      </vt:variant>
      <vt:variant>
        <vt:lpwstr/>
      </vt:variant>
      <vt:variant>
        <vt:i4>1638403</vt:i4>
      </vt:variant>
      <vt:variant>
        <vt:i4>753</vt:i4>
      </vt:variant>
      <vt:variant>
        <vt:i4>0</vt:i4>
      </vt:variant>
      <vt:variant>
        <vt:i4>5</vt:i4>
      </vt:variant>
      <vt:variant>
        <vt:lpwstr>http://waic.jp/docs/jis2010/test-guidelines/201211/icl-index.html</vt:lpwstr>
      </vt:variant>
      <vt:variant>
        <vt:lpwstr/>
      </vt:variant>
      <vt:variant>
        <vt:i4>6881399</vt:i4>
      </vt:variant>
      <vt:variant>
        <vt:i4>750</vt:i4>
      </vt:variant>
      <vt:variant>
        <vt:i4>0</vt:i4>
      </vt:variant>
      <vt:variant>
        <vt:i4>5</vt:i4>
      </vt:variant>
      <vt:variant>
        <vt:lpwstr>http://waic.jp/docs/UNDERSTANDING-WCAG20/consistent-behavior-consistent-functionality.html</vt:lpwstr>
      </vt:variant>
      <vt:variant>
        <vt:lpwstr/>
      </vt:variant>
      <vt:variant>
        <vt:i4>1638403</vt:i4>
      </vt:variant>
      <vt:variant>
        <vt:i4>747</vt:i4>
      </vt:variant>
      <vt:variant>
        <vt:i4>0</vt:i4>
      </vt:variant>
      <vt:variant>
        <vt:i4>5</vt:i4>
      </vt:variant>
      <vt:variant>
        <vt:lpwstr>http://waic.jp/docs/jis2010/test-guidelines/201211/icl-index.html</vt:lpwstr>
      </vt:variant>
      <vt:variant>
        <vt:lpwstr/>
      </vt:variant>
      <vt:variant>
        <vt:i4>6881394</vt:i4>
      </vt:variant>
      <vt:variant>
        <vt:i4>744</vt:i4>
      </vt:variant>
      <vt:variant>
        <vt:i4>0</vt:i4>
      </vt:variant>
      <vt:variant>
        <vt:i4>5</vt:i4>
      </vt:variant>
      <vt:variant>
        <vt:lpwstr>http://waic.jp/docs/UNDERSTANDING-WCAG20/consistent-behavior-consistent-locations.html</vt:lpwstr>
      </vt:variant>
      <vt:variant>
        <vt:lpwstr/>
      </vt:variant>
      <vt:variant>
        <vt:i4>1638403</vt:i4>
      </vt:variant>
      <vt:variant>
        <vt:i4>741</vt:i4>
      </vt:variant>
      <vt:variant>
        <vt:i4>0</vt:i4>
      </vt:variant>
      <vt:variant>
        <vt:i4>5</vt:i4>
      </vt:variant>
      <vt:variant>
        <vt:lpwstr>http://waic.jp/docs/jis2010/test-guidelines/201211/icl-index.html</vt:lpwstr>
      </vt:variant>
      <vt:variant>
        <vt:lpwstr/>
      </vt:variant>
      <vt:variant>
        <vt:i4>7340143</vt:i4>
      </vt:variant>
      <vt:variant>
        <vt:i4>738</vt:i4>
      </vt:variant>
      <vt:variant>
        <vt:i4>0</vt:i4>
      </vt:variant>
      <vt:variant>
        <vt:i4>5</vt:i4>
      </vt:variant>
      <vt:variant>
        <vt:lpwstr>http://waic.jp/docs/UNDERSTANDING-WCAG20/meaning-other-lang-id.html</vt:lpwstr>
      </vt:variant>
      <vt:variant>
        <vt:lpwstr/>
      </vt:variant>
      <vt:variant>
        <vt:i4>1638403</vt:i4>
      </vt:variant>
      <vt:variant>
        <vt:i4>735</vt:i4>
      </vt:variant>
      <vt:variant>
        <vt:i4>0</vt:i4>
      </vt:variant>
      <vt:variant>
        <vt:i4>5</vt:i4>
      </vt:variant>
      <vt:variant>
        <vt:lpwstr>http://waic.jp/docs/jis2010/test-guidelines/201211/icl-index.html</vt:lpwstr>
      </vt:variant>
      <vt:variant>
        <vt:lpwstr/>
      </vt:variant>
      <vt:variant>
        <vt:i4>1179655</vt:i4>
      </vt:variant>
      <vt:variant>
        <vt:i4>732</vt:i4>
      </vt:variant>
      <vt:variant>
        <vt:i4>0</vt:i4>
      </vt:variant>
      <vt:variant>
        <vt:i4>5</vt:i4>
      </vt:variant>
      <vt:variant>
        <vt:lpwstr>http://waic.jp/docs/UNDERSTANDING-WCAG20/navigation-mechanisms-focus-visible.html</vt:lpwstr>
      </vt:variant>
      <vt:variant>
        <vt:lpwstr/>
      </vt:variant>
      <vt:variant>
        <vt:i4>1638403</vt:i4>
      </vt:variant>
      <vt:variant>
        <vt:i4>729</vt:i4>
      </vt:variant>
      <vt:variant>
        <vt:i4>0</vt:i4>
      </vt:variant>
      <vt:variant>
        <vt:i4>5</vt:i4>
      </vt:variant>
      <vt:variant>
        <vt:lpwstr>http://waic.jp/docs/jis2010/test-guidelines/201211/icl-index.html</vt:lpwstr>
      </vt:variant>
      <vt:variant>
        <vt:lpwstr/>
      </vt:variant>
      <vt:variant>
        <vt:i4>8323121</vt:i4>
      </vt:variant>
      <vt:variant>
        <vt:i4>726</vt:i4>
      </vt:variant>
      <vt:variant>
        <vt:i4>0</vt:i4>
      </vt:variant>
      <vt:variant>
        <vt:i4>5</vt:i4>
      </vt:variant>
      <vt:variant>
        <vt:lpwstr>http://waic.jp/docs/UNDERSTANDING-WCAG20/navigation-mechanisms-descriptive.html</vt:lpwstr>
      </vt:variant>
      <vt:variant>
        <vt:lpwstr/>
      </vt:variant>
      <vt:variant>
        <vt:i4>1638403</vt:i4>
      </vt:variant>
      <vt:variant>
        <vt:i4>723</vt:i4>
      </vt:variant>
      <vt:variant>
        <vt:i4>0</vt:i4>
      </vt:variant>
      <vt:variant>
        <vt:i4>5</vt:i4>
      </vt:variant>
      <vt:variant>
        <vt:lpwstr>http://waic.jp/docs/jis2010/test-guidelines/201211/icl-index.html</vt:lpwstr>
      </vt:variant>
      <vt:variant>
        <vt:lpwstr/>
      </vt:variant>
      <vt:variant>
        <vt:i4>1441805</vt:i4>
      </vt:variant>
      <vt:variant>
        <vt:i4>720</vt:i4>
      </vt:variant>
      <vt:variant>
        <vt:i4>0</vt:i4>
      </vt:variant>
      <vt:variant>
        <vt:i4>5</vt:i4>
      </vt:variant>
      <vt:variant>
        <vt:lpwstr>http://waic.jp/docs/UNDERSTANDING-WCAG20/navigation-mechanisms-mult-loc.html</vt:lpwstr>
      </vt:variant>
      <vt:variant>
        <vt:lpwstr/>
      </vt:variant>
      <vt:variant>
        <vt:i4>1638403</vt:i4>
      </vt:variant>
      <vt:variant>
        <vt:i4>717</vt:i4>
      </vt:variant>
      <vt:variant>
        <vt:i4>0</vt:i4>
      </vt:variant>
      <vt:variant>
        <vt:i4>5</vt:i4>
      </vt:variant>
      <vt:variant>
        <vt:lpwstr>http://waic.jp/docs/jis2010/test-guidelines/201211/icl-index.html</vt:lpwstr>
      </vt:variant>
      <vt:variant>
        <vt:lpwstr/>
      </vt:variant>
      <vt:variant>
        <vt:i4>1179713</vt:i4>
      </vt:variant>
      <vt:variant>
        <vt:i4>714</vt:i4>
      </vt:variant>
      <vt:variant>
        <vt:i4>0</vt:i4>
      </vt:variant>
      <vt:variant>
        <vt:i4>5</vt:i4>
      </vt:variant>
      <vt:variant>
        <vt:lpwstr>http://waic.jp/docs/UNDERSTANDING-WCAG20/visual-audio-contrast-text-presentation.html</vt:lpwstr>
      </vt:variant>
      <vt:variant>
        <vt:lpwstr/>
      </vt:variant>
      <vt:variant>
        <vt:i4>1638403</vt:i4>
      </vt:variant>
      <vt:variant>
        <vt:i4>711</vt:i4>
      </vt:variant>
      <vt:variant>
        <vt:i4>0</vt:i4>
      </vt:variant>
      <vt:variant>
        <vt:i4>5</vt:i4>
      </vt:variant>
      <vt:variant>
        <vt:lpwstr>http://waic.jp/docs/jis2010/test-guidelines/201211/icl-index.html</vt:lpwstr>
      </vt:variant>
      <vt:variant>
        <vt:lpwstr/>
      </vt:variant>
      <vt:variant>
        <vt:i4>5046336</vt:i4>
      </vt:variant>
      <vt:variant>
        <vt:i4>708</vt:i4>
      </vt:variant>
      <vt:variant>
        <vt:i4>0</vt:i4>
      </vt:variant>
      <vt:variant>
        <vt:i4>5</vt:i4>
      </vt:variant>
      <vt:variant>
        <vt:lpwstr>http://waic.jp/docs/UNDERSTANDING-WCAG20/visual-audio-contrast-scale.html</vt:lpwstr>
      </vt:variant>
      <vt:variant>
        <vt:lpwstr/>
      </vt:variant>
      <vt:variant>
        <vt:i4>7274572</vt:i4>
      </vt:variant>
      <vt:variant>
        <vt:i4>705</vt:i4>
      </vt:variant>
      <vt:variant>
        <vt:i4>0</vt:i4>
      </vt:variant>
      <vt:variant>
        <vt:i4>5</vt:i4>
      </vt:variant>
      <vt:variant>
        <vt:lpwstr>http://www.mext.go.jp/a_menu/shotou/kyoukasho/1282361.htm</vt:lpwstr>
      </vt:variant>
      <vt:variant>
        <vt:lpwstr/>
      </vt:variant>
      <vt:variant>
        <vt:i4>1638403</vt:i4>
      </vt:variant>
      <vt:variant>
        <vt:i4>699</vt:i4>
      </vt:variant>
      <vt:variant>
        <vt:i4>0</vt:i4>
      </vt:variant>
      <vt:variant>
        <vt:i4>5</vt:i4>
      </vt:variant>
      <vt:variant>
        <vt:lpwstr>http://waic.jp/docs/jis2010/test-guidelines/201211/icl-index.html</vt:lpwstr>
      </vt:variant>
      <vt:variant>
        <vt:lpwstr/>
      </vt:variant>
      <vt:variant>
        <vt:i4>327710</vt:i4>
      </vt:variant>
      <vt:variant>
        <vt:i4>696</vt:i4>
      </vt:variant>
      <vt:variant>
        <vt:i4>0</vt:i4>
      </vt:variant>
      <vt:variant>
        <vt:i4>5</vt:i4>
      </vt:variant>
      <vt:variant>
        <vt:lpwstr>http://waic.jp/docs/UNDERSTANDING-WCAG20/visual-audio-contrast-contrast.html</vt:lpwstr>
      </vt:variant>
      <vt:variant>
        <vt:lpwstr/>
      </vt:variant>
      <vt:variant>
        <vt:i4>1638403</vt:i4>
      </vt:variant>
      <vt:variant>
        <vt:i4>693</vt:i4>
      </vt:variant>
      <vt:variant>
        <vt:i4>0</vt:i4>
      </vt:variant>
      <vt:variant>
        <vt:i4>5</vt:i4>
      </vt:variant>
      <vt:variant>
        <vt:lpwstr>http://waic.jp/docs/jis2010/test-guidelines/201211/icl-index.html</vt:lpwstr>
      </vt:variant>
      <vt:variant>
        <vt:lpwstr/>
      </vt:variant>
      <vt:variant>
        <vt:i4>327764</vt:i4>
      </vt:variant>
      <vt:variant>
        <vt:i4>690</vt:i4>
      </vt:variant>
      <vt:variant>
        <vt:i4>0</vt:i4>
      </vt:variant>
      <vt:variant>
        <vt:i4>5</vt:i4>
      </vt:variant>
      <vt:variant>
        <vt:lpwstr>http://waic.jp/docs/UNDERSTANDING-WCAG20/media-equiv-audio-desc-only.html</vt:lpwstr>
      </vt:variant>
      <vt:variant>
        <vt:lpwstr/>
      </vt:variant>
      <vt:variant>
        <vt:i4>1638403</vt:i4>
      </vt:variant>
      <vt:variant>
        <vt:i4>687</vt:i4>
      </vt:variant>
      <vt:variant>
        <vt:i4>0</vt:i4>
      </vt:variant>
      <vt:variant>
        <vt:i4>5</vt:i4>
      </vt:variant>
      <vt:variant>
        <vt:lpwstr>http://waic.jp/docs/jis2010/test-guidelines/201211/icl-index.html</vt:lpwstr>
      </vt:variant>
      <vt:variant>
        <vt:lpwstr/>
      </vt:variant>
      <vt:variant>
        <vt:i4>5701643</vt:i4>
      </vt:variant>
      <vt:variant>
        <vt:i4>684</vt:i4>
      </vt:variant>
      <vt:variant>
        <vt:i4>0</vt:i4>
      </vt:variant>
      <vt:variant>
        <vt:i4>5</vt:i4>
      </vt:variant>
      <vt:variant>
        <vt:lpwstr>http://waic.jp/docs/UNDERSTANDING-WCAG20/media-equiv-real-time-captions.html</vt:lpwstr>
      </vt:variant>
      <vt:variant>
        <vt:lpwstr/>
      </vt:variant>
      <vt:variant>
        <vt:i4>7077926</vt:i4>
      </vt:variant>
      <vt:variant>
        <vt:i4>678</vt:i4>
      </vt:variant>
      <vt:variant>
        <vt:i4>0</vt:i4>
      </vt:variant>
      <vt:variant>
        <vt:i4>5</vt:i4>
      </vt:variant>
      <vt:variant>
        <vt:lpwstr>http://waic.jp/docs/jis2010/test-guidelines/201211/icl-7.4.1.2.html</vt:lpwstr>
      </vt:variant>
      <vt:variant>
        <vt:lpwstr/>
      </vt:variant>
      <vt:variant>
        <vt:i4>6946875</vt:i4>
      </vt:variant>
      <vt:variant>
        <vt:i4>675</vt:i4>
      </vt:variant>
      <vt:variant>
        <vt:i4>0</vt:i4>
      </vt:variant>
      <vt:variant>
        <vt:i4>5</vt:i4>
      </vt:variant>
      <vt:variant>
        <vt:lpwstr>http://waic.jp/docs/UNDERSTANDING-WCAG20/ensure-compat-rsv.html</vt:lpwstr>
      </vt:variant>
      <vt:variant>
        <vt:lpwstr/>
      </vt:variant>
      <vt:variant>
        <vt:i4>131091</vt:i4>
      </vt:variant>
      <vt:variant>
        <vt:i4>672</vt:i4>
      </vt:variant>
      <vt:variant>
        <vt:i4>0</vt:i4>
      </vt:variant>
      <vt:variant>
        <vt:i4>5</vt:i4>
      </vt:variant>
      <vt:variant>
        <vt:lpwstr>https://validator.w3.org/</vt:lpwstr>
      </vt:variant>
      <vt:variant>
        <vt:lpwstr/>
      </vt:variant>
      <vt:variant>
        <vt:i4>7274534</vt:i4>
      </vt:variant>
      <vt:variant>
        <vt:i4>669</vt:i4>
      </vt:variant>
      <vt:variant>
        <vt:i4>0</vt:i4>
      </vt:variant>
      <vt:variant>
        <vt:i4>5</vt:i4>
      </vt:variant>
      <vt:variant>
        <vt:lpwstr>http://waic.jp/docs/jis2010/test-guidelines/201211/icl-7.4.1.1.html</vt:lpwstr>
      </vt:variant>
      <vt:variant>
        <vt:lpwstr/>
      </vt:variant>
      <vt:variant>
        <vt:i4>3801206</vt:i4>
      </vt:variant>
      <vt:variant>
        <vt:i4>666</vt:i4>
      </vt:variant>
      <vt:variant>
        <vt:i4>0</vt:i4>
      </vt:variant>
      <vt:variant>
        <vt:i4>5</vt:i4>
      </vt:variant>
      <vt:variant>
        <vt:lpwstr>http://waic.jp/docs/UNDERSTANDING-WCAG20/ensure-compat-parses.html</vt:lpwstr>
      </vt:variant>
      <vt:variant>
        <vt:lpwstr/>
      </vt:variant>
      <vt:variant>
        <vt:i4>6881318</vt:i4>
      </vt:variant>
      <vt:variant>
        <vt:i4>663</vt:i4>
      </vt:variant>
      <vt:variant>
        <vt:i4>0</vt:i4>
      </vt:variant>
      <vt:variant>
        <vt:i4>5</vt:i4>
      </vt:variant>
      <vt:variant>
        <vt:lpwstr>http://waic.jp/docs/jis2010/test-guidelines/201211/icl-7.3.3.2.html</vt:lpwstr>
      </vt:variant>
      <vt:variant>
        <vt:lpwstr/>
      </vt:variant>
      <vt:variant>
        <vt:i4>4390939</vt:i4>
      </vt:variant>
      <vt:variant>
        <vt:i4>660</vt:i4>
      </vt:variant>
      <vt:variant>
        <vt:i4>0</vt:i4>
      </vt:variant>
      <vt:variant>
        <vt:i4>5</vt:i4>
      </vt:variant>
      <vt:variant>
        <vt:lpwstr>http://waic.jp/docs/UNDERSTANDING-WCAG20/minimize-error-cues.html</vt:lpwstr>
      </vt:variant>
      <vt:variant>
        <vt:lpwstr/>
      </vt:variant>
      <vt:variant>
        <vt:i4>6946854</vt:i4>
      </vt:variant>
      <vt:variant>
        <vt:i4>657</vt:i4>
      </vt:variant>
      <vt:variant>
        <vt:i4>0</vt:i4>
      </vt:variant>
      <vt:variant>
        <vt:i4>5</vt:i4>
      </vt:variant>
      <vt:variant>
        <vt:lpwstr>http://waic.jp/docs/jis2010/test-guidelines/201211/icl-7.3.3.1.html</vt:lpwstr>
      </vt:variant>
      <vt:variant>
        <vt:lpwstr/>
      </vt:variant>
      <vt:variant>
        <vt:i4>2818150</vt:i4>
      </vt:variant>
      <vt:variant>
        <vt:i4>654</vt:i4>
      </vt:variant>
      <vt:variant>
        <vt:i4>0</vt:i4>
      </vt:variant>
      <vt:variant>
        <vt:i4>5</vt:i4>
      </vt:variant>
      <vt:variant>
        <vt:lpwstr>http://waic.jp/docs/UNDERSTANDING-WCAG20/minimize-error-identified.html</vt:lpwstr>
      </vt:variant>
      <vt:variant>
        <vt:lpwstr/>
      </vt:variant>
      <vt:variant>
        <vt:i4>6815782</vt:i4>
      </vt:variant>
      <vt:variant>
        <vt:i4>651</vt:i4>
      </vt:variant>
      <vt:variant>
        <vt:i4>0</vt:i4>
      </vt:variant>
      <vt:variant>
        <vt:i4>5</vt:i4>
      </vt:variant>
      <vt:variant>
        <vt:lpwstr>http://waic.jp/docs/jis2010/test-guidelines/201211/icl-7.3.2.2.html</vt:lpwstr>
      </vt:variant>
      <vt:variant>
        <vt:lpwstr/>
      </vt:variant>
      <vt:variant>
        <vt:i4>2883635</vt:i4>
      </vt:variant>
      <vt:variant>
        <vt:i4>648</vt:i4>
      </vt:variant>
      <vt:variant>
        <vt:i4>0</vt:i4>
      </vt:variant>
      <vt:variant>
        <vt:i4>5</vt:i4>
      </vt:variant>
      <vt:variant>
        <vt:lpwstr>http://waic.jp/docs/UNDERSTANDING-WCAG20/consistent-behavior-unpredictable-change.html</vt:lpwstr>
      </vt:variant>
      <vt:variant>
        <vt:lpwstr/>
      </vt:variant>
      <vt:variant>
        <vt:i4>7012390</vt:i4>
      </vt:variant>
      <vt:variant>
        <vt:i4>645</vt:i4>
      </vt:variant>
      <vt:variant>
        <vt:i4>0</vt:i4>
      </vt:variant>
      <vt:variant>
        <vt:i4>5</vt:i4>
      </vt:variant>
      <vt:variant>
        <vt:lpwstr>http://waic.jp/docs/jis2010/test-guidelines/201211/icl-7.3.2.1.html</vt:lpwstr>
      </vt:variant>
      <vt:variant>
        <vt:lpwstr/>
      </vt:variant>
      <vt:variant>
        <vt:i4>7012469</vt:i4>
      </vt:variant>
      <vt:variant>
        <vt:i4>642</vt:i4>
      </vt:variant>
      <vt:variant>
        <vt:i4>0</vt:i4>
      </vt:variant>
      <vt:variant>
        <vt:i4>5</vt:i4>
      </vt:variant>
      <vt:variant>
        <vt:lpwstr>http://waic.jp/docs/UNDERSTANDING-WCAG20/consistent-behavior-receive-focus.html</vt:lpwstr>
      </vt:variant>
      <vt:variant>
        <vt:lpwstr/>
      </vt:variant>
      <vt:variant>
        <vt:i4>6815782</vt:i4>
      </vt:variant>
      <vt:variant>
        <vt:i4>639</vt:i4>
      </vt:variant>
      <vt:variant>
        <vt:i4>0</vt:i4>
      </vt:variant>
      <vt:variant>
        <vt:i4>5</vt:i4>
      </vt:variant>
      <vt:variant>
        <vt:lpwstr>http://waic.jp/docs/jis2010/test-guidelines/201211/icl-7.3.1.1.html</vt:lpwstr>
      </vt:variant>
      <vt:variant>
        <vt:lpwstr/>
      </vt:variant>
      <vt:variant>
        <vt:i4>131089</vt:i4>
      </vt:variant>
      <vt:variant>
        <vt:i4>636</vt:i4>
      </vt:variant>
      <vt:variant>
        <vt:i4>0</vt:i4>
      </vt:variant>
      <vt:variant>
        <vt:i4>5</vt:i4>
      </vt:variant>
      <vt:variant>
        <vt:lpwstr>http://waic.jp/docs/UNDERSTANDING-WCAG20/meaning-doc-lang-id.html</vt:lpwstr>
      </vt:variant>
      <vt:variant>
        <vt:lpwstr/>
      </vt:variant>
      <vt:variant>
        <vt:i4>6881318</vt:i4>
      </vt:variant>
      <vt:variant>
        <vt:i4>633</vt:i4>
      </vt:variant>
      <vt:variant>
        <vt:i4>0</vt:i4>
      </vt:variant>
      <vt:variant>
        <vt:i4>5</vt:i4>
      </vt:variant>
      <vt:variant>
        <vt:lpwstr>http://waic.jp/docs/jis2010/test-guidelines/201211/icl-7.2.4.4.html</vt:lpwstr>
      </vt:variant>
      <vt:variant>
        <vt:lpwstr/>
      </vt:variant>
      <vt:variant>
        <vt:i4>4259861</vt:i4>
      </vt:variant>
      <vt:variant>
        <vt:i4>630</vt:i4>
      </vt:variant>
      <vt:variant>
        <vt:i4>0</vt:i4>
      </vt:variant>
      <vt:variant>
        <vt:i4>5</vt:i4>
      </vt:variant>
      <vt:variant>
        <vt:lpwstr>http://waic.jp/docs/UNDERSTANDING-WCAG20/navigation-mechanisms-refs.html</vt:lpwstr>
      </vt:variant>
      <vt:variant>
        <vt:lpwstr/>
      </vt:variant>
      <vt:variant>
        <vt:i4>7208998</vt:i4>
      </vt:variant>
      <vt:variant>
        <vt:i4>627</vt:i4>
      </vt:variant>
      <vt:variant>
        <vt:i4>0</vt:i4>
      </vt:variant>
      <vt:variant>
        <vt:i4>5</vt:i4>
      </vt:variant>
      <vt:variant>
        <vt:lpwstr>http://waic.jp/docs/jis2010/test-guidelines/201211/icl-7.2.4.3.html</vt:lpwstr>
      </vt:variant>
      <vt:variant>
        <vt:lpwstr/>
      </vt:variant>
      <vt:variant>
        <vt:i4>6881404</vt:i4>
      </vt:variant>
      <vt:variant>
        <vt:i4>624</vt:i4>
      </vt:variant>
      <vt:variant>
        <vt:i4>0</vt:i4>
      </vt:variant>
      <vt:variant>
        <vt:i4>5</vt:i4>
      </vt:variant>
      <vt:variant>
        <vt:lpwstr>http://waic.jp/docs/UNDERSTANDING-WCAG20/navigation-mechanisms-focus-order.html</vt:lpwstr>
      </vt:variant>
      <vt:variant>
        <vt:lpwstr/>
      </vt:variant>
      <vt:variant>
        <vt:i4>7274534</vt:i4>
      </vt:variant>
      <vt:variant>
        <vt:i4>621</vt:i4>
      </vt:variant>
      <vt:variant>
        <vt:i4>0</vt:i4>
      </vt:variant>
      <vt:variant>
        <vt:i4>5</vt:i4>
      </vt:variant>
      <vt:variant>
        <vt:lpwstr>http://waic.jp/docs/jis2010/test-guidelines/201211/icl-7.2.4.2.html</vt:lpwstr>
      </vt:variant>
      <vt:variant>
        <vt:lpwstr/>
      </vt:variant>
      <vt:variant>
        <vt:i4>196697</vt:i4>
      </vt:variant>
      <vt:variant>
        <vt:i4>618</vt:i4>
      </vt:variant>
      <vt:variant>
        <vt:i4>0</vt:i4>
      </vt:variant>
      <vt:variant>
        <vt:i4>5</vt:i4>
      </vt:variant>
      <vt:variant>
        <vt:lpwstr>http://waic.jp/docs/UNDERSTANDING-WCAG20/navigation-mechanisms-title.html</vt:lpwstr>
      </vt:variant>
      <vt:variant>
        <vt:lpwstr/>
      </vt:variant>
      <vt:variant>
        <vt:i4>7077926</vt:i4>
      </vt:variant>
      <vt:variant>
        <vt:i4>615</vt:i4>
      </vt:variant>
      <vt:variant>
        <vt:i4>0</vt:i4>
      </vt:variant>
      <vt:variant>
        <vt:i4>5</vt:i4>
      </vt:variant>
      <vt:variant>
        <vt:lpwstr>http://waic.jp/docs/jis2010/test-guidelines/201211/icl-7.2.4.1.html</vt:lpwstr>
      </vt:variant>
      <vt:variant>
        <vt:lpwstr/>
      </vt:variant>
      <vt:variant>
        <vt:i4>5177368</vt:i4>
      </vt:variant>
      <vt:variant>
        <vt:i4>612</vt:i4>
      </vt:variant>
      <vt:variant>
        <vt:i4>0</vt:i4>
      </vt:variant>
      <vt:variant>
        <vt:i4>5</vt:i4>
      </vt:variant>
      <vt:variant>
        <vt:lpwstr>http://waic.jp/docs/UNDERSTANDING-WCAG20/navigation-mechanisms-skip.html</vt:lpwstr>
      </vt:variant>
      <vt:variant>
        <vt:lpwstr/>
      </vt:variant>
      <vt:variant>
        <vt:i4>2818109</vt:i4>
      </vt:variant>
      <vt:variant>
        <vt:i4>609</vt:i4>
      </vt:variant>
      <vt:variant>
        <vt:i4>0</vt:i4>
      </vt:variant>
      <vt:variant>
        <vt:i4>5</vt:i4>
      </vt:variant>
      <vt:variant>
        <vt:lpwstr>http://trace.wisc.edu/peat/</vt:lpwstr>
      </vt:variant>
      <vt:variant>
        <vt:lpwstr/>
      </vt:variant>
      <vt:variant>
        <vt:i4>2818109</vt:i4>
      </vt:variant>
      <vt:variant>
        <vt:i4>606</vt:i4>
      </vt:variant>
      <vt:variant>
        <vt:i4>0</vt:i4>
      </vt:variant>
      <vt:variant>
        <vt:i4>5</vt:i4>
      </vt:variant>
      <vt:variant>
        <vt:lpwstr>http://trace.wisc.edu/peat/</vt:lpwstr>
      </vt:variant>
      <vt:variant>
        <vt:lpwstr/>
      </vt:variant>
      <vt:variant>
        <vt:i4>7012390</vt:i4>
      </vt:variant>
      <vt:variant>
        <vt:i4>603</vt:i4>
      </vt:variant>
      <vt:variant>
        <vt:i4>0</vt:i4>
      </vt:variant>
      <vt:variant>
        <vt:i4>5</vt:i4>
      </vt:variant>
      <vt:variant>
        <vt:lpwstr>http://waic.jp/docs/jis2010/test-guidelines/201211/icl-7.2.3.1.html</vt:lpwstr>
      </vt:variant>
      <vt:variant>
        <vt:lpwstr/>
      </vt:variant>
      <vt:variant>
        <vt:i4>6946928</vt:i4>
      </vt:variant>
      <vt:variant>
        <vt:i4>600</vt:i4>
      </vt:variant>
      <vt:variant>
        <vt:i4>0</vt:i4>
      </vt:variant>
      <vt:variant>
        <vt:i4>5</vt:i4>
      </vt:variant>
      <vt:variant>
        <vt:lpwstr>http://waic.jp/docs/UNDERSTANDING-WCAG20/seizure-does-not-violate.html</vt:lpwstr>
      </vt:variant>
      <vt:variant>
        <vt:lpwstr/>
      </vt:variant>
      <vt:variant>
        <vt:i4>6881318</vt:i4>
      </vt:variant>
      <vt:variant>
        <vt:i4>597</vt:i4>
      </vt:variant>
      <vt:variant>
        <vt:i4>0</vt:i4>
      </vt:variant>
      <vt:variant>
        <vt:i4>5</vt:i4>
      </vt:variant>
      <vt:variant>
        <vt:lpwstr>http://waic.jp/docs/jis2010/test-guidelines/201211/icl-7.2.2.2.html</vt:lpwstr>
      </vt:variant>
      <vt:variant>
        <vt:lpwstr/>
      </vt:variant>
      <vt:variant>
        <vt:i4>7012402</vt:i4>
      </vt:variant>
      <vt:variant>
        <vt:i4>594</vt:i4>
      </vt:variant>
      <vt:variant>
        <vt:i4>0</vt:i4>
      </vt:variant>
      <vt:variant>
        <vt:i4>5</vt:i4>
      </vt:variant>
      <vt:variant>
        <vt:lpwstr>http://waic.jp/docs/UNDERSTANDING-WCAG20/time-limits-pause.html</vt:lpwstr>
      </vt:variant>
      <vt:variant>
        <vt:lpwstr/>
      </vt:variant>
      <vt:variant>
        <vt:i4>6946854</vt:i4>
      </vt:variant>
      <vt:variant>
        <vt:i4>591</vt:i4>
      </vt:variant>
      <vt:variant>
        <vt:i4>0</vt:i4>
      </vt:variant>
      <vt:variant>
        <vt:i4>5</vt:i4>
      </vt:variant>
      <vt:variant>
        <vt:lpwstr>http://waic.jp/docs/jis2010/test-guidelines/201211/icl-7.2.2.1.html</vt:lpwstr>
      </vt:variant>
      <vt:variant>
        <vt:lpwstr/>
      </vt:variant>
      <vt:variant>
        <vt:i4>327705</vt:i4>
      </vt:variant>
      <vt:variant>
        <vt:i4>588</vt:i4>
      </vt:variant>
      <vt:variant>
        <vt:i4>0</vt:i4>
      </vt:variant>
      <vt:variant>
        <vt:i4>5</vt:i4>
      </vt:variant>
      <vt:variant>
        <vt:lpwstr>http://waic.jp/docs/UNDERSTANDING-WCAG20/time-limits-required-behaviors.html</vt:lpwstr>
      </vt:variant>
      <vt:variant>
        <vt:lpwstr/>
      </vt:variant>
      <vt:variant>
        <vt:i4>6946854</vt:i4>
      </vt:variant>
      <vt:variant>
        <vt:i4>585</vt:i4>
      </vt:variant>
      <vt:variant>
        <vt:i4>0</vt:i4>
      </vt:variant>
      <vt:variant>
        <vt:i4>5</vt:i4>
      </vt:variant>
      <vt:variant>
        <vt:lpwstr>http://waic.jp/docs/jis2010/test-guidelines/201211/icl-7.2.1.2.html</vt:lpwstr>
      </vt:variant>
      <vt:variant>
        <vt:lpwstr/>
      </vt:variant>
      <vt:variant>
        <vt:i4>5636113</vt:i4>
      </vt:variant>
      <vt:variant>
        <vt:i4>582</vt:i4>
      </vt:variant>
      <vt:variant>
        <vt:i4>0</vt:i4>
      </vt:variant>
      <vt:variant>
        <vt:i4>5</vt:i4>
      </vt:variant>
      <vt:variant>
        <vt:lpwstr>http://waic.jp/docs/UNDERSTANDING-WCAG20/keyboard-operation-trapping.html</vt:lpwstr>
      </vt:variant>
      <vt:variant>
        <vt:lpwstr/>
      </vt:variant>
      <vt:variant>
        <vt:i4>1703956</vt:i4>
      </vt:variant>
      <vt:variant>
        <vt:i4>573</vt:i4>
      </vt:variant>
      <vt:variant>
        <vt:i4>0</vt:i4>
      </vt:variant>
      <vt:variant>
        <vt:i4>5</vt:i4>
      </vt:variant>
      <vt:variant>
        <vt:lpwstr>https://www.nvda.jp/</vt:lpwstr>
      </vt:variant>
      <vt:variant>
        <vt:lpwstr/>
      </vt:variant>
      <vt:variant>
        <vt:i4>6881318</vt:i4>
      </vt:variant>
      <vt:variant>
        <vt:i4>570</vt:i4>
      </vt:variant>
      <vt:variant>
        <vt:i4>0</vt:i4>
      </vt:variant>
      <vt:variant>
        <vt:i4>5</vt:i4>
      </vt:variant>
      <vt:variant>
        <vt:lpwstr>http://waic.jp/docs/jis2010/test-guidelines/201211/icl-7.2.1.1.html</vt:lpwstr>
      </vt:variant>
      <vt:variant>
        <vt:lpwstr/>
      </vt:variant>
      <vt:variant>
        <vt:i4>7077986</vt:i4>
      </vt:variant>
      <vt:variant>
        <vt:i4>567</vt:i4>
      </vt:variant>
      <vt:variant>
        <vt:i4>0</vt:i4>
      </vt:variant>
      <vt:variant>
        <vt:i4>5</vt:i4>
      </vt:variant>
      <vt:variant>
        <vt:lpwstr>http://waic.jp/docs/UNDERSTANDING-WCAG20/keyboard-operation-keyboard-operable.html</vt:lpwstr>
      </vt:variant>
      <vt:variant>
        <vt:lpwstr/>
      </vt:variant>
      <vt:variant>
        <vt:i4>7077926</vt:i4>
      </vt:variant>
      <vt:variant>
        <vt:i4>564</vt:i4>
      </vt:variant>
      <vt:variant>
        <vt:i4>0</vt:i4>
      </vt:variant>
      <vt:variant>
        <vt:i4>5</vt:i4>
      </vt:variant>
      <vt:variant>
        <vt:lpwstr>http://waic.jp/docs/jis2010/test-guidelines/201211/icl-7.1.4.2.html</vt:lpwstr>
      </vt:variant>
      <vt:variant>
        <vt:lpwstr/>
      </vt:variant>
      <vt:variant>
        <vt:i4>4653079</vt:i4>
      </vt:variant>
      <vt:variant>
        <vt:i4>561</vt:i4>
      </vt:variant>
      <vt:variant>
        <vt:i4>0</vt:i4>
      </vt:variant>
      <vt:variant>
        <vt:i4>5</vt:i4>
      </vt:variant>
      <vt:variant>
        <vt:lpwstr>http://waic.jp/docs/UNDERSTANDING-WCAG20/visual-audio-contrast-dis-audio.html</vt:lpwstr>
      </vt:variant>
      <vt:variant>
        <vt:lpwstr/>
      </vt:variant>
      <vt:variant>
        <vt:i4>6291561</vt:i4>
      </vt:variant>
      <vt:variant>
        <vt:i4>555</vt:i4>
      </vt:variant>
      <vt:variant>
        <vt:i4>0</vt:i4>
      </vt:variant>
      <vt:variant>
        <vt:i4>5</vt:i4>
      </vt:variant>
      <vt:variant>
        <vt:lpwstr>https://weba11y.jp/tools/cca/index.html</vt:lpwstr>
      </vt:variant>
      <vt:variant>
        <vt:lpwstr/>
      </vt:variant>
      <vt:variant>
        <vt:i4>7274534</vt:i4>
      </vt:variant>
      <vt:variant>
        <vt:i4>552</vt:i4>
      </vt:variant>
      <vt:variant>
        <vt:i4>0</vt:i4>
      </vt:variant>
      <vt:variant>
        <vt:i4>5</vt:i4>
      </vt:variant>
      <vt:variant>
        <vt:lpwstr>http://waic.jp/docs/jis2010/test-guidelines/201211/icl-7.1.4.1.html</vt:lpwstr>
      </vt:variant>
      <vt:variant>
        <vt:lpwstr/>
      </vt:variant>
      <vt:variant>
        <vt:i4>6225942</vt:i4>
      </vt:variant>
      <vt:variant>
        <vt:i4>549</vt:i4>
      </vt:variant>
      <vt:variant>
        <vt:i4>0</vt:i4>
      </vt:variant>
      <vt:variant>
        <vt:i4>5</vt:i4>
      </vt:variant>
      <vt:variant>
        <vt:lpwstr>http://waic.jp/docs/UNDERSTANDING-WCAG20/visual-audio-contrast-without-color.html</vt:lpwstr>
      </vt:variant>
      <vt:variant>
        <vt:lpwstr/>
      </vt:variant>
      <vt:variant>
        <vt:i4>6946854</vt:i4>
      </vt:variant>
      <vt:variant>
        <vt:i4>546</vt:i4>
      </vt:variant>
      <vt:variant>
        <vt:i4>0</vt:i4>
      </vt:variant>
      <vt:variant>
        <vt:i4>5</vt:i4>
      </vt:variant>
      <vt:variant>
        <vt:lpwstr>http://waic.jp/docs/jis2010/test-guidelines/201211/icl-7.1.3.3.html</vt:lpwstr>
      </vt:variant>
      <vt:variant>
        <vt:lpwstr/>
      </vt:variant>
      <vt:variant>
        <vt:i4>4522060</vt:i4>
      </vt:variant>
      <vt:variant>
        <vt:i4>543</vt:i4>
      </vt:variant>
      <vt:variant>
        <vt:i4>0</vt:i4>
      </vt:variant>
      <vt:variant>
        <vt:i4>5</vt:i4>
      </vt:variant>
      <vt:variant>
        <vt:lpwstr>http://waic.jp/docs/UNDERSTANDING-WCAG20/content-structure-separation-understanding.html</vt:lpwstr>
      </vt:variant>
      <vt:variant>
        <vt:lpwstr/>
      </vt:variant>
      <vt:variant>
        <vt:i4>7012390</vt:i4>
      </vt:variant>
      <vt:variant>
        <vt:i4>540</vt:i4>
      </vt:variant>
      <vt:variant>
        <vt:i4>0</vt:i4>
      </vt:variant>
      <vt:variant>
        <vt:i4>5</vt:i4>
      </vt:variant>
      <vt:variant>
        <vt:lpwstr>http://waic.jp/docs/jis2010/test-guidelines/201211/icl-7.1.3.2.html</vt:lpwstr>
      </vt:variant>
      <vt:variant>
        <vt:lpwstr/>
      </vt:variant>
      <vt:variant>
        <vt:i4>8257632</vt:i4>
      </vt:variant>
      <vt:variant>
        <vt:i4>537</vt:i4>
      </vt:variant>
      <vt:variant>
        <vt:i4>0</vt:i4>
      </vt:variant>
      <vt:variant>
        <vt:i4>5</vt:i4>
      </vt:variant>
      <vt:variant>
        <vt:lpwstr>http://waic.jp/docs/UNDERSTANDING-WCAG20/content-structure-separation-sequence.html</vt:lpwstr>
      </vt:variant>
      <vt:variant>
        <vt:lpwstr/>
      </vt:variant>
      <vt:variant>
        <vt:i4>6815782</vt:i4>
      </vt:variant>
      <vt:variant>
        <vt:i4>534</vt:i4>
      </vt:variant>
      <vt:variant>
        <vt:i4>0</vt:i4>
      </vt:variant>
      <vt:variant>
        <vt:i4>5</vt:i4>
      </vt:variant>
      <vt:variant>
        <vt:lpwstr>http://waic.jp/docs/jis2010/test-guidelines/201211/icl-7.1.3.1.html</vt:lpwstr>
      </vt:variant>
      <vt:variant>
        <vt:lpwstr/>
      </vt:variant>
      <vt:variant>
        <vt:i4>7012460</vt:i4>
      </vt:variant>
      <vt:variant>
        <vt:i4>531</vt:i4>
      </vt:variant>
      <vt:variant>
        <vt:i4>0</vt:i4>
      </vt:variant>
      <vt:variant>
        <vt:i4>5</vt:i4>
      </vt:variant>
      <vt:variant>
        <vt:lpwstr>http://waic.jp/docs/UNDERSTANDING-WCAG20/content-structure-separation-programmatic.html</vt:lpwstr>
      </vt:variant>
      <vt:variant>
        <vt:lpwstr/>
      </vt:variant>
      <vt:variant>
        <vt:i4>7012390</vt:i4>
      </vt:variant>
      <vt:variant>
        <vt:i4>528</vt:i4>
      </vt:variant>
      <vt:variant>
        <vt:i4>0</vt:i4>
      </vt:variant>
      <vt:variant>
        <vt:i4>5</vt:i4>
      </vt:variant>
      <vt:variant>
        <vt:lpwstr>http://waic.jp/docs/jis2010/test-guidelines/201211/icl-7.1.2.3.html</vt:lpwstr>
      </vt:variant>
      <vt:variant>
        <vt:lpwstr/>
      </vt:variant>
      <vt:variant>
        <vt:i4>786440</vt:i4>
      </vt:variant>
      <vt:variant>
        <vt:i4>525</vt:i4>
      </vt:variant>
      <vt:variant>
        <vt:i4>0</vt:i4>
      </vt:variant>
      <vt:variant>
        <vt:i4>5</vt:i4>
      </vt:variant>
      <vt:variant>
        <vt:lpwstr>http://waic.jp/docs/UNDERSTANDING-WCAG20/media-equiv-audio-desc.html</vt:lpwstr>
      </vt:variant>
      <vt:variant>
        <vt:lpwstr/>
      </vt:variant>
      <vt:variant>
        <vt:i4>6946854</vt:i4>
      </vt:variant>
      <vt:variant>
        <vt:i4>522</vt:i4>
      </vt:variant>
      <vt:variant>
        <vt:i4>0</vt:i4>
      </vt:variant>
      <vt:variant>
        <vt:i4>5</vt:i4>
      </vt:variant>
      <vt:variant>
        <vt:lpwstr>http://waic.jp/docs/jis2010/test-guidelines/201211/icl-7.1.2.2.html</vt:lpwstr>
      </vt:variant>
      <vt:variant>
        <vt:lpwstr/>
      </vt:variant>
      <vt:variant>
        <vt:i4>6619190</vt:i4>
      </vt:variant>
      <vt:variant>
        <vt:i4>519</vt:i4>
      </vt:variant>
      <vt:variant>
        <vt:i4>0</vt:i4>
      </vt:variant>
      <vt:variant>
        <vt:i4>5</vt:i4>
      </vt:variant>
      <vt:variant>
        <vt:lpwstr>http://waic.jp/docs/UNDERSTANDING-WCAG20/media-equiv-captions.html</vt:lpwstr>
      </vt:variant>
      <vt:variant>
        <vt:lpwstr/>
      </vt:variant>
      <vt:variant>
        <vt:i4>6881318</vt:i4>
      </vt:variant>
      <vt:variant>
        <vt:i4>516</vt:i4>
      </vt:variant>
      <vt:variant>
        <vt:i4>0</vt:i4>
      </vt:variant>
      <vt:variant>
        <vt:i4>5</vt:i4>
      </vt:variant>
      <vt:variant>
        <vt:lpwstr>http://waic.jp/docs/jis2010/test-guidelines/201211/icl-7.1.2.1.html</vt:lpwstr>
      </vt:variant>
      <vt:variant>
        <vt:lpwstr/>
      </vt:variant>
      <vt:variant>
        <vt:i4>786516</vt:i4>
      </vt:variant>
      <vt:variant>
        <vt:i4>513</vt:i4>
      </vt:variant>
      <vt:variant>
        <vt:i4>0</vt:i4>
      </vt:variant>
      <vt:variant>
        <vt:i4>5</vt:i4>
      </vt:variant>
      <vt:variant>
        <vt:lpwstr>http://waic.jp/docs/UNDERSTANDING-WCAG20/media-equiv-av-only-alt.html</vt:lpwstr>
      </vt:variant>
      <vt:variant>
        <vt:lpwstr/>
      </vt:variant>
      <vt:variant>
        <vt:i4>6946854</vt:i4>
      </vt:variant>
      <vt:variant>
        <vt:i4>504</vt:i4>
      </vt:variant>
      <vt:variant>
        <vt:i4>0</vt:i4>
      </vt:variant>
      <vt:variant>
        <vt:i4>5</vt:i4>
      </vt:variant>
      <vt:variant>
        <vt:lpwstr>http://waic.jp/docs/jis2010/test-guidelines/201211/icl-7.1.1.1.html</vt:lpwstr>
      </vt:variant>
      <vt:variant>
        <vt:lpwstr/>
      </vt:variant>
      <vt:variant>
        <vt:i4>6946854</vt:i4>
      </vt:variant>
      <vt:variant>
        <vt:i4>501</vt:i4>
      </vt:variant>
      <vt:variant>
        <vt:i4>0</vt:i4>
      </vt:variant>
      <vt:variant>
        <vt:i4>5</vt:i4>
      </vt:variant>
      <vt:variant>
        <vt:lpwstr>http://waic.jp/docs/jis2010/test-guidelines/201211/icl-7.1.1.1.html</vt:lpwstr>
      </vt:variant>
      <vt:variant>
        <vt:lpwstr/>
      </vt:variant>
      <vt:variant>
        <vt:i4>458833</vt:i4>
      </vt:variant>
      <vt:variant>
        <vt:i4>498</vt:i4>
      </vt:variant>
      <vt:variant>
        <vt:i4>0</vt:i4>
      </vt:variant>
      <vt:variant>
        <vt:i4>5</vt:i4>
      </vt:variant>
      <vt:variant>
        <vt:lpwstr>http://waic.jp/docs/UNDERSTANDING-WCAG20/text-equiv-all.html</vt:lpwstr>
      </vt:variant>
      <vt:variant>
        <vt:lpwstr/>
      </vt:variant>
      <vt:variant>
        <vt:i4>1769475</vt:i4>
      </vt:variant>
      <vt:variant>
        <vt:i4>495</vt:i4>
      </vt:variant>
      <vt:variant>
        <vt:i4>0</vt:i4>
      </vt:variant>
      <vt:variant>
        <vt:i4>5</vt:i4>
      </vt:variant>
      <vt:variant>
        <vt:lpwstr>http://waic.jp/docs/jis2010-test-guidelines/201211/icl-index.html</vt:lpwstr>
      </vt:variant>
      <vt:variant>
        <vt:lpwstr/>
      </vt:variant>
      <vt:variant>
        <vt:i4>5046276</vt:i4>
      </vt:variant>
      <vt:variant>
        <vt:i4>492</vt:i4>
      </vt:variant>
      <vt:variant>
        <vt:i4>0</vt:i4>
      </vt:variant>
      <vt:variant>
        <vt:i4>5</vt:i4>
      </vt:variant>
      <vt:variant>
        <vt:lpwstr>http://waic.jp/docs/wcag2/understanding.html</vt:lpwstr>
      </vt:variant>
      <vt:variant>
        <vt:lpwstr/>
      </vt:variant>
      <vt:variant>
        <vt:i4>7798902</vt:i4>
      </vt:variant>
      <vt:variant>
        <vt:i4>489</vt:i4>
      </vt:variant>
      <vt:variant>
        <vt:i4>0</vt:i4>
      </vt:variant>
      <vt:variant>
        <vt:i4>5</vt:i4>
      </vt:variant>
      <vt:variant>
        <vt:lpwstr>http://waic.jp/docs/WCAG20/</vt:lpwstr>
      </vt:variant>
      <vt:variant>
        <vt:lpwstr/>
      </vt:variant>
      <vt:variant>
        <vt:i4>1179708</vt:i4>
      </vt:variant>
      <vt:variant>
        <vt:i4>482</vt:i4>
      </vt:variant>
      <vt:variant>
        <vt:i4>0</vt:i4>
      </vt:variant>
      <vt:variant>
        <vt:i4>5</vt:i4>
      </vt:variant>
      <vt:variant>
        <vt:lpwstr/>
      </vt:variant>
      <vt:variant>
        <vt:lpwstr>_Toc446681666</vt:lpwstr>
      </vt:variant>
      <vt:variant>
        <vt:i4>1179708</vt:i4>
      </vt:variant>
      <vt:variant>
        <vt:i4>476</vt:i4>
      </vt:variant>
      <vt:variant>
        <vt:i4>0</vt:i4>
      </vt:variant>
      <vt:variant>
        <vt:i4>5</vt:i4>
      </vt:variant>
      <vt:variant>
        <vt:lpwstr/>
      </vt:variant>
      <vt:variant>
        <vt:lpwstr>_Toc446681665</vt:lpwstr>
      </vt:variant>
      <vt:variant>
        <vt:i4>1179708</vt:i4>
      </vt:variant>
      <vt:variant>
        <vt:i4>470</vt:i4>
      </vt:variant>
      <vt:variant>
        <vt:i4>0</vt:i4>
      </vt:variant>
      <vt:variant>
        <vt:i4>5</vt:i4>
      </vt:variant>
      <vt:variant>
        <vt:lpwstr/>
      </vt:variant>
      <vt:variant>
        <vt:lpwstr>_Toc446681664</vt:lpwstr>
      </vt:variant>
      <vt:variant>
        <vt:i4>1179708</vt:i4>
      </vt:variant>
      <vt:variant>
        <vt:i4>464</vt:i4>
      </vt:variant>
      <vt:variant>
        <vt:i4>0</vt:i4>
      </vt:variant>
      <vt:variant>
        <vt:i4>5</vt:i4>
      </vt:variant>
      <vt:variant>
        <vt:lpwstr/>
      </vt:variant>
      <vt:variant>
        <vt:lpwstr>_Toc446681663</vt:lpwstr>
      </vt:variant>
      <vt:variant>
        <vt:i4>1179708</vt:i4>
      </vt:variant>
      <vt:variant>
        <vt:i4>458</vt:i4>
      </vt:variant>
      <vt:variant>
        <vt:i4>0</vt:i4>
      </vt:variant>
      <vt:variant>
        <vt:i4>5</vt:i4>
      </vt:variant>
      <vt:variant>
        <vt:lpwstr/>
      </vt:variant>
      <vt:variant>
        <vt:lpwstr>_Toc446681662</vt:lpwstr>
      </vt:variant>
      <vt:variant>
        <vt:i4>1179708</vt:i4>
      </vt:variant>
      <vt:variant>
        <vt:i4>452</vt:i4>
      </vt:variant>
      <vt:variant>
        <vt:i4>0</vt:i4>
      </vt:variant>
      <vt:variant>
        <vt:i4>5</vt:i4>
      </vt:variant>
      <vt:variant>
        <vt:lpwstr/>
      </vt:variant>
      <vt:variant>
        <vt:lpwstr>_Toc446681661</vt:lpwstr>
      </vt:variant>
      <vt:variant>
        <vt:i4>1179708</vt:i4>
      </vt:variant>
      <vt:variant>
        <vt:i4>446</vt:i4>
      </vt:variant>
      <vt:variant>
        <vt:i4>0</vt:i4>
      </vt:variant>
      <vt:variant>
        <vt:i4>5</vt:i4>
      </vt:variant>
      <vt:variant>
        <vt:lpwstr/>
      </vt:variant>
      <vt:variant>
        <vt:lpwstr>_Toc446681660</vt:lpwstr>
      </vt:variant>
      <vt:variant>
        <vt:i4>1114172</vt:i4>
      </vt:variant>
      <vt:variant>
        <vt:i4>440</vt:i4>
      </vt:variant>
      <vt:variant>
        <vt:i4>0</vt:i4>
      </vt:variant>
      <vt:variant>
        <vt:i4>5</vt:i4>
      </vt:variant>
      <vt:variant>
        <vt:lpwstr/>
      </vt:variant>
      <vt:variant>
        <vt:lpwstr>_Toc446681659</vt:lpwstr>
      </vt:variant>
      <vt:variant>
        <vt:i4>1114172</vt:i4>
      </vt:variant>
      <vt:variant>
        <vt:i4>434</vt:i4>
      </vt:variant>
      <vt:variant>
        <vt:i4>0</vt:i4>
      </vt:variant>
      <vt:variant>
        <vt:i4>5</vt:i4>
      </vt:variant>
      <vt:variant>
        <vt:lpwstr/>
      </vt:variant>
      <vt:variant>
        <vt:lpwstr>_Toc446681658</vt:lpwstr>
      </vt:variant>
      <vt:variant>
        <vt:i4>1114172</vt:i4>
      </vt:variant>
      <vt:variant>
        <vt:i4>428</vt:i4>
      </vt:variant>
      <vt:variant>
        <vt:i4>0</vt:i4>
      </vt:variant>
      <vt:variant>
        <vt:i4>5</vt:i4>
      </vt:variant>
      <vt:variant>
        <vt:lpwstr/>
      </vt:variant>
      <vt:variant>
        <vt:lpwstr>_Toc446681657</vt:lpwstr>
      </vt:variant>
      <vt:variant>
        <vt:i4>1114172</vt:i4>
      </vt:variant>
      <vt:variant>
        <vt:i4>422</vt:i4>
      </vt:variant>
      <vt:variant>
        <vt:i4>0</vt:i4>
      </vt:variant>
      <vt:variant>
        <vt:i4>5</vt:i4>
      </vt:variant>
      <vt:variant>
        <vt:lpwstr/>
      </vt:variant>
      <vt:variant>
        <vt:lpwstr>_Toc446681656</vt:lpwstr>
      </vt:variant>
      <vt:variant>
        <vt:i4>1114172</vt:i4>
      </vt:variant>
      <vt:variant>
        <vt:i4>416</vt:i4>
      </vt:variant>
      <vt:variant>
        <vt:i4>0</vt:i4>
      </vt:variant>
      <vt:variant>
        <vt:i4>5</vt:i4>
      </vt:variant>
      <vt:variant>
        <vt:lpwstr/>
      </vt:variant>
      <vt:variant>
        <vt:lpwstr>_Toc446681655</vt:lpwstr>
      </vt:variant>
      <vt:variant>
        <vt:i4>1114172</vt:i4>
      </vt:variant>
      <vt:variant>
        <vt:i4>410</vt:i4>
      </vt:variant>
      <vt:variant>
        <vt:i4>0</vt:i4>
      </vt:variant>
      <vt:variant>
        <vt:i4>5</vt:i4>
      </vt:variant>
      <vt:variant>
        <vt:lpwstr/>
      </vt:variant>
      <vt:variant>
        <vt:lpwstr>_Toc446681654</vt:lpwstr>
      </vt:variant>
      <vt:variant>
        <vt:i4>1114172</vt:i4>
      </vt:variant>
      <vt:variant>
        <vt:i4>404</vt:i4>
      </vt:variant>
      <vt:variant>
        <vt:i4>0</vt:i4>
      </vt:variant>
      <vt:variant>
        <vt:i4>5</vt:i4>
      </vt:variant>
      <vt:variant>
        <vt:lpwstr/>
      </vt:variant>
      <vt:variant>
        <vt:lpwstr>_Toc446681653</vt:lpwstr>
      </vt:variant>
      <vt:variant>
        <vt:i4>1114172</vt:i4>
      </vt:variant>
      <vt:variant>
        <vt:i4>398</vt:i4>
      </vt:variant>
      <vt:variant>
        <vt:i4>0</vt:i4>
      </vt:variant>
      <vt:variant>
        <vt:i4>5</vt:i4>
      </vt:variant>
      <vt:variant>
        <vt:lpwstr/>
      </vt:variant>
      <vt:variant>
        <vt:lpwstr>_Toc446681652</vt:lpwstr>
      </vt:variant>
      <vt:variant>
        <vt:i4>1114172</vt:i4>
      </vt:variant>
      <vt:variant>
        <vt:i4>392</vt:i4>
      </vt:variant>
      <vt:variant>
        <vt:i4>0</vt:i4>
      </vt:variant>
      <vt:variant>
        <vt:i4>5</vt:i4>
      </vt:variant>
      <vt:variant>
        <vt:lpwstr/>
      </vt:variant>
      <vt:variant>
        <vt:lpwstr>_Toc446681651</vt:lpwstr>
      </vt:variant>
      <vt:variant>
        <vt:i4>1114172</vt:i4>
      </vt:variant>
      <vt:variant>
        <vt:i4>386</vt:i4>
      </vt:variant>
      <vt:variant>
        <vt:i4>0</vt:i4>
      </vt:variant>
      <vt:variant>
        <vt:i4>5</vt:i4>
      </vt:variant>
      <vt:variant>
        <vt:lpwstr/>
      </vt:variant>
      <vt:variant>
        <vt:lpwstr>_Toc446681650</vt:lpwstr>
      </vt:variant>
      <vt:variant>
        <vt:i4>1048636</vt:i4>
      </vt:variant>
      <vt:variant>
        <vt:i4>380</vt:i4>
      </vt:variant>
      <vt:variant>
        <vt:i4>0</vt:i4>
      </vt:variant>
      <vt:variant>
        <vt:i4>5</vt:i4>
      </vt:variant>
      <vt:variant>
        <vt:lpwstr/>
      </vt:variant>
      <vt:variant>
        <vt:lpwstr>_Toc446681649</vt:lpwstr>
      </vt:variant>
      <vt:variant>
        <vt:i4>1048636</vt:i4>
      </vt:variant>
      <vt:variant>
        <vt:i4>374</vt:i4>
      </vt:variant>
      <vt:variant>
        <vt:i4>0</vt:i4>
      </vt:variant>
      <vt:variant>
        <vt:i4>5</vt:i4>
      </vt:variant>
      <vt:variant>
        <vt:lpwstr/>
      </vt:variant>
      <vt:variant>
        <vt:lpwstr>_Toc446681648</vt:lpwstr>
      </vt:variant>
      <vt:variant>
        <vt:i4>1048636</vt:i4>
      </vt:variant>
      <vt:variant>
        <vt:i4>368</vt:i4>
      </vt:variant>
      <vt:variant>
        <vt:i4>0</vt:i4>
      </vt:variant>
      <vt:variant>
        <vt:i4>5</vt:i4>
      </vt:variant>
      <vt:variant>
        <vt:lpwstr/>
      </vt:variant>
      <vt:variant>
        <vt:lpwstr>_Toc446681647</vt:lpwstr>
      </vt:variant>
      <vt:variant>
        <vt:i4>1048636</vt:i4>
      </vt:variant>
      <vt:variant>
        <vt:i4>362</vt:i4>
      </vt:variant>
      <vt:variant>
        <vt:i4>0</vt:i4>
      </vt:variant>
      <vt:variant>
        <vt:i4>5</vt:i4>
      </vt:variant>
      <vt:variant>
        <vt:lpwstr/>
      </vt:variant>
      <vt:variant>
        <vt:lpwstr>_Toc446681646</vt:lpwstr>
      </vt:variant>
      <vt:variant>
        <vt:i4>1048636</vt:i4>
      </vt:variant>
      <vt:variant>
        <vt:i4>356</vt:i4>
      </vt:variant>
      <vt:variant>
        <vt:i4>0</vt:i4>
      </vt:variant>
      <vt:variant>
        <vt:i4>5</vt:i4>
      </vt:variant>
      <vt:variant>
        <vt:lpwstr/>
      </vt:variant>
      <vt:variant>
        <vt:lpwstr>_Toc446681645</vt:lpwstr>
      </vt:variant>
      <vt:variant>
        <vt:i4>1048636</vt:i4>
      </vt:variant>
      <vt:variant>
        <vt:i4>350</vt:i4>
      </vt:variant>
      <vt:variant>
        <vt:i4>0</vt:i4>
      </vt:variant>
      <vt:variant>
        <vt:i4>5</vt:i4>
      </vt:variant>
      <vt:variant>
        <vt:lpwstr/>
      </vt:variant>
      <vt:variant>
        <vt:lpwstr>_Toc446681644</vt:lpwstr>
      </vt:variant>
      <vt:variant>
        <vt:i4>1048636</vt:i4>
      </vt:variant>
      <vt:variant>
        <vt:i4>344</vt:i4>
      </vt:variant>
      <vt:variant>
        <vt:i4>0</vt:i4>
      </vt:variant>
      <vt:variant>
        <vt:i4>5</vt:i4>
      </vt:variant>
      <vt:variant>
        <vt:lpwstr/>
      </vt:variant>
      <vt:variant>
        <vt:lpwstr>_Toc446681643</vt:lpwstr>
      </vt:variant>
      <vt:variant>
        <vt:i4>1048636</vt:i4>
      </vt:variant>
      <vt:variant>
        <vt:i4>338</vt:i4>
      </vt:variant>
      <vt:variant>
        <vt:i4>0</vt:i4>
      </vt:variant>
      <vt:variant>
        <vt:i4>5</vt:i4>
      </vt:variant>
      <vt:variant>
        <vt:lpwstr/>
      </vt:variant>
      <vt:variant>
        <vt:lpwstr>_Toc446681642</vt:lpwstr>
      </vt:variant>
      <vt:variant>
        <vt:i4>1048636</vt:i4>
      </vt:variant>
      <vt:variant>
        <vt:i4>332</vt:i4>
      </vt:variant>
      <vt:variant>
        <vt:i4>0</vt:i4>
      </vt:variant>
      <vt:variant>
        <vt:i4>5</vt:i4>
      </vt:variant>
      <vt:variant>
        <vt:lpwstr/>
      </vt:variant>
      <vt:variant>
        <vt:lpwstr>_Toc446681641</vt:lpwstr>
      </vt:variant>
      <vt:variant>
        <vt:i4>1048636</vt:i4>
      </vt:variant>
      <vt:variant>
        <vt:i4>326</vt:i4>
      </vt:variant>
      <vt:variant>
        <vt:i4>0</vt:i4>
      </vt:variant>
      <vt:variant>
        <vt:i4>5</vt:i4>
      </vt:variant>
      <vt:variant>
        <vt:lpwstr/>
      </vt:variant>
      <vt:variant>
        <vt:lpwstr>_Toc446681640</vt:lpwstr>
      </vt:variant>
      <vt:variant>
        <vt:i4>1507388</vt:i4>
      </vt:variant>
      <vt:variant>
        <vt:i4>320</vt:i4>
      </vt:variant>
      <vt:variant>
        <vt:i4>0</vt:i4>
      </vt:variant>
      <vt:variant>
        <vt:i4>5</vt:i4>
      </vt:variant>
      <vt:variant>
        <vt:lpwstr/>
      </vt:variant>
      <vt:variant>
        <vt:lpwstr>_Toc446681639</vt:lpwstr>
      </vt:variant>
      <vt:variant>
        <vt:i4>1507388</vt:i4>
      </vt:variant>
      <vt:variant>
        <vt:i4>314</vt:i4>
      </vt:variant>
      <vt:variant>
        <vt:i4>0</vt:i4>
      </vt:variant>
      <vt:variant>
        <vt:i4>5</vt:i4>
      </vt:variant>
      <vt:variant>
        <vt:lpwstr/>
      </vt:variant>
      <vt:variant>
        <vt:lpwstr>_Toc446681638</vt:lpwstr>
      </vt:variant>
      <vt:variant>
        <vt:i4>1507388</vt:i4>
      </vt:variant>
      <vt:variant>
        <vt:i4>308</vt:i4>
      </vt:variant>
      <vt:variant>
        <vt:i4>0</vt:i4>
      </vt:variant>
      <vt:variant>
        <vt:i4>5</vt:i4>
      </vt:variant>
      <vt:variant>
        <vt:lpwstr/>
      </vt:variant>
      <vt:variant>
        <vt:lpwstr>_Toc446681637</vt:lpwstr>
      </vt:variant>
      <vt:variant>
        <vt:i4>1507388</vt:i4>
      </vt:variant>
      <vt:variant>
        <vt:i4>302</vt:i4>
      </vt:variant>
      <vt:variant>
        <vt:i4>0</vt:i4>
      </vt:variant>
      <vt:variant>
        <vt:i4>5</vt:i4>
      </vt:variant>
      <vt:variant>
        <vt:lpwstr/>
      </vt:variant>
      <vt:variant>
        <vt:lpwstr>_Toc446681636</vt:lpwstr>
      </vt:variant>
      <vt:variant>
        <vt:i4>1507388</vt:i4>
      </vt:variant>
      <vt:variant>
        <vt:i4>296</vt:i4>
      </vt:variant>
      <vt:variant>
        <vt:i4>0</vt:i4>
      </vt:variant>
      <vt:variant>
        <vt:i4>5</vt:i4>
      </vt:variant>
      <vt:variant>
        <vt:lpwstr/>
      </vt:variant>
      <vt:variant>
        <vt:lpwstr>_Toc446681635</vt:lpwstr>
      </vt:variant>
      <vt:variant>
        <vt:i4>1507388</vt:i4>
      </vt:variant>
      <vt:variant>
        <vt:i4>290</vt:i4>
      </vt:variant>
      <vt:variant>
        <vt:i4>0</vt:i4>
      </vt:variant>
      <vt:variant>
        <vt:i4>5</vt:i4>
      </vt:variant>
      <vt:variant>
        <vt:lpwstr/>
      </vt:variant>
      <vt:variant>
        <vt:lpwstr>_Toc446681634</vt:lpwstr>
      </vt:variant>
      <vt:variant>
        <vt:i4>1507388</vt:i4>
      </vt:variant>
      <vt:variant>
        <vt:i4>284</vt:i4>
      </vt:variant>
      <vt:variant>
        <vt:i4>0</vt:i4>
      </vt:variant>
      <vt:variant>
        <vt:i4>5</vt:i4>
      </vt:variant>
      <vt:variant>
        <vt:lpwstr/>
      </vt:variant>
      <vt:variant>
        <vt:lpwstr>_Toc446681633</vt:lpwstr>
      </vt:variant>
      <vt:variant>
        <vt:i4>1507388</vt:i4>
      </vt:variant>
      <vt:variant>
        <vt:i4>278</vt:i4>
      </vt:variant>
      <vt:variant>
        <vt:i4>0</vt:i4>
      </vt:variant>
      <vt:variant>
        <vt:i4>5</vt:i4>
      </vt:variant>
      <vt:variant>
        <vt:lpwstr/>
      </vt:variant>
      <vt:variant>
        <vt:lpwstr>_Toc446681632</vt:lpwstr>
      </vt:variant>
      <vt:variant>
        <vt:i4>1507388</vt:i4>
      </vt:variant>
      <vt:variant>
        <vt:i4>272</vt:i4>
      </vt:variant>
      <vt:variant>
        <vt:i4>0</vt:i4>
      </vt:variant>
      <vt:variant>
        <vt:i4>5</vt:i4>
      </vt:variant>
      <vt:variant>
        <vt:lpwstr/>
      </vt:variant>
      <vt:variant>
        <vt:lpwstr>_Toc446681631</vt:lpwstr>
      </vt:variant>
      <vt:variant>
        <vt:i4>1507388</vt:i4>
      </vt:variant>
      <vt:variant>
        <vt:i4>266</vt:i4>
      </vt:variant>
      <vt:variant>
        <vt:i4>0</vt:i4>
      </vt:variant>
      <vt:variant>
        <vt:i4>5</vt:i4>
      </vt:variant>
      <vt:variant>
        <vt:lpwstr/>
      </vt:variant>
      <vt:variant>
        <vt:lpwstr>_Toc446681630</vt:lpwstr>
      </vt:variant>
      <vt:variant>
        <vt:i4>1441852</vt:i4>
      </vt:variant>
      <vt:variant>
        <vt:i4>260</vt:i4>
      </vt:variant>
      <vt:variant>
        <vt:i4>0</vt:i4>
      </vt:variant>
      <vt:variant>
        <vt:i4>5</vt:i4>
      </vt:variant>
      <vt:variant>
        <vt:lpwstr/>
      </vt:variant>
      <vt:variant>
        <vt:lpwstr>_Toc446681629</vt:lpwstr>
      </vt:variant>
      <vt:variant>
        <vt:i4>1441852</vt:i4>
      </vt:variant>
      <vt:variant>
        <vt:i4>254</vt:i4>
      </vt:variant>
      <vt:variant>
        <vt:i4>0</vt:i4>
      </vt:variant>
      <vt:variant>
        <vt:i4>5</vt:i4>
      </vt:variant>
      <vt:variant>
        <vt:lpwstr/>
      </vt:variant>
      <vt:variant>
        <vt:lpwstr>_Toc446681628</vt:lpwstr>
      </vt:variant>
      <vt:variant>
        <vt:i4>1441852</vt:i4>
      </vt:variant>
      <vt:variant>
        <vt:i4>248</vt:i4>
      </vt:variant>
      <vt:variant>
        <vt:i4>0</vt:i4>
      </vt:variant>
      <vt:variant>
        <vt:i4>5</vt:i4>
      </vt:variant>
      <vt:variant>
        <vt:lpwstr/>
      </vt:variant>
      <vt:variant>
        <vt:lpwstr>_Toc446681627</vt:lpwstr>
      </vt:variant>
      <vt:variant>
        <vt:i4>1441852</vt:i4>
      </vt:variant>
      <vt:variant>
        <vt:i4>242</vt:i4>
      </vt:variant>
      <vt:variant>
        <vt:i4>0</vt:i4>
      </vt:variant>
      <vt:variant>
        <vt:i4>5</vt:i4>
      </vt:variant>
      <vt:variant>
        <vt:lpwstr/>
      </vt:variant>
      <vt:variant>
        <vt:lpwstr>_Toc446681626</vt:lpwstr>
      </vt:variant>
      <vt:variant>
        <vt:i4>1441852</vt:i4>
      </vt:variant>
      <vt:variant>
        <vt:i4>236</vt:i4>
      </vt:variant>
      <vt:variant>
        <vt:i4>0</vt:i4>
      </vt:variant>
      <vt:variant>
        <vt:i4>5</vt:i4>
      </vt:variant>
      <vt:variant>
        <vt:lpwstr/>
      </vt:variant>
      <vt:variant>
        <vt:lpwstr>_Toc446681625</vt:lpwstr>
      </vt:variant>
      <vt:variant>
        <vt:i4>1441852</vt:i4>
      </vt:variant>
      <vt:variant>
        <vt:i4>230</vt:i4>
      </vt:variant>
      <vt:variant>
        <vt:i4>0</vt:i4>
      </vt:variant>
      <vt:variant>
        <vt:i4>5</vt:i4>
      </vt:variant>
      <vt:variant>
        <vt:lpwstr/>
      </vt:variant>
      <vt:variant>
        <vt:lpwstr>_Toc446681624</vt:lpwstr>
      </vt:variant>
      <vt:variant>
        <vt:i4>1441852</vt:i4>
      </vt:variant>
      <vt:variant>
        <vt:i4>224</vt:i4>
      </vt:variant>
      <vt:variant>
        <vt:i4>0</vt:i4>
      </vt:variant>
      <vt:variant>
        <vt:i4>5</vt:i4>
      </vt:variant>
      <vt:variant>
        <vt:lpwstr/>
      </vt:variant>
      <vt:variant>
        <vt:lpwstr>_Toc446681623</vt:lpwstr>
      </vt:variant>
      <vt:variant>
        <vt:i4>1441852</vt:i4>
      </vt:variant>
      <vt:variant>
        <vt:i4>218</vt:i4>
      </vt:variant>
      <vt:variant>
        <vt:i4>0</vt:i4>
      </vt:variant>
      <vt:variant>
        <vt:i4>5</vt:i4>
      </vt:variant>
      <vt:variant>
        <vt:lpwstr/>
      </vt:variant>
      <vt:variant>
        <vt:lpwstr>_Toc446681622</vt:lpwstr>
      </vt:variant>
      <vt:variant>
        <vt:i4>1441852</vt:i4>
      </vt:variant>
      <vt:variant>
        <vt:i4>212</vt:i4>
      </vt:variant>
      <vt:variant>
        <vt:i4>0</vt:i4>
      </vt:variant>
      <vt:variant>
        <vt:i4>5</vt:i4>
      </vt:variant>
      <vt:variant>
        <vt:lpwstr/>
      </vt:variant>
      <vt:variant>
        <vt:lpwstr>_Toc446681621</vt:lpwstr>
      </vt:variant>
      <vt:variant>
        <vt:i4>1441852</vt:i4>
      </vt:variant>
      <vt:variant>
        <vt:i4>206</vt:i4>
      </vt:variant>
      <vt:variant>
        <vt:i4>0</vt:i4>
      </vt:variant>
      <vt:variant>
        <vt:i4>5</vt:i4>
      </vt:variant>
      <vt:variant>
        <vt:lpwstr/>
      </vt:variant>
      <vt:variant>
        <vt:lpwstr>_Toc446681620</vt:lpwstr>
      </vt:variant>
      <vt:variant>
        <vt:i4>1376316</vt:i4>
      </vt:variant>
      <vt:variant>
        <vt:i4>200</vt:i4>
      </vt:variant>
      <vt:variant>
        <vt:i4>0</vt:i4>
      </vt:variant>
      <vt:variant>
        <vt:i4>5</vt:i4>
      </vt:variant>
      <vt:variant>
        <vt:lpwstr/>
      </vt:variant>
      <vt:variant>
        <vt:lpwstr>_Toc446681619</vt:lpwstr>
      </vt:variant>
      <vt:variant>
        <vt:i4>1376316</vt:i4>
      </vt:variant>
      <vt:variant>
        <vt:i4>194</vt:i4>
      </vt:variant>
      <vt:variant>
        <vt:i4>0</vt:i4>
      </vt:variant>
      <vt:variant>
        <vt:i4>5</vt:i4>
      </vt:variant>
      <vt:variant>
        <vt:lpwstr/>
      </vt:variant>
      <vt:variant>
        <vt:lpwstr>_Toc446681618</vt:lpwstr>
      </vt:variant>
      <vt:variant>
        <vt:i4>1376316</vt:i4>
      </vt:variant>
      <vt:variant>
        <vt:i4>188</vt:i4>
      </vt:variant>
      <vt:variant>
        <vt:i4>0</vt:i4>
      </vt:variant>
      <vt:variant>
        <vt:i4>5</vt:i4>
      </vt:variant>
      <vt:variant>
        <vt:lpwstr/>
      </vt:variant>
      <vt:variant>
        <vt:lpwstr>_Toc446681617</vt:lpwstr>
      </vt:variant>
      <vt:variant>
        <vt:i4>1376316</vt:i4>
      </vt:variant>
      <vt:variant>
        <vt:i4>182</vt:i4>
      </vt:variant>
      <vt:variant>
        <vt:i4>0</vt:i4>
      </vt:variant>
      <vt:variant>
        <vt:i4>5</vt:i4>
      </vt:variant>
      <vt:variant>
        <vt:lpwstr/>
      </vt:variant>
      <vt:variant>
        <vt:lpwstr>_Toc446681616</vt:lpwstr>
      </vt:variant>
      <vt:variant>
        <vt:i4>1376316</vt:i4>
      </vt:variant>
      <vt:variant>
        <vt:i4>176</vt:i4>
      </vt:variant>
      <vt:variant>
        <vt:i4>0</vt:i4>
      </vt:variant>
      <vt:variant>
        <vt:i4>5</vt:i4>
      </vt:variant>
      <vt:variant>
        <vt:lpwstr/>
      </vt:variant>
      <vt:variant>
        <vt:lpwstr>_Toc446681615</vt:lpwstr>
      </vt:variant>
      <vt:variant>
        <vt:i4>1376316</vt:i4>
      </vt:variant>
      <vt:variant>
        <vt:i4>170</vt:i4>
      </vt:variant>
      <vt:variant>
        <vt:i4>0</vt:i4>
      </vt:variant>
      <vt:variant>
        <vt:i4>5</vt:i4>
      </vt:variant>
      <vt:variant>
        <vt:lpwstr/>
      </vt:variant>
      <vt:variant>
        <vt:lpwstr>_Toc446681614</vt:lpwstr>
      </vt:variant>
      <vt:variant>
        <vt:i4>1376316</vt:i4>
      </vt:variant>
      <vt:variant>
        <vt:i4>164</vt:i4>
      </vt:variant>
      <vt:variant>
        <vt:i4>0</vt:i4>
      </vt:variant>
      <vt:variant>
        <vt:i4>5</vt:i4>
      </vt:variant>
      <vt:variant>
        <vt:lpwstr/>
      </vt:variant>
      <vt:variant>
        <vt:lpwstr>_Toc446681613</vt:lpwstr>
      </vt:variant>
      <vt:variant>
        <vt:i4>1376316</vt:i4>
      </vt:variant>
      <vt:variant>
        <vt:i4>158</vt:i4>
      </vt:variant>
      <vt:variant>
        <vt:i4>0</vt:i4>
      </vt:variant>
      <vt:variant>
        <vt:i4>5</vt:i4>
      </vt:variant>
      <vt:variant>
        <vt:lpwstr/>
      </vt:variant>
      <vt:variant>
        <vt:lpwstr>_Toc446681612</vt:lpwstr>
      </vt:variant>
      <vt:variant>
        <vt:i4>1376316</vt:i4>
      </vt:variant>
      <vt:variant>
        <vt:i4>152</vt:i4>
      </vt:variant>
      <vt:variant>
        <vt:i4>0</vt:i4>
      </vt:variant>
      <vt:variant>
        <vt:i4>5</vt:i4>
      </vt:variant>
      <vt:variant>
        <vt:lpwstr/>
      </vt:variant>
      <vt:variant>
        <vt:lpwstr>_Toc446681611</vt:lpwstr>
      </vt:variant>
      <vt:variant>
        <vt:i4>1376316</vt:i4>
      </vt:variant>
      <vt:variant>
        <vt:i4>146</vt:i4>
      </vt:variant>
      <vt:variant>
        <vt:i4>0</vt:i4>
      </vt:variant>
      <vt:variant>
        <vt:i4>5</vt:i4>
      </vt:variant>
      <vt:variant>
        <vt:lpwstr/>
      </vt:variant>
      <vt:variant>
        <vt:lpwstr>_Toc446681610</vt:lpwstr>
      </vt:variant>
      <vt:variant>
        <vt:i4>1310780</vt:i4>
      </vt:variant>
      <vt:variant>
        <vt:i4>140</vt:i4>
      </vt:variant>
      <vt:variant>
        <vt:i4>0</vt:i4>
      </vt:variant>
      <vt:variant>
        <vt:i4>5</vt:i4>
      </vt:variant>
      <vt:variant>
        <vt:lpwstr/>
      </vt:variant>
      <vt:variant>
        <vt:lpwstr>_Toc446681609</vt:lpwstr>
      </vt:variant>
      <vt:variant>
        <vt:i4>1310780</vt:i4>
      </vt:variant>
      <vt:variant>
        <vt:i4>134</vt:i4>
      </vt:variant>
      <vt:variant>
        <vt:i4>0</vt:i4>
      </vt:variant>
      <vt:variant>
        <vt:i4>5</vt:i4>
      </vt:variant>
      <vt:variant>
        <vt:lpwstr/>
      </vt:variant>
      <vt:variant>
        <vt:lpwstr>_Toc446681608</vt:lpwstr>
      </vt:variant>
      <vt:variant>
        <vt:i4>1310780</vt:i4>
      </vt:variant>
      <vt:variant>
        <vt:i4>128</vt:i4>
      </vt:variant>
      <vt:variant>
        <vt:i4>0</vt:i4>
      </vt:variant>
      <vt:variant>
        <vt:i4>5</vt:i4>
      </vt:variant>
      <vt:variant>
        <vt:lpwstr/>
      </vt:variant>
      <vt:variant>
        <vt:lpwstr>_Toc446681607</vt:lpwstr>
      </vt:variant>
      <vt:variant>
        <vt:i4>1310780</vt:i4>
      </vt:variant>
      <vt:variant>
        <vt:i4>122</vt:i4>
      </vt:variant>
      <vt:variant>
        <vt:i4>0</vt:i4>
      </vt:variant>
      <vt:variant>
        <vt:i4>5</vt:i4>
      </vt:variant>
      <vt:variant>
        <vt:lpwstr/>
      </vt:variant>
      <vt:variant>
        <vt:lpwstr>_Toc446681606</vt:lpwstr>
      </vt:variant>
      <vt:variant>
        <vt:i4>1310780</vt:i4>
      </vt:variant>
      <vt:variant>
        <vt:i4>116</vt:i4>
      </vt:variant>
      <vt:variant>
        <vt:i4>0</vt:i4>
      </vt:variant>
      <vt:variant>
        <vt:i4>5</vt:i4>
      </vt:variant>
      <vt:variant>
        <vt:lpwstr/>
      </vt:variant>
      <vt:variant>
        <vt:lpwstr>_Toc446681605</vt:lpwstr>
      </vt:variant>
      <vt:variant>
        <vt:i4>1310780</vt:i4>
      </vt:variant>
      <vt:variant>
        <vt:i4>110</vt:i4>
      </vt:variant>
      <vt:variant>
        <vt:i4>0</vt:i4>
      </vt:variant>
      <vt:variant>
        <vt:i4>5</vt:i4>
      </vt:variant>
      <vt:variant>
        <vt:lpwstr/>
      </vt:variant>
      <vt:variant>
        <vt:lpwstr>_Toc446681604</vt:lpwstr>
      </vt:variant>
      <vt:variant>
        <vt:i4>1310780</vt:i4>
      </vt:variant>
      <vt:variant>
        <vt:i4>104</vt:i4>
      </vt:variant>
      <vt:variant>
        <vt:i4>0</vt:i4>
      </vt:variant>
      <vt:variant>
        <vt:i4>5</vt:i4>
      </vt:variant>
      <vt:variant>
        <vt:lpwstr/>
      </vt:variant>
      <vt:variant>
        <vt:lpwstr>_Toc446681603</vt:lpwstr>
      </vt:variant>
      <vt:variant>
        <vt:i4>1310780</vt:i4>
      </vt:variant>
      <vt:variant>
        <vt:i4>98</vt:i4>
      </vt:variant>
      <vt:variant>
        <vt:i4>0</vt:i4>
      </vt:variant>
      <vt:variant>
        <vt:i4>5</vt:i4>
      </vt:variant>
      <vt:variant>
        <vt:lpwstr/>
      </vt:variant>
      <vt:variant>
        <vt:lpwstr>_Toc446681602</vt:lpwstr>
      </vt:variant>
      <vt:variant>
        <vt:i4>1310780</vt:i4>
      </vt:variant>
      <vt:variant>
        <vt:i4>92</vt:i4>
      </vt:variant>
      <vt:variant>
        <vt:i4>0</vt:i4>
      </vt:variant>
      <vt:variant>
        <vt:i4>5</vt:i4>
      </vt:variant>
      <vt:variant>
        <vt:lpwstr/>
      </vt:variant>
      <vt:variant>
        <vt:lpwstr>_Toc446681601</vt:lpwstr>
      </vt:variant>
      <vt:variant>
        <vt:i4>1310780</vt:i4>
      </vt:variant>
      <vt:variant>
        <vt:i4>86</vt:i4>
      </vt:variant>
      <vt:variant>
        <vt:i4>0</vt:i4>
      </vt:variant>
      <vt:variant>
        <vt:i4>5</vt:i4>
      </vt:variant>
      <vt:variant>
        <vt:lpwstr/>
      </vt:variant>
      <vt:variant>
        <vt:lpwstr>_Toc446681600</vt:lpwstr>
      </vt:variant>
      <vt:variant>
        <vt:i4>1900607</vt:i4>
      </vt:variant>
      <vt:variant>
        <vt:i4>80</vt:i4>
      </vt:variant>
      <vt:variant>
        <vt:i4>0</vt:i4>
      </vt:variant>
      <vt:variant>
        <vt:i4>5</vt:i4>
      </vt:variant>
      <vt:variant>
        <vt:lpwstr/>
      </vt:variant>
      <vt:variant>
        <vt:lpwstr>_Toc446681599</vt:lpwstr>
      </vt:variant>
      <vt:variant>
        <vt:i4>1900607</vt:i4>
      </vt:variant>
      <vt:variant>
        <vt:i4>74</vt:i4>
      </vt:variant>
      <vt:variant>
        <vt:i4>0</vt:i4>
      </vt:variant>
      <vt:variant>
        <vt:i4>5</vt:i4>
      </vt:variant>
      <vt:variant>
        <vt:lpwstr/>
      </vt:variant>
      <vt:variant>
        <vt:lpwstr>_Toc446681598</vt:lpwstr>
      </vt:variant>
      <vt:variant>
        <vt:i4>1900607</vt:i4>
      </vt:variant>
      <vt:variant>
        <vt:i4>68</vt:i4>
      </vt:variant>
      <vt:variant>
        <vt:i4>0</vt:i4>
      </vt:variant>
      <vt:variant>
        <vt:i4>5</vt:i4>
      </vt:variant>
      <vt:variant>
        <vt:lpwstr/>
      </vt:variant>
      <vt:variant>
        <vt:lpwstr>_Toc446681597</vt:lpwstr>
      </vt:variant>
      <vt:variant>
        <vt:i4>1900607</vt:i4>
      </vt:variant>
      <vt:variant>
        <vt:i4>62</vt:i4>
      </vt:variant>
      <vt:variant>
        <vt:i4>0</vt:i4>
      </vt:variant>
      <vt:variant>
        <vt:i4>5</vt:i4>
      </vt:variant>
      <vt:variant>
        <vt:lpwstr/>
      </vt:variant>
      <vt:variant>
        <vt:lpwstr>_Toc446681596</vt:lpwstr>
      </vt:variant>
      <vt:variant>
        <vt:i4>1900607</vt:i4>
      </vt:variant>
      <vt:variant>
        <vt:i4>56</vt:i4>
      </vt:variant>
      <vt:variant>
        <vt:i4>0</vt:i4>
      </vt:variant>
      <vt:variant>
        <vt:i4>5</vt:i4>
      </vt:variant>
      <vt:variant>
        <vt:lpwstr/>
      </vt:variant>
      <vt:variant>
        <vt:lpwstr>_Toc446681595</vt:lpwstr>
      </vt:variant>
      <vt:variant>
        <vt:i4>1900607</vt:i4>
      </vt:variant>
      <vt:variant>
        <vt:i4>50</vt:i4>
      </vt:variant>
      <vt:variant>
        <vt:i4>0</vt:i4>
      </vt:variant>
      <vt:variant>
        <vt:i4>5</vt:i4>
      </vt:variant>
      <vt:variant>
        <vt:lpwstr/>
      </vt:variant>
      <vt:variant>
        <vt:lpwstr>_Toc446681594</vt:lpwstr>
      </vt:variant>
      <vt:variant>
        <vt:i4>1900607</vt:i4>
      </vt:variant>
      <vt:variant>
        <vt:i4>44</vt:i4>
      </vt:variant>
      <vt:variant>
        <vt:i4>0</vt:i4>
      </vt:variant>
      <vt:variant>
        <vt:i4>5</vt:i4>
      </vt:variant>
      <vt:variant>
        <vt:lpwstr/>
      </vt:variant>
      <vt:variant>
        <vt:lpwstr>_Toc446681593</vt:lpwstr>
      </vt:variant>
      <vt:variant>
        <vt:i4>1900607</vt:i4>
      </vt:variant>
      <vt:variant>
        <vt:i4>38</vt:i4>
      </vt:variant>
      <vt:variant>
        <vt:i4>0</vt:i4>
      </vt:variant>
      <vt:variant>
        <vt:i4>5</vt:i4>
      </vt:variant>
      <vt:variant>
        <vt:lpwstr/>
      </vt:variant>
      <vt:variant>
        <vt:lpwstr>_Toc446681592</vt:lpwstr>
      </vt:variant>
      <vt:variant>
        <vt:i4>1900607</vt:i4>
      </vt:variant>
      <vt:variant>
        <vt:i4>32</vt:i4>
      </vt:variant>
      <vt:variant>
        <vt:i4>0</vt:i4>
      </vt:variant>
      <vt:variant>
        <vt:i4>5</vt:i4>
      </vt:variant>
      <vt:variant>
        <vt:lpwstr/>
      </vt:variant>
      <vt:variant>
        <vt:lpwstr>_Toc446681591</vt:lpwstr>
      </vt:variant>
      <vt:variant>
        <vt:i4>1900607</vt:i4>
      </vt:variant>
      <vt:variant>
        <vt:i4>26</vt:i4>
      </vt:variant>
      <vt:variant>
        <vt:i4>0</vt:i4>
      </vt:variant>
      <vt:variant>
        <vt:i4>5</vt:i4>
      </vt:variant>
      <vt:variant>
        <vt:lpwstr/>
      </vt:variant>
      <vt:variant>
        <vt:lpwstr>_Toc446681590</vt:lpwstr>
      </vt:variant>
      <vt:variant>
        <vt:i4>1835071</vt:i4>
      </vt:variant>
      <vt:variant>
        <vt:i4>20</vt:i4>
      </vt:variant>
      <vt:variant>
        <vt:i4>0</vt:i4>
      </vt:variant>
      <vt:variant>
        <vt:i4>5</vt:i4>
      </vt:variant>
      <vt:variant>
        <vt:lpwstr/>
      </vt:variant>
      <vt:variant>
        <vt:lpwstr>_Toc446681589</vt:lpwstr>
      </vt:variant>
      <vt:variant>
        <vt:i4>1835071</vt:i4>
      </vt:variant>
      <vt:variant>
        <vt:i4>14</vt:i4>
      </vt:variant>
      <vt:variant>
        <vt:i4>0</vt:i4>
      </vt:variant>
      <vt:variant>
        <vt:i4>5</vt:i4>
      </vt:variant>
      <vt:variant>
        <vt:lpwstr/>
      </vt:variant>
      <vt:variant>
        <vt:lpwstr>_Toc446681588</vt:lpwstr>
      </vt:variant>
      <vt:variant>
        <vt:i4>1835071</vt:i4>
      </vt:variant>
      <vt:variant>
        <vt:i4>8</vt:i4>
      </vt:variant>
      <vt:variant>
        <vt:i4>0</vt:i4>
      </vt:variant>
      <vt:variant>
        <vt:i4>5</vt:i4>
      </vt:variant>
      <vt:variant>
        <vt:lpwstr/>
      </vt:variant>
      <vt:variant>
        <vt:lpwstr>_Toc446681587</vt:lpwstr>
      </vt:variant>
      <vt:variant>
        <vt:i4>1835071</vt:i4>
      </vt:variant>
      <vt:variant>
        <vt:i4>2</vt:i4>
      </vt:variant>
      <vt:variant>
        <vt:i4>0</vt:i4>
      </vt:variant>
      <vt:variant>
        <vt:i4>5</vt:i4>
      </vt:variant>
      <vt:variant>
        <vt:lpwstr/>
      </vt:variant>
      <vt:variant>
        <vt:lpwstr>_Toc446681586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miChecker達成基準別活用法</dc:title>
  <dc:subject/>
  <cp:keywords/>
  <cp:lastModifiedBy>KENTAROH Fukuda</cp:lastModifiedBy>
  <cp:revision>31</cp:revision>
  <cp:lastPrinted>2016-04-09T20:33:00Z</cp:lastPrinted>
  <dcterms:created xsi:type="dcterms:W3CDTF">2016-04-08T03:12:00Z</dcterms:created>
  <dcterms:modified xsi:type="dcterms:W3CDTF">2016-04-12T05:29:00Z</dcterms:modified>
</cp:coreProperties>
</file>