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sz w:val="48"/>
          <w:szCs w:val="48"/>
          <w:lang w:val="en-US"/>
        </w:rPr>
        <w:alias w:val="Titel"/>
        <w:tag w:val=""/>
        <w:id w:val="1567214192"/>
        <w:placeholder>
          <w:docPart w:val="272EB98FBBA198418F28BBDD39452A91"/>
        </w:placeholder>
        <w:dataBinding w:prefixMappings="xmlns:ns0='http://purl.org/dc/elements/1.1/' xmlns:ns1='http://schemas.openxmlformats.org/package/2006/metadata/core-properties' " w:xpath="/ns1:coreProperties[1]/ns0:title[1]" w:storeItemID="{6C3C8BC8-F283-45AE-878A-BAB7291924A1}"/>
        <w:text/>
      </w:sdtPr>
      <w:sdtContent>
        <w:p w14:paraId="238A77DF" w14:textId="61AE458A" w:rsidR="00B231B1" w:rsidRPr="00237DF3" w:rsidRDefault="00387234" w:rsidP="00D412F3">
          <w:pPr>
            <w:pStyle w:val="Brdtext"/>
            <w:rPr>
              <w:noProof/>
              <w:lang w:val="en-US"/>
            </w:rPr>
          </w:pPr>
          <w:r>
            <w:rPr>
              <w:rFonts w:asciiTheme="majorHAnsi" w:hAnsiTheme="majorHAnsi" w:cstheme="majorHAnsi"/>
              <w:sz w:val="48"/>
              <w:szCs w:val="48"/>
              <w:lang w:val="en-US"/>
            </w:rPr>
            <w:t>Service Description (SD) Identity Provider</w:t>
          </w:r>
        </w:p>
      </w:sdtContent>
    </w:sdt>
    <w:p w14:paraId="1225585E" w14:textId="77777777" w:rsidR="003C4685" w:rsidRPr="00237DF3" w:rsidRDefault="003C4685" w:rsidP="00D304E5">
      <w:pPr>
        <w:rPr>
          <w:noProof/>
          <w:lang w:val="en-US" w:eastAsia="en-US"/>
        </w:rPr>
      </w:pPr>
    </w:p>
    <w:p w14:paraId="3DBBC406" w14:textId="77777777" w:rsidR="00322898" w:rsidRPr="00237DF3" w:rsidRDefault="00322898" w:rsidP="00D304E5">
      <w:pPr>
        <w:rPr>
          <w:noProof/>
          <w:lang w:val="en-US" w:eastAsia="en-US"/>
        </w:rPr>
      </w:pPr>
    </w:p>
    <w:p w14:paraId="675BE4A8" w14:textId="77777777" w:rsidR="00322898" w:rsidRPr="00237DF3" w:rsidRDefault="00322898" w:rsidP="00D304E5">
      <w:pPr>
        <w:rPr>
          <w:noProof/>
          <w:lang w:val="en-US" w:eastAsia="en-US"/>
        </w:rPr>
      </w:pPr>
    </w:p>
    <w:p w14:paraId="4B5FF000" w14:textId="77777777" w:rsidR="00322898" w:rsidRPr="00237DF3" w:rsidRDefault="00322898" w:rsidP="00D304E5">
      <w:pPr>
        <w:rPr>
          <w:noProof/>
          <w:lang w:val="en-US" w:eastAsia="en-US"/>
        </w:rPr>
      </w:pPr>
    </w:p>
    <w:p w14:paraId="3A870A37" w14:textId="77777777" w:rsidR="00322898" w:rsidRPr="00237DF3" w:rsidRDefault="00322898" w:rsidP="00D304E5">
      <w:pPr>
        <w:rPr>
          <w:noProof/>
          <w:lang w:val="en-US" w:eastAsia="en-US"/>
        </w:rPr>
      </w:pPr>
    </w:p>
    <w:p w14:paraId="699FAE21" w14:textId="77777777" w:rsidR="00322898" w:rsidRPr="00237DF3" w:rsidRDefault="00322898" w:rsidP="00D304E5">
      <w:pPr>
        <w:rPr>
          <w:noProof/>
          <w:lang w:val="en-US" w:eastAsia="en-US"/>
        </w:rPr>
      </w:pPr>
    </w:p>
    <w:p w14:paraId="2DE81323" w14:textId="77777777" w:rsidR="00322898" w:rsidRPr="00237DF3" w:rsidRDefault="00322898" w:rsidP="00D304E5">
      <w:pPr>
        <w:rPr>
          <w:noProof/>
          <w:lang w:val="en-US" w:eastAsia="en-US"/>
        </w:rPr>
      </w:pPr>
    </w:p>
    <w:p w14:paraId="3B32F5D0" w14:textId="77777777" w:rsidR="00322898" w:rsidRPr="00237DF3" w:rsidRDefault="00322898" w:rsidP="00D304E5">
      <w:pPr>
        <w:rPr>
          <w:noProof/>
          <w:lang w:val="en-US" w:eastAsia="en-US"/>
        </w:rPr>
      </w:pPr>
    </w:p>
    <w:p w14:paraId="2D0D0D12" w14:textId="77777777" w:rsidR="00322898" w:rsidRPr="00237DF3" w:rsidRDefault="00322898" w:rsidP="00D304E5">
      <w:pPr>
        <w:rPr>
          <w:noProof/>
          <w:lang w:val="en-US" w:eastAsia="en-US"/>
        </w:rPr>
      </w:pPr>
    </w:p>
    <w:p w14:paraId="68BB4394" w14:textId="77777777" w:rsidR="00322898" w:rsidRPr="00237DF3" w:rsidRDefault="00322898" w:rsidP="00D304E5">
      <w:pPr>
        <w:rPr>
          <w:noProof/>
          <w:lang w:val="en-US" w:eastAsia="en-US"/>
        </w:rPr>
      </w:pPr>
    </w:p>
    <w:p w14:paraId="24DBB5A9" w14:textId="77777777" w:rsidR="00945E96" w:rsidRPr="00237DF3" w:rsidRDefault="00C01638" w:rsidP="00D304E5">
      <w:pPr>
        <w:rPr>
          <w:lang w:val="en-US"/>
        </w:rPr>
        <w:sectPr w:rsidR="00945E96" w:rsidRPr="00237DF3" w:rsidSect="00E76CE9">
          <w:headerReference w:type="default" r:id="rId11"/>
          <w:footerReference w:type="default" r:id="rId12"/>
          <w:pgSz w:w="11900" w:h="16840"/>
          <w:pgMar w:top="3686" w:right="1134" w:bottom="1418" w:left="1985" w:header="284" w:footer="695" w:gutter="0"/>
          <w:cols w:space="708"/>
          <w:docGrid w:linePitch="360"/>
        </w:sectPr>
      </w:pPr>
      <w:r w:rsidRPr="00237DF3">
        <w:rPr>
          <w:noProof/>
          <w:lang w:val="en-US" w:eastAsia="en-US"/>
        </w:rPr>
        <mc:AlternateContent>
          <mc:Choice Requires="wps">
            <w:drawing>
              <wp:anchor distT="0" distB="0" distL="0" distR="0" simplePos="0" relativeHeight="251658240" behindDoc="1" locked="0" layoutInCell="1" allowOverlap="1" wp14:anchorId="570D3C8F" wp14:editId="31D9197C">
                <wp:simplePos x="0" y="0"/>
                <wp:positionH relativeFrom="column">
                  <wp:posOffset>-3175</wp:posOffset>
                </wp:positionH>
                <wp:positionV relativeFrom="page">
                  <wp:posOffset>6438265</wp:posOffset>
                </wp:positionV>
                <wp:extent cx="5600700" cy="2676525"/>
                <wp:effectExtent l="0" t="0" r="0" b="9525"/>
                <wp:wrapSquare wrapText="bothSides"/>
                <wp:docPr id="4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00700" cy="2676525"/>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6E5D1697" w14:textId="77777777" w:rsidR="002C447C" w:rsidRPr="00C66090" w:rsidRDefault="002C447C" w:rsidP="002C447C">
                            <w:pPr>
                              <w:rPr>
                                <w:rFonts w:asciiTheme="majorHAnsi" w:hAnsiTheme="majorHAnsi"/>
                                <w:b/>
                                <w:lang w:val="en-US"/>
                              </w:rPr>
                            </w:pPr>
                            <w:r w:rsidRPr="00C66090">
                              <w:rPr>
                                <w:rFonts w:asciiTheme="majorHAnsi" w:hAnsiTheme="majorHAnsi"/>
                                <w:b/>
                                <w:lang w:val="en-US"/>
                              </w:rPr>
                              <w:t>Abstract</w:t>
                            </w:r>
                          </w:p>
                          <w:p w14:paraId="4EF06AA3" w14:textId="77777777" w:rsidR="008F09A4" w:rsidRPr="00C66090" w:rsidRDefault="008F09A4" w:rsidP="008F09A4">
                            <w:pPr>
                              <w:pStyle w:val="Brdtext"/>
                              <w:rPr>
                                <w:lang w:val="en-US"/>
                              </w:rPr>
                            </w:pPr>
                            <w:r w:rsidRPr="00C66090">
                              <w:rPr>
                                <w:lang w:val="en-US"/>
                              </w:rPr>
                              <w:t xml:space="preserve">This document describes an Arrowhead compliant </w:t>
                            </w:r>
                            <w:r>
                              <w:rPr>
                                <w:lang w:val="en-US"/>
                              </w:rPr>
                              <w:t>Identity Provider</w:t>
                            </w:r>
                            <w:r w:rsidRPr="00C66090">
                              <w:rPr>
                                <w:lang w:val="en-US"/>
                              </w:rPr>
                              <w:t xml:space="preserve"> service. An </w:t>
                            </w:r>
                            <w:r>
                              <w:rPr>
                                <w:lang w:val="en-US"/>
                              </w:rPr>
                              <w:t>identity provider</w:t>
                            </w:r>
                            <w:r w:rsidRPr="00C66090">
                              <w:rPr>
                                <w:lang w:val="en-US"/>
                              </w:rPr>
                              <w:t xml:space="preserve"> service is a service that </w:t>
                            </w:r>
                            <w:proofErr w:type="gramStart"/>
                            <w:r>
                              <w:rPr>
                                <w:lang w:val="en-US"/>
                              </w:rPr>
                              <w:t>is</w:t>
                            </w:r>
                            <w:r w:rsidRPr="00C66090">
                              <w:rPr>
                                <w:lang w:val="en-US"/>
                              </w:rPr>
                              <w:t xml:space="preserve"> able to</w:t>
                            </w:r>
                            <w:proofErr w:type="gramEnd"/>
                            <w:r w:rsidRPr="00C66090">
                              <w:rPr>
                                <w:lang w:val="en-US"/>
                              </w:rPr>
                              <w:t xml:space="preserve"> in a secure manner determine the identity of a caller. Another system may in turn establish a new session that allows the system to present its identity to another system. It does this by providing a proof of identity to the system it wants to identify itself to.</w:t>
                            </w:r>
                          </w:p>
                          <w:p w14:paraId="47AF8C04" w14:textId="4B95DA9C" w:rsidR="004F137A" w:rsidRPr="00C66090" w:rsidRDefault="004F137A" w:rsidP="008F09A4">
                            <w:pPr>
                              <w:pStyle w:val="Brdtext"/>
                              <w:rPr>
                                <w:sz w:val="22"/>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0D3C8F" id="_x0000_t202" coordsize="21600,21600" o:spt="202" path="m,l,21600r21600,l21600,xe">
                <v:stroke joinstyle="miter"/>
                <v:path gradientshapeok="t" o:connecttype="rect"/>
              </v:shapetype>
              <v:shape id="Text Box 7" o:spid="_x0000_s1026" type="#_x0000_t202" style="position:absolute;margin-left:-.25pt;margin-top:506.95pt;width:441pt;height:210.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" filled="f" stroked="f">
                <v:textbox inset="0,0,0,0">
                  <w:txbxContent>
                    <w:p w14:paraId="6E5D1697" w14:textId="77777777" w:rsidR="002C447C" w:rsidRPr="00C66090" w:rsidRDefault="002C447C" w:rsidP="002C447C">
                      <w:pPr>
                        <w:rPr>
                          <w:rFonts w:asciiTheme="majorHAnsi" w:hAnsiTheme="majorHAnsi"/>
                          <w:b/>
                          <w:lang w:val="en-US"/>
                        </w:rPr>
                      </w:pPr>
                      <w:r w:rsidRPr="00C66090">
                        <w:rPr>
                          <w:rFonts w:asciiTheme="majorHAnsi" w:hAnsiTheme="majorHAnsi"/>
                          <w:b/>
                          <w:lang w:val="en-US"/>
                        </w:rPr>
                        <w:t>Abstract</w:t>
                      </w:r>
                    </w:p>
                    <w:p w14:paraId="4EF06AA3" w14:textId="77777777" w:rsidR="008F09A4" w:rsidRPr="00C66090" w:rsidRDefault="008F09A4" w:rsidP="008F09A4">
                      <w:pPr>
                        <w:pStyle w:val="Brdtext"/>
                        <w:rPr>
                          <w:lang w:val="en-US"/>
                        </w:rPr>
                      </w:pPr>
                      <w:r w:rsidRPr="00C66090">
                        <w:rPr>
                          <w:lang w:val="en-US"/>
                        </w:rPr>
                        <w:t xml:space="preserve">This document describes an Arrowhead compliant </w:t>
                      </w:r>
                      <w:r>
                        <w:rPr>
                          <w:lang w:val="en-US"/>
                        </w:rPr>
                        <w:t>Identity Provider</w:t>
                      </w:r>
                      <w:r w:rsidRPr="00C66090">
                        <w:rPr>
                          <w:lang w:val="en-US"/>
                        </w:rPr>
                        <w:t xml:space="preserve"> service. An </w:t>
                      </w:r>
                      <w:r>
                        <w:rPr>
                          <w:lang w:val="en-US"/>
                        </w:rPr>
                        <w:t>identity provider</w:t>
                      </w:r>
                      <w:r w:rsidRPr="00C66090">
                        <w:rPr>
                          <w:lang w:val="en-US"/>
                        </w:rPr>
                        <w:t xml:space="preserve"> service is a service that </w:t>
                      </w:r>
                      <w:proofErr w:type="gramStart"/>
                      <w:r>
                        <w:rPr>
                          <w:lang w:val="en-US"/>
                        </w:rPr>
                        <w:t>is</w:t>
                      </w:r>
                      <w:r w:rsidRPr="00C66090">
                        <w:rPr>
                          <w:lang w:val="en-US"/>
                        </w:rPr>
                        <w:t xml:space="preserve"> able to</w:t>
                      </w:r>
                      <w:proofErr w:type="gramEnd"/>
                      <w:r w:rsidRPr="00C66090">
                        <w:rPr>
                          <w:lang w:val="en-US"/>
                        </w:rPr>
                        <w:t xml:space="preserve"> in a secure manner determine the identity of a caller. Another system may in turn establish a new session that allows the system to present its identity to another system. It does this by providing a proof of identity to the system it wants to identify itself to.</w:t>
                      </w:r>
                    </w:p>
                    <w:p w14:paraId="47AF8C04" w14:textId="4B95DA9C" w:rsidR="004F137A" w:rsidRPr="00C66090" w:rsidRDefault="004F137A" w:rsidP="008F09A4">
                      <w:pPr>
                        <w:pStyle w:val="Brdtext"/>
                        <w:rPr>
                          <w:sz w:val="22"/>
                          <w:lang w:val="en-US"/>
                        </w:rPr>
                      </w:pPr>
                    </w:p>
                  </w:txbxContent>
                </v:textbox>
                <w10:wrap type="square" anchory="page"/>
              </v:shape>
            </w:pict>
          </mc:Fallback>
        </mc:AlternateContent>
      </w:r>
    </w:p>
    <w:sdt>
      <w:sdtPr>
        <w:rPr>
          <w:rFonts w:asciiTheme="minorHAnsi" w:eastAsiaTheme="minorEastAsia" w:hAnsiTheme="minorHAnsi" w:cstheme="minorBidi"/>
          <w:b w:val="0"/>
          <w:bCs w:val="0"/>
          <w:color w:val="auto"/>
          <w:sz w:val="24"/>
          <w:szCs w:val="24"/>
          <w:lang w:val="sv-SE" w:eastAsia="sv-SE"/>
        </w:rPr>
        <w:id w:val="1038170085"/>
        <w:docPartObj>
          <w:docPartGallery w:val="Table of Contents"/>
          <w:docPartUnique/>
        </w:docPartObj>
      </w:sdtPr>
      <w:sdtEndPr>
        <w:rPr>
          <w:noProof/>
        </w:rPr>
      </w:sdtEndPr>
      <w:sdtContent>
        <w:p w14:paraId="7BA02A25" w14:textId="5DBC6163" w:rsidR="008E305C" w:rsidRPr="008E305C" w:rsidRDefault="008E305C" w:rsidP="00865025">
          <w:pPr>
            <w:pStyle w:val="Innehllsfrteckningsrubrik"/>
            <w:rPr>
              <w:rStyle w:val="RubrikChar"/>
              <w:b w:val="0"/>
              <w:bCs w:val="0"/>
              <w:color w:val="auto"/>
            </w:rPr>
          </w:pPr>
          <w:r w:rsidRPr="008E305C">
            <w:rPr>
              <w:rStyle w:val="RubrikChar"/>
              <w:b w:val="0"/>
              <w:bCs w:val="0"/>
              <w:color w:val="auto"/>
            </w:rPr>
            <w:t>Table of Contents</w:t>
          </w:r>
        </w:p>
        <w:p w14:paraId="5D75C8F0" w14:textId="2AA00C3D" w:rsidR="00B241D7" w:rsidRDefault="008E305C">
          <w:pPr>
            <w:pStyle w:val="Innehll1"/>
            <w:rPr>
              <w:b w:val="0"/>
              <w:bCs w:val="0"/>
              <w:i w:val="0"/>
              <w:iCs w:val="0"/>
              <w:noProof/>
              <w:sz w:val="22"/>
              <w:szCs w:val="22"/>
            </w:rPr>
          </w:pPr>
          <w:r>
            <w:fldChar w:fldCharType="begin"/>
          </w:r>
          <w:r>
            <w:instrText xml:space="preserve"> TOC \o "1-3" \h \z \u </w:instrText>
          </w:r>
          <w:r>
            <w:fldChar w:fldCharType="separate"/>
          </w:r>
          <w:hyperlink w:anchor="_Toc116902998" w:history="1">
            <w:r w:rsidR="00B241D7" w:rsidRPr="00CF5264">
              <w:rPr>
                <w:rStyle w:val="Hyperlnk"/>
                <w:noProof/>
              </w:rPr>
              <w:t>1.</w:t>
            </w:r>
            <w:r w:rsidR="00B241D7">
              <w:rPr>
                <w:b w:val="0"/>
                <w:bCs w:val="0"/>
                <w:i w:val="0"/>
                <w:iCs w:val="0"/>
                <w:noProof/>
                <w:sz w:val="22"/>
                <w:szCs w:val="22"/>
              </w:rPr>
              <w:tab/>
            </w:r>
            <w:r w:rsidR="00B241D7" w:rsidRPr="00CF5264">
              <w:rPr>
                <w:rStyle w:val="Hyperlnk"/>
                <w:noProof/>
              </w:rPr>
              <w:t>Service Description Overview</w:t>
            </w:r>
            <w:r w:rsidR="00B241D7">
              <w:rPr>
                <w:noProof/>
                <w:webHidden/>
              </w:rPr>
              <w:tab/>
            </w:r>
            <w:r w:rsidR="00B241D7">
              <w:rPr>
                <w:noProof/>
                <w:webHidden/>
              </w:rPr>
              <w:fldChar w:fldCharType="begin"/>
            </w:r>
            <w:r w:rsidR="00B241D7">
              <w:rPr>
                <w:noProof/>
                <w:webHidden/>
              </w:rPr>
              <w:instrText xml:space="preserve"> PAGEREF _Toc116902998 \h </w:instrText>
            </w:r>
            <w:r w:rsidR="00B241D7">
              <w:rPr>
                <w:noProof/>
                <w:webHidden/>
              </w:rPr>
            </w:r>
            <w:r w:rsidR="00B241D7">
              <w:rPr>
                <w:noProof/>
                <w:webHidden/>
              </w:rPr>
              <w:fldChar w:fldCharType="separate"/>
            </w:r>
            <w:r w:rsidR="00B241D7">
              <w:rPr>
                <w:noProof/>
                <w:webHidden/>
              </w:rPr>
              <w:t>3</w:t>
            </w:r>
            <w:r w:rsidR="00B241D7">
              <w:rPr>
                <w:noProof/>
                <w:webHidden/>
              </w:rPr>
              <w:fldChar w:fldCharType="end"/>
            </w:r>
          </w:hyperlink>
        </w:p>
        <w:p w14:paraId="0AAA7A4E" w14:textId="1BA862C1" w:rsidR="00B241D7" w:rsidRDefault="00B241D7">
          <w:pPr>
            <w:pStyle w:val="Innehll1"/>
            <w:rPr>
              <w:b w:val="0"/>
              <w:bCs w:val="0"/>
              <w:i w:val="0"/>
              <w:iCs w:val="0"/>
              <w:noProof/>
              <w:sz w:val="22"/>
              <w:szCs w:val="22"/>
            </w:rPr>
          </w:pPr>
          <w:hyperlink w:anchor="_Toc116902999" w:history="1">
            <w:r w:rsidRPr="00CF5264">
              <w:rPr>
                <w:rStyle w:val="Hyperlnk"/>
                <w:noProof/>
              </w:rPr>
              <w:t>1.1.</w:t>
            </w:r>
            <w:r>
              <w:rPr>
                <w:b w:val="0"/>
                <w:bCs w:val="0"/>
                <w:i w:val="0"/>
                <w:iCs w:val="0"/>
                <w:noProof/>
                <w:sz w:val="22"/>
                <w:szCs w:val="22"/>
              </w:rPr>
              <w:tab/>
            </w:r>
            <w:r w:rsidRPr="00CF5264">
              <w:rPr>
                <w:rStyle w:val="Hyperlnk"/>
                <w:noProof/>
              </w:rPr>
              <w:t>Significant Prior Art</w:t>
            </w:r>
            <w:r>
              <w:rPr>
                <w:noProof/>
                <w:webHidden/>
              </w:rPr>
              <w:tab/>
            </w:r>
            <w:r>
              <w:rPr>
                <w:noProof/>
                <w:webHidden/>
              </w:rPr>
              <w:fldChar w:fldCharType="begin"/>
            </w:r>
            <w:r>
              <w:rPr>
                <w:noProof/>
                <w:webHidden/>
              </w:rPr>
              <w:instrText xml:space="preserve"> PAGEREF _Toc116902999 \h </w:instrText>
            </w:r>
            <w:r>
              <w:rPr>
                <w:noProof/>
                <w:webHidden/>
              </w:rPr>
            </w:r>
            <w:r>
              <w:rPr>
                <w:noProof/>
                <w:webHidden/>
              </w:rPr>
              <w:fldChar w:fldCharType="separate"/>
            </w:r>
            <w:r>
              <w:rPr>
                <w:noProof/>
                <w:webHidden/>
              </w:rPr>
              <w:t>3</w:t>
            </w:r>
            <w:r>
              <w:rPr>
                <w:noProof/>
                <w:webHidden/>
              </w:rPr>
              <w:fldChar w:fldCharType="end"/>
            </w:r>
          </w:hyperlink>
        </w:p>
        <w:p w14:paraId="4922B104" w14:textId="04B6CAF1" w:rsidR="00B241D7" w:rsidRDefault="00B241D7">
          <w:pPr>
            <w:pStyle w:val="Innehll1"/>
            <w:rPr>
              <w:b w:val="0"/>
              <w:bCs w:val="0"/>
              <w:i w:val="0"/>
              <w:iCs w:val="0"/>
              <w:noProof/>
              <w:sz w:val="22"/>
              <w:szCs w:val="22"/>
            </w:rPr>
          </w:pPr>
          <w:hyperlink w:anchor="_Toc116903000" w:history="1">
            <w:r w:rsidRPr="00CF5264">
              <w:rPr>
                <w:rStyle w:val="Hyperlnk"/>
                <w:noProof/>
              </w:rPr>
              <w:t>1.2.</w:t>
            </w:r>
            <w:r>
              <w:rPr>
                <w:b w:val="0"/>
                <w:bCs w:val="0"/>
                <w:i w:val="0"/>
                <w:iCs w:val="0"/>
                <w:noProof/>
                <w:sz w:val="22"/>
                <w:szCs w:val="22"/>
              </w:rPr>
              <w:tab/>
            </w:r>
            <w:r w:rsidRPr="00CF5264">
              <w:rPr>
                <w:rStyle w:val="Hyperlnk"/>
                <w:noProof/>
              </w:rPr>
              <w:t>How This Service Is Meant To Be Used</w:t>
            </w:r>
            <w:r>
              <w:rPr>
                <w:noProof/>
                <w:webHidden/>
              </w:rPr>
              <w:tab/>
            </w:r>
            <w:r>
              <w:rPr>
                <w:noProof/>
                <w:webHidden/>
              </w:rPr>
              <w:fldChar w:fldCharType="begin"/>
            </w:r>
            <w:r>
              <w:rPr>
                <w:noProof/>
                <w:webHidden/>
              </w:rPr>
              <w:instrText xml:space="preserve"> PAGEREF _Toc116903000 \h </w:instrText>
            </w:r>
            <w:r>
              <w:rPr>
                <w:noProof/>
                <w:webHidden/>
              </w:rPr>
            </w:r>
            <w:r>
              <w:rPr>
                <w:noProof/>
                <w:webHidden/>
              </w:rPr>
              <w:fldChar w:fldCharType="separate"/>
            </w:r>
            <w:r>
              <w:rPr>
                <w:noProof/>
                <w:webHidden/>
              </w:rPr>
              <w:t>3</w:t>
            </w:r>
            <w:r>
              <w:rPr>
                <w:noProof/>
                <w:webHidden/>
              </w:rPr>
              <w:fldChar w:fldCharType="end"/>
            </w:r>
          </w:hyperlink>
        </w:p>
        <w:p w14:paraId="52EDC683" w14:textId="63032EC3" w:rsidR="00B241D7" w:rsidRDefault="00B241D7">
          <w:pPr>
            <w:pStyle w:val="Innehll1"/>
            <w:rPr>
              <w:b w:val="0"/>
              <w:bCs w:val="0"/>
              <w:i w:val="0"/>
              <w:iCs w:val="0"/>
              <w:noProof/>
              <w:sz w:val="22"/>
              <w:szCs w:val="22"/>
            </w:rPr>
          </w:pPr>
          <w:hyperlink w:anchor="_Toc116903001" w:history="1">
            <w:r w:rsidRPr="00CF5264">
              <w:rPr>
                <w:rStyle w:val="Hyperlnk"/>
                <w:noProof/>
              </w:rPr>
              <w:t>1.3.</w:t>
            </w:r>
            <w:r>
              <w:rPr>
                <w:b w:val="0"/>
                <w:bCs w:val="0"/>
                <w:i w:val="0"/>
                <w:iCs w:val="0"/>
                <w:noProof/>
                <w:sz w:val="22"/>
                <w:szCs w:val="22"/>
              </w:rPr>
              <w:tab/>
            </w:r>
            <w:r w:rsidRPr="00CF5264">
              <w:rPr>
                <w:rStyle w:val="Hyperlnk"/>
                <w:noProof/>
              </w:rPr>
              <w:t>Important delimitations and dependencies</w:t>
            </w:r>
            <w:r>
              <w:rPr>
                <w:noProof/>
                <w:webHidden/>
              </w:rPr>
              <w:tab/>
            </w:r>
            <w:r>
              <w:rPr>
                <w:noProof/>
                <w:webHidden/>
              </w:rPr>
              <w:fldChar w:fldCharType="begin"/>
            </w:r>
            <w:r>
              <w:rPr>
                <w:noProof/>
                <w:webHidden/>
              </w:rPr>
              <w:instrText xml:space="preserve"> PAGEREF _Toc116903001 \h </w:instrText>
            </w:r>
            <w:r>
              <w:rPr>
                <w:noProof/>
                <w:webHidden/>
              </w:rPr>
            </w:r>
            <w:r>
              <w:rPr>
                <w:noProof/>
                <w:webHidden/>
              </w:rPr>
              <w:fldChar w:fldCharType="separate"/>
            </w:r>
            <w:r>
              <w:rPr>
                <w:noProof/>
                <w:webHidden/>
              </w:rPr>
              <w:t>3</w:t>
            </w:r>
            <w:r>
              <w:rPr>
                <w:noProof/>
                <w:webHidden/>
              </w:rPr>
              <w:fldChar w:fldCharType="end"/>
            </w:r>
          </w:hyperlink>
        </w:p>
        <w:p w14:paraId="06E56430" w14:textId="4D45432B" w:rsidR="00B241D7" w:rsidRDefault="00B241D7">
          <w:pPr>
            <w:pStyle w:val="Innehll1"/>
            <w:rPr>
              <w:b w:val="0"/>
              <w:bCs w:val="0"/>
              <w:i w:val="0"/>
              <w:iCs w:val="0"/>
              <w:noProof/>
              <w:sz w:val="22"/>
              <w:szCs w:val="22"/>
            </w:rPr>
          </w:pPr>
          <w:hyperlink w:anchor="_Toc116903002" w:history="1">
            <w:r w:rsidRPr="00CF5264">
              <w:rPr>
                <w:rStyle w:val="Hyperlnk"/>
                <w:noProof/>
              </w:rPr>
              <w:t>2.</w:t>
            </w:r>
            <w:r>
              <w:rPr>
                <w:b w:val="0"/>
                <w:bCs w:val="0"/>
                <w:i w:val="0"/>
                <w:iCs w:val="0"/>
                <w:noProof/>
                <w:sz w:val="22"/>
                <w:szCs w:val="22"/>
              </w:rPr>
              <w:tab/>
            </w:r>
            <w:r w:rsidRPr="00CF5264">
              <w:rPr>
                <w:rStyle w:val="Hyperlnk"/>
                <w:noProof/>
              </w:rPr>
              <w:t>Service Interface</w:t>
            </w:r>
            <w:r>
              <w:rPr>
                <w:noProof/>
                <w:webHidden/>
              </w:rPr>
              <w:tab/>
            </w:r>
            <w:r>
              <w:rPr>
                <w:noProof/>
                <w:webHidden/>
              </w:rPr>
              <w:fldChar w:fldCharType="begin"/>
            </w:r>
            <w:r>
              <w:rPr>
                <w:noProof/>
                <w:webHidden/>
              </w:rPr>
              <w:instrText xml:space="preserve"> PAGEREF _Toc116903002 \h </w:instrText>
            </w:r>
            <w:r>
              <w:rPr>
                <w:noProof/>
                <w:webHidden/>
              </w:rPr>
            </w:r>
            <w:r>
              <w:rPr>
                <w:noProof/>
                <w:webHidden/>
              </w:rPr>
              <w:fldChar w:fldCharType="separate"/>
            </w:r>
            <w:r>
              <w:rPr>
                <w:noProof/>
                <w:webHidden/>
              </w:rPr>
              <w:t>3</w:t>
            </w:r>
            <w:r>
              <w:rPr>
                <w:noProof/>
                <w:webHidden/>
              </w:rPr>
              <w:fldChar w:fldCharType="end"/>
            </w:r>
          </w:hyperlink>
        </w:p>
        <w:p w14:paraId="29413BB0" w14:textId="4D3CDE17" w:rsidR="00B241D7" w:rsidRDefault="00B241D7">
          <w:pPr>
            <w:pStyle w:val="Innehll1"/>
            <w:rPr>
              <w:b w:val="0"/>
              <w:bCs w:val="0"/>
              <w:i w:val="0"/>
              <w:iCs w:val="0"/>
              <w:noProof/>
              <w:sz w:val="22"/>
              <w:szCs w:val="22"/>
            </w:rPr>
          </w:pPr>
          <w:hyperlink w:anchor="_Toc116903003" w:history="1">
            <w:r w:rsidRPr="00CF5264">
              <w:rPr>
                <w:rStyle w:val="Hyperlnk"/>
                <w:noProof/>
              </w:rPr>
              <w:t>2.1.</w:t>
            </w:r>
            <w:r>
              <w:rPr>
                <w:b w:val="0"/>
                <w:bCs w:val="0"/>
                <w:i w:val="0"/>
                <w:iCs w:val="0"/>
                <w:noProof/>
                <w:sz w:val="22"/>
                <w:szCs w:val="22"/>
              </w:rPr>
              <w:tab/>
            </w:r>
            <w:r w:rsidRPr="00CF5264">
              <w:rPr>
                <w:rStyle w:val="Hyperlnk"/>
                <w:noProof/>
              </w:rPr>
              <w:t>Operation GetProofOfIdentity(): Identity</w:t>
            </w:r>
            <w:r>
              <w:rPr>
                <w:noProof/>
                <w:webHidden/>
              </w:rPr>
              <w:tab/>
            </w:r>
            <w:r>
              <w:rPr>
                <w:noProof/>
                <w:webHidden/>
              </w:rPr>
              <w:fldChar w:fldCharType="begin"/>
            </w:r>
            <w:r>
              <w:rPr>
                <w:noProof/>
                <w:webHidden/>
              </w:rPr>
              <w:instrText xml:space="preserve"> PAGEREF _Toc116903003 \h </w:instrText>
            </w:r>
            <w:r>
              <w:rPr>
                <w:noProof/>
                <w:webHidden/>
              </w:rPr>
            </w:r>
            <w:r>
              <w:rPr>
                <w:noProof/>
                <w:webHidden/>
              </w:rPr>
              <w:fldChar w:fldCharType="separate"/>
            </w:r>
            <w:r>
              <w:rPr>
                <w:noProof/>
                <w:webHidden/>
              </w:rPr>
              <w:t>3</w:t>
            </w:r>
            <w:r>
              <w:rPr>
                <w:noProof/>
                <w:webHidden/>
              </w:rPr>
              <w:fldChar w:fldCharType="end"/>
            </w:r>
          </w:hyperlink>
        </w:p>
        <w:p w14:paraId="469B95E5" w14:textId="5932031F" w:rsidR="00B241D7" w:rsidRDefault="00B241D7">
          <w:pPr>
            <w:pStyle w:val="Innehll1"/>
            <w:rPr>
              <w:b w:val="0"/>
              <w:bCs w:val="0"/>
              <w:i w:val="0"/>
              <w:iCs w:val="0"/>
              <w:noProof/>
              <w:sz w:val="22"/>
              <w:szCs w:val="22"/>
            </w:rPr>
          </w:pPr>
          <w:hyperlink w:anchor="_Toc116903004" w:history="1">
            <w:r w:rsidRPr="00CF5264">
              <w:rPr>
                <w:rStyle w:val="Hyperlnk"/>
                <w:noProof/>
              </w:rPr>
              <w:t>2.2.</w:t>
            </w:r>
            <w:r>
              <w:rPr>
                <w:b w:val="0"/>
                <w:bCs w:val="0"/>
                <w:i w:val="0"/>
                <w:iCs w:val="0"/>
                <w:noProof/>
                <w:sz w:val="22"/>
                <w:szCs w:val="22"/>
              </w:rPr>
              <w:tab/>
            </w:r>
            <w:r w:rsidRPr="00CF5264">
              <w:rPr>
                <w:rStyle w:val="Hyperlnk"/>
                <w:noProof/>
              </w:rPr>
              <w:t>Operation ValidateIdentity(Identity)</w:t>
            </w:r>
            <w:r>
              <w:rPr>
                <w:noProof/>
                <w:webHidden/>
              </w:rPr>
              <w:tab/>
            </w:r>
            <w:r>
              <w:rPr>
                <w:noProof/>
                <w:webHidden/>
              </w:rPr>
              <w:fldChar w:fldCharType="begin"/>
            </w:r>
            <w:r>
              <w:rPr>
                <w:noProof/>
                <w:webHidden/>
              </w:rPr>
              <w:instrText xml:space="preserve"> PAGEREF _Toc116903004 \h </w:instrText>
            </w:r>
            <w:r>
              <w:rPr>
                <w:noProof/>
                <w:webHidden/>
              </w:rPr>
            </w:r>
            <w:r>
              <w:rPr>
                <w:noProof/>
                <w:webHidden/>
              </w:rPr>
              <w:fldChar w:fldCharType="separate"/>
            </w:r>
            <w:r>
              <w:rPr>
                <w:noProof/>
                <w:webHidden/>
              </w:rPr>
              <w:t>4</w:t>
            </w:r>
            <w:r>
              <w:rPr>
                <w:noProof/>
                <w:webHidden/>
              </w:rPr>
              <w:fldChar w:fldCharType="end"/>
            </w:r>
          </w:hyperlink>
        </w:p>
        <w:p w14:paraId="59D24C8E" w14:textId="0ED80C45" w:rsidR="00B241D7" w:rsidRDefault="00B241D7">
          <w:pPr>
            <w:pStyle w:val="Innehll1"/>
            <w:rPr>
              <w:b w:val="0"/>
              <w:bCs w:val="0"/>
              <w:i w:val="0"/>
              <w:iCs w:val="0"/>
              <w:noProof/>
              <w:sz w:val="22"/>
              <w:szCs w:val="22"/>
            </w:rPr>
          </w:pPr>
          <w:hyperlink w:anchor="_Toc116903005" w:history="1">
            <w:r w:rsidRPr="00CF5264">
              <w:rPr>
                <w:rStyle w:val="Hyperlnk"/>
                <w:noProof/>
              </w:rPr>
              <w:t>2.3.</w:t>
            </w:r>
            <w:r>
              <w:rPr>
                <w:b w:val="0"/>
                <w:bCs w:val="0"/>
                <w:i w:val="0"/>
                <w:iCs w:val="0"/>
                <w:noProof/>
                <w:sz w:val="22"/>
                <w:szCs w:val="22"/>
              </w:rPr>
              <w:tab/>
            </w:r>
            <w:r w:rsidRPr="00CF5264">
              <w:rPr>
                <w:rStyle w:val="Hyperlnk"/>
                <w:noProof/>
              </w:rPr>
              <w:t>Identity Provider Sequence</w:t>
            </w:r>
            <w:r>
              <w:rPr>
                <w:noProof/>
                <w:webHidden/>
              </w:rPr>
              <w:tab/>
            </w:r>
            <w:r>
              <w:rPr>
                <w:noProof/>
                <w:webHidden/>
              </w:rPr>
              <w:fldChar w:fldCharType="begin"/>
            </w:r>
            <w:r>
              <w:rPr>
                <w:noProof/>
                <w:webHidden/>
              </w:rPr>
              <w:instrText xml:space="preserve"> PAGEREF _Toc116903005 \h </w:instrText>
            </w:r>
            <w:r>
              <w:rPr>
                <w:noProof/>
                <w:webHidden/>
              </w:rPr>
            </w:r>
            <w:r>
              <w:rPr>
                <w:noProof/>
                <w:webHidden/>
              </w:rPr>
              <w:fldChar w:fldCharType="separate"/>
            </w:r>
            <w:r>
              <w:rPr>
                <w:noProof/>
                <w:webHidden/>
              </w:rPr>
              <w:t>4</w:t>
            </w:r>
            <w:r>
              <w:rPr>
                <w:noProof/>
                <w:webHidden/>
              </w:rPr>
              <w:fldChar w:fldCharType="end"/>
            </w:r>
          </w:hyperlink>
        </w:p>
        <w:p w14:paraId="73CFBFAC" w14:textId="5A2F4178" w:rsidR="00B241D7" w:rsidRDefault="00B241D7">
          <w:pPr>
            <w:pStyle w:val="Innehll1"/>
            <w:rPr>
              <w:b w:val="0"/>
              <w:bCs w:val="0"/>
              <w:i w:val="0"/>
              <w:iCs w:val="0"/>
              <w:noProof/>
              <w:sz w:val="22"/>
              <w:szCs w:val="22"/>
            </w:rPr>
          </w:pPr>
          <w:hyperlink w:anchor="_Toc116903006" w:history="1">
            <w:r w:rsidRPr="00CF5264">
              <w:rPr>
                <w:rStyle w:val="Hyperlnk"/>
                <w:noProof/>
              </w:rPr>
              <w:t>3.</w:t>
            </w:r>
            <w:r>
              <w:rPr>
                <w:b w:val="0"/>
                <w:bCs w:val="0"/>
                <w:i w:val="0"/>
                <w:iCs w:val="0"/>
                <w:noProof/>
                <w:sz w:val="22"/>
                <w:szCs w:val="22"/>
              </w:rPr>
              <w:tab/>
            </w:r>
            <w:r w:rsidRPr="00CF5264">
              <w:rPr>
                <w:rStyle w:val="Hyperlnk"/>
                <w:noProof/>
              </w:rPr>
              <w:t>Information Model</w:t>
            </w:r>
            <w:r>
              <w:rPr>
                <w:noProof/>
                <w:webHidden/>
              </w:rPr>
              <w:tab/>
            </w:r>
            <w:r>
              <w:rPr>
                <w:noProof/>
                <w:webHidden/>
              </w:rPr>
              <w:fldChar w:fldCharType="begin"/>
            </w:r>
            <w:r>
              <w:rPr>
                <w:noProof/>
                <w:webHidden/>
              </w:rPr>
              <w:instrText xml:space="preserve"> PAGEREF _Toc116903006 \h </w:instrText>
            </w:r>
            <w:r>
              <w:rPr>
                <w:noProof/>
                <w:webHidden/>
              </w:rPr>
            </w:r>
            <w:r>
              <w:rPr>
                <w:noProof/>
                <w:webHidden/>
              </w:rPr>
              <w:fldChar w:fldCharType="separate"/>
            </w:r>
            <w:r>
              <w:rPr>
                <w:noProof/>
                <w:webHidden/>
              </w:rPr>
              <w:t>4</w:t>
            </w:r>
            <w:r>
              <w:rPr>
                <w:noProof/>
                <w:webHidden/>
              </w:rPr>
              <w:fldChar w:fldCharType="end"/>
            </w:r>
          </w:hyperlink>
        </w:p>
        <w:p w14:paraId="03F90C65" w14:textId="617B7446" w:rsidR="00B241D7" w:rsidRDefault="00B241D7">
          <w:pPr>
            <w:pStyle w:val="Innehll1"/>
            <w:rPr>
              <w:b w:val="0"/>
              <w:bCs w:val="0"/>
              <w:i w:val="0"/>
              <w:iCs w:val="0"/>
              <w:noProof/>
              <w:sz w:val="22"/>
              <w:szCs w:val="22"/>
            </w:rPr>
          </w:pPr>
          <w:hyperlink w:anchor="_Toc116903007" w:history="1">
            <w:r w:rsidRPr="00CF5264">
              <w:rPr>
                <w:rStyle w:val="Hyperlnk"/>
                <w:noProof/>
              </w:rPr>
              <w:t>3.1.</w:t>
            </w:r>
            <w:r>
              <w:rPr>
                <w:b w:val="0"/>
                <w:bCs w:val="0"/>
                <w:i w:val="0"/>
                <w:iCs w:val="0"/>
                <w:noProof/>
                <w:sz w:val="22"/>
                <w:szCs w:val="22"/>
              </w:rPr>
              <w:tab/>
            </w:r>
            <w:r w:rsidRPr="00CF5264">
              <w:rPr>
                <w:rStyle w:val="Hyperlnk"/>
                <w:noProof/>
              </w:rPr>
              <w:t>Struct Identity</w:t>
            </w:r>
            <w:r>
              <w:rPr>
                <w:noProof/>
                <w:webHidden/>
              </w:rPr>
              <w:tab/>
            </w:r>
            <w:r>
              <w:rPr>
                <w:noProof/>
                <w:webHidden/>
              </w:rPr>
              <w:fldChar w:fldCharType="begin"/>
            </w:r>
            <w:r>
              <w:rPr>
                <w:noProof/>
                <w:webHidden/>
              </w:rPr>
              <w:instrText xml:space="preserve"> PAGEREF _Toc116903007 \h </w:instrText>
            </w:r>
            <w:r>
              <w:rPr>
                <w:noProof/>
                <w:webHidden/>
              </w:rPr>
            </w:r>
            <w:r>
              <w:rPr>
                <w:noProof/>
                <w:webHidden/>
              </w:rPr>
              <w:fldChar w:fldCharType="separate"/>
            </w:r>
            <w:r>
              <w:rPr>
                <w:noProof/>
                <w:webHidden/>
              </w:rPr>
              <w:t>4</w:t>
            </w:r>
            <w:r>
              <w:rPr>
                <w:noProof/>
                <w:webHidden/>
              </w:rPr>
              <w:fldChar w:fldCharType="end"/>
            </w:r>
          </w:hyperlink>
        </w:p>
        <w:p w14:paraId="045D292E" w14:textId="7BBF68D1" w:rsidR="00B241D7" w:rsidRDefault="00B241D7">
          <w:pPr>
            <w:pStyle w:val="Innehll1"/>
            <w:rPr>
              <w:b w:val="0"/>
              <w:bCs w:val="0"/>
              <w:i w:val="0"/>
              <w:iCs w:val="0"/>
              <w:noProof/>
              <w:sz w:val="22"/>
              <w:szCs w:val="22"/>
            </w:rPr>
          </w:pPr>
          <w:hyperlink w:anchor="_Toc116903008" w:history="1">
            <w:r w:rsidRPr="00CF5264">
              <w:rPr>
                <w:rStyle w:val="Hyperlnk"/>
                <w:noProof/>
              </w:rPr>
              <w:t>4.</w:t>
            </w:r>
            <w:r>
              <w:rPr>
                <w:b w:val="0"/>
                <w:bCs w:val="0"/>
                <w:i w:val="0"/>
                <w:iCs w:val="0"/>
                <w:noProof/>
                <w:sz w:val="22"/>
                <w:szCs w:val="22"/>
              </w:rPr>
              <w:tab/>
            </w:r>
            <w:r w:rsidRPr="00CF5264">
              <w:rPr>
                <w:rStyle w:val="Hyperlnk"/>
                <w:noProof/>
              </w:rPr>
              <w:t>Non-functional Requirements</w:t>
            </w:r>
            <w:r>
              <w:rPr>
                <w:noProof/>
                <w:webHidden/>
              </w:rPr>
              <w:tab/>
            </w:r>
            <w:r>
              <w:rPr>
                <w:noProof/>
                <w:webHidden/>
              </w:rPr>
              <w:fldChar w:fldCharType="begin"/>
            </w:r>
            <w:r>
              <w:rPr>
                <w:noProof/>
                <w:webHidden/>
              </w:rPr>
              <w:instrText xml:space="preserve"> PAGEREF _Toc116903008 \h </w:instrText>
            </w:r>
            <w:r>
              <w:rPr>
                <w:noProof/>
                <w:webHidden/>
              </w:rPr>
            </w:r>
            <w:r>
              <w:rPr>
                <w:noProof/>
                <w:webHidden/>
              </w:rPr>
              <w:fldChar w:fldCharType="separate"/>
            </w:r>
            <w:r>
              <w:rPr>
                <w:noProof/>
                <w:webHidden/>
              </w:rPr>
              <w:t>4</w:t>
            </w:r>
            <w:r>
              <w:rPr>
                <w:noProof/>
                <w:webHidden/>
              </w:rPr>
              <w:fldChar w:fldCharType="end"/>
            </w:r>
          </w:hyperlink>
        </w:p>
        <w:p w14:paraId="05017CD1" w14:textId="07D47E4C" w:rsidR="00B241D7" w:rsidRDefault="00B241D7">
          <w:pPr>
            <w:pStyle w:val="Innehll1"/>
            <w:rPr>
              <w:b w:val="0"/>
              <w:bCs w:val="0"/>
              <w:i w:val="0"/>
              <w:iCs w:val="0"/>
              <w:noProof/>
              <w:sz w:val="22"/>
              <w:szCs w:val="22"/>
            </w:rPr>
          </w:pPr>
          <w:hyperlink w:anchor="_Toc116903009" w:history="1">
            <w:r w:rsidRPr="00CF5264">
              <w:rPr>
                <w:rStyle w:val="Hyperlnk"/>
                <w:noProof/>
              </w:rPr>
              <w:t>5.</w:t>
            </w:r>
            <w:r>
              <w:rPr>
                <w:b w:val="0"/>
                <w:bCs w:val="0"/>
                <w:i w:val="0"/>
                <w:iCs w:val="0"/>
                <w:noProof/>
                <w:sz w:val="22"/>
                <w:szCs w:val="22"/>
              </w:rPr>
              <w:tab/>
            </w:r>
            <w:r w:rsidRPr="00CF5264">
              <w:rPr>
                <w:rStyle w:val="Hyperlnk"/>
                <w:noProof/>
              </w:rPr>
              <w:t>References</w:t>
            </w:r>
            <w:r>
              <w:rPr>
                <w:noProof/>
                <w:webHidden/>
              </w:rPr>
              <w:tab/>
            </w:r>
            <w:r>
              <w:rPr>
                <w:noProof/>
                <w:webHidden/>
              </w:rPr>
              <w:fldChar w:fldCharType="begin"/>
            </w:r>
            <w:r>
              <w:rPr>
                <w:noProof/>
                <w:webHidden/>
              </w:rPr>
              <w:instrText xml:space="preserve"> PAGEREF _Toc116903009 \h </w:instrText>
            </w:r>
            <w:r>
              <w:rPr>
                <w:noProof/>
                <w:webHidden/>
              </w:rPr>
            </w:r>
            <w:r>
              <w:rPr>
                <w:noProof/>
                <w:webHidden/>
              </w:rPr>
              <w:fldChar w:fldCharType="separate"/>
            </w:r>
            <w:r>
              <w:rPr>
                <w:noProof/>
                <w:webHidden/>
              </w:rPr>
              <w:t>5</w:t>
            </w:r>
            <w:r>
              <w:rPr>
                <w:noProof/>
                <w:webHidden/>
              </w:rPr>
              <w:fldChar w:fldCharType="end"/>
            </w:r>
          </w:hyperlink>
        </w:p>
        <w:p w14:paraId="251E0CC2" w14:textId="39524138" w:rsidR="00B241D7" w:rsidRDefault="00B241D7">
          <w:pPr>
            <w:pStyle w:val="Innehll1"/>
            <w:rPr>
              <w:b w:val="0"/>
              <w:bCs w:val="0"/>
              <w:i w:val="0"/>
              <w:iCs w:val="0"/>
              <w:noProof/>
              <w:sz w:val="22"/>
              <w:szCs w:val="22"/>
            </w:rPr>
          </w:pPr>
          <w:hyperlink w:anchor="_Toc116903010" w:history="1">
            <w:r w:rsidRPr="00CF5264">
              <w:rPr>
                <w:rStyle w:val="Hyperlnk"/>
                <w:noProof/>
              </w:rPr>
              <w:t>6.</w:t>
            </w:r>
            <w:r>
              <w:rPr>
                <w:b w:val="0"/>
                <w:bCs w:val="0"/>
                <w:i w:val="0"/>
                <w:iCs w:val="0"/>
                <w:noProof/>
                <w:sz w:val="22"/>
                <w:szCs w:val="22"/>
              </w:rPr>
              <w:tab/>
            </w:r>
            <w:r w:rsidRPr="00CF5264">
              <w:rPr>
                <w:rStyle w:val="Hyperlnk"/>
                <w:noProof/>
              </w:rPr>
              <w:t>Revision history</w:t>
            </w:r>
            <w:r>
              <w:rPr>
                <w:noProof/>
                <w:webHidden/>
              </w:rPr>
              <w:tab/>
            </w:r>
            <w:r>
              <w:rPr>
                <w:noProof/>
                <w:webHidden/>
              </w:rPr>
              <w:fldChar w:fldCharType="begin"/>
            </w:r>
            <w:r>
              <w:rPr>
                <w:noProof/>
                <w:webHidden/>
              </w:rPr>
              <w:instrText xml:space="preserve"> PAGEREF _Toc116903010 \h </w:instrText>
            </w:r>
            <w:r>
              <w:rPr>
                <w:noProof/>
                <w:webHidden/>
              </w:rPr>
            </w:r>
            <w:r>
              <w:rPr>
                <w:noProof/>
                <w:webHidden/>
              </w:rPr>
              <w:fldChar w:fldCharType="separate"/>
            </w:r>
            <w:r>
              <w:rPr>
                <w:noProof/>
                <w:webHidden/>
              </w:rPr>
              <w:t>5</w:t>
            </w:r>
            <w:r>
              <w:rPr>
                <w:noProof/>
                <w:webHidden/>
              </w:rPr>
              <w:fldChar w:fldCharType="end"/>
            </w:r>
          </w:hyperlink>
        </w:p>
        <w:p w14:paraId="0CDC361D" w14:textId="1B9E38C8" w:rsidR="00B241D7" w:rsidRDefault="00B241D7">
          <w:pPr>
            <w:pStyle w:val="Innehll1"/>
            <w:rPr>
              <w:b w:val="0"/>
              <w:bCs w:val="0"/>
              <w:i w:val="0"/>
              <w:iCs w:val="0"/>
              <w:noProof/>
              <w:sz w:val="22"/>
              <w:szCs w:val="22"/>
            </w:rPr>
          </w:pPr>
          <w:hyperlink w:anchor="_Toc116903011" w:history="1">
            <w:r w:rsidRPr="00CF5264">
              <w:rPr>
                <w:rStyle w:val="Hyperlnk"/>
                <w:noProof/>
              </w:rPr>
              <w:t>6.1.</w:t>
            </w:r>
            <w:r>
              <w:rPr>
                <w:b w:val="0"/>
                <w:bCs w:val="0"/>
                <w:i w:val="0"/>
                <w:iCs w:val="0"/>
                <w:noProof/>
                <w:sz w:val="22"/>
                <w:szCs w:val="22"/>
              </w:rPr>
              <w:tab/>
            </w:r>
            <w:r w:rsidRPr="00CF5264">
              <w:rPr>
                <w:rStyle w:val="Hyperlnk"/>
                <w:noProof/>
              </w:rPr>
              <w:t>Amendments</w:t>
            </w:r>
            <w:r>
              <w:rPr>
                <w:noProof/>
                <w:webHidden/>
              </w:rPr>
              <w:tab/>
            </w:r>
            <w:r>
              <w:rPr>
                <w:noProof/>
                <w:webHidden/>
              </w:rPr>
              <w:fldChar w:fldCharType="begin"/>
            </w:r>
            <w:r>
              <w:rPr>
                <w:noProof/>
                <w:webHidden/>
              </w:rPr>
              <w:instrText xml:space="preserve"> PAGEREF _Toc116903011 \h </w:instrText>
            </w:r>
            <w:r>
              <w:rPr>
                <w:noProof/>
                <w:webHidden/>
              </w:rPr>
            </w:r>
            <w:r>
              <w:rPr>
                <w:noProof/>
                <w:webHidden/>
              </w:rPr>
              <w:fldChar w:fldCharType="separate"/>
            </w:r>
            <w:r>
              <w:rPr>
                <w:noProof/>
                <w:webHidden/>
              </w:rPr>
              <w:t>5</w:t>
            </w:r>
            <w:r>
              <w:rPr>
                <w:noProof/>
                <w:webHidden/>
              </w:rPr>
              <w:fldChar w:fldCharType="end"/>
            </w:r>
          </w:hyperlink>
        </w:p>
        <w:p w14:paraId="77149C85" w14:textId="00C63C8C" w:rsidR="00B241D7" w:rsidRDefault="00B241D7">
          <w:pPr>
            <w:pStyle w:val="Innehll1"/>
            <w:rPr>
              <w:b w:val="0"/>
              <w:bCs w:val="0"/>
              <w:i w:val="0"/>
              <w:iCs w:val="0"/>
              <w:noProof/>
              <w:sz w:val="22"/>
              <w:szCs w:val="22"/>
            </w:rPr>
          </w:pPr>
          <w:hyperlink w:anchor="_Toc116903012" w:history="1">
            <w:r w:rsidRPr="00CF5264">
              <w:rPr>
                <w:rStyle w:val="Hyperlnk"/>
                <w:noProof/>
              </w:rPr>
              <w:t>6.2.</w:t>
            </w:r>
            <w:r>
              <w:rPr>
                <w:b w:val="0"/>
                <w:bCs w:val="0"/>
                <w:i w:val="0"/>
                <w:iCs w:val="0"/>
                <w:noProof/>
                <w:sz w:val="22"/>
                <w:szCs w:val="22"/>
              </w:rPr>
              <w:tab/>
            </w:r>
            <w:r w:rsidRPr="00CF5264">
              <w:rPr>
                <w:rStyle w:val="Hyperlnk"/>
                <w:noProof/>
              </w:rPr>
              <w:t>Quality Assurance</w:t>
            </w:r>
            <w:r>
              <w:rPr>
                <w:noProof/>
                <w:webHidden/>
              </w:rPr>
              <w:tab/>
            </w:r>
            <w:r>
              <w:rPr>
                <w:noProof/>
                <w:webHidden/>
              </w:rPr>
              <w:fldChar w:fldCharType="begin"/>
            </w:r>
            <w:r>
              <w:rPr>
                <w:noProof/>
                <w:webHidden/>
              </w:rPr>
              <w:instrText xml:space="preserve"> PAGEREF _Toc116903012 \h </w:instrText>
            </w:r>
            <w:r>
              <w:rPr>
                <w:noProof/>
                <w:webHidden/>
              </w:rPr>
            </w:r>
            <w:r>
              <w:rPr>
                <w:noProof/>
                <w:webHidden/>
              </w:rPr>
              <w:fldChar w:fldCharType="separate"/>
            </w:r>
            <w:r>
              <w:rPr>
                <w:noProof/>
                <w:webHidden/>
              </w:rPr>
              <w:t>5</w:t>
            </w:r>
            <w:r>
              <w:rPr>
                <w:noProof/>
                <w:webHidden/>
              </w:rPr>
              <w:fldChar w:fldCharType="end"/>
            </w:r>
          </w:hyperlink>
        </w:p>
        <w:p w14:paraId="4A7DB8AA" w14:textId="6CC59E0A" w:rsidR="008E305C" w:rsidRDefault="008E305C">
          <w:r>
            <w:rPr>
              <w:b/>
              <w:bCs/>
              <w:noProof/>
            </w:rPr>
            <w:fldChar w:fldCharType="end"/>
          </w:r>
        </w:p>
      </w:sdtContent>
    </w:sdt>
    <w:p w14:paraId="3671666D" w14:textId="4EBB1EFA" w:rsidR="00D304E5" w:rsidRDefault="00D304E5" w:rsidP="00D304E5">
      <w:pPr>
        <w:tabs>
          <w:tab w:val="right" w:leader="dot" w:pos="8080"/>
        </w:tabs>
        <w:rPr>
          <w:rFonts w:ascii="Calibri" w:hAnsi="Calibri"/>
          <w:sz w:val="20"/>
          <w:lang w:val="en-US"/>
        </w:rPr>
      </w:pPr>
    </w:p>
    <w:p w14:paraId="19003AAA" w14:textId="77777777" w:rsidR="008E305C" w:rsidRDefault="008E305C" w:rsidP="00D304E5">
      <w:pPr>
        <w:tabs>
          <w:tab w:val="right" w:leader="dot" w:pos="8080"/>
        </w:tabs>
        <w:rPr>
          <w:rFonts w:ascii="Calibri" w:hAnsi="Calibri"/>
          <w:sz w:val="20"/>
          <w:lang w:val="en-US"/>
        </w:rPr>
      </w:pPr>
    </w:p>
    <w:p w14:paraId="4FB0A8E7" w14:textId="66990FCE" w:rsidR="008E305C" w:rsidRPr="00237DF3" w:rsidRDefault="008E305C" w:rsidP="00D304E5">
      <w:pPr>
        <w:tabs>
          <w:tab w:val="right" w:leader="dot" w:pos="8080"/>
        </w:tabs>
        <w:rPr>
          <w:lang w:val="en-US"/>
        </w:rPr>
        <w:sectPr w:rsidR="008E305C" w:rsidRPr="00237DF3" w:rsidSect="00E76CE9">
          <w:headerReference w:type="default" r:id="rId13"/>
          <w:footerReference w:type="default" r:id="rId14"/>
          <w:pgSz w:w="11900" w:h="16840"/>
          <w:pgMar w:top="2520" w:right="1134" w:bottom="1418" w:left="1985" w:header="563" w:footer="709" w:gutter="0"/>
          <w:cols w:space="708"/>
          <w:docGrid w:linePitch="360"/>
        </w:sectPr>
      </w:pPr>
    </w:p>
    <w:p w14:paraId="474C8FF1" w14:textId="77777777" w:rsidR="002C447C" w:rsidRPr="00237DF3" w:rsidRDefault="00107310" w:rsidP="002C447C">
      <w:pPr>
        <w:pStyle w:val="Rubrik"/>
      </w:pPr>
      <w:bookmarkStart w:id="0" w:name="_Toc104402179"/>
      <w:bookmarkStart w:id="1" w:name="_Toc116902998"/>
      <w:r w:rsidRPr="00237DF3">
        <w:lastRenderedPageBreak/>
        <w:t xml:space="preserve">Service Description </w:t>
      </w:r>
      <w:r w:rsidR="009560BA" w:rsidRPr="00237DF3">
        <w:t>Overview</w:t>
      </w:r>
      <w:bookmarkEnd w:id="0"/>
      <w:bookmarkEnd w:id="1"/>
    </w:p>
    <w:p w14:paraId="7C9124BD" w14:textId="4A23EBFF" w:rsidR="0097021A" w:rsidRPr="0097021A" w:rsidRDefault="0097021A" w:rsidP="0097021A">
      <w:pPr>
        <w:pStyle w:val="Brdtext"/>
        <w:rPr>
          <w:lang w:val="en-US" w:eastAsia="en-US"/>
        </w:rPr>
      </w:pPr>
      <w:r w:rsidRPr="0097021A">
        <w:rPr>
          <w:lang w:val="en-US" w:eastAsia="en-US"/>
        </w:rPr>
        <w:t xml:space="preserve">This document describes an Arrowhead compliant </w:t>
      </w:r>
      <w:r>
        <w:rPr>
          <w:lang w:val="en-US" w:eastAsia="en-US"/>
        </w:rPr>
        <w:t>generic identity provider</w:t>
      </w:r>
      <w:r w:rsidRPr="0097021A">
        <w:rPr>
          <w:lang w:val="en-US" w:eastAsia="en-US"/>
        </w:rPr>
        <w:t xml:space="preserve"> service. An </w:t>
      </w:r>
      <w:r>
        <w:rPr>
          <w:lang w:val="en-US" w:eastAsia="en-US"/>
        </w:rPr>
        <w:t>identity provider</w:t>
      </w:r>
      <w:r w:rsidRPr="0097021A">
        <w:rPr>
          <w:lang w:val="en-US" w:eastAsia="en-US"/>
        </w:rPr>
        <w:t xml:space="preserve"> service is a service that </w:t>
      </w:r>
      <w:proofErr w:type="gramStart"/>
      <w:r w:rsidRPr="0097021A">
        <w:rPr>
          <w:lang w:val="en-US" w:eastAsia="en-US"/>
        </w:rPr>
        <w:t>is able to</w:t>
      </w:r>
      <w:proofErr w:type="gramEnd"/>
      <w:r w:rsidRPr="0097021A">
        <w:rPr>
          <w:lang w:val="en-US" w:eastAsia="en-US"/>
        </w:rPr>
        <w:t xml:space="preserve"> in a secure manner determine the identity of a caller. Another system may in turn establish a new session that allows the system to present its identity to another system. It does this by providing a proof of identity to the system it wants to identify itself to.</w:t>
      </w:r>
    </w:p>
    <w:p w14:paraId="2599CF77" w14:textId="77777777" w:rsidR="00DD47CE" w:rsidRDefault="00DD47CE" w:rsidP="00D412F3">
      <w:pPr>
        <w:pStyle w:val="Brdtext"/>
        <w:rPr>
          <w:lang w:val="en-US"/>
        </w:rPr>
      </w:pPr>
    </w:p>
    <w:p w14:paraId="6EA7F970" w14:textId="35984CC8" w:rsidR="00DD47CE" w:rsidRDefault="00DD47CE" w:rsidP="00865025">
      <w:pPr>
        <w:pStyle w:val="Rubrik1"/>
      </w:pPr>
      <w:bookmarkStart w:id="2" w:name="_Toc116902999"/>
      <w:r>
        <w:t>Significant Prior Art</w:t>
      </w:r>
      <w:bookmarkEnd w:id="2"/>
    </w:p>
    <w:p w14:paraId="487FF9D5" w14:textId="20417A67" w:rsidR="00120A60" w:rsidRDefault="00AF52D5" w:rsidP="004A61AA">
      <w:pPr>
        <w:pStyle w:val="Brdtext"/>
        <w:rPr>
          <w:lang w:val="en-US" w:eastAsia="en-US"/>
        </w:rPr>
      </w:pPr>
      <w:r>
        <w:rPr>
          <w:lang w:val="en-US" w:eastAsia="en-US"/>
        </w:rPr>
        <w:t>None defined.</w:t>
      </w:r>
    </w:p>
    <w:p w14:paraId="0C5F3CE7" w14:textId="7F87E11C" w:rsidR="00120A60" w:rsidRDefault="00120A60" w:rsidP="00865025">
      <w:pPr>
        <w:pStyle w:val="Rubrik1"/>
      </w:pPr>
      <w:bookmarkStart w:id="3" w:name="_Toc116903000"/>
      <w:r>
        <w:t xml:space="preserve">How This Service Is Meant </w:t>
      </w:r>
      <w:proofErr w:type="gramStart"/>
      <w:r>
        <w:t>To</w:t>
      </w:r>
      <w:proofErr w:type="gramEnd"/>
      <w:r>
        <w:t xml:space="preserve"> Be Used</w:t>
      </w:r>
      <w:bookmarkEnd w:id="3"/>
    </w:p>
    <w:p w14:paraId="5825DEBD" w14:textId="5B22B71A" w:rsidR="00120A60" w:rsidRDefault="00C53C56" w:rsidP="00120A60">
      <w:pPr>
        <w:pStyle w:val="Brdtext"/>
        <w:rPr>
          <w:lang w:val="en-US" w:eastAsia="en-US"/>
        </w:rPr>
      </w:pPr>
      <w:r>
        <w:rPr>
          <w:lang w:val="en-US" w:eastAsia="en-US"/>
        </w:rPr>
        <w:t xml:space="preserve">The Identity Provider service is </w:t>
      </w:r>
      <w:r w:rsidR="00D340BD">
        <w:rPr>
          <w:lang w:val="en-US" w:eastAsia="en-US"/>
        </w:rPr>
        <w:t>used to create and validate identification tokens for users and systems in an Arrowhead cloud.</w:t>
      </w:r>
    </w:p>
    <w:p w14:paraId="4222AF14" w14:textId="77777777" w:rsidR="000D6949" w:rsidRDefault="000D6949" w:rsidP="00120A60">
      <w:pPr>
        <w:pStyle w:val="Brdtext"/>
        <w:rPr>
          <w:lang w:val="en-US" w:eastAsia="en-US"/>
        </w:rPr>
      </w:pPr>
    </w:p>
    <w:p w14:paraId="5139AA3D" w14:textId="69BBBBAE" w:rsidR="00120A60" w:rsidRDefault="00E238B4" w:rsidP="00865025">
      <w:pPr>
        <w:pStyle w:val="Rubrik1"/>
      </w:pPr>
      <w:bookmarkStart w:id="4" w:name="_Toc116903001"/>
      <w:r>
        <w:t xml:space="preserve">Important delimitations and </w:t>
      </w:r>
      <w:r w:rsidR="00F40D47">
        <w:t>dependencies</w:t>
      </w:r>
      <w:bookmarkEnd w:id="4"/>
    </w:p>
    <w:p w14:paraId="2116E419" w14:textId="1476486E" w:rsidR="00F40D47" w:rsidRPr="00B868D0" w:rsidRDefault="00F40D47" w:rsidP="00B60784">
      <w:pPr>
        <w:pStyle w:val="Brdtext"/>
      </w:pPr>
      <w:r>
        <w:rPr>
          <w:lang w:val="en-US" w:eastAsia="en-US"/>
        </w:rPr>
        <w:t>None defined.</w:t>
      </w:r>
    </w:p>
    <w:p w14:paraId="1CF368F7" w14:textId="66278FEE" w:rsidR="00DD47CE" w:rsidRPr="00B60784" w:rsidRDefault="00C94802" w:rsidP="00DD47CE">
      <w:pPr>
        <w:pStyle w:val="Brdtext"/>
        <w:rPr>
          <w:lang w:val="en-US" w:eastAsia="en-US"/>
        </w:rPr>
      </w:pPr>
      <w:r>
        <w:rPr>
          <w:lang w:val="en-US" w:eastAsia="en-US"/>
        </w:rPr>
        <w:t xml:space="preserve"> </w:t>
      </w:r>
    </w:p>
    <w:p w14:paraId="3E2561C9" w14:textId="1FC75719" w:rsidR="00926041" w:rsidRDefault="002E6764" w:rsidP="00926041">
      <w:pPr>
        <w:pStyle w:val="Rubrik"/>
      </w:pPr>
      <w:bookmarkStart w:id="5" w:name="_Toc105493438"/>
      <w:bookmarkStart w:id="6" w:name="_Toc105493490"/>
      <w:bookmarkStart w:id="7" w:name="_Toc105596973"/>
      <w:bookmarkStart w:id="8" w:name="_Toc104402180"/>
      <w:bookmarkStart w:id="9" w:name="_Toc116903002"/>
      <w:bookmarkEnd w:id="5"/>
      <w:bookmarkEnd w:id="6"/>
      <w:bookmarkEnd w:id="7"/>
      <w:r>
        <w:t>Service</w:t>
      </w:r>
      <w:r w:rsidR="00926041" w:rsidRPr="00237DF3">
        <w:t xml:space="preserve"> Interface</w:t>
      </w:r>
      <w:bookmarkEnd w:id="8"/>
      <w:bookmarkEnd w:id="9"/>
    </w:p>
    <w:p w14:paraId="661D53C7" w14:textId="77777777" w:rsidR="00D8434C" w:rsidRPr="00D8434C" w:rsidRDefault="00D8434C" w:rsidP="00D8434C">
      <w:pPr>
        <w:pStyle w:val="Brdtext"/>
        <w:rPr>
          <w:lang w:val="en-US"/>
        </w:rPr>
      </w:pPr>
      <w:r w:rsidRPr="00237DF3">
        <w:t xml:space="preserve">The abstract authentication interface has two functions that are, for one authentication chain, typically called by two different systems wanting to exchange information between each other. The “get proof-of-identity” call is called by a system (System A) with the intent to identify itself to another system (System B). </w:t>
      </w:r>
      <w:r w:rsidRPr="00D8434C">
        <w:rPr>
          <w:lang w:val="en-US"/>
        </w:rPr>
        <w:t>The system providing the authentication service (System C) will sign a proof-of-identity to the calling system (System A) that the system can later present.</w:t>
      </w:r>
    </w:p>
    <w:p w14:paraId="3C964DC3" w14:textId="77777777" w:rsidR="008F0C01" w:rsidRDefault="008F0C01" w:rsidP="008F0C01">
      <w:pPr>
        <w:pStyle w:val="Brdtext"/>
        <w:rPr>
          <w:lang w:val="en-US" w:eastAsia="en-US"/>
        </w:rPr>
      </w:pPr>
    </w:p>
    <w:p w14:paraId="6C74D23B" w14:textId="77777777" w:rsidR="00EC3CEE" w:rsidRPr="00237DF3" w:rsidRDefault="00EC3CEE" w:rsidP="00EC3CEE">
      <w:pPr>
        <w:pStyle w:val="Brdtext"/>
        <w:rPr>
          <w:lang w:val="en-US" w:eastAsia="en-US"/>
        </w:rPr>
      </w:pPr>
      <w:r w:rsidRPr="00237DF3">
        <w:rPr>
          <w:lang w:val="en-US" w:eastAsia="en-US"/>
        </w:rPr>
        <w:t>When system A later calls system B it includes this proof-of-identify in the call and system B can then later call the system providing the authentication service (System C) with the “validate identity” function to validate that the proof is indeed valid and signed by system C.</w:t>
      </w:r>
    </w:p>
    <w:p w14:paraId="12A8B001" w14:textId="77777777" w:rsidR="00EC3CEE" w:rsidRPr="008F0C01" w:rsidRDefault="00EC3CEE" w:rsidP="008F0C01">
      <w:pPr>
        <w:pStyle w:val="Brdtext"/>
        <w:rPr>
          <w:lang w:val="en-US" w:eastAsia="en-US"/>
        </w:rPr>
      </w:pPr>
    </w:p>
    <w:p w14:paraId="54CBF0BC" w14:textId="3A5DF03A" w:rsidR="00D412F3" w:rsidRPr="00237DF3" w:rsidRDefault="00DD47CE" w:rsidP="00B60784">
      <w:pPr>
        <w:pStyle w:val="Rubrik1"/>
      </w:pPr>
      <w:bookmarkStart w:id="10" w:name="_Toc105493441"/>
      <w:bookmarkStart w:id="11" w:name="_Toc105493492"/>
      <w:bookmarkStart w:id="12" w:name="_Toc105596975"/>
      <w:bookmarkStart w:id="13" w:name="_Toc105493442"/>
      <w:bookmarkStart w:id="14" w:name="_Toc105493493"/>
      <w:bookmarkStart w:id="15" w:name="_Toc105596976"/>
      <w:bookmarkStart w:id="16" w:name="_Toc105493443"/>
      <w:bookmarkStart w:id="17" w:name="_Toc105493494"/>
      <w:bookmarkStart w:id="18" w:name="_Toc105596977"/>
      <w:bookmarkStart w:id="19" w:name="_Toc105493444"/>
      <w:bookmarkStart w:id="20" w:name="_Toc105493495"/>
      <w:bookmarkStart w:id="21" w:name="_Toc105596978"/>
      <w:bookmarkStart w:id="22" w:name="_Toc116903003"/>
      <w:bookmarkEnd w:id="10"/>
      <w:bookmarkEnd w:id="11"/>
      <w:bookmarkEnd w:id="12"/>
      <w:bookmarkEnd w:id="13"/>
      <w:bookmarkEnd w:id="14"/>
      <w:bookmarkEnd w:id="15"/>
      <w:bookmarkEnd w:id="16"/>
      <w:bookmarkEnd w:id="17"/>
      <w:bookmarkEnd w:id="18"/>
      <w:bookmarkEnd w:id="19"/>
      <w:bookmarkEnd w:id="20"/>
      <w:bookmarkEnd w:id="21"/>
      <w:r>
        <w:t xml:space="preserve">Operation </w:t>
      </w:r>
      <w:proofErr w:type="spellStart"/>
      <w:proofErr w:type="gramStart"/>
      <w:r w:rsidR="003C4D18">
        <w:t>GetProofOfIdentity</w:t>
      </w:r>
      <w:proofErr w:type="spellEnd"/>
      <w:r w:rsidR="003C4D18">
        <w:t>(</w:t>
      </w:r>
      <w:proofErr w:type="gramEnd"/>
      <w:r w:rsidR="003C4D18">
        <w:t>)</w:t>
      </w:r>
      <w:r w:rsidR="00AB7EAC">
        <w:t>: Identity</w:t>
      </w:r>
      <w:bookmarkEnd w:id="22"/>
    </w:p>
    <w:p w14:paraId="08C4C003" w14:textId="77777777" w:rsidR="00290A7E" w:rsidRPr="00237DF3" w:rsidRDefault="00290A7E" w:rsidP="00290A7E">
      <w:pPr>
        <w:pStyle w:val="Brdtext"/>
        <w:rPr>
          <w:lang w:val="en-US"/>
        </w:rPr>
      </w:pPr>
      <w:bookmarkStart w:id="23" w:name="_Toc105493446"/>
      <w:bookmarkStart w:id="24" w:name="_Toc105493497"/>
      <w:bookmarkStart w:id="25" w:name="_Toc105596980"/>
      <w:bookmarkEnd w:id="23"/>
      <w:bookmarkEnd w:id="24"/>
      <w:bookmarkEnd w:id="25"/>
      <w:r w:rsidRPr="00237DF3">
        <w:rPr>
          <w:lang w:val="en-US"/>
        </w:rPr>
        <w:t xml:space="preserve">The get proof-of-identity call is used to get the proof that can later be provided to another system to validate the caller’s identity. The providing system might require the consuming system to prove its identity before returning a signed proof-of-identity. </w:t>
      </w:r>
      <w:r w:rsidRPr="00237DF3">
        <w:rPr>
          <w:lang w:val="en-US"/>
        </w:rPr>
        <w:lastRenderedPageBreak/>
        <w:t>This can be done for example, but not limited to, username and password or certificates.</w:t>
      </w:r>
    </w:p>
    <w:p w14:paraId="7100F19C" w14:textId="2D4C15C6" w:rsidR="003E2CC2" w:rsidRPr="00237DF3" w:rsidRDefault="00146934" w:rsidP="00B60784">
      <w:pPr>
        <w:pStyle w:val="Rubrik1"/>
      </w:pPr>
      <w:bookmarkStart w:id="26" w:name="_Toc116903004"/>
      <w:r>
        <w:t xml:space="preserve">Operation </w:t>
      </w:r>
      <w:proofErr w:type="spellStart"/>
      <w:proofErr w:type="gramStart"/>
      <w:r w:rsidR="00AB7EAC">
        <w:t>ValidateIdentity</w:t>
      </w:r>
      <w:proofErr w:type="spellEnd"/>
      <w:r w:rsidR="00AB7EAC">
        <w:t>(</w:t>
      </w:r>
      <w:proofErr w:type="gramEnd"/>
      <w:r w:rsidR="00AB7EAC">
        <w:t>Identity)</w:t>
      </w:r>
      <w:bookmarkEnd w:id="26"/>
    </w:p>
    <w:p w14:paraId="35BA5637" w14:textId="77777777" w:rsidR="004B426E" w:rsidRPr="00237DF3" w:rsidRDefault="004B426E" w:rsidP="004B426E">
      <w:pPr>
        <w:pStyle w:val="Brdtext"/>
        <w:rPr>
          <w:lang w:val="en-US"/>
        </w:rPr>
      </w:pPr>
      <w:r w:rsidRPr="00237DF3">
        <w:rPr>
          <w:lang w:val="en-US"/>
        </w:rPr>
        <w:t>The validate identity call is used to validate a proof-of-identity presented in a call by a calling system. An implementation of this service description may do the validation function in several steps to facilitate high availability of the authentication feature.</w:t>
      </w:r>
    </w:p>
    <w:p w14:paraId="69B9BB37" w14:textId="77777777" w:rsidR="00D75993" w:rsidRDefault="00D75993" w:rsidP="00FA2921">
      <w:pPr>
        <w:pStyle w:val="Brdtext"/>
        <w:rPr>
          <w:lang w:val="en-US"/>
        </w:rPr>
      </w:pPr>
    </w:p>
    <w:p w14:paraId="055604CE" w14:textId="0EA78372" w:rsidR="00BF0D7D" w:rsidRPr="00237DF3" w:rsidRDefault="00B26332" w:rsidP="00B60784">
      <w:pPr>
        <w:pStyle w:val="Rubrik1"/>
      </w:pPr>
      <w:bookmarkStart w:id="27" w:name="_Toc105493449"/>
      <w:bookmarkStart w:id="28" w:name="_Toc105493500"/>
      <w:bookmarkStart w:id="29" w:name="_Toc105596983"/>
      <w:bookmarkStart w:id="30" w:name="_Toc116903005"/>
      <w:bookmarkEnd w:id="27"/>
      <w:bookmarkEnd w:id="28"/>
      <w:bookmarkEnd w:id="29"/>
      <w:r>
        <w:t>Identity Provider</w:t>
      </w:r>
      <w:r w:rsidR="00867E32" w:rsidRPr="00237DF3">
        <w:t xml:space="preserve"> Sequence</w:t>
      </w:r>
      <w:bookmarkEnd w:id="30"/>
    </w:p>
    <w:p w14:paraId="228D0264" w14:textId="77777777" w:rsidR="005C16CA" w:rsidRPr="00237DF3" w:rsidRDefault="005C16CA" w:rsidP="005C16CA">
      <w:pPr>
        <w:pStyle w:val="Brdtext"/>
        <w:rPr>
          <w:lang w:val="en-US" w:eastAsia="en-US"/>
        </w:rPr>
      </w:pPr>
      <w:r w:rsidRPr="00237DF3">
        <w:rPr>
          <w:lang w:val="en-US" w:eastAsia="en-US"/>
        </w:rPr>
        <w:t>The following sequence diagram shows a complete authentication sequence including getting the proof-of-delivery and then later using the proof to make a call to another system.</w:t>
      </w:r>
    </w:p>
    <w:p w14:paraId="375F0B43" w14:textId="77777777" w:rsidR="000B7C80" w:rsidRPr="00237DF3" w:rsidRDefault="000B7C80" w:rsidP="00581E93">
      <w:pPr>
        <w:pStyle w:val="Brdtext"/>
        <w:rPr>
          <w:lang w:val="en-US" w:eastAsia="en-US"/>
        </w:rPr>
      </w:pPr>
    </w:p>
    <w:p w14:paraId="404B1015" w14:textId="1F567406" w:rsidR="00867E32" w:rsidRPr="00237DF3" w:rsidRDefault="00E075F0" w:rsidP="00867E32">
      <w:pPr>
        <w:pStyle w:val="Brdtext"/>
        <w:rPr>
          <w:lang w:val="en-US" w:eastAsia="en-US"/>
        </w:rPr>
      </w:pPr>
      <w:r w:rsidRPr="00237DF3">
        <w:rPr>
          <w:noProof/>
          <w:lang w:val="en-US" w:eastAsia="en-US"/>
        </w:rPr>
        <w:drawing>
          <wp:inline distT="0" distB="0" distL="0" distR="0" wp14:anchorId="2E149C91" wp14:editId="6D260F8C">
            <wp:extent cx="5575935" cy="2620645"/>
            <wp:effectExtent l="0" t="0" r="5715" b="8255"/>
            <wp:docPr id="4" name="Picture 4" descr="En bild som visar bor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n bild som visar bord&#10;&#10;Automatiskt genererad beskrivning"/>
                    <pic:cNvPicPr/>
                  </pic:nvPicPr>
                  <pic:blipFill>
                    <a:blip r:embed="rId15"/>
                    <a:stretch>
                      <a:fillRect/>
                    </a:stretch>
                  </pic:blipFill>
                  <pic:spPr>
                    <a:xfrm>
                      <a:off x="0" y="0"/>
                      <a:ext cx="5575935" cy="2620645"/>
                    </a:xfrm>
                    <a:prstGeom prst="rect">
                      <a:avLst/>
                    </a:prstGeom>
                  </pic:spPr>
                </pic:pic>
              </a:graphicData>
            </a:graphic>
          </wp:inline>
        </w:drawing>
      </w:r>
    </w:p>
    <w:p w14:paraId="7CD26EA9" w14:textId="63C08E1A" w:rsidR="00926041" w:rsidRDefault="00926041" w:rsidP="00926041">
      <w:pPr>
        <w:pStyle w:val="Rubrik"/>
      </w:pPr>
      <w:bookmarkStart w:id="31" w:name="_Toc104402184"/>
      <w:bookmarkStart w:id="32" w:name="_Toc116903006"/>
      <w:r w:rsidRPr="00237DF3">
        <w:t>Information Model</w:t>
      </w:r>
      <w:bookmarkEnd w:id="31"/>
      <w:bookmarkEnd w:id="32"/>
    </w:p>
    <w:p w14:paraId="6C78783E" w14:textId="7B6E88AC" w:rsidR="005754EA" w:rsidRDefault="005F6E13" w:rsidP="00865025">
      <w:pPr>
        <w:pStyle w:val="Rubrik1"/>
      </w:pPr>
      <w:bookmarkStart w:id="33" w:name="_Toc116903007"/>
      <w:r>
        <w:t xml:space="preserve">Struct </w:t>
      </w:r>
      <w:r w:rsidR="00622831">
        <w:t>Identity</w:t>
      </w:r>
      <w:bookmarkEnd w:id="33"/>
      <w:r w:rsidR="007B7578">
        <w:t xml:space="preserve"> </w:t>
      </w:r>
    </w:p>
    <w:p w14:paraId="397F3FD2" w14:textId="77777777" w:rsidR="00622831" w:rsidRPr="005754EA" w:rsidRDefault="00622831" w:rsidP="00622831">
      <w:pPr>
        <w:pStyle w:val="Brdtext"/>
        <w:rPr>
          <w:lang w:val="en-US" w:eastAsia="en-US"/>
        </w:rPr>
      </w:pPr>
      <w:r>
        <w:rPr>
          <w:lang w:val="en-US" w:eastAsia="en-US"/>
        </w:rPr>
        <w:t xml:space="preserve">The proof-of-identity is an object containing a signed claim about an identity, together with information about who signed the claim, </w:t>
      </w:r>
      <w:proofErr w:type="gramStart"/>
      <w:r>
        <w:rPr>
          <w:lang w:val="en-US" w:eastAsia="en-US"/>
        </w:rPr>
        <w:t>in order to</w:t>
      </w:r>
      <w:proofErr w:type="gramEnd"/>
      <w:r>
        <w:rPr>
          <w:lang w:val="en-US" w:eastAsia="en-US"/>
        </w:rPr>
        <w:t xml:space="preserve"> help validate it. The proof-of-identity could for example, but not limited to, be a JSON Web Token (JWT) or a SAML Response.</w:t>
      </w:r>
    </w:p>
    <w:p w14:paraId="4460EF94" w14:textId="77777777" w:rsidR="00AB162E" w:rsidRDefault="00AB162E" w:rsidP="005754EA">
      <w:pPr>
        <w:pStyle w:val="Brdtext"/>
        <w:rPr>
          <w:lang w:val="en-US" w:eastAsia="en-US"/>
        </w:rPr>
      </w:pPr>
    </w:p>
    <w:p w14:paraId="1FB96647" w14:textId="77777777" w:rsidR="002C447C" w:rsidRPr="00237DF3" w:rsidRDefault="00926041" w:rsidP="00926041">
      <w:pPr>
        <w:pStyle w:val="Rubrik"/>
      </w:pPr>
      <w:bookmarkStart w:id="34" w:name="_Toc104402185"/>
      <w:bookmarkStart w:id="35" w:name="_Toc116903008"/>
      <w:r w:rsidRPr="00237DF3">
        <w:t>Non-functional Requirements</w:t>
      </w:r>
      <w:bookmarkEnd w:id="34"/>
      <w:bookmarkEnd w:id="35"/>
    </w:p>
    <w:p w14:paraId="5EFA99CB" w14:textId="225CE6BA" w:rsidR="003D47C8" w:rsidRPr="00237DF3" w:rsidRDefault="009120BB" w:rsidP="00792350">
      <w:pPr>
        <w:pStyle w:val="Brdtext"/>
        <w:rPr>
          <w:lang w:val="en-US"/>
        </w:rPr>
      </w:pPr>
      <w:r w:rsidRPr="00237DF3">
        <w:rPr>
          <w:lang w:val="en-US"/>
        </w:rPr>
        <w:t>No non-functional requirements have been defined.</w:t>
      </w:r>
    </w:p>
    <w:p w14:paraId="4EEAEA05" w14:textId="030843F4" w:rsidR="0077691B" w:rsidRPr="00237DF3" w:rsidRDefault="0077691B" w:rsidP="00BD2672">
      <w:pPr>
        <w:pStyle w:val="Rubrik"/>
      </w:pPr>
      <w:bookmarkStart w:id="36" w:name="_Toc104402186"/>
      <w:bookmarkStart w:id="37" w:name="_Toc116903009"/>
      <w:r w:rsidRPr="00237DF3">
        <w:lastRenderedPageBreak/>
        <w:t>References</w:t>
      </w:r>
      <w:bookmarkEnd w:id="36"/>
      <w:bookmarkEnd w:id="37"/>
    </w:p>
    <w:p w14:paraId="7362A767" w14:textId="4E4F4841" w:rsidR="009120BB" w:rsidRPr="00237DF3" w:rsidRDefault="009120BB" w:rsidP="009120BB">
      <w:pPr>
        <w:pStyle w:val="Brdtext"/>
        <w:rPr>
          <w:lang w:val="en-US"/>
        </w:rPr>
      </w:pPr>
      <w:r w:rsidRPr="00237DF3">
        <w:rPr>
          <w:lang w:val="en-US"/>
        </w:rPr>
        <w:t>No references have been identified.</w:t>
      </w:r>
    </w:p>
    <w:p w14:paraId="702E201F" w14:textId="77777777" w:rsidR="00105116" w:rsidRPr="00237DF3" w:rsidRDefault="00105116" w:rsidP="00BD2672">
      <w:pPr>
        <w:pStyle w:val="Rubrik"/>
      </w:pPr>
      <w:bookmarkStart w:id="38" w:name="_Toc354828814"/>
      <w:bookmarkStart w:id="39" w:name="_Toc104402187"/>
      <w:bookmarkStart w:id="40" w:name="_Toc116903010"/>
      <w:r w:rsidRPr="00237DF3">
        <w:t>Revision history</w:t>
      </w:r>
      <w:bookmarkEnd w:id="38"/>
      <w:bookmarkEnd w:id="39"/>
      <w:bookmarkEnd w:id="40"/>
    </w:p>
    <w:p w14:paraId="34933A4D" w14:textId="77777777" w:rsidR="00105116" w:rsidRPr="00237DF3" w:rsidRDefault="00105116" w:rsidP="00865025">
      <w:pPr>
        <w:pStyle w:val="Rubrik1"/>
      </w:pPr>
      <w:bookmarkStart w:id="41" w:name="_Toc354828815"/>
      <w:bookmarkStart w:id="42" w:name="_Toc104402188"/>
      <w:bookmarkStart w:id="43" w:name="_Toc116903011"/>
      <w:r w:rsidRPr="007F780D">
        <w:t>Amendments</w:t>
      </w:r>
      <w:bookmarkEnd w:id="41"/>
      <w:bookmarkEnd w:id="42"/>
      <w:bookmarkEnd w:id="43"/>
    </w:p>
    <w:tbl>
      <w:tblPr>
        <w:tblStyle w:val="Tabellrutnt"/>
        <w:tblW w:w="0" w:type="auto"/>
        <w:tblLook w:val="04A0" w:firstRow="1" w:lastRow="0" w:firstColumn="1" w:lastColumn="0" w:noHBand="0" w:noVBand="1"/>
      </w:tblPr>
      <w:tblGrid>
        <w:gridCol w:w="668"/>
        <w:gridCol w:w="1783"/>
        <w:gridCol w:w="913"/>
        <w:gridCol w:w="3101"/>
        <w:gridCol w:w="2306"/>
      </w:tblGrid>
      <w:tr w:rsidR="00105116" w:rsidRPr="00237DF3" w14:paraId="4F312FAA" w14:textId="77777777" w:rsidTr="00327A77">
        <w:tc>
          <w:tcPr>
            <w:tcW w:w="668" w:type="dxa"/>
            <w:shd w:val="clear" w:color="auto" w:fill="BFBFBF" w:themeFill="background1" w:themeFillShade="BF"/>
          </w:tcPr>
          <w:p w14:paraId="0F306B53"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No.</w:t>
            </w:r>
          </w:p>
        </w:tc>
        <w:tc>
          <w:tcPr>
            <w:tcW w:w="1783" w:type="dxa"/>
            <w:shd w:val="clear" w:color="auto" w:fill="BFBFBF" w:themeFill="background1" w:themeFillShade="BF"/>
          </w:tcPr>
          <w:p w14:paraId="4F921057"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Date</w:t>
            </w:r>
          </w:p>
        </w:tc>
        <w:tc>
          <w:tcPr>
            <w:tcW w:w="913" w:type="dxa"/>
            <w:shd w:val="clear" w:color="auto" w:fill="BFBFBF" w:themeFill="background1" w:themeFillShade="BF"/>
          </w:tcPr>
          <w:p w14:paraId="3189B47F"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Version</w:t>
            </w:r>
          </w:p>
        </w:tc>
        <w:tc>
          <w:tcPr>
            <w:tcW w:w="3101" w:type="dxa"/>
            <w:shd w:val="clear" w:color="auto" w:fill="BFBFBF" w:themeFill="background1" w:themeFillShade="BF"/>
          </w:tcPr>
          <w:p w14:paraId="0ADE2C47"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 xml:space="preserve">Subject of </w:t>
            </w:r>
            <w:r w:rsidR="003566DF" w:rsidRPr="00237DF3">
              <w:rPr>
                <w:rFonts w:ascii="Times New Roman" w:hAnsi="Times New Roman" w:cs="Times New Roman"/>
                <w:sz w:val="22"/>
                <w:szCs w:val="22"/>
                <w:lang w:val="en-US"/>
              </w:rPr>
              <w:t>Amendments</w:t>
            </w:r>
          </w:p>
        </w:tc>
        <w:tc>
          <w:tcPr>
            <w:tcW w:w="2306" w:type="dxa"/>
            <w:shd w:val="clear" w:color="auto" w:fill="BFBFBF" w:themeFill="background1" w:themeFillShade="BF"/>
          </w:tcPr>
          <w:p w14:paraId="085565DB"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Author</w:t>
            </w:r>
          </w:p>
        </w:tc>
      </w:tr>
      <w:tr w:rsidR="00105116" w:rsidRPr="00237DF3" w14:paraId="4451D212" w14:textId="77777777" w:rsidTr="00327A77">
        <w:tc>
          <w:tcPr>
            <w:tcW w:w="668" w:type="dxa"/>
          </w:tcPr>
          <w:p w14:paraId="2CFE73F0"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1</w:t>
            </w:r>
          </w:p>
        </w:tc>
        <w:tc>
          <w:tcPr>
            <w:tcW w:w="1783" w:type="dxa"/>
          </w:tcPr>
          <w:p w14:paraId="38B2763C" w14:textId="1DBD06C4" w:rsidR="00105116" w:rsidRPr="00237DF3" w:rsidRDefault="00AE50BA"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20</w:t>
            </w:r>
            <w:r w:rsidR="00327A77" w:rsidRPr="00237DF3">
              <w:rPr>
                <w:rFonts w:ascii="Times New Roman" w:hAnsi="Times New Roman" w:cs="Times New Roman"/>
                <w:sz w:val="22"/>
                <w:szCs w:val="22"/>
                <w:lang w:val="en-US"/>
              </w:rPr>
              <w:t>22</w:t>
            </w:r>
            <w:r w:rsidRPr="00237DF3">
              <w:rPr>
                <w:rFonts w:ascii="Times New Roman" w:hAnsi="Times New Roman" w:cs="Times New Roman"/>
                <w:sz w:val="22"/>
                <w:szCs w:val="22"/>
                <w:lang w:val="en-US"/>
              </w:rPr>
              <w:t>-</w:t>
            </w:r>
            <w:r w:rsidR="00940D12">
              <w:rPr>
                <w:rFonts w:ascii="Times New Roman" w:hAnsi="Times New Roman" w:cs="Times New Roman"/>
                <w:sz w:val="22"/>
                <w:szCs w:val="22"/>
                <w:lang w:val="en-US"/>
              </w:rPr>
              <w:t>10-17</w:t>
            </w:r>
          </w:p>
        </w:tc>
        <w:tc>
          <w:tcPr>
            <w:tcW w:w="913" w:type="dxa"/>
          </w:tcPr>
          <w:p w14:paraId="316EB08B" w14:textId="5E6566D6" w:rsidR="00105116" w:rsidRPr="00237DF3" w:rsidRDefault="0048758E"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0.1</w:t>
            </w:r>
          </w:p>
        </w:tc>
        <w:tc>
          <w:tcPr>
            <w:tcW w:w="3101" w:type="dxa"/>
          </w:tcPr>
          <w:p w14:paraId="7E7788AD" w14:textId="63766FC7" w:rsidR="00105116" w:rsidRPr="00237DF3" w:rsidRDefault="00327A77"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Initial draft of specification</w:t>
            </w:r>
          </w:p>
        </w:tc>
        <w:tc>
          <w:tcPr>
            <w:tcW w:w="2306" w:type="dxa"/>
          </w:tcPr>
          <w:p w14:paraId="4AC3604A" w14:textId="732705DE" w:rsidR="00105116" w:rsidRPr="00237DF3" w:rsidRDefault="008359D0" w:rsidP="00D412F3">
            <w:pPr>
              <w:pStyle w:val="Brdtext"/>
              <w:rPr>
                <w:rFonts w:ascii="Times New Roman" w:hAnsi="Times New Roman" w:cs="Times New Roman"/>
                <w:sz w:val="22"/>
                <w:szCs w:val="22"/>
                <w:lang w:val="en-US"/>
              </w:rPr>
            </w:pPr>
            <w:r>
              <w:rPr>
                <w:rFonts w:ascii="Times New Roman" w:hAnsi="Times New Roman" w:cs="Times New Roman"/>
                <w:sz w:val="22"/>
                <w:szCs w:val="22"/>
                <w:lang w:val="en-US"/>
              </w:rPr>
              <w:t>Per Olofsson</w:t>
            </w:r>
          </w:p>
        </w:tc>
      </w:tr>
    </w:tbl>
    <w:p w14:paraId="4C3EB60D" w14:textId="77777777" w:rsidR="00105116" w:rsidRPr="00237DF3" w:rsidRDefault="00105116" w:rsidP="00D412F3">
      <w:pPr>
        <w:pStyle w:val="Brdtext"/>
        <w:rPr>
          <w:rFonts w:ascii="Times New Roman" w:hAnsi="Times New Roman" w:cs="Times New Roman"/>
          <w:sz w:val="22"/>
          <w:szCs w:val="22"/>
          <w:lang w:val="en-US"/>
        </w:rPr>
      </w:pPr>
    </w:p>
    <w:p w14:paraId="1CDAF760" w14:textId="77777777" w:rsidR="00105116" w:rsidRPr="00237DF3" w:rsidRDefault="00105116" w:rsidP="00865025">
      <w:pPr>
        <w:pStyle w:val="Rubrik1"/>
      </w:pPr>
      <w:bookmarkStart w:id="44" w:name="_Toc354828816"/>
      <w:bookmarkStart w:id="45" w:name="_Toc104402189"/>
      <w:bookmarkStart w:id="46" w:name="_Toc116903012"/>
      <w:r w:rsidRPr="00237DF3">
        <w:t>Quality Assurance</w:t>
      </w:r>
      <w:bookmarkEnd w:id="44"/>
      <w:bookmarkEnd w:id="45"/>
      <w:bookmarkEnd w:id="46"/>
    </w:p>
    <w:tbl>
      <w:tblPr>
        <w:tblStyle w:val="Tabellrutnt"/>
        <w:tblW w:w="0" w:type="auto"/>
        <w:tblLook w:val="04A0" w:firstRow="1" w:lastRow="0" w:firstColumn="1" w:lastColumn="0" w:noHBand="0" w:noVBand="1"/>
      </w:tblPr>
      <w:tblGrid>
        <w:gridCol w:w="674"/>
        <w:gridCol w:w="1843"/>
        <w:gridCol w:w="914"/>
        <w:gridCol w:w="2368"/>
      </w:tblGrid>
      <w:tr w:rsidR="00105116" w:rsidRPr="00237DF3" w14:paraId="32778D52" w14:textId="77777777" w:rsidTr="002B7FBE">
        <w:tc>
          <w:tcPr>
            <w:tcW w:w="674" w:type="dxa"/>
            <w:shd w:val="clear" w:color="auto" w:fill="BFBFBF" w:themeFill="background1" w:themeFillShade="BF"/>
          </w:tcPr>
          <w:p w14:paraId="1750F1DF"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No.</w:t>
            </w:r>
          </w:p>
        </w:tc>
        <w:tc>
          <w:tcPr>
            <w:tcW w:w="1843" w:type="dxa"/>
            <w:shd w:val="clear" w:color="auto" w:fill="BFBFBF" w:themeFill="background1" w:themeFillShade="BF"/>
          </w:tcPr>
          <w:p w14:paraId="175BC33E"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Date</w:t>
            </w:r>
          </w:p>
        </w:tc>
        <w:tc>
          <w:tcPr>
            <w:tcW w:w="914" w:type="dxa"/>
            <w:shd w:val="clear" w:color="auto" w:fill="BFBFBF" w:themeFill="background1" w:themeFillShade="BF"/>
          </w:tcPr>
          <w:p w14:paraId="365DE316"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Version</w:t>
            </w:r>
          </w:p>
        </w:tc>
        <w:tc>
          <w:tcPr>
            <w:tcW w:w="2368" w:type="dxa"/>
            <w:shd w:val="clear" w:color="auto" w:fill="BFBFBF" w:themeFill="background1" w:themeFillShade="BF"/>
          </w:tcPr>
          <w:p w14:paraId="4ADD9A5C"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Approved by</w:t>
            </w:r>
          </w:p>
        </w:tc>
      </w:tr>
      <w:tr w:rsidR="00105116" w:rsidRPr="00237DF3" w14:paraId="63E0A3F3" w14:textId="77777777" w:rsidTr="002B7FBE">
        <w:tc>
          <w:tcPr>
            <w:tcW w:w="674" w:type="dxa"/>
          </w:tcPr>
          <w:p w14:paraId="2F754AB9"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1</w:t>
            </w:r>
          </w:p>
        </w:tc>
        <w:tc>
          <w:tcPr>
            <w:tcW w:w="1843" w:type="dxa"/>
          </w:tcPr>
          <w:p w14:paraId="41C05D12" w14:textId="77777777" w:rsidR="00105116" w:rsidRPr="00237DF3" w:rsidRDefault="00105116" w:rsidP="00D412F3">
            <w:pPr>
              <w:pStyle w:val="Brdtext"/>
              <w:rPr>
                <w:rFonts w:ascii="Times New Roman" w:hAnsi="Times New Roman" w:cs="Times New Roman"/>
                <w:sz w:val="22"/>
                <w:szCs w:val="22"/>
                <w:lang w:val="en-US"/>
              </w:rPr>
            </w:pPr>
          </w:p>
        </w:tc>
        <w:tc>
          <w:tcPr>
            <w:tcW w:w="914" w:type="dxa"/>
          </w:tcPr>
          <w:p w14:paraId="0BBF486B" w14:textId="77777777" w:rsidR="00105116" w:rsidRPr="00237DF3" w:rsidRDefault="00105116" w:rsidP="00D412F3">
            <w:pPr>
              <w:pStyle w:val="Brdtext"/>
              <w:rPr>
                <w:rFonts w:ascii="Times New Roman" w:hAnsi="Times New Roman" w:cs="Times New Roman"/>
                <w:sz w:val="22"/>
                <w:szCs w:val="22"/>
                <w:lang w:val="en-US"/>
              </w:rPr>
            </w:pPr>
          </w:p>
        </w:tc>
        <w:tc>
          <w:tcPr>
            <w:tcW w:w="2368" w:type="dxa"/>
          </w:tcPr>
          <w:p w14:paraId="4449F249" w14:textId="77777777" w:rsidR="00105116" w:rsidRPr="00237DF3" w:rsidRDefault="00105116" w:rsidP="00D412F3">
            <w:pPr>
              <w:pStyle w:val="Brdtext"/>
              <w:rPr>
                <w:rFonts w:ascii="Times New Roman" w:hAnsi="Times New Roman" w:cs="Times New Roman"/>
                <w:sz w:val="22"/>
                <w:szCs w:val="22"/>
                <w:lang w:val="en-US"/>
              </w:rPr>
            </w:pPr>
          </w:p>
        </w:tc>
      </w:tr>
      <w:tr w:rsidR="00105116" w:rsidRPr="00237DF3" w14:paraId="5BE341AA" w14:textId="77777777" w:rsidTr="002B7FBE">
        <w:tc>
          <w:tcPr>
            <w:tcW w:w="674" w:type="dxa"/>
          </w:tcPr>
          <w:p w14:paraId="3BFE7B6B" w14:textId="77777777" w:rsidR="00105116" w:rsidRPr="00237DF3" w:rsidRDefault="00105116" w:rsidP="00D412F3">
            <w:pPr>
              <w:pStyle w:val="Brdtext"/>
              <w:rPr>
                <w:rFonts w:ascii="Times New Roman" w:hAnsi="Times New Roman" w:cs="Times New Roman"/>
                <w:sz w:val="22"/>
                <w:szCs w:val="22"/>
                <w:lang w:val="en-US"/>
              </w:rPr>
            </w:pPr>
            <w:r w:rsidRPr="00237DF3">
              <w:rPr>
                <w:rFonts w:ascii="Times New Roman" w:hAnsi="Times New Roman" w:cs="Times New Roman"/>
                <w:sz w:val="22"/>
                <w:szCs w:val="22"/>
                <w:lang w:val="en-US"/>
              </w:rPr>
              <w:t>2</w:t>
            </w:r>
          </w:p>
        </w:tc>
        <w:tc>
          <w:tcPr>
            <w:tcW w:w="1843" w:type="dxa"/>
          </w:tcPr>
          <w:p w14:paraId="2CD17F0E" w14:textId="77777777" w:rsidR="00105116" w:rsidRPr="00237DF3" w:rsidRDefault="00105116" w:rsidP="00D412F3">
            <w:pPr>
              <w:pStyle w:val="Brdtext"/>
              <w:rPr>
                <w:rFonts w:ascii="Times New Roman" w:hAnsi="Times New Roman" w:cs="Times New Roman"/>
                <w:sz w:val="22"/>
                <w:szCs w:val="22"/>
                <w:lang w:val="en-US"/>
              </w:rPr>
            </w:pPr>
          </w:p>
        </w:tc>
        <w:tc>
          <w:tcPr>
            <w:tcW w:w="914" w:type="dxa"/>
          </w:tcPr>
          <w:p w14:paraId="7C0404FD" w14:textId="77777777" w:rsidR="00105116" w:rsidRPr="00237DF3" w:rsidRDefault="00105116" w:rsidP="00D412F3">
            <w:pPr>
              <w:pStyle w:val="Brdtext"/>
              <w:rPr>
                <w:rFonts w:ascii="Times New Roman" w:hAnsi="Times New Roman" w:cs="Times New Roman"/>
                <w:sz w:val="22"/>
                <w:szCs w:val="22"/>
                <w:lang w:val="en-US"/>
              </w:rPr>
            </w:pPr>
          </w:p>
        </w:tc>
        <w:tc>
          <w:tcPr>
            <w:tcW w:w="2368" w:type="dxa"/>
          </w:tcPr>
          <w:p w14:paraId="414053FF" w14:textId="77777777" w:rsidR="00105116" w:rsidRPr="00237DF3" w:rsidRDefault="00105116" w:rsidP="00D412F3">
            <w:pPr>
              <w:pStyle w:val="Brdtext"/>
              <w:rPr>
                <w:rFonts w:ascii="Times New Roman" w:hAnsi="Times New Roman" w:cs="Times New Roman"/>
                <w:sz w:val="22"/>
                <w:szCs w:val="22"/>
                <w:lang w:val="en-US"/>
              </w:rPr>
            </w:pPr>
          </w:p>
        </w:tc>
      </w:tr>
    </w:tbl>
    <w:p w14:paraId="385B0368" w14:textId="77777777" w:rsidR="00080E87" w:rsidRPr="00237DF3" w:rsidRDefault="00080E87" w:rsidP="00D412F3">
      <w:pPr>
        <w:pStyle w:val="Brdtext"/>
        <w:rPr>
          <w:lang w:val="en-US"/>
        </w:rPr>
      </w:pPr>
      <w:r w:rsidRPr="00237DF3">
        <w:rPr>
          <w:lang w:val="en-US"/>
        </w:rPr>
        <w:tab/>
      </w:r>
      <w:r w:rsidRPr="00237DF3">
        <w:rPr>
          <w:lang w:val="en-US"/>
        </w:rPr>
        <w:tab/>
      </w:r>
      <w:r w:rsidRPr="00237DF3">
        <w:rPr>
          <w:lang w:val="en-US"/>
        </w:rPr>
        <w:tab/>
      </w:r>
    </w:p>
    <w:p w14:paraId="169E6ECC" w14:textId="77777777" w:rsidR="00081ECA" w:rsidRPr="00237DF3" w:rsidRDefault="002C447C" w:rsidP="00D412F3">
      <w:pPr>
        <w:pStyle w:val="Brdtext"/>
        <w:rPr>
          <w:lang w:val="en-US"/>
        </w:rPr>
      </w:pPr>
      <w:r w:rsidRPr="00237DF3">
        <w:rPr>
          <w:lang w:val="en-US"/>
        </w:rPr>
        <w:tab/>
      </w:r>
      <w:r w:rsidRPr="00237DF3">
        <w:rPr>
          <w:lang w:val="en-US"/>
        </w:rPr>
        <w:tab/>
      </w:r>
    </w:p>
    <w:sectPr w:rsidR="00081ECA" w:rsidRPr="00237DF3" w:rsidSect="00945E96">
      <w:pgSz w:w="11900" w:h="16840"/>
      <w:pgMar w:top="2552" w:right="1134" w:bottom="1418" w:left="1985" w:header="601"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1DCDB" w14:textId="77777777" w:rsidR="00165A57" w:rsidRDefault="00165A57" w:rsidP="00252D9B">
      <w:r>
        <w:separator/>
      </w:r>
    </w:p>
  </w:endnote>
  <w:endnote w:type="continuationSeparator" w:id="0">
    <w:p w14:paraId="2A9B0A6C" w14:textId="77777777" w:rsidR="00165A57" w:rsidRDefault="00165A57" w:rsidP="00252D9B">
      <w:r>
        <w:continuationSeparator/>
      </w:r>
    </w:p>
  </w:endnote>
  <w:endnote w:type="continuationNotice" w:id="1">
    <w:p w14:paraId="1F51C027" w14:textId="77777777" w:rsidR="00165A57" w:rsidRDefault="00165A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55E04" w14:textId="77777777" w:rsidR="003C4685" w:rsidRDefault="00C01638">
    <w:pPr>
      <w:pStyle w:val="Sidfot"/>
    </w:pPr>
    <w:r>
      <w:rPr>
        <w:noProof/>
        <w:lang w:val="en-US" w:eastAsia="en-US"/>
      </w:rPr>
      <mc:AlternateContent>
        <mc:Choice Requires="wps">
          <w:drawing>
            <wp:anchor distT="0" distB="0" distL="114300" distR="114300" simplePos="0" relativeHeight="251658246" behindDoc="0" locked="0" layoutInCell="1" allowOverlap="1" wp14:anchorId="7D965E8B" wp14:editId="0CB5F35C">
              <wp:simplePos x="0" y="0"/>
              <wp:positionH relativeFrom="column">
                <wp:posOffset>0</wp:posOffset>
              </wp:positionH>
              <wp:positionV relativeFrom="page">
                <wp:posOffset>9617075</wp:posOffset>
              </wp:positionV>
              <wp:extent cx="5404485" cy="571500"/>
              <wp:effectExtent l="0" t="0" r="5715" b="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4485" cy="571500"/>
                      </a:xfrm>
                      <a:prstGeom prst="rect">
                        <a:avLst/>
                      </a:prstGeom>
                      <a:noFill/>
                      <a:ln>
                        <a:noFill/>
                      </a:ln>
                      <a:effectLst/>
                      <a:extLst>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7D753720" w14:textId="77777777"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4D0B107"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25240A53"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72ACCF24" w14:textId="77777777"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Delsing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965E8B" id="_x0000_t202" coordsize="21600,21600" o:spt="202" path="m,l,21600r21600,l21600,xe">
              <v:stroke joinstyle="miter"/>
              <v:path gradientshapeok="t" o:connecttype="rect"/>
            </v:shapetype>
            <v:shape id="Text Box 2" o:spid="_x0000_s1027" type="#_x0000_t202" style="position:absolute;margin-left:0;margin-top:757.25pt;width:425.55pt;height:4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" filled="f" stroked="f">
              <v:textbox inset="0,0,0,0">
                <w:txbxContent>
                  <w:p w14:paraId="7D753720" w14:textId="77777777" w:rsidR="003C4685" w:rsidRPr="00786E47" w:rsidRDefault="003C4685" w:rsidP="003C4685">
                    <w:pPr>
                      <w:rPr>
                        <w:rFonts w:asciiTheme="majorHAnsi" w:hAnsiTheme="majorHAnsi"/>
                        <w:sz w:val="20"/>
                        <w:szCs w:val="20"/>
                        <w:lang w:val="en-US"/>
                      </w:rPr>
                    </w:pPr>
                    <w:r w:rsidRPr="00786E47">
                      <w:rPr>
                        <w:rFonts w:asciiTheme="majorHAnsi" w:hAnsiTheme="majorHAnsi"/>
                        <w:sz w:val="20"/>
                        <w:szCs w:val="20"/>
                        <w:lang w:val="en-US"/>
                      </w:rPr>
                      <w:t>ARTEMIS Innovation Pilot Project: Arrowhead</w:t>
                    </w:r>
                  </w:p>
                  <w:p w14:paraId="14D0B107"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THEME [SP1-JTI-ARTEMIS-2012-AIPP4 SP1-JTI-ARTEMIS-2012-AIPP6]</w:t>
                    </w:r>
                  </w:p>
                  <w:p w14:paraId="25240A53" w14:textId="77777777" w:rsidR="003C4685" w:rsidRPr="00786E47" w:rsidRDefault="003C4685" w:rsidP="003C4685">
                    <w:pPr>
                      <w:rPr>
                        <w:rFonts w:asciiTheme="majorHAnsi" w:hAnsiTheme="majorHAnsi"/>
                        <w:sz w:val="13"/>
                        <w:szCs w:val="13"/>
                        <w:lang w:val="en-US"/>
                      </w:rPr>
                    </w:pPr>
                    <w:r w:rsidRPr="00786E47">
                      <w:rPr>
                        <w:rFonts w:asciiTheme="majorHAnsi" w:hAnsiTheme="majorHAnsi"/>
                        <w:sz w:val="13"/>
                        <w:szCs w:val="13"/>
                        <w:lang w:val="en-US"/>
                      </w:rPr>
                      <w:t>[Production and Energy System Automation Intelligent-Built environment and urban infrastructure for sustainable and friendly cities]</w:t>
                    </w:r>
                  </w:p>
                  <w:p w14:paraId="72ACCF24" w14:textId="77777777" w:rsidR="003C4685" w:rsidRPr="00786E47" w:rsidRDefault="003C4685" w:rsidP="003C4685">
                    <w:pPr>
                      <w:rPr>
                        <w:rFonts w:asciiTheme="majorHAnsi" w:hAnsiTheme="majorHAnsi"/>
                        <w:sz w:val="15"/>
                        <w:szCs w:val="15"/>
                        <w:lang w:val="en-US"/>
                      </w:rPr>
                    </w:pPr>
                    <w:r w:rsidRPr="00786E47">
                      <w:rPr>
                        <w:rFonts w:asciiTheme="majorHAnsi" w:hAnsiTheme="majorHAnsi"/>
                        <w:sz w:val="15"/>
                        <w:szCs w:val="15"/>
                        <w:lang w:val="en-US"/>
                      </w:rPr>
                      <w:t>Grant agreement no: 332987</w:t>
                    </w:r>
                    <w:r>
                      <w:rPr>
                        <w:rFonts w:asciiTheme="majorHAnsi" w:hAnsiTheme="majorHAnsi"/>
                        <w:sz w:val="15"/>
                        <w:szCs w:val="15"/>
                        <w:lang w:val="en-US"/>
                      </w:rPr>
                      <w:t xml:space="preserve">.  </w:t>
                    </w:r>
                    <w:r w:rsidRPr="00786E47">
                      <w:rPr>
                        <w:rFonts w:asciiTheme="majorHAnsi" w:hAnsiTheme="majorHAnsi"/>
                        <w:sz w:val="15"/>
                        <w:szCs w:val="15"/>
                        <w:lang w:val="en-US"/>
                      </w:rPr>
                      <w:t xml:space="preserve">Project Coordinator: Professor Jerker Delsing | </w:t>
                    </w:r>
                    <w:proofErr w:type="spellStart"/>
                    <w:r w:rsidRPr="00786E47">
                      <w:rPr>
                        <w:rFonts w:asciiTheme="majorHAnsi" w:hAnsiTheme="majorHAnsi"/>
                        <w:sz w:val="15"/>
                        <w:szCs w:val="15"/>
                        <w:lang w:val="en-US"/>
                      </w:rPr>
                      <w:t>Luleå</w:t>
                    </w:r>
                    <w:proofErr w:type="spellEnd"/>
                    <w:r w:rsidRPr="00786E47">
                      <w:rPr>
                        <w:rFonts w:asciiTheme="majorHAnsi" w:hAnsiTheme="majorHAnsi"/>
                        <w:sz w:val="15"/>
                        <w:szCs w:val="15"/>
                        <w:lang w:val="en-US"/>
                      </w:rPr>
                      <w:t xml:space="preserve"> University of Technology</w:t>
                    </w:r>
                  </w:p>
                </w:txbxContent>
              </v:textbox>
              <w10:wrap type="square" anchory="page"/>
            </v:shape>
          </w:pict>
        </mc:Fallback>
      </mc:AlternateContent>
    </w:r>
    <w:r w:rsidR="003C4685" w:rsidRPr="003C4685">
      <w:rPr>
        <w:noProof/>
        <w:lang w:val="en-US" w:eastAsia="en-US"/>
      </w:rPr>
      <w:drawing>
        <wp:anchor distT="0" distB="0" distL="114300" distR="114300" simplePos="0" relativeHeight="251658247" behindDoc="1" locked="0" layoutInCell="1" allowOverlap="1" wp14:anchorId="3B45C373" wp14:editId="7E67E100">
          <wp:simplePos x="0" y="0"/>
          <wp:positionH relativeFrom="column">
            <wp:posOffset>-913434</wp:posOffset>
          </wp:positionH>
          <wp:positionV relativeFrom="page">
            <wp:posOffset>9471991</wp:posOffset>
          </wp:positionV>
          <wp:extent cx="805898" cy="655983"/>
          <wp:effectExtent l="19050" t="0" r="0" b="0"/>
          <wp:wrapSquare wrapText="bothSides"/>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emis - CMYk.png"/>
                  <pic:cNvPicPr/>
                </pic:nvPicPr>
                <pic:blipFill>
                  <a:blip r:embed="rId1">
                    <a:extLst>
                      <a:ext uri="{28A0092B-C50C-407E-A947-70E740481C1C}">
                        <a14:useLocalDpi xmlns:a14="http://schemas.microsoft.com/office/drawing/2010/main" val="0"/>
                      </a:ext>
                    </a:extLst>
                  </a:blip>
                  <a:stretch>
                    <a:fillRect/>
                  </a:stretch>
                </pic:blipFill>
                <pic:spPr>
                  <a:xfrm>
                    <a:off x="0" y="0"/>
                    <a:ext cx="807916" cy="650142"/>
                  </a:xfrm>
                  <a:prstGeom prst="rect">
                    <a:avLst/>
                  </a:prstGeom>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ve="http://schemas.openxmlformats.org/markup-compatibility/2006"/>
                    </a:ext>
                  </a:extLst>
                </pic:spPr>
              </pic:pic>
            </a:graphicData>
          </a:graphic>
        </wp:anchor>
      </w:drawing>
    </w:r>
  </w:p>
  <w:p w14:paraId="2CC4C61A" w14:textId="77777777" w:rsidR="003C4685" w:rsidRDefault="003C4685">
    <w:pPr>
      <w:pStyle w:val="Sidfot"/>
    </w:pPr>
  </w:p>
  <w:p w14:paraId="13F096A9" w14:textId="77777777" w:rsidR="003C4685" w:rsidRDefault="003C4685">
    <w:pPr>
      <w:pStyle w:val="Sidfot"/>
    </w:pPr>
  </w:p>
  <w:p w14:paraId="0FD08240" w14:textId="77777777" w:rsidR="009B6057" w:rsidRDefault="00C01638">
    <w:pPr>
      <w:pStyle w:val="Sidfot"/>
    </w:pPr>
    <w:r>
      <w:rPr>
        <w:rFonts w:ascii="Exo Bold" w:hAnsi="Exo Bold"/>
        <w:noProof/>
        <w:sz w:val="14"/>
        <w:szCs w:val="14"/>
        <w:lang w:val="en-US" w:eastAsia="en-US"/>
      </w:rPr>
      <mc:AlternateContent>
        <mc:Choice Requires="wps">
          <w:drawing>
            <wp:anchor distT="0" distB="0" distL="114300" distR="114300" simplePos="0" relativeHeight="251658242" behindDoc="0" locked="0" layoutInCell="1" allowOverlap="1" wp14:anchorId="722FAF1D" wp14:editId="2A5DDDF4">
              <wp:simplePos x="0" y="0"/>
              <wp:positionH relativeFrom="page">
                <wp:posOffset>460375</wp:posOffset>
              </wp:positionH>
              <wp:positionV relativeFrom="page">
                <wp:posOffset>10236200</wp:posOffset>
              </wp:positionV>
              <wp:extent cx="6938010" cy="219710"/>
              <wp:effectExtent l="0" t="0" r="15240" b="8890"/>
              <wp:wrapSquare wrapText="bothSides"/>
              <wp:docPr id="4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A711D79" w14:textId="77777777"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84895E" w14:textId="77777777" w:rsidR="009B6057" w:rsidRPr="007C50F4" w:rsidRDefault="009B6057" w:rsidP="007C50F4">
                          <w:pPr>
                            <w:rPr>
                              <w:rFonts w:asciiTheme="majorHAnsi" w:hAnsiTheme="majorHAnsi"/>
                              <w:sz w:val="18"/>
                              <w:szCs w:val="18"/>
                            </w:rPr>
                          </w:pPr>
                        </w:p>
                        <w:p w14:paraId="1796AFE5" w14:textId="77777777" w:rsidR="009B6057" w:rsidRPr="007C50F4" w:rsidRDefault="009B6057" w:rsidP="007C50F4">
                          <w:pPr>
                            <w:rPr>
                              <w:rFonts w:asciiTheme="majorHAnsi" w:hAnsiTheme="majorHAnsi"/>
                            </w:rPr>
                          </w:pPr>
                        </w:p>
                        <w:p w14:paraId="0AE6A861" w14:textId="77777777" w:rsidR="009B6057" w:rsidRPr="007C50F4" w:rsidRDefault="009B6057"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FAF1D" id="Text Box 5" o:spid="_x0000_s1028" type="#_x0000_t202" style="position:absolute;margin-left:36.25pt;margin-top:806pt;width:546.3pt;height:17.3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N6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9HUxajZQHkk/hG61fBOLiviYiV8eBBIu0D00X6Hezq0gabg0Euc7QB//E0f8TSidMtZ&#10;Q7tVcP99L1BxZr5aGt64iIOAg7AZBLuvF0AsjOnlcDKJZIDBDKJGqJ9p7ecxCl0JKylWwcMgLkK3&#10;4fRsSDWfJxCtmxNhZddODmMeJ+upfRbo+vELNLh3MGydyF9NYYeNfFiY7wPoKo3ouYt9v2lV05D3&#10;z0p8C379T6jz4zf7CQ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De0+N6ZgIAAEQFAAAOAAAAAAAAAAAAAAAAAC4CAABk&#10;cnMvZTJvRG9jLnhtbFBLAQItABQABgAIAAAAIQAQHWv63wAAAA0BAAAPAAAAAAAAAAAAAAAAAMAE&#10;AABkcnMvZG93bnJldi54bWxQSwUGAAAAAAQABADzAAAAzAUAAAAA&#10;" filled="f" stroked="f">
              <v:textbox inset="0,0,0,0">
                <w:txbxContent>
                  <w:p w14:paraId="3A711D79" w14:textId="77777777" w:rsidR="009B6057" w:rsidRPr="00026922" w:rsidRDefault="009B6057"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2084895E" w14:textId="77777777" w:rsidR="009B6057" w:rsidRPr="007C50F4" w:rsidRDefault="009B6057" w:rsidP="007C50F4">
                    <w:pPr>
                      <w:rPr>
                        <w:rFonts w:asciiTheme="majorHAnsi" w:hAnsiTheme="majorHAnsi"/>
                        <w:sz w:val="18"/>
                        <w:szCs w:val="18"/>
                      </w:rPr>
                    </w:pPr>
                  </w:p>
                  <w:p w14:paraId="1796AFE5" w14:textId="77777777" w:rsidR="009B6057" w:rsidRPr="007C50F4" w:rsidRDefault="009B6057" w:rsidP="007C50F4">
                    <w:pPr>
                      <w:rPr>
                        <w:rFonts w:asciiTheme="majorHAnsi" w:hAnsiTheme="majorHAnsi"/>
                      </w:rPr>
                    </w:pPr>
                  </w:p>
                  <w:p w14:paraId="0AE6A861" w14:textId="77777777" w:rsidR="009B6057" w:rsidRPr="007C50F4" w:rsidRDefault="009B6057"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58243" behindDoc="0" locked="0" layoutInCell="1" allowOverlap="1" wp14:anchorId="6E189B33" wp14:editId="4106F142">
              <wp:simplePos x="0" y="0"/>
              <wp:positionH relativeFrom="column">
                <wp:posOffset>-799465</wp:posOffset>
              </wp:positionH>
              <wp:positionV relativeFrom="paragraph">
                <wp:posOffset>146049</wp:posOffset>
              </wp:positionV>
              <wp:extent cx="6743700" cy="0"/>
              <wp:effectExtent l="0" t="0" r="19050" b="57150"/>
              <wp:wrapNone/>
              <wp:docPr id="39" name="Rak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5B8A25F7" id="Rak 9" o:spid="_x0000_s1026" style="position:absolute;z-index:251662336;visibility:visible;mso-wrap-style:square;mso-width-percent:0;mso-height-percent:0;mso-wrap-distance-left:9pt;mso-wrap-distance-top:.kmm;mso-wrap-distance-right:9pt;mso-wrap-distance-bottom:.k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" strokecolor="black [3213]" strokeweight=".5pt">
              <v:shadow on="t" opacity="24903f" origin=",.5" offset="0,.55556mm"/>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78901" w14:textId="77777777" w:rsidR="00D304E5" w:rsidRDefault="00C01638">
    <w:pPr>
      <w:pStyle w:val="Sidfot"/>
    </w:pPr>
    <w:r>
      <w:rPr>
        <w:rFonts w:ascii="Exo Bold" w:hAnsi="Exo Bold"/>
        <w:noProof/>
        <w:sz w:val="14"/>
        <w:szCs w:val="14"/>
        <w:lang w:val="en-US" w:eastAsia="en-US"/>
      </w:rPr>
      <mc:AlternateContent>
        <mc:Choice Requires="wps">
          <w:drawing>
            <wp:anchor distT="0" distB="0" distL="114300" distR="114300" simplePos="0" relativeHeight="251658244" behindDoc="0" locked="0" layoutInCell="1" allowOverlap="1" wp14:anchorId="20919358" wp14:editId="0BCE6499">
              <wp:simplePos x="0" y="0"/>
              <wp:positionH relativeFrom="page">
                <wp:posOffset>460375</wp:posOffset>
              </wp:positionH>
              <wp:positionV relativeFrom="page">
                <wp:posOffset>10236200</wp:posOffset>
              </wp:positionV>
              <wp:extent cx="6938010" cy="219710"/>
              <wp:effectExtent l="0" t="0" r="15240" b="8890"/>
              <wp:wrapSquare wrapText="bothSides"/>
              <wp:docPr id="3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8010" cy="219710"/>
                      </a:xfrm>
                      <a:prstGeom prst="rect">
                        <a:avLst/>
                      </a:prstGeom>
                      <a:noFill/>
                      <a:ln>
                        <a:noFill/>
                      </a:ln>
                      <a:effectLst/>
                      <a:extLst>
                        <a:ext uri="{FAA26D3D-D897-4be2-8F04-BA451C77F1D7}"/>
                        <a:ext uri="{C572A759-6A51-4108-AA02-DFA0A04FC94B}"/>
                      </a:extLst>
                    </wps:spPr>
                    <wps:style>
                      <a:lnRef idx="0">
                        <a:schemeClr val="accent1"/>
                      </a:lnRef>
                      <a:fillRef idx="0">
                        <a:schemeClr val="accent1"/>
                      </a:fillRef>
                      <a:effectRef idx="0">
                        <a:schemeClr val="accent1"/>
                      </a:effectRef>
                      <a:fontRef idx="minor">
                        <a:schemeClr val="dk1"/>
                      </a:fontRef>
                    </wps:style>
                    <wps:txbx>
                      <w:txbxContent>
                        <w:p w14:paraId="31C61EC1"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896A729" w14:textId="77777777" w:rsidR="00D304E5" w:rsidRPr="007C50F4" w:rsidRDefault="00D304E5" w:rsidP="007C50F4">
                          <w:pPr>
                            <w:rPr>
                              <w:rFonts w:asciiTheme="majorHAnsi" w:hAnsiTheme="majorHAnsi"/>
                              <w:sz w:val="18"/>
                              <w:szCs w:val="18"/>
                            </w:rPr>
                          </w:pPr>
                        </w:p>
                        <w:p w14:paraId="66978996" w14:textId="77777777" w:rsidR="00D304E5" w:rsidRPr="007C50F4" w:rsidRDefault="00D304E5" w:rsidP="007C50F4">
                          <w:pPr>
                            <w:rPr>
                              <w:rFonts w:asciiTheme="majorHAnsi" w:hAnsiTheme="majorHAnsi"/>
                            </w:rPr>
                          </w:pPr>
                        </w:p>
                        <w:p w14:paraId="5E863A73" w14:textId="77777777" w:rsidR="00D304E5" w:rsidRPr="007C50F4" w:rsidRDefault="00D304E5" w:rsidP="007C50F4">
                          <w:pPr>
                            <w:rPr>
                              <w:rFonts w:asciiTheme="majorHAnsi" w:hAnsiTheme="majorHAnsi"/>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919358" id="_x0000_t202" coordsize="21600,21600" o:spt="202" path="m,l,21600r21600,l21600,xe">
              <v:stroke joinstyle="miter"/>
              <v:path gradientshapeok="t" o:connecttype="rect"/>
            </v:shapetype>
            <v:shape id="_x0000_s1029" type="#_x0000_t202" style="position:absolute;margin-left:36.25pt;margin-top:806pt;width:546.3pt;height:17.3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" filled="f" stroked="f">
              <v:textbox inset="0,0,0,0">
                <w:txbxContent>
                  <w:p w14:paraId="31C61EC1" w14:textId="77777777" w:rsidR="00D304E5" w:rsidRPr="00026922" w:rsidRDefault="00D304E5" w:rsidP="000C192B">
                    <w:pPr>
                      <w:pStyle w:val="Allmntstyckeformat"/>
                      <w:rPr>
                        <w:rFonts w:ascii="Calibri" w:hAnsi="Calibri" w:cs="Calibri"/>
                        <w:sz w:val="17"/>
                        <w:szCs w:val="17"/>
                      </w:rPr>
                    </w:pPr>
                    <w:r w:rsidRPr="00026922">
                      <w:rPr>
                        <w:rFonts w:asciiTheme="majorHAnsi" w:hAnsiTheme="majorHAnsi"/>
                        <w:sz w:val="17"/>
                        <w:szCs w:val="17"/>
                      </w:rPr>
                      <w:t>www.arrowhead.</w:t>
                    </w:r>
                    <w:r>
                      <w:rPr>
                        <w:rFonts w:asciiTheme="majorHAnsi" w:hAnsiTheme="majorHAnsi"/>
                        <w:sz w:val="17"/>
                        <w:szCs w:val="17"/>
                      </w:rPr>
                      <w:t>eu</w:t>
                    </w:r>
                  </w:p>
                  <w:p w14:paraId="1896A729" w14:textId="77777777" w:rsidR="00D304E5" w:rsidRPr="007C50F4" w:rsidRDefault="00D304E5" w:rsidP="007C50F4">
                    <w:pPr>
                      <w:rPr>
                        <w:rFonts w:asciiTheme="majorHAnsi" w:hAnsiTheme="majorHAnsi"/>
                        <w:sz w:val="18"/>
                        <w:szCs w:val="18"/>
                      </w:rPr>
                    </w:pPr>
                  </w:p>
                  <w:p w14:paraId="66978996" w14:textId="77777777" w:rsidR="00D304E5" w:rsidRPr="007C50F4" w:rsidRDefault="00D304E5" w:rsidP="007C50F4">
                    <w:pPr>
                      <w:rPr>
                        <w:rFonts w:asciiTheme="majorHAnsi" w:hAnsiTheme="majorHAnsi"/>
                      </w:rPr>
                    </w:pPr>
                  </w:p>
                  <w:p w14:paraId="5E863A73" w14:textId="77777777" w:rsidR="00D304E5" w:rsidRPr="007C50F4" w:rsidRDefault="00D304E5" w:rsidP="007C50F4">
                    <w:pPr>
                      <w:rPr>
                        <w:rFonts w:asciiTheme="majorHAnsi" w:hAnsiTheme="majorHAnsi"/>
                      </w:rPr>
                    </w:pPr>
                  </w:p>
                </w:txbxContent>
              </v:textbox>
              <w10:wrap type="square" anchorx="page" anchory="page"/>
            </v:shape>
          </w:pict>
        </mc:Fallback>
      </mc:AlternateContent>
    </w:r>
    <w:r>
      <w:rPr>
        <w:rFonts w:ascii="Exo Bold" w:hAnsi="Exo Bold"/>
        <w:noProof/>
        <w:sz w:val="14"/>
        <w:szCs w:val="14"/>
        <w:lang w:val="en-US" w:eastAsia="en-US"/>
      </w:rPr>
      <mc:AlternateContent>
        <mc:Choice Requires="wps">
          <w:drawing>
            <wp:anchor distT="4294967295" distB="4294967295" distL="114300" distR="114300" simplePos="0" relativeHeight="251658245" behindDoc="0" locked="0" layoutInCell="1" allowOverlap="1" wp14:anchorId="07F5FBF4" wp14:editId="02CF863A">
              <wp:simplePos x="0" y="0"/>
              <wp:positionH relativeFrom="column">
                <wp:posOffset>-799465</wp:posOffset>
              </wp:positionH>
              <wp:positionV relativeFrom="paragraph">
                <wp:posOffset>146049</wp:posOffset>
              </wp:positionV>
              <wp:extent cx="6743700" cy="0"/>
              <wp:effectExtent l="0" t="0" r="19050" b="57150"/>
              <wp:wrapNone/>
              <wp:docPr id="3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6350">
                        <a:solidFill>
                          <a:schemeClr val="tx1">
                            <a:lumMod val="100000"/>
                            <a:lumOff val="0"/>
                          </a:schemeClr>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1EE4707" id="Line 5" o:spid="_x0000_s1026" style="position:absolute;z-index:251667456;visibility:visible;mso-wrap-style:square;mso-width-percent:0;mso-height-percent:0;mso-wrap-distance-left:9pt;mso-wrap-distance-top:.kmm;mso-wrap-distance-right:9pt;mso-wrap-distance-bottom:.kmm;mso-position-horizontal:absolute;mso-position-horizontal-relative:text;mso-position-vertical:absolute;mso-position-vertical-relative:text;mso-width-percent:0;mso-height-percent:0;mso-width-relative:margin;mso-height-relative:margin" from="-62.95pt,11.5pt" to="468.0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" strokecolor="black [3213]" strokeweight=".5pt">
              <v:shadow on="t" opacity="24903f" origin=",.5" offset="0,.55556mm"/>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062A0" w14:textId="77777777" w:rsidR="00165A57" w:rsidRDefault="00165A57" w:rsidP="00252D9B">
      <w:r>
        <w:separator/>
      </w:r>
    </w:p>
  </w:footnote>
  <w:footnote w:type="continuationSeparator" w:id="0">
    <w:p w14:paraId="2427871F" w14:textId="77777777" w:rsidR="00165A57" w:rsidRDefault="00165A57" w:rsidP="00252D9B">
      <w:r>
        <w:continuationSeparator/>
      </w:r>
    </w:p>
  </w:footnote>
  <w:footnote w:type="continuationNotice" w:id="1">
    <w:p w14:paraId="52226E53" w14:textId="77777777" w:rsidR="00165A57" w:rsidRDefault="00165A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1F17A" w14:textId="77777777" w:rsidR="003C4685" w:rsidRPr="00484354" w:rsidRDefault="009B6057" w:rsidP="003C468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0" behindDoc="1" locked="0" layoutInCell="1" allowOverlap="1" wp14:anchorId="6589299F" wp14:editId="5A0E9C7D">
          <wp:simplePos x="0" y="0"/>
          <wp:positionH relativeFrom="page">
            <wp:posOffset>356870</wp:posOffset>
          </wp:positionH>
          <wp:positionV relativeFrom="page">
            <wp:posOffset>353695</wp:posOffset>
          </wp:positionV>
          <wp:extent cx="1096838" cy="967528"/>
          <wp:effectExtent l="19050" t="0" r="8062" b="0"/>
          <wp:wrapNone/>
          <wp:docPr id="1"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6838" cy="967528"/>
                  </a:xfrm>
                  <a:prstGeom prst="rect">
                    <a:avLst/>
                  </a:prstGeom>
                  <a:ln>
                    <a:noFill/>
                  </a:ln>
                  <a:extLst>
                    <a:ext uri="{53640926-AAD7-44D8-BBD7-CCE9431645EC}">
                      <a14:shadowObscured xmlns:a14="http://schemas.microsoft.com/office/drawing/2010/main"/>
                    </a:ext>
                  </a:extLst>
                </pic:spPr>
              </pic:pic>
            </a:graphicData>
          </a:graphic>
        </wp:anchor>
      </w:drawing>
    </w:r>
  </w:p>
  <w:tbl>
    <w:tblPr>
      <w:tblStyle w:val="Tabellrutnt"/>
      <w:tblpPr w:leftFromText="181" w:rightFromText="181" w:vertAnchor="text" w:horzAnchor="margin" w:tblpXSpec="right" w:tblpY="1"/>
      <w:tblOverlap w:val="never"/>
      <w:tblW w:w="7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3"/>
      <w:gridCol w:w="2268"/>
    </w:tblGrid>
    <w:tr w:rsidR="003C4685" w:rsidRPr="00C76DE5" w14:paraId="14FC8126" w14:textId="77777777" w:rsidTr="003C4685">
      <w:tc>
        <w:tcPr>
          <w:tcW w:w="5093" w:type="dxa"/>
        </w:tcPr>
        <w:p w14:paraId="28C9B29C" w14:textId="77777777" w:rsidR="003C4685" w:rsidRDefault="003C4685" w:rsidP="002B7FB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52101341"/>
            <w:placeholder>
              <w:docPart w:val="63917DCF5D35B547B9CF912B3244E4D4"/>
            </w:placeholder>
            <w:dataBinding w:prefixMappings="xmlns:ns0='http://purl.org/dc/elements/1.1/' xmlns:ns1='http://schemas.openxmlformats.org/package/2006/metadata/core-properties' " w:xpath="/ns1:coreProperties[1]/ns0:title[1]" w:storeItemID="{6C3C8BC8-F283-45AE-878A-BAB7291924A1}"/>
            <w:text/>
          </w:sdtPr>
          <w:sdtContent>
            <w:p w14:paraId="5CD5C39E" w14:textId="0E2F926A" w:rsidR="003C4685" w:rsidRPr="002C447C" w:rsidRDefault="00CC4694" w:rsidP="00551787">
              <w:pPr>
                <w:spacing w:after="80"/>
                <w:rPr>
                  <w:rFonts w:asciiTheme="majorHAnsi" w:hAnsiTheme="majorHAnsi"/>
                  <w:sz w:val="18"/>
                  <w:szCs w:val="18"/>
                  <w:lang w:val="en-US"/>
                </w:rPr>
              </w:pPr>
              <w:r>
                <w:rPr>
                  <w:rFonts w:asciiTheme="majorHAnsi" w:hAnsiTheme="majorHAnsi"/>
                  <w:sz w:val="18"/>
                  <w:szCs w:val="18"/>
                  <w:lang w:val="en-US"/>
                </w:rPr>
                <w:t xml:space="preserve">Service Description (SD) </w:t>
              </w:r>
              <w:r w:rsidR="00387234">
                <w:rPr>
                  <w:rFonts w:asciiTheme="majorHAnsi" w:hAnsiTheme="majorHAnsi"/>
                  <w:sz w:val="18"/>
                  <w:szCs w:val="18"/>
                  <w:lang w:val="en-US"/>
                </w:rPr>
                <w:t>Identity Provider</w:t>
              </w:r>
            </w:p>
          </w:sdtContent>
        </w:sdt>
      </w:tc>
      <w:tc>
        <w:tcPr>
          <w:tcW w:w="2268" w:type="dxa"/>
        </w:tcPr>
        <w:p w14:paraId="0FBE600A" w14:textId="77777777" w:rsidR="003C4685" w:rsidRPr="00C76DE5" w:rsidRDefault="003C4685" w:rsidP="002B7FBE">
          <w:pPr>
            <w:rPr>
              <w:rFonts w:asciiTheme="majorHAnsi" w:hAnsiTheme="majorHAnsi"/>
              <w:sz w:val="16"/>
              <w:szCs w:val="18"/>
              <w:lang w:val="en-US"/>
            </w:rPr>
          </w:pPr>
          <w:r w:rsidRPr="00C76DE5">
            <w:rPr>
              <w:rFonts w:asciiTheme="majorHAnsi" w:hAnsiTheme="majorHAnsi"/>
              <w:sz w:val="16"/>
              <w:szCs w:val="18"/>
              <w:lang w:val="en-US"/>
            </w:rPr>
            <w:t>Docume</w:t>
          </w:r>
          <w:r>
            <w:rPr>
              <w:rFonts w:asciiTheme="majorHAnsi" w:hAnsiTheme="majorHAnsi"/>
              <w:sz w:val="16"/>
              <w:szCs w:val="18"/>
              <w:lang w:val="en-US"/>
            </w:rPr>
            <w:t>n</w:t>
          </w:r>
          <w:r w:rsidRPr="00C76DE5">
            <w:rPr>
              <w:rFonts w:asciiTheme="majorHAnsi" w:hAnsiTheme="majorHAnsi"/>
              <w:sz w:val="16"/>
              <w:szCs w:val="18"/>
              <w:lang w:val="en-US"/>
            </w:rPr>
            <w:t xml:space="preserve">t type </w:t>
          </w:r>
        </w:p>
        <w:p w14:paraId="157718BB" w14:textId="7D6E52AC" w:rsidR="003C4685" w:rsidRPr="00C76DE5" w:rsidRDefault="008A1432" w:rsidP="002B7FBE">
          <w:pPr>
            <w:spacing w:after="80"/>
            <w:rPr>
              <w:rFonts w:asciiTheme="majorHAnsi" w:hAnsiTheme="majorHAnsi"/>
              <w:b/>
              <w:sz w:val="18"/>
              <w:szCs w:val="18"/>
              <w:lang w:val="en-US"/>
            </w:rPr>
          </w:pPr>
          <w:r>
            <w:rPr>
              <w:rFonts w:asciiTheme="majorHAnsi" w:hAnsiTheme="majorHAnsi"/>
              <w:sz w:val="18"/>
              <w:szCs w:val="18"/>
              <w:lang w:val="en-US"/>
            </w:rPr>
            <w:t>Service Description</w:t>
          </w:r>
        </w:p>
      </w:tc>
    </w:tr>
    <w:tr w:rsidR="003C4685" w:rsidRPr="00051C46" w14:paraId="509AF190" w14:textId="77777777" w:rsidTr="003C4685">
      <w:tc>
        <w:tcPr>
          <w:tcW w:w="5093" w:type="dxa"/>
        </w:tcPr>
        <w:p w14:paraId="35F33FA9"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Date</w:t>
          </w:r>
        </w:p>
        <w:p w14:paraId="4FDDFA5B" w14:textId="0A83CCF6" w:rsidR="003C4685" w:rsidRPr="00C76DE5" w:rsidRDefault="00B60784" w:rsidP="002B7FBE">
          <w:pPr>
            <w:rPr>
              <w:rFonts w:asciiTheme="majorHAnsi" w:hAnsiTheme="majorHAnsi"/>
              <w:b/>
              <w:sz w:val="18"/>
              <w:szCs w:val="18"/>
            </w:rPr>
          </w:pPr>
          <w:fldSimple w:instr=" DATE  \* MERGEFORMAT ">
            <w:r w:rsidR="00387234" w:rsidRPr="00387234">
              <w:rPr>
                <w:rFonts w:asciiTheme="majorHAnsi" w:hAnsiTheme="majorHAnsi"/>
                <w:noProof/>
                <w:sz w:val="18"/>
                <w:szCs w:val="18"/>
              </w:rPr>
              <w:t>2022-10-17</w:t>
            </w:r>
          </w:fldSimple>
        </w:p>
      </w:tc>
      <w:tc>
        <w:tcPr>
          <w:tcW w:w="2268" w:type="dxa"/>
        </w:tcPr>
        <w:p w14:paraId="11DA453C"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1148581441"/>
            <w:dataBinding w:prefixMappings="xmlns:ns0='http://purl.org/dc/elements/1.1/' xmlns:ns1='http://schemas.openxmlformats.org/package/2006/metadata/core-properties' " w:xpath="/ns1:coreProperties[1]/ns1:category[1]" w:storeItemID="{6C3C8BC8-F283-45AE-878A-BAB7291924A1}"/>
            <w:text/>
          </w:sdtPr>
          <w:sdtContent>
            <w:p w14:paraId="7D9ECFE8" w14:textId="270763A8" w:rsidR="003C4685" w:rsidRPr="00051C46" w:rsidRDefault="00AD7361" w:rsidP="005C00F9">
              <w:pPr>
                <w:spacing w:after="80"/>
                <w:rPr>
                  <w:rFonts w:asciiTheme="majorHAnsi" w:hAnsiTheme="majorHAnsi"/>
                  <w:b/>
                  <w:sz w:val="18"/>
                  <w:szCs w:val="18"/>
                </w:rPr>
              </w:pPr>
              <w:r>
                <w:rPr>
                  <w:rFonts w:asciiTheme="majorHAnsi" w:hAnsiTheme="majorHAnsi"/>
                  <w:sz w:val="18"/>
                  <w:szCs w:val="18"/>
                </w:rPr>
                <w:t>0.1</w:t>
              </w:r>
            </w:p>
          </w:sdtContent>
        </w:sdt>
      </w:tc>
    </w:tr>
    <w:tr w:rsidR="003C4685" w:rsidRPr="00F87F2C" w14:paraId="254B7D32" w14:textId="77777777" w:rsidTr="003C4685">
      <w:tc>
        <w:tcPr>
          <w:tcW w:w="5093" w:type="dxa"/>
        </w:tcPr>
        <w:p w14:paraId="63320BEF" w14:textId="77777777" w:rsidR="003C4685" w:rsidRPr="00C92FAF" w:rsidRDefault="003C4685" w:rsidP="002B7FBE">
          <w:pPr>
            <w:rPr>
              <w:rFonts w:asciiTheme="majorHAnsi" w:hAnsiTheme="majorHAnsi"/>
              <w:sz w:val="16"/>
              <w:szCs w:val="18"/>
              <w:lang w:val="pt-PT"/>
            </w:rPr>
          </w:pPr>
          <w:r w:rsidRPr="00C92FAF">
            <w:rPr>
              <w:rFonts w:asciiTheme="majorHAnsi" w:hAnsiTheme="majorHAnsi"/>
              <w:sz w:val="16"/>
              <w:szCs w:val="18"/>
              <w:lang w:val="pt-PT"/>
            </w:rPr>
            <w:t>Author</w:t>
          </w:r>
        </w:p>
        <w:p w14:paraId="1200BBE0" w14:textId="35E2DBA4" w:rsidR="003C4685" w:rsidRPr="00C92FAF" w:rsidRDefault="008A1432" w:rsidP="003566DF">
          <w:pPr>
            <w:spacing w:after="80"/>
            <w:rPr>
              <w:rFonts w:asciiTheme="majorHAnsi" w:hAnsiTheme="majorHAnsi"/>
              <w:b/>
              <w:sz w:val="18"/>
              <w:szCs w:val="18"/>
              <w:lang w:val="pt-PT"/>
            </w:rPr>
          </w:pPr>
          <w:r>
            <w:rPr>
              <w:rFonts w:asciiTheme="majorHAnsi" w:hAnsiTheme="majorHAnsi"/>
              <w:sz w:val="18"/>
              <w:szCs w:val="18"/>
              <w:lang w:val="pt-PT"/>
            </w:rPr>
            <w:t>Per Olofsson</w:t>
          </w:r>
        </w:p>
      </w:tc>
      <w:tc>
        <w:tcPr>
          <w:tcW w:w="2268" w:type="dxa"/>
        </w:tcPr>
        <w:p w14:paraId="41343101" w14:textId="77777777" w:rsidR="003C4685" w:rsidRPr="00F87F2C" w:rsidRDefault="003C4685" w:rsidP="002B7FBE">
          <w:pPr>
            <w:rPr>
              <w:rFonts w:asciiTheme="majorHAnsi" w:hAnsiTheme="majorHAnsi"/>
              <w:sz w:val="16"/>
              <w:szCs w:val="18"/>
              <w:lang w:val="en-US"/>
            </w:rPr>
          </w:pPr>
          <w:r w:rsidRPr="00F87F2C">
            <w:rPr>
              <w:rFonts w:asciiTheme="majorHAnsi" w:hAnsiTheme="majorHAnsi"/>
              <w:sz w:val="16"/>
              <w:szCs w:val="18"/>
              <w:lang w:val="en-US"/>
            </w:rPr>
            <w:t xml:space="preserve">Status </w:t>
          </w:r>
        </w:p>
        <w:sdt>
          <w:sdtPr>
            <w:rPr>
              <w:rFonts w:asciiTheme="majorHAnsi" w:hAnsiTheme="majorHAnsi"/>
              <w:sz w:val="18"/>
              <w:szCs w:val="18"/>
            </w:rPr>
            <w:alias w:val="Status"/>
            <w:tag w:val=""/>
            <w:id w:val="-329363908"/>
            <w:dataBinding w:prefixMappings="xmlns:ns0='http://purl.org/dc/elements/1.1/' xmlns:ns1='http://schemas.openxmlformats.org/package/2006/metadata/core-properties' " w:xpath="/ns1:coreProperties[1]/ns1:contentStatus[1]" w:storeItemID="{6C3C8BC8-F283-45AE-878A-BAB7291924A1}"/>
            <w:text/>
          </w:sdtPr>
          <w:sdtContent>
            <w:p w14:paraId="0A48C8C9" w14:textId="5315693F" w:rsidR="003C4685" w:rsidRPr="00F87F2C" w:rsidRDefault="009938BC" w:rsidP="00CD0B67">
              <w:pPr>
                <w:spacing w:after="80"/>
                <w:rPr>
                  <w:rFonts w:asciiTheme="majorHAnsi" w:hAnsiTheme="majorHAnsi" w:cs="Times New Roman"/>
                  <w:sz w:val="18"/>
                  <w:szCs w:val="18"/>
                  <w:lang w:val="en-US"/>
                </w:rPr>
              </w:pPr>
              <w:r w:rsidRPr="00CD0B67">
                <w:rPr>
                  <w:rFonts w:asciiTheme="majorHAnsi" w:hAnsiTheme="majorHAnsi"/>
                  <w:sz w:val="18"/>
                  <w:szCs w:val="18"/>
                </w:rPr>
                <w:t xml:space="preserve">For </w:t>
              </w:r>
              <w:r>
                <w:rPr>
                  <w:rFonts w:asciiTheme="majorHAnsi" w:hAnsiTheme="majorHAnsi"/>
                  <w:sz w:val="18"/>
                  <w:szCs w:val="18"/>
                </w:rPr>
                <w:t>Review</w:t>
              </w:r>
            </w:p>
          </w:sdtContent>
        </w:sdt>
      </w:tc>
    </w:tr>
    <w:tr w:rsidR="003C4685" w:rsidRPr="00F87F2C" w14:paraId="01E50937" w14:textId="77777777" w:rsidTr="003C4685">
      <w:tc>
        <w:tcPr>
          <w:tcW w:w="5093" w:type="dxa"/>
        </w:tcPr>
        <w:p w14:paraId="5C0EA727" w14:textId="77777777" w:rsidR="003C4685" w:rsidRPr="00B60784" w:rsidRDefault="003C4685" w:rsidP="002B7FBE">
          <w:pPr>
            <w:rPr>
              <w:rFonts w:asciiTheme="majorHAnsi" w:hAnsiTheme="majorHAnsi"/>
              <w:sz w:val="16"/>
              <w:szCs w:val="18"/>
            </w:rPr>
          </w:pPr>
          <w:r w:rsidRPr="00B60784">
            <w:rPr>
              <w:rFonts w:asciiTheme="majorHAnsi" w:hAnsiTheme="majorHAnsi"/>
              <w:sz w:val="16"/>
              <w:szCs w:val="18"/>
            </w:rPr>
            <w:t>Contact</w:t>
          </w:r>
        </w:p>
        <w:p w14:paraId="392F61A7" w14:textId="2B56E932" w:rsidR="003C4685" w:rsidRPr="00B60784" w:rsidRDefault="008A1432" w:rsidP="002B7FBE">
          <w:pPr>
            <w:spacing w:after="80"/>
            <w:rPr>
              <w:rFonts w:asciiTheme="majorHAnsi" w:hAnsiTheme="majorHAnsi"/>
              <w:b/>
              <w:sz w:val="18"/>
              <w:szCs w:val="18"/>
            </w:rPr>
          </w:pPr>
          <w:r w:rsidRPr="00B60784">
            <w:rPr>
              <w:rFonts w:asciiTheme="majorHAnsi" w:hAnsiTheme="majorHAnsi"/>
              <w:sz w:val="18"/>
              <w:szCs w:val="18"/>
            </w:rPr>
            <w:t>per.olofsson@sinetiq.s</w:t>
          </w:r>
          <w:r>
            <w:rPr>
              <w:rFonts w:asciiTheme="majorHAnsi" w:hAnsiTheme="majorHAnsi"/>
              <w:sz w:val="18"/>
              <w:szCs w:val="18"/>
            </w:rPr>
            <w:t>e</w:t>
          </w:r>
        </w:p>
      </w:tc>
      <w:tc>
        <w:tcPr>
          <w:tcW w:w="2268" w:type="dxa"/>
        </w:tcPr>
        <w:p w14:paraId="69C21F61" w14:textId="77777777" w:rsidR="003C4685" w:rsidRPr="00F87F2C" w:rsidRDefault="003C4685" w:rsidP="002B7FBE">
          <w:pPr>
            <w:rPr>
              <w:rFonts w:asciiTheme="majorHAnsi" w:hAnsiTheme="majorHAnsi"/>
              <w:sz w:val="16"/>
              <w:szCs w:val="18"/>
              <w:lang w:val="en-US"/>
            </w:rPr>
          </w:pPr>
          <w:r w:rsidRPr="00F87F2C">
            <w:rPr>
              <w:rFonts w:asciiTheme="majorHAnsi" w:hAnsiTheme="majorHAnsi"/>
              <w:sz w:val="16"/>
              <w:szCs w:val="18"/>
              <w:lang w:val="en-US"/>
            </w:rPr>
            <w:t>Page</w:t>
          </w:r>
        </w:p>
        <w:p w14:paraId="573AB2AA" w14:textId="77777777" w:rsidR="003C4685" w:rsidRPr="00F87F2C" w:rsidRDefault="00CE7A02" w:rsidP="002B7FBE">
          <w:pPr>
            <w:spacing w:after="80"/>
            <w:rPr>
              <w:rFonts w:asciiTheme="majorHAnsi" w:hAnsiTheme="majorHAnsi"/>
              <w:b/>
              <w:sz w:val="18"/>
              <w:szCs w:val="18"/>
              <w:lang w:val="en-US"/>
            </w:rPr>
          </w:pP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PAGE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lang w:val="en-US"/>
            </w:rPr>
            <w:t>1</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 xml:space="preserve"> (</w:t>
          </w:r>
          <w:r w:rsidRPr="00051C46">
            <w:rPr>
              <w:rFonts w:asciiTheme="majorHAnsi" w:hAnsiTheme="majorHAnsi" w:cs="Times New Roman"/>
              <w:sz w:val="18"/>
              <w:szCs w:val="18"/>
            </w:rPr>
            <w:fldChar w:fldCharType="begin"/>
          </w:r>
          <w:r w:rsidR="003C4685" w:rsidRPr="00F87F2C">
            <w:rPr>
              <w:rFonts w:asciiTheme="majorHAnsi" w:hAnsiTheme="majorHAnsi" w:cs="Times New Roman"/>
              <w:sz w:val="18"/>
              <w:szCs w:val="18"/>
              <w:lang w:val="en-US"/>
            </w:rPr>
            <w:instrText xml:space="preserve"> NUMPAGES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lang w:val="en-US"/>
            </w:rPr>
            <w:t>5</w:t>
          </w:r>
          <w:r w:rsidRPr="00051C46">
            <w:rPr>
              <w:rFonts w:asciiTheme="majorHAnsi" w:hAnsiTheme="majorHAnsi" w:cs="Times New Roman"/>
              <w:sz w:val="18"/>
              <w:szCs w:val="18"/>
            </w:rPr>
            <w:fldChar w:fldCharType="end"/>
          </w:r>
          <w:r w:rsidR="003C4685" w:rsidRPr="00F87F2C">
            <w:rPr>
              <w:rFonts w:asciiTheme="majorHAnsi" w:hAnsiTheme="majorHAnsi" w:cs="Times New Roman"/>
              <w:sz w:val="18"/>
              <w:szCs w:val="18"/>
              <w:lang w:val="en-US"/>
            </w:rPr>
            <w:t>)</w:t>
          </w:r>
        </w:p>
      </w:tc>
    </w:tr>
  </w:tbl>
  <w:p w14:paraId="4A9F3435" w14:textId="77777777" w:rsidR="009B6057" w:rsidRPr="00F87F2C" w:rsidRDefault="009B6057" w:rsidP="00E76CE9">
    <w:pPr>
      <w:tabs>
        <w:tab w:val="right" w:pos="9923"/>
      </w:tabs>
      <w:spacing w:after="40"/>
      <w:rPr>
        <w:rFonts w:asciiTheme="majorHAnsi" w:hAnsiTheme="majorHAnsi"/>
        <w:b/>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nt"/>
      <w:tblpPr w:leftFromText="181" w:rightFromText="181" w:vertAnchor="text" w:horzAnchor="margin" w:tblpXSpec="right" w:tblpY="1"/>
      <w:tblOverlap w:val="never"/>
      <w:tblW w:w="6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2268"/>
    </w:tblGrid>
    <w:tr w:rsidR="003C4685" w:rsidRPr="00C76DE5" w14:paraId="0B29ECB2" w14:textId="77777777" w:rsidTr="00F034F3">
      <w:tc>
        <w:tcPr>
          <w:tcW w:w="4350" w:type="dxa"/>
        </w:tcPr>
        <w:p w14:paraId="1C6608CB" w14:textId="77777777" w:rsidR="0025507E" w:rsidRDefault="0025507E" w:rsidP="0025507E">
          <w:pPr>
            <w:rPr>
              <w:rFonts w:asciiTheme="majorHAnsi" w:hAnsiTheme="majorHAnsi"/>
              <w:b/>
              <w:sz w:val="16"/>
              <w:szCs w:val="18"/>
              <w:lang w:val="en-US"/>
            </w:rPr>
          </w:pPr>
          <w:r w:rsidRPr="00C76DE5">
            <w:rPr>
              <w:rFonts w:asciiTheme="majorHAnsi" w:hAnsiTheme="majorHAnsi"/>
              <w:sz w:val="16"/>
              <w:szCs w:val="18"/>
              <w:lang w:val="en-US"/>
            </w:rPr>
            <w:t xml:space="preserve">Document </w:t>
          </w:r>
          <w:r>
            <w:rPr>
              <w:rFonts w:asciiTheme="majorHAnsi" w:hAnsiTheme="majorHAnsi"/>
              <w:sz w:val="16"/>
              <w:szCs w:val="18"/>
              <w:lang w:val="en-US"/>
            </w:rPr>
            <w:t>title</w:t>
          </w:r>
        </w:p>
        <w:sdt>
          <w:sdtPr>
            <w:rPr>
              <w:rFonts w:asciiTheme="majorHAnsi" w:hAnsiTheme="majorHAnsi"/>
              <w:sz w:val="18"/>
              <w:szCs w:val="18"/>
              <w:lang w:val="en-US"/>
            </w:rPr>
            <w:alias w:val="Titel"/>
            <w:tag w:val=""/>
            <w:id w:val="1175392055"/>
            <w:placeholder>
              <w:docPart w:val="63917DCF5D35B547B9CF912B3244E4D4"/>
            </w:placeholder>
            <w:dataBinding w:prefixMappings="xmlns:ns0='http://purl.org/dc/elements/1.1/' xmlns:ns1='http://schemas.openxmlformats.org/package/2006/metadata/core-properties' " w:xpath="/ns1:coreProperties[1]/ns0:title[1]" w:storeItemID="{6C3C8BC8-F283-45AE-878A-BAB7291924A1}"/>
            <w:text/>
          </w:sdtPr>
          <w:sdtContent>
            <w:p w14:paraId="116C14DD" w14:textId="467CF6A3" w:rsidR="003C4685" w:rsidRPr="002C447C" w:rsidRDefault="00387234" w:rsidP="00551787">
              <w:pPr>
                <w:spacing w:after="80"/>
                <w:rPr>
                  <w:rFonts w:asciiTheme="majorHAnsi" w:hAnsiTheme="majorHAnsi"/>
                  <w:sz w:val="18"/>
                  <w:szCs w:val="18"/>
                  <w:lang w:val="en-US"/>
                </w:rPr>
              </w:pPr>
              <w:r>
                <w:rPr>
                  <w:rFonts w:asciiTheme="majorHAnsi" w:hAnsiTheme="majorHAnsi"/>
                  <w:sz w:val="18"/>
                  <w:szCs w:val="18"/>
                  <w:lang w:val="en-US"/>
                </w:rPr>
                <w:t>Service Description (SD) Identity Provider</w:t>
              </w:r>
            </w:p>
          </w:sdtContent>
        </w:sdt>
      </w:tc>
      <w:tc>
        <w:tcPr>
          <w:tcW w:w="2268" w:type="dxa"/>
        </w:tcPr>
        <w:p w14:paraId="7A690FD7" w14:textId="77777777" w:rsidR="003C4685" w:rsidRPr="00774269" w:rsidRDefault="003C4685" w:rsidP="003C4685">
          <w:pPr>
            <w:rPr>
              <w:rFonts w:asciiTheme="majorHAnsi" w:hAnsiTheme="majorHAnsi"/>
              <w:sz w:val="16"/>
              <w:szCs w:val="18"/>
            </w:rPr>
          </w:pPr>
          <w:r w:rsidRPr="00774269">
            <w:rPr>
              <w:rFonts w:asciiTheme="majorHAnsi" w:hAnsiTheme="majorHAnsi"/>
              <w:sz w:val="16"/>
              <w:szCs w:val="18"/>
            </w:rPr>
            <w:t>Version</w:t>
          </w:r>
        </w:p>
        <w:sdt>
          <w:sdtPr>
            <w:rPr>
              <w:rFonts w:asciiTheme="majorHAnsi" w:hAnsiTheme="majorHAnsi"/>
              <w:sz w:val="18"/>
              <w:szCs w:val="18"/>
            </w:rPr>
            <w:alias w:val="Kategori"/>
            <w:tag w:val=""/>
            <w:id w:val="-2120903686"/>
            <w:placeholder>
              <w:docPart w:val="4105F6F8BAA7994CAA237FFCF3D37F4D"/>
            </w:placeholder>
            <w:dataBinding w:prefixMappings="xmlns:ns0='http://purl.org/dc/elements/1.1/' xmlns:ns1='http://schemas.openxmlformats.org/package/2006/metadata/core-properties' " w:xpath="/ns1:coreProperties[1]/ns1:category[1]" w:storeItemID="{6C3C8BC8-F283-45AE-878A-BAB7291924A1}"/>
            <w:text/>
          </w:sdtPr>
          <w:sdtContent>
            <w:p w14:paraId="2B9195BB" w14:textId="57AFBCF4" w:rsidR="003C4685" w:rsidRPr="00C76DE5" w:rsidRDefault="00AD7361" w:rsidP="003566DF">
              <w:pPr>
                <w:spacing w:after="80"/>
                <w:rPr>
                  <w:rFonts w:asciiTheme="majorHAnsi" w:hAnsiTheme="majorHAnsi"/>
                  <w:b/>
                  <w:sz w:val="18"/>
                  <w:szCs w:val="18"/>
                  <w:lang w:val="en-US"/>
                </w:rPr>
              </w:pPr>
              <w:r>
                <w:rPr>
                  <w:rFonts w:asciiTheme="majorHAnsi" w:hAnsiTheme="majorHAnsi"/>
                  <w:sz w:val="18"/>
                  <w:szCs w:val="18"/>
                </w:rPr>
                <w:t>0.1</w:t>
              </w:r>
            </w:p>
          </w:sdtContent>
        </w:sdt>
      </w:tc>
    </w:tr>
    <w:tr w:rsidR="003C4685" w:rsidRPr="00051C46" w14:paraId="0D560963" w14:textId="77777777" w:rsidTr="00F034F3">
      <w:tc>
        <w:tcPr>
          <w:tcW w:w="4350" w:type="dxa"/>
        </w:tcPr>
        <w:p w14:paraId="626A2042" w14:textId="77777777" w:rsidR="003C4685" w:rsidRPr="00774269" w:rsidRDefault="003C4685" w:rsidP="002B7FBE">
          <w:pPr>
            <w:rPr>
              <w:rFonts w:asciiTheme="majorHAnsi" w:hAnsiTheme="majorHAnsi"/>
              <w:sz w:val="16"/>
              <w:szCs w:val="18"/>
            </w:rPr>
          </w:pPr>
          <w:r w:rsidRPr="00774269">
            <w:rPr>
              <w:rFonts w:asciiTheme="majorHAnsi" w:hAnsiTheme="majorHAnsi"/>
              <w:sz w:val="16"/>
              <w:szCs w:val="18"/>
            </w:rPr>
            <w:t>Date</w:t>
          </w:r>
        </w:p>
        <w:p w14:paraId="1C647BA4" w14:textId="1A974CCA" w:rsidR="003C4685" w:rsidRPr="00C76DE5" w:rsidRDefault="00B60784" w:rsidP="002B7FBE">
          <w:pPr>
            <w:rPr>
              <w:rFonts w:asciiTheme="majorHAnsi" w:hAnsiTheme="majorHAnsi"/>
              <w:b/>
              <w:sz w:val="18"/>
              <w:szCs w:val="18"/>
            </w:rPr>
          </w:pPr>
          <w:fldSimple w:instr=" DATE  \* MERGEFORMAT ">
            <w:r w:rsidR="00387234" w:rsidRPr="00387234">
              <w:rPr>
                <w:rFonts w:asciiTheme="majorHAnsi" w:hAnsiTheme="majorHAnsi"/>
                <w:noProof/>
                <w:sz w:val="18"/>
                <w:szCs w:val="18"/>
              </w:rPr>
              <w:t>2022-10-17</w:t>
            </w:r>
          </w:fldSimple>
        </w:p>
      </w:tc>
      <w:tc>
        <w:tcPr>
          <w:tcW w:w="2268" w:type="dxa"/>
        </w:tcPr>
        <w:p w14:paraId="55E7F920" w14:textId="77777777" w:rsidR="003C4685" w:rsidRPr="00774269" w:rsidRDefault="003C4685" w:rsidP="003C4685">
          <w:pPr>
            <w:rPr>
              <w:rFonts w:asciiTheme="majorHAnsi" w:hAnsiTheme="majorHAnsi"/>
              <w:sz w:val="16"/>
              <w:szCs w:val="18"/>
            </w:rPr>
          </w:pPr>
          <w:r w:rsidRPr="00774269">
            <w:rPr>
              <w:rFonts w:asciiTheme="majorHAnsi" w:hAnsiTheme="majorHAnsi"/>
              <w:sz w:val="16"/>
              <w:szCs w:val="18"/>
            </w:rPr>
            <w:t xml:space="preserve">Status </w:t>
          </w:r>
        </w:p>
        <w:sdt>
          <w:sdtPr>
            <w:rPr>
              <w:rFonts w:asciiTheme="majorHAnsi" w:hAnsiTheme="majorHAnsi"/>
              <w:sz w:val="18"/>
              <w:szCs w:val="18"/>
            </w:rPr>
            <w:alias w:val="Status"/>
            <w:tag w:val=""/>
            <w:id w:val="1323244875"/>
            <w:placeholder>
              <w:docPart w:val="2325A06623A11A429565539D4DE57D8B"/>
            </w:placeholder>
            <w:dataBinding w:prefixMappings="xmlns:ns0='http://purl.org/dc/elements/1.1/' xmlns:ns1='http://schemas.openxmlformats.org/package/2006/metadata/core-properties' " w:xpath="/ns1:coreProperties[1]/ns1:contentStatus[1]" w:storeItemID="{6C3C8BC8-F283-45AE-878A-BAB7291924A1}"/>
            <w:text/>
          </w:sdtPr>
          <w:sdtContent>
            <w:p w14:paraId="3F4D2375" w14:textId="4C48636E" w:rsidR="003C4685" w:rsidRPr="00051C46" w:rsidRDefault="009938BC" w:rsidP="003C4685">
              <w:pPr>
                <w:spacing w:after="80"/>
                <w:rPr>
                  <w:rFonts w:asciiTheme="majorHAnsi" w:hAnsiTheme="majorHAnsi"/>
                  <w:b/>
                  <w:sz w:val="18"/>
                  <w:szCs w:val="18"/>
                </w:rPr>
              </w:pPr>
              <w:r>
                <w:rPr>
                  <w:rFonts w:asciiTheme="majorHAnsi" w:hAnsiTheme="majorHAnsi"/>
                  <w:sz w:val="18"/>
                  <w:szCs w:val="18"/>
                </w:rPr>
                <w:t>For Review</w:t>
              </w:r>
            </w:p>
          </w:sdtContent>
        </w:sdt>
      </w:tc>
    </w:tr>
    <w:tr w:rsidR="003C4685" w:rsidRPr="00051C46" w14:paraId="3AFE35F2" w14:textId="77777777" w:rsidTr="00F034F3">
      <w:tc>
        <w:tcPr>
          <w:tcW w:w="4350" w:type="dxa"/>
        </w:tcPr>
        <w:p w14:paraId="38B2D230" w14:textId="77777777" w:rsidR="003C4685" w:rsidRPr="00C76DE5" w:rsidRDefault="003C4685" w:rsidP="002B7FBE">
          <w:pPr>
            <w:spacing w:after="80"/>
            <w:rPr>
              <w:rFonts w:asciiTheme="majorHAnsi" w:hAnsiTheme="majorHAnsi"/>
              <w:b/>
              <w:sz w:val="18"/>
              <w:szCs w:val="18"/>
              <w:lang w:val="en-US"/>
            </w:rPr>
          </w:pPr>
        </w:p>
      </w:tc>
      <w:tc>
        <w:tcPr>
          <w:tcW w:w="2268" w:type="dxa"/>
        </w:tcPr>
        <w:p w14:paraId="3F365042" w14:textId="77777777" w:rsidR="003C4685" w:rsidRPr="00774269" w:rsidRDefault="003C4685" w:rsidP="003C4685">
          <w:pPr>
            <w:rPr>
              <w:rFonts w:asciiTheme="majorHAnsi" w:hAnsiTheme="majorHAnsi"/>
              <w:sz w:val="16"/>
              <w:szCs w:val="18"/>
            </w:rPr>
          </w:pPr>
          <w:r>
            <w:rPr>
              <w:rFonts w:asciiTheme="majorHAnsi" w:hAnsiTheme="majorHAnsi"/>
              <w:sz w:val="16"/>
              <w:szCs w:val="18"/>
            </w:rPr>
            <w:t>Page</w:t>
          </w:r>
        </w:p>
        <w:p w14:paraId="21B1BF22" w14:textId="77777777" w:rsidR="003C4685" w:rsidRPr="00051C46" w:rsidRDefault="00CE7A02" w:rsidP="003C4685">
          <w:pPr>
            <w:spacing w:after="80"/>
            <w:rPr>
              <w:rFonts w:asciiTheme="majorHAnsi" w:hAnsiTheme="majorHAnsi" w:cs="Times New Roman"/>
              <w:sz w:val="18"/>
              <w:szCs w:val="18"/>
            </w:rPr>
          </w:pP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PAGE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rPr>
            <w:t>3</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 xml:space="preserve"> (</w:t>
          </w:r>
          <w:r w:rsidRPr="00051C46">
            <w:rPr>
              <w:rFonts w:asciiTheme="majorHAnsi" w:hAnsiTheme="majorHAnsi" w:cs="Times New Roman"/>
              <w:sz w:val="18"/>
              <w:szCs w:val="18"/>
            </w:rPr>
            <w:fldChar w:fldCharType="begin"/>
          </w:r>
          <w:r w:rsidR="003C4685" w:rsidRPr="00051C46">
            <w:rPr>
              <w:rFonts w:asciiTheme="majorHAnsi" w:hAnsiTheme="majorHAnsi" w:cs="Times New Roman"/>
              <w:sz w:val="18"/>
              <w:szCs w:val="18"/>
            </w:rPr>
            <w:instrText xml:space="preserve"> NUMPAGES </w:instrText>
          </w:r>
          <w:r w:rsidRPr="00051C46">
            <w:rPr>
              <w:rFonts w:asciiTheme="majorHAnsi" w:hAnsiTheme="majorHAnsi" w:cs="Times New Roman"/>
              <w:sz w:val="18"/>
              <w:szCs w:val="18"/>
            </w:rPr>
            <w:fldChar w:fldCharType="separate"/>
          </w:r>
          <w:r w:rsidR="00D934AB">
            <w:rPr>
              <w:rFonts w:asciiTheme="majorHAnsi" w:hAnsiTheme="majorHAnsi" w:cs="Times New Roman"/>
              <w:noProof/>
              <w:sz w:val="18"/>
              <w:szCs w:val="18"/>
            </w:rPr>
            <w:t>5</w:t>
          </w:r>
          <w:r w:rsidRPr="00051C46">
            <w:rPr>
              <w:rFonts w:asciiTheme="majorHAnsi" w:hAnsiTheme="majorHAnsi" w:cs="Times New Roman"/>
              <w:sz w:val="18"/>
              <w:szCs w:val="18"/>
            </w:rPr>
            <w:fldChar w:fldCharType="end"/>
          </w:r>
          <w:r w:rsidR="003C4685" w:rsidRPr="00051C46">
            <w:rPr>
              <w:rFonts w:asciiTheme="majorHAnsi" w:hAnsiTheme="majorHAnsi" w:cs="Times New Roman"/>
              <w:sz w:val="18"/>
              <w:szCs w:val="18"/>
            </w:rPr>
            <w:t>)</w:t>
          </w:r>
        </w:p>
      </w:tc>
    </w:tr>
  </w:tbl>
  <w:p w14:paraId="45686067" w14:textId="77777777" w:rsidR="00D304E5" w:rsidRPr="00484354" w:rsidRDefault="00D304E5" w:rsidP="00D304E5">
    <w:pPr>
      <w:tabs>
        <w:tab w:val="right" w:pos="9923"/>
      </w:tabs>
      <w:spacing w:after="40"/>
      <w:rPr>
        <w:rFonts w:asciiTheme="majorHAnsi" w:hAnsiTheme="majorHAnsi"/>
        <w:b/>
        <w:sz w:val="18"/>
        <w:szCs w:val="18"/>
      </w:rPr>
    </w:pPr>
    <w:r w:rsidRPr="007C50F4">
      <w:rPr>
        <w:rFonts w:asciiTheme="majorHAnsi" w:hAnsiTheme="majorHAnsi"/>
        <w:b/>
        <w:noProof/>
        <w:sz w:val="18"/>
        <w:szCs w:val="18"/>
        <w:lang w:val="en-US" w:eastAsia="en-US"/>
      </w:rPr>
      <w:drawing>
        <wp:anchor distT="0" distB="0" distL="114300" distR="114300" simplePos="0" relativeHeight="251658241" behindDoc="1" locked="0" layoutInCell="1" allowOverlap="1" wp14:anchorId="42624306" wp14:editId="4EB2130C">
          <wp:simplePos x="0" y="0"/>
          <wp:positionH relativeFrom="page">
            <wp:posOffset>356870</wp:posOffset>
          </wp:positionH>
          <wp:positionV relativeFrom="page">
            <wp:posOffset>353695</wp:posOffset>
          </wp:positionV>
          <wp:extent cx="1096838" cy="967528"/>
          <wp:effectExtent l="0" t="0" r="0" b="0"/>
          <wp:wrapNone/>
          <wp:docPr id="7" name="Bildobjek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ster.png"/>
                  <pic:cNvPicPr/>
                </pic:nvPicPr>
                <pic:blipFill rotWithShape="1">
                  <a:blip r:embed="rId1">
                    <a:extLst>
                      <a:ext uri="{28A0092B-C50C-407E-A947-70E740481C1C}">
                        <a14:useLocalDpi xmlns:a14="http://schemas.microsoft.com/office/drawing/2010/main" val="0"/>
                      </a:ext>
                    </a:extLst>
                  </a:blip>
                  <a:srcRect b="12634"/>
                  <a:stretch/>
                </pic:blipFill>
                <pic:spPr bwMode="auto">
                  <a:xfrm>
                    <a:off x="0" y="0"/>
                    <a:ext cx="1097933" cy="968494"/>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04728"/>
    <w:multiLevelType w:val="multilevel"/>
    <w:tmpl w:val="26FC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A468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4067FBF"/>
    <w:multiLevelType w:val="singleLevel"/>
    <w:tmpl w:val="BF640DA8"/>
    <w:lvl w:ilvl="0">
      <w:start w:val="1"/>
      <w:numFmt w:val="decimal"/>
      <w:lvlText w:val="%1."/>
      <w:lvlJc w:val="left"/>
      <w:pPr>
        <w:ind w:left="720" w:hanging="360"/>
      </w:pPr>
      <w:rPr>
        <w:rFonts w:hint="default"/>
      </w:rPr>
    </w:lvl>
  </w:abstractNum>
  <w:abstractNum w:abstractNumId="3" w15:restartNumberingAfterBreak="0">
    <w:nsid w:val="051A6748"/>
    <w:multiLevelType w:val="multilevel"/>
    <w:tmpl w:val="31A8600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AAA5010"/>
    <w:multiLevelType w:val="multilevel"/>
    <w:tmpl w:val="04090023"/>
    <w:lvl w:ilvl="0">
      <w:start w:val="1"/>
      <w:numFmt w:val="upperRoman"/>
      <w:lvlText w:val="Article %1."/>
      <w:lvlJc w:val="left"/>
      <w:pPr>
        <w:ind w:left="284" w:firstLine="0"/>
      </w:pPr>
    </w:lvl>
    <w:lvl w:ilvl="1">
      <w:start w:val="1"/>
      <w:numFmt w:val="decimalZero"/>
      <w:isLgl/>
      <w:lvlText w:val="Section %1.%2"/>
      <w:lvlJc w:val="left"/>
      <w:pPr>
        <w:ind w:left="284" w:firstLine="0"/>
      </w:pPr>
    </w:lvl>
    <w:lvl w:ilvl="2">
      <w:start w:val="1"/>
      <w:numFmt w:val="lowerLetter"/>
      <w:lvlText w:val="(%3)"/>
      <w:lvlJc w:val="left"/>
      <w:pPr>
        <w:ind w:left="1004" w:hanging="432"/>
      </w:pPr>
    </w:lvl>
    <w:lvl w:ilvl="3">
      <w:start w:val="1"/>
      <w:numFmt w:val="lowerRoman"/>
      <w:lvlText w:val="(%4)"/>
      <w:lvlJc w:val="right"/>
      <w:pPr>
        <w:ind w:left="1148" w:hanging="144"/>
      </w:pPr>
    </w:lvl>
    <w:lvl w:ilvl="4">
      <w:start w:val="1"/>
      <w:numFmt w:val="decimal"/>
      <w:lvlText w:val="%5)"/>
      <w:lvlJc w:val="left"/>
      <w:pPr>
        <w:ind w:left="1292" w:hanging="432"/>
      </w:pPr>
    </w:lvl>
    <w:lvl w:ilvl="5">
      <w:start w:val="1"/>
      <w:numFmt w:val="lowerLetter"/>
      <w:lvlText w:val="%6)"/>
      <w:lvlJc w:val="left"/>
      <w:pPr>
        <w:ind w:left="1436" w:hanging="432"/>
      </w:pPr>
    </w:lvl>
    <w:lvl w:ilvl="6">
      <w:start w:val="1"/>
      <w:numFmt w:val="lowerRoman"/>
      <w:lvlText w:val="%7)"/>
      <w:lvlJc w:val="right"/>
      <w:pPr>
        <w:ind w:left="1580" w:hanging="288"/>
      </w:pPr>
    </w:lvl>
    <w:lvl w:ilvl="7">
      <w:start w:val="1"/>
      <w:numFmt w:val="lowerLetter"/>
      <w:lvlText w:val="%8."/>
      <w:lvlJc w:val="left"/>
      <w:pPr>
        <w:ind w:left="1724" w:hanging="432"/>
      </w:pPr>
    </w:lvl>
    <w:lvl w:ilvl="8">
      <w:start w:val="1"/>
      <w:numFmt w:val="lowerRoman"/>
      <w:lvlText w:val="%9."/>
      <w:lvlJc w:val="right"/>
      <w:pPr>
        <w:ind w:left="1868" w:hanging="144"/>
      </w:pPr>
    </w:lvl>
  </w:abstractNum>
  <w:abstractNum w:abstractNumId="5" w15:restartNumberingAfterBreak="0">
    <w:nsid w:val="0D5642C4"/>
    <w:multiLevelType w:val="multilevel"/>
    <w:tmpl w:val="AB3244FE"/>
    <w:numStyleLink w:val="Arrowhead"/>
  </w:abstractNum>
  <w:abstractNum w:abstractNumId="6" w15:restartNumberingAfterBreak="0">
    <w:nsid w:val="0F987674"/>
    <w:multiLevelType w:val="singleLevel"/>
    <w:tmpl w:val="1B10B63A"/>
    <w:lvl w:ilvl="0">
      <w:start w:val="1"/>
      <w:numFmt w:val="decimal"/>
      <w:lvlText w:val="%1."/>
      <w:lvlJc w:val="left"/>
      <w:pPr>
        <w:ind w:left="360" w:hanging="360"/>
      </w:pPr>
      <w:rPr>
        <w:rFonts w:hint="default"/>
      </w:rPr>
    </w:lvl>
  </w:abstractNum>
  <w:abstractNum w:abstractNumId="7" w15:restartNumberingAfterBreak="0">
    <w:nsid w:val="144F3DF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9BC027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42063"/>
    <w:multiLevelType w:val="multilevel"/>
    <w:tmpl w:val="0409001F"/>
    <w:numStyleLink w:val="111111"/>
  </w:abstractNum>
  <w:abstractNum w:abstractNumId="10" w15:restartNumberingAfterBreak="0">
    <w:nsid w:val="2347052D"/>
    <w:multiLevelType w:val="hybridMultilevel"/>
    <w:tmpl w:val="5E461C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3CE483C"/>
    <w:multiLevelType w:val="multilevel"/>
    <w:tmpl w:val="AB3244FE"/>
    <w:styleLink w:val="Arrowhead"/>
    <w:lvl w:ilvl="0">
      <w:start w:val="1"/>
      <w:numFmt w:val="decimal"/>
      <w:lvlText w:val="%1."/>
      <w:lvlJc w:val="left"/>
      <w:pPr>
        <w:ind w:left="644"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EF0F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F7D7F09"/>
    <w:multiLevelType w:val="multilevel"/>
    <w:tmpl w:val="304A1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6E41A5E"/>
    <w:multiLevelType w:val="multilevel"/>
    <w:tmpl w:val="AB3244FE"/>
    <w:numStyleLink w:val="Arrowhead"/>
  </w:abstractNum>
  <w:abstractNum w:abstractNumId="15" w15:restartNumberingAfterBreak="0">
    <w:nsid w:val="372133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8838D7"/>
    <w:multiLevelType w:val="multilevel"/>
    <w:tmpl w:val="AB3244FE"/>
    <w:numStyleLink w:val="Arrowhead"/>
  </w:abstractNum>
  <w:abstractNum w:abstractNumId="17" w15:restartNumberingAfterBreak="0">
    <w:nsid w:val="3EB0163D"/>
    <w:multiLevelType w:val="multilevel"/>
    <w:tmpl w:val="0409001F"/>
    <w:numStyleLink w:val="111111"/>
  </w:abstractNum>
  <w:abstractNum w:abstractNumId="18" w15:restartNumberingAfterBreak="0">
    <w:nsid w:val="434B4435"/>
    <w:multiLevelType w:val="multilevel"/>
    <w:tmpl w:val="0409001F"/>
    <w:numStyleLink w:val="111111"/>
  </w:abstractNum>
  <w:abstractNum w:abstractNumId="19" w15:restartNumberingAfterBreak="0">
    <w:nsid w:val="43FF4F19"/>
    <w:multiLevelType w:val="multilevel"/>
    <w:tmpl w:val="F9B2AF7C"/>
    <w:styleLink w:val="Arrowhead2"/>
    <w:lvl w:ilvl="0">
      <w:start w:val="1"/>
      <w:numFmt w:val="decimal"/>
      <w:pStyle w:val="Rubrik"/>
      <w:lvlText w:val="%1."/>
      <w:lvlJc w:val="left"/>
      <w:pPr>
        <w:ind w:left="360" w:hanging="360"/>
      </w:pPr>
      <w:rPr>
        <w:rFonts w:hint="default"/>
      </w:rPr>
    </w:lvl>
    <w:lvl w:ilvl="1">
      <w:start w:val="1"/>
      <w:numFmt w:val="decimal"/>
      <w:pStyle w:val="Rubrik1"/>
      <w:lvlText w:val="%1.%2."/>
      <w:lvlJc w:val="left"/>
      <w:pPr>
        <w:ind w:left="366" w:hanging="432"/>
      </w:pPr>
      <w:rPr>
        <w:rFonts w:hint="default"/>
      </w:rPr>
    </w:lvl>
    <w:lvl w:ilvl="2">
      <w:start w:val="1"/>
      <w:numFmt w:val="decimal"/>
      <w:pStyle w:val="Rubrik2"/>
      <w:lvlText w:val="%1.%2.%3."/>
      <w:lvlJc w:val="left"/>
      <w:pPr>
        <w:ind w:left="798" w:hanging="504"/>
      </w:pPr>
      <w:rPr>
        <w:rFonts w:hint="default"/>
      </w:rPr>
    </w:lvl>
    <w:lvl w:ilvl="3">
      <w:start w:val="1"/>
      <w:numFmt w:val="decimal"/>
      <w:pStyle w:val="Heading4"/>
      <w:lvlText w:val="%1.%2.%3.%4."/>
      <w:lvlJc w:val="left"/>
      <w:pPr>
        <w:ind w:left="1302" w:hanging="648"/>
      </w:pPr>
      <w:rPr>
        <w:rFonts w:hint="default"/>
      </w:rPr>
    </w:lvl>
    <w:lvl w:ilvl="4">
      <w:start w:val="1"/>
      <w:numFmt w:val="decimal"/>
      <w:pStyle w:val="Heading5"/>
      <w:lvlText w:val="%1.%2.%3.%4.%5."/>
      <w:lvlJc w:val="left"/>
      <w:pPr>
        <w:ind w:left="1806" w:hanging="792"/>
      </w:pPr>
      <w:rPr>
        <w:rFonts w:hint="default"/>
      </w:rPr>
    </w:lvl>
    <w:lvl w:ilvl="5">
      <w:start w:val="1"/>
      <w:numFmt w:val="decimal"/>
      <w:lvlText w:val="%1.%2.%3.%4.%5.%6."/>
      <w:lvlJc w:val="left"/>
      <w:pPr>
        <w:ind w:left="2310" w:hanging="936"/>
      </w:pPr>
      <w:rPr>
        <w:rFonts w:hint="default"/>
      </w:rPr>
    </w:lvl>
    <w:lvl w:ilvl="6">
      <w:start w:val="1"/>
      <w:numFmt w:val="decimal"/>
      <w:lvlText w:val="%1.%2.%3.%4.%5.%6.%7."/>
      <w:lvlJc w:val="left"/>
      <w:pPr>
        <w:ind w:left="2814" w:hanging="1080"/>
      </w:pPr>
      <w:rPr>
        <w:rFonts w:hint="default"/>
      </w:rPr>
    </w:lvl>
    <w:lvl w:ilvl="7">
      <w:start w:val="1"/>
      <w:numFmt w:val="decimal"/>
      <w:lvlText w:val="%1.%2.%3.%4.%5.%6.%7.%8."/>
      <w:lvlJc w:val="left"/>
      <w:pPr>
        <w:ind w:left="3318" w:hanging="1224"/>
      </w:pPr>
      <w:rPr>
        <w:rFonts w:hint="default"/>
      </w:rPr>
    </w:lvl>
    <w:lvl w:ilvl="8">
      <w:start w:val="1"/>
      <w:numFmt w:val="decimal"/>
      <w:lvlText w:val="%1.%2.%3.%4.%5.%6.%7.%8.%9."/>
      <w:lvlJc w:val="left"/>
      <w:pPr>
        <w:ind w:left="3894" w:hanging="1440"/>
      </w:pPr>
      <w:rPr>
        <w:rFonts w:hint="default"/>
      </w:rPr>
    </w:lvl>
  </w:abstractNum>
  <w:abstractNum w:abstractNumId="20" w15:restartNumberingAfterBreak="0">
    <w:nsid w:val="488B4B64"/>
    <w:multiLevelType w:val="singleLevel"/>
    <w:tmpl w:val="F9561AD6"/>
    <w:lvl w:ilvl="0">
      <w:start w:val="1"/>
      <w:numFmt w:val="decimal"/>
      <w:lvlText w:val="%1."/>
      <w:lvlJc w:val="left"/>
      <w:pPr>
        <w:ind w:left="360" w:hanging="360"/>
      </w:pPr>
      <w:rPr>
        <w:rFonts w:hint="default"/>
      </w:rPr>
    </w:lvl>
  </w:abstractNum>
  <w:abstractNum w:abstractNumId="21" w15:restartNumberingAfterBreak="0">
    <w:nsid w:val="48FA7575"/>
    <w:multiLevelType w:val="multilevel"/>
    <w:tmpl w:val="0409001F"/>
    <w:numStyleLink w:val="111111"/>
  </w:abstractNum>
  <w:abstractNum w:abstractNumId="22" w15:restartNumberingAfterBreak="0">
    <w:nsid w:val="4ADD51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1A4D8B"/>
    <w:multiLevelType w:val="multilevel"/>
    <w:tmpl w:val="0409001F"/>
    <w:numStyleLink w:val="111111"/>
  </w:abstractNum>
  <w:abstractNum w:abstractNumId="24" w15:restartNumberingAfterBreak="0">
    <w:nsid w:val="51323BF3"/>
    <w:multiLevelType w:val="multilevel"/>
    <w:tmpl w:val="0409001F"/>
    <w:numStyleLink w:val="111111"/>
  </w:abstractNum>
  <w:abstractNum w:abstractNumId="25" w15:restartNumberingAfterBreak="0">
    <w:nsid w:val="542269A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62F038E"/>
    <w:multiLevelType w:val="multilevel"/>
    <w:tmpl w:val="AB3244FE"/>
    <w:numStyleLink w:val="Arrowhead"/>
  </w:abstractNum>
  <w:abstractNum w:abstractNumId="27" w15:restartNumberingAfterBreak="0">
    <w:nsid w:val="58B42C50"/>
    <w:multiLevelType w:val="hybridMultilevel"/>
    <w:tmpl w:val="04663A24"/>
    <w:lvl w:ilvl="0" w:tplc="BFC80E3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D57B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A4B2AD2"/>
    <w:multiLevelType w:val="multilevel"/>
    <w:tmpl w:val="AB3244FE"/>
    <w:numStyleLink w:val="Arrowhead"/>
  </w:abstractNum>
  <w:abstractNum w:abstractNumId="30" w15:restartNumberingAfterBreak="0">
    <w:nsid w:val="5B0A58D0"/>
    <w:multiLevelType w:val="multilevel"/>
    <w:tmpl w:val="82BABD76"/>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7138C4"/>
    <w:multiLevelType w:val="multilevel"/>
    <w:tmpl w:val="AB3244FE"/>
    <w:numStyleLink w:val="Arrowhead"/>
  </w:abstractNum>
  <w:abstractNum w:abstractNumId="32" w15:restartNumberingAfterBreak="0">
    <w:nsid w:val="6B404F4A"/>
    <w:multiLevelType w:val="multilevel"/>
    <w:tmpl w:val="AB3244FE"/>
    <w:numStyleLink w:val="Arrowhead"/>
  </w:abstractNum>
  <w:abstractNum w:abstractNumId="33" w15:restartNumberingAfterBreak="0">
    <w:nsid w:val="71E23851"/>
    <w:multiLevelType w:val="multilevel"/>
    <w:tmpl w:val="A91E7BA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pStyle w:val="Rubrik3"/>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74A07D32"/>
    <w:multiLevelType w:val="multilevel"/>
    <w:tmpl w:val="1F8223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6783DAA"/>
    <w:multiLevelType w:val="singleLevel"/>
    <w:tmpl w:val="9864A8CA"/>
    <w:lvl w:ilvl="0">
      <w:start w:val="1"/>
      <w:numFmt w:val="decimal"/>
      <w:lvlText w:val="%1."/>
      <w:lvlJc w:val="left"/>
      <w:pPr>
        <w:ind w:left="360" w:hanging="360"/>
      </w:pPr>
      <w:rPr>
        <w:rFonts w:hint="default"/>
      </w:rPr>
    </w:lvl>
  </w:abstractNum>
  <w:abstractNum w:abstractNumId="36" w15:restartNumberingAfterBreak="0">
    <w:nsid w:val="78F94B70"/>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9B56C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7B5130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7C4817CF"/>
    <w:multiLevelType w:val="multilevel"/>
    <w:tmpl w:val="AB3244FE"/>
    <w:numStyleLink w:val="Arrowhead"/>
  </w:abstractNum>
  <w:abstractNum w:abstractNumId="40" w15:restartNumberingAfterBreak="0">
    <w:nsid w:val="7CB460EE"/>
    <w:multiLevelType w:val="multilevel"/>
    <w:tmpl w:val="0409001F"/>
    <w:numStyleLink w:val="111111"/>
  </w:abstractNum>
  <w:abstractNum w:abstractNumId="41" w15:restartNumberingAfterBreak="0">
    <w:nsid w:val="7EB542AA"/>
    <w:multiLevelType w:val="multilevel"/>
    <w:tmpl w:val="0409001F"/>
    <w:numStyleLink w:val="111111"/>
  </w:abstractNum>
  <w:abstractNum w:abstractNumId="42" w15:restartNumberingAfterBreak="0">
    <w:nsid w:val="7FBA676A"/>
    <w:multiLevelType w:val="multilevel"/>
    <w:tmpl w:val="CEBED9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25636282">
    <w:abstractNumId w:val="33"/>
  </w:num>
  <w:num w:numId="2" w16cid:durableId="1922056471">
    <w:abstractNumId w:val="36"/>
  </w:num>
  <w:num w:numId="3" w16cid:durableId="980379103">
    <w:abstractNumId w:val="7"/>
  </w:num>
  <w:num w:numId="4" w16cid:durableId="1344749399">
    <w:abstractNumId w:val="24"/>
  </w:num>
  <w:num w:numId="5" w16cid:durableId="1571579509">
    <w:abstractNumId w:val="18"/>
  </w:num>
  <w:num w:numId="6" w16cid:durableId="1945838680">
    <w:abstractNumId w:val="41"/>
  </w:num>
  <w:num w:numId="7" w16cid:durableId="413212666">
    <w:abstractNumId w:val="37"/>
  </w:num>
  <w:num w:numId="8" w16cid:durableId="419832079">
    <w:abstractNumId w:val="35"/>
  </w:num>
  <w:num w:numId="9" w16cid:durableId="306714797">
    <w:abstractNumId w:val="22"/>
  </w:num>
  <w:num w:numId="10" w16cid:durableId="1250389223">
    <w:abstractNumId w:val="17"/>
  </w:num>
  <w:num w:numId="11" w16cid:durableId="1519811791">
    <w:abstractNumId w:val="4"/>
  </w:num>
  <w:num w:numId="12" w16cid:durableId="168326628">
    <w:abstractNumId w:val="6"/>
  </w:num>
  <w:num w:numId="13" w16cid:durableId="248395938">
    <w:abstractNumId w:val="40"/>
  </w:num>
  <w:num w:numId="14" w16cid:durableId="2101178439">
    <w:abstractNumId w:val="9"/>
  </w:num>
  <w:num w:numId="15" w16cid:durableId="1712148792">
    <w:abstractNumId w:val="23"/>
  </w:num>
  <w:num w:numId="16" w16cid:durableId="198394803">
    <w:abstractNumId w:val="20"/>
  </w:num>
  <w:num w:numId="17" w16cid:durableId="789010567">
    <w:abstractNumId w:val="38"/>
  </w:num>
  <w:num w:numId="18" w16cid:durableId="1424494042">
    <w:abstractNumId w:val="21"/>
  </w:num>
  <w:num w:numId="19" w16cid:durableId="1969847549">
    <w:abstractNumId w:val="2"/>
  </w:num>
  <w:num w:numId="20" w16cid:durableId="1925533290">
    <w:abstractNumId w:val="28"/>
  </w:num>
  <w:num w:numId="21" w16cid:durableId="736056432">
    <w:abstractNumId w:val="1"/>
  </w:num>
  <w:num w:numId="22" w16cid:durableId="1443963211">
    <w:abstractNumId w:val="25"/>
  </w:num>
  <w:num w:numId="23" w16cid:durableId="1377268725">
    <w:abstractNumId w:val="20"/>
    <w:lvlOverride w:ilvl="0">
      <w:startOverride w:val="1"/>
    </w:lvlOverride>
  </w:num>
  <w:num w:numId="24" w16cid:durableId="1095320016">
    <w:abstractNumId w:val="6"/>
    <w:lvlOverride w:ilvl="0">
      <w:startOverride w:val="1"/>
    </w:lvlOverride>
  </w:num>
  <w:num w:numId="25" w16cid:durableId="614597985">
    <w:abstractNumId w:val="27"/>
  </w:num>
  <w:num w:numId="26" w16cid:durableId="1141655184">
    <w:abstractNumId w:val="30"/>
  </w:num>
  <w:num w:numId="27" w16cid:durableId="1493910263">
    <w:abstractNumId w:val="20"/>
    <w:lvlOverride w:ilvl="0">
      <w:startOverride w:val="1"/>
    </w:lvlOverride>
  </w:num>
  <w:num w:numId="28" w16cid:durableId="684357071">
    <w:abstractNumId w:val="20"/>
    <w:lvlOverride w:ilvl="0">
      <w:startOverride w:val="1"/>
    </w:lvlOverride>
  </w:num>
  <w:num w:numId="29" w16cid:durableId="1241063052">
    <w:abstractNumId w:val="8"/>
  </w:num>
  <w:num w:numId="30" w16cid:durableId="1885366706">
    <w:abstractNumId w:val="34"/>
  </w:num>
  <w:num w:numId="31" w16cid:durableId="493109615">
    <w:abstractNumId w:val="12"/>
  </w:num>
  <w:num w:numId="32" w16cid:durableId="247348842">
    <w:abstractNumId w:val="0"/>
  </w:num>
  <w:num w:numId="33" w16cid:durableId="1700742446">
    <w:abstractNumId w:val="15"/>
  </w:num>
  <w:num w:numId="34" w16cid:durableId="1582450388">
    <w:abstractNumId w:val="11"/>
  </w:num>
  <w:num w:numId="35" w16cid:durableId="1328824984">
    <w:abstractNumId w:val="14"/>
  </w:num>
  <w:num w:numId="36" w16cid:durableId="1275819558">
    <w:abstractNumId w:val="42"/>
  </w:num>
  <w:num w:numId="37" w16cid:durableId="1314874349">
    <w:abstractNumId w:val="5"/>
  </w:num>
  <w:num w:numId="38" w16cid:durableId="522473868">
    <w:abstractNumId w:val="13"/>
  </w:num>
  <w:num w:numId="39" w16cid:durableId="1433823811">
    <w:abstractNumId w:val="32"/>
  </w:num>
  <w:num w:numId="40" w16cid:durableId="1426731013">
    <w:abstractNumId w:val="16"/>
  </w:num>
  <w:num w:numId="41" w16cid:durableId="1446122988">
    <w:abstractNumId w:val="29"/>
  </w:num>
  <w:num w:numId="42" w16cid:durableId="164170166">
    <w:abstractNumId w:val="3"/>
  </w:num>
  <w:num w:numId="43" w16cid:durableId="489907217">
    <w:abstractNumId w:val="31"/>
  </w:num>
  <w:num w:numId="44" w16cid:durableId="463548169">
    <w:abstractNumId w:val="39"/>
  </w:num>
  <w:num w:numId="45" w16cid:durableId="580942777">
    <w:abstractNumId w:val="26"/>
  </w:num>
  <w:num w:numId="46" w16cid:durableId="1084105232">
    <w:abstractNumId w:val="19"/>
  </w:num>
  <w:num w:numId="47" w16cid:durableId="44396294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69993265">
    <w:abstractNumId w:val="19"/>
  </w:num>
  <w:num w:numId="49" w16cid:durableId="2056855182">
    <w:abstractNumId w:val="19"/>
  </w:num>
  <w:num w:numId="50" w16cid:durableId="19172772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A76"/>
    <w:rsid w:val="00004EBE"/>
    <w:rsid w:val="00011882"/>
    <w:rsid w:val="00016229"/>
    <w:rsid w:val="0002612C"/>
    <w:rsid w:val="00026922"/>
    <w:rsid w:val="00033347"/>
    <w:rsid w:val="00041020"/>
    <w:rsid w:val="00043AFE"/>
    <w:rsid w:val="00045837"/>
    <w:rsid w:val="000463E2"/>
    <w:rsid w:val="00051C46"/>
    <w:rsid w:val="00057DC6"/>
    <w:rsid w:val="00062590"/>
    <w:rsid w:val="0006374B"/>
    <w:rsid w:val="00071587"/>
    <w:rsid w:val="00080E87"/>
    <w:rsid w:val="00081ECA"/>
    <w:rsid w:val="0008255E"/>
    <w:rsid w:val="00091AC3"/>
    <w:rsid w:val="000955C8"/>
    <w:rsid w:val="00097468"/>
    <w:rsid w:val="000A20E4"/>
    <w:rsid w:val="000B066A"/>
    <w:rsid w:val="000B56E1"/>
    <w:rsid w:val="000B7C80"/>
    <w:rsid w:val="000C192B"/>
    <w:rsid w:val="000D18F5"/>
    <w:rsid w:val="000D64A9"/>
    <w:rsid w:val="000D6949"/>
    <w:rsid w:val="000E1F82"/>
    <w:rsid w:val="000E24A5"/>
    <w:rsid w:val="000E490F"/>
    <w:rsid w:val="000F767C"/>
    <w:rsid w:val="001013BF"/>
    <w:rsid w:val="00102875"/>
    <w:rsid w:val="00105116"/>
    <w:rsid w:val="001063CB"/>
    <w:rsid w:val="00107310"/>
    <w:rsid w:val="00107CE8"/>
    <w:rsid w:val="0011053A"/>
    <w:rsid w:val="00110F88"/>
    <w:rsid w:val="0011737D"/>
    <w:rsid w:val="00120A60"/>
    <w:rsid w:val="00121E6B"/>
    <w:rsid w:val="00133006"/>
    <w:rsid w:val="00136054"/>
    <w:rsid w:val="00143D91"/>
    <w:rsid w:val="001452F3"/>
    <w:rsid w:val="00146934"/>
    <w:rsid w:val="0015054D"/>
    <w:rsid w:val="00151A76"/>
    <w:rsid w:val="00152D26"/>
    <w:rsid w:val="00156B2A"/>
    <w:rsid w:val="00160888"/>
    <w:rsid w:val="001614B0"/>
    <w:rsid w:val="00165A57"/>
    <w:rsid w:val="001701DE"/>
    <w:rsid w:val="00171621"/>
    <w:rsid w:val="00175BF4"/>
    <w:rsid w:val="00180800"/>
    <w:rsid w:val="00184E21"/>
    <w:rsid w:val="001917B6"/>
    <w:rsid w:val="00193ADC"/>
    <w:rsid w:val="001A250D"/>
    <w:rsid w:val="001A4B23"/>
    <w:rsid w:val="001A70EB"/>
    <w:rsid w:val="001A75A1"/>
    <w:rsid w:val="001B12B5"/>
    <w:rsid w:val="001C0EB1"/>
    <w:rsid w:val="001C52C1"/>
    <w:rsid w:val="001D060A"/>
    <w:rsid w:val="001E2857"/>
    <w:rsid w:val="001E72EE"/>
    <w:rsid w:val="00203A58"/>
    <w:rsid w:val="002058DB"/>
    <w:rsid w:val="00206A99"/>
    <w:rsid w:val="00213A4F"/>
    <w:rsid w:val="00215167"/>
    <w:rsid w:val="002158D8"/>
    <w:rsid w:val="0022216F"/>
    <w:rsid w:val="0022610A"/>
    <w:rsid w:val="00227400"/>
    <w:rsid w:val="00233626"/>
    <w:rsid w:val="00237DF3"/>
    <w:rsid w:val="00240448"/>
    <w:rsid w:val="00251C27"/>
    <w:rsid w:val="00252D9B"/>
    <w:rsid w:val="00253017"/>
    <w:rsid w:val="0025487D"/>
    <w:rsid w:val="0025507E"/>
    <w:rsid w:val="00255CA3"/>
    <w:rsid w:val="00264894"/>
    <w:rsid w:val="0027064F"/>
    <w:rsid w:val="00283E17"/>
    <w:rsid w:val="002878FF"/>
    <w:rsid w:val="00290A7E"/>
    <w:rsid w:val="002927A9"/>
    <w:rsid w:val="0029657E"/>
    <w:rsid w:val="002A2CEF"/>
    <w:rsid w:val="002A2D99"/>
    <w:rsid w:val="002A35AC"/>
    <w:rsid w:val="002A5660"/>
    <w:rsid w:val="002B127E"/>
    <w:rsid w:val="002B783D"/>
    <w:rsid w:val="002B7FBE"/>
    <w:rsid w:val="002C00B6"/>
    <w:rsid w:val="002C0B54"/>
    <w:rsid w:val="002C1D23"/>
    <w:rsid w:val="002C2AED"/>
    <w:rsid w:val="002C447C"/>
    <w:rsid w:val="002D0269"/>
    <w:rsid w:val="002D43F3"/>
    <w:rsid w:val="002D4E9B"/>
    <w:rsid w:val="002D58D2"/>
    <w:rsid w:val="002E2035"/>
    <w:rsid w:val="002E6764"/>
    <w:rsid w:val="00305111"/>
    <w:rsid w:val="003067B4"/>
    <w:rsid w:val="00307E65"/>
    <w:rsid w:val="00321062"/>
    <w:rsid w:val="00321A18"/>
    <w:rsid w:val="00322898"/>
    <w:rsid w:val="00325BC3"/>
    <w:rsid w:val="00327A77"/>
    <w:rsid w:val="003543F9"/>
    <w:rsid w:val="003545B3"/>
    <w:rsid w:val="0035468C"/>
    <w:rsid w:val="003566DF"/>
    <w:rsid w:val="00380E15"/>
    <w:rsid w:val="003857EB"/>
    <w:rsid w:val="00385F56"/>
    <w:rsid w:val="00387234"/>
    <w:rsid w:val="003915D0"/>
    <w:rsid w:val="00391732"/>
    <w:rsid w:val="00391E1B"/>
    <w:rsid w:val="00396164"/>
    <w:rsid w:val="00396B7B"/>
    <w:rsid w:val="003A0ADE"/>
    <w:rsid w:val="003B0098"/>
    <w:rsid w:val="003B3532"/>
    <w:rsid w:val="003B5D22"/>
    <w:rsid w:val="003B740B"/>
    <w:rsid w:val="003C4685"/>
    <w:rsid w:val="003C4D18"/>
    <w:rsid w:val="003D182B"/>
    <w:rsid w:val="003D4111"/>
    <w:rsid w:val="003D47C8"/>
    <w:rsid w:val="003D64A9"/>
    <w:rsid w:val="003E1C83"/>
    <w:rsid w:val="003E2CC2"/>
    <w:rsid w:val="003F0A38"/>
    <w:rsid w:val="003F0F87"/>
    <w:rsid w:val="003F2B88"/>
    <w:rsid w:val="003F2C19"/>
    <w:rsid w:val="003F3B51"/>
    <w:rsid w:val="003F3EAE"/>
    <w:rsid w:val="003F72C5"/>
    <w:rsid w:val="00401457"/>
    <w:rsid w:val="00405FAF"/>
    <w:rsid w:val="00430316"/>
    <w:rsid w:val="00430644"/>
    <w:rsid w:val="0043369F"/>
    <w:rsid w:val="00452626"/>
    <w:rsid w:val="0045266A"/>
    <w:rsid w:val="00455D55"/>
    <w:rsid w:val="00456244"/>
    <w:rsid w:val="00463DE5"/>
    <w:rsid w:val="0047567B"/>
    <w:rsid w:val="00475833"/>
    <w:rsid w:val="00481A41"/>
    <w:rsid w:val="00484354"/>
    <w:rsid w:val="0048758E"/>
    <w:rsid w:val="004902E0"/>
    <w:rsid w:val="004A2069"/>
    <w:rsid w:val="004A61AA"/>
    <w:rsid w:val="004B426E"/>
    <w:rsid w:val="004B4441"/>
    <w:rsid w:val="004B6B3C"/>
    <w:rsid w:val="004C0DE2"/>
    <w:rsid w:val="004E1156"/>
    <w:rsid w:val="004E3451"/>
    <w:rsid w:val="004F137A"/>
    <w:rsid w:val="005027DD"/>
    <w:rsid w:val="005056B3"/>
    <w:rsid w:val="00512379"/>
    <w:rsid w:val="0051583A"/>
    <w:rsid w:val="00520C5E"/>
    <w:rsid w:val="0052181A"/>
    <w:rsid w:val="00526822"/>
    <w:rsid w:val="00527396"/>
    <w:rsid w:val="00530E37"/>
    <w:rsid w:val="00534C02"/>
    <w:rsid w:val="00551787"/>
    <w:rsid w:val="00554908"/>
    <w:rsid w:val="005620FC"/>
    <w:rsid w:val="005630CC"/>
    <w:rsid w:val="00575406"/>
    <w:rsid w:val="005754EA"/>
    <w:rsid w:val="00581E93"/>
    <w:rsid w:val="00582D02"/>
    <w:rsid w:val="00586F04"/>
    <w:rsid w:val="005C005D"/>
    <w:rsid w:val="005C00F9"/>
    <w:rsid w:val="005C16CA"/>
    <w:rsid w:val="005C234D"/>
    <w:rsid w:val="005D036F"/>
    <w:rsid w:val="005E0F09"/>
    <w:rsid w:val="005F1531"/>
    <w:rsid w:val="005F3371"/>
    <w:rsid w:val="005F38A5"/>
    <w:rsid w:val="005F5C6E"/>
    <w:rsid w:val="005F6E13"/>
    <w:rsid w:val="005F7CA3"/>
    <w:rsid w:val="006049F3"/>
    <w:rsid w:val="00604A60"/>
    <w:rsid w:val="00622831"/>
    <w:rsid w:val="00622D55"/>
    <w:rsid w:val="006314A9"/>
    <w:rsid w:val="00632D15"/>
    <w:rsid w:val="00642DD6"/>
    <w:rsid w:val="00653273"/>
    <w:rsid w:val="00656467"/>
    <w:rsid w:val="0066600A"/>
    <w:rsid w:val="0069254F"/>
    <w:rsid w:val="006A0655"/>
    <w:rsid w:val="006A60D0"/>
    <w:rsid w:val="006B15D9"/>
    <w:rsid w:val="006B1C4C"/>
    <w:rsid w:val="006B782B"/>
    <w:rsid w:val="006C0348"/>
    <w:rsid w:val="006C7BA9"/>
    <w:rsid w:val="006D76E4"/>
    <w:rsid w:val="006E2800"/>
    <w:rsid w:val="006F1ADC"/>
    <w:rsid w:val="006F3ABE"/>
    <w:rsid w:val="00700DC2"/>
    <w:rsid w:val="00700EC2"/>
    <w:rsid w:val="00706C92"/>
    <w:rsid w:val="00707C81"/>
    <w:rsid w:val="00716E56"/>
    <w:rsid w:val="00723B56"/>
    <w:rsid w:val="007310AC"/>
    <w:rsid w:val="007463A8"/>
    <w:rsid w:val="0074674C"/>
    <w:rsid w:val="00754CF0"/>
    <w:rsid w:val="00771E51"/>
    <w:rsid w:val="007737BE"/>
    <w:rsid w:val="00773E3A"/>
    <w:rsid w:val="00774269"/>
    <w:rsid w:val="00776736"/>
    <w:rsid w:val="0077691B"/>
    <w:rsid w:val="00777B24"/>
    <w:rsid w:val="00777F1D"/>
    <w:rsid w:val="007832FE"/>
    <w:rsid w:val="00786E47"/>
    <w:rsid w:val="00790139"/>
    <w:rsid w:val="007913FF"/>
    <w:rsid w:val="00792350"/>
    <w:rsid w:val="00795C9F"/>
    <w:rsid w:val="007A0C81"/>
    <w:rsid w:val="007A1BDB"/>
    <w:rsid w:val="007A3684"/>
    <w:rsid w:val="007A4979"/>
    <w:rsid w:val="007A6A96"/>
    <w:rsid w:val="007B2395"/>
    <w:rsid w:val="007B2E4D"/>
    <w:rsid w:val="007B7578"/>
    <w:rsid w:val="007C3A83"/>
    <w:rsid w:val="007C4032"/>
    <w:rsid w:val="007C50F4"/>
    <w:rsid w:val="007D10F3"/>
    <w:rsid w:val="007D3A51"/>
    <w:rsid w:val="007D3C4E"/>
    <w:rsid w:val="007E2538"/>
    <w:rsid w:val="007F0FB4"/>
    <w:rsid w:val="007F5C5B"/>
    <w:rsid w:val="007F780D"/>
    <w:rsid w:val="00804095"/>
    <w:rsid w:val="00810572"/>
    <w:rsid w:val="00822F31"/>
    <w:rsid w:val="0083097C"/>
    <w:rsid w:val="008355B4"/>
    <w:rsid w:val="008359D0"/>
    <w:rsid w:val="00835FC0"/>
    <w:rsid w:val="00847ADF"/>
    <w:rsid w:val="008568F4"/>
    <w:rsid w:val="00860543"/>
    <w:rsid w:val="00865025"/>
    <w:rsid w:val="00867E32"/>
    <w:rsid w:val="0087560A"/>
    <w:rsid w:val="00876629"/>
    <w:rsid w:val="00893B35"/>
    <w:rsid w:val="008A1432"/>
    <w:rsid w:val="008A6B61"/>
    <w:rsid w:val="008B4B28"/>
    <w:rsid w:val="008B59F6"/>
    <w:rsid w:val="008C12B0"/>
    <w:rsid w:val="008D007E"/>
    <w:rsid w:val="008D046A"/>
    <w:rsid w:val="008D07C5"/>
    <w:rsid w:val="008D5D0C"/>
    <w:rsid w:val="008E305C"/>
    <w:rsid w:val="008F09A4"/>
    <w:rsid w:val="008F0C01"/>
    <w:rsid w:val="008F6A0C"/>
    <w:rsid w:val="008F78D1"/>
    <w:rsid w:val="009120BB"/>
    <w:rsid w:val="0091352E"/>
    <w:rsid w:val="00920F62"/>
    <w:rsid w:val="00926041"/>
    <w:rsid w:val="00926953"/>
    <w:rsid w:val="00932639"/>
    <w:rsid w:val="009369C1"/>
    <w:rsid w:val="00940D12"/>
    <w:rsid w:val="00945B04"/>
    <w:rsid w:val="00945E96"/>
    <w:rsid w:val="009560BA"/>
    <w:rsid w:val="00960B3D"/>
    <w:rsid w:val="009651FD"/>
    <w:rsid w:val="00966FDA"/>
    <w:rsid w:val="0097021A"/>
    <w:rsid w:val="00974A31"/>
    <w:rsid w:val="00980F21"/>
    <w:rsid w:val="009929CE"/>
    <w:rsid w:val="009938BC"/>
    <w:rsid w:val="00994A60"/>
    <w:rsid w:val="009A238B"/>
    <w:rsid w:val="009A7920"/>
    <w:rsid w:val="009B6057"/>
    <w:rsid w:val="009C15EF"/>
    <w:rsid w:val="009C59D1"/>
    <w:rsid w:val="009C7D92"/>
    <w:rsid w:val="009D1A53"/>
    <w:rsid w:val="009F0CDA"/>
    <w:rsid w:val="009F1E7D"/>
    <w:rsid w:val="00A03804"/>
    <w:rsid w:val="00A16EF6"/>
    <w:rsid w:val="00A4046D"/>
    <w:rsid w:val="00A45B40"/>
    <w:rsid w:val="00A47FBD"/>
    <w:rsid w:val="00A55B60"/>
    <w:rsid w:val="00A63DB5"/>
    <w:rsid w:val="00A71C80"/>
    <w:rsid w:val="00A75821"/>
    <w:rsid w:val="00A779C0"/>
    <w:rsid w:val="00AB00E8"/>
    <w:rsid w:val="00AB162E"/>
    <w:rsid w:val="00AB1930"/>
    <w:rsid w:val="00AB2377"/>
    <w:rsid w:val="00AB5456"/>
    <w:rsid w:val="00AB5DBB"/>
    <w:rsid w:val="00AB6D1D"/>
    <w:rsid w:val="00AB6FB4"/>
    <w:rsid w:val="00AB7EAC"/>
    <w:rsid w:val="00AC0EF5"/>
    <w:rsid w:val="00AC1002"/>
    <w:rsid w:val="00AC732E"/>
    <w:rsid w:val="00AC7A1D"/>
    <w:rsid w:val="00AD61C8"/>
    <w:rsid w:val="00AD7361"/>
    <w:rsid w:val="00AE50BA"/>
    <w:rsid w:val="00AF0041"/>
    <w:rsid w:val="00AF52D5"/>
    <w:rsid w:val="00AF63DB"/>
    <w:rsid w:val="00B061A5"/>
    <w:rsid w:val="00B12718"/>
    <w:rsid w:val="00B160D2"/>
    <w:rsid w:val="00B231B1"/>
    <w:rsid w:val="00B241D7"/>
    <w:rsid w:val="00B24D73"/>
    <w:rsid w:val="00B26332"/>
    <w:rsid w:val="00B279CD"/>
    <w:rsid w:val="00B32686"/>
    <w:rsid w:val="00B33F30"/>
    <w:rsid w:val="00B34143"/>
    <w:rsid w:val="00B40CEF"/>
    <w:rsid w:val="00B4162E"/>
    <w:rsid w:val="00B429AD"/>
    <w:rsid w:val="00B46382"/>
    <w:rsid w:val="00B52D30"/>
    <w:rsid w:val="00B57C2C"/>
    <w:rsid w:val="00B60784"/>
    <w:rsid w:val="00B60B84"/>
    <w:rsid w:val="00B6110D"/>
    <w:rsid w:val="00B644E7"/>
    <w:rsid w:val="00B713D8"/>
    <w:rsid w:val="00B727D0"/>
    <w:rsid w:val="00B82084"/>
    <w:rsid w:val="00B868D0"/>
    <w:rsid w:val="00B9053A"/>
    <w:rsid w:val="00BB58EE"/>
    <w:rsid w:val="00BC1531"/>
    <w:rsid w:val="00BC537E"/>
    <w:rsid w:val="00BD2672"/>
    <w:rsid w:val="00BD5584"/>
    <w:rsid w:val="00BE0D6D"/>
    <w:rsid w:val="00BE135C"/>
    <w:rsid w:val="00BE694F"/>
    <w:rsid w:val="00BF0D7D"/>
    <w:rsid w:val="00BF6C7E"/>
    <w:rsid w:val="00C01638"/>
    <w:rsid w:val="00C035B1"/>
    <w:rsid w:val="00C1035A"/>
    <w:rsid w:val="00C32388"/>
    <w:rsid w:val="00C40589"/>
    <w:rsid w:val="00C409D4"/>
    <w:rsid w:val="00C45A26"/>
    <w:rsid w:val="00C51634"/>
    <w:rsid w:val="00C53C56"/>
    <w:rsid w:val="00C66090"/>
    <w:rsid w:val="00C76DE5"/>
    <w:rsid w:val="00C80C57"/>
    <w:rsid w:val="00C833FA"/>
    <w:rsid w:val="00C8686F"/>
    <w:rsid w:val="00C92FAF"/>
    <w:rsid w:val="00C93A94"/>
    <w:rsid w:val="00C94802"/>
    <w:rsid w:val="00C96366"/>
    <w:rsid w:val="00CB0376"/>
    <w:rsid w:val="00CB2AC6"/>
    <w:rsid w:val="00CB4A31"/>
    <w:rsid w:val="00CC4694"/>
    <w:rsid w:val="00CD0B67"/>
    <w:rsid w:val="00CD7ACA"/>
    <w:rsid w:val="00CE7A02"/>
    <w:rsid w:val="00CF4746"/>
    <w:rsid w:val="00D010D7"/>
    <w:rsid w:val="00D06F99"/>
    <w:rsid w:val="00D15CAE"/>
    <w:rsid w:val="00D21D01"/>
    <w:rsid w:val="00D23EB9"/>
    <w:rsid w:val="00D241E3"/>
    <w:rsid w:val="00D271CA"/>
    <w:rsid w:val="00D304E5"/>
    <w:rsid w:val="00D340BD"/>
    <w:rsid w:val="00D412F3"/>
    <w:rsid w:val="00D51ECE"/>
    <w:rsid w:val="00D53117"/>
    <w:rsid w:val="00D75993"/>
    <w:rsid w:val="00D81C89"/>
    <w:rsid w:val="00D8434C"/>
    <w:rsid w:val="00D8717E"/>
    <w:rsid w:val="00D92A82"/>
    <w:rsid w:val="00D934AB"/>
    <w:rsid w:val="00D941F0"/>
    <w:rsid w:val="00D9420E"/>
    <w:rsid w:val="00DA71CF"/>
    <w:rsid w:val="00DB21DE"/>
    <w:rsid w:val="00DB2B6D"/>
    <w:rsid w:val="00DB7F1E"/>
    <w:rsid w:val="00DC1D7F"/>
    <w:rsid w:val="00DD47CE"/>
    <w:rsid w:val="00DD6052"/>
    <w:rsid w:val="00DE5C26"/>
    <w:rsid w:val="00DF3674"/>
    <w:rsid w:val="00DF706A"/>
    <w:rsid w:val="00E04897"/>
    <w:rsid w:val="00E075F0"/>
    <w:rsid w:val="00E238B4"/>
    <w:rsid w:val="00E32D83"/>
    <w:rsid w:val="00E341D6"/>
    <w:rsid w:val="00E52A66"/>
    <w:rsid w:val="00E53D18"/>
    <w:rsid w:val="00E563C4"/>
    <w:rsid w:val="00E66387"/>
    <w:rsid w:val="00E71152"/>
    <w:rsid w:val="00E76CE9"/>
    <w:rsid w:val="00E8132A"/>
    <w:rsid w:val="00EA4F4E"/>
    <w:rsid w:val="00EA61C5"/>
    <w:rsid w:val="00EB148D"/>
    <w:rsid w:val="00EB31B9"/>
    <w:rsid w:val="00EB37C9"/>
    <w:rsid w:val="00EB3987"/>
    <w:rsid w:val="00EB6483"/>
    <w:rsid w:val="00EB6D84"/>
    <w:rsid w:val="00EC0F72"/>
    <w:rsid w:val="00EC3C8A"/>
    <w:rsid w:val="00EC3CEE"/>
    <w:rsid w:val="00EC52B7"/>
    <w:rsid w:val="00ED30BA"/>
    <w:rsid w:val="00ED3BB9"/>
    <w:rsid w:val="00ED5016"/>
    <w:rsid w:val="00EF0148"/>
    <w:rsid w:val="00EF0366"/>
    <w:rsid w:val="00F0129D"/>
    <w:rsid w:val="00F034F3"/>
    <w:rsid w:val="00F22F8B"/>
    <w:rsid w:val="00F40D47"/>
    <w:rsid w:val="00F41EF4"/>
    <w:rsid w:val="00F43B93"/>
    <w:rsid w:val="00F44288"/>
    <w:rsid w:val="00F4532D"/>
    <w:rsid w:val="00F514EC"/>
    <w:rsid w:val="00F5424E"/>
    <w:rsid w:val="00F56FA2"/>
    <w:rsid w:val="00F67C2A"/>
    <w:rsid w:val="00F758D5"/>
    <w:rsid w:val="00F768F3"/>
    <w:rsid w:val="00F80908"/>
    <w:rsid w:val="00F86307"/>
    <w:rsid w:val="00F87F2C"/>
    <w:rsid w:val="00F91975"/>
    <w:rsid w:val="00F96314"/>
    <w:rsid w:val="00FA2921"/>
    <w:rsid w:val="00FB006E"/>
    <w:rsid w:val="00FB06B2"/>
    <w:rsid w:val="00FB0796"/>
    <w:rsid w:val="00FC2635"/>
    <w:rsid w:val="00FD530F"/>
    <w:rsid w:val="00FD5FE0"/>
    <w:rsid w:val="00FD7D7D"/>
    <w:rsid w:val="00FE1799"/>
    <w:rsid w:val="00FF592F"/>
    <w:rsid w:val="00FF5EC6"/>
    <w:rsid w:val="00FF78D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D40930"/>
  <w15:docId w15:val="{795E22BB-E89F-4BE0-B42F-C2588B44A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86E47"/>
  </w:style>
  <w:style w:type="paragraph" w:styleId="Rubrik1">
    <w:name w:val="heading 1"/>
    <w:aliases w:val="Heading2"/>
    <w:basedOn w:val="Rubrik"/>
    <w:next w:val="Brdtext"/>
    <w:link w:val="Rubrik1Char"/>
    <w:autoRedefine/>
    <w:uiPriority w:val="9"/>
    <w:qFormat/>
    <w:rsid w:val="00865025"/>
    <w:pPr>
      <w:keepNext/>
      <w:keepLines/>
      <w:numPr>
        <w:ilvl w:val="1"/>
      </w:numPr>
      <w:tabs>
        <w:tab w:val="clear" w:pos="567"/>
        <w:tab w:val="left" w:pos="1701"/>
        <w:tab w:val="left" w:pos="2268"/>
      </w:tabs>
      <w:spacing w:before="200" w:after="80"/>
    </w:pPr>
    <w:rPr>
      <w:rFonts w:eastAsiaTheme="majorEastAsia" w:cstheme="majorBidi"/>
      <w:b/>
      <w:color w:val="000000" w:themeColor="text1"/>
      <w:sz w:val="32"/>
      <w:szCs w:val="32"/>
    </w:rPr>
  </w:style>
  <w:style w:type="paragraph" w:styleId="Rubrik2">
    <w:name w:val="heading 2"/>
    <w:aliases w:val="Heading3"/>
    <w:next w:val="Brdtext"/>
    <w:link w:val="Rubrik2Char"/>
    <w:autoRedefine/>
    <w:uiPriority w:val="9"/>
    <w:unhideWhenUsed/>
    <w:qFormat/>
    <w:rsid w:val="00DD47CE"/>
    <w:pPr>
      <w:keepNext/>
      <w:keepLines/>
      <w:numPr>
        <w:ilvl w:val="2"/>
        <w:numId w:val="46"/>
      </w:numPr>
      <w:tabs>
        <w:tab w:val="left" w:pos="567"/>
        <w:tab w:val="left" w:pos="1134"/>
      </w:tabs>
      <w:spacing w:before="200" w:after="80"/>
      <w:outlineLvl w:val="1"/>
    </w:pPr>
    <w:rPr>
      <w:rFonts w:ascii="Calibri" w:eastAsiaTheme="majorEastAsia" w:hAnsi="Calibri" w:cstheme="majorBidi"/>
      <w:b/>
      <w:color w:val="000000" w:themeColor="text1"/>
      <w:sz w:val="28"/>
      <w:szCs w:val="28"/>
      <w:lang w:eastAsia="en-US"/>
    </w:rPr>
  </w:style>
  <w:style w:type="paragraph" w:styleId="Rubrik3">
    <w:name w:val="heading 3"/>
    <w:aliases w:val="Rubrik 33"/>
    <w:basedOn w:val="Normal"/>
    <w:next w:val="Normal"/>
    <w:link w:val="Rubrik3Char"/>
    <w:uiPriority w:val="9"/>
    <w:semiHidden/>
    <w:unhideWhenUsed/>
    <w:rsid w:val="005E0F09"/>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aliases w:val="Heading2 Char"/>
    <w:basedOn w:val="Standardstycketeckensnitt"/>
    <w:link w:val="Rubrik1"/>
    <w:uiPriority w:val="9"/>
    <w:rsid w:val="00865025"/>
    <w:rPr>
      <w:rFonts w:ascii="Calibri" w:eastAsiaTheme="majorEastAsia" w:hAnsi="Calibri" w:cstheme="majorBidi"/>
      <w:b/>
      <w:color w:val="000000" w:themeColor="text1"/>
      <w:sz w:val="32"/>
      <w:szCs w:val="32"/>
      <w:lang w:val="en-US" w:eastAsia="en-US"/>
    </w:rPr>
  </w:style>
  <w:style w:type="character" w:customStyle="1" w:styleId="Rubrik2Char">
    <w:name w:val="Rubrik 2 Char"/>
    <w:aliases w:val="Heading3 Char"/>
    <w:basedOn w:val="Standardstycketeckensnitt"/>
    <w:link w:val="Rubrik2"/>
    <w:uiPriority w:val="9"/>
    <w:rsid w:val="00DD47CE"/>
    <w:rPr>
      <w:rFonts w:ascii="Calibri" w:eastAsiaTheme="majorEastAsia" w:hAnsi="Calibri" w:cstheme="majorBidi"/>
      <w:b/>
      <w:color w:val="000000" w:themeColor="text1"/>
      <w:sz w:val="28"/>
      <w:szCs w:val="28"/>
      <w:lang w:eastAsia="en-US"/>
    </w:rPr>
  </w:style>
  <w:style w:type="paragraph" w:styleId="Sidhuvud">
    <w:name w:val="header"/>
    <w:basedOn w:val="Normal"/>
    <w:link w:val="SidhuvudChar"/>
    <w:unhideWhenUsed/>
    <w:rsid w:val="003D4111"/>
    <w:pPr>
      <w:tabs>
        <w:tab w:val="center" w:pos="4536"/>
        <w:tab w:val="right" w:pos="9072"/>
      </w:tabs>
    </w:pPr>
  </w:style>
  <w:style w:type="character" w:customStyle="1" w:styleId="SidhuvudChar">
    <w:name w:val="Sidhuvud Char"/>
    <w:basedOn w:val="Standardstycketeckensnitt"/>
    <w:link w:val="Sidhuvud"/>
    <w:uiPriority w:val="99"/>
    <w:rsid w:val="003D4111"/>
  </w:style>
  <w:style w:type="paragraph" w:styleId="Sidfot">
    <w:name w:val="footer"/>
    <w:basedOn w:val="Normal"/>
    <w:link w:val="SidfotChar"/>
    <w:uiPriority w:val="99"/>
    <w:unhideWhenUsed/>
    <w:rsid w:val="00252D9B"/>
    <w:pPr>
      <w:tabs>
        <w:tab w:val="center" w:pos="4536"/>
        <w:tab w:val="right" w:pos="9072"/>
      </w:tabs>
    </w:pPr>
  </w:style>
  <w:style w:type="character" w:customStyle="1" w:styleId="SidfotChar">
    <w:name w:val="Sidfot Char"/>
    <w:basedOn w:val="Standardstycketeckensnitt"/>
    <w:link w:val="Sidfot"/>
    <w:uiPriority w:val="99"/>
    <w:rsid w:val="00252D9B"/>
  </w:style>
  <w:style w:type="paragraph" w:styleId="Rubrik">
    <w:name w:val="Title"/>
    <w:aliases w:val="Heading1"/>
    <w:next w:val="Brdtext"/>
    <w:link w:val="RubrikChar"/>
    <w:autoRedefine/>
    <w:uiPriority w:val="1"/>
    <w:qFormat/>
    <w:rsid w:val="00BD2672"/>
    <w:pPr>
      <w:numPr>
        <w:numId w:val="46"/>
      </w:numPr>
      <w:tabs>
        <w:tab w:val="left" w:pos="567"/>
        <w:tab w:val="left" w:pos="1134"/>
      </w:tabs>
      <w:spacing w:before="360" w:after="160" w:line="480" w:lineRule="exact"/>
      <w:outlineLvl w:val="0"/>
    </w:pPr>
    <w:rPr>
      <w:rFonts w:ascii="Calibri" w:eastAsia="MS PGothic" w:hAnsi="Calibri" w:cs="Lucida Grande"/>
      <w:sz w:val="48"/>
      <w:szCs w:val="48"/>
      <w:lang w:val="en-US" w:eastAsia="en-US"/>
    </w:rPr>
  </w:style>
  <w:style w:type="character" w:customStyle="1" w:styleId="RubrikChar">
    <w:name w:val="Rubrik Char"/>
    <w:aliases w:val="Heading1 Char"/>
    <w:basedOn w:val="Standardstycketeckensnitt"/>
    <w:link w:val="Rubrik"/>
    <w:uiPriority w:val="1"/>
    <w:rsid w:val="00BD2672"/>
    <w:rPr>
      <w:rFonts w:ascii="Calibri" w:eastAsia="MS PGothic" w:hAnsi="Calibri" w:cs="Lucida Grande"/>
      <w:sz w:val="48"/>
      <w:szCs w:val="48"/>
      <w:lang w:val="en-US" w:eastAsia="en-US"/>
    </w:rPr>
  </w:style>
  <w:style w:type="paragraph" w:styleId="Brdtext">
    <w:name w:val="Body Text"/>
    <w:aliases w:val="Body"/>
    <w:basedOn w:val="Normal"/>
    <w:link w:val="BrdtextChar"/>
    <w:unhideWhenUsed/>
    <w:qFormat/>
    <w:rsid w:val="00AD61C8"/>
    <w:pPr>
      <w:jc w:val="both"/>
    </w:pPr>
  </w:style>
  <w:style w:type="character" w:customStyle="1" w:styleId="BrdtextChar">
    <w:name w:val="Brödtext Char"/>
    <w:aliases w:val="Body Char"/>
    <w:basedOn w:val="Standardstycketeckensnitt"/>
    <w:link w:val="Brdtext"/>
    <w:rsid w:val="00AD61C8"/>
  </w:style>
  <w:style w:type="character" w:styleId="Sidnummer">
    <w:name w:val="page number"/>
    <w:basedOn w:val="Standardstycketeckensnitt"/>
    <w:uiPriority w:val="99"/>
    <w:semiHidden/>
    <w:unhideWhenUsed/>
    <w:rsid w:val="00252D9B"/>
  </w:style>
  <w:style w:type="paragraph" w:styleId="Revision">
    <w:name w:val="Revision"/>
    <w:hidden/>
    <w:uiPriority w:val="99"/>
    <w:semiHidden/>
    <w:rsid w:val="00252D9B"/>
  </w:style>
  <w:style w:type="paragraph" w:styleId="Ballongtext">
    <w:name w:val="Balloon Text"/>
    <w:basedOn w:val="Normal"/>
    <w:link w:val="BallongtextChar"/>
    <w:uiPriority w:val="99"/>
    <w:semiHidden/>
    <w:unhideWhenUsed/>
    <w:rsid w:val="00252D9B"/>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252D9B"/>
    <w:rPr>
      <w:rFonts w:ascii="Lucida Grande" w:hAnsi="Lucida Grande" w:cs="Lucida Grande"/>
      <w:sz w:val="18"/>
      <w:szCs w:val="18"/>
    </w:rPr>
  </w:style>
  <w:style w:type="paragraph" w:styleId="Innehll2">
    <w:name w:val="toc 2"/>
    <w:basedOn w:val="Normal"/>
    <w:next w:val="Normal"/>
    <w:autoRedefine/>
    <w:uiPriority w:val="39"/>
    <w:unhideWhenUsed/>
    <w:rsid w:val="00097468"/>
    <w:pPr>
      <w:spacing w:before="120"/>
      <w:ind w:left="240"/>
    </w:pPr>
    <w:rPr>
      <w:b/>
      <w:bCs/>
      <w:sz w:val="22"/>
      <w:szCs w:val="22"/>
    </w:rPr>
  </w:style>
  <w:style w:type="paragraph" w:customStyle="1" w:styleId="Heading4">
    <w:name w:val="Heading4"/>
    <w:basedOn w:val="Normal"/>
    <w:next w:val="Brdtext"/>
    <w:autoRedefine/>
    <w:qFormat/>
    <w:rsid w:val="00146934"/>
    <w:pPr>
      <w:numPr>
        <w:ilvl w:val="3"/>
        <w:numId w:val="46"/>
      </w:numPr>
      <w:tabs>
        <w:tab w:val="left" w:pos="567"/>
        <w:tab w:val="left" w:pos="1134"/>
        <w:tab w:val="left" w:pos="1701"/>
        <w:tab w:val="left" w:pos="1985"/>
      </w:tabs>
      <w:spacing w:before="200" w:after="60"/>
      <w:outlineLvl w:val="3"/>
    </w:pPr>
    <w:rPr>
      <w:rFonts w:ascii="Calibri" w:hAnsi="Calibri"/>
      <w:b/>
    </w:rPr>
  </w:style>
  <w:style w:type="paragraph" w:styleId="Innehll1">
    <w:name w:val="toc 1"/>
    <w:basedOn w:val="Normal"/>
    <w:next w:val="Normal"/>
    <w:autoRedefine/>
    <w:uiPriority w:val="39"/>
    <w:unhideWhenUsed/>
    <w:rsid w:val="009938BC"/>
    <w:pPr>
      <w:tabs>
        <w:tab w:val="left" w:pos="480"/>
        <w:tab w:val="right" w:leader="dot" w:pos="8771"/>
      </w:tabs>
      <w:spacing w:before="120"/>
    </w:pPr>
    <w:rPr>
      <w:b/>
      <w:bCs/>
      <w:i/>
      <w:iCs/>
    </w:rPr>
  </w:style>
  <w:style w:type="paragraph" w:styleId="Innehll3">
    <w:name w:val="toc 3"/>
    <w:basedOn w:val="Normal"/>
    <w:next w:val="Normal"/>
    <w:autoRedefine/>
    <w:uiPriority w:val="39"/>
    <w:unhideWhenUsed/>
    <w:rsid w:val="007A0C81"/>
    <w:pPr>
      <w:ind w:left="480"/>
    </w:pPr>
    <w:rPr>
      <w:sz w:val="20"/>
      <w:szCs w:val="20"/>
    </w:rPr>
  </w:style>
  <w:style w:type="paragraph" w:styleId="Innehll4">
    <w:name w:val="toc 4"/>
    <w:basedOn w:val="Normal"/>
    <w:next w:val="Normal"/>
    <w:autoRedefine/>
    <w:uiPriority w:val="39"/>
    <w:unhideWhenUsed/>
    <w:rsid w:val="001E2857"/>
    <w:pPr>
      <w:ind w:left="720"/>
    </w:pPr>
    <w:rPr>
      <w:sz w:val="20"/>
      <w:szCs w:val="20"/>
    </w:rPr>
  </w:style>
  <w:style w:type="paragraph" w:styleId="Innehll5">
    <w:name w:val="toc 5"/>
    <w:basedOn w:val="Normal"/>
    <w:next w:val="Normal"/>
    <w:autoRedefine/>
    <w:uiPriority w:val="39"/>
    <w:unhideWhenUsed/>
    <w:qFormat/>
    <w:rsid w:val="007A0C81"/>
    <w:pPr>
      <w:ind w:left="960"/>
    </w:pPr>
    <w:rPr>
      <w:sz w:val="20"/>
      <w:szCs w:val="20"/>
    </w:rPr>
  </w:style>
  <w:style w:type="paragraph" w:styleId="Innehll6">
    <w:name w:val="toc 6"/>
    <w:basedOn w:val="Normal"/>
    <w:next w:val="Normal"/>
    <w:autoRedefine/>
    <w:uiPriority w:val="39"/>
    <w:unhideWhenUsed/>
    <w:rsid w:val="00604A60"/>
    <w:pPr>
      <w:ind w:left="1200"/>
    </w:pPr>
    <w:rPr>
      <w:sz w:val="20"/>
      <w:szCs w:val="20"/>
    </w:rPr>
  </w:style>
  <w:style w:type="paragraph" w:styleId="Innehll7">
    <w:name w:val="toc 7"/>
    <w:basedOn w:val="Normal"/>
    <w:next w:val="Normal"/>
    <w:autoRedefine/>
    <w:uiPriority w:val="39"/>
    <w:unhideWhenUsed/>
    <w:rsid w:val="00604A60"/>
    <w:pPr>
      <w:ind w:left="1440"/>
    </w:pPr>
    <w:rPr>
      <w:sz w:val="20"/>
      <w:szCs w:val="20"/>
    </w:rPr>
  </w:style>
  <w:style w:type="paragraph" w:styleId="Innehll8">
    <w:name w:val="toc 8"/>
    <w:basedOn w:val="Normal"/>
    <w:next w:val="Normal"/>
    <w:autoRedefine/>
    <w:uiPriority w:val="39"/>
    <w:unhideWhenUsed/>
    <w:rsid w:val="00604A60"/>
    <w:pPr>
      <w:ind w:left="1680"/>
    </w:pPr>
    <w:rPr>
      <w:sz w:val="20"/>
      <w:szCs w:val="20"/>
    </w:rPr>
  </w:style>
  <w:style w:type="paragraph" w:styleId="Innehll9">
    <w:name w:val="toc 9"/>
    <w:basedOn w:val="Normal"/>
    <w:next w:val="Normal"/>
    <w:autoRedefine/>
    <w:uiPriority w:val="39"/>
    <w:unhideWhenUsed/>
    <w:rsid w:val="00604A60"/>
    <w:pPr>
      <w:ind w:left="1920"/>
    </w:pPr>
    <w:rPr>
      <w:sz w:val="20"/>
      <w:szCs w:val="20"/>
    </w:rPr>
  </w:style>
  <w:style w:type="paragraph" w:styleId="Slutnotstext">
    <w:name w:val="endnote text"/>
    <w:basedOn w:val="Normal"/>
    <w:link w:val="SlutnotstextChar"/>
    <w:uiPriority w:val="99"/>
    <w:unhideWhenUsed/>
    <w:rsid w:val="00A16EF6"/>
  </w:style>
  <w:style w:type="character" w:customStyle="1" w:styleId="SlutnotstextChar">
    <w:name w:val="Slutnotstext Char"/>
    <w:basedOn w:val="Standardstycketeckensnitt"/>
    <w:link w:val="Slutnotstext"/>
    <w:uiPriority w:val="99"/>
    <w:rsid w:val="00A16EF6"/>
  </w:style>
  <w:style w:type="character" w:styleId="Slutnotsreferens">
    <w:name w:val="endnote reference"/>
    <w:basedOn w:val="Standardstycketeckensnitt"/>
    <w:uiPriority w:val="99"/>
    <w:unhideWhenUsed/>
    <w:rsid w:val="00A16EF6"/>
    <w:rPr>
      <w:vertAlign w:val="superscript"/>
    </w:rPr>
  </w:style>
  <w:style w:type="character" w:customStyle="1" w:styleId="Rubrik3Char">
    <w:name w:val="Rubrik 3 Char"/>
    <w:aliases w:val="Rubrik 33 Char"/>
    <w:basedOn w:val="Standardstycketeckensnitt"/>
    <w:link w:val="Rubrik3"/>
    <w:uiPriority w:val="9"/>
    <w:semiHidden/>
    <w:rsid w:val="005E0F09"/>
    <w:rPr>
      <w:rFonts w:asciiTheme="majorHAnsi" w:eastAsiaTheme="majorEastAsia" w:hAnsiTheme="majorHAnsi" w:cstheme="majorBidi"/>
      <w:b/>
      <w:bCs/>
      <w:color w:val="4F81BD" w:themeColor="accent1"/>
    </w:rPr>
  </w:style>
  <w:style w:type="paragraph" w:styleId="Dokumentversikt">
    <w:name w:val="Document Map"/>
    <w:basedOn w:val="Normal"/>
    <w:link w:val="DokumentversiktChar"/>
    <w:uiPriority w:val="99"/>
    <w:semiHidden/>
    <w:unhideWhenUsed/>
    <w:rsid w:val="006A0655"/>
    <w:rPr>
      <w:rFonts w:ascii="Lucida Grande" w:hAnsi="Lucida Grande" w:cs="Lucida Grande"/>
    </w:rPr>
  </w:style>
  <w:style w:type="character" w:customStyle="1" w:styleId="DokumentversiktChar">
    <w:name w:val="Dokumentöversikt Char"/>
    <w:basedOn w:val="Standardstycketeckensnitt"/>
    <w:link w:val="Dokumentversikt"/>
    <w:uiPriority w:val="99"/>
    <w:semiHidden/>
    <w:rsid w:val="006A0655"/>
    <w:rPr>
      <w:rFonts w:ascii="Lucida Grande" w:hAnsi="Lucida Grande" w:cs="Lucida Grande"/>
    </w:rPr>
  </w:style>
  <w:style w:type="paragraph" w:customStyle="1" w:styleId="Allmntstyckeformat">
    <w:name w:val="[Allmänt styckeformat]"/>
    <w:basedOn w:val="Normal"/>
    <w:uiPriority w:val="99"/>
    <w:rsid w:val="000C192B"/>
    <w:pPr>
      <w:widowControl w:val="0"/>
      <w:autoSpaceDE w:val="0"/>
      <w:autoSpaceDN w:val="0"/>
      <w:adjustRightInd w:val="0"/>
      <w:spacing w:line="288" w:lineRule="auto"/>
      <w:textAlignment w:val="center"/>
    </w:pPr>
    <w:rPr>
      <w:rFonts w:ascii="MinionPro-Regular" w:hAnsi="MinionPro-Regular" w:cs="MinionPro-Regular"/>
      <w:color w:val="000000"/>
    </w:rPr>
  </w:style>
  <w:style w:type="paragraph" w:customStyle="1" w:styleId="Heading5">
    <w:name w:val="Heading5"/>
    <w:basedOn w:val="Normal"/>
    <w:next w:val="Brdtext"/>
    <w:autoRedefine/>
    <w:qFormat/>
    <w:rsid w:val="00F41EF4"/>
    <w:pPr>
      <w:numPr>
        <w:ilvl w:val="4"/>
        <w:numId w:val="46"/>
      </w:numPr>
      <w:tabs>
        <w:tab w:val="left" w:pos="2268"/>
      </w:tabs>
    </w:pPr>
    <w:rPr>
      <w:i/>
    </w:rPr>
  </w:style>
  <w:style w:type="paragraph" w:styleId="Liststycke">
    <w:name w:val="List Paragraph"/>
    <w:basedOn w:val="Normal"/>
    <w:uiPriority w:val="34"/>
    <w:rsid w:val="00DC1D7F"/>
    <w:pPr>
      <w:ind w:left="720"/>
      <w:contextualSpacing/>
    </w:pPr>
  </w:style>
  <w:style w:type="numbering" w:customStyle="1" w:styleId="Arrowhead">
    <w:name w:val="Arrowhead"/>
    <w:uiPriority w:val="99"/>
    <w:rsid w:val="00773E3A"/>
    <w:pPr>
      <w:numPr>
        <w:numId w:val="34"/>
      </w:numPr>
    </w:pPr>
  </w:style>
  <w:style w:type="numbering" w:customStyle="1" w:styleId="Arrowhead2">
    <w:name w:val="Arrowhead2"/>
    <w:uiPriority w:val="99"/>
    <w:rsid w:val="008F6A0C"/>
    <w:pPr>
      <w:numPr>
        <w:numId w:val="46"/>
      </w:numPr>
    </w:pPr>
  </w:style>
  <w:style w:type="numbering" w:styleId="111111">
    <w:name w:val="Outline List 2"/>
    <w:basedOn w:val="Ingenlista"/>
    <w:uiPriority w:val="99"/>
    <w:semiHidden/>
    <w:unhideWhenUsed/>
    <w:rsid w:val="005E0F09"/>
    <w:pPr>
      <w:numPr>
        <w:numId w:val="2"/>
      </w:numPr>
    </w:pPr>
  </w:style>
  <w:style w:type="table" w:styleId="Tabellrutnt">
    <w:name w:val="Table Grid"/>
    <w:basedOn w:val="Normaltabell"/>
    <w:uiPriority w:val="59"/>
    <w:rsid w:val="00051C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F86307"/>
    <w:pPr>
      <w:spacing w:after="200"/>
    </w:pPr>
    <w:rPr>
      <w:b/>
      <w:bCs/>
      <w:color w:val="4F81BD" w:themeColor="accent1"/>
      <w:sz w:val="18"/>
      <w:szCs w:val="18"/>
    </w:rPr>
  </w:style>
  <w:style w:type="character" w:styleId="Hyperlnk">
    <w:name w:val="Hyperlink"/>
    <w:basedOn w:val="Standardstycketeckensnitt"/>
    <w:uiPriority w:val="99"/>
    <w:unhideWhenUsed/>
    <w:rsid w:val="007D10F3"/>
    <w:rPr>
      <w:color w:val="0000FF" w:themeColor="hyperlink"/>
      <w:u w:val="single"/>
    </w:rPr>
  </w:style>
  <w:style w:type="character" w:styleId="Kommentarsreferens">
    <w:name w:val="annotation reference"/>
    <w:basedOn w:val="Standardstycketeckensnitt"/>
    <w:uiPriority w:val="99"/>
    <w:semiHidden/>
    <w:unhideWhenUsed/>
    <w:rsid w:val="008355B4"/>
    <w:rPr>
      <w:sz w:val="16"/>
      <w:szCs w:val="16"/>
    </w:rPr>
  </w:style>
  <w:style w:type="paragraph" w:styleId="Kommentarer">
    <w:name w:val="annotation text"/>
    <w:basedOn w:val="Normal"/>
    <w:link w:val="KommentarerChar"/>
    <w:uiPriority w:val="99"/>
    <w:semiHidden/>
    <w:unhideWhenUsed/>
    <w:rsid w:val="008355B4"/>
    <w:rPr>
      <w:sz w:val="20"/>
      <w:szCs w:val="20"/>
    </w:rPr>
  </w:style>
  <w:style w:type="character" w:customStyle="1" w:styleId="KommentarerChar">
    <w:name w:val="Kommentarer Char"/>
    <w:basedOn w:val="Standardstycketeckensnitt"/>
    <w:link w:val="Kommentarer"/>
    <w:uiPriority w:val="99"/>
    <w:semiHidden/>
    <w:rsid w:val="008355B4"/>
    <w:rPr>
      <w:sz w:val="20"/>
      <w:szCs w:val="20"/>
    </w:rPr>
  </w:style>
  <w:style w:type="paragraph" w:styleId="Kommentarsmne">
    <w:name w:val="annotation subject"/>
    <w:basedOn w:val="Kommentarer"/>
    <w:next w:val="Kommentarer"/>
    <w:link w:val="KommentarsmneChar"/>
    <w:uiPriority w:val="99"/>
    <w:semiHidden/>
    <w:unhideWhenUsed/>
    <w:rsid w:val="008355B4"/>
    <w:rPr>
      <w:b/>
      <w:bCs/>
    </w:rPr>
  </w:style>
  <w:style w:type="character" w:customStyle="1" w:styleId="KommentarsmneChar">
    <w:name w:val="Kommentarsämne Char"/>
    <w:basedOn w:val="KommentarerChar"/>
    <w:link w:val="Kommentarsmne"/>
    <w:uiPriority w:val="99"/>
    <w:semiHidden/>
    <w:rsid w:val="008355B4"/>
    <w:rPr>
      <w:b/>
      <w:bCs/>
      <w:sz w:val="20"/>
      <w:szCs w:val="20"/>
    </w:rPr>
  </w:style>
  <w:style w:type="character" w:styleId="Platshllartext">
    <w:name w:val="Placeholder Text"/>
    <w:basedOn w:val="Standardstycketeckensnitt"/>
    <w:uiPriority w:val="99"/>
    <w:semiHidden/>
    <w:rsid w:val="00F87F2C"/>
    <w:rPr>
      <w:color w:val="808080"/>
    </w:rPr>
  </w:style>
  <w:style w:type="paragraph" w:styleId="Innehllsfrteckningsrubrik">
    <w:name w:val="TOC Heading"/>
    <w:basedOn w:val="Rubrik1"/>
    <w:next w:val="Normal"/>
    <w:uiPriority w:val="39"/>
    <w:unhideWhenUsed/>
    <w:qFormat/>
    <w:rsid w:val="008E305C"/>
    <w:pPr>
      <w:numPr>
        <w:ilvl w:val="0"/>
        <w:numId w:val="0"/>
      </w:numPr>
      <w:tabs>
        <w:tab w:val="clear" w:pos="1134"/>
        <w:tab w:val="clear" w:pos="1701"/>
        <w:tab w:val="clear" w:pos="2268"/>
      </w:tabs>
      <w:spacing w:before="480" w:after="0" w:line="276" w:lineRule="auto"/>
      <w:outlineLvl w:val="9"/>
    </w:pPr>
    <w:rPr>
      <w:rFonts w:asciiTheme="majorHAnsi" w:hAnsiTheme="majorHAnsi"/>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332321">
      <w:bodyDiv w:val="1"/>
      <w:marLeft w:val="0"/>
      <w:marRight w:val="0"/>
      <w:marTop w:val="0"/>
      <w:marBottom w:val="0"/>
      <w:divBdr>
        <w:top w:val="none" w:sz="0" w:space="0" w:color="auto"/>
        <w:left w:val="none" w:sz="0" w:space="0" w:color="auto"/>
        <w:bottom w:val="none" w:sz="0" w:space="0" w:color="auto"/>
        <w:right w:val="none" w:sz="0" w:space="0" w:color="auto"/>
      </w:divBdr>
    </w:div>
    <w:div w:id="2051758024">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rutqvist\Library\CloudStorage\OneDrive-SINETIQAB\Documents\Delivery%20and%20Operations\Ongoing\SCA\Documentation\Mallar\Arrowhead%20SD%20Service%20Description%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2EB98FBBA198418F28BBDD39452A91"/>
        <w:category>
          <w:name w:val="General"/>
          <w:gallery w:val="placeholder"/>
        </w:category>
        <w:types>
          <w:type w:val="bbPlcHdr"/>
        </w:types>
        <w:behaviors>
          <w:behavior w:val="content"/>
        </w:behaviors>
        <w:guid w:val="{3A7EB091-4382-CC46-B736-2A2D220BF8D7}"/>
      </w:docPartPr>
      <w:docPartBody>
        <w:p w:rsidR="00D3072C" w:rsidRDefault="00C928F3">
          <w:pPr>
            <w:pStyle w:val="272EB98FBBA198418F28BBDD39452A91"/>
          </w:pPr>
          <w:r w:rsidRPr="006E71AE">
            <w:rPr>
              <w:rStyle w:val="Platshllartext"/>
            </w:rPr>
            <w:t>[Titel]</w:t>
          </w:r>
        </w:p>
      </w:docPartBody>
    </w:docPart>
    <w:docPart>
      <w:docPartPr>
        <w:name w:val="63917DCF5D35B547B9CF912B3244E4D4"/>
        <w:category>
          <w:name w:val="General"/>
          <w:gallery w:val="placeholder"/>
        </w:category>
        <w:types>
          <w:type w:val="bbPlcHdr"/>
        </w:types>
        <w:behaviors>
          <w:behavior w:val="content"/>
        </w:behaviors>
        <w:guid w:val="{4BD380C4-885F-1E4D-82BD-4F805707828D}"/>
      </w:docPartPr>
      <w:docPartBody>
        <w:p w:rsidR="00D3072C" w:rsidRDefault="00C928F3">
          <w:pPr>
            <w:pStyle w:val="63917DCF5D35B547B9CF912B3244E4D4"/>
          </w:pPr>
          <w:r w:rsidRPr="006E71AE">
            <w:rPr>
              <w:rStyle w:val="Platshllartext"/>
            </w:rPr>
            <w:t>[Titel]</w:t>
          </w:r>
        </w:p>
      </w:docPartBody>
    </w:docPart>
    <w:docPart>
      <w:docPartPr>
        <w:name w:val="4105F6F8BAA7994CAA237FFCF3D37F4D"/>
        <w:category>
          <w:name w:val="General"/>
          <w:gallery w:val="placeholder"/>
        </w:category>
        <w:types>
          <w:type w:val="bbPlcHdr"/>
        </w:types>
        <w:behaviors>
          <w:behavior w:val="content"/>
        </w:behaviors>
        <w:guid w:val="{FFCFD5F7-ED73-0847-819B-8CF9629CF694}"/>
      </w:docPartPr>
      <w:docPartBody>
        <w:p w:rsidR="00D3072C" w:rsidRDefault="00C928F3">
          <w:pPr>
            <w:pStyle w:val="4105F6F8BAA7994CAA237FFCF3D37F4D"/>
          </w:pPr>
          <w:r w:rsidRPr="006E71AE">
            <w:rPr>
              <w:rStyle w:val="Platshllartext"/>
            </w:rPr>
            <w:t>[Kategori]</w:t>
          </w:r>
        </w:p>
      </w:docPartBody>
    </w:docPart>
    <w:docPart>
      <w:docPartPr>
        <w:name w:val="2325A06623A11A429565539D4DE57D8B"/>
        <w:category>
          <w:name w:val="General"/>
          <w:gallery w:val="placeholder"/>
        </w:category>
        <w:types>
          <w:type w:val="bbPlcHdr"/>
        </w:types>
        <w:behaviors>
          <w:behavior w:val="content"/>
        </w:behaviors>
        <w:guid w:val="{E47AFE5D-F8DD-AA46-8A70-8F88B940EC5F}"/>
      </w:docPartPr>
      <w:docPartBody>
        <w:p w:rsidR="00D3072C" w:rsidRDefault="00C928F3">
          <w:pPr>
            <w:pStyle w:val="2325A06623A11A429565539D4DE57D8B"/>
          </w:pPr>
          <w:r w:rsidRPr="006E71AE">
            <w:rPr>
              <w:rStyle w:val="Platshlla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Exo Bold">
    <w:altName w:val="Calibri"/>
    <w:charset w:val="00"/>
    <w:family w:val="auto"/>
    <w:pitch w:val="variable"/>
    <w:sig w:usb0="A00000EF" w:usb1="4000204B" w:usb2="00000000" w:usb3="00000000" w:csb0="00000093" w:csb1="00000000"/>
  </w:font>
  <w:font w:name="Yu Mincho">
    <w:altName w:val="游明朝"/>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2C"/>
    <w:rsid w:val="004C4282"/>
    <w:rsid w:val="00A4025F"/>
    <w:rsid w:val="00C928F3"/>
    <w:rsid w:val="00CB3673"/>
    <w:rsid w:val="00D307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272EB98FBBA198418F28BBDD39452A91">
    <w:name w:val="272EB98FBBA198418F28BBDD39452A91"/>
  </w:style>
  <w:style w:type="paragraph" w:customStyle="1" w:styleId="63917DCF5D35B547B9CF912B3244E4D4">
    <w:name w:val="63917DCF5D35B547B9CF912B3244E4D4"/>
  </w:style>
  <w:style w:type="paragraph" w:customStyle="1" w:styleId="4105F6F8BAA7994CAA237FFCF3D37F4D">
    <w:name w:val="4105F6F8BAA7994CAA237FFCF3D37F4D"/>
  </w:style>
  <w:style w:type="paragraph" w:customStyle="1" w:styleId="2325A06623A11A429565539D4DE57D8B">
    <w:name w:val="2325A06623A11A429565539D4DE57D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A4D4075849431041B59F09349222064B" ma:contentTypeVersion="16" ma:contentTypeDescription="Skapa ett nytt dokument." ma:contentTypeScope="" ma:versionID="708b7f904531d86feb82f3a67f0d6758">
  <xsd:schema xmlns:xsd="http://www.w3.org/2001/XMLSchema" xmlns:xs="http://www.w3.org/2001/XMLSchema" xmlns:p="http://schemas.microsoft.com/office/2006/metadata/properties" xmlns:ns2="3b9d715d-0525-4983-9877-fe4458d17f45" xmlns:ns3="5fe0c2ba-ff12-43a7-8b91-7828e2f00541" targetNamespace="http://schemas.microsoft.com/office/2006/metadata/properties" ma:root="true" ma:fieldsID="9edddf6e1b7bf732fea8c4d408f78172" ns2:_="" ns3:_="">
    <xsd:import namespace="3b9d715d-0525-4983-9877-fe4458d17f45"/>
    <xsd:import namespace="5fe0c2ba-ff12-43a7-8b91-7828e2f0054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9d715d-0525-4983-9877-fe4458d17f45" elementFormDefault="qualified">
    <xsd:import namespace="http://schemas.microsoft.com/office/2006/documentManagement/types"/>
    <xsd:import namespace="http://schemas.microsoft.com/office/infopath/2007/PartnerControls"/>
    <xsd:element name="SharedWithUsers" ma:index="8" nillable="true" ma:displayName="Dela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at med information" ma:internalName="SharedWithDetails" ma:readOnly="true">
      <xsd:simpleType>
        <xsd:restriction base="dms:Note">
          <xsd:maxLength value="255"/>
        </xsd:restriction>
      </xsd:simpleType>
    </xsd:element>
    <xsd:element name="TaxCatchAll" ma:index="23" nillable="true" ma:displayName="Taxonomy Catch All Column" ma:hidden="true" ma:list="{2bc4204a-dfed-4a39-8824-ce4cfe32347f}" ma:internalName="TaxCatchAll" ma:showField="CatchAllData" ma:web="3b9d715d-0525-4983-9877-fe4458d17f4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fe0c2ba-ff12-43a7-8b91-7828e2f0054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eringar" ma:readOnly="false" ma:fieldId="{5cf76f15-5ced-4ddc-b409-7134ff3c332f}" ma:taxonomyMulti="true" ma:sspId="c275fc75-7aa7-4596-a379-d9d44ed79853"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fe0c2ba-ff12-43a7-8b91-7828e2f00541">
      <Terms xmlns="http://schemas.microsoft.com/office/infopath/2007/PartnerControls"/>
    </lcf76f155ced4ddcb4097134ff3c332f>
    <TaxCatchAll xmlns="3b9d715d-0525-4983-9877-fe4458d17f45" xsi:nil="true"/>
  </documentManagement>
</p:properties>
</file>

<file path=customXml/itemProps1.xml><?xml version="1.0" encoding="utf-8"?>
<ds:datastoreItem xmlns:ds="http://schemas.openxmlformats.org/officeDocument/2006/customXml" ds:itemID="{6D986925-4829-4BF5-8BDF-129F2F747CEA}">
  <ds:schemaRefs>
    <ds:schemaRef ds:uri="http://schemas.microsoft.com/sharepoint/v3/contenttype/forms"/>
  </ds:schemaRefs>
</ds:datastoreItem>
</file>

<file path=customXml/itemProps2.xml><?xml version="1.0" encoding="utf-8"?>
<ds:datastoreItem xmlns:ds="http://schemas.openxmlformats.org/officeDocument/2006/customXml" ds:itemID="{53F5528D-D31B-403F-87F6-A424476227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9d715d-0525-4983-9877-fe4458d17f45"/>
    <ds:schemaRef ds:uri="5fe0c2ba-ff12-43a7-8b91-7828e2f005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D19EAC-36DE-40E1-B3E7-06CE6D750790}">
  <ds:schemaRefs>
    <ds:schemaRef ds:uri="http://schemas.openxmlformats.org/officeDocument/2006/bibliography"/>
  </ds:schemaRefs>
</ds:datastoreItem>
</file>

<file path=customXml/itemProps4.xml><?xml version="1.0" encoding="utf-8"?>
<ds:datastoreItem xmlns:ds="http://schemas.openxmlformats.org/officeDocument/2006/customXml" ds:itemID="{8DB88E45-D82D-4BF7-BFFA-35F4FE0A12AC}">
  <ds:schemaRefs>
    <ds:schemaRef ds:uri="http://schemas.microsoft.com/office/2006/metadata/properties"/>
    <ds:schemaRef ds:uri="http://schemas.microsoft.com/office/infopath/2007/PartnerControls"/>
    <ds:schemaRef ds:uri="5fe0c2ba-ff12-43a7-8b91-7828e2f00541"/>
    <ds:schemaRef ds:uri="3b9d715d-0525-4983-9877-fe4458d17f45"/>
  </ds:schemaRefs>
</ds:datastoreItem>
</file>

<file path=docProps/app.xml><?xml version="1.0" encoding="utf-8"?>
<Properties xmlns="http://schemas.openxmlformats.org/officeDocument/2006/extended-properties" xmlns:vt="http://schemas.openxmlformats.org/officeDocument/2006/docPropsVTypes">
  <Template>Arrowhead SD Service Description v1.1</Template>
  <TotalTime>1492</TotalTime>
  <Pages>5</Pages>
  <Words>720</Words>
  <Characters>3817</Characters>
  <Application>Microsoft Office Word</Application>
  <DocSecurity>0</DocSecurity>
  <Lines>31</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Service Description (SD) Service Discovery</vt:lpstr>
      <vt:lpstr>Service Description (SD) Template</vt:lpstr>
    </vt:vector>
  </TitlesOfParts>
  <Company>Sinetiq AB</Company>
  <LinksUpToDate>false</LinksUpToDate>
  <CharactersWithSpaces>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Description (SD) Identity Provider</dc:title>
  <dc:subject/>
  <dc:creator>Microsoft Office User;per.olofsson@sinetiq.se</dc:creator>
  <cp:keywords/>
  <cp:lastModifiedBy>Per Olofsson</cp:lastModifiedBy>
  <cp:revision>212</cp:revision>
  <cp:lastPrinted>2022-06-10T10:13:00Z</cp:lastPrinted>
  <dcterms:created xsi:type="dcterms:W3CDTF">2022-05-25T01:11:00Z</dcterms:created>
  <dcterms:modified xsi:type="dcterms:W3CDTF">2022-10-17T10:43:00Z</dcterms:modified>
  <cp:category>0.1</cp:category>
  <cp:contentStatus>For Review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0x010100A4D4075849431041B59F09349222064B</vt:lpwstr>
  </property>
  <property fmtid="{D5CDD505-2E9C-101B-9397-08002B2CF9AE}" pid="3" name="MediaServiceImageTags">
    <vt:lpwstr/>
  </property>
</Properties>
</file>