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7C7" w:rsidRPr="00E327C7" w:rsidRDefault="00E327C7" w:rsidP="00E327C7">
      <w:pPr>
        <w:spacing w:before="100" w:beforeAutospacing="1" w:after="100" w:afterAutospacing="1" w:line="240" w:lineRule="auto"/>
        <w:outlineLvl w:val="0"/>
        <w:rPr>
          <w:rFonts w:ascii="Times New Roman" w:eastAsia="Times New Roman" w:hAnsi="Times New Roman" w:cs="Times New Roman"/>
          <w:b/>
          <w:sz w:val="40"/>
          <w:szCs w:val="24"/>
          <w:lang w:eastAsia="de-DE"/>
        </w:rPr>
      </w:pPr>
      <w:r w:rsidRPr="00E327C7">
        <w:rPr>
          <w:rFonts w:ascii="Times New Roman" w:eastAsia="Times New Roman" w:hAnsi="Times New Roman" w:cs="Times New Roman"/>
          <w:b/>
          <w:sz w:val="40"/>
          <w:szCs w:val="24"/>
          <w:lang w:eastAsia="de-DE"/>
        </w:rPr>
        <w:t>Scale, Share and Store your Models with CDO 2.0</w:t>
      </w:r>
    </w:p>
    <w:p w:rsidR="00E327C7" w:rsidRDefault="00E327C7" w:rsidP="008914C2">
      <w:pPr>
        <w:spacing w:after="0" w:line="240" w:lineRule="auto"/>
        <w:rPr>
          <w:rFonts w:ascii="Times New Roman" w:eastAsia="Times New Roman" w:hAnsi="Times New Roman" w:cs="Times New Roman"/>
          <w:sz w:val="24"/>
          <w:szCs w:val="24"/>
          <w:lang w:eastAsia="de-DE"/>
        </w:rPr>
      </w:pPr>
    </w:p>
    <w:p w:rsidR="00A8069B" w:rsidRPr="00E327C7" w:rsidRDefault="00A8069B" w:rsidP="008914C2">
      <w:p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 xml:space="preserve">Modellieren und generieren Sie Ihre Anwendungen bereits mit dem </w:t>
      </w:r>
      <w:r w:rsidRPr="00195F5B">
        <w:rPr>
          <w:rFonts w:ascii="Times New Roman" w:eastAsia="Times New Roman" w:hAnsi="Times New Roman" w:cs="Times New Roman"/>
          <w:i/>
          <w:lang w:eastAsia="de-DE"/>
        </w:rPr>
        <w:t>Eclipse Modeling Framework</w:t>
      </w:r>
      <w:r w:rsidRPr="00E327C7">
        <w:rPr>
          <w:rFonts w:ascii="Times New Roman" w:eastAsia="Times New Roman" w:hAnsi="Times New Roman" w:cs="Times New Roman"/>
          <w:lang w:eastAsia="de-DE"/>
        </w:rPr>
        <w:t xml:space="preserve"> (EMF)? Großartig! Dann genießen Sie bereits automatisch generierte, modellbasierte Runtimes, strukturierte oder grafische Benutzeroberflächen, XML-Speicherung und so vieles mehr…</w:t>
      </w:r>
    </w:p>
    <w:p w:rsidR="00A8069B" w:rsidRPr="00E327C7" w:rsidRDefault="00A8069B" w:rsidP="008914C2">
      <w:pPr>
        <w:spacing w:after="0" w:line="240" w:lineRule="auto"/>
        <w:rPr>
          <w:rFonts w:ascii="Times New Roman" w:eastAsia="Times New Roman" w:hAnsi="Times New Roman" w:cs="Times New Roman"/>
          <w:lang w:eastAsia="de-DE"/>
        </w:rPr>
      </w:pPr>
    </w:p>
    <w:p w:rsidR="00A8069B" w:rsidRPr="00E327C7" w:rsidRDefault="00A8069B" w:rsidP="008914C2">
      <w:p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Aber was ist, wenn</w:t>
      </w:r>
    </w:p>
    <w:p w:rsidR="00A8069B" w:rsidRPr="00E327C7" w:rsidRDefault="00A8069B" w:rsidP="008914C2">
      <w:pPr>
        <w:spacing w:after="0" w:line="240" w:lineRule="auto"/>
        <w:rPr>
          <w:rFonts w:ascii="Times New Roman" w:eastAsia="Times New Roman" w:hAnsi="Times New Roman" w:cs="Times New Roman"/>
          <w:lang w:eastAsia="de-DE"/>
        </w:rPr>
      </w:pPr>
    </w:p>
    <w:p w:rsidR="00A8069B" w:rsidRPr="00E327C7" w:rsidRDefault="00A8069B" w:rsidP="00E327C7">
      <w:pPr>
        <w:pStyle w:val="Listenabsatz"/>
        <w:numPr>
          <w:ilvl w:val="0"/>
          <w:numId w:val="4"/>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Ihre Modelle wachen und wachsen und irgendwann nicht mehr in den Speicher passen?</w:t>
      </w:r>
    </w:p>
    <w:p w:rsidR="00A8069B" w:rsidRPr="00E327C7" w:rsidRDefault="00A8069B" w:rsidP="00E327C7">
      <w:pPr>
        <w:pStyle w:val="Listenabsatz"/>
        <w:numPr>
          <w:ilvl w:val="0"/>
          <w:numId w:val="4"/>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Sie eine unternehmensgerechtere Persistenzform als XML-Serialisierung benötigen?</w:t>
      </w:r>
    </w:p>
    <w:p w:rsidR="00A8069B" w:rsidRPr="00E327C7" w:rsidRDefault="003972AC" w:rsidP="00E327C7">
      <w:pPr>
        <w:pStyle w:val="Listenabsatz"/>
        <w:numPr>
          <w:ilvl w:val="0"/>
          <w:numId w:val="4"/>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 xml:space="preserve">Ihre Anwendung </w:t>
      </w:r>
      <w:r w:rsidR="00324F1F" w:rsidRPr="00E327C7">
        <w:rPr>
          <w:rFonts w:ascii="Times New Roman" w:eastAsia="Times New Roman" w:hAnsi="Times New Roman" w:cs="Times New Roman"/>
          <w:lang w:eastAsia="de-DE"/>
        </w:rPr>
        <w:t>muss</w:t>
      </w:r>
      <w:r w:rsidRPr="00E327C7">
        <w:rPr>
          <w:rFonts w:ascii="Times New Roman" w:eastAsia="Times New Roman" w:hAnsi="Times New Roman" w:cs="Times New Roman"/>
          <w:lang w:eastAsia="de-DE"/>
        </w:rPr>
        <w:t xml:space="preserve"> für mehrere Benutzer zur gleichen Zeit verfügbar sein</w:t>
      </w:r>
      <w:r w:rsidR="00A8069B" w:rsidRPr="00E327C7">
        <w:rPr>
          <w:rFonts w:ascii="Times New Roman" w:eastAsia="Times New Roman" w:hAnsi="Times New Roman" w:cs="Times New Roman"/>
          <w:lang w:eastAsia="de-DE"/>
        </w:rPr>
        <w:t>?</w:t>
      </w:r>
    </w:p>
    <w:p w:rsidR="00A8069B" w:rsidRPr="00E327C7" w:rsidRDefault="003972AC" w:rsidP="00E327C7">
      <w:pPr>
        <w:pStyle w:val="Listenabsatz"/>
        <w:numPr>
          <w:ilvl w:val="0"/>
          <w:numId w:val="4"/>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Sie benötigen objektgranulares Locking und Multi-Resource Transaktionen</w:t>
      </w:r>
      <w:r w:rsidR="00A8069B" w:rsidRPr="00E327C7">
        <w:rPr>
          <w:rFonts w:ascii="Times New Roman" w:eastAsia="Times New Roman" w:hAnsi="Times New Roman" w:cs="Times New Roman"/>
          <w:lang w:eastAsia="de-DE"/>
        </w:rPr>
        <w:t>?</w:t>
      </w:r>
    </w:p>
    <w:p w:rsidR="00A8069B" w:rsidRPr="00E327C7" w:rsidRDefault="003972AC" w:rsidP="00E327C7">
      <w:pPr>
        <w:pStyle w:val="Listenabsatz"/>
        <w:numPr>
          <w:ilvl w:val="0"/>
          <w:numId w:val="4"/>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Ihre Benutzer wollen jederzeit auf den neuesten Datenstand des Zentralmodells blicken</w:t>
      </w:r>
      <w:r w:rsidR="00A8069B" w:rsidRPr="00E327C7">
        <w:rPr>
          <w:rFonts w:ascii="Times New Roman" w:eastAsia="Times New Roman" w:hAnsi="Times New Roman" w:cs="Times New Roman"/>
          <w:lang w:eastAsia="de-DE"/>
        </w:rPr>
        <w:t>?</w:t>
      </w:r>
    </w:p>
    <w:p w:rsidR="00A8069B" w:rsidRPr="00E327C7" w:rsidRDefault="003972AC" w:rsidP="00E327C7">
      <w:pPr>
        <w:pStyle w:val="Listenabsatz"/>
        <w:numPr>
          <w:ilvl w:val="0"/>
          <w:numId w:val="4"/>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Sie Ihre Sicht auf das Modell einfach auf historische Stände zurückschrauben wollen</w:t>
      </w:r>
      <w:r w:rsidR="00A8069B" w:rsidRPr="00E327C7">
        <w:rPr>
          <w:rFonts w:ascii="Times New Roman" w:eastAsia="Times New Roman" w:hAnsi="Times New Roman" w:cs="Times New Roman"/>
          <w:lang w:eastAsia="de-DE"/>
        </w:rPr>
        <w:t xml:space="preserve">? </w:t>
      </w:r>
    </w:p>
    <w:p w:rsidR="00A8069B" w:rsidRPr="00E327C7" w:rsidRDefault="00A8069B" w:rsidP="008914C2">
      <w:pPr>
        <w:spacing w:after="0" w:line="240" w:lineRule="auto"/>
        <w:rPr>
          <w:rFonts w:ascii="Times New Roman" w:eastAsia="Times New Roman" w:hAnsi="Times New Roman" w:cs="Times New Roman"/>
          <w:lang w:eastAsia="de-DE"/>
        </w:rPr>
      </w:pPr>
    </w:p>
    <w:p w:rsidR="00A8069B" w:rsidRPr="00E327C7" w:rsidRDefault="002F738F" w:rsidP="008914C2">
      <w:p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Das</w:t>
      </w:r>
      <w:r w:rsidR="00A8069B" w:rsidRPr="00E327C7">
        <w:rPr>
          <w:rFonts w:ascii="Times New Roman" w:eastAsia="Times New Roman" w:hAnsi="Times New Roman" w:cs="Times New Roman"/>
          <w:lang w:eastAsia="de-DE"/>
        </w:rPr>
        <w:t xml:space="preserve"> </w:t>
      </w:r>
      <w:r w:rsidR="00A8069B" w:rsidRPr="00195F5B">
        <w:rPr>
          <w:rFonts w:ascii="Times New Roman" w:eastAsia="Times New Roman" w:hAnsi="Times New Roman" w:cs="Times New Roman"/>
          <w:i/>
          <w:lang w:eastAsia="de-DE"/>
        </w:rPr>
        <w:t>Connected Data Objects</w:t>
      </w:r>
      <w:r w:rsidR="00A8069B" w:rsidRPr="00E327C7">
        <w:rPr>
          <w:rFonts w:ascii="Times New Roman" w:eastAsia="Times New Roman" w:hAnsi="Times New Roman" w:cs="Times New Roman"/>
          <w:lang w:eastAsia="de-DE"/>
        </w:rPr>
        <w:t xml:space="preserve"> (CDO) </w:t>
      </w:r>
      <w:r w:rsidRPr="00E327C7">
        <w:rPr>
          <w:rFonts w:ascii="Times New Roman" w:eastAsia="Times New Roman" w:hAnsi="Times New Roman" w:cs="Times New Roman"/>
          <w:lang w:eastAsia="de-DE"/>
        </w:rPr>
        <w:t>M</w:t>
      </w:r>
      <w:r w:rsidR="00A8069B" w:rsidRPr="00E327C7">
        <w:rPr>
          <w:rFonts w:ascii="Times New Roman" w:eastAsia="Times New Roman" w:hAnsi="Times New Roman" w:cs="Times New Roman"/>
          <w:lang w:eastAsia="de-DE"/>
        </w:rPr>
        <w:t xml:space="preserve">odel </w:t>
      </w:r>
      <w:r w:rsidRPr="00E327C7">
        <w:rPr>
          <w:rFonts w:ascii="Times New Roman" w:eastAsia="Times New Roman" w:hAnsi="Times New Roman" w:cs="Times New Roman"/>
          <w:lang w:eastAsia="de-DE"/>
        </w:rPr>
        <w:t>R</w:t>
      </w:r>
      <w:r w:rsidR="00A8069B" w:rsidRPr="00E327C7">
        <w:rPr>
          <w:rFonts w:ascii="Times New Roman" w:eastAsia="Times New Roman" w:hAnsi="Times New Roman" w:cs="Times New Roman"/>
          <w:lang w:eastAsia="de-DE"/>
        </w:rPr>
        <w:t xml:space="preserve">epository </w:t>
      </w:r>
      <w:r w:rsidRPr="00E327C7">
        <w:rPr>
          <w:rFonts w:ascii="Times New Roman" w:eastAsia="Times New Roman" w:hAnsi="Times New Roman" w:cs="Times New Roman"/>
          <w:lang w:eastAsia="de-DE"/>
        </w:rPr>
        <w:t>und</w:t>
      </w:r>
      <w:r w:rsidR="00A8069B" w:rsidRPr="00E327C7">
        <w:rPr>
          <w:rFonts w:ascii="Times New Roman" w:eastAsia="Times New Roman" w:hAnsi="Times New Roman" w:cs="Times New Roman"/>
          <w:lang w:eastAsia="de-DE"/>
        </w:rPr>
        <w:t xml:space="preserve"> </w:t>
      </w:r>
      <w:r w:rsidRPr="00E327C7">
        <w:rPr>
          <w:rFonts w:ascii="Times New Roman" w:eastAsia="Times New Roman" w:hAnsi="Times New Roman" w:cs="Times New Roman"/>
          <w:lang w:eastAsia="de-DE"/>
        </w:rPr>
        <w:t>D</w:t>
      </w:r>
      <w:r w:rsidR="00A8069B" w:rsidRPr="00E327C7">
        <w:rPr>
          <w:rFonts w:ascii="Times New Roman" w:eastAsia="Times New Roman" w:hAnsi="Times New Roman" w:cs="Times New Roman"/>
          <w:lang w:eastAsia="de-DE"/>
        </w:rPr>
        <w:t xml:space="preserve">istributed </w:t>
      </w:r>
      <w:r w:rsidRPr="00E327C7">
        <w:rPr>
          <w:rFonts w:ascii="Times New Roman" w:eastAsia="Times New Roman" w:hAnsi="Times New Roman" w:cs="Times New Roman"/>
          <w:lang w:eastAsia="de-DE"/>
        </w:rPr>
        <w:t>S</w:t>
      </w:r>
      <w:r w:rsidR="00A8069B" w:rsidRPr="00E327C7">
        <w:rPr>
          <w:rFonts w:ascii="Times New Roman" w:eastAsia="Times New Roman" w:hAnsi="Times New Roman" w:cs="Times New Roman"/>
          <w:lang w:eastAsia="de-DE"/>
        </w:rPr>
        <w:t xml:space="preserve">hared </w:t>
      </w:r>
      <w:r w:rsidRPr="00E327C7">
        <w:rPr>
          <w:rFonts w:ascii="Times New Roman" w:eastAsia="Times New Roman" w:hAnsi="Times New Roman" w:cs="Times New Roman"/>
          <w:lang w:eastAsia="de-DE"/>
        </w:rPr>
        <w:t>M</w:t>
      </w:r>
      <w:r w:rsidR="00A8069B" w:rsidRPr="00E327C7">
        <w:rPr>
          <w:rFonts w:ascii="Times New Roman" w:eastAsia="Times New Roman" w:hAnsi="Times New Roman" w:cs="Times New Roman"/>
          <w:lang w:eastAsia="de-DE"/>
        </w:rPr>
        <w:t xml:space="preserve">odel </w:t>
      </w:r>
      <w:r w:rsidRPr="00E327C7">
        <w:rPr>
          <w:rFonts w:ascii="Times New Roman" w:eastAsia="Times New Roman" w:hAnsi="Times New Roman" w:cs="Times New Roman"/>
          <w:lang w:eastAsia="de-DE"/>
        </w:rPr>
        <w:t>Framework für</w:t>
      </w:r>
      <w:r w:rsidR="00A8069B" w:rsidRPr="00E327C7">
        <w:rPr>
          <w:rFonts w:ascii="Times New Roman" w:eastAsia="Times New Roman" w:hAnsi="Times New Roman" w:cs="Times New Roman"/>
          <w:lang w:eastAsia="de-DE"/>
        </w:rPr>
        <w:t xml:space="preserve"> EMF </w:t>
      </w:r>
      <w:r w:rsidR="00C204FB" w:rsidRPr="00E327C7">
        <w:rPr>
          <w:rFonts w:ascii="Times New Roman" w:eastAsia="Times New Roman" w:hAnsi="Times New Roman" w:cs="Times New Roman"/>
          <w:lang w:eastAsia="de-DE"/>
        </w:rPr>
        <w:t>bietet Lösungen für diese Herausforderungen und mehr. CDO ist seit vielen Jahren eine Komponente des EMF Projekts und wurde seitdem von vielen Unternehmen und Organisationen erfolgreich integriert.</w:t>
      </w:r>
    </w:p>
    <w:p w:rsidR="00C204FB" w:rsidRPr="00E327C7" w:rsidRDefault="00C204FB" w:rsidP="008914C2">
      <w:pPr>
        <w:spacing w:after="0" w:line="240" w:lineRule="auto"/>
        <w:rPr>
          <w:rFonts w:ascii="Times New Roman" w:eastAsia="Times New Roman" w:hAnsi="Times New Roman" w:cs="Times New Roman"/>
          <w:lang w:eastAsia="de-DE"/>
        </w:rPr>
      </w:pPr>
    </w:p>
    <w:p w:rsidR="00C204FB" w:rsidRPr="00E327C7" w:rsidRDefault="00A8069B" w:rsidP="008914C2">
      <w:p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 xml:space="preserve">CDO </w:t>
      </w:r>
      <w:r w:rsidR="00C204FB" w:rsidRPr="00E327C7">
        <w:rPr>
          <w:rFonts w:ascii="Times New Roman" w:eastAsia="Times New Roman" w:hAnsi="Times New Roman" w:cs="Times New Roman"/>
          <w:lang w:eastAsia="de-DE"/>
        </w:rPr>
        <w:t>erlaubt Ihnen, Ihre Anwendung gegen Standard EMF Schnittstellen zu entwickeln und erst später zu entscheiden, ob Sie Ihre Modelle in irgendeiner SQL Datenbank, möglicherweise durch Hibernate, in einer objektorientierten Datenbank</w:t>
      </w:r>
      <w:r w:rsidR="005D48BE" w:rsidRPr="00E327C7">
        <w:rPr>
          <w:rFonts w:ascii="Times New Roman" w:eastAsia="Times New Roman" w:hAnsi="Times New Roman" w:cs="Times New Roman"/>
          <w:lang w:eastAsia="de-DE"/>
        </w:rPr>
        <w:t xml:space="preserve"> oder</w:t>
      </w:r>
      <w:r w:rsidR="00C204FB" w:rsidRPr="00E327C7">
        <w:rPr>
          <w:rFonts w:ascii="Times New Roman" w:eastAsia="Times New Roman" w:hAnsi="Times New Roman" w:cs="Times New Roman"/>
          <w:lang w:eastAsia="de-DE"/>
        </w:rPr>
        <w:t xml:space="preserve"> lediglich im Server-Hauptspeicher </w:t>
      </w:r>
      <w:r w:rsidR="005D48BE" w:rsidRPr="00E327C7">
        <w:rPr>
          <w:rFonts w:ascii="Times New Roman" w:eastAsia="Times New Roman" w:hAnsi="Times New Roman" w:cs="Times New Roman"/>
          <w:lang w:eastAsia="de-DE"/>
        </w:rPr>
        <w:t>ab</w:t>
      </w:r>
      <w:r w:rsidR="00C204FB" w:rsidRPr="00E327C7">
        <w:rPr>
          <w:rFonts w:ascii="Times New Roman" w:eastAsia="Times New Roman" w:hAnsi="Times New Roman" w:cs="Times New Roman"/>
          <w:lang w:eastAsia="de-DE"/>
        </w:rPr>
        <w:t>zu</w:t>
      </w:r>
      <w:r w:rsidR="005D48BE" w:rsidRPr="00E327C7">
        <w:rPr>
          <w:rFonts w:ascii="Times New Roman" w:eastAsia="Times New Roman" w:hAnsi="Times New Roman" w:cs="Times New Roman"/>
          <w:lang w:eastAsia="de-DE"/>
        </w:rPr>
        <w:t xml:space="preserve">legen. Ohne </w:t>
      </w:r>
      <w:r w:rsidR="00324F1F" w:rsidRPr="00E327C7">
        <w:rPr>
          <w:rFonts w:ascii="Times New Roman" w:eastAsia="Times New Roman" w:hAnsi="Times New Roman" w:cs="Times New Roman"/>
          <w:lang w:eastAsia="de-DE"/>
        </w:rPr>
        <w:t>Änderungen</w:t>
      </w:r>
      <w:r w:rsidR="005D48BE" w:rsidRPr="00E327C7">
        <w:rPr>
          <w:rFonts w:ascii="Times New Roman" w:eastAsia="Times New Roman" w:hAnsi="Times New Roman" w:cs="Times New Roman"/>
          <w:lang w:eastAsia="de-DE"/>
        </w:rPr>
        <w:t xml:space="preserve"> an Ihrer Anwendung werden Ihre Modelle sowohl auf Client-, wie auf Serverseite wirklich skalierbar. Speichern und benutzen Sie mehrere Gigabyte große Modelle und laden Sie bis 30.000 Objektepro Sekunde in Ihre Clients. Betten Sie Ihr Repository in Ihre Clients ein, wenn Sie weder Verteilung noch Mehrbenutzerbetrieb benötigen. Oder betten Sie es in einen J2E Container Ihrer Wahl ein, wenn Sie andere Verteilungsmechanismen benötigen. Lassen Sie Ihre Benutzer die Kollaboration auf einem wirklichen Distributed Shared Model erfahren.</w:t>
      </w:r>
    </w:p>
    <w:p w:rsidR="00C204FB" w:rsidRPr="008914C2" w:rsidRDefault="00C204FB" w:rsidP="008914C2">
      <w:pPr>
        <w:spacing w:after="0" w:line="240" w:lineRule="auto"/>
        <w:rPr>
          <w:rFonts w:ascii="Times New Roman" w:eastAsia="Times New Roman" w:hAnsi="Times New Roman" w:cs="Times New Roman"/>
          <w:sz w:val="24"/>
          <w:szCs w:val="24"/>
          <w:lang w:eastAsia="de-DE"/>
        </w:rPr>
      </w:pPr>
    </w:p>
    <w:p w:rsidR="00A8069B" w:rsidRPr="008914C2" w:rsidRDefault="00E327C7" w:rsidP="008914C2">
      <w:pPr>
        <w:spacing w:after="0" w:line="240" w:lineRule="auto"/>
        <w:jc w:val="center"/>
        <w:rPr>
          <w:rFonts w:ascii="Times New Roman" w:eastAsia="Times New Roman" w:hAnsi="Times New Roman" w:cs="Times New Roman"/>
          <w:b/>
          <w:sz w:val="40"/>
          <w:szCs w:val="24"/>
          <w:lang w:eastAsia="de-DE"/>
        </w:rPr>
      </w:pPr>
      <w:r>
        <w:rPr>
          <w:rFonts w:ascii="Times New Roman" w:eastAsia="Times New Roman" w:hAnsi="Times New Roman" w:cs="Times New Roman"/>
          <w:b/>
          <w:sz w:val="40"/>
          <w:szCs w:val="24"/>
          <w:lang w:eastAsia="de-DE"/>
        </w:rPr>
        <w:t>Inhalt</w:t>
      </w:r>
    </w:p>
    <w:p w:rsidR="008914C2" w:rsidRPr="008914C2" w:rsidRDefault="008914C2" w:rsidP="008914C2">
      <w:pPr>
        <w:spacing w:after="0" w:line="240" w:lineRule="auto"/>
        <w:rPr>
          <w:rFonts w:ascii="Times New Roman" w:eastAsia="Times New Roman" w:hAnsi="Times New Roman" w:cs="Times New Roman"/>
          <w:sz w:val="24"/>
          <w:szCs w:val="24"/>
          <w:lang w:eastAsia="de-DE"/>
        </w:rPr>
      </w:pPr>
    </w:p>
    <w:p w:rsidR="00A8069B" w:rsidRPr="00E327C7" w:rsidRDefault="00A8069B" w:rsidP="008914C2">
      <w:pPr>
        <w:spacing w:after="0" w:line="240" w:lineRule="auto"/>
        <w:rPr>
          <w:rFonts w:ascii="Times New Roman" w:eastAsia="Times New Roman" w:hAnsi="Times New Roman" w:cs="Times New Roman"/>
          <w:b/>
          <w:lang w:eastAsia="de-DE"/>
        </w:rPr>
      </w:pPr>
      <w:r w:rsidRPr="00E327C7">
        <w:rPr>
          <w:rFonts w:ascii="Times New Roman" w:eastAsia="Times New Roman" w:hAnsi="Times New Roman" w:cs="Times New Roman"/>
          <w:b/>
          <w:lang w:eastAsia="de-DE"/>
        </w:rPr>
        <w:t>Scaling Up</w:t>
      </w:r>
    </w:p>
    <w:p w:rsidR="00A8069B" w:rsidRPr="00E327C7" w:rsidRDefault="00A8069B" w:rsidP="008914C2">
      <w:pPr>
        <w:spacing w:after="0" w:line="240" w:lineRule="auto"/>
        <w:rPr>
          <w:rFonts w:ascii="Times New Roman" w:eastAsia="Times New Roman" w:hAnsi="Times New Roman" w:cs="Times New Roman"/>
          <w:lang w:eastAsia="de-DE"/>
        </w:rPr>
      </w:pPr>
    </w:p>
    <w:p w:rsidR="00A8069B" w:rsidRPr="00E327C7" w:rsidRDefault="00A8069B" w:rsidP="008914C2">
      <w:pPr>
        <w:pStyle w:val="Listenabsatz"/>
        <w:numPr>
          <w:ilvl w:val="0"/>
          <w:numId w:val="1"/>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Transparent</w:t>
      </w:r>
      <w:r w:rsidR="00012AF2" w:rsidRPr="00E327C7">
        <w:rPr>
          <w:rFonts w:ascii="Times New Roman" w:eastAsia="Times New Roman" w:hAnsi="Times New Roman" w:cs="Times New Roman"/>
          <w:lang w:eastAsia="de-DE"/>
        </w:rPr>
        <w:t>e</w:t>
      </w:r>
      <w:r w:rsidRPr="00E327C7">
        <w:rPr>
          <w:rFonts w:ascii="Times New Roman" w:eastAsia="Times New Roman" w:hAnsi="Times New Roman" w:cs="Times New Roman"/>
          <w:lang w:eastAsia="de-DE"/>
        </w:rPr>
        <w:t xml:space="preserve"> </w:t>
      </w:r>
      <w:r w:rsidR="00012AF2" w:rsidRPr="00E327C7">
        <w:rPr>
          <w:rFonts w:ascii="Times New Roman" w:eastAsia="Times New Roman" w:hAnsi="Times New Roman" w:cs="Times New Roman"/>
          <w:lang w:eastAsia="de-DE"/>
        </w:rPr>
        <w:t>I</w:t>
      </w:r>
      <w:r w:rsidRPr="00E327C7">
        <w:rPr>
          <w:rFonts w:ascii="Times New Roman" w:eastAsia="Times New Roman" w:hAnsi="Times New Roman" w:cs="Times New Roman"/>
          <w:lang w:eastAsia="de-DE"/>
        </w:rPr>
        <w:t xml:space="preserve">ntegration </w:t>
      </w:r>
      <w:r w:rsidR="00012AF2" w:rsidRPr="00E327C7">
        <w:rPr>
          <w:rFonts w:ascii="Times New Roman" w:eastAsia="Times New Roman" w:hAnsi="Times New Roman" w:cs="Times New Roman"/>
          <w:lang w:eastAsia="de-DE"/>
        </w:rPr>
        <w:t>mit</w:t>
      </w:r>
      <w:r w:rsidRPr="00E327C7">
        <w:rPr>
          <w:rFonts w:ascii="Times New Roman" w:eastAsia="Times New Roman" w:hAnsi="Times New Roman" w:cs="Times New Roman"/>
          <w:lang w:eastAsia="de-DE"/>
        </w:rPr>
        <w:t xml:space="preserve"> EMF</w:t>
      </w:r>
    </w:p>
    <w:p w:rsidR="00A8069B" w:rsidRPr="00E327C7" w:rsidRDefault="00A8069B" w:rsidP="008914C2">
      <w:pPr>
        <w:pStyle w:val="Listenabsatz"/>
        <w:numPr>
          <w:ilvl w:val="0"/>
          <w:numId w:val="1"/>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On-</w:t>
      </w:r>
      <w:r w:rsidR="00324F1F" w:rsidRPr="00E327C7">
        <w:rPr>
          <w:rFonts w:ascii="Times New Roman" w:eastAsia="Times New Roman" w:hAnsi="Times New Roman" w:cs="Times New Roman"/>
          <w:lang w:eastAsia="de-DE"/>
        </w:rPr>
        <w:t>Demand</w:t>
      </w:r>
      <w:r w:rsidRPr="00E327C7">
        <w:rPr>
          <w:rFonts w:ascii="Times New Roman" w:eastAsia="Times New Roman" w:hAnsi="Times New Roman" w:cs="Times New Roman"/>
          <w:lang w:eastAsia="de-DE"/>
        </w:rPr>
        <w:t xml:space="preserve"> </w:t>
      </w:r>
      <w:r w:rsidR="00012AF2" w:rsidRPr="00E327C7">
        <w:rPr>
          <w:rFonts w:ascii="Times New Roman" w:eastAsia="Times New Roman" w:hAnsi="Times New Roman" w:cs="Times New Roman"/>
          <w:lang w:eastAsia="de-DE"/>
        </w:rPr>
        <w:t>Laden enthaltener Objekte</w:t>
      </w:r>
    </w:p>
    <w:p w:rsidR="00A8069B" w:rsidRPr="00E327C7" w:rsidRDefault="00012AF2" w:rsidP="008914C2">
      <w:pPr>
        <w:pStyle w:val="Listenabsatz"/>
        <w:numPr>
          <w:ilvl w:val="0"/>
          <w:numId w:val="1"/>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Unterstützung für Querreferenzen</w:t>
      </w:r>
      <w:r w:rsidR="00A8069B" w:rsidRPr="00E327C7">
        <w:rPr>
          <w:rFonts w:ascii="Times New Roman" w:eastAsia="Times New Roman" w:hAnsi="Times New Roman" w:cs="Times New Roman"/>
          <w:lang w:eastAsia="de-DE"/>
        </w:rPr>
        <w:t xml:space="preserve"> </w:t>
      </w:r>
      <w:r w:rsidRPr="00E327C7">
        <w:rPr>
          <w:rFonts w:ascii="Times New Roman" w:eastAsia="Times New Roman" w:hAnsi="Times New Roman" w:cs="Times New Roman"/>
          <w:lang w:eastAsia="de-DE"/>
        </w:rPr>
        <w:t>und externe Referenzen</w:t>
      </w:r>
    </w:p>
    <w:p w:rsidR="00A8069B" w:rsidRPr="00E327C7" w:rsidRDefault="00012AF2" w:rsidP="008914C2">
      <w:pPr>
        <w:pStyle w:val="Listenabsatz"/>
        <w:numPr>
          <w:ilvl w:val="0"/>
          <w:numId w:val="1"/>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Automatische G</w:t>
      </w:r>
      <w:r w:rsidR="00A8069B" w:rsidRPr="00E327C7">
        <w:rPr>
          <w:rFonts w:ascii="Times New Roman" w:eastAsia="Times New Roman" w:hAnsi="Times New Roman" w:cs="Times New Roman"/>
          <w:lang w:eastAsia="de-DE"/>
        </w:rPr>
        <w:t xml:space="preserve">arbage </w:t>
      </w:r>
      <w:r w:rsidRPr="00E327C7">
        <w:rPr>
          <w:rFonts w:ascii="Times New Roman" w:eastAsia="Times New Roman" w:hAnsi="Times New Roman" w:cs="Times New Roman"/>
          <w:lang w:eastAsia="de-DE"/>
        </w:rPr>
        <w:t>C</w:t>
      </w:r>
      <w:r w:rsidR="00A8069B" w:rsidRPr="00E327C7">
        <w:rPr>
          <w:rFonts w:ascii="Times New Roman" w:eastAsia="Times New Roman" w:hAnsi="Times New Roman" w:cs="Times New Roman"/>
          <w:lang w:eastAsia="de-DE"/>
        </w:rPr>
        <w:t xml:space="preserve">ollection </w:t>
      </w:r>
      <w:r w:rsidRPr="00E327C7">
        <w:rPr>
          <w:rFonts w:ascii="Times New Roman" w:eastAsia="Times New Roman" w:hAnsi="Times New Roman" w:cs="Times New Roman"/>
          <w:lang w:eastAsia="de-DE"/>
        </w:rPr>
        <w:t>aller unbenutzten Objekte</w:t>
      </w:r>
    </w:p>
    <w:p w:rsidR="00A8069B" w:rsidRPr="00E327C7" w:rsidRDefault="00012AF2" w:rsidP="008914C2">
      <w:pPr>
        <w:pStyle w:val="Listenabsatz"/>
        <w:numPr>
          <w:ilvl w:val="0"/>
          <w:numId w:val="1"/>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Teilweises Laden von Collections</w:t>
      </w:r>
    </w:p>
    <w:p w:rsidR="00A8069B" w:rsidRPr="00E327C7" w:rsidRDefault="00012AF2" w:rsidP="008914C2">
      <w:pPr>
        <w:pStyle w:val="Listenabsatz"/>
        <w:numPr>
          <w:ilvl w:val="0"/>
          <w:numId w:val="1"/>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Speichern von C</w:t>
      </w:r>
      <w:r w:rsidR="00A8069B" w:rsidRPr="00E327C7">
        <w:rPr>
          <w:rFonts w:ascii="Times New Roman" w:eastAsia="Times New Roman" w:hAnsi="Times New Roman" w:cs="Times New Roman"/>
          <w:lang w:eastAsia="de-DE"/>
        </w:rPr>
        <w:t xml:space="preserve">hange </w:t>
      </w:r>
      <w:r w:rsidRPr="00E327C7">
        <w:rPr>
          <w:rFonts w:ascii="Times New Roman" w:eastAsia="Times New Roman" w:hAnsi="Times New Roman" w:cs="Times New Roman"/>
          <w:lang w:eastAsia="de-DE"/>
        </w:rPr>
        <w:t>D</w:t>
      </w:r>
      <w:r w:rsidR="00A8069B" w:rsidRPr="00E327C7">
        <w:rPr>
          <w:rFonts w:ascii="Times New Roman" w:eastAsia="Times New Roman" w:hAnsi="Times New Roman" w:cs="Times New Roman"/>
          <w:lang w:eastAsia="de-DE"/>
        </w:rPr>
        <w:t>eltas</w:t>
      </w:r>
    </w:p>
    <w:p w:rsidR="00A8069B" w:rsidRPr="00E327C7" w:rsidRDefault="00A8069B" w:rsidP="008914C2">
      <w:pPr>
        <w:pStyle w:val="Listenabsatz"/>
        <w:numPr>
          <w:ilvl w:val="0"/>
          <w:numId w:val="1"/>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Adaptive</w:t>
      </w:r>
      <w:r w:rsidR="00012AF2" w:rsidRPr="00E327C7">
        <w:rPr>
          <w:rFonts w:ascii="Times New Roman" w:eastAsia="Times New Roman" w:hAnsi="Times New Roman" w:cs="Times New Roman"/>
          <w:lang w:eastAsia="de-DE"/>
        </w:rPr>
        <w:t>s</w:t>
      </w:r>
      <w:r w:rsidRPr="00E327C7">
        <w:rPr>
          <w:rFonts w:ascii="Times New Roman" w:eastAsia="Times New Roman" w:hAnsi="Times New Roman" w:cs="Times New Roman"/>
          <w:lang w:eastAsia="de-DE"/>
        </w:rPr>
        <w:t xml:space="preserve"> </w:t>
      </w:r>
      <w:r w:rsidR="00012AF2" w:rsidRPr="00E327C7">
        <w:rPr>
          <w:rFonts w:ascii="Times New Roman" w:eastAsia="Times New Roman" w:hAnsi="Times New Roman" w:cs="Times New Roman"/>
          <w:lang w:eastAsia="de-DE"/>
        </w:rPr>
        <w:t>P</w:t>
      </w:r>
      <w:r w:rsidRPr="00E327C7">
        <w:rPr>
          <w:rFonts w:ascii="Times New Roman" w:eastAsia="Times New Roman" w:hAnsi="Times New Roman" w:cs="Times New Roman"/>
          <w:lang w:eastAsia="de-DE"/>
        </w:rPr>
        <w:t>re-</w:t>
      </w:r>
      <w:r w:rsidR="00012AF2" w:rsidRPr="00E327C7">
        <w:rPr>
          <w:rFonts w:ascii="Times New Roman" w:eastAsia="Times New Roman" w:hAnsi="Times New Roman" w:cs="Times New Roman"/>
          <w:lang w:eastAsia="de-DE"/>
        </w:rPr>
        <w:t>F</w:t>
      </w:r>
      <w:r w:rsidRPr="00E327C7">
        <w:rPr>
          <w:rFonts w:ascii="Times New Roman" w:eastAsia="Times New Roman" w:hAnsi="Times New Roman" w:cs="Times New Roman"/>
          <w:lang w:eastAsia="de-DE"/>
        </w:rPr>
        <w:t xml:space="preserve">etching </w:t>
      </w:r>
    </w:p>
    <w:p w:rsidR="00A8069B" w:rsidRPr="00E327C7" w:rsidRDefault="00A8069B" w:rsidP="008914C2">
      <w:pPr>
        <w:spacing w:after="0" w:line="240" w:lineRule="auto"/>
        <w:rPr>
          <w:rFonts w:ascii="Times New Roman" w:eastAsia="Times New Roman" w:hAnsi="Times New Roman" w:cs="Times New Roman"/>
          <w:lang w:eastAsia="de-DE"/>
        </w:rPr>
      </w:pPr>
    </w:p>
    <w:p w:rsidR="00A8069B" w:rsidRPr="00E327C7" w:rsidRDefault="00981A64" w:rsidP="008914C2">
      <w:pPr>
        <w:spacing w:after="0" w:line="240" w:lineRule="auto"/>
        <w:rPr>
          <w:rFonts w:ascii="Times New Roman" w:eastAsia="Times New Roman" w:hAnsi="Times New Roman" w:cs="Times New Roman"/>
          <w:b/>
          <w:lang w:eastAsia="de-DE"/>
        </w:rPr>
      </w:pPr>
      <w:r w:rsidRPr="00E327C7">
        <w:rPr>
          <w:rFonts w:ascii="Times New Roman" w:eastAsia="Times New Roman" w:hAnsi="Times New Roman" w:cs="Times New Roman"/>
          <w:b/>
          <w:lang w:eastAsia="de-DE"/>
        </w:rPr>
        <w:t>Distributing u</w:t>
      </w:r>
      <w:r w:rsidR="00A8069B" w:rsidRPr="00E327C7">
        <w:rPr>
          <w:rFonts w:ascii="Times New Roman" w:eastAsia="Times New Roman" w:hAnsi="Times New Roman" w:cs="Times New Roman"/>
          <w:b/>
          <w:lang w:eastAsia="de-DE"/>
        </w:rPr>
        <w:t>nd Sharing</w:t>
      </w:r>
    </w:p>
    <w:p w:rsidR="00A8069B" w:rsidRPr="00E327C7" w:rsidRDefault="00A8069B" w:rsidP="008914C2">
      <w:pPr>
        <w:spacing w:after="0" w:line="240" w:lineRule="auto"/>
        <w:rPr>
          <w:rFonts w:ascii="Times New Roman" w:eastAsia="Times New Roman" w:hAnsi="Times New Roman" w:cs="Times New Roman"/>
          <w:lang w:eastAsia="de-DE"/>
        </w:rPr>
      </w:pPr>
    </w:p>
    <w:p w:rsidR="00A8069B" w:rsidRPr="00E327C7" w:rsidRDefault="00012AF2" w:rsidP="008914C2">
      <w:pPr>
        <w:pStyle w:val="Listenabsatz"/>
        <w:numPr>
          <w:ilvl w:val="0"/>
          <w:numId w:val="2"/>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 xml:space="preserve">Bedienung der </w:t>
      </w:r>
      <w:r w:rsidR="00A8069B" w:rsidRPr="00E327C7">
        <w:rPr>
          <w:rFonts w:ascii="Times New Roman" w:eastAsia="Times New Roman" w:hAnsi="Times New Roman" w:cs="Times New Roman"/>
          <w:lang w:eastAsia="de-DE"/>
        </w:rPr>
        <w:t xml:space="preserve">CDO </w:t>
      </w:r>
      <w:r w:rsidRPr="00E327C7">
        <w:rPr>
          <w:rFonts w:ascii="Times New Roman" w:eastAsia="Times New Roman" w:hAnsi="Times New Roman" w:cs="Times New Roman"/>
          <w:lang w:eastAsia="de-DE"/>
        </w:rPr>
        <w:t>Schnittstellen</w:t>
      </w:r>
    </w:p>
    <w:p w:rsidR="00A8069B" w:rsidRPr="00E327C7" w:rsidRDefault="00A8069B" w:rsidP="008914C2">
      <w:pPr>
        <w:pStyle w:val="Listenabsatz"/>
        <w:numPr>
          <w:ilvl w:val="0"/>
          <w:numId w:val="2"/>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 xml:space="preserve">Sessions </w:t>
      </w:r>
      <w:r w:rsidR="00012AF2" w:rsidRPr="00E327C7">
        <w:rPr>
          <w:rFonts w:ascii="Times New Roman" w:eastAsia="Times New Roman" w:hAnsi="Times New Roman" w:cs="Times New Roman"/>
          <w:lang w:eastAsia="de-DE"/>
        </w:rPr>
        <w:t>und</w:t>
      </w:r>
      <w:r w:rsidRPr="00E327C7">
        <w:rPr>
          <w:rFonts w:ascii="Times New Roman" w:eastAsia="Times New Roman" w:hAnsi="Times New Roman" w:cs="Times New Roman"/>
          <w:lang w:eastAsia="de-DE"/>
        </w:rPr>
        <w:t xml:space="preserve"> </w:t>
      </w:r>
      <w:r w:rsidR="00012AF2" w:rsidRPr="00E327C7">
        <w:rPr>
          <w:rFonts w:ascii="Times New Roman" w:eastAsia="Times New Roman" w:hAnsi="Times New Roman" w:cs="Times New Roman"/>
          <w:lang w:eastAsia="de-DE"/>
        </w:rPr>
        <w:t>F</w:t>
      </w:r>
      <w:r w:rsidRPr="00E327C7">
        <w:rPr>
          <w:rFonts w:ascii="Times New Roman" w:eastAsia="Times New Roman" w:hAnsi="Times New Roman" w:cs="Times New Roman"/>
          <w:lang w:eastAsia="de-DE"/>
        </w:rPr>
        <w:t>ail-</w:t>
      </w:r>
      <w:r w:rsidR="00012AF2" w:rsidRPr="00E327C7">
        <w:rPr>
          <w:rFonts w:ascii="Times New Roman" w:eastAsia="Times New Roman" w:hAnsi="Times New Roman" w:cs="Times New Roman"/>
          <w:lang w:eastAsia="de-DE"/>
        </w:rPr>
        <w:t>O</w:t>
      </w:r>
      <w:r w:rsidRPr="00E327C7">
        <w:rPr>
          <w:rFonts w:ascii="Times New Roman" w:eastAsia="Times New Roman" w:hAnsi="Times New Roman" w:cs="Times New Roman"/>
          <w:lang w:eastAsia="de-DE"/>
        </w:rPr>
        <w:t>ver</w:t>
      </w:r>
    </w:p>
    <w:p w:rsidR="00A8069B" w:rsidRPr="00E327C7" w:rsidRDefault="00A8069B" w:rsidP="008914C2">
      <w:pPr>
        <w:pStyle w:val="Listenabsatz"/>
        <w:numPr>
          <w:ilvl w:val="0"/>
          <w:numId w:val="2"/>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 xml:space="preserve">Views </w:t>
      </w:r>
      <w:r w:rsidR="00012AF2" w:rsidRPr="00E327C7">
        <w:rPr>
          <w:rFonts w:ascii="Times New Roman" w:eastAsia="Times New Roman" w:hAnsi="Times New Roman" w:cs="Times New Roman"/>
          <w:lang w:eastAsia="de-DE"/>
        </w:rPr>
        <w:t>und A</w:t>
      </w:r>
      <w:r w:rsidRPr="00E327C7">
        <w:rPr>
          <w:rFonts w:ascii="Times New Roman" w:eastAsia="Times New Roman" w:hAnsi="Times New Roman" w:cs="Times New Roman"/>
          <w:lang w:eastAsia="de-DE"/>
        </w:rPr>
        <w:t>udits</w:t>
      </w:r>
    </w:p>
    <w:p w:rsidR="00A8069B" w:rsidRPr="00E327C7" w:rsidRDefault="00A8069B" w:rsidP="008914C2">
      <w:pPr>
        <w:pStyle w:val="Listenabsatz"/>
        <w:numPr>
          <w:ilvl w:val="0"/>
          <w:numId w:val="2"/>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 xml:space="preserve">Transactions </w:t>
      </w:r>
      <w:r w:rsidR="00012AF2" w:rsidRPr="00E327C7">
        <w:rPr>
          <w:rFonts w:ascii="Times New Roman" w:eastAsia="Times New Roman" w:hAnsi="Times New Roman" w:cs="Times New Roman"/>
          <w:lang w:eastAsia="de-DE"/>
        </w:rPr>
        <w:t>und</w:t>
      </w:r>
      <w:r w:rsidRPr="00E327C7">
        <w:rPr>
          <w:rFonts w:ascii="Times New Roman" w:eastAsia="Times New Roman" w:hAnsi="Times New Roman" w:cs="Times New Roman"/>
          <w:lang w:eastAsia="de-DE"/>
        </w:rPr>
        <w:t xml:space="preserve"> </w:t>
      </w:r>
      <w:r w:rsidR="00012AF2" w:rsidRPr="00E327C7">
        <w:rPr>
          <w:rFonts w:ascii="Times New Roman" w:eastAsia="Times New Roman" w:hAnsi="Times New Roman" w:cs="Times New Roman"/>
          <w:lang w:eastAsia="de-DE"/>
        </w:rPr>
        <w:t>Save</w:t>
      </w:r>
      <w:r w:rsidR="00981A64" w:rsidRPr="00E327C7">
        <w:rPr>
          <w:rFonts w:ascii="Times New Roman" w:eastAsia="Times New Roman" w:hAnsi="Times New Roman" w:cs="Times New Roman"/>
          <w:lang w:eastAsia="de-DE"/>
        </w:rPr>
        <w:t xml:space="preserve"> </w:t>
      </w:r>
      <w:r w:rsidR="00012AF2" w:rsidRPr="00E327C7">
        <w:rPr>
          <w:rFonts w:ascii="Times New Roman" w:eastAsia="Times New Roman" w:hAnsi="Times New Roman" w:cs="Times New Roman"/>
          <w:lang w:eastAsia="de-DE"/>
        </w:rPr>
        <w:t>P</w:t>
      </w:r>
      <w:r w:rsidRPr="00E327C7">
        <w:rPr>
          <w:rFonts w:ascii="Times New Roman" w:eastAsia="Times New Roman" w:hAnsi="Times New Roman" w:cs="Times New Roman"/>
          <w:lang w:eastAsia="de-DE"/>
        </w:rPr>
        <w:t>oints</w:t>
      </w:r>
    </w:p>
    <w:p w:rsidR="00A8069B" w:rsidRPr="00E327C7" w:rsidRDefault="00012AF2" w:rsidP="008914C2">
      <w:pPr>
        <w:pStyle w:val="Listenabsatz"/>
        <w:numPr>
          <w:ilvl w:val="0"/>
          <w:numId w:val="2"/>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Verteilte</w:t>
      </w:r>
      <w:r w:rsidR="00A8069B" w:rsidRPr="00E327C7">
        <w:rPr>
          <w:rFonts w:ascii="Times New Roman" w:eastAsia="Times New Roman" w:hAnsi="Times New Roman" w:cs="Times New Roman"/>
          <w:lang w:eastAsia="de-DE"/>
        </w:rPr>
        <w:t xml:space="preserve"> </w:t>
      </w:r>
      <w:r w:rsidRPr="00E327C7">
        <w:rPr>
          <w:rFonts w:ascii="Times New Roman" w:eastAsia="Times New Roman" w:hAnsi="Times New Roman" w:cs="Times New Roman"/>
          <w:lang w:eastAsia="de-DE"/>
        </w:rPr>
        <w:t>Transaktionen</w:t>
      </w:r>
    </w:p>
    <w:p w:rsidR="00A8069B" w:rsidRPr="00E327C7" w:rsidRDefault="00012AF2" w:rsidP="008914C2">
      <w:pPr>
        <w:pStyle w:val="Listenabsatz"/>
        <w:numPr>
          <w:ilvl w:val="0"/>
          <w:numId w:val="2"/>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Explizites Locking</w:t>
      </w:r>
    </w:p>
    <w:p w:rsidR="00A8069B" w:rsidRPr="00E327C7" w:rsidRDefault="00A8069B" w:rsidP="008914C2">
      <w:pPr>
        <w:pStyle w:val="Listenabsatz"/>
        <w:numPr>
          <w:ilvl w:val="0"/>
          <w:numId w:val="2"/>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 xml:space="preserve">Change </w:t>
      </w:r>
      <w:r w:rsidR="00012AF2" w:rsidRPr="00E327C7">
        <w:rPr>
          <w:rFonts w:ascii="Times New Roman" w:eastAsia="Times New Roman" w:hAnsi="Times New Roman" w:cs="Times New Roman"/>
          <w:lang w:eastAsia="de-DE"/>
        </w:rPr>
        <w:t>S</w:t>
      </w:r>
      <w:r w:rsidRPr="00E327C7">
        <w:rPr>
          <w:rFonts w:ascii="Times New Roman" w:eastAsia="Times New Roman" w:hAnsi="Times New Roman" w:cs="Times New Roman"/>
          <w:lang w:eastAsia="de-DE"/>
        </w:rPr>
        <w:t>ubscriptions</w:t>
      </w:r>
    </w:p>
    <w:p w:rsidR="00A8069B" w:rsidRPr="00E327C7" w:rsidRDefault="00981A64" w:rsidP="008914C2">
      <w:pPr>
        <w:pStyle w:val="Listenabsatz"/>
        <w:numPr>
          <w:ilvl w:val="0"/>
          <w:numId w:val="2"/>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Query F</w:t>
      </w:r>
      <w:r w:rsidR="00A8069B" w:rsidRPr="00E327C7">
        <w:rPr>
          <w:rFonts w:ascii="Times New Roman" w:eastAsia="Times New Roman" w:hAnsi="Times New Roman" w:cs="Times New Roman"/>
          <w:lang w:eastAsia="de-DE"/>
        </w:rPr>
        <w:t xml:space="preserve">ramework </w:t>
      </w:r>
    </w:p>
    <w:p w:rsidR="00A8069B" w:rsidRPr="00E327C7" w:rsidRDefault="00A8069B" w:rsidP="008914C2">
      <w:pPr>
        <w:spacing w:after="0" w:line="240" w:lineRule="auto"/>
        <w:rPr>
          <w:rFonts w:ascii="Times New Roman" w:eastAsia="Times New Roman" w:hAnsi="Times New Roman" w:cs="Times New Roman"/>
          <w:lang w:eastAsia="de-DE"/>
        </w:rPr>
      </w:pPr>
    </w:p>
    <w:p w:rsidR="00A8069B" w:rsidRPr="00E327C7" w:rsidRDefault="00A8069B" w:rsidP="008914C2">
      <w:pPr>
        <w:spacing w:after="0" w:line="240" w:lineRule="auto"/>
        <w:rPr>
          <w:rFonts w:ascii="Times New Roman" w:eastAsia="Times New Roman" w:hAnsi="Times New Roman" w:cs="Times New Roman"/>
          <w:b/>
          <w:lang w:eastAsia="de-DE"/>
        </w:rPr>
      </w:pPr>
      <w:r w:rsidRPr="00E327C7">
        <w:rPr>
          <w:rFonts w:ascii="Times New Roman" w:eastAsia="Times New Roman" w:hAnsi="Times New Roman" w:cs="Times New Roman"/>
          <w:b/>
          <w:lang w:eastAsia="de-DE"/>
        </w:rPr>
        <w:t>Repositories, Persisten</w:t>
      </w:r>
      <w:r w:rsidR="00981A64" w:rsidRPr="00E327C7">
        <w:rPr>
          <w:rFonts w:ascii="Times New Roman" w:eastAsia="Times New Roman" w:hAnsi="Times New Roman" w:cs="Times New Roman"/>
          <w:b/>
          <w:lang w:eastAsia="de-DE"/>
        </w:rPr>
        <w:t>z</w:t>
      </w:r>
      <w:r w:rsidRPr="00E327C7">
        <w:rPr>
          <w:rFonts w:ascii="Times New Roman" w:eastAsia="Times New Roman" w:hAnsi="Times New Roman" w:cs="Times New Roman"/>
          <w:b/>
          <w:lang w:eastAsia="de-DE"/>
        </w:rPr>
        <w:t xml:space="preserve"> </w:t>
      </w:r>
      <w:r w:rsidR="00981A64" w:rsidRPr="00E327C7">
        <w:rPr>
          <w:rFonts w:ascii="Times New Roman" w:eastAsia="Times New Roman" w:hAnsi="Times New Roman" w:cs="Times New Roman"/>
          <w:b/>
          <w:lang w:eastAsia="de-DE"/>
        </w:rPr>
        <w:t>und mehr</w:t>
      </w:r>
    </w:p>
    <w:p w:rsidR="00A8069B" w:rsidRPr="00E327C7" w:rsidRDefault="00A8069B" w:rsidP="008914C2">
      <w:pPr>
        <w:spacing w:after="0" w:line="240" w:lineRule="auto"/>
        <w:rPr>
          <w:rFonts w:ascii="Times New Roman" w:eastAsia="Times New Roman" w:hAnsi="Times New Roman" w:cs="Times New Roman"/>
          <w:lang w:eastAsia="de-DE"/>
        </w:rPr>
      </w:pPr>
    </w:p>
    <w:p w:rsidR="00A8069B" w:rsidRPr="00E327C7" w:rsidRDefault="00324F1F" w:rsidP="008914C2">
      <w:pPr>
        <w:pStyle w:val="Listenabsatz"/>
        <w:numPr>
          <w:ilvl w:val="0"/>
          <w:numId w:val="3"/>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Einen</w:t>
      </w:r>
      <w:r w:rsidR="00A8069B" w:rsidRPr="00E327C7">
        <w:rPr>
          <w:rFonts w:ascii="Times New Roman" w:eastAsia="Times New Roman" w:hAnsi="Times New Roman" w:cs="Times New Roman"/>
          <w:lang w:eastAsia="de-DE"/>
        </w:rPr>
        <w:t xml:space="preserve"> CDO </w:t>
      </w:r>
      <w:r w:rsidRPr="00E327C7">
        <w:rPr>
          <w:rFonts w:ascii="Times New Roman" w:eastAsia="Times New Roman" w:hAnsi="Times New Roman" w:cs="Times New Roman"/>
          <w:lang w:eastAsia="de-DE"/>
        </w:rPr>
        <w:t>R</w:t>
      </w:r>
      <w:r w:rsidR="00A8069B" w:rsidRPr="00E327C7">
        <w:rPr>
          <w:rFonts w:ascii="Times New Roman" w:eastAsia="Times New Roman" w:hAnsi="Times New Roman" w:cs="Times New Roman"/>
          <w:lang w:eastAsia="de-DE"/>
        </w:rPr>
        <w:t xml:space="preserve">epository </w:t>
      </w:r>
      <w:r w:rsidRPr="00E327C7">
        <w:rPr>
          <w:rFonts w:ascii="Times New Roman" w:eastAsia="Times New Roman" w:hAnsi="Times New Roman" w:cs="Times New Roman"/>
          <w:lang w:eastAsia="de-DE"/>
        </w:rPr>
        <w:t>S</w:t>
      </w:r>
      <w:r w:rsidR="00A8069B" w:rsidRPr="00E327C7">
        <w:rPr>
          <w:rFonts w:ascii="Times New Roman" w:eastAsia="Times New Roman" w:hAnsi="Times New Roman" w:cs="Times New Roman"/>
          <w:lang w:eastAsia="de-DE"/>
        </w:rPr>
        <w:t>erver</w:t>
      </w:r>
      <w:r w:rsidRPr="00E327C7">
        <w:rPr>
          <w:rFonts w:ascii="Times New Roman" w:eastAsia="Times New Roman" w:hAnsi="Times New Roman" w:cs="Times New Roman"/>
          <w:lang w:eastAsia="de-DE"/>
        </w:rPr>
        <w:t xml:space="preserve"> aufsetzen</w:t>
      </w:r>
    </w:p>
    <w:p w:rsidR="00A8069B" w:rsidRPr="00E327C7" w:rsidRDefault="00324F1F" w:rsidP="008914C2">
      <w:pPr>
        <w:pStyle w:val="Listenabsatz"/>
        <w:numPr>
          <w:ilvl w:val="0"/>
          <w:numId w:val="3"/>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Den T</w:t>
      </w:r>
      <w:r w:rsidR="00A8069B" w:rsidRPr="00E327C7">
        <w:rPr>
          <w:rFonts w:ascii="Times New Roman" w:eastAsia="Times New Roman" w:hAnsi="Times New Roman" w:cs="Times New Roman"/>
          <w:lang w:eastAsia="de-DE"/>
        </w:rPr>
        <w:t xml:space="preserve">ransport </w:t>
      </w:r>
      <w:r w:rsidRPr="00E327C7">
        <w:rPr>
          <w:rFonts w:ascii="Times New Roman" w:eastAsia="Times New Roman" w:hAnsi="Times New Roman" w:cs="Times New Roman"/>
          <w:lang w:eastAsia="de-DE"/>
        </w:rPr>
        <w:t>L</w:t>
      </w:r>
      <w:r w:rsidR="00A8069B" w:rsidRPr="00E327C7">
        <w:rPr>
          <w:rFonts w:ascii="Times New Roman" w:eastAsia="Times New Roman" w:hAnsi="Times New Roman" w:cs="Times New Roman"/>
          <w:lang w:eastAsia="de-DE"/>
        </w:rPr>
        <w:t>ayer</w:t>
      </w:r>
      <w:r w:rsidRPr="00E327C7">
        <w:rPr>
          <w:rFonts w:ascii="Times New Roman" w:eastAsia="Times New Roman" w:hAnsi="Times New Roman" w:cs="Times New Roman"/>
          <w:lang w:eastAsia="de-DE"/>
        </w:rPr>
        <w:t xml:space="preserve"> konfigurieren</w:t>
      </w:r>
    </w:p>
    <w:p w:rsidR="00A8069B" w:rsidRPr="00E327C7" w:rsidRDefault="00324F1F" w:rsidP="008914C2">
      <w:pPr>
        <w:pStyle w:val="Listenabsatz"/>
        <w:numPr>
          <w:ilvl w:val="0"/>
          <w:numId w:val="3"/>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Authentifizierung</w:t>
      </w:r>
      <w:r w:rsidR="00A8069B" w:rsidRPr="00E327C7">
        <w:rPr>
          <w:rFonts w:ascii="Times New Roman" w:eastAsia="Times New Roman" w:hAnsi="Times New Roman" w:cs="Times New Roman"/>
          <w:lang w:eastAsia="de-DE"/>
        </w:rPr>
        <w:t xml:space="preserve"> </w:t>
      </w:r>
      <w:r w:rsidRPr="00E327C7">
        <w:rPr>
          <w:rFonts w:ascii="Times New Roman" w:eastAsia="Times New Roman" w:hAnsi="Times New Roman" w:cs="Times New Roman"/>
          <w:lang w:eastAsia="de-DE"/>
        </w:rPr>
        <w:t>und</w:t>
      </w:r>
      <w:r w:rsidR="00A8069B" w:rsidRPr="00E327C7">
        <w:rPr>
          <w:rFonts w:ascii="Times New Roman" w:eastAsia="Times New Roman" w:hAnsi="Times New Roman" w:cs="Times New Roman"/>
          <w:lang w:eastAsia="de-DE"/>
        </w:rPr>
        <w:t xml:space="preserve"> </w:t>
      </w:r>
      <w:r w:rsidRPr="00E327C7">
        <w:rPr>
          <w:rFonts w:ascii="Times New Roman" w:eastAsia="Times New Roman" w:hAnsi="Times New Roman" w:cs="Times New Roman"/>
          <w:lang w:eastAsia="de-DE"/>
        </w:rPr>
        <w:t>Autorisierung</w:t>
      </w:r>
    </w:p>
    <w:p w:rsidR="00A8069B" w:rsidRPr="00E327C7" w:rsidRDefault="00324F1F" w:rsidP="008914C2">
      <w:pPr>
        <w:pStyle w:val="Listenabsatz"/>
        <w:numPr>
          <w:ilvl w:val="0"/>
          <w:numId w:val="3"/>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Den</w:t>
      </w:r>
      <w:r w:rsidR="00A8069B" w:rsidRPr="00E327C7">
        <w:rPr>
          <w:rFonts w:ascii="Times New Roman" w:eastAsia="Times New Roman" w:hAnsi="Times New Roman" w:cs="Times New Roman"/>
          <w:lang w:eastAsia="de-DE"/>
        </w:rPr>
        <w:t xml:space="preserve"> </w:t>
      </w:r>
      <w:r w:rsidRPr="00E327C7">
        <w:rPr>
          <w:rFonts w:ascii="Times New Roman" w:eastAsia="Times New Roman" w:hAnsi="Times New Roman" w:cs="Times New Roman"/>
          <w:lang w:eastAsia="de-DE"/>
        </w:rPr>
        <w:t>richtigen Backend-Typ wählen</w:t>
      </w:r>
    </w:p>
    <w:p w:rsidR="00A8069B" w:rsidRPr="00E327C7" w:rsidRDefault="00A8069B" w:rsidP="008914C2">
      <w:pPr>
        <w:pStyle w:val="Listenabsatz"/>
        <w:numPr>
          <w:ilvl w:val="0"/>
          <w:numId w:val="3"/>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DB, Hibernate, Objectivity, MEM, …</w:t>
      </w:r>
    </w:p>
    <w:p w:rsidR="00A8069B" w:rsidRPr="00E327C7" w:rsidRDefault="00A8069B" w:rsidP="008914C2">
      <w:pPr>
        <w:pStyle w:val="Listenabsatz"/>
        <w:numPr>
          <w:ilvl w:val="0"/>
          <w:numId w:val="3"/>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 xml:space="preserve">Cache </w:t>
      </w:r>
      <w:r w:rsidR="00324F1F" w:rsidRPr="00E327C7">
        <w:rPr>
          <w:rFonts w:ascii="Times New Roman" w:eastAsia="Times New Roman" w:hAnsi="Times New Roman" w:cs="Times New Roman"/>
          <w:lang w:eastAsia="de-DE"/>
        </w:rPr>
        <w:t>M</w:t>
      </w:r>
      <w:r w:rsidRPr="00E327C7">
        <w:rPr>
          <w:rFonts w:ascii="Times New Roman" w:eastAsia="Times New Roman" w:hAnsi="Times New Roman" w:cs="Times New Roman"/>
          <w:lang w:eastAsia="de-DE"/>
        </w:rPr>
        <w:t>anagement</w:t>
      </w:r>
    </w:p>
    <w:p w:rsidR="00A8069B" w:rsidRPr="00E327C7" w:rsidRDefault="00324F1F" w:rsidP="008914C2">
      <w:pPr>
        <w:pStyle w:val="Listenabsatz"/>
        <w:numPr>
          <w:ilvl w:val="0"/>
          <w:numId w:val="3"/>
        </w:numPr>
        <w:spacing w:after="0"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Eingebettete Server</w:t>
      </w:r>
    </w:p>
    <w:p w:rsidR="008914C2" w:rsidRDefault="008914C2" w:rsidP="008914C2">
      <w:pPr>
        <w:spacing w:after="0" w:line="240" w:lineRule="auto"/>
        <w:rPr>
          <w:rFonts w:ascii="Times New Roman" w:eastAsia="Times New Roman" w:hAnsi="Times New Roman" w:cs="Times New Roman"/>
          <w:sz w:val="24"/>
          <w:szCs w:val="24"/>
          <w:lang w:eastAsia="de-DE"/>
        </w:rPr>
      </w:pPr>
    </w:p>
    <w:p w:rsidR="008914C2" w:rsidRPr="008914C2" w:rsidRDefault="008914C2" w:rsidP="008914C2">
      <w:pPr>
        <w:spacing w:after="0" w:line="240" w:lineRule="auto"/>
        <w:jc w:val="center"/>
        <w:rPr>
          <w:rFonts w:ascii="Times New Roman" w:eastAsia="Times New Roman" w:hAnsi="Times New Roman" w:cs="Times New Roman"/>
          <w:b/>
          <w:sz w:val="40"/>
          <w:szCs w:val="24"/>
          <w:lang w:eastAsia="de-DE"/>
        </w:rPr>
      </w:pPr>
      <w:r>
        <w:rPr>
          <w:rFonts w:ascii="Times New Roman" w:eastAsia="Times New Roman" w:hAnsi="Times New Roman" w:cs="Times New Roman"/>
          <w:b/>
          <w:sz w:val="40"/>
          <w:szCs w:val="24"/>
          <w:lang w:eastAsia="de-DE"/>
        </w:rPr>
        <w:t>Author</w:t>
      </w:r>
    </w:p>
    <w:p w:rsidR="008914C2" w:rsidRPr="008914C2" w:rsidRDefault="008914C2" w:rsidP="008914C2">
      <w:pPr>
        <w:spacing w:after="0" w:line="240" w:lineRule="auto"/>
        <w:rPr>
          <w:rFonts w:ascii="Times New Roman" w:eastAsia="Times New Roman" w:hAnsi="Times New Roman" w:cs="Times New Roman"/>
          <w:sz w:val="24"/>
          <w:szCs w:val="24"/>
          <w:lang w:eastAsia="de-DE"/>
        </w:rPr>
      </w:pPr>
    </w:p>
    <w:p w:rsidR="00E327C7" w:rsidRPr="00E327C7" w:rsidRDefault="008914C2" w:rsidP="008914C2">
      <w:pPr>
        <w:spacing w:after="0" w:line="240" w:lineRule="auto"/>
        <w:rPr>
          <w:rFonts w:ascii="Times New Roman" w:eastAsia="Times New Roman" w:hAnsi="Times New Roman" w:cs="Times New Roman"/>
          <w:lang w:eastAsia="de-DE"/>
        </w:rPr>
      </w:pPr>
      <w:r w:rsidRPr="008914C2">
        <w:rPr>
          <w:rFonts w:ascii="Times New Roman" w:eastAsia="Times New Roman" w:hAnsi="Times New Roman" w:cs="Times New Roman"/>
          <w:lang w:eastAsia="de-DE"/>
        </w:rPr>
        <w:t xml:space="preserve">Eike </w:t>
      </w:r>
      <w:r w:rsidRPr="00E327C7">
        <w:rPr>
          <w:rFonts w:ascii="Times New Roman" w:eastAsia="Times New Roman" w:hAnsi="Times New Roman" w:cs="Times New Roman"/>
          <w:lang w:eastAsia="de-DE"/>
        </w:rPr>
        <w:t xml:space="preserve">ist ein unabhängiger Berater mit </w:t>
      </w:r>
      <w:r w:rsidR="00E327C7" w:rsidRPr="00E327C7">
        <w:rPr>
          <w:rFonts w:ascii="Times New Roman" w:eastAsia="Times New Roman" w:hAnsi="Times New Roman" w:cs="Times New Roman"/>
          <w:lang w:eastAsia="de-DE"/>
        </w:rPr>
        <w:t xml:space="preserve">aktuellem </w:t>
      </w:r>
      <w:r w:rsidRPr="00E327C7">
        <w:rPr>
          <w:rFonts w:ascii="Times New Roman" w:eastAsia="Times New Roman" w:hAnsi="Times New Roman" w:cs="Times New Roman"/>
          <w:lang w:eastAsia="de-DE"/>
        </w:rPr>
        <w:t xml:space="preserve">Fokus auf den Gebieten </w:t>
      </w:r>
      <w:r w:rsidRPr="008914C2">
        <w:rPr>
          <w:rFonts w:ascii="Times New Roman" w:eastAsia="Times New Roman" w:hAnsi="Times New Roman" w:cs="Times New Roman"/>
          <w:lang w:eastAsia="de-DE"/>
        </w:rPr>
        <w:t xml:space="preserve">OSGi </w:t>
      </w:r>
      <w:r w:rsidRPr="00E327C7">
        <w:rPr>
          <w:rFonts w:ascii="Times New Roman" w:eastAsia="Times New Roman" w:hAnsi="Times New Roman" w:cs="Times New Roman"/>
          <w:lang w:eastAsia="de-DE"/>
        </w:rPr>
        <w:t>u</w:t>
      </w:r>
      <w:r w:rsidRPr="008914C2">
        <w:rPr>
          <w:rFonts w:ascii="Times New Roman" w:eastAsia="Times New Roman" w:hAnsi="Times New Roman" w:cs="Times New Roman"/>
          <w:lang w:eastAsia="de-DE"/>
        </w:rPr>
        <w:t xml:space="preserve">nd </w:t>
      </w:r>
      <w:r w:rsidRPr="00E327C7">
        <w:rPr>
          <w:rFonts w:ascii="Times New Roman" w:eastAsia="Times New Roman" w:hAnsi="Times New Roman" w:cs="Times New Roman"/>
          <w:lang w:eastAsia="de-DE"/>
        </w:rPr>
        <w:t>M</w:t>
      </w:r>
      <w:r w:rsidRPr="008914C2">
        <w:rPr>
          <w:rFonts w:ascii="Times New Roman" w:eastAsia="Times New Roman" w:hAnsi="Times New Roman" w:cs="Times New Roman"/>
          <w:lang w:eastAsia="de-DE"/>
        </w:rPr>
        <w:t>odeling</w:t>
      </w:r>
      <w:r w:rsidR="00E327C7" w:rsidRPr="00E327C7">
        <w:rPr>
          <w:rFonts w:ascii="Times New Roman" w:eastAsia="Times New Roman" w:hAnsi="Times New Roman" w:cs="Times New Roman"/>
          <w:lang w:eastAsia="de-DE"/>
        </w:rPr>
        <w:t>. Insgesamt verfügt er über 25 Jahre Softwareentwicklungserfahrung</w:t>
      </w:r>
      <w:r w:rsidRPr="008914C2">
        <w:rPr>
          <w:rFonts w:ascii="Times New Roman" w:eastAsia="Times New Roman" w:hAnsi="Times New Roman" w:cs="Times New Roman"/>
          <w:lang w:eastAsia="de-DE"/>
        </w:rPr>
        <w:t xml:space="preserve">. </w:t>
      </w:r>
      <w:r w:rsidR="00E327C7" w:rsidRPr="00E327C7">
        <w:rPr>
          <w:rFonts w:ascii="Times New Roman" w:eastAsia="Times New Roman" w:hAnsi="Times New Roman" w:cs="Times New Roman"/>
          <w:lang w:eastAsia="de-DE"/>
        </w:rPr>
        <w:t xml:space="preserve">Mit seinem Beratungsunternehmen </w:t>
      </w:r>
      <w:hyperlink r:id="rId5" w:history="1">
        <w:r w:rsidRPr="00E327C7">
          <w:rPr>
            <w:rFonts w:ascii="Times New Roman" w:eastAsia="Times New Roman" w:hAnsi="Times New Roman" w:cs="Times New Roman"/>
            <w:color w:val="0000FF"/>
            <w:u w:val="single"/>
            <w:lang w:eastAsia="de-DE"/>
          </w:rPr>
          <w:t>ES-Computersysteme</w:t>
        </w:r>
      </w:hyperlink>
      <w:r w:rsidR="00E327C7" w:rsidRPr="00E327C7">
        <w:rPr>
          <w:rFonts w:ascii="Times New Roman" w:eastAsia="Times New Roman" w:hAnsi="Times New Roman" w:cs="Times New Roman"/>
          <w:lang w:eastAsia="de-DE"/>
        </w:rPr>
        <w:t xml:space="preserve"> hat er seit </w:t>
      </w:r>
      <w:r w:rsidRPr="008914C2">
        <w:rPr>
          <w:rFonts w:ascii="Times New Roman" w:eastAsia="Times New Roman" w:hAnsi="Times New Roman" w:cs="Times New Roman"/>
          <w:lang w:eastAsia="de-DE"/>
        </w:rPr>
        <w:t>1991</w:t>
      </w:r>
      <w:r w:rsidR="00E327C7" w:rsidRPr="00E327C7">
        <w:rPr>
          <w:rFonts w:ascii="Times New Roman" w:eastAsia="Times New Roman" w:hAnsi="Times New Roman" w:cs="Times New Roman"/>
          <w:lang w:eastAsia="de-DE"/>
        </w:rPr>
        <w:t xml:space="preserve"> dutzende erfolgreicher Kundenprojekte durchgeführt oder begleitet</w:t>
      </w:r>
      <w:r w:rsidRPr="008914C2">
        <w:rPr>
          <w:rFonts w:ascii="Times New Roman" w:eastAsia="Times New Roman" w:hAnsi="Times New Roman" w:cs="Times New Roman"/>
          <w:lang w:eastAsia="de-DE"/>
        </w:rPr>
        <w:t xml:space="preserve">. Eike </w:t>
      </w:r>
      <w:r w:rsidR="00E327C7" w:rsidRPr="00E327C7">
        <w:rPr>
          <w:rFonts w:ascii="Times New Roman" w:eastAsia="Times New Roman" w:hAnsi="Times New Roman" w:cs="Times New Roman"/>
          <w:lang w:eastAsia="de-DE"/>
        </w:rPr>
        <w:t xml:space="preserve">hat bei Eclipse die beiden Projekte </w:t>
      </w:r>
      <w:hyperlink r:id="rId6" w:history="1">
        <w:r w:rsidR="00E327C7" w:rsidRPr="00E327C7">
          <w:rPr>
            <w:rFonts w:ascii="Times New Roman" w:eastAsia="Times New Roman" w:hAnsi="Times New Roman" w:cs="Times New Roman"/>
            <w:color w:val="0000FF"/>
            <w:u w:val="single"/>
            <w:lang w:eastAsia="de-DE"/>
          </w:rPr>
          <w:t>CDO Model Repository</w:t>
        </w:r>
      </w:hyperlink>
      <w:r w:rsidR="00427A50">
        <w:rPr>
          <w:rFonts w:ascii="Times New Roman" w:eastAsia="Times New Roman" w:hAnsi="Times New Roman" w:cs="Times New Roman"/>
          <w:lang w:eastAsia="de-DE"/>
        </w:rPr>
        <w:t xml:space="preserve"> u</w:t>
      </w:r>
      <w:r w:rsidR="00E327C7" w:rsidRPr="008914C2">
        <w:rPr>
          <w:rFonts w:ascii="Times New Roman" w:eastAsia="Times New Roman" w:hAnsi="Times New Roman" w:cs="Times New Roman"/>
          <w:lang w:eastAsia="de-DE"/>
        </w:rPr>
        <w:t xml:space="preserve">nd </w:t>
      </w:r>
      <w:hyperlink r:id="rId7" w:history="1">
        <w:r w:rsidR="00E327C7" w:rsidRPr="00E327C7">
          <w:rPr>
            <w:rFonts w:ascii="Times New Roman" w:eastAsia="Times New Roman" w:hAnsi="Times New Roman" w:cs="Times New Roman"/>
            <w:color w:val="0000FF"/>
            <w:u w:val="single"/>
            <w:lang w:eastAsia="de-DE"/>
          </w:rPr>
          <w:t>Net4j Signalling Platform</w:t>
        </w:r>
      </w:hyperlink>
      <w:r w:rsidR="00E327C7" w:rsidRPr="00E327C7">
        <w:rPr>
          <w:rFonts w:ascii="Times New Roman" w:eastAsia="Times New Roman" w:hAnsi="Times New Roman" w:cs="Times New Roman"/>
          <w:lang w:eastAsia="de-DE"/>
        </w:rPr>
        <w:t xml:space="preserve"> initiiert und leitet sie </w:t>
      </w:r>
      <w:r w:rsidR="00427A50">
        <w:rPr>
          <w:rFonts w:ascii="Times New Roman" w:eastAsia="Times New Roman" w:hAnsi="Times New Roman" w:cs="Times New Roman"/>
          <w:lang w:eastAsia="de-DE"/>
        </w:rPr>
        <w:t xml:space="preserve">seit 2004 </w:t>
      </w:r>
      <w:r w:rsidR="00E327C7" w:rsidRPr="00E327C7">
        <w:rPr>
          <w:rFonts w:ascii="Times New Roman" w:eastAsia="Times New Roman" w:hAnsi="Times New Roman" w:cs="Times New Roman"/>
          <w:lang w:eastAsia="de-DE"/>
        </w:rPr>
        <w:t>aktiv.</w:t>
      </w:r>
    </w:p>
    <w:p w:rsidR="008914C2" w:rsidRPr="00E327C7" w:rsidRDefault="00E327C7" w:rsidP="00E327C7">
      <w:pPr>
        <w:spacing w:before="100" w:beforeAutospacing="1" w:after="100" w:afterAutospacing="1" w:line="240" w:lineRule="auto"/>
        <w:rPr>
          <w:rFonts w:ascii="Times New Roman" w:eastAsia="Times New Roman" w:hAnsi="Times New Roman" w:cs="Times New Roman"/>
          <w:lang w:eastAsia="de-DE"/>
        </w:rPr>
      </w:pPr>
      <w:r w:rsidRPr="00E327C7">
        <w:rPr>
          <w:rFonts w:ascii="Times New Roman" w:eastAsia="Times New Roman" w:hAnsi="Times New Roman" w:cs="Times New Roman"/>
          <w:lang w:eastAsia="de-DE"/>
        </w:rPr>
        <w:t>Besuchen Sie</w:t>
      </w:r>
      <w:r w:rsidR="008914C2" w:rsidRPr="008914C2">
        <w:rPr>
          <w:rFonts w:ascii="Times New Roman" w:eastAsia="Times New Roman" w:hAnsi="Times New Roman" w:cs="Times New Roman"/>
          <w:lang w:eastAsia="de-DE"/>
        </w:rPr>
        <w:t xml:space="preserve"> Eike's </w:t>
      </w:r>
      <w:hyperlink r:id="rId8" w:history="1">
        <w:r w:rsidRPr="00E327C7">
          <w:rPr>
            <w:rFonts w:ascii="Times New Roman" w:eastAsia="Times New Roman" w:hAnsi="Times New Roman" w:cs="Times New Roman"/>
            <w:color w:val="0000FF"/>
            <w:u w:val="single"/>
            <w:lang w:eastAsia="de-DE"/>
          </w:rPr>
          <w:t>Blog</w:t>
        </w:r>
      </w:hyperlink>
      <w:r w:rsidR="008914C2" w:rsidRPr="008914C2">
        <w:rPr>
          <w:rFonts w:ascii="Times New Roman" w:eastAsia="Times New Roman" w:hAnsi="Times New Roman" w:cs="Times New Roman"/>
          <w:lang w:eastAsia="de-DE"/>
        </w:rPr>
        <w:t xml:space="preserve"> </w:t>
      </w:r>
      <w:r w:rsidRPr="00E327C7">
        <w:rPr>
          <w:rFonts w:ascii="Times New Roman" w:eastAsia="Times New Roman" w:hAnsi="Times New Roman" w:cs="Times New Roman"/>
          <w:lang w:eastAsia="de-DE"/>
        </w:rPr>
        <w:t>für mehr I</w:t>
      </w:r>
      <w:r w:rsidR="008914C2" w:rsidRPr="008914C2">
        <w:rPr>
          <w:rFonts w:ascii="Times New Roman" w:eastAsia="Times New Roman" w:hAnsi="Times New Roman" w:cs="Times New Roman"/>
          <w:lang w:eastAsia="de-DE"/>
        </w:rPr>
        <w:t>nformation</w:t>
      </w:r>
      <w:r w:rsidRPr="00E327C7">
        <w:rPr>
          <w:rFonts w:ascii="Times New Roman" w:eastAsia="Times New Roman" w:hAnsi="Times New Roman" w:cs="Times New Roman"/>
          <w:lang w:eastAsia="de-DE"/>
        </w:rPr>
        <w:t>en</w:t>
      </w:r>
      <w:r w:rsidR="008914C2" w:rsidRPr="008914C2">
        <w:rPr>
          <w:rFonts w:ascii="Times New Roman" w:eastAsia="Times New Roman" w:hAnsi="Times New Roman" w:cs="Times New Roman"/>
          <w:lang w:eastAsia="de-DE"/>
        </w:rPr>
        <w:t>...</w:t>
      </w:r>
    </w:p>
    <w:sectPr w:rsidR="008914C2" w:rsidRPr="00E327C7" w:rsidSect="00021B3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8E0"/>
    <w:multiLevelType w:val="hybridMultilevel"/>
    <w:tmpl w:val="34D8B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375304"/>
    <w:multiLevelType w:val="hybridMultilevel"/>
    <w:tmpl w:val="10FE4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D661185"/>
    <w:multiLevelType w:val="hybridMultilevel"/>
    <w:tmpl w:val="A5145B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8F809CC"/>
    <w:multiLevelType w:val="hybridMultilevel"/>
    <w:tmpl w:val="2F369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8069B"/>
    <w:rsid w:val="00012AF2"/>
    <w:rsid w:val="00021B39"/>
    <w:rsid w:val="00195F5B"/>
    <w:rsid w:val="002F738F"/>
    <w:rsid w:val="00324F1F"/>
    <w:rsid w:val="003972AC"/>
    <w:rsid w:val="00427A50"/>
    <w:rsid w:val="005D48BE"/>
    <w:rsid w:val="00837648"/>
    <w:rsid w:val="00875833"/>
    <w:rsid w:val="008914C2"/>
    <w:rsid w:val="00981A64"/>
    <w:rsid w:val="00A8069B"/>
    <w:rsid w:val="00C204FB"/>
    <w:rsid w:val="00E327C7"/>
    <w:rsid w:val="00E32D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1B39"/>
  </w:style>
  <w:style w:type="paragraph" w:styleId="berschrift1">
    <w:name w:val="heading 1"/>
    <w:basedOn w:val="Standard"/>
    <w:link w:val="berschrift1Zchn"/>
    <w:uiPriority w:val="9"/>
    <w:qFormat/>
    <w:rsid w:val="00E327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914C2"/>
    <w:rPr>
      <w:color w:val="0000FF"/>
      <w:u w:val="single"/>
    </w:rPr>
  </w:style>
  <w:style w:type="paragraph" w:styleId="StandardWeb">
    <w:name w:val="Normal (Web)"/>
    <w:basedOn w:val="Standard"/>
    <w:uiPriority w:val="99"/>
    <w:semiHidden/>
    <w:unhideWhenUsed/>
    <w:rsid w:val="008914C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8914C2"/>
    <w:pPr>
      <w:ind w:left="720"/>
      <w:contextualSpacing/>
    </w:pPr>
  </w:style>
  <w:style w:type="character" w:customStyle="1" w:styleId="berschrift1Zchn">
    <w:name w:val="Überschrift 1 Zchn"/>
    <w:basedOn w:val="Absatz-Standardschriftart"/>
    <w:link w:val="berschrift1"/>
    <w:uiPriority w:val="9"/>
    <w:rsid w:val="00E327C7"/>
    <w:rPr>
      <w:rFonts w:ascii="Times New Roman" w:eastAsia="Times New Roman" w:hAnsi="Times New Roman" w:cs="Times New Roman"/>
      <w:b/>
      <w:bCs/>
      <w:kern w:val="36"/>
      <w:sz w:val="48"/>
      <w:szCs w:val="48"/>
      <w:lang w:eastAsia="de-DE"/>
    </w:rPr>
  </w:style>
</w:styles>
</file>

<file path=word/webSettings.xml><?xml version="1.0" encoding="utf-8"?>
<w:webSettings xmlns:r="http://schemas.openxmlformats.org/officeDocument/2006/relationships" xmlns:w="http://schemas.openxmlformats.org/wordprocessingml/2006/main">
  <w:divs>
    <w:div w:id="160891983">
      <w:bodyDiv w:val="1"/>
      <w:marLeft w:val="0"/>
      <w:marRight w:val="0"/>
      <w:marTop w:val="0"/>
      <w:marBottom w:val="0"/>
      <w:divBdr>
        <w:top w:val="none" w:sz="0" w:space="0" w:color="auto"/>
        <w:left w:val="none" w:sz="0" w:space="0" w:color="auto"/>
        <w:bottom w:val="none" w:sz="0" w:space="0" w:color="auto"/>
        <w:right w:val="none" w:sz="0" w:space="0" w:color="auto"/>
      </w:divBdr>
    </w:div>
    <w:div w:id="133152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thegordian.blogspot.com/" TargetMode="External"/><Relationship Id="rId3" Type="http://schemas.openxmlformats.org/officeDocument/2006/relationships/settings" Target="settings.xml"/><Relationship Id="rId7" Type="http://schemas.openxmlformats.org/officeDocument/2006/relationships/hyperlink" Target="http://wiki.eclipse.org/Net4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lipse.org/CDO" TargetMode="External"/><Relationship Id="rId5" Type="http://schemas.openxmlformats.org/officeDocument/2006/relationships/hyperlink" Target="http://www.esc-net.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2789</Characters>
  <Application>Microsoft Office Word</Application>
  <DocSecurity>0</DocSecurity>
  <Lines>71</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Stepper</dc:creator>
  <cp:lastModifiedBy>Stepper</cp:lastModifiedBy>
  <cp:revision>11</cp:revision>
  <dcterms:created xsi:type="dcterms:W3CDTF">2009-01-23T16:23:00Z</dcterms:created>
  <dcterms:modified xsi:type="dcterms:W3CDTF">2009-01-23T17:58:00Z</dcterms:modified>
</cp:coreProperties>
</file>