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F28775" w14:textId="49F7168D" w:rsidR="007A64D3" w:rsidRDefault="001449CF" w:rsidP="001449CF">
      <w:pPr>
        <w:pStyle w:val="Heading1"/>
      </w:pPr>
      <w:r>
        <w:t>Creating a New Event --- Requirements</w:t>
      </w:r>
    </w:p>
    <w:p w14:paraId="40B88311" w14:textId="77777777" w:rsidR="00250086" w:rsidRDefault="00C92764" w:rsidP="00C92764">
      <w:r>
        <w:t xml:space="preserve">An event and its regattas </w:t>
      </w:r>
      <w:r w:rsidR="00E46575">
        <w:t>from a configuration point of view often have a semantic link between the event name, the regatta’s boat class, the venue and the regatta name. If the event name is specified first, it shall propagate to the regatta names with the boat class name(s) appended, also for uniqueness which currently is still required for regatta names. In other cases, for single boat class events the event name may already contain a reference to the boat class, such as “5o5 Worlds 2019”</w:t>
      </w:r>
      <w:r w:rsidR="00250086">
        <w:t>.</w:t>
      </w:r>
    </w:p>
    <w:p w14:paraId="2728EC53" w14:textId="22DD93CA" w:rsidR="00C92764" w:rsidRDefault="00250086" w:rsidP="00C92764">
      <w:r>
        <w:t>Settings selected by the user will be remembered and suggested during subsequent “Create Event” scenarios.</w:t>
      </w:r>
      <w:r w:rsidR="00E46575">
        <w:t xml:space="preserve"> </w:t>
      </w:r>
    </w:p>
    <w:p w14:paraId="0E6F4B0D" w14:textId="1C800F8A" w:rsidR="00A53894" w:rsidRDefault="00C66CC1" w:rsidP="00A53894">
      <w:pPr>
        <w:pStyle w:val="Heading2"/>
      </w:pPr>
      <w:r>
        <w:t>Create Event</w:t>
      </w:r>
    </w:p>
    <w:p w14:paraId="77E0F0A1" w14:textId="68934AAF" w:rsidR="000E50AD" w:rsidRDefault="000E50AD" w:rsidP="000E50AD">
      <w:pPr>
        <w:pStyle w:val="Heading3"/>
      </w:pPr>
      <w:r>
        <w:t>Start as a Copy of an Existing Event?</w:t>
      </w:r>
    </w:p>
    <w:p w14:paraId="75A50C43" w14:textId="52419B10" w:rsidR="000E50AD" w:rsidRDefault="000E50AD" w:rsidP="000E50AD">
      <w:r>
        <w:t>Use cases: another sequel of an existing event series, so copying a previous event of the series provides a quick start. Or copy a previous year’s edition of a championship. Users will benefit from good defaults for names (only adjust the year) and format configurations.</w:t>
      </w:r>
      <w:r w:rsidR="003D5346">
        <w:t xml:space="preserve"> Advanced configuration options when creating a copy:</w:t>
      </w:r>
    </w:p>
    <w:p w14:paraId="39E6A0EF" w14:textId="2AE627BE" w:rsidR="003D5346" w:rsidRDefault="003D5346" w:rsidP="003D5346">
      <w:pPr>
        <w:pStyle w:val="Heading4"/>
      </w:pPr>
      <w:r>
        <w:t>Also Copy Competitors?</w:t>
      </w:r>
    </w:p>
    <w:p w14:paraId="5A8F71F3" w14:textId="6E5C7B4A" w:rsidR="003D5346" w:rsidRDefault="003D5346" w:rsidP="003D5346">
      <w:pPr>
        <w:pStyle w:val="Heading4"/>
      </w:pPr>
      <w:r>
        <w:t>Also Copy Tracking Configuration?</w:t>
      </w:r>
    </w:p>
    <w:p w14:paraId="20D4293D" w14:textId="6B24B281" w:rsidR="006B5ACB" w:rsidRDefault="006B5ACB" w:rsidP="006B5ACB">
      <w:pPr>
        <w:pStyle w:val="Heading3"/>
      </w:pPr>
      <w:r>
        <w:t>Public/Private Settings</w:t>
      </w:r>
    </w:p>
    <w:p w14:paraId="34B7336E" w14:textId="7E6E4EF7" w:rsidR="00A53894" w:rsidRDefault="00A53894" w:rsidP="00A53894">
      <w:pPr>
        <w:pStyle w:val="Heading3"/>
      </w:pPr>
      <w:r>
        <w:t>Import from Manage2Sail?</w:t>
      </w:r>
    </w:p>
    <w:p w14:paraId="68D853C9" w14:textId="01CA7C9F" w:rsidR="00A53894" w:rsidRDefault="00A53894" w:rsidP="00A53894">
      <w:r>
        <w:t>If yes, Manage2Sail event URL or ID needs to be provided.</w:t>
      </w:r>
    </w:p>
    <w:p w14:paraId="501BA179" w14:textId="201DDC7F" w:rsidR="00A53894" w:rsidRDefault="00A53894" w:rsidP="00A53894">
      <w:r>
        <w:t>From this, we can</w:t>
      </w:r>
    </w:p>
    <w:p w14:paraId="2497848E" w14:textId="7B5D0F44" w:rsidR="00A53894" w:rsidRDefault="00A53894" w:rsidP="00A53894">
      <w:pPr>
        <w:pStyle w:val="Heading4"/>
      </w:pPr>
      <w:r>
        <w:t>Configure Result Import URL</w:t>
      </w:r>
    </w:p>
    <w:p w14:paraId="7369CD80" w14:textId="3B20E567" w:rsidR="00A53894" w:rsidRDefault="00A53894" w:rsidP="00A53894">
      <w:pPr>
        <w:pStyle w:val="Heading4"/>
      </w:pPr>
      <w:r>
        <w:t>Suggest a Regatta Structure Import</w:t>
      </w:r>
    </w:p>
    <w:p w14:paraId="780D723D" w14:textId="068475DE" w:rsidR="00A53894" w:rsidRDefault="004552CF" w:rsidP="00A53894">
      <w:pPr>
        <w:pStyle w:val="Heading4"/>
      </w:pPr>
      <w:r>
        <w:t>Copy</w:t>
      </w:r>
      <w:r w:rsidR="00A53894">
        <w:t xml:space="preserve"> the Event Name</w:t>
      </w:r>
    </w:p>
    <w:p w14:paraId="5013F5DA" w14:textId="77777777" w:rsidR="00C66CC1" w:rsidRDefault="00C66CC1" w:rsidP="00EE7A4C">
      <w:pPr>
        <w:pStyle w:val="Heading3"/>
      </w:pPr>
      <w:r>
        <w:t>What type?</w:t>
      </w:r>
    </w:p>
    <w:p w14:paraId="28CB7FE4" w14:textId="77777777" w:rsidR="00C66CC1" w:rsidRDefault="00C66CC1" w:rsidP="00EE7A4C">
      <w:pPr>
        <w:pStyle w:val="Heading4"/>
      </w:pPr>
      <w:r>
        <w:t>Training</w:t>
      </w:r>
    </w:p>
    <w:p w14:paraId="23BD2DA1" w14:textId="77777777" w:rsidR="00C87CD1" w:rsidRDefault="00C66CC1" w:rsidP="00EE7A4C">
      <w:pPr>
        <w:pStyle w:val="Heading4"/>
      </w:pPr>
      <w:r>
        <w:t>Multi-Regatta</w:t>
      </w:r>
    </w:p>
    <w:p w14:paraId="7ABE83E7" w14:textId="27F58AAF" w:rsidR="00C66CC1" w:rsidRDefault="00C87CD1" w:rsidP="00C87CD1">
      <w:r>
        <w:t>may already be clear if regatta structure import has imported more than one regatta</w:t>
      </w:r>
    </w:p>
    <w:p w14:paraId="11D62143" w14:textId="65951F37" w:rsidR="004336FC" w:rsidRDefault="004336FC" w:rsidP="00C87CD1">
      <w:r>
        <w:t>Does the event have multiple dedicated parts (Olympic Classes, International Classes, etc.)?</w:t>
      </w:r>
    </w:p>
    <w:p w14:paraId="79D73125" w14:textId="2DB3EE1E" w:rsidR="00C66CC1" w:rsidRDefault="00C66CC1" w:rsidP="00EE7A4C">
      <w:pPr>
        <w:pStyle w:val="Heading4"/>
      </w:pPr>
      <w:r>
        <w:t>Event Series</w:t>
      </w:r>
    </w:p>
    <w:p w14:paraId="6AC2C25F" w14:textId="1830A03D" w:rsidR="000E50AD" w:rsidRDefault="000E50AD" w:rsidP="000E50AD">
      <w:r>
        <w:t>Technically, an event series is represented as a “LeaderboardGroup” object.</w:t>
      </w:r>
    </w:p>
    <w:p w14:paraId="36E493B4" w14:textId="132EE752" w:rsidR="000E50AD" w:rsidRPr="00EE7A4C" w:rsidRDefault="000E50AD" w:rsidP="00BE328D">
      <w:pPr>
        <w:pStyle w:val="Heading5"/>
      </w:pPr>
      <w:r>
        <w:t>Create or Select the Event Series</w:t>
      </w:r>
    </w:p>
    <w:p w14:paraId="4F855EF0" w14:textId="77777777" w:rsidR="00C66CC1" w:rsidRDefault="00C66CC1" w:rsidP="001449CF">
      <w:pPr>
        <w:pStyle w:val="Heading3"/>
      </w:pPr>
      <w:r>
        <w:t>Name</w:t>
      </w:r>
    </w:p>
    <w:p w14:paraId="4A97F8D3" w14:textId="02EB9965" w:rsidR="00C66CC1" w:rsidRDefault="00C66CC1" w:rsidP="009C4D5C">
      <w:r>
        <w:t xml:space="preserve">Construct default from username, time stamp and the </w:t>
      </w:r>
      <w:r w:rsidR="0054425F">
        <w:t>event type; allow editing</w:t>
      </w:r>
    </w:p>
    <w:p w14:paraId="4331961C" w14:textId="77777777" w:rsidR="00C66CC1" w:rsidRDefault="00C66CC1" w:rsidP="001449CF">
      <w:pPr>
        <w:pStyle w:val="Heading3"/>
      </w:pPr>
      <w:r>
        <w:t>Venue?</w:t>
      </w:r>
    </w:p>
    <w:p w14:paraId="605899BF" w14:textId="6C99F055" w:rsidR="00C66CC1" w:rsidRDefault="00C66CC1" w:rsidP="00E97B22">
      <w:r>
        <w:t>Default to device location if user admits to grabbing it</w:t>
      </w:r>
      <w:r w:rsidR="00FE6350">
        <w:t>, mapped through our reverse geocoder</w:t>
      </w:r>
    </w:p>
    <w:p w14:paraId="68A5E68F" w14:textId="36F3F22D" w:rsidR="00716FA5" w:rsidRDefault="00716FA5" w:rsidP="00716FA5">
      <w:pPr>
        <w:pStyle w:val="Heading4"/>
      </w:pPr>
      <w:r>
        <w:lastRenderedPageBreak/>
        <w:t>Course Areas</w:t>
      </w:r>
    </w:p>
    <w:p w14:paraId="479E6D48" w14:textId="127050C4" w:rsidR="00716FA5" w:rsidRDefault="00716FA5" w:rsidP="00716FA5">
      <w:r>
        <w:t>Default: “Default”</w:t>
      </w:r>
    </w:p>
    <w:p w14:paraId="79D71A6F" w14:textId="5BC0A577" w:rsidR="00C1061C" w:rsidRDefault="00C1061C" w:rsidP="00716FA5">
      <w:r>
        <w:t>If user want to change this, suggest the typical “Alpha”, “Bravo”, … names</w:t>
      </w:r>
    </w:p>
    <w:p w14:paraId="420F0B9A" w14:textId="77777777" w:rsidR="00C66CC1" w:rsidRDefault="00C66CC1" w:rsidP="001449CF">
      <w:pPr>
        <w:pStyle w:val="Heading3"/>
      </w:pPr>
      <w:r>
        <w:t>When?</w:t>
      </w:r>
    </w:p>
    <w:p w14:paraId="563CFD44" w14:textId="77777777" w:rsidR="00C66CC1" w:rsidRDefault="00C66CC1" w:rsidP="004634F8">
      <w:r>
        <w:t>Default to now until tomorrow.</w:t>
      </w:r>
    </w:p>
    <w:p w14:paraId="7CCD103C" w14:textId="12EE8658" w:rsidR="00C66CC1" w:rsidRDefault="00C66CC1" w:rsidP="004634F8">
      <w:r>
        <w:t>Allow for entry as duration in full days</w:t>
      </w:r>
    </w:p>
    <w:p w14:paraId="63A49D22" w14:textId="6CEBDB2B" w:rsidR="008F6CA4" w:rsidRDefault="008F6CA4" w:rsidP="008F6CA4">
      <w:pPr>
        <w:pStyle w:val="Heading3"/>
      </w:pPr>
      <w:r>
        <w:t>Result Import</w:t>
      </w:r>
    </w:p>
    <w:p w14:paraId="28BF7462" w14:textId="77777777" w:rsidR="008F6CA4" w:rsidRDefault="008F6CA4" w:rsidP="008F6CA4">
      <w:r>
        <w:t>If the event was not imported from Manage2Sail, allow the user to select a type of result management system used at the event. For YachtScoring and FREG ask for a URL.</w:t>
      </w:r>
    </w:p>
    <w:p w14:paraId="2F43EE64" w14:textId="14C4DA76" w:rsidR="008F6CA4" w:rsidRDefault="008F6CA4" w:rsidP="008F6CA4">
      <w:r>
        <w:t xml:space="preserve">Should any of the other file upload-based result importers be selected (e.g., SailWave), offer an “Advanced” or “Technical” section where tech-savvy users can request permission to upload their documents to dedicated locations. In the long run we should simplify this process such that an upload option is provided that stores such documents in a sub-folder specific to the event. </w:t>
      </w:r>
    </w:p>
    <w:p w14:paraId="5EFD965D" w14:textId="1FACE91C" w:rsidR="006B3731" w:rsidRDefault="006B3731" w:rsidP="006B3731">
      <w:pPr>
        <w:pStyle w:val="Heading3"/>
      </w:pPr>
      <w:r>
        <w:t>Official Links</w:t>
      </w:r>
    </w:p>
    <w:p w14:paraId="4777906B" w14:textId="40027E9A" w:rsidR="006B3731" w:rsidRDefault="006B3731" w:rsidP="006B3731">
      <w:r>
        <w:t>Results, protests, notice board, announcements, weather, …</w:t>
      </w:r>
    </w:p>
    <w:p w14:paraId="3ABFBE5A" w14:textId="1DFCE1AD" w:rsidR="006B3731" w:rsidRDefault="006B3731" w:rsidP="006B3731">
      <w:pPr>
        <w:pStyle w:val="Heading3"/>
      </w:pPr>
      <w:r>
        <w:t>If venue can be mapped, suggest nearest supported WindFinder Spot Collection</w:t>
      </w:r>
    </w:p>
    <w:p w14:paraId="7BD4EBA0" w14:textId="788AFDE1" w:rsidR="006B3731" w:rsidRDefault="00716FA5" w:rsidP="006B3731">
      <w:pPr>
        <w:pStyle w:val="Heading3"/>
      </w:pPr>
      <w:r>
        <w:t>Media</w:t>
      </w:r>
      <w:r w:rsidR="006B3731">
        <w:t xml:space="preserve"> Uploads</w:t>
      </w:r>
    </w:p>
    <w:p w14:paraId="2769086C" w14:textId="50ABDF14" w:rsidR="006B3731" w:rsidRDefault="006B3731" w:rsidP="006B3731">
      <w:r>
        <w:t xml:space="preserve">Logo, Teaser, Stage, </w:t>
      </w:r>
      <w:r w:rsidR="00716FA5">
        <w:t>videos, other gallery material</w:t>
      </w:r>
    </w:p>
    <w:p w14:paraId="11801552" w14:textId="68DA9CF8" w:rsidR="004670D7" w:rsidRDefault="004670D7" w:rsidP="00CD63E3">
      <w:pPr>
        <w:pStyle w:val="Heading2"/>
      </w:pPr>
      <w:bookmarkStart w:id="0" w:name="_Do_You_Want"/>
      <w:bookmarkEnd w:id="0"/>
      <w:r>
        <w:t>Do You Want Race Management App Support for the Event?</w:t>
      </w:r>
    </w:p>
    <w:p w14:paraId="31B04943" w14:textId="1119D636" w:rsidR="003D0636" w:rsidRDefault="002A6AB9" w:rsidP="003D0636">
      <w:r>
        <w:t>Don’t mess with course areas here at first. Only a</w:t>
      </w:r>
      <w:r w:rsidR="003D0636">
        <w:t xml:space="preserve"> “Defaults” section is shown.</w:t>
      </w:r>
    </w:p>
    <w:p w14:paraId="663D72AD" w14:textId="0E440D15" w:rsidR="00E91085" w:rsidRDefault="002A6AB9" w:rsidP="003D0636">
      <w:r>
        <w:t>Allow user to</w:t>
      </w:r>
      <w:r w:rsidR="00E91085">
        <w:t xml:space="preserve"> display a QR code</w:t>
      </w:r>
      <w:r>
        <w:t>, either a generic one which will allow the app user to work with all course areas, or by selecting one or more course areas to which to restrict app access</w:t>
      </w:r>
      <w:r w:rsidR="00E91085">
        <w:t>.</w:t>
      </w:r>
    </w:p>
    <w:p w14:paraId="72391598" w14:textId="1E868813" w:rsidR="00885774" w:rsidRDefault="00885774" w:rsidP="003D0636">
      <w:r>
        <w:t>Additionally, allow users to share the “invitation”</w:t>
      </w:r>
      <w:r w:rsidR="002170AB">
        <w:t xml:space="preserve"> by e-mail.</w:t>
      </w:r>
      <w:r w:rsidR="00EC4B66">
        <w:t xml:space="preserve"> Remember those e-mail addresses in the user profile for future use and for generating an “Oracle” suggest box.</w:t>
      </w:r>
    </w:p>
    <w:p w14:paraId="79BE93EC" w14:textId="6C1B2C8C" w:rsidR="004670D7" w:rsidRDefault="00032B33" w:rsidP="00032B33">
      <w:pPr>
        <w:pStyle w:val="Heading3"/>
      </w:pPr>
      <w:r>
        <w:lastRenderedPageBreak/>
        <w:t>Course Designer (Default: By Marks)</w:t>
      </w:r>
    </w:p>
    <w:p w14:paraId="6988F38A" w14:textId="6F049AF4" w:rsidR="00032B33" w:rsidRDefault="00032B33" w:rsidP="00032B33">
      <w:pPr>
        <w:pStyle w:val="Heading3"/>
      </w:pPr>
      <w:r>
        <w:t>Racing Procedure (Default: RRS26)</w:t>
      </w:r>
    </w:p>
    <w:p w14:paraId="496C1D63" w14:textId="481E9420" w:rsidR="00032B33" w:rsidRDefault="00032B33" w:rsidP="00032B33">
      <w:pPr>
        <w:pStyle w:val="Heading4"/>
      </w:pPr>
      <w:r>
        <w:t>For Gate Start</w:t>
      </w:r>
    </w:p>
    <w:p w14:paraId="58257740" w14:textId="0F0B2EBB" w:rsidR="00032B33" w:rsidRDefault="00032B33" w:rsidP="00032B33">
      <w:pPr>
        <w:pStyle w:val="Heading5"/>
      </w:pPr>
      <w:r>
        <w:t>With Pathfinder Selection</w:t>
      </w:r>
      <w:r w:rsidR="00A72222">
        <w:t xml:space="preserve"> (Default: Yes)</w:t>
      </w:r>
      <w:r>
        <w:t>?</w:t>
      </w:r>
    </w:p>
    <w:p w14:paraId="4AACAE45" w14:textId="71AF5CE4" w:rsidR="00032B33" w:rsidRDefault="00032B33" w:rsidP="00032B33">
      <w:pPr>
        <w:pStyle w:val="Heading5"/>
      </w:pPr>
      <w:r>
        <w:t>With Golf Down Time Configuration</w:t>
      </w:r>
      <w:r w:rsidR="00A72222">
        <w:t xml:space="preserve"> (Default: Yes)</w:t>
      </w:r>
      <w:r>
        <w:t>?</w:t>
      </w:r>
    </w:p>
    <w:p w14:paraId="1EB986F7" w14:textId="298620EE" w:rsidR="00032B33" w:rsidRDefault="00032B33" w:rsidP="00032B33">
      <w:pPr>
        <w:pStyle w:val="Heading3"/>
      </w:pPr>
      <w:r>
        <w:t>With Individual Recall (X-Ray)?</w:t>
      </w:r>
    </w:p>
    <w:p w14:paraId="19AA249B" w14:textId="79DB8840" w:rsidR="00032B33" w:rsidRDefault="00032B33" w:rsidP="00032B33">
      <w:pPr>
        <w:pStyle w:val="Heading3"/>
      </w:pPr>
      <w:r>
        <w:t>Enable Result Entry?</w:t>
      </w:r>
    </w:p>
    <w:p w14:paraId="76070B70" w14:textId="668D908C" w:rsidR="00032B33" w:rsidRDefault="00032B33" w:rsidP="00032B33">
      <w:pPr>
        <w:pStyle w:val="Heading3"/>
      </w:pPr>
      <w:r>
        <w:t>Start Mode Flags (Default: Papa, India, India+Zulu, Zulu, Uniform, Black)</w:t>
      </w:r>
    </w:p>
    <w:p w14:paraId="5FEF2F90" w14:textId="6E6DFFAF" w:rsidR="00032B33" w:rsidRDefault="00032B33" w:rsidP="00032B33">
      <w:r>
        <w:t>Let the user de-select zero or more of those flags</w:t>
      </w:r>
    </w:p>
    <w:p w14:paraId="6B30AE4D" w14:textId="52A443E6" w:rsidR="004634F8" w:rsidRDefault="004634F8" w:rsidP="00570B86">
      <w:pPr>
        <w:pStyle w:val="Heading2"/>
      </w:pPr>
      <w:r>
        <w:t>Configure Your Regatta(s)</w:t>
      </w:r>
      <w:r w:rsidR="0069184D">
        <w:t xml:space="preserve"> / Session(s)</w:t>
      </w:r>
    </w:p>
    <w:p w14:paraId="77B94EE4" w14:textId="50A8FA4F" w:rsidR="008E4FE0" w:rsidRDefault="0069184D" w:rsidP="008E4FE0">
      <w:r>
        <w:t>Start empty</w:t>
      </w:r>
      <w:r w:rsidR="000C74E4">
        <w:t>, or with the import results from above</w:t>
      </w:r>
      <w:r>
        <w:t>. Creating an event placeholder that can contain name, images, dates, links to official info, etc. may also be useful. Suggest, e.g., by a big “+” button, to add the first regatta / session. At any time, this “+” button can be used to add more. A trash can icon for each regatta/session may be used to remove that regatta/session again.</w:t>
      </w:r>
    </w:p>
    <w:p w14:paraId="7D97969E" w14:textId="4EBB3E55" w:rsidR="000E50AD" w:rsidRDefault="000E50AD" w:rsidP="008E4FE0">
      <w:r>
        <w:t>Implicitly, a Regatta Leaderboard will be configured for each regatta.</w:t>
      </w:r>
    </w:p>
    <w:p w14:paraId="459BBACD" w14:textId="17349D1B" w:rsidR="004634F8" w:rsidRDefault="004634F8" w:rsidP="00570B86">
      <w:pPr>
        <w:pStyle w:val="Heading3"/>
      </w:pPr>
      <w:r>
        <w:t>Boat Class</w:t>
      </w:r>
    </w:p>
    <w:p w14:paraId="587BC536" w14:textId="624302C8" w:rsidR="00BC192C" w:rsidRDefault="00BC192C" w:rsidP="00BC192C">
      <w:r>
        <w:t>Nice chooser that displays the boat class logos next to a picker with easy search / auto-complete functionality</w:t>
      </w:r>
    </w:p>
    <w:p w14:paraId="3FCE9317" w14:textId="3DBB8FF8" w:rsidR="00BC192C" w:rsidRDefault="00BC192C" w:rsidP="00BC192C">
      <w:r>
        <w:t>Allows for free-form entry if boat class is not known</w:t>
      </w:r>
    </w:p>
    <w:p w14:paraId="5F8EF6EE" w14:textId="5FC7B822" w:rsidR="00BC192C" w:rsidRDefault="00BC192C" w:rsidP="00BC192C">
      <w:r>
        <w:t xml:space="preserve">Consider letting the user </w:t>
      </w:r>
      <w:r w:rsidR="00661DCF">
        <w:t xml:space="preserve">request the addition of the boat class, </w:t>
      </w:r>
      <w:r>
        <w:t>upload</w:t>
      </w:r>
      <w:r w:rsidR="00661DCF">
        <w:t>ing</w:t>
      </w:r>
      <w:r>
        <w:t xml:space="preserve"> a boat class icon if one is at hand</w:t>
      </w:r>
      <w:r w:rsidR="00661DCF">
        <w:t>, plus one or more links to the boat class specifications, hull length, beam, and other attributes</w:t>
      </w:r>
      <w:r>
        <w:t xml:space="preserve"> </w:t>
      </w:r>
      <w:r>
        <w:sym w:font="Wingdings" w:char="F0E0"/>
      </w:r>
      <w:r>
        <w:t xml:space="preserve"> Produce a feature request automatically in Bugzilla to add the boat class</w:t>
      </w:r>
    </w:p>
    <w:p w14:paraId="0BEFE7DE" w14:textId="4665293A" w:rsidR="00C92764" w:rsidRDefault="00C92764" w:rsidP="00C92764">
      <w:pPr>
        <w:pStyle w:val="Heading3"/>
      </w:pPr>
      <w:r>
        <w:t>Name</w:t>
      </w:r>
    </w:p>
    <w:p w14:paraId="31EB64E5" w14:textId="28D4DD19" w:rsidR="00C92764" w:rsidRDefault="00C92764" w:rsidP="00C92764">
      <w:r>
        <w:t>Default to be constructed from user name, date, boat class</w:t>
      </w:r>
      <w:r w:rsidR="0072506C">
        <w:t>; if the event name and / or type have already been specified, consider assembling it cleverly with the other data into a useful default regatta / session name.</w:t>
      </w:r>
    </w:p>
    <w:p w14:paraId="0932CD2B" w14:textId="7A4348F9" w:rsidR="00720AB6" w:rsidRDefault="00720AB6" w:rsidP="00C92764">
      <w:r>
        <w:t>A short/display name can be selected. Defaults work such that the full regatta name contains the event name for uniqueness reasons and the display name is reduced mainly to the boat class name so that it is unique within the scope of the event.</w:t>
      </w:r>
    </w:p>
    <w:p w14:paraId="08DB5758" w14:textId="750277A6" w:rsidR="004B52FF" w:rsidRDefault="004B52FF" w:rsidP="004B52FF">
      <w:pPr>
        <w:pStyle w:val="Heading3"/>
      </w:pPr>
      <w:r>
        <w:t>Start and End Date</w:t>
      </w:r>
    </w:p>
    <w:p w14:paraId="7AB50ACB" w14:textId="7905331E" w:rsidR="004B52FF" w:rsidRDefault="004B52FF" w:rsidP="004B52FF">
      <w:r>
        <w:t>Defaults to nothing or maybe the event’s start/end date</w:t>
      </w:r>
    </w:p>
    <w:p w14:paraId="57870D84" w14:textId="3F0A69CD" w:rsidR="00BE328D" w:rsidRDefault="00BE328D" w:rsidP="00BE328D">
      <w:pPr>
        <w:pStyle w:val="Heading3"/>
      </w:pPr>
      <w:r>
        <w:t>For Multi-Part Event: Select Part(s) to which Regatta Belongs</w:t>
      </w:r>
    </w:p>
    <w:p w14:paraId="025A116F" w14:textId="48B2C9BB" w:rsidR="004634F8" w:rsidRDefault="004634F8" w:rsidP="00570B86">
      <w:pPr>
        <w:pStyle w:val="Heading3"/>
      </w:pPr>
      <w:r>
        <w:t>Scoring</w:t>
      </w:r>
      <w:r w:rsidR="0082674C">
        <w:t xml:space="preserve"> and Rules</w:t>
      </w:r>
    </w:p>
    <w:p w14:paraId="545B8353" w14:textId="1991DFC2" w:rsidR="004634F8" w:rsidRDefault="004634F8" w:rsidP="00570B86">
      <w:pPr>
        <w:pStyle w:val="Heading4"/>
      </w:pPr>
      <w:r>
        <w:t>Handicap or One-Design?</w:t>
      </w:r>
    </w:p>
    <w:p w14:paraId="0C41DE3C" w14:textId="267ADC32" w:rsidR="004634F8" w:rsidRDefault="004634F8" w:rsidP="004634F8">
      <w:r>
        <w:t>Default: One-Design</w:t>
      </w:r>
    </w:p>
    <w:p w14:paraId="55C9E33E" w14:textId="525E3385" w:rsidR="004634F8" w:rsidRDefault="004634F8" w:rsidP="00570B86">
      <w:pPr>
        <w:pStyle w:val="Heading4"/>
      </w:pPr>
      <w:r>
        <w:lastRenderedPageBreak/>
        <w:t>Low Point or High Point?</w:t>
      </w:r>
    </w:p>
    <w:p w14:paraId="02EB487E" w14:textId="32076D94" w:rsidR="004634F8" w:rsidRDefault="004634F8" w:rsidP="004634F8">
      <w:r>
        <w:t>Default: Low Point</w:t>
      </w:r>
    </w:p>
    <w:p w14:paraId="62039C55" w14:textId="1EA3776B" w:rsidR="009613FB" w:rsidRDefault="009613FB" w:rsidP="009613FB">
      <w:pPr>
        <w:pStyle w:val="Heading4"/>
      </w:pPr>
      <w:r>
        <w:t>Advanced Settings</w:t>
      </w:r>
    </w:p>
    <w:p w14:paraId="0BC28ECE" w14:textId="157A3325" w:rsidR="004634F8" w:rsidRDefault="004634F8" w:rsidP="009613FB">
      <w:pPr>
        <w:pStyle w:val="Heading5"/>
      </w:pPr>
      <w:r>
        <w:t>Discards?</w:t>
      </w:r>
    </w:p>
    <w:p w14:paraId="0C08C9AB" w14:textId="4ACDB103" w:rsidR="004634F8" w:rsidRDefault="004634F8" w:rsidP="004634F8">
      <w:r>
        <w:t>Default: None</w:t>
      </w:r>
      <w:r w:rsidR="00D143B4">
        <w:t>; offer to add one by one; each time the user has to specify after how many races the discard kicks in</w:t>
      </w:r>
    </w:p>
    <w:p w14:paraId="500C998E" w14:textId="46240B1E" w:rsidR="00CA5804" w:rsidRDefault="00CA5804" w:rsidP="009613FB">
      <w:pPr>
        <w:pStyle w:val="Heading6"/>
      </w:pPr>
      <w:r>
        <w:t>Advanced Section on Discards</w:t>
      </w:r>
    </w:p>
    <w:p w14:paraId="38CAB2E1" w14:textId="68BE1ECB" w:rsidR="00CA5804" w:rsidRDefault="00CA5804" w:rsidP="00CA5804">
      <w:r>
        <w:t>Defaults: discards spread across the leaderboard (except medal races/series of course)</w:t>
      </w:r>
    </w:p>
    <w:p w14:paraId="60B04A27" w14:textId="342AC072" w:rsidR="00CA5804" w:rsidRDefault="00CA5804" w:rsidP="009613FB">
      <w:pPr>
        <w:pStyle w:val="Heading7"/>
      </w:pPr>
      <w:r>
        <w:t>Shall Discards be Limited to each Series?</w:t>
      </w:r>
    </w:p>
    <w:p w14:paraId="6725A942" w14:textId="3E4BF2E5" w:rsidR="00CA5804" w:rsidRDefault="00CA5804" w:rsidP="00CA5804">
      <w:r>
        <w:t>If so, split discards configured so far evenly across the series and allow adjustments</w:t>
      </w:r>
    </w:p>
    <w:p w14:paraId="4140C500" w14:textId="526BCC6D" w:rsidR="009613FB" w:rsidRDefault="00136571" w:rsidP="009613FB">
      <w:r>
        <w:t>If not, does any Series have an upper limit on the per-series discards?</w:t>
      </w:r>
      <w:r w:rsidR="00D95CAD">
        <w:t xml:space="preserve"> If so, how many?</w:t>
      </w:r>
    </w:p>
    <w:p w14:paraId="0C8E62F8" w14:textId="038CE78E" w:rsidR="009613FB" w:rsidRDefault="009613FB" w:rsidP="009613FB">
      <w:pPr>
        <w:pStyle w:val="Heading5"/>
      </w:pPr>
      <w:r>
        <w:t>Buoy Zone Circle</w:t>
      </w:r>
    </w:p>
    <w:p w14:paraId="4F9BE816" w14:textId="729FC23F" w:rsidR="009613FB" w:rsidRDefault="009613FB" w:rsidP="009613FB">
      <w:r>
        <w:t>Usually provided in hull lengths; default to 3; allow entry in meters/feet alternatively</w:t>
      </w:r>
    </w:p>
    <w:p w14:paraId="6F947491" w14:textId="6BA818E9" w:rsidR="002A6AB9" w:rsidRDefault="002A6AB9" w:rsidP="00005155">
      <w:pPr>
        <w:pStyle w:val="Heading5"/>
      </w:pPr>
      <w:r>
        <w:t>If Race Management Support was Requested Before</w:t>
      </w:r>
    </w:p>
    <w:p w14:paraId="2AD08C4C" w14:textId="0B516D01" w:rsidR="002A6AB9" w:rsidRDefault="002A6AB9" w:rsidP="002A6AB9">
      <w:r>
        <w:t xml:space="preserve">Ask whether settings different from the default settings selected when Race Management support was specified shall be used for this regatta. </w:t>
      </w:r>
      <w:r w:rsidR="006C5A43">
        <w:t xml:space="preserve">The defaults could be displayed as read-only, and if the user chooses to make specific settings for this regatta, make the settings editable. See </w:t>
      </w:r>
      <w:hyperlink w:anchor="_Do_You_Want" w:history="1">
        <w:r w:rsidR="006C5A43" w:rsidRPr="006C5A43">
          <w:rPr>
            <w:rStyle w:val="Hyperlink"/>
          </w:rPr>
          <w:t>Do You Want Race Management App Support for the Event?</w:t>
        </w:r>
      </w:hyperlink>
    </w:p>
    <w:p w14:paraId="6B3C0426" w14:textId="7343BE60" w:rsidR="00E81646" w:rsidRDefault="00E81646" w:rsidP="00BC192C">
      <w:pPr>
        <w:pStyle w:val="Heading3"/>
      </w:pPr>
      <w:bookmarkStart w:id="1" w:name="_GoBack"/>
      <w:bookmarkEnd w:id="1"/>
      <w:r>
        <w:t>Can/Shall Competitor List be Provided?</w:t>
      </w:r>
    </w:p>
    <w:p w14:paraId="08EB5F31" w14:textId="3CDB916B" w:rsidR="00E81646" w:rsidRDefault="00E81646" w:rsidP="00E81646">
      <w:pPr>
        <w:pStyle w:val="Heading4"/>
      </w:pPr>
      <w:r>
        <w:t>Import from Manage2Sail</w:t>
      </w:r>
    </w:p>
    <w:p w14:paraId="4E6686F1" w14:textId="3AD4C77B" w:rsidR="00650B14" w:rsidRDefault="00650B14" w:rsidP="00650B14">
      <w:r>
        <w:t>In the future, more competitor import providers may exist</w:t>
      </w:r>
    </w:p>
    <w:p w14:paraId="0E5E0C64" w14:textId="35CF7206" w:rsidR="00E81646" w:rsidRDefault="00E81646" w:rsidP="00E81646">
      <w:pPr>
        <w:pStyle w:val="Heading4"/>
      </w:pPr>
      <w:r>
        <w:t>Manual Input</w:t>
      </w:r>
    </w:p>
    <w:p w14:paraId="13B9AB50" w14:textId="654034F2" w:rsidR="00BC192C" w:rsidRDefault="00BC192C" w:rsidP="00BC192C">
      <w:pPr>
        <w:pStyle w:val="Heading3"/>
      </w:pPr>
      <w:r>
        <w:t>Format</w:t>
      </w:r>
    </w:p>
    <w:p w14:paraId="09F734A1" w14:textId="47B6DAA3" w:rsidR="005046FE" w:rsidRDefault="005046FE" w:rsidP="005046FE">
      <w:pPr>
        <w:pStyle w:val="Heading4"/>
      </w:pPr>
      <w:r>
        <w:t>With Medal Race?</w:t>
      </w:r>
    </w:p>
    <w:p w14:paraId="76D659D3" w14:textId="2A8B0D17" w:rsidR="005046FE" w:rsidRDefault="005046FE" w:rsidP="00BC192C">
      <w:pPr>
        <w:pStyle w:val="Heading4"/>
      </w:pPr>
      <w:r>
        <w:t>Multiple Groups / Split Fleet Racing?</w:t>
      </w:r>
    </w:p>
    <w:p w14:paraId="72E32AA8" w14:textId="1BF4EB9E" w:rsidR="005046FE" w:rsidRDefault="005046FE" w:rsidP="005046FE">
      <w:pPr>
        <w:pStyle w:val="Heading5"/>
      </w:pPr>
      <w:r>
        <w:t>How many groups?</w:t>
      </w:r>
    </w:p>
    <w:p w14:paraId="1DFFD515" w14:textId="1D4EB83F" w:rsidR="005046FE" w:rsidRDefault="005046FE" w:rsidP="005046FE">
      <w:r>
        <w:t>Default: 2</w:t>
      </w:r>
    </w:p>
    <w:p w14:paraId="6FFF043A" w14:textId="180FBDE8" w:rsidR="005046FE" w:rsidRDefault="005046FE" w:rsidP="005046FE">
      <w:r>
        <w:t>Default names / Colors: Yellow/Blue (followed by Red/Green for up to four groups)</w:t>
      </w:r>
    </w:p>
    <w:p w14:paraId="2A80FFD2" w14:textId="6C9C4055" w:rsidR="005046FE" w:rsidRDefault="009669FA" w:rsidP="005046FE">
      <w:pPr>
        <w:pStyle w:val="Heading5"/>
      </w:pPr>
      <w:r>
        <w:t>Split Opening Series into Qualification and Final Series?</w:t>
      </w:r>
    </w:p>
    <w:p w14:paraId="415CF1EB" w14:textId="2941B9B7" w:rsidR="009669FA" w:rsidRDefault="009669FA" w:rsidP="009669FA">
      <w:r>
        <w:t>If yes, suggest default names for the Final Series group names and orderings: Gold/Silver/Bronze/Emerald</w:t>
      </w:r>
    </w:p>
    <w:p w14:paraId="310788D3" w14:textId="2674CB6D" w:rsidR="00E71DAB" w:rsidRDefault="00E23756" w:rsidP="002A5D22">
      <w:pPr>
        <w:pStyle w:val="Heading4"/>
      </w:pPr>
      <w:r>
        <w:t>Will Competitors Swap Boats (“League” Set-Up)?</w:t>
      </w:r>
    </w:p>
    <w:p w14:paraId="69ACDD93" w14:textId="4AA4ABFA" w:rsidR="00C667EE" w:rsidRDefault="00C667EE" w:rsidP="00C667EE">
      <w:pPr>
        <w:pStyle w:val="Heading5"/>
      </w:pPr>
      <w:r>
        <w:t>Can/Shall Boats Available be Configured?</w:t>
      </w:r>
    </w:p>
    <w:p w14:paraId="62F199F1" w14:textId="22E80E86" w:rsidR="00E81646" w:rsidRDefault="00955D94" w:rsidP="00E81646">
      <w:pPr>
        <w:pStyle w:val="Heading5"/>
      </w:pPr>
      <w:r>
        <w:t xml:space="preserve">If Competitor List </w:t>
      </w:r>
      <w:r w:rsidR="00C667EE">
        <w:t xml:space="preserve">and Boat List </w:t>
      </w:r>
      <w:r>
        <w:t xml:space="preserve">Provided: </w:t>
      </w:r>
      <w:r w:rsidR="00E81646">
        <w:t>Suggest Creation of Pairing List</w:t>
      </w:r>
    </w:p>
    <w:p w14:paraId="5D4BB717" w14:textId="4FA5AD5E" w:rsidR="00C667EE" w:rsidRDefault="00C667EE" w:rsidP="00C667EE">
      <w:r>
        <w:t>The pairing list can be displayed, printed and used to configure the regatta.</w:t>
      </w:r>
    </w:p>
    <w:p w14:paraId="597E5B8C" w14:textId="6A67F3F9" w:rsidR="002A5D22" w:rsidRDefault="002A5D22" w:rsidP="002A5D22">
      <w:pPr>
        <w:pStyle w:val="Heading4"/>
      </w:pPr>
      <w:r>
        <w:lastRenderedPageBreak/>
        <w:t xml:space="preserve">Advanced </w:t>
      </w:r>
      <w:r w:rsidR="007E6EF3">
        <w:t xml:space="preserve">Series </w:t>
      </w:r>
      <w:r>
        <w:t>Settings</w:t>
      </w:r>
      <w:r w:rsidR="007E6EF3">
        <w:t xml:space="preserve"> for Each Series</w:t>
      </w:r>
    </w:p>
    <w:p w14:paraId="5431D181" w14:textId="77777777" w:rsidR="00443ED2" w:rsidRDefault="00443ED2" w:rsidP="002A5D22">
      <w:pPr>
        <w:pStyle w:val="Heading5"/>
      </w:pPr>
      <w:r>
        <w:t>Is Medal Series?</w:t>
      </w:r>
    </w:p>
    <w:p w14:paraId="50C3A0DD" w14:textId="3FE5210D" w:rsidR="007E6EF3" w:rsidRDefault="007E6EF3" w:rsidP="002A5D22">
      <w:pPr>
        <w:pStyle w:val="Heading5"/>
      </w:pPr>
      <w:r>
        <w:t>Start with Zero Score?</w:t>
      </w:r>
    </w:p>
    <w:p w14:paraId="14D2933B" w14:textId="3ACECDB2" w:rsidR="002A5D22" w:rsidRDefault="007E6EF3" w:rsidP="002A5D22">
      <w:pPr>
        <w:pStyle w:val="Heading5"/>
      </w:pPr>
      <w:r>
        <w:t>Scored Contiguously?</w:t>
      </w:r>
    </w:p>
    <w:p w14:paraId="2AB5E6C7" w14:textId="281FC6B0" w:rsidR="007E6EF3" w:rsidRDefault="007E6EF3" w:rsidP="002A5D22">
      <w:pPr>
        <w:pStyle w:val="Heading5"/>
      </w:pPr>
      <w:r>
        <w:t>Starts with Non-Discardable Carry-Forward?</w:t>
      </w:r>
    </w:p>
    <w:p w14:paraId="6616151E" w14:textId="4D90B40A" w:rsidR="006B245C" w:rsidRDefault="006B245C" w:rsidP="002A5D22">
      <w:pPr>
        <w:pStyle w:val="Heading5"/>
      </w:pPr>
      <w:r>
        <w:t>Adjust Group Colors</w:t>
      </w:r>
      <w:r w:rsidR="00CE0421">
        <w:t xml:space="preserve"> and Ranks</w:t>
      </w:r>
    </w:p>
    <w:p w14:paraId="7CF7E00B" w14:textId="62AD2347" w:rsidR="00CD63E3" w:rsidRDefault="00CD63E3" w:rsidP="00CD63E3">
      <w:pPr>
        <w:pStyle w:val="Heading2"/>
      </w:pPr>
      <w:r>
        <w:t>Do You Want to Track the Event?</w:t>
      </w:r>
    </w:p>
    <w:p w14:paraId="52826141" w14:textId="2967373F" w:rsidR="00CD63E3" w:rsidRDefault="00CD63E3" w:rsidP="00CD63E3">
      <w:pPr>
        <w:pStyle w:val="Heading3"/>
      </w:pPr>
      <w:r>
        <w:t>Which Tracking Provider</w:t>
      </w:r>
    </w:p>
    <w:p w14:paraId="77BF2EDF" w14:textId="1B8D6BC6" w:rsidR="00B32369" w:rsidRDefault="00B32369" w:rsidP="00B32369">
      <w:pPr>
        <w:pStyle w:val="Heading4"/>
      </w:pPr>
      <w:r>
        <w:t>SwissTiming</w:t>
      </w:r>
    </w:p>
    <w:p w14:paraId="1B6C45C0" w14:textId="4D4D1F22" w:rsidR="00B32369" w:rsidRDefault="00B32369" w:rsidP="00B32369">
      <w:r>
        <w:t xml:space="preserve">Assume the event URL has already been provided above, for structure import, competitor import and/or result import. Then the event ID is known, and a URL of the form </w:t>
      </w:r>
      <w:hyperlink r:id="rId4" w:history="1">
        <w:r w:rsidRPr="00410D74">
          <w:rPr>
            <w:rStyle w:val="Hyperlink"/>
          </w:rPr>
          <w:t>http://manage2sail.com/api/public/links/event/1ab2e511-333f-4dff-a347-21d30bfd0062?accesstoken=bDAv8CwsTM94ujZ&amp;mediaType=json&amp;includeRaces=true</w:t>
        </w:r>
      </w:hyperlink>
      <w:r>
        <w:t xml:space="preserve"> can be constructed from it. Otherwise, the event ID or a full public event URL such as </w:t>
      </w:r>
      <w:hyperlink r:id="rId5" w:anchor="!/" w:history="1">
        <w:r w:rsidRPr="00410D74">
          <w:rPr>
            <w:rStyle w:val="Hyperlink"/>
          </w:rPr>
          <w:t>https://manage2sail.com/en-US/event/1ab2e511-333f-4dff-a347-21d30bfd0062#!/</w:t>
        </w:r>
      </w:hyperlink>
      <w:r>
        <w:t xml:space="preserve"> can be provided from which the event ID can be extracted and the connection URL be constructed again.</w:t>
      </w:r>
    </w:p>
    <w:p w14:paraId="22B03C9C" w14:textId="07E1820D" w:rsidR="004B5D52" w:rsidRDefault="004B5D52" w:rsidP="004B5D52">
      <w:pPr>
        <w:pStyle w:val="Heading5"/>
      </w:pPr>
      <w:r>
        <w:t>Advanced</w:t>
      </w:r>
    </w:p>
    <w:p w14:paraId="7146E524" w14:textId="171FC932" w:rsidR="004B5D52" w:rsidRDefault="004B5D52" w:rsidP="004B5D52">
      <w:pPr>
        <w:pStyle w:val="Heading6"/>
      </w:pPr>
      <w:r>
        <w:t>Hostname</w:t>
      </w:r>
    </w:p>
    <w:p w14:paraId="397651C4" w14:textId="7A294697" w:rsidR="004B5D52" w:rsidRDefault="004B5D52" w:rsidP="004B5D52">
      <w:pPr>
        <w:pStyle w:val="Heading6"/>
      </w:pPr>
      <w:r>
        <w:t>Port</w:t>
      </w:r>
    </w:p>
    <w:p w14:paraId="1C86101C" w14:textId="6644A7CD" w:rsidR="004B5D52" w:rsidRDefault="004B5D52" w:rsidP="004B5D52">
      <w:pPr>
        <w:pStyle w:val="Heading6"/>
      </w:pPr>
      <w:r>
        <w:t>Feedback URL with Username and Password</w:t>
      </w:r>
    </w:p>
    <w:p w14:paraId="66F695F6" w14:textId="64EA713D" w:rsidR="00B32369" w:rsidRDefault="00B32369" w:rsidP="00B32369">
      <w:pPr>
        <w:pStyle w:val="Heading4"/>
      </w:pPr>
      <w:r>
        <w:t>TracTrac</w:t>
      </w:r>
    </w:p>
    <w:p w14:paraId="11072920" w14:textId="7A11B98D" w:rsidR="00EA5022" w:rsidRDefault="008629A4" w:rsidP="008629A4">
      <w:pPr>
        <w:pStyle w:val="Heading5"/>
      </w:pPr>
      <w:r>
        <w:t>JSON URL</w:t>
      </w:r>
    </w:p>
    <w:p w14:paraId="15085C7F" w14:textId="224127F5" w:rsidR="008629A4" w:rsidRDefault="008629A4" w:rsidP="008629A4">
      <w:pPr>
        <w:pStyle w:val="Heading5"/>
      </w:pPr>
      <w:r>
        <w:t>Advanced</w:t>
      </w:r>
    </w:p>
    <w:p w14:paraId="38A6B2ED" w14:textId="0AF6E2E9" w:rsidR="008629A4" w:rsidRDefault="008629A4" w:rsidP="008629A4">
      <w:pPr>
        <w:pStyle w:val="Heading6"/>
      </w:pPr>
      <w:r>
        <w:t>Feedback URL with Username and Password</w:t>
      </w:r>
    </w:p>
    <w:p w14:paraId="339844D8" w14:textId="6B5B9347" w:rsidR="00B32369" w:rsidRDefault="00B32369" w:rsidP="00B32369">
      <w:pPr>
        <w:pStyle w:val="Heading4"/>
      </w:pPr>
      <w:r>
        <w:t>SAP Sail Insight</w:t>
      </w:r>
    </w:p>
    <w:p w14:paraId="332DEFB9" w14:textId="6B96ECF9" w:rsidR="000269F7" w:rsidRDefault="000269F7" w:rsidP="000269F7">
      <w:pPr>
        <w:pStyle w:val="Heading5"/>
      </w:pPr>
      <w:r>
        <w:t>Open Regatta?</w:t>
      </w:r>
    </w:p>
    <w:p w14:paraId="180DF5CF" w14:textId="4FC742C5" w:rsidR="000269F7" w:rsidRDefault="000269F7" w:rsidP="000269F7">
      <w:r>
        <w:t>If yes, a single URL containing a “secret” is generated, can be sent by mail to a distribution list and can be copied / shared (sharing will open up a sharing app selection on mobile devices) with any tool.</w:t>
      </w:r>
    </w:p>
    <w:p w14:paraId="2A595C7B" w14:textId="11191E10" w:rsidR="000269F7" w:rsidRDefault="000269F7" w:rsidP="000269F7">
      <w:r>
        <w:t>If no, if competitor e-mail addresses are provided, e-mail invitations can be sent automatically to those competitors. For competitors without an e-mail provided in the system, an individual URL can be copied/shared again.</w:t>
      </w:r>
    </w:p>
    <w:p w14:paraId="0BA2F52D" w14:textId="00BAC717" w:rsidR="00CC1B96" w:rsidRDefault="00CC1B96" w:rsidP="00CC1B96">
      <w:pPr>
        <w:pStyle w:val="Heading5"/>
      </w:pPr>
      <w:r>
        <w:t>Course Configurations</w:t>
      </w:r>
    </w:p>
    <w:p w14:paraId="118C3F3A" w14:textId="06C36E37" w:rsidR="00CC1B96" w:rsidRDefault="00CC1B96" w:rsidP="00CC1B96">
      <w:r>
        <w:t>For each regatta a course can be configured. Similar to the Race Manager device configurations, a default section may exist, assuming that in many multi-regatta events similar course layouts may be selected for several regattas.</w:t>
      </w:r>
    </w:p>
    <w:p w14:paraId="7E7A35D7" w14:textId="4C5AC539" w:rsidR="00FF286B" w:rsidRDefault="00CC1B96" w:rsidP="00CC1B96">
      <w:r>
        <w:t>Course templates are offered. They provide the set of marks needed for the course. Ideally, they come with a visualization of the course.</w:t>
      </w:r>
      <w:r w:rsidR="004F5210">
        <w:t xml:space="preserve"> The number of laps can be configured, resulting in the sequence of waypoints</w:t>
      </w:r>
      <w:r w:rsidR="00C9656B">
        <w:t xml:space="preserve"> competitors have to pass.</w:t>
      </w:r>
    </w:p>
    <w:p w14:paraId="514CF8FE" w14:textId="290A7F21" w:rsidR="0096654B" w:rsidRDefault="0096654B" w:rsidP="00CC1B96">
      <w:r>
        <w:lastRenderedPageBreak/>
        <w:t>Additional marks may be added to the Defaults or individual regatta sections, such as spare / alternative windward</w:t>
      </w:r>
      <w:r w:rsidR="00D8274D">
        <w:t xml:space="preserve"> marks, </w:t>
      </w:r>
      <w:r w:rsidR="006D2C0E">
        <w:t xml:space="preserve">e.g., </w:t>
      </w:r>
      <w:r w:rsidR="00D8274D">
        <w:t>for later use in the “By Marks” course editor.</w:t>
      </w:r>
    </w:p>
    <w:p w14:paraId="12BBD129" w14:textId="291C0ACD" w:rsidR="00B43374" w:rsidRDefault="00B43374" w:rsidP="00CC1B96">
      <w:r>
        <w:t>When then regatta structure is then created, the course configuration is copied to all races according to the existing configuration.</w:t>
      </w:r>
    </w:p>
    <w:p w14:paraId="33D731C4" w14:textId="6D4F51FE" w:rsidR="0000294D" w:rsidRDefault="0000294D" w:rsidP="0000294D">
      <w:pPr>
        <w:pStyle w:val="Heading5"/>
      </w:pPr>
      <w:r>
        <w:t>How to Track Course Marks?</w:t>
      </w:r>
    </w:p>
    <w:p w14:paraId="17097BFB" w14:textId="0ECDAEAA" w:rsidR="0000294D" w:rsidRDefault="0000294D" w:rsidP="0000294D">
      <w:pPr>
        <w:pStyle w:val="Heading6"/>
      </w:pPr>
      <w:r>
        <w:t>Ping</w:t>
      </w:r>
    </w:p>
    <w:p w14:paraId="03B25EBE" w14:textId="585517CD" w:rsidR="0000294D" w:rsidRDefault="0000294D" w:rsidP="0000294D">
      <w:r>
        <w:t>A link for the Buoy Pinger or Sail Insight app is generated that can be copied/shared/sent or grabbed from a QR code.</w:t>
      </w:r>
    </w:p>
    <w:p w14:paraId="6BB0ACA9" w14:textId="2783EE07" w:rsidR="0000294D" w:rsidRDefault="0000294D" w:rsidP="0000294D">
      <w:pPr>
        <w:pStyle w:val="Heading6"/>
      </w:pPr>
      <w:r>
        <w:t>Track</w:t>
      </w:r>
    </w:p>
    <w:p w14:paraId="0B4F4768" w14:textId="7643991F" w:rsidR="0000294D" w:rsidRDefault="0000294D" w:rsidP="0000294D">
      <w:r>
        <w:t>A link for the Sail Insight app is generated that can A link for the Buoy Pinger or Sail Insight app is generated that can be copied/shared/sent or grabbed from a QR code.</w:t>
      </w:r>
    </w:p>
    <w:p w14:paraId="1A56324D" w14:textId="7C7BBE82" w:rsidR="00443D43" w:rsidRDefault="00443D43" w:rsidP="0000294D">
      <w:r>
        <w:t>Future versions of Sail Insight shall be able to discover recent regattas, log on and with the respective permissions, select which of the elements to track (competitor, boat, mark).</w:t>
      </w:r>
    </w:p>
    <w:p w14:paraId="3248822E" w14:textId="57AD8C12" w:rsidR="00443D43" w:rsidRDefault="00443D43" w:rsidP="00443D43">
      <w:pPr>
        <w:pStyle w:val="Heading6"/>
      </w:pPr>
      <w:r>
        <w:t>Infer / Guess</w:t>
      </w:r>
    </w:p>
    <w:p w14:paraId="369B7B40" w14:textId="77777777" w:rsidR="00D33669" w:rsidRDefault="00443D43" w:rsidP="00443D43">
      <w:r>
        <w:t>This shall activate the mark position guessing algorithm for all marks except the start/finish lines. It will use the time points and positions of changes in leg type which are detected by observing transitions in true wind directions</w:t>
      </w:r>
      <w:r w:rsidR="0067757C">
        <w:t xml:space="preserve"> for all competitors.</w:t>
      </w:r>
    </w:p>
    <w:p w14:paraId="18D29557" w14:textId="77777777" w:rsidR="00D33669" w:rsidRDefault="00D33669" w:rsidP="00D33669">
      <w:pPr>
        <w:pStyle w:val="Heading6"/>
      </w:pPr>
      <w:r>
        <w:t>Post Edit</w:t>
      </w:r>
    </w:p>
    <w:p w14:paraId="37E3671B" w14:textId="1E151805" w:rsidR="00443D43" w:rsidRDefault="00D33669" w:rsidP="00D33669">
      <w:r>
        <w:t>The “Edit Mark Positions” feature in the race viewer will allow users to create and edit mark positions at any point in time.</w:t>
      </w:r>
      <w:r w:rsidR="007A0B9C">
        <w:t xml:space="preserve"> Display a short explanation pointing out that mark position fixes are time-based and hence a time for a position specification must be selected.</w:t>
      </w:r>
      <w:r w:rsidR="00DC5812">
        <w:t xml:space="preserve"> Maybe link to a short tutorial video unless the user says “No (remember).”</w:t>
      </w:r>
      <w:r w:rsidR="00443D43">
        <w:t xml:space="preserve"> </w:t>
      </w:r>
    </w:p>
    <w:p w14:paraId="76F6F113" w14:textId="38E9B11C" w:rsidR="00CD63E3" w:rsidRDefault="00607DCE" w:rsidP="00CD63E3">
      <w:pPr>
        <w:pStyle w:val="Heading3"/>
      </w:pPr>
      <w:r>
        <w:t xml:space="preserve">Acquiring </w:t>
      </w:r>
      <w:r w:rsidR="00CD63E3">
        <w:t xml:space="preserve">Wind </w:t>
      </w:r>
      <w:r>
        <w:t>Data</w:t>
      </w:r>
    </w:p>
    <w:p w14:paraId="783C6419" w14:textId="4DB171D8" w:rsidR="00ED76C5" w:rsidRDefault="00ED76C5" w:rsidP="00ED76C5">
      <w:r>
        <w:t>The configuration made here influences how tracking connections are made. If no configuration is made here, the “Track Wind” parameter is cleared when connecting.</w:t>
      </w:r>
    </w:p>
    <w:p w14:paraId="78822489" w14:textId="029002D3" w:rsidR="00F4262E" w:rsidRDefault="00F4262E" w:rsidP="00F4262E">
      <w:pPr>
        <w:pStyle w:val="Heading4"/>
      </w:pPr>
      <w:r>
        <w:t>Select and Configure Zero or More Sources</w:t>
      </w:r>
    </w:p>
    <w:p w14:paraId="6F91DC6C" w14:textId="0CFDEA0A" w:rsidR="006B685C" w:rsidRDefault="00F4262E" w:rsidP="006B685C">
      <w:r>
        <w:t>For each source dedicated instructions are provided that explain on-screen how connectivity can be established.</w:t>
      </w:r>
    </w:p>
    <w:p w14:paraId="3C15211D" w14:textId="2525ACDE" w:rsidR="00F4262E" w:rsidRDefault="00F4262E" w:rsidP="00F4262E">
      <w:pPr>
        <w:pStyle w:val="Heading5"/>
      </w:pPr>
      <w:r>
        <w:t>Igtimi</w:t>
      </w:r>
    </w:p>
    <w:p w14:paraId="31659A1D" w14:textId="62C7A1BD" w:rsidR="00F4262E" w:rsidRDefault="00F4262E" w:rsidP="00F4262E">
      <w:r>
        <w:t xml:space="preserve">Select or add an Igtimi account. </w:t>
      </w:r>
      <w:r w:rsidR="000D3D54">
        <w:t>Show the WindBot devices that can be discovered already with this account.</w:t>
      </w:r>
    </w:p>
    <w:p w14:paraId="455A4841" w14:textId="7400E041" w:rsidR="00F4262E" w:rsidRDefault="00F4262E" w:rsidP="00F4262E">
      <w:pPr>
        <w:pStyle w:val="Heading5"/>
      </w:pPr>
      <w:r>
        <w:t>Expedition</w:t>
      </w:r>
    </w:p>
    <w:p w14:paraId="60A825D5" w14:textId="7C9DDEE6" w:rsidR="00F4262E" w:rsidRDefault="000D3D54" w:rsidP="00F4262E">
      <w:r>
        <w:t>Can currently only be support upon request with some configuration on our part. Then, a dedicated UDP port in the 2010-2100 range on sapsailing.com will be announced to which the user can point the Expedition instance(s).</w:t>
      </w:r>
    </w:p>
    <w:p w14:paraId="4F7D1F1B" w14:textId="51739D80" w:rsidR="00C22606" w:rsidRDefault="00C22606" w:rsidP="00C22606">
      <w:pPr>
        <w:pStyle w:val="Heading5"/>
      </w:pPr>
      <w:r>
        <w:lastRenderedPageBreak/>
        <w:t>WindFinder</w:t>
      </w:r>
    </w:p>
    <w:p w14:paraId="5B6E1CF4" w14:textId="168BA425" w:rsidR="00C22606" w:rsidRDefault="00C22606" w:rsidP="00C22606">
      <w:pPr>
        <w:pStyle w:val="Heading6"/>
      </w:pPr>
      <w:r>
        <w:t>Select one or more of the SpotCollections Available</w:t>
      </w:r>
    </w:p>
    <w:p w14:paraId="0624E4D4" w14:textId="49749231" w:rsidR="006B685C" w:rsidRDefault="006B685C" w:rsidP="006B685C">
      <w:pPr>
        <w:pStyle w:val="Heading5"/>
      </w:pPr>
      <w:r>
        <w:t>Advanced</w:t>
      </w:r>
    </w:p>
    <w:p w14:paraId="18194755" w14:textId="52A34AFD" w:rsidR="006B685C" w:rsidRPr="001449CF" w:rsidRDefault="006B685C" w:rsidP="006B685C">
      <w:pPr>
        <w:pStyle w:val="Heading6"/>
      </w:pPr>
      <w:r>
        <w:t>Is True Wind Direction Reported in Degrees Magnetic or Degrees True? (Default: Magnetic)</w:t>
      </w:r>
    </w:p>
    <w:sectPr w:rsidR="006B685C" w:rsidRPr="001449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outline"/>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9CF"/>
    <w:rsid w:val="0000294D"/>
    <w:rsid w:val="00005155"/>
    <w:rsid w:val="0001755A"/>
    <w:rsid w:val="000269F7"/>
    <w:rsid w:val="00032B33"/>
    <w:rsid w:val="00081460"/>
    <w:rsid w:val="000C74E4"/>
    <w:rsid w:val="000D3D54"/>
    <w:rsid w:val="000E50AD"/>
    <w:rsid w:val="00136571"/>
    <w:rsid w:val="001449CF"/>
    <w:rsid w:val="002170AB"/>
    <w:rsid w:val="00250086"/>
    <w:rsid w:val="002A5D22"/>
    <w:rsid w:val="002A6AB9"/>
    <w:rsid w:val="003D0636"/>
    <w:rsid w:val="003D5346"/>
    <w:rsid w:val="004336FC"/>
    <w:rsid w:val="00443D43"/>
    <w:rsid w:val="00443ED2"/>
    <w:rsid w:val="004552CF"/>
    <w:rsid w:val="004634F8"/>
    <w:rsid w:val="004670D7"/>
    <w:rsid w:val="00477C79"/>
    <w:rsid w:val="004B52FF"/>
    <w:rsid w:val="004B5D52"/>
    <w:rsid w:val="004F5210"/>
    <w:rsid w:val="005046FE"/>
    <w:rsid w:val="0054425F"/>
    <w:rsid w:val="00570B86"/>
    <w:rsid w:val="00607DCE"/>
    <w:rsid w:val="00650B14"/>
    <w:rsid w:val="00661DCF"/>
    <w:rsid w:val="0067757C"/>
    <w:rsid w:val="0069184D"/>
    <w:rsid w:val="006B245C"/>
    <w:rsid w:val="006B3731"/>
    <w:rsid w:val="006B5ACB"/>
    <w:rsid w:val="006B685C"/>
    <w:rsid w:val="006C5A43"/>
    <w:rsid w:val="006D2C0E"/>
    <w:rsid w:val="006E1C36"/>
    <w:rsid w:val="00716FA5"/>
    <w:rsid w:val="00720AB6"/>
    <w:rsid w:val="0072506C"/>
    <w:rsid w:val="007A0B9C"/>
    <w:rsid w:val="007A64D3"/>
    <w:rsid w:val="007E6EF3"/>
    <w:rsid w:val="0082674C"/>
    <w:rsid w:val="008629A4"/>
    <w:rsid w:val="00885774"/>
    <w:rsid w:val="008E4FE0"/>
    <w:rsid w:val="008F6CA4"/>
    <w:rsid w:val="0093257B"/>
    <w:rsid w:val="00955D94"/>
    <w:rsid w:val="009613FB"/>
    <w:rsid w:val="0096654B"/>
    <w:rsid w:val="009669FA"/>
    <w:rsid w:val="009C4D5C"/>
    <w:rsid w:val="00A53894"/>
    <w:rsid w:val="00A72222"/>
    <w:rsid w:val="00B32369"/>
    <w:rsid w:val="00B43374"/>
    <w:rsid w:val="00BC192C"/>
    <w:rsid w:val="00BE328D"/>
    <w:rsid w:val="00C1061C"/>
    <w:rsid w:val="00C22606"/>
    <w:rsid w:val="00C667EE"/>
    <w:rsid w:val="00C66CC1"/>
    <w:rsid w:val="00C87CD1"/>
    <w:rsid w:val="00C92764"/>
    <w:rsid w:val="00C9656B"/>
    <w:rsid w:val="00CA5804"/>
    <w:rsid w:val="00CC1B96"/>
    <w:rsid w:val="00CD63E3"/>
    <w:rsid w:val="00CE0421"/>
    <w:rsid w:val="00D143B4"/>
    <w:rsid w:val="00D33669"/>
    <w:rsid w:val="00D8274D"/>
    <w:rsid w:val="00D95CAD"/>
    <w:rsid w:val="00DC5812"/>
    <w:rsid w:val="00E23756"/>
    <w:rsid w:val="00E46575"/>
    <w:rsid w:val="00E71DAB"/>
    <w:rsid w:val="00E81646"/>
    <w:rsid w:val="00E91085"/>
    <w:rsid w:val="00E97B22"/>
    <w:rsid w:val="00EA5022"/>
    <w:rsid w:val="00EC4B66"/>
    <w:rsid w:val="00ED76C5"/>
    <w:rsid w:val="00EE7A4C"/>
    <w:rsid w:val="00F4262E"/>
    <w:rsid w:val="00FE6350"/>
    <w:rsid w:val="00FF2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FEE9D"/>
  <w15:chartTrackingRefBased/>
  <w15:docId w15:val="{446B021C-F1FC-41E6-B53E-4B4C3FED2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9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449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449C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E7A4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5046F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A580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136571"/>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9C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449C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449C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E7A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5046F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A580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136571"/>
    <w:rPr>
      <w:rFonts w:asciiTheme="majorHAnsi" w:eastAsiaTheme="majorEastAsia" w:hAnsiTheme="majorHAnsi" w:cstheme="majorBidi"/>
      <w:i/>
      <w:iCs/>
      <w:color w:val="1F3763" w:themeColor="accent1" w:themeShade="7F"/>
    </w:rPr>
  </w:style>
  <w:style w:type="character" w:styleId="Hyperlink">
    <w:name w:val="Hyperlink"/>
    <w:basedOn w:val="DefaultParagraphFont"/>
    <w:uiPriority w:val="99"/>
    <w:unhideWhenUsed/>
    <w:rsid w:val="00B32369"/>
    <w:rPr>
      <w:color w:val="0563C1" w:themeColor="hyperlink"/>
      <w:u w:val="single"/>
    </w:rPr>
  </w:style>
  <w:style w:type="character" w:styleId="Mention">
    <w:name w:val="Mention"/>
    <w:basedOn w:val="DefaultParagraphFont"/>
    <w:uiPriority w:val="99"/>
    <w:semiHidden/>
    <w:unhideWhenUsed/>
    <w:rsid w:val="00B32369"/>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manage2sail.com/en-US/event/1ab2e511-333f-4dff-a347-21d30bfd0062" TargetMode="External"/><Relationship Id="rId4" Type="http://schemas.openxmlformats.org/officeDocument/2006/relationships/hyperlink" Target="http://manage2sail.com/api/public/links/event/1ab2e511-333f-4dff-a347-21d30bfd0062?accesstoken=bDAv8CwsTM94ujZ&amp;mediaType=json&amp;includeRaces=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1355</TotalTime>
  <Pages>6</Pages>
  <Words>1710</Words>
  <Characters>9753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Uhl, Axel</dc:creator>
  <cp:keywords/>
  <dc:description/>
  <cp:lastModifiedBy>Uhl, Axel</cp:lastModifiedBy>
  <cp:revision>79</cp:revision>
  <dcterms:created xsi:type="dcterms:W3CDTF">2019-01-14T10:54:00Z</dcterms:created>
  <dcterms:modified xsi:type="dcterms:W3CDTF">2019-01-21T14:46:00Z</dcterms:modified>
</cp:coreProperties>
</file>