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CD98C7C">
      <w:pPr>
        <w:ind w:left="-2" w:leftChars="0" w:firstLine="0" w:firstLineChars="0"/>
        <w:jc w:val="both"/>
        <w:rPr>
          <w:rFonts w:hint="default" w:ascii="Segoe UI" w:hAnsi="Segoe UI" w:cs="Segoe UI"/>
          <w:color w:val="auto"/>
          <w:sz w:val="24"/>
          <w:szCs w:val="24"/>
        </w:rPr>
      </w:pPr>
      <w:r>
        <w:rPr>
          <w:rFonts w:hint="default" w:ascii="Segoe UI" w:hAnsi="Segoe UI" w:cs="Segoe UI"/>
          <w:b/>
          <w:bCs/>
          <w:color w:val="auto"/>
          <w:sz w:val="24"/>
          <w:szCs w:val="24"/>
          <w:lang w:val="en-US"/>
        </w:rPr>
        <w:t>READING PASSAGE 1</w:t>
      </w:r>
      <w:r>
        <w:rPr>
          <w:rFonts w:hint="default" w:ascii="Segoe UI" w:hAnsi="Segoe UI" w:cs="Segoe UI"/>
          <w:b/>
          <w:bCs/>
          <w:color w:val="auto"/>
          <w:sz w:val="24"/>
          <w:szCs w:val="24"/>
          <w:lang w:val="en-US"/>
        </w:rPr>
        <w:br w:type="textWrapping"/>
      </w:r>
      <w:r>
        <w:rPr>
          <w:rFonts w:hint="default" w:ascii="Segoe UI" w:hAnsi="Segoe UI" w:cs="Segoe UI"/>
          <w:color w:val="auto"/>
          <w:sz w:val="24"/>
          <w:szCs w:val="24"/>
          <w:lang w:val="en-US"/>
        </w:rPr>
        <w:t>You should spend about 20 minutes on Questions 1-13, which are based on Reading Passage 1</w:t>
      </w:r>
      <w:r>
        <w:rPr>
          <w:rFonts w:hint="default" w:ascii="Segoe UI" w:hAnsi="Segoe UI" w:cs="Segoe UI"/>
          <w:color w:val="auto"/>
          <w:sz w:val="24"/>
          <w:szCs w:val="24"/>
          <w:lang w:val="en-US"/>
        </w:rPr>
        <w:br w:type="textWrapping"/>
      </w:r>
    </w:p>
    <w:p w14:paraId="55EBD7CF">
      <w:pPr>
        <w:ind w:left="-2" w:leftChars="0" w:firstLine="0" w:firstLineChars="0"/>
        <w:jc w:val="center"/>
        <w:rPr>
          <w:rFonts w:hint="default" w:ascii="Segoe UI" w:hAnsi="Segoe UI" w:cs="Segoe UI"/>
          <w:color w:val="auto"/>
          <w:sz w:val="24"/>
          <w:szCs w:val="24"/>
        </w:rPr>
      </w:pPr>
      <w:r>
        <w:rPr>
          <w:rFonts w:hint="default" w:ascii="Segoe UI" w:hAnsi="Segoe UI" w:cs="Segoe UI"/>
          <w:b/>
          <w:bCs/>
          <w:color w:val="auto"/>
          <w:sz w:val="24"/>
          <w:szCs w:val="24"/>
          <w:lang w:val="en-US"/>
        </w:rPr>
        <w:t>Caral: an ancient South American city</w:t>
      </w:r>
    </w:p>
    <w:p w14:paraId="7693BCE1">
      <w:pPr>
        <w:rPr>
          <w:rFonts w:hint="default" w:ascii="Segoe UI" w:hAnsi="Segoe UI" w:cs="Segoe UI"/>
          <w:color w:val="auto"/>
          <w:sz w:val="24"/>
          <w:szCs w:val="24"/>
        </w:rPr>
      </w:pPr>
      <w:r>
        <w:rPr>
          <w:rFonts w:hint="default" w:ascii="Segoe UI" w:hAnsi="Segoe UI" w:cs="Segoe UI"/>
          <w:color w:val="auto"/>
          <w:sz w:val="24"/>
          <w:szCs w:val="24"/>
        </w:rPr>
        <w:t>Huge earth and rock mounds rise out of the desert of the Supe Valley near the coast of Peru in South America. These immense mounds appear simply to be part of the geographical landscape in this arid region squeezed between the Pacific Ocean and the Andes mountains. But looks deceive. These are actually human-made pyramids. Strong evidence indicates they are the remains of a city known as Caral that flourished nearly 5,000 years ago. If true, it would be the oldest known urban center in the Americas and among the most ancient in the</w:t>
      </w:r>
    </w:p>
    <w:p w14:paraId="5A2555F2">
      <w:pPr>
        <w:rPr>
          <w:rFonts w:hint="default" w:ascii="Segoe UI" w:hAnsi="Segoe UI" w:cs="Segoe UI"/>
          <w:color w:val="auto"/>
          <w:sz w:val="24"/>
          <w:szCs w:val="24"/>
        </w:rPr>
      </w:pPr>
      <w:r>
        <w:rPr>
          <w:rFonts w:hint="default" w:ascii="Segoe UI" w:hAnsi="Segoe UI" w:cs="Segoe UI"/>
          <w:color w:val="auto"/>
          <w:sz w:val="24"/>
          <w:szCs w:val="24"/>
        </w:rPr>
        <w:t>world.</w:t>
      </w:r>
      <w:r>
        <w:rPr>
          <w:rFonts w:hint="default" w:ascii="Segoe UI" w:hAnsi="Segoe UI" w:cs="Segoe UI"/>
          <w:color w:val="auto"/>
          <w:sz w:val="24"/>
          <w:szCs w:val="24"/>
        </w:rPr>
        <w:br w:type="textWrapping"/>
      </w:r>
    </w:p>
    <w:p w14:paraId="4D4B3A1C">
      <w:pPr>
        <w:rPr>
          <w:rFonts w:hint="default" w:ascii="Segoe UI" w:hAnsi="Segoe UI" w:cs="Segoe UI"/>
          <w:color w:val="auto"/>
          <w:sz w:val="24"/>
          <w:szCs w:val="24"/>
        </w:rPr>
      </w:pPr>
      <w:r>
        <w:rPr>
          <w:rFonts w:hint="default" w:ascii="Segoe UI" w:hAnsi="Segoe UI" w:cs="Segoe UI"/>
          <w:color w:val="auto"/>
          <w:sz w:val="24"/>
          <w:szCs w:val="24"/>
        </w:rPr>
        <w:t>Research undertaken by Peruvian archaeologist Rut</w:t>
      </w:r>
      <w:bookmarkStart w:id="0" w:name="_GoBack"/>
      <w:bookmarkEnd w:id="0"/>
      <w:r>
        <w:rPr>
          <w:rFonts w:hint="default" w:ascii="Segoe UI" w:hAnsi="Segoe UI" w:cs="Segoe UI"/>
          <w:color w:val="auto"/>
          <w:sz w:val="24"/>
          <w:szCs w:val="24"/>
        </w:rPr>
        <w:t>h Shady suggests that the 150-acre complex of pyramids, plazas and residential buildings was a thriving metropolis when Egypt's great pyramids were still being built. Though discovered in 1905, for years Caral attracted little attention, largely because archaeologists believed the structures were fairly recent. But the monumental scale of the pyramids had long interested Shady, who began excavations at the site in 1996, about 22 kilometers from the coast and 190 kilometers north of Peru's capital city of Lima.</w:t>
      </w:r>
      <w:r>
        <w:rPr>
          <w:rFonts w:hint="default" w:ascii="Segoe UI" w:hAnsi="Segoe UI" w:cs="Segoe UI"/>
          <w:color w:val="auto"/>
          <w:sz w:val="24"/>
          <w:szCs w:val="24"/>
        </w:rPr>
        <w:br w:type="textWrapping"/>
      </w:r>
      <w:r>
        <w:rPr>
          <w:rFonts w:hint="default" w:ascii="Segoe UI" w:hAnsi="Segoe UI" w:cs="Segoe UI"/>
          <w:color w:val="auto"/>
          <w:sz w:val="24"/>
          <w:szCs w:val="24"/>
        </w:rPr>
        <w:br w:type="textWrapping"/>
      </w:r>
      <w:r>
        <w:rPr>
          <w:rFonts w:hint="default" w:ascii="Segoe UI" w:hAnsi="Segoe UI" w:cs="Segoe UI"/>
          <w:color w:val="auto"/>
          <w:sz w:val="24"/>
          <w:szCs w:val="24"/>
        </w:rPr>
        <w:t>Shady and her crew searched for broken remains of the pots and containers that most such sites contain. Not finding any only made her more excited; it meant Caral could be what archaeologists term pre-ceramic, that is, existing before the advent in the area of pot-firing techniques. Shady's team undertook the task of excavating Piramide Mayor, the largest of the pyramids. After carefully clearing away many hundreds of years' worth o rubble and sand, they identified staircases, walls covered with remnants of colored plaster, and brickwork. In the foundations, they found the remains of grass-like reeds woven into bags. The original workers, she surmised, must have filled these bags with stones from a nearby quarry and laid them atop one another inside retaining walls, gradually giving rise to the pyramid's immense structure. Shady had samples of the reeds subjected to radiocarbon dating and found that the reeds were 4,600 years old. This evidence indicated that Caral was, in fact, more than 1,000 years older than what had previously been thought to be the oldest urban center in the Americas.</w:t>
      </w:r>
      <w:r>
        <w:rPr>
          <w:rFonts w:hint="default" w:ascii="Segoe UI" w:hAnsi="Segoe UI" w:cs="Segoe UI"/>
          <w:color w:val="auto"/>
          <w:sz w:val="24"/>
          <w:szCs w:val="24"/>
        </w:rPr>
        <w:br w:type="textWrapping"/>
      </w:r>
      <w:r>
        <w:rPr>
          <w:rFonts w:hint="default" w:ascii="Segoe UI" w:hAnsi="Segoe UI" w:cs="Segoe UI"/>
          <w:color w:val="auto"/>
          <w:sz w:val="24"/>
          <w:szCs w:val="24"/>
        </w:rPr>
        <w:br w:type="textWrapping"/>
      </w:r>
    </w:p>
    <w:p w14:paraId="3FAD7260">
      <w:pPr>
        <w:rPr>
          <w:rFonts w:hint="default" w:ascii="Segoe UI" w:hAnsi="Segoe UI" w:cs="Segoe UI"/>
          <w:color w:val="auto"/>
          <w:sz w:val="24"/>
          <w:szCs w:val="24"/>
          <w:lang w:val="en-US"/>
        </w:rPr>
      </w:pPr>
      <w:r>
        <w:rPr>
          <w:rFonts w:hint="default" w:ascii="Segoe UI" w:hAnsi="Segoe UI" w:cs="Segoe UI"/>
          <w:color w:val="auto"/>
          <w:sz w:val="24"/>
          <w:szCs w:val="24"/>
        </w:rPr>
        <w:t>What amazed archaeologists was not just the age, but the complexity and scope of Caral. Piramide Mayor alone covers an area nearly the size of four football fields and is 18 meters tall. A nine-meter-wide staircase rises from a circular plaza at the foot of the pyramid, passing over three terraced levels until it reaches the top. Thousands of manual laborers would have been needed to build such a project, not counting the many architects, craftsmen, and managers. Shady's team found the remains of a large amphitheater, containing almost 70 musical instruments made of bird and deer bones. Clearly, music played an important role in Caral's society. Around the perimeter of Caral are a series of smaller mounds and various buildings. These indicate a hierarchy of living arrangements: large, well-kept rooms atop pyramids for the elite, ground-level quarters for craftsmen, and shabbier outlying dwellings for workers.</w:t>
      </w:r>
      <w:r>
        <w:rPr>
          <w:rFonts w:hint="default" w:ascii="Segoe UI" w:hAnsi="Segoe UI" w:cs="Segoe UI"/>
          <w:color w:val="auto"/>
          <w:sz w:val="24"/>
          <w:szCs w:val="24"/>
        </w:rPr>
        <w:br w:type="textWrapping"/>
      </w:r>
      <w:r>
        <w:rPr>
          <w:rFonts w:hint="default" w:ascii="Segoe UI" w:hAnsi="Segoe UI" w:cs="Segoe UI"/>
          <w:color w:val="auto"/>
          <w:sz w:val="24"/>
          <w:szCs w:val="24"/>
        </w:rPr>
        <w:br w:type="textWrapping"/>
      </w:r>
      <w:r>
        <w:rPr>
          <w:rFonts w:hint="default" w:ascii="Segoe UI" w:hAnsi="Segoe UI" w:cs="Segoe UI"/>
          <w:color w:val="auto"/>
          <w:sz w:val="24"/>
          <w:szCs w:val="24"/>
        </w:rPr>
        <w:t>But why had Caral been built in the first place? Her excavations convinced Shady that Caral once served as a trade center for the region, which extends from the rainforests of the Amazon to the high forests of the Andes. Shady found evidence of a rich trading</w:t>
      </w:r>
      <w:r>
        <w:rPr>
          <w:rFonts w:hint="default" w:ascii="Segoe UI" w:hAnsi="Segoe UI" w:cs="Segoe UI"/>
          <w:color w:val="auto"/>
          <w:sz w:val="24"/>
          <w:szCs w:val="24"/>
          <w:lang w:val="en-US"/>
        </w:rPr>
        <w:t xml:space="preserve"> </w:t>
      </w:r>
      <w:r>
        <w:rPr>
          <w:rFonts w:hint="default" w:ascii="Segoe UI" w:hAnsi="Segoe UI" w:cs="Segoe UI"/>
          <w:color w:val="auto"/>
          <w:sz w:val="24"/>
          <w:szCs w:val="24"/>
        </w:rPr>
        <w:t>environment, including seeds of the cocoa bush and necklaces of shells, neither of which was native to the immediate Caral area. This environment gave rise to people who did not</w:t>
      </w:r>
      <w:r>
        <w:rPr>
          <w:rFonts w:hint="default" w:ascii="Segoe UI" w:hAnsi="Segoe UI" w:cs="Segoe UI"/>
          <w:color w:val="auto"/>
          <w:sz w:val="24"/>
          <w:szCs w:val="24"/>
          <w:lang w:val="en-US"/>
        </w:rPr>
        <w:t xml:space="preserve">  take part in the production of food, allowing them to become priests and planners, builders and designers. Thus occupational specialization, elemental to an urban society, emerged.</w:t>
      </w:r>
    </w:p>
    <w:p w14:paraId="7785CA3B">
      <w:pPr>
        <w:rPr>
          <w:rFonts w:hint="default" w:ascii="Segoe UI" w:hAnsi="Segoe UI" w:cs="Segoe UI"/>
          <w:color w:val="auto"/>
          <w:sz w:val="24"/>
          <w:szCs w:val="24"/>
          <w:lang w:val="en-US"/>
        </w:rPr>
      </w:pPr>
      <w:r>
        <w:rPr>
          <w:rFonts w:hint="default" w:ascii="Segoe UI" w:hAnsi="Segoe UI" w:cs="Segoe UI"/>
          <w:color w:val="auto"/>
          <w:sz w:val="24"/>
          <w:szCs w:val="24"/>
          <w:lang w:val="en-US"/>
        </w:rPr>
        <w:br w:type="textWrapping"/>
      </w:r>
      <w:r>
        <w:rPr>
          <w:rFonts w:hint="default" w:ascii="Segoe UI" w:hAnsi="Segoe UI" w:cs="Segoe UI"/>
          <w:color w:val="auto"/>
          <w:sz w:val="24"/>
          <w:szCs w:val="24"/>
          <w:lang w:val="en-US"/>
        </w:rPr>
        <w:t>But what sustained such a trading center and drew travelers to it? Was it food? Shady and her team found the bones of small edible fish, which must have come from the Pacific coast to the west, in the excavations. But they also found evidence of squash, sweet potatoes and beans having been grown locally. Shady theorized that Caral's early farmers diverted the area's rivers into canals, which still cross the Supe Valley today, to irrigate their fields. But because she found no traces of maize, which can be traded or stored and used in times of crop failure, she concluded that Caral's trade leverage was not based on stockpiling food supplies.</w:t>
      </w:r>
      <w:r>
        <w:rPr>
          <w:rFonts w:hint="default" w:ascii="Segoe UI" w:hAnsi="Segoe UI" w:cs="Segoe UI"/>
          <w:color w:val="auto"/>
          <w:sz w:val="24"/>
          <w:szCs w:val="24"/>
          <w:lang w:val="en-US"/>
        </w:rPr>
        <w:br w:type="textWrapping"/>
      </w:r>
    </w:p>
    <w:p w14:paraId="34627ECA">
      <w:pPr>
        <w:rPr>
          <w:rFonts w:hint="default" w:ascii="Segoe UI" w:hAnsi="Segoe UI" w:cs="Segoe UI"/>
          <w:color w:val="auto"/>
          <w:sz w:val="24"/>
          <w:szCs w:val="24"/>
          <w:lang w:val="en-US"/>
        </w:rPr>
      </w:pPr>
      <w:r>
        <w:rPr>
          <w:rFonts w:hint="default" w:ascii="Segoe UI" w:hAnsi="Segoe UI" w:cs="Segoe UI"/>
          <w:color w:val="auto"/>
          <w:sz w:val="24"/>
          <w:szCs w:val="24"/>
          <w:lang w:val="en-US"/>
        </w:rPr>
        <w:t>It was evidence of another crop in the excavations that gave Shady the best clue to Caral's success. In nearly every excavated building, her team discovered evidence of cotton - seeds, fibers and textiles. Her theory fell into place when a large fishing net made of those fibers, unearthed in an unrelated dig on Peru's coast, turned out to be as old as Caral. 'The farmers of Caral grew the cotton that the fishermen needed to make their nets,' Shady speculates. And the fishermen gave them shellfish and dried fish in exchange for these nets.' In essence, the people of Caral enabled fishermen to work with larger and more effective nets, which made the resources of the sea more readily available, and the fishermen probably used dried squash grown by the Caral people as flotation devices for</w:t>
      </w:r>
    </w:p>
    <w:p w14:paraId="3A2AC588">
      <w:pPr>
        <w:rPr>
          <w:rFonts w:hint="default" w:ascii="Segoe UI" w:hAnsi="Segoe UI" w:cs="Segoe UI"/>
          <w:color w:val="auto"/>
          <w:sz w:val="24"/>
          <w:szCs w:val="24"/>
          <w:lang w:val="en-US"/>
        </w:rPr>
      </w:pPr>
      <w:r>
        <w:rPr>
          <w:rFonts w:hint="default" w:ascii="Segoe UI" w:hAnsi="Segoe UI" w:cs="Segoe UI"/>
          <w:color w:val="auto"/>
          <w:sz w:val="24"/>
          <w:szCs w:val="24"/>
          <w:lang w:val="en-US"/>
        </w:rPr>
        <w:t>their nets.</w:t>
      </w:r>
    </w:p>
    <w:p w14:paraId="0ED2E81B">
      <w:pPr>
        <w:rPr>
          <w:rFonts w:hint="default" w:ascii="Segoe UI" w:hAnsi="Segoe UI" w:cs="Segoe UI"/>
          <w:color w:val="auto"/>
          <w:sz w:val="24"/>
          <w:szCs w:val="24"/>
        </w:rPr>
      </w:pPr>
    </w:p>
    <w:p w14:paraId="48B3466A">
      <w:pPr>
        <w:rPr>
          <w:rFonts w:hint="default" w:ascii="Segoe UI" w:hAnsi="Segoe UI" w:cs="Segoe UI"/>
          <w:color w:val="auto"/>
          <w:sz w:val="24"/>
          <w:szCs w:val="24"/>
        </w:rPr>
      </w:pPr>
      <w:r>
        <w:rPr>
          <w:rFonts w:hint="default" w:ascii="Segoe UI" w:hAnsi="Segoe UI" w:cs="Segoe UI"/>
          <w:color w:val="auto"/>
          <w:sz w:val="24"/>
          <w:szCs w:val="24"/>
        </w:rPr>
        <w:br w:type="textWrapping"/>
      </w:r>
    </w:p>
    <w:p w14:paraId="5997543D">
      <w:pPr>
        <w:rPr>
          <w:rFonts w:hint="default" w:ascii="Segoe UI" w:hAnsi="Segoe UI" w:cs="Segoe UI"/>
          <w:color w:val="auto"/>
          <w:sz w:val="24"/>
          <w:szCs w:val="24"/>
        </w:rPr>
      </w:pPr>
      <w:r>
        <w:rPr>
          <w:rFonts w:hint="default" w:ascii="Segoe UI" w:hAnsi="Segoe UI" w:cs="Segoe UI"/>
          <w:color w:val="auto"/>
          <w:sz w:val="24"/>
          <w:szCs w:val="24"/>
        </w:rPr>
        <w:br w:type="page"/>
      </w:r>
    </w:p>
    <w:p w14:paraId="6E31A436">
      <w:pPr>
        <w:rPr>
          <w:rFonts w:hint="default" w:ascii="Segoe UI" w:hAnsi="Segoe UI" w:cs="Segoe UI"/>
          <w:color w:val="auto"/>
          <w:sz w:val="24"/>
          <w:szCs w:val="24"/>
          <w:lang w:val="en-US"/>
        </w:rPr>
      </w:pPr>
      <w:r>
        <w:rPr>
          <w:rFonts w:hint="default" w:ascii="Segoe UI" w:hAnsi="Segoe UI" w:cs="Segoe UI"/>
          <w:color w:val="auto"/>
          <w:sz w:val="24"/>
          <w:szCs w:val="24"/>
          <w:lang w:val="en-US"/>
        </w:rPr>
        <w:t>Questions 1-6</w:t>
      </w:r>
      <w:r>
        <w:rPr>
          <w:rFonts w:hint="default" w:ascii="Segoe UI" w:hAnsi="Segoe UI" w:cs="Segoe UI"/>
          <w:color w:val="auto"/>
          <w:sz w:val="24"/>
          <w:szCs w:val="24"/>
          <w:lang w:val="en-US"/>
        </w:rPr>
        <w:br w:type="textWrapping"/>
      </w:r>
      <w:r>
        <w:rPr>
          <w:rFonts w:hint="default" w:ascii="Segoe UI" w:hAnsi="Segoe UI" w:cs="Segoe UI"/>
          <w:color w:val="auto"/>
          <w:sz w:val="24"/>
          <w:szCs w:val="24"/>
          <w:lang w:val="en-US"/>
        </w:rPr>
        <w:t>Do the following statements agree with the information given in Reading Passage 1?</w:t>
      </w:r>
      <w:r>
        <w:rPr>
          <w:rFonts w:hint="default" w:ascii="Segoe UI" w:hAnsi="Segoe UI" w:cs="Segoe UI"/>
          <w:color w:val="auto"/>
          <w:sz w:val="24"/>
          <w:szCs w:val="24"/>
          <w:lang w:val="en-US"/>
        </w:rPr>
        <w:br w:type="textWrapping"/>
      </w:r>
      <w:r>
        <w:rPr>
          <w:rFonts w:hint="default" w:ascii="Segoe UI" w:hAnsi="Segoe UI" w:cs="Segoe UI"/>
          <w:color w:val="auto"/>
          <w:sz w:val="24"/>
          <w:szCs w:val="24"/>
          <w:lang w:val="en-US"/>
        </w:rPr>
        <w:t>In boxes 1-6 on your answer sheet, write</w:t>
      </w:r>
    </w:p>
    <w:p w14:paraId="162A1C77">
      <w:pPr>
        <w:rPr>
          <w:rFonts w:hint="default" w:ascii="Segoe UI" w:hAnsi="Segoe UI" w:cs="Segoe UI"/>
          <w:color w:val="auto"/>
          <w:sz w:val="24"/>
          <w:szCs w:val="24"/>
          <w:lang w:val="en-US"/>
        </w:rPr>
      </w:pPr>
    </w:p>
    <w:p w14:paraId="02CE797E">
      <w:pPr>
        <w:rPr>
          <w:rFonts w:hint="default" w:ascii="Segoe UI" w:hAnsi="Segoe UI" w:cs="Segoe UI"/>
          <w:color w:val="auto"/>
          <w:sz w:val="24"/>
          <w:szCs w:val="24"/>
          <w:lang w:val="en-US"/>
        </w:rPr>
      </w:pPr>
      <w:r>
        <w:rPr>
          <w:rFonts w:hint="default" w:ascii="Segoe UI" w:hAnsi="Segoe UI" w:cs="Segoe UI"/>
          <w:b/>
          <w:bCs/>
          <w:color w:val="auto"/>
          <w:sz w:val="24"/>
          <w:szCs w:val="24"/>
          <w:lang w:val="en-US"/>
        </w:rPr>
        <w:t>TRUE</w:t>
      </w:r>
      <w:r>
        <w:rPr>
          <w:rFonts w:hint="default" w:ascii="Segoe UI" w:hAnsi="Segoe UI" w:cs="Segoe UI"/>
          <w:color w:val="auto"/>
          <w:sz w:val="24"/>
          <w:szCs w:val="24"/>
          <w:lang w:val="en-US"/>
        </w:rPr>
        <w:tab/>
      </w:r>
      <w:r>
        <w:rPr>
          <w:rFonts w:hint="default" w:ascii="Segoe UI" w:hAnsi="Segoe UI" w:cs="Segoe UI"/>
          <w:color w:val="auto"/>
          <w:sz w:val="24"/>
          <w:szCs w:val="24"/>
          <w:lang w:val="en-US"/>
        </w:rPr>
        <w:tab/>
      </w:r>
      <w:r>
        <w:rPr>
          <w:rFonts w:hint="default" w:ascii="Segoe UI" w:hAnsi="Segoe UI" w:cs="Segoe UI"/>
          <w:color w:val="auto"/>
          <w:sz w:val="24"/>
          <w:szCs w:val="24"/>
          <w:lang w:val="en-US"/>
        </w:rPr>
        <w:tab/>
      </w:r>
      <w:r>
        <w:rPr>
          <w:rFonts w:hint="default" w:ascii="Segoe UI" w:hAnsi="Segoe UI" w:cs="Segoe UI"/>
          <w:color w:val="auto"/>
          <w:sz w:val="24"/>
          <w:szCs w:val="24"/>
          <w:lang w:val="en-US"/>
        </w:rPr>
        <w:t>if the statement agrees with the information</w:t>
      </w:r>
    </w:p>
    <w:p w14:paraId="724D41CB">
      <w:pPr>
        <w:rPr>
          <w:rFonts w:hint="default" w:ascii="Segoe UI" w:hAnsi="Segoe UI" w:cs="Segoe UI"/>
          <w:color w:val="auto"/>
          <w:sz w:val="24"/>
          <w:szCs w:val="24"/>
          <w:lang w:val="en-US"/>
        </w:rPr>
      </w:pPr>
      <w:r>
        <w:rPr>
          <w:rFonts w:hint="default" w:ascii="Segoe UI" w:hAnsi="Segoe UI" w:cs="Segoe UI"/>
          <w:b/>
          <w:bCs/>
          <w:color w:val="auto"/>
          <w:sz w:val="24"/>
          <w:szCs w:val="24"/>
          <w:lang w:val="en-US"/>
        </w:rPr>
        <w:t>FALSE</w:t>
      </w:r>
      <w:r>
        <w:rPr>
          <w:rFonts w:hint="default" w:ascii="Segoe UI" w:hAnsi="Segoe UI" w:cs="Segoe UI"/>
          <w:color w:val="auto"/>
          <w:sz w:val="24"/>
          <w:szCs w:val="24"/>
          <w:lang w:val="en-US"/>
        </w:rPr>
        <w:tab/>
      </w:r>
      <w:r>
        <w:rPr>
          <w:rFonts w:hint="default" w:ascii="Segoe UI" w:hAnsi="Segoe UI" w:cs="Segoe UI"/>
          <w:color w:val="auto"/>
          <w:sz w:val="24"/>
          <w:szCs w:val="24"/>
          <w:lang w:val="en-US"/>
        </w:rPr>
        <w:tab/>
      </w:r>
      <w:r>
        <w:rPr>
          <w:rFonts w:hint="default" w:ascii="Segoe UI" w:hAnsi="Segoe UI" w:cs="Segoe UI"/>
          <w:color w:val="auto"/>
          <w:sz w:val="24"/>
          <w:szCs w:val="24"/>
          <w:lang w:val="en-US"/>
        </w:rPr>
        <w:tab/>
      </w:r>
      <w:r>
        <w:rPr>
          <w:rFonts w:hint="default" w:ascii="Segoe UI" w:hAnsi="Segoe UI" w:cs="Segoe UI"/>
          <w:color w:val="auto"/>
          <w:sz w:val="24"/>
          <w:szCs w:val="24"/>
          <w:lang w:val="en-US"/>
        </w:rPr>
        <w:t>if the statement contradicts the information</w:t>
      </w:r>
    </w:p>
    <w:p w14:paraId="14ADAF7F">
      <w:pPr>
        <w:rPr>
          <w:rFonts w:hint="default" w:ascii="Segoe UI" w:hAnsi="Segoe UI" w:cs="Segoe UI"/>
          <w:color w:val="auto"/>
          <w:sz w:val="24"/>
          <w:szCs w:val="24"/>
          <w:lang w:val="en-US"/>
        </w:rPr>
      </w:pPr>
      <w:r>
        <w:rPr>
          <w:rFonts w:hint="default" w:ascii="Segoe UI" w:hAnsi="Segoe UI" w:cs="Segoe UI"/>
          <w:b/>
          <w:bCs/>
          <w:color w:val="auto"/>
          <w:sz w:val="24"/>
          <w:szCs w:val="24"/>
          <w:lang w:val="en-US"/>
        </w:rPr>
        <w:t>NOT GIVEN</w:t>
      </w:r>
      <w:r>
        <w:rPr>
          <w:rFonts w:hint="default" w:ascii="Segoe UI" w:hAnsi="Segoe UI" w:cs="Segoe UI"/>
          <w:color w:val="auto"/>
          <w:sz w:val="24"/>
          <w:szCs w:val="24"/>
          <w:lang w:val="en-US"/>
        </w:rPr>
        <w:tab/>
      </w:r>
      <w:r>
        <w:rPr>
          <w:rFonts w:hint="default" w:ascii="Segoe UI" w:hAnsi="Segoe UI" w:cs="Segoe UI"/>
          <w:color w:val="auto"/>
          <w:sz w:val="24"/>
          <w:szCs w:val="24"/>
          <w:lang w:val="en-US"/>
        </w:rPr>
        <w:tab/>
      </w:r>
      <w:r>
        <w:rPr>
          <w:rFonts w:hint="default" w:ascii="Segoe UI" w:hAnsi="Segoe UI" w:cs="Segoe UI"/>
          <w:color w:val="auto"/>
          <w:sz w:val="24"/>
          <w:szCs w:val="24"/>
          <w:lang w:val="en-US"/>
        </w:rPr>
        <w:t>if there is no information on this</w:t>
      </w:r>
    </w:p>
    <w:p w14:paraId="6E48319B">
      <w:pPr>
        <w:rPr>
          <w:rFonts w:hint="default" w:ascii="Segoe UI" w:hAnsi="Segoe UI" w:cs="Segoe UI"/>
          <w:color w:val="auto"/>
          <w:sz w:val="24"/>
          <w:szCs w:val="24"/>
          <w:lang w:val="en-US"/>
        </w:rPr>
      </w:pPr>
    </w:p>
    <w:p w14:paraId="1DFF4CC0">
      <w:pPr>
        <w:rPr>
          <w:rFonts w:hint="default" w:ascii="Segoe UI" w:hAnsi="Segoe UI" w:cs="Segoe UI"/>
          <w:color w:val="auto"/>
          <w:sz w:val="24"/>
          <w:szCs w:val="24"/>
          <w:lang w:val="en-US"/>
        </w:rPr>
      </w:pPr>
      <w:r>
        <w:rPr>
          <w:rFonts w:hint="default" w:ascii="Segoe UI" w:hAnsi="Segoe UI" w:cs="Segoe UI"/>
          <w:b/>
          <w:bCs/>
          <w:color w:val="auto"/>
          <w:sz w:val="24"/>
          <w:szCs w:val="24"/>
          <w:lang w:val="en-US"/>
        </w:rPr>
        <w:t>1.</w:t>
      </w:r>
      <w:r>
        <w:rPr>
          <w:rFonts w:hint="default" w:ascii="Segoe UI" w:hAnsi="Segoe UI" w:cs="Segoe UI"/>
          <w:color w:val="auto"/>
          <w:sz w:val="24"/>
          <w:szCs w:val="24"/>
          <w:lang w:val="en-US"/>
        </w:rPr>
        <w:t xml:space="preserve"> Caral was built at the same time as the construction of the Egyptian pyramids</w:t>
      </w:r>
      <w:r>
        <w:rPr>
          <w:rFonts w:hint="default" w:ascii="Segoe UI" w:hAnsi="Segoe UI" w:cs="Segoe UI"/>
          <w:color w:val="auto"/>
          <w:sz w:val="24"/>
          <w:szCs w:val="24"/>
          <w:lang w:val="en-US"/>
        </w:rPr>
        <w:br w:type="textWrapping"/>
      </w:r>
      <w:r>
        <w:rPr>
          <w:rFonts w:hint="default" w:ascii="Segoe UI" w:hAnsi="Segoe UI" w:cs="Segoe UI"/>
          <w:b/>
          <w:bCs/>
          <w:color w:val="auto"/>
          <w:sz w:val="24"/>
          <w:szCs w:val="24"/>
          <w:lang w:val="en-US"/>
        </w:rPr>
        <w:t>2</w:t>
      </w:r>
      <w:r>
        <w:rPr>
          <w:rFonts w:hint="default" w:ascii="Segoe UI" w:hAnsi="Segoe UI" w:cs="Segoe UI"/>
          <w:color w:val="auto"/>
          <w:sz w:val="24"/>
          <w:szCs w:val="24"/>
          <w:lang w:val="en-US"/>
        </w:rPr>
        <w:t>. The absence of pottery at the archaeological dig gave Shady a significant clue to the age of the site.</w:t>
      </w:r>
      <w:r>
        <w:rPr>
          <w:rFonts w:hint="default" w:ascii="Segoe UI" w:hAnsi="Segoe UI" w:cs="Segoe UI"/>
          <w:color w:val="auto"/>
          <w:sz w:val="24"/>
          <w:szCs w:val="24"/>
          <w:lang w:val="en-US"/>
        </w:rPr>
        <w:br w:type="textWrapping"/>
      </w:r>
      <w:r>
        <w:rPr>
          <w:rFonts w:hint="default" w:ascii="Segoe UI" w:hAnsi="Segoe UI" w:cs="Segoe UI"/>
          <w:b/>
          <w:bCs/>
          <w:color w:val="auto"/>
          <w:sz w:val="24"/>
          <w:szCs w:val="24"/>
          <w:lang w:val="en-US"/>
        </w:rPr>
        <w:t>3</w:t>
      </w:r>
      <w:r>
        <w:rPr>
          <w:rFonts w:hint="default" w:ascii="Segoe UI" w:hAnsi="Segoe UI" w:cs="Segoe UI"/>
          <w:color w:val="auto"/>
          <w:sz w:val="24"/>
          <w:szCs w:val="24"/>
          <w:lang w:val="en-US"/>
        </w:rPr>
        <w:t>. The stones used to build Piramide Mayor came from a location far away.</w:t>
      </w:r>
      <w:r>
        <w:rPr>
          <w:rFonts w:hint="default" w:ascii="Segoe UI" w:hAnsi="Segoe UI" w:cs="Segoe UI"/>
          <w:color w:val="auto"/>
          <w:sz w:val="24"/>
          <w:szCs w:val="24"/>
          <w:lang w:val="en-US"/>
        </w:rPr>
        <w:br w:type="textWrapping"/>
      </w:r>
      <w:r>
        <w:rPr>
          <w:rFonts w:hint="default" w:ascii="Segoe UI" w:hAnsi="Segoe UI" w:cs="Segoe UI"/>
          <w:b/>
          <w:bCs/>
          <w:color w:val="auto"/>
          <w:sz w:val="24"/>
          <w:szCs w:val="24"/>
          <w:lang w:val="en-US"/>
        </w:rPr>
        <w:t>4</w:t>
      </w:r>
      <w:r>
        <w:rPr>
          <w:rFonts w:hint="default" w:ascii="Segoe UI" w:hAnsi="Segoe UI" w:cs="Segoe UI"/>
          <w:color w:val="auto"/>
          <w:sz w:val="24"/>
          <w:szCs w:val="24"/>
          <w:lang w:val="en-US"/>
        </w:rPr>
        <w:t>. The huge and complicated structures of Piramide Mayor suggest that its construction required an organized team of builders.</w:t>
      </w:r>
    </w:p>
    <w:p w14:paraId="189480A5">
      <w:pPr>
        <w:rPr>
          <w:rFonts w:hint="default" w:ascii="Segoe UI" w:hAnsi="Segoe UI" w:cs="Segoe UI"/>
          <w:color w:val="auto"/>
          <w:sz w:val="24"/>
          <w:szCs w:val="24"/>
          <w:lang w:val="en-US"/>
        </w:rPr>
      </w:pPr>
      <w:r>
        <w:rPr>
          <w:rFonts w:hint="default" w:ascii="Segoe UI" w:hAnsi="Segoe UI" w:cs="Segoe UI"/>
          <w:b/>
          <w:bCs/>
          <w:color w:val="auto"/>
          <w:sz w:val="24"/>
          <w:szCs w:val="24"/>
          <w:lang w:val="en-US"/>
        </w:rPr>
        <w:t>5</w:t>
      </w:r>
      <w:r>
        <w:rPr>
          <w:rFonts w:hint="default" w:ascii="Segoe UI" w:hAnsi="Segoe UI" w:cs="Segoe UI"/>
          <w:color w:val="auto"/>
          <w:sz w:val="24"/>
          <w:szCs w:val="24"/>
          <w:lang w:val="en-US"/>
        </w:rPr>
        <w:t>. Archaeological evidence shows that the residents of Caral were highly skilled musicians.</w:t>
      </w:r>
    </w:p>
    <w:p w14:paraId="2358E160">
      <w:pPr>
        <w:rPr>
          <w:rFonts w:hint="default" w:ascii="Segoe UI" w:hAnsi="Segoe UI" w:cs="Segoe UI"/>
          <w:color w:val="auto"/>
          <w:sz w:val="24"/>
          <w:szCs w:val="24"/>
          <w:lang w:val="en-US"/>
        </w:rPr>
      </w:pPr>
      <w:r>
        <w:rPr>
          <w:rFonts w:hint="default" w:ascii="Segoe UI" w:hAnsi="Segoe UI" w:cs="Segoe UI"/>
          <w:b/>
          <w:bCs/>
          <w:color w:val="auto"/>
          <w:sz w:val="24"/>
          <w:szCs w:val="24"/>
          <w:lang w:val="en-US"/>
        </w:rPr>
        <w:t>6</w:t>
      </w:r>
      <w:r>
        <w:rPr>
          <w:rFonts w:hint="default" w:ascii="Segoe UI" w:hAnsi="Segoe UI" w:cs="Segoe UI"/>
          <w:color w:val="auto"/>
          <w:sz w:val="24"/>
          <w:szCs w:val="24"/>
          <w:lang w:val="en-US"/>
        </w:rPr>
        <w:t>. The remains of housing areas at Caral suggest that there were no class distinctions in residential areas.</w:t>
      </w:r>
    </w:p>
    <w:p w14:paraId="4AE4B198">
      <w:pPr>
        <w:rPr>
          <w:rFonts w:hint="default" w:ascii="Segoe UI" w:hAnsi="Segoe UI" w:cs="Segoe UI"/>
          <w:color w:val="auto"/>
          <w:sz w:val="24"/>
          <w:szCs w:val="24"/>
          <w:lang w:val="en-US"/>
        </w:rPr>
      </w:pPr>
    </w:p>
    <w:p w14:paraId="1A923D7F">
      <w:pPr>
        <w:rPr>
          <w:rFonts w:hint="default" w:ascii="Segoe UI" w:hAnsi="Segoe UI" w:cs="Segoe UI"/>
          <w:color w:val="auto"/>
          <w:sz w:val="24"/>
          <w:szCs w:val="24"/>
          <w:lang w:val="en-US"/>
        </w:rPr>
      </w:pPr>
      <w:r>
        <w:rPr>
          <w:rFonts w:hint="default" w:ascii="Segoe UI" w:hAnsi="Segoe UI" w:cs="Segoe UI"/>
          <w:color w:val="auto"/>
          <w:sz w:val="24"/>
          <w:szCs w:val="24"/>
          <w:lang w:val="en-US"/>
        </w:rPr>
        <w:br w:type="page"/>
      </w:r>
    </w:p>
    <w:p w14:paraId="6BB8B86F">
      <w:pPr>
        <w:rPr>
          <w:rFonts w:hint="default" w:ascii="Segoe UI" w:hAnsi="Segoe UI" w:cs="Segoe UI"/>
          <w:color w:val="auto"/>
          <w:sz w:val="24"/>
          <w:szCs w:val="24"/>
          <w:lang w:val="en-US"/>
        </w:rPr>
      </w:pPr>
      <w:r>
        <w:rPr>
          <w:rFonts w:hint="default" w:ascii="Segoe UI" w:hAnsi="Segoe UI" w:cs="Segoe UI"/>
          <w:color w:val="auto"/>
          <w:sz w:val="24"/>
          <w:szCs w:val="24"/>
          <w:lang w:val="en-US"/>
        </w:rPr>
        <w:br w:type="textWrapping"/>
      </w:r>
      <w:r>
        <w:rPr>
          <w:rFonts w:hint="default" w:ascii="Segoe UI" w:hAnsi="Segoe UI" w:cs="Segoe UI"/>
          <w:color w:val="auto"/>
          <w:sz w:val="24"/>
          <w:szCs w:val="24"/>
          <w:lang w:val="en-US"/>
        </w:rPr>
        <w:t>Questions 7-13</w:t>
      </w:r>
      <w:r>
        <w:rPr>
          <w:rFonts w:hint="default" w:ascii="Segoe UI" w:hAnsi="Segoe UI" w:cs="Segoe UI"/>
          <w:color w:val="auto"/>
          <w:sz w:val="24"/>
          <w:szCs w:val="24"/>
          <w:lang w:val="en-US"/>
        </w:rPr>
        <w:br w:type="textWrapping"/>
      </w:r>
      <w:r>
        <w:rPr>
          <w:rFonts w:hint="default" w:ascii="Segoe UI" w:hAnsi="Segoe UI" w:cs="Segoe UI"/>
          <w:color w:val="auto"/>
          <w:sz w:val="24"/>
          <w:szCs w:val="24"/>
          <w:lang w:val="en-US"/>
        </w:rPr>
        <w:t>Complete the notes below.</w:t>
      </w:r>
      <w:r>
        <w:rPr>
          <w:rFonts w:hint="default" w:ascii="Segoe UI" w:hAnsi="Segoe UI" w:cs="Segoe UI"/>
          <w:color w:val="auto"/>
          <w:sz w:val="24"/>
          <w:szCs w:val="24"/>
          <w:lang w:val="en-US"/>
        </w:rPr>
        <w:br w:type="textWrapping"/>
      </w:r>
      <w:r>
        <w:rPr>
          <w:rFonts w:hint="default" w:ascii="Segoe UI" w:hAnsi="Segoe UI" w:cs="Segoe UI"/>
          <w:color w:val="auto"/>
          <w:sz w:val="24"/>
          <w:szCs w:val="24"/>
          <w:lang w:val="en-US"/>
        </w:rPr>
        <w:t xml:space="preserve">Choose </w:t>
      </w:r>
      <w:r>
        <w:rPr>
          <w:rFonts w:hint="default" w:ascii="Segoe UI" w:hAnsi="Segoe UI" w:cs="Segoe UI"/>
          <w:b/>
          <w:bCs/>
          <w:color w:val="auto"/>
          <w:sz w:val="24"/>
          <w:szCs w:val="24"/>
          <w:lang w:val="en-US"/>
        </w:rPr>
        <w:t>ONE WORD ONLY</w:t>
      </w:r>
      <w:r>
        <w:rPr>
          <w:rFonts w:hint="default" w:ascii="Segoe UI" w:hAnsi="Segoe UI" w:cs="Segoe UI"/>
          <w:color w:val="auto"/>
          <w:sz w:val="24"/>
          <w:szCs w:val="24"/>
          <w:lang w:val="en-US"/>
        </w:rPr>
        <w:t xml:space="preserve"> from the passage for each answer.</w:t>
      </w:r>
    </w:p>
    <w:p w14:paraId="6751B72B">
      <w:pPr>
        <w:rPr>
          <w:rFonts w:hint="default" w:ascii="Segoe UI" w:hAnsi="Segoe UI" w:cs="Segoe UI"/>
          <w:color w:val="auto"/>
          <w:sz w:val="24"/>
          <w:szCs w:val="24"/>
          <w:lang w:val="en-US"/>
        </w:rPr>
      </w:pPr>
      <w:r>
        <w:rPr>
          <w:rFonts w:hint="default" w:ascii="Segoe UI" w:hAnsi="Segoe UI" w:cs="Segoe UI"/>
          <w:color w:val="auto"/>
          <w:sz w:val="24"/>
          <w:szCs w:val="24"/>
          <w:lang w:val="en-US"/>
        </w:rPr>
        <w:t>Write your answers in boxes 7-13 on your answer sheet.</w:t>
      </w:r>
    </w:p>
    <w:p w14:paraId="7A0AE804">
      <w:pPr>
        <w:rPr>
          <w:rFonts w:hint="default" w:ascii="Segoe UI" w:hAnsi="Segoe UI" w:cs="Segoe UI"/>
          <w:color w:val="auto"/>
          <w:sz w:val="24"/>
          <w:szCs w:val="24"/>
          <w:lang w:val="en-US"/>
        </w:rPr>
      </w:pPr>
    </w:p>
    <w:p w14:paraId="6CCE66AE">
      <w:pPr>
        <w:jc w:val="center"/>
        <w:rPr>
          <w:rFonts w:hint="default" w:ascii="Segoe UI" w:hAnsi="Segoe UI" w:cs="Segoe UI"/>
          <w:b/>
          <w:bCs/>
          <w:color w:val="auto"/>
          <w:sz w:val="24"/>
          <w:szCs w:val="24"/>
          <w:lang w:val="en-US"/>
        </w:rPr>
      </w:pPr>
      <w:r>
        <w:rPr>
          <w:rFonts w:hint="default" w:ascii="Segoe UI" w:hAnsi="Segoe UI" w:cs="Segoe UI"/>
          <w:b/>
          <w:bCs/>
          <w:color w:val="auto"/>
          <w:sz w:val="24"/>
          <w:szCs w:val="24"/>
          <w:lang w:val="en-US"/>
        </w:rPr>
        <w:t>Caral as a trading centre</w:t>
      </w:r>
    </w:p>
    <w:p w14:paraId="0E630923">
      <w:pPr>
        <w:jc w:val="both"/>
        <w:rPr>
          <w:rFonts w:hint="default" w:ascii="Segoe UI" w:hAnsi="Segoe UI" w:cs="Segoe UI"/>
          <w:color w:val="auto"/>
          <w:sz w:val="24"/>
          <w:szCs w:val="24"/>
          <w:lang w:val="en-US"/>
        </w:rPr>
      </w:pPr>
      <w:r>
        <w:rPr>
          <w:rFonts w:hint="default" w:ascii="Segoe UI" w:hAnsi="Segoe UI" w:cs="Segoe UI"/>
          <w:b/>
          <w:bCs/>
          <w:color w:val="auto"/>
          <w:sz w:val="24"/>
          <w:szCs w:val="24"/>
          <w:lang w:val="en-US"/>
        </w:rPr>
        <w:t>Items discovered at Caral but not naturally occurring in the area</w:t>
      </w:r>
    </w:p>
    <w:p w14:paraId="6931F89E">
      <w:pPr>
        <w:rPr>
          <w:rFonts w:hint="default" w:ascii="Segoe UI" w:hAnsi="Segoe UI" w:cs="Segoe UI"/>
          <w:color w:val="auto"/>
          <w:sz w:val="24"/>
          <w:szCs w:val="24"/>
          <w:lang w:val="en-US"/>
        </w:rPr>
      </w:pPr>
      <w:r>
        <w:rPr>
          <w:rFonts w:hint="default" w:ascii="Segoe UI" w:hAnsi="Segoe UI" w:cs="Segoe UI"/>
          <w:color w:val="auto"/>
          <w:sz w:val="24"/>
          <w:szCs w:val="24"/>
          <w:lang w:val="en-US"/>
        </w:rPr>
        <w:t xml:space="preserve">the </w:t>
      </w:r>
      <w:r>
        <w:rPr>
          <w:rFonts w:hint="default" w:ascii="Segoe UI" w:hAnsi="Segoe UI" w:cs="Segoe UI"/>
          <w:b/>
          <w:bCs/>
          <w:color w:val="auto"/>
          <w:sz w:val="24"/>
          <w:szCs w:val="24"/>
          <w:lang w:val="en-US"/>
        </w:rPr>
        <w:t xml:space="preserve">7 </w:t>
      </w:r>
      <w:r>
        <w:rPr>
          <w:rFonts w:hint="default" w:ascii="Segoe UI" w:hAnsi="Segoe UI" w:cs="Segoe UI"/>
          <w:b w:val="0"/>
          <w:bCs w:val="0"/>
          <w:color w:val="auto"/>
          <w:sz w:val="24"/>
          <w:szCs w:val="24"/>
          <w:lang w:val="en-US"/>
        </w:rPr>
        <w:t>…………………..</w:t>
      </w:r>
      <w:r>
        <w:rPr>
          <w:rFonts w:hint="default" w:ascii="Segoe UI" w:hAnsi="Segoe UI" w:cs="Segoe UI"/>
          <w:b/>
          <w:bCs/>
          <w:color w:val="auto"/>
          <w:sz w:val="24"/>
          <w:szCs w:val="24"/>
          <w:lang w:val="en-US"/>
        </w:rPr>
        <w:t xml:space="preserve"> </w:t>
      </w:r>
      <w:r>
        <w:rPr>
          <w:rFonts w:hint="default" w:ascii="Segoe UI" w:hAnsi="Segoe UI" w:cs="Segoe UI"/>
          <w:color w:val="auto"/>
          <w:sz w:val="24"/>
          <w:szCs w:val="24"/>
          <w:lang w:val="en-US"/>
        </w:rPr>
        <w:t>of a certain plant</w:t>
      </w:r>
    </w:p>
    <w:p w14:paraId="019ED0F5">
      <w:pPr>
        <w:rPr>
          <w:rFonts w:hint="default" w:ascii="Segoe UI" w:hAnsi="Segoe UI" w:cs="Segoe UI"/>
          <w:b w:val="0"/>
          <w:bCs w:val="0"/>
          <w:color w:val="auto"/>
          <w:sz w:val="24"/>
          <w:szCs w:val="24"/>
          <w:lang w:val="en-US"/>
        </w:rPr>
      </w:pPr>
      <w:r>
        <w:rPr>
          <w:rFonts w:hint="default" w:ascii="Segoe UI" w:hAnsi="Segoe UI" w:cs="Segoe UI"/>
          <w:b/>
          <w:bCs/>
          <w:color w:val="auto"/>
          <w:sz w:val="24"/>
          <w:szCs w:val="24"/>
          <w:lang w:val="en-US"/>
        </w:rPr>
        <w:t xml:space="preserve">8 </w:t>
      </w:r>
      <w:r>
        <w:rPr>
          <w:rFonts w:hint="default" w:ascii="Segoe UI" w:hAnsi="Segoe UI" w:cs="Segoe UI"/>
          <w:b w:val="0"/>
          <w:bCs w:val="0"/>
          <w:color w:val="auto"/>
          <w:sz w:val="24"/>
          <w:szCs w:val="24"/>
          <w:lang w:val="en-US"/>
        </w:rPr>
        <w:t>…………………..</w:t>
      </w:r>
      <w:r>
        <w:rPr>
          <w:rFonts w:hint="default" w:ascii="Segoe UI" w:hAnsi="Segoe UI" w:cs="Segoe UI"/>
          <w:b/>
          <w:bCs/>
          <w:color w:val="auto"/>
          <w:sz w:val="24"/>
          <w:szCs w:val="24"/>
          <w:lang w:val="en-US"/>
        </w:rPr>
        <w:t xml:space="preserve"> </w:t>
      </w:r>
      <w:r>
        <w:rPr>
          <w:rFonts w:hint="default" w:ascii="Segoe UI" w:hAnsi="Segoe UI" w:cs="Segoe UI"/>
          <w:color w:val="auto"/>
          <w:sz w:val="24"/>
          <w:szCs w:val="24"/>
          <w:lang w:val="en-US"/>
        </w:rPr>
        <w:t>used to make jewellery</w:t>
      </w:r>
      <w:r>
        <w:rPr>
          <w:rFonts w:hint="default" w:ascii="Segoe UI" w:hAnsi="Segoe UI" w:cs="Segoe UI"/>
          <w:color w:val="auto"/>
          <w:sz w:val="24"/>
          <w:szCs w:val="24"/>
          <w:lang w:val="en-US"/>
        </w:rPr>
        <w:br w:type="textWrapping"/>
      </w:r>
      <w:r>
        <w:rPr>
          <w:rFonts w:hint="default" w:ascii="Segoe UI" w:hAnsi="Segoe UI" w:cs="Segoe UI"/>
          <w:color w:val="auto"/>
          <w:sz w:val="24"/>
          <w:szCs w:val="24"/>
          <w:lang w:val="en-US"/>
        </w:rPr>
        <w:t xml:space="preserve">the remains of certain food such as </w:t>
      </w:r>
      <w:r>
        <w:rPr>
          <w:rFonts w:hint="default" w:ascii="Segoe UI" w:hAnsi="Segoe UI" w:cs="Segoe UI"/>
          <w:b/>
          <w:bCs/>
          <w:color w:val="auto"/>
          <w:sz w:val="24"/>
          <w:szCs w:val="24"/>
          <w:lang w:val="en-US"/>
        </w:rPr>
        <w:t xml:space="preserve">9 </w:t>
      </w:r>
      <w:r>
        <w:rPr>
          <w:rFonts w:hint="default" w:ascii="Segoe UI" w:hAnsi="Segoe UI" w:cs="Segoe UI"/>
          <w:b w:val="0"/>
          <w:bCs w:val="0"/>
          <w:color w:val="auto"/>
          <w:sz w:val="24"/>
          <w:szCs w:val="24"/>
          <w:lang w:val="en-US"/>
        </w:rPr>
        <w:t>…………………..</w:t>
      </w:r>
      <w:r>
        <w:rPr>
          <w:rFonts w:hint="default" w:ascii="Segoe UI" w:hAnsi="Segoe UI" w:cs="Segoe UI"/>
          <w:b/>
          <w:bCs/>
          <w:color w:val="auto"/>
          <w:sz w:val="24"/>
          <w:szCs w:val="24"/>
          <w:lang w:val="en-US"/>
        </w:rPr>
        <w:br w:type="textWrapping"/>
      </w:r>
      <w:r>
        <w:rPr>
          <w:rFonts w:hint="default" w:ascii="Segoe UI" w:hAnsi="Segoe UI" w:cs="Segoe UI"/>
          <w:b/>
          <w:bCs/>
          <w:color w:val="auto"/>
          <w:sz w:val="24"/>
          <w:szCs w:val="24"/>
          <w:lang w:val="en-US"/>
        </w:rPr>
        <w:br w:type="textWrapping"/>
      </w:r>
      <w:r>
        <w:rPr>
          <w:rFonts w:hint="default" w:ascii="Segoe UI" w:hAnsi="Segoe UI" w:cs="Segoe UI"/>
          <w:b/>
          <w:bCs/>
          <w:color w:val="auto"/>
          <w:sz w:val="24"/>
          <w:szCs w:val="24"/>
          <w:lang w:val="en-US"/>
        </w:rPr>
        <w:t>Clue to farming around Caral</w:t>
      </w:r>
      <w:r>
        <w:rPr>
          <w:rFonts w:hint="default" w:ascii="Segoe UI" w:hAnsi="Segoe UI" w:cs="Segoe UI"/>
          <w:b w:val="0"/>
          <w:bCs w:val="0"/>
          <w:color w:val="auto"/>
          <w:sz w:val="24"/>
          <w:szCs w:val="24"/>
          <w:lang w:val="en-US"/>
        </w:rPr>
        <w:br w:type="textWrapping"/>
      </w:r>
      <w:r>
        <w:rPr>
          <w:rFonts w:hint="default" w:ascii="Segoe UI" w:hAnsi="Segoe UI" w:cs="Segoe UI"/>
          <w:b/>
          <w:bCs/>
          <w:color w:val="auto"/>
          <w:sz w:val="24"/>
          <w:szCs w:val="24"/>
          <w:lang w:val="en-US"/>
        </w:rPr>
        <w:t xml:space="preserve">10 </w:t>
      </w:r>
      <w:r>
        <w:rPr>
          <w:rFonts w:hint="default" w:ascii="Segoe UI" w:hAnsi="Segoe UI" w:cs="Segoe UI"/>
          <w:b w:val="0"/>
          <w:bCs w:val="0"/>
          <w:color w:val="auto"/>
          <w:sz w:val="24"/>
          <w:szCs w:val="24"/>
          <w:lang w:val="en-US"/>
        </w:rPr>
        <w:t>…………………..</w:t>
      </w:r>
      <w:r>
        <w:rPr>
          <w:rFonts w:hint="default" w:ascii="Segoe UI" w:hAnsi="Segoe UI" w:cs="Segoe UI"/>
          <w:b/>
          <w:bCs/>
          <w:color w:val="auto"/>
          <w:sz w:val="24"/>
          <w:szCs w:val="24"/>
          <w:lang w:val="en-US"/>
        </w:rPr>
        <w:t xml:space="preserve"> </w:t>
      </w:r>
      <w:r>
        <w:rPr>
          <w:rFonts w:hint="default" w:ascii="Segoe UI" w:hAnsi="Segoe UI" w:cs="Segoe UI"/>
          <w:b w:val="0"/>
          <w:bCs w:val="0"/>
          <w:color w:val="auto"/>
          <w:sz w:val="24"/>
          <w:szCs w:val="24"/>
          <w:lang w:val="en-US"/>
        </w:rPr>
        <w:t>still in existence today indicate water diverted from rivers</w:t>
      </w:r>
      <w:r>
        <w:rPr>
          <w:rFonts w:hint="default" w:ascii="Segoe UI" w:hAnsi="Segoe UI" w:cs="Segoe UI"/>
          <w:b w:val="0"/>
          <w:bCs w:val="0"/>
          <w:color w:val="auto"/>
          <w:sz w:val="24"/>
          <w:szCs w:val="24"/>
          <w:lang w:val="en-US"/>
        </w:rPr>
        <w:br w:type="textWrapping"/>
      </w:r>
      <w:r>
        <w:rPr>
          <w:rFonts w:hint="default" w:ascii="Segoe UI" w:hAnsi="Segoe UI" w:cs="Segoe UI"/>
          <w:b w:val="0"/>
          <w:bCs w:val="0"/>
          <w:color w:val="auto"/>
          <w:sz w:val="24"/>
          <w:szCs w:val="24"/>
          <w:lang w:val="en-US"/>
        </w:rPr>
        <w:t xml:space="preserve">no evidence that </w:t>
      </w:r>
      <w:r>
        <w:rPr>
          <w:rFonts w:hint="default" w:ascii="Segoe UI" w:hAnsi="Segoe UI" w:cs="Segoe UI"/>
          <w:b/>
          <w:bCs/>
          <w:color w:val="auto"/>
          <w:sz w:val="24"/>
          <w:szCs w:val="24"/>
          <w:lang w:val="en-US"/>
        </w:rPr>
        <w:t>11</w:t>
      </w:r>
      <w:r>
        <w:rPr>
          <w:rFonts w:hint="default" w:ascii="Segoe UI" w:hAnsi="Segoe UI" w:cs="Segoe UI"/>
          <w:b w:val="0"/>
          <w:bCs w:val="0"/>
          <w:color w:val="auto"/>
          <w:sz w:val="24"/>
          <w:szCs w:val="24"/>
          <w:lang w:val="en-US"/>
        </w:rPr>
        <w:t xml:space="preserve"> </w:t>
      </w:r>
      <w:r>
        <w:rPr>
          <w:rFonts w:hint="default" w:ascii="Segoe UI" w:hAnsi="Segoe UI" w:cs="Segoe UI"/>
          <w:b w:val="0"/>
          <w:bCs w:val="0"/>
          <w:color w:val="auto"/>
          <w:sz w:val="24"/>
          <w:szCs w:val="24"/>
          <w:lang w:val="en-US"/>
        </w:rPr>
        <w:t>…………………..</w:t>
      </w:r>
      <w:r>
        <w:rPr>
          <w:rFonts w:hint="default" w:ascii="Segoe UI" w:hAnsi="Segoe UI" w:cs="Segoe UI"/>
          <w:b w:val="0"/>
          <w:bCs w:val="0"/>
          <w:color w:val="auto"/>
          <w:sz w:val="24"/>
          <w:szCs w:val="24"/>
          <w:lang w:val="en-US"/>
        </w:rPr>
        <w:t xml:space="preserve"> was grown</w:t>
      </w:r>
      <w:r>
        <w:rPr>
          <w:rFonts w:hint="default" w:ascii="Segoe UI" w:hAnsi="Segoe UI" w:cs="Segoe UI"/>
          <w:b w:val="0"/>
          <w:bCs w:val="0"/>
          <w:color w:val="auto"/>
          <w:sz w:val="24"/>
          <w:szCs w:val="24"/>
          <w:lang w:val="en-US"/>
        </w:rPr>
        <w:br w:type="textWrapping"/>
      </w:r>
      <w:r>
        <w:rPr>
          <w:rFonts w:hint="default" w:ascii="Segoe UI" w:hAnsi="Segoe UI" w:cs="Segoe UI"/>
          <w:b w:val="0"/>
          <w:bCs w:val="0"/>
          <w:color w:val="auto"/>
          <w:sz w:val="24"/>
          <w:szCs w:val="24"/>
          <w:lang w:val="en-US"/>
        </w:rPr>
        <w:br w:type="textWrapping"/>
      </w:r>
      <w:r>
        <w:rPr>
          <w:rFonts w:hint="default" w:ascii="Segoe UI" w:hAnsi="Segoe UI" w:cs="Segoe UI"/>
          <w:b/>
          <w:bCs/>
          <w:color w:val="auto"/>
          <w:sz w:val="24"/>
          <w:szCs w:val="24"/>
          <w:lang w:val="en-US"/>
        </w:rPr>
        <w:t>Evidence of relationship with fishing communities</w:t>
      </w:r>
      <w:r>
        <w:rPr>
          <w:rFonts w:hint="default" w:ascii="Segoe UI" w:hAnsi="Segoe UI" w:cs="Segoe UI"/>
          <w:b w:val="0"/>
          <w:bCs w:val="0"/>
          <w:color w:val="auto"/>
          <w:sz w:val="24"/>
          <w:szCs w:val="24"/>
          <w:lang w:val="en-US"/>
        </w:rPr>
        <w:br w:type="textWrapping"/>
      </w:r>
      <w:r>
        <w:rPr>
          <w:rFonts w:hint="default" w:ascii="Segoe UI" w:hAnsi="Segoe UI" w:cs="Segoe UI"/>
          <w:b w:val="0"/>
          <w:bCs w:val="0"/>
          <w:color w:val="auto"/>
          <w:sz w:val="24"/>
          <w:szCs w:val="24"/>
          <w:lang w:val="en-US"/>
        </w:rPr>
        <w:t xml:space="preserve">the excavation findings and fishing nets founds on the coast suggest Caral farmers traded </w:t>
      </w:r>
      <w:r>
        <w:rPr>
          <w:rFonts w:hint="default" w:ascii="Segoe UI" w:hAnsi="Segoe UI" w:cs="Segoe UI"/>
          <w:b/>
          <w:bCs/>
          <w:color w:val="auto"/>
          <w:sz w:val="24"/>
          <w:szCs w:val="24"/>
          <w:lang w:val="en-US"/>
        </w:rPr>
        <w:t xml:space="preserve">12 </w:t>
      </w:r>
      <w:r>
        <w:rPr>
          <w:rFonts w:hint="default" w:ascii="Segoe UI" w:hAnsi="Segoe UI" w:cs="Segoe UI"/>
          <w:b w:val="0"/>
          <w:bCs w:val="0"/>
          <w:color w:val="auto"/>
          <w:sz w:val="24"/>
          <w:szCs w:val="24"/>
          <w:lang w:val="en-US"/>
        </w:rPr>
        <w:t>…………………..</w:t>
      </w:r>
      <w:r>
        <w:rPr>
          <w:rFonts w:hint="default" w:ascii="Segoe UI" w:hAnsi="Segoe UI" w:cs="Segoe UI"/>
          <w:b/>
          <w:bCs/>
          <w:color w:val="auto"/>
          <w:sz w:val="24"/>
          <w:szCs w:val="24"/>
          <w:lang w:val="en-US"/>
        </w:rPr>
        <w:br w:type="textWrapping"/>
      </w:r>
      <w:r>
        <w:rPr>
          <w:rFonts w:hint="default" w:ascii="Segoe UI" w:hAnsi="Segoe UI" w:cs="Segoe UI"/>
          <w:b w:val="0"/>
          <w:bCs w:val="0"/>
          <w:color w:val="auto"/>
          <w:sz w:val="24"/>
          <w:szCs w:val="24"/>
          <w:lang w:val="en-US"/>
        </w:rPr>
        <w:t xml:space="preserve">dried squash may have been used to aid </w:t>
      </w:r>
      <w:r>
        <w:rPr>
          <w:rFonts w:hint="default" w:ascii="Segoe UI" w:hAnsi="Segoe UI" w:cs="Segoe UI"/>
          <w:b/>
          <w:bCs/>
          <w:color w:val="auto"/>
          <w:sz w:val="24"/>
          <w:szCs w:val="24"/>
          <w:lang w:val="en-US"/>
        </w:rPr>
        <w:t>13</w:t>
      </w:r>
      <w:r>
        <w:rPr>
          <w:rFonts w:hint="default" w:ascii="Segoe UI" w:hAnsi="Segoe UI" w:cs="Segoe UI"/>
          <w:b w:val="0"/>
          <w:bCs w:val="0"/>
          <w:color w:val="auto"/>
          <w:sz w:val="24"/>
          <w:szCs w:val="24"/>
          <w:lang w:val="en-US"/>
        </w:rPr>
        <w:t xml:space="preserve"> </w:t>
      </w:r>
      <w:r>
        <w:rPr>
          <w:rFonts w:hint="default" w:ascii="Segoe UI" w:hAnsi="Segoe UI" w:cs="Segoe UI"/>
          <w:b w:val="0"/>
          <w:bCs w:val="0"/>
          <w:color w:val="auto"/>
          <w:sz w:val="24"/>
          <w:szCs w:val="24"/>
          <w:lang w:val="en-US"/>
        </w:rPr>
        <w:t>…………………..</w:t>
      </w:r>
      <w:r>
        <w:rPr>
          <w:rFonts w:hint="default" w:ascii="Segoe UI" w:hAnsi="Segoe UI" w:cs="Segoe UI"/>
          <w:b w:val="0"/>
          <w:bCs w:val="0"/>
          <w:color w:val="auto"/>
          <w:sz w:val="24"/>
          <w:szCs w:val="24"/>
          <w:lang w:val="en-US"/>
        </w:rPr>
        <w:t xml:space="preserve"> of fishing nets</w:t>
      </w:r>
    </w:p>
    <w:sectPr>
      <w:headerReference r:id="rId3" w:type="default"/>
      <w:type w:val="continuous"/>
      <w:pgSz w:w="12240" w:h="15840"/>
      <w:pgMar w:top="1440" w:right="1080" w:bottom="1440" w:left="1080" w:header="567" w:footer="0" w:gutter="0"/>
      <w:pgNumType w:start="1"/>
      <w:cols w:space="0" w:num="1"/>
      <w:rtlGutter w:val="0"/>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Wingdings">
    <w:panose1 w:val="05000000000000000000"/>
    <w:charset w:val="00"/>
    <w:family w:val="auto"/>
    <w:pitch w:val="default"/>
    <w:sig w:usb0="00000000" w:usb1="00000000" w:usb2="00000000" w:usb3="00000000" w:csb0="80000000"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D9BE53">
    <w:pPr>
      <w:pStyle w:val="40"/>
      <w:jc w:val="center"/>
      <w:rPr>
        <w:rFonts w:hint="default"/>
        <w:lang w:val="en-US"/>
      </w:rPr>
    </w:pPr>
    <w:r>
      <w:rPr>
        <w:rFonts w:hint="default"/>
        <w:lang w:val="en-US"/>
      </w:rPr>
      <w:drawing>
        <wp:anchor distT="0" distB="0" distL="114300" distR="114300" simplePos="0" relativeHeight="251659264" behindDoc="0" locked="0" layoutInCell="1" allowOverlap="1">
          <wp:simplePos x="0" y="0"/>
          <wp:positionH relativeFrom="column">
            <wp:posOffset>2147570</wp:posOffset>
          </wp:positionH>
          <wp:positionV relativeFrom="paragraph">
            <wp:posOffset>-64135</wp:posOffset>
          </wp:positionV>
          <wp:extent cx="1794510" cy="527685"/>
          <wp:effectExtent l="0" t="0" r="15240" b="5715"/>
          <wp:wrapSquare wrapText="bothSides"/>
          <wp:docPr id="1" name="Picture 1" descr="Book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Book Logo"/>
                  <pic:cNvPicPr>
                    <a:picLocks noChangeAspect="1"/>
                  </pic:cNvPicPr>
                </pic:nvPicPr>
                <pic:blipFill>
                  <a:blip r:embed="rId1"/>
                  <a:stretch>
                    <a:fillRect/>
                  </a:stretch>
                </pic:blipFill>
                <pic:spPr>
                  <a:xfrm>
                    <a:off x="0" y="0"/>
                    <a:ext cx="1794510" cy="527685"/>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C"/>
    <w:multiLevelType w:val="singleLevel"/>
    <w:tmpl w:val="FFFFFF7C"/>
    <w:lvl w:ilvl="0" w:tentative="0">
      <w:start w:val="1"/>
      <w:numFmt w:val="decimal"/>
      <w:pStyle w:val="82"/>
      <w:lvlText w:val="%1."/>
      <w:lvlJc w:val="left"/>
      <w:pPr>
        <w:tabs>
          <w:tab w:val="left" w:pos="2040"/>
        </w:tabs>
        <w:ind w:left="2040" w:leftChars="800" w:hanging="360" w:hangingChars="200"/>
      </w:pPr>
    </w:lvl>
  </w:abstractNum>
  <w:abstractNum w:abstractNumId="1">
    <w:nsid w:val="FFFFFF7D"/>
    <w:multiLevelType w:val="singleLevel"/>
    <w:tmpl w:val="FFFFFF7D"/>
    <w:lvl w:ilvl="0" w:tentative="0">
      <w:start w:val="1"/>
      <w:numFmt w:val="decimal"/>
      <w:pStyle w:val="81"/>
      <w:lvlText w:val="%1."/>
      <w:lvlJc w:val="left"/>
      <w:pPr>
        <w:tabs>
          <w:tab w:val="left" w:pos="1620"/>
        </w:tabs>
        <w:ind w:left="1620" w:leftChars="600" w:hanging="360" w:hangingChars="200"/>
      </w:pPr>
    </w:lvl>
  </w:abstractNum>
  <w:abstractNum w:abstractNumId="2">
    <w:nsid w:val="FFFFFF7E"/>
    <w:multiLevelType w:val="singleLevel"/>
    <w:tmpl w:val="FFFFFF7E"/>
    <w:lvl w:ilvl="0" w:tentative="0">
      <w:start w:val="1"/>
      <w:numFmt w:val="decimal"/>
      <w:pStyle w:val="80"/>
      <w:lvlText w:val="%1."/>
      <w:lvlJc w:val="left"/>
      <w:pPr>
        <w:tabs>
          <w:tab w:val="left" w:pos="1200"/>
        </w:tabs>
        <w:ind w:left="1200" w:leftChars="400" w:hanging="360" w:hangingChars="200"/>
      </w:pPr>
    </w:lvl>
  </w:abstractNum>
  <w:abstractNum w:abstractNumId="3">
    <w:nsid w:val="FFFFFF7F"/>
    <w:multiLevelType w:val="singleLevel"/>
    <w:tmpl w:val="FFFFFF7F"/>
    <w:lvl w:ilvl="0" w:tentative="0">
      <w:start w:val="1"/>
      <w:numFmt w:val="decimal"/>
      <w:pStyle w:val="79"/>
      <w:lvlText w:val="%1."/>
      <w:lvlJc w:val="left"/>
      <w:pPr>
        <w:tabs>
          <w:tab w:val="left" w:pos="780"/>
        </w:tabs>
        <w:ind w:left="780" w:leftChars="200" w:hanging="360" w:hangingChars="200"/>
      </w:pPr>
    </w:lvl>
  </w:abstractNum>
  <w:abstractNum w:abstractNumId="4">
    <w:nsid w:val="FFFFFF80"/>
    <w:multiLevelType w:val="singleLevel"/>
    <w:tmpl w:val="FFFFFF80"/>
    <w:lvl w:ilvl="0" w:tentative="0">
      <w:start w:val="1"/>
      <w:numFmt w:val="bullet"/>
      <w:pStyle w:val="72"/>
      <w:lvlText w:val=""/>
      <w:lvlJc w:val="left"/>
      <w:pPr>
        <w:tabs>
          <w:tab w:val="left" w:pos="2040"/>
        </w:tabs>
        <w:ind w:left="2040" w:leftChars="800" w:hanging="360" w:hangingChars="200"/>
      </w:pPr>
      <w:rPr>
        <w:rFonts w:hint="default" w:ascii="Wingdings" w:hAnsi="Wingdings"/>
      </w:rPr>
    </w:lvl>
  </w:abstractNum>
  <w:abstractNum w:abstractNumId="5">
    <w:nsid w:val="FFFFFF81"/>
    <w:multiLevelType w:val="singleLevel"/>
    <w:tmpl w:val="FFFFFF81"/>
    <w:lvl w:ilvl="0" w:tentative="0">
      <w:start w:val="1"/>
      <w:numFmt w:val="bullet"/>
      <w:pStyle w:val="71"/>
      <w:lvlText w:val=""/>
      <w:lvlJc w:val="left"/>
      <w:pPr>
        <w:tabs>
          <w:tab w:val="left" w:pos="1620"/>
        </w:tabs>
        <w:ind w:left="1620" w:leftChars="600" w:hanging="360" w:hangingChars="200"/>
      </w:pPr>
      <w:rPr>
        <w:rFonts w:hint="default" w:ascii="Wingdings" w:hAnsi="Wingdings"/>
      </w:rPr>
    </w:lvl>
  </w:abstractNum>
  <w:abstractNum w:abstractNumId="6">
    <w:nsid w:val="FFFFFF82"/>
    <w:multiLevelType w:val="singleLevel"/>
    <w:tmpl w:val="FFFFFF82"/>
    <w:lvl w:ilvl="0" w:tentative="0">
      <w:start w:val="1"/>
      <w:numFmt w:val="bullet"/>
      <w:pStyle w:val="70"/>
      <w:lvlText w:val=""/>
      <w:lvlJc w:val="left"/>
      <w:pPr>
        <w:tabs>
          <w:tab w:val="left" w:pos="1200"/>
        </w:tabs>
        <w:ind w:left="1200" w:leftChars="400" w:hanging="360" w:hangingChars="200"/>
      </w:pPr>
      <w:rPr>
        <w:rFonts w:hint="default" w:ascii="Wingdings" w:hAnsi="Wingdings"/>
      </w:rPr>
    </w:lvl>
  </w:abstractNum>
  <w:abstractNum w:abstractNumId="7">
    <w:nsid w:val="FFFFFF83"/>
    <w:multiLevelType w:val="singleLevel"/>
    <w:tmpl w:val="FFFFFF83"/>
    <w:lvl w:ilvl="0" w:tentative="0">
      <w:start w:val="1"/>
      <w:numFmt w:val="bullet"/>
      <w:pStyle w:val="69"/>
      <w:lvlText w:val=""/>
      <w:lvlJc w:val="left"/>
      <w:pPr>
        <w:tabs>
          <w:tab w:val="left" w:pos="780"/>
        </w:tabs>
        <w:ind w:left="780" w:leftChars="200" w:hanging="360" w:hangingChars="200"/>
      </w:pPr>
      <w:rPr>
        <w:rFonts w:hint="default" w:ascii="Wingdings" w:hAnsi="Wingdings"/>
      </w:rPr>
    </w:lvl>
  </w:abstractNum>
  <w:abstractNum w:abstractNumId="8">
    <w:nsid w:val="FFFFFF88"/>
    <w:multiLevelType w:val="singleLevel"/>
    <w:tmpl w:val="FFFFFF88"/>
    <w:lvl w:ilvl="0" w:tentative="0">
      <w:start w:val="1"/>
      <w:numFmt w:val="decimal"/>
      <w:pStyle w:val="78"/>
      <w:lvlText w:val="%1."/>
      <w:lvlJc w:val="left"/>
      <w:pPr>
        <w:tabs>
          <w:tab w:val="left" w:pos="360"/>
        </w:tabs>
        <w:ind w:left="360" w:hanging="360" w:hangingChars="200"/>
      </w:pPr>
    </w:lvl>
  </w:abstractNum>
  <w:abstractNum w:abstractNumId="9">
    <w:nsid w:val="FFFFFF89"/>
    <w:multiLevelType w:val="singleLevel"/>
    <w:tmpl w:val="FFFFFF89"/>
    <w:lvl w:ilvl="0" w:tentative="0">
      <w:start w:val="1"/>
      <w:numFmt w:val="bullet"/>
      <w:pStyle w:val="68"/>
      <w:lvlText w:val=""/>
      <w:lvlJc w:val="left"/>
      <w:pPr>
        <w:tabs>
          <w:tab w:val="left" w:pos="360"/>
        </w:tabs>
        <w:ind w:left="360" w:hanging="360" w:hangingChars="200"/>
      </w:pPr>
      <w:rPr>
        <w:rFonts w:hint="default" w:ascii="Wingdings" w:hAnsi="Wingdings"/>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isplayBackgroundShape w:val="1"/>
  <w:embedSystemFonts/>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hyphenationZone w:val="360"/>
  <w:drawingGridVerticalSpacing w:val="156"/>
  <w:displayHorizontalDrawingGridEvery w:val="2"/>
  <w:displayVerticalDrawingGridEvery w:val="1"/>
  <w:characterSpacingControl w:val="doNotCompress"/>
  <w:compat>
    <w:spaceForUL/>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useAltKinsokuLineBreakRules/>
    <w:allowSpaceOfSameStyleInTable/>
    <w:doNotSuppressIndentation/>
    <w:doNotAutofitConstrainedTables/>
    <w:autofitToFirstFixedWidthCell/>
    <w:displayHangulFixedWidth/>
    <w:doNotVertAlignCellWithSp/>
    <w:doNotBreakConstrainedForcedTable/>
    <w:doNotVertAlignInTxbx/>
    <w:useAnsiKerningPairs/>
    <w:cachedColBalan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9927271"/>
    <w:rsid w:val="00050A31"/>
    <w:rsid w:val="000716D2"/>
    <w:rsid w:val="00071AAB"/>
    <w:rsid w:val="000B76C4"/>
    <w:rsid w:val="000C5610"/>
    <w:rsid w:val="000E6552"/>
    <w:rsid w:val="000F3A4F"/>
    <w:rsid w:val="000F59AC"/>
    <w:rsid w:val="001364FE"/>
    <w:rsid w:val="001368DD"/>
    <w:rsid w:val="00147DB3"/>
    <w:rsid w:val="001518A5"/>
    <w:rsid w:val="00170095"/>
    <w:rsid w:val="00170E4F"/>
    <w:rsid w:val="001743F4"/>
    <w:rsid w:val="00187C33"/>
    <w:rsid w:val="001936B7"/>
    <w:rsid w:val="00196AB1"/>
    <w:rsid w:val="00201333"/>
    <w:rsid w:val="00210FA7"/>
    <w:rsid w:val="00216417"/>
    <w:rsid w:val="0026631D"/>
    <w:rsid w:val="002C2F53"/>
    <w:rsid w:val="0033518C"/>
    <w:rsid w:val="003437C2"/>
    <w:rsid w:val="00377186"/>
    <w:rsid w:val="003A1C03"/>
    <w:rsid w:val="00414627"/>
    <w:rsid w:val="00425D63"/>
    <w:rsid w:val="004643D8"/>
    <w:rsid w:val="00497C24"/>
    <w:rsid w:val="004C7BA5"/>
    <w:rsid w:val="004E7628"/>
    <w:rsid w:val="004F48F2"/>
    <w:rsid w:val="005149B1"/>
    <w:rsid w:val="005647F2"/>
    <w:rsid w:val="005662D1"/>
    <w:rsid w:val="00573A09"/>
    <w:rsid w:val="005A4526"/>
    <w:rsid w:val="005C1B16"/>
    <w:rsid w:val="005E53D0"/>
    <w:rsid w:val="006002EB"/>
    <w:rsid w:val="006128EF"/>
    <w:rsid w:val="006264B4"/>
    <w:rsid w:val="00643033"/>
    <w:rsid w:val="00644CC3"/>
    <w:rsid w:val="00661468"/>
    <w:rsid w:val="006649F0"/>
    <w:rsid w:val="0067245D"/>
    <w:rsid w:val="0068470E"/>
    <w:rsid w:val="00695DCD"/>
    <w:rsid w:val="006A05CC"/>
    <w:rsid w:val="006A35A7"/>
    <w:rsid w:val="007152D7"/>
    <w:rsid w:val="00746C14"/>
    <w:rsid w:val="007C2C59"/>
    <w:rsid w:val="00801F23"/>
    <w:rsid w:val="00837632"/>
    <w:rsid w:val="0085640F"/>
    <w:rsid w:val="008567AA"/>
    <w:rsid w:val="00892712"/>
    <w:rsid w:val="008A680A"/>
    <w:rsid w:val="008B0BB0"/>
    <w:rsid w:val="008E6C4B"/>
    <w:rsid w:val="008F18C0"/>
    <w:rsid w:val="00907648"/>
    <w:rsid w:val="00930FDE"/>
    <w:rsid w:val="00984C93"/>
    <w:rsid w:val="00987CE1"/>
    <w:rsid w:val="0099405C"/>
    <w:rsid w:val="009C600F"/>
    <w:rsid w:val="009D3723"/>
    <w:rsid w:val="009E04F2"/>
    <w:rsid w:val="00A03B7B"/>
    <w:rsid w:val="00A200C9"/>
    <w:rsid w:val="00A250D5"/>
    <w:rsid w:val="00A32F56"/>
    <w:rsid w:val="00A36028"/>
    <w:rsid w:val="00A91424"/>
    <w:rsid w:val="00AA2C77"/>
    <w:rsid w:val="00AC3FB9"/>
    <w:rsid w:val="00AC702A"/>
    <w:rsid w:val="00AD226F"/>
    <w:rsid w:val="00B13A52"/>
    <w:rsid w:val="00B24CF4"/>
    <w:rsid w:val="00B26993"/>
    <w:rsid w:val="00B4570C"/>
    <w:rsid w:val="00B5208C"/>
    <w:rsid w:val="00B74876"/>
    <w:rsid w:val="00BB7C2B"/>
    <w:rsid w:val="00BC1664"/>
    <w:rsid w:val="00BC2546"/>
    <w:rsid w:val="00C05085"/>
    <w:rsid w:val="00C1593D"/>
    <w:rsid w:val="00C56C7E"/>
    <w:rsid w:val="00C776A4"/>
    <w:rsid w:val="00CA2C6C"/>
    <w:rsid w:val="00CC0600"/>
    <w:rsid w:val="00CC78AC"/>
    <w:rsid w:val="00CF7953"/>
    <w:rsid w:val="00D07232"/>
    <w:rsid w:val="00D10245"/>
    <w:rsid w:val="00D21BDD"/>
    <w:rsid w:val="00D65F07"/>
    <w:rsid w:val="00D92BB7"/>
    <w:rsid w:val="00DC76D2"/>
    <w:rsid w:val="00DD30ED"/>
    <w:rsid w:val="00E64C21"/>
    <w:rsid w:val="00EC24C6"/>
    <w:rsid w:val="00EF2933"/>
    <w:rsid w:val="00F05146"/>
    <w:rsid w:val="00F1115D"/>
    <w:rsid w:val="00F3513C"/>
    <w:rsid w:val="00F465C5"/>
    <w:rsid w:val="00F5180D"/>
    <w:rsid w:val="00F51B21"/>
    <w:rsid w:val="00F51D87"/>
    <w:rsid w:val="00F8455C"/>
    <w:rsid w:val="07946EBC"/>
    <w:rsid w:val="0FDC1CEB"/>
    <w:rsid w:val="148E2AB6"/>
    <w:rsid w:val="159468F5"/>
    <w:rsid w:val="225544BA"/>
    <w:rsid w:val="25637566"/>
    <w:rsid w:val="2B817C44"/>
    <w:rsid w:val="3D320741"/>
    <w:rsid w:val="422B5A80"/>
    <w:rsid w:val="466E6E0F"/>
    <w:rsid w:val="4D974F71"/>
    <w:rsid w:val="500400DE"/>
    <w:rsid w:val="54047EF9"/>
    <w:rsid w:val="62014FD1"/>
    <w:rsid w:val="679113F7"/>
    <w:rsid w:val="69927271"/>
    <w:rsid w:val="767319F9"/>
    <w:rsid w:val="7AF52EC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qFormat="1" w:unhideWhenUsed="0" w:uiPriority="0" w:semiHidden="0" w:name="index 1"/>
    <w:lsdException w:qFormat="1" w:unhideWhenUsed="0" w:uiPriority="0" w:semiHidden="0" w:name="index 2"/>
    <w:lsdException w:qFormat="1" w:unhideWhenUsed="0" w:uiPriority="0" w:semiHidden="0" w:name="index 3"/>
    <w:lsdException w:qFormat="1" w:unhideWhenUsed="0" w:uiPriority="0" w:semiHidden="0" w:name="index 4"/>
    <w:lsdException w:qFormat="1" w:unhideWhenUsed="0" w:uiPriority="0" w:semiHidden="0" w:name="index 5"/>
    <w:lsdException w:unhideWhenUsed="0" w:uiPriority="0" w:semiHidden="0" w:name="index 6"/>
    <w:lsdException w:unhideWhenUsed="0" w:uiPriority="0" w:semiHidden="0" w:name="index 7"/>
    <w:lsdException w:qFormat="1"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unhideWhenUsed="0" w:uiPriority="0" w:semiHidden="0" w:name="toc 8"/>
    <w:lsdException w:qFormat="1" w:unhideWhenUsed="0" w:uiPriority="0" w:semiHidden="0" w:name="toc 9"/>
    <w:lsdException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qFormat="1" w:unhideWhenUsed="0" w:uiPriority="0" w:semiHidden="0" w:name="table of figures"/>
    <w:lsdException w:qFormat="1"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qFormat="1" w:unhideWhenUsed="0" w:uiPriority="0" w:semiHidden="0" w:name="List"/>
    <w:lsdException w:qFormat="1" w:unhideWhenUsed="0" w:uiPriority="0" w:semiHidden="0" w:name="List Bullet"/>
    <w:lsdException w:unhideWhenUsed="0" w:uiPriority="0" w:semiHidden="0" w:name="List Number"/>
    <w:lsdException w:qFormat="1" w:unhideWhenUsed="0" w:uiPriority="0" w:semiHidden="0" w:name="List 2"/>
    <w:lsdException w:qFormat="1" w:unhideWhenUsed="0" w:uiPriority="0" w:semiHidden="0" w:name="List 3"/>
    <w:lsdException w:qFormat="1" w:unhideWhenUsed="0" w:uiPriority="0" w:semiHidden="0" w:name="List 4"/>
    <w:lsdException w:qFormat="1" w:unhideWhenUsed="0" w:uiPriority="0" w:semiHidden="0" w:name="List 5"/>
    <w:lsdException w:unhideWhenUsed="0" w:uiPriority="0" w:semiHidden="0" w:name="List Bullet 2"/>
    <w:lsdException w:unhideWhenUsed="0" w:uiPriority="0" w:semiHidden="0" w:name="List Bullet 3"/>
    <w:lsdException w:qFormat="1" w:unhideWhenUsed="0" w:uiPriority="0" w:semiHidden="0" w:name="List Bullet 4"/>
    <w:lsdException w:qFormat="1" w:unhideWhenUsed="0" w:uiPriority="0" w:semiHidden="0" w:name="List Bullet 5"/>
    <w:lsdException w:unhideWhenUsed="0" w:uiPriority="0" w:semiHidden="0" w:name="List Number 2"/>
    <w:lsdException w:qFormat="1" w:unhideWhenUsed="0" w:uiPriority="0" w:semiHidden="0" w:name="List Number 3"/>
    <w:lsdException w:qFormat="1"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qFormat="1" w:unhideWhenUsed="0" w:uiPriority="0" w:semiHidden="0" w:name="List Continue 2"/>
    <w:lsdException w:qFormat="1" w:unhideWhenUsed="0" w:uiPriority="0" w:semiHidden="0" w:name="List Continue 3"/>
    <w:lsdException w:qFormat="1" w:unhideWhenUsed="0" w:uiPriority="0" w:semiHidden="0" w:name="List Continue 4"/>
    <w:lsdException w:unhideWhenUsed="0" w:uiPriority="0" w:semiHidden="0" w:name="List Continue 5"/>
    <w:lsdException w:qFormat="1"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qFormat="1" w:unhideWhenUsed="0" w:uiPriority="0" w:semiHidden="0" w:name="HTML Acronym"/>
    <w:lsdException w:qFormat="1" w:unhideWhenUsed="0" w:uiPriority="0" w:semiHidden="0" w:name="HTML Address"/>
    <w:lsdException w:qFormat="1" w:unhideWhenUsed="0" w:uiPriority="0" w:semiHidden="0" w:name="HTML Cite"/>
    <w:lsdException w:unhideWhenUsed="0" w:uiPriority="0" w:semiHidden="0" w:name="HTML Code"/>
    <w:lsdException w:qFormat="1" w:unhideWhenUsed="0" w:uiPriority="0" w:semiHidden="0" w:name="HTML Definition"/>
    <w:lsdException w:qFormat="1"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qFormat="1" w:unhideWhenUsed="0" w:uiPriority="0" w:semiHidden="0" w:name="HTML Variable"/>
    <w:lsdException w:unhideWhenUsed="0" w:uiPriority="0" w:name="Normal Table"/>
    <w:lsdException w:qFormat="1" w:unhideWhenUsed="0" w:uiPriority="0" w:semiHidden="0" w:name="annotation subject"/>
    <w:lsdException w:qFormat="1" w:unhideWhenUsed="0" w:uiPriority="0" w:semiHidden="0" w:name="Table Simple 1"/>
    <w:lsdException w:unhideWhenUsed="0" w:uiPriority="0" w:semiHidden="0" w:name="Table Simple 2"/>
    <w:lsdException w:unhideWhenUsed="0" w:uiPriority="0" w:semiHidden="0" w:name="Table Simple 3"/>
    <w:lsdException w:qFormat="1" w:unhideWhenUsed="0" w:uiPriority="0" w:semiHidden="0" w:name="Table Classic 1"/>
    <w:lsdException w:qFormat="1"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qFormat="1" w:unhideWhenUsed="0" w:uiPriority="0" w:semiHidden="0" w:name="Table Colorful 3"/>
    <w:lsdException w:qFormat="1" w:unhideWhenUsed="0" w:uiPriority="0" w:semiHidden="0" w:name="Table Columns 1"/>
    <w:lsdException w:qFormat="1" w:unhideWhenUsed="0" w:uiPriority="0" w:semiHidden="0" w:name="Table Columns 2"/>
    <w:lsdException w:qFormat="1" w:unhideWhenUsed="0" w:uiPriority="0" w:semiHidden="0" w:name="Table Columns 3"/>
    <w:lsdException w:unhideWhenUsed="0" w:uiPriority="0" w:semiHidden="0" w:name="Table Columns 4"/>
    <w:lsdException w:unhideWhenUsed="0" w:uiPriority="0" w:semiHidden="0" w:name="Table Columns 5"/>
    <w:lsdException w:qFormat="1" w:unhideWhenUsed="0" w:uiPriority="0" w:semiHidden="0" w:name="Table Grid 1"/>
    <w:lsdException w:unhideWhenUsed="0" w:uiPriority="0" w:semiHidden="0" w:name="Table Grid 2"/>
    <w:lsdException w:unhideWhenUsed="0" w:uiPriority="0" w:semiHidden="0" w:name="Table Grid 3"/>
    <w:lsdException w:qFormat="1" w:unhideWhenUsed="0" w:uiPriority="0" w:semiHidden="0" w:name="Table Grid 4"/>
    <w:lsdException w:qFormat="1"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qFormat="1" w:unhideWhenUsed="0" w:uiPriority="0" w:semiHidden="0" w:name="Table List 6"/>
    <w:lsdException w:unhideWhenUsed="0" w:uiPriority="0" w:semiHidden="0" w:name="Table List 7"/>
    <w:lsdException w:unhideWhenUsed="0" w:uiPriority="0" w:semiHidden="0" w:name="Table List 8"/>
    <w:lsdException w:qFormat="1" w:unhideWhenUsed="0" w:uiPriority="0" w:semiHidden="0" w:name="Table 3D effects 1"/>
    <w:lsdException w:unhideWhenUsed="0" w:uiPriority="0" w:semiHidden="0" w:name="Table 3D effects 2"/>
    <w:lsdException w:qFormat="1"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qFormat="1"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qFormat="1" w:unhideWhenUsed="0" w:uiPriority="62" w:semiHidden="0" w:name="Light Grid"/>
    <w:lsdException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unhideWhenUsed="0" w:uiPriority="68" w:semiHidden="0" w:name="Medium Grid 2"/>
    <w:lsdException w:qFormat="1"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unhideWhenUsed="0" w:uiPriority="62" w:semiHidden="0" w:name="Light Grid Accent 1"/>
    <w:lsdException w:qFormat="1" w:unhideWhenUsed="0" w:uiPriority="63" w:semiHidden="0" w:name="Medium Shading 1 Accent 1"/>
    <w:lsdException w:unhideWhenUsed="0" w:uiPriority="64" w:semiHidden="0" w:name="Medium Shading 2 Accent 1"/>
    <w:lsdException w:qFormat="1" w:unhideWhenUsed="0" w:uiPriority="65" w:semiHidden="0" w:name="Medium List 1 Accent 1"/>
    <w:lsdException w:qFormat="1" w:unhideWhenUsed="0" w:uiPriority="66" w:semiHidden="0" w:name="Medium List 2 Accent 1"/>
    <w:lsdException w:qFormat="1" w:unhideWhenUsed="0" w:uiPriority="67" w:semiHidden="0" w:name="Medium Grid 1 Accent 1"/>
    <w:lsdException w:unhideWhenUsed="0" w:uiPriority="68" w:semiHidden="0" w:name="Medium Grid 2 Accent 1"/>
    <w:lsdException w:qFormat="1"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qFormat="1" w:unhideWhenUsed="0" w:uiPriority="61" w:semiHidden="0" w:name="Light List Accent 2"/>
    <w:lsdException w:unhideWhenUsed="0" w:uiPriority="62" w:semiHidden="0" w:name="Light Grid Accent 2"/>
    <w:lsdException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qFormat="1" w:unhideWhenUsed="0" w:uiPriority="61" w:semiHidden="0" w:name="Light List Accent 3"/>
    <w:lsdException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unhideWhenUsed="0" w:uiPriority="63" w:semiHidden="0" w:name="Medium Shading 1 Accent 4"/>
    <w:lsdException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unhideWhenUsed="0" w:uiPriority="69" w:semiHidden="0" w:name="Medium Grid 3 Accent 4"/>
    <w:lsdException w:qFormat="1"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unhideWhenUsed="0" w:uiPriority="62" w:semiHidden="0" w:name="Light Grid Accent 5"/>
    <w:lsdException w:qFormat="1" w:unhideWhenUsed="0" w:uiPriority="63" w:semiHidden="0" w:name="Medium Shading 1 Accent 5"/>
    <w:lsdException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qFormat="1"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basedOn w:val="1"/>
    <w:next w:val="1"/>
    <w:semiHidden/>
    <w:unhideWhenUsed/>
    <w:qFormat/>
    <w:uiPriority w:val="0"/>
    <w:pPr>
      <w:keepNext/>
      <w:keepLines/>
      <w:spacing w:before="260" w:after="260" w:line="416" w:lineRule="auto"/>
      <w:outlineLvl w:val="1"/>
    </w:pPr>
    <w:rPr>
      <w:b/>
      <w:bCs/>
      <w:sz w:val="32"/>
      <w:szCs w:val="32"/>
    </w:rPr>
  </w:style>
  <w:style w:type="paragraph" w:styleId="4">
    <w:name w:val="heading 3"/>
    <w:basedOn w:val="1"/>
    <w:next w:val="1"/>
    <w:semiHidden/>
    <w:unhideWhenUsed/>
    <w:qFormat/>
    <w:uiPriority w:val="0"/>
    <w:pPr>
      <w:keepNext/>
      <w:keepLines/>
      <w:spacing w:before="260" w:after="260" w:line="416" w:lineRule="auto"/>
      <w:outlineLvl w:val="2"/>
    </w:pPr>
    <w:rPr>
      <w:b/>
      <w:bCs/>
      <w:sz w:val="32"/>
      <w:szCs w:val="32"/>
    </w:rPr>
  </w:style>
  <w:style w:type="paragraph" w:styleId="5">
    <w:name w:val="heading 4"/>
    <w:basedOn w:val="1"/>
    <w:next w:val="1"/>
    <w:semiHidden/>
    <w:unhideWhenUsed/>
    <w:qFormat/>
    <w:uiPriority w:val="0"/>
    <w:pPr>
      <w:keepNext/>
      <w:keepLines/>
      <w:spacing w:before="280" w:after="290" w:line="376" w:lineRule="auto"/>
      <w:outlineLvl w:val="3"/>
    </w:pPr>
    <w:rPr>
      <w:b/>
      <w:bCs/>
      <w:sz w:val="28"/>
      <w:szCs w:val="28"/>
    </w:rPr>
  </w:style>
  <w:style w:type="paragraph" w:styleId="6">
    <w:name w:val="heading 5"/>
    <w:basedOn w:val="1"/>
    <w:next w:val="1"/>
    <w:semiHidden/>
    <w:unhideWhenUsed/>
    <w:qFormat/>
    <w:uiPriority w:val="0"/>
    <w:pPr>
      <w:keepNext/>
      <w:keepLines/>
      <w:spacing w:before="280" w:after="290" w:line="376" w:lineRule="auto"/>
      <w:outlineLvl w:val="4"/>
    </w:pPr>
    <w:rPr>
      <w:b/>
      <w:bCs/>
      <w:sz w:val="28"/>
      <w:szCs w:val="28"/>
    </w:rPr>
  </w:style>
  <w:style w:type="paragraph" w:styleId="7">
    <w:name w:val="heading 6"/>
    <w:basedOn w:val="1"/>
    <w:next w:val="1"/>
    <w:semiHidden/>
    <w:unhideWhenUsed/>
    <w:qFormat/>
    <w:uiPriority w:val="0"/>
    <w:pPr>
      <w:keepNext/>
      <w:keepLines/>
      <w:spacing w:before="240" w:after="64" w:line="320" w:lineRule="auto"/>
      <w:outlineLvl w:val="5"/>
    </w:pPr>
    <w:rPr>
      <w:b/>
      <w:bCs/>
      <w:sz w:val="24"/>
      <w:szCs w:val="24"/>
    </w:rPr>
  </w:style>
  <w:style w:type="paragraph" w:styleId="8">
    <w:name w:val="heading 7"/>
    <w:basedOn w:val="1"/>
    <w:next w:val="1"/>
    <w:semiHidden/>
    <w:unhideWhenUsed/>
    <w:qFormat/>
    <w:uiPriority w:val="0"/>
    <w:pPr>
      <w:keepNext/>
      <w:keepLines/>
      <w:spacing w:before="240" w:after="64" w:line="320" w:lineRule="auto"/>
      <w:outlineLvl w:val="6"/>
    </w:pPr>
    <w:rPr>
      <w:b/>
      <w:bCs/>
      <w:sz w:val="24"/>
      <w:szCs w:val="24"/>
    </w:rPr>
  </w:style>
  <w:style w:type="paragraph" w:styleId="9">
    <w:name w:val="heading 8"/>
    <w:basedOn w:val="1"/>
    <w:next w:val="1"/>
    <w:semiHidden/>
    <w:unhideWhenUsed/>
    <w:qFormat/>
    <w:uiPriority w:val="0"/>
    <w:pPr>
      <w:keepNext/>
      <w:keepLines/>
      <w:spacing w:before="240" w:after="64" w:line="320" w:lineRule="auto"/>
      <w:outlineLvl w:val="7"/>
    </w:pPr>
    <w:rPr>
      <w:sz w:val="24"/>
      <w:szCs w:val="24"/>
    </w:rPr>
  </w:style>
  <w:style w:type="paragraph" w:styleId="10">
    <w:name w:val="heading 9"/>
    <w:basedOn w:val="1"/>
    <w:next w:val="1"/>
    <w:semiHidden/>
    <w:unhideWhenUsed/>
    <w:qFormat/>
    <w:uiPriority w:val="0"/>
    <w:pPr>
      <w:keepNext/>
      <w:keepLines/>
      <w:spacing w:before="240" w:after="64" w:line="320" w:lineRule="auto"/>
      <w:outlineLvl w:val="8"/>
    </w:pPr>
    <w:rPr>
      <w:szCs w:val="21"/>
    </w:rPr>
  </w:style>
  <w:style w:type="character" w:default="1" w:styleId="11">
    <w:name w:val="Default Paragraph Font"/>
    <w:semiHidden/>
    <w:qFormat/>
    <w:uiPriority w:val="0"/>
  </w:style>
  <w:style w:type="table" w:default="1" w:styleId="12">
    <w:name w:val="Normal Table"/>
    <w:semiHidden/>
    <w:uiPriority w:val="0"/>
    <w:tblPr>
      <w:tblCellMar>
        <w:top w:w="0" w:type="dxa"/>
        <w:left w:w="108" w:type="dxa"/>
        <w:bottom w:w="0" w:type="dxa"/>
        <w:right w:w="108" w:type="dxa"/>
      </w:tblCellMar>
    </w:tblPr>
  </w:style>
  <w:style w:type="paragraph" w:styleId="13">
    <w:name w:val="Balloon Text"/>
    <w:basedOn w:val="1"/>
    <w:uiPriority w:val="0"/>
    <w:rPr>
      <w:sz w:val="16"/>
      <w:szCs w:val="16"/>
    </w:rPr>
  </w:style>
  <w:style w:type="paragraph" w:styleId="14">
    <w:name w:val="Block Text"/>
    <w:basedOn w:val="1"/>
    <w:uiPriority w:val="0"/>
    <w:pPr>
      <w:spacing w:after="120"/>
      <w:ind w:left="1440" w:leftChars="700" w:right="1440" w:rightChars="700"/>
    </w:pPr>
  </w:style>
  <w:style w:type="paragraph" w:styleId="15">
    <w:name w:val="Body Text"/>
    <w:basedOn w:val="1"/>
    <w:uiPriority w:val="0"/>
    <w:pPr>
      <w:spacing w:after="120"/>
    </w:pPr>
  </w:style>
  <w:style w:type="paragraph" w:styleId="16">
    <w:name w:val="Body Text 2"/>
    <w:basedOn w:val="1"/>
    <w:uiPriority w:val="0"/>
    <w:pPr>
      <w:spacing w:after="120" w:line="480" w:lineRule="auto"/>
    </w:pPr>
  </w:style>
  <w:style w:type="paragraph" w:styleId="17">
    <w:name w:val="Body Text 3"/>
    <w:basedOn w:val="1"/>
    <w:uiPriority w:val="0"/>
    <w:pPr>
      <w:spacing w:after="120"/>
    </w:pPr>
    <w:rPr>
      <w:sz w:val="16"/>
      <w:szCs w:val="16"/>
    </w:rPr>
  </w:style>
  <w:style w:type="paragraph" w:styleId="18">
    <w:name w:val="Body Text First Indent"/>
    <w:basedOn w:val="15"/>
    <w:uiPriority w:val="0"/>
    <w:pPr>
      <w:ind w:firstLine="420" w:firstLineChars="100"/>
    </w:pPr>
  </w:style>
  <w:style w:type="paragraph" w:styleId="19">
    <w:name w:val="Body Text Indent"/>
    <w:basedOn w:val="1"/>
    <w:uiPriority w:val="0"/>
    <w:pPr>
      <w:spacing w:after="120"/>
      <w:ind w:left="420" w:leftChars="200"/>
    </w:pPr>
  </w:style>
  <w:style w:type="paragraph" w:styleId="20">
    <w:name w:val="Body Text First Indent 2"/>
    <w:basedOn w:val="19"/>
    <w:uiPriority w:val="0"/>
    <w:pPr>
      <w:ind w:firstLine="420" w:firstLineChars="200"/>
    </w:pPr>
  </w:style>
  <w:style w:type="paragraph" w:styleId="21">
    <w:name w:val="Body Text Indent 2"/>
    <w:basedOn w:val="1"/>
    <w:uiPriority w:val="0"/>
    <w:pPr>
      <w:spacing w:after="120" w:line="480" w:lineRule="auto"/>
      <w:ind w:left="420" w:leftChars="200"/>
    </w:pPr>
  </w:style>
  <w:style w:type="paragraph" w:styleId="22">
    <w:name w:val="Body Text Indent 3"/>
    <w:basedOn w:val="1"/>
    <w:uiPriority w:val="0"/>
    <w:pPr>
      <w:spacing w:after="120"/>
      <w:ind w:left="420" w:leftChars="200"/>
    </w:pPr>
    <w:rPr>
      <w:sz w:val="16"/>
      <w:szCs w:val="16"/>
    </w:rPr>
  </w:style>
  <w:style w:type="paragraph" w:styleId="23">
    <w:name w:val="caption"/>
    <w:basedOn w:val="1"/>
    <w:next w:val="1"/>
    <w:semiHidden/>
    <w:unhideWhenUsed/>
    <w:qFormat/>
    <w:uiPriority w:val="0"/>
    <w:rPr>
      <w:rFonts w:ascii="Arial" w:hAnsi="Arial" w:eastAsia="黑体" w:cs="Arial"/>
      <w:sz w:val="20"/>
    </w:rPr>
  </w:style>
  <w:style w:type="paragraph" w:styleId="24">
    <w:name w:val="Closing"/>
    <w:basedOn w:val="1"/>
    <w:uiPriority w:val="0"/>
    <w:pPr>
      <w:ind w:left="100" w:leftChars="2100"/>
    </w:pPr>
  </w:style>
  <w:style w:type="character" w:styleId="25">
    <w:name w:val="annotation reference"/>
    <w:basedOn w:val="11"/>
    <w:uiPriority w:val="0"/>
    <w:rPr>
      <w:sz w:val="21"/>
      <w:szCs w:val="21"/>
    </w:rPr>
  </w:style>
  <w:style w:type="paragraph" w:styleId="26">
    <w:name w:val="annotation text"/>
    <w:basedOn w:val="1"/>
    <w:qFormat/>
    <w:uiPriority w:val="0"/>
    <w:pPr>
      <w:jc w:val="left"/>
    </w:pPr>
  </w:style>
  <w:style w:type="paragraph" w:styleId="27">
    <w:name w:val="annotation subject"/>
    <w:basedOn w:val="26"/>
    <w:next w:val="26"/>
    <w:qFormat/>
    <w:uiPriority w:val="0"/>
    <w:rPr>
      <w:b/>
      <w:bCs/>
    </w:rPr>
  </w:style>
  <w:style w:type="paragraph" w:styleId="28">
    <w:name w:val="Date"/>
    <w:basedOn w:val="1"/>
    <w:next w:val="1"/>
    <w:qFormat/>
    <w:uiPriority w:val="0"/>
    <w:pPr>
      <w:ind w:left="100" w:leftChars="2500"/>
    </w:pPr>
  </w:style>
  <w:style w:type="paragraph" w:styleId="29">
    <w:name w:val="Document Map"/>
    <w:basedOn w:val="1"/>
    <w:qFormat/>
    <w:uiPriority w:val="0"/>
    <w:pPr>
      <w:shd w:val="clear" w:color="auto" w:fill="000080"/>
    </w:pPr>
  </w:style>
  <w:style w:type="paragraph" w:styleId="30">
    <w:name w:val="E-mail Signature"/>
    <w:basedOn w:val="1"/>
    <w:uiPriority w:val="0"/>
  </w:style>
  <w:style w:type="character" w:styleId="31">
    <w:name w:val="Emphasis"/>
    <w:basedOn w:val="11"/>
    <w:qFormat/>
    <w:uiPriority w:val="0"/>
    <w:rPr>
      <w:i/>
      <w:iCs/>
    </w:rPr>
  </w:style>
  <w:style w:type="character" w:styleId="32">
    <w:name w:val="endnote reference"/>
    <w:basedOn w:val="11"/>
    <w:uiPriority w:val="0"/>
    <w:rPr>
      <w:vertAlign w:val="superscript"/>
    </w:rPr>
  </w:style>
  <w:style w:type="paragraph" w:styleId="33">
    <w:name w:val="endnote text"/>
    <w:basedOn w:val="1"/>
    <w:uiPriority w:val="0"/>
    <w:pPr>
      <w:snapToGrid w:val="0"/>
      <w:jc w:val="left"/>
    </w:pPr>
  </w:style>
  <w:style w:type="paragraph" w:styleId="34">
    <w:name w:val="envelope address"/>
    <w:basedOn w:val="1"/>
    <w:qFormat/>
    <w:uiPriority w:val="0"/>
    <w:pPr>
      <w:framePr w:w="7920" w:h="1980" w:hRule="exact" w:hSpace="180" w:wrap="auto" w:vAnchor="margin" w:hAnchor="page" w:xAlign="center" w:yAlign="bottom"/>
      <w:snapToGrid w:val="0"/>
      <w:ind w:left="100" w:leftChars="1400"/>
    </w:pPr>
    <w:rPr>
      <w:rFonts w:ascii="Arial" w:hAnsi="Arial" w:cs="Arial"/>
      <w:sz w:val="24"/>
      <w:szCs w:val="24"/>
    </w:rPr>
  </w:style>
  <w:style w:type="paragraph" w:styleId="35">
    <w:name w:val="envelope return"/>
    <w:basedOn w:val="1"/>
    <w:uiPriority w:val="0"/>
    <w:pPr>
      <w:snapToGrid w:val="0"/>
    </w:pPr>
    <w:rPr>
      <w:rFonts w:ascii="Arial" w:hAnsi="Arial" w:cs="Arial"/>
    </w:rPr>
  </w:style>
  <w:style w:type="character" w:styleId="36">
    <w:name w:val="FollowedHyperlink"/>
    <w:basedOn w:val="11"/>
    <w:qFormat/>
    <w:uiPriority w:val="0"/>
    <w:rPr>
      <w:color w:val="800080"/>
      <w:u w:val="single"/>
    </w:rPr>
  </w:style>
  <w:style w:type="paragraph" w:styleId="37">
    <w:name w:val="footer"/>
    <w:basedOn w:val="1"/>
    <w:qFormat/>
    <w:uiPriority w:val="0"/>
    <w:pPr>
      <w:tabs>
        <w:tab w:val="center" w:pos="4153"/>
        <w:tab w:val="right" w:pos="8306"/>
      </w:tabs>
      <w:snapToGrid w:val="0"/>
      <w:jc w:val="left"/>
    </w:pPr>
    <w:rPr>
      <w:sz w:val="18"/>
      <w:szCs w:val="18"/>
    </w:rPr>
  </w:style>
  <w:style w:type="character" w:styleId="38">
    <w:name w:val="footnote reference"/>
    <w:basedOn w:val="11"/>
    <w:qFormat/>
    <w:uiPriority w:val="0"/>
    <w:rPr>
      <w:vertAlign w:val="superscript"/>
    </w:rPr>
  </w:style>
  <w:style w:type="paragraph" w:styleId="39">
    <w:name w:val="footnote text"/>
    <w:basedOn w:val="1"/>
    <w:qFormat/>
    <w:uiPriority w:val="0"/>
    <w:pPr>
      <w:snapToGrid w:val="0"/>
      <w:jc w:val="left"/>
    </w:pPr>
    <w:rPr>
      <w:sz w:val="18"/>
      <w:szCs w:val="18"/>
    </w:rPr>
  </w:style>
  <w:style w:type="paragraph" w:styleId="40">
    <w:name w:val="header"/>
    <w:basedOn w:val="1"/>
    <w:qFormat/>
    <w:uiPriority w:val="0"/>
    <w:pPr>
      <w:tabs>
        <w:tab w:val="center" w:pos="4153"/>
        <w:tab w:val="right" w:pos="8306"/>
      </w:tabs>
      <w:snapToGrid w:val="0"/>
    </w:pPr>
    <w:rPr>
      <w:sz w:val="18"/>
      <w:szCs w:val="18"/>
    </w:rPr>
  </w:style>
  <w:style w:type="character" w:styleId="41">
    <w:name w:val="HTML Acronym"/>
    <w:basedOn w:val="11"/>
    <w:qFormat/>
    <w:uiPriority w:val="0"/>
  </w:style>
  <w:style w:type="paragraph" w:styleId="42">
    <w:name w:val="HTML Address"/>
    <w:basedOn w:val="1"/>
    <w:qFormat/>
    <w:uiPriority w:val="0"/>
    <w:rPr>
      <w:i/>
      <w:iCs/>
    </w:rPr>
  </w:style>
  <w:style w:type="character" w:styleId="43">
    <w:name w:val="HTML Cite"/>
    <w:basedOn w:val="11"/>
    <w:qFormat/>
    <w:uiPriority w:val="0"/>
    <w:rPr>
      <w:i/>
      <w:iCs/>
    </w:rPr>
  </w:style>
  <w:style w:type="character" w:styleId="44">
    <w:name w:val="HTML Code"/>
    <w:basedOn w:val="11"/>
    <w:uiPriority w:val="0"/>
    <w:rPr>
      <w:rFonts w:ascii="Courier New" w:hAnsi="Courier New" w:cs="Courier New"/>
      <w:sz w:val="20"/>
      <w:szCs w:val="20"/>
    </w:rPr>
  </w:style>
  <w:style w:type="character" w:styleId="45">
    <w:name w:val="HTML Definition"/>
    <w:basedOn w:val="11"/>
    <w:qFormat/>
    <w:uiPriority w:val="0"/>
    <w:rPr>
      <w:i/>
      <w:iCs/>
    </w:rPr>
  </w:style>
  <w:style w:type="character" w:styleId="46">
    <w:name w:val="HTML Keyboard"/>
    <w:basedOn w:val="11"/>
    <w:qFormat/>
    <w:uiPriority w:val="0"/>
    <w:rPr>
      <w:rFonts w:ascii="Courier New" w:hAnsi="Courier New" w:cs="Courier New"/>
      <w:sz w:val="20"/>
      <w:szCs w:val="20"/>
    </w:rPr>
  </w:style>
  <w:style w:type="paragraph" w:styleId="47">
    <w:name w:val="HTML Preformatted"/>
    <w:basedOn w:val="1"/>
    <w:uiPriority w:val="0"/>
    <w:rPr>
      <w:rFonts w:ascii="Courier New" w:hAnsi="Courier New" w:cs="Courier New"/>
      <w:sz w:val="20"/>
    </w:rPr>
  </w:style>
  <w:style w:type="character" w:styleId="48">
    <w:name w:val="HTML Sample"/>
    <w:basedOn w:val="11"/>
    <w:uiPriority w:val="0"/>
    <w:rPr>
      <w:rFonts w:ascii="Courier New" w:hAnsi="Courier New" w:cs="Courier New"/>
    </w:rPr>
  </w:style>
  <w:style w:type="character" w:styleId="49">
    <w:name w:val="HTML Typewriter"/>
    <w:basedOn w:val="11"/>
    <w:uiPriority w:val="0"/>
    <w:rPr>
      <w:rFonts w:ascii="Courier New" w:hAnsi="Courier New" w:cs="Courier New"/>
      <w:sz w:val="20"/>
      <w:szCs w:val="20"/>
    </w:rPr>
  </w:style>
  <w:style w:type="character" w:styleId="50">
    <w:name w:val="HTML Variable"/>
    <w:basedOn w:val="11"/>
    <w:qFormat/>
    <w:uiPriority w:val="0"/>
    <w:rPr>
      <w:i/>
      <w:iCs/>
    </w:rPr>
  </w:style>
  <w:style w:type="character" w:styleId="51">
    <w:name w:val="Hyperlink"/>
    <w:basedOn w:val="11"/>
    <w:qFormat/>
    <w:uiPriority w:val="0"/>
    <w:rPr>
      <w:color w:val="0000FF"/>
      <w:u w:val="single"/>
    </w:rPr>
  </w:style>
  <w:style w:type="paragraph" w:styleId="52">
    <w:name w:val="index 1"/>
    <w:basedOn w:val="1"/>
    <w:next w:val="1"/>
    <w:qFormat/>
    <w:uiPriority w:val="0"/>
  </w:style>
  <w:style w:type="paragraph" w:styleId="53">
    <w:name w:val="index 2"/>
    <w:basedOn w:val="1"/>
    <w:next w:val="1"/>
    <w:qFormat/>
    <w:uiPriority w:val="0"/>
    <w:pPr>
      <w:ind w:left="200" w:leftChars="200"/>
    </w:pPr>
  </w:style>
  <w:style w:type="paragraph" w:styleId="54">
    <w:name w:val="index 3"/>
    <w:basedOn w:val="1"/>
    <w:next w:val="1"/>
    <w:qFormat/>
    <w:uiPriority w:val="0"/>
    <w:pPr>
      <w:ind w:left="400" w:leftChars="400"/>
    </w:pPr>
  </w:style>
  <w:style w:type="paragraph" w:styleId="55">
    <w:name w:val="index 4"/>
    <w:basedOn w:val="1"/>
    <w:next w:val="1"/>
    <w:qFormat/>
    <w:uiPriority w:val="0"/>
    <w:pPr>
      <w:ind w:left="600" w:leftChars="600"/>
    </w:pPr>
  </w:style>
  <w:style w:type="paragraph" w:styleId="56">
    <w:name w:val="index 5"/>
    <w:basedOn w:val="1"/>
    <w:next w:val="1"/>
    <w:qFormat/>
    <w:uiPriority w:val="0"/>
    <w:pPr>
      <w:ind w:left="800" w:leftChars="800"/>
    </w:pPr>
  </w:style>
  <w:style w:type="paragraph" w:styleId="57">
    <w:name w:val="index 6"/>
    <w:basedOn w:val="1"/>
    <w:next w:val="1"/>
    <w:uiPriority w:val="0"/>
    <w:pPr>
      <w:ind w:left="1000" w:leftChars="1000"/>
    </w:pPr>
  </w:style>
  <w:style w:type="paragraph" w:styleId="58">
    <w:name w:val="index 7"/>
    <w:basedOn w:val="1"/>
    <w:next w:val="1"/>
    <w:uiPriority w:val="0"/>
    <w:pPr>
      <w:ind w:left="1200" w:leftChars="1200"/>
    </w:pPr>
  </w:style>
  <w:style w:type="paragraph" w:styleId="59">
    <w:name w:val="index 8"/>
    <w:basedOn w:val="1"/>
    <w:next w:val="1"/>
    <w:qFormat/>
    <w:uiPriority w:val="0"/>
    <w:pPr>
      <w:ind w:left="1400" w:leftChars="1400"/>
    </w:pPr>
  </w:style>
  <w:style w:type="paragraph" w:styleId="60">
    <w:name w:val="index 9"/>
    <w:basedOn w:val="1"/>
    <w:next w:val="1"/>
    <w:uiPriority w:val="0"/>
    <w:pPr>
      <w:ind w:left="1600" w:leftChars="1600"/>
    </w:pPr>
  </w:style>
  <w:style w:type="paragraph" w:styleId="61">
    <w:name w:val="index heading"/>
    <w:basedOn w:val="1"/>
    <w:next w:val="52"/>
    <w:uiPriority w:val="0"/>
    <w:rPr>
      <w:rFonts w:ascii="Arial" w:hAnsi="Arial" w:cs="Arial"/>
      <w:b/>
      <w:bCs/>
    </w:rPr>
  </w:style>
  <w:style w:type="character" w:styleId="62">
    <w:name w:val="line number"/>
    <w:basedOn w:val="11"/>
    <w:uiPriority w:val="0"/>
  </w:style>
  <w:style w:type="paragraph" w:styleId="63">
    <w:name w:val="List"/>
    <w:basedOn w:val="1"/>
    <w:qFormat/>
    <w:uiPriority w:val="0"/>
    <w:pPr>
      <w:ind w:left="200" w:hanging="200" w:hangingChars="200"/>
    </w:pPr>
  </w:style>
  <w:style w:type="paragraph" w:styleId="64">
    <w:name w:val="List 2"/>
    <w:basedOn w:val="1"/>
    <w:qFormat/>
    <w:uiPriority w:val="0"/>
    <w:pPr>
      <w:ind w:left="100" w:leftChars="200" w:hanging="200" w:hangingChars="200"/>
    </w:pPr>
  </w:style>
  <w:style w:type="paragraph" w:styleId="65">
    <w:name w:val="List 3"/>
    <w:basedOn w:val="1"/>
    <w:qFormat/>
    <w:uiPriority w:val="0"/>
    <w:pPr>
      <w:ind w:left="100" w:leftChars="400" w:hanging="200" w:hangingChars="200"/>
    </w:pPr>
  </w:style>
  <w:style w:type="paragraph" w:styleId="66">
    <w:name w:val="List 4"/>
    <w:basedOn w:val="1"/>
    <w:qFormat/>
    <w:uiPriority w:val="0"/>
    <w:pPr>
      <w:ind w:left="100" w:leftChars="600" w:hanging="200" w:hangingChars="200"/>
    </w:pPr>
  </w:style>
  <w:style w:type="paragraph" w:styleId="67">
    <w:name w:val="List 5"/>
    <w:basedOn w:val="1"/>
    <w:qFormat/>
    <w:uiPriority w:val="0"/>
    <w:pPr>
      <w:ind w:left="100" w:leftChars="800" w:hanging="200" w:hangingChars="200"/>
    </w:pPr>
  </w:style>
  <w:style w:type="paragraph" w:styleId="68">
    <w:name w:val="List Bullet"/>
    <w:basedOn w:val="1"/>
    <w:qFormat/>
    <w:uiPriority w:val="0"/>
    <w:pPr>
      <w:numPr>
        <w:ilvl w:val="0"/>
        <w:numId w:val="1"/>
      </w:numPr>
    </w:pPr>
  </w:style>
  <w:style w:type="paragraph" w:styleId="69">
    <w:name w:val="List Bullet 2"/>
    <w:basedOn w:val="1"/>
    <w:uiPriority w:val="0"/>
    <w:pPr>
      <w:numPr>
        <w:ilvl w:val="0"/>
        <w:numId w:val="2"/>
      </w:numPr>
    </w:pPr>
  </w:style>
  <w:style w:type="paragraph" w:styleId="70">
    <w:name w:val="List Bullet 3"/>
    <w:basedOn w:val="1"/>
    <w:uiPriority w:val="0"/>
    <w:pPr>
      <w:numPr>
        <w:ilvl w:val="0"/>
        <w:numId w:val="3"/>
      </w:numPr>
    </w:pPr>
  </w:style>
  <w:style w:type="paragraph" w:styleId="71">
    <w:name w:val="List Bullet 4"/>
    <w:basedOn w:val="1"/>
    <w:qFormat/>
    <w:uiPriority w:val="0"/>
    <w:pPr>
      <w:numPr>
        <w:ilvl w:val="0"/>
        <w:numId w:val="4"/>
      </w:numPr>
    </w:pPr>
  </w:style>
  <w:style w:type="paragraph" w:styleId="72">
    <w:name w:val="List Bullet 5"/>
    <w:basedOn w:val="1"/>
    <w:qFormat/>
    <w:uiPriority w:val="0"/>
    <w:pPr>
      <w:numPr>
        <w:ilvl w:val="0"/>
        <w:numId w:val="5"/>
      </w:numPr>
    </w:pPr>
  </w:style>
  <w:style w:type="paragraph" w:styleId="73">
    <w:name w:val="List Continue"/>
    <w:basedOn w:val="1"/>
    <w:uiPriority w:val="0"/>
    <w:pPr>
      <w:spacing w:after="120"/>
      <w:ind w:left="420" w:leftChars="200"/>
    </w:pPr>
  </w:style>
  <w:style w:type="paragraph" w:styleId="74">
    <w:name w:val="List Continue 2"/>
    <w:basedOn w:val="1"/>
    <w:qFormat/>
    <w:uiPriority w:val="0"/>
    <w:pPr>
      <w:spacing w:after="120"/>
      <w:ind w:left="840" w:leftChars="400"/>
    </w:pPr>
  </w:style>
  <w:style w:type="paragraph" w:styleId="75">
    <w:name w:val="List Continue 3"/>
    <w:basedOn w:val="1"/>
    <w:qFormat/>
    <w:uiPriority w:val="0"/>
    <w:pPr>
      <w:spacing w:after="120"/>
      <w:ind w:left="1260" w:leftChars="600"/>
    </w:pPr>
  </w:style>
  <w:style w:type="paragraph" w:styleId="76">
    <w:name w:val="List Continue 4"/>
    <w:basedOn w:val="1"/>
    <w:qFormat/>
    <w:uiPriority w:val="0"/>
    <w:pPr>
      <w:spacing w:after="120"/>
      <w:ind w:left="1680" w:leftChars="800"/>
    </w:pPr>
  </w:style>
  <w:style w:type="paragraph" w:styleId="77">
    <w:name w:val="List Continue 5"/>
    <w:basedOn w:val="1"/>
    <w:uiPriority w:val="0"/>
    <w:pPr>
      <w:spacing w:after="120"/>
      <w:ind w:left="2100" w:leftChars="1000"/>
    </w:pPr>
  </w:style>
  <w:style w:type="paragraph" w:styleId="78">
    <w:name w:val="List Number"/>
    <w:basedOn w:val="1"/>
    <w:uiPriority w:val="0"/>
    <w:pPr>
      <w:numPr>
        <w:ilvl w:val="0"/>
        <w:numId w:val="6"/>
      </w:numPr>
    </w:pPr>
  </w:style>
  <w:style w:type="paragraph" w:styleId="79">
    <w:name w:val="List Number 2"/>
    <w:basedOn w:val="1"/>
    <w:uiPriority w:val="0"/>
    <w:pPr>
      <w:numPr>
        <w:ilvl w:val="0"/>
        <w:numId w:val="7"/>
      </w:numPr>
    </w:pPr>
  </w:style>
  <w:style w:type="paragraph" w:styleId="80">
    <w:name w:val="List Number 3"/>
    <w:basedOn w:val="1"/>
    <w:qFormat/>
    <w:uiPriority w:val="0"/>
    <w:pPr>
      <w:numPr>
        <w:ilvl w:val="0"/>
        <w:numId w:val="8"/>
      </w:numPr>
    </w:pPr>
  </w:style>
  <w:style w:type="paragraph" w:styleId="81">
    <w:name w:val="List Number 4"/>
    <w:basedOn w:val="1"/>
    <w:qFormat/>
    <w:uiPriority w:val="0"/>
    <w:pPr>
      <w:numPr>
        <w:ilvl w:val="0"/>
        <w:numId w:val="9"/>
      </w:numPr>
    </w:pPr>
  </w:style>
  <w:style w:type="paragraph" w:styleId="82">
    <w:name w:val="List Number 5"/>
    <w:basedOn w:val="1"/>
    <w:uiPriority w:val="0"/>
    <w:pPr>
      <w:numPr>
        <w:ilvl w:val="0"/>
        <w:numId w:val="10"/>
      </w:numPr>
    </w:pPr>
  </w:style>
  <w:style w:type="paragraph" w:styleId="83">
    <w:name w:val="macro"/>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eastAsiaTheme="minorEastAsia"/>
      <w:kern w:val="2"/>
      <w:sz w:val="24"/>
      <w:szCs w:val="24"/>
      <w:lang w:val="en-US" w:eastAsia="zh-CN" w:bidi="ar-SA"/>
    </w:rPr>
  </w:style>
  <w:style w:type="paragraph" w:styleId="84">
    <w:name w:val="Message Header"/>
    <w:basedOn w:val="1"/>
    <w:qFormat/>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cs="Arial"/>
      <w:sz w:val="24"/>
      <w:szCs w:val="24"/>
    </w:rPr>
  </w:style>
  <w:style w:type="paragraph" w:styleId="85">
    <w:name w:val="Normal (Web)"/>
    <w:basedOn w:val="1"/>
    <w:qFormat/>
    <w:uiPriority w:val="0"/>
    <w:rPr>
      <w:sz w:val="24"/>
      <w:szCs w:val="24"/>
    </w:rPr>
  </w:style>
  <w:style w:type="paragraph" w:styleId="86">
    <w:name w:val="Normal Indent"/>
    <w:basedOn w:val="1"/>
    <w:uiPriority w:val="0"/>
    <w:pPr>
      <w:ind w:firstLine="420" w:firstLineChars="200"/>
    </w:pPr>
  </w:style>
  <w:style w:type="paragraph" w:styleId="87">
    <w:name w:val="Note Heading"/>
    <w:basedOn w:val="1"/>
    <w:next w:val="1"/>
    <w:uiPriority w:val="0"/>
    <w:pPr>
      <w:jc w:val="center"/>
    </w:pPr>
  </w:style>
  <w:style w:type="character" w:styleId="88">
    <w:name w:val="page number"/>
    <w:basedOn w:val="11"/>
    <w:qFormat/>
    <w:uiPriority w:val="0"/>
  </w:style>
  <w:style w:type="paragraph" w:styleId="89">
    <w:name w:val="Plain Text"/>
    <w:basedOn w:val="1"/>
    <w:uiPriority w:val="0"/>
    <w:rPr>
      <w:rFonts w:ascii="SimSun" w:hAnsi="Courier New" w:cs="Courier New"/>
      <w:szCs w:val="21"/>
    </w:rPr>
  </w:style>
  <w:style w:type="paragraph" w:styleId="90">
    <w:name w:val="Salutation"/>
    <w:basedOn w:val="1"/>
    <w:next w:val="1"/>
    <w:uiPriority w:val="0"/>
  </w:style>
  <w:style w:type="paragraph" w:styleId="91">
    <w:name w:val="Signature"/>
    <w:basedOn w:val="1"/>
    <w:uiPriority w:val="0"/>
    <w:pPr>
      <w:ind w:left="100" w:leftChars="2100"/>
    </w:pPr>
  </w:style>
  <w:style w:type="character" w:styleId="92">
    <w:name w:val="Strong"/>
    <w:basedOn w:val="11"/>
    <w:qFormat/>
    <w:uiPriority w:val="0"/>
    <w:rPr>
      <w:b/>
      <w:bCs/>
    </w:rPr>
  </w:style>
  <w:style w:type="paragraph" w:styleId="93">
    <w:name w:val="Subtitle"/>
    <w:basedOn w:val="1"/>
    <w:qFormat/>
    <w:uiPriority w:val="0"/>
    <w:pPr>
      <w:spacing w:before="240" w:after="60" w:line="312" w:lineRule="auto"/>
      <w:jc w:val="center"/>
      <w:outlineLvl w:val="1"/>
    </w:pPr>
    <w:rPr>
      <w:rFonts w:ascii="Arial" w:hAnsi="Arial" w:cs="Arial"/>
      <w:b/>
      <w:bCs/>
      <w:kern w:val="28"/>
      <w:sz w:val="32"/>
      <w:szCs w:val="32"/>
    </w:rPr>
  </w:style>
  <w:style w:type="table" w:styleId="94">
    <w:name w:val="Table 3D effects 1"/>
    <w:basedOn w:val="12"/>
    <w:qFormat/>
    <w:uiPriority w:val="0"/>
    <w:pPr>
      <w:widowControl w:val="0"/>
      <w:jc w:val="both"/>
    </w:pPr>
    <w:tblPr/>
    <w:tcPr>
      <w:shd w:val="solid" w:color="C0C0C0" w:fill="FFFFFF"/>
    </w:tcPr>
    <w:tblStylePr w:type="firstRow">
      <w:rPr>
        <w:b/>
        <w:bCs/>
        <w:color w:val="800080"/>
      </w:rPr>
      <w:tblPr/>
      <w:tcPr>
        <w:tcBorders>
          <w:left w:val="single" w:color="808080" w:sz="6" w:space="0"/>
          <w:tl2br w:val="nil"/>
          <w:tr2bl w:val="nil"/>
        </w:tcBorders>
      </w:tcPr>
    </w:tblStylePr>
    <w:tblStylePr w:type="lastRow">
      <w:tblPr/>
      <w:tcPr>
        <w:tcBorders>
          <w:top w:val="single" w:color="FFFFFF" w:sz="6" w:space="0"/>
          <w:tl2br w:val="nil"/>
          <w:tr2bl w:val="nil"/>
        </w:tcBorders>
      </w:tcPr>
    </w:tblStylePr>
    <w:tblStylePr w:type="firstCol">
      <w:rPr>
        <w:b/>
        <w:bCs/>
      </w:rPr>
      <w:tblPr/>
      <w:tcPr>
        <w:tcBorders>
          <w:right w:val="single" w:color="808080" w:sz="6" w:space="0"/>
          <w:tl2br w:val="nil"/>
          <w:tr2bl w:val="nil"/>
        </w:tcBorders>
      </w:tcPr>
    </w:tblStylePr>
    <w:tblStylePr w:type="lastCol">
      <w:tblPr/>
      <w:tcPr>
        <w:tcBorders>
          <w:bottom w:val="single" w:color="FFFFFF" w:sz="6" w:space="0"/>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95">
    <w:name w:val="Table 3D effects 2"/>
    <w:basedOn w:val="12"/>
    <w:uiPriority w:val="0"/>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6">
    <w:name w:val="Table 3D effects 3"/>
    <w:basedOn w:val="12"/>
    <w:qFormat/>
    <w:uiPriority w:val="0"/>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7">
    <w:name w:val="Table Classic 1"/>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i/>
        <w:i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98">
    <w:name w:val="Table Classic 2"/>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color w:val="FFFFFF"/>
      </w:rPr>
      <w:tblPr/>
      <w:tcPr>
        <w:tcBorders>
          <w:left w:val="single" w:color="000000" w:sz="6" w:space="0"/>
          <w:tl2br w:val="nil"/>
          <w:tr2bl w:val="nil"/>
        </w:tcBorders>
        <w:shd w:val="solid" w:color="800080" w:fill="FFFFFF"/>
      </w:tcPr>
    </w:tblStylePr>
    <w:tblStylePr w:type="lastRow">
      <w:tblPr/>
      <w:tcPr>
        <w:tcBorders>
          <w:top w:val="single" w:color="000000" w:sz="6" w:space="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99">
    <w:name w:val="Table Classic 3"/>
    <w:basedOn w:val="12"/>
    <w:uiPriority w:val="0"/>
    <w:pPr>
      <w:widowControl w:val="0"/>
      <w:jc w:val="both"/>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left w:val="single" w:color="000000" w:sz="6" w:space="0"/>
          <w:tl2br w:val="nil"/>
          <w:tr2bl w:val="nil"/>
        </w:tcBorders>
        <w:shd w:val="solid" w:color="000080" w:fill="FFFFFF"/>
      </w:tcPr>
    </w:tblStylePr>
    <w:tblStylePr w:type="lastRow">
      <w:rPr>
        <w:color w:val="000080"/>
      </w:rPr>
      <w:tblPr/>
      <w:tcPr>
        <w:tcBorders>
          <w:top w:val="single" w:color="000000" w:sz="12" w:space="0"/>
          <w:tl2br w:val="nil"/>
          <w:tr2bl w:val="nil"/>
        </w:tcBorders>
        <w:shd w:val="solid" w:color="FFFFFF" w:fill="FFFFFF"/>
      </w:tcPr>
    </w:tblStylePr>
    <w:tblStylePr w:type="firstCol">
      <w:rPr>
        <w:b/>
        <w:bCs/>
        <w:color w:val="000000"/>
      </w:rPr>
      <w:tblPr/>
      <w:tcPr>
        <w:tcBorders>
          <w:tl2br w:val="nil"/>
          <w:tr2bl w:val="nil"/>
        </w:tcBorders>
      </w:tcPr>
    </w:tblStylePr>
  </w:style>
  <w:style w:type="table" w:styleId="100">
    <w:name w:val="Table Classic 4"/>
    <w:basedOn w:val="12"/>
    <w:uiPriority w:val="0"/>
    <w:pPr>
      <w:widowControl w:val="0"/>
      <w:jc w:val="both"/>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left w:val="single" w:color="000000" w:sz="6" w:space="0"/>
          <w:tl2br w:val="nil"/>
          <w:tr2bl w:val="nil"/>
        </w:tcBorders>
        <w:shd w:val="pct50" w:color="000080" w:fill="FFFFFF"/>
      </w:tcPr>
    </w:tblStylePr>
    <w:tblStylePr w:type="lastRow">
      <w:rPr>
        <w:color w:val="000080"/>
      </w:rPr>
      <w:tblPr/>
      <w:tcPr>
        <w:tcBorders>
          <w:left w:val="single" w:color="000000" w:sz="6" w:space="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01">
    <w:name w:val="Table Colorful 1"/>
    <w:basedOn w:val="12"/>
    <w:uiPriority w:val="0"/>
    <w:pPr>
      <w:widowControl w:val="0"/>
      <w:jc w:val="both"/>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102">
    <w:name w:val="Table Colorful 2"/>
    <w:basedOn w:val="12"/>
    <w:uiPriority w:val="0"/>
    <w:pPr>
      <w:widowControl w:val="0"/>
      <w:jc w:val="both"/>
    </w:pPr>
    <w:tblPr>
      <w:tblBorders>
        <w:bottom w:val="single" w:color="000000" w:sz="12" w:space="0"/>
      </w:tblBorders>
    </w:tblPr>
    <w:tcPr>
      <w:shd w:val="pct20" w:color="FFFF00" w:fill="FFFFFF"/>
    </w:tcPr>
    <w:tblStylePr w:type="firstRow">
      <w:rPr>
        <w:b/>
        <w:bCs/>
        <w:i/>
        <w:iCs/>
        <w:color w:val="FFFFFF"/>
      </w:rPr>
      <w:tblPr/>
      <w:tcPr>
        <w:tcBorders>
          <w:left w:val="single" w:color="000000" w:sz="12" w:space="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103">
    <w:name w:val="Table Colorful 3"/>
    <w:basedOn w:val="12"/>
    <w:qFormat/>
    <w:uiPriority w:val="0"/>
    <w:pPr>
      <w:widowControl w:val="0"/>
      <w:jc w:val="both"/>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left w:val="single" w:color="000000" w:sz="6" w:space="0"/>
          <w:tl2br w:val="nil"/>
          <w:tr2bl w:val="nil"/>
        </w:tcBorders>
        <w:shd w:val="solid" w:color="008080" w:fill="FFFFFF"/>
      </w:tcPr>
    </w:tblStylePr>
    <w:tblStylePr w:type="firstCol">
      <w:tblPr/>
      <w:tcPr>
        <w:tcBorders>
          <w:bottom w:val="single" w:color="000000" w:sz="36" w:space="0"/>
          <w:right w:val="single" w:color="000000" w:sz="6" w:space="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104">
    <w:name w:val="Table Columns 1"/>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left w:val="double" w:color="000000" w:sz="6" w:space="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5">
    <w:name w:val="Table Columns 2"/>
    <w:basedOn w:val="12"/>
    <w:qFormat/>
    <w:uiPriority w:val="0"/>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6">
    <w:name w:val="Table Columns 3"/>
    <w:basedOn w:val="12"/>
    <w:qFormat/>
    <w:uiPriority w:val="0"/>
    <w:pPr>
      <w:widowControl w:val="0"/>
      <w:jc w:val="both"/>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color="00008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107">
    <w:name w:val="Table Columns 4"/>
    <w:basedOn w:val="12"/>
    <w:uiPriority w:val="0"/>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08">
    <w:name w:val="Table Columns 5"/>
    <w:basedOn w:val="12"/>
    <w:uiPriority w:val="0"/>
    <w:pPr>
      <w:widowControl w:val="0"/>
      <w:jc w:val="both"/>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left w:val="single" w:color="808080" w:sz="6" w:space="0"/>
          <w:tl2br w:val="nil"/>
          <w:tr2bl w:val="nil"/>
        </w:tcBorders>
      </w:tcPr>
    </w:tblStylePr>
    <w:tblStylePr w:type="lastRow">
      <w:rPr>
        <w:b/>
        <w:bCs/>
      </w:rPr>
      <w:tblPr/>
      <w:tcPr>
        <w:tcBorders>
          <w:top w:val="single" w:color="80808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09">
    <w:name w:val="Table Contemporary"/>
    <w:basedOn w:val="12"/>
    <w:uiPriority w:val="0"/>
    <w:pPr>
      <w:widowControl w:val="0"/>
      <w:jc w:val="both"/>
    </w:pPr>
    <w:tblPr>
      <w:tblBorders>
        <w:insideH w:val="single" w:color="FFFFFF" w:sz="18" w:space="0"/>
        <w:insideV w:val="single" w:color="FFFFFF" w:sz="18" w:space="0"/>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10">
    <w:name w:val="Table Elegant"/>
    <w:basedOn w:val="12"/>
    <w:uiPriority w:val="0"/>
    <w:pPr>
      <w:widowControl w:val="0"/>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il"/>
          <w:tr2bl w:val="nil"/>
        </w:tcBorders>
      </w:tcPr>
    </w:tblStylePr>
  </w:style>
  <w:style w:type="table" w:styleId="111">
    <w:name w:val="Table Grid"/>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12">
    <w:name w:val="Table Grid 1"/>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color="000000" w:sz="6" w:space="0"/>
          <w:tr2bl w:val="nil"/>
        </w:tcBorders>
      </w:tcPr>
    </w:tblStylePr>
  </w:style>
  <w:style w:type="table" w:styleId="113">
    <w:name w:val="Table Grid 2"/>
    <w:basedOn w:val="12"/>
    <w:uiPriority w:val="0"/>
    <w:pPr>
      <w:widowControl w:val="0"/>
      <w:jc w:val="both"/>
    </w:pPr>
    <w:tblPr>
      <w:tblBorders>
        <w:insideH w:val="single" w:color="000000" w:sz="6" w:space="0"/>
        <w:insideV w:val="single" w:color="000000" w:sz="6" w:space="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114">
    <w:name w:val="Table Grid 3"/>
    <w:basedOn w:val="12"/>
    <w:uiPriority w:val="0"/>
    <w:pPr>
      <w:widowControl w:val="0"/>
      <w:jc w:val="both"/>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left w:val="single" w:color="000000" w:sz="6" w:space="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5">
    <w:name w:val="Table Grid 4"/>
    <w:basedOn w:val="12"/>
    <w:qFormat/>
    <w:uiPriority w:val="0"/>
    <w:pPr>
      <w:widowControl w:val="0"/>
      <w:jc w:val="both"/>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left w:val="single" w:color="000000" w:sz="6" w:space="0"/>
          <w:tl2br w:val="nil"/>
          <w:tr2bl w:val="nil"/>
        </w:tcBorders>
        <w:shd w:val="pct30" w:color="FFFF00" w:fill="FFFFFF"/>
      </w:tcPr>
    </w:tblStylePr>
    <w:tblStylePr w:type="lastRow">
      <w:rPr>
        <w:b/>
        <w:bCs/>
        <w:color w:val="auto"/>
      </w:rPr>
      <w:tblPr/>
      <w:tcPr>
        <w:tcBorders>
          <w:top w:val="single" w:color="000000" w:sz="6" w:space="0"/>
          <w:tl2br w:val="nil"/>
          <w:tr2bl w:val="nil"/>
        </w:tcBorders>
        <w:shd w:val="pct30" w:color="FFFF00" w:fill="FFFFFF"/>
      </w:tcPr>
    </w:tblStylePr>
    <w:tblStylePr w:type="lastCol">
      <w:rPr>
        <w:b/>
        <w:bCs/>
        <w:color w:val="auto"/>
      </w:rPr>
      <w:tblPr/>
      <w:tcPr>
        <w:tcBorders>
          <w:tl2br w:val="nil"/>
          <w:tr2bl w:val="nil"/>
        </w:tcBorders>
      </w:tcPr>
    </w:tblStylePr>
  </w:style>
  <w:style w:type="table" w:styleId="116">
    <w:name w:val="Table Grid 5"/>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left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7">
    <w:name w:val="Table Grid 6"/>
    <w:basedOn w:val="12"/>
    <w:uiPriority w:val="0"/>
    <w:pPr>
      <w:widowControl w:val="0"/>
      <w:jc w:val="both"/>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rPr>
        <w:b/>
        <w:bCs/>
      </w:rPr>
      <w:tblPr/>
      <w:tcPr>
        <w:tcBorders>
          <w:tl2br w:val="nil"/>
          <w:tr2bl w:val="nil"/>
        </w:tcBorders>
      </w:tcPr>
    </w:tblStylePr>
    <w:tblStylePr w:type="nwCell">
      <w:tblPr/>
      <w:tcPr>
        <w:tcBorders>
          <w:tl2br w:val="single" w:color="000000" w:sz="6" w:space="0"/>
          <w:tr2bl w:val="nil"/>
        </w:tcBorders>
      </w:tcPr>
    </w:tblStylePr>
  </w:style>
  <w:style w:type="table" w:styleId="118">
    <w:name w:val="Table Grid 7"/>
    <w:basedOn w:val="12"/>
    <w:uiPriority w:val="0"/>
    <w:pPr>
      <w:widowControl w:val="0"/>
      <w:jc w:val="both"/>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left w:val="single" w:color="000000" w:sz="12" w:space="0"/>
          <w:tl2br w:val="nil"/>
          <w:tr2bl w:val="nil"/>
        </w:tcBorders>
      </w:tcPr>
    </w:tblStylePr>
    <w:tblStylePr w:type="lastRow">
      <w:rPr>
        <w:b w:val="0"/>
        <w:bCs w:val="0"/>
      </w:rPr>
      <w:tblPr/>
      <w:tcPr>
        <w:tcBorders>
          <w:top w:val="single" w:color="00000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color="000000" w:sz="6" w:space="0"/>
          <w:tr2bl w:val="nil"/>
        </w:tcBorders>
      </w:tcPr>
    </w:tblStylePr>
  </w:style>
  <w:style w:type="table" w:styleId="119">
    <w:name w:val="Table Grid 8"/>
    <w:basedOn w:val="12"/>
    <w:uiPriority w:val="0"/>
    <w:pPr>
      <w:widowControl w:val="0"/>
      <w:jc w:val="both"/>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20">
    <w:name w:val="Table List 1"/>
    <w:basedOn w:val="12"/>
    <w:uiPriority w:val="0"/>
    <w:pPr>
      <w:widowControl w:val="0"/>
      <w:jc w:val="both"/>
    </w:p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left w:val="single" w:color="000000" w:sz="6" w:space="0"/>
          <w:tl2br w:val="nil"/>
          <w:tr2bl w:val="nil"/>
        </w:tcBorders>
        <w:shd w:val="solid" w:color="C0C0C0" w:fill="FFFFFF"/>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1">
    <w:name w:val="Table List 2"/>
    <w:basedOn w:val="12"/>
    <w:uiPriority w:val="0"/>
    <w:pPr>
      <w:widowControl w:val="0"/>
      <w:jc w:val="both"/>
    </w:pPr>
    <w:tblPr>
      <w:tblBorders>
        <w:bottom w:val="single" w:color="808080" w:sz="12" w:space="0"/>
      </w:tblBorders>
    </w:tblPr>
    <w:tblStylePr w:type="firstRow">
      <w:rPr>
        <w:b/>
        <w:bCs/>
        <w:color w:val="FFFFFF"/>
      </w:rPr>
      <w:tblPr/>
      <w:tcPr>
        <w:tcBorders>
          <w:left w:val="single" w:color="000000" w:sz="6" w:space="0"/>
          <w:tl2br w:val="nil"/>
          <w:tr2bl w:val="nil"/>
        </w:tcBorders>
        <w:shd w:val="pct75" w:color="008080" w:fill="008000"/>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2">
    <w:name w:val="Table List 3"/>
    <w:basedOn w:val="12"/>
    <w:uiPriority w:val="0"/>
    <w:pPr>
      <w:widowControl w:val="0"/>
      <w:jc w:val="both"/>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swCell">
      <w:rPr>
        <w:i/>
        <w:iCs/>
        <w:color w:val="000080"/>
      </w:rPr>
      <w:tblPr/>
      <w:tcPr>
        <w:tcBorders>
          <w:tl2br w:val="nil"/>
          <w:tr2bl w:val="nil"/>
        </w:tcBorders>
      </w:tcPr>
    </w:tblStylePr>
  </w:style>
  <w:style w:type="table" w:styleId="123">
    <w:name w:val="Table List 4"/>
    <w:basedOn w:val="12"/>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left w:val="single" w:color="000000" w:sz="12" w:space="0"/>
          <w:tl2br w:val="nil"/>
          <w:tr2bl w:val="nil"/>
        </w:tcBorders>
        <w:shd w:val="solid" w:color="808080" w:fill="FFFFFF"/>
      </w:tcPr>
    </w:tblStylePr>
  </w:style>
  <w:style w:type="table" w:styleId="124">
    <w:name w:val="Table List 5"/>
    <w:basedOn w:val="12"/>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left w:val="single" w:color="000000" w:sz="12" w:space="0"/>
          <w:tl2br w:val="nil"/>
          <w:tr2bl w:val="nil"/>
        </w:tcBorders>
      </w:tcPr>
    </w:tblStylePr>
    <w:tblStylePr w:type="firstCol">
      <w:rPr>
        <w:b/>
        <w:bCs/>
      </w:rPr>
      <w:tblPr/>
      <w:tcPr>
        <w:tcBorders>
          <w:tl2br w:val="nil"/>
          <w:tr2bl w:val="nil"/>
        </w:tcBorders>
      </w:tcPr>
    </w:tblStylePr>
  </w:style>
  <w:style w:type="table" w:styleId="125">
    <w:name w:val="Table List 6"/>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left w:val="single" w:color="000000" w:sz="12" w:space="0"/>
          <w:tl2br w:val="nil"/>
          <w:tr2bl w:val="nil"/>
        </w:tcBorders>
      </w:tcPr>
    </w:tblStylePr>
    <w:tblStylePr w:type="firstCol">
      <w:rPr>
        <w:b/>
        <w:bCs/>
      </w:rPr>
      <w:tblPr/>
      <w:tcPr>
        <w:tcBorders>
          <w:right w:val="single" w:color="000000" w:sz="12" w:space="0"/>
          <w:tl2br w:val="nil"/>
          <w:tr2bl w:val="nil"/>
        </w:tcBorders>
      </w:tcPr>
    </w:tblStylePr>
    <w:tblStylePr w:type="band1Horz">
      <w:tblPr/>
      <w:tcPr>
        <w:tcBorders>
          <w:tl2br w:val="nil"/>
          <w:tr2bl w:val="nil"/>
        </w:tcBorders>
        <w:shd w:val="pct25" w:color="000000" w:fill="FFFFFF"/>
      </w:tcPr>
    </w:tblStylePr>
    <w:tblStylePr w:type="nwCell">
      <w:tblPr/>
      <w:tcPr>
        <w:tcBorders>
          <w:tl2br w:val="single" w:color="000000" w:sz="6" w:space="0"/>
          <w:tr2bl w:val="nil"/>
        </w:tcBorders>
      </w:tcPr>
    </w:tblStylePr>
  </w:style>
  <w:style w:type="table" w:styleId="126">
    <w:name w:val="Table List 7"/>
    <w:basedOn w:val="12"/>
    <w:uiPriority w:val="0"/>
    <w:pPr>
      <w:widowControl w:val="0"/>
      <w:jc w:val="both"/>
    </w:p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left w:val="single" w:color="008000" w:sz="12" w:space="0"/>
          <w:tl2br w:val="nil"/>
          <w:tr2bl w:val="nil"/>
        </w:tcBorders>
        <w:shd w:val="solid" w:color="C0C0C0" w:fill="FFFFFF"/>
      </w:tcPr>
    </w:tblStylePr>
    <w:tblStylePr w:type="lastRow">
      <w:rPr>
        <w:b/>
        <w:bCs/>
      </w:rPr>
      <w:tblPr/>
      <w:tcPr>
        <w:tcBorders>
          <w:top w:val="single" w:color="008000" w:sz="12"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127">
    <w:name w:val="Table List 8"/>
    <w:basedOn w:val="12"/>
    <w:uiPriority w:val="0"/>
    <w:pPr>
      <w:widowControl w:val="0"/>
      <w:jc w:val="both"/>
    </w:p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left w:val="single" w:color="000000" w:sz="6" w:space="0"/>
          <w:tl2br w:val="nil"/>
          <w:tr2bl w:val="nil"/>
        </w:tcBorders>
        <w:shd w:val="solid" w:color="FFFF00" w:fill="FFFFFF"/>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color="auto" w:sz="6" w:space="0"/>
          <w:tr2bl w:val="nil"/>
        </w:tcBorders>
      </w:tcPr>
    </w:tblStylePr>
  </w:style>
  <w:style w:type="paragraph" w:styleId="128">
    <w:name w:val="table of authorities"/>
    <w:basedOn w:val="1"/>
    <w:next w:val="1"/>
    <w:uiPriority w:val="0"/>
    <w:pPr>
      <w:ind w:left="420" w:leftChars="200"/>
    </w:pPr>
  </w:style>
  <w:style w:type="paragraph" w:styleId="129">
    <w:name w:val="table of figures"/>
    <w:basedOn w:val="1"/>
    <w:next w:val="1"/>
    <w:qFormat/>
    <w:uiPriority w:val="0"/>
    <w:pPr>
      <w:ind w:leftChars="200" w:hanging="200" w:hangingChars="200"/>
    </w:pPr>
  </w:style>
  <w:style w:type="table" w:styleId="130">
    <w:name w:val="Table Professional"/>
    <w:basedOn w:val="12"/>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31">
    <w:name w:val="Table Simple 1"/>
    <w:basedOn w:val="12"/>
    <w:qFormat/>
    <w:uiPriority w:val="0"/>
    <w:pPr>
      <w:widowControl w:val="0"/>
      <w:jc w:val="both"/>
    </w:pPr>
    <w:tblPr>
      <w:tblBorders>
        <w:top w:val="single" w:color="008000" w:sz="12" w:space="0"/>
        <w:bottom w:val="single" w:color="008000" w:sz="12" w:space="0"/>
      </w:tblBorders>
    </w:tblPr>
    <w:tcPr>
      <w:shd w:val="clear" w:color="auto" w:fill="auto"/>
    </w:tcPr>
    <w:tblStylePr w:type="firstRow">
      <w:tblPr/>
      <w:tcPr>
        <w:tcBorders>
          <w:left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132">
    <w:name w:val="Table Simple 2"/>
    <w:basedOn w:val="12"/>
    <w:uiPriority w:val="0"/>
    <w:pPr>
      <w:widowControl w:val="0"/>
      <w:jc w:val="both"/>
    </w:pPr>
    <w:tblPr/>
    <w:tblStylePr w:type="firstRow">
      <w:rPr>
        <w:b/>
        <w:bCs/>
      </w:rPr>
      <w:tblPr/>
      <w:tcPr>
        <w:tcBorders>
          <w:left w:val="single" w:color="000000" w:sz="12" w:space="0"/>
          <w:tl2br w:val="nil"/>
          <w:tr2bl w:val="nil"/>
        </w:tcBorders>
      </w:tcPr>
    </w:tblStylePr>
    <w:tblStylePr w:type="lastRow">
      <w:rPr>
        <w:b/>
        <w:bCs/>
        <w:color w:val="auto"/>
      </w:rPr>
      <w:tblPr/>
      <w:tcPr>
        <w:tcBorders>
          <w:top w:val="single" w:color="000000" w:sz="6" w:space="0"/>
          <w:tl2br w:val="nil"/>
          <w:tr2bl w:val="nil"/>
        </w:tcBorders>
      </w:tcPr>
    </w:tblStylePr>
    <w:tblStylePr w:type="firstCol">
      <w:rPr>
        <w:b/>
        <w:bCs/>
      </w:rPr>
      <w:tblPr/>
      <w:tcPr>
        <w:tcBorders>
          <w:right w:val="single" w:color="000000" w:sz="12" w:space="0"/>
          <w:tl2br w:val="nil"/>
          <w:tr2bl w:val="nil"/>
        </w:tcBorders>
      </w:tcPr>
    </w:tblStylePr>
    <w:tblStylePr w:type="lastCol">
      <w:rPr>
        <w:b/>
        <w:bCs/>
      </w:rPr>
      <w:tblPr/>
      <w:tcPr>
        <w:tcBorders>
          <w:bottom w:val="single" w:color="000000" w:sz="6" w:space="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133">
    <w:name w:val="Table Simple 3"/>
    <w:basedOn w:val="12"/>
    <w:uiPriority w:val="0"/>
    <w:pPr>
      <w:widowControl w:val="0"/>
      <w:jc w:val="both"/>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34">
    <w:name w:val="Table Subtle 1"/>
    <w:basedOn w:val="12"/>
    <w:uiPriority w:val="0"/>
    <w:pPr>
      <w:widowControl w:val="0"/>
      <w:jc w:val="both"/>
    </w:pPr>
    <w:tblPr>
      <w:tblStyleRowBandSize w:val="1"/>
    </w:tblPr>
    <w:tblStylePr w:type="firstRow">
      <w:tblPr/>
      <w:tcPr>
        <w:tcBorders>
          <w:top w:val="single" w:color="000000" w:sz="6" w:space="0"/>
          <w:left w:val="single" w:color="000000" w:sz="12" w:space="0"/>
          <w:tl2br w:val="nil"/>
          <w:tr2bl w:val="nil"/>
        </w:tcBorders>
      </w:tcPr>
    </w:tblStylePr>
    <w:tblStylePr w:type="lastRow">
      <w:tblPr/>
      <w:tcPr>
        <w:tcBorders>
          <w:top w:val="single" w:color="000000" w:sz="12" w:space="0"/>
          <w:tl2br w:val="nil"/>
          <w:tr2bl w:val="nil"/>
        </w:tcBorders>
        <w:shd w:val="pct25" w:color="800080" w:fill="FFFFFF"/>
      </w:tcPr>
    </w:tblStylePr>
    <w:tblStylePr w:type="firstCol">
      <w:tblPr/>
      <w:tcPr>
        <w:tcBorders>
          <w:right w:val="single" w:color="000000" w:sz="12" w:space="0"/>
          <w:tl2br w:val="nil"/>
          <w:tr2bl w:val="nil"/>
        </w:tcBorders>
      </w:tcPr>
    </w:tblStylePr>
    <w:tblStylePr w:type="lastCol">
      <w:tblPr/>
      <w:tcPr>
        <w:tcBorders>
          <w:bottom w:val="single" w:color="000000" w:sz="12" w:space="0"/>
          <w:tl2br w:val="nil"/>
          <w:tr2bl w:val="nil"/>
        </w:tcBorders>
      </w:tcPr>
    </w:tblStylePr>
    <w:tblStylePr w:type="band1Horz">
      <w:tblPr/>
      <w:tcPr>
        <w:tcBorders>
          <w:left w:val="single" w:color="000000" w:sz="6"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5">
    <w:name w:val="Table Subtle 2"/>
    <w:basedOn w:val="12"/>
    <w:qFormat/>
    <w:uiPriority w:val="0"/>
    <w:pPr>
      <w:widowControl w:val="0"/>
      <w:jc w:val="both"/>
    </w:pPr>
    <w:tblPr>
      <w:tblBorders>
        <w:left w:val="single" w:color="000000" w:sz="6" w:space="0"/>
        <w:right w:val="single" w:color="000000" w:sz="6" w:space="0"/>
      </w:tblBorders>
    </w:tblPr>
    <w:tblStylePr w:type="firstRow">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firstCol">
      <w:tblPr/>
      <w:tcPr>
        <w:tcBorders>
          <w:right w:val="single" w:color="000000" w:sz="12" w:space="0"/>
          <w:tl2br w:val="nil"/>
          <w:tr2bl w:val="nil"/>
        </w:tcBorders>
        <w:shd w:val="pct25" w:color="008000" w:fill="FFFFFF"/>
      </w:tcPr>
    </w:tblStylePr>
    <w:tblStylePr w:type="lastCol">
      <w:tblPr/>
      <w:tcPr>
        <w:tcBorders>
          <w:bottom w:val="single" w:color="000000" w:sz="12"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6">
    <w:name w:val="Table Theme"/>
    <w:basedOn w:val="12"/>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37">
    <w:name w:val="Table Web 1"/>
    <w:basedOn w:val="12"/>
    <w:uiPriority w:val="0"/>
    <w:pPr>
      <w:widowControl w:val="0"/>
      <w:jc w:val="both"/>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8">
    <w:name w:val="Table Web 2"/>
    <w:basedOn w:val="12"/>
    <w:uiPriority w:val="0"/>
    <w:pPr>
      <w:widowControl w:val="0"/>
      <w:jc w:val="both"/>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9">
    <w:name w:val="Table Web 3"/>
    <w:basedOn w:val="12"/>
    <w:uiPriority w:val="0"/>
    <w:pPr>
      <w:widowControl w:val="0"/>
      <w:jc w:val="both"/>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140">
    <w:name w:val="Title"/>
    <w:basedOn w:val="1"/>
    <w:qFormat/>
    <w:uiPriority w:val="0"/>
    <w:pPr>
      <w:spacing w:before="240" w:after="60"/>
      <w:jc w:val="center"/>
      <w:outlineLvl w:val="0"/>
    </w:pPr>
    <w:rPr>
      <w:rFonts w:ascii="Arial" w:hAnsi="Arial" w:cs="Arial"/>
      <w:b/>
      <w:bCs/>
      <w:sz w:val="32"/>
      <w:szCs w:val="32"/>
    </w:rPr>
  </w:style>
  <w:style w:type="paragraph" w:styleId="141">
    <w:name w:val="toa heading"/>
    <w:basedOn w:val="1"/>
    <w:next w:val="1"/>
    <w:uiPriority w:val="0"/>
    <w:pPr>
      <w:spacing w:before="120"/>
    </w:pPr>
    <w:rPr>
      <w:rFonts w:ascii="Arial" w:hAnsi="Arial" w:cs="Arial"/>
      <w:sz w:val="24"/>
      <w:szCs w:val="24"/>
    </w:rPr>
  </w:style>
  <w:style w:type="paragraph" w:styleId="142">
    <w:name w:val="toc 1"/>
    <w:basedOn w:val="1"/>
    <w:next w:val="1"/>
    <w:qFormat/>
    <w:uiPriority w:val="0"/>
  </w:style>
  <w:style w:type="paragraph" w:styleId="143">
    <w:name w:val="toc 2"/>
    <w:basedOn w:val="1"/>
    <w:next w:val="1"/>
    <w:qFormat/>
    <w:uiPriority w:val="0"/>
    <w:pPr>
      <w:ind w:left="420" w:leftChars="200"/>
    </w:pPr>
  </w:style>
  <w:style w:type="paragraph" w:styleId="144">
    <w:name w:val="toc 3"/>
    <w:basedOn w:val="1"/>
    <w:next w:val="1"/>
    <w:qFormat/>
    <w:uiPriority w:val="0"/>
    <w:pPr>
      <w:ind w:left="840" w:leftChars="400"/>
    </w:pPr>
  </w:style>
  <w:style w:type="paragraph" w:styleId="145">
    <w:name w:val="toc 4"/>
    <w:basedOn w:val="1"/>
    <w:next w:val="1"/>
    <w:uiPriority w:val="0"/>
    <w:pPr>
      <w:ind w:left="1260" w:leftChars="600"/>
    </w:pPr>
  </w:style>
  <w:style w:type="paragraph" w:styleId="146">
    <w:name w:val="toc 5"/>
    <w:basedOn w:val="1"/>
    <w:next w:val="1"/>
    <w:qFormat/>
    <w:uiPriority w:val="0"/>
    <w:pPr>
      <w:ind w:left="1680" w:leftChars="800"/>
    </w:pPr>
  </w:style>
  <w:style w:type="paragraph" w:styleId="147">
    <w:name w:val="toc 6"/>
    <w:basedOn w:val="1"/>
    <w:next w:val="1"/>
    <w:qFormat/>
    <w:uiPriority w:val="0"/>
    <w:pPr>
      <w:ind w:left="2100" w:leftChars="1000"/>
    </w:pPr>
  </w:style>
  <w:style w:type="paragraph" w:styleId="148">
    <w:name w:val="toc 7"/>
    <w:basedOn w:val="1"/>
    <w:next w:val="1"/>
    <w:qFormat/>
    <w:uiPriority w:val="0"/>
    <w:pPr>
      <w:ind w:left="2520" w:leftChars="1200"/>
    </w:pPr>
  </w:style>
  <w:style w:type="paragraph" w:styleId="149">
    <w:name w:val="toc 8"/>
    <w:basedOn w:val="1"/>
    <w:next w:val="1"/>
    <w:uiPriority w:val="0"/>
    <w:pPr>
      <w:ind w:left="2940" w:leftChars="1400"/>
    </w:pPr>
  </w:style>
  <w:style w:type="paragraph" w:styleId="150">
    <w:name w:val="toc 9"/>
    <w:basedOn w:val="1"/>
    <w:next w:val="1"/>
    <w:qFormat/>
    <w:uiPriority w:val="0"/>
    <w:pPr>
      <w:ind w:left="3360" w:leftChars="1600"/>
    </w:pPr>
  </w:style>
  <w:style w:type="table" w:styleId="151">
    <w:name w:val="Light Shading"/>
    <w:basedOn w:val="12"/>
    <w:uiPriority w:val="60"/>
    <w:rPr>
      <w:color w:val="000000"/>
    </w:rPr>
    <w:tblPr>
      <w:tblBorders>
        <w:top w:val="single" w:color="000000" w:sz="8" w:space="0"/>
        <w:bottom w:val="single" w:color="000000" w:sz="8" w:space="0"/>
      </w:tblBorders>
    </w:tblPr>
    <w:tblStylePr w:type="fir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la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152">
    <w:name w:val="Light Shading Accent 1"/>
    <w:basedOn w:val="12"/>
    <w:qFormat/>
    <w:uiPriority w:val="60"/>
    <w:rPr>
      <w:color w:val="365F91"/>
    </w:rPr>
    <w:tblPr>
      <w:tblBorders>
        <w:top w:val="single" w:color="4F81BD" w:sz="8" w:space="0"/>
        <w:bottom w:val="single" w:color="4F81BD" w:sz="8" w:space="0"/>
      </w:tblBorders>
    </w:tblPr>
    <w:tblStylePr w:type="fir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la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153">
    <w:name w:val="Light Shading Accent 2"/>
    <w:basedOn w:val="12"/>
    <w:uiPriority w:val="60"/>
    <w:rPr>
      <w:color w:val="943634"/>
    </w:rPr>
    <w:tblPr>
      <w:tblBorders>
        <w:top w:val="single" w:color="C0504D" w:sz="8" w:space="0"/>
        <w:bottom w:val="single" w:color="C0504D" w:sz="8" w:space="0"/>
      </w:tblBorders>
    </w:tblPr>
    <w:tblStylePr w:type="fir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la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154">
    <w:name w:val="Light Shading Accent 3"/>
    <w:basedOn w:val="12"/>
    <w:uiPriority w:val="60"/>
    <w:rPr>
      <w:color w:val="76923C"/>
    </w:rPr>
    <w:tblPr>
      <w:tblBorders>
        <w:top w:val="single" w:color="9BBB59" w:sz="8" w:space="0"/>
        <w:bottom w:val="single" w:color="9BBB59" w:sz="8" w:space="0"/>
      </w:tblBorders>
    </w:tblPr>
    <w:tblStylePr w:type="fir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la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155">
    <w:name w:val="Light Shading Accent 4"/>
    <w:basedOn w:val="12"/>
    <w:qFormat/>
    <w:uiPriority w:val="60"/>
    <w:rPr>
      <w:color w:val="5F497A"/>
    </w:rPr>
    <w:tblPr>
      <w:tblBorders>
        <w:top w:val="single" w:color="8064A2" w:sz="8" w:space="0"/>
        <w:bottom w:val="single" w:color="8064A2" w:sz="8" w:space="0"/>
      </w:tblBorders>
    </w:tblPr>
    <w:tblStylePr w:type="fir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la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156">
    <w:name w:val="Light Shading Accent 5"/>
    <w:basedOn w:val="12"/>
    <w:qFormat/>
    <w:uiPriority w:val="60"/>
    <w:rPr>
      <w:color w:val="31849B"/>
    </w:rPr>
    <w:tblPr>
      <w:tblBorders>
        <w:top w:val="single" w:color="4BACC6" w:sz="8" w:space="0"/>
        <w:bottom w:val="single" w:color="4BACC6" w:sz="8" w:space="0"/>
      </w:tblBorders>
    </w:tblPr>
    <w:tblStylePr w:type="fir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la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157">
    <w:name w:val="Light Shading Accent 6"/>
    <w:basedOn w:val="12"/>
    <w:uiPriority w:val="60"/>
    <w:rPr>
      <w:color w:val="E36C0A"/>
    </w:rPr>
    <w:tblPr>
      <w:tblBorders>
        <w:top w:val="single" w:color="F79646" w:sz="8" w:space="0"/>
        <w:bottom w:val="single" w:color="F79646" w:sz="8" w:space="0"/>
      </w:tblBorders>
    </w:tblPr>
    <w:tblStylePr w:type="fir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la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158">
    <w:name w:val="Light List"/>
    <w:basedOn w:val="12"/>
    <w:uiPriority w:val="61"/>
    <w:tblPr>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159">
    <w:name w:val="Light List Accent 1"/>
    <w:basedOn w:val="12"/>
    <w:qFormat/>
    <w:uiPriority w:val="61"/>
    <w:tblPr>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blPr/>
      <w:tcPr>
        <w:tcBorders>
          <w:top w:val="single" w:color="4F81BD" w:sz="8" w:space="0"/>
          <w:left w:val="single" w:color="4F81BD" w:sz="8" w:space="0"/>
          <w:bottom w:val="single" w:color="4F81BD" w:sz="8" w:space="0"/>
          <w:right w:val="single" w:color="4F81BD" w:sz="8" w:space="0"/>
        </w:tcBorders>
      </w:tcPr>
    </w:tblStylePr>
    <w:tblStylePr w:type="band1Horz">
      <w:tblPr/>
      <w:tcPr>
        <w:tcBorders>
          <w:top w:val="single" w:color="4F81BD" w:sz="8" w:space="0"/>
          <w:left w:val="single" w:color="4F81BD" w:sz="8" w:space="0"/>
          <w:bottom w:val="single" w:color="4F81BD" w:sz="8" w:space="0"/>
          <w:right w:val="single" w:color="4F81BD" w:sz="8" w:space="0"/>
        </w:tcBorders>
      </w:tcPr>
    </w:tblStylePr>
  </w:style>
  <w:style w:type="table" w:styleId="160">
    <w:name w:val="Light List Accent 2"/>
    <w:basedOn w:val="12"/>
    <w:qFormat/>
    <w:uiPriority w:val="61"/>
    <w:tblPr>
      <w:tblBorders>
        <w:top w:val="single" w:color="C0504D" w:sz="8" w:space="0"/>
        <w:left w:val="single" w:color="C0504D" w:sz="8" w:space="0"/>
        <w:bottom w:val="single" w:color="C0504D" w:sz="8" w:space="0"/>
        <w:right w:val="single" w:color="C0504D" w:sz="8" w:space="0"/>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color="C0504D" w:sz="6" w:space="0"/>
          <w:left w:val="single" w:color="C0504D" w:sz="8" w:space="0"/>
          <w:bottom w:val="single" w:color="C0504D" w:sz="8" w:space="0"/>
          <w:right w:val="single" w:color="C0504D" w:sz="8" w:space="0"/>
        </w:tcBorders>
      </w:tcPr>
    </w:tblStylePr>
    <w:tblStylePr w:type="firstCol">
      <w:rPr>
        <w:b/>
        <w:bCs/>
      </w:rPr>
    </w:tblStylePr>
    <w:tblStylePr w:type="lastCol">
      <w:rPr>
        <w:b/>
        <w:bCs/>
      </w:rPr>
    </w:tblStylePr>
    <w:tblStylePr w:type="band1Vert">
      <w:tblPr/>
      <w:tcPr>
        <w:tcBorders>
          <w:top w:val="single" w:color="C0504D" w:sz="8" w:space="0"/>
          <w:left w:val="single" w:color="C0504D" w:sz="8" w:space="0"/>
          <w:bottom w:val="single" w:color="C0504D" w:sz="8" w:space="0"/>
          <w:right w:val="single" w:color="C0504D" w:sz="8" w:space="0"/>
        </w:tcBorders>
      </w:tcPr>
    </w:tblStylePr>
    <w:tblStylePr w:type="band1Horz">
      <w:tblPr/>
      <w:tcPr>
        <w:tcBorders>
          <w:top w:val="single" w:color="C0504D" w:sz="8" w:space="0"/>
          <w:left w:val="single" w:color="C0504D" w:sz="8" w:space="0"/>
          <w:bottom w:val="single" w:color="C0504D" w:sz="8" w:space="0"/>
          <w:right w:val="single" w:color="C0504D" w:sz="8" w:space="0"/>
        </w:tcBorders>
      </w:tcPr>
    </w:tblStylePr>
  </w:style>
  <w:style w:type="table" w:styleId="161">
    <w:name w:val="Light List Accent 3"/>
    <w:basedOn w:val="12"/>
    <w:qFormat/>
    <w:uiPriority w:val="61"/>
    <w:tblPr>
      <w:tblBorders>
        <w:top w:val="single" w:color="9BBB59" w:sz="8" w:space="0"/>
        <w:left w:val="single" w:color="9BBB59" w:sz="8" w:space="0"/>
        <w:bottom w:val="single" w:color="9BBB59" w:sz="8" w:space="0"/>
        <w:right w:val="single" w:color="9BBB59" w:sz="8" w:space="0"/>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tcBorders>
      </w:tcPr>
    </w:tblStylePr>
    <w:tblStylePr w:type="firstCol">
      <w:rPr>
        <w:b/>
        <w:bCs/>
      </w:rPr>
    </w:tblStylePr>
    <w:tblStylePr w:type="lastCol">
      <w:rPr>
        <w:b/>
        <w:bCs/>
      </w:rPr>
    </w:tblStylePr>
    <w:tblStylePr w:type="band1Vert">
      <w:tblPr/>
      <w:tcPr>
        <w:tcBorders>
          <w:top w:val="single" w:color="9BBB59" w:sz="8" w:space="0"/>
          <w:left w:val="single" w:color="9BBB59" w:sz="8" w:space="0"/>
          <w:bottom w:val="single" w:color="9BBB59" w:sz="8" w:space="0"/>
          <w:right w:val="single" w:color="9BBB59" w:sz="8" w:space="0"/>
        </w:tcBorders>
      </w:tcPr>
    </w:tblStylePr>
    <w:tblStylePr w:type="band1Horz">
      <w:tblPr/>
      <w:tcPr>
        <w:tcBorders>
          <w:top w:val="single" w:color="9BBB59" w:sz="8" w:space="0"/>
          <w:left w:val="single" w:color="9BBB59" w:sz="8" w:space="0"/>
          <w:bottom w:val="single" w:color="9BBB59" w:sz="8" w:space="0"/>
          <w:right w:val="single" w:color="9BBB59" w:sz="8" w:space="0"/>
        </w:tcBorders>
      </w:tcPr>
    </w:tblStylePr>
  </w:style>
  <w:style w:type="table" w:styleId="162">
    <w:name w:val="Light List Accent 4"/>
    <w:basedOn w:val="12"/>
    <w:qFormat/>
    <w:uiPriority w:val="61"/>
    <w:tblPr>
      <w:tblBorders>
        <w:top w:val="single" w:color="8064A2" w:sz="8" w:space="0"/>
        <w:left w:val="single" w:color="8064A2" w:sz="8" w:space="0"/>
        <w:bottom w:val="single" w:color="8064A2" w:sz="8" w:space="0"/>
        <w:right w:val="single" w:color="8064A2" w:sz="8" w:space="0"/>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color="8064A2" w:sz="6" w:space="0"/>
          <w:left w:val="single" w:color="8064A2" w:sz="8" w:space="0"/>
          <w:bottom w:val="single" w:color="8064A2" w:sz="8" w:space="0"/>
          <w:right w:val="single" w:color="8064A2" w:sz="8" w:space="0"/>
        </w:tcBorders>
      </w:tcPr>
    </w:tblStylePr>
    <w:tblStylePr w:type="firstCol">
      <w:rPr>
        <w:b/>
        <w:bCs/>
      </w:rPr>
    </w:tblStylePr>
    <w:tblStylePr w:type="lastCol">
      <w:rPr>
        <w:b/>
        <w:bCs/>
      </w:rPr>
    </w:tblStylePr>
    <w:tblStylePr w:type="band1Vert">
      <w:tblPr/>
      <w:tcPr>
        <w:tcBorders>
          <w:top w:val="single" w:color="8064A2" w:sz="8" w:space="0"/>
          <w:left w:val="single" w:color="8064A2" w:sz="8" w:space="0"/>
          <w:bottom w:val="single" w:color="8064A2" w:sz="8" w:space="0"/>
          <w:right w:val="single" w:color="8064A2" w:sz="8" w:space="0"/>
        </w:tcBorders>
      </w:tcPr>
    </w:tblStylePr>
    <w:tblStylePr w:type="band1Horz">
      <w:tblPr/>
      <w:tcPr>
        <w:tcBorders>
          <w:top w:val="single" w:color="8064A2" w:sz="8" w:space="0"/>
          <w:left w:val="single" w:color="8064A2" w:sz="8" w:space="0"/>
          <w:bottom w:val="single" w:color="8064A2" w:sz="8" w:space="0"/>
          <w:right w:val="single" w:color="8064A2" w:sz="8" w:space="0"/>
        </w:tcBorders>
      </w:tcPr>
    </w:tblStylePr>
  </w:style>
  <w:style w:type="table" w:styleId="163">
    <w:name w:val="Light List Accent 5"/>
    <w:basedOn w:val="12"/>
    <w:qFormat/>
    <w:uiPriority w:val="61"/>
    <w:tblPr>
      <w:tblBorders>
        <w:top w:val="single" w:color="4BACC6" w:sz="8" w:space="0"/>
        <w:left w:val="single" w:color="4BACC6" w:sz="8" w:space="0"/>
        <w:bottom w:val="single" w:color="4BACC6" w:sz="8" w:space="0"/>
        <w:right w:val="single" w:color="4BACC6" w:sz="8" w:space="0"/>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color="4BACC6" w:sz="6" w:space="0"/>
          <w:left w:val="single" w:color="4BACC6" w:sz="8" w:space="0"/>
          <w:bottom w:val="single" w:color="4BACC6" w:sz="8" w:space="0"/>
          <w:right w:val="single" w:color="4BACC6" w:sz="8" w:space="0"/>
        </w:tcBorders>
      </w:tcPr>
    </w:tblStylePr>
    <w:tblStylePr w:type="firstCol">
      <w:rPr>
        <w:b/>
        <w:bCs/>
      </w:rPr>
    </w:tblStylePr>
    <w:tblStylePr w:type="lastCol">
      <w:rPr>
        <w:b/>
        <w:bCs/>
      </w:rPr>
    </w:tblStylePr>
    <w:tblStylePr w:type="band1Vert">
      <w:tblPr/>
      <w:tcPr>
        <w:tcBorders>
          <w:top w:val="single" w:color="4BACC6" w:sz="8" w:space="0"/>
          <w:left w:val="single" w:color="4BACC6" w:sz="8" w:space="0"/>
          <w:bottom w:val="single" w:color="4BACC6" w:sz="8" w:space="0"/>
          <w:right w:val="single" w:color="4BACC6" w:sz="8" w:space="0"/>
        </w:tcBorders>
      </w:tcPr>
    </w:tblStylePr>
    <w:tblStylePr w:type="band1Horz">
      <w:tblPr/>
      <w:tcPr>
        <w:tcBorders>
          <w:top w:val="single" w:color="4BACC6" w:sz="8" w:space="0"/>
          <w:left w:val="single" w:color="4BACC6" w:sz="8" w:space="0"/>
          <w:bottom w:val="single" w:color="4BACC6" w:sz="8" w:space="0"/>
          <w:right w:val="single" w:color="4BACC6" w:sz="8" w:space="0"/>
        </w:tcBorders>
      </w:tcPr>
    </w:tblStylePr>
  </w:style>
  <w:style w:type="table" w:styleId="164">
    <w:name w:val="Light List Accent 6"/>
    <w:basedOn w:val="12"/>
    <w:qFormat/>
    <w:uiPriority w:val="61"/>
    <w:tblPr>
      <w:tblBorders>
        <w:top w:val="single" w:color="F79646" w:sz="8" w:space="0"/>
        <w:left w:val="single" w:color="F79646" w:sz="8" w:space="0"/>
        <w:bottom w:val="single" w:color="F79646" w:sz="8" w:space="0"/>
        <w:right w:val="single" w:color="F79646" w:sz="8" w:space="0"/>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color="F79646" w:sz="6" w:space="0"/>
          <w:left w:val="single" w:color="F79646" w:sz="8" w:space="0"/>
          <w:bottom w:val="single" w:color="F79646" w:sz="8" w:space="0"/>
          <w:right w:val="single" w:color="F79646" w:sz="8" w:space="0"/>
        </w:tcBorders>
      </w:tcPr>
    </w:tblStylePr>
    <w:tblStylePr w:type="firstCol">
      <w:rPr>
        <w:b/>
        <w:bCs/>
      </w:rPr>
    </w:tblStylePr>
    <w:tblStylePr w:type="lastCol">
      <w:rPr>
        <w:b/>
        <w:bCs/>
      </w:rPr>
    </w:tblStylePr>
    <w:tblStylePr w:type="band1Vert">
      <w:tblPr/>
      <w:tcPr>
        <w:tcBorders>
          <w:top w:val="single" w:color="F79646" w:sz="8" w:space="0"/>
          <w:left w:val="single" w:color="F79646" w:sz="8" w:space="0"/>
          <w:bottom w:val="single" w:color="F79646" w:sz="8" w:space="0"/>
          <w:right w:val="single" w:color="F79646" w:sz="8" w:space="0"/>
        </w:tcBorders>
      </w:tcPr>
    </w:tblStylePr>
    <w:tblStylePr w:type="band1Horz">
      <w:tblPr/>
      <w:tcPr>
        <w:tcBorders>
          <w:top w:val="single" w:color="F79646" w:sz="8" w:space="0"/>
          <w:left w:val="single" w:color="F79646" w:sz="8" w:space="0"/>
          <w:bottom w:val="single" w:color="F79646" w:sz="8" w:space="0"/>
          <w:right w:val="single" w:color="F79646" w:sz="8" w:space="0"/>
        </w:tcBorders>
      </w:tcPr>
    </w:tblStylePr>
  </w:style>
  <w:style w:type="table" w:styleId="165">
    <w:name w:val="Light Grid"/>
    <w:basedOn w:val="12"/>
    <w:qFormat/>
    <w:uiPriority w:val="62"/>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StylePr w:type="firstRow">
      <w:pPr>
        <w:spacing w:before="0" w:after="0" w:line="240" w:lineRule="auto"/>
      </w:pPr>
      <w:rPr>
        <w:rFonts w:cs="Times New Roman"/>
        <w:b/>
        <w:bCs/>
      </w:rPr>
      <w:tblPr/>
      <w:tcPr>
        <w:tcBorders>
          <w:top w:val="single" w:color="000000" w:sz="8" w:space="0"/>
          <w:left w:val="single" w:color="000000" w:sz="18" w:space="0"/>
          <w:bottom w:val="single" w:color="000000" w:sz="8" w:space="0"/>
          <w:right w:val="single" w:color="000000" w:sz="8" w:space="0"/>
          <w:insideH w:val="nil"/>
          <w:insideV w:val="single" w:sz="8" w:space="0"/>
        </w:tcBorders>
      </w:tcPr>
    </w:tblStylePr>
    <w:tblStylePr w:type="lastRow">
      <w:pPr>
        <w:spacing w:before="0" w:after="0" w:line="240" w:lineRule="auto"/>
      </w:pPr>
      <w:rPr>
        <w:rFonts w:cs="Times New Roman"/>
        <w:b/>
        <w:bCs/>
      </w:rPr>
      <w:tblPr/>
      <w:tcPr>
        <w:tcBorders>
          <w:top w:val="double" w:color="000000" w:sz="6" w:space="0"/>
          <w:left w:val="single" w:color="000000" w:sz="8" w:space="0"/>
          <w:bottom w:val="single" w:color="000000" w:sz="8" w:space="0"/>
          <w:right w:val="single" w:color="000000"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000000" w:sz="8" w:space="0"/>
          <w:left w:val="single" w:color="000000" w:sz="8" w:space="0"/>
          <w:bottom w:val="single" w:color="000000" w:sz="8" w:space="0"/>
          <w:right w:val="single" w:color="000000" w:sz="8" w:space="0"/>
        </w:tcBorders>
      </w:tcPr>
    </w:tblStylePr>
    <w:tblStylePr w:type="band1Vert">
      <w:tblPr/>
      <w:tcPr>
        <w:tcBorders>
          <w:top w:val="single" w:color="000000" w:sz="8" w:space="0"/>
          <w:left w:val="single" w:color="000000" w:sz="8" w:space="0"/>
          <w:bottom w:val="single" w:color="000000" w:sz="8" w:space="0"/>
          <w:right w:val="single" w:color="000000" w:sz="8" w:space="0"/>
        </w:tcBorders>
        <w:shd w:val="clear" w:color="auto" w:fill="C0C0C0"/>
      </w:tcPr>
    </w:tblStylePr>
    <w:tblStylePr w:type="band1Horz">
      <w:tblPr/>
      <w:tcPr>
        <w:tcBorders>
          <w:top w:val="single" w:color="000000" w:sz="8" w:space="0"/>
          <w:left w:val="single" w:color="000000" w:sz="8" w:space="0"/>
          <w:bottom w:val="single" w:color="000000" w:sz="8" w:space="0"/>
          <w:right w:val="single" w:color="000000" w:sz="8" w:space="0"/>
          <w:insideV w:val="single" w:sz="8" w:space="0"/>
        </w:tcBorders>
        <w:shd w:val="clear" w:color="auto" w:fill="C0C0C0"/>
      </w:tcPr>
    </w:tblStylePr>
    <w:tblStylePr w:type="band2Horz">
      <w:tblPr/>
      <w:tcPr>
        <w:tcBorders>
          <w:top w:val="single" w:color="000000" w:sz="8" w:space="0"/>
          <w:left w:val="single" w:color="000000" w:sz="8" w:space="0"/>
          <w:bottom w:val="single" w:color="000000" w:sz="8" w:space="0"/>
          <w:right w:val="single" w:color="000000" w:sz="8" w:space="0"/>
          <w:insideV w:val="single" w:sz="8" w:space="0"/>
        </w:tcBorders>
      </w:tcPr>
    </w:tblStylePr>
  </w:style>
  <w:style w:type="table" w:styleId="166">
    <w:name w:val="Light Grid Accent 1"/>
    <w:basedOn w:val="12"/>
    <w:uiPriority w:val="62"/>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cs="Times New Roman"/>
        <w:b/>
        <w:bCs/>
      </w:rPr>
      <w:tblPr/>
      <w:tcPr>
        <w:tcBorders>
          <w:top w:val="single" w:color="4F81BD" w:sz="8" w:space="0"/>
          <w:left w:val="single" w:color="4F81BD" w:sz="18" w:space="0"/>
          <w:bottom w:val="single" w:color="4F81BD" w:sz="8" w:space="0"/>
          <w:right w:val="single" w:color="4F81BD" w:sz="8" w:space="0"/>
          <w:insideH w:val="nil"/>
          <w:insideV w:val="single" w:sz="8" w:space="0"/>
        </w:tcBorders>
      </w:tcPr>
    </w:tblStylePr>
    <w:tblStylePr w:type="lastRow">
      <w:pPr>
        <w:spacing w:before="0" w:after="0" w:line="240" w:lineRule="auto"/>
      </w:pPr>
      <w:rPr>
        <w:rFonts w:cs="Times New Roman"/>
        <w:b/>
        <w:bCs/>
      </w:rPr>
      <w:tblPr/>
      <w:tcPr>
        <w:tcBorders>
          <w:top w:val="double" w:color="4F81BD" w:sz="6" w:space="0"/>
          <w:left w:val="single" w:color="4F81BD" w:sz="8" w:space="0"/>
          <w:bottom w:val="single" w:color="4F81BD" w:sz="8" w:space="0"/>
          <w:right w:val="single" w:color="4F81B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F81BD" w:sz="8" w:space="0"/>
          <w:left w:val="single" w:color="4F81BD" w:sz="8" w:space="0"/>
          <w:bottom w:val="single" w:color="4F81BD" w:sz="8" w:space="0"/>
          <w:right w:val="single" w:color="4F81BD" w:sz="8" w:space="0"/>
        </w:tcBorders>
      </w:tcPr>
    </w:tblStylePr>
    <w:tblStylePr w:type="band1Vert">
      <w:tblPr/>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V w:val="single" w:sz="8" w:space="0"/>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V w:val="single" w:sz="8" w:space="0"/>
        </w:tcBorders>
      </w:tcPr>
    </w:tblStylePr>
  </w:style>
  <w:style w:type="table" w:styleId="167">
    <w:name w:val="Light Grid Accent 2"/>
    <w:basedOn w:val="12"/>
    <w:uiPriority w:val="62"/>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blStylePr w:type="firstRow">
      <w:pPr>
        <w:spacing w:before="0" w:after="0" w:line="240" w:lineRule="auto"/>
      </w:pPr>
      <w:rPr>
        <w:rFonts w:cs="Times New Roman"/>
        <w:b/>
        <w:bCs/>
      </w:rPr>
      <w:tblPr/>
      <w:tcPr>
        <w:tcBorders>
          <w:top w:val="single" w:color="C0504D" w:sz="8" w:space="0"/>
          <w:left w:val="single" w:color="C0504D" w:sz="18" w:space="0"/>
          <w:bottom w:val="single" w:color="C0504D" w:sz="8" w:space="0"/>
          <w:right w:val="single" w:color="C0504D" w:sz="8" w:space="0"/>
          <w:insideH w:val="nil"/>
          <w:insideV w:val="single" w:sz="8" w:space="0"/>
        </w:tcBorders>
      </w:tcPr>
    </w:tblStylePr>
    <w:tblStylePr w:type="lastRow">
      <w:pPr>
        <w:spacing w:before="0" w:after="0" w:line="240" w:lineRule="auto"/>
      </w:pPr>
      <w:rPr>
        <w:rFonts w:cs="Times New Roman"/>
        <w:b/>
        <w:bCs/>
      </w:rPr>
      <w:tblPr/>
      <w:tcPr>
        <w:tcBorders>
          <w:top w:val="double" w:color="C0504D" w:sz="6" w:space="0"/>
          <w:left w:val="single" w:color="C0504D" w:sz="8" w:space="0"/>
          <w:bottom w:val="single" w:color="C0504D" w:sz="8" w:space="0"/>
          <w:right w:val="single" w:color="C0504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C0504D" w:sz="8" w:space="0"/>
          <w:left w:val="single" w:color="C0504D" w:sz="8" w:space="0"/>
          <w:bottom w:val="single" w:color="C0504D" w:sz="8" w:space="0"/>
          <w:right w:val="single" w:color="C0504D" w:sz="8" w:space="0"/>
        </w:tcBorders>
      </w:tcPr>
    </w:tblStylePr>
    <w:tblStylePr w:type="band1Vert">
      <w:tblPr/>
      <w:tcPr>
        <w:tcBorders>
          <w:top w:val="single" w:color="C0504D" w:sz="8" w:space="0"/>
          <w:left w:val="single" w:color="C0504D" w:sz="8" w:space="0"/>
          <w:bottom w:val="single" w:color="C0504D" w:sz="8" w:space="0"/>
          <w:right w:val="single" w:color="C0504D" w:sz="8" w:space="0"/>
        </w:tcBorders>
        <w:shd w:val="clear" w:color="auto" w:fill="EFD3D2"/>
      </w:tcPr>
    </w:tblStylePr>
    <w:tblStylePr w:type="band1Horz">
      <w:tblPr/>
      <w:tcPr>
        <w:tcBorders>
          <w:top w:val="single" w:color="C0504D" w:sz="8" w:space="0"/>
          <w:left w:val="single" w:color="C0504D" w:sz="8" w:space="0"/>
          <w:bottom w:val="single" w:color="C0504D" w:sz="8" w:space="0"/>
          <w:right w:val="single" w:color="C0504D" w:sz="8" w:space="0"/>
          <w:insideV w:val="single" w:sz="8" w:space="0"/>
        </w:tcBorders>
        <w:shd w:val="clear" w:color="auto" w:fill="EFD3D2"/>
      </w:tcPr>
    </w:tblStylePr>
    <w:tblStylePr w:type="band2Horz">
      <w:tblPr/>
      <w:tcPr>
        <w:tcBorders>
          <w:top w:val="single" w:color="C0504D" w:sz="8" w:space="0"/>
          <w:left w:val="single" w:color="C0504D" w:sz="8" w:space="0"/>
          <w:bottom w:val="single" w:color="C0504D" w:sz="8" w:space="0"/>
          <w:right w:val="single" w:color="C0504D" w:sz="8" w:space="0"/>
          <w:insideV w:val="single" w:sz="8" w:space="0"/>
        </w:tcBorders>
      </w:tcPr>
    </w:tblStylePr>
  </w:style>
  <w:style w:type="table" w:styleId="168">
    <w:name w:val="Light Grid Accent 3"/>
    <w:basedOn w:val="12"/>
    <w:uiPriority w:val="62"/>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blStylePr w:type="firstRow">
      <w:pPr>
        <w:spacing w:before="0" w:after="0" w:line="240" w:lineRule="auto"/>
      </w:pPr>
      <w:rPr>
        <w:rFonts w:cs="Times New Roman"/>
        <w:b/>
        <w:bCs/>
      </w:rPr>
      <w:tblPr/>
      <w:tcPr>
        <w:tcBorders>
          <w:top w:val="single" w:color="9BBB59" w:sz="8" w:space="0"/>
          <w:left w:val="single" w:color="9BBB59" w:sz="18" w:space="0"/>
          <w:bottom w:val="single" w:color="9BBB59" w:sz="8" w:space="0"/>
          <w:right w:val="single" w:color="9BBB59" w:sz="8" w:space="0"/>
          <w:insideH w:val="nil"/>
          <w:insideV w:val="single" w:sz="8" w:space="0"/>
        </w:tcBorders>
      </w:tcPr>
    </w:tblStylePr>
    <w:tblStylePr w:type="lastRow">
      <w:pPr>
        <w:spacing w:before="0" w:after="0" w:line="240" w:lineRule="auto"/>
      </w:pPr>
      <w:rPr>
        <w:rFonts w:cs="Times New Roman"/>
        <w:b/>
        <w:bCs/>
      </w:rPr>
      <w:tblPr/>
      <w:tcPr>
        <w:tcBorders>
          <w:top w:val="double" w:color="9BBB59" w:sz="6" w:space="0"/>
          <w:left w:val="single" w:color="9BBB59" w:sz="8" w:space="0"/>
          <w:bottom w:val="single" w:color="9BBB59" w:sz="8" w:space="0"/>
          <w:right w:val="single" w:color="9BBB59"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9BBB59" w:sz="8" w:space="0"/>
          <w:left w:val="single" w:color="9BBB59" w:sz="8" w:space="0"/>
          <w:bottom w:val="single" w:color="9BBB59" w:sz="8" w:space="0"/>
          <w:right w:val="single" w:color="9BBB59" w:sz="8" w:space="0"/>
        </w:tcBorders>
      </w:tcPr>
    </w:tblStylePr>
    <w:tblStylePr w:type="band1Vert">
      <w:tblPr/>
      <w:tcPr>
        <w:tcBorders>
          <w:top w:val="single" w:color="9BBB59" w:sz="8" w:space="0"/>
          <w:left w:val="single" w:color="9BBB59" w:sz="8" w:space="0"/>
          <w:bottom w:val="single" w:color="9BBB59" w:sz="8" w:space="0"/>
          <w:right w:val="single" w:color="9BBB59" w:sz="8" w:space="0"/>
        </w:tcBorders>
        <w:shd w:val="clear" w:color="auto" w:fill="E6EED5"/>
      </w:tcPr>
    </w:tblStylePr>
    <w:tblStylePr w:type="band1Horz">
      <w:tblPr/>
      <w:tcPr>
        <w:tcBorders>
          <w:top w:val="single" w:color="9BBB59" w:sz="8" w:space="0"/>
          <w:left w:val="single" w:color="9BBB59" w:sz="8" w:space="0"/>
          <w:bottom w:val="single" w:color="9BBB59" w:sz="8" w:space="0"/>
          <w:right w:val="single" w:color="9BBB59" w:sz="8" w:space="0"/>
          <w:insideV w:val="single" w:sz="8" w:space="0"/>
        </w:tcBorders>
        <w:shd w:val="clear" w:color="auto" w:fill="E6EED5"/>
      </w:tcPr>
    </w:tblStylePr>
    <w:tblStylePr w:type="band2Horz">
      <w:tblPr/>
      <w:tcPr>
        <w:tcBorders>
          <w:top w:val="single" w:color="9BBB59" w:sz="8" w:space="0"/>
          <w:left w:val="single" w:color="9BBB59" w:sz="8" w:space="0"/>
          <w:bottom w:val="single" w:color="9BBB59" w:sz="8" w:space="0"/>
          <w:right w:val="single" w:color="9BBB59" w:sz="8" w:space="0"/>
          <w:insideV w:val="single" w:sz="8" w:space="0"/>
        </w:tcBorders>
      </w:tcPr>
    </w:tblStylePr>
  </w:style>
  <w:style w:type="table" w:styleId="169">
    <w:name w:val="Light Grid Accent 4"/>
    <w:basedOn w:val="12"/>
    <w:qFormat/>
    <w:uiPriority w:val="62"/>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blStylePr w:type="firstRow">
      <w:pPr>
        <w:spacing w:before="0" w:after="0" w:line="240" w:lineRule="auto"/>
      </w:pPr>
      <w:rPr>
        <w:rFonts w:cs="Times New Roman"/>
        <w:b/>
        <w:bCs/>
      </w:rPr>
      <w:tblPr/>
      <w:tcPr>
        <w:tcBorders>
          <w:top w:val="single" w:color="8064A2" w:sz="8" w:space="0"/>
          <w:left w:val="single" w:color="8064A2" w:sz="18" w:space="0"/>
          <w:bottom w:val="single" w:color="8064A2" w:sz="8" w:space="0"/>
          <w:right w:val="single" w:color="8064A2" w:sz="8" w:space="0"/>
          <w:insideH w:val="nil"/>
          <w:insideV w:val="single" w:sz="8" w:space="0"/>
        </w:tcBorders>
      </w:tcPr>
    </w:tblStylePr>
    <w:tblStylePr w:type="lastRow">
      <w:pPr>
        <w:spacing w:before="0" w:after="0" w:line="240" w:lineRule="auto"/>
      </w:pPr>
      <w:rPr>
        <w:rFonts w:cs="Times New Roman"/>
        <w:b/>
        <w:bCs/>
      </w:rPr>
      <w:tblPr/>
      <w:tcPr>
        <w:tcBorders>
          <w:top w:val="double" w:color="8064A2" w:sz="6" w:space="0"/>
          <w:left w:val="single" w:color="8064A2" w:sz="8" w:space="0"/>
          <w:bottom w:val="single" w:color="8064A2" w:sz="8" w:space="0"/>
          <w:right w:val="single" w:color="8064A2"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8064A2" w:sz="8" w:space="0"/>
          <w:left w:val="single" w:color="8064A2" w:sz="8" w:space="0"/>
          <w:bottom w:val="single" w:color="8064A2" w:sz="8" w:space="0"/>
          <w:right w:val="single" w:color="8064A2" w:sz="8" w:space="0"/>
        </w:tcBorders>
      </w:tcPr>
    </w:tblStylePr>
    <w:tblStylePr w:type="band1Vert">
      <w:tblPr/>
      <w:tcPr>
        <w:tcBorders>
          <w:top w:val="single" w:color="8064A2" w:sz="8" w:space="0"/>
          <w:left w:val="single" w:color="8064A2" w:sz="8" w:space="0"/>
          <w:bottom w:val="single" w:color="8064A2" w:sz="8" w:space="0"/>
          <w:right w:val="single" w:color="8064A2" w:sz="8" w:space="0"/>
        </w:tcBorders>
        <w:shd w:val="clear" w:color="auto" w:fill="DFD8E8"/>
      </w:tcPr>
    </w:tblStylePr>
    <w:tblStylePr w:type="band1Horz">
      <w:tblPr/>
      <w:tcPr>
        <w:tcBorders>
          <w:top w:val="single" w:color="8064A2" w:sz="8" w:space="0"/>
          <w:left w:val="single" w:color="8064A2" w:sz="8" w:space="0"/>
          <w:bottom w:val="single" w:color="8064A2" w:sz="8" w:space="0"/>
          <w:right w:val="single" w:color="8064A2" w:sz="8" w:space="0"/>
          <w:insideV w:val="single" w:sz="8" w:space="0"/>
        </w:tcBorders>
        <w:shd w:val="clear" w:color="auto" w:fill="DFD8E8"/>
      </w:tcPr>
    </w:tblStylePr>
    <w:tblStylePr w:type="band2Horz">
      <w:tblPr/>
      <w:tcPr>
        <w:tcBorders>
          <w:top w:val="single" w:color="8064A2" w:sz="8" w:space="0"/>
          <w:left w:val="single" w:color="8064A2" w:sz="8" w:space="0"/>
          <w:bottom w:val="single" w:color="8064A2" w:sz="8" w:space="0"/>
          <w:right w:val="single" w:color="8064A2" w:sz="8" w:space="0"/>
          <w:insideV w:val="single" w:sz="8" w:space="0"/>
        </w:tcBorders>
      </w:tcPr>
    </w:tblStylePr>
  </w:style>
  <w:style w:type="table" w:styleId="170">
    <w:name w:val="Light Grid Accent 5"/>
    <w:basedOn w:val="12"/>
    <w:uiPriority w:val="62"/>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after="0" w:line="240" w:lineRule="auto"/>
      </w:pPr>
      <w:rPr>
        <w:rFonts w:cs="Times New Roman"/>
        <w:b/>
        <w:bCs/>
      </w:rPr>
      <w:tblPr/>
      <w:tcPr>
        <w:tcBorders>
          <w:top w:val="single" w:color="4BACC6" w:sz="8" w:space="0"/>
          <w:left w:val="single" w:color="4BACC6" w:sz="18" w:space="0"/>
          <w:bottom w:val="single" w:color="4BACC6" w:sz="8" w:space="0"/>
          <w:right w:val="single" w:color="4BACC6" w:sz="8" w:space="0"/>
          <w:insideH w:val="nil"/>
          <w:insideV w:val="single" w:sz="8" w:space="0"/>
        </w:tcBorders>
      </w:tcPr>
    </w:tblStylePr>
    <w:tblStylePr w:type="lastRow">
      <w:pPr>
        <w:spacing w:before="0" w:after="0" w:line="240" w:lineRule="auto"/>
      </w:pPr>
      <w:rPr>
        <w:rFonts w:cs="Times New Roman"/>
        <w:b/>
        <w:bCs/>
      </w:rPr>
      <w:tblPr/>
      <w:tcPr>
        <w:tcBorders>
          <w:top w:val="double" w:color="4BACC6" w:sz="6" w:space="0"/>
          <w:left w:val="single" w:color="4BACC6" w:sz="8" w:space="0"/>
          <w:bottom w:val="single" w:color="4BACC6" w:sz="8" w:space="0"/>
          <w:right w:val="single" w:color="4BACC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BACC6" w:sz="8" w:space="0"/>
          <w:left w:val="single" w:color="4BACC6" w:sz="8" w:space="0"/>
          <w:bottom w:val="single" w:color="4BACC6" w:sz="8" w:space="0"/>
          <w:right w:val="single" w:color="4BACC6" w:sz="8" w:space="0"/>
        </w:tcBorders>
      </w:tcPr>
    </w:tblStylePr>
    <w:tblStylePr w:type="band1Vert">
      <w:tblPr/>
      <w:tcPr>
        <w:tcBorders>
          <w:top w:val="single" w:color="4BACC6" w:sz="8" w:space="0"/>
          <w:left w:val="single" w:color="4BACC6" w:sz="8" w:space="0"/>
          <w:bottom w:val="single" w:color="4BACC6" w:sz="8" w:space="0"/>
          <w:right w:val="single" w:color="4BACC6" w:sz="8" w:space="0"/>
        </w:tcBorders>
        <w:shd w:val="clear" w:color="auto" w:fill="D2EAF1"/>
      </w:tcPr>
    </w:tblStylePr>
    <w:tblStylePr w:type="band1Horz">
      <w:tblPr/>
      <w:tcPr>
        <w:tcBorders>
          <w:top w:val="single" w:color="4BACC6" w:sz="8" w:space="0"/>
          <w:left w:val="single" w:color="4BACC6" w:sz="8" w:space="0"/>
          <w:bottom w:val="single" w:color="4BACC6" w:sz="8" w:space="0"/>
          <w:right w:val="single" w:color="4BACC6" w:sz="8" w:space="0"/>
          <w:insideV w:val="single" w:sz="8" w:space="0"/>
        </w:tcBorders>
        <w:shd w:val="clear" w:color="auto" w:fill="D2EAF1"/>
      </w:tcPr>
    </w:tblStylePr>
    <w:tblStylePr w:type="band2Horz">
      <w:tblPr/>
      <w:tcPr>
        <w:tcBorders>
          <w:top w:val="single" w:color="4BACC6" w:sz="8" w:space="0"/>
          <w:left w:val="single" w:color="4BACC6" w:sz="8" w:space="0"/>
          <w:bottom w:val="single" w:color="4BACC6" w:sz="8" w:space="0"/>
          <w:right w:val="single" w:color="4BACC6" w:sz="8" w:space="0"/>
          <w:insideV w:val="single" w:sz="8" w:space="0"/>
        </w:tcBorders>
      </w:tcPr>
    </w:tblStylePr>
  </w:style>
  <w:style w:type="table" w:styleId="171">
    <w:name w:val="Light Grid Accent 6"/>
    <w:basedOn w:val="12"/>
    <w:uiPriority w:val="62"/>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blStylePr w:type="firstRow">
      <w:pPr>
        <w:spacing w:before="0" w:after="0" w:line="240" w:lineRule="auto"/>
      </w:pPr>
      <w:rPr>
        <w:rFonts w:cs="Times New Roman"/>
        <w:b/>
        <w:bCs/>
      </w:rPr>
      <w:tblPr/>
      <w:tcPr>
        <w:tcBorders>
          <w:top w:val="single" w:color="F79646" w:sz="8" w:space="0"/>
          <w:left w:val="single" w:color="F79646" w:sz="18" w:space="0"/>
          <w:bottom w:val="single" w:color="F79646" w:sz="8" w:space="0"/>
          <w:right w:val="single" w:color="F79646" w:sz="8" w:space="0"/>
          <w:insideH w:val="nil"/>
          <w:insideV w:val="single" w:sz="8" w:space="0"/>
        </w:tcBorders>
      </w:tcPr>
    </w:tblStylePr>
    <w:tblStylePr w:type="lastRow">
      <w:pPr>
        <w:spacing w:before="0" w:after="0" w:line="240" w:lineRule="auto"/>
      </w:pPr>
      <w:rPr>
        <w:rFonts w:cs="Times New Roman"/>
        <w:b/>
        <w:bCs/>
      </w:rPr>
      <w:tblPr/>
      <w:tcPr>
        <w:tcBorders>
          <w:top w:val="double" w:color="F79646" w:sz="6" w:space="0"/>
          <w:left w:val="single" w:color="F79646" w:sz="8" w:space="0"/>
          <w:bottom w:val="single" w:color="F79646" w:sz="8" w:space="0"/>
          <w:right w:val="single" w:color="F7964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F79646" w:sz="8" w:space="0"/>
          <w:left w:val="single" w:color="F79646" w:sz="8" w:space="0"/>
          <w:bottom w:val="single" w:color="F79646" w:sz="8" w:space="0"/>
          <w:right w:val="single" w:color="F79646" w:sz="8" w:space="0"/>
        </w:tcBorders>
      </w:tcPr>
    </w:tblStylePr>
    <w:tblStylePr w:type="band1Vert">
      <w:tblPr/>
      <w:tcPr>
        <w:tcBorders>
          <w:top w:val="single" w:color="F79646" w:sz="8" w:space="0"/>
          <w:left w:val="single" w:color="F79646" w:sz="8" w:space="0"/>
          <w:bottom w:val="single" w:color="F79646" w:sz="8" w:space="0"/>
          <w:right w:val="single" w:color="F79646" w:sz="8" w:space="0"/>
        </w:tcBorders>
        <w:shd w:val="clear" w:color="auto" w:fill="FDE4D0"/>
      </w:tcPr>
    </w:tblStylePr>
    <w:tblStylePr w:type="band1Horz">
      <w:tblPr/>
      <w:tcPr>
        <w:tcBorders>
          <w:top w:val="single" w:color="F79646" w:sz="8" w:space="0"/>
          <w:left w:val="single" w:color="F79646" w:sz="8" w:space="0"/>
          <w:bottom w:val="single" w:color="F79646" w:sz="8" w:space="0"/>
          <w:right w:val="single" w:color="F79646" w:sz="8" w:space="0"/>
          <w:insideV w:val="single" w:sz="8" w:space="0"/>
        </w:tcBorders>
        <w:shd w:val="clear" w:color="auto" w:fill="FDE4D0"/>
      </w:tcPr>
    </w:tblStylePr>
    <w:tblStylePr w:type="band2Horz">
      <w:tblPr/>
      <w:tcPr>
        <w:tcBorders>
          <w:top w:val="single" w:color="F79646" w:sz="8" w:space="0"/>
          <w:left w:val="single" w:color="F79646" w:sz="8" w:space="0"/>
          <w:bottom w:val="single" w:color="F79646" w:sz="8" w:space="0"/>
          <w:right w:val="single" w:color="F79646" w:sz="8" w:space="0"/>
          <w:insideV w:val="single" w:sz="8" w:space="0"/>
        </w:tcBorders>
      </w:tcPr>
    </w:tblStylePr>
  </w:style>
  <w:style w:type="table" w:styleId="172">
    <w:name w:val="Medium Shading 1"/>
    <w:basedOn w:val="12"/>
    <w:uiPriority w:val="63"/>
    <w:tblPr>
      <w:tblBorders>
        <w:top w:val="single" w:color="404040" w:sz="8" w:space="0"/>
        <w:left w:val="single" w:color="404040" w:sz="8" w:space="0"/>
        <w:bottom w:val="single" w:color="404040" w:sz="8" w:space="0"/>
        <w:right w:val="single" w:color="404040" w:sz="8" w:space="0"/>
        <w:insideH w:val="single" w:color="404040" w:sz="8" w:space="0"/>
      </w:tblBorders>
    </w:tblPr>
    <w:tblStylePr w:type="firstRow">
      <w:pPr>
        <w:spacing w:before="0" w:after="0" w:line="240" w:lineRule="auto"/>
      </w:pPr>
      <w:rPr>
        <w:b/>
        <w:bCs/>
        <w:color w:val="FFFFFF"/>
      </w:rPr>
      <w:tblPr/>
      <w:tcPr>
        <w:tcBorders>
          <w:top w:val="single" w:color="404040" w:sz="8" w:space="0"/>
          <w:left w:val="single" w:color="404040" w:sz="8" w:space="0"/>
          <w:bottom w:val="single" w:color="404040" w:sz="8" w:space="0"/>
          <w:right w:val="single" w:color="404040" w:sz="8" w:space="0"/>
          <w:insideH w:val="nil"/>
          <w:insideV w:val="nil"/>
        </w:tcBorders>
        <w:shd w:val="clear" w:color="auto" w:fill="000000"/>
      </w:tcPr>
    </w:tblStylePr>
    <w:tblStylePr w:type="lastRow">
      <w:pPr>
        <w:spacing w:before="0" w:after="0" w:line="240" w:lineRule="auto"/>
      </w:pPr>
      <w:rPr>
        <w:b/>
        <w:bCs/>
      </w:rPr>
      <w:tblPr/>
      <w:tcPr>
        <w:tcBorders>
          <w:top w:val="double" w:color="404040" w:sz="6" w:space="0"/>
          <w:left w:val="single" w:color="404040" w:sz="8" w:space="0"/>
          <w:bottom w:val="single" w:color="404040" w:sz="8" w:space="0"/>
          <w:right w:val="single" w:color="404040" w:sz="8" w:space="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173">
    <w:name w:val="Medium Shading 1 Accent 1"/>
    <w:basedOn w:val="12"/>
    <w:qFormat/>
    <w:uiPriority w:val="63"/>
    <w:tblPr>
      <w:tblBorders>
        <w:top w:val="single" w:color="7BA0CD" w:sz="8" w:space="0"/>
        <w:left w:val="single" w:color="7BA0CD" w:sz="8" w:space="0"/>
        <w:bottom w:val="single" w:color="7BA0CD" w:sz="8" w:space="0"/>
        <w:right w:val="single" w:color="7BA0CD" w:sz="8" w:space="0"/>
        <w:insideH w:val="single" w:color="7BA0CD" w:sz="8" w:space="0"/>
      </w:tblBorders>
    </w:tblPr>
    <w:tblStylePr w:type="firstRow">
      <w:pPr>
        <w:spacing w:before="0" w:after="0" w:line="240" w:lineRule="auto"/>
      </w:pPr>
      <w:rPr>
        <w:b/>
        <w:bCs/>
        <w:color w:val="FFFFFF"/>
      </w:rPr>
      <w:tbl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bl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174">
    <w:name w:val="Medium Shading 1 Accent 2"/>
    <w:basedOn w:val="12"/>
    <w:uiPriority w:val="63"/>
    <w:tblPr>
      <w:tblBorders>
        <w:top w:val="single" w:color="CF7B79" w:sz="8" w:space="0"/>
        <w:left w:val="single" w:color="CF7B79" w:sz="8" w:space="0"/>
        <w:bottom w:val="single" w:color="CF7B79" w:sz="8" w:space="0"/>
        <w:right w:val="single" w:color="CF7B79" w:sz="8" w:space="0"/>
        <w:insideH w:val="single" w:color="CF7B79" w:sz="8" w:space="0"/>
      </w:tblBorders>
    </w:tblPr>
    <w:tblStylePr w:type="firstRow">
      <w:pPr>
        <w:spacing w:before="0" w:after="0" w:line="240" w:lineRule="auto"/>
      </w:pPr>
      <w:rPr>
        <w:b/>
        <w:bCs/>
        <w:color w:val="FFFFFF"/>
      </w:rPr>
      <w:tblPr/>
      <w:tcPr>
        <w:tcBorders>
          <w:top w:val="single" w:color="CF7B79" w:sz="8" w:space="0"/>
          <w:left w:val="single" w:color="CF7B79" w:sz="8" w:space="0"/>
          <w:bottom w:val="single" w:color="CF7B79" w:sz="8" w:space="0"/>
          <w:right w:val="single" w:color="CF7B79" w:sz="8" w:space="0"/>
          <w:insideH w:val="nil"/>
          <w:insideV w:val="nil"/>
        </w:tcBorders>
        <w:shd w:val="clear" w:color="auto" w:fill="C0504D"/>
      </w:tcPr>
    </w:tblStylePr>
    <w:tblStylePr w:type="lastRow">
      <w:pPr>
        <w:spacing w:before="0" w:after="0" w:line="240" w:lineRule="auto"/>
      </w:pPr>
      <w:rPr>
        <w:b/>
        <w:bCs/>
      </w:rPr>
      <w:tblPr/>
      <w:tcPr>
        <w:tcBorders>
          <w:top w:val="double" w:color="CF7B79" w:sz="6" w:space="0"/>
          <w:left w:val="single" w:color="CF7B79" w:sz="8" w:space="0"/>
          <w:bottom w:val="single" w:color="CF7B79" w:sz="8" w:space="0"/>
          <w:right w:val="single" w:color="CF7B79" w:sz="8" w:space="0"/>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175">
    <w:name w:val="Medium Shading 1 Accent 3"/>
    <w:basedOn w:val="12"/>
    <w:qFormat/>
    <w:uiPriority w:val="63"/>
    <w:tblPr>
      <w:tblBorders>
        <w:top w:val="single" w:color="B3CC82" w:sz="8" w:space="0"/>
        <w:left w:val="single" w:color="B3CC82" w:sz="8" w:space="0"/>
        <w:bottom w:val="single" w:color="B3CC82" w:sz="8" w:space="0"/>
        <w:right w:val="single" w:color="B3CC82" w:sz="8" w:space="0"/>
        <w:insideH w:val="single" w:color="B3CC82" w:sz="8" w:space="0"/>
      </w:tblBorders>
    </w:tblPr>
    <w:tblStylePr w:type="firstRow">
      <w:pPr>
        <w:spacing w:before="0" w:after="0" w:line="240" w:lineRule="auto"/>
      </w:pPr>
      <w:rPr>
        <w:b/>
        <w:bCs/>
        <w:color w:val="FFFFFF"/>
      </w:rPr>
      <w:tblPr/>
      <w:tcPr>
        <w:tcBorders>
          <w:top w:val="single" w:color="B3CC82" w:sz="8" w:space="0"/>
          <w:left w:val="single" w:color="B3CC82" w:sz="8" w:space="0"/>
          <w:bottom w:val="single" w:color="B3CC82" w:sz="8" w:space="0"/>
          <w:right w:val="single" w:color="B3CC82" w:sz="8" w:space="0"/>
          <w:insideH w:val="nil"/>
          <w:insideV w:val="nil"/>
        </w:tcBorders>
        <w:shd w:val="clear" w:color="auto" w:fill="9BBB59"/>
      </w:tcPr>
    </w:tblStylePr>
    <w:tblStylePr w:type="lastRow">
      <w:pPr>
        <w:spacing w:before="0" w:after="0" w:line="240" w:lineRule="auto"/>
      </w:pPr>
      <w:rPr>
        <w:b/>
        <w:bCs/>
      </w:rPr>
      <w:tblPr/>
      <w:tcPr>
        <w:tcBorders>
          <w:top w:val="double" w:color="B3CC82" w:sz="6" w:space="0"/>
          <w:left w:val="single" w:color="B3CC82" w:sz="8" w:space="0"/>
          <w:bottom w:val="single" w:color="B3CC82" w:sz="8" w:space="0"/>
          <w:right w:val="single" w:color="B3CC82" w:sz="8" w:space="0"/>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176">
    <w:name w:val="Medium Shading 1 Accent 4"/>
    <w:basedOn w:val="12"/>
    <w:uiPriority w:val="63"/>
    <w:tblPr>
      <w:tblBorders>
        <w:top w:val="single" w:color="9F8AB9" w:sz="8" w:space="0"/>
        <w:left w:val="single" w:color="9F8AB9" w:sz="8" w:space="0"/>
        <w:bottom w:val="single" w:color="9F8AB9" w:sz="8" w:space="0"/>
        <w:right w:val="single" w:color="9F8AB9" w:sz="8" w:space="0"/>
        <w:insideH w:val="single" w:color="9F8AB9" w:sz="8" w:space="0"/>
      </w:tblBorders>
    </w:tblPr>
    <w:tblStylePr w:type="firstRow">
      <w:pPr>
        <w:spacing w:before="0" w:after="0" w:line="240" w:lineRule="auto"/>
      </w:pPr>
      <w:rPr>
        <w:b/>
        <w:bCs/>
        <w:color w:val="FFFFFF"/>
      </w:rPr>
      <w:tblPr/>
      <w:tcPr>
        <w:tcBorders>
          <w:top w:val="single" w:color="9F8AB9" w:sz="8" w:space="0"/>
          <w:left w:val="single" w:color="9F8AB9" w:sz="8" w:space="0"/>
          <w:bottom w:val="single" w:color="9F8AB9" w:sz="8" w:space="0"/>
          <w:right w:val="single" w:color="9F8AB9" w:sz="8" w:space="0"/>
          <w:insideH w:val="nil"/>
          <w:insideV w:val="nil"/>
        </w:tcBorders>
        <w:shd w:val="clear" w:color="auto" w:fill="8064A2"/>
      </w:tcPr>
    </w:tblStylePr>
    <w:tblStylePr w:type="lastRow">
      <w:pPr>
        <w:spacing w:before="0" w:after="0" w:line="240" w:lineRule="auto"/>
      </w:pPr>
      <w:rPr>
        <w:b/>
        <w:bCs/>
      </w:rPr>
      <w:tblPr/>
      <w:tcPr>
        <w:tcBorders>
          <w:top w:val="double" w:color="9F8AB9" w:sz="6" w:space="0"/>
          <w:left w:val="single" w:color="9F8AB9" w:sz="8" w:space="0"/>
          <w:bottom w:val="single" w:color="9F8AB9" w:sz="8" w:space="0"/>
          <w:right w:val="single" w:color="9F8AB9" w:sz="8" w:space="0"/>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177">
    <w:name w:val="Medium Shading 1 Accent 5"/>
    <w:basedOn w:val="12"/>
    <w:qFormat/>
    <w:uiPriority w:val="63"/>
    <w:tblPr>
      <w:tblBorders>
        <w:top w:val="single" w:color="78C0D4" w:sz="8" w:space="0"/>
        <w:left w:val="single" w:color="78C0D4" w:sz="8" w:space="0"/>
        <w:bottom w:val="single" w:color="78C0D4" w:sz="8" w:space="0"/>
        <w:right w:val="single" w:color="78C0D4" w:sz="8" w:space="0"/>
        <w:insideH w:val="single" w:color="78C0D4" w:sz="8" w:space="0"/>
      </w:tblBorders>
    </w:tblPr>
    <w:tblStylePr w:type="firstRow">
      <w:pPr>
        <w:spacing w:before="0" w:after="0" w:line="240" w:lineRule="auto"/>
      </w:pPr>
      <w:rPr>
        <w:b/>
        <w:bCs/>
        <w:color w:val="FFFFFF"/>
      </w:rPr>
      <w:tblPr/>
      <w:tcPr>
        <w:tcBorders>
          <w:top w:val="single" w:color="78C0D4" w:sz="8" w:space="0"/>
          <w:left w:val="single" w:color="78C0D4" w:sz="8" w:space="0"/>
          <w:bottom w:val="single" w:color="78C0D4" w:sz="8" w:space="0"/>
          <w:right w:val="single" w:color="78C0D4" w:sz="8" w:space="0"/>
          <w:insideH w:val="nil"/>
          <w:insideV w:val="nil"/>
        </w:tcBorders>
        <w:shd w:val="clear" w:color="auto" w:fill="4BACC6"/>
      </w:tcPr>
    </w:tblStylePr>
    <w:tblStylePr w:type="lastRow">
      <w:pPr>
        <w:spacing w:before="0" w:after="0" w:line="240" w:lineRule="auto"/>
      </w:pPr>
      <w:rPr>
        <w:b/>
        <w:bCs/>
      </w:rPr>
      <w:tblPr/>
      <w:tcPr>
        <w:tcBorders>
          <w:top w:val="double" w:color="78C0D4" w:sz="6" w:space="0"/>
          <w:left w:val="single" w:color="78C0D4" w:sz="8" w:space="0"/>
          <w:bottom w:val="single" w:color="78C0D4" w:sz="8" w:space="0"/>
          <w:right w:val="single" w:color="78C0D4" w:sz="8" w:space="0"/>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178">
    <w:name w:val="Medium Shading 1 Accent 6"/>
    <w:basedOn w:val="12"/>
    <w:uiPriority w:val="63"/>
    <w:tblPr>
      <w:tblBorders>
        <w:top w:val="single" w:color="F9B074" w:sz="8" w:space="0"/>
        <w:left w:val="single" w:color="F9B074" w:sz="8" w:space="0"/>
        <w:bottom w:val="single" w:color="F9B074" w:sz="8" w:space="0"/>
        <w:right w:val="single" w:color="F9B074" w:sz="8" w:space="0"/>
        <w:insideH w:val="single" w:color="F9B074" w:sz="8" w:space="0"/>
      </w:tblBorders>
    </w:tblPr>
    <w:tblStylePr w:type="firstRow">
      <w:pPr>
        <w:spacing w:before="0" w:after="0" w:line="240" w:lineRule="auto"/>
      </w:pPr>
      <w:rPr>
        <w:b/>
        <w:bCs/>
        <w:color w:val="FFFFFF"/>
      </w:rPr>
      <w:tblPr/>
      <w:tcPr>
        <w:tcBorders>
          <w:top w:val="single" w:color="F9B074" w:sz="8" w:space="0"/>
          <w:left w:val="single" w:color="F9B074" w:sz="8" w:space="0"/>
          <w:bottom w:val="single" w:color="F9B074" w:sz="8" w:space="0"/>
          <w:right w:val="single" w:color="F9B074" w:sz="8" w:space="0"/>
          <w:insideH w:val="nil"/>
          <w:insideV w:val="nil"/>
        </w:tcBorders>
        <w:shd w:val="clear" w:color="auto" w:fill="F79646"/>
      </w:tcPr>
    </w:tblStylePr>
    <w:tblStylePr w:type="lastRow">
      <w:pPr>
        <w:spacing w:before="0" w:after="0" w:line="240" w:lineRule="auto"/>
      </w:pPr>
      <w:rPr>
        <w:b/>
        <w:bCs/>
      </w:rPr>
      <w:tblPr/>
      <w:tcPr>
        <w:tcBorders>
          <w:top w:val="double" w:color="F9B074" w:sz="6" w:space="0"/>
          <w:left w:val="single" w:color="F9B074" w:sz="8" w:space="0"/>
          <w:bottom w:val="single" w:color="F9B074" w:sz="8" w:space="0"/>
          <w:right w:val="single" w:color="F9B074" w:sz="8" w:space="0"/>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179">
    <w:name w:val="Medium Shading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0">
    <w:name w:val="Medium Shading 2 Accent 1"/>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1">
    <w:name w:val="Medium Shading 2 Accent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2">
    <w:name w:val="Medium Shading 2 Accent 3"/>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3">
    <w:name w:val="Medium Shading 2 Accent 4"/>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4">
    <w:name w:val="Medium Shading 2 Accent 5"/>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5">
    <w:name w:val="Medium Shading 2 Accent 6"/>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6">
    <w:name w:val="Medium List 1"/>
    <w:basedOn w:val="12"/>
    <w:qFormat/>
    <w:uiPriority w:val="65"/>
    <w:rPr>
      <w:color w:val="000000"/>
    </w:rPr>
    <w:tblPr>
      <w:tblBorders>
        <w:top w:val="single" w:color="000000" w:sz="8" w:space="0"/>
        <w:bottom w:val="single" w:color="000000" w:sz="8" w:space="0"/>
      </w:tblBorders>
    </w:tblPr>
    <w:tblStylePr w:type="firstRow">
      <w:rPr>
        <w:rFonts w:cs="Times New Roman"/>
      </w:rPr>
      <w:tblPr/>
      <w:tcPr>
        <w:tcBorders>
          <w:top w:val="nil"/>
          <w:left w:val="single" w:color="000000" w:sz="8" w:space="0"/>
        </w:tcBorders>
      </w:tcPr>
    </w:tblStylePr>
    <w:tblStylePr w:type="lastRow">
      <w:rPr>
        <w:b/>
        <w:bCs/>
        <w:color w:val="1F497D"/>
      </w:rPr>
      <w:tblPr/>
      <w:tcPr>
        <w:tcBorders>
          <w:top w:val="single" w:color="000000" w:sz="8" w:space="0"/>
          <w:left w:val="single" w:color="000000" w:sz="8" w:space="0"/>
        </w:tcBorders>
      </w:tcPr>
    </w:tblStylePr>
    <w:tblStylePr w:type="firstCol">
      <w:rPr>
        <w:b/>
        <w:bCs/>
      </w:rPr>
    </w:tblStylePr>
    <w:tblStylePr w:type="lastCol">
      <w:rPr>
        <w:b/>
        <w:bCs/>
      </w:rPr>
      <w:tblPr/>
      <w:tcPr>
        <w:tcBorders>
          <w:top w:val="single" w:color="000000" w:sz="8" w:space="0"/>
          <w:left w:val="single" w:color="000000" w:sz="8" w:space="0"/>
        </w:tcBorders>
      </w:tcPr>
    </w:tblStylePr>
    <w:tblStylePr w:type="band1Vert">
      <w:tblPr/>
      <w:tcPr>
        <w:shd w:val="clear" w:color="auto" w:fill="C0C0C0"/>
      </w:tcPr>
    </w:tblStylePr>
    <w:tblStylePr w:type="band1Horz">
      <w:tblPr/>
      <w:tcPr>
        <w:shd w:val="clear" w:color="auto" w:fill="C0C0C0"/>
      </w:tcPr>
    </w:tblStylePr>
  </w:style>
  <w:style w:type="table" w:styleId="187">
    <w:name w:val="Medium List 1 Accent 1"/>
    <w:basedOn w:val="12"/>
    <w:qFormat/>
    <w:uiPriority w:val="65"/>
    <w:rPr>
      <w:color w:val="000000"/>
    </w:rPr>
    <w:tblPr>
      <w:tblBorders>
        <w:top w:val="single" w:color="4F81BD" w:sz="8" w:space="0"/>
        <w:bottom w:val="single" w:color="4F81BD" w:sz="8" w:space="0"/>
      </w:tblBorders>
    </w:tblPr>
    <w:tblStylePr w:type="firstRow">
      <w:rPr>
        <w:rFonts w:cs="Times New Roman"/>
      </w:rPr>
      <w:tblPr/>
      <w:tcPr>
        <w:tcBorders>
          <w:top w:val="nil"/>
          <w:left w:val="single" w:color="4F81BD" w:sz="8" w:space="0"/>
        </w:tcBorders>
      </w:tcPr>
    </w:tblStylePr>
    <w:tblStylePr w:type="lastRow">
      <w:rPr>
        <w:b/>
        <w:bCs/>
        <w:color w:val="1F497D"/>
      </w:rPr>
      <w:tblPr/>
      <w:tcPr>
        <w:tcBorders>
          <w:top w:val="single" w:color="4F81BD" w:sz="8" w:space="0"/>
          <w:left w:val="single" w:color="4F81BD" w:sz="8" w:space="0"/>
        </w:tcBorders>
      </w:tcPr>
    </w:tblStylePr>
    <w:tblStylePr w:type="firstCol">
      <w:rPr>
        <w:b/>
        <w:bCs/>
      </w:rPr>
    </w:tblStylePr>
    <w:tblStylePr w:type="lastCol">
      <w:rPr>
        <w:b/>
        <w:bCs/>
      </w:rPr>
      <w:tblPr/>
      <w:tcPr>
        <w:tcBorders>
          <w:top w:val="single" w:color="4F81BD" w:sz="8" w:space="0"/>
          <w:left w:val="single" w:color="4F81BD" w:sz="8" w:space="0"/>
        </w:tcBorders>
      </w:tcPr>
    </w:tblStylePr>
    <w:tblStylePr w:type="band1Vert">
      <w:tblPr/>
      <w:tcPr>
        <w:shd w:val="clear" w:color="auto" w:fill="D3DFEE"/>
      </w:tcPr>
    </w:tblStylePr>
    <w:tblStylePr w:type="band1Horz">
      <w:tblPr/>
      <w:tcPr>
        <w:shd w:val="clear" w:color="auto" w:fill="D3DFEE"/>
      </w:tcPr>
    </w:tblStylePr>
  </w:style>
  <w:style w:type="table" w:styleId="188">
    <w:name w:val="Medium List 1 Accent 2"/>
    <w:basedOn w:val="12"/>
    <w:qFormat/>
    <w:uiPriority w:val="65"/>
    <w:rPr>
      <w:color w:val="000000"/>
    </w:rPr>
    <w:tblPr>
      <w:tblBorders>
        <w:top w:val="single" w:color="C0504D" w:sz="8" w:space="0"/>
        <w:bottom w:val="single" w:color="C0504D" w:sz="8" w:space="0"/>
      </w:tblBorders>
    </w:tblPr>
    <w:tblStylePr w:type="firstRow">
      <w:rPr>
        <w:rFonts w:cs="Times New Roman"/>
      </w:rPr>
      <w:tblPr/>
      <w:tcPr>
        <w:tcBorders>
          <w:top w:val="nil"/>
          <w:left w:val="single" w:color="C0504D" w:sz="8" w:space="0"/>
        </w:tcBorders>
      </w:tcPr>
    </w:tblStylePr>
    <w:tblStylePr w:type="lastRow">
      <w:rPr>
        <w:b/>
        <w:bCs/>
        <w:color w:val="1F497D"/>
      </w:rPr>
      <w:tblPr/>
      <w:tcPr>
        <w:tcBorders>
          <w:top w:val="single" w:color="C0504D" w:sz="8" w:space="0"/>
          <w:left w:val="single" w:color="C0504D" w:sz="8" w:space="0"/>
        </w:tcBorders>
      </w:tcPr>
    </w:tblStylePr>
    <w:tblStylePr w:type="firstCol">
      <w:rPr>
        <w:b/>
        <w:bCs/>
      </w:rPr>
    </w:tblStylePr>
    <w:tblStylePr w:type="lastCol">
      <w:rPr>
        <w:b/>
        <w:bCs/>
      </w:rPr>
      <w:tblPr/>
      <w:tcPr>
        <w:tcBorders>
          <w:top w:val="single" w:color="C0504D" w:sz="8" w:space="0"/>
          <w:left w:val="single" w:color="C0504D" w:sz="8" w:space="0"/>
        </w:tcBorders>
      </w:tcPr>
    </w:tblStylePr>
    <w:tblStylePr w:type="band1Vert">
      <w:tblPr/>
      <w:tcPr>
        <w:shd w:val="clear" w:color="auto" w:fill="EFD3D2"/>
      </w:tcPr>
    </w:tblStylePr>
    <w:tblStylePr w:type="band1Horz">
      <w:tblPr/>
      <w:tcPr>
        <w:shd w:val="clear" w:color="auto" w:fill="EFD3D2"/>
      </w:tcPr>
    </w:tblStylePr>
  </w:style>
  <w:style w:type="table" w:styleId="189">
    <w:name w:val="Medium List 1 Accent 3"/>
    <w:basedOn w:val="12"/>
    <w:qFormat/>
    <w:uiPriority w:val="65"/>
    <w:rPr>
      <w:color w:val="000000"/>
    </w:rPr>
    <w:tblPr>
      <w:tblBorders>
        <w:top w:val="single" w:color="9BBB59" w:sz="8" w:space="0"/>
        <w:bottom w:val="single" w:color="9BBB59" w:sz="8" w:space="0"/>
      </w:tblBorders>
    </w:tblPr>
    <w:tblStylePr w:type="firstRow">
      <w:rPr>
        <w:rFonts w:cs="Times New Roman"/>
      </w:rPr>
      <w:tblPr/>
      <w:tcPr>
        <w:tcBorders>
          <w:top w:val="nil"/>
          <w:left w:val="single" w:color="9BBB59" w:sz="8" w:space="0"/>
        </w:tcBorders>
      </w:tcPr>
    </w:tblStylePr>
    <w:tblStylePr w:type="lastRow">
      <w:rPr>
        <w:b/>
        <w:bCs/>
        <w:color w:val="1F497D"/>
      </w:rPr>
      <w:tblPr/>
      <w:tcPr>
        <w:tcBorders>
          <w:top w:val="single" w:color="9BBB59" w:sz="8" w:space="0"/>
          <w:left w:val="single" w:color="9BBB59" w:sz="8" w:space="0"/>
        </w:tcBorders>
      </w:tcPr>
    </w:tblStylePr>
    <w:tblStylePr w:type="firstCol">
      <w:rPr>
        <w:b/>
        <w:bCs/>
      </w:rPr>
    </w:tblStylePr>
    <w:tblStylePr w:type="lastCol">
      <w:rPr>
        <w:b/>
        <w:bCs/>
      </w:rPr>
      <w:tblPr/>
      <w:tcPr>
        <w:tcBorders>
          <w:top w:val="single" w:color="9BBB59" w:sz="8" w:space="0"/>
          <w:left w:val="single" w:color="9BBB59" w:sz="8" w:space="0"/>
        </w:tcBorders>
      </w:tcPr>
    </w:tblStylePr>
    <w:tblStylePr w:type="band1Vert">
      <w:tblPr/>
      <w:tcPr>
        <w:shd w:val="clear" w:color="auto" w:fill="E6EED5"/>
      </w:tcPr>
    </w:tblStylePr>
    <w:tblStylePr w:type="band1Horz">
      <w:tblPr/>
      <w:tcPr>
        <w:shd w:val="clear" w:color="auto" w:fill="E6EED5"/>
      </w:tcPr>
    </w:tblStylePr>
  </w:style>
  <w:style w:type="table" w:styleId="190">
    <w:name w:val="Medium List 1 Accent 4"/>
    <w:basedOn w:val="12"/>
    <w:qFormat/>
    <w:uiPriority w:val="65"/>
    <w:rPr>
      <w:color w:val="000000"/>
    </w:rPr>
    <w:tblPr>
      <w:tblBorders>
        <w:top w:val="single" w:color="8064A2" w:sz="8" w:space="0"/>
        <w:bottom w:val="single" w:color="8064A2" w:sz="8" w:space="0"/>
      </w:tblBorders>
    </w:tblPr>
    <w:tblStylePr w:type="firstRow">
      <w:rPr>
        <w:rFonts w:cs="Times New Roman"/>
      </w:rPr>
      <w:tblPr/>
      <w:tcPr>
        <w:tcBorders>
          <w:top w:val="nil"/>
          <w:left w:val="single" w:color="8064A2" w:sz="8" w:space="0"/>
        </w:tcBorders>
      </w:tcPr>
    </w:tblStylePr>
    <w:tblStylePr w:type="lastRow">
      <w:rPr>
        <w:b/>
        <w:bCs/>
        <w:color w:val="1F497D"/>
      </w:rPr>
      <w:tblPr/>
      <w:tcPr>
        <w:tcBorders>
          <w:top w:val="single" w:color="8064A2" w:sz="8" w:space="0"/>
          <w:left w:val="single" w:color="8064A2" w:sz="8" w:space="0"/>
        </w:tcBorders>
      </w:tcPr>
    </w:tblStylePr>
    <w:tblStylePr w:type="firstCol">
      <w:rPr>
        <w:b/>
        <w:bCs/>
      </w:rPr>
    </w:tblStylePr>
    <w:tblStylePr w:type="lastCol">
      <w:rPr>
        <w:b/>
        <w:bCs/>
      </w:rPr>
      <w:tblPr/>
      <w:tcPr>
        <w:tcBorders>
          <w:top w:val="single" w:color="8064A2" w:sz="8" w:space="0"/>
          <w:left w:val="single" w:color="8064A2" w:sz="8" w:space="0"/>
        </w:tcBorders>
      </w:tcPr>
    </w:tblStylePr>
    <w:tblStylePr w:type="band1Vert">
      <w:tblPr/>
      <w:tcPr>
        <w:shd w:val="clear" w:color="auto" w:fill="DFD8E8"/>
      </w:tcPr>
    </w:tblStylePr>
    <w:tblStylePr w:type="band1Horz">
      <w:tblPr/>
      <w:tcPr>
        <w:shd w:val="clear" w:color="auto" w:fill="DFD8E8"/>
      </w:tcPr>
    </w:tblStylePr>
  </w:style>
  <w:style w:type="table" w:styleId="191">
    <w:name w:val="Medium List 1 Accent 5"/>
    <w:basedOn w:val="12"/>
    <w:qFormat/>
    <w:uiPriority w:val="65"/>
    <w:rPr>
      <w:color w:val="000000"/>
    </w:rPr>
    <w:tblPr>
      <w:tblBorders>
        <w:top w:val="single" w:color="4BACC6" w:sz="8" w:space="0"/>
        <w:bottom w:val="single" w:color="4BACC6" w:sz="8" w:space="0"/>
      </w:tblBorders>
    </w:tblPr>
    <w:tblStylePr w:type="firstRow">
      <w:rPr>
        <w:rFonts w:cs="Times New Roman"/>
      </w:rPr>
      <w:tblPr/>
      <w:tcPr>
        <w:tcBorders>
          <w:top w:val="nil"/>
          <w:left w:val="single" w:color="4BACC6" w:sz="8" w:space="0"/>
        </w:tcBorders>
      </w:tcPr>
    </w:tblStylePr>
    <w:tblStylePr w:type="lastRow">
      <w:rPr>
        <w:b/>
        <w:bCs/>
        <w:color w:val="1F497D"/>
      </w:rPr>
      <w:tblPr/>
      <w:tcPr>
        <w:tcBorders>
          <w:top w:val="single" w:color="4BACC6" w:sz="8" w:space="0"/>
          <w:left w:val="single" w:color="4BACC6" w:sz="8" w:space="0"/>
        </w:tcBorders>
      </w:tcPr>
    </w:tblStylePr>
    <w:tblStylePr w:type="firstCol">
      <w:rPr>
        <w:b/>
        <w:bCs/>
      </w:rPr>
    </w:tblStylePr>
    <w:tblStylePr w:type="lastCol">
      <w:rPr>
        <w:b/>
        <w:bCs/>
      </w:rPr>
      <w:tblPr/>
      <w:tcPr>
        <w:tcBorders>
          <w:top w:val="single" w:color="4BACC6" w:sz="8" w:space="0"/>
          <w:left w:val="single" w:color="4BACC6" w:sz="8" w:space="0"/>
        </w:tcBorders>
      </w:tcPr>
    </w:tblStylePr>
    <w:tblStylePr w:type="band1Vert">
      <w:tblPr/>
      <w:tcPr>
        <w:shd w:val="clear" w:color="auto" w:fill="D2EAF1"/>
      </w:tcPr>
    </w:tblStylePr>
    <w:tblStylePr w:type="band1Horz">
      <w:tblPr/>
      <w:tcPr>
        <w:shd w:val="clear" w:color="auto" w:fill="D2EAF1"/>
      </w:tcPr>
    </w:tblStylePr>
  </w:style>
  <w:style w:type="table" w:styleId="192">
    <w:name w:val="Medium List 1 Accent 6"/>
    <w:basedOn w:val="12"/>
    <w:qFormat/>
    <w:uiPriority w:val="65"/>
    <w:rPr>
      <w:color w:val="000000"/>
    </w:rPr>
    <w:tblPr>
      <w:tblBorders>
        <w:top w:val="single" w:color="F79646" w:sz="8" w:space="0"/>
        <w:bottom w:val="single" w:color="F79646" w:sz="8" w:space="0"/>
      </w:tblBorders>
    </w:tblPr>
    <w:tblStylePr w:type="firstRow">
      <w:rPr>
        <w:rFonts w:cs="Times New Roman"/>
      </w:rPr>
      <w:tblPr/>
      <w:tcPr>
        <w:tcBorders>
          <w:top w:val="nil"/>
          <w:left w:val="single" w:color="F79646" w:sz="8" w:space="0"/>
        </w:tcBorders>
      </w:tcPr>
    </w:tblStylePr>
    <w:tblStylePr w:type="lastRow">
      <w:rPr>
        <w:b/>
        <w:bCs/>
        <w:color w:val="1F497D"/>
      </w:rPr>
      <w:tblPr/>
      <w:tcPr>
        <w:tcBorders>
          <w:top w:val="single" w:color="F79646" w:sz="8" w:space="0"/>
          <w:left w:val="single" w:color="F79646" w:sz="8" w:space="0"/>
        </w:tcBorders>
      </w:tcPr>
    </w:tblStylePr>
    <w:tblStylePr w:type="firstCol">
      <w:rPr>
        <w:b/>
        <w:bCs/>
      </w:rPr>
    </w:tblStylePr>
    <w:tblStylePr w:type="lastCol">
      <w:rPr>
        <w:b/>
        <w:bCs/>
      </w:rPr>
      <w:tblPr/>
      <w:tcPr>
        <w:tcBorders>
          <w:top w:val="single" w:color="F79646" w:sz="8" w:space="0"/>
          <w:left w:val="single" w:color="F79646" w:sz="8" w:space="0"/>
        </w:tcBorders>
      </w:tcPr>
    </w:tblStylePr>
    <w:tblStylePr w:type="band1Vert">
      <w:tblPr/>
      <w:tcPr>
        <w:shd w:val="clear" w:color="auto" w:fill="FDE4D0"/>
      </w:tcPr>
    </w:tblStylePr>
    <w:tblStylePr w:type="band1Horz">
      <w:tblPr/>
      <w:tcPr>
        <w:shd w:val="clear" w:color="auto" w:fill="FDE4D0"/>
      </w:tcPr>
    </w:tblStylePr>
  </w:style>
  <w:style w:type="table" w:styleId="193">
    <w:name w:val="Medium List 2"/>
    <w:basedOn w:val="12"/>
    <w:qFormat/>
    <w:uiPriority w:val="66"/>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tblBorders>
    </w:tblPr>
    <w:tblStylePr w:type="firstRow">
      <w:rPr>
        <w:sz w:val="24"/>
        <w:szCs w:val="24"/>
      </w:rPr>
      <w:tblPr/>
      <w:tcPr>
        <w:tcBorders>
          <w:top w:val="nil"/>
          <w:left w:val="single" w:color="000000" w:sz="24" w:space="0"/>
          <w:bottom w:val="nil"/>
          <w:right w:val="nil"/>
          <w:insideH w:val="nil"/>
          <w:insideV w:val="nil"/>
        </w:tcBorders>
        <w:shd w:val="clear" w:color="auto" w:fill="FFFFFF"/>
      </w:tcPr>
    </w:tblStylePr>
    <w:tblStylePr w:type="lastRow">
      <w:tblPr/>
      <w:tcPr>
        <w:tcBorders>
          <w:top w:val="single" w:color="000000" w:sz="8" w:space="0"/>
          <w:left w:val="nil"/>
          <w:bottom w:val="nil"/>
          <w:right w:val="nil"/>
          <w:insideH w:val="nil"/>
          <w:insideV w:val="nil"/>
        </w:tcBorders>
        <w:shd w:val="clear" w:color="auto" w:fill="FFFFFF"/>
      </w:tcPr>
    </w:tblStylePr>
    <w:tblStylePr w:type="firstCol">
      <w:tblPr/>
      <w:tcPr>
        <w:tcBorders>
          <w:top w:val="nil"/>
          <w:left w:val="nil"/>
          <w:bottom w:val="nil"/>
          <w:right w:val="single" w:color="000000" w:sz="8" w:space="0"/>
          <w:insideH w:val="nil"/>
          <w:insideV w:val="nil"/>
        </w:tcBorders>
        <w:shd w:val="clear" w:color="auto" w:fill="FFFFFF"/>
      </w:tcPr>
    </w:tblStylePr>
    <w:tblStylePr w:type="lastCol">
      <w:tblPr/>
      <w:tcPr>
        <w:tcBorders>
          <w:top w:val="nil"/>
          <w:left w:val="nil"/>
          <w:bottom w:val="single" w:color="000000"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194">
    <w:name w:val="Medium List 2 Accent 1"/>
    <w:basedOn w:val="12"/>
    <w:qFormat/>
    <w:uiPriority w:val="66"/>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tblBorders>
    </w:tblPr>
    <w:tblStylePr w:type="firstRow">
      <w:rPr>
        <w:sz w:val="24"/>
        <w:szCs w:val="24"/>
      </w:rPr>
      <w:tblPr/>
      <w:tcPr>
        <w:tcBorders>
          <w:top w:val="nil"/>
          <w:left w:val="single" w:color="4F81BD" w:sz="24" w:space="0"/>
          <w:bottom w:val="nil"/>
          <w:right w:val="nil"/>
          <w:insideH w:val="nil"/>
          <w:insideV w:val="nil"/>
        </w:tcBorders>
        <w:shd w:val="clear" w:color="auto" w:fill="FFFFFF"/>
      </w:tcPr>
    </w:tblStylePr>
    <w:tblStylePr w:type="lastRow">
      <w:tblPr/>
      <w:tcPr>
        <w:tcBorders>
          <w:top w:val="single" w:color="4F81BD" w:sz="8" w:space="0"/>
          <w:left w:val="nil"/>
          <w:bottom w:val="nil"/>
          <w:right w:val="nil"/>
          <w:insideH w:val="nil"/>
          <w:insideV w:val="nil"/>
        </w:tcBorders>
        <w:shd w:val="clear" w:color="auto" w:fill="FFFFFF"/>
      </w:tcPr>
    </w:tblStylePr>
    <w:tblStylePr w:type="firstCol">
      <w:tblPr/>
      <w:tcPr>
        <w:tcBorders>
          <w:top w:val="nil"/>
          <w:left w:val="nil"/>
          <w:bottom w:val="nil"/>
          <w:right w:val="single" w:color="4F81BD" w:sz="8" w:space="0"/>
          <w:insideH w:val="nil"/>
          <w:insideV w:val="nil"/>
        </w:tcBorders>
        <w:shd w:val="clear" w:color="auto" w:fill="FFFFFF"/>
      </w:tcPr>
    </w:tblStylePr>
    <w:tblStylePr w:type="lastCol">
      <w:tblPr/>
      <w:tcPr>
        <w:tcBorders>
          <w:top w:val="nil"/>
          <w:left w:val="nil"/>
          <w:bottom w:val="single" w:color="4F81B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195">
    <w:name w:val="Medium List 2 Accent 2"/>
    <w:basedOn w:val="12"/>
    <w:qFormat/>
    <w:uiPriority w:val="66"/>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tblBorders>
    </w:tblPr>
    <w:tblStylePr w:type="firstRow">
      <w:rPr>
        <w:sz w:val="24"/>
        <w:szCs w:val="24"/>
      </w:rPr>
      <w:tblPr/>
      <w:tcPr>
        <w:tcBorders>
          <w:top w:val="nil"/>
          <w:left w:val="single" w:color="C0504D" w:sz="24" w:space="0"/>
          <w:bottom w:val="nil"/>
          <w:right w:val="nil"/>
          <w:insideH w:val="nil"/>
          <w:insideV w:val="nil"/>
        </w:tcBorders>
        <w:shd w:val="clear" w:color="auto" w:fill="FFFFFF"/>
      </w:tcPr>
    </w:tblStylePr>
    <w:tblStylePr w:type="lastRow">
      <w:tblPr/>
      <w:tcPr>
        <w:tcBorders>
          <w:top w:val="single" w:color="C0504D" w:sz="8" w:space="0"/>
          <w:left w:val="nil"/>
          <w:bottom w:val="nil"/>
          <w:right w:val="nil"/>
          <w:insideH w:val="nil"/>
          <w:insideV w:val="nil"/>
        </w:tcBorders>
        <w:shd w:val="clear" w:color="auto" w:fill="FFFFFF"/>
      </w:tcPr>
    </w:tblStylePr>
    <w:tblStylePr w:type="firstCol">
      <w:tblPr/>
      <w:tcPr>
        <w:tcBorders>
          <w:top w:val="nil"/>
          <w:left w:val="nil"/>
          <w:bottom w:val="nil"/>
          <w:right w:val="single" w:color="C0504D" w:sz="8" w:space="0"/>
          <w:insideH w:val="nil"/>
          <w:insideV w:val="nil"/>
        </w:tcBorders>
        <w:shd w:val="clear" w:color="auto" w:fill="FFFFFF"/>
      </w:tcPr>
    </w:tblStylePr>
    <w:tblStylePr w:type="lastCol">
      <w:tblPr/>
      <w:tcPr>
        <w:tcBorders>
          <w:top w:val="nil"/>
          <w:left w:val="nil"/>
          <w:bottom w:val="single" w:color="C0504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196">
    <w:name w:val="Medium List 2 Accent 3"/>
    <w:basedOn w:val="12"/>
    <w:qFormat/>
    <w:uiPriority w:val="66"/>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tblBorders>
    </w:tblPr>
    <w:tblStylePr w:type="firstRow">
      <w:rPr>
        <w:sz w:val="24"/>
        <w:szCs w:val="24"/>
      </w:rPr>
      <w:tblPr/>
      <w:tcPr>
        <w:tcBorders>
          <w:top w:val="nil"/>
          <w:left w:val="single" w:color="9BBB59" w:sz="24" w:space="0"/>
          <w:bottom w:val="nil"/>
          <w:right w:val="nil"/>
          <w:insideH w:val="nil"/>
          <w:insideV w:val="nil"/>
        </w:tcBorders>
        <w:shd w:val="clear" w:color="auto" w:fill="FFFFFF"/>
      </w:tcPr>
    </w:tblStylePr>
    <w:tblStylePr w:type="lastRow">
      <w:tblPr/>
      <w:tcPr>
        <w:tcBorders>
          <w:top w:val="single" w:color="9BBB59" w:sz="8" w:space="0"/>
          <w:left w:val="nil"/>
          <w:bottom w:val="nil"/>
          <w:right w:val="nil"/>
          <w:insideH w:val="nil"/>
          <w:insideV w:val="nil"/>
        </w:tcBorders>
        <w:shd w:val="clear" w:color="auto" w:fill="FFFFFF"/>
      </w:tcPr>
    </w:tblStylePr>
    <w:tblStylePr w:type="firstCol">
      <w:tblPr/>
      <w:tcPr>
        <w:tcBorders>
          <w:top w:val="nil"/>
          <w:left w:val="nil"/>
          <w:bottom w:val="nil"/>
          <w:right w:val="single" w:color="9BBB59" w:sz="8" w:space="0"/>
          <w:insideH w:val="nil"/>
          <w:insideV w:val="nil"/>
        </w:tcBorders>
        <w:shd w:val="clear" w:color="auto" w:fill="FFFFFF"/>
      </w:tcPr>
    </w:tblStylePr>
    <w:tblStylePr w:type="lastCol">
      <w:tblPr/>
      <w:tcPr>
        <w:tcBorders>
          <w:top w:val="nil"/>
          <w:left w:val="nil"/>
          <w:bottom w:val="single" w:color="9BBB59"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197">
    <w:name w:val="Medium List 2 Accent 4"/>
    <w:basedOn w:val="12"/>
    <w:qFormat/>
    <w:uiPriority w:val="66"/>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tblBorders>
    </w:tblPr>
    <w:tblStylePr w:type="firstRow">
      <w:rPr>
        <w:sz w:val="24"/>
        <w:szCs w:val="24"/>
      </w:rPr>
      <w:tblPr/>
      <w:tcPr>
        <w:tcBorders>
          <w:top w:val="nil"/>
          <w:left w:val="single" w:color="8064A2" w:sz="24" w:space="0"/>
          <w:bottom w:val="nil"/>
          <w:right w:val="nil"/>
          <w:insideH w:val="nil"/>
          <w:insideV w:val="nil"/>
        </w:tcBorders>
        <w:shd w:val="clear" w:color="auto" w:fill="FFFFFF"/>
      </w:tcPr>
    </w:tblStylePr>
    <w:tblStylePr w:type="lastRow">
      <w:tblPr/>
      <w:tcPr>
        <w:tcBorders>
          <w:top w:val="single" w:color="8064A2" w:sz="8" w:space="0"/>
          <w:left w:val="nil"/>
          <w:bottom w:val="nil"/>
          <w:right w:val="nil"/>
          <w:insideH w:val="nil"/>
          <w:insideV w:val="nil"/>
        </w:tcBorders>
        <w:shd w:val="clear" w:color="auto" w:fill="FFFFFF"/>
      </w:tcPr>
    </w:tblStylePr>
    <w:tblStylePr w:type="firstCol">
      <w:tblPr/>
      <w:tcPr>
        <w:tcBorders>
          <w:top w:val="nil"/>
          <w:left w:val="nil"/>
          <w:bottom w:val="nil"/>
          <w:right w:val="single" w:color="8064A2" w:sz="8" w:space="0"/>
          <w:insideH w:val="nil"/>
          <w:insideV w:val="nil"/>
        </w:tcBorders>
        <w:shd w:val="clear" w:color="auto" w:fill="FFFFFF"/>
      </w:tcPr>
    </w:tblStylePr>
    <w:tblStylePr w:type="lastCol">
      <w:tblPr/>
      <w:tcPr>
        <w:tcBorders>
          <w:top w:val="nil"/>
          <w:left w:val="nil"/>
          <w:bottom w:val="single" w:color="8064A2"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198">
    <w:name w:val="Medium List 2 Accent 5"/>
    <w:basedOn w:val="12"/>
    <w:qFormat/>
    <w:uiPriority w:val="66"/>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tblBorders>
    </w:tblPr>
    <w:tblStylePr w:type="firstRow">
      <w:rPr>
        <w:sz w:val="24"/>
        <w:szCs w:val="24"/>
      </w:rPr>
      <w:tblPr/>
      <w:tcPr>
        <w:tcBorders>
          <w:top w:val="nil"/>
          <w:left w:val="single" w:color="4BACC6" w:sz="24" w:space="0"/>
          <w:bottom w:val="nil"/>
          <w:right w:val="nil"/>
          <w:insideH w:val="nil"/>
          <w:insideV w:val="nil"/>
        </w:tcBorders>
        <w:shd w:val="clear" w:color="auto" w:fill="FFFFFF"/>
      </w:tcPr>
    </w:tblStylePr>
    <w:tblStylePr w:type="lastRow">
      <w:tblPr/>
      <w:tcPr>
        <w:tcBorders>
          <w:top w:val="single" w:color="4BACC6" w:sz="8" w:space="0"/>
          <w:left w:val="nil"/>
          <w:bottom w:val="nil"/>
          <w:right w:val="nil"/>
          <w:insideH w:val="nil"/>
          <w:insideV w:val="nil"/>
        </w:tcBorders>
        <w:shd w:val="clear" w:color="auto" w:fill="FFFFFF"/>
      </w:tcPr>
    </w:tblStylePr>
    <w:tblStylePr w:type="firstCol">
      <w:tblPr/>
      <w:tcPr>
        <w:tcBorders>
          <w:top w:val="nil"/>
          <w:left w:val="nil"/>
          <w:bottom w:val="nil"/>
          <w:right w:val="single" w:color="4BACC6" w:sz="8" w:space="0"/>
          <w:insideH w:val="nil"/>
          <w:insideV w:val="nil"/>
        </w:tcBorders>
        <w:shd w:val="clear" w:color="auto" w:fill="FFFFFF"/>
      </w:tcPr>
    </w:tblStylePr>
    <w:tblStylePr w:type="lastCol">
      <w:tblPr/>
      <w:tcPr>
        <w:tcBorders>
          <w:top w:val="nil"/>
          <w:left w:val="nil"/>
          <w:bottom w:val="single" w:color="4BACC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199">
    <w:name w:val="Medium List 2 Accent 6"/>
    <w:basedOn w:val="12"/>
    <w:qFormat/>
    <w:uiPriority w:val="66"/>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tblBorders>
    </w:tblPr>
    <w:tblStylePr w:type="firstRow">
      <w:rPr>
        <w:sz w:val="24"/>
        <w:szCs w:val="24"/>
      </w:rPr>
      <w:tblPr/>
      <w:tcPr>
        <w:tcBorders>
          <w:top w:val="nil"/>
          <w:left w:val="single" w:color="F79646" w:sz="24" w:space="0"/>
          <w:bottom w:val="nil"/>
          <w:right w:val="nil"/>
          <w:insideH w:val="nil"/>
          <w:insideV w:val="nil"/>
        </w:tcBorders>
        <w:shd w:val="clear" w:color="auto" w:fill="FFFFFF"/>
      </w:tcPr>
    </w:tblStylePr>
    <w:tblStylePr w:type="lastRow">
      <w:tblPr/>
      <w:tcPr>
        <w:tcBorders>
          <w:top w:val="single" w:color="F79646" w:sz="8" w:space="0"/>
          <w:left w:val="nil"/>
          <w:bottom w:val="nil"/>
          <w:right w:val="nil"/>
          <w:insideH w:val="nil"/>
          <w:insideV w:val="nil"/>
        </w:tcBorders>
        <w:shd w:val="clear" w:color="auto" w:fill="FFFFFF"/>
      </w:tcPr>
    </w:tblStylePr>
    <w:tblStylePr w:type="firstCol">
      <w:tblPr/>
      <w:tcPr>
        <w:tcBorders>
          <w:top w:val="nil"/>
          <w:left w:val="nil"/>
          <w:bottom w:val="nil"/>
          <w:right w:val="single" w:color="F79646" w:sz="8" w:space="0"/>
          <w:insideH w:val="nil"/>
          <w:insideV w:val="nil"/>
        </w:tcBorders>
        <w:shd w:val="clear" w:color="auto" w:fill="FFFFFF"/>
      </w:tcPr>
    </w:tblStylePr>
    <w:tblStylePr w:type="lastCol">
      <w:tblPr/>
      <w:tcPr>
        <w:tcBorders>
          <w:top w:val="nil"/>
          <w:left w:val="nil"/>
          <w:bottom w:val="single" w:color="F7964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200">
    <w:name w:val="Medium Grid 1"/>
    <w:basedOn w:val="12"/>
    <w:qFormat/>
    <w:uiPriority w:val="67"/>
    <w:tblPr>
      <w:tblBorders>
        <w:top w:val="single" w:color="404040" w:sz="8" w:space="0"/>
        <w:left w:val="single" w:color="404040" w:sz="8" w:space="0"/>
        <w:bottom w:val="single" w:color="404040" w:sz="8" w:space="0"/>
        <w:right w:val="single" w:color="404040" w:sz="8" w:space="0"/>
        <w:insideH w:val="single" w:color="404040" w:sz="8" w:space="0"/>
        <w:insideV w:val="single" w:color="404040" w:sz="8" w:space="0"/>
      </w:tblBorders>
    </w:tblPr>
    <w:tcPr>
      <w:shd w:val="clear" w:color="auto" w:fill="C0C0C0"/>
    </w:tcPr>
    <w:tblStylePr w:type="firstRow">
      <w:rPr>
        <w:b/>
        <w:bCs/>
      </w:rPr>
    </w:tblStylePr>
    <w:tblStylePr w:type="lastRow">
      <w:rPr>
        <w:b/>
        <w:bCs/>
      </w:rPr>
      <w:tblPr/>
      <w:tcPr>
        <w:tcBorders>
          <w:top w:val="single" w:color="404040" w:sz="18" w:space="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201">
    <w:name w:val="Medium Grid 1 Accent 1"/>
    <w:basedOn w:val="12"/>
    <w:qFormat/>
    <w:uiPriority w:val="67"/>
    <w:tblPr>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Pr>
    <w:tcPr>
      <w:shd w:val="clear" w:color="auto" w:fill="D3DFEE"/>
    </w:tcPr>
    <w:tblStylePr w:type="firstRow">
      <w:rPr>
        <w:b/>
        <w:bCs/>
      </w:rPr>
    </w:tblStylePr>
    <w:tblStylePr w:type="lastRow">
      <w:rPr>
        <w:b/>
        <w:bCs/>
      </w:rPr>
      <w:tblPr/>
      <w:tcPr>
        <w:tcBorders>
          <w:top w:val="single" w:color="7BA0CD" w:sz="18" w:space="0"/>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202">
    <w:name w:val="Medium Grid 1 Accent 2"/>
    <w:basedOn w:val="12"/>
    <w:qFormat/>
    <w:uiPriority w:val="67"/>
    <w:tblPr>
      <w:tblBorders>
        <w:top w:val="single" w:color="CF7B79" w:sz="8" w:space="0"/>
        <w:left w:val="single" w:color="CF7B79" w:sz="8" w:space="0"/>
        <w:bottom w:val="single" w:color="CF7B79" w:sz="8" w:space="0"/>
        <w:right w:val="single" w:color="CF7B79" w:sz="8" w:space="0"/>
        <w:insideH w:val="single" w:color="CF7B79" w:sz="8" w:space="0"/>
        <w:insideV w:val="single" w:color="CF7B79" w:sz="8" w:space="0"/>
      </w:tblBorders>
    </w:tblPr>
    <w:tcPr>
      <w:shd w:val="clear" w:color="auto" w:fill="EFD3D2"/>
    </w:tcPr>
    <w:tblStylePr w:type="firstRow">
      <w:rPr>
        <w:b/>
        <w:bCs/>
      </w:rPr>
    </w:tblStylePr>
    <w:tblStylePr w:type="lastRow">
      <w:rPr>
        <w:b/>
        <w:bCs/>
      </w:rPr>
      <w:tblPr/>
      <w:tcPr>
        <w:tcBorders>
          <w:top w:val="single" w:color="CF7B79" w:sz="18" w:space="0"/>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203">
    <w:name w:val="Medium Grid 1 Accent 3"/>
    <w:basedOn w:val="12"/>
    <w:uiPriority w:val="67"/>
    <w:tblPr>
      <w:tblBorders>
        <w:top w:val="single" w:color="B3CC82" w:sz="8" w:space="0"/>
        <w:left w:val="single" w:color="B3CC82" w:sz="8" w:space="0"/>
        <w:bottom w:val="single" w:color="B3CC82" w:sz="8" w:space="0"/>
        <w:right w:val="single" w:color="B3CC82" w:sz="8" w:space="0"/>
        <w:insideH w:val="single" w:color="B3CC82" w:sz="8" w:space="0"/>
        <w:insideV w:val="single" w:color="B3CC82" w:sz="8" w:space="0"/>
      </w:tblBorders>
    </w:tblPr>
    <w:tcPr>
      <w:shd w:val="clear" w:color="auto" w:fill="E6EED5"/>
    </w:tcPr>
    <w:tblStylePr w:type="firstRow">
      <w:rPr>
        <w:b/>
        <w:bCs/>
      </w:rPr>
    </w:tblStylePr>
    <w:tblStylePr w:type="lastRow">
      <w:rPr>
        <w:b/>
        <w:bCs/>
      </w:rPr>
      <w:tblPr/>
      <w:tcPr>
        <w:tcBorders>
          <w:top w:val="single" w:color="B3CC82" w:sz="18" w:space="0"/>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204">
    <w:name w:val="Medium Grid 1 Accent 4"/>
    <w:basedOn w:val="12"/>
    <w:qFormat/>
    <w:uiPriority w:val="67"/>
    <w:tblPr>
      <w:tblBorders>
        <w:top w:val="single" w:color="9F8AB9" w:sz="8" w:space="0"/>
        <w:left w:val="single" w:color="9F8AB9" w:sz="8" w:space="0"/>
        <w:bottom w:val="single" w:color="9F8AB9" w:sz="8" w:space="0"/>
        <w:right w:val="single" w:color="9F8AB9" w:sz="8" w:space="0"/>
        <w:insideH w:val="single" w:color="9F8AB9" w:sz="8" w:space="0"/>
        <w:insideV w:val="single" w:color="9F8AB9" w:sz="8" w:space="0"/>
      </w:tblBorders>
    </w:tblPr>
    <w:tcPr>
      <w:shd w:val="clear" w:color="auto" w:fill="DFD8E8"/>
    </w:tcPr>
    <w:tblStylePr w:type="firstRow">
      <w:rPr>
        <w:b/>
        <w:bCs/>
      </w:rPr>
    </w:tblStylePr>
    <w:tblStylePr w:type="lastRow">
      <w:rPr>
        <w:b/>
        <w:bCs/>
      </w:rPr>
      <w:tblPr/>
      <w:tcPr>
        <w:tcBorders>
          <w:top w:val="single" w:color="9F8AB9" w:sz="18" w:space="0"/>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205">
    <w:name w:val="Medium Grid 1 Accent 5"/>
    <w:basedOn w:val="12"/>
    <w:uiPriority w:val="67"/>
    <w:tblPr>
      <w:tblBorders>
        <w:top w:val="single" w:color="78C0D4" w:sz="8" w:space="0"/>
        <w:left w:val="single" w:color="78C0D4" w:sz="8" w:space="0"/>
        <w:bottom w:val="single" w:color="78C0D4" w:sz="8" w:space="0"/>
        <w:right w:val="single" w:color="78C0D4" w:sz="8" w:space="0"/>
        <w:insideH w:val="single" w:color="78C0D4" w:sz="8" w:space="0"/>
        <w:insideV w:val="single" w:color="78C0D4" w:sz="8" w:space="0"/>
      </w:tblBorders>
    </w:tblPr>
    <w:tcPr>
      <w:shd w:val="clear" w:color="auto" w:fill="D2EAF1"/>
    </w:tcPr>
    <w:tblStylePr w:type="firstRow">
      <w:rPr>
        <w:b/>
        <w:bCs/>
      </w:rPr>
    </w:tblStylePr>
    <w:tblStylePr w:type="lastRow">
      <w:rPr>
        <w:b/>
        <w:bCs/>
      </w:rPr>
      <w:tblPr/>
      <w:tcPr>
        <w:tcBorders>
          <w:top w:val="single" w:color="78C0D4" w:sz="18" w:space="0"/>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206">
    <w:name w:val="Medium Grid 1 Accent 6"/>
    <w:basedOn w:val="12"/>
    <w:qFormat/>
    <w:uiPriority w:val="67"/>
    <w:tblPr>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Pr>
    <w:tcPr>
      <w:shd w:val="clear" w:color="auto" w:fill="FDE4D0"/>
    </w:tcPr>
    <w:tblStylePr w:type="firstRow">
      <w:rPr>
        <w:b/>
        <w:bCs/>
      </w:rPr>
    </w:tblStylePr>
    <w:tblStylePr w:type="lastRow">
      <w:rPr>
        <w:b/>
        <w:bCs/>
      </w:rPr>
      <w:tblPr/>
      <w:tcPr>
        <w:tcBorders>
          <w:top w:val="single" w:color="F9B074" w:sz="18" w:space="0"/>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207">
    <w:name w:val="Medium Grid 2"/>
    <w:basedOn w:val="12"/>
    <w:uiPriority w:val="68"/>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insideV w:val="single" w:sz="6" w:space="0"/>
        </w:tcBorders>
        <w:shd w:val="clear" w:color="auto" w:fill="808080"/>
      </w:tcPr>
    </w:tblStylePr>
    <w:tblStylePr w:type="nwCell">
      <w:tblPr/>
      <w:tcPr>
        <w:shd w:val="clear" w:color="auto" w:fill="FFFFFF"/>
      </w:tcPr>
    </w:tblStylePr>
  </w:style>
  <w:style w:type="table" w:styleId="208">
    <w:name w:val="Medium Grid 2 Accent 1"/>
    <w:basedOn w:val="12"/>
    <w:uiPriority w:val="68"/>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insideV w:val="single" w:sz="6" w:space="0"/>
        </w:tcBorders>
        <w:shd w:val="clear" w:color="auto" w:fill="A7BFDE"/>
      </w:tcPr>
    </w:tblStylePr>
    <w:tblStylePr w:type="nwCell">
      <w:tblPr/>
      <w:tcPr>
        <w:shd w:val="clear" w:color="auto" w:fill="FFFFFF"/>
      </w:tcPr>
    </w:tblStylePr>
  </w:style>
  <w:style w:type="table" w:styleId="209">
    <w:name w:val="Medium Grid 2 Accent 2"/>
    <w:basedOn w:val="12"/>
    <w:qFormat/>
    <w:uiPriority w:val="68"/>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insideV w:val="single" w:sz="6" w:space="0"/>
        </w:tcBorders>
        <w:shd w:val="clear" w:color="auto" w:fill="DFA7A6"/>
      </w:tcPr>
    </w:tblStylePr>
    <w:tblStylePr w:type="nwCell">
      <w:tblPr/>
      <w:tcPr>
        <w:shd w:val="clear" w:color="auto" w:fill="FFFFFF"/>
      </w:tcPr>
    </w:tblStylePr>
  </w:style>
  <w:style w:type="table" w:styleId="210">
    <w:name w:val="Medium Grid 2 Accent 3"/>
    <w:basedOn w:val="12"/>
    <w:uiPriority w:val="68"/>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insideV w:val="single" w:sz="6" w:space="0"/>
        </w:tcBorders>
        <w:shd w:val="clear" w:color="auto" w:fill="CDDDAC"/>
      </w:tcPr>
    </w:tblStylePr>
    <w:tblStylePr w:type="nwCell">
      <w:tblPr/>
      <w:tcPr>
        <w:shd w:val="clear" w:color="auto" w:fill="FFFFFF"/>
      </w:tcPr>
    </w:tblStylePr>
  </w:style>
  <w:style w:type="table" w:styleId="211">
    <w:name w:val="Medium Grid 2 Accent 4"/>
    <w:basedOn w:val="12"/>
    <w:qFormat/>
    <w:uiPriority w:val="68"/>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insideV w:val="single" w:sz="6" w:space="0"/>
        </w:tcBorders>
        <w:shd w:val="clear" w:color="auto" w:fill="BFB1D0"/>
      </w:tcPr>
    </w:tblStylePr>
    <w:tblStylePr w:type="nwCell">
      <w:tblPr/>
      <w:tcPr>
        <w:shd w:val="clear" w:color="auto" w:fill="FFFFFF"/>
      </w:tcPr>
    </w:tblStylePr>
  </w:style>
  <w:style w:type="table" w:styleId="212">
    <w:name w:val="Medium Grid 2 Accent 5"/>
    <w:basedOn w:val="12"/>
    <w:uiPriority w:val="68"/>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insideV w:val="single" w:sz="6" w:space="0"/>
        </w:tcBorders>
        <w:shd w:val="clear" w:color="auto" w:fill="A5D5E2"/>
      </w:tcPr>
    </w:tblStylePr>
    <w:tblStylePr w:type="nwCell">
      <w:tblPr/>
      <w:tcPr>
        <w:shd w:val="clear" w:color="auto" w:fill="FFFFFF"/>
      </w:tcPr>
    </w:tblStylePr>
  </w:style>
  <w:style w:type="table" w:styleId="213">
    <w:name w:val="Medium Grid 2 Accent 6"/>
    <w:basedOn w:val="12"/>
    <w:uiPriority w:val="68"/>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insideV w:val="single" w:sz="6" w:space="0"/>
        </w:tcBorders>
        <w:shd w:val="clear" w:color="auto" w:fill="FBCAA2"/>
      </w:tcPr>
    </w:tblStylePr>
    <w:tblStylePr w:type="nwCell">
      <w:tblPr/>
      <w:tcPr>
        <w:shd w:val="clear" w:color="auto" w:fill="FFFFFF"/>
      </w:tcPr>
    </w:tblStylePr>
  </w:style>
  <w:style w:type="table" w:styleId="214">
    <w:name w:val="Medium Grid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C0C0C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000000"/>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000000"/>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000000"/>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000000"/>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80808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808080"/>
      </w:tcPr>
    </w:tblStylePr>
  </w:style>
  <w:style w:type="table" w:styleId="215">
    <w:name w:val="Medium Grid 3 Accent 1"/>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3DFEE"/>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F81B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F81B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F81B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F81B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7BFDE"/>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7BFDE"/>
      </w:tcPr>
    </w:tblStylePr>
  </w:style>
  <w:style w:type="table" w:styleId="216">
    <w:name w:val="Medium Grid 3 Accent 2"/>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FD3D2"/>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C0504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C0504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C0504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C0504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DFA7A6"/>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DFA7A6"/>
      </w:tcPr>
    </w:tblStylePr>
  </w:style>
  <w:style w:type="table" w:styleId="217">
    <w:name w:val="Medium Grid 3 Accent 3"/>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6EED5"/>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9BBB59"/>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9BBB59"/>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9BBB59"/>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9BBB59"/>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CDDDAC"/>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CDDDAC"/>
      </w:tcPr>
    </w:tblStylePr>
  </w:style>
  <w:style w:type="table" w:styleId="218">
    <w:name w:val="Medium Grid 3 Accent 4"/>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FD8E8"/>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8064A2"/>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8064A2"/>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8064A2"/>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8064A2"/>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BFB1D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BFB1D0"/>
      </w:tcPr>
    </w:tblStylePr>
  </w:style>
  <w:style w:type="table" w:styleId="219">
    <w:name w:val="Medium Grid 3 Accent 5"/>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2EAF1"/>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BACC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BACC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BACC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BACC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5D5E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5D5E2"/>
      </w:tcPr>
    </w:tblStylePr>
  </w:style>
  <w:style w:type="table" w:styleId="220">
    <w:name w:val="Medium Grid 3 Accent 6"/>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FDE4D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F7964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F7964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F7964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F7964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FBCAA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FBCAA2"/>
      </w:tcPr>
    </w:tblStylePr>
  </w:style>
  <w:style w:type="table" w:styleId="221">
    <w:name w:val="Dark List"/>
    <w:basedOn w:val="12"/>
    <w:uiPriority w:val="70"/>
    <w:rPr>
      <w:color w:val="FFFFFF"/>
    </w:rPr>
    <w:tblPr>
      <w:tblStyleRowBandSize w:val="1"/>
      <w:tblStyleColBandSize w:val="1"/>
    </w:tblPr>
    <w:tcPr>
      <w:shd w:val="clear" w:color="auto" w:fill="000000"/>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000000"/>
      </w:tcPr>
    </w:tblStylePr>
    <w:tblStylePr w:type="firstCol">
      <w:tblPr/>
      <w:tcPr>
        <w:tcBorders>
          <w:top w:val="nil"/>
          <w:left w:val="nil"/>
          <w:bottom w:val="nil"/>
          <w:right w:val="single" w:color="FFFFFF" w:sz="18" w:space="0"/>
          <w:insideH w:val="nil"/>
          <w:insideV w:val="nil"/>
        </w:tcBorders>
        <w:shd w:val="clear" w:color="auto" w:fill="000000"/>
      </w:tcPr>
    </w:tblStylePr>
    <w:tblStylePr w:type="lastCol">
      <w:tblPr/>
      <w:tcPr>
        <w:tcBorders>
          <w:top w:val="nil"/>
          <w:left w:val="nil"/>
          <w:bottom w:val="single" w:color="FFFFFF" w:sz="18" w:space="0"/>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222">
    <w:name w:val="Dark List Accent 1"/>
    <w:basedOn w:val="12"/>
    <w:uiPriority w:val="70"/>
    <w:rPr>
      <w:color w:val="FFFFFF"/>
    </w:rPr>
    <w:tblPr>
      <w:tblStyleRowBandSize w:val="1"/>
      <w:tblStyleColBandSize w:val="1"/>
    </w:tblPr>
    <w:tcPr>
      <w:shd w:val="clear" w:color="auto" w:fill="4F81B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43F60"/>
      </w:tcPr>
    </w:tblStylePr>
    <w:tblStylePr w:type="firstCol">
      <w:tblPr/>
      <w:tcPr>
        <w:tcBorders>
          <w:top w:val="nil"/>
          <w:left w:val="nil"/>
          <w:bottom w:val="nil"/>
          <w:right w:val="single" w:color="FFFFFF" w:sz="18" w:space="0"/>
          <w:insideH w:val="nil"/>
          <w:insideV w:val="nil"/>
        </w:tcBorders>
        <w:shd w:val="clear" w:color="auto" w:fill="365F91"/>
      </w:tcPr>
    </w:tblStylePr>
    <w:tblStylePr w:type="lastCol">
      <w:tblPr/>
      <w:tcPr>
        <w:tcBorders>
          <w:top w:val="nil"/>
          <w:left w:val="nil"/>
          <w:bottom w:val="single" w:color="FFFFFF" w:sz="18" w:space="0"/>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223">
    <w:name w:val="Dark List Accent 2"/>
    <w:basedOn w:val="12"/>
    <w:uiPriority w:val="70"/>
    <w:rPr>
      <w:color w:val="FFFFFF"/>
    </w:rPr>
    <w:tblPr>
      <w:tblStyleRowBandSize w:val="1"/>
      <w:tblStyleColBandSize w:val="1"/>
    </w:tblPr>
    <w:tcPr>
      <w:shd w:val="clear" w:color="auto" w:fill="C0504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622423"/>
      </w:tcPr>
    </w:tblStylePr>
    <w:tblStylePr w:type="firstCol">
      <w:tblPr/>
      <w:tcPr>
        <w:tcBorders>
          <w:top w:val="nil"/>
          <w:left w:val="nil"/>
          <w:bottom w:val="nil"/>
          <w:right w:val="single" w:color="FFFFFF" w:sz="18" w:space="0"/>
          <w:insideH w:val="nil"/>
          <w:insideV w:val="nil"/>
        </w:tcBorders>
        <w:shd w:val="clear" w:color="auto" w:fill="943634"/>
      </w:tcPr>
    </w:tblStylePr>
    <w:tblStylePr w:type="lastCol">
      <w:tblPr/>
      <w:tcPr>
        <w:tcBorders>
          <w:top w:val="nil"/>
          <w:left w:val="nil"/>
          <w:bottom w:val="single" w:color="FFFFFF" w:sz="18" w:space="0"/>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224">
    <w:name w:val="Dark List Accent 3"/>
    <w:basedOn w:val="12"/>
    <w:uiPriority w:val="70"/>
    <w:rPr>
      <w:color w:val="FFFFFF"/>
    </w:rPr>
    <w:tblPr>
      <w:tblStyleRowBandSize w:val="1"/>
      <w:tblStyleColBandSize w:val="1"/>
    </w:tblPr>
    <w:tcPr>
      <w:shd w:val="clear" w:color="auto" w:fill="9BBB59"/>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4E6128"/>
      </w:tcPr>
    </w:tblStylePr>
    <w:tblStylePr w:type="firstCol">
      <w:tblPr/>
      <w:tcPr>
        <w:tcBorders>
          <w:top w:val="nil"/>
          <w:left w:val="nil"/>
          <w:bottom w:val="nil"/>
          <w:right w:val="single" w:color="FFFFFF" w:sz="18" w:space="0"/>
          <w:insideH w:val="nil"/>
          <w:insideV w:val="nil"/>
        </w:tcBorders>
        <w:shd w:val="clear" w:color="auto" w:fill="76923C"/>
      </w:tcPr>
    </w:tblStylePr>
    <w:tblStylePr w:type="lastCol">
      <w:tblPr/>
      <w:tcPr>
        <w:tcBorders>
          <w:top w:val="nil"/>
          <w:left w:val="nil"/>
          <w:bottom w:val="single" w:color="FFFFFF" w:sz="18" w:space="0"/>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225">
    <w:name w:val="Dark List Accent 4"/>
    <w:basedOn w:val="12"/>
    <w:qFormat/>
    <w:uiPriority w:val="70"/>
    <w:rPr>
      <w:color w:val="FFFFFF"/>
    </w:rPr>
    <w:tblPr>
      <w:tblStyleRowBandSize w:val="1"/>
      <w:tblStyleColBandSize w:val="1"/>
    </w:tblPr>
    <w:tcPr>
      <w:shd w:val="clear" w:color="auto" w:fill="8064A2"/>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3F3151"/>
      </w:tcPr>
    </w:tblStylePr>
    <w:tblStylePr w:type="firstCol">
      <w:tblPr/>
      <w:tcPr>
        <w:tcBorders>
          <w:top w:val="nil"/>
          <w:left w:val="nil"/>
          <w:bottom w:val="nil"/>
          <w:right w:val="single" w:color="FFFFFF" w:sz="18" w:space="0"/>
          <w:insideH w:val="nil"/>
          <w:insideV w:val="nil"/>
        </w:tcBorders>
        <w:shd w:val="clear" w:color="auto" w:fill="5F497A"/>
      </w:tcPr>
    </w:tblStylePr>
    <w:tblStylePr w:type="lastCol">
      <w:tblPr/>
      <w:tcPr>
        <w:tcBorders>
          <w:top w:val="nil"/>
          <w:left w:val="nil"/>
          <w:bottom w:val="single" w:color="FFFFFF" w:sz="18" w:space="0"/>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226">
    <w:name w:val="Dark List Accent 5"/>
    <w:basedOn w:val="12"/>
    <w:uiPriority w:val="70"/>
    <w:rPr>
      <w:color w:val="FFFFFF"/>
    </w:rPr>
    <w:tblPr>
      <w:tblStyleRowBandSize w:val="1"/>
      <w:tblStyleColBandSize w:val="1"/>
    </w:tblPr>
    <w:tcPr>
      <w:shd w:val="clear" w:color="auto" w:fill="4BACC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05867"/>
      </w:tcPr>
    </w:tblStylePr>
    <w:tblStylePr w:type="firstCol">
      <w:tblPr/>
      <w:tcPr>
        <w:tcBorders>
          <w:top w:val="nil"/>
          <w:left w:val="nil"/>
          <w:bottom w:val="nil"/>
          <w:right w:val="single" w:color="FFFFFF" w:sz="18" w:space="0"/>
          <w:insideH w:val="nil"/>
          <w:insideV w:val="nil"/>
        </w:tcBorders>
        <w:shd w:val="clear" w:color="auto" w:fill="31849B"/>
      </w:tcPr>
    </w:tblStylePr>
    <w:tblStylePr w:type="lastCol">
      <w:tblPr/>
      <w:tcPr>
        <w:tcBorders>
          <w:top w:val="nil"/>
          <w:left w:val="nil"/>
          <w:bottom w:val="single" w:color="FFFFFF" w:sz="18" w:space="0"/>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227">
    <w:name w:val="Dark List Accent 6"/>
    <w:basedOn w:val="12"/>
    <w:uiPriority w:val="70"/>
    <w:rPr>
      <w:color w:val="FFFFFF"/>
    </w:rPr>
    <w:tblPr>
      <w:tblStyleRowBandSize w:val="1"/>
      <w:tblStyleColBandSize w:val="1"/>
    </w:tblPr>
    <w:tcPr>
      <w:shd w:val="clear" w:color="auto" w:fill="F7964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974706"/>
      </w:tcPr>
    </w:tblStylePr>
    <w:tblStylePr w:type="firstCol">
      <w:tblPr/>
      <w:tcPr>
        <w:tcBorders>
          <w:top w:val="nil"/>
          <w:left w:val="nil"/>
          <w:bottom w:val="nil"/>
          <w:right w:val="single" w:color="FFFFFF" w:sz="18" w:space="0"/>
          <w:insideH w:val="nil"/>
          <w:insideV w:val="nil"/>
        </w:tcBorders>
        <w:shd w:val="clear" w:color="auto" w:fill="E36C0A"/>
      </w:tcPr>
    </w:tblStylePr>
    <w:tblStylePr w:type="lastCol">
      <w:tblPr/>
      <w:tcPr>
        <w:tcBorders>
          <w:top w:val="nil"/>
          <w:left w:val="nil"/>
          <w:bottom w:val="single" w:color="FFFFFF" w:sz="18" w:space="0"/>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228">
    <w:name w:val="Colorful Shading"/>
    <w:basedOn w:val="12"/>
    <w:uiPriority w:val="71"/>
    <w:rPr>
      <w:color w:val="000000"/>
    </w:rPr>
    <w:tblPr>
      <w:tblBorders>
        <w:top w:val="single" w:color="C0504D" w:sz="24" w:space="0"/>
        <w:left w:val="single" w:color="000000" w:sz="4" w:space="0"/>
        <w:bottom w:val="single" w:color="000000" w:sz="4" w:space="0"/>
        <w:right w:val="single" w:color="000000" w:sz="4" w:space="0"/>
        <w:insideH w:val="single" w:color="FFFFFF" w:sz="4" w:space="0"/>
        <w:insideV w:val="single" w:color="FFFFFF" w:sz="4" w:space="0"/>
      </w:tblBorders>
    </w:tblPr>
    <w:tcPr>
      <w:shd w:val="clear" w:color="auto" w:fill="E6E6E6"/>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000000"/>
      </w:tcPr>
    </w:tblStylePr>
    <w:tblStylePr w:type="firstCol">
      <w:rPr>
        <w:color w:val="FFFFFF"/>
      </w:rPr>
      <w:tblPr/>
      <w:tcPr>
        <w:tcBorders>
          <w:top w:val="nil"/>
          <w:left w:val="nil"/>
          <w:bottom w:val="nil"/>
          <w:right w:val="nil"/>
          <w:insideH w:val="single" w:sz="4" w:space="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229">
    <w:name w:val="Colorful Shading Accent 1"/>
    <w:basedOn w:val="12"/>
    <w:uiPriority w:val="71"/>
    <w:rPr>
      <w:color w:val="000000"/>
    </w:rPr>
    <w:tblPr>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Pr>
    <w:tcPr>
      <w:shd w:val="clear" w:color="auto" w:fill="EDF2F8"/>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C4C74"/>
      </w:tcPr>
    </w:tblStylePr>
    <w:tblStylePr w:type="firstCol">
      <w:rPr>
        <w:color w:val="FFFFFF"/>
      </w:rPr>
      <w:tblPr/>
      <w:tcPr>
        <w:tcBorders>
          <w:top w:val="nil"/>
          <w:left w:val="nil"/>
          <w:bottom w:val="nil"/>
          <w:right w:val="nil"/>
          <w:insideH w:val="single" w:sz="4" w:space="0"/>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230">
    <w:name w:val="Colorful Shading Accent 2"/>
    <w:basedOn w:val="12"/>
    <w:uiPriority w:val="71"/>
    <w:rPr>
      <w:color w:val="000000"/>
    </w:rPr>
    <w:tblPr>
      <w:tblBorders>
        <w:top w:val="single" w:color="C0504D" w:sz="24" w:space="0"/>
        <w:left w:val="single" w:color="C0504D" w:sz="4" w:space="0"/>
        <w:bottom w:val="single" w:color="C0504D" w:sz="4" w:space="0"/>
        <w:right w:val="single" w:color="C0504D" w:sz="4" w:space="0"/>
        <w:insideH w:val="single" w:color="FFFFFF" w:sz="4" w:space="0"/>
        <w:insideV w:val="single" w:color="FFFFFF" w:sz="4" w:space="0"/>
      </w:tblBorders>
    </w:tblPr>
    <w:tcPr>
      <w:shd w:val="clear" w:color="auto" w:fill="F8EDED"/>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772C2A"/>
      </w:tcPr>
    </w:tblStylePr>
    <w:tblStylePr w:type="firstCol">
      <w:rPr>
        <w:color w:val="FFFFFF"/>
      </w:rPr>
      <w:tblPr/>
      <w:tcPr>
        <w:tcBorders>
          <w:top w:val="nil"/>
          <w:left w:val="nil"/>
          <w:bottom w:val="nil"/>
          <w:right w:val="nil"/>
          <w:insideH w:val="single" w:sz="4" w:space="0"/>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231">
    <w:name w:val="Colorful Shading Accent 3"/>
    <w:basedOn w:val="12"/>
    <w:uiPriority w:val="71"/>
    <w:rPr>
      <w:color w:val="000000"/>
    </w:rPr>
    <w:tblPr>
      <w:tblBorders>
        <w:top w:val="single" w:color="8064A2" w:sz="24" w:space="0"/>
        <w:left w:val="single" w:color="9BBB59" w:sz="4" w:space="0"/>
        <w:bottom w:val="single" w:color="9BBB59" w:sz="4" w:space="0"/>
        <w:right w:val="single" w:color="9BBB59" w:sz="4" w:space="0"/>
        <w:insideH w:val="single" w:color="FFFFFF" w:sz="4" w:space="0"/>
        <w:insideV w:val="single" w:color="FFFFFF" w:sz="4" w:space="0"/>
      </w:tblBorders>
    </w:tblPr>
    <w:tcPr>
      <w:shd w:val="clear" w:color="auto" w:fill="F5F8EE"/>
    </w:tcPr>
    <w:tblStylePr w:type="firstRow">
      <w:rPr>
        <w:b/>
        <w:bCs/>
      </w:rPr>
      <w:tblPr/>
      <w:tcPr>
        <w:tcBorders>
          <w:top w:val="nil"/>
          <w:left w:val="single" w:color="8064A2"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5E7530"/>
      </w:tcPr>
    </w:tblStylePr>
    <w:tblStylePr w:type="firstCol">
      <w:rPr>
        <w:color w:val="FFFFFF"/>
      </w:rPr>
      <w:tblPr/>
      <w:tcPr>
        <w:tcBorders>
          <w:top w:val="nil"/>
          <w:left w:val="nil"/>
          <w:bottom w:val="nil"/>
          <w:right w:val="nil"/>
          <w:insideH w:val="single" w:sz="4" w:space="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232">
    <w:name w:val="Colorful Shading Accent 4"/>
    <w:basedOn w:val="12"/>
    <w:uiPriority w:val="71"/>
    <w:rPr>
      <w:color w:val="000000"/>
    </w:rPr>
    <w:tblPr>
      <w:tblBorders>
        <w:top w:val="single" w:color="9BBB59" w:sz="24" w:space="0"/>
        <w:left w:val="single" w:color="8064A2" w:sz="4" w:space="0"/>
        <w:bottom w:val="single" w:color="8064A2" w:sz="4" w:space="0"/>
        <w:right w:val="single" w:color="8064A2" w:sz="4" w:space="0"/>
        <w:insideH w:val="single" w:color="FFFFFF" w:sz="4" w:space="0"/>
        <w:insideV w:val="single" w:color="FFFFFF" w:sz="4" w:space="0"/>
      </w:tblBorders>
    </w:tblPr>
    <w:tcPr>
      <w:shd w:val="clear" w:color="auto" w:fill="F2EFF6"/>
    </w:tcPr>
    <w:tblStylePr w:type="firstRow">
      <w:rPr>
        <w:b/>
        <w:bCs/>
      </w:rPr>
      <w:tblPr/>
      <w:tcPr>
        <w:tcBorders>
          <w:top w:val="nil"/>
          <w:left w:val="single" w:color="9BBB59"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4C3B62"/>
      </w:tcPr>
    </w:tblStylePr>
    <w:tblStylePr w:type="firstCol">
      <w:rPr>
        <w:color w:val="FFFFFF"/>
      </w:rPr>
      <w:tblPr/>
      <w:tcPr>
        <w:tcBorders>
          <w:top w:val="nil"/>
          <w:left w:val="nil"/>
          <w:bottom w:val="nil"/>
          <w:right w:val="nil"/>
          <w:insideH w:val="single" w:sz="4" w:space="0"/>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233">
    <w:name w:val="Colorful Shading Accent 5"/>
    <w:basedOn w:val="12"/>
    <w:uiPriority w:val="71"/>
    <w:rPr>
      <w:color w:val="000000"/>
    </w:rPr>
    <w:tblPr>
      <w:tblBorders>
        <w:top w:val="single" w:color="F79646" w:sz="24" w:space="0"/>
        <w:left w:val="single" w:color="4BACC6" w:sz="4" w:space="0"/>
        <w:bottom w:val="single" w:color="4BACC6" w:sz="4" w:space="0"/>
        <w:right w:val="single" w:color="4BACC6" w:sz="4" w:space="0"/>
        <w:insideH w:val="single" w:color="FFFFFF" w:sz="4" w:space="0"/>
        <w:insideV w:val="single" w:color="FFFFFF" w:sz="4" w:space="0"/>
      </w:tblBorders>
    </w:tblPr>
    <w:tcPr>
      <w:shd w:val="clear" w:color="auto" w:fill="EDF6F9"/>
    </w:tcPr>
    <w:tblStylePr w:type="firstRow">
      <w:rPr>
        <w:b/>
        <w:bCs/>
      </w:rPr>
      <w:tblPr/>
      <w:tcPr>
        <w:tcBorders>
          <w:top w:val="nil"/>
          <w:left w:val="single" w:color="F7964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76A7C"/>
      </w:tcPr>
    </w:tblStylePr>
    <w:tblStylePr w:type="firstCol">
      <w:rPr>
        <w:color w:val="FFFFFF"/>
      </w:rPr>
      <w:tblPr/>
      <w:tcPr>
        <w:tcBorders>
          <w:top w:val="nil"/>
          <w:left w:val="nil"/>
          <w:bottom w:val="nil"/>
          <w:right w:val="nil"/>
          <w:insideH w:val="single" w:sz="4" w:space="0"/>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234">
    <w:name w:val="Colorful Shading Accent 6"/>
    <w:basedOn w:val="12"/>
    <w:uiPriority w:val="71"/>
    <w:rPr>
      <w:color w:val="000000"/>
    </w:rPr>
    <w:tblPr>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Pr>
    <w:tcPr>
      <w:shd w:val="clear" w:color="auto" w:fill="FEF4EC"/>
    </w:tcPr>
    <w:tblStylePr w:type="firstRow">
      <w:rPr>
        <w:b/>
        <w:bCs/>
      </w:rPr>
      <w:tblPr/>
      <w:tcPr>
        <w:tcBorders>
          <w:top w:val="nil"/>
          <w:left w:val="single" w:color="4BACC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B65608"/>
      </w:tcPr>
    </w:tblStylePr>
    <w:tblStylePr w:type="firstCol">
      <w:rPr>
        <w:color w:val="FFFFFF"/>
      </w:rPr>
      <w:tblPr/>
      <w:tcPr>
        <w:tcBorders>
          <w:top w:val="nil"/>
          <w:left w:val="nil"/>
          <w:bottom w:val="nil"/>
          <w:right w:val="nil"/>
          <w:insideH w:val="single" w:sz="4" w:space="0"/>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235">
    <w:name w:val="Colorful List"/>
    <w:basedOn w:val="12"/>
    <w:uiPriority w:val="72"/>
    <w:rPr>
      <w:color w:val="000000"/>
    </w:rPr>
    <w:tblPr>
      <w:tblStyleRowBandSize w:val="1"/>
      <w:tblStyleColBandSize w:val="1"/>
    </w:tblPr>
    <w:tcPr>
      <w:shd w:val="clear" w:color="auto" w:fill="E6E6E6"/>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236">
    <w:name w:val="Colorful List Accent 1"/>
    <w:basedOn w:val="12"/>
    <w:uiPriority w:val="72"/>
    <w:rPr>
      <w:color w:val="000000"/>
    </w:rPr>
    <w:tblPr>
      <w:tblStyleRowBandSize w:val="1"/>
      <w:tblStyleColBandSize w:val="1"/>
    </w:tblPr>
    <w:tcPr>
      <w:shd w:val="clear" w:color="auto" w:fill="EDF2F8"/>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237">
    <w:name w:val="Colorful List Accent 2"/>
    <w:basedOn w:val="12"/>
    <w:uiPriority w:val="72"/>
    <w:rPr>
      <w:color w:val="000000"/>
    </w:rPr>
    <w:tblPr>
      <w:tblStyleRowBandSize w:val="1"/>
      <w:tblStyleColBandSize w:val="1"/>
    </w:tblPr>
    <w:tcPr>
      <w:shd w:val="clear" w:color="auto" w:fill="F8EDED"/>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238">
    <w:name w:val="Colorful List Accent 3"/>
    <w:basedOn w:val="12"/>
    <w:uiPriority w:val="72"/>
    <w:rPr>
      <w:color w:val="000000"/>
    </w:rPr>
    <w:tblPr>
      <w:tblStyleRowBandSize w:val="1"/>
      <w:tblStyleColBandSize w:val="1"/>
    </w:tblPr>
    <w:tcPr>
      <w:shd w:val="clear" w:color="auto" w:fill="F5F8EE"/>
    </w:tcPr>
    <w:tblStylePr w:type="firstRow">
      <w:rPr>
        <w:b/>
        <w:bCs/>
        <w:color w:val="FFFFFF"/>
      </w:rPr>
      <w:tblPr/>
      <w:tcPr>
        <w:tcBorders>
          <w:left w:val="single" w:color="FFFFFF" w:sz="12" w:space="0"/>
        </w:tcBorders>
        <w:shd w:val="clear" w:color="auto" w:fill="664E82"/>
      </w:tcPr>
    </w:tblStylePr>
    <w:tblStylePr w:type="lastRow">
      <w:rPr>
        <w:b/>
        <w:bCs/>
        <w:color w:val="664E82"/>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239">
    <w:name w:val="Colorful List Accent 4"/>
    <w:basedOn w:val="12"/>
    <w:uiPriority w:val="72"/>
    <w:rPr>
      <w:color w:val="000000"/>
    </w:rPr>
    <w:tblPr>
      <w:tblStyleRowBandSize w:val="1"/>
      <w:tblStyleColBandSize w:val="1"/>
    </w:tblPr>
    <w:tcPr>
      <w:shd w:val="clear" w:color="auto" w:fill="F2EFF6"/>
    </w:tcPr>
    <w:tblStylePr w:type="firstRow">
      <w:rPr>
        <w:b/>
        <w:bCs/>
        <w:color w:val="FFFFFF"/>
      </w:rPr>
      <w:tblPr/>
      <w:tcPr>
        <w:tcBorders>
          <w:left w:val="single" w:color="FFFFFF" w:sz="12" w:space="0"/>
        </w:tcBorders>
        <w:shd w:val="clear" w:color="auto" w:fill="7E9C40"/>
      </w:tcPr>
    </w:tblStylePr>
    <w:tblStylePr w:type="lastRow">
      <w:rPr>
        <w:b/>
        <w:bCs/>
        <w:color w:val="7E9C40"/>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240">
    <w:name w:val="Colorful List Accent 5"/>
    <w:basedOn w:val="12"/>
    <w:uiPriority w:val="72"/>
    <w:rPr>
      <w:color w:val="000000"/>
    </w:rPr>
    <w:tblPr>
      <w:tblStyleRowBandSize w:val="1"/>
      <w:tblStyleColBandSize w:val="1"/>
    </w:tblPr>
    <w:tcPr>
      <w:shd w:val="clear" w:color="auto" w:fill="EDF6F9"/>
    </w:tcPr>
    <w:tblStylePr w:type="firstRow">
      <w:rPr>
        <w:b/>
        <w:bCs/>
        <w:color w:val="FFFFFF"/>
      </w:rPr>
      <w:tblPr/>
      <w:tcPr>
        <w:tcBorders>
          <w:left w:val="single" w:color="FFFFFF" w:sz="12" w:space="0"/>
        </w:tcBorders>
        <w:shd w:val="clear" w:color="auto" w:fill="F2730A"/>
      </w:tcPr>
    </w:tblStylePr>
    <w:tblStylePr w:type="lastRow">
      <w:rPr>
        <w:b/>
        <w:bCs/>
        <w:color w:val="F2730A"/>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241">
    <w:name w:val="Colorful List Accent 6"/>
    <w:basedOn w:val="12"/>
    <w:uiPriority w:val="72"/>
    <w:rPr>
      <w:color w:val="000000"/>
    </w:rPr>
    <w:tblPr>
      <w:tblStyleRowBandSize w:val="1"/>
      <w:tblStyleColBandSize w:val="1"/>
    </w:tblPr>
    <w:tcPr>
      <w:shd w:val="clear" w:color="auto" w:fill="FEF4EC"/>
    </w:tcPr>
    <w:tblStylePr w:type="firstRow">
      <w:rPr>
        <w:b/>
        <w:bCs/>
        <w:color w:val="FFFFFF"/>
      </w:rPr>
      <w:tblPr/>
      <w:tcPr>
        <w:tcBorders>
          <w:left w:val="single" w:color="FFFFFF" w:sz="12" w:space="0"/>
        </w:tcBorders>
        <w:shd w:val="clear" w:color="auto" w:fill="348DA5"/>
      </w:tcPr>
    </w:tblStylePr>
    <w:tblStylePr w:type="lastRow">
      <w:rPr>
        <w:b/>
        <w:bCs/>
        <w:color w:val="348DA5"/>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242">
    <w:name w:val="Colorful Grid"/>
    <w:basedOn w:val="12"/>
    <w:uiPriority w:val="73"/>
    <w:rPr>
      <w:color w:val="000000"/>
    </w:rPr>
    <w:tblPr>
      <w:tblBorders>
        <w:insideH w:val="single" w:color="FFFFFF" w:sz="4" w:space="0"/>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243">
    <w:name w:val="Colorful Grid Accent 1"/>
    <w:basedOn w:val="12"/>
    <w:uiPriority w:val="73"/>
    <w:rPr>
      <w:color w:val="000000"/>
    </w:rPr>
    <w:tblPr>
      <w:tblBorders>
        <w:insideH w:val="single" w:color="FFFFFF" w:sz="4" w:space="0"/>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244">
    <w:name w:val="Colorful Grid Accent 2"/>
    <w:basedOn w:val="12"/>
    <w:uiPriority w:val="73"/>
    <w:rPr>
      <w:color w:val="000000"/>
    </w:rPr>
    <w:tblPr>
      <w:tblBorders>
        <w:insideH w:val="single" w:color="FFFFFF" w:sz="4" w:space="0"/>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245">
    <w:name w:val="Colorful Grid Accent 3"/>
    <w:basedOn w:val="12"/>
    <w:uiPriority w:val="73"/>
    <w:rPr>
      <w:color w:val="000000"/>
    </w:rPr>
    <w:tblPr>
      <w:tblBorders>
        <w:insideH w:val="single" w:color="FFFFFF" w:sz="4" w:space="0"/>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246">
    <w:name w:val="Colorful Grid Accent 4"/>
    <w:basedOn w:val="12"/>
    <w:uiPriority w:val="73"/>
    <w:rPr>
      <w:color w:val="000000"/>
    </w:rPr>
    <w:tblPr>
      <w:tblBorders>
        <w:insideH w:val="single" w:color="FFFFFF" w:sz="4" w:space="0"/>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247">
    <w:name w:val="Colorful Grid Accent 5"/>
    <w:basedOn w:val="12"/>
    <w:uiPriority w:val="73"/>
    <w:rPr>
      <w:color w:val="000000"/>
    </w:rPr>
    <w:tblPr>
      <w:tblBorders>
        <w:insideH w:val="single" w:color="FFFFFF" w:sz="4" w:space="0"/>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248">
    <w:name w:val="Colorful Grid Accent 6"/>
    <w:basedOn w:val="12"/>
    <w:uiPriority w:val="73"/>
    <w:rPr>
      <w:color w:val="000000"/>
    </w:rPr>
    <w:tblPr>
      <w:tblBorders>
        <w:insideH w:val="single" w:color="FFFFFF" w:sz="4" w:space="0"/>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0</TotalTime>
  <ScaleCrop>false</ScaleCrop>
  <LinksUpToDate>false</LinksUpToDate>
  <CharactersWithSpaces>0</CharactersWithSpaces>
  <Application>WPS Office_12.2.0.17119_F1E327BC-269C-435d-A152-05C5408002CA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2024-02-09T04:52:00Z</dcterms:created>
  <dc:creator>shekh</dc:creator>
  <cp:lastModifiedBy>google1564934712</cp:lastModifiedBy>
  <dcterms:modified xsi:type="dcterms:W3CDTF">2024-06-29T13:19:23Z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1033-12.2.0.17119</vt:lpwstr>
  </property>
  <property fmtid="{D5CDD505-2E9C-101B-9397-08002B2CF9AE}" pid="3" name="ICV">
    <vt:lpwstr>9DF688CA03DC454996F5C273B7D179E4_11</vt:lpwstr>
  </property>
</Properties>
</file>