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0618" w14:textId="5D2A4D61" w:rsidR="00D15B99" w:rsidRDefault="00753D52">
      <w:pPr>
        <w:rPr>
          <w:b/>
          <w:bCs/>
          <w:lang w:val="en-US"/>
        </w:rPr>
      </w:pPr>
      <w:bookmarkStart w:id="0" w:name="_GoBack"/>
      <w:r>
        <w:rPr>
          <w:b/>
          <w:bCs/>
          <w:lang w:val="en-US"/>
        </w:rPr>
        <w:t>Challenge Description</w:t>
      </w:r>
    </w:p>
    <w:p w14:paraId="3AE75855" w14:textId="1A854E18" w:rsidR="00753D52" w:rsidRDefault="00753D52">
      <w:pPr>
        <w:rPr>
          <w:lang w:val="en-US"/>
        </w:rPr>
      </w:pPr>
      <w:r w:rsidRPr="00753D52">
        <w:rPr>
          <w:lang w:val="en-US"/>
        </w:rPr>
        <w:t xml:space="preserve">Our agents discovered </w:t>
      </w:r>
      <w:proofErr w:type="spellStart"/>
      <w:r w:rsidRPr="00753D52">
        <w:rPr>
          <w:lang w:val="en-US"/>
        </w:rPr>
        <w:t>COViD's</w:t>
      </w:r>
      <w:proofErr w:type="spellEnd"/>
      <w:r w:rsidRPr="00753D52">
        <w:rPr>
          <w:lang w:val="en-US"/>
        </w:rPr>
        <w:t xml:space="preserve"> admin panel! They also stole the credentials </w:t>
      </w:r>
      <w:proofErr w:type="spellStart"/>
      <w:proofErr w:type="gramStart"/>
      <w:r w:rsidRPr="00753D52">
        <w:rPr>
          <w:lang w:val="en-US"/>
        </w:rPr>
        <w:t>minion:banana</w:t>
      </w:r>
      <w:proofErr w:type="spellEnd"/>
      <w:proofErr w:type="gramEnd"/>
      <w:r w:rsidRPr="00753D52">
        <w:rPr>
          <w:lang w:val="en-US"/>
        </w:rPr>
        <w:t>, but it seems that the user isn't allowed in. Can you find another way?</w:t>
      </w:r>
    </w:p>
    <w:p w14:paraId="25C53017" w14:textId="4291ED15" w:rsidR="00753D52" w:rsidRDefault="00753D52">
      <w:pPr>
        <w:rPr>
          <w:b/>
          <w:bCs/>
          <w:lang w:val="en-US"/>
        </w:rPr>
      </w:pPr>
      <w:r>
        <w:rPr>
          <w:b/>
          <w:bCs/>
          <w:lang w:val="en-US"/>
        </w:rPr>
        <w:t>Solution</w:t>
      </w:r>
    </w:p>
    <w:p w14:paraId="73411E3C" w14:textId="2717B44E" w:rsidR="00753D52" w:rsidRDefault="00753D52">
      <w:pPr>
        <w:rPr>
          <w:lang w:val="en-US"/>
        </w:rPr>
      </w:pPr>
      <w:r>
        <w:rPr>
          <w:lang w:val="en-US"/>
        </w:rPr>
        <w:t>Firstly, we are given an admin panel link, when you visit the website you are greeted by:</w:t>
      </w:r>
    </w:p>
    <w:p w14:paraId="00BB28C5" w14:textId="226F1D1E" w:rsidR="00753D52" w:rsidRDefault="00753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919289" wp14:editId="768D3675">
            <wp:extent cx="4959350" cy="2460444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39" cy="24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C62" w14:textId="52EBA28B" w:rsidR="00753D52" w:rsidRDefault="00753D52">
      <w:pPr>
        <w:rPr>
          <w:lang w:val="en-US"/>
        </w:rPr>
      </w:pPr>
      <w:r>
        <w:rPr>
          <w:lang w:val="en-US"/>
        </w:rPr>
        <w:t xml:space="preserve">Inputting the </w:t>
      </w:r>
      <w:proofErr w:type="spellStart"/>
      <w:proofErr w:type="gramStart"/>
      <w:r>
        <w:rPr>
          <w:lang w:val="en-US"/>
        </w:rPr>
        <w:t>username:password</w:t>
      </w:r>
      <w:proofErr w:type="spellEnd"/>
      <w:proofErr w:type="gramEnd"/>
      <w:r>
        <w:rPr>
          <w:lang w:val="en-US"/>
        </w:rPr>
        <w:t xml:space="preserve"> into the fields and pressing sign in gives us the following error.</w:t>
      </w:r>
    </w:p>
    <w:p w14:paraId="0DE5E5E4" w14:textId="4FE7BC02" w:rsidR="00753D52" w:rsidRDefault="00753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1628BE" wp14:editId="2DD21D41">
            <wp:extent cx="4908550" cy="2384122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79" cy="23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BCBC" w14:textId="463EA516" w:rsidR="00753D52" w:rsidRDefault="00753D52">
      <w:pPr>
        <w:rPr>
          <w:lang w:val="en-US"/>
        </w:rPr>
      </w:pPr>
      <w:r>
        <w:rPr>
          <w:lang w:val="en-US"/>
        </w:rPr>
        <w:t xml:space="preserve">Which meant that the credentials were correct, but the user was not an admin thus he couldn’t enter. I then proceeded to do a manual explore on OWASP ZAP and </w:t>
      </w:r>
      <w:r w:rsidR="00EA6BAB">
        <w:rPr>
          <w:lang w:val="en-US"/>
        </w:rPr>
        <w:t>then tried to login with the same credentials.</w:t>
      </w:r>
    </w:p>
    <w:p w14:paraId="6C502178" w14:textId="3215623B" w:rsidR="00EA6BAB" w:rsidRDefault="00EA6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F893D" wp14:editId="7ECB60B6">
            <wp:extent cx="5731510" cy="101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a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15" cy="1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3BFC" w14:textId="0BE3F5AB" w:rsidR="00EA6BAB" w:rsidRDefault="00EA6BAB">
      <w:pPr>
        <w:rPr>
          <w:lang w:val="en-US"/>
        </w:rPr>
      </w:pPr>
      <w:r>
        <w:rPr>
          <w:lang w:val="en-US"/>
        </w:rPr>
        <w:t xml:space="preserve">The POST request sent to /login contained the username and password we </w:t>
      </w:r>
      <w:proofErr w:type="gramStart"/>
      <w:r>
        <w:rPr>
          <w:lang w:val="en-US"/>
        </w:rPr>
        <w:t>entered</w:t>
      </w:r>
      <w:proofErr w:type="gramEnd"/>
      <w:r>
        <w:rPr>
          <w:lang w:val="en-US"/>
        </w:rPr>
        <w:t xml:space="preserve"> and the response was an access token:</w:t>
      </w:r>
    </w:p>
    <w:p w14:paraId="64CE9224" w14:textId="77777777" w:rsidR="00EA6BAB" w:rsidRDefault="00EA6BAB">
      <w:pPr>
        <w:rPr>
          <w:lang w:val="en-US"/>
        </w:rPr>
      </w:pPr>
    </w:p>
    <w:p w14:paraId="55039F29" w14:textId="63C95EA5" w:rsidR="00EA6BAB" w:rsidRDefault="00EA6BAB">
      <w:pPr>
        <w:rPr>
          <w:i/>
          <w:iCs/>
          <w:lang w:val="en-US"/>
        </w:rPr>
      </w:pPr>
      <w:r w:rsidRPr="00EA6BAB">
        <w:rPr>
          <w:i/>
          <w:iCs/>
          <w:lang w:val="en-US"/>
        </w:rPr>
        <w:t>{"accessToken":"eyJhbGciOiJSUzI1NiIsInR5cCI6IkpXVCJ9.eyJ1c2VybmFtZSI6Im1pbmlvbiIsInJvbGUiOiJ1c2VyIiwiaWF0IjoxNjA3MjczNzgwfQ.by3_9WqVZ3ChEgP9TN5xGfKCmT98lrKpSt0-aUfLbc-</w:t>
      </w:r>
      <w:r w:rsidRPr="00EA6BAB">
        <w:rPr>
          <w:i/>
          <w:iCs/>
          <w:lang w:val="en-US"/>
        </w:rPr>
        <w:lastRenderedPageBreak/>
        <w:t>iWm7PYGk05oy1hndLMJjDDqxuQ3IzB-VD01Mb3YEajRIB_G7ZxFlXeZoE_91dXZvXaVum7uDLW9U-G710ec9QDKoZObosEvsAOvGkQGpLcClgKh-7IAp3yMb8UWx6As05FKqmYvB7nS9out1kFCV5LJ4WVYU8x0POSkaQEcOPeu3ve6eCaF-jfMX32aJdP16v3NaGJmaCUCXxtN67sk7CszcpE9ladpZjELkxR40ltWg20fn1qwUj0fPXRLUoyZYOCa12tZgHcDyQTAETTPDABNoYn7hdi42PLyskb0b_twmE4mo4Bu_FZYJjfsqogO_G3Rd2TQoPeRnO9xTcjIIyfumz2_oT-4B0JVtUC4YOuQL2WIvvIHePsNLRsXpajct9TrQ48sj4f2oTKiGZlb62VCoG1JUKNd6S9WlyWwhBtpFszaFFvfCzieIDFA4lecGH7_hZXKlgTzDcQtgcKDP27vDm4z98K50jI57G2s_3UPnpcC07Ri_0h4HhSpJ_Z26gGH3TqyuBU5R4WpLhP3u0rfH1bEjVEDc2VLp3JlUJbV52yhw82dGPbFPhvd-6Fj5c5LlN_-kdNgrE_6SQWAQgRaWzFd1UndtMy3GRLf5n3MRB7O8m9Y94wPwk5bpgmQA"}</w:t>
      </w:r>
    </w:p>
    <w:p w14:paraId="196952A6" w14:textId="52A96502" w:rsidR="00EA6BAB" w:rsidRDefault="00EA6BAB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 was added into an Authorization header in a GET request sent to /unlock</w:t>
      </w:r>
    </w:p>
    <w:p w14:paraId="4794F17E" w14:textId="58795161" w:rsidR="00EA6BAB" w:rsidRDefault="00EA6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61F96" wp14:editId="387AC236">
            <wp:extent cx="5731510" cy="1688465"/>
            <wp:effectExtent l="0" t="0" r="254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E62E" w14:textId="712B9241" w:rsidR="00EA6BAB" w:rsidRDefault="00EA6BAB">
      <w:pPr>
        <w:rPr>
          <w:lang w:val="en-US"/>
        </w:rPr>
      </w:pPr>
      <w:r>
        <w:rPr>
          <w:lang w:val="en-US"/>
        </w:rPr>
        <w:t xml:space="preserve">So, from the 3 “.” located in the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 I realized that this was a </w:t>
      </w:r>
      <w:r w:rsidR="00627158">
        <w:rPr>
          <w:lang w:val="en-US"/>
        </w:rPr>
        <w:t xml:space="preserve">JSON Web Token (JWT) </w:t>
      </w:r>
      <w:r>
        <w:rPr>
          <w:lang w:val="en-US"/>
        </w:rPr>
        <w:t>and it was being used to authenticate the user</w:t>
      </w:r>
      <w:r w:rsidR="00FE0BF7">
        <w:rPr>
          <w:lang w:val="en-US"/>
        </w:rPr>
        <w:t>.</w:t>
      </w:r>
    </w:p>
    <w:p w14:paraId="41739FDF" w14:textId="14CFCEB6" w:rsidR="00EA6BAB" w:rsidRDefault="00EA6BAB" w:rsidP="00EA6BAB">
      <w:pPr>
        <w:rPr>
          <w:lang w:val="en-US"/>
        </w:rPr>
      </w:pPr>
      <w:r>
        <w:rPr>
          <w:lang w:val="en-US"/>
        </w:rPr>
        <w:t>JWT tokens contain 3 parts:</w:t>
      </w:r>
    </w:p>
    <w:p w14:paraId="0339E2DB" w14:textId="36819650" w:rsidR="00EA6BAB" w:rsidRDefault="00EA6BAB" w:rsidP="00EA6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(which contains the algorithm type and token type)</w:t>
      </w:r>
    </w:p>
    <w:p w14:paraId="5BECEFA2" w14:textId="1DCE54AD" w:rsidR="00EA6BAB" w:rsidRDefault="00EA6BAB" w:rsidP="00EA6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Payload (data)</w:t>
      </w:r>
    </w:p>
    <w:p w14:paraId="77174904" w14:textId="1C439BE1" w:rsidR="00EA6BAB" w:rsidRDefault="00EA6BAB" w:rsidP="00EA6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Signature </w:t>
      </w:r>
    </w:p>
    <w:p w14:paraId="48282FA9" w14:textId="325D60A4" w:rsidR="00FE0BF7" w:rsidRDefault="00FE0BF7" w:rsidP="00EA6BAB">
      <w:pPr>
        <w:rPr>
          <w:lang w:val="en-US"/>
        </w:rPr>
      </w:pPr>
      <w:r>
        <w:rPr>
          <w:lang w:val="en-US"/>
        </w:rPr>
        <w:t xml:space="preserve">I used </w:t>
      </w:r>
      <w:hyperlink r:id="rId9" w:history="1">
        <w:r w:rsidRPr="005E28A5">
          <w:rPr>
            <w:rStyle w:val="Hyperlink"/>
            <w:lang w:val="en-US"/>
          </w:rPr>
          <w:t>https://jwt.io/</w:t>
        </w:r>
      </w:hyperlink>
      <w:r>
        <w:rPr>
          <w:lang w:val="en-US"/>
        </w:rPr>
        <w:t xml:space="preserve"> and inputted the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 which gave me the decoded base64url information about the </w:t>
      </w:r>
      <w:r w:rsidR="00627158">
        <w:rPr>
          <w:lang w:val="en-US"/>
        </w:rPr>
        <w:t xml:space="preserve">JWT </w:t>
      </w:r>
    </w:p>
    <w:p w14:paraId="47C84CA0" w14:textId="634E6AA9" w:rsidR="00FE0BF7" w:rsidRDefault="00FE0BF7" w:rsidP="00EA6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8328E" wp14:editId="650A39FF">
            <wp:extent cx="5731510" cy="186753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D3CC" w14:textId="403D0EC1" w:rsidR="00FE0BF7" w:rsidRDefault="00FE0BF7" w:rsidP="00EA6BAB">
      <w:pPr>
        <w:rPr>
          <w:lang w:val="en-US"/>
        </w:rPr>
      </w:pPr>
    </w:p>
    <w:p w14:paraId="016BC9F9" w14:textId="77777777" w:rsidR="00FE0BF7" w:rsidRDefault="00FE0BF7" w:rsidP="00EA6BAB">
      <w:pPr>
        <w:rPr>
          <w:lang w:val="en-US"/>
        </w:rPr>
      </w:pPr>
    </w:p>
    <w:p w14:paraId="6A466084" w14:textId="28F19859" w:rsidR="00627158" w:rsidRDefault="00FE0BF7" w:rsidP="00EA6BAB">
      <w:pPr>
        <w:rPr>
          <w:lang w:val="en-US"/>
        </w:rPr>
      </w:pPr>
      <w:r>
        <w:rPr>
          <w:lang w:val="en-US"/>
        </w:rPr>
        <w:lastRenderedPageBreak/>
        <w:t>So, this challenge required me to craft a J</w:t>
      </w:r>
      <w:r w:rsidR="00627158">
        <w:rPr>
          <w:lang w:val="en-US"/>
        </w:rPr>
        <w:t>SON Web Token. However, the token used RS256 which was an asymmetrical algorithm and thus a private key was used to sign the token and I couldn’t find the private key anywhere on the website’s code</w:t>
      </w:r>
      <w:r>
        <w:rPr>
          <w:lang w:val="en-US"/>
        </w:rPr>
        <w:t>.</w:t>
      </w:r>
    </w:p>
    <w:p w14:paraId="3D4CE64E" w14:textId="5E77E5C1" w:rsidR="00627158" w:rsidRDefault="00FE0BF7" w:rsidP="00EA6BAB">
      <w:pPr>
        <w:rPr>
          <w:lang w:val="en-US"/>
        </w:rPr>
      </w:pPr>
      <w:r>
        <w:rPr>
          <w:lang w:val="en-US"/>
        </w:rPr>
        <w:t xml:space="preserve"> Luckily, </w:t>
      </w:r>
      <w:r w:rsidR="00627158">
        <w:rPr>
          <w:lang w:val="en-US"/>
        </w:rPr>
        <w:t xml:space="preserve">searching around the internet I found out that there is a well-known vulnerability where you can trick the server into accepting a symmetrically signed token. Firstly, I needed the public key which I found in the HTML code of the website in a comment </w:t>
      </w:r>
    </w:p>
    <w:p w14:paraId="38B5F814" w14:textId="334AA445" w:rsidR="00627158" w:rsidRDefault="00627158" w:rsidP="00EA6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E6168" wp14:editId="2AF5D073">
            <wp:extent cx="5731510" cy="308102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B266" w14:textId="6D5A0F74" w:rsidR="00627158" w:rsidRDefault="00627158" w:rsidP="00EA6BAB">
      <w:pPr>
        <w:rPr>
          <w:lang w:val="en-US"/>
        </w:rPr>
      </w:pPr>
      <w:r>
        <w:rPr>
          <w:lang w:val="en-US"/>
        </w:rPr>
        <w:t xml:space="preserve">So, I </w:t>
      </w:r>
    </w:p>
    <w:p w14:paraId="481BA45A" w14:textId="77777777" w:rsidR="00627158" w:rsidRPr="00EA6BAB" w:rsidRDefault="00627158" w:rsidP="00EA6BAB">
      <w:pPr>
        <w:rPr>
          <w:lang w:val="en-US"/>
        </w:rPr>
      </w:pPr>
    </w:p>
    <w:bookmarkEnd w:id="0"/>
    <w:p w14:paraId="4909A1B5" w14:textId="77777777" w:rsidR="00EA6BAB" w:rsidRPr="00EA6BAB" w:rsidRDefault="00EA6BAB" w:rsidP="00EA6BAB">
      <w:pPr>
        <w:rPr>
          <w:lang w:val="en-US"/>
        </w:rPr>
      </w:pPr>
    </w:p>
    <w:p w14:paraId="1E4B87E7" w14:textId="77777777" w:rsidR="00EA6BAB" w:rsidRPr="00EA6BAB" w:rsidRDefault="00EA6BAB">
      <w:pPr>
        <w:rPr>
          <w:lang w:val="en-US"/>
        </w:rPr>
      </w:pPr>
    </w:p>
    <w:sectPr w:rsidR="00EA6BAB" w:rsidRPr="00EA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CBE"/>
    <w:multiLevelType w:val="hybridMultilevel"/>
    <w:tmpl w:val="93220F70"/>
    <w:lvl w:ilvl="0" w:tplc="309C2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B1A"/>
    <w:multiLevelType w:val="hybridMultilevel"/>
    <w:tmpl w:val="0F22DB0A"/>
    <w:lvl w:ilvl="0" w:tplc="BCC8FA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52"/>
    <w:rsid w:val="00627158"/>
    <w:rsid w:val="00753D52"/>
    <w:rsid w:val="00D15B99"/>
    <w:rsid w:val="00EA6BAB"/>
    <w:rsid w:val="00F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8F37"/>
  <w15:chartTrackingRefBased/>
  <w15:docId w15:val="{5050AD38-50C8-4DCC-97C4-2B1772B5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D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B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 lee</dc:creator>
  <cp:keywords/>
  <dc:description/>
  <cp:lastModifiedBy>eclipse lee</cp:lastModifiedBy>
  <cp:revision>1</cp:revision>
  <dcterms:created xsi:type="dcterms:W3CDTF">2020-12-06T16:41:00Z</dcterms:created>
  <dcterms:modified xsi:type="dcterms:W3CDTF">2020-12-06T17:29:00Z</dcterms:modified>
</cp:coreProperties>
</file>