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r>
        <w:rPr>
          <w:szCs w:val="21"/>
        </w:rPr>
        <w:drawing>
          <wp:inline distT="0" distB="0" distL="0" distR="0">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11"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p/>
    <w:p>
      <w:pPr>
        <w:jc w:val="center"/>
        <w:rPr>
          <w:rFonts w:hint="eastAsia" w:ascii="仿宋" w:hAnsi="仿宋" w:eastAsia="仿宋"/>
          <w:b/>
          <w:sz w:val="84"/>
          <w:szCs w:val="84"/>
        </w:rPr>
      </w:pPr>
      <w:r>
        <w:rPr>
          <w:rFonts w:hint="eastAsia" w:ascii="仿宋" w:hAnsi="仿宋" w:eastAsia="仿宋"/>
          <w:b/>
          <w:sz w:val="84"/>
          <w:szCs w:val="84"/>
        </w:rPr>
        <w:t>课程设计报告</w:t>
      </w:r>
    </w:p>
    <w:p/>
    <w:p/>
    <w:p>
      <w:pPr>
        <w:rPr>
          <w:b/>
          <w:sz w:val="36"/>
          <w:szCs w:val="36"/>
        </w:rPr>
      </w:pPr>
    </w:p>
    <w:p>
      <w:pPr>
        <w:ind w:firstLine="698" w:firstLineChars="193"/>
        <w:rPr>
          <w:b/>
          <w:sz w:val="36"/>
          <w:szCs w:val="36"/>
          <w:u w:val="single"/>
        </w:rPr>
      </w:pPr>
      <w:r>
        <w:rPr>
          <w:rFonts w:hint="eastAsia" w:ascii="黑体" w:hAnsi="黑体" w:eastAsia="黑体"/>
          <w:b/>
          <w:sz w:val="36"/>
          <w:szCs w:val="36"/>
        </w:rPr>
        <w:t>题目</w:t>
      </w:r>
      <w:r>
        <w:rPr>
          <w:rFonts w:hint="eastAsia"/>
          <w:b/>
          <w:sz w:val="36"/>
          <w:szCs w:val="36"/>
        </w:rPr>
        <w:t>：</w:t>
      </w:r>
      <w:r>
        <w:rPr>
          <w:rFonts w:hint="eastAsia"/>
          <w:b/>
          <w:sz w:val="36"/>
          <w:szCs w:val="36"/>
          <w:u w:val="single"/>
        </w:rPr>
        <w:t>基于SAT的对角线数独游戏求解程序</w:t>
      </w:r>
    </w:p>
    <w:p>
      <w:pPr>
        <w:spacing w:before="156" w:beforeLines="50"/>
        <w:ind w:firstLine="1984" w:firstLineChars="549"/>
        <w:rPr>
          <w:b/>
          <w:sz w:val="36"/>
          <w:szCs w:val="36"/>
          <w:u w:val="single"/>
        </w:rPr>
      </w:pPr>
    </w:p>
    <w:p/>
    <w:p/>
    <w:p/>
    <w:p/>
    <w:p/>
    <w:p/>
    <w:p/>
    <w:p/>
    <w:p/>
    <w:p/>
    <w:p>
      <w:pPr>
        <w:ind w:firstLine="1805" w:firstLineChars="642"/>
        <w:rPr>
          <w:b/>
          <w:sz w:val="28"/>
          <w:szCs w:val="28"/>
        </w:rPr>
      </w:pPr>
      <w:r>
        <w:rPr>
          <w:rFonts w:hint="eastAsia"/>
          <w:b/>
          <w:sz w:val="28"/>
          <w:szCs w:val="28"/>
        </w:rPr>
        <w:t>课程名称：</w:t>
      </w:r>
      <w:r>
        <w:rPr>
          <w:b/>
          <w:sz w:val="28"/>
          <w:szCs w:val="28"/>
          <w:u w:val="single"/>
        </w:rPr>
        <w:t>程序设计综合</w:t>
      </w:r>
      <w:r>
        <w:rPr>
          <w:rFonts w:hint="eastAsia"/>
          <w:b/>
          <w:sz w:val="28"/>
          <w:szCs w:val="28"/>
          <w:u w:val="single"/>
        </w:rPr>
        <w:t>课程设计</w:t>
      </w:r>
    </w:p>
    <w:p>
      <w:pPr>
        <w:ind w:firstLine="1805" w:firstLineChars="642"/>
        <w:rPr>
          <w:b/>
          <w:sz w:val="28"/>
          <w:szCs w:val="28"/>
          <w:u w:val="single"/>
        </w:rPr>
      </w:pPr>
      <w:r>
        <w:rPr>
          <w:rFonts w:hint="eastAsia"/>
          <w:b/>
          <w:sz w:val="28"/>
          <w:szCs w:val="28"/>
        </w:rPr>
        <w:t>专业班级：</w:t>
      </w:r>
      <w:r>
        <w:rPr>
          <w:rFonts w:hint="eastAsia"/>
          <w:b/>
          <w:sz w:val="28"/>
          <w:szCs w:val="28"/>
          <w:u w:val="single"/>
        </w:rPr>
        <w:t xml:space="preserve">    计科2303        </w:t>
      </w:r>
    </w:p>
    <w:p>
      <w:pPr>
        <w:ind w:firstLine="1805" w:firstLineChars="642"/>
        <w:rPr>
          <w:b/>
          <w:sz w:val="28"/>
          <w:szCs w:val="28"/>
          <w:u w:val="single"/>
        </w:rPr>
      </w:pPr>
      <w:r>
        <w:rPr>
          <w:rFonts w:hint="eastAsia"/>
          <w:b/>
          <w:sz w:val="28"/>
          <w:szCs w:val="28"/>
        </w:rPr>
        <w:t>学    号：</w:t>
      </w:r>
      <w:r>
        <w:rPr>
          <w:rFonts w:hint="eastAsia"/>
          <w:b/>
          <w:sz w:val="28"/>
          <w:szCs w:val="28"/>
          <w:u w:val="single"/>
        </w:rPr>
        <w:t xml:space="preserve">    U20231</w:t>
      </w:r>
      <w:r>
        <w:rPr>
          <w:rFonts w:hint="eastAsia"/>
          <w:b/>
          <w:sz w:val="28"/>
          <w:szCs w:val="28"/>
          <w:u w:val="single"/>
          <w:lang w:val="en-US" w:eastAsia="zh-CN"/>
        </w:rPr>
        <w:t>5116</w:t>
      </w:r>
      <w:r>
        <w:rPr>
          <w:rFonts w:hint="eastAsia"/>
          <w:b/>
          <w:sz w:val="28"/>
          <w:szCs w:val="28"/>
          <w:u w:val="single"/>
        </w:rPr>
        <w:t xml:space="preserve">      </w:t>
      </w:r>
    </w:p>
    <w:p>
      <w:pPr>
        <w:ind w:firstLine="1805" w:firstLineChars="642"/>
        <w:rPr>
          <w:b/>
          <w:sz w:val="28"/>
          <w:szCs w:val="28"/>
          <w:u w:val="single"/>
        </w:rPr>
      </w:pPr>
      <w:r>
        <w:rPr>
          <w:rFonts w:hint="eastAsia"/>
          <w:b/>
          <w:sz w:val="28"/>
          <w:szCs w:val="28"/>
        </w:rPr>
        <w:t>姓    名：</w:t>
      </w:r>
      <w:r>
        <w:rPr>
          <w:rFonts w:hint="eastAsia"/>
          <w:b/>
          <w:sz w:val="28"/>
          <w:szCs w:val="28"/>
          <w:u w:val="single"/>
        </w:rPr>
        <w:t xml:space="preserve">      </w:t>
      </w:r>
      <w:r>
        <w:rPr>
          <w:rFonts w:hint="eastAsia"/>
          <w:b/>
          <w:sz w:val="28"/>
          <w:szCs w:val="28"/>
          <w:u w:val="single"/>
          <w:lang w:val="en-US" w:eastAsia="zh-CN"/>
        </w:rPr>
        <w:t xml:space="preserve"> 邱月</w:t>
      </w:r>
      <w:r>
        <w:rPr>
          <w:rFonts w:hint="eastAsia"/>
          <w:b/>
          <w:sz w:val="28"/>
          <w:szCs w:val="28"/>
          <w:u w:val="single"/>
        </w:rPr>
        <w:t xml:space="preserve">        </w:t>
      </w:r>
    </w:p>
    <w:p>
      <w:pPr>
        <w:ind w:firstLine="1805" w:firstLineChars="642"/>
        <w:rPr>
          <w:b/>
          <w:sz w:val="28"/>
          <w:szCs w:val="28"/>
          <w:u w:val="single"/>
        </w:rPr>
      </w:pPr>
      <w:r>
        <w:rPr>
          <w:rFonts w:hint="eastAsia"/>
          <w:b/>
          <w:sz w:val="28"/>
          <w:szCs w:val="28"/>
        </w:rPr>
        <w:t>指导教师：</w:t>
      </w:r>
      <w:r>
        <w:rPr>
          <w:rFonts w:hint="eastAsia"/>
          <w:b/>
          <w:sz w:val="28"/>
          <w:szCs w:val="28"/>
          <w:u w:val="single"/>
        </w:rPr>
        <w:t xml:space="preserve">       卢萍         </w:t>
      </w:r>
    </w:p>
    <w:p>
      <w:pPr>
        <w:ind w:firstLine="1805" w:firstLineChars="642"/>
        <w:rPr>
          <w:b/>
          <w:sz w:val="28"/>
          <w:szCs w:val="28"/>
          <w:u w:val="single"/>
        </w:rPr>
      </w:pPr>
      <w:r>
        <w:rPr>
          <w:rFonts w:hint="eastAsia"/>
          <w:b/>
          <w:sz w:val="28"/>
          <w:szCs w:val="28"/>
        </w:rPr>
        <w:t>报告日期：</w:t>
      </w:r>
      <w:r>
        <w:rPr>
          <w:rFonts w:hint="eastAsia"/>
          <w:b/>
          <w:sz w:val="28"/>
          <w:szCs w:val="28"/>
          <w:u w:val="single"/>
        </w:rPr>
        <w:t xml:space="preserve">     2024-</w:t>
      </w:r>
      <w:r>
        <w:rPr>
          <w:rFonts w:hint="eastAsia"/>
          <w:b/>
          <w:sz w:val="28"/>
          <w:szCs w:val="28"/>
          <w:u w:val="single"/>
          <w:lang w:val="en-US" w:eastAsia="zh-CN"/>
        </w:rPr>
        <w:t>9-28</w:t>
      </w:r>
      <w:r>
        <w:rPr>
          <w:rFonts w:hint="eastAsia"/>
          <w:b/>
          <w:sz w:val="28"/>
          <w:szCs w:val="28"/>
          <w:u w:val="single"/>
        </w:rPr>
        <w:t xml:space="preserve">       </w:t>
      </w:r>
    </w:p>
    <w:p/>
    <w:p/>
    <w:p/>
    <w:p>
      <w:pPr>
        <w:jc w:val="center"/>
        <w:rPr>
          <w:b/>
          <w:sz w:val="28"/>
          <w:szCs w:val="28"/>
        </w:rPr>
        <w:sectPr>
          <w:headerReference r:id="rId5" w:type="default"/>
          <w:footerReference r:id="rId6" w:type="default"/>
          <w:pgSz w:w="11906" w:h="16838"/>
          <w:pgMar w:top="1440" w:right="1800" w:bottom="1440" w:left="1800" w:header="851" w:footer="992" w:gutter="0"/>
          <w:pgNumType w:fmt="upperRoman" w:start="1"/>
          <w:cols w:space="425" w:num="1"/>
          <w:docGrid w:type="lines" w:linePitch="312" w:charSpace="0"/>
        </w:sectPr>
      </w:pPr>
      <w:r>
        <w:rPr>
          <w:rFonts w:hint="eastAsia"/>
          <w:b/>
          <w:sz w:val="28"/>
          <w:szCs w:val="28"/>
        </w:rPr>
        <w:t>计算机科学与技术学院</w:t>
      </w:r>
    </w:p>
    <w:p>
      <w:pPr>
        <w:jc w:val="center"/>
        <w:rPr>
          <w:b/>
          <w:sz w:val="28"/>
          <w:szCs w:val="28"/>
        </w:rPr>
      </w:pPr>
    </w:p>
    <w:p>
      <w:pPr>
        <w:widowControl/>
        <w:snapToGrid/>
        <w:spacing w:line="240" w:lineRule="auto"/>
        <w:jc w:val="center"/>
        <w:rPr>
          <w:b/>
          <w:sz w:val="28"/>
          <w:szCs w:val="28"/>
        </w:rPr>
      </w:pPr>
      <w:r>
        <w:rPr>
          <w:rFonts w:hint="eastAsia" w:eastAsia="黑体"/>
          <w:b/>
          <w:sz w:val="36"/>
          <w:szCs w:val="36"/>
        </w:rPr>
        <w:t>任务书</w:t>
      </w:r>
    </w:p>
    <w:p>
      <w:pPr>
        <w:numPr>
          <w:ilvl w:val="0"/>
          <w:numId w:val="0"/>
        </w:numPr>
        <w:tabs>
          <w:tab w:val="left" w:pos="360"/>
        </w:tabs>
        <w:snapToGrid/>
        <w:spacing w:line="360" w:lineRule="auto"/>
        <w:ind w:leftChars="0"/>
        <w:rPr>
          <w:rFonts w:ascii="黑体" w:eastAsia="黑体"/>
          <w:b/>
          <w:sz w:val="28"/>
          <w:szCs w:val="28"/>
        </w:rPr>
      </w:pPr>
      <w:r>
        <w:rPr>
          <w:rFonts w:hint="eastAsia" w:ascii="黑体" w:eastAsia="黑体"/>
          <w:b/>
          <w:sz w:val="28"/>
          <w:szCs w:val="28"/>
          <w:lang w:val="en-US" w:eastAsia="zh-CN"/>
        </w:rPr>
        <w:t>1</w:t>
      </w:r>
      <w:r>
        <w:rPr>
          <w:rFonts w:hint="eastAsia" w:ascii="黑体" w:eastAsia="黑体"/>
          <w:b/>
          <w:sz w:val="28"/>
          <w:szCs w:val="28"/>
        </w:rPr>
        <w:t>设计内容</w:t>
      </w:r>
    </w:p>
    <w:p>
      <w:pPr>
        <w:spacing w:line="360" w:lineRule="auto"/>
        <w:ind w:firstLine="475" w:firstLineChars="198"/>
        <w:rPr>
          <w:rFonts w:hint="eastAsia" w:ascii="宋体" w:hAnsi="宋体"/>
        </w:rPr>
      </w:pPr>
      <w:r>
        <w:t>SAT问题即命题逻辑公式的可满足性问题（satisfiability problem），是计算机科学与人工智能基本问题，是一个典型的NP完全问题，可广泛应用于许多实际问题如硬件设计、安全协议验证等，具有重要理论意义与应用价值。本设计要求基于DPLL算法实现一个完备SAT求解器，对输入的CNF范式算例文件，解析并建立其内部表示；精心设计问题中变元、文字、子句、公式等有效的物理存储结构以及一定的分支变元处理策略，使求解器具有优化的执行性能；对一定规模的算例能有效求解，输出与文件保存求解结果，统计求解时间。</w:t>
      </w:r>
    </w:p>
    <w:p>
      <w:pPr>
        <w:numPr>
          <w:ilvl w:val="0"/>
          <w:numId w:val="0"/>
        </w:numPr>
        <w:tabs>
          <w:tab w:val="left" w:pos="360"/>
        </w:tabs>
        <w:snapToGrid/>
        <w:spacing w:line="360" w:lineRule="auto"/>
        <w:ind w:leftChars="0"/>
        <w:rPr>
          <w:rFonts w:ascii="黑体" w:eastAsia="黑体"/>
          <w:b/>
          <w:sz w:val="28"/>
          <w:szCs w:val="28"/>
        </w:rPr>
      </w:pPr>
      <w:r>
        <w:rPr>
          <w:rFonts w:hint="eastAsia" w:ascii="黑体" w:eastAsia="黑体"/>
          <w:b/>
          <w:sz w:val="28"/>
          <w:szCs w:val="28"/>
          <w:lang w:val="en-US" w:eastAsia="zh-CN"/>
        </w:rPr>
        <w:t>2</w:t>
      </w:r>
      <w:r>
        <w:rPr>
          <w:rFonts w:hint="eastAsia" w:ascii="黑体" w:eastAsia="黑体"/>
          <w:b/>
          <w:sz w:val="28"/>
          <w:szCs w:val="28"/>
        </w:rPr>
        <w:t>设计要求</w:t>
      </w:r>
    </w:p>
    <w:p>
      <w:pPr>
        <w:spacing w:line="360" w:lineRule="auto"/>
        <w:ind w:firstLine="480" w:firstLineChars="200"/>
      </w:pPr>
      <w:r>
        <w:t>要求具有如下功能：</w:t>
      </w:r>
    </w:p>
    <w:p>
      <w:pPr>
        <w:snapToGrid/>
        <w:spacing w:line="360" w:lineRule="auto"/>
        <w:ind w:firstLine="482" w:firstLineChars="200"/>
      </w:pPr>
      <w:r>
        <w:rPr>
          <w:b/>
        </w:rPr>
        <w:t>（1）输入输出功能：</w:t>
      </w:r>
      <w:r>
        <w:t>包括程序执行参数的输入，SAT算例cnf文件的读取，执行结果的输出与文件保存等。(15%)</w:t>
      </w:r>
    </w:p>
    <w:p>
      <w:pPr>
        <w:snapToGrid/>
        <w:spacing w:line="360" w:lineRule="auto"/>
        <w:ind w:firstLine="482" w:firstLineChars="200"/>
      </w:pPr>
      <w:r>
        <w:rPr>
          <w:b/>
        </w:rPr>
        <w:t>（2）公式解析与验证：</w:t>
      </w:r>
      <w:r>
        <w:t>读取cnf算例文件，解析文件，基于一定的物理结构，建立公式的内部表示；并实现对解析正确性的验证功能，即遍历内部结构逐行输出与显示每个子句，与输入算例对比可人工判断解析功能的正确性。数据结构的设计可参考文献[1-3]。(15%)</w:t>
      </w:r>
    </w:p>
    <w:p>
      <w:pPr>
        <w:snapToGrid/>
        <w:spacing w:line="360" w:lineRule="auto"/>
        <w:ind w:firstLine="482" w:firstLineChars="200"/>
      </w:pPr>
      <w:r>
        <w:rPr>
          <w:b/>
        </w:rPr>
        <w:t>（3）DPLL过程：</w:t>
      </w:r>
      <w:r>
        <w:t>基于DPLL算法框架，实现SAT算例的求解。(35%)</w:t>
      </w:r>
    </w:p>
    <w:p>
      <w:pPr>
        <w:snapToGrid/>
        <w:spacing w:line="360" w:lineRule="auto"/>
        <w:ind w:firstLine="482" w:firstLineChars="200"/>
      </w:pPr>
      <w:r>
        <w:rPr>
          <w:b/>
        </w:rPr>
        <w:t>（4）时间性能的测量：</w:t>
      </w:r>
      <w:r>
        <w:t>基于相应的时间处理函数（参考time.h），记录DPLL过程执行时间（以毫秒为单位），并作为输出信息的一部分。(5%)</w:t>
      </w:r>
    </w:p>
    <w:p>
      <w:pPr>
        <w:snapToGrid/>
        <w:spacing w:line="360" w:lineRule="auto"/>
        <w:ind w:firstLine="482" w:firstLineChars="200"/>
      </w:pPr>
      <w:r>
        <w:rPr>
          <w:b/>
        </w:rPr>
        <w:t>（5）程序优化：</w:t>
      </w:r>
      <w:r>
        <w:t>对基本DPLL的实现进行存储结构、分支变元选取策略</w:t>
      </w:r>
      <w:r>
        <w:rPr>
          <w:vertAlign w:val="superscript"/>
        </w:rPr>
        <w:t>[1-3]</w:t>
      </w:r>
      <w:r>
        <w:t>等某一方面进行优化设计与实现，提供较明确的性能优化率结果。优化率的计算公式为：[(t-t</w:t>
      </w:r>
      <w:r>
        <w:rPr>
          <w:vertAlign w:val="subscript"/>
        </w:rPr>
        <w:t>o</w:t>
      </w:r>
      <w:r>
        <w:t>)/t]*100%,其中t 为未对DPLL优化时求解基准算例的执行时间，t</w:t>
      </w:r>
      <w:r>
        <w:rPr>
          <w:vertAlign w:val="subscript"/>
        </w:rPr>
        <w:t>o</w:t>
      </w:r>
      <w:r>
        <w:t>则为优化DPLL实现时求解同一算例的执行时间。(15%)</w:t>
      </w:r>
    </w:p>
    <w:p>
      <w:pPr>
        <w:snapToGrid/>
        <w:spacing w:line="360" w:lineRule="auto"/>
        <w:ind w:firstLine="482" w:firstLineChars="200"/>
      </w:pPr>
      <w:r>
        <w:rPr>
          <w:b/>
        </w:rPr>
        <w:t>（6）SAT应用：</w:t>
      </w:r>
      <w:r>
        <w:t>将数双独游戏</w:t>
      </w:r>
      <w:r>
        <w:rPr>
          <w:vertAlign w:val="superscript"/>
        </w:rPr>
        <w:t>[5]</w:t>
      </w:r>
      <w:r>
        <w:t>问题转化为SAT问题</w:t>
      </w:r>
      <w:r>
        <w:rPr>
          <w:vertAlign w:val="superscript"/>
        </w:rPr>
        <w:t>[6-8]</w:t>
      </w:r>
      <w:r>
        <w:t>，并集成到上面的求解器进行数独游戏求解，游戏可玩，具有一定的/简单的交互性。应用问题归约为SAT问题的具体方法可参考文献[3]与[6-8]。(15%)</w:t>
      </w:r>
    </w:p>
    <w:p>
      <w:pPr>
        <w:pStyle w:val="27"/>
        <w:rPr>
          <w:rFonts w:hint="eastAsia"/>
        </w:rPr>
      </w:pPr>
    </w:p>
    <w:p>
      <w:pPr>
        <w:numPr>
          <w:ilvl w:val="0"/>
          <w:numId w:val="0"/>
        </w:numPr>
        <w:tabs>
          <w:tab w:val="left" w:pos="360"/>
        </w:tabs>
        <w:snapToGrid/>
        <w:spacing w:before="156" w:beforeLines="50" w:after="156" w:afterLines="50" w:line="360" w:lineRule="auto"/>
        <w:ind w:leftChars="0"/>
        <w:rPr>
          <w:rFonts w:ascii="黑体"/>
          <w:sz w:val="28"/>
          <w:szCs w:val="28"/>
        </w:rPr>
      </w:pPr>
      <w:r>
        <w:rPr>
          <w:rFonts w:hint="eastAsia" w:ascii="黑体" w:eastAsia="黑体"/>
          <w:b/>
          <w:sz w:val="28"/>
          <w:szCs w:val="28"/>
          <w:lang w:val="en-US" w:eastAsia="zh-CN"/>
        </w:rPr>
        <w:t>3</w:t>
      </w:r>
      <w:r>
        <w:rPr>
          <w:rFonts w:hint="eastAsia" w:ascii="黑体" w:eastAsia="黑体"/>
          <w:b/>
          <w:sz w:val="28"/>
          <w:szCs w:val="28"/>
        </w:rPr>
        <w:t>参考文献</w:t>
      </w:r>
    </w:p>
    <w:p>
      <w:pPr>
        <w:spacing w:line="360" w:lineRule="auto"/>
      </w:pPr>
      <w:r>
        <w:t>[1]</w:t>
      </w:r>
      <w:r>
        <w:rPr>
          <w:rFonts w:hint="eastAsia"/>
        </w:rPr>
        <w:t xml:space="preserve"> </w:t>
      </w:r>
      <w:r>
        <w:t>张健著. 逻辑公式的可满足性判定—方法、工具及应用. 科学出版社，2000</w:t>
      </w:r>
    </w:p>
    <w:p>
      <w:pPr>
        <w:spacing w:line="360" w:lineRule="auto"/>
      </w:pPr>
      <w:r>
        <w:t>[2]</w:t>
      </w:r>
      <w:r>
        <w:rPr>
          <w:rFonts w:hint="eastAsia"/>
        </w:rPr>
        <w:t xml:space="preserve"> </w:t>
      </w:r>
      <w:r>
        <w:t>Tanbir Ahmed. An Implementation of the DPLL Algorithm. Master thesis, Concordia University,Canada,2009</w:t>
      </w:r>
    </w:p>
    <w:p>
      <w:pPr>
        <w:spacing w:line="360" w:lineRule="auto"/>
      </w:pPr>
      <w:r>
        <w:t>[3]</w:t>
      </w:r>
      <w:r>
        <w:rPr>
          <w:rFonts w:hint="eastAsia"/>
        </w:rPr>
        <w:t xml:space="preserve"> </w:t>
      </w:r>
      <w:r>
        <w:t>陈稳. 基于DPLL的SAT算法的研究与应用.硕士学位论文，电子科技大学，2011</w:t>
      </w:r>
    </w:p>
    <w:p>
      <w:pPr>
        <w:spacing w:line="360" w:lineRule="auto"/>
      </w:pPr>
      <w:r>
        <w:t>[4]</w:t>
      </w:r>
      <w:r>
        <w:rPr>
          <w:rFonts w:hint="eastAsia"/>
        </w:rPr>
        <w:t xml:space="preserve"> </w:t>
      </w:r>
      <w:r>
        <w:t>Carsten Sinz. Visualizing SAT Instances and Runs of the DPLL Algorithm. J Autom Reasoning (2007) 39:219–243</w:t>
      </w:r>
    </w:p>
    <w:p>
      <w:pPr>
        <w:spacing w:line="360" w:lineRule="auto"/>
        <w:rPr>
          <w:rStyle w:val="18"/>
        </w:rPr>
      </w:pPr>
      <w:r>
        <w:t>[5]</w:t>
      </w:r>
      <w:r>
        <w:rPr>
          <w:rFonts w:hint="eastAsia"/>
        </w:rPr>
        <w:t xml:space="preserve"> </w:t>
      </w:r>
      <w:r>
        <w:t>360百科：数独游戏</w:t>
      </w:r>
      <w:r>
        <w:fldChar w:fldCharType="begin"/>
      </w:r>
      <w:r>
        <w:instrText xml:space="preserve"> HYPERLINK "https://baike.so.com/doc/3390505-3569059.html" </w:instrText>
      </w:r>
      <w:r>
        <w:fldChar w:fldCharType="separate"/>
      </w:r>
      <w:r>
        <w:rPr>
          <w:rStyle w:val="18"/>
        </w:rPr>
        <w:t>https://baike.so.com/doc/3390505-3569059.html</w:t>
      </w:r>
      <w:r>
        <w:rPr>
          <w:rStyle w:val="18"/>
        </w:rPr>
        <w:fldChar w:fldCharType="end"/>
      </w:r>
    </w:p>
    <w:p>
      <w:pPr>
        <w:spacing w:line="360" w:lineRule="auto"/>
        <w:ind w:firstLine="283" w:firstLineChars="118"/>
      </w:pPr>
      <w:r>
        <w:t>Twodoku： https://en.grandgames.net/multisudoku/twodoku</w:t>
      </w:r>
    </w:p>
    <w:p>
      <w:pPr>
        <w:spacing w:line="360" w:lineRule="auto"/>
      </w:pPr>
      <w:r>
        <w:t>[6] Tjark Weber. A sat-based sudoku solver. In 12th International Conference on Logic for Programming, Artificial Intelligence and Reasoning, LPAR 2005, pages 11–15, 2005.</w:t>
      </w:r>
    </w:p>
    <w:p>
      <w:pPr>
        <w:spacing w:line="360" w:lineRule="auto"/>
      </w:pPr>
      <w:r>
        <w:t>[7] Ins Lynce and Jol Ouaknine. Sudoku as a sat problem. In Proceedings of the 9th International Symposium on Artificial Intelligence and Mathematics, AIMATH 2006, Fort Lauderdale. Springer, 2006.</w:t>
      </w:r>
    </w:p>
    <w:p>
      <w:pPr>
        <w:spacing w:line="360" w:lineRule="auto"/>
      </w:pPr>
      <w:r>
        <w:t>[8] Uwe Pfeiffer, Tomas Karnagel and Guido Scheffler. A Sudoku-Solver for Large Puzzles using SAT. LPAR-17-short (EPiC Series, vol. 13), 52–57</w:t>
      </w:r>
    </w:p>
    <w:p>
      <w:pPr>
        <w:spacing w:line="360" w:lineRule="auto"/>
      </w:pPr>
      <w:r>
        <w:t>[9] Sudoku Puzzles Generating: from Easy to Evil.</w:t>
      </w:r>
    </w:p>
    <w:p>
      <w:pPr>
        <w:spacing w:line="360" w:lineRule="auto"/>
        <w:ind w:firstLine="480" w:firstLineChars="200"/>
      </w:pPr>
      <w:r>
        <w:t>http://zhangroup.aporc.org/images/files/Paper_3485.pdf</w:t>
      </w:r>
    </w:p>
    <w:p>
      <w:pPr>
        <w:spacing w:line="360" w:lineRule="auto"/>
        <w:rPr>
          <w:szCs w:val="21"/>
        </w:rPr>
      </w:pPr>
      <w:r>
        <w:rPr>
          <w:szCs w:val="21"/>
        </w:rPr>
        <w:t>[10]</w:t>
      </w:r>
      <w:r>
        <w:rPr>
          <w:rFonts w:hint="eastAsia"/>
          <w:szCs w:val="21"/>
        </w:rPr>
        <w:t xml:space="preserve"> </w:t>
      </w:r>
      <w:r>
        <w:rPr>
          <w:szCs w:val="21"/>
        </w:rPr>
        <w:t>薛源海，蒋彪彬，李永卓. 基于“挖洞”思想的数独游戏生成算法. 数学的实践与认识,2009,39(21):1-7</w:t>
      </w:r>
    </w:p>
    <w:p>
      <w:pPr>
        <w:spacing w:line="360" w:lineRule="auto"/>
      </w:pPr>
      <w:r>
        <w:rPr>
          <w:szCs w:val="21"/>
        </w:rPr>
        <w:t>[11] 黄祖贤. 数独游戏的问题生成及求解算法优化. 安徽工业大学学报(自然科学版), 2015,32(2):187-191</w:t>
      </w:r>
    </w:p>
    <w:p>
      <w:pPr>
        <w:spacing w:line="360" w:lineRule="auto"/>
        <w:rPr>
          <w:rFonts w:hint="eastAsia" w:ascii="宋体" w:hAnsi="宋体"/>
        </w:rPr>
      </w:pPr>
      <w:r>
        <w:rPr>
          <w:rFonts w:ascii="宋体" w:hAnsi="宋体"/>
        </w:rPr>
        <w:br w:type="page"/>
      </w:r>
    </w:p>
    <w:p>
      <w:pPr>
        <w:spacing w:before="156" w:beforeLines="50" w:after="156" w:afterLines="50"/>
        <w:ind w:left="410" w:leftChars="171" w:right="2755" w:rightChars="1148" w:firstLine="3874" w:firstLineChars="1072"/>
        <w:rPr>
          <w:rStyle w:val="18"/>
          <w:rFonts w:eastAsia="黑体"/>
          <w:b/>
          <w:sz w:val="36"/>
          <w:szCs w:val="36"/>
        </w:rPr>
      </w:pPr>
      <w:bookmarkStart w:id="0" w:name="_Toc169531621"/>
      <w:bookmarkStart w:id="1" w:name="_Toc169709665"/>
      <w:bookmarkStart w:id="2" w:name="_Toc169703550"/>
      <w:bookmarkStart w:id="3" w:name="_Toc169531124"/>
      <w:bookmarkStart w:id="4" w:name="_Toc169776804"/>
      <w:bookmarkStart w:id="5" w:name="_Toc177972378"/>
      <w:bookmarkStart w:id="6" w:name="_Toc169531231"/>
      <w:r>
        <w:rPr>
          <w:rFonts w:eastAsia="黑体"/>
          <w:b/>
          <w:sz w:val="36"/>
          <w:szCs w:val="36"/>
        </w:rPr>
        <w:t>目录</w:t>
      </w:r>
    </w:p>
    <w:p>
      <w:pPr>
        <w:pStyle w:val="11"/>
        <w:rPr>
          <w:rStyle w:val="18"/>
          <w:rFonts w:hint="eastAsia" w:ascii="宋体" w:hAnsi="宋体"/>
          <w:b/>
          <w:color w:val="auto"/>
          <w:u w:val="none"/>
        </w:rPr>
      </w:pPr>
      <w:r>
        <w:rPr>
          <w:rStyle w:val="18"/>
          <w:rFonts w:hint="eastAsia" w:ascii="宋体" w:hAnsi="宋体"/>
          <w:b/>
          <w:color w:val="auto"/>
          <w:u w:val="none"/>
        </w:rPr>
        <w:t>任务书</w:t>
      </w:r>
      <w:r>
        <w:rPr>
          <w:rStyle w:val="18"/>
          <w:color w:val="auto"/>
          <w:u w:val="none"/>
        </w:rPr>
        <w:tab/>
      </w:r>
      <w:r>
        <w:rPr>
          <w:rStyle w:val="18"/>
          <w:color w:val="auto"/>
          <w:u w:val="none"/>
        </w:rPr>
        <w:fldChar w:fldCharType="begin"/>
      </w:r>
      <w:r>
        <w:rPr>
          <w:rStyle w:val="18"/>
          <w:rFonts w:hint="eastAsia"/>
          <w:color w:val="auto"/>
          <w:u w:val="none"/>
        </w:rPr>
        <w:instrText xml:space="preserve">= 1 \* ROMAN</w:instrText>
      </w:r>
      <w:r>
        <w:rPr>
          <w:rStyle w:val="18"/>
          <w:color w:val="auto"/>
          <w:u w:val="none"/>
        </w:rPr>
        <w:fldChar w:fldCharType="separate"/>
      </w:r>
      <w:r>
        <w:rPr>
          <w:rStyle w:val="18"/>
          <w:color w:val="auto"/>
          <w:u w:val="none"/>
        </w:rPr>
        <w:t>I</w:t>
      </w:r>
      <w:r>
        <w:rPr>
          <w:rStyle w:val="18"/>
          <w:color w:val="auto"/>
          <w:u w:val="none"/>
        </w:rPr>
        <w:fldChar w:fldCharType="end"/>
      </w:r>
    </w:p>
    <w:p>
      <w:pPr>
        <w:pStyle w:val="11"/>
        <w:rPr>
          <w:color w:val="auto"/>
        </w:rPr>
      </w:pPr>
      <w:r>
        <w:rPr>
          <w:rStyle w:val="18"/>
          <w:rFonts w:ascii="宋体" w:hAnsi="宋体"/>
          <w:b/>
          <w:color w:val="auto"/>
          <w:u w:val="none"/>
        </w:rPr>
        <w:t>1</w:t>
      </w:r>
      <w:r>
        <w:rPr>
          <w:rFonts w:ascii="宋体" w:hAnsi="宋体"/>
          <w:b/>
          <w:color w:val="auto"/>
        </w:rPr>
        <w:t>引言</w:t>
      </w:r>
      <w:r>
        <w:rPr>
          <w:rStyle w:val="18"/>
          <w:color w:val="auto"/>
          <w:u w:val="none"/>
        </w:rPr>
        <w:tab/>
      </w:r>
      <w:r>
        <w:rPr>
          <w:rStyle w:val="18"/>
          <w:color w:val="auto"/>
          <w:u w:val="none"/>
        </w:rPr>
        <w:t>1</w:t>
      </w:r>
    </w:p>
    <w:p>
      <w:pPr>
        <w:pStyle w:val="11"/>
        <w:rPr>
          <w:color w:val="auto"/>
        </w:rPr>
      </w:pPr>
      <w:r>
        <w:rPr>
          <w:rStyle w:val="18"/>
          <w:color w:val="auto"/>
          <w:u w:val="none"/>
        </w:rPr>
        <w:t>1.1</w:t>
      </w:r>
      <w:r>
        <w:rPr>
          <w:rStyle w:val="18"/>
          <w:rFonts w:hint="eastAsia" w:ascii="宋体" w:hAnsi="宋体"/>
          <w:color w:val="auto"/>
          <w:u w:val="none"/>
        </w:rPr>
        <w:t>课题背景与意义</w:t>
      </w:r>
      <w:r>
        <w:rPr>
          <w:color w:val="auto"/>
        </w:rPr>
        <w:tab/>
      </w:r>
      <w:r>
        <w:rPr>
          <w:color w:val="auto"/>
        </w:rPr>
        <w:t>1</w:t>
      </w:r>
    </w:p>
    <w:p>
      <w:pPr>
        <w:pStyle w:val="11"/>
        <w:rPr>
          <w:color w:val="auto"/>
        </w:rPr>
      </w:pPr>
      <w:r>
        <w:rPr>
          <w:rStyle w:val="18"/>
          <w:color w:val="auto"/>
          <w:u w:val="none"/>
        </w:rPr>
        <w:t>1.</w:t>
      </w:r>
      <w:r>
        <w:rPr>
          <w:rStyle w:val="18"/>
          <w:rFonts w:hint="eastAsia"/>
          <w:color w:val="auto"/>
          <w:u w:val="none"/>
        </w:rPr>
        <w:t>1</w:t>
      </w:r>
      <w:r>
        <w:rPr>
          <w:rStyle w:val="18"/>
          <w:color w:val="auto"/>
          <w:u w:val="none"/>
        </w:rPr>
        <w:t>.</w:t>
      </w:r>
      <w:r>
        <w:rPr>
          <w:rStyle w:val="18"/>
          <w:rFonts w:hint="eastAsia"/>
          <w:color w:val="auto"/>
          <w:u w:val="none"/>
        </w:rPr>
        <w:t>1</w:t>
      </w:r>
      <w:r>
        <w:rPr>
          <w:rStyle w:val="18"/>
          <w:rFonts w:hint="eastAsia" w:ascii="宋体" w:hAnsi="宋体"/>
          <w:color w:val="auto"/>
          <w:u w:val="none"/>
        </w:rPr>
        <w:t>课题背景</w:t>
      </w:r>
      <w:r>
        <w:rPr>
          <w:color w:val="auto"/>
        </w:rPr>
        <w:tab/>
      </w:r>
      <w:r>
        <w:rPr>
          <w:rFonts w:hint="eastAsia"/>
          <w:color w:val="auto"/>
        </w:rPr>
        <w:t>1</w:t>
      </w:r>
    </w:p>
    <w:p>
      <w:pPr>
        <w:pStyle w:val="11"/>
        <w:rPr>
          <w:rFonts w:hint="eastAsia"/>
          <w:color w:val="auto"/>
        </w:rPr>
      </w:pPr>
      <w:r>
        <w:rPr>
          <w:rStyle w:val="18"/>
          <w:color w:val="auto"/>
          <w:u w:val="none"/>
        </w:rPr>
        <w:t>1.</w:t>
      </w:r>
      <w:r>
        <w:rPr>
          <w:rStyle w:val="18"/>
          <w:rFonts w:hint="eastAsia"/>
          <w:color w:val="auto"/>
          <w:u w:val="none"/>
        </w:rPr>
        <w:t>1.2</w:t>
      </w:r>
      <w:r>
        <w:rPr>
          <w:rStyle w:val="18"/>
          <w:rFonts w:hint="eastAsia" w:ascii="宋体" w:hAnsi="宋体"/>
          <w:color w:val="auto"/>
          <w:u w:val="none"/>
        </w:rPr>
        <w:t>课堂意义</w:t>
      </w:r>
      <w:r>
        <w:rPr>
          <w:color w:val="auto"/>
        </w:rPr>
        <w:tab/>
      </w:r>
      <w:r>
        <w:rPr>
          <w:rFonts w:hint="eastAsia"/>
          <w:color w:val="auto"/>
        </w:rPr>
        <w:t>1</w:t>
      </w:r>
    </w:p>
    <w:p>
      <w:pPr>
        <w:pStyle w:val="11"/>
        <w:rPr>
          <w:rFonts w:hint="eastAsia"/>
          <w:color w:val="auto"/>
        </w:rPr>
      </w:pPr>
      <w:r>
        <w:rPr>
          <w:rStyle w:val="18"/>
          <w:color w:val="auto"/>
          <w:u w:val="none"/>
        </w:rPr>
        <w:t>1.2</w:t>
      </w:r>
      <w:r>
        <w:rPr>
          <w:rStyle w:val="18"/>
          <w:rFonts w:hint="eastAsia" w:ascii="宋体" w:hAnsi="宋体"/>
          <w:color w:val="auto"/>
          <w:u w:val="none"/>
        </w:rPr>
        <w:t>国内外研究现状</w:t>
      </w:r>
      <w:r>
        <w:rPr>
          <w:color w:val="auto"/>
        </w:rPr>
        <w:tab/>
      </w:r>
      <w:r>
        <w:rPr>
          <w:rFonts w:hint="eastAsia"/>
          <w:color w:val="auto"/>
        </w:rPr>
        <w:t>2</w:t>
      </w:r>
    </w:p>
    <w:p>
      <w:pPr>
        <w:pStyle w:val="11"/>
        <w:rPr>
          <w:color w:val="auto"/>
        </w:rPr>
      </w:pPr>
      <w:r>
        <w:rPr>
          <w:rStyle w:val="18"/>
          <w:rFonts w:hint="eastAsia"/>
          <w:color w:val="auto"/>
          <w:u w:val="none"/>
        </w:rPr>
        <w:t>1.3</w:t>
      </w:r>
      <w:r>
        <w:rPr>
          <w:rFonts w:ascii="宋体" w:hAnsi="宋体"/>
          <w:bCs/>
          <w:color w:val="auto"/>
        </w:rPr>
        <w:t>课程设计的主要研究工作</w:t>
      </w:r>
      <w:r>
        <w:rPr>
          <w:color w:val="auto"/>
        </w:rPr>
        <w:tab/>
      </w:r>
      <w:r>
        <w:rPr>
          <w:rFonts w:hint="eastAsia"/>
          <w:color w:val="auto"/>
        </w:rPr>
        <w:t>2</w:t>
      </w:r>
    </w:p>
    <w:p>
      <w:pPr>
        <w:pStyle w:val="11"/>
        <w:rPr>
          <w:color w:val="auto"/>
        </w:rPr>
      </w:pPr>
      <w:r>
        <w:rPr>
          <w:rStyle w:val="18"/>
          <w:color w:val="auto"/>
          <w:u w:val="none"/>
        </w:rPr>
        <w:t>1.</w:t>
      </w:r>
      <w:r>
        <w:rPr>
          <w:rStyle w:val="18"/>
          <w:rFonts w:hint="eastAsia"/>
          <w:color w:val="auto"/>
          <w:u w:val="none"/>
        </w:rPr>
        <w:t>3</w:t>
      </w:r>
      <w:r>
        <w:rPr>
          <w:rStyle w:val="18"/>
          <w:color w:val="auto"/>
          <w:u w:val="none"/>
        </w:rPr>
        <w:t>.</w:t>
      </w:r>
      <w:r>
        <w:rPr>
          <w:rStyle w:val="18"/>
          <w:rFonts w:hint="eastAsia"/>
          <w:color w:val="auto"/>
          <w:u w:val="none"/>
        </w:rPr>
        <w:t>1</w:t>
      </w:r>
      <w:r>
        <w:rPr>
          <w:rFonts w:hint="eastAsia" w:ascii="宋体" w:hAnsi="宋体"/>
          <w:bCs/>
          <w:color w:val="auto"/>
        </w:rPr>
        <w:t>基于</w:t>
      </w:r>
      <w:r>
        <w:rPr>
          <w:bCs/>
          <w:color w:val="auto"/>
        </w:rPr>
        <w:t>DPLL</w:t>
      </w:r>
      <w:r>
        <w:rPr>
          <w:rFonts w:hint="eastAsia" w:ascii="宋体" w:hAnsi="宋体"/>
          <w:bCs/>
          <w:color w:val="auto"/>
        </w:rPr>
        <w:t>算法的</w:t>
      </w:r>
      <w:r>
        <w:rPr>
          <w:bCs/>
          <w:color w:val="auto"/>
        </w:rPr>
        <w:t>SAT</w:t>
      </w:r>
      <w:r>
        <w:rPr>
          <w:rFonts w:hint="eastAsia" w:ascii="宋体" w:hAnsi="宋体"/>
          <w:bCs/>
          <w:color w:val="auto"/>
        </w:rPr>
        <w:t>求解器</w:t>
      </w:r>
      <w:r>
        <w:rPr>
          <w:color w:val="auto"/>
        </w:rPr>
        <w:tab/>
      </w:r>
      <w:r>
        <w:rPr>
          <w:rFonts w:hint="eastAsia"/>
          <w:color w:val="auto"/>
        </w:rPr>
        <w:t>2</w:t>
      </w:r>
    </w:p>
    <w:p>
      <w:pPr>
        <w:pStyle w:val="11"/>
        <w:rPr>
          <w:color w:val="auto"/>
        </w:rPr>
      </w:pPr>
      <w:r>
        <w:rPr>
          <w:rStyle w:val="18"/>
          <w:color w:val="auto"/>
          <w:u w:val="none"/>
        </w:rPr>
        <w:t>1.</w:t>
      </w:r>
      <w:r>
        <w:rPr>
          <w:rStyle w:val="18"/>
          <w:rFonts w:hint="eastAsia"/>
          <w:color w:val="auto"/>
          <w:u w:val="none"/>
        </w:rPr>
        <w:t>3</w:t>
      </w:r>
      <w:r>
        <w:rPr>
          <w:rStyle w:val="18"/>
          <w:color w:val="auto"/>
          <w:u w:val="none"/>
        </w:rPr>
        <w:t>.</w:t>
      </w:r>
      <w:r>
        <w:rPr>
          <w:rStyle w:val="18"/>
          <w:rFonts w:hint="eastAsia"/>
          <w:color w:val="auto"/>
          <w:u w:val="none"/>
        </w:rPr>
        <w:t>2</w:t>
      </w:r>
      <w:r>
        <w:rPr>
          <w:rFonts w:hint="eastAsia" w:ascii="宋体" w:hAnsi="宋体"/>
          <w:bCs/>
          <w:color w:val="auto"/>
        </w:rPr>
        <w:t>基于</w:t>
      </w:r>
      <w:r>
        <w:rPr>
          <w:bCs/>
          <w:color w:val="auto"/>
        </w:rPr>
        <w:t>SAT</w:t>
      </w:r>
      <w:r>
        <w:rPr>
          <w:rFonts w:hint="eastAsia" w:ascii="宋体" w:hAnsi="宋体"/>
          <w:bCs/>
          <w:color w:val="auto"/>
        </w:rPr>
        <w:t>求解器的对角线数独的生成，归约和求解</w:t>
      </w:r>
      <w:r>
        <w:rPr>
          <w:color w:val="auto"/>
        </w:rPr>
        <w:tab/>
      </w:r>
      <w:r>
        <w:rPr>
          <w:rFonts w:hint="eastAsia"/>
          <w:color w:val="auto"/>
        </w:rPr>
        <w:t>3</w:t>
      </w:r>
    </w:p>
    <w:p>
      <w:pPr>
        <w:pStyle w:val="11"/>
        <w:rPr>
          <w:rStyle w:val="18"/>
          <w:color w:val="auto"/>
          <w:u w:val="none"/>
        </w:rPr>
      </w:pPr>
      <w:r>
        <w:rPr>
          <w:rStyle w:val="18"/>
          <w:rFonts w:hint="eastAsia" w:ascii="宋体" w:hAnsi="宋体"/>
          <w:b/>
          <w:color w:val="auto"/>
          <w:u w:val="none"/>
        </w:rPr>
        <w:t>2</w:t>
      </w:r>
      <w:r>
        <w:rPr>
          <w:rFonts w:hint="eastAsia" w:ascii="宋体" w:hAnsi="宋体"/>
          <w:b/>
          <w:color w:val="auto"/>
        </w:rPr>
        <w:t>系统需求分析与总体设计</w:t>
      </w:r>
      <w:r>
        <w:rPr>
          <w:rStyle w:val="18"/>
          <w:color w:val="auto"/>
          <w:u w:val="none"/>
        </w:rPr>
        <w:tab/>
      </w:r>
      <w:r>
        <w:rPr>
          <w:rStyle w:val="18"/>
          <w:rFonts w:hint="eastAsia"/>
          <w:color w:val="auto"/>
          <w:u w:val="none"/>
        </w:rPr>
        <w:t>4</w:t>
      </w:r>
    </w:p>
    <w:p>
      <w:pPr>
        <w:pStyle w:val="11"/>
        <w:rPr>
          <w:color w:val="auto"/>
        </w:rPr>
      </w:pPr>
      <w:r>
        <w:rPr>
          <w:rStyle w:val="18"/>
          <w:rFonts w:hint="eastAsia"/>
          <w:color w:val="auto"/>
          <w:u w:val="none"/>
        </w:rPr>
        <w:t>2</w:t>
      </w:r>
      <w:r>
        <w:rPr>
          <w:rStyle w:val="18"/>
          <w:color w:val="auto"/>
          <w:u w:val="none"/>
        </w:rPr>
        <w:t>.1</w:t>
      </w:r>
      <w:r>
        <w:rPr>
          <w:rFonts w:ascii="宋体" w:hAnsi="宋体"/>
          <w:bCs/>
          <w:color w:val="auto"/>
        </w:rPr>
        <w:t>系统需求分析</w:t>
      </w:r>
      <w:r>
        <w:rPr>
          <w:color w:val="auto"/>
        </w:rPr>
        <w:tab/>
      </w:r>
      <w:r>
        <w:rPr>
          <w:rFonts w:hint="eastAsia"/>
          <w:color w:val="auto"/>
        </w:rPr>
        <w:t>4</w:t>
      </w:r>
    </w:p>
    <w:p>
      <w:pPr>
        <w:pStyle w:val="11"/>
        <w:rPr>
          <w:color w:val="auto"/>
        </w:rPr>
      </w:pPr>
      <w:r>
        <w:rPr>
          <w:rStyle w:val="18"/>
          <w:rFonts w:hint="eastAsia"/>
          <w:color w:val="auto"/>
          <w:u w:val="none"/>
        </w:rPr>
        <w:t>2</w:t>
      </w:r>
      <w:r>
        <w:rPr>
          <w:rStyle w:val="18"/>
          <w:color w:val="auto"/>
          <w:u w:val="none"/>
        </w:rPr>
        <w:t>.</w:t>
      </w:r>
      <w:r>
        <w:rPr>
          <w:rStyle w:val="18"/>
          <w:rFonts w:hint="eastAsia"/>
          <w:color w:val="auto"/>
          <w:u w:val="none"/>
        </w:rPr>
        <w:t>1</w:t>
      </w:r>
      <w:r>
        <w:rPr>
          <w:rStyle w:val="18"/>
          <w:color w:val="auto"/>
          <w:u w:val="none"/>
        </w:rPr>
        <w:t>.</w:t>
      </w:r>
      <w:r>
        <w:rPr>
          <w:rStyle w:val="18"/>
          <w:rFonts w:hint="eastAsia"/>
          <w:color w:val="auto"/>
          <w:u w:val="none"/>
        </w:rPr>
        <w:t>1</w:t>
      </w:r>
      <w:r>
        <w:rPr>
          <w:rFonts w:hint="eastAsia" w:ascii="黑体" w:eastAsia="黑体"/>
          <w:b/>
          <w:color w:val="auto"/>
          <w:kern w:val="0"/>
        </w:rPr>
        <w:t xml:space="preserve"> </w:t>
      </w:r>
      <w:r>
        <w:rPr>
          <w:bCs/>
          <w:color w:val="auto"/>
        </w:rPr>
        <w:t>SAT</w:t>
      </w:r>
      <w:r>
        <w:rPr>
          <w:rFonts w:hint="eastAsia" w:ascii="宋体" w:hAnsi="宋体"/>
          <w:bCs/>
          <w:color w:val="auto"/>
        </w:rPr>
        <w:t>求解器</w:t>
      </w:r>
      <w:r>
        <w:rPr>
          <w:color w:val="auto"/>
        </w:rPr>
        <w:tab/>
      </w:r>
      <w:r>
        <w:rPr>
          <w:rFonts w:hint="eastAsia"/>
          <w:color w:val="auto"/>
        </w:rPr>
        <w:t>4</w:t>
      </w:r>
    </w:p>
    <w:p>
      <w:pPr>
        <w:pStyle w:val="11"/>
        <w:rPr>
          <w:rFonts w:hint="eastAsia"/>
          <w:color w:val="auto"/>
        </w:rPr>
      </w:pPr>
      <w:r>
        <w:rPr>
          <w:rStyle w:val="18"/>
          <w:rFonts w:hint="eastAsia"/>
          <w:color w:val="auto"/>
          <w:u w:val="none"/>
        </w:rPr>
        <w:t>2</w:t>
      </w:r>
      <w:r>
        <w:rPr>
          <w:rStyle w:val="18"/>
          <w:color w:val="auto"/>
          <w:u w:val="none"/>
        </w:rPr>
        <w:t>.</w:t>
      </w:r>
      <w:r>
        <w:rPr>
          <w:rStyle w:val="18"/>
          <w:rFonts w:hint="eastAsia"/>
          <w:color w:val="auto"/>
          <w:u w:val="none"/>
        </w:rPr>
        <w:t>1.2</w:t>
      </w:r>
      <w:r>
        <w:rPr>
          <w:rFonts w:hint="eastAsia" w:ascii="宋体" w:hAnsi="宋体"/>
          <w:bCs/>
          <w:color w:val="auto"/>
        </w:rPr>
        <w:t>对角线数独的生成，归约和求解</w:t>
      </w:r>
      <w:r>
        <w:rPr>
          <w:color w:val="auto"/>
        </w:rPr>
        <w:tab/>
      </w:r>
      <w:r>
        <w:rPr>
          <w:rFonts w:hint="eastAsia"/>
          <w:color w:val="auto"/>
        </w:rPr>
        <w:t>4</w:t>
      </w:r>
    </w:p>
    <w:p>
      <w:pPr>
        <w:pStyle w:val="11"/>
        <w:rPr>
          <w:color w:val="auto"/>
        </w:rPr>
      </w:pPr>
      <w:r>
        <w:rPr>
          <w:rStyle w:val="18"/>
          <w:rFonts w:hint="eastAsia"/>
          <w:color w:val="auto"/>
          <w:u w:val="none"/>
        </w:rPr>
        <w:t>2</w:t>
      </w:r>
      <w:r>
        <w:rPr>
          <w:rStyle w:val="18"/>
          <w:color w:val="auto"/>
          <w:u w:val="none"/>
        </w:rPr>
        <w:t>.</w:t>
      </w:r>
      <w:r>
        <w:rPr>
          <w:rStyle w:val="18"/>
          <w:rFonts w:hint="eastAsia"/>
          <w:color w:val="auto"/>
          <w:u w:val="none"/>
        </w:rPr>
        <w:t>2</w:t>
      </w:r>
      <w:r>
        <w:rPr>
          <w:rFonts w:ascii="宋体" w:hAnsi="宋体"/>
          <w:bCs/>
          <w:color w:val="auto"/>
        </w:rPr>
        <w:t>系统</w:t>
      </w:r>
      <w:r>
        <w:rPr>
          <w:rFonts w:hint="eastAsia" w:ascii="宋体" w:hAnsi="宋体"/>
          <w:bCs/>
          <w:color w:val="auto"/>
        </w:rPr>
        <w:t>总体设计</w:t>
      </w:r>
      <w:r>
        <w:rPr>
          <w:color w:val="auto"/>
        </w:rPr>
        <w:tab/>
      </w:r>
      <w:r>
        <w:rPr>
          <w:rFonts w:hint="eastAsia"/>
          <w:color w:val="auto"/>
        </w:rPr>
        <w:t>4</w:t>
      </w:r>
    </w:p>
    <w:p>
      <w:pPr>
        <w:pStyle w:val="11"/>
        <w:rPr>
          <w:rFonts w:hint="eastAsia"/>
          <w:color w:val="auto"/>
        </w:rPr>
      </w:pPr>
      <w:r>
        <w:rPr>
          <w:rStyle w:val="18"/>
          <w:rFonts w:hint="eastAsia" w:ascii="宋体" w:hAnsi="宋体"/>
          <w:b/>
          <w:color w:val="auto"/>
          <w:u w:val="none"/>
        </w:rPr>
        <w:t>3</w:t>
      </w:r>
      <w:r>
        <w:rPr>
          <w:rFonts w:hint="eastAsia" w:ascii="宋体" w:hAnsi="宋体"/>
          <w:b/>
          <w:color w:val="auto"/>
        </w:rPr>
        <w:t>系统详细设计</w:t>
      </w:r>
      <w:r>
        <w:rPr>
          <w:rStyle w:val="18"/>
          <w:color w:val="auto"/>
          <w:u w:val="none"/>
        </w:rPr>
        <w:tab/>
      </w:r>
      <w:r>
        <w:rPr>
          <w:rStyle w:val="18"/>
          <w:rFonts w:hint="eastAsia"/>
          <w:color w:val="auto"/>
          <w:u w:val="none"/>
        </w:rPr>
        <w:t>6</w:t>
      </w:r>
    </w:p>
    <w:p>
      <w:pPr>
        <w:pStyle w:val="11"/>
        <w:rPr>
          <w:color w:val="auto"/>
        </w:rPr>
      </w:pPr>
      <w:r>
        <w:rPr>
          <w:rStyle w:val="18"/>
          <w:rFonts w:hint="eastAsia"/>
          <w:color w:val="auto"/>
          <w:u w:val="none"/>
        </w:rPr>
        <w:t>3</w:t>
      </w:r>
      <w:r>
        <w:rPr>
          <w:rStyle w:val="18"/>
          <w:color w:val="auto"/>
          <w:u w:val="none"/>
        </w:rPr>
        <w:t>.1</w:t>
      </w:r>
      <w:r>
        <w:rPr>
          <w:rFonts w:hint="eastAsia" w:ascii="宋体" w:hAnsi="宋体"/>
          <w:bCs/>
          <w:color w:val="auto"/>
        </w:rPr>
        <w:t>有关数据结构的定义</w:t>
      </w:r>
      <w:r>
        <w:rPr>
          <w:color w:val="auto"/>
        </w:rPr>
        <w:tab/>
      </w:r>
      <w:r>
        <w:rPr>
          <w:rFonts w:hint="eastAsia"/>
          <w:color w:val="auto"/>
        </w:rPr>
        <w:t>6</w:t>
      </w:r>
    </w:p>
    <w:p>
      <w:pPr>
        <w:pStyle w:val="11"/>
        <w:rPr>
          <w:rFonts w:hint="eastAsia"/>
          <w:color w:val="auto"/>
        </w:rPr>
      </w:pPr>
      <w:r>
        <w:rPr>
          <w:rStyle w:val="18"/>
          <w:rFonts w:hint="eastAsia"/>
          <w:color w:val="auto"/>
          <w:u w:val="none"/>
        </w:rPr>
        <w:t>3</w:t>
      </w:r>
      <w:r>
        <w:rPr>
          <w:rStyle w:val="18"/>
          <w:color w:val="auto"/>
          <w:u w:val="none"/>
        </w:rPr>
        <w:t>.</w:t>
      </w:r>
      <w:r>
        <w:rPr>
          <w:rStyle w:val="18"/>
          <w:rFonts w:hint="eastAsia"/>
          <w:color w:val="auto"/>
          <w:u w:val="none"/>
        </w:rPr>
        <w:t>2</w:t>
      </w:r>
      <w:r>
        <w:rPr>
          <w:rFonts w:hint="eastAsia" w:ascii="宋体" w:hAnsi="宋体"/>
          <w:color w:val="auto"/>
        </w:rPr>
        <w:t>主要算法设计</w:t>
      </w:r>
      <w:r>
        <w:rPr>
          <w:color w:val="auto"/>
        </w:rPr>
        <w:tab/>
      </w:r>
      <w:r>
        <w:rPr>
          <w:rFonts w:hint="eastAsia"/>
          <w:color w:val="auto"/>
        </w:rPr>
        <w:t>7</w:t>
      </w:r>
    </w:p>
    <w:p>
      <w:pPr>
        <w:pStyle w:val="11"/>
        <w:rPr>
          <w:color w:val="auto"/>
        </w:rPr>
      </w:pPr>
      <w:r>
        <w:rPr>
          <w:rStyle w:val="18"/>
          <w:rFonts w:hint="eastAsia"/>
          <w:color w:val="auto"/>
          <w:u w:val="none"/>
        </w:rPr>
        <w:t>3</w:t>
      </w:r>
      <w:r>
        <w:rPr>
          <w:rStyle w:val="18"/>
          <w:color w:val="auto"/>
          <w:u w:val="none"/>
        </w:rPr>
        <w:t>.</w:t>
      </w:r>
      <w:r>
        <w:rPr>
          <w:rStyle w:val="18"/>
          <w:rFonts w:hint="eastAsia"/>
          <w:color w:val="auto"/>
          <w:u w:val="none"/>
        </w:rPr>
        <w:t>2</w:t>
      </w:r>
      <w:r>
        <w:rPr>
          <w:rStyle w:val="18"/>
          <w:color w:val="auto"/>
          <w:u w:val="none"/>
        </w:rPr>
        <w:t>.</w:t>
      </w:r>
      <w:r>
        <w:rPr>
          <w:rStyle w:val="18"/>
          <w:rFonts w:hint="eastAsia"/>
          <w:color w:val="auto"/>
          <w:u w:val="none"/>
        </w:rPr>
        <w:t>1</w:t>
      </w:r>
      <w:r>
        <w:rPr>
          <w:rFonts w:hint="eastAsia" w:ascii="黑体" w:eastAsia="黑体"/>
          <w:b/>
          <w:color w:val="auto"/>
          <w:kern w:val="0"/>
        </w:rPr>
        <w:t xml:space="preserve"> </w:t>
      </w:r>
      <w:r>
        <w:rPr>
          <w:color w:val="auto"/>
        </w:rPr>
        <w:t>cnf</w:t>
      </w:r>
      <w:r>
        <w:rPr>
          <w:rFonts w:hint="eastAsia" w:ascii="宋体" w:hAnsi="宋体"/>
          <w:color w:val="auto"/>
        </w:rPr>
        <w:t>文件读取及存储</w:t>
      </w:r>
      <w:r>
        <w:rPr>
          <w:color w:val="auto"/>
        </w:rPr>
        <w:tab/>
      </w:r>
      <w:r>
        <w:rPr>
          <w:rFonts w:hint="eastAsia"/>
          <w:color w:val="auto"/>
        </w:rPr>
        <w:t>7</w:t>
      </w:r>
    </w:p>
    <w:p>
      <w:pPr>
        <w:pStyle w:val="11"/>
        <w:rPr>
          <w:color w:val="auto"/>
        </w:rPr>
      </w:pPr>
      <w:r>
        <w:rPr>
          <w:rStyle w:val="18"/>
          <w:rFonts w:hint="eastAsia"/>
          <w:color w:val="auto"/>
          <w:u w:val="none"/>
        </w:rPr>
        <w:t>3</w:t>
      </w:r>
      <w:r>
        <w:rPr>
          <w:rStyle w:val="18"/>
          <w:color w:val="auto"/>
          <w:u w:val="none"/>
        </w:rPr>
        <w:t>.</w:t>
      </w:r>
      <w:r>
        <w:rPr>
          <w:rStyle w:val="18"/>
          <w:rFonts w:hint="eastAsia"/>
          <w:color w:val="auto"/>
          <w:u w:val="none"/>
        </w:rPr>
        <w:t>2</w:t>
      </w:r>
      <w:r>
        <w:rPr>
          <w:rStyle w:val="18"/>
          <w:color w:val="auto"/>
          <w:u w:val="none"/>
        </w:rPr>
        <w:t>.</w:t>
      </w:r>
      <w:r>
        <w:rPr>
          <w:rStyle w:val="18"/>
          <w:rFonts w:hint="eastAsia"/>
          <w:color w:val="auto"/>
          <w:u w:val="none"/>
        </w:rPr>
        <w:t>2</w:t>
      </w:r>
      <w:r>
        <w:rPr>
          <w:rFonts w:hint="eastAsia" w:ascii="黑体" w:eastAsia="黑体"/>
          <w:b/>
          <w:color w:val="auto"/>
          <w:kern w:val="0"/>
        </w:rPr>
        <w:t xml:space="preserve"> </w:t>
      </w:r>
      <w:r>
        <w:rPr>
          <w:color w:val="auto"/>
        </w:rPr>
        <w:t>DPLL</w:t>
      </w:r>
      <w:r>
        <w:rPr>
          <w:rFonts w:hint="eastAsia" w:ascii="宋体" w:hAnsi="宋体"/>
          <w:color w:val="auto"/>
        </w:rPr>
        <w:t>核心算法</w:t>
      </w:r>
      <w:r>
        <w:rPr>
          <w:color w:val="auto"/>
        </w:rPr>
        <w:tab/>
      </w:r>
      <w:r>
        <w:rPr>
          <w:rFonts w:hint="eastAsia"/>
          <w:color w:val="auto"/>
        </w:rPr>
        <w:t>8</w:t>
      </w:r>
    </w:p>
    <w:p>
      <w:pPr>
        <w:pStyle w:val="11"/>
        <w:rPr>
          <w:rFonts w:hint="eastAsia"/>
          <w:color w:val="auto"/>
        </w:rPr>
      </w:pPr>
      <w:r>
        <w:rPr>
          <w:rStyle w:val="18"/>
          <w:rFonts w:hint="eastAsia"/>
          <w:color w:val="auto"/>
          <w:u w:val="none"/>
        </w:rPr>
        <w:t>3</w:t>
      </w:r>
      <w:r>
        <w:rPr>
          <w:rStyle w:val="18"/>
          <w:color w:val="auto"/>
          <w:u w:val="none"/>
        </w:rPr>
        <w:t>.</w:t>
      </w:r>
      <w:r>
        <w:rPr>
          <w:rStyle w:val="18"/>
          <w:rFonts w:hint="eastAsia"/>
          <w:color w:val="auto"/>
          <w:u w:val="none"/>
        </w:rPr>
        <w:t>2</w:t>
      </w:r>
      <w:r>
        <w:rPr>
          <w:rStyle w:val="18"/>
          <w:color w:val="auto"/>
          <w:u w:val="none"/>
        </w:rPr>
        <w:t>.</w:t>
      </w:r>
      <w:r>
        <w:rPr>
          <w:rStyle w:val="18"/>
          <w:rFonts w:hint="eastAsia"/>
          <w:color w:val="auto"/>
          <w:u w:val="none"/>
        </w:rPr>
        <w:t>3</w:t>
      </w:r>
      <w:r>
        <w:rPr>
          <w:rFonts w:hint="eastAsia" w:ascii="黑体" w:eastAsia="黑体"/>
          <w:b/>
          <w:color w:val="auto"/>
          <w:kern w:val="0"/>
        </w:rPr>
        <w:t xml:space="preserve"> </w:t>
      </w:r>
      <w:r>
        <w:rPr>
          <w:color w:val="auto"/>
        </w:rPr>
        <w:t>res</w:t>
      </w:r>
      <w:r>
        <w:rPr>
          <w:rFonts w:hint="eastAsia" w:ascii="宋体" w:hAnsi="宋体"/>
          <w:color w:val="auto"/>
        </w:rPr>
        <w:t>输出和保存</w:t>
      </w:r>
      <w:r>
        <w:rPr>
          <w:color w:val="auto"/>
        </w:rPr>
        <w:tab/>
      </w:r>
      <w:r>
        <w:rPr>
          <w:rFonts w:hint="eastAsia"/>
          <w:color w:val="auto"/>
        </w:rPr>
        <w:t>14</w:t>
      </w:r>
    </w:p>
    <w:p>
      <w:pPr>
        <w:pStyle w:val="11"/>
        <w:rPr>
          <w:rFonts w:hint="eastAsia"/>
          <w:color w:val="auto"/>
        </w:rPr>
      </w:pPr>
      <w:r>
        <w:rPr>
          <w:rStyle w:val="18"/>
          <w:rFonts w:hint="eastAsia"/>
          <w:color w:val="auto"/>
          <w:u w:val="none"/>
        </w:rPr>
        <w:t>3</w:t>
      </w:r>
      <w:r>
        <w:rPr>
          <w:rStyle w:val="18"/>
          <w:color w:val="auto"/>
          <w:u w:val="none"/>
        </w:rPr>
        <w:t>.</w:t>
      </w:r>
      <w:r>
        <w:rPr>
          <w:rStyle w:val="18"/>
          <w:rFonts w:hint="eastAsia"/>
          <w:color w:val="auto"/>
          <w:u w:val="none"/>
        </w:rPr>
        <w:t>2</w:t>
      </w:r>
      <w:r>
        <w:rPr>
          <w:rStyle w:val="18"/>
          <w:color w:val="auto"/>
          <w:u w:val="none"/>
        </w:rPr>
        <w:t>.</w:t>
      </w:r>
      <w:r>
        <w:rPr>
          <w:rStyle w:val="18"/>
          <w:rFonts w:hint="eastAsia"/>
          <w:color w:val="auto"/>
          <w:u w:val="none"/>
        </w:rPr>
        <w:t>4</w:t>
      </w:r>
      <w:r>
        <w:rPr>
          <w:rFonts w:hint="eastAsia" w:ascii="宋体" w:hAnsi="宋体"/>
          <w:color w:val="auto"/>
        </w:rPr>
        <w:t>对角线数独应用</w:t>
      </w:r>
      <w:r>
        <w:rPr>
          <w:color w:val="auto"/>
        </w:rPr>
        <w:tab/>
      </w:r>
      <w:r>
        <w:rPr>
          <w:rFonts w:hint="eastAsia"/>
          <w:color w:val="auto"/>
        </w:rPr>
        <w:t>15</w:t>
      </w:r>
    </w:p>
    <w:p>
      <w:pPr>
        <w:pStyle w:val="11"/>
        <w:rPr>
          <w:rStyle w:val="18"/>
          <w:rFonts w:hint="eastAsia"/>
          <w:color w:val="auto"/>
          <w:u w:val="none"/>
        </w:rPr>
      </w:pPr>
      <w:r>
        <w:rPr>
          <w:rStyle w:val="18"/>
          <w:rFonts w:hint="eastAsia" w:ascii="宋体" w:hAnsi="宋体"/>
          <w:b/>
          <w:color w:val="auto"/>
          <w:u w:val="none"/>
        </w:rPr>
        <w:t>4</w:t>
      </w:r>
      <w:r>
        <w:rPr>
          <w:rFonts w:ascii="宋体" w:hAnsi="宋体"/>
          <w:b/>
          <w:color w:val="auto"/>
        </w:rPr>
        <w:t>系统实现与测试</w:t>
      </w:r>
      <w:r>
        <w:rPr>
          <w:rStyle w:val="18"/>
          <w:color w:val="auto"/>
          <w:u w:val="none"/>
        </w:rPr>
        <w:tab/>
      </w:r>
      <w:r>
        <w:rPr>
          <w:rStyle w:val="18"/>
          <w:rFonts w:hint="eastAsia"/>
          <w:color w:val="auto"/>
          <w:u w:val="none"/>
        </w:rPr>
        <w:t>18</w:t>
      </w:r>
    </w:p>
    <w:p>
      <w:pPr>
        <w:pStyle w:val="11"/>
        <w:rPr>
          <w:rFonts w:hint="eastAsia"/>
          <w:color w:val="auto"/>
        </w:rPr>
      </w:pPr>
      <w:r>
        <w:rPr>
          <w:rStyle w:val="18"/>
          <w:rFonts w:hint="eastAsia"/>
          <w:color w:val="auto"/>
          <w:u w:val="none"/>
        </w:rPr>
        <w:t>4</w:t>
      </w:r>
      <w:r>
        <w:rPr>
          <w:rStyle w:val="18"/>
          <w:color w:val="auto"/>
          <w:u w:val="none"/>
        </w:rPr>
        <w:t>.1</w:t>
      </w:r>
      <w:r>
        <w:rPr>
          <w:rFonts w:ascii="宋体" w:hAnsi="宋体"/>
          <w:color w:val="auto"/>
        </w:rPr>
        <w:t>系统实现</w:t>
      </w:r>
      <w:r>
        <w:rPr>
          <w:color w:val="auto"/>
        </w:rPr>
        <w:tab/>
      </w:r>
      <w:r>
        <w:rPr>
          <w:rFonts w:hint="eastAsia"/>
          <w:color w:val="auto"/>
        </w:rPr>
        <w:t>18</w:t>
      </w:r>
    </w:p>
    <w:p>
      <w:pPr>
        <w:pStyle w:val="11"/>
        <w:rPr>
          <w:color w:val="auto"/>
        </w:rPr>
      </w:pPr>
      <w:r>
        <w:rPr>
          <w:rStyle w:val="18"/>
          <w:rFonts w:hint="eastAsia"/>
          <w:color w:val="auto"/>
          <w:u w:val="none"/>
        </w:rPr>
        <w:t>4</w:t>
      </w:r>
      <w:r>
        <w:rPr>
          <w:rStyle w:val="18"/>
          <w:color w:val="auto"/>
          <w:u w:val="none"/>
        </w:rPr>
        <w:t>.</w:t>
      </w:r>
      <w:r>
        <w:rPr>
          <w:rStyle w:val="18"/>
          <w:rFonts w:hint="eastAsia"/>
          <w:color w:val="auto"/>
          <w:u w:val="none"/>
        </w:rPr>
        <w:t>2</w:t>
      </w:r>
      <w:r>
        <w:rPr>
          <w:rFonts w:ascii="宋体" w:hAnsi="宋体"/>
          <w:color w:val="auto"/>
        </w:rPr>
        <w:t>系统测试</w:t>
      </w:r>
      <w:r>
        <w:rPr>
          <w:color w:val="auto"/>
        </w:rPr>
        <w:tab/>
      </w:r>
      <w:r>
        <w:rPr>
          <w:rFonts w:hint="eastAsia"/>
          <w:color w:val="auto"/>
        </w:rPr>
        <w:t>19</w:t>
      </w:r>
    </w:p>
    <w:p>
      <w:pPr>
        <w:pStyle w:val="11"/>
        <w:rPr>
          <w:rFonts w:hint="eastAsia"/>
          <w:color w:val="auto"/>
        </w:rPr>
      </w:pPr>
      <w:r>
        <w:rPr>
          <w:rStyle w:val="18"/>
          <w:rFonts w:hint="eastAsia"/>
          <w:color w:val="auto"/>
          <w:u w:val="none"/>
        </w:rPr>
        <w:t>4</w:t>
      </w:r>
      <w:r>
        <w:rPr>
          <w:rStyle w:val="18"/>
          <w:color w:val="auto"/>
          <w:u w:val="none"/>
        </w:rPr>
        <w:t>.</w:t>
      </w:r>
      <w:r>
        <w:rPr>
          <w:rStyle w:val="18"/>
          <w:rFonts w:hint="eastAsia"/>
          <w:color w:val="auto"/>
          <w:u w:val="none"/>
        </w:rPr>
        <w:t>2</w:t>
      </w:r>
      <w:r>
        <w:rPr>
          <w:rStyle w:val="18"/>
          <w:color w:val="auto"/>
          <w:u w:val="none"/>
        </w:rPr>
        <w:t>.</w:t>
      </w:r>
      <w:r>
        <w:rPr>
          <w:rStyle w:val="18"/>
          <w:rFonts w:hint="eastAsia"/>
          <w:color w:val="auto"/>
          <w:u w:val="none"/>
        </w:rPr>
        <w:t>1</w:t>
      </w:r>
      <w:r>
        <w:rPr>
          <w:rFonts w:hint="eastAsia" w:ascii="黑体" w:eastAsia="黑体"/>
          <w:b/>
          <w:color w:val="auto"/>
          <w:kern w:val="0"/>
        </w:rPr>
        <w:t xml:space="preserve"> </w:t>
      </w:r>
      <w:r>
        <w:rPr>
          <w:bCs/>
          <w:color w:val="auto"/>
        </w:rPr>
        <w:t xml:space="preserve">solver </w:t>
      </w:r>
      <w:r>
        <w:rPr>
          <w:rFonts w:hint="eastAsia" w:ascii="宋体" w:hAnsi="宋体"/>
          <w:bCs/>
          <w:color w:val="auto"/>
        </w:rPr>
        <w:t>模块测试</w:t>
      </w:r>
      <w:r>
        <w:rPr>
          <w:color w:val="auto"/>
        </w:rPr>
        <w:tab/>
      </w:r>
      <w:r>
        <w:rPr>
          <w:rFonts w:hint="eastAsia"/>
          <w:color w:val="auto"/>
        </w:rPr>
        <w:t>19</w:t>
      </w:r>
    </w:p>
    <w:p>
      <w:pPr>
        <w:pStyle w:val="11"/>
        <w:rPr>
          <w:rFonts w:hint="eastAsia" w:ascii="宋体" w:hAnsi="宋体"/>
          <w:b/>
          <w:color w:val="auto"/>
        </w:rPr>
      </w:pPr>
      <w:r>
        <w:rPr>
          <w:rStyle w:val="18"/>
          <w:rFonts w:hint="eastAsia"/>
          <w:color w:val="auto"/>
          <w:u w:val="none"/>
        </w:rPr>
        <w:t>4</w:t>
      </w:r>
      <w:r>
        <w:rPr>
          <w:rStyle w:val="18"/>
          <w:color w:val="auto"/>
          <w:u w:val="none"/>
        </w:rPr>
        <w:t>.</w:t>
      </w:r>
      <w:r>
        <w:rPr>
          <w:rStyle w:val="18"/>
          <w:rFonts w:hint="eastAsia"/>
          <w:color w:val="auto"/>
          <w:u w:val="none"/>
        </w:rPr>
        <w:t>2</w:t>
      </w:r>
      <w:r>
        <w:rPr>
          <w:rStyle w:val="18"/>
          <w:color w:val="auto"/>
          <w:u w:val="none"/>
        </w:rPr>
        <w:t>.</w:t>
      </w:r>
      <w:r>
        <w:rPr>
          <w:rStyle w:val="18"/>
          <w:rFonts w:hint="eastAsia"/>
          <w:color w:val="auto"/>
          <w:u w:val="none"/>
        </w:rPr>
        <w:t>2</w:t>
      </w:r>
      <w:r>
        <w:rPr>
          <w:rFonts w:hint="eastAsia" w:ascii="黑体" w:eastAsia="黑体"/>
          <w:b/>
          <w:color w:val="auto"/>
          <w:kern w:val="0"/>
        </w:rPr>
        <w:t xml:space="preserve"> </w:t>
      </w:r>
      <w:r>
        <w:rPr>
          <w:bCs/>
          <w:color w:val="auto"/>
        </w:rPr>
        <w:t>X-Sudoku</w:t>
      </w:r>
      <w:r>
        <w:rPr>
          <w:rFonts w:hint="eastAsia" w:ascii="宋体" w:hAnsi="宋体"/>
          <w:bCs/>
          <w:color w:val="auto"/>
        </w:rPr>
        <w:t>模块测试</w:t>
      </w:r>
      <w:r>
        <w:rPr>
          <w:color w:val="auto"/>
        </w:rPr>
        <w:tab/>
      </w:r>
      <w:r>
        <w:rPr>
          <w:rFonts w:hint="eastAsia"/>
          <w:color w:val="auto"/>
        </w:rPr>
        <w:t>22</w:t>
      </w:r>
    </w:p>
    <w:p>
      <w:pPr>
        <w:pStyle w:val="11"/>
        <w:rPr>
          <w:rStyle w:val="18"/>
          <w:rFonts w:hint="eastAsia"/>
          <w:color w:val="auto"/>
          <w:u w:val="none"/>
        </w:rPr>
      </w:pPr>
      <w:r>
        <w:rPr>
          <w:rStyle w:val="18"/>
          <w:rFonts w:hint="eastAsia" w:ascii="宋体" w:hAnsi="宋体"/>
          <w:b/>
          <w:color w:val="auto"/>
          <w:u w:val="none"/>
        </w:rPr>
        <w:t>5</w:t>
      </w:r>
      <w:r>
        <w:rPr>
          <w:rFonts w:hint="eastAsia" w:ascii="宋体" w:hAnsi="宋体"/>
          <w:b/>
          <w:color w:val="auto"/>
        </w:rPr>
        <w:t>总结与展望</w:t>
      </w:r>
      <w:r>
        <w:rPr>
          <w:rStyle w:val="18"/>
          <w:color w:val="auto"/>
          <w:u w:val="none"/>
        </w:rPr>
        <w:tab/>
      </w:r>
      <w:r>
        <w:rPr>
          <w:rStyle w:val="18"/>
          <w:rFonts w:hint="eastAsia"/>
          <w:color w:val="auto"/>
          <w:u w:val="none"/>
        </w:rPr>
        <w:t>27</w:t>
      </w:r>
    </w:p>
    <w:p>
      <w:pPr>
        <w:pStyle w:val="11"/>
        <w:rPr>
          <w:rFonts w:hint="eastAsia"/>
          <w:color w:val="auto"/>
        </w:rPr>
      </w:pPr>
      <w:r>
        <w:rPr>
          <w:rStyle w:val="18"/>
          <w:rFonts w:hint="eastAsia"/>
          <w:color w:val="auto"/>
          <w:u w:val="none"/>
        </w:rPr>
        <w:t>5</w:t>
      </w:r>
      <w:r>
        <w:rPr>
          <w:rStyle w:val="18"/>
          <w:color w:val="auto"/>
          <w:u w:val="none"/>
        </w:rPr>
        <w:t>.1</w:t>
      </w:r>
      <w:r>
        <w:rPr>
          <w:rFonts w:hint="eastAsia" w:ascii="宋体" w:hAnsi="宋体"/>
          <w:bCs/>
          <w:color w:val="auto"/>
        </w:rPr>
        <w:t>全文总结</w:t>
      </w:r>
      <w:r>
        <w:rPr>
          <w:color w:val="auto"/>
        </w:rPr>
        <w:tab/>
      </w:r>
      <w:r>
        <w:rPr>
          <w:rFonts w:hint="eastAsia"/>
          <w:color w:val="auto"/>
        </w:rPr>
        <w:t>27</w:t>
      </w:r>
    </w:p>
    <w:p>
      <w:pPr>
        <w:pStyle w:val="11"/>
        <w:rPr>
          <w:rFonts w:hint="eastAsia"/>
          <w:color w:val="auto"/>
        </w:rPr>
      </w:pPr>
      <w:r>
        <w:rPr>
          <w:rStyle w:val="18"/>
          <w:rFonts w:hint="eastAsia"/>
          <w:color w:val="auto"/>
          <w:u w:val="none"/>
        </w:rPr>
        <w:t>5</w:t>
      </w:r>
      <w:r>
        <w:rPr>
          <w:rStyle w:val="18"/>
          <w:color w:val="auto"/>
          <w:u w:val="none"/>
        </w:rPr>
        <w:t>.</w:t>
      </w:r>
      <w:r>
        <w:rPr>
          <w:rStyle w:val="18"/>
          <w:rFonts w:hint="eastAsia"/>
          <w:color w:val="auto"/>
          <w:u w:val="none"/>
        </w:rPr>
        <w:t>2</w:t>
      </w:r>
      <w:r>
        <w:rPr>
          <w:rFonts w:hint="eastAsia" w:ascii="宋体" w:hAnsi="宋体"/>
          <w:color w:val="auto"/>
        </w:rPr>
        <w:t>工作展望</w:t>
      </w:r>
      <w:r>
        <w:rPr>
          <w:color w:val="auto"/>
        </w:rPr>
        <w:tab/>
      </w:r>
      <w:r>
        <w:rPr>
          <w:rFonts w:hint="eastAsia"/>
          <w:color w:val="auto"/>
        </w:rPr>
        <w:t>27</w:t>
      </w:r>
    </w:p>
    <w:p>
      <w:pPr>
        <w:pStyle w:val="11"/>
        <w:rPr>
          <w:rStyle w:val="18"/>
          <w:rFonts w:hint="eastAsia"/>
          <w:color w:val="auto"/>
          <w:u w:val="none"/>
        </w:rPr>
      </w:pPr>
      <w:r>
        <w:rPr>
          <w:rStyle w:val="18"/>
          <w:rFonts w:hint="eastAsia" w:ascii="宋体" w:hAnsi="宋体"/>
          <w:b/>
          <w:color w:val="auto"/>
          <w:u w:val="none"/>
        </w:rPr>
        <w:t>6</w:t>
      </w:r>
      <w:r>
        <w:rPr>
          <w:rFonts w:hint="eastAsia" w:ascii="宋体" w:hAnsi="宋体"/>
          <w:b/>
          <w:color w:val="auto"/>
        </w:rPr>
        <w:t>体会</w:t>
      </w:r>
      <w:r>
        <w:rPr>
          <w:rStyle w:val="18"/>
          <w:color w:val="auto"/>
          <w:u w:val="none"/>
        </w:rPr>
        <w:tab/>
      </w:r>
      <w:r>
        <w:rPr>
          <w:rStyle w:val="18"/>
          <w:rFonts w:hint="eastAsia"/>
          <w:color w:val="auto"/>
          <w:u w:val="none"/>
        </w:rPr>
        <w:t>28</w:t>
      </w:r>
    </w:p>
    <w:p>
      <w:pPr>
        <w:pStyle w:val="11"/>
        <w:rPr>
          <w:rFonts w:hint="eastAsia"/>
          <w:color w:val="auto"/>
        </w:rPr>
      </w:pPr>
      <w:r>
        <w:rPr>
          <w:rFonts w:hint="eastAsia"/>
          <w:b/>
          <w:color w:val="auto"/>
        </w:rPr>
        <w:t>参考文献</w:t>
      </w:r>
      <w:r>
        <w:rPr>
          <w:rStyle w:val="18"/>
          <w:color w:val="auto"/>
          <w:u w:val="none"/>
        </w:rPr>
        <w:tab/>
      </w:r>
      <w:r>
        <w:rPr>
          <w:rFonts w:hint="eastAsia"/>
          <w:color w:val="auto"/>
        </w:rPr>
        <w:t>29</w:t>
      </w:r>
    </w:p>
    <w:p>
      <w:pPr>
        <w:pStyle w:val="11"/>
        <w:rPr>
          <w:rFonts w:hint="eastAsia"/>
          <w:color w:val="auto"/>
        </w:rPr>
      </w:pPr>
      <w:r>
        <w:rPr>
          <w:rFonts w:hint="eastAsia"/>
          <w:b/>
          <w:color w:val="auto"/>
        </w:rPr>
        <w:t>附录</w:t>
      </w:r>
      <w:r>
        <w:rPr>
          <w:rStyle w:val="18"/>
          <w:color w:val="auto"/>
          <w:u w:val="none"/>
        </w:rPr>
        <w:tab/>
      </w:r>
      <w:r>
        <w:rPr>
          <w:rFonts w:hint="eastAsia"/>
          <w:color w:val="auto"/>
        </w:rPr>
        <w:t>30</w:t>
      </w:r>
    </w:p>
    <w:bookmarkEnd w:id="0"/>
    <w:bookmarkEnd w:id="1"/>
    <w:bookmarkEnd w:id="2"/>
    <w:bookmarkEnd w:id="3"/>
    <w:bookmarkEnd w:id="4"/>
    <w:bookmarkEnd w:id="5"/>
    <w:bookmarkEnd w:id="6"/>
    <w:p>
      <w:pPr>
        <w:spacing w:before="156" w:beforeLines="50" w:after="156" w:afterLines="50"/>
        <w:jc w:val="center"/>
        <w:rPr>
          <w:rFonts w:ascii="楷体_GB2312" w:eastAsia="楷体_GB2312"/>
          <w:color w:val="FF0000"/>
        </w:rPr>
      </w:pPr>
    </w:p>
    <w:p>
      <w:pPr>
        <w:spacing w:before="156" w:beforeLines="50" w:after="156" w:afterLines="50"/>
        <w:jc w:val="center"/>
        <w:rPr>
          <w:rFonts w:ascii="楷体_GB2312" w:eastAsia="楷体_GB2312"/>
          <w:color w:val="FF0000"/>
        </w:rPr>
      </w:pPr>
    </w:p>
    <w:p>
      <w:pPr>
        <w:spacing w:before="156" w:beforeLines="50" w:after="156" w:afterLines="50"/>
        <w:jc w:val="center"/>
        <w:sectPr>
          <w:footerReference r:id="rId7" w:type="default"/>
          <w:pgSz w:w="11906" w:h="16838"/>
          <w:pgMar w:top="1440" w:right="1800" w:bottom="1440" w:left="1800" w:header="851" w:footer="992" w:gutter="0"/>
          <w:pgNumType w:fmt="upperRoman" w:start="1"/>
          <w:cols w:space="425" w:num="1"/>
          <w:docGrid w:type="lines" w:linePitch="312" w:charSpace="0"/>
        </w:sectPr>
      </w:pPr>
    </w:p>
    <w:p>
      <w:pPr>
        <w:spacing w:before="156" w:beforeLines="50" w:after="156" w:afterLines="50"/>
        <w:jc w:val="center"/>
        <w:rPr>
          <w:rFonts w:ascii="楷体_GB2312" w:eastAsia="楷体_GB2312"/>
        </w:rPr>
      </w:pPr>
      <w:r>
        <w:rPr>
          <w:rFonts w:eastAsia="黑体"/>
          <w:b/>
          <w:sz w:val="36"/>
          <w:szCs w:val="36"/>
        </w:rPr>
        <w:t>1</w:t>
      </w:r>
      <w:r>
        <w:rPr>
          <w:rFonts w:hint="eastAsia" w:ascii="黑体" w:eastAsia="黑体"/>
          <w:b/>
          <w:sz w:val="36"/>
          <w:szCs w:val="36"/>
        </w:rPr>
        <w:t>引言</w:t>
      </w:r>
    </w:p>
    <w:p>
      <w:pPr>
        <w:spacing w:before="156" w:beforeLines="50" w:after="156" w:afterLines="50"/>
        <w:rPr>
          <w:rFonts w:hint="eastAsia" w:ascii="黑体" w:eastAsia="黑体"/>
          <w:b/>
          <w:sz w:val="28"/>
          <w:szCs w:val="28"/>
        </w:rPr>
      </w:pPr>
      <w:r>
        <w:rPr>
          <w:b/>
          <w:sz w:val="28"/>
          <w:szCs w:val="28"/>
        </w:rPr>
        <w:t>1.1</w:t>
      </w:r>
      <w:r>
        <w:rPr>
          <w:rFonts w:hint="eastAsia" w:ascii="黑体" w:eastAsia="黑体"/>
          <w:b/>
          <w:sz w:val="28"/>
          <w:szCs w:val="28"/>
        </w:rPr>
        <w:t>课题背景与意义</w:t>
      </w:r>
    </w:p>
    <w:p>
      <w:pPr>
        <w:spacing w:before="156" w:beforeLines="50" w:after="156" w:afterLines="50"/>
        <w:rPr>
          <w:rFonts w:hint="eastAsia" w:ascii="黑体" w:eastAsia="黑体"/>
          <w:b/>
          <w:sz w:val="28"/>
          <w:szCs w:val="28"/>
        </w:rPr>
      </w:pPr>
    </w:p>
    <w:p>
      <w:pPr>
        <w:spacing w:line="480" w:lineRule="auto"/>
        <w:rPr>
          <w:rFonts w:hint="eastAsia" w:ascii="楷体_GB2312" w:hAnsi="宋体" w:eastAsia="楷体_GB2312"/>
          <w:color w:val="FF0000"/>
        </w:rPr>
      </w:pPr>
      <w:bookmarkStart w:id="7" w:name="_Hlk176815103"/>
      <w:r>
        <w:rPr>
          <w:b/>
        </w:rPr>
        <w:t>1.</w:t>
      </w:r>
      <w:r>
        <w:rPr>
          <w:rFonts w:hint="eastAsia"/>
          <w:b/>
        </w:rPr>
        <w:t>1</w:t>
      </w:r>
      <w:r>
        <w:rPr>
          <w:b/>
        </w:rPr>
        <w:t>.1</w:t>
      </w:r>
      <w:r>
        <w:rPr>
          <w:rFonts w:hint="eastAsia" w:ascii="黑体" w:eastAsia="黑体"/>
          <w:b/>
        </w:rPr>
        <w:t>课题背景</w:t>
      </w:r>
    </w:p>
    <w:bookmarkEnd w:id="7"/>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rPr>
      </w:pPr>
      <w:r>
        <w:rPr>
          <w:rFonts w:hint="eastAsia" w:ascii="宋体" w:hAnsi="宋体"/>
        </w:rPr>
        <w:t>对角线数独是普通数独的一种衍生变体。一般的数独是用1</w:t>
      </w:r>
      <w:r>
        <w:rPr>
          <w:rFonts w:hint="eastAsia" w:ascii="宋体" w:hAnsi="宋体"/>
          <w:lang w:val="en-US" w:eastAsia="zh-CN"/>
        </w:rPr>
        <w:t>~</w:t>
      </w:r>
      <w:r>
        <w:rPr>
          <w:rFonts w:hint="eastAsia" w:ascii="宋体" w:hAnsi="宋体"/>
        </w:rPr>
        <w:t>9的填充一个9*9的数独残局，使数独的每一行，每一列和每个3*3的宫格中都包含1~9这九个数，且每行每列和3*3宫格中的数字没有重复。而对角线数独在此基础上有要求两条对角线上也要包含1~9这九个数且不出现重复。这使解对角线数独变得更加复杂也更加有趣。</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rPr>
      </w:pPr>
      <w:r>
        <w:rPr>
          <w:rFonts w:hint="eastAsia" w:ascii="宋体" w:hAnsi="宋体"/>
        </w:rPr>
        <w:t>而求解数独的难度会随着数独的规模和约束条件增加，而为了高效地解决数独难题，引入SAT问题求解器是一个有效的算法。</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rPr>
      </w:pPr>
      <w:r>
        <w:rPr>
          <w:rFonts w:hint="eastAsia" w:ascii="宋体" w:hAnsi="宋体"/>
        </w:rPr>
        <w:t>SAT问题即</w:t>
      </w:r>
      <w:r>
        <w:rPr>
          <w:rFonts w:ascii="宋体" w:hAnsi="宋体"/>
        </w:rPr>
        <w:t>命题逻辑公式的可满足性问题</w:t>
      </w:r>
      <w:r>
        <w:rPr>
          <w:rFonts w:hint="eastAsia" w:ascii="宋体" w:hAnsi="宋体"/>
        </w:rPr>
        <w:t>（satisfiability problem），</w:t>
      </w:r>
      <w:r>
        <w:t>是计算机科学与人工智能基本问题，是一个典型的NP完全问题，可广泛应用于许多实际问题如硬件设计、安全协议验证等，</w:t>
      </w:r>
      <w:r>
        <w:rPr>
          <w:rFonts w:hint="eastAsia" w:ascii="宋体" w:hAnsi="宋体"/>
        </w:rPr>
        <w:t>具有重要理论意义与应用价值。本课题主要基于DPLL算法实现一个高效的SAT问题求解器，进而应用于对角线数独游戏求解。</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rPr>
      </w:pPr>
    </w:p>
    <w:p>
      <w:pPr>
        <w:spacing w:line="480" w:lineRule="auto"/>
        <w:rPr>
          <w:rFonts w:hint="eastAsia" w:ascii="楷体_GB2312" w:hAnsi="宋体" w:eastAsia="楷体_GB2312"/>
        </w:rPr>
      </w:pPr>
      <w:bookmarkStart w:id="8" w:name="OLE_LINK3"/>
      <w:r>
        <w:rPr>
          <w:rFonts w:hint="eastAsia"/>
          <w:b/>
        </w:rPr>
        <w:t>1.1.2</w:t>
      </w:r>
      <w:r>
        <w:rPr>
          <w:rFonts w:hint="eastAsia" w:ascii="黑体" w:eastAsia="黑体"/>
          <w:b/>
        </w:rPr>
        <w:t>课堂意义</w:t>
      </w:r>
    </w:p>
    <w:bookmarkEnd w:id="8"/>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rPr>
      </w:pPr>
      <w:r>
        <w:rPr>
          <w:rFonts w:hint="eastAsia"/>
        </w:rPr>
        <w:t>对角线数独的求解随着规模和约束条件的增加而变得复杂，人工求解效率低且难度大。引入SAT求解器将数独的约束条件转化为布尔公式求解，可以显著提升求解效率。通过进一步优化算法，还能实现对角线数独的自动生成与验证，增强游戏的互动性与可玩性。</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rPr>
      </w:pPr>
      <w:r>
        <w:rPr>
          <w:rFonts w:hint="eastAsia"/>
        </w:rPr>
        <w:t>在此过程中，将SAT求解器应用于数独游戏，不仅加深了我们对DPLL算法的理解和改进，同时为SAT求解器在其他复杂问题领域的应用提供了宝贵经验和启发。</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rPr>
      </w:pP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rPr>
      </w:pP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rPr>
      </w:pPr>
    </w:p>
    <w:p>
      <w:pPr>
        <w:spacing w:line="480" w:lineRule="auto"/>
        <w:rPr>
          <w:rFonts w:hint="eastAsia" w:ascii="楷体_GB2312" w:hAnsi="宋体" w:eastAsia="楷体_GB2312"/>
          <w:color w:val="FF0000"/>
        </w:rPr>
      </w:pPr>
      <w:r>
        <w:rPr>
          <w:rFonts w:hint="default" w:ascii="Times New Roman" w:hAnsi="Times New Roman" w:eastAsia="黑体" w:cs="Times New Roman"/>
          <w:b/>
          <w:sz w:val="28"/>
          <w:szCs w:val="28"/>
        </w:rPr>
        <w:t>1.2</w:t>
      </w:r>
      <w:r>
        <w:rPr>
          <w:rFonts w:hint="eastAsia" w:ascii="黑体" w:eastAsia="黑体"/>
          <w:b/>
          <w:sz w:val="28"/>
          <w:szCs w:val="28"/>
        </w:rPr>
        <w:t>国内外研究现状</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rPr>
      </w:pPr>
      <w:r>
        <w:rPr>
          <w:rFonts w:asciiTheme="minorEastAsia" w:hAnsiTheme="minorEastAsia" w:eastAsiaTheme="minorEastAsia"/>
        </w:rPr>
        <w:t>国内</w:t>
      </w:r>
      <w:r>
        <w:rPr>
          <w:rFonts w:hint="eastAsia" w:asciiTheme="minorEastAsia" w:hAnsiTheme="minorEastAsia" w:eastAsiaTheme="minorEastAsia"/>
        </w:rPr>
        <w:t>外</w:t>
      </w:r>
      <w:r>
        <w:rPr>
          <w:rFonts w:asciiTheme="minorEastAsia" w:hAnsiTheme="minorEastAsia" w:eastAsiaTheme="minorEastAsia"/>
        </w:rPr>
        <w:t>对基于SA</w:t>
      </w:r>
      <w:r>
        <w:rPr>
          <w:rFonts w:hint="eastAsia" w:asciiTheme="minorEastAsia" w:hAnsiTheme="minorEastAsia" w:eastAsiaTheme="minorEastAsia"/>
        </w:rPr>
        <w:t>T</w:t>
      </w:r>
      <w:r>
        <w:rPr>
          <w:rFonts w:asciiTheme="minorEastAsia" w:hAnsiTheme="minorEastAsia" w:eastAsiaTheme="minorEastAsia"/>
        </w:rPr>
        <w:t>的对角线数独游戏求解程序都</w:t>
      </w:r>
      <w:r>
        <w:rPr>
          <w:rFonts w:hint="eastAsia" w:asciiTheme="minorEastAsia" w:hAnsiTheme="minorEastAsia" w:eastAsiaTheme="minorEastAsia"/>
        </w:rPr>
        <w:t>进行了大量且深入的研究，并取得了一定的成果</w:t>
      </w:r>
      <w:r>
        <w:rPr>
          <w:rFonts w:asciiTheme="minorEastAsia" w:hAnsiTheme="minorEastAsia" w:eastAsiaTheme="minorEastAsia"/>
        </w:rPr>
        <w:t>。</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lang w:eastAsia="zh-CN"/>
        </w:rPr>
      </w:pPr>
      <w:r>
        <w:rPr>
          <w:rFonts w:asciiTheme="minorEastAsia" w:hAnsiTheme="minorEastAsia" w:eastAsiaTheme="minorEastAsia"/>
        </w:rPr>
        <w:t>国</w:t>
      </w:r>
      <w:r>
        <w:rPr>
          <w:rFonts w:hint="eastAsia" w:asciiTheme="minorEastAsia" w:hAnsiTheme="minorEastAsia" w:eastAsiaTheme="minorEastAsia"/>
        </w:rPr>
        <w:t>外</w:t>
      </w:r>
      <w:r>
        <w:rPr>
          <w:rFonts w:asciiTheme="minorEastAsia" w:hAnsiTheme="minorEastAsia" w:eastAsiaTheme="minorEastAsia"/>
        </w:rPr>
        <w:t>在算法优化、SAT求解器性能提升和应用领域拓展方面</w:t>
      </w:r>
      <w:r>
        <w:rPr>
          <w:rFonts w:hint="eastAsia" w:asciiTheme="minorEastAsia" w:hAnsiTheme="minorEastAsia" w:eastAsiaTheme="minorEastAsia"/>
        </w:rPr>
        <w:t>都研究出</w:t>
      </w:r>
      <w:r>
        <w:rPr>
          <w:rFonts w:asciiTheme="minorEastAsia" w:hAnsiTheme="minorEastAsia" w:eastAsiaTheme="minorEastAsia"/>
        </w:rPr>
        <w:t>了显著成果，</w:t>
      </w:r>
      <w:r>
        <w:rPr>
          <w:rFonts w:hint="eastAsia" w:asciiTheme="minorEastAsia" w:hAnsiTheme="minorEastAsia" w:eastAsiaTheme="minorEastAsia"/>
        </w:rPr>
        <w:t>如</w:t>
      </w:r>
      <w:r>
        <w:rPr>
          <w:rFonts w:asciiTheme="minorEastAsia" w:hAnsiTheme="minorEastAsia" w:eastAsiaTheme="minorEastAsia"/>
        </w:rPr>
        <w:t>在DPLL的基础上发展而来</w:t>
      </w:r>
      <w:r>
        <w:rPr>
          <w:rFonts w:hint="eastAsia" w:asciiTheme="minorEastAsia" w:hAnsiTheme="minorEastAsia" w:eastAsiaTheme="minorEastAsia"/>
        </w:rPr>
        <w:t>CDCL算法，</w:t>
      </w:r>
      <w:r>
        <w:rPr>
          <w:rFonts w:asciiTheme="minorEastAsia" w:hAnsiTheme="minorEastAsia" w:eastAsiaTheme="minorEastAsia"/>
        </w:rPr>
        <w:t>加入了冲突学习和子句传播的技术</w:t>
      </w:r>
      <w:r>
        <w:rPr>
          <w:rFonts w:hint="eastAsia" w:asciiTheme="minorEastAsia" w:hAnsiTheme="minorEastAsia" w:eastAsiaTheme="minorEastAsia"/>
        </w:rPr>
        <w:t>，</w:t>
      </w:r>
      <w:r>
        <w:rPr>
          <w:rFonts w:asciiTheme="minorEastAsia" w:hAnsiTheme="minorEastAsia" w:eastAsiaTheme="minorEastAsia"/>
        </w:rPr>
        <w:t>显著提升了求解效率</w:t>
      </w:r>
      <w:r>
        <w:rPr>
          <w:rFonts w:hint="eastAsia" w:asciiTheme="minorEastAsia" w:hAnsiTheme="minorEastAsia" w:eastAsiaTheme="minorEastAsia"/>
        </w:rPr>
        <w:t>，其</w:t>
      </w:r>
      <w:r>
        <w:rPr>
          <w:rFonts w:asciiTheme="minorEastAsia" w:hAnsiTheme="minorEastAsia" w:eastAsiaTheme="minorEastAsia"/>
        </w:rPr>
        <w:t>在求解大规模问题方面表现出色</w:t>
      </w:r>
      <w:r>
        <w:rPr>
          <w:rFonts w:hint="eastAsia" w:asciiTheme="minorEastAsia" w:hAnsiTheme="minorEastAsia" w:eastAsiaTheme="minorEastAsia"/>
        </w:rPr>
        <w:t>。而</w:t>
      </w:r>
      <w:r>
        <w:rPr>
          <w:rFonts w:asciiTheme="minorEastAsia" w:hAnsiTheme="minorEastAsia" w:eastAsiaTheme="minorEastAsia"/>
        </w:rPr>
        <w:t>针对对角线数独，研究者们提出了多种优化算法。例如，结合启发式方法（如最小剩余值启发式）和局部搜索优化技术来改进SAT求解器在处理对角线数独时的性能。</w:t>
      </w:r>
      <w:r>
        <w:rPr>
          <w:rFonts w:hint="eastAsia" w:asciiTheme="minorEastAsia" w:hAnsiTheme="minorEastAsia" w:eastAsiaTheme="minorEastAsia"/>
        </w:rPr>
        <w:t>同时，</w:t>
      </w:r>
      <w:r>
        <w:rPr>
          <w:rFonts w:asciiTheme="minorEastAsia" w:hAnsiTheme="minorEastAsia" w:eastAsiaTheme="minorEastAsia"/>
        </w:rPr>
        <w:t>有效的约束传播技术在对角线数独中也被广泛应用。通过提前传播约束，可以减少搜索空间，提高求解效率。</w:t>
      </w:r>
      <w:r>
        <w:rPr>
          <w:rFonts w:hint="eastAsia" w:asciiTheme="minorEastAsia" w:hAnsiTheme="minorEastAsia" w:eastAsiaTheme="minorEastAsia"/>
        </w:rPr>
        <w:t>此外，研究者们</w:t>
      </w:r>
      <w:r>
        <w:rPr>
          <w:rFonts w:asciiTheme="minorEastAsia" w:hAnsiTheme="minorEastAsia" w:eastAsiaTheme="minorEastAsia"/>
        </w:rPr>
        <w:t>还在</w:t>
      </w:r>
      <w:r>
        <w:rPr>
          <w:rFonts w:hint="eastAsia" w:asciiTheme="minorEastAsia" w:hAnsiTheme="minorEastAsia" w:eastAsiaTheme="minorEastAsia"/>
        </w:rPr>
        <w:t>继续</w:t>
      </w:r>
      <w:r>
        <w:rPr>
          <w:rFonts w:asciiTheme="minorEastAsia" w:hAnsiTheme="minorEastAsia" w:eastAsiaTheme="minorEastAsia"/>
        </w:rPr>
        <w:t>探索如何更好地利用对角线约束进行剪枝和冲突学习</w:t>
      </w:r>
      <w:r>
        <w:rPr>
          <w:rFonts w:hint="eastAsia" w:asciiTheme="minorEastAsia" w:hAnsiTheme="minorEastAsia" w:eastAsiaTheme="minorEastAsia"/>
          <w:lang w:eastAsia="zh-CN"/>
        </w:rPr>
        <w:t>。</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rPr>
      </w:pPr>
      <w:r>
        <w:rPr>
          <w:rFonts w:asciiTheme="minorEastAsia" w:hAnsiTheme="minorEastAsia" w:eastAsiaTheme="minorEastAsia"/>
        </w:rPr>
        <w:t>而国内研究也在逐步跟进，</w:t>
      </w:r>
      <w:r>
        <w:rPr>
          <w:rFonts w:hint="eastAsia" w:asciiTheme="minorEastAsia" w:hAnsiTheme="minorEastAsia" w:eastAsiaTheme="minorEastAsia"/>
        </w:rPr>
        <w:t>致力于让其在</w:t>
      </w:r>
      <w:r>
        <w:rPr>
          <w:rFonts w:asciiTheme="minorEastAsia" w:hAnsiTheme="minorEastAsia" w:eastAsiaTheme="minorEastAsia"/>
        </w:rPr>
        <w:t>实际问题中发挥作用，包括硬件验证、优化问题等领域</w:t>
      </w:r>
      <w:r>
        <w:rPr>
          <w:rFonts w:hint="eastAsia" w:asciiTheme="minorEastAsia" w:hAnsiTheme="minorEastAsia" w:eastAsiaTheme="minorEastAsia"/>
        </w:rPr>
        <w:t>，希望其</w:t>
      </w:r>
      <w:r>
        <w:rPr>
          <w:rFonts w:asciiTheme="minorEastAsia" w:hAnsiTheme="minorEastAsia" w:eastAsiaTheme="minorEastAsia"/>
        </w:rPr>
        <w:t>应用于实际工业问题中。在算法优化方面</w:t>
      </w:r>
      <w:r>
        <w:rPr>
          <w:rFonts w:hint="eastAsia" w:asciiTheme="minorEastAsia" w:hAnsiTheme="minorEastAsia" w:eastAsiaTheme="minorEastAsia"/>
        </w:rPr>
        <w:t>，大量研究者</w:t>
      </w:r>
      <w:r>
        <w:rPr>
          <w:rFonts w:asciiTheme="minorEastAsia" w:hAnsiTheme="minorEastAsia" w:eastAsiaTheme="minorEastAsia"/>
        </w:rPr>
        <w:t>对对角线数独的SAT建模技术进行了深入探索</w:t>
      </w:r>
      <w:r>
        <w:rPr>
          <w:rFonts w:hint="eastAsia" w:asciiTheme="minorEastAsia" w:hAnsiTheme="minorEastAsia" w:eastAsiaTheme="minorEastAsia"/>
        </w:rPr>
        <w:t>，</w:t>
      </w:r>
      <w:r>
        <w:rPr>
          <w:rFonts w:asciiTheme="minorEastAsia" w:hAnsiTheme="minorEastAsia" w:eastAsiaTheme="minorEastAsia"/>
        </w:rPr>
        <w:t>在传统数独建模的基础上，研究了如何高效地处理对角线约束，并提出了相应的改进策略。</w:t>
      </w:r>
      <w:r>
        <w:rPr>
          <w:rFonts w:hint="eastAsia" w:asciiTheme="minorEastAsia" w:hAnsiTheme="minorEastAsia" w:eastAsiaTheme="minorEastAsia"/>
        </w:rPr>
        <w:t>此外，研究者们还</w:t>
      </w:r>
      <w:r>
        <w:rPr>
          <w:rFonts w:asciiTheme="minorEastAsia" w:hAnsiTheme="minorEastAsia" w:eastAsiaTheme="minorEastAsia"/>
        </w:rPr>
        <w:t>尝试通过多种技术手段提高对角线数独的求解效率，例如改进启发式策略、优化冲突学习机制等。</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asciiTheme="minorEastAsia" w:hAnsiTheme="minorEastAsia" w:eastAsiaTheme="minorEastAsia"/>
        </w:rPr>
      </w:pPr>
      <w:r>
        <w:rPr>
          <w:rFonts w:asciiTheme="minorEastAsia" w:hAnsiTheme="minorEastAsia" w:eastAsiaTheme="minorEastAsia"/>
        </w:rPr>
        <w:t>随着研究的</w:t>
      </w:r>
      <w:r>
        <w:rPr>
          <w:rFonts w:hint="eastAsia" w:asciiTheme="minorEastAsia" w:hAnsiTheme="minorEastAsia" w:eastAsiaTheme="minorEastAsia"/>
        </w:rPr>
        <w:t>不断</w:t>
      </w:r>
      <w:r>
        <w:rPr>
          <w:rFonts w:asciiTheme="minorEastAsia" w:hAnsiTheme="minorEastAsia" w:eastAsiaTheme="minorEastAsia"/>
        </w:rPr>
        <w:t>深入和技术的不断进步，</w:t>
      </w:r>
      <w:r>
        <w:rPr>
          <w:rFonts w:hint="eastAsia" w:asciiTheme="minorEastAsia" w:hAnsiTheme="minorEastAsia" w:eastAsiaTheme="minorEastAsia"/>
        </w:rPr>
        <w:t>数独问题的建模和求解将不断优化，</w:t>
      </w:r>
      <w:r>
        <w:rPr>
          <w:rFonts w:asciiTheme="minorEastAsia" w:hAnsiTheme="minorEastAsia" w:eastAsiaTheme="minorEastAsia"/>
        </w:rPr>
        <w:t xml:space="preserve"> SAT</w:t>
      </w:r>
      <w:r>
        <w:rPr>
          <w:rFonts w:hint="eastAsia" w:asciiTheme="minorEastAsia" w:hAnsiTheme="minorEastAsia" w:eastAsiaTheme="minorEastAsia"/>
        </w:rPr>
        <w:t>求解器也将</w:t>
      </w:r>
      <w:r>
        <w:rPr>
          <w:rFonts w:asciiTheme="minorEastAsia" w:hAnsiTheme="minorEastAsia" w:eastAsiaTheme="minorEastAsia"/>
        </w:rPr>
        <w:t>有望</w:t>
      </w:r>
      <w:r>
        <w:rPr>
          <w:rFonts w:hint="eastAsia" w:asciiTheme="minorEastAsia" w:hAnsiTheme="minorEastAsia" w:eastAsiaTheme="minorEastAsia"/>
        </w:rPr>
        <w:t>应用在更多实际问题和其他领域</w:t>
      </w:r>
      <w:r>
        <w:rPr>
          <w:rFonts w:asciiTheme="minorEastAsia" w:hAnsiTheme="minorEastAsia" w:eastAsiaTheme="minorEastAsia"/>
        </w:rPr>
        <w:t>。</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rPr>
      </w:pPr>
    </w:p>
    <w:p>
      <w:pPr>
        <w:spacing w:line="480" w:lineRule="auto"/>
        <w:rPr>
          <w:rFonts w:hint="eastAsia" w:ascii="楷体_GB2312" w:hAnsi="宋体" w:eastAsia="楷体_GB2312"/>
        </w:rPr>
      </w:pPr>
      <w:r>
        <w:rPr>
          <w:rFonts w:hint="default" w:ascii="Times New Roman" w:hAnsi="Times New Roman" w:eastAsia="黑体" w:cs="Times New Roman"/>
          <w:b/>
          <w:sz w:val="28"/>
          <w:szCs w:val="28"/>
        </w:rPr>
        <w:t>1.3</w:t>
      </w:r>
      <w:bookmarkStart w:id="9" w:name="_Hlk177305455"/>
      <w:r>
        <w:rPr>
          <w:rFonts w:ascii="黑体" w:eastAsia="黑体"/>
          <w:b/>
          <w:sz w:val="28"/>
          <w:szCs w:val="28"/>
        </w:rPr>
        <w:t>课程设计的主要研究工作</w:t>
      </w:r>
      <w:bookmarkEnd w:id="9"/>
    </w:p>
    <w:p>
      <w:pPr>
        <w:spacing w:line="480" w:lineRule="auto"/>
        <w:rPr>
          <w:rFonts w:hint="eastAsia" w:ascii="楷体_GB2312" w:hAnsi="宋体" w:eastAsia="楷体_GB2312"/>
          <w:color w:val="FF0000"/>
        </w:rPr>
      </w:pPr>
      <w:bookmarkStart w:id="10" w:name="OLE_LINK4"/>
      <w:r>
        <w:rPr>
          <w:b/>
        </w:rPr>
        <w:t>1.</w:t>
      </w:r>
      <w:r>
        <w:rPr>
          <w:rFonts w:hint="eastAsia"/>
          <w:b/>
        </w:rPr>
        <w:t>3</w:t>
      </w:r>
      <w:r>
        <w:rPr>
          <w:b/>
        </w:rPr>
        <w:t>.1</w:t>
      </w:r>
      <w:r>
        <w:rPr>
          <w:rFonts w:hint="eastAsia" w:ascii="黑体" w:eastAsia="黑体"/>
          <w:b/>
        </w:rPr>
        <w:t>基于</w:t>
      </w:r>
      <w:r>
        <w:rPr>
          <w:rFonts w:hint="default" w:ascii="Times New Roman" w:hAnsi="Times New Roman" w:eastAsia="黑体" w:cs="Times New Roman"/>
          <w:b/>
        </w:rPr>
        <w:t>DPLL</w:t>
      </w:r>
      <w:r>
        <w:rPr>
          <w:rFonts w:hint="eastAsia" w:ascii="黑体" w:eastAsia="黑体"/>
          <w:b/>
        </w:rPr>
        <w:t>算法的</w:t>
      </w:r>
      <w:r>
        <w:rPr>
          <w:rFonts w:hint="default" w:ascii="Times New Roman" w:hAnsi="Times New Roman" w:eastAsia="黑体" w:cs="Times New Roman"/>
          <w:b/>
        </w:rPr>
        <w:t>SAT</w:t>
      </w:r>
      <w:r>
        <w:rPr>
          <w:rFonts w:hint="eastAsia" w:ascii="黑体" w:eastAsia="黑体"/>
          <w:b/>
        </w:rPr>
        <w:t>求解器</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pPr>
      <w:r>
        <w:t>为了构建一个高效的SAT求解器，首先需要设计合适的数据结构来存储SAT问题中的变元、文字、子句和公式等信息。这些数据结构必须能够高效地进行操作，例如插入、删除、查找和修改，以支持DPLL算法的高效执行。我们从基本的DPLL算法入手，构建一个能够正确读取、存储和求解给定CNF文件的求解器。在此基础上，我们利用时间处理函数精确记录DPLL算法的执行时间（以毫秒为单位），为后续的性能分析提供数据支持。</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pPr>
      <w:r>
        <w:t>在求解器的实现过程中，我们针对DPLL算法的核心步骤进行优化设计。具体来说，我们可以优化存储结构以减少空间开销，提高访问效率；或者改进分支变元的选取策略，如采用VSIDS（变量状态独立分数）启发式算法，以减少回溯次数。此外，还可以结合冲突驱动学习（CDCL）等先进技术，进一步提高求解器的性能。最终，通过性能测试和比较，提供量化的性能提升率，明确优化的效果，为进一步的算法改进提供数据支撑。</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lang w:eastAsia="zh-CN"/>
        </w:rPr>
      </w:pPr>
    </w:p>
    <w:p>
      <w:pPr>
        <w:spacing w:line="480" w:lineRule="auto"/>
        <w:rPr>
          <w:rFonts w:hint="eastAsia" w:ascii="楷体_GB2312" w:hAnsi="宋体" w:eastAsia="楷体_GB2312"/>
          <w:color w:val="FF0000"/>
        </w:rPr>
      </w:pPr>
      <w:r>
        <w:rPr>
          <w:b/>
        </w:rPr>
        <w:t>1.</w:t>
      </w:r>
      <w:r>
        <w:rPr>
          <w:rFonts w:hint="eastAsia"/>
          <w:b/>
        </w:rPr>
        <w:t>3</w:t>
      </w:r>
      <w:r>
        <w:rPr>
          <w:b/>
        </w:rPr>
        <w:t>.</w:t>
      </w:r>
      <w:r>
        <w:rPr>
          <w:rFonts w:hint="eastAsia"/>
          <w:b/>
        </w:rPr>
        <w:t>2</w:t>
      </w:r>
      <w:r>
        <w:rPr>
          <w:rFonts w:hint="eastAsia" w:ascii="黑体" w:eastAsia="黑体"/>
          <w:b/>
        </w:rPr>
        <w:t>基于</w:t>
      </w:r>
      <w:r>
        <w:rPr>
          <w:rFonts w:hint="default" w:ascii="Times New Roman" w:hAnsi="Times New Roman" w:eastAsia="黑体" w:cs="Times New Roman"/>
          <w:b/>
        </w:rPr>
        <w:t>SAT</w:t>
      </w:r>
      <w:r>
        <w:rPr>
          <w:rFonts w:hint="eastAsia" w:ascii="黑体" w:eastAsia="黑体"/>
          <w:b/>
        </w:rPr>
        <w:t>求解器的对角线数独的生成，归约和求解</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pPr>
      <w:r>
        <w:t>我们将随机生成对角线数独的完整解，即终盘作为基础，再通过挖洞法来生成游戏盘和提示数。挖洞法的核心是选择合理的位置删除数字，同时保证数独具有唯一解，这样可以调节数独的难度。生成的数独盘面需满足对角线数独的特殊规则：每条对角线上的数字不能重复。</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pPr>
      <w:r>
        <w:t>为了将数独问题转换为SAT问题进行求解，我们首先将对角线数独的规则约束，如行列唯一性、宫格唯一性以及对角线唯一性，转化为布尔约束条件，并表示为CNF公式。具体而言，每个数字在每个位置的唯一性用布尔变量表示，通过合取范式（CNF）表达其逻辑关系。接着，将这些CNF公式输入到我们设计的SAT求解器中，求解器可以判断数独问题是否有解，以及求出其唯一解。</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pPr>
      <w:r>
        <w:t>通过这种归约与求解方法，不仅能自动生成可玩性高的数独游戏，还可以验证生成的数独是否具有唯一解。这种方法为数独游戏开发提供了自动化的技术支持，并展示了SAT求解器在游戏领域的应用潜力，为进一步将其推广至更广泛的问题求解提供了可能。</w:t>
      </w:r>
    </w:p>
    <w:p>
      <w:pPr>
        <w:spacing w:line="360" w:lineRule="auto"/>
        <w:ind w:firstLine="480"/>
        <w:jc w:val="center"/>
        <w:rPr>
          <w:rFonts w:eastAsia="黑体"/>
          <w:b/>
          <w:sz w:val="36"/>
          <w:szCs w:val="36"/>
        </w:rPr>
      </w:pPr>
      <w:r>
        <w:br w:type="page"/>
      </w:r>
      <w:bookmarkEnd w:id="10"/>
      <w:r>
        <w:rPr>
          <w:rFonts w:eastAsia="黑体"/>
          <w:b/>
          <w:sz w:val="36"/>
          <w:szCs w:val="36"/>
        </w:rPr>
        <w:t>2</w:t>
      </w:r>
      <w:bookmarkStart w:id="11" w:name="_Hlk177305685"/>
      <w:r>
        <w:rPr>
          <w:rFonts w:hint="eastAsia" w:eastAsia="黑体"/>
          <w:b/>
          <w:sz w:val="36"/>
          <w:szCs w:val="36"/>
        </w:rPr>
        <w:t>系统需求分析与总体设计</w:t>
      </w:r>
      <w:bookmarkEnd w:id="11"/>
    </w:p>
    <w:p>
      <w:pPr>
        <w:spacing w:before="156" w:beforeLines="50" w:after="156" w:afterLines="50"/>
        <w:rPr>
          <w:rFonts w:ascii="黑体" w:eastAsia="黑体"/>
          <w:b/>
          <w:sz w:val="28"/>
          <w:szCs w:val="28"/>
        </w:rPr>
      </w:pPr>
      <w:bookmarkStart w:id="12" w:name="OLE_LINK6"/>
      <w:bookmarkStart w:id="13" w:name="OLE_LINK5"/>
      <w:r>
        <w:rPr>
          <w:rFonts w:hint="eastAsia"/>
          <w:b/>
          <w:sz w:val="28"/>
          <w:szCs w:val="28"/>
        </w:rPr>
        <w:t>2</w:t>
      </w:r>
      <w:r>
        <w:rPr>
          <w:b/>
          <w:sz w:val="28"/>
          <w:szCs w:val="28"/>
        </w:rPr>
        <w:t>.1</w:t>
      </w:r>
      <w:bookmarkStart w:id="14" w:name="_Hlk177305755"/>
      <w:r>
        <w:rPr>
          <w:rFonts w:ascii="黑体" w:eastAsia="黑体"/>
          <w:b/>
          <w:sz w:val="28"/>
          <w:szCs w:val="28"/>
        </w:rPr>
        <w:t>系统需求分析</w:t>
      </w:r>
      <w:bookmarkEnd w:id="14"/>
    </w:p>
    <w:p>
      <w:pPr>
        <w:spacing w:line="480" w:lineRule="auto"/>
        <w:rPr>
          <w:rFonts w:ascii="黑体" w:eastAsia="黑体"/>
          <w:b/>
        </w:rPr>
      </w:pPr>
      <w:r>
        <w:rPr>
          <w:rFonts w:hint="eastAsia"/>
          <w:b/>
        </w:rPr>
        <w:t>2</w:t>
      </w:r>
      <w:r>
        <w:rPr>
          <w:b/>
        </w:rPr>
        <w:t>.1.1</w:t>
      </w:r>
      <w:r>
        <w:rPr>
          <w:rFonts w:hint="eastAsia" w:ascii="黑体" w:eastAsia="黑体"/>
          <w:b/>
        </w:rPr>
        <w:t xml:space="preserve"> </w:t>
      </w:r>
      <w:r>
        <w:rPr>
          <w:rFonts w:hint="default" w:ascii="Times New Roman" w:hAnsi="Times New Roman" w:eastAsia="黑体" w:cs="Times New Roman"/>
          <w:b/>
        </w:rPr>
        <w:t>SAT</w:t>
      </w:r>
      <w:r>
        <w:rPr>
          <w:rFonts w:hint="eastAsia" w:ascii="黑体" w:eastAsia="黑体"/>
          <w:b/>
        </w:rPr>
        <w:t>求解器</w:t>
      </w:r>
    </w:p>
    <w:p>
      <w:pPr>
        <w:keepNext w:val="0"/>
        <w:keepLines w:val="0"/>
        <w:pageBreakBefore w:val="0"/>
        <w:widowControl w:val="0"/>
        <w:kinsoku/>
        <w:wordWrap/>
        <w:overflowPunct/>
        <w:topLinePunct w:val="0"/>
        <w:autoSpaceDE/>
        <w:autoSpaceDN/>
        <w:bidi w:val="0"/>
        <w:adjustRightInd/>
        <w:snapToGrid w:val="0"/>
        <w:spacing w:line="360" w:lineRule="auto"/>
        <w:ind w:firstLine="480"/>
        <w:textAlignment w:val="auto"/>
        <w:rPr>
          <w:rFonts w:ascii="宋体" w:hAnsi="宋体" w:eastAsia="宋体" w:cs="宋体"/>
          <w:sz w:val="24"/>
          <w:szCs w:val="24"/>
        </w:rPr>
      </w:pPr>
      <w:r>
        <w:rPr>
          <w:rFonts w:ascii="宋体" w:hAnsi="宋体" w:eastAsia="宋体" w:cs="宋体"/>
          <w:sz w:val="24"/>
          <w:szCs w:val="24"/>
        </w:rPr>
        <w:t>系统需要实现对给定 CNF 文件的正确读取与解析，并将其转换为内部数据结构存储。使用标准 DPLL 算法对 SAT 问题进行求解，并在求解过程中记录执行时间（精确到毫秒）。在此基础上，优化 DPLL 算法的某些方面（如分支变元的选取策略、存储结构等），以提高求解效率。通过对比基础算法和优化算法的求解时间，系统将展示具体的优化性能结果。此外，系统还需支持基于不同策略选择的优化算法求解，并将结果输出到指定文件中。</w:t>
      </w:r>
    </w:p>
    <w:p>
      <w:pPr>
        <w:spacing w:line="480" w:lineRule="auto"/>
        <w:rPr>
          <w:rFonts w:ascii="黑体" w:eastAsia="黑体"/>
          <w:b/>
        </w:rPr>
      </w:pPr>
      <w:r>
        <w:rPr>
          <w:rFonts w:hint="eastAsia"/>
          <w:b/>
        </w:rPr>
        <w:t>2</w:t>
      </w:r>
      <w:r>
        <w:rPr>
          <w:b/>
        </w:rPr>
        <w:t>.1.</w:t>
      </w:r>
      <w:r>
        <w:rPr>
          <w:rFonts w:hint="eastAsia"/>
          <w:b/>
        </w:rPr>
        <w:t>2</w:t>
      </w:r>
      <w:r>
        <w:rPr>
          <w:rFonts w:hint="eastAsia" w:ascii="黑体" w:eastAsia="黑体"/>
          <w:b/>
        </w:rPr>
        <w:t>对角线数独的生成，归约和求解</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ascii="楷体_GB2312" w:hAnsi="宋体" w:eastAsia="楷体_GB2312"/>
          <w:color w:val="FF0000"/>
        </w:rPr>
      </w:pPr>
      <w:r>
        <w:rPr>
          <w:rFonts w:hint="eastAsia"/>
        </w:rPr>
        <w:t>　　</w:t>
      </w:r>
      <w:r>
        <w:rPr>
          <w:rFonts w:ascii="宋体" w:hAnsi="宋体" w:eastAsia="宋体" w:cs="宋体"/>
          <w:sz w:val="24"/>
          <w:szCs w:val="24"/>
        </w:rPr>
        <w:t>系统将基于 SAT 求解器模块，实现对角线数独的生成、规约、求解及验证功能。首先，系统随机生成具有唯一解的对角线数独，并将其转换为等价的 SAT 问题格式（CNF 文件）。接着，通过 SAT 求解器对该 CNF 文件进行求解，并将结果转换回数独网格进行展示。此外，系统支持玩家交互功能，如难度选择、解题验证、答案偷看等，以提升游戏的互动性和可玩性。</w:t>
      </w:r>
    </w:p>
    <w:p>
      <w:pPr>
        <w:spacing w:before="156" w:beforeLines="50" w:after="156" w:afterLines="50"/>
        <w:rPr>
          <w:rFonts w:hint="eastAsia" w:ascii="宋体" w:hAnsi="宋体"/>
        </w:rPr>
      </w:pPr>
      <w:r>
        <w:rPr>
          <w:rFonts w:hint="eastAsia"/>
          <w:b/>
          <w:sz w:val="28"/>
          <w:szCs w:val="28"/>
        </w:rPr>
        <w:t>2</w:t>
      </w:r>
      <w:r>
        <w:rPr>
          <w:b/>
          <w:sz w:val="28"/>
          <w:szCs w:val="28"/>
        </w:rPr>
        <w:t>.2</w:t>
      </w:r>
      <w:r>
        <w:rPr>
          <w:rFonts w:ascii="黑体" w:eastAsia="黑体"/>
          <w:b/>
          <w:sz w:val="28"/>
          <w:szCs w:val="28"/>
        </w:rPr>
        <w:t>系统</w:t>
      </w:r>
      <w:r>
        <w:rPr>
          <w:rFonts w:hint="eastAsia" w:ascii="黑体" w:eastAsia="黑体"/>
          <w:b/>
          <w:sz w:val="28"/>
          <w:szCs w:val="28"/>
        </w:rPr>
        <w:t>总体设计</w:t>
      </w:r>
    </w:p>
    <w:bookmarkEnd w:id="12"/>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系统主要分为两个功能模块：SAT 求解器模块和对角线数独游戏模块。</w:t>
      </w:r>
    </w:p>
    <w:p>
      <w:pPr>
        <w:spacing w:line="480" w:lineRule="auto"/>
        <w:rPr>
          <w:rFonts w:hint="eastAsia" w:ascii="宋体" w:hAnsi="宋体"/>
        </w:rPr>
      </w:pPr>
      <w:r>
        <w:rPr>
          <w:rFonts w:hint="eastAsia"/>
          <w:b/>
        </w:rPr>
        <w:t>2</w:t>
      </w:r>
      <w:r>
        <w:rPr>
          <w:b/>
        </w:rPr>
        <w:t>.</w:t>
      </w:r>
      <w:r>
        <w:rPr>
          <w:rFonts w:hint="eastAsia"/>
          <w:b/>
          <w:lang w:val="en-US" w:eastAsia="zh-CN"/>
        </w:rPr>
        <w:t xml:space="preserve">2.1 </w:t>
      </w:r>
      <w:r>
        <w:rPr>
          <w:rFonts w:hint="default" w:ascii="Times New Roman" w:hAnsi="Times New Roman" w:eastAsia="黑体" w:cs="Times New Roman"/>
          <w:b/>
        </w:rPr>
        <w:t>SA</w:t>
      </w:r>
      <w:r>
        <w:rPr>
          <w:rFonts w:hint="default" w:ascii="Times New Roman" w:hAnsi="Times New Roman" w:eastAsia="黑体" w:cs="Times New Roman"/>
          <w:b/>
          <w:lang w:val="en-US" w:eastAsia="zh-CN"/>
        </w:rPr>
        <w:t>T</w:t>
      </w:r>
      <w:r>
        <w:rPr>
          <w:rFonts w:hint="eastAsia" w:ascii="黑体" w:eastAsia="黑体"/>
          <w:b/>
        </w:rPr>
        <w:t>求解器模块</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CNF 文件读取与存储：读取给定的 CNF 文件，解析并将其存储为内部数据结构。</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CNF 文件内容输出：将内部数据结构转换为 CNF 格式并输出，便于查看。</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DPLL 求解 SAT 问题：使用标准 DPLL 算法求解 SAT 问题，支持基础和优化两种算法求解。</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输出求解结果与运行时间：将求解结果与执行时间输出，并显示至界面或保存至文件。</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保存答案至结果文件：将求解的 SAT 问题解保存至指定的 .res 文件，便于后续验证与比较。</w:t>
      </w:r>
    </w:p>
    <w:p>
      <w:pPr>
        <w:spacing w:line="480" w:lineRule="auto"/>
        <w:rPr>
          <w:rFonts w:hint="eastAsia" w:ascii="宋体" w:hAnsi="宋体"/>
          <w:b/>
          <w:lang w:val="en-US" w:eastAsia="zh-CN"/>
        </w:rPr>
      </w:pPr>
      <w:r>
        <w:rPr>
          <w:rFonts w:hint="eastAsia"/>
          <w:b/>
        </w:rPr>
        <w:t>2</w:t>
      </w:r>
      <w:r>
        <w:rPr>
          <w:b/>
        </w:rPr>
        <w:t>.</w:t>
      </w:r>
      <w:r>
        <w:rPr>
          <w:rFonts w:hint="eastAsia"/>
          <w:b/>
          <w:lang w:val="en-US" w:eastAsia="zh-CN"/>
        </w:rPr>
        <w:t>2.2</w:t>
      </w:r>
      <w:r>
        <w:rPr>
          <w:rFonts w:hint="eastAsia" w:ascii="黑体" w:hAnsi="黑体" w:eastAsia="黑体" w:cs="黑体"/>
          <w:b/>
          <w:lang w:val="en-US" w:eastAsia="zh-CN"/>
        </w:rPr>
        <w:t>对角线数独游戏模块</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数独游戏生成：根据用户选择的难度，生成具有唯一解的对角线数独，并将其转换为 CNF 文件格式。</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数独求解：使用 SAT 求解器对生成的数独进行求解，并将结果返回至数独网格展示。</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DPLL 答案验证：玩家输入答案后，系统验证其正确性，并提供反馈。</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DPLL 求解参考答案：使用 DPLL 算法生成参考答案，支持玩家偷看和查看最终解。</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系统界面支持各模块间的灵活切换，用户可随时在不同功能模块间进行切换，实现流畅的交互体验。</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lang w:val="en-US" w:eastAsia="zh-CN"/>
        </w:rPr>
      </w:pPr>
      <w:r>
        <w:rPr>
          <w:rFonts w:hint="eastAsia" w:ascii="宋体" w:hAnsi="宋体"/>
          <w:lang w:val="en-US" w:eastAsia="zh-CN"/>
        </w:rPr>
        <w:t>下图是整个系统的模块结构图：</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jc w:val="center"/>
        <w:textAlignment w:val="auto"/>
        <w:rPr>
          <w:rFonts w:hint="eastAsia" w:ascii="宋体" w:hAnsi="宋体"/>
          <w:lang w:val="en-US" w:eastAsia="zh-CN"/>
        </w:rPr>
      </w:pPr>
      <w:r>
        <w:rPr>
          <w:rFonts w:hint="eastAsia" w:ascii="宋体" w:hAnsi="宋体"/>
          <w:lang w:val="en-US" w:eastAsia="zh-CN"/>
        </w:rPr>
        <w:drawing>
          <wp:inline distT="0" distB="0" distL="114300" distR="114300">
            <wp:extent cx="4321810" cy="4508500"/>
            <wp:effectExtent l="0" t="0" r="6350" b="2540"/>
            <wp:docPr id="3" name="图片 3" descr="Untitled diagram-2024-09-28-115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ntitled diagram-2024-09-28-115122"/>
                    <pic:cNvPicPr>
                      <a:picLocks noChangeAspect="1"/>
                    </pic:cNvPicPr>
                  </pic:nvPicPr>
                  <pic:blipFill>
                    <a:blip r:embed="rId12"/>
                    <a:stretch>
                      <a:fillRect/>
                    </a:stretch>
                  </pic:blipFill>
                  <pic:spPr>
                    <a:xfrm>
                      <a:off x="0" y="0"/>
                      <a:ext cx="4321810" cy="4508500"/>
                    </a:xfrm>
                    <a:prstGeom prst="rect">
                      <a:avLst/>
                    </a:prstGeom>
                  </pic:spPr>
                </pic:pic>
              </a:graphicData>
            </a:graphic>
          </wp:inline>
        </w:drawing>
      </w:r>
    </w:p>
    <w:bookmarkEnd w:id="13"/>
    <w:p>
      <w:pPr>
        <w:autoSpaceDE w:val="0"/>
        <w:autoSpaceDN w:val="0"/>
        <w:adjustRightInd w:val="0"/>
        <w:spacing w:line="450" w:lineRule="exact"/>
        <w:ind w:firstLine="3360" w:firstLineChars="1400"/>
        <w:jc w:val="both"/>
      </w:pPr>
      <w:r>
        <w:rPr>
          <w:rFonts w:hint="eastAsia" w:ascii="黑体" w:hAnsi="黑体" w:eastAsia="黑体"/>
        </w:rPr>
        <w:t>图</w:t>
      </w:r>
      <w:r>
        <w:rPr>
          <w:rFonts w:hint="eastAsia" w:eastAsia="黑体"/>
          <w:lang w:val="en-US" w:eastAsia="zh-CN"/>
        </w:rPr>
        <w:t>2-1</w:t>
      </w:r>
      <w:r>
        <w:rPr>
          <w:rFonts w:hint="eastAsia" w:ascii="黑体" w:hAnsi="黑体" w:eastAsia="黑体"/>
        </w:rPr>
        <w:t xml:space="preserve"> </w:t>
      </w:r>
      <w:r>
        <w:rPr>
          <w:rFonts w:ascii="黑体" w:hAnsi="黑体" w:eastAsia="黑体"/>
        </w:rPr>
        <w:t>系统模块结构图</w:t>
      </w:r>
    </w:p>
    <w:p>
      <w:pPr>
        <w:widowControl/>
        <w:snapToGrid/>
        <w:spacing w:line="240" w:lineRule="auto"/>
        <w:jc w:val="left"/>
      </w:pPr>
      <w:r>
        <w:br w:type="page"/>
      </w:r>
    </w:p>
    <w:p>
      <w:pPr>
        <w:spacing w:before="156" w:beforeLines="50" w:after="156" w:afterLines="50"/>
        <w:jc w:val="center"/>
        <w:rPr>
          <w:rFonts w:eastAsia="黑体"/>
          <w:b/>
          <w:sz w:val="36"/>
          <w:szCs w:val="36"/>
        </w:rPr>
      </w:pPr>
      <w:r>
        <w:rPr>
          <w:rFonts w:eastAsia="黑体"/>
          <w:b/>
          <w:sz w:val="36"/>
          <w:szCs w:val="36"/>
        </w:rPr>
        <w:t>3</w:t>
      </w:r>
      <w:r>
        <w:rPr>
          <w:rFonts w:hint="eastAsia" w:eastAsia="黑体"/>
          <w:b/>
          <w:sz w:val="36"/>
          <w:szCs w:val="36"/>
        </w:rPr>
        <w:t>系统详细设计</w:t>
      </w:r>
    </w:p>
    <w:p>
      <w:pPr>
        <w:spacing w:before="156" w:beforeLines="50" w:after="156" w:afterLines="50"/>
        <w:rPr>
          <w:rFonts w:hint="eastAsia" w:ascii="楷体_GB2312" w:hAnsi="宋体" w:eastAsia="楷体_GB2312"/>
          <w:color w:val="FF0000"/>
        </w:rPr>
      </w:pPr>
      <w:r>
        <w:rPr>
          <w:rFonts w:hint="eastAsia"/>
          <w:b/>
          <w:sz w:val="28"/>
          <w:szCs w:val="28"/>
        </w:rPr>
        <w:t>3</w:t>
      </w:r>
      <w:r>
        <w:rPr>
          <w:b/>
          <w:sz w:val="28"/>
          <w:szCs w:val="28"/>
        </w:rPr>
        <w:t>.1</w:t>
      </w:r>
      <w:r>
        <w:rPr>
          <w:rFonts w:hint="eastAsia" w:ascii="黑体" w:eastAsia="黑体"/>
          <w:b/>
          <w:sz w:val="28"/>
          <w:szCs w:val="28"/>
        </w:rPr>
        <w:t>有关数据结构的定义</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jc w:val="left"/>
        <w:textAlignment w:val="auto"/>
        <w:rPr>
          <w:rFonts w:hint="eastAsia" w:ascii="宋体" w:hAnsi="宋体"/>
        </w:rPr>
      </w:pPr>
      <w:r>
        <w:rPr>
          <w:rFonts w:ascii="宋体" w:hAnsi="宋体" w:eastAsia="宋体" w:cs="宋体"/>
          <w:sz w:val="24"/>
          <w:szCs w:val="24"/>
        </w:rPr>
        <w:t>系统中主要涉及两种数据类型。</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jc w:val="left"/>
        <w:textAlignment w:val="auto"/>
        <w:rPr>
          <w:rFonts w:ascii="宋体" w:hAnsi="宋体" w:eastAsia="宋体" w:cs="宋体"/>
          <w:sz w:val="24"/>
          <w:szCs w:val="24"/>
        </w:rPr>
      </w:pPr>
      <w:r>
        <w:rPr>
          <w:rFonts w:ascii="宋体" w:hAnsi="宋体" w:eastAsia="宋体" w:cs="宋体"/>
          <w:sz w:val="24"/>
          <w:szCs w:val="24"/>
        </w:rPr>
        <w:t>第一种是用于表示 SAT 问题的 CNF 数据，包括子句集和子句中包含的变元。每个子句（Clause）由多个变元（Literal）构成，变元的数据类型为整数，并采用二维链表进行存储。子句是变元的一维链表，多个子句组合成子句集。CNF 公式通过指向第一个子句的指针关联各个子句。</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jc w:val="left"/>
        <w:textAlignment w:val="auto"/>
        <w:rPr>
          <w:rFonts w:hint="eastAsia" w:ascii="宋体" w:hAnsi="宋体"/>
        </w:rPr>
      </w:pPr>
      <w:r>
        <w:rPr>
          <w:rFonts w:ascii="宋体" w:hAnsi="宋体" w:eastAsia="宋体" w:cs="宋体"/>
          <w:sz w:val="24"/>
          <w:szCs w:val="24"/>
        </w:rPr>
        <w:t xml:space="preserve">第二种数据类型用于表示数独游戏的数据，包括行、列和数值，均为整数类型，采用二维数组进行存储。数独游戏中的每个单元格通过特定公式与 SAT 问题中的变元相对应，即第 i 行第 j 列的值为 k 转换为变元的公式为 </w:t>
      </w:r>
      <w:r>
        <w:rPr>
          <w:rStyle w:val="19"/>
          <w:rFonts w:ascii="宋体" w:hAnsi="宋体" w:eastAsia="宋体" w:cs="宋体"/>
          <w:sz w:val="24"/>
          <w:szCs w:val="24"/>
        </w:rPr>
        <w:t>(i-1)*81 + (j-1)*9 + k</w:t>
      </w:r>
      <w:r>
        <w:rPr>
          <w:rFonts w:ascii="宋体" w:hAnsi="宋体" w:eastAsia="宋体" w:cs="宋体"/>
          <w:sz w:val="24"/>
          <w:szCs w:val="24"/>
        </w:rPr>
        <w:t>。如果单元格不包含该数值，则取该变元值的负数。</w:t>
      </w:r>
    </w:p>
    <w:p>
      <w:pPr>
        <w:spacing w:line="300" w:lineRule="exact"/>
        <w:jc w:val="center"/>
        <w:rPr>
          <w:rFonts w:hint="eastAsia" w:ascii="黑体" w:hAnsi="宋体" w:eastAsia="黑体"/>
        </w:rPr>
      </w:pPr>
      <w:r>
        <w:rPr>
          <w:rFonts w:hint="eastAsia" w:ascii="黑体" w:hAnsi="宋体" w:eastAsia="黑体"/>
        </w:rPr>
        <w:t>表</w:t>
      </w:r>
      <w:r>
        <w:rPr>
          <w:rFonts w:hint="eastAsia" w:eastAsia="黑体"/>
        </w:rPr>
        <w:t xml:space="preserve">1-1 </w:t>
      </w:r>
      <w:r>
        <w:rPr>
          <w:rFonts w:hint="eastAsia" w:ascii="黑体" w:hAnsi="宋体" w:eastAsia="黑体"/>
        </w:rPr>
        <w:t>数据类型表</w:t>
      </w:r>
    </w:p>
    <w:p>
      <w:pPr>
        <w:spacing w:line="300" w:lineRule="exact"/>
        <w:ind w:firstLine="480" w:firstLineChars="200"/>
        <w:jc w:val="center"/>
        <w:rPr>
          <w:rFonts w:hint="eastAsia" w:ascii="黑体" w:hAnsi="宋体" w:eastAsia="黑体"/>
        </w:rPr>
      </w:pPr>
    </w:p>
    <w:tbl>
      <w:tblPr>
        <w:tblStyle w:val="13"/>
        <w:tblW w:w="7920" w:type="dxa"/>
        <w:tblInd w:w="288" w:type="dxa"/>
        <w:tblLayout w:type="autofit"/>
        <w:tblCellMar>
          <w:top w:w="0" w:type="dxa"/>
          <w:left w:w="108" w:type="dxa"/>
          <w:bottom w:w="0" w:type="dxa"/>
          <w:right w:w="108" w:type="dxa"/>
        </w:tblCellMar>
      </w:tblPr>
      <w:tblGrid>
        <w:gridCol w:w="1440"/>
        <w:gridCol w:w="2160"/>
        <w:gridCol w:w="2160"/>
        <w:gridCol w:w="2160"/>
      </w:tblGrid>
      <w:tr>
        <w:tblPrEx>
          <w:tblCellMar>
            <w:top w:w="0" w:type="dxa"/>
            <w:left w:w="108" w:type="dxa"/>
            <w:bottom w:w="0" w:type="dxa"/>
            <w:right w:w="108" w:type="dxa"/>
          </w:tblCellMar>
        </w:tblPrEx>
        <w:tc>
          <w:tcPr>
            <w:tcW w:w="1440" w:type="dxa"/>
            <w:tcBorders>
              <w:top w:val="single" w:color="auto" w:sz="12" w:space="0"/>
              <w:bottom w:val="single" w:color="auto" w:sz="4" w:space="0"/>
            </w:tcBorders>
            <w:vAlign w:val="center"/>
          </w:tcPr>
          <w:p>
            <w:pPr>
              <w:spacing w:line="300" w:lineRule="exact"/>
              <w:jc w:val="center"/>
              <w:rPr>
                <w:rFonts w:hint="eastAsia" w:ascii="宋体" w:hAnsi="宋体"/>
                <w:bCs/>
                <w:color w:val="000000"/>
                <w:szCs w:val="21"/>
              </w:rPr>
            </w:pPr>
            <w:r>
              <w:rPr>
                <w:rFonts w:hint="eastAsia" w:ascii="宋体" w:hAnsi="宋体"/>
                <w:szCs w:val="21"/>
              </w:rPr>
              <w:t>数据结构名</w:t>
            </w:r>
          </w:p>
        </w:tc>
        <w:tc>
          <w:tcPr>
            <w:tcW w:w="2160" w:type="dxa"/>
            <w:tcBorders>
              <w:top w:val="single" w:color="auto" w:sz="12" w:space="0"/>
              <w:bottom w:val="single" w:color="auto" w:sz="4" w:space="0"/>
            </w:tcBorders>
            <w:vAlign w:val="center"/>
          </w:tcPr>
          <w:p>
            <w:pPr>
              <w:spacing w:line="300" w:lineRule="exact"/>
              <w:jc w:val="center"/>
              <w:rPr>
                <w:rFonts w:hint="eastAsia" w:ascii="宋体" w:hAnsi="宋体"/>
                <w:bCs/>
                <w:color w:val="000000"/>
                <w:szCs w:val="21"/>
              </w:rPr>
            </w:pPr>
            <w:r>
              <w:rPr>
                <w:rFonts w:hint="eastAsia" w:ascii="宋体" w:hAnsi="宋体"/>
                <w:szCs w:val="21"/>
              </w:rPr>
              <w:t>数据项</w:t>
            </w:r>
          </w:p>
        </w:tc>
        <w:tc>
          <w:tcPr>
            <w:tcW w:w="2160" w:type="dxa"/>
            <w:tcBorders>
              <w:top w:val="single" w:color="auto" w:sz="12" w:space="0"/>
              <w:bottom w:val="single" w:color="auto" w:sz="4" w:space="0"/>
            </w:tcBorders>
            <w:vAlign w:val="center"/>
          </w:tcPr>
          <w:p>
            <w:pPr>
              <w:spacing w:line="300" w:lineRule="exact"/>
              <w:jc w:val="center"/>
              <w:rPr>
                <w:rFonts w:hint="eastAsia" w:ascii="宋体" w:hAnsi="宋体"/>
                <w:bCs/>
                <w:color w:val="000000"/>
                <w:szCs w:val="21"/>
              </w:rPr>
            </w:pPr>
            <w:r>
              <w:rPr>
                <w:rFonts w:hint="eastAsia" w:ascii="宋体" w:hAnsi="宋体"/>
                <w:szCs w:val="21"/>
              </w:rPr>
              <w:t>数据类型</w:t>
            </w:r>
          </w:p>
        </w:tc>
        <w:tc>
          <w:tcPr>
            <w:tcW w:w="2160" w:type="dxa"/>
            <w:tcBorders>
              <w:top w:val="single" w:color="auto" w:sz="12" w:space="0"/>
              <w:bottom w:val="single" w:color="auto" w:sz="4" w:space="0"/>
            </w:tcBorders>
            <w:vAlign w:val="center"/>
          </w:tcPr>
          <w:p>
            <w:pPr>
              <w:spacing w:line="300" w:lineRule="exact"/>
              <w:jc w:val="center"/>
              <w:rPr>
                <w:rFonts w:hint="eastAsia" w:ascii="宋体" w:hAnsi="宋体"/>
                <w:bCs/>
                <w:color w:val="000000"/>
                <w:szCs w:val="21"/>
              </w:rPr>
            </w:pPr>
            <w:r>
              <w:rPr>
                <w:rFonts w:hint="eastAsia" w:ascii="宋体" w:hAnsi="宋体"/>
                <w:bCs/>
                <w:color w:val="000000"/>
                <w:szCs w:val="21"/>
              </w:rPr>
              <w:t>数据名</w:t>
            </w:r>
          </w:p>
        </w:tc>
      </w:tr>
      <w:tr>
        <w:tblPrEx>
          <w:tblCellMar>
            <w:top w:w="0" w:type="dxa"/>
            <w:left w:w="108" w:type="dxa"/>
            <w:bottom w:w="0" w:type="dxa"/>
            <w:right w:w="108" w:type="dxa"/>
          </w:tblCellMar>
        </w:tblPrEx>
        <w:tc>
          <w:tcPr>
            <w:tcW w:w="1440" w:type="dxa"/>
            <w:tcBorders>
              <w:top w:val="single" w:color="auto" w:sz="4" w:space="0"/>
            </w:tcBorders>
            <w:vAlign w:val="center"/>
          </w:tcPr>
          <w:p>
            <w:pPr>
              <w:spacing w:line="300" w:lineRule="exact"/>
              <w:jc w:val="center"/>
              <w:rPr>
                <w:rFonts w:hint="eastAsia" w:ascii="宋体" w:hAnsi="宋体"/>
                <w:bCs/>
                <w:color w:val="000000"/>
                <w:szCs w:val="21"/>
              </w:rPr>
            </w:pPr>
            <w:r>
              <w:rPr>
                <w:rFonts w:hint="eastAsia" w:ascii="宋体" w:hAnsi="宋体"/>
                <w:szCs w:val="21"/>
              </w:rPr>
              <w:t>Literal</w:t>
            </w:r>
          </w:p>
        </w:tc>
        <w:tc>
          <w:tcPr>
            <w:tcW w:w="2160" w:type="dxa"/>
            <w:tcBorders>
              <w:top w:val="single" w:color="auto" w:sz="4" w:space="0"/>
            </w:tcBorders>
            <w:vAlign w:val="center"/>
          </w:tcPr>
          <w:p>
            <w:pPr>
              <w:spacing w:line="300" w:lineRule="exact"/>
              <w:jc w:val="center"/>
              <w:rPr>
                <w:rFonts w:hint="eastAsia" w:ascii="宋体" w:hAnsi="宋体"/>
                <w:bCs/>
                <w:color w:val="000000"/>
                <w:szCs w:val="21"/>
              </w:rPr>
            </w:pPr>
            <w:r>
              <w:rPr>
                <w:rFonts w:hint="eastAsia" w:ascii="宋体" w:hAnsi="宋体"/>
                <w:szCs w:val="21"/>
              </w:rPr>
              <w:t>value</w:t>
            </w:r>
          </w:p>
        </w:tc>
        <w:tc>
          <w:tcPr>
            <w:tcW w:w="2160" w:type="dxa"/>
            <w:tcBorders>
              <w:top w:val="single" w:color="auto" w:sz="4" w:space="0"/>
            </w:tcBorders>
            <w:vAlign w:val="center"/>
          </w:tcPr>
          <w:p>
            <w:pPr>
              <w:spacing w:line="300" w:lineRule="exact"/>
              <w:jc w:val="center"/>
              <w:rPr>
                <w:rFonts w:hint="eastAsia" w:ascii="宋体" w:hAnsi="宋体"/>
                <w:bCs/>
                <w:color w:val="000000"/>
                <w:szCs w:val="21"/>
              </w:rPr>
            </w:pPr>
            <w:r>
              <w:rPr>
                <w:rFonts w:hint="eastAsia" w:ascii="宋体" w:hAnsi="宋体"/>
                <w:szCs w:val="21"/>
              </w:rPr>
              <w:t>int</w:t>
            </w:r>
          </w:p>
        </w:tc>
        <w:tc>
          <w:tcPr>
            <w:tcW w:w="2160" w:type="dxa"/>
            <w:tcBorders>
              <w:top w:val="single" w:color="auto" w:sz="4" w:space="0"/>
            </w:tcBorders>
            <w:vAlign w:val="center"/>
          </w:tcPr>
          <w:p>
            <w:pPr>
              <w:spacing w:line="300" w:lineRule="exact"/>
              <w:jc w:val="center"/>
              <w:rPr>
                <w:rFonts w:hint="eastAsia" w:ascii="宋体" w:hAnsi="宋体"/>
                <w:bCs/>
                <w:color w:val="000000"/>
                <w:szCs w:val="21"/>
              </w:rPr>
            </w:pPr>
            <w:r>
              <w:rPr>
                <w:rFonts w:hint="eastAsia" w:ascii="宋体" w:hAnsi="宋体"/>
                <w:bCs/>
                <w:color w:val="000000"/>
                <w:szCs w:val="21"/>
              </w:rPr>
              <w:t>变元值</w:t>
            </w:r>
          </w:p>
        </w:tc>
      </w:tr>
      <w:tr>
        <w:tblPrEx>
          <w:tblCellMar>
            <w:top w:w="0" w:type="dxa"/>
            <w:left w:w="108" w:type="dxa"/>
            <w:bottom w:w="0" w:type="dxa"/>
            <w:right w:w="108" w:type="dxa"/>
          </w:tblCellMar>
        </w:tblPrEx>
        <w:tc>
          <w:tcPr>
            <w:tcW w:w="1440" w:type="dxa"/>
            <w:tcBorders>
              <w:top w:val="single" w:color="auto" w:sz="4" w:space="0"/>
            </w:tcBorders>
            <w:vAlign w:val="center"/>
          </w:tcPr>
          <w:p>
            <w:pPr>
              <w:spacing w:line="300" w:lineRule="exact"/>
              <w:jc w:val="center"/>
              <w:rPr>
                <w:rFonts w:hint="eastAsia" w:ascii="宋体" w:hAnsi="宋体"/>
                <w:szCs w:val="21"/>
              </w:rPr>
            </w:pPr>
          </w:p>
        </w:tc>
        <w:tc>
          <w:tcPr>
            <w:tcW w:w="2160" w:type="dxa"/>
            <w:tcBorders>
              <w:top w:val="single" w:color="auto" w:sz="4" w:space="0"/>
            </w:tcBorders>
            <w:vAlign w:val="center"/>
          </w:tcPr>
          <w:p>
            <w:pPr>
              <w:spacing w:line="300" w:lineRule="exact"/>
              <w:jc w:val="center"/>
              <w:rPr>
                <w:rFonts w:hint="eastAsia" w:ascii="宋体" w:hAnsi="宋体"/>
                <w:szCs w:val="21"/>
              </w:rPr>
            </w:pPr>
            <w:r>
              <w:rPr>
                <w:rFonts w:ascii="宋体" w:hAnsi="宋体" w:eastAsia="宋体" w:cs="宋体"/>
                <w:sz w:val="24"/>
                <w:szCs w:val="24"/>
              </w:rPr>
              <w:t>right</w:t>
            </w:r>
          </w:p>
        </w:tc>
        <w:tc>
          <w:tcPr>
            <w:tcW w:w="2160" w:type="dxa"/>
            <w:tcBorders>
              <w:top w:val="single" w:color="auto" w:sz="4" w:space="0"/>
            </w:tcBorders>
            <w:vAlign w:val="center"/>
          </w:tcPr>
          <w:p>
            <w:pPr>
              <w:spacing w:line="300" w:lineRule="exact"/>
              <w:jc w:val="center"/>
              <w:rPr>
                <w:rFonts w:hint="eastAsia" w:ascii="宋体" w:hAnsi="宋体"/>
                <w:szCs w:val="21"/>
              </w:rPr>
            </w:pPr>
            <w:r>
              <w:rPr>
                <w:rFonts w:hint="eastAsia" w:ascii="宋体" w:hAnsi="宋体"/>
                <w:szCs w:val="21"/>
              </w:rPr>
              <w:t>Literal *</w:t>
            </w:r>
          </w:p>
        </w:tc>
        <w:tc>
          <w:tcPr>
            <w:tcW w:w="2160" w:type="dxa"/>
            <w:tcBorders>
              <w:top w:val="single" w:color="auto" w:sz="4" w:space="0"/>
            </w:tcBorders>
            <w:vAlign w:val="center"/>
          </w:tcPr>
          <w:p>
            <w:pPr>
              <w:spacing w:line="300" w:lineRule="exact"/>
              <w:jc w:val="center"/>
              <w:rPr>
                <w:rFonts w:hint="eastAsia" w:ascii="宋体" w:hAnsi="宋体"/>
                <w:bCs/>
                <w:color w:val="000000"/>
                <w:szCs w:val="21"/>
              </w:rPr>
            </w:pPr>
            <w:r>
              <w:rPr>
                <w:rFonts w:ascii="宋体" w:hAnsi="宋体" w:eastAsia="宋体" w:cs="宋体"/>
                <w:sz w:val="24"/>
                <w:szCs w:val="24"/>
              </w:rPr>
              <w:t>指向同子句下一个变元</w:t>
            </w:r>
          </w:p>
        </w:tc>
      </w:tr>
      <w:tr>
        <w:tblPrEx>
          <w:tblCellMar>
            <w:top w:w="0" w:type="dxa"/>
            <w:left w:w="108" w:type="dxa"/>
            <w:bottom w:w="0" w:type="dxa"/>
            <w:right w:w="108" w:type="dxa"/>
          </w:tblCellMar>
        </w:tblPrEx>
        <w:tc>
          <w:tcPr>
            <w:tcW w:w="1440" w:type="dxa"/>
            <w:tcBorders>
              <w:top w:val="nil"/>
              <w:bottom w:val="single" w:color="000000" w:sz="12" w:space="0"/>
            </w:tcBorders>
            <w:vAlign w:val="center"/>
          </w:tcPr>
          <w:p>
            <w:pPr>
              <w:spacing w:line="300" w:lineRule="exact"/>
              <w:jc w:val="center"/>
              <w:rPr>
                <w:rFonts w:hint="eastAsia" w:ascii="宋体" w:hAnsi="宋体"/>
                <w:szCs w:val="21"/>
              </w:rPr>
            </w:pPr>
            <w:r>
              <w:rPr>
                <w:rFonts w:ascii="宋体" w:hAnsi="宋体" w:eastAsia="宋体" w:cs="宋体"/>
                <w:sz w:val="24"/>
                <w:szCs w:val="24"/>
              </w:rPr>
              <w:t>ClauseNode</w:t>
            </w:r>
          </w:p>
        </w:tc>
        <w:tc>
          <w:tcPr>
            <w:tcW w:w="2160" w:type="dxa"/>
            <w:tcBorders>
              <w:top w:val="single" w:color="000000" w:sz="4" w:space="0"/>
              <w:bottom w:val="single" w:color="000000" w:sz="12" w:space="0"/>
            </w:tcBorders>
            <w:vAlign w:val="center"/>
          </w:tcPr>
          <w:p>
            <w:pPr>
              <w:spacing w:line="300" w:lineRule="exact"/>
              <w:jc w:val="center"/>
              <w:rPr>
                <w:rFonts w:hint="eastAsia" w:ascii="宋体" w:hAnsi="宋体"/>
                <w:szCs w:val="21"/>
              </w:rPr>
            </w:pPr>
            <w:r>
              <w:rPr>
                <w:rFonts w:ascii="宋体" w:hAnsi="宋体" w:eastAsia="宋体" w:cs="宋体"/>
                <w:sz w:val="24"/>
                <w:szCs w:val="24"/>
              </w:rPr>
              <w:t>right</w:t>
            </w:r>
          </w:p>
        </w:tc>
        <w:tc>
          <w:tcPr>
            <w:tcW w:w="2160" w:type="dxa"/>
            <w:tcBorders>
              <w:top w:val="single" w:color="000000" w:sz="4" w:space="0"/>
              <w:bottom w:val="single" w:color="000000" w:sz="12" w:space="0"/>
            </w:tcBorders>
            <w:vAlign w:val="center"/>
          </w:tcPr>
          <w:p>
            <w:pPr>
              <w:spacing w:line="300" w:lineRule="exact"/>
              <w:jc w:val="center"/>
              <w:rPr>
                <w:rFonts w:hint="eastAsia" w:ascii="宋体" w:hAnsi="宋体"/>
                <w:szCs w:val="21"/>
              </w:rPr>
            </w:pPr>
            <w:r>
              <w:rPr>
                <w:rFonts w:ascii="宋体" w:hAnsi="宋体" w:eastAsia="宋体" w:cs="宋体"/>
                <w:sz w:val="24"/>
                <w:szCs w:val="24"/>
              </w:rPr>
              <w:t>Literal*</w:t>
            </w:r>
          </w:p>
        </w:tc>
        <w:tc>
          <w:tcPr>
            <w:tcW w:w="2160" w:type="dxa"/>
            <w:tcBorders>
              <w:top w:val="single" w:color="000000" w:sz="4" w:space="0"/>
              <w:bottom w:val="single" w:color="000000" w:sz="12" w:space="0"/>
            </w:tcBorders>
            <w:vAlign w:val="center"/>
          </w:tcPr>
          <w:p>
            <w:pPr>
              <w:spacing w:line="300" w:lineRule="exact"/>
              <w:jc w:val="center"/>
              <w:rPr>
                <w:rFonts w:hint="eastAsia" w:ascii="宋体" w:hAnsi="宋体"/>
                <w:bCs/>
                <w:color w:val="000000"/>
                <w:szCs w:val="21"/>
              </w:rPr>
            </w:pPr>
            <w:r>
              <w:rPr>
                <w:rFonts w:ascii="宋体" w:hAnsi="宋体" w:eastAsia="宋体" w:cs="宋体"/>
                <w:sz w:val="24"/>
                <w:szCs w:val="24"/>
              </w:rPr>
              <w:t>指向子句中第一个变元</w:t>
            </w:r>
          </w:p>
        </w:tc>
      </w:tr>
      <w:tr>
        <w:tblPrEx>
          <w:tblCellMar>
            <w:top w:w="0" w:type="dxa"/>
            <w:left w:w="108" w:type="dxa"/>
            <w:bottom w:w="0" w:type="dxa"/>
            <w:right w:w="108" w:type="dxa"/>
          </w:tblCellMar>
        </w:tblPrEx>
        <w:tc>
          <w:tcPr>
            <w:tcW w:w="1440" w:type="dxa"/>
            <w:tcBorders>
              <w:top w:val="nil"/>
              <w:bottom w:val="single" w:color="000000" w:sz="12" w:space="0"/>
            </w:tcBorders>
            <w:vAlign w:val="center"/>
          </w:tcPr>
          <w:p>
            <w:pPr>
              <w:spacing w:line="300" w:lineRule="exact"/>
              <w:jc w:val="center"/>
              <w:rPr>
                <w:rFonts w:hint="eastAsia" w:ascii="宋体" w:hAnsi="宋体"/>
                <w:szCs w:val="21"/>
              </w:rPr>
            </w:pPr>
          </w:p>
        </w:tc>
        <w:tc>
          <w:tcPr>
            <w:tcW w:w="2160" w:type="dxa"/>
            <w:tcBorders>
              <w:top w:val="single" w:color="000000" w:sz="4" w:space="0"/>
              <w:bottom w:val="single" w:color="000000" w:sz="12" w:space="0"/>
            </w:tcBorders>
            <w:vAlign w:val="center"/>
          </w:tcPr>
          <w:p>
            <w:pPr>
              <w:spacing w:line="300" w:lineRule="exact"/>
              <w:jc w:val="center"/>
              <w:rPr>
                <w:rFonts w:hint="eastAsia" w:ascii="宋体" w:hAnsi="宋体"/>
                <w:szCs w:val="21"/>
              </w:rPr>
            </w:pPr>
            <w:r>
              <w:rPr>
                <w:rFonts w:ascii="宋体" w:hAnsi="宋体" w:eastAsia="宋体" w:cs="宋体"/>
                <w:sz w:val="24"/>
                <w:szCs w:val="24"/>
              </w:rPr>
              <w:t>down</w:t>
            </w:r>
          </w:p>
        </w:tc>
        <w:tc>
          <w:tcPr>
            <w:tcW w:w="2160" w:type="dxa"/>
            <w:tcBorders>
              <w:top w:val="single" w:color="000000" w:sz="4" w:space="0"/>
              <w:bottom w:val="single" w:color="000000" w:sz="12" w:space="0"/>
            </w:tcBorders>
            <w:vAlign w:val="center"/>
          </w:tcPr>
          <w:p>
            <w:pPr>
              <w:spacing w:line="300" w:lineRule="exact"/>
              <w:jc w:val="center"/>
              <w:rPr>
                <w:rFonts w:hint="eastAsia" w:ascii="宋体" w:hAnsi="宋体"/>
                <w:szCs w:val="21"/>
              </w:rPr>
            </w:pPr>
            <w:r>
              <w:rPr>
                <w:rFonts w:hint="eastAsia" w:ascii="宋体" w:hAnsi="宋体"/>
                <w:szCs w:val="21"/>
              </w:rPr>
              <w:t>ClauseNode*</w:t>
            </w:r>
          </w:p>
        </w:tc>
        <w:tc>
          <w:tcPr>
            <w:tcW w:w="2160" w:type="dxa"/>
            <w:tcBorders>
              <w:top w:val="single" w:color="000000" w:sz="4" w:space="0"/>
              <w:bottom w:val="single" w:color="000000" w:sz="12" w:space="0"/>
            </w:tcBorders>
            <w:vAlign w:val="center"/>
          </w:tcPr>
          <w:p>
            <w:pPr>
              <w:spacing w:line="300" w:lineRule="exact"/>
              <w:jc w:val="center"/>
              <w:rPr>
                <w:rFonts w:hint="eastAsia" w:ascii="宋体" w:hAnsi="宋体"/>
                <w:bCs/>
                <w:color w:val="000000"/>
                <w:szCs w:val="21"/>
              </w:rPr>
            </w:pPr>
            <w:r>
              <w:rPr>
                <w:rFonts w:ascii="宋体" w:hAnsi="宋体" w:eastAsia="宋体" w:cs="宋体"/>
                <w:sz w:val="24"/>
                <w:szCs w:val="24"/>
              </w:rPr>
              <w:t>指向下一个子句</w:t>
            </w:r>
          </w:p>
        </w:tc>
      </w:tr>
      <w:tr>
        <w:tblPrEx>
          <w:tblCellMar>
            <w:top w:w="0" w:type="dxa"/>
            <w:left w:w="108" w:type="dxa"/>
            <w:bottom w:w="0" w:type="dxa"/>
            <w:right w:w="108" w:type="dxa"/>
          </w:tblCellMar>
        </w:tblPrEx>
        <w:tc>
          <w:tcPr>
            <w:tcW w:w="1440" w:type="dxa"/>
            <w:vAlign w:val="center"/>
          </w:tcPr>
          <w:p>
            <w:pPr>
              <w:spacing w:line="300" w:lineRule="exact"/>
              <w:jc w:val="center"/>
              <w:rPr>
                <w:rFonts w:hint="eastAsia" w:ascii="宋体" w:hAnsi="宋体"/>
                <w:szCs w:val="21"/>
              </w:rPr>
            </w:pPr>
            <w:r>
              <w:rPr>
                <w:rFonts w:ascii="宋体" w:hAnsi="宋体" w:eastAsia="宋体" w:cs="宋体"/>
                <w:sz w:val="24"/>
                <w:szCs w:val="24"/>
              </w:rPr>
              <w:t>grid</w:t>
            </w:r>
          </w:p>
        </w:tc>
        <w:tc>
          <w:tcPr>
            <w:tcW w:w="2160" w:type="dxa"/>
            <w:vAlign w:val="center"/>
          </w:tcPr>
          <w:p>
            <w:pPr>
              <w:spacing w:line="300" w:lineRule="exact"/>
              <w:jc w:val="center"/>
              <w:rPr>
                <w:rFonts w:hint="eastAsia" w:ascii="宋体" w:hAnsi="宋体"/>
                <w:szCs w:val="21"/>
              </w:rPr>
            </w:pPr>
            <w:r>
              <w:rPr>
                <w:rFonts w:hint="eastAsia" w:ascii="宋体" w:hAnsi="宋体"/>
                <w:szCs w:val="21"/>
              </w:rPr>
              <w:t>i</w:t>
            </w:r>
          </w:p>
        </w:tc>
        <w:tc>
          <w:tcPr>
            <w:tcW w:w="2160" w:type="dxa"/>
            <w:vAlign w:val="center"/>
          </w:tcPr>
          <w:p>
            <w:pPr>
              <w:spacing w:line="300" w:lineRule="exact"/>
              <w:jc w:val="center"/>
              <w:rPr>
                <w:rFonts w:hint="eastAsia" w:ascii="宋体" w:hAnsi="宋体"/>
                <w:szCs w:val="21"/>
              </w:rPr>
            </w:pPr>
            <w:r>
              <w:rPr>
                <w:rFonts w:hint="eastAsia" w:ascii="宋体" w:hAnsi="宋体"/>
                <w:szCs w:val="21"/>
              </w:rPr>
              <w:t>int</w:t>
            </w:r>
          </w:p>
        </w:tc>
        <w:tc>
          <w:tcPr>
            <w:tcW w:w="2160" w:type="dxa"/>
            <w:vAlign w:val="center"/>
          </w:tcPr>
          <w:p>
            <w:pPr>
              <w:spacing w:line="300" w:lineRule="exact"/>
              <w:jc w:val="center"/>
              <w:rPr>
                <w:rFonts w:hint="eastAsia" w:ascii="宋体" w:hAnsi="宋体"/>
                <w:szCs w:val="21"/>
              </w:rPr>
            </w:pPr>
            <w:r>
              <w:rPr>
                <w:rFonts w:hint="eastAsia" w:ascii="宋体" w:hAnsi="宋体"/>
                <w:szCs w:val="21"/>
              </w:rPr>
              <w:t>数独行</w:t>
            </w:r>
          </w:p>
        </w:tc>
      </w:tr>
      <w:tr>
        <w:tblPrEx>
          <w:tblCellMar>
            <w:top w:w="0" w:type="dxa"/>
            <w:left w:w="108" w:type="dxa"/>
            <w:bottom w:w="0" w:type="dxa"/>
            <w:right w:w="108" w:type="dxa"/>
          </w:tblCellMar>
        </w:tblPrEx>
        <w:tc>
          <w:tcPr>
            <w:tcW w:w="1440" w:type="dxa"/>
            <w:vAlign w:val="center"/>
          </w:tcPr>
          <w:p>
            <w:pPr>
              <w:spacing w:line="300" w:lineRule="exact"/>
              <w:jc w:val="center"/>
              <w:rPr>
                <w:rFonts w:hint="eastAsia" w:ascii="宋体" w:hAnsi="宋体"/>
                <w:szCs w:val="21"/>
              </w:rPr>
            </w:pPr>
          </w:p>
        </w:tc>
        <w:tc>
          <w:tcPr>
            <w:tcW w:w="2160" w:type="dxa"/>
            <w:vAlign w:val="center"/>
          </w:tcPr>
          <w:p>
            <w:pPr>
              <w:spacing w:line="300" w:lineRule="exact"/>
              <w:jc w:val="center"/>
              <w:rPr>
                <w:rFonts w:hint="eastAsia" w:ascii="宋体" w:hAnsi="宋体"/>
                <w:szCs w:val="21"/>
              </w:rPr>
            </w:pPr>
            <w:r>
              <w:rPr>
                <w:rFonts w:hint="eastAsia" w:ascii="宋体" w:hAnsi="宋体"/>
                <w:szCs w:val="21"/>
              </w:rPr>
              <w:t>j</w:t>
            </w:r>
          </w:p>
        </w:tc>
        <w:tc>
          <w:tcPr>
            <w:tcW w:w="2160" w:type="dxa"/>
            <w:vAlign w:val="center"/>
          </w:tcPr>
          <w:p>
            <w:pPr>
              <w:spacing w:line="300" w:lineRule="exact"/>
              <w:jc w:val="center"/>
              <w:rPr>
                <w:rFonts w:hint="eastAsia" w:ascii="宋体" w:hAnsi="宋体"/>
                <w:szCs w:val="21"/>
              </w:rPr>
            </w:pPr>
            <w:r>
              <w:rPr>
                <w:rFonts w:hint="eastAsia" w:ascii="宋体" w:hAnsi="宋体"/>
                <w:szCs w:val="21"/>
              </w:rPr>
              <w:t>int</w:t>
            </w:r>
          </w:p>
        </w:tc>
        <w:tc>
          <w:tcPr>
            <w:tcW w:w="2160" w:type="dxa"/>
            <w:vAlign w:val="center"/>
          </w:tcPr>
          <w:p>
            <w:pPr>
              <w:spacing w:line="300" w:lineRule="exact"/>
              <w:jc w:val="center"/>
              <w:rPr>
                <w:rFonts w:hint="eastAsia" w:ascii="宋体" w:hAnsi="宋体"/>
                <w:szCs w:val="21"/>
              </w:rPr>
            </w:pPr>
            <w:r>
              <w:rPr>
                <w:rFonts w:hint="eastAsia" w:ascii="宋体" w:hAnsi="宋体"/>
                <w:szCs w:val="21"/>
              </w:rPr>
              <w:t>数独列</w:t>
            </w:r>
          </w:p>
        </w:tc>
      </w:tr>
      <w:tr>
        <w:tblPrEx>
          <w:tblCellMar>
            <w:top w:w="0" w:type="dxa"/>
            <w:left w:w="108" w:type="dxa"/>
            <w:bottom w:w="0" w:type="dxa"/>
            <w:right w:w="108" w:type="dxa"/>
          </w:tblCellMar>
        </w:tblPrEx>
        <w:tc>
          <w:tcPr>
            <w:tcW w:w="1440" w:type="dxa"/>
            <w:tcBorders>
              <w:top w:val="nil"/>
              <w:bottom w:val="single" w:color="000000" w:sz="12" w:space="0"/>
            </w:tcBorders>
            <w:vAlign w:val="center"/>
          </w:tcPr>
          <w:p>
            <w:pPr>
              <w:spacing w:line="300" w:lineRule="exact"/>
              <w:jc w:val="center"/>
              <w:rPr>
                <w:rFonts w:hint="eastAsia" w:ascii="宋体" w:hAnsi="宋体"/>
                <w:bCs/>
                <w:color w:val="000000"/>
                <w:szCs w:val="21"/>
              </w:rPr>
            </w:pPr>
          </w:p>
        </w:tc>
        <w:tc>
          <w:tcPr>
            <w:tcW w:w="2160" w:type="dxa"/>
            <w:tcBorders>
              <w:top w:val="single" w:color="000000" w:sz="4" w:space="0"/>
              <w:bottom w:val="single" w:color="000000" w:sz="12" w:space="0"/>
            </w:tcBorders>
            <w:vAlign w:val="center"/>
          </w:tcPr>
          <w:p>
            <w:pPr>
              <w:spacing w:line="300" w:lineRule="exact"/>
              <w:jc w:val="center"/>
              <w:rPr>
                <w:rFonts w:hint="eastAsia" w:ascii="宋体" w:hAnsi="宋体"/>
                <w:bCs/>
                <w:color w:val="000000"/>
                <w:szCs w:val="21"/>
              </w:rPr>
            </w:pPr>
            <w:r>
              <w:rPr>
                <w:rFonts w:hint="eastAsia" w:ascii="宋体" w:hAnsi="宋体"/>
                <w:bCs/>
                <w:color w:val="000000"/>
                <w:szCs w:val="21"/>
              </w:rPr>
              <w:t>k</w:t>
            </w:r>
          </w:p>
        </w:tc>
        <w:tc>
          <w:tcPr>
            <w:tcW w:w="2160" w:type="dxa"/>
            <w:tcBorders>
              <w:top w:val="single" w:color="000000" w:sz="4" w:space="0"/>
              <w:bottom w:val="single" w:color="000000" w:sz="12" w:space="0"/>
            </w:tcBorders>
            <w:vAlign w:val="center"/>
          </w:tcPr>
          <w:p>
            <w:pPr>
              <w:spacing w:line="300" w:lineRule="exact"/>
              <w:jc w:val="center"/>
              <w:rPr>
                <w:rFonts w:hint="eastAsia" w:ascii="宋体" w:hAnsi="宋体"/>
                <w:bCs/>
                <w:color w:val="000000"/>
                <w:szCs w:val="21"/>
              </w:rPr>
            </w:pPr>
            <w:r>
              <w:rPr>
                <w:rFonts w:hint="eastAsia" w:ascii="宋体" w:hAnsi="宋体"/>
                <w:bCs/>
                <w:color w:val="000000"/>
                <w:szCs w:val="21"/>
              </w:rPr>
              <w:t>int</w:t>
            </w:r>
          </w:p>
        </w:tc>
        <w:tc>
          <w:tcPr>
            <w:tcW w:w="2160" w:type="dxa"/>
            <w:tcBorders>
              <w:top w:val="single" w:color="000000" w:sz="4" w:space="0"/>
              <w:bottom w:val="single" w:color="000000" w:sz="12" w:space="0"/>
            </w:tcBorders>
            <w:vAlign w:val="center"/>
          </w:tcPr>
          <w:p>
            <w:pPr>
              <w:spacing w:line="300" w:lineRule="exact"/>
              <w:jc w:val="center"/>
              <w:rPr>
                <w:rFonts w:hint="default" w:ascii="宋体" w:hAnsi="宋体" w:eastAsia="宋体"/>
                <w:bCs/>
                <w:color w:val="000000"/>
                <w:szCs w:val="21"/>
                <w:lang w:val="en-US" w:eastAsia="zh-CN"/>
              </w:rPr>
            </w:pPr>
            <w:r>
              <w:rPr>
                <w:rFonts w:hint="eastAsia" w:ascii="宋体" w:hAnsi="宋体"/>
                <w:bCs/>
                <w:color w:val="000000"/>
                <w:szCs w:val="21"/>
              </w:rPr>
              <w:t>数独</w:t>
            </w:r>
            <w:r>
              <w:rPr>
                <w:rFonts w:hint="eastAsia" w:ascii="宋体" w:hAnsi="宋体"/>
                <w:bCs/>
                <w:color w:val="000000"/>
                <w:szCs w:val="21"/>
                <w:lang w:val="en-US" w:eastAsia="zh-CN"/>
              </w:rPr>
              <w:t>单元格中的值</w:t>
            </w:r>
          </w:p>
        </w:tc>
      </w:tr>
    </w:tbl>
    <w:p>
      <w:pPr>
        <w:keepNext w:val="0"/>
        <w:keepLines w:val="0"/>
        <w:pageBreakBefore w:val="0"/>
        <w:widowControl w:val="0"/>
        <w:kinsoku/>
        <w:wordWrap/>
        <w:overflowPunct/>
        <w:topLinePunct w:val="0"/>
        <w:bidi w:val="0"/>
        <w:snapToGrid w:val="0"/>
        <w:spacing w:line="360" w:lineRule="auto"/>
        <w:ind w:firstLine="480" w:firstLineChars="200"/>
        <w:textAlignment w:val="auto"/>
        <w:rPr>
          <w:rFonts w:hint="eastAsia" w:ascii="仿宋_GB2312" w:hAnsi="宋体" w:eastAsia="仿宋_GB2312"/>
          <w:color w:val="FF0000"/>
          <w:szCs w:val="21"/>
        </w:rPr>
      </w:pP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jc w:val="left"/>
        <w:textAlignment w:val="auto"/>
        <w:rPr>
          <w:rFonts w:ascii="宋体" w:hAnsi="宋体" w:eastAsia="宋体" w:cs="宋体"/>
          <w:sz w:val="24"/>
          <w:szCs w:val="24"/>
        </w:rPr>
      </w:pPr>
      <w:r>
        <w:rPr>
          <w:rFonts w:ascii="宋体" w:hAnsi="宋体" w:eastAsia="宋体" w:cs="宋体"/>
          <w:sz w:val="24"/>
          <w:szCs w:val="24"/>
        </w:rPr>
        <w:t>数据结构的逻辑关联如下：每个子句包含多个变元，通过指向变元集第一个变元的头指针进行关联。子句集通过指向第一个子句的指针管理所有子句，形成关于变元的二维链表。数独数据与 SAT 问题变元紧密关联，通过前述公式进行转换，保证数独问题能够通过 SAT 求解器进行解析和求解。</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jc w:val="left"/>
        <w:textAlignment w:val="auto"/>
        <w:rPr>
          <w:rFonts w:hint="eastAsia" w:ascii="宋体" w:hAnsi="宋体" w:cs="宋体"/>
          <w:sz w:val="24"/>
          <w:szCs w:val="24"/>
          <w:lang w:eastAsia="zh-CN"/>
        </w:rPr>
      </w:pPr>
      <w:r>
        <w:rPr>
          <w:rFonts w:ascii="宋体" w:hAnsi="宋体" w:eastAsia="宋体" w:cs="宋体"/>
          <w:sz w:val="24"/>
          <w:szCs w:val="24"/>
        </w:rPr>
        <w:t>接下来给出数据结构的逻辑关联图</w:t>
      </w:r>
      <w:r>
        <w:rPr>
          <w:rFonts w:hint="eastAsia" w:ascii="宋体" w:hAnsi="宋体" w:cs="宋体"/>
          <w:sz w:val="24"/>
          <w:szCs w:val="24"/>
          <w:lang w:eastAsia="zh-CN"/>
        </w:rPr>
        <w:t>：</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jc w:val="left"/>
        <w:textAlignment w:val="auto"/>
        <w:rPr>
          <w:rFonts w:hint="eastAsia" w:ascii="宋体" w:hAnsi="宋体" w:cs="宋体"/>
          <w:sz w:val="24"/>
          <w:szCs w:val="24"/>
          <w:lang w:eastAsia="zh-CN"/>
        </w:rPr>
      </w:pP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jc w:val="left"/>
        <w:textAlignment w:val="auto"/>
        <w:rPr>
          <w:rFonts w:hint="eastAsia" w:ascii="宋体" w:hAnsi="宋体"/>
        </w:rPr>
      </w:pPr>
    </w:p>
    <w:p>
      <w:pPr>
        <w:keepNext w:val="0"/>
        <w:keepLines w:val="0"/>
        <w:pageBreakBefore w:val="0"/>
        <w:widowControl w:val="0"/>
        <w:kinsoku/>
        <w:wordWrap/>
        <w:overflowPunct/>
        <w:topLinePunct w:val="0"/>
        <w:autoSpaceDE w:val="0"/>
        <w:autoSpaceDN w:val="0"/>
        <w:bidi w:val="0"/>
        <w:adjustRightInd w:val="0"/>
        <w:snapToGrid w:val="0"/>
        <w:spacing w:line="360" w:lineRule="auto"/>
        <w:jc w:val="left"/>
        <w:textAlignment w:val="auto"/>
        <w:rPr>
          <w:rFonts w:hint="eastAsia" w:ascii="宋体" w:hAnsi="宋体"/>
        </w:rPr>
      </w:pPr>
    </w:p>
    <w:p>
      <w:pPr>
        <w:keepNext w:val="0"/>
        <w:keepLines w:val="0"/>
        <w:pageBreakBefore w:val="0"/>
        <w:widowControl w:val="0"/>
        <w:kinsoku/>
        <w:wordWrap/>
        <w:overflowPunct/>
        <w:topLinePunct w:val="0"/>
        <w:autoSpaceDE w:val="0"/>
        <w:autoSpaceDN w:val="0"/>
        <w:bidi w:val="0"/>
        <w:adjustRightInd w:val="0"/>
        <w:snapToGrid w:val="0"/>
        <w:spacing w:line="360" w:lineRule="auto"/>
        <w:jc w:val="left"/>
        <w:textAlignment w:val="auto"/>
        <w:rPr>
          <w:rFonts w:hint="eastAsia" w:ascii="宋体" w:hAnsi="宋体"/>
        </w:rPr>
      </w:pPr>
    </w:p>
    <w:p>
      <w:pPr>
        <w:keepNext w:val="0"/>
        <w:keepLines w:val="0"/>
        <w:pageBreakBefore w:val="0"/>
        <w:widowControl w:val="0"/>
        <w:kinsoku/>
        <w:wordWrap/>
        <w:overflowPunct/>
        <w:topLinePunct w:val="0"/>
        <w:autoSpaceDE w:val="0"/>
        <w:autoSpaceDN w:val="0"/>
        <w:bidi w:val="0"/>
        <w:adjustRightInd w:val="0"/>
        <w:snapToGrid w:val="0"/>
        <w:spacing w:line="360" w:lineRule="auto"/>
        <w:jc w:val="left"/>
        <w:textAlignment w:val="auto"/>
        <w:rPr>
          <w:rFonts w:hint="eastAsia" w:ascii="宋体" w:hAnsi="宋体"/>
        </w:rPr>
      </w:pPr>
      <w:r>
        <w:rPr>
          <w:rFonts w:hint="eastAsia" w:ascii="宋体" w:hAnsi="宋体" w:eastAsia="宋体"/>
          <w:lang w:eastAsia="zh-CN"/>
        </w:rPr>
        <w:drawing>
          <wp:anchor distT="0" distB="0" distL="114300" distR="114300" simplePos="0" relativeHeight="251659264" behindDoc="0" locked="0" layoutInCell="1" allowOverlap="1">
            <wp:simplePos x="0" y="0"/>
            <wp:positionH relativeFrom="column">
              <wp:posOffset>228600</wp:posOffset>
            </wp:positionH>
            <wp:positionV relativeFrom="paragraph">
              <wp:posOffset>219710</wp:posOffset>
            </wp:positionV>
            <wp:extent cx="4374515" cy="4239895"/>
            <wp:effectExtent l="0" t="0" r="14605" b="12065"/>
            <wp:wrapSquare wrapText="bothSides"/>
            <wp:docPr id="4" name="图片 4" descr="Untitled diagram-2024-09-28-12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ntitled diagram-2024-09-28-121540"/>
                    <pic:cNvPicPr>
                      <a:picLocks noChangeAspect="1"/>
                    </pic:cNvPicPr>
                  </pic:nvPicPr>
                  <pic:blipFill>
                    <a:blip r:embed="rId13"/>
                    <a:stretch>
                      <a:fillRect/>
                    </a:stretch>
                  </pic:blipFill>
                  <pic:spPr>
                    <a:xfrm>
                      <a:off x="0" y="0"/>
                      <a:ext cx="4374515" cy="4239895"/>
                    </a:xfrm>
                    <a:prstGeom prst="rect">
                      <a:avLst/>
                    </a:prstGeom>
                  </pic:spPr>
                </pic:pic>
              </a:graphicData>
            </a:graphic>
          </wp:anchor>
        </w:drawing>
      </w: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eastAsia="宋体"/>
          <w:lang w:eastAsia="zh-CN"/>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ind w:firstLine="2640" w:firstLineChars="1100"/>
        <w:jc w:val="both"/>
      </w:pPr>
      <w:r>
        <w:rPr>
          <w:rFonts w:hint="eastAsia" w:ascii="黑体" w:hAnsi="黑体" w:eastAsia="黑体"/>
        </w:rPr>
        <w:t>图</w:t>
      </w:r>
      <w:r>
        <w:rPr>
          <w:rFonts w:hint="default" w:ascii="Times New Roman" w:hAnsi="Times New Roman" w:eastAsia="黑体" w:cs="Times New Roman"/>
          <w:lang w:val="en-US" w:eastAsia="zh-CN"/>
        </w:rPr>
        <w:t>3-1</w:t>
      </w:r>
      <w:r>
        <w:rPr>
          <w:rFonts w:hint="eastAsia" w:ascii="黑体" w:hAnsi="黑体" w:eastAsia="黑体"/>
        </w:rPr>
        <w:t xml:space="preserve"> 数据</w:t>
      </w:r>
      <w:r>
        <w:rPr>
          <w:rFonts w:ascii="黑体" w:hAnsi="黑体" w:eastAsia="黑体"/>
        </w:rPr>
        <w:t>结构</w:t>
      </w:r>
      <w:r>
        <w:rPr>
          <w:rFonts w:hint="eastAsia" w:ascii="黑体" w:hAnsi="黑体" w:eastAsia="黑体"/>
        </w:rPr>
        <w:t>关联</w:t>
      </w:r>
      <w:r>
        <w:rPr>
          <w:rFonts w:ascii="黑体" w:hAnsi="黑体" w:eastAsia="黑体"/>
        </w:rPr>
        <w:t>图</w:t>
      </w: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spacing w:before="156" w:beforeLines="50" w:after="156" w:afterLines="50"/>
        <w:rPr>
          <w:rFonts w:hint="eastAsia" w:ascii="黑体" w:eastAsia="黑体"/>
          <w:b/>
          <w:sz w:val="28"/>
          <w:szCs w:val="28"/>
        </w:rPr>
      </w:pPr>
      <w:bookmarkStart w:id="15" w:name="OLE_LINK7"/>
      <w:r>
        <w:rPr>
          <w:b/>
          <w:sz w:val="28"/>
          <w:szCs w:val="28"/>
        </w:rPr>
        <w:t>3.2</w:t>
      </w:r>
      <w:r>
        <w:rPr>
          <w:rFonts w:hint="eastAsia"/>
          <w:b/>
          <w:sz w:val="28"/>
          <w:szCs w:val="28"/>
        </w:rPr>
        <w:t xml:space="preserve"> </w:t>
      </w:r>
      <w:r>
        <w:rPr>
          <w:rFonts w:hint="eastAsia" w:ascii="黑体" w:eastAsia="黑体"/>
          <w:b/>
          <w:sz w:val="28"/>
          <w:szCs w:val="28"/>
        </w:rPr>
        <w:t>主要算法设计</w:t>
      </w:r>
    </w:p>
    <w:p>
      <w:pPr>
        <w:keepNext w:val="0"/>
        <w:keepLines w:val="0"/>
        <w:pageBreakBefore w:val="0"/>
        <w:widowControl w:val="0"/>
        <w:kinsoku/>
        <w:wordWrap/>
        <w:overflowPunct/>
        <w:topLinePunct w:val="0"/>
        <w:autoSpaceDE/>
        <w:autoSpaceDN/>
        <w:bidi w:val="0"/>
        <w:adjustRightInd/>
        <w:snapToGrid w:val="0"/>
        <w:spacing w:before="156" w:beforeLines="50" w:after="156" w:afterLines="50" w:line="360" w:lineRule="auto"/>
        <w:ind w:firstLine="480" w:firstLineChars="200"/>
        <w:textAlignment w:val="auto"/>
        <w:rPr>
          <w:rFonts w:hint="eastAsia" w:ascii="黑体" w:eastAsia="黑体"/>
          <w:b/>
          <w:sz w:val="28"/>
          <w:szCs w:val="28"/>
        </w:rPr>
      </w:pPr>
      <w:r>
        <w:rPr>
          <w:rFonts w:ascii="宋体" w:hAnsi="宋体" w:eastAsia="宋体" w:cs="宋体"/>
          <w:sz w:val="24"/>
          <w:szCs w:val="24"/>
        </w:rPr>
        <w:t>本系统的主要算法设计围绕 CNF 文件的读取与存储、DPLL 核心算法的实现以及对角线数独的生成与求解展开。下面对每个主要算法以及核心函数的实现逻辑进行详细描述。</w:t>
      </w:r>
    </w:p>
    <w:p>
      <w:pPr>
        <w:spacing w:line="480" w:lineRule="auto"/>
        <w:rPr>
          <w:rFonts w:ascii="黑体" w:eastAsia="黑体"/>
          <w:b/>
        </w:rPr>
      </w:pPr>
      <w:r>
        <w:rPr>
          <w:rFonts w:hint="eastAsia"/>
          <w:b/>
        </w:rPr>
        <w:t>3</w:t>
      </w:r>
      <w:r>
        <w:rPr>
          <w:b/>
        </w:rPr>
        <w:t>.</w:t>
      </w:r>
      <w:r>
        <w:rPr>
          <w:rFonts w:hint="eastAsia"/>
          <w:b/>
        </w:rPr>
        <w:t>2</w:t>
      </w:r>
      <w:r>
        <w:rPr>
          <w:b/>
        </w:rPr>
        <w:t>.1</w:t>
      </w:r>
      <w:r>
        <w:rPr>
          <w:rFonts w:hint="eastAsia" w:ascii="黑体" w:eastAsia="黑体"/>
          <w:b/>
        </w:rPr>
        <w:t xml:space="preserve"> </w:t>
      </w:r>
      <w:r>
        <w:rPr>
          <w:rFonts w:hint="default" w:ascii="Times New Roman" w:hAnsi="Times New Roman" w:eastAsia="黑体" w:cs="Times New Roman"/>
          <w:b/>
        </w:rPr>
        <w:t>cnf</w:t>
      </w:r>
      <w:r>
        <w:rPr>
          <w:rFonts w:hint="eastAsia" w:ascii="黑体" w:eastAsia="黑体"/>
          <w:b/>
        </w:rPr>
        <w:t>文件读取及存储</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eastAsia="宋体" w:cs="宋体"/>
          <w:sz w:val="24"/>
          <w:szCs w:val="24"/>
        </w:rPr>
      </w:pPr>
      <w:r>
        <w:rPr>
          <w:rStyle w:val="19"/>
          <w:rFonts w:hint="eastAsia" w:ascii="宋体" w:hAnsi="宋体" w:eastAsia="宋体" w:cs="宋体"/>
          <w:sz w:val="24"/>
          <w:szCs w:val="24"/>
        </w:rPr>
        <w:t>CnfParser</w:t>
      </w:r>
      <w:r>
        <w:rPr>
          <w:rFonts w:hint="eastAsia" w:ascii="宋体" w:hAnsi="宋体" w:eastAsia="宋体" w:cs="宋体"/>
          <w:sz w:val="24"/>
          <w:szCs w:val="24"/>
        </w:rPr>
        <w:t xml:space="preserve"> 函数负责从 CNF 文件中读取数据并将其存储为二维链表结构。以下是 </w:t>
      </w:r>
      <w:r>
        <w:rPr>
          <w:rStyle w:val="19"/>
          <w:rFonts w:hint="eastAsia" w:ascii="宋体" w:hAnsi="宋体" w:eastAsia="宋体" w:cs="宋体"/>
          <w:sz w:val="24"/>
          <w:szCs w:val="24"/>
        </w:rPr>
        <w:t>CnfParser</w:t>
      </w:r>
      <w:r>
        <w:rPr>
          <w:rFonts w:hint="eastAsia" w:ascii="宋体" w:hAnsi="宋体" w:eastAsia="宋体" w:cs="宋体"/>
          <w:sz w:val="24"/>
          <w:szCs w:val="24"/>
        </w:rPr>
        <w:t xml:space="preserve"> 函数的详细算法实现：</w:t>
      </w:r>
    </w:p>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363"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传入 CNF 文件的路径，尝试打开文件。如果文件无法正常打开，则返回 NULL 并打印错误信息。</w:t>
      </w:r>
    </w:p>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363"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跳过文件中的注释行（以 'c' 开头）和头信息行（以 'p' 开头），初始化 CNF 的链表结构。</w:t>
      </w:r>
    </w:p>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363"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 xml:space="preserve">定义指向当前读取子句的指针 </w:t>
      </w:r>
      <w:r>
        <w:rPr>
          <w:rStyle w:val="19"/>
          <w:rFonts w:hint="eastAsia" w:ascii="宋体" w:hAnsi="宋体" w:eastAsia="宋体" w:cs="宋体"/>
          <w:sz w:val="24"/>
          <w:szCs w:val="24"/>
        </w:rPr>
        <w:t>cnf</w:t>
      </w:r>
      <w:r>
        <w:rPr>
          <w:rFonts w:hint="eastAsia" w:ascii="宋体" w:hAnsi="宋体" w:eastAsia="宋体" w:cs="宋体"/>
          <w:sz w:val="24"/>
          <w:szCs w:val="24"/>
        </w:rPr>
        <w:t xml:space="preserve"> 和指向当前读取变元的指针 </w:t>
      </w:r>
      <w:r>
        <w:rPr>
          <w:rStyle w:val="19"/>
          <w:rFonts w:hint="eastAsia" w:ascii="宋体" w:hAnsi="宋体" w:eastAsia="宋体" w:cs="宋体"/>
          <w:sz w:val="24"/>
          <w:szCs w:val="24"/>
        </w:rPr>
        <w:t>literal</w:t>
      </w:r>
      <w:r>
        <w:rPr>
          <w:rFonts w:hint="eastAsia" w:ascii="宋体" w:hAnsi="宋体" w:eastAsia="宋体" w:cs="宋体"/>
          <w:sz w:val="24"/>
          <w:szCs w:val="24"/>
        </w:rPr>
        <w:t xml:space="preserve">，初始化 CNF 的尾指针 </w:t>
      </w:r>
      <w:r>
        <w:rPr>
          <w:rStyle w:val="19"/>
          <w:rFonts w:hint="eastAsia" w:ascii="宋体" w:hAnsi="宋体" w:eastAsia="宋体" w:cs="宋体"/>
          <w:sz w:val="24"/>
          <w:szCs w:val="24"/>
        </w:rPr>
        <w:t>cnf_tail</w:t>
      </w:r>
      <w:r>
        <w:rPr>
          <w:rFonts w:hint="eastAsia" w:ascii="宋体" w:hAnsi="宋体" w:eastAsia="宋体" w:cs="宋体"/>
          <w:sz w:val="24"/>
          <w:szCs w:val="24"/>
        </w:rPr>
        <w:t>。</w:t>
      </w:r>
    </w:p>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363"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通过循环逐行读取文件内容，遇到 '0' 结束符时，表示当前子句读取完毕，将该子句指针连接到 CNF 的链表中。</w:t>
      </w:r>
    </w:p>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363" w:firstLine="0" w:firstLineChars="0"/>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 xml:space="preserve">对每个变元，动态分配 </w:t>
      </w:r>
      <w:r>
        <w:rPr>
          <w:rStyle w:val="19"/>
          <w:rFonts w:hint="eastAsia" w:ascii="宋体" w:hAnsi="宋体" w:eastAsia="宋体" w:cs="宋体"/>
          <w:b w:val="0"/>
          <w:bCs w:val="0"/>
          <w:sz w:val="24"/>
          <w:szCs w:val="24"/>
        </w:rPr>
        <w:t>LiteralNode</w:t>
      </w:r>
      <w:r>
        <w:rPr>
          <w:rFonts w:hint="eastAsia" w:ascii="宋体" w:hAnsi="宋体" w:eastAsia="宋体" w:cs="宋体"/>
          <w:b w:val="0"/>
          <w:bCs w:val="0"/>
          <w:sz w:val="24"/>
          <w:szCs w:val="24"/>
        </w:rPr>
        <w:t xml:space="preserve"> 节点并将其数据存储在 </w:t>
      </w:r>
      <w:r>
        <w:rPr>
          <w:rStyle w:val="19"/>
          <w:rFonts w:hint="eastAsia" w:ascii="宋体" w:hAnsi="宋体" w:eastAsia="宋体" w:cs="宋体"/>
          <w:b w:val="0"/>
          <w:bCs w:val="0"/>
          <w:sz w:val="24"/>
          <w:szCs w:val="24"/>
        </w:rPr>
        <w:t>literal-&gt;data</w:t>
      </w:r>
      <w:r>
        <w:rPr>
          <w:rFonts w:hint="eastAsia" w:ascii="宋体" w:hAnsi="宋体" w:eastAsia="宋体" w:cs="宋体"/>
          <w:b w:val="0"/>
          <w:bCs w:val="0"/>
          <w:sz w:val="24"/>
          <w:szCs w:val="24"/>
        </w:rPr>
        <w:t xml:space="preserve"> 中，如果变元绝对值大于 </w:t>
      </w:r>
      <w:r>
        <w:rPr>
          <w:rStyle w:val="19"/>
          <w:rFonts w:hint="eastAsia" w:ascii="宋体" w:hAnsi="宋体" w:eastAsia="宋体" w:cs="宋体"/>
          <w:b w:val="0"/>
          <w:bCs w:val="0"/>
          <w:sz w:val="24"/>
          <w:szCs w:val="24"/>
        </w:rPr>
        <w:t>max_var</w:t>
      </w:r>
      <w:r>
        <w:rPr>
          <w:rFonts w:hint="eastAsia" w:ascii="宋体" w:hAnsi="宋体" w:eastAsia="宋体" w:cs="宋体"/>
          <w:b w:val="0"/>
          <w:bCs w:val="0"/>
          <w:sz w:val="24"/>
          <w:szCs w:val="24"/>
        </w:rPr>
        <w:t>，更新最大变元编号。</w:t>
      </w:r>
    </w:p>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363" w:firstLine="0" w:firstLineChars="0"/>
        <w:textAlignment w:val="auto"/>
        <w:rPr>
          <w:rFonts w:hint="eastAsia" w:asciiTheme="minorEastAsia" w:hAnsiTheme="minorEastAsia" w:eastAsiaTheme="minorEastAsia" w:cstheme="minorEastAsia"/>
          <w:b/>
          <w:bCs/>
          <w:sz w:val="24"/>
          <w:szCs w:val="24"/>
        </w:rPr>
      </w:pPr>
      <w:r>
        <w:rPr>
          <w:rFonts w:hint="eastAsia" w:ascii="宋体" w:hAnsi="宋体" w:eastAsia="宋体" w:cs="宋体"/>
          <w:b w:val="0"/>
          <w:bCs w:val="0"/>
          <w:sz w:val="24"/>
          <w:szCs w:val="24"/>
        </w:rPr>
        <w:t>完成读取后关闭文件，并将构造好的 CNF 链表头指针</w:t>
      </w:r>
      <w:r>
        <w:rPr>
          <w:rFonts w:hint="eastAsia" w:ascii="宋体" w:hAnsi="宋体" w:eastAsia="宋体" w:cs="宋体"/>
          <w:sz w:val="24"/>
          <w:szCs w:val="24"/>
        </w:rPr>
        <w:t>返回给调用</w:t>
      </w:r>
      <w:r>
        <w:rPr>
          <w:rFonts w:hint="eastAsia" w:ascii="宋体" w:hAnsi="宋体" w:cs="宋体"/>
          <w:sz w:val="24"/>
          <w:szCs w:val="24"/>
          <w:lang w:eastAsia="zh-CN"/>
        </w:rPr>
        <w:t>。</w:t>
      </w: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Autospacing="0" w:after="0" w:afterAutospacing="0" w:line="360" w:lineRule="auto"/>
        <w:textAlignment w:val="auto"/>
        <w:rPr>
          <w:rFonts w:hint="eastAsia" w:asciiTheme="minorEastAsia" w:hAnsiTheme="minorEastAsia" w:eastAsiaTheme="minorEastAsia" w:cstheme="minorEastAsia"/>
          <w:b/>
          <w:bCs/>
          <w:sz w:val="24"/>
          <w:szCs w:val="24"/>
        </w:rPr>
      </w:pP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Autospacing="0" w:after="0" w:afterAutospacing="0" w:line="360" w:lineRule="auto"/>
        <w:textAlignment w:val="auto"/>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核心函数：CnfParser</w:t>
      </w: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Autospacing="0" w:after="0" w:afterAutospacing="0" w:line="360" w:lineRule="auto"/>
        <w:ind w:leftChars="200" w:firstLine="480" w:firstLineChars="200"/>
        <w:textAlignment w:val="auto"/>
        <w:rPr>
          <w:rFonts w:hint="eastAsia" w:asciiTheme="minorEastAsia" w:hAnsiTheme="minorEastAsia" w:eastAsiaTheme="minorEastAsia" w:cstheme="minorEastAsia"/>
          <w:sz w:val="24"/>
          <w:szCs w:val="24"/>
          <w:lang w:val="en-US" w:eastAsia="zh-CN"/>
        </w:rPr>
      </w:pPr>
      <w:r>
        <w:rPr>
          <w:rStyle w:val="19"/>
          <w:rFonts w:hint="eastAsia" w:asciiTheme="minorEastAsia" w:hAnsiTheme="minorEastAsia" w:eastAsiaTheme="minorEastAsia" w:cstheme="minorEastAsia"/>
          <w:sz w:val="24"/>
          <w:szCs w:val="24"/>
        </w:rPr>
        <w:t>CnfParser</w:t>
      </w:r>
      <w:r>
        <w:rPr>
          <w:rFonts w:hint="eastAsia" w:asciiTheme="minorEastAsia" w:hAnsiTheme="minorEastAsia" w:eastAsiaTheme="minorEastAsia" w:cstheme="minorEastAsia"/>
          <w:sz w:val="24"/>
          <w:szCs w:val="24"/>
        </w:rPr>
        <w:t xml:space="preserve"> 函数读取 CNF 文件内容并构建 CNF 的链表表示形式。每个子句作为链表的一个节点，子句中的每个变元作为该节点中的 </w:t>
      </w:r>
      <w:r>
        <w:rPr>
          <w:rStyle w:val="19"/>
          <w:rFonts w:hint="eastAsia" w:asciiTheme="minorEastAsia" w:hAnsiTheme="minorEastAsia" w:eastAsiaTheme="minorEastAsia" w:cstheme="minorEastAsia"/>
          <w:sz w:val="24"/>
          <w:szCs w:val="24"/>
        </w:rPr>
        <w:t>LiteralNode</w:t>
      </w:r>
      <w:r>
        <w:rPr>
          <w:rFonts w:hint="eastAsia" w:asciiTheme="minorEastAsia" w:hAnsiTheme="minorEastAsia" w:eastAsiaTheme="minorEastAsia" w:cstheme="minorEastAsia"/>
          <w:sz w:val="24"/>
          <w:szCs w:val="24"/>
        </w:rPr>
        <w:t xml:space="preserve"> 链表。</w:t>
      </w:r>
      <w:r>
        <w:rPr>
          <w:rFonts w:hint="eastAsia" w:asciiTheme="minorEastAsia" w:hAnsiTheme="minorEastAsia" w:eastAsiaTheme="minorEastAsia" w:cstheme="minorEastAsia"/>
          <w:sz w:val="24"/>
          <w:szCs w:val="24"/>
          <w:lang w:val="en-US" w:eastAsia="zh-CN"/>
        </w:rPr>
        <w:t xml:space="preserve"> </w:t>
      </w: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Autospacing="0" w:after="0" w:afterAutospacing="0" w:line="360" w:lineRule="auto"/>
        <w:textAlignment w:val="auto"/>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lang w:val="en-US" w:eastAsia="zh-CN"/>
        </w:rPr>
        <w:t>核心</w:t>
      </w:r>
      <w:r>
        <w:rPr>
          <w:rFonts w:hint="eastAsia" w:asciiTheme="minorEastAsia" w:hAnsiTheme="minorEastAsia" w:eastAsiaTheme="minorEastAsia" w:cstheme="minorEastAsia"/>
          <w:b/>
          <w:bCs/>
          <w:sz w:val="24"/>
          <w:szCs w:val="24"/>
        </w:rPr>
        <w:t>函数：clause_print</w:t>
      </w:r>
    </w:p>
    <w:p>
      <w:pPr>
        <w:pStyle w:val="12"/>
        <w:keepNext w:val="0"/>
        <w:keepLines w:val="0"/>
        <w:pageBreakBefore w:val="0"/>
        <w:widowControl/>
        <w:suppressLineNumbers w:val="0"/>
        <w:kinsoku/>
        <w:wordWrap/>
        <w:overflowPunct/>
        <w:topLinePunct w:val="0"/>
        <w:autoSpaceDE/>
        <w:autoSpaceDN/>
        <w:bidi w:val="0"/>
        <w:adjustRightInd/>
        <w:snapToGrid w:val="0"/>
        <w:spacing w:beforeAutospacing="0" w:afterAutospacing="0" w:line="360" w:lineRule="auto"/>
        <w:ind w:firstLine="480" w:firstLineChars="200"/>
        <w:textAlignment w:val="auto"/>
        <w:rPr>
          <w:rFonts w:hint="eastAsia" w:asciiTheme="minorEastAsia" w:hAnsiTheme="minorEastAsia" w:eastAsiaTheme="minorEastAsia" w:cstheme="minorEastAsia"/>
          <w:sz w:val="24"/>
          <w:szCs w:val="24"/>
        </w:rPr>
      </w:pPr>
      <w:r>
        <w:rPr>
          <w:rStyle w:val="19"/>
          <w:rFonts w:hint="eastAsia" w:asciiTheme="minorEastAsia" w:hAnsiTheme="minorEastAsia" w:eastAsiaTheme="minorEastAsia" w:cstheme="minorEastAsia"/>
          <w:sz w:val="24"/>
          <w:szCs w:val="24"/>
        </w:rPr>
        <w:t>clause_print</w:t>
      </w:r>
      <w:r>
        <w:rPr>
          <w:rFonts w:hint="eastAsia" w:asciiTheme="minorEastAsia" w:hAnsiTheme="minorEastAsia" w:eastAsiaTheme="minorEastAsia" w:cstheme="minorEastAsia"/>
          <w:sz w:val="24"/>
          <w:szCs w:val="24"/>
        </w:rPr>
        <w:t xml:space="preserve"> 函数用于打印 CNF 公式内容。遍历 CNF 链表，将每个子句中的变元按顺序打印到指定的输出文件中。</w:t>
      </w:r>
    </w:p>
    <w:p>
      <w:pPr>
        <w:keepNext w:val="0"/>
        <w:keepLines w:val="0"/>
        <w:pageBreakBefore w:val="0"/>
        <w:widowControl w:val="0"/>
        <w:kinsoku/>
        <w:wordWrap/>
        <w:overflowPunct/>
        <w:topLinePunct w:val="0"/>
        <w:autoSpaceDE/>
        <w:autoSpaceDN/>
        <w:bidi w:val="0"/>
        <w:adjustRightInd/>
        <w:snapToGrid w:val="0"/>
        <w:spacing w:beforeAutospacing="0" w:afterAutospacing="0" w:line="360" w:lineRule="auto"/>
        <w:ind w:firstLine="480" w:firstLineChars="200"/>
        <w:textAlignment w:val="auto"/>
        <w:rPr>
          <w:rFonts w:hint="eastAsia" w:ascii="宋体" w:hAnsi="宋体" w:cs="宋体"/>
          <w:sz w:val="24"/>
          <w:szCs w:val="24"/>
          <w:lang w:eastAsia="zh-CN"/>
        </w:rPr>
      </w:pPr>
      <w:r>
        <w:rPr>
          <w:rFonts w:hint="eastAsia" w:ascii="宋体" w:hAnsi="宋体" w:cs="宋体"/>
          <w:b w:val="0"/>
          <w:bCs/>
          <w:sz w:val="24"/>
          <w:szCs w:val="24"/>
          <w:lang w:val="en-US" w:eastAsia="zh-CN"/>
        </w:rPr>
        <w:t>下图是</w:t>
      </w:r>
      <w:bookmarkStart w:id="16" w:name="OLE_LINK9"/>
      <w:r>
        <w:rPr>
          <w:rFonts w:ascii="宋体" w:hAnsi="宋体" w:eastAsia="宋体" w:cs="宋体"/>
          <w:sz w:val="24"/>
          <w:szCs w:val="24"/>
        </w:rPr>
        <w:t>CNF 文件读取及存储流程</w:t>
      </w:r>
      <w:bookmarkEnd w:id="16"/>
      <w:r>
        <w:rPr>
          <w:rFonts w:hint="eastAsia" w:ascii="宋体" w:hAnsi="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center"/>
        <w:textAlignment w:val="auto"/>
        <w:rPr>
          <w:rFonts w:hint="eastAsia" w:ascii="宋体" w:hAnsi="宋体" w:cs="宋体"/>
          <w:sz w:val="24"/>
          <w:szCs w:val="24"/>
          <w:lang w:eastAsia="zh-CN"/>
        </w:rPr>
      </w:pPr>
      <w:r>
        <w:rPr>
          <w:rFonts w:hint="eastAsia" w:ascii="宋体" w:hAnsi="宋体" w:cs="宋体"/>
          <w:sz w:val="24"/>
          <w:szCs w:val="24"/>
          <w:lang w:eastAsia="zh-CN"/>
        </w:rPr>
        <w:drawing>
          <wp:inline distT="0" distB="0" distL="114300" distR="114300">
            <wp:extent cx="1867535" cy="3070225"/>
            <wp:effectExtent l="0" t="0" r="6985" b="8255"/>
            <wp:docPr id="5" name="图片 5" descr="Untitled diagram-2024-09-28-12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ntitled diagram-2024-09-28-124340"/>
                    <pic:cNvPicPr>
                      <a:picLocks noChangeAspect="1"/>
                    </pic:cNvPicPr>
                  </pic:nvPicPr>
                  <pic:blipFill>
                    <a:blip r:embed="rId14"/>
                    <a:stretch>
                      <a:fillRect/>
                    </a:stretch>
                  </pic:blipFill>
                  <pic:spPr>
                    <a:xfrm>
                      <a:off x="0" y="0"/>
                      <a:ext cx="1867535" cy="3070225"/>
                    </a:xfrm>
                    <a:prstGeom prst="rect">
                      <a:avLst/>
                    </a:prstGeom>
                  </pic:spPr>
                </pic:pic>
              </a:graphicData>
            </a:graphic>
          </wp:inline>
        </w:drawing>
      </w:r>
    </w:p>
    <w:p>
      <w:pPr>
        <w:autoSpaceDE w:val="0"/>
        <w:autoSpaceDN w:val="0"/>
        <w:adjustRightInd w:val="0"/>
        <w:spacing w:line="450" w:lineRule="exact"/>
        <w:ind w:firstLine="2640" w:firstLineChars="1100"/>
        <w:jc w:val="both"/>
      </w:pPr>
      <w:r>
        <w:rPr>
          <w:rFonts w:hint="eastAsia" w:ascii="黑体" w:hAnsi="黑体" w:eastAsia="黑体"/>
        </w:rPr>
        <w:t>图</w:t>
      </w:r>
      <w:r>
        <w:rPr>
          <w:rFonts w:hint="default" w:ascii="Times New Roman" w:hAnsi="Times New Roman" w:eastAsia="黑体" w:cs="Times New Roman"/>
          <w:lang w:val="en-US" w:eastAsia="zh-CN"/>
        </w:rPr>
        <w:t>3-2</w:t>
      </w:r>
      <w:r>
        <w:rPr>
          <w:rFonts w:hint="default" w:ascii="Times New Roman" w:hAnsi="Times New Roman" w:eastAsia="黑体" w:cs="Times New Roman"/>
        </w:rPr>
        <w:t xml:space="preserve"> </w:t>
      </w:r>
      <w:r>
        <w:rPr>
          <w:rFonts w:hint="default" w:ascii="Times New Roman" w:hAnsi="Times New Roman" w:eastAsia="黑体" w:cs="Times New Roman"/>
          <w:sz w:val="24"/>
          <w:szCs w:val="24"/>
        </w:rPr>
        <w:t>CNF</w:t>
      </w:r>
      <w:r>
        <w:rPr>
          <w:rFonts w:hint="eastAsia" w:ascii="黑体" w:hAnsi="黑体" w:eastAsia="黑体" w:cs="黑体"/>
          <w:sz w:val="24"/>
          <w:szCs w:val="24"/>
        </w:rPr>
        <w:t>文件读取及存储流程</w:t>
      </w:r>
    </w:p>
    <w:p>
      <w:pPr>
        <w:pageBreakBefore w:val="0"/>
        <w:kinsoku/>
        <w:wordWrap/>
        <w:overflowPunct/>
        <w:topLinePunct w:val="0"/>
        <w:bidi w:val="0"/>
        <w:spacing w:line="360" w:lineRule="auto"/>
        <w:textAlignment w:val="auto"/>
        <w:rPr>
          <w:b/>
        </w:rPr>
      </w:pPr>
    </w:p>
    <w:p>
      <w:pPr>
        <w:pageBreakBefore w:val="0"/>
        <w:kinsoku/>
        <w:wordWrap/>
        <w:overflowPunct/>
        <w:topLinePunct w:val="0"/>
        <w:bidi w:val="0"/>
        <w:spacing w:line="360" w:lineRule="auto"/>
        <w:textAlignment w:val="auto"/>
        <w:rPr>
          <w:rFonts w:ascii="黑体" w:eastAsia="黑体"/>
          <w:b/>
        </w:rPr>
      </w:pPr>
      <w:r>
        <w:rPr>
          <w:rFonts w:hint="eastAsia"/>
          <w:b/>
        </w:rPr>
        <w:t>3</w:t>
      </w:r>
      <w:r>
        <w:rPr>
          <w:b/>
        </w:rPr>
        <w:t>.</w:t>
      </w:r>
      <w:r>
        <w:rPr>
          <w:rFonts w:hint="eastAsia"/>
          <w:b/>
        </w:rPr>
        <w:t>2</w:t>
      </w:r>
      <w:r>
        <w:rPr>
          <w:b/>
        </w:rPr>
        <w:t>.</w:t>
      </w:r>
      <w:r>
        <w:rPr>
          <w:rFonts w:hint="eastAsia"/>
          <w:b/>
        </w:rPr>
        <w:t>2</w:t>
      </w:r>
      <w:r>
        <w:rPr>
          <w:rFonts w:hint="eastAsia" w:ascii="黑体" w:eastAsia="黑体"/>
          <w:b/>
        </w:rPr>
        <w:t xml:space="preserve"> </w:t>
      </w:r>
      <w:r>
        <w:rPr>
          <w:rFonts w:hint="default" w:ascii="Times New Roman" w:hAnsi="Times New Roman" w:eastAsia="黑体" w:cs="Times New Roman"/>
          <w:b/>
        </w:rPr>
        <w:t>DPLL</w:t>
      </w:r>
      <w:r>
        <w:rPr>
          <w:rFonts w:hint="eastAsia" w:ascii="黑体" w:eastAsia="黑体"/>
          <w:b/>
        </w:rPr>
        <w:t>核心算法</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eastAsia="宋体" w:cs="宋体"/>
          <w:sz w:val="24"/>
          <w:szCs w:val="24"/>
          <w:vertAlign w:val="subscript"/>
        </w:rPr>
      </w:pPr>
      <w:r>
        <w:rPr>
          <w:rFonts w:hint="eastAsia" w:ascii="宋体" w:hAnsi="宋体" w:eastAsia="宋体" w:cs="宋体"/>
          <w:sz w:val="24"/>
          <w:szCs w:val="24"/>
        </w:rPr>
        <w:t xml:space="preserve">DPLL 算法在 </w:t>
      </w:r>
      <w:r>
        <w:rPr>
          <w:rStyle w:val="19"/>
          <w:rFonts w:hint="eastAsia" w:ascii="宋体" w:hAnsi="宋体" w:eastAsia="宋体" w:cs="宋体"/>
          <w:sz w:val="24"/>
          <w:szCs w:val="24"/>
        </w:rPr>
        <w:t>solver.c</w:t>
      </w:r>
      <w:r>
        <w:rPr>
          <w:rFonts w:hint="eastAsia" w:ascii="宋体" w:hAnsi="宋体" w:eastAsia="宋体" w:cs="宋体"/>
          <w:sz w:val="24"/>
          <w:szCs w:val="24"/>
        </w:rPr>
        <w:t xml:space="preserve"> 和 </w:t>
      </w:r>
      <w:r>
        <w:rPr>
          <w:rStyle w:val="19"/>
          <w:rFonts w:hint="eastAsia" w:ascii="宋体" w:hAnsi="宋体" w:eastAsia="宋体" w:cs="宋体"/>
          <w:sz w:val="24"/>
          <w:szCs w:val="24"/>
        </w:rPr>
        <w:t>better_solver.c</w:t>
      </w:r>
      <w:r>
        <w:rPr>
          <w:rFonts w:hint="eastAsia" w:ascii="宋体" w:hAnsi="宋体" w:eastAsia="宋体" w:cs="宋体"/>
          <w:sz w:val="24"/>
          <w:szCs w:val="24"/>
        </w:rPr>
        <w:t xml:space="preserve"> 文件中实现，是 SAT 问题求解的核心算法。该算法通过单子句规则化简和分裂策略进行求解。以下是 </w:t>
      </w:r>
      <w:r>
        <w:rPr>
          <w:rStyle w:val="19"/>
          <w:rFonts w:hint="eastAsia" w:ascii="宋体" w:hAnsi="宋体" w:eastAsia="宋体" w:cs="宋体"/>
          <w:sz w:val="24"/>
          <w:szCs w:val="24"/>
        </w:rPr>
        <w:t>DpllSolver</w:t>
      </w:r>
      <w:r>
        <w:rPr>
          <w:rFonts w:hint="eastAsia" w:ascii="宋体" w:hAnsi="宋体" w:eastAsia="宋体" w:cs="宋体"/>
          <w:sz w:val="24"/>
          <w:szCs w:val="24"/>
        </w:rPr>
        <w:t xml:space="preserve"> 函数的详细算法实现：</w:t>
      </w:r>
    </w:p>
    <w:p>
      <w:pPr>
        <w:keepNext w:val="0"/>
        <w:keepLines w:val="0"/>
        <w:pageBreakBefore w:val="0"/>
        <w:widowControl/>
        <w:numPr>
          <w:ilvl w:val="0"/>
          <w:numId w:val="3"/>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宋体" w:hAnsi="宋体" w:eastAsia="宋体" w:cs="宋体"/>
          <w:sz w:val="24"/>
          <w:szCs w:val="24"/>
        </w:rPr>
      </w:pPr>
      <w:r>
        <w:rPr>
          <w:rStyle w:val="15"/>
          <w:rFonts w:hint="eastAsia" w:ascii="宋体" w:hAnsi="宋体" w:eastAsia="宋体" w:cs="宋体"/>
          <w:sz w:val="24"/>
          <w:szCs w:val="24"/>
        </w:rPr>
        <w:t>循环遍历子句集</w:t>
      </w:r>
      <w:r>
        <w:rPr>
          <w:rFonts w:hint="eastAsia" w:ascii="宋体" w:hAnsi="宋体" w:eastAsia="宋体" w:cs="宋体"/>
          <w:sz w:val="24"/>
          <w:szCs w:val="24"/>
        </w:rPr>
        <w:t xml:space="preserve">，调用 </w:t>
      </w:r>
      <w:r>
        <w:rPr>
          <w:rStyle w:val="19"/>
          <w:rFonts w:hint="eastAsia" w:ascii="宋体" w:hAnsi="宋体" w:eastAsia="宋体" w:cs="宋体"/>
          <w:sz w:val="24"/>
          <w:szCs w:val="24"/>
        </w:rPr>
        <w:t>IsUnitClause</w:t>
      </w:r>
      <w:r>
        <w:rPr>
          <w:rFonts w:hint="eastAsia" w:ascii="宋体" w:hAnsi="宋体" w:eastAsia="宋体" w:cs="宋体"/>
          <w:sz w:val="24"/>
          <w:szCs w:val="24"/>
        </w:rPr>
        <w:t xml:space="preserve"> 函数查找单子句。如果找到单子句，则将该单子句的值记录在真值表中，并调用 </w:t>
      </w:r>
      <w:r>
        <w:rPr>
          <w:rStyle w:val="19"/>
          <w:rFonts w:hint="eastAsia" w:ascii="宋体" w:hAnsi="宋体" w:eastAsia="宋体" w:cs="宋体"/>
          <w:sz w:val="24"/>
          <w:szCs w:val="24"/>
        </w:rPr>
        <w:t>RemoveVar</w:t>
      </w:r>
      <w:r>
        <w:rPr>
          <w:rFonts w:hint="eastAsia" w:ascii="宋体" w:hAnsi="宋体" w:eastAsia="宋体" w:cs="宋体"/>
          <w:sz w:val="24"/>
          <w:szCs w:val="24"/>
        </w:rPr>
        <w:t xml:space="preserve"> 函数将该变元相关的子句删除。</w:t>
      </w:r>
    </w:p>
    <w:p>
      <w:pPr>
        <w:keepNext w:val="0"/>
        <w:keepLines w:val="0"/>
        <w:pageBreakBefore w:val="0"/>
        <w:widowControl/>
        <w:numPr>
          <w:ilvl w:val="0"/>
          <w:numId w:val="3"/>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 xml:space="preserve">如果未找到单子句，调用 </w:t>
      </w:r>
      <w:r>
        <w:rPr>
          <w:rStyle w:val="19"/>
          <w:rFonts w:hint="eastAsia" w:ascii="宋体" w:hAnsi="宋体" w:eastAsia="宋体" w:cs="宋体"/>
          <w:sz w:val="24"/>
          <w:szCs w:val="24"/>
        </w:rPr>
        <w:t>PickVar</w:t>
      </w:r>
      <w:r>
        <w:rPr>
          <w:rFonts w:hint="eastAsia" w:ascii="宋体" w:hAnsi="宋体" w:eastAsia="宋体" w:cs="宋体"/>
          <w:sz w:val="24"/>
          <w:szCs w:val="24"/>
        </w:rPr>
        <w:t xml:space="preserve"> 函数选择一个变元进行分裂，并递归调用 </w:t>
      </w:r>
      <w:r>
        <w:rPr>
          <w:rStyle w:val="19"/>
          <w:rFonts w:hint="eastAsia" w:ascii="宋体" w:hAnsi="宋体" w:eastAsia="宋体" w:cs="宋体"/>
          <w:sz w:val="24"/>
          <w:szCs w:val="24"/>
        </w:rPr>
        <w:t>DpllSolver</w:t>
      </w:r>
      <w:r>
        <w:rPr>
          <w:rFonts w:hint="eastAsia" w:ascii="宋体" w:hAnsi="宋体" w:eastAsia="宋体" w:cs="宋体"/>
          <w:sz w:val="24"/>
          <w:szCs w:val="24"/>
        </w:rPr>
        <w:t xml:space="preserve"> 函数检测其可满足性。若满足，则返回 SAT，若不满足，则对变元取反值再次递归调用。</w:t>
      </w:r>
    </w:p>
    <w:p>
      <w:pPr>
        <w:keepNext w:val="0"/>
        <w:keepLines w:val="0"/>
        <w:pageBreakBefore w:val="0"/>
        <w:widowControl/>
        <w:numPr>
          <w:ilvl w:val="0"/>
          <w:numId w:val="3"/>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 xml:space="preserve">在每次递归调用前，调用 </w:t>
      </w:r>
      <w:r>
        <w:rPr>
          <w:rStyle w:val="19"/>
          <w:rFonts w:hint="eastAsia" w:ascii="宋体" w:hAnsi="宋体" w:eastAsia="宋体" w:cs="宋体"/>
          <w:sz w:val="24"/>
          <w:szCs w:val="24"/>
        </w:rPr>
        <w:t>CopyS</w:t>
      </w:r>
      <w:r>
        <w:rPr>
          <w:rFonts w:hint="eastAsia" w:ascii="宋体" w:hAnsi="宋体" w:eastAsia="宋体" w:cs="宋体"/>
          <w:sz w:val="24"/>
          <w:szCs w:val="24"/>
        </w:rPr>
        <w:t xml:space="preserve"> 函数对当前 CNF 进行备份，并在递归结束后释放备份的空间。</w:t>
      </w: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textAlignment w:val="auto"/>
        <w:rPr>
          <w:rFonts w:hint="eastAsia" w:cs="宋体"/>
          <w:b w:val="0"/>
          <w:bCs w:val="0"/>
          <w:sz w:val="24"/>
          <w:szCs w:val="24"/>
          <w:lang w:val="en-US" w:eastAsia="zh-CN"/>
        </w:rPr>
      </w:pPr>
      <w:bookmarkStart w:id="17" w:name="OLE_LINK8"/>
      <w:r>
        <w:rPr>
          <w:rFonts w:hint="default"/>
          <w:lang w:val="en-US" w:eastAsia="zh-CN"/>
        </w:rPr>
        <w:drawing>
          <wp:anchor distT="0" distB="0" distL="114300" distR="114300" simplePos="0" relativeHeight="251660288" behindDoc="0" locked="0" layoutInCell="1" allowOverlap="1">
            <wp:simplePos x="0" y="0"/>
            <wp:positionH relativeFrom="column">
              <wp:posOffset>1430655</wp:posOffset>
            </wp:positionH>
            <wp:positionV relativeFrom="paragraph">
              <wp:posOffset>406400</wp:posOffset>
            </wp:positionV>
            <wp:extent cx="2422525" cy="3106420"/>
            <wp:effectExtent l="0" t="0" r="635" b="2540"/>
            <wp:wrapSquare wrapText="bothSides"/>
            <wp:docPr id="6" name="图片 6" descr="Untitled diagram-2024-09-28-125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Untitled diagram-2024-09-28-125207"/>
                    <pic:cNvPicPr>
                      <a:picLocks noChangeAspect="1"/>
                    </pic:cNvPicPr>
                  </pic:nvPicPr>
                  <pic:blipFill>
                    <a:blip r:embed="rId15"/>
                    <a:stretch>
                      <a:fillRect/>
                    </a:stretch>
                  </pic:blipFill>
                  <pic:spPr>
                    <a:xfrm>
                      <a:off x="0" y="0"/>
                      <a:ext cx="2422525" cy="3106420"/>
                    </a:xfrm>
                    <a:prstGeom prst="rect">
                      <a:avLst/>
                    </a:prstGeom>
                  </pic:spPr>
                </pic:pic>
              </a:graphicData>
            </a:graphic>
          </wp:anchor>
        </w:drawing>
      </w:r>
      <w:r>
        <w:rPr>
          <w:rFonts w:hint="eastAsia" w:cs="宋体"/>
          <w:b w:val="0"/>
          <w:bCs w:val="0"/>
          <w:sz w:val="24"/>
          <w:szCs w:val="24"/>
          <w:lang w:val="en-US" w:eastAsia="zh-CN"/>
        </w:rPr>
        <w:t>DPLL算法逻辑</w:t>
      </w:r>
      <w:bookmarkEnd w:id="17"/>
      <w:r>
        <w:rPr>
          <w:rFonts w:hint="eastAsia" w:cs="宋体"/>
          <w:b w:val="0"/>
          <w:bCs w:val="0"/>
          <w:sz w:val="24"/>
          <w:szCs w:val="24"/>
          <w:lang w:val="en-US" w:eastAsia="zh-CN"/>
        </w:rPr>
        <w:t>如下：</w:t>
      </w:r>
    </w:p>
    <w:p>
      <w:pPr>
        <w:rPr>
          <w:rFonts w:hint="default"/>
          <w:lang w:val="en-US" w:eastAsia="zh-CN"/>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autoSpaceDE w:val="0"/>
        <w:autoSpaceDN w:val="0"/>
        <w:adjustRightInd w:val="0"/>
        <w:spacing w:line="450" w:lineRule="exact"/>
        <w:ind w:firstLine="2640" w:firstLineChars="1100"/>
        <w:jc w:val="both"/>
      </w:pPr>
      <w:r>
        <w:rPr>
          <w:rFonts w:hint="eastAsia" w:ascii="黑体" w:hAnsi="黑体" w:eastAsia="黑体"/>
        </w:rPr>
        <w:t>图</w:t>
      </w:r>
      <w:r>
        <w:rPr>
          <w:rFonts w:hint="default" w:ascii="Times New Roman" w:hAnsi="Times New Roman" w:eastAsia="黑体" w:cs="Times New Roman"/>
          <w:lang w:val="en-US" w:eastAsia="zh-CN"/>
        </w:rPr>
        <w:t>3-3</w:t>
      </w:r>
      <w:r>
        <w:rPr>
          <w:rFonts w:hint="default" w:ascii="Times New Roman" w:hAnsi="Times New Roman" w:eastAsia="黑体" w:cs="Times New Roman"/>
        </w:rPr>
        <w:t xml:space="preserve"> </w:t>
      </w:r>
      <w:r>
        <w:rPr>
          <w:rFonts w:hint="default" w:ascii="Times New Roman" w:hAnsi="Times New Roman" w:cs="Times New Roman"/>
          <w:b w:val="0"/>
          <w:bCs w:val="0"/>
          <w:sz w:val="24"/>
          <w:szCs w:val="24"/>
          <w:lang w:val="en-US" w:eastAsia="zh-CN"/>
        </w:rPr>
        <w:t>DPLL</w:t>
      </w:r>
      <w:r>
        <w:rPr>
          <w:rFonts w:hint="eastAsia" w:cs="宋体"/>
          <w:b w:val="0"/>
          <w:bCs w:val="0"/>
          <w:sz w:val="24"/>
          <w:szCs w:val="24"/>
          <w:lang w:val="en-US" w:eastAsia="zh-CN"/>
        </w:rPr>
        <w:t>算法逻辑</w:t>
      </w: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default" w:ascii="宋体" w:hAnsi="宋体" w:eastAsia="宋体" w:cs="宋体"/>
          <w:sz w:val="24"/>
          <w:szCs w:val="24"/>
          <w:lang w:val="en-US" w:eastAsia="zh-CN"/>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r>
        <w:rPr>
          <w:rFonts w:hint="eastAsia" w:ascii="宋体" w:hAnsi="宋体" w:eastAsia="宋体" w:cs="宋体"/>
          <w:sz w:val="24"/>
          <w:szCs w:val="24"/>
        </w:rPr>
        <w:t>核心函数：IsUnitClause</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eastAsia="zh-CN"/>
        </w:rPr>
        <w:drawing>
          <wp:anchor distT="0" distB="0" distL="114300" distR="114300" simplePos="0" relativeHeight="251663360" behindDoc="0" locked="0" layoutInCell="1" allowOverlap="1">
            <wp:simplePos x="0" y="0"/>
            <wp:positionH relativeFrom="column">
              <wp:posOffset>1470025</wp:posOffset>
            </wp:positionH>
            <wp:positionV relativeFrom="paragraph">
              <wp:posOffset>669925</wp:posOffset>
            </wp:positionV>
            <wp:extent cx="2600325" cy="2542540"/>
            <wp:effectExtent l="0" t="0" r="5715" b="2540"/>
            <wp:wrapSquare wrapText="bothSides"/>
            <wp:docPr id="7" name="图片 7" descr="Untitled diagram-2024-09-28-125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Untitled diagram-2024-09-28-125841"/>
                    <pic:cNvPicPr>
                      <a:picLocks noChangeAspect="1"/>
                    </pic:cNvPicPr>
                  </pic:nvPicPr>
                  <pic:blipFill>
                    <a:blip r:embed="rId16"/>
                    <a:stretch>
                      <a:fillRect/>
                    </a:stretch>
                  </pic:blipFill>
                  <pic:spPr>
                    <a:xfrm>
                      <a:off x="0" y="0"/>
                      <a:ext cx="2600325" cy="2542540"/>
                    </a:xfrm>
                    <a:prstGeom prst="rect">
                      <a:avLst/>
                    </a:prstGeom>
                  </pic:spPr>
                </pic:pic>
              </a:graphicData>
            </a:graphic>
          </wp:anchor>
        </w:drawing>
      </w:r>
      <w:r>
        <w:rPr>
          <w:rStyle w:val="19"/>
          <w:rFonts w:hint="eastAsia" w:ascii="宋体" w:hAnsi="宋体" w:eastAsia="宋体" w:cs="宋体"/>
          <w:sz w:val="24"/>
          <w:szCs w:val="24"/>
        </w:rPr>
        <w:t>IsUnitClause</w:t>
      </w:r>
      <w:r>
        <w:rPr>
          <w:rFonts w:hint="eastAsia" w:ascii="宋体" w:hAnsi="宋体" w:eastAsia="宋体" w:cs="宋体"/>
          <w:sz w:val="24"/>
          <w:szCs w:val="24"/>
        </w:rPr>
        <w:t xml:space="preserve"> 函数用于查找子句集中是否存在单子句。遍历每个子句，如果子句中只有一个变元，则返回该子句的指针；否则返回 NULL，表示未找到单子句。</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jc w:val="center"/>
        <w:textAlignment w:val="auto"/>
        <w:rPr>
          <w:rFonts w:hint="eastAsia" w:ascii="宋体" w:hAnsi="宋体" w:eastAsia="宋体" w:cs="宋体"/>
          <w:sz w:val="24"/>
          <w:szCs w:val="24"/>
          <w:lang w:eastAsia="zh-CN"/>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textAlignment w:val="auto"/>
        <w:rPr>
          <w:rFonts w:hint="eastAsia" w:ascii="宋体" w:hAnsi="宋体" w:eastAsia="宋体" w:cs="宋体"/>
          <w:sz w:val="24"/>
          <w:szCs w:val="24"/>
        </w:rPr>
      </w:pPr>
    </w:p>
    <w:p>
      <w:pPr>
        <w:autoSpaceDE w:val="0"/>
        <w:autoSpaceDN w:val="0"/>
        <w:adjustRightInd w:val="0"/>
        <w:spacing w:line="450" w:lineRule="exact"/>
        <w:ind w:firstLine="2640" w:firstLineChars="1100"/>
        <w:jc w:val="both"/>
        <w:rPr>
          <w:rFonts w:hint="default" w:eastAsia="宋体"/>
          <w:lang w:val="en-US" w:eastAsia="zh-CN"/>
        </w:rPr>
      </w:pPr>
      <w:r>
        <w:rPr>
          <w:rFonts w:hint="eastAsia" w:ascii="宋体" w:hAnsi="宋体" w:cs="宋体"/>
          <w:sz w:val="24"/>
          <w:szCs w:val="24"/>
          <w:lang w:val="en-US" w:eastAsia="zh-CN"/>
        </w:rPr>
        <w:t xml:space="preserve">  </w:t>
      </w:r>
      <w:r>
        <w:rPr>
          <w:rFonts w:hint="eastAsia" w:ascii="黑体" w:hAnsi="黑体" w:eastAsia="黑体"/>
        </w:rPr>
        <w:t>图</w:t>
      </w:r>
      <w:r>
        <w:rPr>
          <w:rFonts w:hint="default" w:ascii="Times New Roman" w:hAnsi="Times New Roman" w:eastAsia="黑体" w:cs="Times New Roman"/>
          <w:lang w:val="en-US" w:eastAsia="zh-CN"/>
        </w:rPr>
        <w:t>3-4</w:t>
      </w:r>
      <w:r>
        <w:rPr>
          <w:rFonts w:hint="default" w:ascii="Times New Roman" w:hAnsi="Times New Roman" w:eastAsia="黑体" w:cs="Times New Roman"/>
        </w:rPr>
        <w:t xml:space="preserve"> </w:t>
      </w:r>
      <w:r>
        <w:rPr>
          <w:rFonts w:hint="default" w:ascii="Times New Roman" w:hAnsi="Times New Roman" w:eastAsia="宋体" w:cs="Times New Roman"/>
          <w:sz w:val="24"/>
          <w:szCs w:val="24"/>
        </w:rPr>
        <w:t>IsUnitClause</w:t>
      </w:r>
      <w:r>
        <w:rPr>
          <w:rFonts w:hint="eastAsia" w:ascii="黑体" w:hAnsi="黑体" w:eastAsia="黑体" w:cs="黑体"/>
          <w:sz w:val="24"/>
          <w:szCs w:val="24"/>
          <w:lang w:val="en-US" w:eastAsia="zh-CN"/>
        </w:rPr>
        <w:t>函数实现</w:t>
      </w:r>
    </w:p>
    <w:p>
      <w:pPr>
        <w:rPr>
          <w:rFonts w:hint="default" w:eastAsia="宋体"/>
          <w:lang w:val="en-US" w:eastAsia="zh-CN"/>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核心函数：RemoveVar</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eastAsia="zh-CN"/>
        </w:rPr>
        <w:drawing>
          <wp:anchor distT="0" distB="0" distL="114300" distR="114300" simplePos="0" relativeHeight="251661312" behindDoc="0" locked="0" layoutInCell="1" allowOverlap="1">
            <wp:simplePos x="0" y="0"/>
            <wp:positionH relativeFrom="column">
              <wp:posOffset>1447165</wp:posOffset>
            </wp:positionH>
            <wp:positionV relativeFrom="paragraph">
              <wp:posOffset>594360</wp:posOffset>
            </wp:positionV>
            <wp:extent cx="2486660" cy="2602865"/>
            <wp:effectExtent l="0" t="0" r="12700" b="3175"/>
            <wp:wrapSquare wrapText="bothSides"/>
            <wp:docPr id="8" name="图片 8" descr="Untitled diagram-2024-09-28-125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Untitled diagram-2024-09-28-125935"/>
                    <pic:cNvPicPr>
                      <a:picLocks noChangeAspect="1"/>
                    </pic:cNvPicPr>
                  </pic:nvPicPr>
                  <pic:blipFill>
                    <a:blip r:embed="rId17"/>
                    <a:stretch>
                      <a:fillRect/>
                    </a:stretch>
                  </pic:blipFill>
                  <pic:spPr>
                    <a:xfrm>
                      <a:off x="0" y="0"/>
                      <a:ext cx="2486660" cy="2602865"/>
                    </a:xfrm>
                    <a:prstGeom prst="rect">
                      <a:avLst/>
                    </a:prstGeom>
                  </pic:spPr>
                </pic:pic>
              </a:graphicData>
            </a:graphic>
          </wp:anchor>
        </w:drawing>
      </w:r>
      <w:r>
        <w:rPr>
          <w:rStyle w:val="19"/>
          <w:rFonts w:hint="eastAsia" w:ascii="宋体" w:hAnsi="宋体" w:eastAsia="宋体" w:cs="宋体"/>
          <w:sz w:val="24"/>
          <w:szCs w:val="24"/>
        </w:rPr>
        <w:t>RemoveVar</w:t>
      </w:r>
      <w:r>
        <w:rPr>
          <w:rFonts w:hint="eastAsia" w:ascii="宋体" w:hAnsi="宋体" w:eastAsia="宋体" w:cs="宋体"/>
          <w:sz w:val="24"/>
          <w:szCs w:val="24"/>
        </w:rPr>
        <w:t xml:space="preserve"> 函数用于从 CNF 子句集中删除与指定变元相关的子句和变元。遍历 CNF 链表，调用 </w:t>
      </w:r>
      <w:r>
        <w:rPr>
          <w:rStyle w:val="19"/>
          <w:rFonts w:hint="eastAsia" w:ascii="宋体" w:hAnsi="宋体" w:eastAsia="宋体" w:cs="宋体"/>
          <w:sz w:val="24"/>
          <w:szCs w:val="24"/>
        </w:rPr>
        <w:t>DeleteClause</w:t>
      </w:r>
      <w:r>
        <w:rPr>
          <w:rFonts w:hint="eastAsia" w:ascii="宋体" w:hAnsi="宋体" w:eastAsia="宋体" w:cs="宋体"/>
          <w:sz w:val="24"/>
          <w:szCs w:val="24"/>
        </w:rPr>
        <w:t xml:space="preserve"> 和 </w:t>
      </w:r>
      <w:r>
        <w:rPr>
          <w:rStyle w:val="19"/>
          <w:rFonts w:hint="eastAsia" w:ascii="宋体" w:hAnsi="宋体" w:eastAsia="宋体" w:cs="宋体"/>
          <w:sz w:val="24"/>
          <w:szCs w:val="24"/>
        </w:rPr>
        <w:t>DeleteLiteral</w:t>
      </w:r>
      <w:r>
        <w:rPr>
          <w:rFonts w:hint="eastAsia" w:ascii="宋体" w:hAnsi="宋体" w:eastAsia="宋体" w:cs="宋体"/>
          <w:sz w:val="24"/>
          <w:szCs w:val="24"/>
        </w:rPr>
        <w:t xml:space="preserve"> 函数删除包含该变元的子句和相关的变元。</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jc w:val="center"/>
        <w:textAlignment w:val="auto"/>
        <w:rPr>
          <w:rFonts w:hint="eastAsia" w:ascii="宋体" w:hAnsi="宋体" w:eastAsia="宋体" w:cs="宋体"/>
          <w:sz w:val="24"/>
          <w:szCs w:val="24"/>
          <w:lang w:eastAsia="zh-CN"/>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default" w:ascii="宋体" w:hAnsi="宋体" w:eastAsia="宋体" w:cs="宋体"/>
          <w:sz w:val="24"/>
          <w:szCs w:val="24"/>
          <w:lang w:val="en-US" w:eastAsia="zh-CN"/>
        </w:rPr>
      </w:pPr>
      <w:r>
        <w:rPr>
          <w:rFonts w:hint="eastAsia" w:cs="宋体"/>
          <w:sz w:val="24"/>
          <w:szCs w:val="24"/>
          <w:lang w:val="en-US" w:eastAsia="zh-CN"/>
        </w:rPr>
        <w:t xml:space="preserve">                                 </w:t>
      </w:r>
    </w:p>
    <w:p>
      <w:pPr>
        <w:rPr>
          <w:rFonts w:hint="default" w:eastAsia="宋体"/>
          <w:lang w:val="en-US" w:eastAsia="zh-CN"/>
        </w:rPr>
      </w:pPr>
      <w:r>
        <w:rPr>
          <w:rFonts w:hint="eastAsia"/>
          <w:lang w:val="en-US" w:eastAsia="zh-CN"/>
        </w:rPr>
        <w:t xml:space="preserve">                       </w:t>
      </w:r>
      <w:r>
        <w:rPr>
          <w:rFonts w:hint="eastAsia" w:ascii="黑体" w:hAnsi="黑体" w:eastAsia="黑体"/>
        </w:rPr>
        <w:t>图</w:t>
      </w:r>
      <w:r>
        <w:rPr>
          <w:rFonts w:hint="default" w:ascii="Times New Roman" w:hAnsi="Times New Roman" w:eastAsia="黑体" w:cs="Times New Roman"/>
          <w:lang w:val="en-US" w:eastAsia="zh-CN"/>
        </w:rPr>
        <w:t>3-5</w:t>
      </w:r>
      <w:r>
        <w:rPr>
          <w:rFonts w:hint="default" w:ascii="Times New Roman" w:hAnsi="Times New Roman" w:eastAsia="黑体" w:cs="Times New Roman"/>
        </w:rPr>
        <w:t xml:space="preserve"> </w:t>
      </w:r>
      <w:r>
        <w:rPr>
          <w:rFonts w:hint="default" w:ascii="Times New Roman" w:hAnsi="Times New Roman" w:eastAsia="宋体" w:cs="Times New Roman"/>
          <w:sz w:val="24"/>
          <w:szCs w:val="24"/>
        </w:rPr>
        <w:t>RemoveVar</w:t>
      </w:r>
      <w:r>
        <w:rPr>
          <w:rFonts w:hint="eastAsia" w:ascii="黑体" w:hAnsi="黑体" w:eastAsia="黑体" w:cs="黑体"/>
          <w:sz w:val="24"/>
          <w:szCs w:val="24"/>
          <w:lang w:val="en-US" w:eastAsia="zh-CN"/>
        </w:rPr>
        <w:t>函数实现</w:t>
      </w:r>
    </w:p>
    <w:p>
      <w:pPr>
        <w:rPr>
          <w:rFonts w:hint="eastAsia"/>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r>
        <w:rPr>
          <w:rFonts w:hint="eastAsia" w:ascii="宋体" w:hAnsi="宋体" w:eastAsia="宋体" w:cs="宋体"/>
          <w:sz w:val="24"/>
          <w:szCs w:val="24"/>
        </w:rPr>
        <w:t>核心函数：DeleteClause</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eastAsia="宋体" w:cs="宋体"/>
          <w:sz w:val="24"/>
          <w:szCs w:val="24"/>
        </w:rPr>
      </w:pPr>
      <w:r>
        <w:rPr>
          <w:rStyle w:val="19"/>
          <w:rFonts w:hint="eastAsia" w:ascii="宋体" w:hAnsi="宋体" w:eastAsia="宋体" w:cs="宋体"/>
          <w:sz w:val="24"/>
          <w:szCs w:val="24"/>
        </w:rPr>
        <w:t>DeleteClause</w:t>
      </w:r>
      <w:r>
        <w:rPr>
          <w:rFonts w:hint="eastAsia" w:ascii="宋体" w:hAnsi="宋体" w:eastAsia="宋体" w:cs="宋体"/>
          <w:sz w:val="24"/>
          <w:szCs w:val="24"/>
        </w:rPr>
        <w:t xml:space="preserve"> 函数用于删除指定子句及其下所有的变元节点。释放当前子句中所有变元节点的内存空间，并删除该子句节点。</w:t>
      </w: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r>
        <w:rPr>
          <w:rFonts w:hint="eastAsia" w:ascii="宋体" w:hAnsi="宋体" w:eastAsia="宋体" w:cs="宋体"/>
          <w:sz w:val="24"/>
          <w:szCs w:val="24"/>
        </w:rPr>
        <w:t>核心函数：DeleteLiteral</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eastAsia="宋体" w:cs="宋体"/>
          <w:sz w:val="24"/>
          <w:szCs w:val="24"/>
        </w:rPr>
      </w:pPr>
      <w:r>
        <w:rPr>
          <w:rStyle w:val="19"/>
          <w:rFonts w:hint="eastAsia" w:ascii="宋体" w:hAnsi="宋体" w:eastAsia="宋体" w:cs="宋体"/>
          <w:sz w:val="24"/>
          <w:szCs w:val="24"/>
        </w:rPr>
        <w:t>DeleteLiteral</w:t>
      </w:r>
      <w:r>
        <w:rPr>
          <w:rFonts w:hint="eastAsia" w:ascii="宋体" w:hAnsi="宋体" w:eastAsia="宋体" w:cs="宋体"/>
          <w:sz w:val="24"/>
          <w:szCs w:val="24"/>
        </w:rPr>
        <w:t xml:space="preserve"> 函数用于删除子句中与指定变元相关的节点。遍历指定子句中的所有变元节点，删除与指定变元一致的节点，并将其内存释放。</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jc w:val="center"/>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3543935" cy="3870960"/>
            <wp:effectExtent l="0" t="0" r="6985" b="0"/>
            <wp:docPr id="9" name="图片 9" descr="Untitled diagram-2024-09-28-130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Untitled diagram-2024-09-28-130159"/>
                    <pic:cNvPicPr>
                      <a:picLocks noChangeAspect="1"/>
                    </pic:cNvPicPr>
                  </pic:nvPicPr>
                  <pic:blipFill>
                    <a:blip r:embed="rId18"/>
                    <a:stretch>
                      <a:fillRect/>
                    </a:stretch>
                  </pic:blipFill>
                  <pic:spPr>
                    <a:xfrm>
                      <a:off x="0" y="0"/>
                      <a:ext cx="3543935" cy="3870960"/>
                    </a:xfrm>
                    <a:prstGeom prst="rect">
                      <a:avLst/>
                    </a:prstGeom>
                  </pic:spPr>
                </pic:pic>
              </a:graphicData>
            </a:graphic>
          </wp:inline>
        </w:drawing>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黑体" w:hAnsi="黑体" w:eastAsia="黑体"/>
        </w:rPr>
        <w:t>图</w:t>
      </w:r>
      <w:r>
        <w:rPr>
          <w:rFonts w:hint="default" w:ascii="Times New Roman" w:hAnsi="Times New Roman" w:eastAsia="黑体" w:cs="Times New Roman"/>
          <w:lang w:val="en-US" w:eastAsia="zh-CN"/>
        </w:rPr>
        <w:t>3-6</w:t>
      </w:r>
      <w:r>
        <w:rPr>
          <w:rFonts w:hint="default" w:ascii="Times New Roman" w:hAnsi="Times New Roman" w:eastAsia="黑体" w:cs="Times New Roman"/>
        </w:rPr>
        <w:t xml:space="preserve"> </w:t>
      </w:r>
      <w:r>
        <w:rPr>
          <w:rFonts w:hint="default" w:ascii="Times New Roman" w:hAnsi="Times New Roman" w:eastAsia="宋体" w:cs="Times New Roman"/>
          <w:sz w:val="24"/>
          <w:szCs w:val="24"/>
        </w:rPr>
        <w:t>DeleteLiteral</w:t>
      </w:r>
      <w:r>
        <w:rPr>
          <w:rFonts w:hint="eastAsia" w:ascii="黑体" w:hAnsi="黑体" w:eastAsia="黑体" w:cs="黑体"/>
          <w:sz w:val="24"/>
          <w:szCs w:val="24"/>
          <w:lang w:val="en-US" w:eastAsia="zh-CN"/>
        </w:rPr>
        <w:t>函数实现</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ascii="宋体" w:hAnsi="宋体" w:eastAsia="宋体" w:cs="宋体"/>
          <w:sz w:val="24"/>
          <w:szCs w:val="24"/>
        </w:rPr>
      </w:pPr>
      <w:r>
        <w:rPr>
          <w:rFonts w:ascii="宋体" w:hAnsi="宋体" w:eastAsia="宋体" w:cs="宋体"/>
          <w:sz w:val="24"/>
          <w:szCs w:val="24"/>
        </w:rPr>
        <w:t xml:space="preserve">DPLL 算法中，变元选择策略至关重要。本系统中实现了三种变元选择策略，分别为 </w:t>
      </w:r>
      <w:r>
        <w:rPr>
          <w:rStyle w:val="19"/>
          <w:rFonts w:ascii="宋体" w:hAnsi="宋体" w:eastAsia="宋体" w:cs="宋体"/>
          <w:sz w:val="24"/>
          <w:szCs w:val="24"/>
        </w:rPr>
        <w:t>PickVar_1</w:t>
      </w:r>
      <w:r>
        <w:rPr>
          <w:rFonts w:ascii="宋体" w:hAnsi="宋体" w:eastAsia="宋体" w:cs="宋体"/>
          <w:sz w:val="24"/>
          <w:szCs w:val="24"/>
        </w:rPr>
        <w:t>、</w:t>
      </w:r>
      <w:r>
        <w:rPr>
          <w:rStyle w:val="19"/>
          <w:rFonts w:ascii="宋体" w:hAnsi="宋体" w:eastAsia="宋体" w:cs="宋体"/>
          <w:sz w:val="24"/>
          <w:szCs w:val="24"/>
        </w:rPr>
        <w:t>PickVar_2</w:t>
      </w:r>
      <w:r>
        <w:rPr>
          <w:rFonts w:ascii="宋体" w:hAnsi="宋体" w:eastAsia="宋体" w:cs="宋体"/>
          <w:sz w:val="24"/>
          <w:szCs w:val="24"/>
        </w:rPr>
        <w:t xml:space="preserve"> 和 </w:t>
      </w:r>
      <w:r>
        <w:rPr>
          <w:rStyle w:val="19"/>
          <w:rFonts w:ascii="宋体" w:hAnsi="宋体" w:eastAsia="宋体" w:cs="宋体"/>
          <w:sz w:val="24"/>
          <w:szCs w:val="24"/>
        </w:rPr>
        <w:t>PickVar_3</w:t>
      </w:r>
      <w:r>
        <w:rPr>
          <w:rFonts w:ascii="宋体" w:hAnsi="宋体" w:eastAsia="宋体" w:cs="宋体"/>
          <w:sz w:val="24"/>
          <w:szCs w:val="24"/>
        </w:rPr>
        <w:t>。</w:t>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算法 </w:t>
      </w:r>
      <w:r>
        <w:rPr>
          <w:rStyle w:val="19"/>
          <w:rFonts w:hint="eastAsia" w:asciiTheme="minorEastAsia" w:hAnsiTheme="minorEastAsia" w:eastAsiaTheme="minorEastAsia" w:cstheme="minorEastAsia"/>
          <w:sz w:val="24"/>
          <w:szCs w:val="24"/>
        </w:rPr>
        <w:t>PickVar_1</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cstheme="minorEastAsia"/>
          <w:sz w:val="24"/>
          <w:szCs w:val="24"/>
        </w:rPr>
      </w:pPr>
      <w:r>
        <w:rPr>
          <w:rStyle w:val="19"/>
          <w:rFonts w:hint="eastAsia" w:asciiTheme="minorEastAsia" w:hAnsiTheme="minorEastAsia" w:eastAsiaTheme="minorEastAsia" w:cstheme="minorEastAsia"/>
          <w:sz w:val="24"/>
          <w:szCs w:val="24"/>
        </w:rPr>
        <w:t>PickVar_1</w:t>
      </w:r>
      <w:r>
        <w:rPr>
          <w:rFonts w:hint="eastAsia" w:asciiTheme="minorEastAsia" w:hAnsiTheme="minorEastAsia" w:eastAsiaTheme="minorEastAsia" w:cstheme="minorEastAsia"/>
          <w:sz w:val="24"/>
          <w:szCs w:val="24"/>
        </w:rPr>
        <w:t xml:space="preserve"> 选择子句集中出现次数最多的变元，既考虑正变元也考虑负变元的出现次数。该算法先遍历所有子句，统计每个变元的出现频率，然后返回出现频率最高的变元。</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jc w:val="center"/>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drawing>
          <wp:inline distT="0" distB="0" distL="114300" distR="114300">
            <wp:extent cx="1433195" cy="2560955"/>
            <wp:effectExtent l="0" t="0" r="14605" b="14605"/>
            <wp:docPr id="10" name="图片 10" descr="Untitled diagram-2024-09-28-13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ntitled diagram-2024-09-28-130422"/>
                    <pic:cNvPicPr>
                      <a:picLocks noChangeAspect="1"/>
                    </pic:cNvPicPr>
                  </pic:nvPicPr>
                  <pic:blipFill>
                    <a:blip r:embed="rId19"/>
                    <a:stretch>
                      <a:fillRect/>
                    </a:stretch>
                  </pic:blipFill>
                  <pic:spPr>
                    <a:xfrm>
                      <a:off x="0" y="0"/>
                      <a:ext cx="1433195" cy="2560955"/>
                    </a:xfrm>
                    <a:prstGeom prst="rect">
                      <a:avLst/>
                    </a:prstGeom>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r>
        <w:rPr>
          <w:rFonts w:hint="eastAsia" w:ascii="黑体" w:hAnsi="黑体" w:eastAsia="黑体"/>
          <w:b w:val="0"/>
          <w:bCs w:val="0"/>
        </w:rPr>
        <w:t>图</w:t>
      </w:r>
      <w:r>
        <w:rPr>
          <w:rFonts w:hint="default" w:ascii="Times New Roman" w:hAnsi="Times New Roman" w:eastAsia="黑体" w:cs="Times New Roman"/>
          <w:b w:val="0"/>
          <w:bCs w:val="0"/>
          <w:lang w:val="en-US" w:eastAsia="zh-CN"/>
        </w:rPr>
        <w:t>3-7</w:t>
      </w:r>
      <w:r>
        <w:rPr>
          <w:rFonts w:hint="default" w:ascii="Times New Roman" w:hAnsi="Times New Roman" w:eastAsia="黑体" w:cs="Times New Roman"/>
          <w:b w:val="0"/>
          <w:bCs w:val="0"/>
        </w:rPr>
        <w:t xml:space="preserve"> </w:t>
      </w:r>
      <w:r>
        <w:rPr>
          <w:rStyle w:val="19"/>
          <w:rFonts w:hint="default" w:ascii="Times New Roman" w:hAnsi="Times New Roman" w:cs="Times New Roman" w:eastAsiaTheme="minorEastAsia"/>
          <w:b w:val="0"/>
          <w:bCs w:val="0"/>
          <w:sz w:val="24"/>
          <w:szCs w:val="24"/>
        </w:rPr>
        <w:t>PickVar_1</w:t>
      </w:r>
      <w:r>
        <w:rPr>
          <w:rFonts w:hint="eastAsia" w:ascii="黑体" w:hAnsi="黑体" w:eastAsia="黑体" w:cs="黑体"/>
          <w:b w:val="0"/>
          <w:bCs w:val="0"/>
          <w:sz w:val="24"/>
          <w:szCs w:val="24"/>
          <w:lang w:val="en-US" w:eastAsia="zh-CN"/>
        </w:rPr>
        <w:t>函数实现</w:t>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算法 </w:t>
      </w:r>
      <w:r>
        <w:rPr>
          <w:rStyle w:val="19"/>
          <w:rFonts w:hint="eastAsia" w:asciiTheme="minorEastAsia" w:hAnsiTheme="minorEastAsia" w:eastAsiaTheme="minorEastAsia" w:cstheme="minorEastAsia"/>
          <w:sz w:val="24"/>
          <w:szCs w:val="24"/>
        </w:rPr>
        <w:t>PickVar_2</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cstheme="minorEastAsia"/>
          <w:sz w:val="24"/>
          <w:szCs w:val="24"/>
        </w:rPr>
      </w:pPr>
      <w:r>
        <w:rPr>
          <w:rStyle w:val="19"/>
          <w:rFonts w:hint="eastAsia" w:asciiTheme="minorEastAsia" w:hAnsiTheme="minorEastAsia" w:eastAsiaTheme="minorEastAsia" w:cstheme="minorEastAsia"/>
          <w:sz w:val="24"/>
          <w:szCs w:val="24"/>
        </w:rPr>
        <w:t>PickVar_2</w:t>
      </w:r>
      <w:r>
        <w:rPr>
          <w:rFonts w:hint="eastAsia" w:asciiTheme="minorEastAsia" w:hAnsiTheme="minorEastAsia" w:eastAsiaTheme="minorEastAsia" w:cstheme="minorEastAsia"/>
          <w:sz w:val="24"/>
          <w:szCs w:val="24"/>
        </w:rPr>
        <w:t xml:space="preserve"> 选择第一个子句中的第一个变元作为分裂变元。该算法简单地返回子句集中第一个变元，无需额外计算。</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jc w:val="center"/>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drawing>
          <wp:anchor distT="0" distB="0" distL="114300" distR="114300" simplePos="0" relativeHeight="251662336" behindDoc="0" locked="0" layoutInCell="1" allowOverlap="1">
            <wp:simplePos x="0" y="0"/>
            <wp:positionH relativeFrom="column">
              <wp:posOffset>1981835</wp:posOffset>
            </wp:positionH>
            <wp:positionV relativeFrom="paragraph">
              <wp:posOffset>33655</wp:posOffset>
            </wp:positionV>
            <wp:extent cx="1378585" cy="2248535"/>
            <wp:effectExtent l="0" t="0" r="8255" b="6985"/>
            <wp:wrapSquare wrapText="bothSides"/>
            <wp:docPr id="11" name="图片 11" descr="Untitled diagram-2024-09-28-130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Untitled diagram-2024-09-28-130853"/>
                    <pic:cNvPicPr>
                      <a:picLocks noChangeAspect="1"/>
                    </pic:cNvPicPr>
                  </pic:nvPicPr>
                  <pic:blipFill>
                    <a:blip r:embed="rId20"/>
                    <a:stretch>
                      <a:fillRect/>
                    </a:stretch>
                  </pic:blipFill>
                  <pic:spPr>
                    <a:xfrm>
                      <a:off x="0" y="0"/>
                      <a:ext cx="1378585" cy="2248535"/>
                    </a:xfrm>
                    <a:prstGeom prst="rect">
                      <a:avLst/>
                    </a:prstGeom>
                  </pic:spPr>
                </pic:pic>
              </a:graphicData>
            </a:graphic>
          </wp:anchor>
        </w:drawing>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r>
        <w:rPr>
          <w:rFonts w:hint="eastAsia" w:ascii="黑体" w:hAnsi="黑体" w:eastAsia="黑体"/>
          <w:b w:val="0"/>
          <w:bCs w:val="0"/>
        </w:rPr>
        <w:t>图</w:t>
      </w:r>
      <w:r>
        <w:rPr>
          <w:rFonts w:hint="default" w:ascii="Times New Roman" w:hAnsi="Times New Roman" w:eastAsia="黑体" w:cs="Times New Roman"/>
          <w:b w:val="0"/>
          <w:bCs w:val="0"/>
          <w:lang w:val="en-US" w:eastAsia="zh-CN"/>
        </w:rPr>
        <w:t>3-</w:t>
      </w:r>
      <w:r>
        <w:rPr>
          <w:rFonts w:hint="eastAsia" w:ascii="Times New Roman" w:hAnsi="Times New Roman" w:eastAsia="黑体" w:cs="Times New Roman"/>
          <w:b w:val="0"/>
          <w:bCs w:val="0"/>
          <w:lang w:val="en-US" w:eastAsia="zh-CN"/>
        </w:rPr>
        <w:t>8</w:t>
      </w:r>
      <w:r>
        <w:rPr>
          <w:rFonts w:hint="default" w:ascii="Times New Roman" w:hAnsi="Times New Roman" w:eastAsia="黑体" w:cs="Times New Roman"/>
          <w:b w:val="0"/>
          <w:bCs w:val="0"/>
        </w:rPr>
        <w:t xml:space="preserve"> </w:t>
      </w:r>
      <w:r>
        <w:rPr>
          <w:rStyle w:val="19"/>
          <w:rFonts w:hint="default" w:ascii="Times New Roman" w:hAnsi="Times New Roman" w:cs="Times New Roman" w:eastAsiaTheme="minorEastAsia"/>
          <w:b w:val="0"/>
          <w:bCs w:val="0"/>
          <w:sz w:val="24"/>
          <w:szCs w:val="24"/>
        </w:rPr>
        <w:t>PickVar_</w:t>
      </w:r>
      <w:r>
        <w:rPr>
          <w:rStyle w:val="19"/>
          <w:rFonts w:hint="eastAsia" w:ascii="Times New Roman" w:hAnsi="Times New Roman" w:cs="Times New Roman" w:eastAsiaTheme="minorEastAsia"/>
          <w:b w:val="0"/>
          <w:bCs w:val="0"/>
          <w:sz w:val="24"/>
          <w:szCs w:val="24"/>
          <w:lang w:val="en-US" w:eastAsia="zh-CN"/>
        </w:rPr>
        <w:t>2</w:t>
      </w:r>
      <w:r>
        <w:rPr>
          <w:rFonts w:hint="eastAsia" w:ascii="黑体" w:hAnsi="黑体" w:eastAsia="黑体" w:cs="黑体"/>
          <w:b w:val="0"/>
          <w:bCs w:val="0"/>
          <w:sz w:val="24"/>
          <w:szCs w:val="24"/>
          <w:lang w:val="en-US" w:eastAsia="zh-CN"/>
        </w:rPr>
        <w:t>函数实现</w:t>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算法 </w:t>
      </w:r>
      <w:r>
        <w:rPr>
          <w:rStyle w:val="19"/>
          <w:rFonts w:hint="eastAsia" w:asciiTheme="minorEastAsia" w:hAnsiTheme="minorEastAsia" w:eastAsiaTheme="minorEastAsia" w:cstheme="minorEastAsia"/>
          <w:sz w:val="24"/>
          <w:szCs w:val="24"/>
        </w:rPr>
        <w:t>PickVar_3</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cstheme="minorEastAsia"/>
          <w:sz w:val="24"/>
          <w:szCs w:val="24"/>
        </w:rPr>
      </w:pPr>
      <w:r>
        <w:rPr>
          <w:rStyle w:val="19"/>
          <w:rFonts w:hint="eastAsia" w:asciiTheme="minorEastAsia" w:hAnsiTheme="minorEastAsia" w:eastAsiaTheme="minorEastAsia" w:cstheme="minorEastAsia"/>
          <w:sz w:val="24"/>
          <w:szCs w:val="24"/>
        </w:rPr>
        <w:t>PickVar_3</w:t>
      </w:r>
      <w:r>
        <w:rPr>
          <w:rFonts w:hint="eastAsia" w:asciiTheme="minorEastAsia" w:hAnsiTheme="minorEastAsia" w:eastAsiaTheme="minorEastAsia" w:cstheme="minorEastAsia"/>
          <w:sz w:val="24"/>
          <w:szCs w:val="24"/>
        </w:rPr>
        <w:t xml:space="preserve"> 在较短的子句中选择出现次数最多的变元，并考虑正负。该算法计算每个变元在较短子句中出现的权重，并选择权重最高的变元。</w:t>
      </w:r>
    </w:p>
    <w:p>
      <w:pPr>
        <w:pStyle w:val="12"/>
        <w:keepNext w:val="0"/>
        <w:keepLines w:val="0"/>
        <w:widowControl/>
        <w:suppressLineNumbers w:val="0"/>
        <w:jc w:val="center"/>
        <w:rPr>
          <w:rFonts w:hint="eastAsia" w:ascii="宋体" w:hAnsi="宋体"/>
          <w:bCs/>
        </w:rPr>
      </w:pPr>
      <w:r>
        <w:rPr>
          <w:rFonts w:hint="eastAsia" w:eastAsia="宋体"/>
          <w:lang w:eastAsia="zh-CN"/>
        </w:rPr>
        <w:drawing>
          <wp:inline distT="0" distB="0" distL="114300" distR="114300">
            <wp:extent cx="1378585" cy="2637155"/>
            <wp:effectExtent l="0" t="0" r="8255" b="14605"/>
            <wp:docPr id="12" name="图片 12" descr="Untitled diagram-2024-09-28-13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Untitled diagram-2024-09-28-131023"/>
                    <pic:cNvPicPr>
                      <a:picLocks noChangeAspect="1"/>
                    </pic:cNvPicPr>
                  </pic:nvPicPr>
                  <pic:blipFill>
                    <a:blip r:embed="rId21"/>
                    <a:stretch>
                      <a:fillRect/>
                    </a:stretch>
                  </pic:blipFill>
                  <pic:spPr>
                    <a:xfrm>
                      <a:off x="0" y="0"/>
                      <a:ext cx="1378585" cy="2637155"/>
                    </a:xfrm>
                    <a:prstGeom prst="rect">
                      <a:avLst/>
                    </a:prstGeom>
                  </pic:spPr>
                </pic:pic>
              </a:graphicData>
            </a:graphic>
          </wp:inline>
        </w:drawing>
      </w:r>
    </w:p>
    <w:p>
      <w:pPr>
        <w:pageBreakBefore w:val="0"/>
        <w:kinsoku/>
        <w:wordWrap/>
        <w:overflowPunct/>
        <w:topLinePunct w:val="0"/>
        <w:bidi w:val="0"/>
        <w:spacing w:line="360" w:lineRule="auto"/>
        <w:textAlignment w:val="auto"/>
        <w:rPr>
          <w:rFonts w:hint="default" w:eastAsia="宋体"/>
          <w:b/>
          <w:lang w:val="en-US" w:eastAsia="zh-CN"/>
        </w:rPr>
      </w:pPr>
      <w:r>
        <w:rPr>
          <w:rFonts w:hint="eastAsia"/>
          <w:b/>
          <w:lang w:val="en-US" w:eastAsia="zh-CN"/>
        </w:rPr>
        <w:t xml:space="preserve">                      </w:t>
      </w:r>
      <w:r>
        <w:rPr>
          <w:rFonts w:hint="eastAsia" w:ascii="黑体" w:hAnsi="黑体" w:eastAsia="黑体"/>
          <w:b w:val="0"/>
          <w:bCs w:val="0"/>
        </w:rPr>
        <w:t>图</w:t>
      </w:r>
      <w:r>
        <w:rPr>
          <w:rFonts w:hint="default" w:ascii="Times New Roman" w:hAnsi="Times New Roman" w:eastAsia="黑体" w:cs="Times New Roman"/>
          <w:b w:val="0"/>
          <w:bCs w:val="0"/>
          <w:lang w:val="en-US" w:eastAsia="zh-CN"/>
        </w:rPr>
        <w:t>3-</w:t>
      </w:r>
      <w:r>
        <w:rPr>
          <w:rFonts w:hint="eastAsia" w:eastAsia="黑体" w:cs="Times New Roman"/>
          <w:b w:val="0"/>
          <w:bCs w:val="0"/>
          <w:lang w:val="en-US" w:eastAsia="zh-CN"/>
        </w:rPr>
        <w:t>9</w:t>
      </w:r>
      <w:r>
        <w:rPr>
          <w:rFonts w:hint="default" w:ascii="Times New Roman" w:hAnsi="Times New Roman" w:eastAsia="黑体" w:cs="Times New Roman"/>
          <w:b w:val="0"/>
          <w:bCs w:val="0"/>
        </w:rPr>
        <w:t xml:space="preserve"> </w:t>
      </w:r>
      <w:r>
        <w:rPr>
          <w:rStyle w:val="19"/>
          <w:rFonts w:hint="default" w:ascii="Times New Roman" w:hAnsi="Times New Roman" w:cs="Times New Roman" w:eastAsiaTheme="minorEastAsia"/>
          <w:b w:val="0"/>
          <w:bCs w:val="0"/>
          <w:sz w:val="24"/>
          <w:szCs w:val="24"/>
        </w:rPr>
        <w:t>PickVar_</w:t>
      </w:r>
      <w:r>
        <w:rPr>
          <w:rStyle w:val="19"/>
          <w:rFonts w:hint="default" w:ascii="Times New Roman" w:hAnsi="Times New Roman" w:cs="Times New Roman" w:eastAsiaTheme="minorEastAsia"/>
          <w:b w:val="0"/>
          <w:bCs w:val="0"/>
          <w:sz w:val="24"/>
          <w:szCs w:val="24"/>
          <w:lang w:val="en-US" w:eastAsia="zh-CN"/>
        </w:rPr>
        <w:t>3</w:t>
      </w:r>
      <w:r>
        <w:rPr>
          <w:rFonts w:hint="eastAsia" w:ascii="黑体" w:hAnsi="黑体" w:eastAsia="黑体" w:cs="黑体"/>
          <w:b w:val="0"/>
          <w:bCs w:val="0"/>
          <w:sz w:val="24"/>
          <w:szCs w:val="24"/>
          <w:lang w:val="en-US" w:eastAsia="zh-CN"/>
        </w:rPr>
        <w:t>函数实现</w:t>
      </w:r>
    </w:p>
    <w:p>
      <w:pPr>
        <w:pageBreakBefore w:val="0"/>
        <w:kinsoku/>
        <w:wordWrap/>
        <w:overflowPunct/>
        <w:topLinePunct w:val="0"/>
        <w:bidi w:val="0"/>
        <w:spacing w:line="360" w:lineRule="auto"/>
        <w:textAlignment w:val="auto"/>
        <w:rPr>
          <w:rFonts w:hint="eastAsia" w:ascii="黑体" w:eastAsia="黑体"/>
          <w:b/>
        </w:rPr>
      </w:pPr>
      <w:r>
        <w:rPr>
          <w:rFonts w:hint="eastAsia"/>
          <w:b/>
        </w:rPr>
        <w:t>3</w:t>
      </w:r>
      <w:r>
        <w:rPr>
          <w:b/>
        </w:rPr>
        <w:t>.</w:t>
      </w:r>
      <w:r>
        <w:rPr>
          <w:rFonts w:hint="eastAsia"/>
          <w:b/>
        </w:rPr>
        <w:t>2</w:t>
      </w:r>
      <w:r>
        <w:rPr>
          <w:b/>
        </w:rPr>
        <w:t>.</w:t>
      </w:r>
      <w:r>
        <w:rPr>
          <w:rFonts w:hint="eastAsia"/>
          <w:b/>
          <w:lang w:val="en-US" w:eastAsia="zh-CN"/>
        </w:rPr>
        <w:t>3</w:t>
      </w:r>
      <w:r>
        <w:rPr>
          <w:rFonts w:hint="eastAsia" w:ascii="黑体" w:eastAsia="黑体"/>
          <w:b/>
        </w:rPr>
        <w:t xml:space="preserve"> 对角线数独核心算法</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对角线数独生成与求解算法包括数独问题的生成、挖洞、求解与验证过程。主要在 </w:t>
      </w:r>
      <w:r>
        <w:rPr>
          <w:rStyle w:val="19"/>
          <w:rFonts w:hint="eastAsia" w:asciiTheme="minorEastAsia" w:hAnsiTheme="minorEastAsia" w:eastAsiaTheme="minorEastAsia" w:cstheme="minorEastAsia"/>
          <w:sz w:val="24"/>
          <w:szCs w:val="24"/>
        </w:rPr>
        <w:t>generate_diagonal_sudoku.c</w:t>
      </w:r>
      <w:r>
        <w:rPr>
          <w:rFonts w:hint="eastAsia" w:asciiTheme="minorEastAsia" w:hAnsiTheme="minorEastAsia" w:eastAsiaTheme="minorEastAsia" w:cstheme="minorEastAsia"/>
          <w:sz w:val="24"/>
          <w:szCs w:val="24"/>
        </w:rPr>
        <w:t>、</w:t>
      </w:r>
      <w:r>
        <w:rPr>
          <w:rStyle w:val="19"/>
          <w:rFonts w:hint="eastAsia" w:asciiTheme="minorEastAsia" w:hAnsiTheme="minorEastAsia" w:eastAsiaTheme="minorEastAsia" w:cstheme="minorEastAsia"/>
          <w:sz w:val="24"/>
          <w:szCs w:val="24"/>
        </w:rPr>
        <w:t>cnf_to_grid.c</w:t>
      </w:r>
      <w:r>
        <w:rPr>
          <w:rFonts w:hint="eastAsia" w:asciiTheme="minorEastAsia" w:hAnsiTheme="minorEastAsia" w:eastAsiaTheme="minorEastAsia" w:cstheme="minorEastAsia"/>
          <w:sz w:val="24"/>
          <w:szCs w:val="24"/>
        </w:rPr>
        <w:t xml:space="preserve"> 和 </w:t>
      </w:r>
      <w:r>
        <w:rPr>
          <w:rStyle w:val="19"/>
          <w:rFonts w:hint="eastAsia" w:asciiTheme="minorEastAsia" w:hAnsiTheme="minorEastAsia" w:eastAsiaTheme="minorEastAsia" w:cstheme="minorEastAsia"/>
          <w:sz w:val="24"/>
          <w:szCs w:val="24"/>
        </w:rPr>
        <w:t>sudoku_solver.c</w:t>
      </w:r>
      <w:r>
        <w:rPr>
          <w:rFonts w:hint="eastAsia" w:asciiTheme="minorEastAsia" w:hAnsiTheme="minorEastAsia" w:eastAsiaTheme="minorEastAsia" w:cstheme="minorEastAsia"/>
          <w:sz w:val="24"/>
          <w:szCs w:val="24"/>
        </w:rPr>
        <w:t xml:space="preserve"> 文件中实现。以下是该算法的详细设计：</w:t>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生成对角线数独算法</w:t>
      </w:r>
    </w:p>
    <w:p>
      <w:pPr>
        <w:keepNext w:val="0"/>
        <w:keepLines w:val="0"/>
        <w:pageBreakBefore w:val="0"/>
        <w:widowControl/>
        <w:numPr>
          <w:ilvl w:val="0"/>
          <w:numId w:val="4"/>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随机生成第一行数据，采用 </w:t>
      </w:r>
      <w:r>
        <w:rPr>
          <w:rStyle w:val="19"/>
          <w:rFonts w:hint="eastAsia" w:asciiTheme="minorEastAsia" w:hAnsiTheme="minorEastAsia" w:eastAsiaTheme="minorEastAsia" w:cstheme="minorEastAsia"/>
          <w:sz w:val="24"/>
          <w:szCs w:val="24"/>
        </w:rPr>
        <w:t>randomFirstRow</w:t>
      </w:r>
      <w:r>
        <w:rPr>
          <w:rFonts w:hint="eastAsia" w:asciiTheme="minorEastAsia" w:hAnsiTheme="minorEastAsia" w:eastAsiaTheme="minorEastAsia" w:cstheme="minorEastAsia"/>
          <w:sz w:val="24"/>
          <w:szCs w:val="24"/>
        </w:rPr>
        <w:t xml:space="preserve"> 函数生成数独第一行的数字。</w:t>
      </w:r>
    </w:p>
    <w:p>
      <w:pPr>
        <w:keepNext w:val="0"/>
        <w:keepLines w:val="0"/>
        <w:pageBreakBefore w:val="0"/>
        <w:widowControl/>
        <w:numPr>
          <w:ilvl w:val="0"/>
          <w:numId w:val="4"/>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调用 </w:t>
      </w:r>
      <w:r>
        <w:rPr>
          <w:rStyle w:val="19"/>
          <w:rFonts w:hint="eastAsia" w:asciiTheme="minorEastAsia" w:hAnsiTheme="minorEastAsia" w:eastAsiaTheme="minorEastAsia" w:cstheme="minorEastAsia"/>
          <w:sz w:val="24"/>
          <w:szCs w:val="24"/>
        </w:rPr>
        <w:t>fillSudoku</w:t>
      </w:r>
      <w:r>
        <w:rPr>
          <w:rFonts w:hint="eastAsia" w:asciiTheme="minorEastAsia" w:hAnsiTheme="minorEastAsia" w:eastAsiaTheme="minorEastAsia" w:cstheme="minorEastAsia"/>
          <w:sz w:val="24"/>
          <w:szCs w:val="24"/>
        </w:rPr>
        <w:t xml:space="preserve"> 函数递归填充其他行的数据。该函数通过检查是否符合数独约束（行、列、3x3 子盒及对角线约束），递归地生成合法的数独初盘。</w:t>
      </w:r>
    </w:p>
    <w:p>
      <w:pPr>
        <w:keepNext w:val="0"/>
        <w:keepLines w:val="0"/>
        <w:pageBreakBefore w:val="0"/>
        <w:widowControl/>
        <w:numPr>
          <w:ilvl w:val="0"/>
          <w:numId w:val="4"/>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利用 </w:t>
      </w:r>
      <w:r>
        <w:rPr>
          <w:rStyle w:val="19"/>
          <w:rFonts w:hint="eastAsia" w:asciiTheme="minorEastAsia" w:hAnsiTheme="minorEastAsia" w:eastAsiaTheme="minorEastAsia" w:cstheme="minorEastAsia"/>
          <w:sz w:val="24"/>
          <w:szCs w:val="24"/>
        </w:rPr>
        <w:t>isUniqueSolution</w:t>
      </w:r>
      <w:r>
        <w:rPr>
          <w:rFonts w:hint="eastAsia" w:asciiTheme="minorEastAsia" w:hAnsiTheme="minorEastAsia" w:eastAsiaTheme="minorEastAsia" w:cstheme="minorEastAsia"/>
          <w:sz w:val="24"/>
          <w:szCs w:val="24"/>
        </w:rPr>
        <w:t xml:space="preserve"> 函数验证生成的数独初盘是否有唯一解。若存在多解或无解，重新生成数独初盘。</w:t>
      </w:r>
    </w:p>
    <w:p>
      <w:pPr>
        <w:keepNext w:val="0"/>
        <w:keepLines w:val="0"/>
        <w:pageBreakBefore w:val="0"/>
        <w:widowControl/>
        <w:numPr>
          <w:ilvl w:val="0"/>
          <w:numId w:val="4"/>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利用 </w:t>
      </w:r>
      <w:r>
        <w:rPr>
          <w:rStyle w:val="19"/>
          <w:rFonts w:hint="eastAsia" w:asciiTheme="minorEastAsia" w:hAnsiTheme="minorEastAsia" w:eastAsiaTheme="minorEastAsia" w:cstheme="minorEastAsia"/>
          <w:sz w:val="24"/>
          <w:szCs w:val="24"/>
        </w:rPr>
        <w:t>createStartingGrid</w:t>
      </w:r>
      <w:r>
        <w:rPr>
          <w:rFonts w:hint="eastAsia" w:asciiTheme="minorEastAsia" w:hAnsiTheme="minorEastAsia" w:eastAsiaTheme="minorEastAsia" w:cstheme="minorEastAsia"/>
          <w:sz w:val="24"/>
          <w:szCs w:val="24"/>
        </w:rPr>
        <w:t xml:space="preserve"> 函数根据设定难度挖去一定数量的数，使生成的数独依然满足唯一解的要求。</w:t>
      </w:r>
    </w:p>
    <w:p>
      <w:pPr>
        <w:pStyle w:val="27"/>
        <w:pageBreakBefore w:val="0"/>
        <w:numPr>
          <w:numId w:val="0"/>
        </w:numPr>
        <w:kinsoku/>
        <w:wordWrap/>
        <w:overflowPunct/>
        <w:topLinePunct w:val="0"/>
        <w:bidi w:val="0"/>
        <w:spacing w:line="360" w:lineRule="auto"/>
        <w:ind w:leftChars="0"/>
        <w:textAlignment w:val="auto"/>
        <w:rPr>
          <w:rFonts w:hint="eastAsia" w:ascii="宋体" w:hAnsi="宋体"/>
        </w:rPr>
      </w:pPr>
      <w:r>
        <w:rPr>
          <w:rFonts w:hint="eastAsia" w:ascii="宋体" w:hAnsi="宋体" w:eastAsiaTheme="minorEastAsia"/>
          <w:lang w:eastAsia="zh-CN"/>
        </w:rPr>
        <w:drawing>
          <wp:anchor distT="0" distB="0" distL="114300" distR="114300" simplePos="0" relativeHeight="251664384" behindDoc="0" locked="0" layoutInCell="1" allowOverlap="1">
            <wp:simplePos x="0" y="0"/>
            <wp:positionH relativeFrom="column">
              <wp:posOffset>1931670</wp:posOffset>
            </wp:positionH>
            <wp:positionV relativeFrom="paragraph">
              <wp:posOffset>203835</wp:posOffset>
            </wp:positionV>
            <wp:extent cx="2002790" cy="5098415"/>
            <wp:effectExtent l="0" t="0" r="8890" b="6985"/>
            <wp:wrapSquare wrapText="bothSides"/>
            <wp:docPr id="13" name="图片 13" descr="Untitled diagram-2024-09-28-13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Untitled diagram-2024-09-28-131842"/>
                    <pic:cNvPicPr>
                      <a:picLocks noChangeAspect="1"/>
                    </pic:cNvPicPr>
                  </pic:nvPicPr>
                  <pic:blipFill>
                    <a:blip r:embed="rId22"/>
                    <a:stretch>
                      <a:fillRect/>
                    </a:stretch>
                  </pic:blipFill>
                  <pic:spPr>
                    <a:xfrm>
                      <a:off x="0" y="0"/>
                      <a:ext cx="2002790" cy="5098415"/>
                    </a:xfrm>
                    <a:prstGeom prst="rect">
                      <a:avLst/>
                    </a:prstGeom>
                  </pic:spPr>
                </pic:pic>
              </a:graphicData>
            </a:graphic>
          </wp:anchor>
        </w:drawing>
      </w:r>
    </w:p>
    <w:p>
      <w:pPr>
        <w:pStyle w:val="27"/>
        <w:pageBreakBefore w:val="0"/>
        <w:numPr>
          <w:ilvl w:val="0"/>
          <w:numId w:val="0"/>
        </w:numPr>
        <w:kinsoku/>
        <w:wordWrap/>
        <w:overflowPunct/>
        <w:topLinePunct w:val="0"/>
        <w:bidi w:val="0"/>
        <w:spacing w:line="360" w:lineRule="auto"/>
        <w:ind w:left="360"/>
        <w:textAlignment w:val="auto"/>
        <w:rPr>
          <w:rFonts w:hint="eastAsia" w:ascii="宋体" w:hAnsi="宋体"/>
        </w:rPr>
      </w:pPr>
    </w:p>
    <w:p>
      <w:pPr>
        <w:pStyle w:val="27"/>
        <w:pageBreakBefore w:val="0"/>
        <w:numPr>
          <w:ilvl w:val="0"/>
          <w:numId w:val="0"/>
        </w:numPr>
        <w:kinsoku/>
        <w:wordWrap/>
        <w:overflowPunct/>
        <w:topLinePunct w:val="0"/>
        <w:bidi w:val="0"/>
        <w:spacing w:line="360" w:lineRule="auto"/>
        <w:ind w:left="360"/>
        <w:textAlignment w:val="auto"/>
        <w:rPr>
          <w:rFonts w:hint="eastAsia" w:ascii="宋体" w:hAnsi="宋体"/>
        </w:rPr>
      </w:pPr>
    </w:p>
    <w:p>
      <w:pPr>
        <w:pStyle w:val="27"/>
        <w:pageBreakBefore w:val="0"/>
        <w:numPr>
          <w:ilvl w:val="0"/>
          <w:numId w:val="0"/>
        </w:numPr>
        <w:kinsoku/>
        <w:wordWrap/>
        <w:overflowPunct/>
        <w:topLinePunct w:val="0"/>
        <w:bidi w:val="0"/>
        <w:spacing w:line="360" w:lineRule="auto"/>
        <w:ind w:left="360"/>
        <w:jc w:val="center"/>
        <w:textAlignment w:val="auto"/>
        <w:rPr>
          <w:rFonts w:hint="eastAsia" w:ascii="宋体" w:hAnsi="宋体" w:eastAsiaTheme="minorEastAsia"/>
          <w:lang w:eastAsia="zh-CN"/>
        </w:rPr>
      </w:pP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3360" w:firstLineChars="1400"/>
        <w:textAlignment w:val="auto"/>
        <w:rPr>
          <w:rFonts w:hint="eastAsia" w:eastAsia="黑体" w:asciiTheme="minorEastAsia" w:hAnsiTheme="minorEastAsia" w:cstheme="minorEastAsia"/>
          <w:sz w:val="24"/>
          <w:szCs w:val="24"/>
          <w:lang w:val="en-US" w:eastAsia="zh-CN"/>
        </w:rPr>
      </w:pPr>
      <w:r>
        <w:rPr>
          <w:rFonts w:hint="eastAsia" w:ascii="黑体" w:hAnsi="黑体" w:eastAsia="黑体"/>
          <w:b w:val="0"/>
          <w:bCs w:val="0"/>
        </w:rPr>
        <w:t>图</w:t>
      </w:r>
      <w:r>
        <w:rPr>
          <w:rFonts w:hint="default" w:ascii="Times New Roman" w:hAnsi="Times New Roman" w:eastAsia="黑体" w:cs="Times New Roman"/>
          <w:b w:val="0"/>
          <w:bCs w:val="0"/>
          <w:lang w:val="en-US" w:eastAsia="zh-CN"/>
        </w:rPr>
        <w:t>3-9</w:t>
      </w:r>
      <w:r>
        <w:rPr>
          <w:rFonts w:hint="default" w:ascii="Times New Roman" w:hAnsi="Times New Roman" w:eastAsia="黑体" w:cs="Times New Roman"/>
          <w:b w:val="0"/>
          <w:bCs w:val="0"/>
        </w:rPr>
        <w:t xml:space="preserve"> </w:t>
      </w:r>
      <w:r>
        <w:rPr>
          <w:rFonts w:hint="eastAsia" w:ascii="黑体" w:eastAsia="黑体"/>
          <w:b w:val="0"/>
          <w:bCs w:val="0"/>
        </w:rPr>
        <w:t>对角线数独核心算法</w:t>
      </w:r>
      <w:r>
        <w:rPr>
          <w:rFonts w:hint="eastAsia" w:ascii="黑体" w:eastAsia="黑体"/>
          <w:b w:val="0"/>
          <w:bCs w:val="0"/>
          <w:lang w:val="en-US" w:eastAsia="zh-CN"/>
        </w:rPr>
        <w:t>逻辑</w:t>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核心函数：</w:t>
      </w:r>
      <w:r>
        <w:rPr>
          <w:rStyle w:val="19"/>
          <w:rFonts w:hint="eastAsia" w:asciiTheme="minorEastAsia" w:hAnsiTheme="minorEastAsia" w:eastAsiaTheme="minorEastAsia" w:cstheme="minorEastAsia"/>
          <w:sz w:val="24"/>
          <w:szCs w:val="24"/>
        </w:rPr>
        <w:t>randomFirstRow</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cstheme="minorEastAsia"/>
          <w:sz w:val="24"/>
          <w:szCs w:val="24"/>
        </w:rPr>
      </w:pPr>
      <w:r>
        <w:rPr>
          <w:rStyle w:val="19"/>
          <w:rFonts w:hint="eastAsia" w:asciiTheme="minorEastAsia" w:hAnsiTheme="minorEastAsia" w:eastAsiaTheme="minorEastAsia" w:cstheme="minorEastAsia"/>
          <w:sz w:val="24"/>
          <w:szCs w:val="24"/>
        </w:rPr>
        <w:t>randomFirstRow</w:t>
      </w:r>
      <w:r>
        <w:rPr>
          <w:rFonts w:hint="eastAsia" w:asciiTheme="minorEastAsia" w:hAnsiTheme="minorEastAsia" w:eastAsiaTheme="minorEastAsia" w:cstheme="minorEastAsia"/>
          <w:sz w:val="24"/>
          <w:szCs w:val="24"/>
        </w:rPr>
        <w:t xml:space="preserve"> 函数用于随机生成数独第一行的数字。生成的数字范围是 1 到 9，并且不允许重复。该函数采用随机数生成与冲突检测的策略，直到第一行填充完成。</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jc w:val="center"/>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drawing>
          <wp:inline distT="0" distB="0" distL="114300" distR="114300">
            <wp:extent cx="1787525" cy="4646930"/>
            <wp:effectExtent l="0" t="0" r="10795" b="1270"/>
            <wp:docPr id="14" name="图片 14" descr="Untitled diagram-2024-09-28-132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Untitled diagram-2024-09-28-132328"/>
                    <pic:cNvPicPr>
                      <a:picLocks noChangeAspect="1"/>
                    </pic:cNvPicPr>
                  </pic:nvPicPr>
                  <pic:blipFill>
                    <a:blip r:embed="rId23"/>
                    <a:stretch>
                      <a:fillRect/>
                    </a:stretch>
                  </pic:blipFill>
                  <pic:spPr>
                    <a:xfrm>
                      <a:off x="0" y="0"/>
                      <a:ext cx="1787525" cy="4646930"/>
                    </a:xfrm>
                    <a:prstGeom prst="rect">
                      <a:avLst/>
                    </a:prstGeom>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2400" w:firstLineChars="1000"/>
        <w:textAlignment w:val="auto"/>
        <w:rPr>
          <w:rFonts w:hint="default" w:asciiTheme="minorEastAsia" w:hAnsiTheme="minorEastAsia" w:eastAsiaTheme="minorEastAsia" w:cstheme="minorEastAsia"/>
          <w:sz w:val="24"/>
          <w:szCs w:val="24"/>
          <w:lang w:val="en-US" w:eastAsia="zh-CN"/>
        </w:rPr>
      </w:pPr>
      <w:r>
        <w:rPr>
          <w:rFonts w:hint="eastAsia" w:ascii="黑体" w:hAnsi="黑体" w:eastAsia="黑体" w:cs="黑体"/>
          <w:b w:val="0"/>
          <w:bCs w:val="0"/>
        </w:rPr>
        <w:t>图</w:t>
      </w:r>
      <w:r>
        <w:rPr>
          <w:rFonts w:hint="default" w:ascii="Times New Roman" w:hAnsi="Times New Roman" w:eastAsia="黑体" w:cs="Times New Roman"/>
          <w:b w:val="0"/>
          <w:bCs w:val="0"/>
          <w:lang w:val="en-US" w:eastAsia="zh-CN"/>
        </w:rPr>
        <w:t>3-10</w:t>
      </w:r>
      <w:r>
        <w:rPr>
          <w:rFonts w:hint="default" w:ascii="Times New Roman" w:hAnsi="Times New Roman" w:eastAsia="黑体" w:cs="Times New Roman"/>
          <w:b w:val="0"/>
          <w:bCs w:val="0"/>
        </w:rPr>
        <w:t xml:space="preserve"> </w:t>
      </w:r>
      <w:r>
        <w:rPr>
          <w:rStyle w:val="19"/>
          <w:rFonts w:hint="default" w:ascii="Times New Roman" w:hAnsi="Times New Roman" w:cs="Times New Roman" w:eastAsiaTheme="minorEastAsia"/>
          <w:b w:val="0"/>
          <w:bCs w:val="0"/>
          <w:sz w:val="24"/>
          <w:szCs w:val="24"/>
        </w:rPr>
        <w:t>randomFirstRow</w:t>
      </w:r>
      <w:r>
        <w:rPr>
          <w:rFonts w:hint="default" w:ascii="Times New Roman" w:hAnsi="Times New Roman" w:cs="Times New Roman" w:eastAsiaTheme="minorEastAsia"/>
          <w:sz w:val="24"/>
          <w:szCs w:val="24"/>
        </w:rPr>
        <w:t xml:space="preserve"> </w:t>
      </w:r>
      <w:r>
        <w:rPr>
          <w:rFonts w:hint="eastAsia" w:ascii="黑体" w:hAnsi="黑体" w:eastAsia="黑体" w:cs="黑体"/>
          <w:b w:val="0"/>
          <w:bCs w:val="0"/>
          <w:sz w:val="24"/>
          <w:szCs w:val="24"/>
          <w:lang w:val="en-US" w:eastAsia="zh-CN"/>
        </w:rPr>
        <w:t>函数实现</w:t>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核心函数：</w:t>
      </w:r>
      <w:r>
        <w:rPr>
          <w:rStyle w:val="19"/>
          <w:rFonts w:hint="eastAsia" w:asciiTheme="minorEastAsia" w:hAnsiTheme="minorEastAsia" w:eastAsiaTheme="minorEastAsia" w:cstheme="minorEastAsia"/>
          <w:sz w:val="24"/>
          <w:szCs w:val="24"/>
        </w:rPr>
        <w:t>fillSudoku</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cstheme="minorEastAsia"/>
          <w:sz w:val="24"/>
          <w:szCs w:val="24"/>
        </w:rPr>
      </w:pPr>
      <w:r>
        <w:rPr>
          <w:rStyle w:val="19"/>
          <w:rFonts w:hint="eastAsia" w:asciiTheme="minorEastAsia" w:hAnsiTheme="minorEastAsia" w:eastAsiaTheme="minorEastAsia" w:cstheme="minorEastAsia"/>
          <w:sz w:val="24"/>
          <w:szCs w:val="24"/>
        </w:rPr>
        <w:t>fillSudoku</w:t>
      </w:r>
      <w:r>
        <w:rPr>
          <w:rFonts w:hint="eastAsia" w:asciiTheme="minorEastAsia" w:hAnsiTheme="minorEastAsia" w:eastAsiaTheme="minorEastAsia" w:cstheme="minorEastAsia"/>
          <w:sz w:val="24"/>
          <w:szCs w:val="24"/>
        </w:rPr>
        <w:t xml:space="preserve"> 函数采用递归回溯的方式填充整个数独。每次尝试将一个合法的数字填入空格，递归调用自身填充下一个空格，若遇到冲突，则回溯到上一个空格重新尝试其他数字，直到整个数独被填满。</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jc w:val="center"/>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drawing>
          <wp:inline distT="0" distB="0" distL="114300" distR="114300">
            <wp:extent cx="2611755" cy="5335270"/>
            <wp:effectExtent l="0" t="0" r="9525" b="13970"/>
            <wp:docPr id="15" name="图片 15" descr="Untitled diagram-2024-09-28-13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Untitled diagram-2024-09-28-132354"/>
                    <pic:cNvPicPr>
                      <a:picLocks noChangeAspect="1"/>
                    </pic:cNvPicPr>
                  </pic:nvPicPr>
                  <pic:blipFill>
                    <a:blip r:embed="rId24"/>
                    <a:stretch>
                      <a:fillRect/>
                    </a:stretch>
                  </pic:blipFill>
                  <pic:spPr>
                    <a:xfrm>
                      <a:off x="0" y="0"/>
                      <a:ext cx="2611755" cy="5335270"/>
                    </a:xfrm>
                    <a:prstGeom prst="rect">
                      <a:avLst/>
                    </a:prstGeom>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2880" w:firstLineChars="1200"/>
        <w:textAlignment w:val="auto"/>
        <w:rPr>
          <w:rFonts w:hint="eastAsia" w:asciiTheme="minorEastAsia" w:hAnsiTheme="minorEastAsia" w:eastAsiaTheme="minorEastAsia" w:cstheme="minorEastAsia"/>
          <w:sz w:val="24"/>
          <w:szCs w:val="24"/>
        </w:rPr>
      </w:pPr>
      <w:r>
        <w:rPr>
          <w:rFonts w:hint="eastAsia" w:ascii="黑体" w:hAnsi="黑体" w:eastAsia="黑体" w:cs="黑体"/>
          <w:b w:val="0"/>
          <w:bCs w:val="0"/>
        </w:rPr>
        <w:t>图</w:t>
      </w:r>
      <w:r>
        <w:rPr>
          <w:rFonts w:hint="default" w:ascii="Times New Roman" w:hAnsi="Times New Roman" w:eastAsia="黑体" w:cs="Times New Roman"/>
          <w:b w:val="0"/>
          <w:bCs w:val="0"/>
          <w:lang w:val="en-US" w:eastAsia="zh-CN"/>
        </w:rPr>
        <w:t>3-</w:t>
      </w:r>
      <w:r>
        <w:rPr>
          <w:rFonts w:hint="eastAsia" w:ascii="Times New Roman" w:hAnsi="Times New Roman" w:eastAsia="黑体" w:cs="Times New Roman"/>
          <w:b w:val="0"/>
          <w:bCs w:val="0"/>
          <w:lang w:val="en-US" w:eastAsia="zh-CN"/>
        </w:rPr>
        <w:t xml:space="preserve">11 </w:t>
      </w:r>
      <w:r>
        <w:rPr>
          <w:rStyle w:val="19"/>
          <w:rFonts w:hint="default" w:ascii="Times New Roman" w:hAnsi="Times New Roman" w:cs="Times New Roman" w:eastAsiaTheme="minorEastAsia"/>
          <w:b w:val="0"/>
          <w:bCs w:val="0"/>
          <w:sz w:val="24"/>
          <w:szCs w:val="24"/>
        </w:rPr>
        <w:t>fillSudoku</w:t>
      </w:r>
      <w:r>
        <w:rPr>
          <w:rFonts w:hint="default" w:ascii="Times New Roman" w:hAnsi="Times New Roman" w:cs="Times New Roman" w:eastAsiaTheme="minorEastAsia"/>
          <w:sz w:val="24"/>
          <w:szCs w:val="24"/>
        </w:rPr>
        <w:t xml:space="preserve"> </w:t>
      </w:r>
      <w:r>
        <w:rPr>
          <w:rFonts w:hint="eastAsia" w:ascii="黑体" w:hAnsi="黑体" w:eastAsia="黑体" w:cs="黑体"/>
          <w:b w:val="0"/>
          <w:bCs w:val="0"/>
          <w:sz w:val="24"/>
          <w:szCs w:val="24"/>
          <w:lang w:val="en-US" w:eastAsia="zh-CN"/>
        </w:rPr>
        <w:t>函数实现</w:t>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核心函数：</w:t>
      </w:r>
      <w:r>
        <w:rPr>
          <w:rStyle w:val="19"/>
          <w:rFonts w:hint="eastAsia" w:asciiTheme="minorEastAsia" w:hAnsiTheme="minorEastAsia" w:eastAsiaTheme="minorEastAsia" w:cstheme="minorEastAsia"/>
          <w:sz w:val="24"/>
          <w:szCs w:val="24"/>
        </w:rPr>
        <w:t>isUniqueSolution</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cstheme="minorEastAsia"/>
          <w:sz w:val="24"/>
          <w:szCs w:val="24"/>
        </w:rPr>
      </w:pPr>
      <w:r>
        <w:rPr>
          <w:rStyle w:val="19"/>
          <w:rFonts w:hint="eastAsia" w:asciiTheme="minorEastAsia" w:hAnsiTheme="minorEastAsia" w:eastAsiaTheme="minorEastAsia" w:cstheme="minorEastAsia"/>
          <w:sz w:val="24"/>
          <w:szCs w:val="24"/>
        </w:rPr>
        <w:t>isUniqueSolution</w:t>
      </w:r>
      <w:r>
        <w:rPr>
          <w:rFonts w:hint="eastAsia" w:asciiTheme="minorEastAsia" w:hAnsiTheme="minorEastAsia" w:eastAsiaTheme="minorEastAsia" w:cstheme="minorEastAsia"/>
          <w:sz w:val="24"/>
          <w:szCs w:val="24"/>
        </w:rPr>
        <w:t xml:space="preserve"> 函数通过递归回溯判断当前生成的数独是否有唯一解。该函数尝试填充数独并计数解的个数，若解的个数超过 1，则表示存在多解，需要重新生成。</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jc w:val="center"/>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drawing>
          <wp:inline distT="0" distB="0" distL="114300" distR="114300">
            <wp:extent cx="2394585" cy="4020185"/>
            <wp:effectExtent l="0" t="0" r="13335" b="3175"/>
            <wp:docPr id="16" name="图片 16" descr="Untitled diagram-2024-09-28-132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Untitled diagram-2024-09-28-132426"/>
                    <pic:cNvPicPr>
                      <a:picLocks noChangeAspect="1"/>
                    </pic:cNvPicPr>
                  </pic:nvPicPr>
                  <pic:blipFill>
                    <a:blip r:embed="rId25"/>
                    <a:stretch>
                      <a:fillRect/>
                    </a:stretch>
                  </pic:blipFill>
                  <pic:spPr>
                    <a:xfrm>
                      <a:off x="0" y="0"/>
                      <a:ext cx="2394585" cy="4020185"/>
                    </a:xfrm>
                    <a:prstGeom prst="rect">
                      <a:avLst/>
                    </a:prstGeom>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黑体" w:hAnsi="黑体" w:eastAsia="黑体" w:cs="黑体"/>
          <w:b w:val="0"/>
          <w:bCs w:val="0"/>
          <w:sz w:val="24"/>
          <w:szCs w:val="24"/>
          <w:lang w:val="en-US" w:eastAsia="zh-CN"/>
        </w:rPr>
      </w:pPr>
      <w:r>
        <w:rPr>
          <w:rFonts w:hint="eastAsia" w:asciiTheme="minorEastAsia" w:hAnsiTheme="minorEastAsia" w:eastAsiaTheme="minorEastAsia" w:cstheme="minorEastAsia"/>
          <w:sz w:val="24"/>
          <w:szCs w:val="24"/>
          <w:lang w:val="en-US" w:eastAsia="zh-CN"/>
        </w:rPr>
        <w:t xml:space="preserve">                 </w:t>
      </w:r>
      <w:r>
        <w:rPr>
          <w:rFonts w:hint="eastAsia" w:ascii="黑体" w:hAnsi="黑体" w:eastAsia="黑体" w:cs="黑体"/>
          <w:b w:val="0"/>
          <w:bCs w:val="0"/>
        </w:rPr>
        <w:t>图</w:t>
      </w:r>
      <w:r>
        <w:rPr>
          <w:rFonts w:hint="default" w:ascii="Times New Roman" w:hAnsi="Times New Roman" w:eastAsia="黑体" w:cs="Times New Roman"/>
          <w:b w:val="0"/>
          <w:bCs w:val="0"/>
          <w:lang w:val="en-US" w:eastAsia="zh-CN"/>
        </w:rPr>
        <w:t>3-</w:t>
      </w:r>
      <w:r>
        <w:rPr>
          <w:rFonts w:hint="eastAsia" w:ascii="Times New Roman" w:hAnsi="Times New Roman" w:eastAsia="黑体" w:cs="Times New Roman"/>
          <w:b w:val="0"/>
          <w:bCs w:val="0"/>
          <w:lang w:val="en-US" w:eastAsia="zh-CN"/>
        </w:rPr>
        <w:t>12</w:t>
      </w:r>
      <w:r>
        <w:rPr>
          <w:rFonts w:hint="eastAsia" w:ascii="Times New Roman" w:hAnsi="Times New Roman" w:eastAsia="黑体" w:cs="Times New Roman"/>
          <w:b w:val="0"/>
          <w:bCs w:val="0"/>
          <w:lang w:val="en-US" w:eastAsia="zh-CN"/>
        </w:rPr>
        <w:t xml:space="preserve"> </w:t>
      </w:r>
      <w:r>
        <w:rPr>
          <w:rStyle w:val="19"/>
          <w:rFonts w:hint="default" w:ascii="Times New Roman" w:hAnsi="Times New Roman" w:cs="Times New Roman" w:eastAsiaTheme="minorEastAsia"/>
          <w:b w:val="0"/>
          <w:bCs w:val="0"/>
          <w:sz w:val="24"/>
          <w:szCs w:val="24"/>
        </w:rPr>
        <w:t>isUniqueSolution</w:t>
      </w:r>
      <w:r>
        <w:rPr>
          <w:rFonts w:hint="eastAsia" w:ascii="黑体" w:hAnsi="黑体" w:eastAsia="黑体" w:cs="黑体"/>
          <w:b w:val="0"/>
          <w:bCs w:val="0"/>
          <w:sz w:val="24"/>
          <w:szCs w:val="24"/>
          <w:lang w:val="en-US" w:eastAsia="zh-CN"/>
        </w:rPr>
        <w:t>函数实现</w:t>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挖洞算法</w:t>
      </w:r>
    </w:p>
    <w:p>
      <w:pPr>
        <w:keepNext w:val="0"/>
        <w:keepLines w:val="0"/>
        <w:pageBreakBefore w:val="0"/>
        <w:widowControl/>
        <w:numPr>
          <w:ilvl w:val="0"/>
          <w:numId w:val="5"/>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Theme="minorEastAsia" w:hAnsiTheme="minorEastAsia" w:eastAsiaTheme="minorEastAsia" w:cstheme="minorEastAsia"/>
          <w:sz w:val="24"/>
          <w:szCs w:val="24"/>
        </w:rPr>
      </w:pPr>
      <w:r>
        <w:rPr>
          <w:rStyle w:val="19"/>
          <w:rFonts w:hint="eastAsia" w:asciiTheme="minorEastAsia" w:hAnsiTheme="minorEastAsia" w:eastAsiaTheme="minorEastAsia" w:cstheme="minorEastAsia"/>
          <w:sz w:val="24"/>
          <w:szCs w:val="24"/>
        </w:rPr>
        <w:t>createStartingGrid</w:t>
      </w:r>
      <w:r>
        <w:rPr>
          <w:rFonts w:hint="eastAsia" w:asciiTheme="minorEastAsia" w:hAnsiTheme="minorEastAsia" w:eastAsiaTheme="minorEastAsia" w:cstheme="minorEastAsia"/>
          <w:sz w:val="24"/>
          <w:szCs w:val="24"/>
        </w:rPr>
        <w:t xml:space="preserve"> 函数根据设定的难度参数，随机选择一定数量的格子挖去其内容，形成数独题目。</w:t>
      </w:r>
    </w:p>
    <w:p>
      <w:pPr>
        <w:keepNext w:val="0"/>
        <w:keepLines w:val="0"/>
        <w:pageBreakBefore w:val="0"/>
        <w:widowControl/>
        <w:numPr>
          <w:ilvl w:val="0"/>
          <w:numId w:val="5"/>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挖洞过程中，调用 </w:t>
      </w:r>
      <w:r>
        <w:rPr>
          <w:rStyle w:val="19"/>
          <w:rFonts w:hint="eastAsia" w:asciiTheme="minorEastAsia" w:hAnsiTheme="minorEastAsia" w:eastAsiaTheme="minorEastAsia" w:cstheme="minorEastAsia"/>
          <w:sz w:val="24"/>
          <w:szCs w:val="24"/>
        </w:rPr>
        <w:t>isUniqueSolution</w:t>
      </w:r>
      <w:r>
        <w:rPr>
          <w:rFonts w:hint="eastAsia" w:asciiTheme="minorEastAsia" w:hAnsiTheme="minorEastAsia" w:eastAsiaTheme="minorEastAsia" w:cstheme="minorEastAsia"/>
          <w:sz w:val="24"/>
          <w:szCs w:val="24"/>
        </w:rPr>
        <w:t xml:space="preserve"> 验证挖洞后的数独是否依然满足唯一解的要求。若某个位置的挖洞破坏了唯一解，则恢复该位置的数值。</w:t>
      </w:r>
    </w:p>
    <w:p>
      <w:pPr>
        <w:keepNext w:val="0"/>
        <w:keepLines w:val="0"/>
        <w:pageBreakBefore w:val="0"/>
        <w:widowControl/>
        <w:numPr>
          <w:ilvl w:val="0"/>
          <w:numId w:val="5"/>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持续挖洞直到达到设定的挖洞数量。</w:t>
      </w: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Autospacing="1" w:after="0" w:afterAutospacing="1" w:line="360" w:lineRule="auto"/>
        <w:ind w:left="720" w:leftChars="0"/>
        <w:jc w:val="center"/>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drawing>
          <wp:inline distT="0" distB="0" distL="114300" distR="114300">
            <wp:extent cx="2763520" cy="4022725"/>
            <wp:effectExtent l="0" t="0" r="10160" b="635"/>
            <wp:docPr id="17" name="图片 17" descr="Untitled diagram-2024-09-28-13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Untitled diagram-2024-09-28-132503"/>
                    <pic:cNvPicPr>
                      <a:picLocks noChangeAspect="1"/>
                    </pic:cNvPicPr>
                  </pic:nvPicPr>
                  <pic:blipFill>
                    <a:blip r:embed="rId26"/>
                    <a:stretch>
                      <a:fillRect/>
                    </a:stretch>
                  </pic:blipFill>
                  <pic:spPr>
                    <a:xfrm>
                      <a:off x="0" y="0"/>
                      <a:ext cx="2763520" cy="4022725"/>
                    </a:xfrm>
                    <a:prstGeom prst="rect">
                      <a:avLst/>
                    </a:prstGeom>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r>
        <w:rPr>
          <w:rFonts w:hint="eastAsia" w:ascii="黑体" w:hAnsi="黑体" w:eastAsia="黑体" w:cs="黑体"/>
          <w:b w:val="0"/>
          <w:bCs w:val="0"/>
        </w:rPr>
        <w:t>图</w:t>
      </w:r>
      <w:r>
        <w:rPr>
          <w:rFonts w:hint="default" w:ascii="Times New Roman" w:hAnsi="Times New Roman" w:eastAsia="黑体" w:cs="Times New Roman"/>
          <w:b w:val="0"/>
          <w:bCs w:val="0"/>
          <w:lang w:val="en-US" w:eastAsia="zh-CN"/>
        </w:rPr>
        <w:t>3-</w:t>
      </w:r>
      <w:r>
        <w:rPr>
          <w:rFonts w:hint="eastAsia" w:ascii="Times New Roman" w:hAnsi="Times New Roman" w:eastAsia="黑体" w:cs="Times New Roman"/>
          <w:b w:val="0"/>
          <w:bCs w:val="0"/>
          <w:lang w:val="en-US" w:eastAsia="zh-CN"/>
        </w:rPr>
        <w:t>13挖洞算法逻辑</w:t>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数独求解算法</w:t>
      </w:r>
    </w:p>
    <w:p>
      <w:pPr>
        <w:keepNext w:val="0"/>
        <w:keepLines w:val="0"/>
        <w:pageBreakBefore w:val="0"/>
        <w:widowControl/>
        <w:numPr>
          <w:ilvl w:val="0"/>
          <w:numId w:val="6"/>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Theme="minorEastAsia" w:hAnsiTheme="minorEastAsia" w:eastAsiaTheme="minorEastAsia" w:cstheme="minorEastAsia"/>
          <w:sz w:val="24"/>
          <w:szCs w:val="24"/>
        </w:rPr>
      </w:pPr>
      <w:r>
        <w:rPr>
          <w:rStyle w:val="19"/>
          <w:rFonts w:hint="eastAsia" w:asciiTheme="minorEastAsia" w:hAnsiTheme="minorEastAsia" w:eastAsiaTheme="minorEastAsia" w:cstheme="minorEastAsia"/>
          <w:sz w:val="24"/>
          <w:szCs w:val="24"/>
        </w:rPr>
        <w:t>sudoku_solver.c</w:t>
      </w:r>
      <w:r>
        <w:rPr>
          <w:rFonts w:hint="eastAsia" w:asciiTheme="minorEastAsia" w:hAnsiTheme="minorEastAsia" w:eastAsiaTheme="minorEastAsia" w:cstheme="minorEastAsia"/>
          <w:sz w:val="24"/>
          <w:szCs w:val="24"/>
        </w:rPr>
        <w:t xml:space="preserve"> 中的 </w:t>
      </w:r>
      <w:r>
        <w:rPr>
          <w:rStyle w:val="19"/>
          <w:rFonts w:hint="eastAsia" w:asciiTheme="minorEastAsia" w:hAnsiTheme="minorEastAsia" w:eastAsiaTheme="minorEastAsia" w:cstheme="minorEastAsia"/>
          <w:sz w:val="24"/>
          <w:szCs w:val="24"/>
        </w:rPr>
        <w:t>DpllSolver</w:t>
      </w:r>
      <w:r>
        <w:rPr>
          <w:rFonts w:hint="eastAsia" w:asciiTheme="minorEastAsia" w:hAnsiTheme="minorEastAsia" w:eastAsiaTheme="minorEastAsia" w:cstheme="minorEastAsia"/>
          <w:sz w:val="24"/>
          <w:szCs w:val="24"/>
        </w:rPr>
        <w:t xml:space="preserve"> 函数采用 DPLL 算法求解数独的 SAT 问题表示。</w:t>
      </w:r>
    </w:p>
    <w:p>
      <w:pPr>
        <w:keepNext w:val="0"/>
        <w:keepLines w:val="0"/>
        <w:pageBreakBefore w:val="0"/>
        <w:widowControl/>
        <w:numPr>
          <w:ilvl w:val="0"/>
          <w:numId w:val="6"/>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数独被转换为 CNF 形式后，调用 </w:t>
      </w:r>
      <w:r>
        <w:rPr>
          <w:rStyle w:val="19"/>
          <w:rFonts w:hint="eastAsia" w:asciiTheme="minorEastAsia" w:hAnsiTheme="minorEastAsia" w:eastAsiaTheme="minorEastAsia" w:cstheme="minorEastAsia"/>
          <w:sz w:val="24"/>
          <w:szCs w:val="24"/>
        </w:rPr>
        <w:t>DpllSolver</w:t>
      </w:r>
      <w:r>
        <w:rPr>
          <w:rFonts w:hint="eastAsia" w:asciiTheme="minorEastAsia" w:hAnsiTheme="minorEastAsia" w:eastAsiaTheme="minorEastAsia" w:cstheme="minorEastAsia"/>
          <w:sz w:val="24"/>
          <w:szCs w:val="24"/>
        </w:rPr>
        <w:t xml:space="preserve"> 进行求解。求解成功时，解码并还原数独解，求解失败时，表示该数独无解。</w:t>
      </w:r>
    </w:p>
    <w:p>
      <w:pPr>
        <w:keepNext w:val="0"/>
        <w:keepLines w:val="0"/>
        <w:pageBreakBefore w:val="0"/>
        <w:widowControl/>
        <w:numPr>
          <w:ilvl w:val="0"/>
          <w:numId w:val="6"/>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最终结果通过文件 </w:t>
      </w:r>
      <w:r>
        <w:rPr>
          <w:rStyle w:val="19"/>
          <w:rFonts w:hint="eastAsia" w:asciiTheme="minorEastAsia" w:hAnsiTheme="minorEastAsia" w:eastAsiaTheme="minorEastAsia" w:cstheme="minorEastAsia"/>
          <w:sz w:val="24"/>
          <w:szCs w:val="24"/>
        </w:rPr>
        <w:t>solution.cnf</w:t>
      </w:r>
      <w:r>
        <w:rPr>
          <w:rFonts w:hint="eastAsia" w:asciiTheme="minorEastAsia" w:hAnsiTheme="minorEastAsia" w:eastAsiaTheme="minorEastAsia" w:cstheme="minorEastAsia"/>
          <w:sz w:val="24"/>
          <w:szCs w:val="24"/>
        </w:rPr>
        <w:t xml:space="preserve"> 和 </w:t>
      </w:r>
      <w:r>
        <w:rPr>
          <w:rStyle w:val="19"/>
          <w:rFonts w:hint="eastAsia" w:asciiTheme="minorEastAsia" w:hAnsiTheme="minorEastAsia" w:eastAsiaTheme="minorEastAsia" w:cstheme="minorEastAsia"/>
          <w:sz w:val="24"/>
          <w:szCs w:val="24"/>
        </w:rPr>
        <w:t>natural_solution.cnf</w:t>
      </w:r>
      <w:r>
        <w:rPr>
          <w:rFonts w:hint="eastAsia" w:asciiTheme="minorEastAsia" w:hAnsiTheme="minorEastAsia" w:eastAsiaTheme="minorEastAsia" w:cstheme="minorEastAsia"/>
          <w:sz w:val="24"/>
          <w:szCs w:val="24"/>
        </w:rPr>
        <w:t xml:space="preserve"> 输出。</w:t>
      </w:r>
    </w:p>
    <w:p>
      <w:pPr>
        <w:pStyle w:val="27"/>
        <w:pageBreakBefore w:val="0"/>
        <w:numPr>
          <w:ilvl w:val="0"/>
          <w:numId w:val="0"/>
        </w:numPr>
        <w:kinsoku/>
        <w:wordWrap/>
        <w:overflowPunct/>
        <w:topLinePunct w:val="0"/>
        <w:bidi w:val="0"/>
        <w:spacing w:line="360" w:lineRule="auto"/>
        <w:ind w:left="360"/>
        <w:jc w:val="both"/>
        <w:textAlignment w:val="auto"/>
        <w:rPr>
          <w:rFonts w:hint="eastAsia" w:ascii="宋体" w:hAnsi="宋体" w:eastAsiaTheme="minorEastAsia"/>
          <w:lang w:eastAsia="zh-CN"/>
        </w:rPr>
      </w:pPr>
    </w:p>
    <w:p>
      <w:pPr>
        <w:pStyle w:val="27"/>
        <w:pageBreakBefore w:val="0"/>
        <w:numPr>
          <w:ilvl w:val="0"/>
          <w:numId w:val="0"/>
        </w:numPr>
        <w:kinsoku/>
        <w:wordWrap/>
        <w:overflowPunct/>
        <w:topLinePunct w:val="0"/>
        <w:bidi w:val="0"/>
        <w:spacing w:line="360" w:lineRule="auto"/>
        <w:ind w:left="360"/>
        <w:textAlignment w:val="auto"/>
        <w:rPr>
          <w:rFonts w:hint="eastAsia" w:ascii="宋体" w:hAnsi="宋体"/>
        </w:rPr>
      </w:pPr>
    </w:p>
    <w:p>
      <w:pPr>
        <w:pStyle w:val="27"/>
        <w:pageBreakBefore w:val="0"/>
        <w:numPr>
          <w:ilvl w:val="0"/>
          <w:numId w:val="0"/>
        </w:numPr>
        <w:kinsoku/>
        <w:wordWrap/>
        <w:overflowPunct/>
        <w:topLinePunct w:val="0"/>
        <w:bidi w:val="0"/>
        <w:spacing w:line="360" w:lineRule="auto"/>
        <w:ind w:left="360"/>
        <w:textAlignment w:val="auto"/>
        <w:rPr>
          <w:rFonts w:hint="eastAsia" w:ascii="宋体" w:hAnsi="宋体"/>
        </w:rPr>
      </w:pPr>
    </w:p>
    <w:p>
      <w:pPr>
        <w:pStyle w:val="27"/>
        <w:pageBreakBefore w:val="0"/>
        <w:numPr>
          <w:ilvl w:val="0"/>
          <w:numId w:val="0"/>
        </w:numPr>
        <w:kinsoku/>
        <w:wordWrap/>
        <w:overflowPunct/>
        <w:topLinePunct w:val="0"/>
        <w:bidi w:val="0"/>
        <w:spacing w:line="360" w:lineRule="auto"/>
        <w:ind w:left="360"/>
        <w:textAlignment w:val="auto"/>
        <w:rPr>
          <w:rFonts w:hint="eastAsia" w:ascii="宋体" w:hAnsi="宋体"/>
        </w:rPr>
      </w:pPr>
    </w:p>
    <w:p>
      <w:pPr>
        <w:pStyle w:val="27"/>
        <w:pageBreakBefore w:val="0"/>
        <w:numPr>
          <w:ilvl w:val="0"/>
          <w:numId w:val="0"/>
        </w:numPr>
        <w:kinsoku/>
        <w:wordWrap/>
        <w:overflowPunct/>
        <w:topLinePunct w:val="0"/>
        <w:bidi w:val="0"/>
        <w:spacing w:line="360" w:lineRule="auto"/>
        <w:ind w:left="360"/>
        <w:textAlignment w:val="auto"/>
        <w:rPr>
          <w:rFonts w:hint="eastAsia" w:ascii="宋体" w:hAnsi="宋体"/>
        </w:rPr>
      </w:pPr>
    </w:p>
    <w:p>
      <w:pPr>
        <w:pStyle w:val="27"/>
        <w:pageBreakBefore w:val="0"/>
        <w:numPr>
          <w:ilvl w:val="0"/>
          <w:numId w:val="0"/>
        </w:numPr>
        <w:kinsoku/>
        <w:wordWrap/>
        <w:overflowPunct/>
        <w:topLinePunct w:val="0"/>
        <w:bidi w:val="0"/>
        <w:spacing w:line="360" w:lineRule="auto"/>
        <w:ind w:left="360"/>
        <w:textAlignment w:val="auto"/>
        <w:rPr>
          <w:rFonts w:hint="eastAsia" w:ascii="宋体" w:hAnsi="宋体"/>
        </w:rPr>
      </w:pPr>
    </w:p>
    <w:bookmarkEnd w:id="15"/>
    <w:p>
      <w:pPr>
        <w:pageBreakBefore w:val="0"/>
        <w:kinsoku/>
        <w:wordWrap/>
        <w:overflowPunct/>
        <w:topLinePunct w:val="0"/>
        <w:bidi w:val="0"/>
        <w:spacing w:before="156" w:beforeLines="50" w:after="156" w:afterLines="50" w:line="360" w:lineRule="auto"/>
        <w:ind w:firstLine="2530" w:firstLineChars="700"/>
        <w:jc w:val="both"/>
        <w:textAlignment w:val="auto"/>
        <w:rPr>
          <w:rFonts w:eastAsia="黑体"/>
          <w:b/>
          <w:sz w:val="36"/>
          <w:szCs w:val="36"/>
        </w:rPr>
      </w:pPr>
      <w:r>
        <w:rPr>
          <w:rFonts w:eastAsia="黑体"/>
          <w:b/>
          <w:sz w:val="36"/>
          <w:szCs w:val="36"/>
        </w:rPr>
        <w:t>4系统实现与测试</w:t>
      </w:r>
    </w:p>
    <w:p>
      <w:pPr>
        <w:pageBreakBefore w:val="0"/>
        <w:kinsoku/>
        <w:wordWrap/>
        <w:overflowPunct/>
        <w:topLinePunct w:val="0"/>
        <w:bidi w:val="0"/>
        <w:spacing w:before="156" w:beforeLines="50" w:after="156" w:afterLines="50" w:line="360" w:lineRule="auto"/>
        <w:textAlignment w:val="auto"/>
        <w:rPr>
          <w:rFonts w:hint="eastAsia" w:ascii="宋体" w:hAnsi="宋体"/>
        </w:rPr>
      </w:pPr>
      <w:r>
        <w:rPr>
          <w:rFonts w:hint="eastAsia"/>
          <w:b/>
          <w:sz w:val="28"/>
          <w:szCs w:val="28"/>
        </w:rPr>
        <w:t>4</w:t>
      </w:r>
      <w:r>
        <w:rPr>
          <w:b/>
          <w:sz w:val="28"/>
          <w:szCs w:val="28"/>
        </w:rPr>
        <w:t>.1</w:t>
      </w:r>
      <w:r>
        <w:rPr>
          <w:rFonts w:ascii="黑体" w:eastAsia="黑体"/>
          <w:b/>
          <w:sz w:val="28"/>
          <w:szCs w:val="28"/>
        </w:rPr>
        <w:t>系统实现</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eastAsia="宋体" w:cs="宋体"/>
        </w:rPr>
      </w:pPr>
      <w:r>
        <w:rPr>
          <w:rFonts w:hint="eastAsia" w:ascii="宋体" w:hAnsi="宋体" w:eastAsia="宋体" w:cs="宋体"/>
        </w:rPr>
        <w:t>系统实现基于C语言开发，并且在Windows操作系统上进行调试和运行。硬件环境包括处理器、8GB以上内存和存储设备。系统通过模块化设计，包含四大主要模块：主界面模块、CNF 解析器模块、求解器模块和对角线数独模块。</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rPr>
      </w:pPr>
      <w:r>
        <w:rPr>
          <w:rFonts w:hint="eastAsia" w:ascii="宋体" w:hAnsi="宋体" w:eastAsia="宋体" w:cs="宋体"/>
        </w:rPr>
        <w:t>主界面模块负责实现用户界面的展示和功能跳转。通过调用对应的函数实现不同功能的界面切换。CNF 解析器模块实现对 CNF 文件的读取、存储以及结果文件的输出。求解器模块基于 DPLL 算法实现 SAT 问题的求解，主要操作包括对子句的操作（如删除、简化）和变元选择策略的优化。对角线数独模块则通过挖洞算法生成数独游戏，同时能够将数独问题转换为 SAT 问题，进行求解与校验。</w:t>
      </w:r>
    </w:p>
    <w:p>
      <w:pPr>
        <w:pageBreakBefore w:val="0"/>
        <w:kinsoku/>
        <w:wordWrap/>
        <w:overflowPunct/>
        <w:topLinePunct w:val="0"/>
        <w:bidi w:val="0"/>
        <w:spacing w:before="156" w:beforeLines="50" w:after="156" w:afterLines="50" w:line="360" w:lineRule="auto"/>
        <w:textAlignment w:val="auto"/>
        <w:rPr>
          <w:rFonts w:hint="eastAsia" w:ascii="宋体" w:hAnsi="宋体"/>
        </w:rPr>
      </w:pPr>
      <w:r>
        <w:rPr>
          <w:rFonts w:hint="eastAsia"/>
          <w:b/>
          <w:sz w:val="28"/>
          <w:szCs w:val="28"/>
        </w:rPr>
        <w:t>4</w:t>
      </w:r>
      <w:r>
        <w:rPr>
          <w:b/>
          <w:sz w:val="28"/>
          <w:szCs w:val="28"/>
        </w:rPr>
        <w:t>.2</w:t>
      </w:r>
      <w:bookmarkStart w:id="18" w:name="_Hlk177306443"/>
      <w:r>
        <w:rPr>
          <w:rFonts w:ascii="黑体" w:eastAsia="黑体"/>
          <w:b/>
          <w:sz w:val="28"/>
          <w:szCs w:val="28"/>
        </w:rPr>
        <w:t>系统测试</w:t>
      </w:r>
      <w:bookmarkEnd w:id="18"/>
    </w:p>
    <w:p>
      <w:pPr>
        <w:pageBreakBefore w:val="0"/>
        <w:kinsoku/>
        <w:wordWrap/>
        <w:overflowPunct/>
        <w:topLinePunct w:val="0"/>
        <w:bidi w:val="0"/>
        <w:spacing w:line="360" w:lineRule="auto"/>
        <w:textAlignment w:val="auto"/>
        <w:rPr>
          <w:rFonts w:ascii="黑体" w:eastAsia="黑体"/>
          <w:b/>
        </w:rPr>
      </w:pPr>
      <w:r>
        <w:rPr>
          <w:rFonts w:hint="eastAsia"/>
          <w:b/>
        </w:rPr>
        <w:t>4</w:t>
      </w:r>
      <w:r>
        <w:rPr>
          <w:b/>
        </w:rPr>
        <w:t>.</w:t>
      </w:r>
      <w:r>
        <w:rPr>
          <w:rFonts w:hint="eastAsia"/>
          <w:b/>
        </w:rPr>
        <w:t>2</w:t>
      </w:r>
      <w:r>
        <w:rPr>
          <w:b/>
        </w:rPr>
        <w:t>.</w:t>
      </w:r>
      <w:r>
        <w:rPr>
          <w:rFonts w:hint="eastAsia"/>
          <w:b/>
        </w:rPr>
        <w:t>1</w:t>
      </w:r>
      <w:r>
        <w:rPr>
          <w:rFonts w:hint="eastAsia" w:ascii="黑体" w:eastAsia="黑体"/>
          <w:b/>
        </w:rPr>
        <w:t xml:space="preserve"> </w:t>
      </w:r>
      <w:r>
        <w:rPr>
          <w:rFonts w:hint="eastAsia" w:eastAsia="黑体"/>
          <w:b/>
          <w:lang w:val="en-US" w:eastAsia="zh-CN"/>
        </w:rPr>
        <w:t>SAT求解器</w:t>
      </w:r>
      <w:r>
        <w:rPr>
          <w:rFonts w:hint="eastAsia" w:ascii="黑体" w:eastAsia="黑体"/>
          <w:b/>
        </w:rPr>
        <w:t>模块测试</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（1）本模块主要实现基于DPLL算法实现SAT求解器，即对读取的cnf文件正确求解其可满足性的功能。设计目标是可以根据不同的SAT问题选取不同的分裂变元政策，以达到优化算法时间，求解更多规模文件的目的。</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2）测试数据主要分为以下选取方向：功能测试算例（包括满足算例和不满足算例，规模较小，主要验证算法可行性），性能测试算例（包括不同特规模的满足算例和不满足算例），特殊算例（包括现有算法不能求解的算例，用以优化测试）。</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（3）测试大纲如下：</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函数功能测试：主要采用功能测试算例，测试模块各函数是否实现预期功能；</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DPLL算法测试：主要采用功能测试算例，测试满足数据和不满足数据求解结果是否正确，对DPLL算法进行基本实现；</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SAT求解性能测试：主要采用性能测试算例数据和特殊数据，测试模块对大型数据的处理能力，并作出相应优化，测试优化效果；</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（4）测试运行结果：</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模块各函数基本实现，DPLL算法功能基本实现，SAT求解器基本实现：</w:t>
      </w: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ascii="黑体" w:eastAsia="黑体"/>
          <w:b/>
        </w:rPr>
      </w:pPr>
      <w:r>
        <w:drawing>
          <wp:anchor distT="0" distB="0" distL="114300" distR="114300" simplePos="0" relativeHeight="251665408" behindDoc="1" locked="0" layoutInCell="1" allowOverlap="1">
            <wp:simplePos x="0" y="0"/>
            <wp:positionH relativeFrom="column">
              <wp:posOffset>1806575</wp:posOffset>
            </wp:positionH>
            <wp:positionV relativeFrom="paragraph">
              <wp:posOffset>242570</wp:posOffset>
            </wp:positionV>
            <wp:extent cx="1467485" cy="3316605"/>
            <wp:effectExtent l="0" t="0" r="41275" b="36195"/>
            <wp:wrapTight wrapText="bothSides">
              <wp:wrapPolygon>
                <wp:start x="0" y="0"/>
                <wp:lineTo x="0" y="21538"/>
                <wp:lineTo x="21310" y="21538"/>
                <wp:lineTo x="21310" y="0"/>
                <wp:lineTo x="0" y="0"/>
              </wp:wrapPolygon>
            </wp:wrapTight>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7"/>
                    <a:stretch>
                      <a:fillRect/>
                    </a:stretch>
                  </pic:blipFill>
                  <pic:spPr>
                    <a:xfrm>
                      <a:off x="0" y="0"/>
                      <a:ext cx="1467485" cy="3316605"/>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jc w:val="both"/>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jc w:val="both"/>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2160" w:firstLineChars="900"/>
        <w:jc w:val="both"/>
        <w:textAlignment w:val="auto"/>
        <w:rPr>
          <w:rFonts w:hint="eastAsia" w:ascii="黑体" w:hAnsi="黑体" w:eastAsia="黑体"/>
        </w:rPr>
      </w:pPr>
      <w:r>
        <w:rPr>
          <w:rFonts w:hint="eastAsia" w:ascii="黑体" w:hAnsi="黑体" w:eastAsia="黑体"/>
        </w:rPr>
        <w:t>图</w:t>
      </w:r>
      <w:r>
        <w:rPr>
          <w:rFonts w:hint="eastAsia" w:eastAsia="黑体"/>
          <w:lang w:val="en-US" w:eastAsia="zh-CN"/>
        </w:rPr>
        <w:t>4-1</w:t>
      </w:r>
      <w:r>
        <w:rPr>
          <w:rFonts w:hint="eastAsia" w:eastAsia="黑体"/>
        </w:rPr>
        <w:t xml:space="preserve">  </w:t>
      </w:r>
      <w:r>
        <w:rPr>
          <w:rFonts w:hint="eastAsia" w:ascii="黑体" w:hAnsi="黑体" w:eastAsia="黑体"/>
        </w:rPr>
        <w:t>基准满足算例读取结果</w:t>
      </w:r>
      <w:r>
        <w:rPr>
          <w:rFonts w:ascii="黑体" w:hAnsi="黑体" w:eastAsia="黑体"/>
        </w:rPr>
        <w:t>图</w:t>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pPr>
      <w:r>
        <w:rPr>
          <w:rFonts w:ascii="宋体" w:hAnsi="宋体" w:eastAsia="宋体" w:cs="宋体"/>
          <w:sz w:val="24"/>
          <w:szCs w:val="24"/>
        </w:rPr>
        <w:drawing>
          <wp:anchor distT="0" distB="0" distL="114300" distR="114300" simplePos="0" relativeHeight="251666432" behindDoc="1" locked="0" layoutInCell="1" allowOverlap="1">
            <wp:simplePos x="0" y="0"/>
            <wp:positionH relativeFrom="column">
              <wp:posOffset>701040</wp:posOffset>
            </wp:positionH>
            <wp:positionV relativeFrom="paragraph">
              <wp:posOffset>117475</wp:posOffset>
            </wp:positionV>
            <wp:extent cx="3916045" cy="2614295"/>
            <wp:effectExtent l="0" t="0" r="635" b="6985"/>
            <wp:wrapTight wrapText="bothSides">
              <wp:wrapPolygon>
                <wp:start x="0" y="0"/>
                <wp:lineTo x="0" y="21532"/>
                <wp:lineTo x="21519" y="21532"/>
                <wp:lineTo x="21519" y="0"/>
                <wp:lineTo x="0" y="0"/>
              </wp:wrapPolygon>
            </wp:wrapTight>
            <wp:docPr id="35"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descr="IMG_256"/>
                    <pic:cNvPicPr>
                      <a:picLocks noChangeAspect="1"/>
                    </pic:cNvPicPr>
                  </pic:nvPicPr>
                  <pic:blipFill>
                    <a:blip r:embed="rId28"/>
                    <a:stretch>
                      <a:fillRect/>
                    </a:stretch>
                  </pic:blipFill>
                  <pic:spPr>
                    <a:xfrm>
                      <a:off x="0" y="0"/>
                      <a:ext cx="3916045" cy="2614295"/>
                    </a:xfrm>
                    <a:prstGeom prst="rect">
                      <a:avLst/>
                    </a:prstGeom>
                    <a:noFill/>
                    <a:ln w="9525">
                      <a:noFill/>
                    </a:ln>
                  </pic:spPr>
                </pic:pic>
              </a:graphicData>
            </a:graphic>
          </wp:anchor>
        </w:drawing>
      </w: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pPr>
      <w:r>
        <w:rPr>
          <w:rFonts w:hint="eastAsia" w:ascii="黑体" w:hAnsi="黑体" w:eastAsia="黑体"/>
        </w:rPr>
        <w:t>图</w:t>
      </w:r>
      <w:r>
        <w:rPr>
          <w:rFonts w:hint="eastAsia" w:eastAsia="黑体"/>
          <w:lang w:val="en-US" w:eastAsia="zh-CN"/>
        </w:rPr>
        <w:t>4-2</w:t>
      </w:r>
      <w:r>
        <w:rPr>
          <w:rFonts w:hint="eastAsia" w:ascii="黑体" w:hAnsi="黑体" w:eastAsia="黑体"/>
        </w:rPr>
        <w:t>基准满足算例求解</w:t>
      </w:r>
      <w:r>
        <w:rPr>
          <w:rFonts w:ascii="黑体" w:hAnsi="黑体" w:eastAsia="黑体"/>
        </w:rPr>
        <w:t>图</w:t>
      </w: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ascii="黑体" w:eastAsia="黑体"/>
          <w:b/>
        </w:rPr>
      </w:pPr>
      <w:r>
        <w:drawing>
          <wp:anchor distT="0" distB="0" distL="114300" distR="114300" simplePos="0" relativeHeight="251667456" behindDoc="1" locked="0" layoutInCell="1" allowOverlap="1">
            <wp:simplePos x="0" y="0"/>
            <wp:positionH relativeFrom="column">
              <wp:posOffset>1631315</wp:posOffset>
            </wp:positionH>
            <wp:positionV relativeFrom="paragraph">
              <wp:posOffset>253365</wp:posOffset>
            </wp:positionV>
            <wp:extent cx="2035175" cy="3575050"/>
            <wp:effectExtent l="0" t="0" r="52705" b="36830"/>
            <wp:wrapTight wrapText="bothSides">
              <wp:wrapPolygon>
                <wp:start x="0" y="0"/>
                <wp:lineTo x="0" y="21546"/>
                <wp:lineTo x="21512" y="21546"/>
                <wp:lineTo x="21512" y="0"/>
                <wp:lineTo x="0" y="0"/>
              </wp:wrapPolygon>
            </wp:wrapTight>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29"/>
                    <a:stretch>
                      <a:fillRect/>
                    </a:stretch>
                  </pic:blipFill>
                  <pic:spPr>
                    <a:xfrm>
                      <a:off x="0" y="0"/>
                      <a:ext cx="2035175" cy="3575050"/>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jc w:val="center"/>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2400" w:firstLineChars="1000"/>
        <w:jc w:val="both"/>
        <w:textAlignment w:val="auto"/>
      </w:pPr>
      <w:r>
        <w:rPr>
          <w:rFonts w:hint="eastAsia" w:ascii="黑体" w:hAnsi="黑体" w:eastAsia="黑体"/>
        </w:rPr>
        <w:t>图</w:t>
      </w:r>
      <w:r>
        <w:rPr>
          <w:rFonts w:hint="eastAsia" w:eastAsia="黑体"/>
          <w:lang w:val="en-US" w:eastAsia="zh-CN"/>
        </w:rPr>
        <w:t>4-3</w:t>
      </w:r>
      <w:r>
        <w:rPr>
          <w:rFonts w:hint="eastAsia" w:ascii="黑体" w:hAnsi="黑体" w:eastAsia="黑体"/>
        </w:rPr>
        <w:t>基准不满足算例读取结果</w:t>
      </w:r>
      <w:r>
        <w:rPr>
          <w:rFonts w:ascii="黑体" w:hAnsi="黑体" w:eastAsia="黑体"/>
        </w:rPr>
        <w:t>图</w:t>
      </w: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ascii="黑体" w:eastAsia="黑体"/>
          <w:b/>
        </w:rPr>
      </w:pPr>
      <w:r>
        <w:drawing>
          <wp:anchor distT="0" distB="0" distL="114300" distR="114300" simplePos="0" relativeHeight="251668480" behindDoc="1" locked="0" layoutInCell="1" allowOverlap="1">
            <wp:simplePos x="0" y="0"/>
            <wp:positionH relativeFrom="column">
              <wp:posOffset>565150</wp:posOffset>
            </wp:positionH>
            <wp:positionV relativeFrom="paragraph">
              <wp:posOffset>240030</wp:posOffset>
            </wp:positionV>
            <wp:extent cx="4171950" cy="2727325"/>
            <wp:effectExtent l="0" t="0" r="34290" b="46355"/>
            <wp:wrapTight wrapText="bothSides">
              <wp:wrapPolygon>
                <wp:start x="0" y="0"/>
                <wp:lineTo x="0" y="21484"/>
                <wp:lineTo x="21541" y="21484"/>
                <wp:lineTo x="21541" y="0"/>
                <wp:lineTo x="0" y="0"/>
              </wp:wrapPolygon>
            </wp:wrapTight>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30"/>
                    <a:stretch>
                      <a:fillRect/>
                    </a:stretch>
                  </pic:blipFill>
                  <pic:spPr>
                    <a:xfrm>
                      <a:off x="0" y="0"/>
                      <a:ext cx="4171950" cy="2727325"/>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b/>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pPr>
      <w:r>
        <w:rPr>
          <w:rFonts w:hint="eastAsia" w:ascii="黑体" w:hAnsi="黑体" w:eastAsia="黑体"/>
        </w:rPr>
        <w:t>图</w:t>
      </w:r>
      <w:r>
        <w:rPr>
          <w:rFonts w:hint="eastAsia" w:eastAsia="黑体"/>
          <w:lang w:val="en-US" w:eastAsia="zh-CN"/>
        </w:rPr>
        <w:t>4-4</w:t>
      </w:r>
      <w:r>
        <w:rPr>
          <w:rFonts w:hint="eastAsia" w:ascii="黑体" w:hAnsi="黑体" w:eastAsia="黑体"/>
        </w:rPr>
        <w:t>基准不满足算例求解</w:t>
      </w:r>
      <w:r>
        <w:rPr>
          <w:rFonts w:ascii="黑体" w:hAnsi="黑体" w:eastAsia="黑体"/>
        </w:rPr>
        <w:t>图</w:t>
      </w: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ascii="宋体" w:hAnsi="宋体"/>
          <w:bCs/>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ascii="宋体" w:hAnsi="宋体"/>
          <w:bCs/>
        </w:rPr>
      </w:pPr>
      <w:r>
        <w:rPr>
          <w:rFonts w:hint="eastAsia" w:ascii="宋体" w:hAnsi="宋体"/>
          <w:bCs/>
        </w:rPr>
        <w:t>模块具有基本的性能处理能力，经优化可以有效节省算法求解时间，处理规模较大的cnf文件：</w:t>
      </w: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ascii="宋体" w:hAnsi="宋体"/>
          <w:bCs/>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ascii="宋体" w:hAnsi="宋体"/>
          <w:bCs/>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宋体" w:hAnsi="宋体"/>
          <w:bCs/>
        </w:rPr>
      </w:pPr>
      <w:r>
        <w:drawing>
          <wp:inline distT="0" distB="0" distL="114300" distR="114300">
            <wp:extent cx="4000500" cy="2712720"/>
            <wp:effectExtent l="0" t="0" r="7620" b="0"/>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31"/>
                    <a:stretch>
                      <a:fillRect/>
                    </a:stretch>
                  </pic:blipFill>
                  <pic:spPr>
                    <a:xfrm>
                      <a:off x="0" y="0"/>
                      <a:ext cx="4000500" cy="271272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pPr>
      <w:r>
        <w:rPr>
          <w:rFonts w:hint="eastAsia" w:ascii="黑体" w:hAnsi="黑体" w:eastAsia="黑体"/>
        </w:rPr>
        <w:t>图</w:t>
      </w:r>
      <w:r>
        <w:rPr>
          <w:rFonts w:hint="eastAsia" w:eastAsia="黑体"/>
          <w:lang w:val="en-US" w:eastAsia="zh-CN"/>
        </w:rPr>
        <w:t>4-5</w:t>
      </w:r>
      <w:r>
        <w:rPr>
          <w:rFonts w:hint="eastAsia" w:ascii="黑体" w:hAnsi="黑体" w:eastAsia="黑体"/>
        </w:rPr>
        <w:t>性能测试算例求解</w:t>
      </w:r>
      <w:r>
        <w:rPr>
          <w:rFonts w:ascii="黑体" w:hAnsi="黑体" w:eastAsia="黑体"/>
        </w:rPr>
        <w:t>图</w:t>
      </w:r>
    </w:p>
    <w:p>
      <w:pPr>
        <w:keepNext w:val="0"/>
        <w:keepLines w:val="0"/>
        <w:pageBreakBefore w:val="0"/>
        <w:numPr>
          <w:ilvl w:val="0"/>
          <w:numId w:val="7"/>
        </w:numPr>
        <w:kinsoku/>
        <w:wordWrap/>
        <w:overflowPunct/>
        <w:topLinePunct w:val="0"/>
        <w:autoSpaceDE/>
        <w:autoSpaceDN/>
        <w:bidi w:val="0"/>
        <w:adjustRightInd/>
        <w:spacing w:line="360" w:lineRule="auto"/>
        <w:ind w:firstLine="480" w:firstLineChars="200"/>
        <w:textAlignment w:val="auto"/>
        <w:rPr>
          <w:rFonts w:hint="eastAsia"/>
          <w:bCs/>
        </w:rPr>
      </w:pPr>
      <w:r>
        <w:rPr>
          <w:rFonts w:hint="eastAsia"/>
          <w:bCs/>
        </w:rPr>
        <w:t>经运行结果确认，该模块基本实现预定目标和功能，可以实现一定规模的SAT问题求解。</w:t>
      </w:r>
    </w:p>
    <w:p>
      <w:pPr>
        <w:keepNext w:val="0"/>
        <w:keepLines w:val="0"/>
        <w:pageBreakBefore w:val="0"/>
        <w:numPr>
          <w:numId w:val="0"/>
        </w:numPr>
        <w:kinsoku/>
        <w:wordWrap/>
        <w:overflowPunct/>
        <w:topLinePunct w:val="0"/>
        <w:autoSpaceDE/>
        <w:autoSpaceDN/>
        <w:bidi w:val="0"/>
        <w:adjustRightInd/>
        <w:spacing w:line="360" w:lineRule="auto"/>
        <w:textAlignment w:val="auto"/>
        <w:rPr>
          <w:rFonts w:hint="eastAsia"/>
          <w:bCs/>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r>
        <w:rPr>
          <w:rFonts w:hint="eastAsia"/>
          <w:b/>
        </w:rPr>
        <w:t>4</w:t>
      </w:r>
      <w:r>
        <w:rPr>
          <w:b/>
        </w:rPr>
        <w:t>.</w:t>
      </w:r>
      <w:r>
        <w:rPr>
          <w:rFonts w:hint="eastAsia"/>
          <w:b/>
        </w:rPr>
        <w:t>2</w:t>
      </w:r>
      <w:r>
        <w:rPr>
          <w:b/>
        </w:rPr>
        <w:t>.</w:t>
      </w:r>
      <w:r>
        <w:rPr>
          <w:rFonts w:hint="eastAsia"/>
          <w:b/>
        </w:rPr>
        <w:t>2</w:t>
      </w:r>
      <w:r>
        <w:rPr>
          <w:rFonts w:hint="eastAsia" w:ascii="黑体" w:eastAsia="黑体"/>
          <w:b/>
        </w:rPr>
        <w:t xml:space="preserve"> </w:t>
      </w:r>
      <w:r>
        <w:rPr>
          <w:rFonts w:hint="eastAsia" w:eastAsia="黑体"/>
          <w:b/>
        </w:rPr>
        <w:t>X-Sudoku</w:t>
      </w:r>
      <w:r>
        <w:rPr>
          <w:rFonts w:hint="eastAsia" w:ascii="黑体" w:eastAsia="黑体"/>
          <w:b/>
        </w:rPr>
        <w:t>模块测试</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（1）本模块主要实现基于SAT求解器对角线数独游戏，即根据难度随机生成对应的对角线数独游戏，求解数独，</w:t>
      </w:r>
      <w:r>
        <w:rPr>
          <w:rFonts w:hint="eastAsia"/>
          <w:lang w:val="en-US" w:eastAsia="zh-CN"/>
        </w:rPr>
        <w:t>检查答案、偷看答案和查看答案</w:t>
      </w:r>
      <w:r>
        <w:rPr>
          <w:rFonts w:hint="eastAsia"/>
        </w:rPr>
        <w:t>等功能。设计目标是可以根据用户需求生成对应难度的对角线数独游戏，为用户求解数独提供一定的交互性，游戏</w:t>
      </w:r>
      <w:r>
        <w:rPr>
          <w:rFonts w:hint="eastAsia"/>
          <w:lang w:val="en-US" w:eastAsia="zh-CN"/>
        </w:rPr>
        <w:t>具有</w:t>
      </w:r>
      <w:r>
        <w:rPr>
          <w:rFonts w:hint="eastAsia"/>
        </w:rPr>
        <w:t>趣味性。</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（2）测试数据主要分为以下选取方向：选取不同难度的对角线数独，分别求解正确，错误，系统自身生成的答案，验证对角线数独的各项功能。</w:t>
      </w:r>
      <w:r>
        <w:t xml:space="preserve"> </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（3）测试大纲如下：</w:t>
      </w: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default"/>
          <w:lang w:val="en-US" w:eastAsia="zh-CN"/>
        </w:rPr>
      </w:pPr>
      <w:r>
        <w:rPr>
          <w:rFonts w:hint="eastAsia"/>
          <w:lang w:val="en-US" w:eastAsia="zh-CN"/>
        </w:rPr>
        <w:t>选择简单难度五次，通过观察生成的不同数独格局检验随机性；再分别选择基础、中级和专家难度各一次，观察是否能够通过难度控制挖洞数目；最后完整游玩中级难度的对角线数独题目，检验”检查答案“、”偷看答案“和”查看答案“等等一次游玩过程中的全部功能。</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（4）测试运行结果：</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pPr>
      <w:r>
        <w:drawing>
          <wp:inline distT="0" distB="0" distL="114300" distR="114300">
            <wp:extent cx="3397250" cy="1999615"/>
            <wp:effectExtent l="0" t="0" r="1270" b="1206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32"/>
                    <a:stretch>
                      <a:fillRect/>
                    </a:stretch>
                  </pic:blipFill>
                  <pic:spPr>
                    <a:xfrm>
                      <a:off x="0" y="0"/>
                      <a:ext cx="3397250" cy="199961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pacing w:line="360" w:lineRule="auto"/>
        <w:ind w:firstLine="3120" w:firstLineChars="1300"/>
        <w:jc w:val="both"/>
        <w:textAlignment w:val="auto"/>
      </w:pPr>
      <w:r>
        <w:rPr>
          <w:rFonts w:hint="eastAsia" w:ascii="黑体" w:hAnsi="黑体" w:eastAsia="黑体"/>
        </w:rPr>
        <w:t>图</w:t>
      </w:r>
      <w:r>
        <w:rPr>
          <w:rFonts w:hint="eastAsia" w:eastAsia="黑体"/>
          <w:lang w:val="en-US" w:eastAsia="zh-CN"/>
        </w:rPr>
        <w:t>4-6</w:t>
      </w:r>
      <w:r>
        <w:rPr>
          <w:rFonts w:hint="eastAsia" w:ascii="黑体" w:hAnsi="黑体" w:eastAsia="黑体"/>
          <w:lang w:val="en-US" w:eastAsia="zh-CN"/>
        </w:rPr>
        <w:t>简单难度格局一</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pPr>
      <w:r>
        <w:drawing>
          <wp:inline distT="0" distB="0" distL="114300" distR="114300">
            <wp:extent cx="3209290" cy="1931035"/>
            <wp:effectExtent l="0" t="0" r="6350" b="444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33"/>
                    <a:stretch>
                      <a:fillRect/>
                    </a:stretch>
                  </pic:blipFill>
                  <pic:spPr>
                    <a:xfrm>
                      <a:off x="0" y="0"/>
                      <a:ext cx="3209290" cy="193103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pacing w:line="360" w:lineRule="auto"/>
        <w:ind w:firstLine="3120" w:firstLineChars="1300"/>
        <w:jc w:val="both"/>
        <w:textAlignment w:val="auto"/>
        <w:rPr>
          <w:rFonts w:hint="default"/>
          <w:lang w:val="en-US"/>
        </w:rPr>
      </w:pPr>
      <w:r>
        <w:rPr>
          <w:rFonts w:hint="eastAsia" w:ascii="黑体" w:hAnsi="黑体" w:eastAsia="黑体"/>
        </w:rPr>
        <w:t>图</w:t>
      </w:r>
      <w:r>
        <w:rPr>
          <w:rFonts w:hint="eastAsia" w:eastAsia="黑体"/>
          <w:lang w:val="en-US" w:eastAsia="zh-CN"/>
        </w:rPr>
        <w:t>4-7</w:t>
      </w:r>
      <w:r>
        <w:rPr>
          <w:rFonts w:hint="eastAsia" w:ascii="黑体" w:hAnsi="黑体" w:eastAsia="黑体"/>
          <w:lang w:val="en-US" w:eastAsia="zh-CN"/>
        </w:rPr>
        <w:t>简单难度格局二</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pPr>
      <w:r>
        <w:drawing>
          <wp:inline distT="0" distB="0" distL="114300" distR="114300">
            <wp:extent cx="3100705" cy="1859280"/>
            <wp:effectExtent l="0" t="0" r="8255"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34"/>
                    <a:stretch>
                      <a:fillRect/>
                    </a:stretch>
                  </pic:blipFill>
                  <pic:spPr>
                    <a:xfrm>
                      <a:off x="0" y="0"/>
                      <a:ext cx="3100705" cy="185928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pacing w:line="360" w:lineRule="auto"/>
        <w:ind w:firstLine="3120" w:firstLineChars="1300"/>
        <w:jc w:val="both"/>
        <w:textAlignment w:val="auto"/>
        <w:rPr>
          <w:rFonts w:hint="default"/>
          <w:lang w:val="en-US"/>
        </w:rPr>
      </w:pPr>
      <w:r>
        <w:rPr>
          <w:rFonts w:hint="eastAsia" w:ascii="黑体" w:hAnsi="黑体" w:eastAsia="黑体"/>
        </w:rPr>
        <w:t>图</w:t>
      </w:r>
      <w:r>
        <w:rPr>
          <w:rFonts w:hint="eastAsia" w:eastAsia="黑体"/>
          <w:lang w:val="en-US" w:eastAsia="zh-CN"/>
        </w:rPr>
        <w:t>4-8</w:t>
      </w:r>
      <w:r>
        <w:rPr>
          <w:rFonts w:hint="eastAsia" w:ascii="黑体" w:hAnsi="黑体" w:eastAsia="黑体"/>
          <w:lang w:val="en-US" w:eastAsia="zh-CN"/>
        </w:rPr>
        <w:t>简单难度格局三</w:t>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pPr>
      <w:r>
        <w:drawing>
          <wp:inline distT="0" distB="0" distL="114300" distR="114300">
            <wp:extent cx="3324225" cy="2014220"/>
            <wp:effectExtent l="0" t="0" r="13335" b="1270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35"/>
                    <a:stretch>
                      <a:fillRect/>
                    </a:stretch>
                  </pic:blipFill>
                  <pic:spPr>
                    <a:xfrm>
                      <a:off x="0" y="0"/>
                      <a:ext cx="3324225" cy="201422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eastAsia="黑体"/>
          <w:lang w:val="en-US" w:eastAsia="zh-CN"/>
        </w:rPr>
      </w:pPr>
      <w:r>
        <w:rPr>
          <w:rFonts w:hint="eastAsia" w:ascii="黑体" w:hAnsi="黑体" w:eastAsia="黑体"/>
        </w:rPr>
        <w:t>图</w:t>
      </w:r>
      <w:r>
        <w:rPr>
          <w:rFonts w:hint="eastAsia" w:eastAsia="黑体"/>
          <w:lang w:val="en-US" w:eastAsia="zh-CN"/>
        </w:rPr>
        <w:t>4-9</w:t>
      </w:r>
      <w:r>
        <w:rPr>
          <w:rFonts w:hint="eastAsia" w:ascii="黑体" w:hAnsi="黑体" w:eastAsia="黑体"/>
          <w:lang w:val="en-US" w:eastAsia="zh-CN"/>
        </w:rPr>
        <w:t>简单难度格局四</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pPr>
      <w:r>
        <w:drawing>
          <wp:anchor distT="0" distB="0" distL="114300" distR="114300" simplePos="0" relativeHeight="251672576" behindDoc="1" locked="0" layoutInCell="1" allowOverlap="1">
            <wp:simplePos x="0" y="0"/>
            <wp:positionH relativeFrom="column">
              <wp:posOffset>1059815</wp:posOffset>
            </wp:positionH>
            <wp:positionV relativeFrom="paragraph">
              <wp:posOffset>137160</wp:posOffset>
            </wp:positionV>
            <wp:extent cx="3452495" cy="2028825"/>
            <wp:effectExtent l="0" t="0" r="6985" b="13335"/>
            <wp:wrapTight wrapText="bothSides">
              <wp:wrapPolygon>
                <wp:start x="0" y="0"/>
                <wp:lineTo x="0" y="21417"/>
                <wp:lineTo x="21548" y="21417"/>
                <wp:lineTo x="21548" y="0"/>
                <wp:lineTo x="0" y="0"/>
              </wp:wrapPolygon>
            </wp:wrapTight>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36"/>
                    <a:stretch>
                      <a:fillRect/>
                    </a:stretch>
                  </pic:blipFill>
                  <pic:spPr>
                    <a:xfrm>
                      <a:off x="0" y="0"/>
                      <a:ext cx="3452495" cy="2028825"/>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lang w:val="en-US"/>
        </w:rPr>
      </w:pPr>
      <w:r>
        <w:rPr>
          <w:rFonts w:hint="eastAsia" w:ascii="黑体" w:hAnsi="黑体" w:eastAsia="黑体"/>
        </w:rPr>
        <w:t>图</w:t>
      </w:r>
      <w:r>
        <w:rPr>
          <w:rFonts w:hint="eastAsia" w:eastAsia="黑体"/>
          <w:lang w:val="en-US" w:eastAsia="zh-CN"/>
        </w:rPr>
        <w:t>4-10</w:t>
      </w:r>
      <w:r>
        <w:rPr>
          <w:rFonts w:hint="eastAsia" w:eastAsia="黑体"/>
        </w:rPr>
        <w:t xml:space="preserve"> </w:t>
      </w:r>
      <w:r>
        <w:rPr>
          <w:rFonts w:hint="eastAsia" w:ascii="黑体" w:hAnsi="黑体" w:eastAsia="黑体"/>
          <w:lang w:val="en-US" w:eastAsia="zh-CN"/>
        </w:rPr>
        <w:t>简单难度格局五</w:t>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r>
        <w:drawing>
          <wp:anchor distT="0" distB="0" distL="114300" distR="114300" simplePos="0" relativeHeight="251669504" behindDoc="1" locked="0" layoutInCell="1" allowOverlap="1">
            <wp:simplePos x="0" y="0"/>
            <wp:positionH relativeFrom="column">
              <wp:posOffset>1082675</wp:posOffset>
            </wp:positionH>
            <wp:positionV relativeFrom="paragraph">
              <wp:posOffset>87630</wp:posOffset>
            </wp:positionV>
            <wp:extent cx="3639820" cy="2233930"/>
            <wp:effectExtent l="0" t="0" r="33020" b="36830"/>
            <wp:wrapTight wrapText="bothSides">
              <wp:wrapPolygon>
                <wp:start x="0" y="0"/>
                <wp:lineTo x="0" y="21514"/>
                <wp:lineTo x="21525" y="21514"/>
                <wp:lineTo x="21525" y="0"/>
                <wp:lineTo x="0" y="0"/>
              </wp:wrapPolygon>
            </wp:wrapTight>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37"/>
                    <a:stretch>
                      <a:fillRect/>
                    </a:stretch>
                  </pic:blipFill>
                  <pic:spPr>
                    <a:xfrm>
                      <a:off x="0" y="0"/>
                      <a:ext cx="3639820" cy="2233930"/>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3120" w:firstLineChars="1300"/>
        <w:jc w:val="both"/>
        <w:textAlignment w:val="auto"/>
        <w:rPr>
          <w:rFonts w:hint="default" w:eastAsia="黑体"/>
          <w:lang w:val="en-US" w:eastAsia="zh-CN"/>
        </w:rPr>
      </w:pPr>
      <w:r>
        <w:rPr>
          <w:rFonts w:hint="eastAsia" w:ascii="黑体" w:hAnsi="黑体" w:eastAsia="黑体"/>
        </w:rPr>
        <w:t>图</w:t>
      </w:r>
      <w:r>
        <w:rPr>
          <w:rFonts w:hint="eastAsia" w:eastAsia="黑体"/>
          <w:lang w:val="en-US" w:eastAsia="zh-CN"/>
        </w:rPr>
        <w:t>4-11基础</w:t>
      </w:r>
      <w:r>
        <w:rPr>
          <w:rFonts w:hint="eastAsia" w:ascii="黑体" w:hAnsi="黑体" w:eastAsia="黑体"/>
          <w:lang w:val="en-US" w:eastAsia="zh-CN"/>
        </w:rPr>
        <w:t>数独格局</w:t>
      </w: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lang w:val="en-US" w:eastAsia="zh-CN"/>
        </w:rPr>
      </w:pPr>
      <w:r>
        <w:rPr>
          <w:rFonts w:hint="eastAsia"/>
          <w:lang w:val="en-US" w:eastAsia="zh-CN"/>
        </w:rPr>
        <w:t xml:space="preserve">                   </w:t>
      </w: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lang w:val="en-US" w:eastAsia="zh-CN"/>
        </w:rPr>
      </w:pPr>
      <w:r>
        <w:drawing>
          <wp:anchor distT="0" distB="0" distL="114300" distR="114300" simplePos="0" relativeHeight="251670528" behindDoc="1" locked="0" layoutInCell="1" allowOverlap="1">
            <wp:simplePos x="0" y="0"/>
            <wp:positionH relativeFrom="column">
              <wp:posOffset>670560</wp:posOffset>
            </wp:positionH>
            <wp:positionV relativeFrom="paragraph">
              <wp:posOffset>137160</wp:posOffset>
            </wp:positionV>
            <wp:extent cx="3776980" cy="2244090"/>
            <wp:effectExtent l="0" t="0" r="0" b="0"/>
            <wp:wrapTight wrapText="bothSides">
              <wp:wrapPolygon>
                <wp:start x="0" y="0"/>
                <wp:lineTo x="0" y="21600"/>
                <wp:lineTo x="21600" y="21600"/>
                <wp:lineTo x="21600" y="0"/>
                <wp:lineTo x="0" y="0"/>
              </wp:wrapPolygon>
            </wp:wrapTight>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38"/>
                    <a:srcRect b="4538"/>
                    <a:stretch>
                      <a:fillRect/>
                    </a:stretch>
                  </pic:blipFill>
                  <pic:spPr>
                    <a:xfrm>
                      <a:off x="0" y="0"/>
                      <a:ext cx="3776980" cy="2244090"/>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lang w:val="en-US" w:eastAsia="zh-CN"/>
        </w:rPr>
      </w:pPr>
    </w:p>
    <w:p>
      <w:pPr>
        <w:keepNext w:val="0"/>
        <w:keepLines w:val="0"/>
        <w:pageBreakBefore w:val="0"/>
        <w:kinsoku/>
        <w:wordWrap/>
        <w:overflowPunct/>
        <w:topLinePunct w:val="0"/>
        <w:autoSpaceDE/>
        <w:autoSpaceDN/>
        <w:bidi w:val="0"/>
        <w:adjustRightInd/>
        <w:spacing w:line="360" w:lineRule="auto"/>
        <w:ind w:firstLine="2640" w:firstLineChars="1100"/>
        <w:textAlignment w:val="auto"/>
        <w:rPr>
          <w:rFonts w:hint="eastAsia" w:ascii="黑体" w:hAnsi="黑体" w:eastAsia="黑体"/>
        </w:rPr>
      </w:pPr>
      <w:r>
        <w:rPr>
          <w:rFonts w:hint="eastAsia" w:ascii="黑体" w:hAnsi="黑体" w:eastAsia="黑体"/>
        </w:rPr>
        <w:t>图</w:t>
      </w:r>
      <w:r>
        <w:rPr>
          <w:rFonts w:hint="eastAsia" w:eastAsia="黑体"/>
          <w:lang w:val="en-US" w:eastAsia="zh-CN"/>
        </w:rPr>
        <w:t xml:space="preserve">4-12 </w:t>
      </w:r>
      <w:r>
        <w:rPr>
          <w:rFonts w:hint="eastAsia" w:ascii="黑体" w:hAnsi="黑体" w:eastAsia="黑体"/>
          <w:lang w:val="en-US" w:eastAsia="zh-CN"/>
        </w:rPr>
        <w:t>中级数独格局</w:t>
      </w: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ascii="黑体" w:hAnsi="黑体" w:eastAsia="黑体"/>
        </w:rPr>
      </w:pPr>
      <w:r>
        <w:drawing>
          <wp:anchor distT="0" distB="0" distL="114300" distR="114300" simplePos="0" relativeHeight="251671552" behindDoc="1" locked="0" layoutInCell="1" allowOverlap="1">
            <wp:simplePos x="0" y="0"/>
            <wp:positionH relativeFrom="column">
              <wp:posOffset>640080</wp:posOffset>
            </wp:positionH>
            <wp:positionV relativeFrom="paragraph">
              <wp:posOffset>41910</wp:posOffset>
            </wp:positionV>
            <wp:extent cx="3949700" cy="2310130"/>
            <wp:effectExtent l="0" t="0" r="0" b="0"/>
            <wp:wrapTight wrapText="bothSides">
              <wp:wrapPolygon>
                <wp:start x="0" y="0"/>
                <wp:lineTo x="0" y="21600"/>
                <wp:lineTo x="21600" y="21600"/>
                <wp:lineTo x="21600" y="0"/>
                <wp:lineTo x="0" y="0"/>
              </wp:wrapPolygon>
            </wp:wrapTight>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39"/>
                    <a:srcRect b="2362"/>
                    <a:stretch>
                      <a:fillRect/>
                    </a:stretch>
                  </pic:blipFill>
                  <pic:spPr>
                    <a:xfrm>
                      <a:off x="0" y="0"/>
                      <a:ext cx="3949700" cy="2310130"/>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2640" w:firstLineChars="1100"/>
        <w:jc w:val="both"/>
        <w:textAlignment w:val="auto"/>
        <w:rPr>
          <w:rFonts w:hint="eastAsia" w:ascii="黑体" w:hAnsi="黑体" w:eastAsia="黑体"/>
          <w:lang w:val="en-US" w:eastAsia="zh-CN"/>
        </w:rPr>
      </w:pPr>
      <w:r>
        <w:rPr>
          <w:rFonts w:hint="eastAsia" w:ascii="黑体" w:hAnsi="黑体" w:eastAsia="黑体"/>
        </w:rPr>
        <w:t>图</w:t>
      </w:r>
      <w:r>
        <w:rPr>
          <w:rFonts w:hint="eastAsia" w:eastAsia="黑体"/>
          <w:lang w:val="en-US" w:eastAsia="zh-CN"/>
        </w:rPr>
        <w:t>4-13</w:t>
      </w:r>
      <w:r>
        <w:rPr>
          <w:rFonts w:hint="eastAsia" w:eastAsia="黑体"/>
        </w:rPr>
        <w:t xml:space="preserve"> </w:t>
      </w:r>
      <w:r>
        <w:rPr>
          <w:rFonts w:hint="eastAsia" w:eastAsia="黑体"/>
          <w:lang w:val="en-US" w:eastAsia="zh-CN"/>
        </w:rPr>
        <w:t>专家</w:t>
      </w:r>
      <w:r>
        <w:rPr>
          <w:rFonts w:hint="eastAsia" w:ascii="黑体" w:hAnsi="黑体" w:eastAsia="黑体"/>
          <w:lang w:val="en-US" w:eastAsia="zh-CN"/>
        </w:rPr>
        <w:t>数独格局</w:t>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lang w:val="en-US" w:eastAsia="zh-CN"/>
        </w:rPr>
      </w:pPr>
      <w:bookmarkStart w:id="23" w:name="_GoBack"/>
      <w:r>
        <w:drawing>
          <wp:anchor distT="0" distB="0" distL="114300" distR="114300" simplePos="0" relativeHeight="251673600" behindDoc="1" locked="0" layoutInCell="1" allowOverlap="1">
            <wp:simplePos x="0" y="0"/>
            <wp:positionH relativeFrom="column">
              <wp:posOffset>489585</wp:posOffset>
            </wp:positionH>
            <wp:positionV relativeFrom="paragraph">
              <wp:posOffset>59690</wp:posOffset>
            </wp:positionV>
            <wp:extent cx="4249420" cy="2594610"/>
            <wp:effectExtent l="0" t="0" r="33020" b="41910"/>
            <wp:wrapTight wrapText="bothSides">
              <wp:wrapPolygon>
                <wp:start x="0" y="0"/>
                <wp:lineTo x="0" y="21441"/>
                <wp:lineTo x="21535" y="21441"/>
                <wp:lineTo x="21535" y="0"/>
                <wp:lineTo x="0" y="0"/>
              </wp:wrapPolygon>
            </wp:wrapTight>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40"/>
                    <a:stretch>
                      <a:fillRect/>
                    </a:stretch>
                  </pic:blipFill>
                  <pic:spPr>
                    <a:xfrm>
                      <a:off x="0" y="0"/>
                      <a:ext cx="4249420" cy="2594610"/>
                    </a:xfrm>
                    <a:prstGeom prst="rect">
                      <a:avLst/>
                    </a:prstGeom>
                    <a:noFill/>
                    <a:ln>
                      <a:noFill/>
                    </a:ln>
                  </pic:spPr>
                </pic:pic>
              </a:graphicData>
            </a:graphic>
          </wp:anchor>
        </w:drawing>
      </w:r>
      <w:bookmarkEnd w:id="23"/>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eastAsia="黑体"/>
          <w:lang w:val="en-US" w:eastAsia="zh-CN"/>
        </w:rPr>
      </w:pPr>
      <w:r>
        <w:rPr>
          <w:rFonts w:hint="eastAsia" w:ascii="黑体" w:hAnsi="黑体" w:eastAsia="黑体"/>
        </w:rPr>
        <w:t>图</w:t>
      </w:r>
      <w:r>
        <w:rPr>
          <w:rFonts w:hint="eastAsia" w:eastAsia="黑体"/>
          <w:lang w:val="en-US" w:eastAsia="zh-CN"/>
        </w:rPr>
        <w:t>4-14</w:t>
      </w:r>
      <w:r>
        <w:rPr>
          <w:rFonts w:hint="eastAsia" w:eastAsia="黑体"/>
        </w:rPr>
        <w:t xml:space="preserve"> </w:t>
      </w:r>
      <w:r>
        <w:rPr>
          <w:rFonts w:hint="eastAsia" w:eastAsia="黑体"/>
          <w:lang w:val="en-US" w:eastAsia="zh-CN"/>
        </w:rPr>
        <w:t>生成简单</w:t>
      </w:r>
      <w:r>
        <w:rPr>
          <w:rFonts w:hint="eastAsia" w:ascii="黑体" w:hAnsi="黑体" w:eastAsia="黑体"/>
          <w:lang w:val="en-US" w:eastAsia="zh-CN"/>
        </w:rPr>
        <w:t>数独格局</w:t>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ascii="黑体" w:hAnsi="黑体" w:eastAsia="黑体"/>
          <w:lang w:val="en-US" w:eastAsia="zh-CN"/>
        </w:rPr>
      </w:pPr>
      <w:r>
        <w:drawing>
          <wp:inline distT="0" distB="0" distL="114300" distR="114300">
            <wp:extent cx="4219575" cy="2438400"/>
            <wp:effectExtent l="0" t="0" r="1905" b="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41"/>
                    <a:srcRect t="2240" b="2361"/>
                    <a:stretch>
                      <a:fillRect/>
                    </a:stretch>
                  </pic:blipFill>
                  <pic:spPr>
                    <a:xfrm>
                      <a:off x="0" y="0"/>
                      <a:ext cx="4219575" cy="243840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eastAsia="黑体"/>
          <w:lang w:val="en-US" w:eastAsia="zh-CN"/>
        </w:rPr>
      </w:pPr>
      <w:r>
        <w:rPr>
          <w:rFonts w:hint="eastAsia" w:ascii="黑体" w:hAnsi="黑体" w:eastAsia="黑体"/>
        </w:rPr>
        <w:t>图</w:t>
      </w:r>
      <w:r>
        <w:rPr>
          <w:rFonts w:hint="eastAsia" w:eastAsia="黑体"/>
          <w:lang w:val="en-US" w:eastAsia="zh-CN"/>
        </w:rPr>
        <w:t>4-15</w:t>
      </w:r>
      <w:r>
        <w:rPr>
          <w:rFonts w:hint="eastAsia" w:eastAsia="黑体"/>
        </w:rPr>
        <w:t xml:space="preserve"> </w:t>
      </w:r>
      <w:r>
        <w:rPr>
          <w:rFonts w:hint="eastAsia" w:eastAsia="黑体"/>
          <w:lang w:val="en-US" w:eastAsia="zh-CN"/>
        </w:rPr>
        <w:t>填写功能测试</w:t>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ascii="黑体" w:hAnsi="黑体" w:eastAsia="黑体"/>
          <w:lang w:val="en-US" w:eastAsia="zh-CN"/>
        </w:rPr>
      </w:pPr>
      <w:r>
        <w:drawing>
          <wp:inline distT="0" distB="0" distL="114300" distR="114300">
            <wp:extent cx="4241165" cy="2462530"/>
            <wp:effectExtent l="0" t="0" r="10795" b="6350"/>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42"/>
                    <a:stretch>
                      <a:fillRect/>
                    </a:stretch>
                  </pic:blipFill>
                  <pic:spPr>
                    <a:xfrm>
                      <a:off x="0" y="0"/>
                      <a:ext cx="4241165" cy="246253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eastAsia="黑体"/>
          <w:lang w:val="en-US" w:eastAsia="zh-CN"/>
        </w:rPr>
      </w:pPr>
      <w:r>
        <w:rPr>
          <w:rFonts w:hint="eastAsia" w:ascii="黑体" w:hAnsi="黑体" w:eastAsia="黑体"/>
        </w:rPr>
        <w:t>图</w:t>
      </w:r>
      <w:r>
        <w:rPr>
          <w:rFonts w:hint="eastAsia" w:eastAsia="黑体"/>
          <w:lang w:val="en-US" w:eastAsia="zh-CN"/>
        </w:rPr>
        <w:t>4-16</w:t>
      </w:r>
      <w:r>
        <w:rPr>
          <w:rFonts w:hint="eastAsia" w:eastAsia="黑体"/>
        </w:rPr>
        <w:t xml:space="preserve"> </w:t>
      </w:r>
      <w:r>
        <w:rPr>
          <w:rFonts w:hint="eastAsia" w:eastAsia="黑体"/>
          <w:lang w:val="en-US" w:eastAsia="zh-CN"/>
        </w:rPr>
        <w:t>检查功能测试</w:t>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ascii="黑体" w:hAnsi="黑体" w:eastAsia="黑体"/>
          <w:lang w:val="en-US" w:eastAsia="zh-CN"/>
        </w:rPr>
      </w:pPr>
      <w:r>
        <w:drawing>
          <wp:inline distT="0" distB="0" distL="114300" distR="114300">
            <wp:extent cx="4359910" cy="2510790"/>
            <wp:effectExtent l="0" t="0" r="13970" b="381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43"/>
                    <a:stretch>
                      <a:fillRect/>
                    </a:stretch>
                  </pic:blipFill>
                  <pic:spPr>
                    <a:xfrm>
                      <a:off x="0" y="0"/>
                      <a:ext cx="4359910" cy="251079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pacing w:line="360" w:lineRule="auto"/>
        <w:ind w:firstLine="2880" w:firstLineChars="1200"/>
        <w:jc w:val="both"/>
        <w:textAlignment w:val="auto"/>
        <w:rPr>
          <w:rFonts w:hint="default" w:ascii="黑体" w:hAnsi="黑体" w:eastAsia="黑体"/>
          <w:lang w:val="en-US" w:eastAsia="zh-CN"/>
        </w:rPr>
      </w:pPr>
      <w:r>
        <w:rPr>
          <w:rFonts w:hint="eastAsia" w:ascii="黑体" w:hAnsi="黑体" w:eastAsia="黑体"/>
        </w:rPr>
        <w:t>图</w:t>
      </w:r>
      <w:r>
        <w:rPr>
          <w:rFonts w:hint="eastAsia" w:eastAsia="黑体"/>
          <w:lang w:val="en-US" w:eastAsia="zh-CN"/>
        </w:rPr>
        <w:t>4-17</w:t>
      </w:r>
      <w:r>
        <w:rPr>
          <w:rFonts w:hint="eastAsia" w:eastAsia="黑体"/>
        </w:rPr>
        <w:t xml:space="preserve"> </w:t>
      </w:r>
      <w:r>
        <w:rPr>
          <w:rFonts w:hint="eastAsia" w:eastAsia="黑体"/>
          <w:lang w:val="en-US" w:eastAsia="zh-CN"/>
        </w:rPr>
        <w:t>偷看功能测试</w:t>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lang w:val="en-US" w:eastAsia="zh-CN"/>
        </w:rPr>
      </w:pPr>
      <w:r>
        <w:drawing>
          <wp:inline distT="0" distB="0" distL="114300" distR="114300">
            <wp:extent cx="5132070" cy="3006090"/>
            <wp:effectExtent l="0" t="0" r="3810" b="11430"/>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44"/>
                    <a:stretch>
                      <a:fillRect/>
                    </a:stretch>
                  </pic:blipFill>
                  <pic:spPr>
                    <a:xfrm>
                      <a:off x="0" y="0"/>
                      <a:ext cx="5132070" cy="300609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eastAsia="黑体"/>
          <w:lang w:val="en-US" w:eastAsia="zh-CN"/>
        </w:rPr>
      </w:pPr>
      <w:r>
        <w:rPr>
          <w:rFonts w:hint="eastAsia" w:ascii="黑体" w:hAnsi="黑体" w:eastAsia="黑体"/>
        </w:rPr>
        <w:t>图</w:t>
      </w:r>
      <w:r>
        <w:rPr>
          <w:rFonts w:hint="eastAsia" w:eastAsia="黑体"/>
          <w:lang w:val="en-US" w:eastAsia="zh-CN"/>
        </w:rPr>
        <w:t>4-18 查看答案功能测试</w:t>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ascii="黑体" w:hAnsi="黑体" w:eastAsia="黑体"/>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ascii="黑体" w:hAnsi="黑体" w:eastAsia="黑体"/>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bCs/>
        </w:rPr>
      </w:pPr>
      <w:r>
        <w:rPr>
          <w:rFonts w:hint="eastAsia"/>
          <w:bCs/>
        </w:rPr>
        <w:t>（5）经运行结果确认，该模块基本实现预定目标和功能，具有一定界面交互性和游玩趣味性。</w:t>
      </w:r>
      <w:r>
        <w:rPr>
          <w:rFonts w:ascii="宋体" w:hAnsi="宋体"/>
        </w:rPr>
        <w:br w:type="page"/>
      </w:r>
    </w:p>
    <w:p>
      <w:pPr>
        <w:pageBreakBefore w:val="0"/>
        <w:kinsoku/>
        <w:wordWrap/>
        <w:overflowPunct/>
        <w:topLinePunct w:val="0"/>
        <w:bidi w:val="0"/>
        <w:spacing w:before="156" w:beforeLines="50" w:after="156" w:afterLines="50" w:line="360" w:lineRule="auto"/>
        <w:jc w:val="center"/>
        <w:textAlignment w:val="auto"/>
        <w:rPr>
          <w:rFonts w:eastAsia="黑体"/>
          <w:b/>
          <w:sz w:val="36"/>
          <w:szCs w:val="36"/>
        </w:rPr>
      </w:pPr>
      <w:r>
        <w:rPr>
          <w:rFonts w:eastAsia="黑体"/>
          <w:b/>
          <w:sz w:val="36"/>
          <w:szCs w:val="36"/>
        </w:rPr>
        <w:t>5</w:t>
      </w:r>
      <w:r>
        <w:rPr>
          <w:rFonts w:hint="eastAsia" w:ascii="黑体" w:eastAsia="黑体"/>
          <w:b/>
          <w:sz w:val="36"/>
          <w:szCs w:val="36"/>
        </w:rPr>
        <w:t xml:space="preserve">  总结与展望</w:t>
      </w:r>
    </w:p>
    <w:p>
      <w:pPr>
        <w:pageBreakBefore w:val="0"/>
        <w:kinsoku/>
        <w:wordWrap/>
        <w:overflowPunct/>
        <w:topLinePunct w:val="0"/>
        <w:bidi w:val="0"/>
        <w:spacing w:before="156" w:beforeLines="50" w:after="156" w:afterLines="50" w:line="360" w:lineRule="auto"/>
        <w:textAlignment w:val="auto"/>
        <w:rPr>
          <w:rFonts w:hint="eastAsia" w:ascii="宋体" w:hAnsi="宋体"/>
        </w:rPr>
      </w:pPr>
      <w:r>
        <w:rPr>
          <w:rFonts w:hint="eastAsia"/>
          <w:b/>
          <w:sz w:val="28"/>
          <w:szCs w:val="28"/>
        </w:rPr>
        <w:t>5</w:t>
      </w:r>
      <w:r>
        <w:rPr>
          <w:b/>
          <w:sz w:val="28"/>
          <w:szCs w:val="28"/>
        </w:rPr>
        <w:t>.1</w:t>
      </w:r>
      <w:bookmarkStart w:id="19" w:name="_Hlk177306709"/>
      <w:r>
        <w:rPr>
          <w:rFonts w:hint="eastAsia" w:ascii="黑体" w:eastAsia="黑体"/>
          <w:b/>
          <w:sz w:val="28"/>
          <w:szCs w:val="28"/>
        </w:rPr>
        <w:t>全文总结</w:t>
      </w:r>
      <w:bookmarkEnd w:id="19"/>
    </w:p>
    <w:p>
      <w:pPr>
        <w:pageBreakBefore w:val="0"/>
        <w:kinsoku/>
        <w:wordWrap/>
        <w:overflowPunct/>
        <w:topLinePunct w:val="0"/>
        <w:bidi w:val="0"/>
        <w:spacing w:line="360" w:lineRule="auto"/>
        <w:ind w:firstLine="480" w:firstLineChars="200"/>
        <w:textAlignment w:val="auto"/>
        <w:rPr>
          <w:rFonts w:hint="default"/>
          <w:lang w:val="en-US" w:eastAsia="zh-CN"/>
        </w:rPr>
      </w:pPr>
      <w:r>
        <w:rPr>
          <w:rFonts w:hint="eastAsia"/>
          <w:lang w:val="en-US" w:eastAsia="zh-CN"/>
        </w:rPr>
        <w:t>我一共花费了十天的时间完成本次课程设计。我按照时间顺序分别完成的工作如下：</w:t>
      </w:r>
    </w:p>
    <w:p>
      <w:pPr>
        <w:pageBreakBefore w:val="0"/>
        <w:numPr>
          <w:ilvl w:val="0"/>
          <w:numId w:val="8"/>
        </w:numPr>
        <w:kinsoku/>
        <w:wordWrap/>
        <w:overflowPunct/>
        <w:topLinePunct w:val="0"/>
        <w:bidi w:val="0"/>
        <w:spacing w:line="360" w:lineRule="auto"/>
        <w:ind w:firstLine="480" w:firstLineChars="200"/>
        <w:textAlignment w:val="auto"/>
        <w:rPr>
          <w:rFonts w:hint="eastAsia"/>
          <w:lang w:val="en-US" w:eastAsia="zh-CN"/>
        </w:rPr>
      </w:pPr>
      <w:r>
        <w:rPr>
          <w:rFonts w:hint="eastAsia"/>
        </w:rPr>
        <w:t>研读任务书，查阅相关论文资料，</w:t>
      </w:r>
      <w:r>
        <w:rPr>
          <w:rFonts w:hint="eastAsia"/>
          <w:lang w:val="en-US" w:eastAsia="zh-CN"/>
        </w:rPr>
        <w:t>了解CNF文件的存储结构、DPLL算法的主要思想和思路、DPLL的优化方案思路、挖洞法生成数独题目的方法等等。</w:t>
      </w:r>
    </w:p>
    <w:p>
      <w:pPr>
        <w:pageBreakBefore w:val="0"/>
        <w:numPr>
          <w:ilvl w:val="0"/>
          <w:numId w:val="8"/>
        </w:numPr>
        <w:kinsoku/>
        <w:wordWrap/>
        <w:overflowPunct/>
        <w:topLinePunct w:val="0"/>
        <w:bidi w:val="0"/>
        <w:spacing w:line="360" w:lineRule="auto"/>
        <w:ind w:firstLine="480" w:firstLineChars="200"/>
        <w:textAlignment w:val="auto"/>
        <w:rPr>
          <w:rFonts w:hint="default"/>
          <w:lang w:val="en-US" w:eastAsia="zh-CN"/>
        </w:rPr>
      </w:pPr>
      <w:r>
        <w:rPr>
          <w:rFonts w:hint="eastAsia"/>
          <w:lang w:val="en-US" w:eastAsia="zh-CN"/>
        </w:rPr>
        <w:t>配置PyQt5 Qt Designer所需环境（此过程我在miniconda中的虚拟环境实现），并简单设计页面，实现页面之间的跳转。</w:t>
      </w:r>
    </w:p>
    <w:p>
      <w:pPr>
        <w:pageBreakBefore w:val="0"/>
        <w:kinsoku/>
        <w:wordWrap/>
        <w:overflowPunct/>
        <w:topLinePunct w:val="0"/>
        <w:bidi w:val="0"/>
        <w:spacing w:line="360" w:lineRule="auto"/>
        <w:ind w:firstLine="480" w:firstLineChars="200"/>
        <w:textAlignment w:val="auto"/>
      </w:pPr>
      <w:r>
        <w:t>（</w:t>
      </w:r>
      <w:r>
        <w:rPr>
          <w:rFonts w:hint="eastAsia"/>
          <w:lang w:val="en-US" w:eastAsia="zh-CN"/>
        </w:rPr>
        <w:t>3</w:t>
      </w:r>
      <w:r>
        <w:t>）</w:t>
      </w:r>
      <w:r>
        <w:rPr>
          <w:rFonts w:hint="eastAsia"/>
          <w:lang w:val="en-US" w:eastAsia="zh-CN"/>
        </w:rPr>
        <w:t>实现了存储数据结构，能够对cnf文件进行存储</w:t>
      </w:r>
      <w:r>
        <w:rPr>
          <w:rFonts w:hint="eastAsia"/>
        </w:rPr>
        <w:t>；</w:t>
      </w:r>
    </w:p>
    <w:p>
      <w:pPr>
        <w:pageBreakBefore w:val="0"/>
        <w:kinsoku/>
        <w:wordWrap/>
        <w:overflowPunct/>
        <w:topLinePunct w:val="0"/>
        <w:bidi w:val="0"/>
        <w:spacing w:line="360" w:lineRule="auto"/>
        <w:ind w:firstLine="480" w:firstLineChars="200"/>
        <w:textAlignment w:val="auto"/>
        <w:rPr>
          <w:rFonts w:hint="default"/>
          <w:lang w:val="en-US" w:eastAsia="zh-CN"/>
        </w:rPr>
      </w:pPr>
      <w:r>
        <w:t>（</w:t>
      </w:r>
      <w:r>
        <w:rPr>
          <w:rFonts w:hint="eastAsia"/>
          <w:lang w:val="en-US" w:eastAsia="zh-CN"/>
        </w:rPr>
        <w:t>4</w:t>
      </w:r>
      <w:r>
        <w:t>）</w:t>
      </w:r>
      <w:r>
        <w:rPr>
          <w:rFonts w:hint="eastAsia"/>
          <w:lang w:val="en-US" w:eastAsia="zh-CN"/>
        </w:rPr>
        <w:t>制作SAT求解器，逐步实现DPLL算法相关的函数，并选取算例进行测试。</w:t>
      </w:r>
    </w:p>
    <w:p>
      <w:pPr>
        <w:pageBreakBefore w:val="0"/>
        <w:kinsoku/>
        <w:wordWrap/>
        <w:overflowPunct/>
        <w:topLinePunct w:val="0"/>
        <w:bidi w:val="0"/>
        <w:spacing w:line="360" w:lineRule="auto"/>
        <w:ind w:firstLine="480" w:firstLineChars="200"/>
        <w:textAlignment w:val="auto"/>
        <w:rPr>
          <w:rFonts w:hint="default" w:eastAsia="宋体"/>
          <w:lang w:val="en-US" w:eastAsia="zh-CN"/>
        </w:rPr>
      </w:pPr>
      <w:r>
        <w:rPr>
          <w:rFonts w:hint="eastAsia"/>
        </w:rPr>
        <w:t>（</w:t>
      </w:r>
      <w:r>
        <w:rPr>
          <w:rFonts w:hint="eastAsia"/>
          <w:lang w:val="en-US" w:eastAsia="zh-CN"/>
        </w:rPr>
        <w:t>5</w:t>
      </w:r>
      <w:r>
        <w:rPr>
          <w:rFonts w:hint="eastAsia"/>
        </w:rPr>
        <w:t>）</w:t>
      </w:r>
      <w:r>
        <w:rPr>
          <w:rFonts w:hint="eastAsia"/>
          <w:lang w:val="en-US" w:eastAsia="zh-CN"/>
        </w:rPr>
        <w:t>寻找优化算法的方法，此过程中我尝试过写CDCL算法，但是因为其过于复杂而放弃，最终选择仅从变元选择方面进行优化。</w:t>
      </w:r>
    </w:p>
    <w:p>
      <w:pPr>
        <w:pageBreakBefore w:val="0"/>
        <w:kinsoku/>
        <w:wordWrap/>
        <w:overflowPunct/>
        <w:topLinePunct w:val="0"/>
        <w:bidi w:val="0"/>
        <w:spacing w:line="360" w:lineRule="auto"/>
        <w:ind w:firstLine="480" w:firstLineChars="200"/>
        <w:textAlignment w:val="auto"/>
        <w:rPr>
          <w:rFonts w:hint="default" w:eastAsia="宋体"/>
          <w:lang w:val="en-US" w:eastAsia="zh-CN"/>
        </w:rPr>
      </w:pPr>
      <w:r>
        <w:rPr>
          <w:rFonts w:hint="eastAsia"/>
        </w:rPr>
        <w:t>（</w:t>
      </w:r>
      <w:r>
        <w:rPr>
          <w:rFonts w:hint="eastAsia"/>
          <w:lang w:val="en-US" w:eastAsia="zh-CN"/>
        </w:rPr>
        <w:t>6</w:t>
      </w:r>
      <w:r>
        <w:rPr>
          <w:rFonts w:hint="eastAsia"/>
        </w:rPr>
        <w:t>）</w:t>
      </w:r>
      <w:r>
        <w:rPr>
          <w:rFonts w:hint="eastAsia"/>
          <w:lang w:val="en-US" w:eastAsia="zh-CN"/>
        </w:rPr>
        <w:t>编写数独格局生成程序、cnf与数独格局转换程序等等，实现对角线数独游戏的基本功能。</w:t>
      </w:r>
    </w:p>
    <w:p>
      <w:pPr>
        <w:pageBreakBefore w:val="0"/>
        <w:kinsoku/>
        <w:wordWrap/>
        <w:overflowPunct/>
        <w:topLinePunct w:val="0"/>
        <w:bidi w:val="0"/>
        <w:spacing w:line="360" w:lineRule="auto"/>
        <w:ind w:firstLine="480" w:firstLineChars="200"/>
        <w:textAlignment w:val="auto"/>
        <w:rPr>
          <w:rFonts w:hint="default" w:eastAsia="宋体"/>
          <w:lang w:val="en-US" w:eastAsia="zh-CN"/>
        </w:rPr>
      </w:pPr>
      <w:r>
        <w:rPr>
          <w:rFonts w:hint="eastAsia"/>
        </w:rPr>
        <w:t>（</w:t>
      </w:r>
      <w:r>
        <w:rPr>
          <w:rFonts w:hint="eastAsia"/>
          <w:lang w:val="en-US" w:eastAsia="zh-CN"/>
        </w:rPr>
        <w:t>7</w:t>
      </w:r>
      <w:r>
        <w:rPr>
          <w:rFonts w:hint="eastAsia"/>
        </w:rPr>
        <w:t>）</w:t>
      </w:r>
      <w:r>
        <w:rPr>
          <w:rFonts w:hint="eastAsia"/>
          <w:lang w:val="en-US" w:eastAsia="zh-CN"/>
        </w:rPr>
        <w:t>测试整个程序确认功能全部实现之后，使用pyinstaller对所有涉及到的代码文件和程序进行打包，生成X-sudoku.exe文件。</w:t>
      </w:r>
    </w:p>
    <w:p>
      <w:pPr>
        <w:pageBreakBefore w:val="0"/>
        <w:kinsoku/>
        <w:wordWrap/>
        <w:overflowPunct/>
        <w:topLinePunct w:val="0"/>
        <w:bidi w:val="0"/>
        <w:spacing w:before="156" w:beforeLines="50" w:after="156" w:afterLines="50" w:line="360" w:lineRule="auto"/>
        <w:textAlignment w:val="auto"/>
        <w:rPr>
          <w:rFonts w:hint="eastAsia" w:ascii="宋体" w:hAnsi="宋体"/>
        </w:rPr>
      </w:pPr>
      <w:r>
        <w:rPr>
          <w:rFonts w:hint="eastAsia"/>
          <w:b/>
          <w:sz w:val="28"/>
          <w:szCs w:val="28"/>
        </w:rPr>
        <w:t>5</w:t>
      </w:r>
      <w:r>
        <w:rPr>
          <w:b/>
          <w:sz w:val="28"/>
          <w:szCs w:val="28"/>
        </w:rPr>
        <w:t>.1</w:t>
      </w:r>
      <w:r>
        <w:rPr>
          <w:rFonts w:ascii="黑体" w:eastAsia="黑体"/>
          <w:b/>
          <w:sz w:val="28"/>
          <w:szCs w:val="28"/>
        </w:rPr>
        <w:t>工作展望</w:t>
      </w:r>
    </w:p>
    <w:p>
      <w:pPr>
        <w:pageBreakBefore w:val="0"/>
        <w:kinsoku/>
        <w:wordWrap/>
        <w:overflowPunct/>
        <w:topLinePunct w:val="0"/>
        <w:bidi w:val="0"/>
        <w:spacing w:line="360" w:lineRule="auto"/>
        <w:ind w:firstLine="435"/>
        <w:textAlignment w:val="auto"/>
        <w:rPr>
          <w:rFonts w:hint="eastAsia" w:ascii="宋体" w:hAnsi="宋体"/>
        </w:rPr>
      </w:pPr>
      <w:r>
        <w:rPr>
          <w:rFonts w:ascii="宋体" w:hAnsi="宋体"/>
        </w:rPr>
        <w:t>在今后的</w:t>
      </w:r>
      <w:r>
        <w:rPr>
          <w:rFonts w:hint="eastAsia" w:ascii="宋体" w:hAnsi="宋体"/>
          <w:lang w:val="en-US" w:eastAsia="zh-CN"/>
        </w:rPr>
        <w:t>学习和工作</w:t>
      </w:r>
      <w:r>
        <w:rPr>
          <w:rFonts w:ascii="宋体" w:hAnsi="宋体"/>
        </w:rPr>
        <w:t>中，</w:t>
      </w:r>
      <w:r>
        <w:rPr>
          <w:rFonts w:hint="eastAsia" w:ascii="宋体" w:hAnsi="宋体"/>
        </w:rPr>
        <w:t>我将主要</w:t>
      </w:r>
      <w:r>
        <w:rPr>
          <w:rFonts w:ascii="宋体" w:hAnsi="宋体"/>
        </w:rPr>
        <w:t>围绕着如下几个方面</w:t>
      </w:r>
      <w:r>
        <w:rPr>
          <w:rFonts w:hint="eastAsia" w:ascii="宋体" w:hAnsi="宋体"/>
          <w:lang w:val="en-US" w:eastAsia="zh-CN"/>
        </w:rPr>
        <w:t>进行改进</w:t>
      </w:r>
      <w:r>
        <w:rPr>
          <w:rFonts w:hint="eastAsia" w:ascii="宋体" w:hAnsi="宋体"/>
        </w:rPr>
        <w:t>:</w:t>
      </w:r>
    </w:p>
    <w:p>
      <w:pPr>
        <w:pageBreakBefore w:val="0"/>
        <w:kinsoku/>
        <w:wordWrap/>
        <w:overflowPunct/>
        <w:topLinePunct w:val="0"/>
        <w:bidi w:val="0"/>
        <w:spacing w:line="360" w:lineRule="auto"/>
        <w:ind w:firstLine="435"/>
        <w:textAlignment w:val="auto"/>
        <w:rPr>
          <w:rFonts w:hint="default" w:eastAsia="宋体"/>
          <w:lang w:val="en-US" w:eastAsia="zh-CN"/>
        </w:rPr>
      </w:pPr>
      <w:r>
        <w:t>（1）</w:t>
      </w:r>
      <w:r>
        <w:rPr>
          <w:rFonts w:hint="eastAsia"/>
          <w:lang w:val="en-US" w:eastAsia="zh-CN"/>
        </w:rPr>
        <w:t>通过实践进一步加深自己对数据结构与算法部分知识的理解和应用水平。</w:t>
      </w:r>
    </w:p>
    <w:p>
      <w:pPr>
        <w:pageBreakBefore w:val="0"/>
        <w:kinsoku/>
        <w:wordWrap/>
        <w:overflowPunct/>
        <w:topLinePunct w:val="0"/>
        <w:autoSpaceDE w:val="0"/>
        <w:autoSpaceDN w:val="0"/>
        <w:bidi w:val="0"/>
        <w:adjustRightInd w:val="0"/>
        <w:spacing w:line="360" w:lineRule="auto"/>
        <w:ind w:firstLine="480" w:firstLineChars="200"/>
        <w:textAlignment w:val="auto"/>
      </w:pPr>
      <w:r>
        <w:t>（2）</w:t>
      </w:r>
      <w:r>
        <w:rPr>
          <w:rFonts w:hint="eastAsia"/>
          <w:lang w:val="en-US" w:eastAsia="zh-CN"/>
        </w:rPr>
        <w:t>学习更多界面设计相关知识，使得界面外观更加生动形象、操作更加用户友好</w:t>
      </w:r>
      <w:r>
        <w:rPr>
          <w:rFonts w:hint="eastAsia"/>
        </w:rPr>
        <w:t>；</w:t>
      </w:r>
    </w:p>
    <w:p>
      <w:pPr>
        <w:pageBreakBefore w:val="0"/>
        <w:kinsoku/>
        <w:wordWrap/>
        <w:overflowPunct/>
        <w:topLinePunct w:val="0"/>
        <w:autoSpaceDE w:val="0"/>
        <w:autoSpaceDN w:val="0"/>
        <w:bidi w:val="0"/>
        <w:adjustRightInd w:val="0"/>
        <w:spacing w:line="360" w:lineRule="auto"/>
        <w:ind w:firstLine="480" w:firstLineChars="200"/>
        <w:textAlignment w:val="auto"/>
        <w:rPr>
          <w:rFonts w:hint="eastAsia"/>
          <w:lang w:val="en-US" w:eastAsia="zh-CN"/>
        </w:rPr>
      </w:pPr>
      <w:r>
        <w:rPr>
          <w:rFonts w:hint="eastAsia"/>
        </w:rPr>
        <w:t>（3）</w:t>
      </w:r>
      <w:r>
        <w:rPr>
          <w:rFonts w:hint="eastAsia"/>
          <w:lang w:val="en-US" w:eastAsia="zh-CN"/>
        </w:rPr>
        <w:t>通过不断的项目实践，提高自己编写工程代码的能力。</w:t>
      </w:r>
    </w:p>
    <w:p>
      <w:pPr>
        <w:pageBreakBefore w:val="0"/>
        <w:kinsoku/>
        <w:wordWrap/>
        <w:overflowPunct/>
        <w:topLinePunct w:val="0"/>
        <w:autoSpaceDE w:val="0"/>
        <w:autoSpaceDN w:val="0"/>
        <w:bidi w:val="0"/>
        <w:adjustRightInd w:val="0"/>
        <w:spacing w:line="360" w:lineRule="auto"/>
        <w:ind w:firstLine="480" w:firstLineChars="200"/>
        <w:textAlignment w:val="auto"/>
        <w:rPr>
          <w:rFonts w:hint="eastAsia"/>
          <w:lang w:val="en-US" w:eastAsia="zh-CN"/>
        </w:rPr>
      </w:pPr>
    </w:p>
    <w:p>
      <w:pPr>
        <w:pageBreakBefore w:val="0"/>
        <w:widowControl/>
        <w:kinsoku/>
        <w:wordWrap/>
        <w:overflowPunct/>
        <w:topLinePunct w:val="0"/>
        <w:bidi w:val="0"/>
        <w:snapToGrid/>
        <w:spacing w:line="360" w:lineRule="auto"/>
        <w:jc w:val="left"/>
        <w:textAlignment w:val="auto"/>
        <w:rPr>
          <w:rFonts w:hint="eastAsia" w:ascii="宋体" w:hAnsi="宋体"/>
        </w:rPr>
      </w:pPr>
    </w:p>
    <w:p>
      <w:pPr>
        <w:pageBreakBefore w:val="0"/>
        <w:kinsoku/>
        <w:wordWrap/>
        <w:overflowPunct/>
        <w:topLinePunct w:val="0"/>
        <w:bidi w:val="0"/>
        <w:spacing w:line="360" w:lineRule="auto"/>
        <w:textAlignment w:val="auto"/>
      </w:pPr>
    </w:p>
    <w:p>
      <w:pPr>
        <w:pStyle w:val="2"/>
        <w:pageBreakBefore w:val="0"/>
        <w:kinsoku/>
        <w:wordWrap/>
        <w:overflowPunct/>
        <w:topLinePunct w:val="0"/>
        <w:bidi w:val="0"/>
        <w:spacing w:line="360" w:lineRule="auto"/>
        <w:textAlignment w:val="auto"/>
        <w:rPr>
          <w:rFonts w:hint="eastAsia" w:ascii="楷体_GB2312" w:hAnsi="宋体" w:eastAsia="楷体_GB2312"/>
          <w:b w:val="0"/>
          <w:bCs w:val="0"/>
          <w:color w:val="FF0000"/>
          <w:kern w:val="0"/>
          <w:sz w:val="24"/>
          <w:szCs w:val="24"/>
        </w:rPr>
      </w:pPr>
      <w:bookmarkStart w:id="20" w:name="_Toc229217087"/>
      <w:r>
        <w:rPr>
          <w:rFonts w:eastAsia="黑体"/>
          <w:b w:val="0"/>
          <w:sz w:val="36"/>
          <w:szCs w:val="36"/>
        </w:rPr>
        <w:t>6</w:t>
      </w:r>
      <w:r>
        <w:rPr>
          <w:rFonts w:hint="eastAsia" w:eastAsia="黑体"/>
          <w:b w:val="0"/>
          <w:sz w:val="36"/>
          <w:szCs w:val="36"/>
        </w:rPr>
        <w:t xml:space="preserve"> </w:t>
      </w:r>
      <w:r>
        <w:rPr>
          <w:rFonts w:ascii="黑体" w:eastAsia="黑体"/>
          <w:bCs w:val="0"/>
          <w:kern w:val="0"/>
          <w:sz w:val="36"/>
          <w:szCs w:val="36"/>
        </w:rPr>
        <w:t>体</w:t>
      </w:r>
      <w:bookmarkEnd w:id="20"/>
      <w:r>
        <w:rPr>
          <w:rFonts w:ascii="黑体" w:eastAsia="黑体"/>
          <w:bCs w:val="0"/>
          <w:kern w:val="0"/>
          <w:sz w:val="36"/>
          <w:szCs w:val="36"/>
        </w:rPr>
        <w:t>会</w:t>
      </w:r>
    </w:p>
    <w:p>
      <w:pPr>
        <w:pageBreakBefore w:val="0"/>
        <w:kinsoku/>
        <w:wordWrap/>
        <w:overflowPunct/>
        <w:topLinePunct w:val="0"/>
        <w:bidi w:val="0"/>
        <w:spacing w:line="360" w:lineRule="auto"/>
        <w:ind w:firstLine="480" w:firstLineChars="200"/>
        <w:textAlignment w:val="auto"/>
        <w:rPr>
          <w:rFonts w:hint="eastAsia" w:ascii="宋体" w:hAnsi="宋体"/>
          <w:lang w:val="en-US" w:eastAsia="zh-CN"/>
        </w:rPr>
      </w:pPr>
      <w:r>
        <w:rPr>
          <w:rFonts w:hint="eastAsia" w:ascii="宋体" w:hAnsi="宋体"/>
          <w:lang w:val="en-US" w:eastAsia="zh-CN"/>
        </w:rPr>
        <w:t>这一次课程设计在刚开学的两周内进行，时间较为紧张，实话说给我带来的压力还是挺大的。不过我在处理每一步的过程中都有诸多的收获，所以我觉得确实对我来说是一个非常好的提高自身代码水平和实践经验的经历。</w:t>
      </w:r>
    </w:p>
    <w:p>
      <w:pPr>
        <w:pageBreakBefore w:val="0"/>
        <w:kinsoku/>
        <w:wordWrap/>
        <w:overflowPunct/>
        <w:topLinePunct w:val="0"/>
        <w:bidi w:val="0"/>
        <w:spacing w:line="360" w:lineRule="auto"/>
        <w:ind w:firstLine="480" w:firstLineChars="200"/>
        <w:textAlignment w:val="auto"/>
        <w:rPr>
          <w:rFonts w:hint="eastAsia" w:ascii="宋体" w:hAnsi="宋体"/>
          <w:lang w:val="en-US" w:eastAsia="zh-CN"/>
        </w:rPr>
      </w:pPr>
      <w:r>
        <w:rPr>
          <w:rFonts w:hint="eastAsia" w:ascii="宋体" w:hAnsi="宋体"/>
          <w:lang w:val="en-US" w:eastAsia="zh-CN"/>
        </w:rPr>
        <w:t>受到周围一部分同学的影响，这一次我决定尝试用图形化界面来展现我程序的功能实现，这一个过程还是比较艰难。我在网上按照教程一步一步实现了虚拟环境的搭建，并在cmd中实现了相关文件的下载和配置。这个过程由于python版本的兼容问题，进行了很多次，耗费了大量时间，还是有一点折磨。这一点提醒了我，以后下载文件的时候一定要注意文件之间的版本兼容问题。</w:t>
      </w:r>
    </w:p>
    <w:p>
      <w:pPr>
        <w:pageBreakBefore w:val="0"/>
        <w:kinsoku/>
        <w:wordWrap/>
        <w:overflowPunct/>
        <w:topLinePunct w:val="0"/>
        <w:bidi w:val="0"/>
        <w:spacing w:line="360" w:lineRule="auto"/>
        <w:ind w:firstLine="480" w:firstLineChars="200"/>
        <w:textAlignment w:val="auto"/>
        <w:rPr>
          <w:rFonts w:hint="eastAsia" w:ascii="宋体" w:hAnsi="宋体"/>
          <w:lang w:val="en-US" w:eastAsia="zh-CN"/>
        </w:rPr>
      </w:pPr>
      <w:r>
        <w:rPr>
          <w:rFonts w:hint="eastAsia" w:ascii="宋体" w:hAnsi="宋体"/>
          <w:lang w:val="en-US" w:eastAsia="zh-CN"/>
        </w:rPr>
        <w:t>在剩下的代码实现过程中，我一般是先把一个功能实现了之后，和界面链接，之后测试看是否能在界面上得到预期结果。这样做比较直观，但是给一些Bug的排除带来了困难。尤其是我在实现数独题目的生成与求解的过程中，出现了求解之后题目数字都会改变的窘况，我反复排查了很多次，检查过界面代码、数独求解代码、cnf文件和数独转换代码、数独题目生成代码等等，甚至怀疑过很多次自己在自然编码和语义编码的转换的过程中写的公式不对，很长时间没有进展。最终在生成的对角线数独规则cnf文件中发现行数过少，从而发现是约束条件不足导致的。所以说很多时候应该逐个文件进行调试功能才比较好。</w:t>
      </w:r>
    </w:p>
    <w:p>
      <w:pPr>
        <w:pageBreakBefore w:val="0"/>
        <w:kinsoku/>
        <w:wordWrap/>
        <w:overflowPunct/>
        <w:topLinePunct w:val="0"/>
        <w:bidi w:val="0"/>
        <w:spacing w:line="360" w:lineRule="auto"/>
        <w:ind w:firstLine="480" w:firstLineChars="200"/>
        <w:textAlignment w:val="auto"/>
        <w:rPr>
          <w:rFonts w:hint="default" w:ascii="宋体" w:hAnsi="宋体"/>
          <w:lang w:val="en-US" w:eastAsia="zh-CN"/>
        </w:rPr>
      </w:pPr>
      <w:r>
        <w:rPr>
          <w:rFonts w:hint="eastAsia" w:ascii="宋体" w:hAnsi="宋体"/>
          <w:lang w:val="en-US" w:eastAsia="zh-CN"/>
        </w:rPr>
        <w:t>总的来说，我对自己最终整个程序的实现还是比较满意的。这一次课设的实践机会使得我对图形化界面设计、数据结构与算法的部分知识与经验得到了显著的提升。今后应该也会规避在这一次课设中犯过的一些错误，节省时间。</w:t>
      </w:r>
    </w:p>
    <w:p>
      <w:pPr>
        <w:pageBreakBefore w:val="0"/>
        <w:widowControl/>
        <w:kinsoku/>
        <w:wordWrap/>
        <w:overflowPunct/>
        <w:topLinePunct w:val="0"/>
        <w:bidi w:val="0"/>
        <w:snapToGrid/>
        <w:spacing w:line="360" w:lineRule="auto"/>
        <w:jc w:val="left"/>
        <w:textAlignment w:val="auto"/>
      </w:pPr>
    </w:p>
    <w:p>
      <w:pPr>
        <w:pageBreakBefore w:val="0"/>
        <w:widowControl/>
        <w:kinsoku/>
        <w:wordWrap/>
        <w:overflowPunct/>
        <w:topLinePunct w:val="0"/>
        <w:bidi w:val="0"/>
        <w:snapToGrid/>
        <w:spacing w:line="360" w:lineRule="auto"/>
        <w:jc w:val="left"/>
        <w:textAlignment w:val="auto"/>
      </w:pPr>
      <w:r>
        <w:br w:type="page"/>
      </w:r>
    </w:p>
    <w:p>
      <w:pPr>
        <w:pageBreakBefore w:val="0"/>
        <w:kinsoku/>
        <w:wordWrap/>
        <w:overflowPunct/>
        <w:topLinePunct w:val="0"/>
        <w:bidi w:val="0"/>
        <w:spacing w:before="156" w:beforeLines="50" w:after="156" w:afterLines="50" w:line="360" w:lineRule="auto"/>
        <w:ind w:firstLine="361" w:firstLineChars="100"/>
        <w:jc w:val="center"/>
        <w:textAlignment w:val="auto"/>
        <w:rPr>
          <w:rFonts w:ascii="楷体_GB2312" w:hAnsi="宋体" w:eastAsia="楷体_GB2312"/>
          <w:szCs w:val="21"/>
        </w:rPr>
      </w:pPr>
      <w:r>
        <w:rPr>
          <w:rFonts w:hint="eastAsia" w:ascii="黑体" w:eastAsia="黑体"/>
          <w:b/>
          <w:sz w:val="36"/>
          <w:szCs w:val="36"/>
        </w:rPr>
        <w:t>参考文献</w:t>
      </w:r>
    </w:p>
    <w:p>
      <w:pPr>
        <w:pageBreakBefore w:val="0"/>
        <w:kinsoku/>
        <w:wordWrap/>
        <w:overflowPunct/>
        <w:topLinePunct w:val="0"/>
        <w:bidi w:val="0"/>
        <w:spacing w:line="360" w:lineRule="auto"/>
        <w:textAlignment w:val="auto"/>
        <w:rPr>
          <w:rFonts w:hint="eastAsia" w:ascii="宋体" w:hAnsi="宋体"/>
          <w:bCs/>
        </w:rPr>
      </w:pPr>
      <w:r>
        <w:t xml:space="preserve">[1] </w:t>
      </w:r>
      <w:r>
        <w:rPr>
          <w:rFonts w:hint="eastAsia"/>
        </w:rPr>
        <w:t>华中科技大学综合课程设计，华中科技大学计算机科学与技术学院</w:t>
      </w:r>
      <w:r>
        <w:t>程序设计</w:t>
      </w:r>
      <w:r>
        <w:rPr>
          <w:rFonts w:hint="eastAsia"/>
        </w:rPr>
        <w:t>综合课程设计课程组</w:t>
      </w:r>
      <w:r>
        <w:rPr>
          <w:rFonts w:hint="eastAsia" w:ascii="宋体" w:hAnsi="宋体"/>
          <w:bCs/>
        </w:rPr>
        <w:t>，</w:t>
      </w:r>
      <w:r>
        <w:rPr>
          <w:rFonts w:ascii="宋体" w:hAnsi="宋体"/>
          <w:bCs/>
        </w:rPr>
        <w:t>20</w:t>
      </w:r>
      <w:r>
        <w:rPr>
          <w:rFonts w:hint="eastAsia" w:ascii="宋体" w:hAnsi="宋体"/>
          <w:bCs/>
        </w:rPr>
        <w:t>2</w:t>
      </w:r>
      <w:r>
        <w:rPr>
          <w:rFonts w:ascii="宋体" w:hAnsi="宋体"/>
          <w:bCs/>
        </w:rPr>
        <w:t>4</w:t>
      </w:r>
      <w:r>
        <w:rPr>
          <w:rFonts w:hint="eastAsia" w:ascii="宋体" w:hAnsi="宋体"/>
          <w:bCs/>
        </w:rPr>
        <w:t>年5月</w:t>
      </w:r>
    </w:p>
    <w:p>
      <w:pPr>
        <w:pageBreakBefore w:val="0"/>
        <w:kinsoku/>
        <w:wordWrap/>
        <w:overflowPunct/>
        <w:topLinePunct w:val="0"/>
        <w:bidi w:val="0"/>
        <w:spacing w:line="360" w:lineRule="auto"/>
        <w:textAlignment w:val="auto"/>
        <w:rPr>
          <w:rFonts w:hint="eastAsia"/>
        </w:rPr>
      </w:pPr>
      <w:r>
        <w:t>[2] 陈稳. 基于DPLL的SAT算法的研究与应用.硕士学位论文，电子科技大学，2011</w:t>
      </w:r>
    </w:p>
    <w:p>
      <w:pPr>
        <w:pageBreakBefore w:val="0"/>
        <w:kinsoku/>
        <w:wordWrap/>
        <w:overflowPunct/>
        <w:topLinePunct w:val="0"/>
        <w:bidi w:val="0"/>
        <w:spacing w:line="360" w:lineRule="auto"/>
        <w:textAlignment w:val="auto"/>
        <w:rPr>
          <w:rStyle w:val="18"/>
        </w:rPr>
      </w:pPr>
      <w:r>
        <w:t>[3] 360百科：数独游戏</w:t>
      </w:r>
      <w:r>
        <w:fldChar w:fldCharType="begin"/>
      </w:r>
      <w:r>
        <w:instrText xml:space="preserve"> HYPERLINK "https://baike.so.com/doc/3390505-3569059.html" </w:instrText>
      </w:r>
      <w:r>
        <w:fldChar w:fldCharType="separate"/>
      </w:r>
      <w:r>
        <w:rPr>
          <w:rStyle w:val="18"/>
        </w:rPr>
        <w:t>https://baike.so.com/doc/3390505-3569059.html</w:t>
      </w:r>
      <w:r>
        <w:rPr>
          <w:rStyle w:val="18"/>
        </w:rPr>
        <w:fldChar w:fldCharType="end"/>
      </w:r>
    </w:p>
    <w:p>
      <w:pPr>
        <w:pageBreakBefore w:val="0"/>
        <w:kinsoku/>
        <w:wordWrap/>
        <w:overflowPunct/>
        <w:topLinePunct w:val="0"/>
        <w:bidi w:val="0"/>
        <w:spacing w:line="360" w:lineRule="auto"/>
        <w:ind w:firstLine="283" w:firstLineChars="118"/>
        <w:textAlignment w:val="auto"/>
        <w:rPr>
          <w:rFonts w:hint="eastAsia"/>
        </w:rPr>
      </w:pPr>
      <w:r>
        <w:t>Twodoku： https://en.grandgames.net/multisudoku/twodoku</w:t>
      </w:r>
    </w:p>
    <w:p>
      <w:pPr>
        <w:pageBreakBefore w:val="0"/>
        <w:kinsoku/>
        <w:wordWrap/>
        <w:overflowPunct/>
        <w:topLinePunct w:val="0"/>
        <w:bidi w:val="0"/>
        <w:spacing w:line="360" w:lineRule="auto"/>
        <w:textAlignment w:val="auto"/>
        <w:rPr>
          <w:szCs w:val="21"/>
        </w:rPr>
      </w:pPr>
      <w:r>
        <w:t>[4]</w:t>
      </w:r>
      <w:r>
        <w:rPr>
          <w:rFonts w:hint="eastAsia"/>
        </w:rPr>
        <w:t xml:space="preserve"> </w:t>
      </w:r>
      <w:r>
        <w:rPr>
          <w:szCs w:val="21"/>
        </w:rPr>
        <w:t>薛源海，蒋彪彬，李永卓. 基于“挖洞”思想的数独游戏生成算法. 数学的实践与认识,2009,39(21):1-7</w:t>
      </w:r>
    </w:p>
    <w:p>
      <w:pPr>
        <w:pageBreakBefore w:val="0"/>
        <w:kinsoku/>
        <w:wordWrap/>
        <w:overflowPunct/>
        <w:topLinePunct w:val="0"/>
        <w:bidi w:val="0"/>
        <w:spacing w:afterAutospacing="0" w:line="360" w:lineRule="auto"/>
        <w:textAlignment w:val="auto"/>
        <w:rPr>
          <w:szCs w:val="21"/>
        </w:rPr>
      </w:pPr>
      <w:r>
        <w:rPr>
          <w:szCs w:val="21"/>
        </w:rPr>
        <w:t>[</w:t>
      </w:r>
      <w:r>
        <w:rPr>
          <w:rFonts w:hint="eastAsia"/>
          <w:szCs w:val="21"/>
        </w:rPr>
        <w:t>5</w:t>
      </w:r>
      <w:r>
        <w:rPr>
          <w:szCs w:val="21"/>
        </w:rPr>
        <w:t>] 黄祖贤. 数独游戏的问题生成及求解算法优化. 安徽工业大学学报(自然科学版), 2015,32(2):187-191</w:t>
      </w:r>
    </w:p>
    <w:p>
      <w:pPr>
        <w:pageBreakBefore w:val="0"/>
        <w:kinsoku/>
        <w:wordWrap/>
        <w:overflowPunct/>
        <w:topLinePunct w:val="0"/>
        <w:bidi w:val="0"/>
        <w:spacing w:beforeAutospacing="0" w:line="360" w:lineRule="auto"/>
        <w:ind w:left="240" w:leftChars="0" w:right="0" w:rightChars="0" w:hanging="240" w:hangingChars="100"/>
        <w:jc w:val="left"/>
        <w:textAlignment w:val="auto"/>
        <w:rPr>
          <w:rFonts w:hint="eastAsia" w:eastAsia="宋体"/>
          <w:lang w:val="en-US" w:eastAsia="zh-CN"/>
        </w:rPr>
      </w:pPr>
      <w:r>
        <w:rPr>
          <w:rFonts w:hint="eastAsia"/>
          <w:szCs w:val="21"/>
          <w:lang w:val="en-US" w:eastAsia="zh-CN"/>
        </w:rPr>
        <w:t>[6] QT Designer +VS Code+PyQt5 :</w:t>
      </w:r>
      <w:r>
        <w:rPr>
          <w:rFonts w:hint="eastAsia"/>
          <w:szCs w:val="21"/>
        </w:rPr>
        <w:t>https://blog.csdn.net/weixin_45676151/article/details/119117035</w:t>
      </w:r>
    </w:p>
    <w:p>
      <w:pPr>
        <w:pageBreakBefore w:val="0"/>
        <w:kinsoku/>
        <w:wordWrap/>
        <w:overflowPunct/>
        <w:topLinePunct w:val="0"/>
        <w:bidi w:val="0"/>
        <w:spacing w:line="360" w:lineRule="auto"/>
        <w:textAlignment w:val="auto"/>
      </w:pPr>
    </w:p>
    <w:p>
      <w:pPr>
        <w:pageBreakBefore w:val="0"/>
        <w:widowControl/>
        <w:kinsoku/>
        <w:wordWrap/>
        <w:overflowPunct/>
        <w:topLinePunct w:val="0"/>
        <w:bidi w:val="0"/>
        <w:snapToGrid/>
        <w:spacing w:line="360" w:lineRule="auto"/>
        <w:jc w:val="left"/>
        <w:textAlignment w:val="auto"/>
      </w:pPr>
      <w:r>
        <w:br w:type="page"/>
      </w:r>
    </w:p>
    <w:p/>
    <w:p>
      <w:pPr>
        <w:spacing w:before="156" w:beforeLines="50" w:after="156" w:afterLines="50"/>
        <w:jc w:val="center"/>
        <w:rPr>
          <w:rFonts w:hint="eastAsia" w:ascii="楷体_GB2312" w:hAnsi="宋体" w:eastAsia="楷体_GB2312"/>
          <w:szCs w:val="21"/>
        </w:rPr>
      </w:pPr>
      <w:r>
        <w:rPr>
          <w:rFonts w:hint="eastAsia" w:ascii="黑体" w:eastAsia="黑体"/>
          <w:b/>
          <w:sz w:val="36"/>
          <w:szCs w:val="36"/>
        </w:rPr>
        <w:t>附录</w:t>
      </w:r>
    </w:p>
    <w:p>
      <w:pPr>
        <w:spacing w:line="360" w:lineRule="auto"/>
        <w:rPr>
          <w:rFonts w:hint="eastAsia" w:ascii="宋体" w:hAnsi="宋体" w:eastAsia="宋体" w:cs="宋体"/>
          <w:b/>
          <w:sz w:val="28"/>
          <w:szCs w:val="28"/>
          <w:lang w:val="en-US" w:eastAsia="zh-CN"/>
        </w:rPr>
      </w:pPr>
      <w:r>
        <w:rPr>
          <w:b/>
          <w:sz w:val="28"/>
          <w:szCs w:val="28"/>
        </w:rPr>
        <w:t>1</w:t>
      </w:r>
      <w:r>
        <w:rPr>
          <w:rFonts w:hint="eastAsia"/>
          <w:b/>
          <w:sz w:val="28"/>
          <w:szCs w:val="28"/>
          <w:lang w:val="en-US" w:eastAsia="zh-CN"/>
        </w:rPr>
        <w:t xml:space="preserve">.main.py </w:t>
      </w:r>
      <w:r>
        <w:rPr>
          <w:rFonts w:hint="eastAsia" w:ascii="宋体" w:hAnsi="宋体" w:eastAsia="宋体" w:cs="宋体"/>
          <w:b/>
          <w:sz w:val="28"/>
          <w:szCs w:val="28"/>
          <w:lang w:val="en-US" w:eastAsia="zh-CN"/>
        </w:rPr>
        <w:t>(调控</w:t>
      </w:r>
      <w:r>
        <w:rPr>
          <w:rFonts w:hint="eastAsia" w:ascii="宋体" w:hAnsi="宋体" w:cs="宋体"/>
          <w:b/>
          <w:sz w:val="28"/>
          <w:szCs w:val="28"/>
          <w:lang w:val="en-US" w:eastAsia="zh-CN"/>
        </w:rPr>
        <w:t>所有</w:t>
      </w:r>
      <w:r>
        <w:rPr>
          <w:rFonts w:hint="eastAsia" w:ascii="宋体" w:hAnsi="宋体" w:eastAsia="宋体" w:cs="宋体"/>
          <w:b/>
          <w:sz w:val="28"/>
          <w:szCs w:val="28"/>
          <w:lang w:val="en-US" w:eastAsia="zh-CN"/>
        </w:rPr>
        <w:t>界面）</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import sys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import subprocess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import os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PyQt5.QtWidgets import QApplication, QMainWindow, QStackedWidget, QFileDialog, 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PyQt5.QtCore import QTimer, Qt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PyQt5 import QtGui, QtCore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Ui_start import Ui_MainWindow as Ui_StartWindow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Ui_rules import Ui_RulesWindow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Ui_mode import Ui_MainWindow as Ui_ModeWindow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Ui_upload import Ui_MainWindow as Ui_UploadWindow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Ui_difficulty import Ui_MainWindow as Ui_DifficultyWindow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Ui_game import Ui_MainWindow as Ui_GameWindow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class MainApp(QMainWindow):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__init__(self):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super(MainApp, self).__init__()</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 = QStackedWidget()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self.setCentralWidget(self.stacked_widget)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动态获取C程序的路径</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hasattr(sys, '_MEIPASS'):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self.c_programs_dir = os.path.join(sys._MEIPASS, 'c')</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self.c_programs_dir = os.path.join(os.path.dirname(os.path.abspath(__file__)), '../c')</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创建并添加各个界面到 QStackedWidget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self.start_ui = Ui_StartWindow()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self.rules_ui = Ui_RulesWindow()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self.mode_ui = Ui_ModeWindow()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 = Ui_UploadWindow()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self.difficulty_ui = Ui_DifficultyWindow()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 = Ui_GameWindow()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加载界面</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self.start_widget = QMainWindow()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self.start_ui.setupUi(self.start_widget)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self.stacked_widget.addWidget(self.start_widget)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self.rules_widget = QMainWindow()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self.rules_ui.setupUi(self.rules_widget)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self.stacked_widget.addWidget(self.rules_widget)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self.mode_widget = QMainWindow()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self.mode_ui.setupUi(self.mode_widget)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self.stacked_widget.addWidget(self.mode_widget)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self.upload_widget = QMainWindow()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self.upload_ui.setupUi(self.upload_widget)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self.stacked_widget.addWidget(self.upload_widget)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self.difficulty_widget = QMainWindow()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self.difficulty_ui.setupUi(self.difficulty_widget)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self.stacked_widget.addWidget(self.difficulty_widget)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self.game_widget = QMainWindow()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self.game_ui.setupUi(self.game_widget)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self.stacked_widget.addWidget(self.game_widget)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绑定按钮事件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self.start_ui.rules.clicked.connect(self.show_rules)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self.start_ui.game.clicked.connect(self.show_mode)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self.rules_ui.rules_back.clicked.connect(self.show_main)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self.mode_ui.upload.clicked.connect(self.show_upload)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self.mode_ui.puzzle.clicked.connect(self.show_difficulty)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self.mode_ui.mode_back.clicked.connect(self.show_main)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self.difficulty_ui.difficulty_back.clicked.connect(self.show_mode)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self.upload_ui.upload_back.clicked.connect(self.show_mode)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self.upload_ui.file_choose.clicked.connect(self.on_file_choose_clicked)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self.upload_ui.solve_button.clicked.connect(self.on_solve_button_clicked)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self.upload_ui.better_solve_button_1.clicked.connect(lambda: self.on_better_solve_button_clicked(1))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self.upload_ui.better_solve_button_2.clicked.connect(lambda: self.on_better_solve_button_clicked(2))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self.upload_ui.better_solve_button_3.clicked.connect(lambda: self.on_better_solve_button_clicked(3))</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self.upload_ui.source_button.clicked.connect(self.open_source_file)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self.upload_ui.save_button.clicked.connect(self.open_saved_file)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self.upload_ui.dpll_button.clicked.connect(self.open_dpll_file)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self.upload_ui.cdcl_button.clicked.connect(self.open_cdcl_file)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绑定难度按钮，传递不同的参数来生成对角线数独题目</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self.difficulty_ui.easy.clicked.connect(lambda: self.prepare_game("easy"))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self.difficulty_ui.simple.clicked.connect(lambda: self.prepare_game("simple"))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self.difficulty_ui.intermediate.clicked.connect(lambda: self.prepare_game("intermediate"))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self.difficulty_ui.expert.clicked.connect(lambda: self.prepare_game("expert"))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self.game_ui.game_back.clicked.connect(self.show_difficulty)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self.game_ui.check_button.clicked.connect(self.check_solution)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self.game_ui.peek_button.clicked.connect(self.peek_solution)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self.game_ui.show_button.clicked.connect(self.show_solution)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self.timer = QTimer()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self.timer.timeout.connect(self.update_game_time)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self.peek_count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self.game_time_seconds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self.is_answer_shown = 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self.answer_file_path = "solution.txt"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self.previous_user_input = []  # 用于存储用户输入的状态</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get_selected_difficulty(self):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"""根据用户选择返回不同难度级别"""</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self.difficulty_ui.easy.isChecked():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"easy"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elif self.difficulty_ui.simple.isChecked():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"simple"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elif self.difficulty_ui.intermediate.isChecked():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"intermediate"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elif self.difficulty_ui.expert.isChecked():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"expert"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"easy"</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prepare_game(self, difficulty):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"""根据选择的难度准备游戏"""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self.timer.start(1000)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self.peek_count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self.game_time_seconds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self.is_answer_shown = 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self.game_ui.peek_count.setVisible(False)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self.game_ui.game_time.setVisible(True)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确定挖洞数量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difficulty_levels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"easy": "1",  # 假设"easy"对应20个挖洞</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"simple": "2",  # "simple" 对应30个挖洞</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"intermediate": "3",  # "intermediate" 对应40个挖洞</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"expert": "4"   # "expert" 对应50个挖洞</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获取数值型的难度级别</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difficulty_level = difficulty_levels.get(difficulty, "1")</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调用C程序生成对角线数独题目</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semantic_file_path = "generated_puzzle.cnf"  # 生成的语义编码CNF文件路径</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natural_file_path = "altered_puzzle.cnf"  # 生成的自然编码CNF文件路径</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generator_path = os.path.join(self.c_programs_dir, 'generate_diagonal_sudoku.exe')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solver_path = os.path.join(self.c_programs_dir, 'sudoku_solver.exe')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 = subprocess.run([generator_path, difficulty_level, semantic_file_path, natural_file_path], check=True, capture_output=True, text=True, encoding='utf-8')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print(f"Puzzle generation completed, CNF files saved to: {semantic_file_path} and {natural_file_path}")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print(f"C program output: {result.stdout}")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运行解算器</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 = subprocess.run([solver_path, natural_file_path], check=True, capture_output=True, text=True, encoding='utf-8')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print("Solution file generated.")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print(f"Solver output: {result.stdout}")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转换解文件为数独网格格式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self.convert_solution_to_grid("solution.cnf"):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print("Error converting solution to grid format.")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subprocess.CalledProcessError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generating puzzle or solution: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print(f"C program error output: {e.stderr}")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Exception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print(f"Other error: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清空游戏界面并显示新生成的数独</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self.show_game()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self.display_puzzle(semantic_file_path)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convert_solution_to_grid(self,solution_cnf_path):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使用 cnf_to_grid.exe 将 CNF 格式的解转换为数独网格格式。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converter_path = os.path.join(self.c_programs_dir, 'cnf_to_grid.exe')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grid_output_path = "solution.txt"  # 转换后的数独网格路径</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调用转换器程序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 = subprocess.run([converter_path, solution_cnf_path, grid_output_path], check=True, capture_output=True, text=True, encoding='utf-8')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print(f"Solution converted and saved to: {grid_output_path}")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print(f"C program output: {result.stdout}")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subprocess.CalledProcessError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converting solution: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print(f"C program error output: {e.stderr}")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Exception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print(f"Other error: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False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True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display_puzzle(self, cnf_file_path):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"""将CNF格式的数独题目转换为可显示的数独格局"""</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parser_path = os.path.join(self.c_programs_dir, 'cnf_to_grid.exe')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puzzle_file_path = "sudoku_puzzle.txt"  # 生成的数独格局路径</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 = subprocess.run([parser_path, cnf_file_path, puzzle_file_path], check=True, capture_output=True, text=True, encoding='utf-8')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print(f"Puzzle parsed and grid generated, saved to: {puzzle_file_path}")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print(f"C program output: {result.stdout}")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subprocess.CalledProcessError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print(f"Parsing error: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print(f"C program error output: {e.stderr}")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Exception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print(f"Other error: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在游戏界面显示生成的数独网格</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self.load_puzzle_to_ui(puzzle_file_path)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load_puzzle_to_ui(self, puzzle_file_path):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"""加载解析后的数独网格并显示在游戏界面上"""</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with open(puzzle_file_path, 'r') as 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puzzle_lines = f.readlines()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puzzle_lines: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print("Error: Puzzle file is empty or not properly formatted.")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print(f"Loaded puzzle from file: {puzzle_file_path}")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 = self.game_ui.sudoku_table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table.setRowCount(9)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table.setColumnCount(9)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row_idx, line in enumerate(puzzle_lines):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numbers = line.strip().split()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col_idx, num in enumerate(numbers):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QTableWidgetItem("" if num == '0' else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item.setTextAlignment(Qt.AlignCenter)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num != '0':  # 0 表示空格</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item.setFlags(Qt.ItemIsSelectable | Qt.ItemIsEnabled)  # 禁止修改</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item.setForeground(QtGui.QBrush(Qt.black))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允许输入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item.setFlags(Qt.ItemIsSelectable | Qt.ItemIsEnabled | Qt.ItemIsEditable)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item.setForeground(QtGui.QBrush(Qt.blue))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table.setItem(row_idx, col_idx, item)</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强制刷新 UI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table.viewport().update()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table.repaint()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调用 Qt 事件循环来确保 UI 刷新</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QtGui.QGuiApplication.processEvents()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print("Successfully loaded puzzle into the UI.")  # 添加调试信息</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Exception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loading puzzle to UI: {e}")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on_file_choose_clicked(self):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每次选择文件前，重置UI状态</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self.upload_ui.judge.clear()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self.upload_ui.saved_path.clear()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self.upload_ui.optimization_rate.clear()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self.upload_ui.dpll_time.clear()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self.upload_ui.dpll_address.clear()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self.upload_ui.cdcl_time.clear()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self.upload_ui.cdcl_address.clear()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self.upload_ui.judge_label.hide()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self.upload_ui.saved_path_label.hide()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self.upload_ui.saved_path.hide()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self.upload_ui.rate_label.hide()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self.upload_ui.optimization_rate.hide()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self.upload_ui.dpll_time_label.hide()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self.upload_ui.dpll_time.hide()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self.upload_ui.dpll_address_label.hide()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self.upload_ui.dpll_address.hide()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self.upload_ui.cdcl_time_label.hide()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self.upload_ui.cdcl_time.hide()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self.upload_ui.cdcl_address_label.hide()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self.upload_ui.cdcl_address.hide()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self.upload_ui.dpll_button.hide()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self.upload_ui.cdcl_button.hide()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file_path, _ = QFileDialog.getOpenFileName(self, "选择文件", "", "CNF Files (*.cnf);;All Files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file_path = os.path.abspath(file_path)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print(f"Chosen file path: {file_path}")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self.upload_ui.cnf_path.setText(file_path)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self.upload_ui.cnf_path.show()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os.path.exists(file_path):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print("Error: File does not exist.")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cnf_parser_path = os.path.join(self.c_programs_dir, 'cnf_parser.exe')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os.path.exists(cnf_parser_path):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cnf_parser.exe not found at {cnf_parser_path}")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saved_path = os.path.abspath("output_result.txt")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指定编码为 utf-8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 = subprocess.run([cnf_parser_path, file_path, saved_path], check=True, capture_output=True, text=True, encoding='utf-8')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print(f"Parsing completed, results saved to: {saved_path}")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print(f"C program output: {result.stdout}")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subprocess.CalledProcessError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print(f"Parsing error: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print(f"C program error output: {e.stderr}")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Exception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print(f"Other error: {e}")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self.upload_ui.saved_path.setText(saved_path)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self.upload_ui.saved_path.show()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self.upload_ui.saved_path_label.show()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self.upload_ui.solve_button.show()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self.upload_ui.source_button.show()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self.upload_ui.save_button.show()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on_solve_button_clicked(self):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"""执行 solver.exe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cnf_file_path = self.upload_ui.cnf_path.text()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cnf_file_path: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print("No CNF file selected.")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result_file_path = cnf_file_path + ".res"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solver_path = os.path.join(self.c_programs_dir, 'solver.exe')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指定编码为 utf-8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 = subprocess.run([solver_path, cnf_file_path], check=True, capture_output=True, text=True, encoding='utf-8')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print(f"Solving completed, results saved to: {result_file_path}")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print(f"Solver output: {result.stdout}")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self.upload_ui.dpll_address.setText(result_file_path)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self.upload_ui.dpll_address.show()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读取生成的结果文件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os.path.exists(result_file_path):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with open(result_file_path, 'r') as 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lines = f.readlines()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result_status = None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solve_time = None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line in lines: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line.startswith('s'):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result_status = line.strip()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elif line.startswith('t'):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solve_time = line.strip().split(' ')[1]</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result_status == 's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self.upload_ui.dpll_time.setText(f"{solve_time} ms")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self.upload_ui.judge.setText("有解")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elif result_status == 's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self.upload_ui.dpll_time.setText(f"{solve_time} ms")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self.upload_ui.judge.setText("无解")</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subprocess.CalledProcessError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running solver: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print(f"Solver error output: {e.stderr}")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Exception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print(f"Other error: {e}")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self.upload_ui.dpll_time_label.show()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self.upload_ui.dpll_time.show()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self.upload_ui.dpll_address_label.show()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self.upload_ui.dpll_address.show()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self.upload_ui.dpll_button.show()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self.upload_ui.judge_label.show()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self.calculate_and_display_optimization_rate()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on_better_solve_button_clicked(self, pickvar_choice):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"""执行 better_solver.exe 并传递参数以选择不同的 PickVar 函数"""</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cnf_file_path = self.upload_ui.cnf_path.text()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cnf_file_path: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print("No CNF file selected.")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result_file_path = f"{cnf_file_path}_faster.res"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solver_path = os.path.join(self.c_programs_dir, 'better_solver.exe')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运行带参数的 better_solver.exe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 = subprocess.run([solver_path, cnf_file_path, str(pickvar_choice)], check=True, capture_output=True, text=True, encoding='utf-8')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print(f"Solving completed with PickVar_{pickvar_choice}, results saved to: {result_file_path}")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print(f"Solver output: {result.stdout}")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self.upload_ui.cdcl_address.setText(result_file_path)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self.upload_ui.cdcl_address.show()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读取生成的结果文件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os.path.exists(result_file_path):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with open(result_file_path, 'r') as 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lines = f.readlines()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result_status = None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solve_time = None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line in lines: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line.startswith('s'):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result_status = line.strip()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elif line.startswith('t'):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solve_time = line.strip().split(' ')[1]</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result_status == 's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self.upload_ui.cdcl_time.setText(f"{solve_time} ms")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self.upload_ui.judge.setText("有解")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elif result_status == 's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self.upload_ui.cdcl_time.setText(f"{solve_time} ms")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self.upload_ui.judge.setText("无解")</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subprocess.CalledProcessError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running solver: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print(f"Solver error output: {e.stderr}")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Exception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print(f"Other error: {e}")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self.upload_ui.cdcl_time_label.show()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self.upload_ui.cdcl_time.show()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self.upload_ui.cdcl_address_label.show()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self.upload_ui.cdcl_address.show()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self.upload_ui.cdcl_button.show()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self.upload_ui.judge_label.show()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self.calculate_and_display_optimization_rate()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calculate_and_display_optimization_rate(self):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"""计算优化率并显示"""</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dpll_time_text = self.upload_ui.dpll_time.text().replace(" ms",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cdcl_time_text = self.upload_ui.cdcl_time.text().replace(" ms",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检查 dpll_time 和 cdcl_time 是否都有值</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cdcl_time_text and (not dpll_time_text or dpll_time_text == "(未实现)"):</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如果 dpll_time 没有值或为初始状态，且 cdcl_time 有值，显示为无限大</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self.upload_ui.optimization_rate.setText("∞")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self.upload_ui.rate_label.show()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self.upload_ui.optimization_rate.show()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elif dpll_time_text and cdcl_time_text: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如果 dpll_time 和 cdcl_time 都有值，则计算优化率</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dpll_time = float(dpll_time_text)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cdcl_time = float(cdcl_time_text)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optimization_rate = ((dpll_time - cdcl_time) / dpll_time) * 100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self.upload_ui.optimization_rate.setText(f"{optimization_rate:.2f}%")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self.upload_ui.rate_label.show()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self.upload_ui.optimization_rate.show()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open_source_file(self):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file_path = self.upload_ui.cnf_path.text()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QtGui.QDesktopServices.openUrl(QtCore.QUrl.fromLocalFile(file_path))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open_saved_file(self):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saved_path = self.upload_ui.saved_path.text()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saved_path: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QtGui.QDesktopServices.openUrl(QtCore.QUrl.fromLocalFile(saved_path))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open_dpll_file(self):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dpll_path = self.upload_ui.dpll_address.text()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dpll_path: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QtGui.QDesktopServices.openUrl(QtCore.QUrl.fromLocalFile(dpll_path))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open_cdcl_file(self):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cdcl_path = self.upload_ui.cdcl_address.text()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cdcl_path: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QtGui.QDesktopServices.openUrl(QtCore.QUrl.fromLocalFile(cdcl_path))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check_solution(self):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"""检查用户的答案是否正确"""</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os.path.exists(self.answer_file_path):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print("Error: Solution file not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correct_grid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with open(self.answer_file_path, 'r') as 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correct_grid = [line.strip().split() for line in f.readlines()]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 = self.game_ui.sudoku_table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wrong_count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row in range(table.rowCount()):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col in range(table.columnCount()):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table.item(row, 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item and item.text().isdigit():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item.text() != correct_grid[row][col]: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wrong_count += 1</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wrong_count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self.game_ui.check_information.setText("填写全部正确！")</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self.game_ui.check_information.setText(f"您当前填错了 {wrong_count} 个数字。")</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self.game_ui.check_information.setVisible(True)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QTimer.singleShot(5000, lambda: self.game_ui.check_information.setVisible(False))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peek_solution(self):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"""偷看答案"""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 = self.game_ui.sudoku_table  # 确保 table 在函数开始时定义</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self.is_answer_shown: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self.peek_count += 1</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os.path.exists(self.answer_file_path):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print("Error: Solution file not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清空并保存用户当前输入的状态</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self.previous_user_input =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row in range(table.rowCount()):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row_data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col in range(table.columnCount()):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table.item(row, 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row_data.append(item.text() if item else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self.previous_user_input.append(row_data)</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显示答案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with open(self.answer_file_path, 'r') as 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answer_lines = [line.strip().split() for line in f.readlines()]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row in range(table.rowCount()):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col in range(table.columnCount()):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table.item(row, 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item and item.flags() &amp; Qt.ItemIsEditable:  # 如果是可编辑单元格，则显示答案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item.setText(answer_lines[row][col])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item.setForeground(QtGui.QBrush(Qt.black))</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QTimer.singleShot(5000, lambda: self.hide_peek())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hide_peek(self):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"""隐藏偷看的答案"""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 = self.game_ui.sudoku_table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row in range(table.rowCount()):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col in range(table.columnCount()):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table.item(row, 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item and item.flags() &amp; Qt.ItemIsEditable:  # 如果是可编辑单元格，则隐藏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恢复用户之前输入的内容</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item.setText(self.previous_user_input[row][col] if self.previous_user_input else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item.setForeground(QtGui.QBrush(Qt.blue))  # 恢复为蓝色字体</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show_solution(self):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"""显示完整的答案"""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os.path.exists(self.answer_file_path):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print("Error: Solution file not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with open(self.answer_file_path, 'r') as 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answer_lines = [line.strip().split() for line in f.readlines()]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 = self.game_ui.sudoku_table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row in range(table.rowCount()):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col in range(table.columnCount()):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table.item(row, 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item.setText(answer_lines[row][col])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item.setForeground(QtGui.QBrush(Qt.black))</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停止计时但显示时间</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self.timer.stop()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self.game_ui.game_time.setVisible(True)  # 确保游戏时间显示</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self.game_ui.game_time.setText(f"游戏时间：{self.game_time_seconds // 60:02}:{self.game_time_seconds % 60:02}")</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显示偷看次数</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self.game_ui.peek_count.setVisible(True)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self.game_ui.peek_count.setText(f"偷看次数：{self.peek_count}")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self.is_answer_shown = True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update_game_time(self):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"""更新游戏时间"""</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self.is_answer_shown: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self.game_time_seconds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minutes = self.game_time_seconds // 60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seconds = self.game_time_seconds % 60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self.game_ui.game_time.setText(f"游戏时间：{minutes:02}:{seconds:02}")</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show_rules(self):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self.stacked_widget.setCurrentWidget(self.rules_widget)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show_mode(self):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self.stacked_widget.setCurrentWidget(self.mode_widget)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show_upload(self):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self.stacked_widget.setCurrentWidget(self.upload_widget)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show_difficulty(self):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self.stacked_widget.setCurrentWidget(self.difficulty_widget)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show_game(self):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self.game_ui.check_information.setVisible(False)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 = self.game_ui.sudoku_table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table.horizontalHeader().setDefaultSectionSize(55)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table.verticalHeader().setDefaultSectionSize(55)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table.horizontalHeader().setMinimumSectionSize(55)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table.verticalHeader().setMinimumSectionSize(55)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table.setFont(QtGui.QFont("Arial", 22))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row in range(table.rowCount()):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col in range(table.columnCount()):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table.item(row, 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item is None: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table.setItem(row, col,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item.setTextAlignment(Qt.AlignCenter)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强制刷新 UI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table.viewport().update()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table.repaint()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self.stacked_widget.setCurrentWidget(self.game_widget)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show_main(self):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self.stacked_widget.setCurrentWidget(self.start_widget)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if __name__ == "__main__":</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app = QApplication(sys.argv)</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main_window = MainApp()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main_window.show()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sys.exit(app.exec_())</w:t>
      </w:r>
    </w:p>
    <w:p>
      <w:pPr>
        <w:spacing w:line="360" w:lineRule="auto"/>
        <w:rPr>
          <w:rFonts w:hint="eastAsia" w:ascii="宋体" w:hAnsi="宋体" w:eastAsia="宋体" w:cs="宋体"/>
          <w:b w:val="0"/>
          <w:bCs/>
          <w:sz w:val="24"/>
          <w:szCs w:val="24"/>
          <w:lang w:val="en-US" w:eastAsia="zh-CN"/>
        </w:rPr>
      </w:pPr>
    </w:p>
    <w:p>
      <w:pPr>
        <w:spacing w:line="360" w:lineRule="auto"/>
        <w:rPr>
          <w:rFonts w:hint="eastAsia" w:eastAsia="黑体"/>
          <w:b/>
          <w:sz w:val="28"/>
          <w:szCs w:val="28"/>
          <w:lang w:val="en-US" w:eastAsia="zh-CN"/>
        </w:rPr>
      </w:pPr>
      <w:r>
        <w:rPr>
          <w:rFonts w:hint="eastAsia"/>
          <w:b/>
          <w:sz w:val="28"/>
          <w:szCs w:val="28"/>
        </w:rPr>
        <w:t>2</w:t>
      </w:r>
      <w:r>
        <w:rPr>
          <w:rFonts w:hint="eastAsia" w:ascii="黑体" w:eastAsia="黑体"/>
          <w:b/>
          <w:sz w:val="28"/>
          <w:szCs w:val="28"/>
        </w:rPr>
        <w:t xml:space="preserve"> </w:t>
      </w:r>
      <w:r>
        <w:rPr>
          <w:rFonts w:hint="eastAsia" w:eastAsia="黑体"/>
          <w:b/>
          <w:sz w:val="28"/>
          <w:szCs w:val="28"/>
        </w:rPr>
        <w:t>Ui_rules.py</w:t>
      </w:r>
      <w:r>
        <w:rPr>
          <w:rFonts w:hint="eastAsia" w:eastAsia="黑体"/>
          <w:b/>
          <w:sz w:val="28"/>
          <w:szCs w:val="28"/>
          <w:lang w:eastAsia="zh-CN"/>
        </w:rPr>
        <w:t>（</w:t>
      </w:r>
      <w:r>
        <w:rPr>
          <w:rFonts w:hint="eastAsia" w:eastAsia="黑体"/>
          <w:b/>
          <w:sz w:val="28"/>
          <w:szCs w:val="28"/>
          <w:lang w:val="en-US" w:eastAsia="zh-CN"/>
        </w:rPr>
        <w:t>调控规则页面）</w:t>
      </w:r>
    </w:p>
    <w:p>
      <w:pPr>
        <w:spacing w:line="360" w:lineRule="auto"/>
        <w:rPr>
          <w:rFonts w:hint="eastAsia" w:ascii="宋体" w:hAnsi="宋体" w:eastAsia="宋体" w:cs="宋体"/>
          <w:b w:val="0"/>
          <w:bCs/>
          <w:sz w:val="24"/>
          <w:szCs w:val="24"/>
          <w:lang w:val="en-US" w:eastAsia="zh-CN"/>
        </w:rPr>
      </w:pPr>
      <w:bookmarkStart w:id="21" w:name="OLE_LINK1"/>
      <w:r>
        <w:rPr>
          <w:rFonts w:hint="eastAsia" w:ascii="宋体" w:hAnsi="宋体" w:eastAsia="宋体" w:cs="宋体"/>
          <w:b w:val="0"/>
          <w:bCs/>
          <w:sz w:val="24"/>
          <w:szCs w:val="24"/>
          <w:lang w:val="en-US" w:eastAsia="zh-CN"/>
        </w:rPr>
        <w:t># -*- coding: utf-8 -*-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Form implementation generated from reading ui file 'c:\Users\Qiu\Desktop\mess\sudoku_project\python\rules.ui'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Created by: PyQt5 UI code generator 5.15.9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WARNING: Any manual changes made to this file will be lost when pyuic5 is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run again.  Do not edit this file unless you know what you are doing.</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PyQt5 import QtCore, QtGui, QtWidgets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class Ui_RulesWindow(object):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setupUi(self, RulesWindow):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RulesWindow.setObjectName("RulesWindow")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RulesWindow.resize(1110, 659)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 = QtWidgets.QWidget(RulesWindow)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self.centralwidget.setObjectName("centralwidget")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self.listWidget = QtWidgets.QListWidget(self.centralwidget)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self.listWidget.setGeometry(QtCore.QRect(0, 0, 1111, 631))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self.listWidget.setObjectName("listWidget")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self.label.setGeometry(QtCore.QRect(380, -20, 661, 221))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font.setPointSize(48)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self.label.setObjectName("label")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self.textEdit = QtWidgets.QTextEdit(self.centralwidget)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self.textEdit.setGeometry(QtCore.QRect(50, 140, 1041, 451))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font.setFamily("Bahnschrift SemiLight")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self.textEdit.setFont(font)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self.textEdit.setReadOnly(True)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self.textEdit.setObjectName("textEdit")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self.rules_back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self.rules_back.setGeometry(QtCore.QRect(60, 30, 151, 61))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self.rules_back.setFont(font)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self.rules_back.setObjectName("rules_back")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RulesWindow.setCentralWidget(self.centralwidget)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 = QtWidgets.QMenuBar(RulesWindow)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self.menubar.setGeometry(QtCore.QRect(0, 0, 1110, 26))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self.menubar.setObjectName("menubar")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RulesWindow.setMenuBar(self.menubar)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 = QtWidgets.QStatusBar(RulesWindow)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self.statusbar.setObjectName("statusbar")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RulesWindow.setStatusBar(self.statusbar)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self.retranslateUi(RulesWindow)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QtCore.QMetaObject.connectSlotsByName(RulesWindow)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retranslateUi(self, RulesWindow):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_translate = QtCore.QCoreApplication.translate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RulesWindow.setWindowTitle(_translate("RulesWindow",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self.label.setText(_translate("RulesWindow", "游戏规则"))</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self.textEdit.setHtml(_translate("RulesWindow", "&lt;!DOCTYPE HTML PUBLIC \"-//W3C//DTD HTML 4.0//EN\" \"http://www.w3.org/TR/REC-html40/strict.dtd\"&gt;\n"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"&lt;html&gt;&lt;head&gt;&lt;meta name=\"qrichtext\" content=\"1\" /&gt;&lt;style type=\"text/css\"&gt;\n"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"p, li { white-space: pre-wrap; }\n"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"&lt;/style&gt;&lt;/head&gt;&lt;body style=\" font-family:\'Bahnschrift SemiLight\'; font-size:28pt; font-weight:400; font-style:normal;\"&gt;\n"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"&lt;p style=\" margin-top:12px; margin-bottom:12px; margin-left:0px; margin-right:0px; -qt-block-indent:0; text-indent:0px;\"&gt;&lt;span style=\" font-family:\'SimSun\'; font-size:16pt; font-weight:600;\"&gt;游戏目标&lt;/span&gt;&lt;span style=\" font-family:\'SimSun\'; font-size:16pt;\"&gt;：&lt;br /&gt;对角线数独是一款基于经典数独规则的游戏，玩家需要在一个 9x9 的网格中填写数字，使每一行、每一列以及每个 3x3 宫内都包含 1 到 9 的数字，且每个数字不能重复。此外，对角线数独还要求两条对角线上（从左上角到右下角和从右上角到左下角）每个数字也不能重复。&lt;/span&gt;&lt;/p&gt;\n"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"&lt;p style=\" margin-top:12px; margin-bottom:12px; margin-left:0px; margin-right:0px; -qt-block-indent:0; text-indent:0px;\"&gt;&lt;span style=\" font-family:\'SimSun\'; font-size:16pt; font-weight:600;\"&gt;游戏模式&lt;/span&gt;&lt;span style=\" font-family:\'SimSun\'; font-size:16pt;\"&gt;：&lt;/span&gt;&lt;/p&gt;\n"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"&lt;ul style=\"margin-top: 0px; margin-bottom: 0px; margin-left: 0px; margin-right: 0px; -qt-list-indent: 1;\"&gt;&lt;li style=\" font-family:\'SimSun\'; font-size:16pt;\" style=\" margin-top:12px; margin-bottom:0px; margin-left:0px; margin-right:0px; -qt-block-indent:0; text-indent:0px;\"&gt;&lt;span style=\" font-weight:600;\"&gt;SAT求解&lt;/span&gt;：玩家可以上传一个由 CNF 格式文件表示的SAT问题。程序将解析题目，同时提供解题判定，判断是否存在解，并展示基础DPLL算法 和 优化后算法的求解对比。&lt;/li&gt;\n"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"&lt;li style=\" font-family:\'SimSun\'; font-size:16pt;\" style=\" margin-top:0px; margin-bottom:12px; margin-left:0px; margin-right:0px; -qt-block-indent:0; text-indent:0px;\"&gt;&lt;span style=\" font-weight:600;\"&gt;随机出题&lt;/span&gt;：系统将根据玩家选择的难度（不同的空白格数量）生成一个随机数独题目，玩家需要在限定时间内完成解题。&lt;/li&gt;&lt;/ul&gt;\n"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"&lt;p style=\" margin-top:12px; margin-bottom:12px; margin-left:0px; margin-right:0px; -qt-block-indent:0; text-indent:0px;\"&gt;&lt;span style=\" font-family:\'SimSun\'; font-size:16pt; font-weight:600;\"&gt;交互功能&lt;/span&gt;&lt;span style=\" font-family:\'SimSun\'; font-size:16pt;\"&gt;：&lt;/span&gt;&lt;/p&gt;\n"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"&lt;ul style=\"margin-top: 0px; margin-bottom: 0px; margin-left: 0px; margin-right: 0px; -qt-list-indent: 1;\"&gt;&lt;li style=\" font-family:\'SimSun\'; font-size:16pt;\" style=\" margin-top:12px; margin-bottom:0px; margin-left:0px; margin-right:0px; -qt-block-indent:0; text-indent:0px;\"&gt;&lt;span style=\" font-weight:600;\"&gt;检查&lt;/span&gt;：当玩家完成数独后，点击“检查”按钮，程序将标记出玩家的正确和错误答案，正确答案以绿色显示，错误答案以红色显示，数秒后所有颜色恢复为默认颜色。&lt;/li&gt;\n"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"&lt;li style=\" font-family:\'SimSun\'; font-size:16pt;\" style=\" margin-top:0px; margin-bottom:0px; margin-left:0px; margin-right:0px; -qt-block-indent:0; text-indent:0px;\"&gt;&lt;span style=\" font-weight:600;\"&gt;偷看答案&lt;/span&gt;：玩家可在游戏过程中点击“偷看答案”按钮，系统将展示完整的答案，答案在十秒后消失，恢复玩家当前输入的状态。&lt;/li&gt;\n"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"&lt;li style=\" font-family:\'SimSun\'; font-size:16pt;\" style=\" margin-top:0px; margin-bottom:12px; margin-left:0px; margin-right:0px; -qt-block-indent:0; text-indent:0px;\"&gt;&lt;span style=\" font-weight:600;\"&gt;显示答案&lt;/span&gt;：玩家在解题过程中可以选择显示完整答案，程序将记录偷看次数，并统计游戏时间。游戏结束时将显示玩家的偷看次数和总用时。&lt;/li&gt;&lt;/ul&gt;\n"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"&lt;p style=\"-qt-paragraph-type:empty; margin-top:12px; margin-bottom:12px; margin-left:0px; margin-right:0px; -qt-block-indent:0; text-indent:0px;\"&gt;&lt;br /&gt;&lt;/p&gt;&lt;/body&gt;&lt;/html&gt;"))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self.rules_back.setText(_translate("RulesWindow", "返回"))</w:t>
      </w:r>
    </w:p>
    <w:p>
      <w:pPr>
        <w:spacing w:line="360" w:lineRule="auto"/>
        <w:rPr>
          <w:rFonts w:hint="eastAsia" w:ascii="宋体" w:hAnsi="宋体" w:eastAsia="宋体" w:cs="宋体"/>
          <w:b w:val="0"/>
          <w:bCs/>
          <w:sz w:val="24"/>
          <w:szCs w:val="24"/>
          <w:lang w:val="en-US" w:eastAsia="zh-CN"/>
        </w:rPr>
      </w:pPr>
    </w:p>
    <w:bookmarkEnd w:id="21"/>
    <w:p>
      <w:pPr>
        <w:spacing w:line="360" w:lineRule="auto"/>
        <w:rPr>
          <w:rFonts w:hint="eastAsia" w:eastAsia="黑体"/>
          <w:b/>
          <w:sz w:val="28"/>
          <w:szCs w:val="28"/>
          <w:lang w:val="en-US" w:eastAsia="zh-CN"/>
        </w:rPr>
      </w:pPr>
      <w:r>
        <w:rPr>
          <w:rFonts w:hint="eastAsia" w:eastAsia="黑体"/>
          <w:b/>
          <w:sz w:val="28"/>
          <w:szCs w:val="28"/>
          <w:lang w:val="en-US" w:eastAsia="zh-CN"/>
        </w:rPr>
        <w:t>3</w:t>
      </w:r>
      <w:r>
        <w:rPr>
          <w:rFonts w:hint="eastAsia" w:ascii="黑体" w:eastAsia="黑体"/>
          <w:b/>
          <w:sz w:val="28"/>
          <w:szCs w:val="28"/>
        </w:rPr>
        <w:t xml:space="preserve"> </w:t>
      </w:r>
      <w:r>
        <w:rPr>
          <w:rFonts w:hint="eastAsia" w:eastAsia="黑体"/>
          <w:b/>
          <w:sz w:val="28"/>
          <w:szCs w:val="28"/>
        </w:rPr>
        <w:t>Ui_</w:t>
      </w:r>
      <w:r>
        <w:rPr>
          <w:rFonts w:hint="eastAsia" w:eastAsia="黑体"/>
          <w:b/>
          <w:sz w:val="28"/>
          <w:szCs w:val="28"/>
          <w:lang w:val="en-US" w:eastAsia="zh-CN"/>
        </w:rPr>
        <w:t>start</w:t>
      </w:r>
      <w:r>
        <w:rPr>
          <w:rFonts w:hint="eastAsia" w:eastAsia="黑体"/>
          <w:b/>
          <w:sz w:val="28"/>
          <w:szCs w:val="28"/>
        </w:rPr>
        <w:t>.py</w:t>
      </w:r>
      <w:r>
        <w:rPr>
          <w:rFonts w:hint="eastAsia" w:eastAsia="黑体"/>
          <w:b/>
          <w:sz w:val="28"/>
          <w:szCs w:val="28"/>
          <w:lang w:eastAsia="zh-CN"/>
        </w:rPr>
        <w:t>（</w:t>
      </w:r>
      <w:r>
        <w:rPr>
          <w:rFonts w:hint="eastAsia" w:eastAsia="黑体"/>
          <w:b/>
          <w:sz w:val="28"/>
          <w:szCs w:val="28"/>
          <w:lang w:val="en-US" w:eastAsia="zh-CN"/>
        </w:rPr>
        <w:t>调控初始页面）</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 coding: utf-8 -*-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Form implementation generated from reading ui file 'c:\Users\Qiu\Desktop\杂\python\start.ui'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Created by: PyQt5 UI code generator 5.15.9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WARNING: Any manual changes made to this file will be lost when pyuic5 is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run again.  Do not edit this file unless you know what you are doing.</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PyQt5 import QtCore, QtGui, QtWidgets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class Ui_MainWindow(object):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setupUi(self,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MainWindow.setObjectName("MainWindow")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MainWindow.resize(1065, 678)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MainWindow.setMinimumSize(QtCore.QSize(824,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 = QtWidgets.QWidget(MainWindow)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self.centralwidget.setMinimumSize(QtCore.QSize(824, 531))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self.centralwidget.setObjectName("centralwidget")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self.listWidget = QtWidgets.QListWidget(self.centralwidget)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self.listWidget.setGeometry(QtCore.QRect(0, -20, 1061, 671))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self.listWidget.setObjectName("listWidget")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self.title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self.title.setGeometry(QtCore.QRect(130, -10, 901, 271))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 Black")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font.setPointSize(72)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font.setBold(True)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font.setWeight(75)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self.title.setFont(font)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self.title.setObjectName("title")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self.writer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self.writer.setGeometry(QtCore.QRect(670, 230, 431, 81))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font.setFamily("Bookman Old Style")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self.writer.setFont(font)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self.writer.setObjectName("writer")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self.game.setGeometry(QtCore.QRect(120, 390, 371, 111))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font.setPointSize(36)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self.game.setObjectName("game")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self.rules.setGeometry(QtCore.QRect(560, 390, 371, 101))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font.setPointSize(36)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self.rules.setObjectName("rules")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MainWindow.setCentralWidget(self.centralwidget)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 = QtWidgets.QMenuBar(MainWindow)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self.menubar.setGeometry(QtCore.QRect(0, 0, 1065, 26))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self.menubar.setObjectName("menubar")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MainWindow.setMenuBar(self.menubar)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 = QtWidgets.QStatusBar(MainWindow)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self.statusbar.setObjectName("statusbar")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MainWindow.setStatusBar(self.statusbar)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self.retranslateUi(MainWindow)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QtCore.QMetaObject.connectSlotsByName(MainWindow)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retranslateUi(self,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_translate = QtCore.QCoreApplication.translate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MainWindow.setWindowTitle(_translate("MainWindow",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self.title.setText(_translate("MainWindow", "对角线数独游戏"))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self.writer.setText(_translate("MainWindow", "设计者：邱月"))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self.game.setText(_translate("MainWindow", "开始游戏"))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self.rules.setText(_translate("MainWindow", "游戏规则"))</w:t>
      </w:r>
    </w:p>
    <w:p>
      <w:pPr>
        <w:spacing w:line="360" w:lineRule="auto"/>
        <w:rPr>
          <w:rFonts w:hint="eastAsia" w:ascii="宋体" w:hAnsi="宋体" w:eastAsia="宋体" w:cs="宋体"/>
          <w:b w:val="0"/>
          <w:bCs/>
          <w:sz w:val="24"/>
          <w:szCs w:val="24"/>
          <w:lang w:val="en-US" w:eastAsia="zh-CN"/>
        </w:rPr>
      </w:pPr>
    </w:p>
    <w:p>
      <w:pPr>
        <w:spacing w:line="360" w:lineRule="auto"/>
        <w:rPr>
          <w:rFonts w:hint="eastAsia" w:eastAsia="黑体"/>
          <w:b/>
          <w:sz w:val="28"/>
          <w:szCs w:val="28"/>
          <w:lang w:val="en-US" w:eastAsia="zh-CN"/>
        </w:rPr>
      </w:pPr>
      <w:r>
        <w:rPr>
          <w:rFonts w:hint="eastAsia" w:eastAsia="黑体"/>
          <w:b/>
          <w:sz w:val="28"/>
          <w:szCs w:val="28"/>
          <w:lang w:val="en-US" w:eastAsia="zh-CN"/>
        </w:rPr>
        <w:t>4</w:t>
      </w:r>
      <w:r>
        <w:rPr>
          <w:rFonts w:hint="eastAsia" w:ascii="黑体" w:eastAsia="黑体"/>
          <w:b/>
          <w:sz w:val="28"/>
          <w:szCs w:val="28"/>
        </w:rPr>
        <w:t xml:space="preserve"> </w:t>
      </w:r>
      <w:r>
        <w:rPr>
          <w:rFonts w:hint="eastAsia" w:eastAsia="黑体"/>
          <w:b/>
          <w:sz w:val="28"/>
          <w:szCs w:val="28"/>
        </w:rPr>
        <w:t>Ui_</w:t>
      </w:r>
      <w:r>
        <w:rPr>
          <w:rFonts w:hint="eastAsia" w:eastAsia="黑体"/>
          <w:b/>
          <w:sz w:val="28"/>
          <w:szCs w:val="28"/>
          <w:lang w:val="en-US" w:eastAsia="zh-CN"/>
        </w:rPr>
        <w:t>mode</w:t>
      </w:r>
      <w:r>
        <w:rPr>
          <w:rFonts w:hint="eastAsia" w:eastAsia="黑体"/>
          <w:b/>
          <w:sz w:val="28"/>
          <w:szCs w:val="28"/>
        </w:rPr>
        <w:t>.py</w:t>
      </w:r>
      <w:r>
        <w:rPr>
          <w:rFonts w:hint="eastAsia" w:eastAsia="黑体"/>
          <w:b/>
          <w:sz w:val="28"/>
          <w:szCs w:val="28"/>
          <w:lang w:eastAsia="zh-CN"/>
        </w:rPr>
        <w:t>（</w:t>
      </w:r>
      <w:r>
        <w:rPr>
          <w:rFonts w:hint="eastAsia" w:eastAsia="黑体"/>
          <w:b/>
          <w:sz w:val="28"/>
          <w:szCs w:val="28"/>
          <w:lang w:val="en-US" w:eastAsia="zh-CN"/>
        </w:rPr>
        <w:t>调控选择模式页面）</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 coding: utf-8 -*-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Form implementation generated from reading ui file 'c:\Users\Qiu\Desktop\mess\sudoku_project\python\mode.ui'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Created by: PyQt5 UI code generator 5.15.9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WARNING: Any manual changes made to this file will be lost when pyuic5 is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run again.  Do not edit this file unless you know what you are doing.</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PyQt5 import QtCore, QtGui, QtWidgets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class Ui_MainWindow(object):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setupUi(self,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MainWindow.setObjectName("MainWindow")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MainWindow.resize(1092, 678)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 = QtWidgets.QWidget(MainWindow)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self.centralwidget.setObjectName("centralwidget")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self.listWidget = QtWidgets.QListWidget(self.centralwidget)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self.listWidget.setGeometry(QtCore.QRect(0, 10, 1071, 641))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self.listWidget.setObjectName("listWidget")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self.label.setGeometry(QtCore.QRect(340, 180, 551, 141))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font.setPointSize(60)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self.label.setObjectName("label")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self.upload.setGeometry(QtCore.QRect(120, 390, 371, 101))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self.upload.setObjectName("upload")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self.puzzle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self.puzzle.setGeometry(QtCore.QRect(580, 390, 361, 111))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self.puzzle.setFont(font)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self.puzzle.setObjectName("puzzle")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self.mode_back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self.mode_back.setGeometry(QtCore.QRect(110, 40, 251, 81))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self.mode_back.setFont(font)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self.mode_back.setObjectName("mode_back")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MainWindow.setCentralWidget(self.centralwidget)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 = QtWidgets.QMenuBar(MainWindow)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self.menubar.setGeometry(QtCore.QRect(0, 0, 1092, 26))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self.menubar.setObjectName("menubar")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MainWindow.setMenuBar(self.menubar)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 = QtWidgets.QStatusBar(MainWindow)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self.statusbar.setObjectName("statusbar")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MainWindow.setStatusBar(self.statusbar)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self.retranslateUi(MainWindow)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QtCore.QMetaObject.connectSlotsByName(MainWindow)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retranslateUi(self,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_translate = QtCore.QCoreApplication.translate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MainWindow.setWindowTitle(_translate("MainWindow",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self.label.setText(_translate("MainWindow", "选择模式"))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self.upload.setText(_translate("MainWindow", "SAT求解"))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self.puzzle.setText(_translate("MainWindow", "随机出题"))</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self.mode_back.setText(_translate("MainWindow", "返回"))</w:t>
      </w:r>
    </w:p>
    <w:p>
      <w:pPr>
        <w:spacing w:line="360" w:lineRule="auto"/>
        <w:rPr>
          <w:rFonts w:hint="eastAsia" w:ascii="宋体" w:hAnsi="宋体" w:eastAsia="宋体" w:cs="宋体"/>
          <w:b w:val="0"/>
          <w:bCs/>
          <w:sz w:val="24"/>
          <w:szCs w:val="24"/>
          <w:lang w:val="en-US" w:eastAsia="zh-CN"/>
        </w:rPr>
      </w:pPr>
    </w:p>
    <w:p>
      <w:pPr>
        <w:spacing w:line="360" w:lineRule="auto"/>
        <w:rPr>
          <w:rFonts w:hint="eastAsia" w:eastAsia="黑体"/>
          <w:b/>
          <w:sz w:val="28"/>
          <w:szCs w:val="28"/>
          <w:lang w:val="en-US" w:eastAsia="zh-CN"/>
        </w:rPr>
      </w:pPr>
      <w:r>
        <w:rPr>
          <w:rFonts w:hint="eastAsia" w:eastAsia="黑体"/>
          <w:b/>
          <w:sz w:val="28"/>
          <w:szCs w:val="28"/>
          <w:lang w:val="en-US" w:eastAsia="zh-CN"/>
        </w:rPr>
        <w:t>5</w:t>
      </w:r>
      <w:r>
        <w:rPr>
          <w:rFonts w:hint="eastAsia" w:ascii="黑体" w:eastAsia="黑体"/>
          <w:b/>
          <w:sz w:val="28"/>
          <w:szCs w:val="28"/>
        </w:rPr>
        <w:t xml:space="preserve"> </w:t>
      </w:r>
      <w:r>
        <w:rPr>
          <w:rFonts w:hint="eastAsia" w:eastAsia="黑体"/>
          <w:b/>
          <w:sz w:val="28"/>
          <w:szCs w:val="28"/>
        </w:rPr>
        <w:t>Ui_</w:t>
      </w:r>
      <w:r>
        <w:rPr>
          <w:rFonts w:hint="eastAsia" w:eastAsia="黑体"/>
          <w:b/>
          <w:sz w:val="28"/>
          <w:szCs w:val="28"/>
          <w:lang w:val="en-US" w:eastAsia="zh-CN"/>
        </w:rPr>
        <w:t>upload</w:t>
      </w:r>
      <w:r>
        <w:rPr>
          <w:rFonts w:hint="eastAsia" w:eastAsia="黑体"/>
          <w:b/>
          <w:sz w:val="28"/>
          <w:szCs w:val="28"/>
        </w:rPr>
        <w:t>.py</w:t>
      </w:r>
      <w:r>
        <w:rPr>
          <w:rFonts w:hint="eastAsia" w:eastAsia="黑体"/>
          <w:b/>
          <w:sz w:val="28"/>
          <w:szCs w:val="28"/>
          <w:lang w:eastAsia="zh-CN"/>
        </w:rPr>
        <w:t>（</w:t>
      </w:r>
      <w:r>
        <w:rPr>
          <w:rFonts w:hint="eastAsia" w:eastAsia="黑体"/>
          <w:b/>
          <w:sz w:val="28"/>
          <w:szCs w:val="28"/>
          <w:lang w:val="en-US" w:eastAsia="zh-CN"/>
        </w:rPr>
        <w:t>调控SAT问题求解页面）</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 coding: utf-8 -*-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Form implementation generated from reading ui file 'c:\Users\Qiu\Desktop\mess\sudoku_project\python\upload.ui'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Created by: PyQt5 UI code generator 5.15.9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WARNING: Any manual changes made to this file will be lost when pyuic5 is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run again.  Do not edit this file unless you know what you are doing.</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PyQt5 import QtCore, QtGui, QtWidgets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class Ui_MainWindow(object):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setupUi(self,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MainWindow.setObjectName("MainWindow")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MainWindow.resize(1126, 775)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 = QtWidgets.QWidget(MainWindow)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self.centralwidget.setObjectName("centralwidget")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 = QtWidgets.QListView(self.centralwidget)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self.listView.setGeometry(QtCore.QRect(0, -20, 1101, 811))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self.listView.setObjectName("listView")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self.label.setGeometry(QtCore.QRect(390, 20, 401, 91))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font.setPointSize(48)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self.label.setObjectName("label")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self.file_choose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self.file_choose.setGeometry(QtCore.QRect(400, 150, 141, 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self.file_choose.setFont(font)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self.file_choose.setObjectName("file_choose")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self.saved_path_label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self.saved_path_label.setGeometry(QtCore.QRect(90, 300, 331, 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self.saved_path_label.setFont(font)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self.saved_path_label.setObjectName("saved_path_label")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self.judge_label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self.judge_label.setGeometry(QtCore.QRect(170, 650, 141, 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self.judge_label.setFont(font)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self.judge_label.setObjectName("judge_label")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self.judge.setGeometry(QtCore.QRect(370, 640, 141, 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self.judge.setObjectName("judge")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self.dpll_address_label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self.dpll_address_label.setGeometry(QtCore.QRect(70, 470, 191, 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self.dpll_address_label.setFont(font)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self.dpll_address_label.setObjectName("dpll_address_label")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self.cdcl_time_label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self.cdcl_time_label.setGeometry(QtCore.QRect(70, 530, 191, 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self.cdcl_time_label.setFont(font)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self.cdcl_time_label.setObjectName("cdcl_time_label")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self.cdcl_time.setGeometry(QtCore.QRect(290, 540, 131, 20))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self.cdcl_time.setObjectName("cdcl_time")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self.cdcl_address_label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self.cdcl_address_label.setGeometry(QtCore.QRect(70, 570, 181, 71))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self.cdcl_address_label.setFont(font)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self.cdcl_address_label.setObjectName("cdcl_address_label")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self.rate_label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self.rate_label.setGeometry(QtCore.QRect(610, 640, 131, 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self.rate_label.setFont(font)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self.rate_label.setObjectName("rate_label")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self.optimization_rate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self.optimization_rate.setGeometry(QtCore.QRect(790, 650, 171, 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self.optimization_rate.setFont(font)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self.optimization_rate.setObjectName("optimization_rate")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self.upload_back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self.upload_back.setGeometry(QtCore.QRect(90, 30, 131, 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self.upload_back.setFont(font)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self.upload_back.setObjectName("upload_back")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self.label_4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self.label_4.setGeometry(QtCore.QRect(90, 150, 311, 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self.label_4.setFont(font)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self.label_4.setObjectName("label_4")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self.cnf_path = QtWidgets.QLineEdit(self.centralwidget)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self.cnf_path.setGeometry(QtCore.QRect(90, 230, 921, 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self.cnf_path.setFrame(True)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self.cnf_path.setObjectName("cnf_path")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self.save_button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self.save_button.setGeometry(QtCore.QRect(730, 290, 221, 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self.save_button.setFont(font)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self.save_button.setObjectName("save_button")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self.saved_path = QtWidgets.QLineEdit(self.centralwidget)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self.saved_path.setGeometry(QtCore.QRect(80, 360, 931, 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self.saved_path.setObjectName("saved_path")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self.source_button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self.source_button.setGeometry(QtCore.QRect(470, 290, 211, 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self.source_button.setFont(font)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self.source_button.setObjectName("source_button")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self.solve_button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self.solve_button.setGeometry(QtCore.QRect(560, 140, 151, 61))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self.solve_button.setFont(font)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self.solve_button.setObjectName("solve_button")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self.dpll_address = QtWidgets.QLineEdit(self.centralwidget)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self.dpll_address.setGeometry(QtCore.QRect(250, 470, 771, 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self.dpll_address.setObjectName("dpll_address")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self.cdcl_address = QtWidgets.QLineEdit(self.centralwidget)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self.cdcl_address.setGeometry(QtCore.QRect(260, 590, 771, 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self.cdcl_address.setObjectName("cdcl_address")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self.dpll_button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self.dpll_button.setGeometry(QtCore.QRect(560, 420, 331, 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self.dpll_button.setFont(font)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self.dpll_button.setObjectName("dpll_button")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self.cdcl_button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self.cdcl_button.setGeometry(QtCore.QRect(560, 540, 331, 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self.cdcl_button.setFont(font)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self.cdcl_button.setObjectName("cdcl_button")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self.layoutWidget = QtWidgets.QWidget(self.centralwidget)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self.layoutWidget.setGeometry(QtCore.QRect(70, 410, 351, 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self.layoutWidget.setObjectName("layoutWidget")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self.horizontalLayout = QtWidgets.QHBoxLayout(self.layoutWidget)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self.horizontalLayout.setContentsMargins(0, 0, 0,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self.horizontalLayout.setObjectName("horizontalLayout")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self.dpll_time_label = QtWidgets.QLabel(self.layoutWidget)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self.dpll_time_label.setFont(font)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self.dpll_time_label.setObjectName("dpll_time_label")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self.horizontalLayout.addWidget(self.dpll_time_label)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self.dpll_time = QtWidgets.QLabel(self.layoutWidget)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self.dpll_time.setFont(font)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self.dpll_time.setObjectName("dpll_time")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self.horizontalLayout.addWidget(self.dpll_time)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self.better_solve_button_1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self.better_solve_button_1.setGeometry(QtCore.QRect(720, 130, 111, 71))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self.better_solve_button_1.setFont(font)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self.better_solve_button_1.setObjectName("better_solve_button_1")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self.better_solve_button_2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self.better_solve_button_2.setGeometry(QtCore.QRect(840, 130, 111, 71))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self.better_solve_button_2.setFont(font)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self.better_solve_button_2.setObjectName("better_solve_button_2")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self.better_solve_button_3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self.better_solve_button_3.setGeometry(QtCore.QRect(960, 130, 111, 71))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self.better_solve_button_3.setFont(font)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self.better_solve_button_3.setObjectName("better_solve_button_3")</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MainWindow.setCentralWidget(self.centralwidget)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 = QtWidgets.QMenuBar(MainWindow)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self.menubar.setGeometry(QtCore.QRect(0, 0, 1126, 26))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self.menubar.setObjectName("menubar")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MainWindow.setMenuBar(self.menubar)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 = QtWidgets.QStatusBar(MainWindow)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self.statusbar.setObjectName("statusbar")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MainWindow.setStatusBar(self.statusbar)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self.retranslateUi(MainWindow)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self.file_choose.clicked.connect(self.cnf_path.show) # type: ignore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QtCore.QMetaObject.connectSlotsByName(MainWindow)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retranslateUi(self,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_translate = QtCore.QCoreApplication.translate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MainWindow.setWindowTitle(_translate("MainWindow",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self.label.setText(_translate("MainWindow", "问题求解"))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self.file_choose.setText(_translate("MainWindow", "选择文件"))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self.saved_path_label.setText(_translate("MainWindow", "解析成txt文件路径（供验证）："))</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self.judge_label.setText(_translate("MainWindow", "结果判定为："))</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self.judge.setText(_translate("MainWindow", "未求解"))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self.dpll_address_label.setText(_translate("MainWindow", "求解cnf文件地址："))</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self.cdcl_time_label.setText(_translate("MainWindow", "优化算法实现时间："))</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self.cdcl_time.setText(_translate("MainWindow", "（未实现）"))</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self.cdcl_address_label.setText(_translate("MainWindow", "求解cnf文件地址："))</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self.rate_label.setText(_translate("MainWindow", "优化率："))</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self.optimization_rate.setText(_translate("MainWindow", "未完全求解"))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self.upload_back.setText(_translate("MainWindow", "返回"))</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self.label_4.setText(_translate("MainWindow", "请输入文件路径（cnf格式）："))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self.save_button.setText(_translate("MainWindow", "打开解析文件"))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self.source_button.setText(_translate("MainWindow", "打开原文件"))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self.solve_button.setText(_translate("MainWindow", "基础求解"))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self.dpll_button.setText(_translate("MainWindow", "打开基础算法求解文件"))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self.cdcl_button.setText(_translate("MainWindow", "打开优化算法求解文件"))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self.dpll_time_label.setText(_translate("MainWindow", "基础算法实现时间："))</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self.dpll_time.setText(_translate("MainWindow", "（未实现）"))</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self.better_solve_button_1.setText(_translate("MainWindow", "优化1"))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self.better_solve_button_2.setText(_translate("MainWindow", "优化2"))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self.better_solve_button_3.setText(_translate("MainWindow", "优化3"))</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eastAsia="黑体"/>
          <w:b/>
          <w:sz w:val="28"/>
          <w:szCs w:val="28"/>
          <w:lang w:val="en-US" w:eastAsia="zh-CN"/>
        </w:rPr>
        <w:t>6</w:t>
      </w:r>
      <w:r>
        <w:rPr>
          <w:rFonts w:hint="eastAsia" w:ascii="黑体" w:eastAsia="黑体"/>
          <w:b/>
          <w:sz w:val="28"/>
          <w:szCs w:val="28"/>
        </w:rPr>
        <w:t xml:space="preserve"> </w:t>
      </w:r>
      <w:r>
        <w:rPr>
          <w:rFonts w:hint="eastAsia" w:eastAsia="黑体"/>
          <w:b/>
          <w:sz w:val="28"/>
          <w:szCs w:val="28"/>
        </w:rPr>
        <w:t>Ui_</w:t>
      </w:r>
      <w:r>
        <w:rPr>
          <w:rFonts w:hint="eastAsia" w:eastAsia="黑体"/>
          <w:b/>
          <w:sz w:val="28"/>
          <w:szCs w:val="28"/>
          <w:lang w:val="en-US" w:eastAsia="zh-CN"/>
        </w:rPr>
        <w:t>difficulty</w:t>
      </w:r>
      <w:r>
        <w:rPr>
          <w:rFonts w:hint="eastAsia" w:eastAsia="黑体"/>
          <w:b/>
          <w:sz w:val="28"/>
          <w:szCs w:val="28"/>
        </w:rPr>
        <w:t>.py</w:t>
      </w:r>
      <w:r>
        <w:rPr>
          <w:rFonts w:hint="eastAsia" w:eastAsia="黑体"/>
          <w:b/>
          <w:sz w:val="28"/>
          <w:szCs w:val="28"/>
          <w:lang w:eastAsia="zh-CN"/>
        </w:rPr>
        <w:t>（</w:t>
      </w:r>
      <w:r>
        <w:rPr>
          <w:rFonts w:hint="eastAsia" w:eastAsia="黑体"/>
          <w:b/>
          <w:sz w:val="28"/>
          <w:szCs w:val="28"/>
          <w:lang w:val="en-US" w:eastAsia="zh-CN"/>
        </w:rPr>
        <w:t>调控选择难度页面）</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 coding: utf-8 -*-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Form implementation generated from reading ui file 'c:\Users\Qiu\Desktop\杂\python\difficulty.ui'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Created by: PyQt5 UI code generator 5.15.9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WARNING: Any manual changes made to this file will be lost when pyuic5 is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run again.  Do not edit this file unless you know what you are doing.</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PyQt5 import QtCore, QtGui, QtWidgets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class Ui_MainWindow(object):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setupUi(self,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MainWindow.setObjectName("MainWindow")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MainWindow.resize(1175, 838)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 = QtWidgets.QWidget(MainWindow)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self.centralwidget.setObjectName("centralwidget")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 = QtWidgets.QListView(self.centralwidget)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self.listView.setGeometry(QtCore.QRect(10, -90, 1151, 841))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self.listView.setObjectName("listView")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self.label.setGeometry(QtCore.QRect(370, 90, 501, 201))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font.setPointSize(60)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self.label.setObjectName("label")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self.easy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self.easy.setGeometry(QtCore.QRect(280, 360, 231, 81))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self.easy.setFont(font)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self.easy.setObjectName("easy")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self.simple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self.simple.setGeometry(QtCore.QRect(620, 360, 221, 91))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self.simple.setFont(font)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self.simple.setObjectName("simple")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self.intermediate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self.intermediate.setGeometry(QtCore.QRect(280, 510, 231, 71))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self.intermediate.setFont(font)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self.intermediate.setObjectName("intermediate")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self.expert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self.expert.setGeometry(QtCore.QRect(620, 500, 221, 81))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self.expert.setFont(font)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self.expert.setObjectName("expert")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self.difficulty_back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self.difficulty_back.setGeometry(QtCore.QRect(100, 40, 171, 61))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self.difficulty_back.setFont(font)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self.difficulty_back.setObjectName("difficulty_back")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MainWindow.setCentralWidget(self.centralwidget)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 = QtWidgets.QMenuBar(MainWindow)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self.menubar.setGeometry(QtCore.QRect(0, 0, 1175, 26))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self.menubar.setObjectName("menubar")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MainWindow.setMenuBar(self.menubar)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 = QtWidgets.QStatusBar(MainWindow)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self.statusbar.setObjectName("statusbar")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MainWindow.setStatusBar(self.statusbar)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self.retranslateUi(MainWindow)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QtCore.QMetaObject.connectSlotsByName(MainWindow)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retranslateUi(self,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_translate = QtCore.QCoreApplication.translate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MainWindow.setWindowTitle(_translate("MainWindow",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self.label.setText(_translate("MainWindow", "选择难度"))</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self.easy.setText(_translate("MainWindow", "简单"))</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self.simple.setText(_translate("MainWindow", "基础"))</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self.intermediate.setText(_translate("MainWindow", "中级"))</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self.expert.setText(_translate("MainWindow", "专家"))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self.difficulty_back.setText(_translate("MainWindow", "返回"))</w:t>
      </w:r>
    </w:p>
    <w:p>
      <w:pPr>
        <w:spacing w:line="360" w:lineRule="auto"/>
        <w:rPr>
          <w:rFonts w:hint="eastAsia" w:ascii="宋体" w:hAnsi="宋体" w:eastAsia="宋体" w:cs="宋体"/>
          <w:b w:val="0"/>
          <w:bCs/>
          <w:sz w:val="24"/>
          <w:szCs w:val="24"/>
          <w:lang w:val="en-US" w:eastAsia="zh-CN"/>
        </w:rPr>
      </w:pPr>
    </w:p>
    <w:p>
      <w:pPr>
        <w:spacing w:line="360" w:lineRule="auto"/>
        <w:rPr>
          <w:rFonts w:hint="default" w:eastAsia="黑体"/>
          <w:b/>
          <w:sz w:val="28"/>
          <w:szCs w:val="28"/>
          <w:lang w:val="en-US" w:eastAsia="zh-CN"/>
        </w:rPr>
      </w:pPr>
      <w:bookmarkStart w:id="22" w:name="OLE_LINK2"/>
      <w:r>
        <w:rPr>
          <w:rFonts w:hint="eastAsia" w:eastAsia="黑体"/>
          <w:b/>
          <w:sz w:val="28"/>
          <w:szCs w:val="28"/>
          <w:lang w:val="en-US" w:eastAsia="zh-CN"/>
        </w:rPr>
        <w:t>7</w:t>
      </w:r>
      <w:r>
        <w:rPr>
          <w:rFonts w:hint="eastAsia" w:ascii="黑体" w:eastAsia="黑体"/>
          <w:b/>
          <w:sz w:val="28"/>
          <w:szCs w:val="28"/>
        </w:rPr>
        <w:t xml:space="preserve"> </w:t>
      </w:r>
      <w:r>
        <w:rPr>
          <w:rFonts w:hint="eastAsia" w:eastAsia="黑体"/>
          <w:b/>
          <w:sz w:val="28"/>
          <w:szCs w:val="28"/>
        </w:rPr>
        <w:t>Ui_</w:t>
      </w:r>
      <w:r>
        <w:rPr>
          <w:rFonts w:hint="eastAsia" w:eastAsia="黑体"/>
          <w:b/>
          <w:sz w:val="28"/>
          <w:szCs w:val="28"/>
          <w:lang w:val="en-US" w:eastAsia="zh-CN"/>
        </w:rPr>
        <w:t>game</w:t>
      </w:r>
      <w:r>
        <w:rPr>
          <w:rFonts w:hint="eastAsia" w:eastAsia="黑体"/>
          <w:b/>
          <w:sz w:val="28"/>
          <w:szCs w:val="28"/>
        </w:rPr>
        <w:t>.py</w:t>
      </w:r>
      <w:r>
        <w:rPr>
          <w:rFonts w:hint="eastAsia" w:eastAsia="黑体"/>
          <w:b/>
          <w:sz w:val="28"/>
          <w:szCs w:val="28"/>
          <w:lang w:eastAsia="zh-CN"/>
        </w:rPr>
        <w:t>（</w:t>
      </w:r>
      <w:r>
        <w:rPr>
          <w:rFonts w:hint="eastAsia" w:eastAsia="黑体"/>
          <w:b/>
          <w:sz w:val="28"/>
          <w:szCs w:val="28"/>
          <w:lang w:val="en-US" w:eastAsia="zh-CN"/>
        </w:rPr>
        <w:t>调控游戏页面）</w:t>
      </w:r>
    </w:p>
    <w:bookmarkEnd w:id="22"/>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 coding: utf-8 -*-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Form implementation generated from reading ui file 'c:\Users\Qiu\Desktop\mess\sudoku_project\python\game.ui'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Created by: PyQt5 UI code generator 5.15.9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WARNING: Any manual changes made to this file will be lost when pyuic5 is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run again.  Do not edit this file unless you know what you are doing.</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PyQt5 import QtCore, QtGui, QtWidgets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class Ui_MainWindow(object):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setupUi(self,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MainWindow.setObjectName("MainWindow")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MainWindow.resize(1140, 683)</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 = QtWidgets.QWidget(MainWindow)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self.centralwidget.setObjectName("centralwidget")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 = QtWidgets.QListView(self.centralwidget)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self.listView.setGeometry(QtCore.QRect(-10, 0, 1131, 661))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font.setKerning(False)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self.listView.setEditTriggers(QtWidgets.QAbstractItemView.AllEditTriggers)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self.listView.setObjectName("listView")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self.label.setGeometry(QtCore.QRect(80, 40, 301, 91))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self.label.setObjectName("label")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self.check_button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self.check_button.setGeometry(QtCore.QRect(880, 180, 161, 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self.check_button.setFont(font)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self.check_button.setObjectName("check_button")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self.peek_button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self.peek_button.setGeometry(QtCore.QRect(890, 360, 161, 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self.peek_button.setFont(font)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self.peek_button.setObjectName("peek_button")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self.show_button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self.show_button.setGeometry(QtCore.QRect(890, 440, 161, 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self.show_button.setFont(font)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self.show_button.setObjectName("show_button")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self.peek_count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self.peek_count.setGeometry(QtCore.QRect(900, 550, 171, 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self.peek_count.setFont(font)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self.peek_count.setObjectName("peek_count")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self.game_time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self.game_time.setGeometry(QtCore.QRect(880, 30, 161, 121))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self.game_time.setFont(font)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self.game_time.setObjectName("game_time")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self.check_information = QtWidgets.QLineEdit(self.centralwidget)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self.check_information.setGeometry(QtCore.QRect(220, 560, 591, 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self.check_information.setFont(font)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self.check_information.setObjectName("check_information")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self.game_back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self.game_back.setGeometry(QtCore.QRect(40, 550, 151, 61))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self.game_back.setFont(font)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self.game_back.setObjectName("game_back")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 = QtWidgets.QTableWidget(self.centralwidget)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self.sudoku_table.setEnabled(True)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self.sudoku_table.setGeometry(QtCore.QRect(240, 30, 501, 501))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self.sudoku_table.setVerticalScrollBarPolicy(QtCore.Qt.ScrollBarAsNeeded)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self.sudoku_table.setAutoScroll(True)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self.sudoku_table.setEditTriggers(QtWidgets.QAbstractItemView.AllEditTriggers)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self.sudoku_table.setTabKeyNavigation(True)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self.sudoku_table.setProperty("showDropIndicator", 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self.sudoku_table.setShowGrid(True)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self.sudoku_table.setGridStyle(QtCore.Qt.SolidLine)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self.sudoku_table.setObjectName("sudoku_table")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self.sudoku_table.setColumnCount(9)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self.sudoku_table.setRowCount(9)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self.sudoku_table.setVerticalHeaderItem(0,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self.sudoku_table.setVerticalHeaderItem(1,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self.sudoku_table.setVerticalHeaderItem(2,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self.sudoku_table.setVerticalHeaderItem(3,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self.sudoku_table.setVerticalHeaderItem(4,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self.sudoku_table.setVerticalHeaderItem(5,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self.sudoku_table.setVerticalHeaderItem(6,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self.sudoku_table.setVerticalHeaderItem(7,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self.sudoku_table.setVerticalHeaderItem(8,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self.sudoku_table.setHorizontalHeaderItem(0,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self.sudoku_table.setHorizontalHeaderItem(1,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self.sudoku_table.setHorizontalHeaderItem(2,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self.sudoku_table.setHorizontalHeaderItem(3,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self.sudoku_table.setHorizontalHeaderItem(4,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self.sudoku_table.setHorizontalHeaderItem(5,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self.sudoku_table.setHorizontalHeaderItem(6,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self.sudoku_table.setHorizontalHeaderItem(7,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self.sudoku_table.setHorizontalHeaderItem(8,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self.sudoku_table.horizontalHeader().setVisible(False)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self.sudoku_table.horizontalHeader().setCascadingSectionResizes(False)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self.sudoku_table.horizontalHeader().setDefaultSectionSize(55)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self.sudoku_table.horizontalHeader().setHighlightSections(False)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self.sudoku_table.horizontalHeader().setMinimumSectionSize(55)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self.sudoku_table.horizontalHeader().setSortIndicatorShown(False)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self.sudoku_table.horizontalHeader().setStretchLastSection(False)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self.sudoku_table.verticalHeader().setVisible(False)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self.sudoku_table.verticalHeader().setDefaultSectionSize(55)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self.sudoku_table.verticalHeader().setHighlightSections(False)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self.sudoku_table.verticalHeader().setMinimumSectionSize(55)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MainWindow.setCentralWidget(self.centralwidget)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 = QtWidgets.QMenuBar(MainWindow)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self.menubar.setGeometry(QtCore.QRect(0, 0, 1140, 26))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self.menubar.setObjectName("menubar")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MainWindow.setMenuBar(self.menubar)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 = QtWidgets.QStatusBar(MainWindow)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self.statusbar.setObjectName("statusbar")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MainWindow.setStatusBar(self.statusbar)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self.retranslateUi(MainWindow)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QtCore.QMetaObject.connectSlotsByName(MainWindow)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retranslateUi(self,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_translate = QtCore.QCoreApplication.translate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MainWindow.setWindowTitle(_translate("MainWindow",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self.label.setText(_translate("MainWindow", "题目："))</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self.check_button.setText(_translate("MainWindow", "检查"))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self.peek_button.setText(_translate("MainWindow", "偷看答案"))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self.show_button.setText(_translate("MainWindow", "显示答案"))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self.peek_count.setText(_translate("MainWindow", "偷看次数：0"))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self.game_time.setText(_translate("MainWindow", "游戏时间：00:00"))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self.check_information.setText(_translate("MainWindow", "这里会显示检查信息！"))</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self.game_back.setText(_translate("MainWindow", "返回"))</w:t>
      </w:r>
    </w:p>
    <w:p>
      <w:pPr>
        <w:spacing w:line="360" w:lineRule="auto"/>
        <w:rPr>
          <w:rFonts w:hint="eastAsia" w:ascii="宋体" w:hAnsi="宋体" w:eastAsia="宋体" w:cs="宋体"/>
          <w:b w:val="0"/>
          <w:bCs/>
          <w:sz w:val="24"/>
          <w:szCs w:val="24"/>
          <w:lang w:val="en-US" w:eastAsia="zh-CN"/>
        </w:rPr>
      </w:pPr>
    </w:p>
    <w:p>
      <w:pPr>
        <w:spacing w:line="360" w:lineRule="auto"/>
        <w:rPr>
          <w:rFonts w:hint="default" w:eastAsia="黑体"/>
          <w:b/>
          <w:sz w:val="28"/>
          <w:szCs w:val="28"/>
          <w:lang w:val="en-US" w:eastAsia="zh-CN"/>
        </w:rPr>
      </w:pPr>
      <w:r>
        <w:rPr>
          <w:rFonts w:hint="eastAsia" w:eastAsia="黑体"/>
          <w:b/>
          <w:sz w:val="28"/>
          <w:szCs w:val="28"/>
          <w:lang w:val="en-US" w:eastAsia="zh-CN"/>
        </w:rPr>
        <w:t>8</w:t>
      </w:r>
      <w:r>
        <w:rPr>
          <w:rFonts w:hint="eastAsia" w:ascii="黑体" w:eastAsia="黑体"/>
          <w:b/>
          <w:sz w:val="28"/>
          <w:szCs w:val="28"/>
        </w:rPr>
        <w:t xml:space="preserve"> </w:t>
      </w:r>
      <w:r>
        <w:rPr>
          <w:rFonts w:hint="eastAsia" w:eastAsia="黑体"/>
          <w:b/>
          <w:sz w:val="28"/>
          <w:szCs w:val="28"/>
          <w:lang w:val="en-US" w:eastAsia="zh-CN"/>
        </w:rPr>
        <w:t>head.h</w:t>
      </w:r>
    </w:p>
    <w:p>
      <w:pPr>
        <w:spacing w:line="360" w:lineRule="auto"/>
        <w:rPr>
          <w:rFonts w:hint="eastAsia" w:ascii="宋体" w:hAnsi="宋体"/>
        </w:rPr>
      </w:pPr>
      <w:r>
        <w:rPr>
          <w:rFonts w:hint="eastAsia" w:ascii="宋体" w:hAnsi="宋体"/>
        </w:rPr>
        <w:t>// head.h</w:t>
      </w:r>
    </w:p>
    <w:p>
      <w:pPr>
        <w:spacing w:line="360" w:lineRule="auto"/>
        <w:rPr>
          <w:rFonts w:hint="eastAsia" w:ascii="宋体" w:hAnsi="宋体"/>
        </w:rPr>
      </w:pPr>
    </w:p>
    <w:p>
      <w:pPr>
        <w:spacing w:line="360" w:lineRule="auto"/>
        <w:rPr>
          <w:rFonts w:hint="eastAsia" w:ascii="宋体" w:hAnsi="宋体"/>
        </w:rPr>
      </w:pPr>
      <w:r>
        <w:rPr>
          <w:rFonts w:hint="eastAsia" w:ascii="宋体" w:hAnsi="宋体"/>
        </w:rPr>
        <w:t>#ifndef HEAD_H</w:t>
      </w:r>
    </w:p>
    <w:p>
      <w:pPr>
        <w:spacing w:line="360" w:lineRule="auto"/>
        <w:rPr>
          <w:rFonts w:hint="eastAsia" w:ascii="宋体" w:hAnsi="宋体"/>
        </w:rPr>
      </w:pPr>
      <w:r>
        <w:rPr>
          <w:rFonts w:hint="eastAsia" w:ascii="宋体" w:hAnsi="宋体"/>
        </w:rPr>
        <w:t>#define HEAD_H</w:t>
      </w:r>
    </w:p>
    <w:p>
      <w:pPr>
        <w:spacing w:line="360" w:lineRule="auto"/>
        <w:rPr>
          <w:rFonts w:hint="eastAsia" w:ascii="宋体" w:hAnsi="宋体"/>
        </w:rPr>
      </w:pPr>
    </w:p>
    <w:p>
      <w:pPr>
        <w:spacing w:line="360" w:lineRule="auto"/>
        <w:rPr>
          <w:rFonts w:hint="eastAsia" w:ascii="宋体" w:hAnsi="宋体"/>
        </w:rPr>
      </w:pPr>
      <w:r>
        <w:rPr>
          <w:rFonts w:hint="eastAsia" w:ascii="宋体" w:hAnsi="宋体"/>
        </w:rPr>
        <w:t>#include &lt;math.h&gt;</w:t>
      </w:r>
    </w:p>
    <w:p>
      <w:pPr>
        <w:spacing w:line="360" w:lineRule="auto"/>
        <w:rPr>
          <w:rFonts w:hint="eastAsia" w:ascii="宋体" w:hAnsi="宋体"/>
        </w:rPr>
      </w:pPr>
      <w:r>
        <w:rPr>
          <w:rFonts w:hint="eastAsia" w:ascii="宋体" w:hAnsi="宋体"/>
        </w:rPr>
        <w:t>#include &lt;stdbool.h&gt;</w:t>
      </w:r>
    </w:p>
    <w:p>
      <w:pPr>
        <w:spacing w:line="360" w:lineRule="auto"/>
        <w:rPr>
          <w:rFonts w:hint="eastAsia" w:ascii="宋体" w:hAnsi="宋体"/>
        </w:rPr>
      </w:pPr>
      <w:r>
        <w:rPr>
          <w:rFonts w:hint="eastAsia" w:ascii="宋体" w:hAnsi="宋体"/>
        </w:rPr>
        <w:t>#include &lt;stdio.h&gt;</w:t>
      </w:r>
    </w:p>
    <w:p>
      <w:pPr>
        <w:spacing w:line="360" w:lineRule="auto"/>
        <w:rPr>
          <w:rFonts w:hint="eastAsia" w:ascii="宋体" w:hAnsi="宋体"/>
        </w:rPr>
      </w:pPr>
      <w:r>
        <w:rPr>
          <w:rFonts w:hint="eastAsia" w:ascii="宋体" w:hAnsi="宋体"/>
        </w:rPr>
        <w:t>#include &lt;stdlib.h&gt;</w:t>
      </w:r>
    </w:p>
    <w:p>
      <w:pPr>
        <w:spacing w:line="360" w:lineRule="auto"/>
        <w:rPr>
          <w:rFonts w:hint="eastAsia" w:ascii="宋体" w:hAnsi="宋体"/>
        </w:rPr>
      </w:pPr>
      <w:r>
        <w:rPr>
          <w:rFonts w:hint="eastAsia" w:ascii="宋体" w:hAnsi="宋体"/>
        </w:rPr>
        <w:t>#include &lt;string.h&gt;</w:t>
      </w:r>
    </w:p>
    <w:p>
      <w:pPr>
        <w:spacing w:line="360" w:lineRule="auto"/>
        <w:rPr>
          <w:rFonts w:hint="eastAsia" w:ascii="宋体" w:hAnsi="宋体"/>
        </w:rPr>
      </w:pPr>
      <w:r>
        <w:rPr>
          <w:rFonts w:hint="eastAsia" w:ascii="宋体" w:hAnsi="宋体"/>
        </w:rPr>
        <w:t>#include &lt;time.h&gt;</w:t>
      </w:r>
    </w:p>
    <w:p>
      <w:pPr>
        <w:spacing w:line="360" w:lineRule="auto"/>
        <w:rPr>
          <w:rFonts w:hint="eastAsia" w:ascii="宋体" w:hAnsi="宋体"/>
        </w:rPr>
      </w:pPr>
    </w:p>
    <w:p>
      <w:pPr>
        <w:spacing w:line="360" w:lineRule="auto"/>
        <w:rPr>
          <w:rFonts w:hint="eastAsia" w:ascii="宋体" w:hAnsi="宋体"/>
        </w:rPr>
      </w:pPr>
      <w:r>
        <w:rPr>
          <w:rFonts w:hint="eastAsia" w:ascii="宋体" w:hAnsi="宋体"/>
        </w:rPr>
        <w:t>// 定义状态类型</w:t>
      </w:r>
    </w:p>
    <w:p>
      <w:pPr>
        <w:spacing w:line="360" w:lineRule="auto"/>
        <w:rPr>
          <w:rFonts w:hint="eastAsia" w:ascii="宋体" w:hAnsi="宋体"/>
        </w:rPr>
      </w:pPr>
      <w:r>
        <w:rPr>
          <w:rFonts w:hint="eastAsia" w:ascii="宋体" w:hAnsi="宋体"/>
        </w:rPr>
        <w:t>typedef int status;</w:t>
      </w:r>
    </w:p>
    <w:p>
      <w:pPr>
        <w:spacing w:line="360" w:lineRule="auto"/>
        <w:rPr>
          <w:rFonts w:hint="eastAsia" w:ascii="宋体" w:hAnsi="宋体"/>
        </w:rPr>
      </w:pPr>
    </w:p>
    <w:p>
      <w:pPr>
        <w:spacing w:line="360" w:lineRule="auto"/>
        <w:rPr>
          <w:rFonts w:hint="eastAsia" w:ascii="宋体" w:hAnsi="宋体"/>
        </w:rPr>
      </w:pPr>
      <w:r>
        <w:rPr>
          <w:rFonts w:hint="eastAsia" w:ascii="宋体" w:hAnsi="宋体"/>
        </w:rPr>
        <w:t>#define OK 1</w:t>
      </w:r>
    </w:p>
    <w:p>
      <w:pPr>
        <w:spacing w:line="360" w:lineRule="auto"/>
        <w:rPr>
          <w:rFonts w:hint="eastAsia" w:ascii="宋体" w:hAnsi="宋体"/>
        </w:rPr>
      </w:pPr>
      <w:r>
        <w:rPr>
          <w:rFonts w:hint="eastAsia" w:ascii="宋体" w:hAnsi="宋体"/>
        </w:rPr>
        <w:t>#define ERROR 0</w:t>
      </w:r>
    </w:p>
    <w:p>
      <w:pPr>
        <w:spacing w:line="360" w:lineRule="auto"/>
        <w:rPr>
          <w:rFonts w:hint="eastAsia" w:ascii="宋体" w:hAnsi="宋体"/>
        </w:rPr>
      </w:pPr>
      <w:r>
        <w:rPr>
          <w:rFonts w:hint="eastAsia" w:ascii="宋体" w:hAnsi="宋体"/>
        </w:rPr>
        <w:t>#define FOUND 1</w:t>
      </w:r>
    </w:p>
    <w:p>
      <w:pPr>
        <w:spacing w:line="360" w:lineRule="auto"/>
        <w:rPr>
          <w:rFonts w:hint="eastAsia" w:ascii="宋体" w:hAnsi="宋体"/>
        </w:rPr>
      </w:pPr>
      <w:r>
        <w:rPr>
          <w:rFonts w:hint="eastAsia" w:ascii="宋体" w:hAnsi="宋体"/>
        </w:rPr>
        <w:t>#define NOTFOUND 0</w:t>
      </w:r>
    </w:p>
    <w:p>
      <w:pPr>
        <w:spacing w:line="360" w:lineRule="auto"/>
        <w:rPr>
          <w:rFonts w:hint="eastAsia" w:ascii="宋体" w:hAnsi="宋体"/>
        </w:rPr>
      </w:pPr>
      <w:r>
        <w:rPr>
          <w:rFonts w:hint="eastAsia" w:ascii="宋体" w:hAnsi="宋体"/>
        </w:rPr>
        <w:t>#define UNASSIGNED 0</w:t>
      </w:r>
    </w:p>
    <w:p>
      <w:pPr>
        <w:spacing w:line="360" w:lineRule="auto"/>
        <w:rPr>
          <w:rFonts w:hint="eastAsia" w:ascii="宋体" w:hAnsi="宋体"/>
        </w:rPr>
      </w:pPr>
      <w:r>
        <w:rPr>
          <w:rFonts w:hint="eastAsia" w:ascii="宋体" w:hAnsi="宋体"/>
        </w:rPr>
        <w:t>#define YES 1</w:t>
      </w:r>
    </w:p>
    <w:p>
      <w:pPr>
        <w:spacing w:line="360" w:lineRule="auto"/>
        <w:rPr>
          <w:rFonts w:hint="eastAsia" w:ascii="宋体" w:hAnsi="宋体"/>
        </w:rPr>
      </w:pPr>
      <w:r>
        <w:rPr>
          <w:rFonts w:hint="eastAsia" w:ascii="宋体" w:hAnsi="宋体"/>
        </w:rPr>
        <w:t>#define NO 0</w:t>
      </w:r>
    </w:p>
    <w:p>
      <w:pPr>
        <w:spacing w:line="360" w:lineRule="auto"/>
        <w:rPr>
          <w:rFonts w:hint="eastAsia" w:ascii="宋体" w:hAnsi="宋体"/>
        </w:rPr>
      </w:pPr>
      <w:r>
        <w:rPr>
          <w:rFonts w:hint="eastAsia" w:ascii="宋体" w:hAnsi="宋体"/>
        </w:rPr>
        <w:t>#define N 9 // 数独的大小</w:t>
      </w:r>
    </w:p>
    <w:p>
      <w:pPr>
        <w:spacing w:line="360" w:lineRule="auto"/>
        <w:rPr>
          <w:rFonts w:hint="eastAsia" w:ascii="宋体" w:hAnsi="宋体"/>
        </w:rPr>
      </w:pPr>
    </w:p>
    <w:p>
      <w:pPr>
        <w:spacing w:line="360" w:lineRule="auto"/>
        <w:rPr>
          <w:rFonts w:hint="eastAsia" w:ascii="宋体" w:hAnsi="宋体"/>
        </w:rPr>
      </w:pPr>
      <w:r>
        <w:rPr>
          <w:rFonts w:hint="eastAsia" w:ascii="宋体" w:hAnsi="宋体"/>
        </w:rPr>
        <w:t>// 定义数据结构</w:t>
      </w:r>
    </w:p>
    <w:p>
      <w:pPr>
        <w:spacing w:line="360" w:lineRule="auto"/>
        <w:rPr>
          <w:rFonts w:hint="eastAsia" w:ascii="宋体" w:hAnsi="宋体"/>
        </w:rPr>
      </w:pPr>
      <w:r>
        <w:rPr>
          <w:rFonts w:hint="eastAsia" w:ascii="宋体" w:hAnsi="宋体"/>
        </w:rPr>
        <w:t>typedef struct LiteralNode</w:t>
      </w:r>
    </w:p>
    <w:p>
      <w:pPr>
        <w:spacing w:line="360" w:lineRule="auto"/>
        <w:rPr>
          <w:rFonts w:hint="eastAsia" w:ascii="宋体" w:hAnsi="宋体"/>
        </w:rPr>
      </w:pPr>
      <w:r>
        <w:rPr>
          <w:rFonts w:hint="eastAsia" w:ascii="宋体" w:hAnsi="宋体"/>
        </w:rPr>
        <w:t>{</w:t>
      </w:r>
    </w:p>
    <w:p>
      <w:pPr>
        <w:spacing w:line="360" w:lineRule="auto"/>
        <w:rPr>
          <w:rFonts w:hint="eastAsia" w:ascii="宋体" w:hAnsi="宋体"/>
        </w:rPr>
      </w:pPr>
      <w:r>
        <w:rPr>
          <w:rFonts w:hint="eastAsia" w:ascii="宋体" w:hAnsi="宋体"/>
        </w:rPr>
        <w:t xml:space="preserve">    int data;</w:t>
      </w:r>
    </w:p>
    <w:p>
      <w:pPr>
        <w:spacing w:line="360" w:lineRule="auto"/>
        <w:rPr>
          <w:rFonts w:hint="eastAsia" w:ascii="宋体" w:hAnsi="宋体"/>
        </w:rPr>
      </w:pPr>
      <w:r>
        <w:rPr>
          <w:rFonts w:hint="eastAsia" w:ascii="宋体" w:hAnsi="宋体"/>
        </w:rPr>
        <w:t xml:space="preserve">    struct LiteralNode *right;</w:t>
      </w:r>
    </w:p>
    <w:p>
      <w:pPr>
        <w:spacing w:line="360" w:lineRule="auto"/>
        <w:rPr>
          <w:rFonts w:hint="eastAsia" w:ascii="宋体" w:hAnsi="宋体"/>
        </w:rPr>
      </w:pPr>
      <w:r>
        <w:rPr>
          <w:rFonts w:hint="eastAsia" w:ascii="宋体" w:hAnsi="宋体"/>
        </w:rPr>
        <w:t>} LiteralNode;</w:t>
      </w:r>
    </w:p>
    <w:p>
      <w:pPr>
        <w:spacing w:line="360" w:lineRule="auto"/>
        <w:rPr>
          <w:rFonts w:hint="eastAsia" w:ascii="宋体" w:hAnsi="宋体"/>
        </w:rPr>
      </w:pPr>
    </w:p>
    <w:p>
      <w:pPr>
        <w:spacing w:line="360" w:lineRule="auto"/>
        <w:rPr>
          <w:rFonts w:hint="eastAsia" w:ascii="宋体" w:hAnsi="宋体"/>
        </w:rPr>
      </w:pPr>
      <w:r>
        <w:rPr>
          <w:rFonts w:hint="eastAsia" w:ascii="宋体" w:hAnsi="宋体"/>
        </w:rPr>
        <w:t>typedef struct ClauseNode</w:t>
      </w:r>
    </w:p>
    <w:p>
      <w:pPr>
        <w:spacing w:line="360" w:lineRule="auto"/>
        <w:rPr>
          <w:rFonts w:hint="eastAsia" w:ascii="宋体" w:hAnsi="宋体"/>
        </w:rPr>
      </w:pPr>
      <w:r>
        <w:rPr>
          <w:rFonts w:hint="eastAsia" w:ascii="宋体" w:hAnsi="宋体"/>
        </w:rPr>
        <w:t>{</w:t>
      </w:r>
    </w:p>
    <w:p>
      <w:pPr>
        <w:spacing w:line="360" w:lineRule="auto"/>
        <w:rPr>
          <w:rFonts w:hint="eastAsia" w:ascii="宋体" w:hAnsi="宋体"/>
        </w:rPr>
      </w:pPr>
      <w:r>
        <w:rPr>
          <w:rFonts w:hint="eastAsia" w:ascii="宋体" w:hAnsi="宋体"/>
        </w:rPr>
        <w:t xml:space="preserve">    struct LiteralNode *right;</w:t>
      </w:r>
    </w:p>
    <w:p>
      <w:pPr>
        <w:spacing w:line="360" w:lineRule="auto"/>
        <w:rPr>
          <w:rFonts w:hint="eastAsia" w:ascii="宋体" w:hAnsi="宋体"/>
        </w:rPr>
      </w:pPr>
      <w:r>
        <w:rPr>
          <w:rFonts w:hint="eastAsia" w:ascii="宋体" w:hAnsi="宋体"/>
        </w:rPr>
        <w:t xml:space="preserve">    struct ClauseNode *down;</w:t>
      </w:r>
    </w:p>
    <w:p>
      <w:pPr>
        <w:spacing w:line="360" w:lineRule="auto"/>
        <w:rPr>
          <w:rFonts w:hint="eastAsia" w:ascii="宋体" w:hAnsi="宋体"/>
        </w:rPr>
      </w:pPr>
      <w:r>
        <w:rPr>
          <w:rFonts w:hint="eastAsia" w:ascii="宋体" w:hAnsi="宋体"/>
        </w:rPr>
        <w:t>} ClauseNode;</w:t>
      </w:r>
    </w:p>
    <w:p>
      <w:pPr>
        <w:spacing w:line="360" w:lineRule="auto"/>
        <w:rPr>
          <w:rFonts w:hint="eastAsia" w:ascii="宋体" w:hAnsi="宋体"/>
        </w:rPr>
      </w:pPr>
    </w:p>
    <w:p>
      <w:pPr>
        <w:spacing w:line="360" w:lineRule="auto"/>
        <w:rPr>
          <w:rFonts w:hint="eastAsia" w:ascii="宋体" w:hAnsi="宋体"/>
        </w:rPr>
      </w:pPr>
      <w:r>
        <w:rPr>
          <w:rFonts w:hint="eastAsia" w:ascii="宋体" w:hAnsi="宋体"/>
        </w:rPr>
        <w:t>// 函数声明</w:t>
      </w:r>
    </w:p>
    <w:p>
      <w:pPr>
        <w:spacing w:line="360" w:lineRule="auto"/>
        <w:rPr>
          <w:rFonts w:hint="eastAsia" w:ascii="宋体" w:hAnsi="宋体"/>
        </w:rPr>
      </w:pPr>
      <w:r>
        <w:rPr>
          <w:rFonts w:hint="eastAsia" w:ascii="宋体" w:hAnsi="宋体"/>
        </w:rPr>
        <w:t>ClauseNode *AddClause(ClauseNode *s, int var);</w:t>
      </w:r>
    </w:p>
    <w:p>
      <w:pPr>
        <w:spacing w:line="360" w:lineRule="auto"/>
        <w:rPr>
          <w:rFonts w:hint="eastAsia" w:ascii="宋体" w:hAnsi="宋体"/>
        </w:rPr>
      </w:pPr>
      <w:r>
        <w:rPr>
          <w:rFonts w:hint="eastAsia" w:ascii="宋体" w:hAnsi="宋体"/>
        </w:rPr>
        <w:t>ClauseNode *IsUnitClause(ClauseNode *s);</w:t>
      </w:r>
    </w:p>
    <w:p>
      <w:pPr>
        <w:spacing w:line="360" w:lineRule="auto"/>
        <w:rPr>
          <w:rFonts w:hint="eastAsia" w:ascii="宋体" w:hAnsi="宋体"/>
        </w:rPr>
      </w:pPr>
      <w:r>
        <w:rPr>
          <w:rFonts w:hint="eastAsia" w:ascii="宋体" w:hAnsi="宋体"/>
        </w:rPr>
        <w:t>ClauseNode *CopyS(ClauseNode *s);</w:t>
      </w:r>
    </w:p>
    <w:p>
      <w:pPr>
        <w:spacing w:line="360" w:lineRule="auto"/>
        <w:rPr>
          <w:rFonts w:hint="eastAsia" w:ascii="宋体" w:hAnsi="宋体"/>
        </w:rPr>
      </w:pPr>
      <w:r>
        <w:rPr>
          <w:rFonts w:hint="eastAsia" w:ascii="宋体" w:hAnsi="宋体"/>
        </w:rPr>
        <w:t>ClauseNode *CopyClause(ClauseNode *s);</w:t>
      </w:r>
    </w:p>
    <w:p>
      <w:pPr>
        <w:spacing w:line="360" w:lineRule="auto"/>
        <w:rPr>
          <w:rFonts w:hint="eastAsia" w:ascii="宋体" w:hAnsi="宋体"/>
        </w:rPr>
      </w:pPr>
      <w:r>
        <w:rPr>
          <w:rFonts w:hint="eastAsia" w:ascii="宋体" w:hAnsi="宋体"/>
        </w:rPr>
        <w:t>ClauseNode *DeleteClause(ClauseNode *s);</w:t>
      </w:r>
    </w:p>
    <w:p>
      <w:pPr>
        <w:spacing w:line="360" w:lineRule="auto"/>
        <w:rPr>
          <w:rFonts w:hint="eastAsia" w:ascii="宋体" w:hAnsi="宋体"/>
        </w:rPr>
      </w:pPr>
      <w:r>
        <w:rPr>
          <w:rFonts w:hint="eastAsia" w:ascii="宋体" w:hAnsi="宋体"/>
        </w:rPr>
        <w:t>ClauseNode *DeleteLiteral(ClauseNode *s, int var);</w:t>
      </w:r>
    </w:p>
    <w:p>
      <w:pPr>
        <w:spacing w:line="360" w:lineRule="auto"/>
        <w:rPr>
          <w:rFonts w:hint="eastAsia" w:ascii="宋体" w:hAnsi="宋体"/>
        </w:rPr>
      </w:pPr>
      <w:r>
        <w:rPr>
          <w:rFonts w:hint="eastAsia" w:ascii="宋体" w:hAnsi="宋体"/>
        </w:rPr>
        <w:t>status Print(ClauseNode *s);</w:t>
      </w:r>
    </w:p>
    <w:p>
      <w:pPr>
        <w:spacing w:line="360" w:lineRule="auto"/>
        <w:rPr>
          <w:rFonts w:hint="eastAsia" w:ascii="宋体" w:hAnsi="宋体"/>
        </w:rPr>
      </w:pPr>
      <w:r>
        <w:rPr>
          <w:rFonts w:hint="eastAsia" w:ascii="宋体" w:hAnsi="宋体"/>
        </w:rPr>
        <w:t>status IsEmptyClause(ClauseNode *s);</w:t>
      </w:r>
    </w:p>
    <w:p>
      <w:pPr>
        <w:spacing w:line="360" w:lineRule="auto"/>
        <w:rPr>
          <w:rFonts w:hint="eastAsia" w:ascii="宋体" w:hAnsi="宋体"/>
        </w:rPr>
      </w:pPr>
      <w:r>
        <w:rPr>
          <w:rFonts w:hint="eastAsia" w:ascii="宋体" w:hAnsi="宋体"/>
        </w:rPr>
        <w:t>status RecordTruth(ClauseNode *s, int *truth_table);</w:t>
      </w:r>
    </w:p>
    <w:p>
      <w:pPr>
        <w:spacing w:line="360" w:lineRule="auto"/>
        <w:rPr>
          <w:rFonts w:hint="eastAsia" w:ascii="宋体" w:hAnsi="宋体"/>
        </w:rPr>
      </w:pPr>
      <w:r>
        <w:rPr>
          <w:rFonts w:hint="eastAsia" w:ascii="宋体" w:hAnsi="宋体"/>
        </w:rPr>
        <w:t>status RemoveVar(ClauseNode *s, int var);</w:t>
      </w:r>
    </w:p>
    <w:p>
      <w:pPr>
        <w:spacing w:line="360" w:lineRule="auto"/>
        <w:rPr>
          <w:rFonts w:hint="eastAsia" w:ascii="宋体" w:hAnsi="宋体"/>
        </w:rPr>
      </w:pPr>
      <w:r>
        <w:rPr>
          <w:rFonts w:hint="eastAsia" w:ascii="宋体" w:hAnsi="宋体"/>
        </w:rPr>
        <w:t>int PickVar(ClauseNode *s);</w:t>
      </w:r>
    </w:p>
    <w:p>
      <w:pPr>
        <w:spacing w:line="360" w:lineRule="auto"/>
        <w:rPr>
          <w:rFonts w:hint="eastAsia" w:ascii="宋体" w:hAnsi="宋体"/>
        </w:rPr>
      </w:pPr>
      <w:r>
        <w:rPr>
          <w:rFonts w:hint="eastAsia" w:ascii="宋体" w:hAnsi="宋体"/>
        </w:rPr>
        <w:t>ClauseNode *CnfParser(int *literal_num, char *filename, int *max_var);</w:t>
      </w:r>
    </w:p>
    <w:p>
      <w:pPr>
        <w:spacing w:line="360" w:lineRule="auto"/>
        <w:rPr>
          <w:rFonts w:hint="eastAsia" w:ascii="宋体" w:hAnsi="宋体"/>
        </w:rPr>
      </w:pPr>
      <w:r>
        <w:rPr>
          <w:rFonts w:hint="eastAsia" w:ascii="宋体" w:hAnsi="宋体"/>
        </w:rPr>
        <w:t>int PickVar_1(ClauseNode *s);</w:t>
      </w:r>
    </w:p>
    <w:p>
      <w:pPr>
        <w:spacing w:line="360" w:lineRule="auto"/>
        <w:rPr>
          <w:rFonts w:hint="eastAsia" w:ascii="宋体" w:hAnsi="宋体"/>
        </w:rPr>
      </w:pPr>
      <w:r>
        <w:rPr>
          <w:rFonts w:hint="eastAsia" w:ascii="宋体" w:hAnsi="宋体"/>
        </w:rPr>
        <w:t>int PickVar_2(ClauseNode *s);</w:t>
      </w:r>
    </w:p>
    <w:p>
      <w:pPr>
        <w:spacing w:line="360" w:lineRule="auto"/>
        <w:rPr>
          <w:rFonts w:hint="eastAsia" w:ascii="宋体" w:hAnsi="宋体"/>
        </w:rPr>
      </w:pPr>
      <w:r>
        <w:rPr>
          <w:rFonts w:hint="eastAsia" w:ascii="宋体" w:hAnsi="宋体"/>
        </w:rPr>
        <w:t>int PickVar_3(ClauseNode *s);</w:t>
      </w:r>
    </w:p>
    <w:p>
      <w:pPr>
        <w:spacing w:line="360" w:lineRule="auto"/>
        <w:rPr>
          <w:rFonts w:hint="eastAsia" w:ascii="宋体" w:hAnsi="宋体"/>
        </w:rPr>
      </w:pPr>
      <w:r>
        <w:rPr>
          <w:rFonts w:hint="eastAsia" w:ascii="宋体" w:hAnsi="宋体"/>
        </w:rPr>
        <w:t>void clause_print(ClauseNode *root, FILE *output_file);</w:t>
      </w:r>
    </w:p>
    <w:p>
      <w:pPr>
        <w:spacing w:line="360" w:lineRule="auto"/>
        <w:rPr>
          <w:rFonts w:hint="eastAsia" w:ascii="宋体" w:hAnsi="宋体"/>
        </w:rPr>
      </w:pPr>
    </w:p>
    <w:p>
      <w:pPr>
        <w:spacing w:line="360" w:lineRule="auto"/>
        <w:rPr>
          <w:rFonts w:hint="eastAsia" w:ascii="宋体" w:hAnsi="宋体"/>
        </w:rPr>
      </w:pPr>
      <w:r>
        <w:rPr>
          <w:rFonts w:hint="eastAsia" w:ascii="宋体" w:hAnsi="宋体"/>
        </w:rPr>
        <w:t>#endif // HEAD_H</w:t>
      </w:r>
    </w:p>
    <w:p>
      <w:pPr>
        <w:spacing w:line="360" w:lineRule="auto"/>
        <w:rPr>
          <w:rFonts w:hint="eastAsia" w:eastAsia="黑体"/>
          <w:b/>
          <w:sz w:val="28"/>
          <w:szCs w:val="28"/>
          <w:lang w:val="en-US" w:eastAsia="zh-CN"/>
        </w:rPr>
      </w:pPr>
      <w:r>
        <w:rPr>
          <w:rFonts w:hint="eastAsia" w:eastAsia="黑体"/>
          <w:b/>
          <w:sz w:val="28"/>
          <w:szCs w:val="28"/>
          <w:lang w:val="en-US" w:eastAsia="zh-CN"/>
        </w:rPr>
        <w:t>9</w:t>
      </w:r>
      <w:r>
        <w:rPr>
          <w:rFonts w:hint="eastAsia" w:ascii="黑体" w:eastAsia="黑体"/>
          <w:b/>
          <w:sz w:val="28"/>
          <w:szCs w:val="28"/>
        </w:rPr>
        <w:t xml:space="preserve"> </w:t>
      </w:r>
      <w:r>
        <w:rPr>
          <w:rFonts w:hint="eastAsia" w:eastAsia="黑体"/>
          <w:b/>
          <w:sz w:val="28"/>
          <w:szCs w:val="28"/>
          <w:lang w:val="en-US" w:eastAsia="zh-CN"/>
        </w:rPr>
        <w:t>cnf_parser.c（解析cnf文件）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cnf_parser.c</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#include "head.h"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解析 CNF 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*CnfParser(int *literal_num, const char *filename, int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*file = fopen(filename, "r");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opening file: %s\n", filename);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*cnf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*cnf_tail = cnf; // 尾指针，保持对最后一个子句的引用</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line[11000];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(fgets(line, sizeof(line),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(line[0] == 'c' || line[0] == 'p') // 跳过注释和头信息</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continue;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*new_clause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*literal_tail = NULL; // 文字链表的尾指针</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*token = strtok(line,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(token)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lit = atoi(token);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break; // 结束符为0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(abs(lit) &gt;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abs(lit); // 更新最大变元编号</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*literal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literal-&gt;data = lit;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literal-&gt;right = NULL; // 新的文字节点的next为NULL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将新文字插入到子句链表的尾部</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(new_clause-&gt;right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new_clause-&gt;right = literal;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literal_tail = literal; // 初始化尾指针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literal_tail-&gt;right = literal;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literal_tail = literal; // 更新尾指针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token = strtok(NULL,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将新子句插入到CNF链表的尾部</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cnf_tail-&gt;down = new_clause;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cnf_tail = new_clause;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cnf;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打印 CNF 公式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clause_print(ClauseNode *root, FILE *output_file)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*current_clause = root-&gt;down; // 跳过头结点</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(current_clause)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*literal = current_clause-&gt;right;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(literal)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"%d ", literal-&gt;data);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 = literal-&gt;right;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"0\n"); // 每个子句结束以0结尾</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current_clause = current_clause-&gt;down;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主程序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main(int argc, char *argv[])</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(argc != 3)</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"Usage: %s &lt;cnf file path&gt; &lt;output file path&gt;\n", argv[0]);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const char *cnf_path = argv[1];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const char *output_path = argv[2];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literal_num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max_var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解析 CNF 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*cnf = CnfParser(&amp;literal_num, cnf_path, &amp;max_var);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(!cnf)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打印 CNF 公式到输出文件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*output_file = fopen(output_path, "w");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"Cannot open the output file: %s\n", output_path);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clause_print(cnf, 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eastAsia="黑体"/>
          <w:b/>
          <w:sz w:val="28"/>
          <w:szCs w:val="28"/>
          <w:lang w:val="en-US" w:eastAsia="zh-CN"/>
        </w:rPr>
      </w:pPr>
      <w:r>
        <w:rPr>
          <w:rFonts w:hint="eastAsia" w:eastAsia="黑体"/>
          <w:b/>
          <w:sz w:val="28"/>
          <w:szCs w:val="28"/>
          <w:lang w:val="en-US" w:eastAsia="zh-CN"/>
        </w:rPr>
        <w:t>10 solver.c（利用DPLL算法求解SAT问题）</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solver.c</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#include "head.h"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DPLL 求解器</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DpllSolver(ClauseNode *s, int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*s_tmp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*unit_clause = IsUnitClause(s_tmp);</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(unit_clause)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RecordTruth(unit_clause,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var = unit_clause-&gt;right-&gt;data;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RemoveVar(s, var);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(IsEmptyClause(s))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NOTFOUND;</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unit_clause = IsUnitClause(s_tmp);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var = PickVar(s);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(DpllSolver(AddClause(CopyS(s), var),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DpllSolver(AddClause(s, -var),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添加子句到子句集</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*AddClause(ClauseNode *s,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c_tmp-&gt;right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c_tmp-&gt;right-&gt;data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c_tmp-&gt;right-&gt;right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c_tmp-&gt;down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s-&gt;down =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判断是否存在单子句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*IsUnitClause(ClauseNode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(c_tmp-&gt;right &amp;&amp; !c_tmp-&gt;right-&gt;right)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复制子句集</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*CopyS(ClauseNode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*s_new, *c_tmp, *s_origin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s_new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s_new-&gt;right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s_new;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(s_origin)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c_tmp-&gt;down = CopyClause(s_origin);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s_origin = s_origin-&gt;down;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s_new;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复制单个子句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*CopyClause(ClauseNode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*clause_tmp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*literal_tmp, *s_tmp = s-&gt;right;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clause_tmp-&gt;down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clause_tmp-&gt;right = NULL;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literal_tmp-&gt;data = s_tmp-&gt;data;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s_tmp = s_tmp-&gt;right;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clause_tmp-&gt;right = literal_tmp;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(s_tmp)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literal_tmp-&gt;right-&gt;data = s_tmp-&gt;data;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 = literal_tmp-&gt;right;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s_tmp = s_tmp-&gt;right;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clause_tmp;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删除子句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*DeleteClause(ClauseNode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(s-&gt;right)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 = s-&gt;right;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s-&gt;right = s-&gt;right-&gt;right;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删除负变元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*DeleteLiteral(ClauseNode *s,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 = s-&gt;right, *l_tmp;</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s-&gt;right-&gt;right;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s-&gt;right =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(l-&gt;data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(l-&gt;right &amp;&amp; l-&gt;right-&gt;data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l-&gt;right = l-&gt;right-&gt;right;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(l-&gt;right &amp;&amp; l-&gt;right-&gt;data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 = l-&gt;right;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判断是否存在空子句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IsEmptyClause(ClauseNode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YES;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NO;</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记录单子句中元素的真值</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RecordTruth(ClauseNode *s, int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idx = abs(s-&gt;right-&gt;data)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(s-&gt;right-&gt;data &gt;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truth_table[idx]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truth_table[idx]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OK;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删除变元所在子句与负变元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RemoveVar(ClauseNode *s,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 *last_c_tmp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DeleteLiteral(c_tmp,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DeleteClause(last_c_tmp-&gt;down);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last_c_tmp-&gt;down =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continue;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break;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last_c_tmp =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OK;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选取一个变元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PickVar(ClauseNode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var = s-&gt;down-&gt;right-&gt;data;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打印子句集</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Print(ClauseNode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printf("%d ", l_tmp-&gt;data);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OK;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解析 CNF 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*CnfParser(int *literal_num, char *filename, int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*file = fopen(filename, "r");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opening file: %s\n", filename);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*cnf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line[11000];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(fgets(line, sizeof(line),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(line[0] == 'c' || line[0] == 'p')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continue;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*new_clause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new_clause-&gt;right = NULL;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*token = strtok(line,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(token)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lit = atoi(token);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break;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(abs(lit) &gt;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abs(lit); // 记录最大变元编号</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*literal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literal-&gt;data = lit;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literal-&gt;right = new_clause-&gt;right;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new_clause-&gt;right = literal;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token = strtok(NULL,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new_clause-&gt;down = cnf-&gt;down;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cnf-&gt;down = new_clause;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cnf;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主程序入口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main(int argc, char *argv[])</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(argc != 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"Usage: %s &lt;cnf file path&gt;\n", argv[0]);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cnf_path[256];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strcpy(cnf_path, argv[1]);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truth_table[5000]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max_var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*cnf = CnfParser(truth_table, cnf_path, &amp;max_var);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(!cnf)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"Error reading CNF file: %s\n", cnf_path);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clock_t start_time = clock();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status result = DpllSolver(cnf,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clock_t end_time = clock();</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double elapsed_time = ((double)(end_time - start_time)) / CLOCKS_PER_SEC * 1000;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result_path[1024];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snprintf(result_path, sizeof(result_path), "%s.res", cnf_path);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*output_file = fopen(result_path, "w");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"Cannot open output file.\n");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(result ==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"s 1\nv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0; i &lt; max_var;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(truth_table[i]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"%d ", i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(truth_table[i]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"-%d ", i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"s 0\n");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"t %.2f\n", elapsed_time);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fclose(output_file);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Print(cnf);</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eastAsia="黑体"/>
          <w:b/>
          <w:sz w:val="28"/>
          <w:szCs w:val="28"/>
          <w:lang w:val="en-US" w:eastAsia="zh-CN"/>
        </w:rPr>
      </w:pPr>
      <w:r>
        <w:rPr>
          <w:rFonts w:hint="eastAsia" w:eastAsia="黑体"/>
          <w:b/>
          <w:sz w:val="28"/>
          <w:szCs w:val="28"/>
          <w:lang w:val="en-US" w:eastAsia="zh-CN"/>
        </w:rPr>
        <w:t>11</w:t>
      </w:r>
      <w:r>
        <w:rPr>
          <w:rFonts w:hint="eastAsia" w:ascii="黑体" w:eastAsia="黑体"/>
          <w:b/>
          <w:sz w:val="28"/>
          <w:szCs w:val="28"/>
        </w:rPr>
        <w:t xml:space="preserve"> </w:t>
      </w:r>
      <w:r>
        <w:rPr>
          <w:rFonts w:hint="eastAsia" w:eastAsia="黑体"/>
          <w:b/>
          <w:sz w:val="28"/>
          <w:szCs w:val="28"/>
          <w:lang w:val="en-US" w:eastAsia="zh-CN"/>
        </w:rPr>
        <w:t>better_solver.c（优化算法求解`SAT问题）</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better_solver.c</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#include "head.h"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修改后的 DPLL 求解器</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DpllSolver(ClauseNode *s, int *truth_table, int pickvar_choice)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*s_tmp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*unit_clause = IsUnitClause(s_tmp);</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(unit_clause)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RecordTruth(unit_clause,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var = unit_clause-&gt;right-&gt;data;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RemoveVar(s, var);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(IsEmptyClause(s))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NOTFOUND;</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unit_clause = IsUnitClause(s_tmp);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根据参数选择不同的 PickVar 函数</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(pickvar_choice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var = PickVar_1(s);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(pickvar_choice == 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var = PickVar_2(s);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var = PickVar_3(s);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(DpllSolver(AddClause(CopyS(s), var), truth_table, pickvar_choice))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DpllSolver(AddClause(s, -var), truth_table, pickvar_choice);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添加子句到子句集</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*AddClause(ClauseNode *s,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c_tmp-&gt;right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c_tmp-&gt;right-&gt;data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c_tmp-&gt;right-&gt;right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c_tmp-&gt;down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s-&gt;down =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判断是否存在单子句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*IsUnitClause(ClauseNode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(c_tmp-&gt;right &amp;&amp; !c_tmp-&gt;right-&gt;right)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复制子句集</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*CopyS(ClauseNode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*s_new, *c_tmp, *s_origin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s_new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s_new-&gt;right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s_new;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(s_origin)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c_tmp-&gt;down = CopyClause(s_origin);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s_origin = s_origin-&gt;down;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s_new;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复制单个子句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*CopyClause(ClauseNode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*clause_tmp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*literal_tmp, *s_tmp = s-&gt;right;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clause_tmp-&gt;down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clause_tmp-&gt;right = NULL;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literal_tmp-&gt;data = s_tmp-&gt;data;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s_tmp = s_tmp-&gt;right;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clause_tmp-&gt;right = literal_tmp;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(s_tmp)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literal_tmp-&gt;right-&gt;data = s_tmp-&gt;data;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 = literal_tmp-&gt;right;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s_tmp = s_tmp-&gt;right;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clause_tmp;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删除子句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*DeleteClause(ClauseNode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(s-&gt;right)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 = s-&gt;right;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s-&gt;right = s-&gt;right-&gt;right;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删除负变元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*DeleteLiteral(ClauseNode *s,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 = s-&gt;right, *l_tmp;</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s-&gt;right-&gt;right;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s-&gt;right =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(l-&gt;data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(l-&gt;right &amp;&amp; l-&gt;right-&gt;data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l-&gt;right = l-&gt;right-&gt;right;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(l-&gt;right &amp;&amp; l-&gt;right-&gt;data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 = l-&gt;right;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判断是否存在空子句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IsEmptyClause(ClauseNode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YES;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NO;</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记录单子句中元素的真值</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RecordTruth(ClauseNode *s, int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idx = abs(s-&gt;right-&gt;data)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(s-&gt;right-&gt;data &gt;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truth_table[idx]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truth_table[idx]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OK;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删除变元所在子句与负变元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RemoveVar(ClauseNode *s,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 *last_c_tmp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DeleteLiteral(c_tmp,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DeleteClause(last_c_tmp-&gt;down);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last_c_tmp-&gt;down =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continue;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break;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last_c_tmp =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OK;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PickVar_1(ClauseNode *s) // 选择出现次数最多的变元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max_var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*l_tmp =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(abs(l_tmp-&gt;data) &gt;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abs(l_tmp-&gt;data);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*count = (int *)malloc(sizeof(int) * (2 * max_var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0; i &lt;= 2 * max_var;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count[i]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*l_tmp =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lit = l_tmp-&gt;data;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(lit &gt;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count[lit]++;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count[max_var - lit]++;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selected_var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max_count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1; i &lt;= max_var;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(count[i] &gt; max_count)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max_count = count[i];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selected_var =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(max_count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max_var + 1; i &lt;= 2 * max_var;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(count[i] &gt; max_count)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max_count = count[i];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selected_var = max_var -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selected_var;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PickVar_2(ClauseNode *s) // 选择下一个变元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var = s-&gt;down-&gt;right-&gt;data;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PickVar_3(ClauseNode *s) // 为所在子句较短的变元分配较大权重</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max_var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*l_tmp =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(abs(l_tmp-&gt;data) &gt;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abs(l_tmp-&gt;data);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double *weight = (double *)malloc(sizeof(double) * (2 * max_var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0; i &lt;= 2 * max_var;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weight[i] = 0.0;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clause_length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*l_tmp =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clause_length++;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lit = l_tmp-&gt;data;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double factor = pow(2.0, (double)(-clause_length));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(lit &gt;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weight[lit] += factor;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weight[max_var - lit] += factor;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double max_weight = 0.0;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selected_var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1; i &lt;= max_var;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(weight[i] + weight[i + max_var] &gt; max_weight)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max_weight = weight[i] + weight[i +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selected_var =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(weight[selected_var] &lt; weight[selected_var +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selected_var = -selected_var;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free(weight);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selected_var;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打印子句集</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Print(ClauseNode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printf("\n-----Start-----\n");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printf("%d ", l_tmp-&gt;data);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printf("空\n");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printf("------End------\n");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OK;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解析 CNF 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*CnfParser(int *literal_num, char *filename, int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*file = fopen(filename, "r");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opening file: %s\n", filename);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*cnf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line[11000];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(fgets(line, sizeof(line),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(line[0] == 'c' || line[0] == 'p')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continue;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*new_clause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new_clause-&gt;right = NULL;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*token = strtok(line,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(token)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lit = atoi(token);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break;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(abs(lit) &gt;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abs(lit);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*literal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literal-&gt;data = lit;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literal-&gt;right = new_clause-&gt;right;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new_clause-&gt;right = literal;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token = strtok(NULL,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new_clause-&gt;down = cnf-&gt;down;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cnf-&gt;down = new_clause;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cnf;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修改后的主程序入口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main(int argc, char *argv[])</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(argc != 3)</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"Usage: %s &lt;cnf file path&gt; &lt;pickvar choice&gt;\n", argv[0]);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cnf_path[256];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strcpy(cnf_path, argv[1]);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pickvar_choice = atoi(argv[2]);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truth_table[5000]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max_var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*cnf = CnfParser(truth_table, cnf_path, &amp;max_var);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(!cnf)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"Error reading CNF file: %s\n", cnf_path);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clock_t start_time = clock();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status result = DpllSolver(cnf, truth_table, pickvar_choice);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clock_t end_time = clock();</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double elapsed_time = ((double)(end_time - start_time)) / CLOCKS_PER_SEC * 1000;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result_path[1024];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snprintf(result_path, sizeof(result_path), "%s_faster.res", cnf_path);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*output_file = fopen(result_path, "w");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"Cannot open output file.\n");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(result ==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"s 1\nv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0; i &lt; max_var;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(truth_table[i]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"%d ", i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(truth_table[i]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"-%d ", i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"s 0\n");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"t %.2f\n", elapsed_time);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fclose(output_file);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Print(cnf);</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eastAsia="黑体"/>
          <w:b/>
          <w:sz w:val="28"/>
          <w:szCs w:val="28"/>
          <w:lang w:val="en-US" w:eastAsia="zh-CN"/>
        </w:rPr>
      </w:pPr>
      <w:r>
        <w:rPr>
          <w:rFonts w:hint="eastAsia" w:eastAsia="黑体"/>
          <w:b/>
          <w:sz w:val="28"/>
          <w:szCs w:val="28"/>
          <w:lang w:val="en-US" w:eastAsia="zh-CN"/>
        </w:rPr>
        <w:t>12</w:t>
      </w:r>
      <w:r>
        <w:rPr>
          <w:rFonts w:hint="eastAsia" w:ascii="黑体" w:eastAsia="黑体"/>
          <w:b/>
          <w:sz w:val="28"/>
          <w:szCs w:val="28"/>
        </w:rPr>
        <w:t xml:space="preserve"> </w:t>
      </w:r>
      <w:r>
        <w:rPr>
          <w:rFonts w:hint="eastAsia" w:eastAsia="黑体"/>
          <w:b/>
          <w:sz w:val="28"/>
          <w:szCs w:val="28"/>
          <w:lang w:val="en-US" w:eastAsia="zh-CN"/>
        </w:rPr>
        <w:t>generate_diagonal_sudoku.c（生成数独题目）</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generate_diagonal_sudoku.c</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#include "head.h"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solutionCount; // 全局变量来计数解的数量</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检查数字 num 能否放置在 grid[row][col]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isSafe(int grid[N][N], int row, int col, int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x, 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(x = 0; x &lt; N; x++)</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(grid[row][x] == num || grid[x][col] ==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startRow = row - row % 3, startCol = col - col % 3;</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(x = 0; x &lt; 3; x++)</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(y = 0; y &lt; 3; 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(grid[x + startRow][y + startCol] ==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检查对角线</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(row == col) // 主对角线</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(x = 0; x &lt; N; x++)</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(grid[x][x] ==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(row + col == N - 1) // 次对角线</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(x = 0; x &lt; N; x++)</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(grid[x][N - x - 1] ==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递归填充数独元素</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fillSudoku(int grid[N][N], int row, int 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(row == N - 1 &amp;&amp; col == 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(col == 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col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(grid[row][col] != UNASSIGNED)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fillSudoku(grid, row, col + 1);</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(num = 1; num &lt;= N;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(isSafe(grid, row, col,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grid[row][col] =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(fillSudoku(grid, row, col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grid[row][col] = UNASSIGNED;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计算数独的解的数量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solveWithCount(int grid[N][N], int row, int 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(row == N - 1 &amp;&amp; col == 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solutionCount++;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(col == 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col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(grid[row][col] != UNASSIGNED)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solveWithCount(grid, row, col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(num = 1; num &lt;= N &amp;&amp; solutionCount &lt; 2; num++) // 只计算到两个解即可</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(isSafe(grid, row, col,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grid[row][col] =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solveWithCount(grid, row, col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grid[row][col] = UNASSIGNED;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验证当前数独是否只有一个解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isUniqueSolution(int grid[N][N])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solutionCount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solveWithCount(grid, 0,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solutionCount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随机生成第一行</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randomFirstRow(int grid[N][N])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i,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row[N];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srand((unsigned)time(NULL));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 = 0; i &lt; N;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row[i] = rand() % 9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j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(j &lt;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(row[i] == row[j])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row[i] = rand() % 9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j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 = 0; i &lt; N;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grid[0][i] = row[i];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随机生成初盘，确保唯一解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createStartingGrid(int grid[N][N], int holes)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x, 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attempts = 0; // 增加尝试次数计数</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(holes &gt; 0) // 限制最大尝试次数为100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x = rand() % 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y = rand() % 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(grid[x][y] == UNASSIGNED)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attempts++;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continue; // 如果该位置已经是空格，则跳过</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backup = grid[x][y];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grid[x][y] = UNASSIGNED;</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(!isUniqueSolution(grid))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grid[x][y] = backup; // 如果不是唯一解，撤销操作</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attempts++;          // 增加尝试次数</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holes--;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将语义编码转换为自然编码</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semanticToNatural(int i, int j, int 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((i - 1) * 81 + (j - 1) * 9 + 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将自然编码转换为语义编码</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naturalToSemantic(int code, int *i, int *j, int *k)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计算 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*k = (code % 9 == 0) ? 9 : code % 9;</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计算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 = (code - *k) / 81 + 1;</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计算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*j = ((code - (*i - 1) * 81 - *k) / 9)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生成单元格约束</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addCellConstraints(FILE *file_nat)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1; i &lt;= 9;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1; j &lt;= 9;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至少填入一个数字的子句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k = 1; k &lt;= 9; 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 semanticToNatural(i, j, 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"0\n");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互斥性子句，确保每个单元格只能填一个数字</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k1 = 1; k1 &lt;= 8; k1++)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k2 = k1 + 1; k2 &lt;= 9; k2++)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-%d 0\n", semanticToNatural(i, j, k1), semanticToNatural(i, j, k2));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生成行、列和3x3子盒约束</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addRowColumnBoxConstraints(FILE *file_nat)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行约束和列约束</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num = 1; num &lt;= 9;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1; i &lt;= 9;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行约束：每行包含1到9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1; j &lt;= 9;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 semanticToNatural(i, j,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"0\n");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列约束：每列包含1到9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1; j &lt;= 9;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 semanticToNatural(j, i,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"0\n");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互斥性约束：行和列中每个数字不重复</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j1 = 1; j1 &lt;= 8; j1++)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j2 = j1 + 1; j2 &lt;= 9; j2++)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-%d 0\n", semanticToNatural(i, j1, num), semanticToNatural(i, j2, num)); // 行互斥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-%d 0\n", semanticToNatural(j1, i, num), semanticToNatural(j2, i, num)); // 列互斥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3x3子盒约束</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num = 1; num &lt;= 9;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boxRow = 0; boxRow &lt; 3; boxRow++)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boxCol = 0; boxCol &lt; 3; boxCol++)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1; i &lt;= 3;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1; j &lt;= 3;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 semanticToNatural(boxRow * 3 + i, boxCol * 3 + j,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"0\n");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3x3 子盒的唯一性约束</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i1 = 1; i1 &lt;= 3; i1++)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j1 = 1; j1 &lt;= 3; j1++)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i2 = i1; i2 &lt;= 3; i2++)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j2 = (i1 == i2 ? j1 + 1 : 1); j2 &lt;= 3; j2++)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-%d 0\n", semanticToNatural(boxRow * 3 + i1, boxCol * 3 + j1, num), semanticToNatural(boxRow * 3 + i2, boxCol * 3 + j2,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生成对角线约束子句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addDiagonalConstraints(FILE *file_nat)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主对角线约束</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num = 1; num &lt;= 9;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1; i &lt;= 9;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 semanticToNatural(i, i,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"0\n");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主对角线互斥性约束</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1; i &lt;= 9;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i + 1; j &lt;= 9;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-%d 0\n", semanticToNatural(i, i, num), semanticToNatural(j, j,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次对角线约束</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num = 1; num &lt;= 9;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1; i &lt;= 9;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 semanticToNatural(i, 10 - i,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"0\n");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次对角线互斥性约束</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1; i &lt;= 9;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i + 1; j &lt;= 9;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-%d 0\n", semanticToNatural(i, 10 - i, num), semanticToNatural(j, 10 - j,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createSudokuToCNF(const char *semanticFile, const char *naturalFile, int holes)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grid[N][N]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randomFirstRow(grid);   // 随机生成第一行</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fillSudoku(grid, 1, 0); // 递归生成后续行</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printf("Initial Sudoku Grid after filling:\n");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0; i &lt; N;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0; j &lt; N;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printf("%d ", grid[i][j]);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生成初盘，确保唯一解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createStartingGrid(grid, holes);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printf("Sudoku Grid after creating starting grid with holes:\n");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0; i &lt; N;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0; j &lt; N;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printf("%d ", grid[i][j]);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输出为语义编码的CNF文件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*file_sem = fopen(semanticFile, "w");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(!file_sem)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printf("无法创建语义输出文件: %s\n", semanticFile);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输出为自然编码的CNF文件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*file_nat = fopen(naturalFile, "w");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(!file_nat)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printf("无法创建自然输出文件: %s\n", naturalFile);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row = 0; row &lt; N; row++)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col = 0; col &lt; N; 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(grid[row][col] != UNASSIGNED)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fprintf(file_sem, "%d%d%d 0\n", row + 1, col + 1, grid[row][col]);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natural_encoded = semanticToNatural(row + 1, col + 1, grid[row][col]);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0\n", natural_encoded);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添加数独约束子句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addCellConstraints(file_nat);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addRowColumnBoxConstraints(file_nat);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addDiagonalConstraints(file_nat);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fclose(file_sem);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fclose(file_nat);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printf("数独已生成并保存至: %s 和 %s\n", semanticFile, naturalFile);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main(int argc, char *argv[])</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(argc != 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printf("Usage: %s &lt;difficulty_level&gt; &lt;semantic_output.cnf&gt; &lt;natural_output.cnf&gt;\n", argv[0]);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difficulty = atoi(argv[1]);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const char *semanticFile = argv[2];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const char *naturalFile = argv[3];</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根据难度生成挖洞数目</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maxHoles[] = {20, 30, 40, 50};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maxRange = 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(difficulty &lt; 1 || difficulty &gt; 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printf("Difficulty level should be between 1 and 4.\n");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srand((unsigned)time(NULL));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holes = maxHoles[difficulty - 1] - (rand() % (maxRange * 2 + 1) - maxRange);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createSudokuToCNF(semanticFile, naturalFile, holes);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eastAsia="黑体"/>
          <w:b/>
          <w:sz w:val="28"/>
          <w:szCs w:val="28"/>
          <w:lang w:val="en-US" w:eastAsia="zh-CN"/>
        </w:rPr>
      </w:pPr>
      <w:r>
        <w:rPr>
          <w:rFonts w:hint="eastAsia" w:eastAsia="黑体"/>
          <w:b/>
          <w:sz w:val="28"/>
          <w:szCs w:val="28"/>
          <w:lang w:val="en-US" w:eastAsia="zh-CN"/>
        </w:rPr>
        <w:t>13</w:t>
      </w:r>
      <w:r>
        <w:rPr>
          <w:rFonts w:hint="eastAsia" w:ascii="黑体" w:eastAsia="黑体"/>
          <w:b/>
          <w:sz w:val="28"/>
          <w:szCs w:val="28"/>
        </w:rPr>
        <w:t xml:space="preserve"> </w:t>
      </w:r>
      <w:r>
        <w:rPr>
          <w:rFonts w:hint="eastAsia" w:eastAsia="黑体"/>
          <w:b/>
          <w:sz w:val="28"/>
          <w:szCs w:val="28"/>
          <w:lang w:val="en-US" w:eastAsia="zh-CN"/>
        </w:rPr>
        <w:t>sudoku_solver.c（利用DPLL算法求解数独）</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sudoku_solver.c</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#include "head.h"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DPLL 求解器</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DpllSolver(ClauseNode *s, int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*s_tmp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*unit_clause = IsUnitClause(s_tmp);</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printf("Starting DPLL solver...\n");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(unit_clause)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RecordTruth(unit_clause,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var = unit_clause-&gt;right-&gt;data;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printf("Found unit clause with variable %d\n",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RemoveVar(s, var);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printf("Solution FOUND\n");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(IsEmptyClause(s))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printf("Empty clause detected, returning NOTFOUND\n");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NOTFOUND;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unit_clause = IsUnitClause(s_tmp);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var = PickVar(s);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printf("Picking variable %d for branching...\n",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(DpllSolver(AddClause(CopyS(s), var),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printf("Branch with variable %d found a solution.\n",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printf("Trying branch with variable %d negated...\n",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DpllSolver(AddClause(s, -var),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添加子句至子句集</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*AddClause(ClauseNode *s,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c_tmp-&gt;right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c_tmp-&gt;right-&gt;data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c_tmp-&gt;right-&gt;right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c_tmp-&gt;down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s-&gt;down =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判断是否存在单子句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*IsUnitClause(ClauseNode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(c_tmp-&gt;right &amp;&amp; !c_tmp-&gt;right-&gt;right)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复制子句集</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*CopyS(ClauseNode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*s_new, *c_tmp, *s_origin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s_new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s_new-&gt;right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s_new;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(s_origin)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c_tmp-&gt;down = CopyClause(s_origin);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s_origin = s_origin-&gt;down;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s_new;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复制单个子句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*CopyClause(ClauseNode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*clause_tmp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*literal_tmp, *s_tmp = s-&gt;right;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clause_tmp-&gt;down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clause_tmp-&gt;right = NULL;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literal_tmp-&gt;data = s_tmp-&gt;data;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s_tmp = s_tmp-&gt;right;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clause_tmp-&gt;right = literal_tmp;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(s_tmp)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literal_tmp-&gt;right-&gt;data = s_tmp-&gt;data;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 = literal_tmp-&gt;right;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s_tmp = s_tmp-&gt;right;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clause_tmp;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删除子句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*DeleteClause(ClauseNode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(s-&gt;right)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 = s-&gt;right;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s-&gt;right = s-&gt;right-&gt;right;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删除负变元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*DeleteLiteral(ClauseNode *s,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 = s-&gt;right, *l_tmp;</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s-&gt;right-&gt;right;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s-&gt;right =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(l-&gt;data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(l-&gt;right &amp;&amp; l-&gt;right-&gt;data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l-&gt;right = l-&gt;right-&gt;right;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(l-&gt;right &amp;&amp; l-&gt;right-&gt;data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 = l-&gt;right;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判断是否存在空子句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IsEmptyClause(ClauseNode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YES;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NO;</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记录单子句中元素的真值</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RecordTruth(ClauseNode *s, int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idx = abs(s-&gt;right-&gt;data)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(s-&gt;right-&gt;data &gt;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truth_table[idx]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truth_table[idx]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OK;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删除变元所在子句与负变元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RemoveVar(ClauseNode *s,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 *last_c_tmp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DeleteLiteral(c_tmp,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DeleteClause(last_c_tmp-&gt;down);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last_c_tmp-&gt;down =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continue;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break;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last_c_tmp =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OK;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选取一个变元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PickVar(ClauseNode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var = s-&gt;down-&gt;right-&gt;data;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打印子句集</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Print(ClauseNode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printf("\n-----Start-----\n");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printf("%d ", l_tmp-&gt;data);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printf("空\n");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printf("------End------\n");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OK;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解析 CNF 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*CnfParser(int *literal_num, char *filename, int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*file = fopen(filename, "r");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opening file: %s\n", filename);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*cnf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line[11000];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(fgets(line, sizeof(line),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(line[0] == 'c' || line[0] == 'p')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continue;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*new_clause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new_clause-&gt;right = NULL;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*token = strtok(line,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(token)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lit = atoi(token);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break;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(abs(lit) &gt;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abs(lit); // 记录最大变元编号</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*literal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literal-&gt;data = lit;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literal-&gt;right = new_clause-&gt;right;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new_clause-&gt;right = literal;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token = strtok(NULL,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new_clause-&gt;down = cnf-&gt;down;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cnf-&gt;down = new_clause;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cnf;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将自然编码转换为语义编码</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naturalToSemantic(int code, int *i, int *j, int *k)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计算 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*k = (code % 9 == 0) ? 9 : code % 9;</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计算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 = (code - *k) / 81 + 1;</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计算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*j = ((code - (*i - 1) * 81 - *k) / 9)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主程序入口</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main(int argc, char *argv[])</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(argc != 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"Usage: %s &lt;cnf file path&gt;\n", argv[0]);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cnf_path[256];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strcpy(cnf_path, argv[1]);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truth_table[N * N * N] = {0}; // 调整为适应9x9数独</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max_var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*cnf = CnfParser(truth_table, cnf_path, &amp;max_var);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(!cnf)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"Error reading CNF file: %s\n", cnf_path);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status result = DpllSolver(cnf, truth_table);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打开语义编码的输出文件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*output_file = fopen("solution.cnf", "w"); // 固定输出文件路径</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"Cannot open output file.\n");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打开自然编码的输出文件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*natural_output_file = fopen("natural_solution.cnf", "w");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(!natural_output_file)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"Cannot open natural output file.\n");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(result ==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0; i &lt; N * N * N;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(truth_table[i]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将自然编码转换为语义编码</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row, col,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naturalToSemantic(i + 1, &amp;row, &amp;col, &amp;num);</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写入语义编码文件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"%d%d%d 0\n", row, col, num);</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写入自然编码文件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fprintf(natural_output_file, "%d 0\n", i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"s 0\n");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fprintf(natural_output_file, "s 0\n");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fclose(natural_output_file);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Print(cnf);</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eastAsia="黑体"/>
          <w:b/>
          <w:sz w:val="28"/>
          <w:szCs w:val="28"/>
          <w:lang w:val="en-US" w:eastAsia="zh-CN"/>
        </w:rPr>
      </w:pPr>
      <w:r>
        <w:rPr>
          <w:rFonts w:hint="eastAsia" w:eastAsia="黑体"/>
          <w:b/>
          <w:sz w:val="28"/>
          <w:szCs w:val="28"/>
          <w:lang w:val="en-US" w:eastAsia="zh-CN"/>
        </w:rPr>
        <w:t>14</w:t>
      </w:r>
      <w:r>
        <w:rPr>
          <w:rFonts w:hint="eastAsia" w:ascii="黑体" w:eastAsia="黑体"/>
          <w:b/>
          <w:sz w:val="28"/>
          <w:szCs w:val="28"/>
        </w:rPr>
        <w:t xml:space="preserve"> </w:t>
      </w:r>
      <w:r>
        <w:rPr>
          <w:rFonts w:hint="eastAsia" w:eastAsia="黑体"/>
          <w:b/>
          <w:sz w:val="28"/>
          <w:szCs w:val="28"/>
          <w:lang w:val="en-US" w:eastAsia="zh-CN"/>
        </w:rPr>
        <w:t>cnf_to_grid.c（将cnf文件转换为数独格局）</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//cnf_to_grid.c</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#include "head.h"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初始化数独网格</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initializeGrid(int grid[N][N])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0; i &lt; N;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0; j &lt; N;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grid[i][j]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从CNF文件读取并转换为数独网格</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readCNFToGrid(const char *cnfFile, int grid[N][N])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*file = fopen(cnfFile, "r");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"Error opening CNF file: %s\n", cnfFile);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line[256];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(fgets(line, sizeof(line),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(line[0] == 'c' || line[0] == 'p')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continue; // 跳过注释和头信息行</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lit;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sscanf(line, "%d", &amp;lit);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(lit &gt;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 确保是正文字</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row = (lit / 100)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col = ((lit / 10) % 10)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num = (lit % 10);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grid[row][col] =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打印数独网格到文件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printGridToFile(int grid[N][N], const char *outputFile)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*file = fopen(outputFile, "w");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"Error creating output file: %s\n", outputFile);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0; i &lt; N;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0; j &lt; N;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(grid[i][j]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 "0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 "%d ", grid[i][j]);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 "\n");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main(int argc, char *argv[])</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(argc != 3)</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"Usage: %s &lt;input_file.cnf&gt; &lt;output_file.txt&gt;\n", argv[0]);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const char *cnfFile = argv[1];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const char *outputFile = argv[2];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grid[N][N];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initializeGrid(grid);</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(readCNFToGrid(cnfFile, grid)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printGridToFile(grid, outputFile);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printf("Puzzle parsed and grid generated, saved to: %s\n", outputFile);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jc w:val="center"/>
        <w:rPr>
          <w:b/>
          <w:bCs/>
        </w:rPr>
      </w:pPr>
    </w:p>
    <w:sectPr>
      <w:headerReference r:id="rId8" w:type="default"/>
      <w:footerReference r:id="rId9"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3"/>
      <w:tblpPr w:leftFromText="187" w:rightFromText="187" w:vertAnchor="text" w:tblpY="1"/>
      <w:tblW w:w="5000" w:type="pct"/>
      <w:tblInd w:w="0"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0" w:hRule="atLeast"/>
      </w:trPr>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c>
        <w:tcPr>
          <w:tcW w:w="500" w:type="pct"/>
        </w:tcPr>
        <w:p>
          <w:pPr>
            <w:pBdr>
              <w:top w:val="none" w:color="auto" w:sz="0" w:space="1"/>
              <w:left w:val="none" w:color="auto" w:sz="0" w:space="4"/>
              <w:bottom w:val="none" w:color="auto" w:sz="0" w:space="1"/>
              <w:right w:val="none" w:color="auto" w:sz="0" w:space="4"/>
            </w:pBdr>
            <w:tabs>
              <w:tab w:val="center" w:pos="4153"/>
              <w:tab w:val="right" w:pos="8306"/>
            </w:tabs>
            <w:spacing w:line="240" w:lineRule="auto"/>
            <w:jc w:val="center"/>
            <w:rPr>
              <w:rFonts w:ascii="Cambria" w:hAnsi="Cambria"/>
              <w:b/>
              <w:bCs/>
              <w:kern w:val="2"/>
              <w:sz w:val="18"/>
              <w:szCs w:val="20"/>
            </w:rPr>
          </w:pPr>
        </w:p>
      </w:tc>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r>
  </w:tbl>
  <w:p>
    <w:pPr>
      <w:pStyle w:val="9"/>
      <w:jc w:val="center"/>
    </w:pPr>
    <w:r>
      <w:fldChar w:fldCharType="begin"/>
    </w:r>
    <w:r>
      <w:instrText xml:space="preserve"> PAGE   \* MERGEFORMAT </w:instrText>
    </w:r>
    <w:r>
      <w:fldChar w:fldCharType="separate"/>
    </w:r>
    <w:r>
      <w:rPr>
        <w:lang w:val="zh-CN"/>
      </w:rPr>
      <w:t>I</w:t>
    </w:r>
    <w:r>
      <w:rPr>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28242200"/>
      <w:docPartObj>
        <w:docPartGallery w:val="autotext"/>
      </w:docPartObj>
    </w:sdtPr>
    <w:sdtContent>
      <w:p>
        <w:pPr>
          <w:pStyle w:val="9"/>
          <w:jc w:val="center"/>
        </w:pPr>
        <w:r>
          <w:fldChar w:fldCharType="begin"/>
        </w:r>
        <w:r>
          <w:instrText xml:space="preserve">PAGE   \* MERGEFORMAT</w:instrText>
        </w:r>
        <w:r>
          <w:fldChar w:fldCharType="separate"/>
        </w:r>
        <w:r>
          <w:rPr>
            <w:lang w:val="zh-CN"/>
          </w:rPr>
          <w:t>2</w:t>
        </w:r>
        <w:r>
          <w:fldChar w:fldCharType="end"/>
        </w:r>
      </w:p>
    </w:sdtContent>
  </w:sdt>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华文中宋" w:hAnsi="华文中宋" w:eastAsia="华文中宋"/>
        <w:sz w:val="21"/>
        <w:szCs w:val="21"/>
      </w:rPr>
      <w:t>华 中 科 技 大 学 计 算 机 科 学 与 技 术 学 院 课 程 设 计 报 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6" w:space="0"/>
      </w:pBdr>
      <w:rPr>
        <w:rFonts w:hint="eastAsia" w:ascii="华文中宋" w:hAnsi="华文中宋" w:eastAsia="华文中宋"/>
        <w:sz w:val="21"/>
        <w:szCs w:val="21"/>
      </w:rPr>
    </w:pPr>
    <w:r>
      <w:rPr>
        <w:rFonts w:hint="eastAsia" w:ascii="华文中宋" w:hAnsi="华文中宋" w:eastAsia="华文中宋"/>
        <w:sz w:val="21"/>
        <w:szCs w:val="21"/>
      </w:rPr>
      <w:t>华 中 科 技 大 学 计 算 机 科 学 与 技 术 学 院 课 程 设 计 报 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94D3EF"/>
    <w:multiLevelType w:val="singleLevel"/>
    <w:tmpl w:val="8194D3EF"/>
    <w:lvl w:ilvl="0" w:tentative="0">
      <w:start w:val="1"/>
      <w:numFmt w:val="decimal"/>
      <w:suff w:val="nothing"/>
      <w:lvlText w:val="（%1）"/>
      <w:lvlJc w:val="left"/>
    </w:lvl>
  </w:abstractNum>
  <w:abstractNum w:abstractNumId="1">
    <w:nsid w:val="9924E17A"/>
    <w:multiLevelType w:val="multilevel"/>
    <w:tmpl w:val="9924E17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A18435FF"/>
    <w:multiLevelType w:val="multilevel"/>
    <w:tmpl w:val="A18435F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B1CB5B38"/>
    <w:multiLevelType w:val="multilevel"/>
    <w:tmpl w:val="B1CB5B3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C0746CAB"/>
    <w:multiLevelType w:val="singleLevel"/>
    <w:tmpl w:val="C0746CAB"/>
    <w:lvl w:ilvl="0" w:tentative="0">
      <w:start w:val="5"/>
      <w:numFmt w:val="decimal"/>
      <w:suff w:val="nothing"/>
      <w:lvlText w:val="（%1）"/>
      <w:lvlJc w:val="left"/>
    </w:lvl>
  </w:abstractNum>
  <w:abstractNum w:abstractNumId="5">
    <w:nsid w:val="C21774CD"/>
    <w:multiLevelType w:val="multilevel"/>
    <w:tmpl w:val="C21774CD"/>
    <w:lvl w:ilvl="0" w:tentative="0">
      <w:start w:val="1"/>
      <w:numFmt w:val="decimal"/>
      <w:lvlText w:val="%1."/>
      <w:lvlJc w:val="left"/>
      <w:pPr>
        <w:tabs>
          <w:tab w:val="left" w:pos="720"/>
        </w:tabs>
        <w:ind w:left="720" w:hanging="360"/>
      </w:pPr>
      <w:rPr>
        <w:rFonts w:hint="default"/>
        <w:b w:val="0"/>
        <w:bCs w:val="0"/>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45080C78"/>
    <w:multiLevelType w:val="multilevel"/>
    <w:tmpl w:val="45080C78"/>
    <w:lvl w:ilvl="0" w:tentative="0">
      <w:start w:val="1"/>
      <w:numFmt w:val="decimal"/>
      <w:pStyle w:val="27"/>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
    <w:nsid w:val="4FA895FC"/>
    <w:multiLevelType w:val="multilevel"/>
    <w:tmpl w:val="4FA895F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6"/>
  </w:num>
  <w:num w:numId="2">
    <w:abstractNumId w:val="5"/>
  </w:num>
  <w:num w:numId="3">
    <w:abstractNumId w:val="7"/>
  </w:num>
  <w:num w:numId="4">
    <w:abstractNumId w:val="3"/>
  </w:num>
  <w:num w:numId="5">
    <w:abstractNumId w:val="1"/>
  </w:num>
  <w:num w:numId="6">
    <w:abstractNumId w:val="2"/>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docVars>
    <w:docVar w:name="commondata" w:val="eyJoZGlkIjoiN2IwN2JkYzFkNGU4NjA3Y2ZhNWM3MWY0ZTc3ODkwYTEifQ=="/>
  </w:docVars>
  <w:rsids>
    <w:rsidRoot w:val="006A6871"/>
    <w:rsid w:val="000002CD"/>
    <w:rsid w:val="00001110"/>
    <w:rsid w:val="000027C8"/>
    <w:rsid w:val="00003F01"/>
    <w:rsid w:val="00004DAD"/>
    <w:rsid w:val="000051D6"/>
    <w:rsid w:val="00006836"/>
    <w:rsid w:val="00011B4E"/>
    <w:rsid w:val="00012880"/>
    <w:rsid w:val="00012C38"/>
    <w:rsid w:val="00013716"/>
    <w:rsid w:val="00014371"/>
    <w:rsid w:val="00015366"/>
    <w:rsid w:val="0001758A"/>
    <w:rsid w:val="000215B4"/>
    <w:rsid w:val="00023157"/>
    <w:rsid w:val="000262F7"/>
    <w:rsid w:val="0003286A"/>
    <w:rsid w:val="00032C31"/>
    <w:rsid w:val="00035A10"/>
    <w:rsid w:val="000363BF"/>
    <w:rsid w:val="00040F4D"/>
    <w:rsid w:val="00041F21"/>
    <w:rsid w:val="0004301A"/>
    <w:rsid w:val="0004455F"/>
    <w:rsid w:val="000455D5"/>
    <w:rsid w:val="00047445"/>
    <w:rsid w:val="00052DCF"/>
    <w:rsid w:val="00055919"/>
    <w:rsid w:val="000621B3"/>
    <w:rsid w:val="00062A6C"/>
    <w:rsid w:val="00065EA0"/>
    <w:rsid w:val="00066DD5"/>
    <w:rsid w:val="00070DDF"/>
    <w:rsid w:val="00070F7F"/>
    <w:rsid w:val="00075EC1"/>
    <w:rsid w:val="00077418"/>
    <w:rsid w:val="00080497"/>
    <w:rsid w:val="00080A6B"/>
    <w:rsid w:val="00080CB6"/>
    <w:rsid w:val="0008365D"/>
    <w:rsid w:val="0008564B"/>
    <w:rsid w:val="0008742D"/>
    <w:rsid w:val="00087BC2"/>
    <w:rsid w:val="0009062E"/>
    <w:rsid w:val="00091AB9"/>
    <w:rsid w:val="0009263E"/>
    <w:rsid w:val="00093D1F"/>
    <w:rsid w:val="00096780"/>
    <w:rsid w:val="00096EDC"/>
    <w:rsid w:val="000B0213"/>
    <w:rsid w:val="000B22F1"/>
    <w:rsid w:val="000B4117"/>
    <w:rsid w:val="000B5245"/>
    <w:rsid w:val="000C0116"/>
    <w:rsid w:val="000C0B0F"/>
    <w:rsid w:val="000C102F"/>
    <w:rsid w:val="000C37C4"/>
    <w:rsid w:val="000C4ABA"/>
    <w:rsid w:val="000C50FA"/>
    <w:rsid w:val="000D04A1"/>
    <w:rsid w:val="000D30D9"/>
    <w:rsid w:val="000D4727"/>
    <w:rsid w:val="000D4A77"/>
    <w:rsid w:val="000D6DEC"/>
    <w:rsid w:val="000E0240"/>
    <w:rsid w:val="000E0848"/>
    <w:rsid w:val="000E1090"/>
    <w:rsid w:val="000E2A4A"/>
    <w:rsid w:val="000F0D45"/>
    <w:rsid w:val="000F2561"/>
    <w:rsid w:val="00100952"/>
    <w:rsid w:val="001015C2"/>
    <w:rsid w:val="0010173A"/>
    <w:rsid w:val="00102576"/>
    <w:rsid w:val="001079BB"/>
    <w:rsid w:val="00107B12"/>
    <w:rsid w:val="00110F74"/>
    <w:rsid w:val="001137BC"/>
    <w:rsid w:val="00120D38"/>
    <w:rsid w:val="001374AF"/>
    <w:rsid w:val="00143D08"/>
    <w:rsid w:val="00146745"/>
    <w:rsid w:val="0014715F"/>
    <w:rsid w:val="0015067A"/>
    <w:rsid w:val="00150A24"/>
    <w:rsid w:val="00150AE5"/>
    <w:rsid w:val="00150EE3"/>
    <w:rsid w:val="001516D5"/>
    <w:rsid w:val="00151E3A"/>
    <w:rsid w:val="001524AF"/>
    <w:rsid w:val="0015444A"/>
    <w:rsid w:val="001559BA"/>
    <w:rsid w:val="0015736B"/>
    <w:rsid w:val="00157648"/>
    <w:rsid w:val="001625A6"/>
    <w:rsid w:val="0016442E"/>
    <w:rsid w:val="00164FB2"/>
    <w:rsid w:val="00170A56"/>
    <w:rsid w:val="00172452"/>
    <w:rsid w:val="00172812"/>
    <w:rsid w:val="001734ED"/>
    <w:rsid w:val="0017395F"/>
    <w:rsid w:val="00175BF6"/>
    <w:rsid w:val="00177003"/>
    <w:rsid w:val="0018392C"/>
    <w:rsid w:val="0019032A"/>
    <w:rsid w:val="00190D3F"/>
    <w:rsid w:val="001914F6"/>
    <w:rsid w:val="00195FFD"/>
    <w:rsid w:val="001971D7"/>
    <w:rsid w:val="001A07A3"/>
    <w:rsid w:val="001A3192"/>
    <w:rsid w:val="001A3952"/>
    <w:rsid w:val="001A44FA"/>
    <w:rsid w:val="001A5725"/>
    <w:rsid w:val="001A7B67"/>
    <w:rsid w:val="001B21BE"/>
    <w:rsid w:val="001B3291"/>
    <w:rsid w:val="001B5001"/>
    <w:rsid w:val="001B7A1D"/>
    <w:rsid w:val="001C42FE"/>
    <w:rsid w:val="001C462D"/>
    <w:rsid w:val="001C5108"/>
    <w:rsid w:val="001C682D"/>
    <w:rsid w:val="001D3C4B"/>
    <w:rsid w:val="001D3E67"/>
    <w:rsid w:val="001D483B"/>
    <w:rsid w:val="001D51A7"/>
    <w:rsid w:val="001D5A8C"/>
    <w:rsid w:val="001D7822"/>
    <w:rsid w:val="001E06F1"/>
    <w:rsid w:val="001E29D3"/>
    <w:rsid w:val="001E2DC3"/>
    <w:rsid w:val="001E379C"/>
    <w:rsid w:val="001E7FC0"/>
    <w:rsid w:val="001F1550"/>
    <w:rsid w:val="001F1B13"/>
    <w:rsid w:val="00201162"/>
    <w:rsid w:val="0020138D"/>
    <w:rsid w:val="0020146B"/>
    <w:rsid w:val="002033B3"/>
    <w:rsid w:val="00203690"/>
    <w:rsid w:val="00203DD2"/>
    <w:rsid w:val="00207FCD"/>
    <w:rsid w:val="002103A1"/>
    <w:rsid w:val="00212579"/>
    <w:rsid w:val="0021587B"/>
    <w:rsid w:val="002168A4"/>
    <w:rsid w:val="0022371A"/>
    <w:rsid w:val="00224B11"/>
    <w:rsid w:val="002250D4"/>
    <w:rsid w:val="00226042"/>
    <w:rsid w:val="002262B0"/>
    <w:rsid w:val="00232094"/>
    <w:rsid w:val="0023356D"/>
    <w:rsid w:val="00233E3D"/>
    <w:rsid w:val="002347AB"/>
    <w:rsid w:val="00234F19"/>
    <w:rsid w:val="002355EB"/>
    <w:rsid w:val="00235CFC"/>
    <w:rsid w:val="002365FB"/>
    <w:rsid w:val="00240D41"/>
    <w:rsid w:val="00240F89"/>
    <w:rsid w:val="00241823"/>
    <w:rsid w:val="00252E31"/>
    <w:rsid w:val="00252F6E"/>
    <w:rsid w:val="002554FA"/>
    <w:rsid w:val="00255EB0"/>
    <w:rsid w:val="00257830"/>
    <w:rsid w:val="00262090"/>
    <w:rsid w:val="00264742"/>
    <w:rsid w:val="0026640C"/>
    <w:rsid w:val="00266B54"/>
    <w:rsid w:val="0027049F"/>
    <w:rsid w:val="0027135A"/>
    <w:rsid w:val="00273073"/>
    <w:rsid w:val="00273709"/>
    <w:rsid w:val="00276A62"/>
    <w:rsid w:val="00281AB7"/>
    <w:rsid w:val="00282E39"/>
    <w:rsid w:val="0028518A"/>
    <w:rsid w:val="00290478"/>
    <w:rsid w:val="002977EA"/>
    <w:rsid w:val="002A323F"/>
    <w:rsid w:val="002A4294"/>
    <w:rsid w:val="002A61B0"/>
    <w:rsid w:val="002A6AEE"/>
    <w:rsid w:val="002A79C3"/>
    <w:rsid w:val="002B68A5"/>
    <w:rsid w:val="002C239C"/>
    <w:rsid w:val="002C2757"/>
    <w:rsid w:val="002C63E6"/>
    <w:rsid w:val="002C683C"/>
    <w:rsid w:val="002D0E7F"/>
    <w:rsid w:val="002D127F"/>
    <w:rsid w:val="002D7F26"/>
    <w:rsid w:val="002E03CE"/>
    <w:rsid w:val="002E2542"/>
    <w:rsid w:val="002E45DA"/>
    <w:rsid w:val="002F14E7"/>
    <w:rsid w:val="002F26DF"/>
    <w:rsid w:val="002F5C69"/>
    <w:rsid w:val="00304581"/>
    <w:rsid w:val="003066FF"/>
    <w:rsid w:val="0031043F"/>
    <w:rsid w:val="00312BF8"/>
    <w:rsid w:val="00314E01"/>
    <w:rsid w:val="0031570B"/>
    <w:rsid w:val="003161E8"/>
    <w:rsid w:val="00316B05"/>
    <w:rsid w:val="00320ED4"/>
    <w:rsid w:val="003216C3"/>
    <w:rsid w:val="00323267"/>
    <w:rsid w:val="00323931"/>
    <w:rsid w:val="003252CC"/>
    <w:rsid w:val="003259E8"/>
    <w:rsid w:val="003271B5"/>
    <w:rsid w:val="00327C8E"/>
    <w:rsid w:val="00330AD9"/>
    <w:rsid w:val="00330E8E"/>
    <w:rsid w:val="00332B7F"/>
    <w:rsid w:val="00332CB4"/>
    <w:rsid w:val="0033411A"/>
    <w:rsid w:val="00334162"/>
    <w:rsid w:val="00334E8D"/>
    <w:rsid w:val="00335721"/>
    <w:rsid w:val="00337A9F"/>
    <w:rsid w:val="00337BA0"/>
    <w:rsid w:val="003408F9"/>
    <w:rsid w:val="0034117A"/>
    <w:rsid w:val="00341B72"/>
    <w:rsid w:val="003428B4"/>
    <w:rsid w:val="00343395"/>
    <w:rsid w:val="003444F1"/>
    <w:rsid w:val="0034612E"/>
    <w:rsid w:val="00350B0A"/>
    <w:rsid w:val="003517E2"/>
    <w:rsid w:val="0035279C"/>
    <w:rsid w:val="00354AC5"/>
    <w:rsid w:val="00356D04"/>
    <w:rsid w:val="00356F29"/>
    <w:rsid w:val="003571F5"/>
    <w:rsid w:val="00370ACF"/>
    <w:rsid w:val="00371162"/>
    <w:rsid w:val="003750FB"/>
    <w:rsid w:val="003802A1"/>
    <w:rsid w:val="00380430"/>
    <w:rsid w:val="0038131A"/>
    <w:rsid w:val="003867C5"/>
    <w:rsid w:val="00386E60"/>
    <w:rsid w:val="00390E12"/>
    <w:rsid w:val="0039206B"/>
    <w:rsid w:val="00393CF9"/>
    <w:rsid w:val="003A02D4"/>
    <w:rsid w:val="003A264A"/>
    <w:rsid w:val="003A39E0"/>
    <w:rsid w:val="003A45DE"/>
    <w:rsid w:val="003A59D8"/>
    <w:rsid w:val="003B2941"/>
    <w:rsid w:val="003B307E"/>
    <w:rsid w:val="003B79F3"/>
    <w:rsid w:val="003C0936"/>
    <w:rsid w:val="003C0E25"/>
    <w:rsid w:val="003C1371"/>
    <w:rsid w:val="003C2BC5"/>
    <w:rsid w:val="003C2F54"/>
    <w:rsid w:val="003C4C4C"/>
    <w:rsid w:val="003C527C"/>
    <w:rsid w:val="003C5D6D"/>
    <w:rsid w:val="003C6924"/>
    <w:rsid w:val="003C6FB6"/>
    <w:rsid w:val="003D2A24"/>
    <w:rsid w:val="003D44B6"/>
    <w:rsid w:val="003D5641"/>
    <w:rsid w:val="003D59FB"/>
    <w:rsid w:val="003D66D6"/>
    <w:rsid w:val="003D752A"/>
    <w:rsid w:val="003E128E"/>
    <w:rsid w:val="003E18E7"/>
    <w:rsid w:val="003E1925"/>
    <w:rsid w:val="003E27FB"/>
    <w:rsid w:val="003E298E"/>
    <w:rsid w:val="003E33E0"/>
    <w:rsid w:val="003E3CE5"/>
    <w:rsid w:val="003E7558"/>
    <w:rsid w:val="003E7789"/>
    <w:rsid w:val="003F0123"/>
    <w:rsid w:val="003F3E41"/>
    <w:rsid w:val="003F466C"/>
    <w:rsid w:val="003F5077"/>
    <w:rsid w:val="003F5303"/>
    <w:rsid w:val="004003EF"/>
    <w:rsid w:val="004017EA"/>
    <w:rsid w:val="004047CC"/>
    <w:rsid w:val="00404BFB"/>
    <w:rsid w:val="004054C5"/>
    <w:rsid w:val="0040575E"/>
    <w:rsid w:val="00405D9A"/>
    <w:rsid w:val="0040701A"/>
    <w:rsid w:val="00410A28"/>
    <w:rsid w:val="00411434"/>
    <w:rsid w:val="004123C4"/>
    <w:rsid w:val="004127A8"/>
    <w:rsid w:val="00413F41"/>
    <w:rsid w:val="0041542E"/>
    <w:rsid w:val="00415872"/>
    <w:rsid w:val="00421319"/>
    <w:rsid w:val="0042292D"/>
    <w:rsid w:val="00425409"/>
    <w:rsid w:val="00425C73"/>
    <w:rsid w:val="00426239"/>
    <w:rsid w:val="00426BEA"/>
    <w:rsid w:val="00427D0A"/>
    <w:rsid w:val="00431390"/>
    <w:rsid w:val="00435208"/>
    <w:rsid w:val="004352BF"/>
    <w:rsid w:val="00435E6B"/>
    <w:rsid w:val="004400CC"/>
    <w:rsid w:val="004410A7"/>
    <w:rsid w:val="00442988"/>
    <w:rsid w:val="00443C46"/>
    <w:rsid w:val="00444CF3"/>
    <w:rsid w:val="00446DF8"/>
    <w:rsid w:val="00450306"/>
    <w:rsid w:val="00450676"/>
    <w:rsid w:val="00450F1A"/>
    <w:rsid w:val="0045278E"/>
    <w:rsid w:val="00454C86"/>
    <w:rsid w:val="00457622"/>
    <w:rsid w:val="00461079"/>
    <w:rsid w:val="00461FBA"/>
    <w:rsid w:val="00463DD3"/>
    <w:rsid w:val="00464A86"/>
    <w:rsid w:val="00464F9B"/>
    <w:rsid w:val="0046672E"/>
    <w:rsid w:val="004726DB"/>
    <w:rsid w:val="004731FE"/>
    <w:rsid w:val="00474229"/>
    <w:rsid w:val="004804DF"/>
    <w:rsid w:val="00482CFF"/>
    <w:rsid w:val="00483AE5"/>
    <w:rsid w:val="00483C70"/>
    <w:rsid w:val="00484935"/>
    <w:rsid w:val="00484A3E"/>
    <w:rsid w:val="00485918"/>
    <w:rsid w:val="00491244"/>
    <w:rsid w:val="00491A74"/>
    <w:rsid w:val="00493334"/>
    <w:rsid w:val="004938B0"/>
    <w:rsid w:val="00493EA4"/>
    <w:rsid w:val="00496F2C"/>
    <w:rsid w:val="004A0326"/>
    <w:rsid w:val="004A1640"/>
    <w:rsid w:val="004A1A15"/>
    <w:rsid w:val="004A320F"/>
    <w:rsid w:val="004A5898"/>
    <w:rsid w:val="004B4B3D"/>
    <w:rsid w:val="004B4B97"/>
    <w:rsid w:val="004C214B"/>
    <w:rsid w:val="004C29B4"/>
    <w:rsid w:val="004C6C82"/>
    <w:rsid w:val="004E0AC8"/>
    <w:rsid w:val="004E51CA"/>
    <w:rsid w:val="004E7E4D"/>
    <w:rsid w:val="004F1098"/>
    <w:rsid w:val="004F1DB7"/>
    <w:rsid w:val="0050245A"/>
    <w:rsid w:val="0050297A"/>
    <w:rsid w:val="005044B7"/>
    <w:rsid w:val="00504956"/>
    <w:rsid w:val="005052E9"/>
    <w:rsid w:val="00505689"/>
    <w:rsid w:val="005079CA"/>
    <w:rsid w:val="00513B22"/>
    <w:rsid w:val="005144C4"/>
    <w:rsid w:val="00515EDB"/>
    <w:rsid w:val="005168B1"/>
    <w:rsid w:val="00516E92"/>
    <w:rsid w:val="0052137E"/>
    <w:rsid w:val="00524A69"/>
    <w:rsid w:val="00525057"/>
    <w:rsid w:val="00527A47"/>
    <w:rsid w:val="00533C2E"/>
    <w:rsid w:val="005353E9"/>
    <w:rsid w:val="00535862"/>
    <w:rsid w:val="005412D5"/>
    <w:rsid w:val="00542220"/>
    <w:rsid w:val="00544008"/>
    <w:rsid w:val="00544620"/>
    <w:rsid w:val="00544CB1"/>
    <w:rsid w:val="00544F7F"/>
    <w:rsid w:val="005451D0"/>
    <w:rsid w:val="00545FFF"/>
    <w:rsid w:val="005500DA"/>
    <w:rsid w:val="0055211C"/>
    <w:rsid w:val="0055283E"/>
    <w:rsid w:val="0055288F"/>
    <w:rsid w:val="0055761F"/>
    <w:rsid w:val="0055775A"/>
    <w:rsid w:val="005608A6"/>
    <w:rsid w:val="0056395D"/>
    <w:rsid w:val="00570A6D"/>
    <w:rsid w:val="005720B7"/>
    <w:rsid w:val="0057262D"/>
    <w:rsid w:val="00574ADD"/>
    <w:rsid w:val="00575D9E"/>
    <w:rsid w:val="00582FBF"/>
    <w:rsid w:val="00584529"/>
    <w:rsid w:val="00586B67"/>
    <w:rsid w:val="00587F79"/>
    <w:rsid w:val="00595F4B"/>
    <w:rsid w:val="0059769B"/>
    <w:rsid w:val="005A5136"/>
    <w:rsid w:val="005A66ED"/>
    <w:rsid w:val="005B4005"/>
    <w:rsid w:val="005B41DE"/>
    <w:rsid w:val="005B5D83"/>
    <w:rsid w:val="005C014C"/>
    <w:rsid w:val="005C18A5"/>
    <w:rsid w:val="005C2840"/>
    <w:rsid w:val="005C532C"/>
    <w:rsid w:val="005C5D27"/>
    <w:rsid w:val="005C5E45"/>
    <w:rsid w:val="005C71BA"/>
    <w:rsid w:val="005D005D"/>
    <w:rsid w:val="005D051A"/>
    <w:rsid w:val="005D2FAE"/>
    <w:rsid w:val="005D3CA1"/>
    <w:rsid w:val="005E37AC"/>
    <w:rsid w:val="005E4AD8"/>
    <w:rsid w:val="005E53D2"/>
    <w:rsid w:val="005E62A1"/>
    <w:rsid w:val="005F02F0"/>
    <w:rsid w:val="005F0CD3"/>
    <w:rsid w:val="005F33F4"/>
    <w:rsid w:val="005F43F5"/>
    <w:rsid w:val="005F5CEA"/>
    <w:rsid w:val="005F7B30"/>
    <w:rsid w:val="006016C3"/>
    <w:rsid w:val="00602728"/>
    <w:rsid w:val="006043CC"/>
    <w:rsid w:val="006066E2"/>
    <w:rsid w:val="00607267"/>
    <w:rsid w:val="00607C79"/>
    <w:rsid w:val="00610E4F"/>
    <w:rsid w:val="00610EFE"/>
    <w:rsid w:val="006129E7"/>
    <w:rsid w:val="00613762"/>
    <w:rsid w:val="006210DB"/>
    <w:rsid w:val="006224DF"/>
    <w:rsid w:val="006236EB"/>
    <w:rsid w:val="00623C38"/>
    <w:rsid w:val="00624CE0"/>
    <w:rsid w:val="00625ACC"/>
    <w:rsid w:val="006274BC"/>
    <w:rsid w:val="00627F31"/>
    <w:rsid w:val="00630999"/>
    <w:rsid w:val="00635E4B"/>
    <w:rsid w:val="0063747C"/>
    <w:rsid w:val="006405E4"/>
    <w:rsid w:val="006444C8"/>
    <w:rsid w:val="00645824"/>
    <w:rsid w:val="006533ED"/>
    <w:rsid w:val="00655F12"/>
    <w:rsid w:val="006579D6"/>
    <w:rsid w:val="00661EA0"/>
    <w:rsid w:val="006634A3"/>
    <w:rsid w:val="006635AF"/>
    <w:rsid w:val="006641B0"/>
    <w:rsid w:val="00664B7D"/>
    <w:rsid w:val="00665C37"/>
    <w:rsid w:val="00665F62"/>
    <w:rsid w:val="0066637D"/>
    <w:rsid w:val="00671D16"/>
    <w:rsid w:val="00672258"/>
    <w:rsid w:val="00683560"/>
    <w:rsid w:val="00683CB5"/>
    <w:rsid w:val="00684609"/>
    <w:rsid w:val="006865B1"/>
    <w:rsid w:val="006868EE"/>
    <w:rsid w:val="00686E64"/>
    <w:rsid w:val="0068782A"/>
    <w:rsid w:val="006878C1"/>
    <w:rsid w:val="006936D0"/>
    <w:rsid w:val="006970E5"/>
    <w:rsid w:val="00697E8C"/>
    <w:rsid w:val="006A0145"/>
    <w:rsid w:val="006A1505"/>
    <w:rsid w:val="006A6871"/>
    <w:rsid w:val="006B553E"/>
    <w:rsid w:val="006B5826"/>
    <w:rsid w:val="006B6CC4"/>
    <w:rsid w:val="006C27A9"/>
    <w:rsid w:val="006C3D46"/>
    <w:rsid w:val="006C5E71"/>
    <w:rsid w:val="006C6398"/>
    <w:rsid w:val="006C6FE8"/>
    <w:rsid w:val="006C7832"/>
    <w:rsid w:val="006D1C4C"/>
    <w:rsid w:val="006D5883"/>
    <w:rsid w:val="006E061B"/>
    <w:rsid w:val="006E1611"/>
    <w:rsid w:val="006E3E35"/>
    <w:rsid w:val="006E4A0F"/>
    <w:rsid w:val="006F0272"/>
    <w:rsid w:val="006F07FD"/>
    <w:rsid w:val="006F41F7"/>
    <w:rsid w:val="006F5744"/>
    <w:rsid w:val="006F59A6"/>
    <w:rsid w:val="006F5D69"/>
    <w:rsid w:val="006F6179"/>
    <w:rsid w:val="00700CD2"/>
    <w:rsid w:val="007020B5"/>
    <w:rsid w:val="00702955"/>
    <w:rsid w:val="00705158"/>
    <w:rsid w:val="007054AA"/>
    <w:rsid w:val="00705CD6"/>
    <w:rsid w:val="00706FC3"/>
    <w:rsid w:val="00710518"/>
    <w:rsid w:val="00712AF3"/>
    <w:rsid w:val="00717316"/>
    <w:rsid w:val="007260A4"/>
    <w:rsid w:val="007316C3"/>
    <w:rsid w:val="007348BE"/>
    <w:rsid w:val="007353CB"/>
    <w:rsid w:val="00736002"/>
    <w:rsid w:val="00736464"/>
    <w:rsid w:val="0073653F"/>
    <w:rsid w:val="00736B29"/>
    <w:rsid w:val="00740ACA"/>
    <w:rsid w:val="00741A9E"/>
    <w:rsid w:val="007424AC"/>
    <w:rsid w:val="00750002"/>
    <w:rsid w:val="00751209"/>
    <w:rsid w:val="00752713"/>
    <w:rsid w:val="00754575"/>
    <w:rsid w:val="0075502E"/>
    <w:rsid w:val="0076148C"/>
    <w:rsid w:val="00764B0E"/>
    <w:rsid w:val="00765238"/>
    <w:rsid w:val="00765500"/>
    <w:rsid w:val="0077462E"/>
    <w:rsid w:val="0077490E"/>
    <w:rsid w:val="00776DE0"/>
    <w:rsid w:val="00783A3A"/>
    <w:rsid w:val="00785C71"/>
    <w:rsid w:val="00786EC8"/>
    <w:rsid w:val="00787054"/>
    <w:rsid w:val="007901F0"/>
    <w:rsid w:val="00791297"/>
    <w:rsid w:val="00791315"/>
    <w:rsid w:val="007A1314"/>
    <w:rsid w:val="007A6B9C"/>
    <w:rsid w:val="007A6CE6"/>
    <w:rsid w:val="007A7CA8"/>
    <w:rsid w:val="007B100F"/>
    <w:rsid w:val="007B1ADF"/>
    <w:rsid w:val="007B1F83"/>
    <w:rsid w:val="007B3F5B"/>
    <w:rsid w:val="007B6AFD"/>
    <w:rsid w:val="007C0F52"/>
    <w:rsid w:val="007C376C"/>
    <w:rsid w:val="007C6825"/>
    <w:rsid w:val="007C6EB2"/>
    <w:rsid w:val="007D0D23"/>
    <w:rsid w:val="007D1951"/>
    <w:rsid w:val="007D267C"/>
    <w:rsid w:val="007D3A2A"/>
    <w:rsid w:val="007D3BD2"/>
    <w:rsid w:val="007D522F"/>
    <w:rsid w:val="007D6502"/>
    <w:rsid w:val="007E1713"/>
    <w:rsid w:val="007E1BBC"/>
    <w:rsid w:val="007E6FB1"/>
    <w:rsid w:val="007F0EDD"/>
    <w:rsid w:val="007F328A"/>
    <w:rsid w:val="007F4EA4"/>
    <w:rsid w:val="007F4F6F"/>
    <w:rsid w:val="00801E5C"/>
    <w:rsid w:val="00802F35"/>
    <w:rsid w:val="00805EC2"/>
    <w:rsid w:val="0080691C"/>
    <w:rsid w:val="00806D42"/>
    <w:rsid w:val="008121B9"/>
    <w:rsid w:val="00813D2A"/>
    <w:rsid w:val="00814FD7"/>
    <w:rsid w:val="00816D1F"/>
    <w:rsid w:val="00816F6A"/>
    <w:rsid w:val="00817CB7"/>
    <w:rsid w:val="0082001D"/>
    <w:rsid w:val="00822964"/>
    <w:rsid w:val="008275E3"/>
    <w:rsid w:val="00830CED"/>
    <w:rsid w:val="00830D30"/>
    <w:rsid w:val="0083558B"/>
    <w:rsid w:val="00841944"/>
    <w:rsid w:val="00841A09"/>
    <w:rsid w:val="00846E78"/>
    <w:rsid w:val="00850E42"/>
    <w:rsid w:val="00850FED"/>
    <w:rsid w:val="008513E1"/>
    <w:rsid w:val="00851611"/>
    <w:rsid w:val="00853FAD"/>
    <w:rsid w:val="008571DD"/>
    <w:rsid w:val="0086126A"/>
    <w:rsid w:val="0086127D"/>
    <w:rsid w:val="00861B13"/>
    <w:rsid w:val="00862FC0"/>
    <w:rsid w:val="008635E0"/>
    <w:rsid w:val="0086570A"/>
    <w:rsid w:val="00865CDA"/>
    <w:rsid w:val="00873F80"/>
    <w:rsid w:val="00876C55"/>
    <w:rsid w:val="00886A93"/>
    <w:rsid w:val="00887E71"/>
    <w:rsid w:val="00893156"/>
    <w:rsid w:val="008939F6"/>
    <w:rsid w:val="00897E23"/>
    <w:rsid w:val="008A52FA"/>
    <w:rsid w:val="008A57AF"/>
    <w:rsid w:val="008A5ECF"/>
    <w:rsid w:val="008A64C0"/>
    <w:rsid w:val="008A6757"/>
    <w:rsid w:val="008B0C30"/>
    <w:rsid w:val="008B4B58"/>
    <w:rsid w:val="008B620F"/>
    <w:rsid w:val="008B6692"/>
    <w:rsid w:val="008B66FB"/>
    <w:rsid w:val="008B6952"/>
    <w:rsid w:val="008C16E7"/>
    <w:rsid w:val="008C6880"/>
    <w:rsid w:val="008D0083"/>
    <w:rsid w:val="008D10E8"/>
    <w:rsid w:val="008D1DAD"/>
    <w:rsid w:val="008D1F3B"/>
    <w:rsid w:val="008D2B17"/>
    <w:rsid w:val="008D446E"/>
    <w:rsid w:val="008D720B"/>
    <w:rsid w:val="008D777B"/>
    <w:rsid w:val="008D77CA"/>
    <w:rsid w:val="008E2247"/>
    <w:rsid w:val="008E37B0"/>
    <w:rsid w:val="008E3F5E"/>
    <w:rsid w:val="008E7A76"/>
    <w:rsid w:val="008F46DB"/>
    <w:rsid w:val="0090021F"/>
    <w:rsid w:val="0090338D"/>
    <w:rsid w:val="00904A7F"/>
    <w:rsid w:val="00904AF7"/>
    <w:rsid w:val="0090515D"/>
    <w:rsid w:val="00905280"/>
    <w:rsid w:val="009058D4"/>
    <w:rsid w:val="0090671A"/>
    <w:rsid w:val="00910017"/>
    <w:rsid w:val="00910467"/>
    <w:rsid w:val="00920F4D"/>
    <w:rsid w:val="00924BFA"/>
    <w:rsid w:val="00926AB8"/>
    <w:rsid w:val="00927B42"/>
    <w:rsid w:val="00927F49"/>
    <w:rsid w:val="00930231"/>
    <w:rsid w:val="0093040D"/>
    <w:rsid w:val="00931FAE"/>
    <w:rsid w:val="00934D66"/>
    <w:rsid w:val="00935978"/>
    <w:rsid w:val="00942732"/>
    <w:rsid w:val="00942DE9"/>
    <w:rsid w:val="0094525F"/>
    <w:rsid w:val="009640AE"/>
    <w:rsid w:val="009677FB"/>
    <w:rsid w:val="00971CE9"/>
    <w:rsid w:val="009732AF"/>
    <w:rsid w:val="00974C1C"/>
    <w:rsid w:val="00976398"/>
    <w:rsid w:val="009771D7"/>
    <w:rsid w:val="0098152B"/>
    <w:rsid w:val="00983346"/>
    <w:rsid w:val="00983554"/>
    <w:rsid w:val="009843C8"/>
    <w:rsid w:val="00986AC0"/>
    <w:rsid w:val="00992986"/>
    <w:rsid w:val="00994965"/>
    <w:rsid w:val="00995A50"/>
    <w:rsid w:val="009A0B4E"/>
    <w:rsid w:val="009A1426"/>
    <w:rsid w:val="009A187A"/>
    <w:rsid w:val="009A2A01"/>
    <w:rsid w:val="009A470B"/>
    <w:rsid w:val="009A662F"/>
    <w:rsid w:val="009A6D0C"/>
    <w:rsid w:val="009A7A83"/>
    <w:rsid w:val="009B2741"/>
    <w:rsid w:val="009B3C0D"/>
    <w:rsid w:val="009B41F0"/>
    <w:rsid w:val="009B50A7"/>
    <w:rsid w:val="009B577F"/>
    <w:rsid w:val="009B6582"/>
    <w:rsid w:val="009B6B59"/>
    <w:rsid w:val="009B7D79"/>
    <w:rsid w:val="009C5F32"/>
    <w:rsid w:val="009C671A"/>
    <w:rsid w:val="009D077F"/>
    <w:rsid w:val="009D1044"/>
    <w:rsid w:val="009D28E0"/>
    <w:rsid w:val="009D3395"/>
    <w:rsid w:val="009D376D"/>
    <w:rsid w:val="009D3F3B"/>
    <w:rsid w:val="009D5418"/>
    <w:rsid w:val="009D73B3"/>
    <w:rsid w:val="009E29E7"/>
    <w:rsid w:val="009E53CE"/>
    <w:rsid w:val="009E5779"/>
    <w:rsid w:val="009F0087"/>
    <w:rsid w:val="009F6002"/>
    <w:rsid w:val="009F68B8"/>
    <w:rsid w:val="009F712C"/>
    <w:rsid w:val="00A01BF1"/>
    <w:rsid w:val="00A02291"/>
    <w:rsid w:val="00A04F6C"/>
    <w:rsid w:val="00A0663C"/>
    <w:rsid w:val="00A073D2"/>
    <w:rsid w:val="00A075AE"/>
    <w:rsid w:val="00A11C29"/>
    <w:rsid w:val="00A12B98"/>
    <w:rsid w:val="00A13DFC"/>
    <w:rsid w:val="00A171FB"/>
    <w:rsid w:val="00A22BDE"/>
    <w:rsid w:val="00A22CBE"/>
    <w:rsid w:val="00A23A7F"/>
    <w:rsid w:val="00A25A84"/>
    <w:rsid w:val="00A2682E"/>
    <w:rsid w:val="00A30040"/>
    <w:rsid w:val="00A35B92"/>
    <w:rsid w:val="00A419A1"/>
    <w:rsid w:val="00A44A38"/>
    <w:rsid w:val="00A46453"/>
    <w:rsid w:val="00A47770"/>
    <w:rsid w:val="00A51415"/>
    <w:rsid w:val="00A53D74"/>
    <w:rsid w:val="00A562E3"/>
    <w:rsid w:val="00A60C6E"/>
    <w:rsid w:val="00A624EF"/>
    <w:rsid w:val="00A64458"/>
    <w:rsid w:val="00A64623"/>
    <w:rsid w:val="00A65F19"/>
    <w:rsid w:val="00A67F5B"/>
    <w:rsid w:val="00A72D72"/>
    <w:rsid w:val="00A72E96"/>
    <w:rsid w:val="00A73209"/>
    <w:rsid w:val="00A73391"/>
    <w:rsid w:val="00A760DC"/>
    <w:rsid w:val="00A7622C"/>
    <w:rsid w:val="00A83282"/>
    <w:rsid w:val="00A84F04"/>
    <w:rsid w:val="00A85BD2"/>
    <w:rsid w:val="00A9001E"/>
    <w:rsid w:val="00A93EDF"/>
    <w:rsid w:val="00A94BEC"/>
    <w:rsid w:val="00A95253"/>
    <w:rsid w:val="00A96E52"/>
    <w:rsid w:val="00AA1CDC"/>
    <w:rsid w:val="00AA2650"/>
    <w:rsid w:val="00AA5664"/>
    <w:rsid w:val="00AA7E46"/>
    <w:rsid w:val="00AB1B4F"/>
    <w:rsid w:val="00AB24AD"/>
    <w:rsid w:val="00AB49D3"/>
    <w:rsid w:val="00AB6626"/>
    <w:rsid w:val="00AC1068"/>
    <w:rsid w:val="00AC2D24"/>
    <w:rsid w:val="00AC48BD"/>
    <w:rsid w:val="00AC4A24"/>
    <w:rsid w:val="00AD3F05"/>
    <w:rsid w:val="00AD5C27"/>
    <w:rsid w:val="00AD6BD8"/>
    <w:rsid w:val="00AE17F0"/>
    <w:rsid w:val="00AE2B88"/>
    <w:rsid w:val="00AE4D4E"/>
    <w:rsid w:val="00AE7DF1"/>
    <w:rsid w:val="00AF21F9"/>
    <w:rsid w:val="00AF3D44"/>
    <w:rsid w:val="00AF52A6"/>
    <w:rsid w:val="00AF577B"/>
    <w:rsid w:val="00B01146"/>
    <w:rsid w:val="00B06C09"/>
    <w:rsid w:val="00B14347"/>
    <w:rsid w:val="00B14D22"/>
    <w:rsid w:val="00B20FEA"/>
    <w:rsid w:val="00B22AE6"/>
    <w:rsid w:val="00B2344F"/>
    <w:rsid w:val="00B255B2"/>
    <w:rsid w:val="00B26674"/>
    <w:rsid w:val="00B348EC"/>
    <w:rsid w:val="00B37640"/>
    <w:rsid w:val="00B4266E"/>
    <w:rsid w:val="00B42E92"/>
    <w:rsid w:val="00B43AC5"/>
    <w:rsid w:val="00B43CC7"/>
    <w:rsid w:val="00B45FAC"/>
    <w:rsid w:val="00B475C7"/>
    <w:rsid w:val="00B50590"/>
    <w:rsid w:val="00B52305"/>
    <w:rsid w:val="00B524E0"/>
    <w:rsid w:val="00B56FAD"/>
    <w:rsid w:val="00B60272"/>
    <w:rsid w:val="00B61907"/>
    <w:rsid w:val="00B71F0F"/>
    <w:rsid w:val="00B732AC"/>
    <w:rsid w:val="00B777B7"/>
    <w:rsid w:val="00B802EE"/>
    <w:rsid w:val="00B8059C"/>
    <w:rsid w:val="00B82AD6"/>
    <w:rsid w:val="00B8566C"/>
    <w:rsid w:val="00B86D3C"/>
    <w:rsid w:val="00B86FB5"/>
    <w:rsid w:val="00B92EF2"/>
    <w:rsid w:val="00B93B46"/>
    <w:rsid w:val="00B951A1"/>
    <w:rsid w:val="00B9534E"/>
    <w:rsid w:val="00BA0092"/>
    <w:rsid w:val="00BA02F2"/>
    <w:rsid w:val="00BA0D36"/>
    <w:rsid w:val="00BA1407"/>
    <w:rsid w:val="00BA19E1"/>
    <w:rsid w:val="00BA365A"/>
    <w:rsid w:val="00BB11F8"/>
    <w:rsid w:val="00BB3286"/>
    <w:rsid w:val="00BB5C9C"/>
    <w:rsid w:val="00BB6336"/>
    <w:rsid w:val="00BB671A"/>
    <w:rsid w:val="00BC49C2"/>
    <w:rsid w:val="00BC5511"/>
    <w:rsid w:val="00BC5699"/>
    <w:rsid w:val="00BC6A96"/>
    <w:rsid w:val="00BD2A9A"/>
    <w:rsid w:val="00BD336B"/>
    <w:rsid w:val="00BD69BA"/>
    <w:rsid w:val="00BD7172"/>
    <w:rsid w:val="00BE337A"/>
    <w:rsid w:val="00BF185C"/>
    <w:rsid w:val="00BF2DB3"/>
    <w:rsid w:val="00BF3B8E"/>
    <w:rsid w:val="00BF4052"/>
    <w:rsid w:val="00C03770"/>
    <w:rsid w:val="00C055B6"/>
    <w:rsid w:val="00C07344"/>
    <w:rsid w:val="00C1324B"/>
    <w:rsid w:val="00C13766"/>
    <w:rsid w:val="00C14425"/>
    <w:rsid w:val="00C14479"/>
    <w:rsid w:val="00C154CC"/>
    <w:rsid w:val="00C15E18"/>
    <w:rsid w:val="00C1741F"/>
    <w:rsid w:val="00C1767C"/>
    <w:rsid w:val="00C17BD9"/>
    <w:rsid w:val="00C23174"/>
    <w:rsid w:val="00C2669C"/>
    <w:rsid w:val="00C26C91"/>
    <w:rsid w:val="00C336A0"/>
    <w:rsid w:val="00C37D59"/>
    <w:rsid w:val="00C40419"/>
    <w:rsid w:val="00C42680"/>
    <w:rsid w:val="00C44DDA"/>
    <w:rsid w:val="00C44E12"/>
    <w:rsid w:val="00C46117"/>
    <w:rsid w:val="00C46C35"/>
    <w:rsid w:val="00C47F20"/>
    <w:rsid w:val="00C50AE9"/>
    <w:rsid w:val="00C5128B"/>
    <w:rsid w:val="00C5171A"/>
    <w:rsid w:val="00C51C4F"/>
    <w:rsid w:val="00C53F14"/>
    <w:rsid w:val="00C57276"/>
    <w:rsid w:val="00C6052E"/>
    <w:rsid w:val="00C60830"/>
    <w:rsid w:val="00C61C98"/>
    <w:rsid w:val="00C63F19"/>
    <w:rsid w:val="00C64026"/>
    <w:rsid w:val="00C649E6"/>
    <w:rsid w:val="00C64FAE"/>
    <w:rsid w:val="00C657F6"/>
    <w:rsid w:val="00C66863"/>
    <w:rsid w:val="00C67C43"/>
    <w:rsid w:val="00C71606"/>
    <w:rsid w:val="00C72770"/>
    <w:rsid w:val="00C77746"/>
    <w:rsid w:val="00C8005D"/>
    <w:rsid w:val="00C863A1"/>
    <w:rsid w:val="00C86D16"/>
    <w:rsid w:val="00C90D9C"/>
    <w:rsid w:val="00C947AA"/>
    <w:rsid w:val="00C956AA"/>
    <w:rsid w:val="00C9592E"/>
    <w:rsid w:val="00C959CE"/>
    <w:rsid w:val="00CA0889"/>
    <w:rsid w:val="00CA24A1"/>
    <w:rsid w:val="00CA665E"/>
    <w:rsid w:val="00CB347C"/>
    <w:rsid w:val="00CB3DB3"/>
    <w:rsid w:val="00CB3E4B"/>
    <w:rsid w:val="00CB472B"/>
    <w:rsid w:val="00CB5D06"/>
    <w:rsid w:val="00CB6542"/>
    <w:rsid w:val="00CB7137"/>
    <w:rsid w:val="00CC0378"/>
    <w:rsid w:val="00CC0765"/>
    <w:rsid w:val="00CC165E"/>
    <w:rsid w:val="00CD35D2"/>
    <w:rsid w:val="00CD6A05"/>
    <w:rsid w:val="00CE3565"/>
    <w:rsid w:val="00CE6F7D"/>
    <w:rsid w:val="00CE769A"/>
    <w:rsid w:val="00CE7975"/>
    <w:rsid w:val="00CF0A2F"/>
    <w:rsid w:val="00CF1B4C"/>
    <w:rsid w:val="00CF370E"/>
    <w:rsid w:val="00CF4427"/>
    <w:rsid w:val="00CF671A"/>
    <w:rsid w:val="00CF6FA9"/>
    <w:rsid w:val="00CF7330"/>
    <w:rsid w:val="00CF7CEE"/>
    <w:rsid w:val="00D01E28"/>
    <w:rsid w:val="00D06059"/>
    <w:rsid w:val="00D102BD"/>
    <w:rsid w:val="00D11D4C"/>
    <w:rsid w:val="00D170E9"/>
    <w:rsid w:val="00D21838"/>
    <w:rsid w:val="00D2394F"/>
    <w:rsid w:val="00D26CA0"/>
    <w:rsid w:val="00D306AC"/>
    <w:rsid w:val="00D30BD7"/>
    <w:rsid w:val="00D324D8"/>
    <w:rsid w:val="00D3391D"/>
    <w:rsid w:val="00D363CE"/>
    <w:rsid w:val="00D4074D"/>
    <w:rsid w:val="00D42FBE"/>
    <w:rsid w:val="00D473A6"/>
    <w:rsid w:val="00D473DA"/>
    <w:rsid w:val="00D47C92"/>
    <w:rsid w:val="00D50680"/>
    <w:rsid w:val="00D50729"/>
    <w:rsid w:val="00D52F32"/>
    <w:rsid w:val="00D56C47"/>
    <w:rsid w:val="00D60C11"/>
    <w:rsid w:val="00D624BA"/>
    <w:rsid w:val="00D63575"/>
    <w:rsid w:val="00D6535E"/>
    <w:rsid w:val="00D66575"/>
    <w:rsid w:val="00D66FBD"/>
    <w:rsid w:val="00D6799D"/>
    <w:rsid w:val="00D81619"/>
    <w:rsid w:val="00D81DEB"/>
    <w:rsid w:val="00D85894"/>
    <w:rsid w:val="00D87104"/>
    <w:rsid w:val="00D95F1A"/>
    <w:rsid w:val="00D9699F"/>
    <w:rsid w:val="00DA0AB6"/>
    <w:rsid w:val="00DA0E3F"/>
    <w:rsid w:val="00DA0F2C"/>
    <w:rsid w:val="00DA7F41"/>
    <w:rsid w:val="00DB3831"/>
    <w:rsid w:val="00DB5FA0"/>
    <w:rsid w:val="00DB634F"/>
    <w:rsid w:val="00DC181C"/>
    <w:rsid w:val="00DC25A1"/>
    <w:rsid w:val="00DC4A84"/>
    <w:rsid w:val="00DC4BB5"/>
    <w:rsid w:val="00DC5C88"/>
    <w:rsid w:val="00DC6BC8"/>
    <w:rsid w:val="00DC73E1"/>
    <w:rsid w:val="00DD06C1"/>
    <w:rsid w:val="00DD0895"/>
    <w:rsid w:val="00DD0CAC"/>
    <w:rsid w:val="00DD201A"/>
    <w:rsid w:val="00DD70F2"/>
    <w:rsid w:val="00DD79D0"/>
    <w:rsid w:val="00DE1BC8"/>
    <w:rsid w:val="00DE452E"/>
    <w:rsid w:val="00DE4D65"/>
    <w:rsid w:val="00DE4DBC"/>
    <w:rsid w:val="00DE5E52"/>
    <w:rsid w:val="00DF19EA"/>
    <w:rsid w:val="00DF397B"/>
    <w:rsid w:val="00DF3C37"/>
    <w:rsid w:val="00DF4DA9"/>
    <w:rsid w:val="00DF59D6"/>
    <w:rsid w:val="00DF6458"/>
    <w:rsid w:val="00DF7DB3"/>
    <w:rsid w:val="00DF7E71"/>
    <w:rsid w:val="00E02643"/>
    <w:rsid w:val="00E03B91"/>
    <w:rsid w:val="00E10BA6"/>
    <w:rsid w:val="00E11DB0"/>
    <w:rsid w:val="00E12018"/>
    <w:rsid w:val="00E1386B"/>
    <w:rsid w:val="00E13D6D"/>
    <w:rsid w:val="00E140B7"/>
    <w:rsid w:val="00E1425E"/>
    <w:rsid w:val="00E15CD8"/>
    <w:rsid w:val="00E16064"/>
    <w:rsid w:val="00E16B89"/>
    <w:rsid w:val="00E20AB8"/>
    <w:rsid w:val="00E212EB"/>
    <w:rsid w:val="00E27384"/>
    <w:rsid w:val="00E312B9"/>
    <w:rsid w:val="00E32C9B"/>
    <w:rsid w:val="00E338E4"/>
    <w:rsid w:val="00E34233"/>
    <w:rsid w:val="00E3457B"/>
    <w:rsid w:val="00E375DD"/>
    <w:rsid w:val="00E4167C"/>
    <w:rsid w:val="00E44A31"/>
    <w:rsid w:val="00E475E3"/>
    <w:rsid w:val="00E53358"/>
    <w:rsid w:val="00E53EE3"/>
    <w:rsid w:val="00E5585E"/>
    <w:rsid w:val="00E6008F"/>
    <w:rsid w:val="00E63C33"/>
    <w:rsid w:val="00E7087C"/>
    <w:rsid w:val="00E70C01"/>
    <w:rsid w:val="00E72762"/>
    <w:rsid w:val="00E73AAA"/>
    <w:rsid w:val="00E73C01"/>
    <w:rsid w:val="00E7405A"/>
    <w:rsid w:val="00E74A53"/>
    <w:rsid w:val="00E77BA0"/>
    <w:rsid w:val="00E77D13"/>
    <w:rsid w:val="00E818BB"/>
    <w:rsid w:val="00E81BB9"/>
    <w:rsid w:val="00E90CA4"/>
    <w:rsid w:val="00E914BE"/>
    <w:rsid w:val="00E93BB8"/>
    <w:rsid w:val="00E94250"/>
    <w:rsid w:val="00E96F15"/>
    <w:rsid w:val="00EC0D91"/>
    <w:rsid w:val="00EC10C5"/>
    <w:rsid w:val="00EC4117"/>
    <w:rsid w:val="00ED1694"/>
    <w:rsid w:val="00ED1FC1"/>
    <w:rsid w:val="00ED2006"/>
    <w:rsid w:val="00ED2F32"/>
    <w:rsid w:val="00ED3B1E"/>
    <w:rsid w:val="00ED40ED"/>
    <w:rsid w:val="00ED5A1E"/>
    <w:rsid w:val="00ED7646"/>
    <w:rsid w:val="00ED77A7"/>
    <w:rsid w:val="00ED7D45"/>
    <w:rsid w:val="00EE08E8"/>
    <w:rsid w:val="00EE1637"/>
    <w:rsid w:val="00EE44C4"/>
    <w:rsid w:val="00EE5E21"/>
    <w:rsid w:val="00EE6FFB"/>
    <w:rsid w:val="00EF5131"/>
    <w:rsid w:val="00EF55C4"/>
    <w:rsid w:val="00EF7D02"/>
    <w:rsid w:val="00F000F6"/>
    <w:rsid w:val="00F045C6"/>
    <w:rsid w:val="00F04830"/>
    <w:rsid w:val="00F0579D"/>
    <w:rsid w:val="00F05CB2"/>
    <w:rsid w:val="00F06363"/>
    <w:rsid w:val="00F066E1"/>
    <w:rsid w:val="00F11C0A"/>
    <w:rsid w:val="00F128ED"/>
    <w:rsid w:val="00F15F17"/>
    <w:rsid w:val="00F2135A"/>
    <w:rsid w:val="00F23407"/>
    <w:rsid w:val="00F23C5D"/>
    <w:rsid w:val="00F27AB4"/>
    <w:rsid w:val="00F307F1"/>
    <w:rsid w:val="00F31FC2"/>
    <w:rsid w:val="00F40660"/>
    <w:rsid w:val="00F42672"/>
    <w:rsid w:val="00F44045"/>
    <w:rsid w:val="00F44435"/>
    <w:rsid w:val="00F4457A"/>
    <w:rsid w:val="00F44D12"/>
    <w:rsid w:val="00F44E24"/>
    <w:rsid w:val="00F5365F"/>
    <w:rsid w:val="00F60DDC"/>
    <w:rsid w:val="00F6104B"/>
    <w:rsid w:val="00F611AA"/>
    <w:rsid w:val="00F61247"/>
    <w:rsid w:val="00F615FE"/>
    <w:rsid w:val="00F61842"/>
    <w:rsid w:val="00F61CCB"/>
    <w:rsid w:val="00F6344A"/>
    <w:rsid w:val="00F634C4"/>
    <w:rsid w:val="00F65644"/>
    <w:rsid w:val="00F72ABF"/>
    <w:rsid w:val="00F74148"/>
    <w:rsid w:val="00F83652"/>
    <w:rsid w:val="00F83DB8"/>
    <w:rsid w:val="00F87A7B"/>
    <w:rsid w:val="00F911CE"/>
    <w:rsid w:val="00F9769B"/>
    <w:rsid w:val="00FA256F"/>
    <w:rsid w:val="00FA4BEA"/>
    <w:rsid w:val="00FA4FC3"/>
    <w:rsid w:val="00FA6045"/>
    <w:rsid w:val="00FA6BCE"/>
    <w:rsid w:val="00FB26C0"/>
    <w:rsid w:val="00FB42F2"/>
    <w:rsid w:val="00FB5155"/>
    <w:rsid w:val="00FB659C"/>
    <w:rsid w:val="00FC047B"/>
    <w:rsid w:val="00FC1B94"/>
    <w:rsid w:val="00FC21BC"/>
    <w:rsid w:val="00FC3E88"/>
    <w:rsid w:val="00FC4852"/>
    <w:rsid w:val="00FC4D61"/>
    <w:rsid w:val="00FC60FD"/>
    <w:rsid w:val="00FC63BD"/>
    <w:rsid w:val="00FD5007"/>
    <w:rsid w:val="00FD537F"/>
    <w:rsid w:val="00FE1260"/>
    <w:rsid w:val="00FE3062"/>
    <w:rsid w:val="00FF20DE"/>
    <w:rsid w:val="00FF4506"/>
    <w:rsid w:val="00FF4D04"/>
    <w:rsid w:val="00FF76AB"/>
    <w:rsid w:val="01CD7566"/>
    <w:rsid w:val="0EC2009A"/>
    <w:rsid w:val="10E50428"/>
    <w:rsid w:val="16255CC6"/>
    <w:rsid w:val="1EF56E30"/>
    <w:rsid w:val="1F3507CD"/>
    <w:rsid w:val="279F39A4"/>
    <w:rsid w:val="2AE35581"/>
    <w:rsid w:val="2C163734"/>
    <w:rsid w:val="2F36302A"/>
    <w:rsid w:val="30562C99"/>
    <w:rsid w:val="352073D1"/>
    <w:rsid w:val="361B5455"/>
    <w:rsid w:val="41B31CF9"/>
    <w:rsid w:val="4A454500"/>
    <w:rsid w:val="4B0072B6"/>
    <w:rsid w:val="56586573"/>
    <w:rsid w:val="662D329C"/>
    <w:rsid w:val="6632293D"/>
    <w:rsid w:val="6DF57072"/>
    <w:rsid w:val="71186BD3"/>
    <w:rsid w:val="7143484E"/>
    <w:rsid w:val="71C823A7"/>
    <w:rsid w:val="74824958"/>
    <w:rsid w:val="7B050AF1"/>
    <w:rsid w:val="7ECC1B56"/>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0" w:semiHidden="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qFormat="1" w:unhideWhenUsed="0" w:uiPriority="0" w:semiHidden="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0" w:semiHidden="0" w:name="Hyperlink"/>
    <w:lsdException w:qFormat="1" w:uiPriority="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jc w:val="both"/>
    </w:pPr>
    <w:rPr>
      <w:rFonts w:ascii="Times New Roman" w:hAnsi="Times New Roman" w:eastAsia="宋体" w:cs="Times New Roman"/>
      <w:sz w:val="24"/>
      <w:szCs w:val="24"/>
      <w:lang w:val="en-US" w:eastAsia="zh-CN" w:bidi="ar-SA"/>
    </w:rPr>
  </w:style>
  <w:style w:type="paragraph" w:styleId="2">
    <w:name w:val="heading 1"/>
    <w:basedOn w:val="1"/>
    <w:next w:val="1"/>
    <w:autoRedefine/>
    <w:qFormat/>
    <w:uiPriority w:val="0"/>
    <w:pPr>
      <w:keepNext/>
      <w:keepLines/>
      <w:spacing w:before="240" w:after="240" w:line="240" w:lineRule="auto"/>
      <w:jc w:val="center"/>
      <w:outlineLvl w:val="0"/>
    </w:pPr>
    <w:rPr>
      <w:b/>
      <w:bCs/>
      <w:kern w:val="44"/>
      <w:sz w:val="30"/>
      <w:szCs w:val="30"/>
    </w:rPr>
  </w:style>
  <w:style w:type="paragraph" w:styleId="3">
    <w:name w:val="heading 2"/>
    <w:basedOn w:val="1"/>
    <w:next w:val="1"/>
    <w:autoRedefine/>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autoRedefine/>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14">
    <w:name w:val="Default Paragraph Font"/>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7">
    <w:name w:val="Document Map"/>
    <w:basedOn w:val="1"/>
    <w:autoRedefine/>
    <w:semiHidden/>
    <w:qFormat/>
    <w:uiPriority w:val="0"/>
    <w:pPr>
      <w:shd w:val="clear" w:color="auto" w:fill="000080"/>
    </w:pPr>
  </w:style>
  <w:style w:type="paragraph" w:styleId="8">
    <w:name w:val="Balloon Text"/>
    <w:basedOn w:val="1"/>
    <w:link w:val="21"/>
    <w:autoRedefine/>
    <w:qFormat/>
    <w:uiPriority w:val="0"/>
    <w:pPr>
      <w:spacing w:line="240" w:lineRule="auto"/>
    </w:pPr>
    <w:rPr>
      <w:sz w:val="18"/>
      <w:szCs w:val="18"/>
    </w:rPr>
  </w:style>
  <w:style w:type="paragraph" w:styleId="9">
    <w:name w:val="footer"/>
    <w:basedOn w:val="1"/>
    <w:link w:val="22"/>
    <w:autoRedefine/>
    <w:qFormat/>
    <w:uiPriority w:val="99"/>
    <w:pPr>
      <w:tabs>
        <w:tab w:val="center" w:pos="4153"/>
        <w:tab w:val="right" w:pos="8306"/>
      </w:tabs>
      <w:spacing w:line="240" w:lineRule="auto"/>
      <w:jc w:val="left"/>
    </w:pPr>
    <w:rPr>
      <w:sz w:val="18"/>
      <w:szCs w:val="18"/>
    </w:rPr>
  </w:style>
  <w:style w:type="paragraph" w:styleId="10">
    <w:name w:val="header"/>
    <w:basedOn w:val="1"/>
    <w:link w:val="25"/>
    <w:autoRedefine/>
    <w:qFormat/>
    <w:uiPriority w:val="99"/>
    <w:pPr>
      <w:pBdr>
        <w:bottom w:val="single" w:color="auto" w:sz="6" w:space="1"/>
      </w:pBdr>
      <w:tabs>
        <w:tab w:val="center" w:pos="4153"/>
        <w:tab w:val="right" w:pos="8306"/>
      </w:tabs>
      <w:spacing w:line="240" w:lineRule="auto"/>
      <w:jc w:val="center"/>
    </w:pPr>
    <w:rPr>
      <w:sz w:val="18"/>
      <w:szCs w:val="18"/>
    </w:rPr>
  </w:style>
  <w:style w:type="paragraph" w:styleId="11">
    <w:name w:val="toc 1"/>
    <w:basedOn w:val="1"/>
    <w:next w:val="1"/>
    <w:autoRedefine/>
    <w:qFormat/>
    <w:uiPriority w:val="0"/>
    <w:pPr>
      <w:tabs>
        <w:tab w:val="right" w:leader="dot" w:pos="9180"/>
        <w:tab w:val="right" w:leader="middleDot" w:pos="9240"/>
      </w:tabs>
      <w:snapToGrid/>
      <w:spacing w:line="360" w:lineRule="auto"/>
    </w:pPr>
    <w:rPr>
      <w:kern w:val="2"/>
    </w:rPr>
  </w:style>
  <w:style w:type="paragraph" w:styleId="12">
    <w:name w:val="Normal (Web)"/>
    <w:basedOn w:val="1"/>
    <w:semiHidden/>
    <w:unhideWhenUsed/>
    <w:uiPriority w:val="0"/>
    <w:pPr>
      <w:spacing w:before="0" w:beforeAutospacing="1" w:after="0" w:afterAutospacing="1"/>
      <w:ind w:left="0" w:right="0"/>
      <w:jc w:val="left"/>
    </w:pPr>
    <w:rPr>
      <w:kern w:val="0"/>
      <w:sz w:val="24"/>
      <w:lang w:val="en-US" w:eastAsia="zh-CN" w:bidi="ar"/>
    </w:rPr>
  </w:style>
  <w:style w:type="character" w:styleId="15">
    <w:name w:val="Strong"/>
    <w:basedOn w:val="14"/>
    <w:qFormat/>
    <w:uiPriority w:val="0"/>
    <w:rPr>
      <w:b/>
    </w:rPr>
  </w:style>
  <w:style w:type="character" w:styleId="16">
    <w:name w:val="FollowedHyperlink"/>
    <w:basedOn w:val="14"/>
    <w:autoRedefine/>
    <w:semiHidden/>
    <w:unhideWhenUsed/>
    <w:qFormat/>
    <w:uiPriority w:val="0"/>
    <w:rPr>
      <w:color w:val="800080" w:themeColor="followedHyperlink"/>
      <w:u w:val="single"/>
    </w:rPr>
  </w:style>
  <w:style w:type="character" w:styleId="17">
    <w:name w:val="line number"/>
    <w:basedOn w:val="14"/>
    <w:autoRedefine/>
    <w:qFormat/>
    <w:uiPriority w:val="0"/>
  </w:style>
  <w:style w:type="character" w:styleId="18">
    <w:name w:val="Hyperlink"/>
    <w:basedOn w:val="14"/>
    <w:autoRedefine/>
    <w:qFormat/>
    <w:uiPriority w:val="0"/>
    <w:rPr>
      <w:color w:val="0000FF"/>
      <w:u w:val="single"/>
    </w:rPr>
  </w:style>
  <w:style w:type="character" w:styleId="19">
    <w:name w:val="HTML Code"/>
    <w:basedOn w:val="14"/>
    <w:semiHidden/>
    <w:unhideWhenUsed/>
    <w:uiPriority w:val="0"/>
    <w:rPr>
      <w:rFonts w:ascii="Courier New" w:hAnsi="Courier New"/>
      <w:sz w:val="20"/>
    </w:rPr>
  </w:style>
  <w:style w:type="character" w:customStyle="1" w:styleId="20">
    <w:name w:val="search_content1"/>
    <w:basedOn w:val="14"/>
    <w:autoRedefine/>
    <w:qFormat/>
    <w:uiPriority w:val="0"/>
    <w:rPr>
      <w:sz w:val="20"/>
      <w:szCs w:val="20"/>
    </w:rPr>
  </w:style>
  <w:style w:type="character" w:customStyle="1" w:styleId="21">
    <w:name w:val="批注框文本 字符"/>
    <w:basedOn w:val="14"/>
    <w:link w:val="8"/>
    <w:autoRedefine/>
    <w:qFormat/>
    <w:uiPriority w:val="0"/>
    <w:rPr>
      <w:sz w:val="18"/>
      <w:szCs w:val="18"/>
    </w:rPr>
  </w:style>
  <w:style w:type="character" w:customStyle="1" w:styleId="22">
    <w:name w:val="页脚 字符"/>
    <w:basedOn w:val="14"/>
    <w:link w:val="9"/>
    <w:autoRedefine/>
    <w:qFormat/>
    <w:uiPriority w:val="99"/>
    <w:rPr>
      <w:sz w:val="18"/>
      <w:szCs w:val="18"/>
    </w:rPr>
  </w:style>
  <w:style w:type="paragraph" w:styleId="23">
    <w:name w:val="No Spacing"/>
    <w:link w:val="24"/>
    <w:autoRedefine/>
    <w:qFormat/>
    <w:uiPriority w:val="1"/>
    <w:rPr>
      <w:rFonts w:ascii="Calibri" w:hAnsi="Calibri" w:eastAsia="宋体" w:cs="Times New Roman"/>
      <w:sz w:val="22"/>
      <w:szCs w:val="22"/>
      <w:lang w:val="en-US" w:eastAsia="zh-CN" w:bidi="ar-SA"/>
    </w:rPr>
  </w:style>
  <w:style w:type="character" w:customStyle="1" w:styleId="24">
    <w:name w:val="无间隔 字符"/>
    <w:basedOn w:val="14"/>
    <w:link w:val="23"/>
    <w:autoRedefine/>
    <w:qFormat/>
    <w:uiPriority w:val="1"/>
    <w:rPr>
      <w:rFonts w:ascii="Calibri" w:hAnsi="Calibri"/>
      <w:sz w:val="22"/>
      <w:szCs w:val="22"/>
    </w:rPr>
  </w:style>
  <w:style w:type="character" w:customStyle="1" w:styleId="25">
    <w:name w:val="页眉 字符"/>
    <w:basedOn w:val="14"/>
    <w:link w:val="10"/>
    <w:autoRedefine/>
    <w:qFormat/>
    <w:uiPriority w:val="99"/>
    <w:rPr>
      <w:sz w:val="18"/>
      <w:szCs w:val="18"/>
    </w:rPr>
  </w:style>
  <w:style w:type="paragraph" w:customStyle="1" w:styleId="26">
    <w:name w:val="Default"/>
    <w:autoRedefine/>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styleId="27">
    <w:name w:val="List Paragraph"/>
    <w:basedOn w:val="1"/>
    <w:autoRedefine/>
    <w:qFormat/>
    <w:uiPriority w:val="34"/>
    <w:pPr>
      <w:numPr>
        <w:ilvl w:val="0"/>
        <w:numId w:val="1"/>
      </w:numPr>
      <w:spacing w:line="480" w:lineRule="auto"/>
    </w:pPr>
    <w:rPr>
      <w:rFonts w:asciiTheme="minorEastAsia" w:hAnsiTheme="minorEastAsia" w:eastAsiaTheme="minorEastAsia"/>
      <w:bCs/>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7" Type="http://schemas.openxmlformats.org/officeDocument/2006/relationships/fontTable" Target="fontTable.xml"/><Relationship Id="rId46" Type="http://schemas.openxmlformats.org/officeDocument/2006/relationships/customXml" Target="../customXml/item1.xml"/><Relationship Id="rId45" Type="http://schemas.openxmlformats.org/officeDocument/2006/relationships/numbering" Target="numbering.xml"/><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jpe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4FA7B59-3D3B-4A43-A13F-28E5CFBAAD8B}">
  <ds:schemaRefs/>
</ds:datastoreItem>
</file>

<file path=docProps/app.xml><?xml version="1.0" encoding="utf-8"?>
<Properties xmlns="http://schemas.openxmlformats.org/officeDocument/2006/extended-properties" xmlns:vt="http://schemas.openxmlformats.org/officeDocument/2006/docPropsVTypes">
  <Template>Normal</Template>
  <Company>HUST</Company>
  <Pages>85</Pages>
  <Words>6749</Words>
  <Characters>38475</Characters>
  <Lines>320</Lines>
  <Paragraphs>90</Paragraphs>
  <TotalTime>34</TotalTime>
  <ScaleCrop>false</ScaleCrop>
  <LinksUpToDate>false</LinksUpToDate>
  <CharactersWithSpaces>45134</CharactersWithSpaces>
  <Application>WPS Office_12.1.0.16364_F1E327BC-269C-435d-A152-05C5408002CA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2015-04-15T04:02:00Z</dcterms:created>
  <dc:creator>lenovo</dc:creator>
  <cp:lastModifiedBy>北栀°</cp:lastModifiedBy>
  <dcterms:modified xsi:type="dcterms:W3CDTF">2024-09-28T14:54:44Z</dcterms:modified>
  <dc:title>华中科技大学计算机学院</dc:title>
  <cp:revision>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2052-12.1.0.16364</vt:lpwstr>
  </property>
  <property fmtid="{D5CDD505-2E9C-101B-9397-08002B2CF9AE}" pid="3" name="ICV">
    <vt:lpwstr>173FCFEE39C14EE89652D26DBA6E8151</vt:lpwstr>
  </property>
</Properties>
</file>