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583009" w14:textId="77777777" w:rsidR="00B06C49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НАУКИ И ВЫСШЕГО ОБРАЗОВАНИЯ</w:t>
      </w:r>
    </w:p>
    <w:p w14:paraId="4A37B072" w14:textId="77777777" w:rsidR="00B06C49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РОССИЙСКОЙ ФЕДЕРАЦИИ</w:t>
      </w:r>
    </w:p>
    <w:p w14:paraId="5578E3D3" w14:textId="77777777" w:rsidR="00B06C49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ФЕДЕРАЛЬНОЕ ГОСУДАРСТВЕННОЕ БЮДЖЕТНОЕ ОБРАЗОВАТЕЛЬНОЕ</w:t>
      </w:r>
    </w:p>
    <w:p w14:paraId="19C8EA66" w14:textId="77777777" w:rsidR="00B06C49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УЧРЕЖДЕНИЕ ВЫСШЕГО ОБРАЗОВАНИЯ</w:t>
      </w:r>
    </w:p>
    <w:p w14:paraId="4BD50F3D" w14:textId="77777777" w:rsidR="00B06C49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«НОВОСИБИРСКИЙ ГОСУДАРСТВЕННЫЙ ТЕХНИЧЕСКИЙ УНИВЕРСИТЕТ»</w:t>
      </w:r>
    </w:p>
    <w:p w14:paraId="47B67C3D" w14:textId="77777777" w:rsidR="00B06C49" w:rsidRDefault="00000000">
      <w:pPr>
        <w:ind w:right="1"/>
        <w:jc w:val="center"/>
        <w:rPr>
          <w:sz w:val="28"/>
          <w:szCs w:val="28"/>
        </w:rPr>
      </w:pPr>
      <w:r>
        <w:rPr>
          <w:sz w:val="28"/>
          <w:szCs w:val="28"/>
        </w:rPr>
        <w:t>Кафедра вычислительной техники</w:t>
      </w:r>
    </w:p>
    <w:p w14:paraId="3EC90B46" w14:textId="77777777" w:rsidR="00B06C49" w:rsidRDefault="00000000">
      <w:pPr>
        <w:ind w:left="56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41C25179" w14:textId="77777777" w:rsidR="00B06C49" w:rsidRDefault="00000000">
      <w:pPr>
        <w:ind w:left="56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</w:t>
      </w:r>
    </w:p>
    <w:p w14:paraId="56BC6F04" w14:textId="77777777" w:rsidR="00B06C49" w:rsidRDefault="00000000">
      <w:pPr>
        <w:ind w:left="56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15FBC10D" w14:textId="77777777" w:rsidR="00B06C49" w:rsidRDefault="00000000">
      <w:pPr>
        <w:ind w:left="56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7629C5F8" w14:textId="77777777" w:rsidR="00B06C49" w:rsidRDefault="00B06C49">
      <w:pPr>
        <w:spacing w:after="8"/>
        <w:jc w:val="center"/>
        <w:rPr>
          <w:sz w:val="28"/>
          <w:szCs w:val="28"/>
        </w:rPr>
      </w:pPr>
    </w:p>
    <w:p w14:paraId="3B9CA86A" w14:textId="77777777" w:rsidR="00B06C49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Расчетно-графическая работа</w:t>
      </w:r>
    </w:p>
    <w:p w14:paraId="03F5C4F3" w14:textId="77777777" w:rsidR="00B06C49" w:rsidRDefault="00000000">
      <w:pPr>
        <w:pStyle w:val="Default"/>
        <w:spacing w:line="276" w:lineRule="auto"/>
        <w:jc w:val="center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По дисциплине «Технологии и методы программирования»</w:t>
      </w:r>
    </w:p>
    <w:p w14:paraId="06915AF9" w14:textId="77777777" w:rsidR="00B06C49" w:rsidRDefault="00000000">
      <w:pPr>
        <w:pStyle w:val="21"/>
        <w:spacing w:after="180" w:line="276" w:lineRule="auto"/>
        <w:jc w:val="center"/>
        <w:rPr>
          <w:szCs w:val="28"/>
        </w:rPr>
      </w:pPr>
      <w:r>
        <w:rPr>
          <w:szCs w:val="28"/>
        </w:rPr>
        <w:t>на тему: «Разработка простой файловой системы»</w:t>
      </w:r>
    </w:p>
    <w:p w14:paraId="115BBAE2" w14:textId="77777777" w:rsidR="00B06C49" w:rsidRDefault="00000000">
      <w:pPr>
        <w:ind w:left="56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Вариант 7</w:t>
      </w:r>
    </w:p>
    <w:p w14:paraId="071D1AF7" w14:textId="77777777" w:rsidR="00B06C49" w:rsidRDefault="00B06C49">
      <w:pPr>
        <w:rPr>
          <w:sz w:val="28"/>
          <w:szCs w:val="28"/>
        </w:rPr>
      </w:pPr>
    </w:p>
    <w:p w14:paraId="02A02550" w14:textId="77777777" w:rsidR="00B06C49" w:rsidRDefault="00B06C49">
      <w:pPr>
        <w:rPr>
          <w:sz w:val="28"/>
          <w:szCs w:val="28"/>
        </w:rPr>
      </w:pPr>
    </w:p>
    <w:p w14:paraId="54C42EA6" w14:textId="77777777" w:rsidR="00B06C49" w:rsidRDefault="00B06C49">
      <w:pPr>
        <w:rPr>
          <w:sz w:val="28"/>
          <w:szCs w:val="28"/>
        </w:rPr>
      </w:pPr>
    </w:p>
    <w:p w14:paraId="053E862E" w14:textId="77777777" w:rsidR="00B06C49" w:rsidRDefault="00B06C49">
      <w:pPr>
        <w:rPr>
          <w:sz w:val="28"/>
          <w:szCs w:val="28"/>
        </w:rPr>
      </w:pPr>
    </w:p>
    <w:p w14:paraId="4AAE3E18" w14:textId="77777777" w:rsidR="00B06C49" w:rsidRDefault="00B06C49">
      <w:pPr>
        <w:rPr>
          <w:sz w:val="28"/>
          <w:szCs w:val="28"/>
        </w:rPr>
      </w:pPr>
    </w:p>
    <w:p w14:paraId="1990FF14" w14:textId="77777777" w:rsidR="00B06C49" w:rsidRDefault="00B06C49">
      <w:pPr>
        <w:rPr>
          <w:sz w:val="28"/>
          <w:szCs w:val="28"/>
        </w:rPr>
      </w:pPr>
    </w:p>
    <w:p w14:paraId="6A966C5E" w14:textId="77777777" w:rsidR="00B06C49" w:rsidRDefault="00B06C49">
      <w:pPr>
        <w:rPr>
          <w:sz w:val="28"/>
          <w:szCs w:val="28"/>
        </w:rPr>
      </w:pPr>
    </w:p>
    <w:p w14:paraId="27C844A4" w14:textId="77777777" w:rsidR="00B06C49" w:rsidRDefault="00B06C49">
      <w:pPr>
        <w:rPr>
          <w:sz w:val="28"/>
          <w:szCs w:val="28"/>
        </w:rPr>
      </w:pPr>
    </w:p>
    <w:p w14:paraId="48FE1009" w14:textId="77777777" w:rsidR="00B06C49" w:rsidRDefault="00000000">
      <w:pPr>
        <w:ind w:left="56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</w:t>
      </w:r>
    </w:p>
    <w:p w14:paraId="55B9F58C" w14:textId="77777777" w:rsidR="00B06C49" w:rsidRDefault="00000000">
      <w:pPr>
        <w:ind w:left="56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5A0DD240" w14:textId="77777777" w:rsidR="00B06C49" w:rsidRDefault="00000000">
      <w:pPr>
        <w:spacing w:after="9"/>
        <w:ind w:left="711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5F47CBA6" w14:textId="791ECE49" w:rsidR="00B06C49" w:rsidRDefault="00000000">
      <w:pPr>
        <w:tabs>
          <w:tab w:val="center" w:pos="1551"/>
          <w:tab w:val="center" w:pos="2882"/>
          <w:tab w:val="center" w:pos="3602"/>
          <w:tab w:val="center" w:pos="4322"/>
          <w:tab w:val="center" w:pos="5043"/>
          <w:tab w:val="center" w:pos="7291"/>
        </w:tabs>
        <w:spacing w:after="12"/>
        <w:rPr>
          <w:sz w:val="28"/>
          <w:szCs w:val="28"/>
        </w:rPr>
      </w:pPr>
      <w:r>
        <w:rPr>
          <w:sz w:val="28"/>
          <w:szCs w:val="28"/>
        </w:rPr>
        <w:t xml:space="preserve">Факультет: АВТФ </w:t>
      </w:r>
      <w:r>
        <w:rPr>
          <w:sz w:val="28"/>
          <w:szCs w:val="28"/>
        </w:rPr>
        <w:tab/>
        <w:t xml:space="preserve"> </w:t>
      </w:r>
      <w:r>
        <w:rPr>
          <w:sz w:val="28"/>
          <w:szCs w:val="28"/>
        </w:rPr>
        <w:tab/>
        <w:t xml:space="preserve"> </w:t>
      </w:r>
      <w:r>
        <w:rPr>
          <w:sz w:val="28"/>
          <w:szCs w:val="28"/>
        </w:rPr>
        <w:tab/>
        <w:t xml:space="preserve"> </w:t>
      </w:r>
      <w:r>
        <w:rPr>
          <w:sz w:val="28"/>
          <w:szCs w:val="28"/>
        </w:rPr>
        <w:tab/>
        <w:t xml:space="preserve"> </w:t>
      </w:r>
      <w:r>
        <w:rPr>
          <w:sz w:val="28"/>
          <w:szCs w:val="28"/>
        </w:rPr>
        <w:tab/>
        <w:t xml:space="preserve">Преподаватель: </w:t>
      </w:r>
      <w:r w:rsidR="004372D9">
        <w:rPr>
          <w:sz w:val="28"/>
          <w:szCs w:val="28"/>
        </w:rPr>
        <w:t>Булатов А.Д</w:t>
      </w:r>
    </w:p>
    <w:p w14:paraId="605C7672" w14:textId="4304E936" w:rsidR="00B06C49" w:rsidRDefault="00000000">
      <w:pPr>
        <w:spacing w:after="12"/>
        <w:rPr>
          <w:sz w:val="28"/>
          <w:szCs w:val="28"/>
        </w:rPr>
      </w:pPr>
      <w:r>
        <w:rPr>
          <w:sz w:val="28"/>
          <w:szCs w:val="28"/>
        </w:rPr>
        <w:t>Группа: АВТ-</w:t>
      </w:r>
      <w:r w:rsidR="004372D9" w:rsidRPr="004372D9">
        <w:rPr>
          <w:sz w:val="28"/>
          <w:szCs w:val="28"/>
        </w:rPr>
        <w:t>441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</w:t>
      </w:r>
    </w:p>
    <w:p w14:paraId="5638D6C5" w14:textId="3006DAB4" w:rsidR="00B06C49" w:rsidRPr="004372D9" w:rsidRDefault="00000000">
      <w:pPr>
        <w:spacing w:after="12"/>
        <w:rPr>
          <w:sz w:val="28"/>
          <w:szCs w:val="28"/>
        </w:rPr>
      </w:pPr>
      <w:r>
        <w:rPr>
          <w:sz w:val="28"/>
          <w:szCs w:val="28"/>
        </w:rPr>
        <w:t xml:space="preserve">Студент: </w:t>
      </w:r>
      <w:proofErr w:type="spellStart"/>
      <w:r w:rsidR="004372D9">
        <w:rPr>
          <w:sz w:val="28"/>
          <w:szCs w:val="28"/>
        </w:rPr>
        <w:t>Тютрин</w:t>
      </w:r>
      <w:proofErr w:type="spellEnd"/>
      <w:r w:rsidR="004372D9">
        <w:rPr>
          <w:sz w:val="28"/>
          <w:szCs w:val="28"/>
        </w:rPr>
        <w:t xml:space="preserve"> В.А</w:t>
      </w:r>
    </w:p>
    <w:p w14:paraId="5D9417DC" w14:textId="77777777" w:rsidR="00B06C49" w:rsidRDefault="00B06C49">
      <w:pPr>
        <w:spacing w:after="12"/>
        <w:rPr>
          <w:sz w:val="28"/>
          <w:szCs w:val="28"/>
        </w:rPr>
      </w:pPr>
    </w:p>
    <w:p w14:paraId="15643A07" w14:textId="77777777" w:rsidR="00B06C49" w:rsidRDefault="00000000">
      <w:pPr>
        <w:spacing w:after="12"/>
        <w:ind w:left="706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4112CF9F" w14:textId="77777777" w:rsidR="00B06C49" w:rsidRDefault="00B06C49">
      <w:pPr>
        <w:spacing w:after="12"/>
        <w:ind w:left="706"/>
        <w:rPr>
          <w:sz w:val="28"/>
          <w:szCs w:val="28"/>
        </w:rPr>
      </w:pPr>
    </w:p>
    <w:p w14:paraId="09B3DFA1" w14:textId="77777777" w:rsidR="00B06C49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5496E74C" w14:textId="77777777" w:rsidR="00B06C49" w:rsidRDefault="00B06C49">
      <w:pPr>
        <w:ind w:left="560"/>
        <w:jc w:val="center"/>
        <w:rPr>
          <w:sz w:val="28"/>
          <w:szCs w:val="28"/>
        </w:rPr>
      </w:pPr>
    </w:p>
    <w:p w14:paraId="3C343736" w14:textId="77777777" w:rsidR="00B06C49" w:rsidRDefault="00B06C49">
      <w:pPr>
        <w:rPr>
          <w:sz w:val="28"/>
          <w:szCs w:val="28"/>
        </w:rPr>
      </w:pPr>
    </w:p>
    <w:p w14:paraId="06763EED" w14:textId="77777777" w:rsidR="004372D9" w:rsidRDefault="004372D9">
      <w:pPr>
        <w:ind w:right="2"/>
        <w:rPr>
          <w:sz w:val="28"/>
          <w:szCs w:val="28"/>
        </w:rPr>
      </w:pPr>
    </w:p>
    <w:p w14:paraId="436DAD96" w14:textId="77777777" w:rsidR="004372D9" w:rsidRDefault="004372D9">
      <w:pPr>
        <w:ind w:right="2"/>
        <w:rPr>
          <w:sz w:val="28"/>
          <w:szCs w:val="28"/>
        </w:rPr>
      </w:pPr>
    </w:p>
    <w:p w14:paraId="312D70B2" w14:textId="2D8FEEC6" w:rsidR="004372D9" w:rsidRDefault="004372D9">
      <w:pPr>
        <w:ind w:right="2"/>
        <w:rPr>
          <w:sz w:val="28"/>
          <w:szCs w:val="28"/>
        </w:rPr>
      </w:pPr>
    </w:p>
    <w:p w14:paraId="65A1B2A0" w14:textId="77777777" w:rsidR="00B06C49" w:rsidRDefault="00B06C49">
      <w:pPr>
        <w:ind w:right="2"/>
        <w:rPr>
          <w:sz w:val="28"/>
          <w:szCs w:val="28"/>
        </w:rPr>
      </w:pPr>
    </w:p>
    <w:p w14:paraId="074E95CC" w14:textId="77777777" w:rsidR="00B06C49" w:rsidRDefault="00B06C49">
      <w:pPr>
        <w:ind w:right="2"/>
        <w:rPr>
          <w:sz w:val="28"/>
          <w:szCs w:val="28"/>
        </w:rPr>
      </w:pPr>
    </w:p>
    <w:p w14:paraId="1465147E" w14:textId="77777777" w:rsidR="004372D9" w:rsidRDefault="00000000">
      <w:pPr>
        <w:tabs>
          <w:tab w:val="left" w:pos="3147"/>
        </w:tabs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Новосибирск </w:t>
      </w:r>
    </w:p>
    <w:p w14:paraId="4C7F49FB" w14:textId="04CFE47E" w:rsidR="00B06C49" w:rsidRPr="004372D9" w:rsidRDefault="00000000" w:rsidP="004372D9">
      <w:pPr>
        <w:tabs>
          <w:tab w:val="left" w:pos="3147"/>
        </w:tabs>
        <w:jc w:val="center"/>
        <w:rPr>
          <w:sz w:val="28"/>
          <w:szCs w:val="28"/>
        </w:rPr>
      </w:pPr>
      <w:r>
        <w:rPr>
          <w:sz w:val="28"/>
          <w:szCs w:val="28"/>
        </w:rPr>
        <w:t>20</w:t>
      </w:r>
      <w:r w:rsidR="004372D9">
        <w:rPr>
          <w:sz w:val="28"/>
          <w:szCs w:val="28"/>
        </w:rPr>
        <w:t>26</w:t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-21735896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0A7CA20" w14:textId="281A5596" w:rsidR="004372D9" w:rsidRPr="005D468A" w:rsidRDefault="005D468A" w:rsidP="005D468A">
          <w:pPr>
            <w:pStyle w:val="a8"/>
            <w:jc w:val="center"/>
            <w:rPr>
              <w:rStyle w:val="ae"/>
              <w:rFonts w:ascii="Times New Roman" w:hAnsi="Times New Roman" w:cs="Times New Roman"/>
              <w:color w:val="auto"/>
              <w:lang w:val="en-US"/>
            </w:rPr>
          </w:pPr>
          <w:r w:rsidRPr="005D468A">
            <w:rPr>
              <w:rStyle w:val="ae"/>
              <w:rFonts w:ascii="Times New Roman" w:hAnsi="Times New Roman" w:cs="Times New Roman"/>
              <w:color w:val="auto"/>
            </w:rPr>
            <w:t>ОГЛАВЛЕНИЕ</w:t>
          </w:r>
        </w:p>
        <w:p w14:paraId="4D1B1B3D" w14:textId="38E4B978" w:rsidR="005D468A" w:rsidRDefault="004372D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815394" w:history="1">
            <w:r w:rsidR="005D468A" w:rsidRPr="00433260">
              <w:rPr>
                <w:rStyle w:val="af"/>
                <w:noProof/>
              </w:rPr>
              <w:t>ПОСТАНОВКА ЗАДАЧИ</w:t>
            </w:r>
            <w:r w:rsidR="005D468A">
              <w:rPr>
                <w:noProof/>
                <w:webHidden/>
              </w:rPr>
              <w:tab/>
            </w:r>
            <w:r w:rsidR="005D468A">
              <w:rPr>
                <w:noProof/>
                <w:webHidden/>
              </w:rPr>
              <w:fldChar w:fldCharType="begin"/>
            </w:r>
            <w:r w:rsidR="005D468A">
              <w:rPr>
                <w:noProof/>
                <w:webHidden/>
              </w:rPr>
              <w:instrText xml:space="preserve"> PAGEREF _Toc230815394 \h </w:instrText>
            </w:r>
            <w:r w:rsidR="005D468A">
              <w:rPr>
                <w:noProof/>
                <w:webHidden/>
              </w:rPr>
            </w:r>
            <w:r w:rsidR="005D468A">
              <w:rPr>
                <w:noProof/>
                <w:webHidden/>
              </w:rPr>
              <w:fldChar w:fldCharType="separate"/>
            </w:r>
            <w:r w:rsidR="005D468A">
              <w:rPr>
                <w:noProof/>
                <w:webHidden/>
              </w:rPr>
              <w:t>1</w:t>
            </w:r>
            <w:r w:rsidR="005D468A">
              <w:rPr>
                <w:noProof/>
                <w:webHidden/>
              </w:rPr>
              <w:fldChar w:fldCharType="end"/>
            </w:r>
          </w:hyperlink>
        </w:p>
        <w:p w14:paraId="23F0C0B7" w14:textId="63EF99B8" w:rsidR="005D468A" w:rsidRDefault="005D468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815395" w:history="1">
            <w:r w:rsidRPr="00433260">
              <w:rPr>
                <w:rStyle w:val="af"/>
                <w:noProof/>
              </w:rPr>
              <w:t>ХОД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_Toc230815395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1DDFE1" w14:textId="77A9B8BD" w:rsidR="005D468A" w:rsidRDefault="005D468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815396" w:history="1">
            <w:r w:rsidRPr="00433260">
              <w:rPr>
                <w:rStyle w:val="af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_Toc230815396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01EF69" w14:textId="2322ABCF" w:rsidR="004372D9" w:rsidRDefault="004372D9">
          <w:r>
            <w:rPr>
              <w:b/>
              <w:bCs/>
            </w:rPr>
            <w:fldChar w:fldCharType="end"/>
          </w:r>
        </w:p>
      </w:sdtContent>
    </w:sdt>
    <w:p w14:paraId="046C6BBA" w14:textId="77777777" w:rsidR="004372D9" w:rsidRDefault="004372D9">
      <w:pPr>
        <w:pStyle w:val="a4"/>
        <w:spacing w:before="71" w:line="271" w:lineRule="auto"/>
        <w:ind w:left="-284" w:right="174" w:firstLine="284"/>
        <w:rPr>
          <w:b/>
          <w:spacing w:val="-2"/>
          <w:w w:val="105"/>
          <w:sz w:val="28"/>
          <w:szCs w:val="28"/>
        </w:rPr>
      </w:pPr>
    </w:p>
    <w:p w14:paraId="58AB9D4C" w14:textId="77777777" w:rsidR="004372D9" w:rsidRDefault="004372D9">
      <w:pPr>
        <w:pStyle w:val="a4"/>
        <w:spacing w:before="71" w:line="271" w:lineRule="auto"/>
        <w:ind w:left="-284" w:right="174" w:firstLine="284"/>
        <w:rPr>
          <w:b/>
          <w:spacing w:val="-2"/>
          <w:w w:val="105"/>
          <w:sz w:val="28"/>
          <w:szCs w:val="28"/>
        </w:rPr>
      </w:pPr>
    </w:p>
    <w:p w14:paraId="010BD6AB" w14:textId="77777777" w:rsidR="004372D9" w:rsidRDefault="004372D9">
      <w:pPr>
        <w:pStyle w:val="a4"/>
        <w:spacing w:before="71" w:line="271" w:lineRule="auto"/>
        <w:ind w:left="-284" w:right="174" w:firstLine="284"/>
        <w:rPr>
          <w:b/>
          <w:spacing w:val="-2"/>
          <w:w w:val="105"/>
          <w:sz w:val="28"/>
          <w:szCs w:val="28"/>
        </w:rPr>
      </w:pPr>
    </w:p>
    <w:p w14:paraId="61BF0B59" w14:textId="77777777" w:rsidR="004372D9" w:rsidRDefault="004372D9">
      <w:pPr>
        <w:pStyle w:val="a4"/>
        <w:spacing w:before="71" w:line="271" w:lineRule="auto"/>
        <w:ind w:left="-284" w:right="174" w:firstLine="284"/>
        <w:rPr>
          <w:b/>
          <w:spacing w:val="-2"/>
          <w:w w:val="105"/>
          <w:sz w:val="28"/>
          <w:szCs w:val="28"/>
        </w:rPr>
      </w:pPr>
    </w:p>
    <w:p w14:paraId="58E91938" w14:textId="77777777" w:rsidR="004372D9" w:rsidRDefault="004372D9">
      <w:pPr>
        <w:pStyle w:val="a4"/>
        <w:spacing w:before="71" w:line="271" w:lineRule="auto"/>
        <w:ind w:left="-284" w:right="174" w:firstLine="284"/>
        <w:rPr>
          <w:b/>
          <w:spacing w:val="-2"/>
          <w:w w:val="105"/>
          <w:sz w:val="28"/>
          <w:szCs w:val="28"/>
        </w:rPr>
      </w:pPr>
    </w:p>
    <w:p w14:paraId="29A95F05" w14:textId="77777777" w:rsidR="004372D9" w:rsidRDefault="004372D9">
      <w:pPr>
        <w:pStyle w:val="a4"/>
        <w:spacing w:before="71" w:line="271" w:lineRule="auto"/>
        <w:ind w:left="-284" w:right="174" w:firstLine="284"/>
        <w:rPr>
          <w:b/>
          <w:spacing w:val="-2"/>
          <w:w w:val="105"/>
          <w:sz w:val="28"/>
          <w:szCs w:val="28"/>
        </w:rPr>
      </w:pPr>
    </w:p>
    <w:p w14:paraId="12EE989C" w14:textId="77777777" w:rsidR="004372D9" w:rsidRDefault="004372D9">
      <w:pPr>
        <w:pStyle w:val="a4"/>
        <w:spacing w:before="71" w:line="271" w:lineRule="auto"/>
        <w:ind w:left="-284" w:right="174" w:firstLine="284"/>
        <w:rPr>
          <w:b/>
          <w:spacing w:val="-2"/>
          <w:w w:val="105"/>
          <w:sz w:val="28"/>
          <w:szCs w:val="28"/>
        </w:rPr>
      </w:pPr>
    </w:p>
    <w:p w14:paraId="3D5FC33A" w14:textId="77777777" w:rsidR="004372D9" w:rsidRDefault="004372D9">
      <w:pPr>
        <w:pStyle w:val="a4"/>
        <w:spacing w:before="71" w:line="271" w:lineRule="auto"/>
        <w:ind w:left="-284" w:right="174" w:firstLine="284"/>
        <w:rPr>
          <w:b/>
          <w:spacing w:val="-2"/>
          <w:w w:val="105"/>
          <w:sz w:val="28"/>
          <w:szCs w:val="28"/>
        </w:rPr>
      </w:pPr>
    </w:p>
    <w:p w14:paraId="053E5277" w14:textId="77777777" w:rsidR="004372D9" w:rsidRDefault="004372D9">
      <w:pPr>
        <w:pStyle w:val="a4"/>
        <w:spacing w:before="71" w:line="271" w:lineRule="auto"/>
        <w:ind w:left="-284" w:right="174" w:firstLine="284"/>
        <w:rPr>
          <w:b/>
          <w:spacing w:val="-2"/>
          <w:w w:val="105"/>
          <w:sz w:val="28"/>
          <w:szCs w:val="28"/>
        </w:rPr>
      </w:pPr>
    </w:p>
    <w:p w14:paraId="4D99C7E6" w14:textId="77777777" w:rsidR="004372D9" w:rsidRDefault="004372D9">
      <w:pPr>
        <w:pStyle w:val="a4"/>
        <w:spacing w:before="71" w:line="271" w:lineRule="auto"/>
        <w:ind w:left="-284" w:right="174" w:firstLine="284"/>
        <w:rPr>
          <w:b/>
          <w:spacing w:val="-2"/>
          <w:w w:val="105"/>
          <w:sz w:val="28"/>
          <w:szCs w:val="28"/>
        </w:rPr>
      </w:pPr>
    </w:p>
    <w:p w14:paraId="6EA48FC0" w14:textId="77777777" w:rsidR="004372D9" w:rsidRDefault="004372D9">
      <w:pPr>
        <w:pStyle w:val="a4"/>
        <w:spacing w:before="71" w:line="271" w:lineRule="auto"/>
        <w:ind w:left="-284" w:right="174" w:firstLine="284"/>
        <w:rPr>
          <w:b/>
          <w:spacing w:val="-2"/>
          <w:w w:val="105"/>
          <w:sz w:val="28"/>
          <w:szCs w:val="28"/>
        </w:rPr>
      </w:pPr>
    </w:p>
    <w:p w14:paraId="3912E998" w14:textId="77777777" w:rsidR="004372D9" w:rsidRDefault="004372D9">
      <w:pPr>
        <w:pStyle w:val="a4"/>
        <w:spacing w:before="71" w:line="271" w:lineRule="auto"/>
        <w:ind w:left="-284" w:right="174" w:firstLine="284"/>
        <w:rPr>
          <w:b/>
          <w:spacing w:val="-2"/>
          <w:w w:val="105"/>
          <w:sz w:val="28"/>
          <w:szCs w:val="28"/>
        </w:rPr>
      </w:pPr>
    </w:p>
    <w:p w14:paraId="5D4EA46C" w14:textId="77777777" w:rsidR="004372D9" w:rsidRDefault="004372D9">
      <w:pPr>
        <w:pStyle w:val="a4"/>
        <w:spacing w:before="71" w:line="271" w:lineRule="auto"/>
        <w:ind w:left="-284" w:right="174" w:firstLine="284"/>
        <w:rPr>
          <w:b/>
          <w:spacing w:val="-2"/>
          <w:w w:val="105"/>
          <w:sz w:val="28"/>
          <w:szCs w:val="28"/>
        </w:rPr>
      </w:pPr>
    </w:p>
    <w:p w14:paraId="74067994" w14:textId="77777777" w:rsidR="004372D9" w:rsidRDefault="004372D9">
      <w:pPr>
        <w:pStyle w:val="a4"/>
        <w:spacing w:before="71" w:line="271" w:lineRule="auto"/>
        <w:ind w:left="-284" w:right="174" w:firstLine="284"/>
        <w:rPr>
          <w:b/>
          <w:spacing w:val="-2"/>
          <w:w w:val="105"/>
          <w:sz w:val="28"/>
          <w:szCs w:val="28"/>
        </w:rPr>
      </w:pPr>
    </w:p>
    <w:p w14:paraId="53991DE0" w14:textId="77777777" w:rsidR="004372D9" w:rsidRDefault="004372D9">
      <w:pPr>
        <w:pStyle w:val="a4"/>
        <w:spacing w:before="71" w:line="271" w:lineRule="auto"/>
        <w:ind w:left="-284" w:right="174" w:firstLine="284"/>
        <w:rPr>
          <w:b/>
          <w:spacing w:val="-2"/>
          <w:w w:val="105"/>
          <w:sz w:val="28"/>
          <w:szCs w:val="28"/>
        </w:rPr>
      </w:pPr>
    </w:p>
    <w:p w14:paraId="3296AF92" w14:textId="77777777" w:rsidR="004372D9" w:rsidRDefault="004372D9">
      <w:pPr>
        <w:pStyle w:val="a4"/>
        <w:spacing w:before="71" w:line="271" w:lineRule="auto"/>
        <w:ind w:left="-284" w:right="174" w:firstLine="284"/>
        <w:rPr>
          <w:b/>
          <w:spacing w:val="-2"/>
          <w:w w:val="105"/>
          <w:sz w:val="28"/>
          <w:szCs w:val="28"/>
        </w:rPr>
      </w:pPr>
    </w:p>
    <w:p w14:paraId="2704613F" w14:textId="77777777" w:rsidR="004372D9" w:rsidRDefault="004372D9">
      <w:pPr>
        <w:pStyle w:val="a4"/>
        <w:spacing w:before="71" w:line="271" w:lineRule="auto"/>
        <w:ind w:left="-284" w:right="174" w:firstLine="284"/>
        <w:rPr>
          <w:b/>
          <w:spacing w:val="-2"/>
          <w:w w:val="105"/>
          <w:sz w:val="28"/>
          <w:szCs w:val="28"/>
        </w:rPr>
      </w:pPr>
    </w:p>
    <w:p w14:paraId="7E6A5AD1" w14:textId="77777777" w:rsidR="004372D9" w:rsidRDefault="004372D9">
      <w:pPr>
        <w:pStyle w:val="a4"/>
        <w:spacing w:before="71" w:line="271" w:lineRule="auto"/>
        <w:ind w:left="-284" w:right="174" w:firstLine="284"/>
        <w:rPr>
          <w:b/>
          <w:spacing w:val="-2"/>
          <w:w w:val="105"/>
          <w:sz w:val="28"/>
          <w:szCs w:val="28"/>
        </w:rPr>
      </w:pPr>
    </w:p>
    <w:p w14:paraId="79308468" w14:textId="77777777" w:rsidR="004372D9" w:rsidRDefault="004372D9">
      <w:pPr>
        <w:pStyle w:val="a4"/>
        <w:spacing w:before="71" w:line="271" w:lineRule="auto"/>
        <w:ind w:left="-284" w:right="174" w:firstLine="284"/>
        <w:rPr>
          <w:b/>
          <w:spacing w:val="-2"/>
          <w:w w:val="105"/>
          <w:sz w:val="28"/>
          <w:szCs w:val="28"/>
        </w:rPr>
      </w:pPr>
    </w:p>
    <w:p w14:paraId="2580CE44" w14:textId="77777777" w:rsidR="004372D9" w:rsidRDefault="004372D9">
      <w:pPr>
        <w:pStyle w:val="a4"/>
        <w:spacing w:before="71" w:line="271" w:lineRule="auto"/>
        <w:ind w:left="-284" w:right="174" w:firstLine="284"/>
        <w:rPr>
          <w:b/>
          <w:spacing w:val="-2"/>
          <w:w w:val="105"/>
          <w:sz w:val="28"/>
          <w:szCs w:val="28"/>
        </w:rPr>
      </w:pPr>
    </w:p>
    <w:p w14:paraId="18203E19" w14:textId="77777777" w:rsidR="004372D9" w:rsidRDefault="004372D9">
      <w:pPr>
        <w:pStyle w:val="a4"/>
        <w:spacing w:before="71" w:line="271" w:lineRule="auto"/>
        <w:ind w:left="-284" w:right="174" w:firstLine="284"/>
        <w:rPr>
          <w:b/>
          <w:spacing w:val="-2"/>
          <w:w w:val="105"/>
          <w:sz w:val="28"/>
          <w:szCs w:val="28"/>
        </w:rPr>
      </w:pPr>
    </w:p>
    <w:p w14:paraId="615240CD" w14:textId="77777777" w:rsidR="004372D9" w:rsidRDefault="004372D9">
      <w:pPr>
        <w:pStyle w:val="a4"/>
        <w:spacing w:before="71" w:line="271" w:lineRule="auto"/>
        <w:ind w:left="-284" w:right="174" w:firstLine="284"/>
        <w:rPr>
          <w:b/>
          <w:spacing w:val="-2"/>
          <w:w w:val="105"/>
          <w:sz w:val="28"/>
          <w:szCs w:val="28"/>
        </w:rPr>
      </w:pPr>
    </w:p>
    <w:p w14:paraId="20951221" w14:textId="77777777" w:rsidR="004372D9" w:rsidRDefault="004372D9">
      <w:pPr>
        <w:pStyle w:val="a4"/>
        <w:spacing w:before="71" w:line="271" w:lineRule="auto"/>
        <w:ind w:left="-284" w:right="174" w:firstLine="284"/>
        <w:rPr>
          <w:b/>
          <w:spacing w:val="-2"/>
          <w:w w:val="105"/>
          <w:sz w:val="28"/>
          <w:szCs w:val="28"/>
        </w:rPr>
      </w:pPr>
    </w:p>
    <w:p w14:paraId="0ADB11D3" w14:textId="77777777" w:rsidR="005D468A" w:rsidRDefault="005D468A">
      <w:pPr>
        <w:pStyle w:val="a4"/>
        <w:spacing w:before="71" w:line="271" w:lineRule="auto"/>
        <w:ind w:left="-284" w:right="174" w:firstLine="284"/>
        <w:rPr>
          <w:b/>
          <w:spacing w:val="-2"/>
          <w:w w:val="105"/>
          <w:sz w:val="28"/>
          <w:szCs w:val="28"/>
        </w:rPr>
      </w:pPr>
    </w:p>
    <w:p w14:paraId="614D5B72" w14:textId="2B2E6FC8" w:rsidR="004372D9" w:rsidRPr="00094A57" w:rsidRDefault="00094A57" w:rsidP="00094A57">
      <w:pPr>
        <w:pStyle w:val="ad"/>
      </w:pPr>
      <w:bookmarkStart w:id="0" w:name="_Toc230815394"/>
      <w:r w:rsidRPr="00094A57">
        <w:t>ПОСТАНОВКА ЗАДАЧИ</w:t>
      </w:r>
      <w:bookmarkEnd w:id="0"/>
    </w:p>
    <w:p w14:paraId="16E27CE3" w14:textId="7F28F509" w:rsidR="004372D9" w:rsidRPr="004372D9" w:rsidRDefault="004372D9" w:rsidP="00094A57">
      <w:pPr>
        <w:pStyle w:val="a4"/>
        <w:spacing w:before="71" w:line="360" w:lineRule="auto"/>
        <w:ind w:left="-284" w:right="174" w:firstLine="284"/>
        <w:jc w:val="both"/>
        <w:rPr>
          <w:b/>
          <w:bCs/>
          <w:spacing w:val="-2"/>
          <w:w w:val="105"/>
          <w:sz w:val="28"/>
          <w:szCs w:val="28"/>
        </w:rPr>
      </w:pPr>
      <w:r w:rsidRPr="004372D9">
        <w:rPr>
          <w:b/>
          <w:bCs/>
          <w:spacing w:val="-2"/>
          <w:w w:val="105"/>
          <w:sz w:val="28"/>
          <w:szCs w:val="28"/>
        </w:rPr>
        <w:t>1. Назначение разрабатываемого программного обеспечения</w:t>
      </w:r>
    </w:p>
    <w:p w14:paraId="09DDBD5A" w14:textId="77777777" w:rsidR="004372D9" w:rsidRPr="004372D9" w:rsidRDefault="004372D9" w:rsidP="00094A57">
      <w:pPr>
        <w:pStyle w:val="a4"/>
        <w:spacing w:before="71" w:line="360" w:lineRule="auto"/>
        <w:ind w:left="-284" w:right="174" w:firstLine="284"/>
        <w:jc w:val="both"/>
        <w:rPr>
          <w:spacing w:val="-2"/>
          <w:w w:val="105"/>
          <w:sz w:val="28"/>
          <w:szCs w:val="28"/>
        </w:rPr>
      </w:pPr>
      <w:r w:rsidRPr="004372D9">
        <w:rPr>
          <w:spacing w:val="-2"/>
          <w:w w:val="105"/>
          <w:sz w:val="28"/>
          <w:szCs w:val="28"/>
        </w:rPr>
        <w:lastRenderedPageBreak/>
        <w:t>Программное обеспечение «Контроль успеваемости студентов» предназначено для автоматизации процессов учёта и анализа академической успеваемости обучающихся в высших и средних специальных учебных заведениях. Система призвана заменить устаревшие ручные методы ведения ведомостей и журналов, обеспечить оперативный доступ к информации об успеваемости, а также предоставить инструменты для анализа и формирования отчётности.</w:t>
      </w:r>
    </w:p>
    <w:p w14:paraId="1AB5D19B" w14:textId="77777777" w:rsidR="004372D9" w:rsidRPr="004372D9" w:rsidRDefault="004372D9" w:rsidP="00094A57">
      <w:pPr>
        <w:pStyle w:val="a4"/>
        <w:spacing w:before="71" w:line="360" w:lineRule="auto"/>
        <w:ind w:left="-284" w:right="174" w:firstLine="284"/>
        <w:jc w:val="both"/>
        <w:rPr>
          <w:spacing w:val="-2"/>
          <w:w w:val="105"/>
          <w:sz w:val="28"/>
          <w:szCs w:val="28"/>
        </w:rPr>
      </w:pPr>
      <w:r w:rsidRPr="004372D9">
        <w:rPr>
          <w:spacing w:val="-2"/>
          <w:w w:val="105"/>
          <w:sz w:val="28"/>
          <w:szCs w:val="28"/>
        </w:rPr>
        <w:t>Внедрение данной системы позволит преподавателям и сотрудникам учебных отделов сократить временные затраты на заполнение документации, минимизировать вероятность ошибок при учёте оценок, а также оперативно получать актуальную информацию о текущей успеваемости как по отдельным студентам, так и по академическим группам в целом.</w:t>
      </w:r>
    </w:p>
    <w:p w14:paraId="4C36EBB8" w14:textId="77777777" w:rsidR="004372D9" w:rsidRPr="004372D9" w:rsidRDefault="004372D9" w:rsidP="00094A57">
      <w:pPr>
        <w:pStyle w:val="a4"/>
        <w:spacing w:before="71" w:line="360" w:lineRule="auto"/>
        <w:ind w:left="-284" w:right="174" w:firstLine="284"/>
        <w:jc w:val="both"/>
        <w:rPr>
          <w:b/>
          <w:bCs/>
          <w:spacing w:val="-2"/>
          <w:w w:val="105"/>
          <w:sz w:val="28"/>
          <w:szCs w:val="28"/>
        </w:rPr>
      </w:pPr>
      <w:r w:rsidRPr="004372D9">
        <w:rPr>
          <w:b/>
          <w:bCs/>
          <w:spacing w:val="-2"/>
          <w:w w:val="105"/>
          <w:sz w:val="28"/>
          <w:szCs w:val="28"/>
        </w:rPr>
        <w:t>2. Цель и задачи разработки</w:t>
      </w:r>
    </w:p>
    <w:p w14:paraId="71FDC576" w14:textId="77777777" w:rsidR="004372D9" w:rsidRPr="004372D9" w:rsidRDefault="004372D9" w:rsidP="00094A57">
      <w:pPr>
        <w:pStyle w:val="a4"/>
        <w:spacing w:before="71" w:line="360" w:lineRule="auto"/>
        <w:ind w:left="-284" w:right="174" w:firstLine="284"/>
        <w:jc w:val="both"/>
        <w:rPr>
          <w:spacing w:val="-2"/>
          <w:w w:val="105"/>
          <w:sz w:val="28"/>
          <w:szCs w:val="28"/>
        </w:rPr>
      </w:pPr>
      <w:r w:rsidRPr="004372D9">
        <w:rPr>
          <w:spacing w:val="-2"/>
          <w:w w:val="105"/>
          <w:sz w:val="28"/>
          <w:szCs w:val="28"/>
        </w:rPr>
        <w:t>Основной целью данной работы является создание функционального, надёжного и удобного в использовании приложения для комплексного контроля успеваемости студентов.</w:t>
      </w:r>
    </w:p>
    <w:p w14:paraId="2F8D34FB" w14:textId="77777777" w:rsidR="004372D9" w:rsidRPr="004372D9" w:rsidRDefault="004372D9" w:rsidP="00094A57">
      <w:pPr>
        <w:pStyle w:val="a4"/>
        <w:spacing w:before="71" w:line="360" w:lineRule="auto"/>
        <w:ind w:left="-284" w:right="174" w:firstLine="284"/>
        <w:jc w:val="both"/>
        <w:rPr>
          <w:spacing w:val="-2"/>
          <w:w w:val="105"/>
          <w:sz w:val="28"/>
          <w:szCs w:val="28"/>
        </w:rPr>
      </w:pPr>
      <w:r w:rsidRPr="004372D9">
        <w:rPr>
          <w:spacing w:val="-2"/>
          <w:w w:val="105"/>
          <w:sz w:val="28"/>
          <w:szCs w:val="28"/>
        </w:rPr>
        <w:t>Для достижения поставленной цели необходимо решить следующие задачи:</w:t>
      </w:r>
    </w:p>
    <w:p w14:paraId="5736576D" w14:textId="77777777" w:rsidR="004372D9" w:rsidRPr="004372D9" w:rsidRDefault="004372D9" w:rsidP="00094A57">
      <w:pPr>
        <w:pStyle w:val="a4"/>
        <w:numPr>
          <w:ilvl w:val="0"/>
          <w:numId w:val="1"/>
        </w:numPr>
        <w:spacing w:before="71" w:line="360" w:lineRule="auto"/>
        <w:ind w:right="174"/>
        <w:jc w:val="both"/>
        <w:rPr>
          <w:spacing w:val="-2"/>
          <w:w w:val="105"/>
          <w:sz w:val="28"/>
          <w:szCs w:val="28"/>
        </w:rPr>
      </w:pPr>
      <w:r w:rsidRPr="004372D9">
        <w:rPr>
          <w:spacing w:val="-2"/>
          <w:w w:val="105"/>
          <w:sz w:val="28"/>
          <w:szCs w:val="28"/>
        </w:rPr>
        <w:t>организовать централизованное хранение всех данных об учебном процессе с использованием реляционной базы данных, что обеспечит целостность, непротиворечивость и долговременную сохранность информации;</w:t>
      </w:r>
    </w:p>
    <w:p w14:paraId="5AC4CD0F" w14:textId="77777777" w:rsidR="004372D9" w:rsidRPr="004372D9" w:rsidRDefault="004372D9" w:rsidP="00094A57">
      <w:pPr>
        <w:pStyle w:val="a4"/>
        <w:numPr>
          <w:ilvl w:val="0"/>
          <w:numId w:val="1"/>
        </w:numPr>
        <w:spacing w:before="71" w:line="360" w:lineRule="auto"/>
        <w:ind w:right="174"/>
        <w:jc w:val="both"/>
        <w:rPr>
          <w:spacing w:val="-2"/>
          <w:w w:val="105"/>
          <w:sz w:val="28"/>
          <w:szCs w:val="28"/>
        </w:rPr>
      </w:pPr>
      <w:r w:rsidRPr="004372D9">
        <w:rPr>
          <w:spacing w:val="-2"/>
          <w:w w:val="105"/>
          <w:sz w:val="28"/>
          <w:szCs w:val="28"/>
        </w:rPr>
        <w:t>реализовать удобный пользовательский интерфейс в виде консольного меню, позволяющий выполнять все основные операции без необходимости прямого взаимодействия с базой данных;</w:t>
      </w:r>
    </w:p>
    <w:p w14:paraId="4AFB97D5" w14:textId="77777777" w:rsidR="004372D9" w:rsidRPr="004372D9" w:rsidRDefault="004372D9" w:rsidP="00094A57">
      <w:pPr>
        <w:pStyle w:val="a4"/>
        <w:numPr>
          <w:ilvl w:val="0"/>
          <w:numId w:val="1"/>
        </w:numPr>
        <w:spacing w:before="71" w:line="360" w:lineRule="auto"/>
        <w:ind w:right="174"/>
        <w:jc w:val="both"/>
        <w:rPr>
          <w:spacing w:val="-2"/>
          <w:w w:val="105"/>
          <w:sz w:val="28"/>
          <w:szCs w:val="28"/>
        </w:rPr>
      </w:pPr>
      <w:r w:rsidRPr="004372D9">
        <w:rPr>
          <w:spacing w:val="-2"/>
          <w:w w:val="105"/>
          <w:sz w:val="28"/>
          <w:szCs w:val="28"/>
        </w:rPr>
        <w:t xml:space="preserve">обеспечить возможность добавления, редактирования и удаления информации о студентах с учётом всех необходимых атрибутов, </w:t>
      </w:r>
      <w:r w:rsidRPr="004372D9">
        <w:rPr>
          <w:spacing w:val="-2"/>
          <w:w w:val="105"/>
          <w:sz w:val="28"/>
          <w:szCs w:val="28"/>
        </w:rPr>
        <w:lastRenderedPageBreak/>
        <w:t>включая личные данные, принадлежность к учебной группе и форму обучения;</w:t>
      </w:r>
    </w:p>
    <w:p w14:paraId="30FCA8FC" w14:textId="77777777" w:rsidR="004372D9" w:rsidRPr="004372D9" w:rsidRDefault="004372D9" w:rsidP="00094A57">
      <w:pPr>
        <w:pStyle w:val="a4"/>
        <w:numPr>
          <w:ilvl w:val="0"/>
          <w:numId w:val="1"/>
        </w:numPr>
        <w:spacing w:before="71" w:line="360" w:lineRule="auto"/>
        <w:ind w:right="174"/>
        <w:jc w:val="both"/>
        <w:rPr>
          <w:spacing w:val="-2"/>
          <w:w w:val="105"/>
          <w:sz w:val="28"/>
          <w:szCs w:val="28"/>
        </w:rPr>
      </w:pPr>
      <w:r w:rsidRPr="004372D9">
        <w:rPr>
          <w:spacing w:val="-2"/>
          <w:w w:val="105"/>
          <w:sz w:val="28"/>
          <w:szCs w:val="28"/>
        </w:rPr>
        <w:t>предоставить механизмы для ведения перечня учебных дисциплин с указанием таких характеристик, как семестр изучения, трудоёмкость в часах и форма промежуточной аттестации;</w:t>
      </w:r>
    </w:p>
    <w:p w14:paraId="67EBA6E2" w14:textId="77777777" w:rsidR="004372D9" w:rsidRPr="004372D9" w:rsidRDefault="004372D9" w:rsidP="00094A57">
      <w:pPr>
        <w:pStyle w:val="a4"/>
        <w:numPr>
          <w:ilvl w:val="0"/>
          <w:numId w:val="1"/>
        </w:numPr>
        <w:spacing w:before="71" w:line="360" w:lineRule="auto"/>
        <w:ind w:right="174"/>
        <w:jc w:val="both"/>
        <w:rPr>
          <w:spacing w:val="-2"/>
          <w:w w:val="105"/>
          <w:sz w:val="28"/>
          <w:szCs w:val="28"/>
        </w:rPr>
      </w:pPr>
      <w:r w:rsidRPr="004372D9">
        <w:rPr>
          <w:spacing w:val="-2"/>
          <w:w w:val="105"/>
          <w:sz w:val="28"/>
          <w:szCs w:val="28"/>
        </w:rPr>
        <w:t>организовать процесс фиксации успеваемости, позволяющий преподавателям выставлять и корректировать оценки студентов по каждой дисциплине, а также отслеживать дату выставления каждой оценки;</w:t>
      </w:r>
    </w:p>
    <w:p w14:paraId="566E160D" w14:textId="77777777" w:rsidR="004372D9" w:rsidRPr="004372D9" w:rsidRDefault="004372D9" w:rsidP="00094A57">
      <w:pPr>
        <w:pStyle w:val="a4"/>
        <w:numPr>
          <w:ilvl w:val="0"/>
          <w:numId w:val="1"/>
        </w:numPr>
        <w:spacing w:before="71" w:line="360" w:lineRule="auto"/>
        <w:ind w:right="174"/>
        <w:jc w:val="both"/>
        <w:rPr>
          <w:spacing w:val="-2"/>
          <w:w w:val="105"/>
          <w:sz w:val="28"/>
          <w:szCs w:val="28"/>
        </w:rPr>
      </w:pPr>
      <w:r w:rsidRPr="004372D9">
        <w:rPr>
          <w:spacing w:val="-2"/>
          <w:w w:val="105"/>
          <w:sz w:val="28"/>
          <w:szCs w:val="28"/>
        </w:rPr>
        <w:t>реализовать средства аналитической обработки накопленных данных, включая автоматический расчёт среднего балла успеваемости для каждого студента и дисциплины;</w:t>
      </w:r>
    </w:p>
    <w:p w14:paraId="5850C46B" w14:textId="77777777" w:rsidR="004372D9" w:rsidRPr="004372D9" w:rsidRDefault="004372D9" w:rsidP="00094A57">
      <w:pPr>
        <w:pStyle w:val="a4"/>
        <w:numPr>
          <w:ilvl w:val="0"/>
          <w:numId w:val="1"/>
        </w:numPr>
        <w:spacing w:before="71" w:line="360" w:lineRule="auto"/>
        <w:ind w:right="174"/>
        <w:jc w:val="both"/>
        <w:rPr>
          <w:spacing w:val="-2"/>
          <w:w w:val="105"/>
          <w:sz w:val="28"/>
          <w:szCs w:val="28"/>
        </w:rPr>
      </w:pPr>
      <w:r w:rsidRPr="004372D9">
        <w:rPr>
          <w:spacing w:val="-2"/>
          <w:w w:val="105"/>
          <w:sz w:val="28"/>
          <w:szCs w:val="28"/>
        </w:rPr>
        <w:t>разработать функционал формирования сводных отчётов, которые могут быть использованы для дальнейшего анализа, печати или экспорта.</w:t>
      </w:r>
    </w:p>
    <w:p w14:paraId="2D8C1297" w14:textId="77777777" w:rsidR="004372D9" w:rsidRPr="004372D9" w:rsidRDefault="004372D9" w:rsidP="00094A57">
      <w:pPr>
        <w:pStyle w:val="a4"/>
        <w:spacing w:before="71" w:line="360" w:lineRule="auto"/>
        <w:ind w:left="-284" w:right="174" w:firstLine="284"/>
        <w:jc w:val="both"/>
        <w:rPr>
          <w:b/>
          <w:bCs/>
          <w:spacing w:val="-2"/>
          <w:w w:val="105"/>
          <w:sz w:val="28"/>
          <w:szCs w:val="28"/>
        </w:rPr>
      </w:pPr>
      <w:r w:rsidRPr="004372D9">
        <w:rPr>
          <w:b/>
          <w:bCs/>
          <w:spacing w:val="-2"/>
          <w:w w:val="105"/>
          <w:sz w:val="28"/>
          <w:szCs w:val="28"/>
        </w:rPr>
        <w:t>3. Требования к пользовательскому интерфейсу</w:t>
      </w:r>
    </w:p>
    <w:p w14:paraId="71B1FCE6" w14:textId="77777777" w:rsidR="004372D9" w:rsidRPr="004372D9" w:rsidRDefault="004372D9" w:rsidP="00094A57">
      <w:pPr>
        <w:pStyle w:val="a4"/>
        <w:spacing w:before="71" w:line="360" w:lineRule="auto"/>
        <w:ind w:left="-284" w:right="174" w:firstLine="284"/>
        <w:jc w:val="both"/>
        <w:rPr>
          <w:spacing w:val="-2"/>
          <w:w w:val="105"/>
          <w:sz w:val="28"/>
          <w:szCs w:val="28"/>
        </w:rPr>
      </w:pPr>
      <w:r w:rsidRPr="004372D9">
        <w:rPr>
          <w:spacing w:val="-2"/>
          <w:w w:val="105"/>
          <w:sz w:val="28"/>
          <w:szCs w:val="28"/>
        </w:rPr>
        <w:t>Приложение должно предоставлять текстовый консольный интерфейс с иерархической системой меню. Пользователь взаимодействует с системой путём ввода цифровых команд, соответствующих различным операциям. Все информационные сообщения, предупреждения об ошибках и запросы на ввод данных должны быть представлены на русском языке. Интерфейс должен быть интуитивно понятным, с чёткими подсказками о допустимых действиях на каждом этапе работы.</w:t>
      </w:r>
    </w:p>
    <w:p w14:paraId="543FFFC9" w14:textId="77777777" w:rsidR="004372D9" w:rsidRPr="004372D9" w:rsidRDefault="004372D9" w:rsidP="00094A57">
      <w:pPr>
        <w:pStyle w:val="a4"/>
        <w:spacing w:before="71" w:line="360" w:lineRule="auto"/>
        <w:ind w:left="-284" w:right="174" w:firstLine="284"/>
        <w:jc w:val="both"/>
        <w:rPr>
          <w:b/>
          <w:bCs/>
          <w:spacing w:val="-2"/>
          <w:w w:val="105"/>
          <w:sz w:val="28"/>
          <w:szCs w:val="28"/>
        </w:rPr>
      </w:pPr>
      <w:r w:rsidRPr="004372D9">
        <w:rPr>
          <w:b/>
          <w:bCs/>
          <w:spacing w:val="-2"/>
          <w:w w:val="105"/>
          <w:sz w:val="28"/>
          <w:szCs w:val="28"/>
        </w:rPr>
        <w:t>4. Требования к программной реализации</w:t>
      </w:r>
    </w:p>
    <w:p w14:paraId="3644A227" w14:textId="77777777" w:rsidR="004372D9" w:rsidRPr="004372D9" w:rsidRDefault="004372D9" w:rsidP="00094A57">
      <w:pPr>
        <w:pStyle w:val="a4"/>
        <w:spacing w:before="71" w:line="360" w:lineRule="auto"/>
        <w:ind w:left="-284" w:right="174" w:firstLine="284"/>
        <w:jc w:val="both"/>
        <w:rPr>
          <w:spacing w:val="-2"/>
          <w:w w:val="105"/>
          <w:sz w:val="28"/>
          <w:szCs w:val="28"/>
        </w:rPr>
      </w:pPr>
      <w:r w:rsidRPr="004372D9">
        <w:rPr>
          <w:spacing w:val="-2"/>
          <w:w w:val="105"/>
          <w:sz w:val="28"/>
          <w:szCs w:val="28"/>
        </w:rPr>
        <w:t xml:space="preserve">Разработка приложения должна выполняться на языке программирования Java версии 23. В качестве системы управления базами данных должна использоваться </w:t>
      </w:r>
      <w:proofErr w:type="spellStart"/>
      <w:r w:rsidRPr="004372D9">
        <w:rPr>
          <w:spacing w:val="-2"/>
          <w:w w:val="105"/>
          <w:sz w:val="28"/>
          <w:szCs w:val="28"/>
        </w:rPr>
        <w:t>PostgreSQL</w:t>
      </w:r>
      <w:proofErr w:type="spellEnd"/>
      <w:r w:rsidRPr="004372D9">
        <w:rPr>
          <w:spacing w:val="-2"/>
          <w:w w:val="105"/>
          <w:sz w:val="28"/>
          <w:szCs w:val="28"/>
        </w:rPr>
        <w:t>. Взаимодействие между приложением и базой данных необходимо организовать посредством технологии JDBC.</w:t>
      </w:r>
    </w:p>
    <w:p w14:paraId="020D8DBC" w14:textId="77777777" w:rsidR="004372D9" w:rsidRPr="004372D9" w:rsidRDefault="004372D9" w:rsidP="00094A57">
      <w:pPr>
        <w:pStyle w:val="a4"/>
        <w:spacing w:before="71" w:line="360" w:lineRule="auto"/>
        <w:ind w:left="-284" w:right="174" w:firstLine="284"/>
        <w:jc w:val="both"/>
        <w:rPr>
          <w:spacing w:val="-2"/>
          <w:w w:val="105"/>
          <w:sz w:val="28"/>
          <w:szCs w:val="28"/>
        </w:rPr>
      </w:pPr>
      <w:r w:rsidRPr="004372D9">
        <w:rPr>
          <w:spacing w:val="-2"/>
          <w:w w:val="105"/>
          <w:sz w:val="28"/>
          <w:szCs w:val="28"/>
        </w:rPr>
        <w:lastRenderedPageBreak/>
        <w:t>Программный код должен быть структурирован в соответствии с принципами многослойной архитектуры, что предполагает чёткое разделение на слой доступа к данным, слой бизнес-логики и слой представления. Такой подход обеспечит модульность, удобство сопровождения и возможность последующего расширения функциональности.</w:t>
      </w:r>
    </w:p>
    <w:p w14:paraId="5D03176C" w14:textId="77777777" w:rsidR="004372D9" w:rsidRPr="004372D9" w:rsidRDefault="004372D9" w:rsidP="00094A57">
      <w:pPr>
        <w:pStyle w:val="a4"/>
        <w:spacing w:before="71" w:line="360" w:lineRule="auto"/>
        <w:ind w:left="-284" w:right="174" w:firstLine="284"/>
        <w:jc w:val="both"/>
        <w:rPr>
          <w:spacing w:val="-2"/>
          <w:w w:val="105"/>
          <w:sz w:val="28"/>
          <w:szCs w:val="28"/>
        </w:rPr>
      </w:pPr>
      <w:r w:rsidRPr="004372D9">
        <w:rPr>
          <w:spacing w:val="-2"/>
          <w:w w:val="105"/>
          <w:sz w:val="28"/>
          <w:szCs w:val="28"/>
        </w:rPr>
        <w:t>Также в рамках работы необходимо обеспечить обработку исключительных ситуаций, включая ошибки подключения к базе данных, нарушения целостности данных и некорректный ввод информации пользователем.</w:t>
      </w:r>
    </w:p>
    <w:p w14:paraId="5AA677EE" w14:textId="77777777" w:rsidR="004372D9" w:rsidRPr="004372D9" w:rsidRDefault="004372D9" w:rsidP="00094A57">
      <w:pPr>
        <w:pStyle w:val="a4"/>
        <w:spacing w:before="71" w:line="360" w:lineRule="auto"/>
        <w:ind w:left="-284" w:right="174" w:firstLine="284"/>
        <w:jc w:val="both"/>
        <w:rPr>
          <w:b/>
          <w:bCs/>
          <w:spacing w:val="-2"/>
          <w:w w:val="105"/>
          <w:sz w:val="28"/>
          <w:szCs w:val="28"/>
        </w:rPr>
      </w:pPr>
      <w:r w:rsidRPr="004372D9">
        <w:rPr>
          <w:b/>
          <w:bCs/>
          <w:spacing w:val="-2"/>
          <w:w w:val="105"/>
          <w:sz w:val="28"/>
          <w:szCs w:val="28"/>
        </w:rPr>
        <w:t>5. Ожидаемые результаты</w:t>
      </w:r>
    </w:p>
    <w:p w14:paraId="3F53D34E" w14:textId="77777777" w:rsidR="004372D9" w:rsidRPr="004372D9" w:rsidRDefault="004372D9" w:rsidP="00094A57">
      <w:pPr>
        <w:pStyle w:val="a4"/>
        <w:spacing w:before="71" w:line="360" w:lineRule="auto"/>
        <w:ind w:left="-284" w:right="174" w:firstLine="284"/>
        <w:jc w:val="both"/>
        <w:rPr>
          <w:spacing w:val="-2"/>
          <w:w w:val="105"/>
          <w:sz w:val="28"/>
          <w:szCs w:val="28"/>
        </w:rPr>
      </w:pPr>
      <w:r w:rsidRPr="004372D9">
        <w:rPr>
          <w:spacing w:val="-2"/>
          <w:w w:val="105"/>
          <w:sz w:val="28"/>
          <w:szCs w:val="28"/>
        </w:rPr>
        <w:t>По итогам выполнения работы должно быть создано работоспособное приложение, позволяющее полностью вести учёт успеваемости студентов в рамках одного учебного заведения. Система должна демонстрировать корректную работу при выполнении всех заявленных операций, обеспечивать сохранность данных между сеансами работы и предоставлять возможность получения наглядных отчётов об успеваемости.</w:t>
      </w:r>
    </w:p>
    <w:p w14:paraId="24FDE47E" w14:textId="77777777" w:rsidR="004372D9" w:rsidRDefault="004372D9">
      <w:pPr>
        <w:pStyle w:val="a4"/>
        <w:spacing w:before="71" w:line="271" w:lineRule="auto"/>
        <w:ind w:left="-284" w:right="174" w:firstLine="284"/>
        <w:rPr>
          <w:b/>
          <w:spacing w:val="-2"/>
          <w:w w:val="105"/>
          <w:sz w:val="28"/>
          <w:szCs w:val="28"/>
        </w:rPr>
      </w:pPr>
    </w:p>
    <w:p w14:paraId="41EE84AB" w14:textId="77777777" w:rsidR="004372D9" w:rsidRPr="004372D9" w:rsidRDefault="004372D9">
      <w:pPr>
        <w:pStyle w:val="a4"/>
        <w:spacing w:before="71" w:line="271" w:lineRule="auto"/>
        <w:ind w:left="-284" w:right="174" w:firstLine="284"/>
        <w:rPr>
          <w:b/>
          <w:spacing w:val="-2"/>
          <w:w w:val="105"/>
          <w:sz w:val="28"/>
          <w:szCs w:val="28"/>
        </w:rPr>
      </w:pPr>
    </w:p>
    <w:p w14:paraId="5DEB51E1" w14:textId="77777777" w:rsidR="004372D9" w:rsidRDefault="004372D9">
      <w:pPr>
        <w:spacing w:after="240" w:line="275" w:lineRule="auto"/>
        <w:rPr>
          <w:rFonts w:eastAsia="Google Sans Text"/>
          <w:b/>
          <w:bCs/>
          <w:sz w:val="28"/>
          <w:szCs w:val="28"/>
        </w:rPr>
      </w:pPr>
    </w:p>
    <w:p w14:paraId="4C87E0E9" w14:textId="77777777" w:rsidR="004372D9" w:rsidRDefault="004372D9">
      <w:pPr>
        <w:spacing w:after="240" w:line="275" w:lineRule="auto"/>
        <w:rPr>
          <w:rFonts w:eastAsia="Google Sans Text"/>
          <w:b/>
          <w:bCs/>
          <w:sz w:val="28"/>
          <w:szCs w:val="28"/>
        </w:rPr>
      </w:pPr>
    </w:p>
    <w:p w14:paraId="0ED5E4B2" w14:textId="77777777" w:rsidR="005D468A" w:rsidRDefault="005D468A">
      <w:pPr>
        <w:spacing w:after="240" w:line="275" w:lineRule="auto"/>
        <w:rPr>
          <w:rFonts w:eastAsia="Google Sans Text"/>
          <w:b/>
          <w:bCs/>
          <w:sz w:val="28"/>
          <w:szCs w:val="28"/>
        </w:rPr>
      </w:pPr>
    </w:p>
    <w:p w14:paraId="2F1764EE" w14:textId="77777777" w:rsidR="005D468A" w:rsidRDefault="005D468A">
      <w:pPr>
        <w:spacing w:after="240" w:line="275" w:lineRule="auto"/>
        <w:rPr>
          <w:rFonts w:eastAsia="Google Sans Text"/>
          <w:b/>
          <w:bCs/>
          <w:sz w:val="28"/>
          <w:szCs w:val="28"/>
        </w:rPr>
      </w:pPr>
    </w:p>
    <w:p w14:paraId="06F830E0" w14:textId="77777777" w:rsidR="005D468A" w:rsidRDefault="005D468A">
      <w:pPr>
        <w:spacing w:after="240" w:line="275" w:lineRule="auto"/>
        <w:rPr>
          <w:rFonts w:eastAsia="Google Sans Text"/>
          <w:b/>
          <w:bCs/>
          <w:sz w:val="28"/>
          <w:szCs w:val="28"/>
        </w:rPr>
      </w:pPr>
    </w:p>
    <w:p w14:paraId="1AF0CB97" w14:textId="77777777" w:rsidR="004372D9" w:rsidRDefault="004372D9">
      <w:pPr>
        <w:spacing w:after="240" w:line="275" w:lineRule="auto"/>
        <w:rPr>
          <w:rFonts w:eastAsia="Google Sans Text"/>
          <w:b/>
          <w:bCs/>
          <w:sz w:val="28"/>
          <w:szCs w:val="28"/>
        </w:rPr>
      </w:pPr>
    </w:p>
    <w:p w14:paraId="112A0A4C" w14:textId="77777777" w:rsidR="00851547" w:rsidRDefault="00851547" w:rsidP="00851547">
      <w:pPr>
        <w:rPr>
          <w:rFonts w:eastAsia="SimSun"/>
        </w:rPr>
      </w:pPr>
    </w:p>
    <w:p w14:paraId="770B503D" w14:textId="1A3F71AE" w:rsidR="005D468A" w:rsidRPr="005D468A" w:rsidRDefault="005D468A" w:rsidP="005D468A">
      <w:pPr>
        <w:pStyle w:val="ad"/>
      </w:pPr>
      <w:bookmarkStart w:id="1" w:name="_Toc230815395"/>
      <w:r>
        <w:lastRenderedPageBreak/>
        <w:t>ХОД РАБОТЫ</w:t>
      </w:r>
      <w:bookmarkEnd w:id="1"/>
    </w:p>
    <w:p w14:paraId="2935FFDA" w14:textId="61E1092E" w:rsidR="00851547" w:rsidRPr="00851547" w:rsidRDefault="00851547" w:rsidP="005D468A">
      <w:pPr>
        <w:spacing w:line="360" w:lineRule="auto"/>
        <w:rPr>
          <w:b/>
          <w:bCs/>
          <w:sz w:val="28"/>
          <w:szCs w:val="28"/>
        </w:rPr>
      </w:pPr>
      <w:r w:rsidRPr="00851547">
        <w:rPr>
          <w:rFonts w:eastAsia="SimSun"/>
          <w:b/>
          <w:bCs/>
          <w:sz w:val="28"/>
          <w:szCs w:val="28"/>
        </w:rPr>
        <w:t xml:space="preserve">1) Подключение </w:t>
      </w:r>
      <w:proofErr w:type="spellStart"/>
      <w:r w:rsidRPr="00851547">
        <w:rPr>
          <w:rFonts w:eastAsia="SimSun"/>
          <w:b/>
          <w:bCs/>
          <w:sz w:val="28"/>
          <w:szCs w:val="28"/>
        </w:rPr>
        <w:t>SQLite</w:t>
      </w:r>
      <w:proofErr w:type="spellEnd"/>
      <w:r w:rsidRPr="00851547">
        <w:rPr>
          <w:rFonts w:eastAsia="SimSun"/>
          <w:b/>
          <w:bCs/>
          <w:sz w:val="28"/>
          <w:szCs w:val="28"/>
        </w:rPr>
        <w:t xml:space="preserve"> в `pom.xml`</w:t>
      </w:r>
    </w:p>
    <w:p w14:paraId="17A50E1D" w14:textId="77777777" w:rsidR="00851547" w:rsidRPr="00851547" w:rsidRDefault="00851547" w:rsidP="005D468A">
      <w:pPr>
        <w:spacing w:line="360" w:lineRule="auto"/>
        <w:jc w:val="both"/>
        <w:rPr>
          <w:sz w:val="28"/>
          <w:szCs w:val="28"/>
        </w:rPr>
      </w:pPr>
      <w:r w:rsidRPr="00851547">
        <w:rPr>
          <w:sz w:val="28"/>
          <w:szCs w:val="28"/>
        </w:rPr>
        <w:t xml:space="preserve">Подключён драйвер </w:t>
      </w:r>
      <w:proofErr w:type="spellStart"/>
      <w:r w:rsidRPr="00851547">
        <w:rPr>
          <w:sz w:val="28"/>
          <w:szCs w:val="28"/>
        </w:rPr>
        <w:t>SQLite</w:t>
      </w:r>
      <w:proofErr w:type="spellEnd"/>
      <w:r w:rsidRPr="00851547">
        <w:rPr>
          <w:sz w:val="28"/>
          <w:szCs w:val="28"/>
        </w:rPr>
        <w:t xml:space="preserve"> и задано компилирование под JDK 17:</w:t>
      </w:r>
    </w:p>
    <w:p w14:paraId="321B1FB0" w14:textId="77777777" w:rsidR="00851547" w:rsidRDefault="00851547" w:rsidP="005D468A">
      <w:pPr>
        <w:spacing w:line="360" w:lineRule="auto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347CFE9A" wp14:editId="3A402493">
            <wp:extent cx="5486400" cy="172700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j5fg8ury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2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941DD" w14:textId="6F22EB28" w:rsidR="00851547" w:rsidRPr="00851547" w:rsidRDefault="00851547" w:rsidP="005D468A">
      <w:pPr>
        <w:spacing w:line="360" w:lineRule="auto"/>
        <w:jc w:val="center"/>
        <w:rPr>
          <w:sz w:val="28"/>
          <w:szCs w:val="28"/>
        </w:rPr>
      </w:pPr>
      <w:r w:rsidRPr="00851547">
        <w:rPr>
          <w:sz w:val="28"/>
          <w:szCs w:val="28"/>
        </w:rPr>
        <w:t xml:space="preserve">Рисунок 1 – </w:t>
      </w:r>
      <w:r w:rsidRPr="00851547">
        <w:rPr>
          <w:sz w:val="28"/>
          <w:szCs w:val="28"/>
          <w:lang w:val="en-US"/>
        </w:rPr>
        <w:t>Pom.xml</w:t>
      </w:r>
    </w:p>
    <w:p w14:paraId="3EF8DC00" w14:textId="6C1CBC2C" w:rsidR="00851547" w:rsidRPr="00851547" w:rsidRDefault="00851547" w:rsidP="005D468A">
      <w:pPr>
        <w:spacing w:line="360" w:lineRule="auto"/>
        <w:rPr>
          <w:rFonts w:eastAsia="SimSun"/>
          <w:b/>
          <w:bCs/>
          <w:sz w:val="28"/>
          <w:szCs w:val="28"/>
        </w:rPr>
      </w:pPr>
      <w:r w:rsidRPr="00851547">
        <w:rPr>
          <w:rFonts w:eastAsia="SimSun"/>
          <w:b/>
          <w:bCs/>
          <w:sz w:val="28"/>
          <w:szCs w:val="28"/>
        </w:rPr>
        <w:t>2) Подключение и инициализация базы данных (`</w:t>
      </w:r>
      <w:proofErr w:type="spellStart"/>
      <w:r w:rsidRPr="00851547">
        <w:rPr>
          <w:rFonts w:eastAsia="SimSun"/>
          <w:b/>
          <w:bCs/>
          <w:sz w:val="28"/>
          <w:szCs w:val="28"/>
        </w:rPr>
        <w:t>DBConnection</w:t>
      </w:r>
      <w:proofErr w:type="spellEnd"/>
      <w:r w:rsidRPr="00851547">
        <w:rPr>
          <w:rFonts w:eastAsia="SimSun"/>
          <w:b/>
          <w:bCs/>
          <w:sz w:val="28"/>
          <w:szCs w:val="28"/>
        </w:rPr>
        <w:t>`)</w:t>
      </w:r>
    </w:p>
    <w:p w14:paraId="49F4A59E" w14:textId="77777777" w:rsidR="00851547" w:rsidRPr="00851547" w:rsidRDefault="00851547" w:rsidP="005D468A">
      <w:pPr>
        <w:spacing w:line="360" w:lineRule="auto"/>
        <w:jc w:val="both"/>
        <w:rPr>
          <w:sz w:val="28"/>
          <w:szCs w:val="28"/>
        </w:rPr>
      </w:pPr>
      <w:r w:rsidRPr="00851547">
        <w:rPr>
          <w:sz w:val="28"/>
          <w:szCs w:val="28"/>
        </w:rPr>
        <w:t xml:space="preserve">Создание подключения к </w:t>
      </w:r>
      <w:proofErr w:type="spellStart"/>
      <w:r w:rsidRPr="00851547">
        <w:rPr>
          <w:sz w:val="28"/>
          <w:szCs w:val="28"/>
        </w:rPr>
        <w:t>SQLite</w:t>
      </w:r>
      <w:proofErr w:type="spellEnd"/>
      <w:r w:rsidRPr="00851547">
        <w:rPr>
          <w:sz w:val="28"/>
          <w:szCs w:val="28"/>
        </w:rPr>
        <w:t xml:space="preserve"> выполняется по URL с фиксированным форматом дат (</w:t>
      </w:r>
      <w:proofErr w:type="spellStart"/>
      <w:r w:rsidRPr="00851547">
        <w:rPr>
          <w:rFonts w:ascii="Courier New" w:hAnsi="Courier New"/>
          <w:color w:val="FF0000"/>
          <w:sz w:val="22"/>
          <w:szCs w:val="28"/>
          <w:shd w:val="clear" w:color="auto" w:fill="F2F2F2"/>
        </w:rPr>
        <w:t>date_string_format</w:t>
      </w:r>
      <w:proofErr w:type="spellEnd"/>
      <w:r w:rsidRPr="00851547">
        <w:rPr>
          <w:sz w:val="28"/>
          <w:szCs w:val="28"/>
        </w:rPr>
        <w:t xml:space="preserve">). Перед запуском UI вызывается </w:t>
      </w:r>
      <w:proofErr w:type="spellStart"/>
      <w:proofErr w:type="gramStart"/>
      <w:r w:rsidRPr="00851547">
        <w:rPr>
          <w:rFonts w:ascii="Courier New" w:hAnsi="Courier New"/>
          <w:color w:val="FF0000"/>
          <w:sz w:val="22"/>
          <w:szCs w:val="28"/>
          <w:shd w:val="clear" w:color="auto" w:fill="F2F2F2"/>
        </w:rPr>
        <w:t>initializeDatabase</w:t>
      </w:r>
      <w:proofErr w:type="spellEnd"/>
      <w:r w:rsidRPr="00851547">
        <w:rPr>
          <w:rFonts w:ascii="Courier New" w:hAnsi="Courier New"/>
          <w:color w:val="FF0000"/>
          <w:sz w:val="22"/>
          <w:szCs w:val="28"/>
          <w:shd w:val="clear" w:color="auto" w:fill="F2F2F2"/>
        </w:rPr>
        <w:t>(</w:t>
      </w:r>
      <w:proofErr w:type="gramEnd"/>
      <w:r w:rsidRPr="00851547">
        <w:rPr>
          <w:rFonts w:ascii="Courier New" w:hAnsi="Courier New"/>
          <w:color w:val="FF0000"/>
          <w:sz w:val="22"/>
          <w:szCs w:val="28"/>
          <w:shd w:val="clear" w:color="auto" w:fill="F2F2F2"/>
        </w:rPr>
        <w:t>)</w:t>
      </w:r>
      <w:r w:rsidRPr="00851547">
        <w:rPr>
          <w:sz w:val="28"/>
          <w:szCs w:val="28"/>
        </w:rPr>
        <w:t xml:space="preserve">, которая читает </w:t>
      </w:r>
      <w:proofErr w:type="spellStart"/>
      <w:r w:rsidRPr="00851547">
        <w:rPr>
          <w:rFonts w:ascii="Courier New" w:hAnsi="Courier New"/>
          <w:color w:val="FF0000"/>
          <w:sz w:val="22"/>
          <w:szCs w:val="28"/>
          <w:shd w:val="clear" w:color="auto" w:fill="F2F2F2"/>
        </w:rPr>
        <w:t>schema.sql</w:t>
      </w:r>
      <w:proofErr w:type="spellEnd"/>
      <w:r w:rsidRPr="00851547">
        <w:rPr>
          <w:sz w:val="28"/>
          <w:szCs w:val="28"/>
        </w:rPr>
        <w:t xml:space="preserve"> и выполняет команды создания таблиц:</w:t>
      </w:r>
    </w:p>
    <w:p w14:paraId="4982875F" w14:textId="77777777" w:rsidR="00851547" w:rsidRDefault="00851547" w:rsidP="005D468A">
      <w:pPr>
        <w:spacing w:line="360" w:lineRule="auto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49C7F1F2" wp14:editId="1699A2E3">
            <wp:extent cx="5486400" cy="22694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y0wvvm2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6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6700B" w14:textId="2A0B7F9C" w:rsidR="00851547" w:rsidRPr="00851547" w:rsidRDefault="00851547" w:rsidP="005D468A">
      <w:pPr>
        <w:spacing w:line="360" w:lineRule="auto"/>
        <w:jc w:val="center"/>
        <w:rPr>
          <w:sz w:val="28"/>
          <w:szCs w:val="28"/>
        </w:rPr>
      </w:pPr>
      <w:r w:rsidRPr="00851547">
        <w:rPr>
          <w:sz w:val="28"/>
          <w:szCs w:val="28"/>
        </w:rPr>
        <w:t xml:space="preserve">Рисунок 2 – </w:t>
      </w:r>
      <w:r w:rsidRPr="00851547">
        <w:rPr>
          <w:sz w:val="28"/>
          <w:szCs w:val="28"/>
          <w:lang w:val="en-US"/>
        </w:rPr>
        <w:t>schema</w:t>
      </w:r>
      <w:r w:rsidRPr="00851547">
        <w:rPr>
          <w:sz w:val="28"/>
          <w:szCs w:val="28"/>
        </w:rPr>
        <w:t>.</w:t>
      </w:r>
      <w:proofErr w:type="spellStart"/>
      <w:r w:rsidRPr="00851547">
        <w:rPr>
          <w:sz w:val="28"/>
          <w:szCs w:val="28"/>
          <w:lang w:val="en-US"/>
        </w:rPr>
        <w:t>sql</w:t>
      </w:r>
      <w:proofErr w:type="spellEnd"/>
    </w:p>
    <w:p w14:paraId="01E37E8B" w14:textId="0F7A45CF" w:rsidR="00851547" w:rsidRPr="00851547" w:rsidRDefault="00851547" w:rsidP="005D468A">
      <w:pPr>
        <w:spacing w:line="360" w:lineRule="auto"/>
        <w:rPr>
          <w:rFonts w:eastAsia="SimSun"/>
          <w:b/>
          <w:bCs/>
          <w:sz w:val="28"/>
          <w:szCs w:val="28"/>
          <w:lang w:val="en-US"/>
        </w:rPr>
      </w:pPr>
      <w:r w:rsidRPr="00851547">
        <w:rPr>
          <w:rFonts w:eastAsia="SimSun"/>
          <w:b/>
          <w:bCs/>
          <w:sz w:val="28"/>
          <w:szCs w:val="28"/>
        </w:rPr>
        <w:t>3) Инициализация БД при старте приложения (`</w:t>
      </w:r>
      <w:proofErr w:type="spellStart"/>
      <w:r w:rsidRPr="00851547">
        <w:rPr>
          <w:rFonts w:eastAsia="SimSun"/>
          <w:b/>
          <w:bCs/>
          <w:sz w:val="28"/>
          <w:szCs w:val="28"/>
        </w:rPr>
        <w:t>App</w:t>
      </w:r>
      <w:proofErr w:type="spellEnd"/>
      <w:r w:rsidRPr="00851547">
        <w:rPr>
          <w:rFonts w:eastAsia="SimSun"/>
          <w:b/>
          <w:bCs/>
          <w:sz w:val="28"/>
          <w:szCs w:val="28"/>
        </w:rPr>
        <w:t>`)</w:t>
      </w:r>
    </w:p>
    <w:p w14:paraId="4A1C8BAF" w14:textId="77777777" w:rsidR="00851547" w:rsidRPr="00851547" w:rsidRDefault="00851547" w:rsidP="005D468A">
      <w:pPr>
        <w:spacing w:line="360" w:lineRule="auto"/>
        <w:jc w:val="both"/>
        <w:rPr>
          <w:sz w:val="28"/>
          <w:szCs w:val="28"/>
        </w:rPr>
      </w:pPr>
      <w:r w:rsidRPr="00851547">
        <w:rPr>
          <w:sz w:val="28"/>
          <w:szCs w:val="28"/>
        </w:rPr>
        <w:t xml:space="preserve">Перед созданием окна </w:t>
      </w:r>
      <w:proofErr w:type="spellStart"/>
      <w:r w:rsidRPr="00851547">
        <w:rPr>
          <w:sz w:val="28"/>
          <w:szCs w:val="28"/>
        </w:rPr>
        <w:t>Swing</w:t>
      </w:r>
      <w:proofErr w:type="spellEnd"/>
      <w:r w:rsidRPr="00851547">
        <w:rPr>
          <w:sz w:val="28"/>
          <w:szCs w:val="28"/>
        </w:rPr>
        <w:t xml:space="preserve"> выполняется инициализация схемы. При ошибке приложение завершает работу с сообщением:</w:t>
      </w:r>
    </w:p>
    <w:p w14:paraId="442785C0" w14:textId="77777777" w:rsidR="00851547" w:rsidRDefault="00851547" w:rsidP="005D468A">
      <w:pPr>
        <w:spacing w:line="360" w:lineRule="auto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F0AAD5E" wp14:editId="090D1D9C">
            <wp:extent cx="4896740" cy="192964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runcngyj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06787" cy="1933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E8A77" w14:textId="4AF94790" w:rsidR="00851547" w:rsidRPr="00851547" w:rsidRDefault="00851547" w:rsidP="005D468A">
      <w:pPr>
        <w:spacing w:line="360" w:lineRule="auto"/>
        <w:jc w:val="center"/>
        <w:rPr>
          <w:sz w:val="28"/>
          <w:szCs w:val="28"/>
        </w:rPr>
      </w:pPr>
      <w:r w:rsidRPr="00851547">
        <w:rPr>
          <w:sz w:val="28"/>
          <w:szCs w:val="28"/>
        </w:rPr>
        <w:t>Рисунок 3 – Инициализация схемы</w:t>
      </w:r>
    </w:p>
    <w:p w14:paraId="02DDDEF8" w14:textId="14BF782F" w:rsidR="00851547" w:rsidRPr="00851547" w:rsidRDefault="00851547" w:rsidP="005D468A">
      <w:pPr>
        <w:spacing w:line="360" w:lineRule="auto"/>
        <w:rPr>
          <w:rFonts w:eastAsia="SimSun"/>
          <w:b/>
          <w:bCs/>
          <w:sz w:val="28"/>
          <w:szCs w:val="28"/>
        </w:rPr>
      </w:pPr>
      <w:r w:rsidRPr="00851547">
        <w:rPr>
          <w:rFonts w:eastAsia="SimSun"/>
          <w:b/>
          <w:bCs/>
          <w:sz w:val="28"/>
          <w:szCs w:val="28"/>
        </w:rPr>
        <w:t>4) SQL-схема с авто-созданием таблиц (`</w:t>
      </w:r>
      <w:proofErr w:type="spellStart"/>
      <w:r w:rsidRPr="00851547">
        <w:rPr>
          <w:rFonts w:eastAsia="SimSun"/>
          <w:b/>
          <w:bCs/>
          <w:sz w:val="28"/>
          <w:szCs w:val="28"/>
        </w:rPr>
        <w:t>schema.sql</w:t>
      </w:r>
      <w:proofErr w:type="spellEnd"/>
      <w:r w:rsidRPr="00851547">
        <w:rPr>
          <w:rFonts w:eastAsia="SimSun"/>
          <w:b/>
          <w:bCs/>
          <w:sz w:val="28"/>
          <w:szCs w:val="28"/>
        </w:rPr>
        <w:t>`)</w:t>
      </w:r>
    </w:p>
    <w:p w14:paraId="1298DC95" w14:textId="77777777" w:rsidR="00851547" w:rsidRPr="00851547" w:rsidRDefault="00851547" w:rsidP="005D468A">
      <w:pPr>
        <w:spacing w:line="360" w:lineRule="auto"/>
        <w:jc w:val="both"/>
        <w:rPr>
          <w:sz w:val="28"/>
          <w:szCs w:val="28"/>
        </w:rPr>
      </w:pPr>
      <w:r w:rsidRPr="00851547">
        <w:rPr>
          <w:sz w:val="28"/>
          <w:szCs w:val="28"/>
        </w:rPr>
        <w:t xml:space="preserve">Схема хранится в </w:t>
      </w:r>
      <w:proofErr w:type="spellStart"/>
      <w:r w:rsidRPr="00851547">
        <w:rPr>
          <w:rFonts w:ascii="Courier New" w:hAnsi="Courier New"/>
          <w:color w:val="FF0000"/>
          <w:sz w:val="22"/>
          <w:szCs w:val="28"/>
          <w:shd w:val="clear" w:color="auto" w:fill="F2F2F2"/>
        </w:rPr>
        <w:t>src</w:t>
      </w:r>
      <w:proofErr w:type="spellEnd"/>
      <w:r w:rsidRPr="00851547">
        <w:rPr>
          <w:rFonts w:ascii="Courier New" w:hAnsi="Courier New"/>
          <w:color w:val="FF0000"/>
          <w:sz w:val="22"/>
          <w:szCs w:val="28"/>
          <w:shd w:val="clear" w:color="auto" w:fill="F2F2F2"/>
        </w:rPr>
        <w:t>/</w:t>
      </w:r>
      <w:proofErr w:type="spellStart"/>
      <w:r w:rsidRPr="00851547">
        <w:rPr>
          <w:rFonts w:ascii="Courier New" w:hAnsi="Courier New"/>
          <w:color w:val="FF0000"/>
          <w:sz w:val="22"/>
          <w:szCs w:val="28"/>
          <w:shd w:val="clear" w:color="auto" w:fill="F2F2F2"/>
        </w:rPr>
        <w:t>main</w:t>
      </w:r>
      <w:proofErr w:type="spellEnd"/>
      <w:r w:rsidRPr="00851547">
        <w:rPr>
          <w:rFonts w:ascii="Courier New" w:hAnsi="Courier New"/>
          <w:color w:val="FF0000"/>
          <w:sz w:val="22"/>
          <w:szCs w:val="28"/>
          <w:shd w:val="clear" w:color="auto" w:fill="F2F2F2"/>
        </w:rPr>
        <w:t>/</w:t>
      </w:r>
      <w:proofErr w:type="spellStart"/>
      <w:r w:rsidRPr="00851547">
        <w:rPr>
          <w:rFonts w:ascii="Courier New" w:hAnsi="Courier New"/>
          <w:color w:val="FF0000"/>
          <w:sz w:val="22"/>
          <w:szCs w:val="28"/>
          <w:shd w:val="clear" w:color="auto" w:fill="F2F2F2"/>
        </w:rPr>
        <w:t>resources</w:t>
      </w:r>
      <w:proofErr w:type="spellEnd"/>
      <w:r w:rsidRPr="00851547">
        <w:rPr>
          <w:rFonts w:ascii="Courier New" w:hAnsi="Courier New"/>
          <w:color w:val="FF0000"/>
          <w:sz w:val="22"/>
          <w:szCs w:val="28"/>
          <w:shd w:val="clear" w:color="auto" w:fill="F2F2F2"/>
        </w:rPr>
        <w:t>/</w:t>
      </w:r>
      <w:proofErr w:type="spellStart"/>
      <w:r w:rsidRPr="00851547">
        <w:rPr>
          <w:rFonts w:ascii="Courier New" w:hAnsi="Courier New"/>
          <w:color w:val="FF0000"/>
          <w:sz w:val="22"/>
          <w:szCs w:val="28"/>
          <w:shd w:val="clear" w:color="auto" w:fill="F2F2F2"/>
        </w:rPr>
        <w:t>db</w:t>
      </w:r>
      <w:proofErr w:type="spellEnd"/>
      <w:r w:rsidRPr="00851547">
        <w:rPr>
          <w:rFonts w:ascii="Courier New" w:hAnsi="Courier New"/>
          <w:color w:val="FF0000"/>
          <w:sz w:val="22"/>
          <w:szCs w:val="28"/>
          <w:shd w:val="clear" w:color="auto" w:fill="F2F2F2"/>
        </w:rPr>
        <w:t>/</w:t>
      </w:r>
      <w:proofErr w:type="spellStart"/>
      <w:r w:rsidRPr="00851547">
        <w:rPr>
          <w:rFonts w:ascii="Courier New" w:hAnsi="Courier New"/>
          <w:color w:val="FF0000"/>
          <w:sz w:val="22"/>
          <w:szCs w:val="28"/>
          <w:shd w:val="clear" w:color="auto" w:fill="F2F2F2"/>
        </w:rPr>
        <w:t>schema.sql</w:t>
      </w:r>
      <w:proofErr w:type="spellEnd"/>
      <w:r w:rsidRPr="00851547">
        <w:rPr>
          <w:sz w:val="28"/>
          <w:szCs w:val="28"/>
        </w:rPr>
        <w:t xml:space="preserve">. Для </w:t>
      </w:r>
      <w:proofErr w:type="spellStart"/>
      <w:r w:rsidRPr="00851547">
        <w:rPr>
          <w:sz w:val="28"/>
          <w:szCs w:val="28"/>
        </w:rPr>
        <w:t>SQLite</w:t>
      </w:r>
      <w:proofErr w:type="spellEnd"/>
      <w:r w:rsidRPr="00851547">
        <w:rPr>
          <w:sz w:val="28"/>
          <w:szCs w:val="28"/>
        </w:rPr>
        <w:t xml:space="preserve"> использован синтаксис </w:t>
      </w:r>
      <w:r w:rsidRPr="00851547">
        <w:rPr>
          <w:rFonts w:ascii="Courier New" w:hAnsi="Courier New"/>
          <w:color w:val="FF0000"/>
          <w:sz w:val="22"/>
          <w:szCs w:val="28"/>
          <w:shd w:val="clear" w:color="auto" w:fill="F2F2F2"/>
        </w:rPr>
        <w:t>CREATE TABLE IF NOT EXISTS</w:t>
      </w:r>
      <w:r w:rsidRPr="00851547">
        <w:rPr>
          <w:sz w:val="28"/>
          <w:szCs w:val="28"/>
        </w:rPr>
        <w:t xml:space="preserve"> и </w:t>
      </w:r>
      <w:proofErr w:type="spellStart"/>
      <w:r w:rsidRPr="00851547">
        <w:rPr>
          <w:sz w:val="28"/>
          <w:szCs w:val="28"/>
        </w:rPr>
        <w:t>автогенерация</w:t>
      </w:r>
      <w:proofErr w:type="spellEnd"/>
      <w:r w:rsidRPr="00851547">
        <w:rPr>
          <w:sz w:val="28"/>
          <w:szCs w:val="28"/>
        </w:rPr>
        <w:t xml:space="preserve"> ключей через </w:t>
      </w:r>
      <w:r w:rsidRPr="00851547">
        <w:rPr>
          <w:rFonts w:ascii="Courier New" w:hAnsi="Courier New"/>
          <w:color w:val="FF0000"/>
          <w:sz w:val="22"/>
          <w:szCs w:val="28"/>
          <w:shd w:val="clear" w:color="auto" w:fill="F2F2F2"/>
        </w:rPr>
        <w:t>INTEGER PRIMARY KEY AUTOINCREMENT</w:t>
      </w:r>
      <w:r w:rsidRPr="00851547">
        <w:rPr>
          <w:sz w:val="28"/>
          <w:szCs w:val="28"/>
        </w:rPr>
        <w:t>:</w:t>
      </w:r>
    </w:p>
    <w:p w14:paraId="0D52F568" w14:textId="77777777" w:rsidR="00851547" w:rsidRDefault="00851547" w:rsidP="005D468A">
      <w:pPr>
        <w:spacing w:line="360" w:lineRule="auto"/>
      </w:pPr>
      <w:r>
        <w:rPr>
          <w:noProof/>
        </w:rPr>
        <w:drawing>
          <wp:inline distT="0" distB="0" distL="0" distR="0" wp14:anchorId="435A7414" wp14:editId="00240799">
            <wp:extent cx="5486400" cy="284710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til9_3y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7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4DC22" w14:textId="3EF664BF" w:rsidR="00851547" w:rsidRPr="00851547" w:rsidRDefault="00851547" w:rsidP="005D468A">
      <w:pPr>
        <w:spacing w:line="360" w:lineRule="auto"/>
        <w:jc w:val="center"/>
        <w:rPr>
          <w:sz w:val="28"/>
          <w:szCs w:val="28"/>
        </w:rPr>
      </w:pPr>
      <w:r w:rsidRPr="00851547">
        <w:rPr>
          <w:sz w:val="28"/>
          <w:szCs w:val="28"/>
        </w:rPr>
        <w:t xml:space="preserve">Рисунок 4 – </w:t>
      </w:r>
      <w:proofErr w:type="spellStart"/>
      <w:r w:rsidRPr="00851547">
        <w:rPr>
          <w:sz w:val="28"/>
          <w:szCs w:val="28"/>
        </w:rPr>
        <w:t>Автогенерация</w:t>
      </w:r>
      <w:proofErr w:type="spellEnd"/>
      <w:r w:rsidRPr="00851547">
        <w:rPr>
          <w:sz w:val="28"/>
          <w:szCs w:val="28"/>
        </w:rPr>
        <w:t xml:space="preserve"> ключей</w:t>
      </w:r>
    </w:p>
    <w:p w14:paraId="429D4FE0" w14:textId="77777777" w:rsidR="00851547" w:rsidRPr="00851547" w:rsidRDefault="00851547" w:rsidP="005D468A">
      <w:pPr>
        <w:spacing w:line="360" w:lineRule="auto"/>
        <w:rPr>
          <w:b/>
          <w:bCs/>
          <w:sz w:val="28"/>
          <w:szCs w:val="28"/>
        </w:rPr>
      </w:pPr>
      <w:r w:rsidRPr="00851547">
        <w:rPr>
          <w:rFonts w:eastAsia="SimSun"/>
          <w:b/>
          <w:bCs/>
          <w:sz w:val="28"/>
          <w:szCs w:val="28"/>
        </w:rPr>
        <w:t>5) Добавление оценки и явная установка даты (`</w:t>
      </w:r>
      <w:proofErr w:type="spellStart"/>
      <w:r w:rsidRPr="00851547">
        <w:rPr>
          <w:rFonts w:eastAsia="SimSun"/>
          <w:b/>
          <w:bCs/>
          <w:sz w:val="28"/>
          <w:szCs w:val="28"/>
        </w:rPr>
        <w:t>GradeDAO</w:t>
      </w:r>
      <w:proofErr w:type="spellEnd"/>
      <w:r w:rsidRPr="00851547">
        <w:rPr>
          <w:rFonts w:eastAsia="SimSun"/>
          <w:b/>
          <w:bCs/>
          <w:sz w:val="28"/>
          <w:szCs w:val="28"/>
        </w:rPr>
        <w:t>`)</w:t>
      </w:r>
    </w:p>
    <w:p w14:paraId="280E2DF3" w14:textId="77777777" w:rsidR="00851547" w:rsidRPr="00851547" w:rsidRDefault="00851547" w:rsidP="005D468A">
      <w:pPr>
        <w:spacing w:line="360" w:lineRule="auto"/>
        <w:rPr>
          <w:sz w:val="28"/>
          <w:szCs w:val="28"/>
        </w:rPr>
      </w:pPr>
      <w:r w:rsidRPr="00851547">
        <w:rPr>
          <w:sz w:val="28"/>
          <w:szCs w:val="28"/>
        </w:rPr>
        <w:t xml:space="preserve">Чтобы устранить ошибку при добавлении оценок, дата </w:t>
      </w:r>
      <w:proofErr w:type="spellStart"/>
      <w:r w:rsidRPr="00851547">
        <w:rPr>
          <w:rFonts w:ascii="Courier New" w:hAnsi="Courier New"/>
          <w:color w:val="FF0000"/>
          <w:sz w:val="22"/>
          <w:szCs w:val="28"/>
          <w:shd w:val="clear" w:color="auto" w:fill="F2F2F2"/>
        </w:rPr>
        <w:t>date_assigned</w:t>
      </w:r>
      <w:proofErr w:type="spellEnd"/>
      <w:r w:rsidRPr="00851547">
        <w:rPr>
          <w:sz w:val="28"/>
          <w:szCs w:val="28"/>
        </w:rPr>
        <w:t xml:space="preserve"> задаётся явно при </w:t>
      </w:r>
      <w:r w:rsidRPr="00851547">
        <w:rPr>
          <w:rFonts w:ascii="Courier New" w:hAnsi="Courier New"/>
          <w:color w:val="FF0000"/>
          <w:sz w:val="22"/>
          <w:szCs w:val="28"/>
          <w:shd w:val="clear" w:color="auto" w:fill="F2F2F2"/>
        </w:rPr>
        <w:t>INSERT</w:t>
      </w:r>
      <w:r w:rsidRPr="00851547">
        <w:rPr>
          <w:sz w:val="28"/>
          <w:szCs w:val="28"/>
        </w:rPr>
        <w:t>, а не полагается на автозаполнение:</w:t>
      </w:r>
    </w:p>
    <w:p w14:paraId="43059A7E" w14:textId="77777777" w:rsidR="00851547" w:rsidRDefault="00851547" w:rsidP="005D468A">
      <w:pPr>
        <w:spacing w:line="360" w:lineRule="auto"/>
      </w:pPr>
      <w:r>
        <w:rPr>
          <w:noProof/>
        </w:rPr>
        <w:drawing>
          <wp:inline distT="0" distB="0" distL="0" distR="0" wp14:anchorId="01443461" wp14:editId="309A1EC5">
            <wp:extent cx="5486400" cy="98319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n063fidi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83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A56E2" w14:textId="0E9282E8" w:rsidR="00851547" w:rsidRPr="00851547" w:rsidRDefault="00851547" w:rsidP="005D468A">
      <w:pPr>
        <w:spacing w:line="360" w:lineRule="auto"/>
        <w:jc w:val="center"/>
        <w:rPr>
          <w:sz w:val="28"/>
          <w:szCs w:val="28"/>
        </w:rPr>
      </w:pPr>
      <w:r w:rsidRPr="00851547">
        <w:rPr>
          <w:sz w:val="28"/>
          <w:szCs w:val="28"/>
        </w:rPr>
        <w:t>Рисунок 5 – Замена автозаполнения</w:t>
      </w:r>
    </w:p>
    <w:p w14:paraId="4904BE19" w14:textId="77777777" w:rsidR="00851547" w:rsidRPr="00851547" w:rsidRDefault="00851547" w:rsidP="005D468A">
      <w:pPr>
        <w:spacing w:line="360" w:lineRule="auto"/>
        <w:rPr>
          <w:b/>
          <w:bCs/>
          <w:sz w:val="28"/>
          <w:szCs w:val="28"/>
        </w:rPr>
      </w:pPr>
      <w:r w:rsidRPr="00851547">
        <w:rPr>
          <w:rFonts w:eastAsia="SimSun"/>
          <w:b/>
          <w:bCs/>
          <w:sz w:val="28"/>
          <w:szCs w:val="28"/>
        </w:rPr>
        <w:lastRenderedPageBreak/>
        <w:t>6) Оформление пользовательского интерфейса (</w:t>
      </w:r>
      <w:proofErr w:type="spellStart"/>
      <w:r w:rsidRPr="00851547">
        <w:rPr>
          <w:rFonts w:eastAsia="SimSun"/>
          <w:b/>
          <w:bCs/>
          <w:sz w:val="28"/>
          <w:szCs w:val="28"/>
        </w:rPr>
        <w:t>Swing</w:t>
      </w:r>
      <w:proofErr w:type="spellEnd"/>
      <w:r w:rsidRPr="00851547">
        <w:rPr>
          <w:rFonts w:eastAsia="SimSun"/>
          <w:b/>
          <w:bCs/>
          <w:sz w:val="28"/>
          <w:szCs w:val="28"/>
        </w:rPr>
        <w:t>)</w:t>
      </w:r>
    </w:p>
    <w:p w14:paraId="55FD9541" w14:textId="77777777" w:rsidR="00851547" w:rsidRPr="00851547" w:rsidRDefault="00851547" w:rsidP="005D468A">
      <w:pPr>
        <w:spacing w:line="360" w:lineRule="auto"/>
        <w:jc w:val="both"/>
        <w:rPr>
          <w:sz w:val="28"/>
          <w:szCs w:val="28"/>
        </w:rPr>
      </w:pPr>
      <w:r w:rsidRPr="00851547">
        <w:rPr>
          <w:sz w:val="28"/>
          <w:szCs w:val="28"/>
        </w:rPr>
        <w:t>Для повышения удобства использования были улучшены главное окно и панели с данными: добавлены отступы, заголовки для таблиц и единый шрифт.</w:t>
      </w:r>
    </w:p>
    <w:p w14:paraId="7C53C616" w14:textId="77777777" w:rsidR="00851547" w:rsidRPr="00851547" w:rsidRDefault="00851547" w:rsidP="005D468A">
      <w:pPr>
        <w:pStyle w:val="af0"/>
        <w:spacing w:line="360" w:lineRule="auto"/>
      </w:pPr>
      <w:r w:rsidRPr="00851547">
        <w:t>6.1 Главное окно `</w:t>
      </w:r>
      <w:proofErr w:type="spellStart"/>
      <w:r w:rsidRPr="00851547">
        <w:t>MainFrame</w:t>
      </w:r>
      <w:proofErr w:type="spellEnd"/>
      <w:r w:rsidRPr="00851547">
        <w:t>`</w:t>
      </w:r>
    </w:p>
    <w:p w14:paraId="34E33447" w14:textId="77777777" w:rsidR="00851547" w:rsidRDefault="00851547" w:rsidP="005D468A">
      <w:pPr>
        <w:spacing w:line="360" w:lineRule="auto"/>
      </w:pPr>
      <w:r>
        <w:rPr>
          <w:noProof/>
        </w:rPr>
        <w:drawing>
          <wp:inline distT="0" distB="0" distL="0" distR="0" wp14:anchorId="239B2FE4" wp14:editId="1388FF18">
            <wp:extent cx="5486400" cy="354666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n5dumyj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4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E1670" w14:textId="7ABC53FB" w:rsidR="00851547" w:rsidRPr="00851547" w:rsidRDefault="00851547" w:rsidP="005D468A">
      <w:pPr>
        <w:spacing w:line="360" w:lineRule="auto"/>
        <w:jc w:val="center"/>
        <w:rPr>
          <w:sz w:val="28"/>
          <w:szCs w:val="28"/>
        </w:rPr>
      </w:pPr>
      <w:r w:rsidRPr="00851547">
        <w:rPr>
          <w:sz w:val="28"/>
          <w:szCs w:val="28"/>
        </w:rPr>
        <w:t>Рисунок</w:t>
      </w:r>
      <w:r>
        <w:rPr>
          <w:sz w:val="28"/>
          <w:szCs w:val="28"/>
        </w:rPr>
        <w:t xml:space="preserve"> 6 – Инициализация Основного Окна</w:t>
      </w:r>
    </w:p>
    <w:p w14:paraId="0B594C0E" w14:textId="77777777" w:rsidR="00851547" w:rsidRDefault="00851547" w:rsidP="005D468A">
      <w:pPr>
        <w:pStyle w:val="af0"/>
        <w:spacing w:line="360" w:lineRule="auto"/>
      </w:pPr>
      <w:r>
        <w:t>6.2 Панель студентов `</w:t>
      </w:r>
      <w:proofErr w:type="spellStart"/>
      <w:r>
        <w:t>StudentsPanel</w:t>
      </w:r>
      <w:proofErr w:type="spellEnd"/>
      <w:r>
        <w:t>`</w:t>
      </w:r>
    </w:p>
    <w:p w14:paraId="7BC77AC4" w14:textId="77777777" w:rsidR="00851547" w:rsidRDefault="00851547" w:rsidP="005D468A">
      <w:pPr>
        <w:spacing w:line="360" w:lineRule="auto"/>
      </w:pPr>
      <w:r>
        <w:rPr>
          <w:noProof/>
        </w:rPr>
        <w:drawing>
          <wp:inline distT="0" distB="0" distL="0" distR="0" wp14:anchorId="09AEF737" wp14:editId="184EB500">
            <wp:extent cx="5486400" cy="119123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tig3uwq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9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46DF3" w14:textId="4C82C45F" w:rsidR="00851547" w:rsidRPr="00851547" w:rsidRDefault="00851547" w:rsidP="005D468A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7 – Инициализация панели студентов</w:t>
      </w:r>
    </w:p>
    <w:p w14:paraId="301F37C7" w14:textId="77777777" w:rsidR="005D468A" w:rsidRDefault="005D468A" w:rsidP="005D468A">
      <w:pPr>
        <w:pStyle w:val="af0"/>
        <w:spacing w:line="360" w:lineRule="auto"/>
      </w:pPr>
    </w:p>
    <w:p w14:paraId="2774CBDC" w14:textId="77777777" w:rsidR="005D468A" w:rsidRDefault="005D468A" w:rsidP="005D468A">
      <w:pPr>
        <w:pStyle w:val="af0"/>
        <w:spacing w:line="360" w:lineRule="auto"/>
      </w:pPr>
    </w:p>
    <w:p w14:paraId="6EBB394A" w14:textId="77777777" w:rsidR="005D468A" w:rsidRDefault="005D468A" w:rsidP="005D468A">
      <w:pPr>
        <w:pStyle w:val="af0"/>
        <w:spacing w:line="360" w:lineRule="auto"/>
      </w:pPr>
    </w:p>
    <w:p w14:paraId="34BFD73A" w14:textId="77777777" w:rsidR="005D468A" w:rsidRDefault="005D468A" w:rsidP="005D468A">
      <w:pPr>
        <w:pStyle w:val="af0"/>
        <w:spacing w:line="360" w:lineRule="auto"/>
      </w:pPr>
    </w:p>
    <w:p w14:paraId="17E863B1" w14:textId="77777777" w:rsidR="005D468A" w:rsidRDefault="005D468A" w:rsidP="005D468A">
      <w:pPr>
        <w:pStyle w:val="af0"/>
        <w:spacing w:line="360" w:lineRule="auto"/>
      </w:pPr>
    </w:p>
    <w:p w14:paraId="01B74E14" w14:textId="77777777" w:rsidR="005D468A" w:rsidRDefault="005D468A" w:rsidP="005D468A">
      <w:pPr>
        <w:pStyle w:val="af0"/>
        <w:spacing w:line="360" w:lineRule="auto"/>
      </w:pPr>
    </w:p>
    <w:p w14:paraId="20FF72E7" w14:textId="77777777" w:rsidR="005D468A" w:rsidRDefault="005D468A" w:rsidP="005D468A">
      <w:pPr>
        <w:pStyle w:val="af0"/>
        <w:spacing w:line="360" w:lineRule="auto"/>
      </w:pPr>
    </w:p>
    <w:p w14:paraId="2EBDAE8F" w14:textId="703AF615" w:rsidR="00851547" w:rsidRDefault="00851547" w:rsidP="005D468A">
      <w:pPr>
        <w:pStyle w:val="af0"/>
        <w:spacing w:line="360" w:lineRule="auto"/>
      </w:pPr>
      <w:r>
        <w:lastRenderedPageBreak/>
        <w:t>6.3 Панель оценок `</w:t>
      </w:r>
      <w:proofErr w:type="spellStart"/>
      <w:r>
        <w:t>GradesPanel</w:t>
      </w:r>
      <w:proofErr w:type="spellEnd"/>
      <w:r>
        <w:t>`</w:t>
      </w:r>
    </w:p>
    <w:p w14:paraId="3DDE7971" w14:textId="77777777" w:rsidR="00851547" w:rsidRDefault="00851547" w:rsidP="005D468A">
      <w:pPr>
        <w:spacing w:line="360" w:lineRule="auto"/>
      </w:pPr>
      <w:r>
        <w:rPr>
          <w:noProof/>
        </w:rPr>
        <w:drawing>
          <wp:inline distT="0" distB="0" distL="0" distR="0" wp14:anchorId="1E82876F" wp14:editId="10927D47">
            <wp:extent cx="5486400" cy="202174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jt59qqj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2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53AC5" w14:textId="10113DB9" w:rsidR="00851547" w:rsidRPr="00851547" w:rsidRDefault="00851547" w:rsidP="005D468A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8 – Инициализация панели </w:t>
      </w:r>
      <w:r w:rsidR="005D468A">
        <w:rPr>
          <w:sz w:val="28"/>
          <w:szCs w:val="28"/>
        </w:rPr>
        <w:t>оценок</w:t>
      </w:r>
    </w:p>
    <w:p w14:paraId="1AE5C78F" w14:textId="77777777" w:rsidR="00851547" w:rsidRDefault="00851547" w:rsidP="005D468A">
      <w:pPr>
        <w:pStyle w:val="af0"/>
        <w:spacing w:line="360" w:lineRule="auto"/>
      </w:pPr>
      <w:r>
        <w:t>7) Темная тема, окно входа и навигация</w:t>
      </w:r>
    </w:p>
    <w:p w14:paraId="7C2574D0" w14:textId="77777777" w:rsidR="00851547" w:rsidRPr="00851547" w:rsidRDefault="00851547" w:rsidP="005D468A">
      <w:pPr>
        <w:spacing w:line="360" w:lineRule="auto"/>
        <w:rPr>
          <w:sz w:val="28"/>
          <w:szCs w:val="28"/>
        </w:rPr>
      </w:pPr>
      <w:r w:rsidRPr="00851547">
        <w:rPr>
          <w:sz w:val="28"/>
          <w:szCs w:val="28"/>
        </w:rPr>
        <w:t>Дополнительно реализованы:</w:t>
      </w:r>
    </w:p>
    <w:p w14:paraId="43FF54C9" w14:textId="77777777" w:rsidR="00851547" w:rsidRPr="00851547" w:rsidRDefault="00851547" w:rsidP="005D468A">
      <w:pPr>
        <w:pStyle w:val="a"/>
        <w:spacing w:line="360" w:lineRule="auto"/>
        <w:rPr>
          <w:sz w:val="28"/>
          <w:szCs w:val="24"/>
          <w:lang w:val="ru-RU"/>
        </w:rPr>
      </w:pPr>
      <w:r w:rsidRPr="00851547">
        <w:rPr>
          <w:sz w:val="28"/>
          <w:szCs w:val="24"/>
          <w:lang w:val="ru-RU"/>
        </w:rPr>
        <w:t xml:space="preserve">библиотека </w:t>
      </w:r>
      <w:proofErr w:type="spellStart"/>
      <w:r w:rsidRPr="00851547">
        <w:rPr>
          <w:rFonts w:ascii="Courier New" w:hAnsi="Courier New"/>
          <w:color w:val="FF0000"/>
          <w:sz w:val="22"/>
          <w:szCs w:val="24"/>
          <w:shd w:val="clear" w:color="auto" w:fill="F2F2F2"/>
        </w:rPr>
        <w:t>FlatLaf</w:t>
      </w:r>
      <w:proofErr w:type="spellEnd"/>
      <w:r w:rsidRPr="00851547">
        <w:rPr>
          <w:sz w:val="28"/>
          <w:szCs w:val="24"/>
          <w:lang w:val="ru-RU"/>
        </w:rPr>
        <w:t xml:space="preserve"> для современного внешнего вида;</w:t>
      </w:r>
    </w:p>
    <w:p w14:paraId="35647B5C" w14:textId="77777777" w:rsidR="00851547" w:rsidRPr="00851547" w:rsidRDefault="00851547" w:rsidP="005D468A">
      <w:pPr>
        <w:pStyle w:val="a"/>
        <w:spacing w:line="360" w:lineRule="auto"/>
        <w:rPr>
          <w:sz w:val="28"/>
          <w:szCs w:val="24"/>
          <w:lang w:val="ru-RU"/>
        </w:rPr>
      </w:pPr>
      <w:r w:rsidRPr="00851547">
        <w:rPr>
          <w:sz w:val="28"/>
          <w:szCs w:val="24"/>
          <w:lang w:val="ru-RU"/>
        </w:rPr>
        <w:t>переключение светлой/темной темы в верхней панели;</w:t>
      </w:r>
    </w:p>
    <w:p w14:paraId="6ADD582E" w14:textId="77777777" w:rsidR="00851547" w:rsidRPr="00851547" w:rsidRDefault="00851547" w:rsidP="005D468A">
      <w:pPr>
        <w:pStyle w:val="a"/>
        <w:spacing w:line="360" w:lineRule="auto"/>
        <w:rPr>
          <w:sz w:val="28"/>
          <w:szCs w:val="24"/>
          <w:lang w:val="ru-RU"/>
        </w:rPr>
      </w:pPr>
      <w:r w:rsidRPr="00851547">
        <w:rPr>
          <w:sz w:val="28"/>
          <w:szCs w:val="24"/>
          <w:lang w:val="ru-RU"/>
        </w:rPr>
        <w:t>окно входа в аккаунт перед запуском основного интерфейса;</w:t>
      </w:r>
    </w:p>
    <w:p w14:paraId="488CBBCB" w14:textId="77777777" w:rsidR="00851547" w:rsidRPr="00851547" w:rsidRDefault="00851547" w:rsidP="005D468A">
      <w:pPr>
        <w:pStyle w:val="a"/>
        <w:spacing w:line="360" w:lineRule="auto"/>
        <w:rPr>
          <w:sz w:val="28"/>
          <w:szCs w:val="24"/>
          <w:lang w:val="ru-RU"/>
        </w:rPr>
      </w:pPr>
      <w:r w:rsidRPr="00851547">
        <w:rPr>
          <w:sz w:val="28"/>
          <w:szCs w:val="24"/>
          <w:lang w:val="ru-RU"/>
        </w:rPr>
        <w:t>навигационные кнопки по разделам приложения.</w:t>
      </w:r>
    </w:p>
    <w:p w14:paraId="5A0D47EA" w14:textId="77777777" w:rsidR="00851547" w:rsidRDefault="00851547" w:rsidP="005D468A">
      <w:pPr>
        <w:pStyle w:val="af0"/>
        <w:spacing w:line="360" w:lineRule="auto"/>
      </w:pPr>
      <w:r>
        <w:t>7.1 Подключение библиотеки внешнего вида</w:t>
      </w:r>
    </w:p>
    <w:p w14:paraId="4A8CCECC" w14:textId="77777777" w:rsidR="00851547" w:rsidRDefault="00851547" w:rsidP="005D468A">
      <w:pPr>
        <w:spacing w:line="360" w:lineRule="auto"/>
      </w:pPr>
      <w:r>
        <w:rPr>
          <w:noProof/>
        </w:rPr>
        <w:drawing>
          <wp:inline distT="0" distB="0" distL="0" distR="0" wp14:anchorId="5EDCB900" wp14:editId="54B21548">
            <wp:extent cx="5486400" cy="147337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wb3dprh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73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61158" w14:textId="08ED0F40" w:rsidR="005D468A" w:rsidRPr="005D468A" w:rsidRDefault="005D468A" w:rsidP="005D468A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9 - Библиотеки внешнего вида</w:t>
      </w:r>
    </w:p>
    <w:p w14:paraId="2517FAFA" w14:textId="77777777" w:rsidR="00851547" w:rsidRDefault="00851547" w:rsidP="005D468A">
      <w:pPr>
        <w:spacing w:line="360" w:lineRule="auto"/>
      </w:pPr>
    </w:p>
    <w:p w14:paraId="16E64C71" w14:textId="77777777" w:rsidR="00851547" w:rsidRDefault="00851547" w:rsidP="005D468A">
      <w:pPr>
        <w:pStyle w:val="af0"/>
        <w:spacing w:line="360" w:lineRule="auto"/>
      </w:pPr>
      <w:r>
        <w:t>7.2 Включение темы в `</w:t>
      </w:r>
      <w:proofErr w:type="spellStart"/>
      <w:r>
        <w:t>App</w:t>
      </w:r>
      <w:proofErr w:type="spellEnd"/>
      <w:r>
        <w:t>`</w:t>
      </w:r>
    </w:p>
    <w:p w14:paraId="1C0F46D9" w14:textId="77777777" w:rsidR="00851547" w:rsidRDefault="00851547" w:rsidP="005D468A">
      <w:pPr>
        <w:spacing w:line="360" w:lineRule="auto"/>
      </w:pPr>
      <w:r>
        <w:rPr>
          <w:noProof/>
        </w:rPr>
        <w:drawing>
          <wp:inline distT="0" distB="0" distL="0" distR="0" wp14:anchorId="4EE754A8" wp14:editId="1BA78148">
            <wp:extent cx="5486400" cy="111488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mmziror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14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17532" w14:textId="18891DDA" w:rsidR="005D468A" w:rsidRPr="005D468A" w:rsidRDefault="005D468A" w:rsidP="005D468A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10 – Работа с темной темой</w:t>
      </w:r>
    </w:p>
    <w:p w14:paraId="111DA45D" w14:textId="77777777" w:rsidR="00851547" w:rsidRDefault="00851547" w:rsidP="005D468A">
      <w:pPr>
        <w:pStyle w:val="af0"/>
        <w:spacing w:line="360" w:lineRule="auto"/>
      </w:pPr>
      <w:r>
        <w:lastRenderedPageBreak/>
        <w:t>7.3 Окно входа в аккаунт (`</w:t>
      </w:r>
      <w:proofErr w:type="spellStart"/>
      <w:r>
        <w:t>LoginDialog</w:t>
      </w:r>
      <w:proofErr w:type="spellEnd"/>
      <w:r>
        <w:t>`)</w:t>
      </w:r>
    </w:p>
    <w:p w14:paraId="393739BC" w14:textId="77777777" w:rsidR="00851547" w:rsidRDefault="00851547" w:rsidP="005D468A">
      <w:pPr>
        <w:spacing w:line="360" w:lineRule="auto"/>
      </w:pPr>
      <w:r>
        <w:rPr>
          <w:noProof/>
        </w:rPr>
        <w:drawing>
          <wp:inline distT="0" distB="0" distL="0" distR="0" wp14:anchorId="04176F3E" wp14:editId="121346F6">
            <wp:extent cx="5486400" cy="315948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iglwxwu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59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6B23F" w14:textId="03D9190F" w:rsidR="005D468A" w:rsidRPr="005D468A" w:rsidRDefault="005D468A" w:rsidP="005D468A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11 – Окно входа</w:t>
      </w:r>
    </w:p>
    <w:p w14:paraId="16AEB2BF" w14:textId="77777777" w:rsidR="00851547" w:rsidRDefault="00851547" w:rsidP="005D468A">
      <w:pPr>
        <w:pStyle w:val="af0"/>
        <w:spacing w:line="360" w:lineRule="auto"/>
      </w:pPr>
      <w:r>
        <w:t>7.4 Кнопки навигации и переключение темы в `</w:t>
      </w:r>
      <w:proofErr w:type="spellStart"/>
      <w:r>
        <w:t>MainFrame</w:t>
      </w:r>
      <w:proofErr w:type="spellEnd"/>
      <w:r>
        <w:t>`</w:t>
      </w:r>
    </w:p>
    <w:p w14:paraId="470C0DDF" w14:textId="77777777" w:rsidR="00851547" w:rsidRDefault="00851547" w:rsidP="005D468A">
      <w:pPr>
        <w:spacing w:line="360" w:lineRule="auto"/>
      </w:pPr>
      <w:r>
        <w:rPr>
          <w:noProof/>
        </w:rPr>
        <w:drawing>
          <wp:inline distT="0" distB="0" distL="0" distR="0" wp14:anchorId="08961001" wp14:editId="7FF0B885">
            <wp:extent cx="5486400" cy="4028553"/>
            <wp:effectExtent l="0" t="0" r="0" b="0"/>
            <wp:docPr id="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pk7e4hk6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28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DBCBA" w14:textId="02E7C849" w:rsidR="00094A57" w:rsidRPr="005D468A" w:rsidRDefault="005D468A" w:rsidP="005D468A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12 – Кнопки </w:t>
      </w:r>
      <w:proofErr w:type="spellStart"/>
      <w:r>
        <w:rPr>
          <w:sz w:val="28"/>
          <w:szCs w:val="28"/>
        </w:rPr>
        <w:t>навишгации</w:t>
      </w:r>
      <w:proofErr w:type="spellEnd"/>
    </w:p>
    <w:p w14:paraId="3C57E568" w14:textId="77777777" w:rsidR="00B06C49" w:rsidRDefault="00000000" w:rsidP="005D468A">
      <w:pPr>
        <w:spacing w:after="240" w:line="360" w:lineRule="auto"/>
        <w:rPr>
          <w:rFonts w:eastAsia="Google Sans Text"/>
          <w:sz w:val="28"/>
          <w:szCs w:val="28"/>
        </w:rPr>
      </w:pPr>
      <w:r>
        <w:rPr>
          <w:rFonts w:eastAsia="Google Sans Text"/>
          <w:noProof/>
          <w:sz w:val="28"/>
          <w:szCs w:val="28"/>
        </w:rPr>
        <w:lastRenderedPageBreak/>
        <w:drawing>
          <wp:inline distT="0" distB="0" distL="114300" distR="114300" wp14:anchorId="4F1E1A7E" wp14:editId="50EB3CAC">
            <wp:extent cx="5932805" cy="5017135"/>
            <wp:effectExtent l="0" t="0" r="10795" b="12065"/>
            <wp:docPr id="12" name="Изображение 12" descr="Ap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 descr="App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501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89C6D" w14:textId="38A4D493" w:rsidR="00B06C49" w:rsidRDefault="00000000" w:rsidP="005D468A">
      <w:pPr>
        <w:spacing w:after="240" w:line="360" w:lineRule="auto"/>
        <w:jc w:val="center"/>
        <w:rPr>
          <w:rFonts w:eastAsia="Google Sans Text"/>
          <w:sz w:val="28"/>
          <w:szCs w:val="28"/>
        </w:rPr>
      </w:pPr>
      <w:r>
        <w:rPr>
          <w:rFonts w:eastAsia="Google Sans Text"/>
          <w:sz w:val="28"/>
          <w:szCs w:val="28"/>
        </w:rPr>
        <w:t xml:space="preserve">Рисунок </w:t>
      </w:r>
      <w:r w:rsidR="005D468A">
        <w:rPr>
          <w:rFonts w:eastAsia="Google Sans Text"/>
          <w:sz w:val="28"/>
          <w:szCs w:val="28"/>
        </w:rPr>
        <w:t>13</w:t>
      </w:r>
      <w:r w:rsidR="00B179BF">
        <w:rPr>
          <w:rFonts w:eastAsia="Google Sans Text"/>
          <w:sz w:val="28"/>
          <w:szCs w:val="28"/>
        </w:rPr>
        <w:t xml:space="preserve"> - </w:t>
      </w:r>
      <w:r>
        <w:rPr>
          <w:rFonts w:eastAsia="Google Sans Text"/>
          <w:sz w:val="28"/>
          <w:szCs w:val="28"/>
          <w:lang w:val="en-US"/>
        </w:rPr>
        <w:t>UML</w:t>
      </w:r>
      <w:r w:rsidRPr="00094A57">
        <w:rPr>
          <w:rFonts w:eastAsia="Google Sans Text"/>
          <w:sz w:val="28"/>
          <w:szCs w:val="28"/>
        </w:rPr>
        <w:t>-</w:t>
      </w:r>
      <w:r>
        <w:rPr>
          <w:rFonts w:eastAsia="Google Sans Text"/>
          <w:sz w:val="28"/>
          <w:szCs w:val="28"/>
        </w:rPr>
        <w:t>диаграмма классов</w:t>
      </w:r>
    </w:p>
    <w:p w14:paraId="4EAE3FD5" w14:textId="77777777" w:rsidR="00881B5C" w:rsidRDefault="00881B5C" w:rsidP="00881B5C">
      <w:pPr>
        <w:spacing w:after="240" w:line="275" w:lineRule="auto"/>
        <w:jc w:val="both"/>
        <w:rPr>
          <w:rFonts w:eastAsia="Google Sans Text"/>
          <w:sz w:val="28"/>
          <w:szCs w:val="28"/>
        </w:rPr>
      </w:pPr>
    </w:p>
    <w:p w14:paraId="0ABB6B99" w14:textId="77777777" w:rsidR="00881B5C" w:rsidRDefault="00881B5C" w:rsidP="00881B5C">
      <w:pPr>
        <w:spacing w:after="240" w:line="275" w:lineRule="auto"/>
        <w:jc w:val="both"/>
        <w:rPr>
          <w:rFonts w:eastAsia="Google Sans Text"/>
          <w:sz w:val="28"/>
          <w:szCs w:val="28"/>
        </w:rPr>
      </w:pPr>
    </w:p>
    <w:p w14:paraId="62965F67" w14:textId="77777777" w:rsidR="00881B5C" w:rsidRDefault="00881B5C" w:rsidP="00881B5C">
      <w:pPr>
        <w:spacing w:after="240" w:line="275" w:lineRule="auto"/>
        <w:jc w:val="both"/>
        <w:rPr>
          <w:rFonts w:eastAsia="Google Sans Text"/>
          <w:sz w:val="28"/>
          <w:szCs w:val="28"/>
        </w:rPr>
      </w:pPr>
    </w:p>
    <w:p w14:paraId="75F65FAB" w14:textId="77777777" w:rsidR="00881B5C" w:rsidRDefault="00881B5C" w:rsidP="00881B5C">
      <w:pPr>
        <w:spacing w:after="240" w:line="275" w:lineRule="auto"/>
        <w:jc w:val="both"/>
        <w:rPr>
          <w:rFonts w:eastAsia="Google Sans Text"/>
          <w:sz w:val="28"/>
          <w:szCs w:val="28"/>
        </w:rPr>
      </w:pPr>
    </w:p>
    <w:p w14:paraId="4199DA1A" w14:textId="77777777" w:rsidR="00881B5C" w:rsidRDefault="00881B5C" w:rsidP="00881B5C">
      <w:pPr>
        <w:spacing w:after="240" w:line="275" w:lineRule="auto"/>
        <w:jc w:val="both"/>
        <w:rPr>
          <w:rFonts w:eastAsia="Google Sans Text"/>
          <w:sz w:val="28"/>
          <w:szCs w:val="28"/>
        </w:rPr>
      </w:pPr>
    </w:p>
    <w:p w14:paraId="13CA6560" w14:textId="77777777" w:rsidR="005D468A" w:rsidRDefault="005D468A" w:rsidP="00881B5C">
      <w:pPr>
        <w:spacing w:after="240" w:line="275" w:lineRule="auto"/>
        <w:jc w:val="both"/>
        <w:rPr>
          <w:rFonts w:eastAsia="Google Sans Text"/>
          <w:sz w:val="28"/>
          <w:szCs w:val="28"/>
        </w:rPr>
      </w:pPr>
    </w:p>
    <w:p w14:paraId="0700C972" w14:textId="10FB4D1F" w:rsidR="00B06C49" w:rsidRDefault="00000000" w:rsidP="00881B5C">
      <w:pPr>
        <w:spacing w:after="240" w:line="275" w:lineRule="auto"/>
        <w:jc w:val="both"/>
        <w:rPr>
          <w:rFonts w:eastAsia="Google Sans Text"/>
          <w:sz w:val="28"/>
          <w:szCs w:val="28"/>
        </w:rPr>
      </w:pPr>
      <w:r>
        <w:rPr>
          <w:rFonts w:eastAsia="Google Sans Text"/>
          <w:sz w:val="28"/>
          <w:szCs w:val="28"/>
        </w:rPr>
        <w:br/>
      </w:r>
    </w:p>
    <w:p w14:paraId="443CDF46" w14:textId="5411D88B" w:rsidR="00B06C49" w:rsidRDefault="00094A57" w:rsidP="00094A57">
      <w:pPr>
        <w:pStyle w:val="ad"/>
      </w:pPr>
      <w:bookmarkStart w:id="2" w:name="_Toc230815396"/>
      <w:r>
        <w:lastRenderedPageBreak/>
        <w:t>ВЫВОД</w:t>
      </w:r>
      <w:bookmarkEnd w:id="2"/>
    </w:p>
    <w:p w14:paraId="15E51022" w14:textId="77777777" w:rsidR="005D468A" w:rsidRPr="005D468A" w:rsidRDefault="005D468A" w:rsidP="005D468A">
      <w:pPr>
        <w:spacing w:line="360" w:lineRule="auto"/>
        <w:jc w:val="both"/>
        <w:rPr>
          <w:rFonts w:eastAsia="Google Sans Text"/>
          <w:sz w:val="28"/>
          <w:szCs w:val="28"/>
        </w:rPr>
      </w:pPr>
      <w:r w:rsidRPr="005D468A">
        <w:rPr>
          <w:rFonts w:eastAsia="Google Sans Text"/>
          <w:sz w:val="28"/>
          <w:szCs w:val="28"/>
        </w:rPr>
        <w:t xml:space="preserve">В ходе выполнения данной курсовой работы была разработана система контроля успеваемости студентов, реализованная на языке программирования Java версии 23 с использованием встраиваемой системы управления базами данных </w:t>
      </w:r>
      <w:proofErr w:type="spellStart"/>
      <w:r w:rsidRPr="005D468A">
        <w:rPr>
          <w:rFonts w:eastAsia="Google Sans Text"/>
          <w:sz w:val="28"/>
          <w:szCs w:val="28"/>
        </w:rPr>
        <w:t>SQLite</w:t>
      </w:r>
      <w:proofErr w:type="spellEnd"/>
      <w:r w:rsidRPr="005D468A">
        <w:rPr>
          <w:rFonts w:eastAsia="Google Sans Text"/>
          <w:sz w:val="28"/>
          <w:szCs w:val="28"/>
        </w:rPr>
        <w:t xml:space="preserve">. Выбор </w:t>
      </w:r>
      <w:proofErr w:type="spellStart"/>
      <w:r w:rsidRPr="005D468A">
        <w:rPr>
          <w:rFonts w:eastAsia="Google Sans Text"/>
          <w:sz w:val="28"/>
          <w:szCs w:val="28"/>
        </w:rPr>
        <w:t>SQLite</w:t>
      </w:r>
      <w:proofErr w:type="spellEnd"/>
      <w:r w:rsidRPr="005D468A">
        <w:rPr>
          <w:rFonts w:eastAsia="Google Sans Text"/>
          <w:sz w:val="28"/>
          <w:szCs w:val="28"/>
        </w:rPr>
        <w:t xml:space="preserve"> в качестве средства хранения данных обусловлен его очевидными преимуществами для подобного класса приложений: отсутствие необходимости в развёртывании и администрировании отдельного сервера базы данных, компактность, высокая скорость работы и простота интеграции с Java-приложением через встроенный JDBC-драйвер. Это позволило создать полностью автономное решение, которое может функционировать на любом компьютере без дополнительных настроек и установки стороннего программного обеспечения.</w:t>
      </w:r>
    </w:p>
    <w:p w14:paraId="0FA8AEDD" w14:textId="77777777" w:rsidR="005D468A" w:rsidRPr="005D468A" w:rsidRDefault="005D468A" w:rsidP="005D468A">
      <w:pPr>
        <w:spacing w:line="360" w:lineRule="auto"/>
        <w:jc w:val="both"/>
        <w:rPr>
          <w:rFonts w:eastAsia="Google Sans Text"/>
          <w:sz w:val="28"/>
          <w:szCs w:val="28"/>
        </w:rPr>
      </w:pPr>
      <w:r w:rsidRPr="005D468A">
        <w:rPr>
          <w:rFonts w:eastAsia="Google Sans Text"/>
          <w:sz w:val="28"/>
          <w:szCs w:val="28"/>
        </w:rPr>
        <w:t>Разработанное приложение предоставляет пользователю полный набор функций, необходимых для ведения учёта успеваемости в учебном заведении. В первую очередь, реализован модуль управления данными о студентах, который обеспечивает возможность добавления новых обучающихся в базу данных, редактирования их личной информации (фамилия, имя, отчество, номер студенческого билета, академическая группа, дата поступления), а также удаления записей о студентах при отчислении или завершении обучения. Все операции выполняются с контролем корректности вводимых данных и выводом соответствующих информационных сообщений для пользователя.</w:t>
      </w:r>
    </w:p>
    <w:p w14:paraId="554904D6" w14:textId="77777777" w:rsidR="005D468A" w:rsidRPr="005D468A" w:rsidRDefault="005D468A" w:rsidP="005D468A">
      <w:pPr>
        <w:spacing w:line="360" w:lineRule="auto"/>
        <w:jc w:val="both"/>
        <w:rPr>
          <w:rFonts w:eastAsia="Google Sans Text"/>
          <w:sz w:val="28"/>
          <w:szCs w:val="28"/>
        </w:rPr>
      </w:pPr>
      <w:r w:rsidRPr="005D468A">
        <w:rPr>
          <w:rFonts w:eastAsia="Google Sans Text"/>
          <w:sz w:val="28"/>
          <w:szCs w:val="28"/>
        </w:rPr>
        <w:t>Во-вторых, в системе реализован модуль управления перечнем учебных предметов. Преподаватель или сотрудник учебного отдела имеет возможность добавлять новые дисциплины, указывая их название, семестр изучения, количество академических часов, а также форму промежуточной аттестации. Предусмотрена функция редактирования информации о существующих предметах и удаления дисциплин, которые более не входят в учебный план.</w:t>
      </w:r>
    </w:p>
    <w:p w14:paraId="6D4B7A8E" w14:textId="77777777" w:rsidR="005D468A" w:rsidRPr="005D468A" w:rsidRDefault="005D468A" w:rsidP="005D468A">
      <w:pPr>
        <w:spacing w:line="360" w:lineRule="auto"/>
        <w:jc w:val="both"/>
        <w:rPr>
          <w:rFonts w:eastAsia="Google Sans Text"/>
          <w:sz w:val="28"/>
          <w:szCs w:val="28"/>
        </w:rPr>
      </w:pPr>
      <w:r w:rsidRPr="005D468A">
        <w:rPr>
          <w:rFonts w:eastAsia="Google Sans Text"/>
          <w:sz w:val="28"/>
          <w:szCs w:val="28"/>
        </w:rPr>
        <w:t xml:space="preserve">В-третьих, ключевым функциональным элементом системы является журнал оценок. Данный модуль позволяет выставлять студентам оценки по </w:t>
      </w:r>
      <w:r w:rsidRPr="005D468A">
        <w:rPr>
          <w:rFonts w:eastAsia="Google Sans Text"/>
          <w:sz w:val="28"/>
          <w:szCs w:val="28"/>
        </w:rPr>
        <w:lastRenderedPageBreak/>
        <w:t xml:space="preserve">различным дисциплинам с обязательной фиксацией даты выставления. Реализована возможность редактирования ранее выставленных оценок в случае обнаружения ошибки или пересдачи экзамена. Все оценки надёжно привязаны к конкретным студентам и конкретным предметам, что обеспечивает целостность и непротиворечивость данных на уровне ссылочной целостности базы данных </w:t>
      </w:r>
      <w:proofErr w:type="spellStart"/>
      <w:r w:rsidRPr="005D468A">
        <w:rPr>
          <w:rFonts w:eastAsia="Google Sans Text"/>
          <w:sz w:val="28"/>
          <w:szCs w:val="28"/>
        </w:rPr>
        <w:t>SQLite</w:t>
      </w:r>
      <w:proofErr w:type="spellEnd"/>
      <w:r w:rsidRPr="005D468A">
        <w:rPr>
          <w:rFonts w:eastAsia="Google Sans Text"/>
          <w:sz w:val="28"/>
          <w:szCs w:val="28"/>
        </w:rPr>
        <w:t>.</w:t>
      </w:r>
    </w:p>
    <w:p w14:paraId="03A97A3F" w14:textId="77777777" w:rsidR="005D468A" w:rsidRPr="005D468A" w:rsidRDefault="005D468A" w:rsidP="005D468A">
      <w:pPr>
        <w:spacing w:line="360" w:lineRule="auto"/>
        <w:jc w:val="both"/>
        <w:rPr>
          <w:rFonts w:eastAsia="Google Sans Text"/>
          <w:sz w:val="28"/>
          <w:szCs w:val="28"/>
        </w:rPr>
      </w:pPr>
      <w:r w:rsidRPr="005D468A">
        <w:rPr>
          <w:rFonts w:eastAsia="Google Sans Text"/>
          <w:sz w:val="28"/>
          <w:szCs w:val="28"/>
        </w:rPr>
        <w:t>В-четвёртых, система предоставляет удобный механизм просмотра успеваемости. Пользователь может получить полный список всех оценок конкретного студента с указанием по каждому предмету выставленной оценки и даты её получения. Это позволяет быстро оценить текущую академическую успеваемость обучающегося, выявить проблемные дисциплины и своевременно принять необходимые меры.</w:t>
      </w:r>
    </w:p>
    <w:p w14:paraId="17C382A7" w14:textId="77777777" w:rsidR="005D468A" w:rsidRPr="005D468A" w:rsidRDefault="005D468A" w:rsidP="005D468A">
      <w:pPr>
        <w:spacing w:line="360" w:lineRule="auto"/>
        <w:jc w:val="both"/>
        <w:rPr>
          <w:rFonts w:eastAsia="Google Sans Text"/>
          <w:sz w:val="28"/>
          <w:szCs w:val="28"/>
        </w:rPr>
      </w:pPr>
      <w:r w:rsidRPr="005D468A">
        <w:rPr>
          <w:rFonts w:eastAsia="Google Sans Text"/>
          <w:sz w:val="28"/>
          <w:szCs w:val="28"/>
        </w:rPr>
        <w:t>Все перечисленные функции объединены в единое приложение с текстовым консольным интерфейсом, построенным по принципу иерархического меню. Пользователю достаточно вводить цифровые команды для навигации по разделам системы и выполнения операций. Интерфейс выполнен на русском языке, содержит понятные подсказки и информативные сообщения об успешном выполнении операций или возникших ошибках.</w:t>
      </w:r>
    </w:p>
    <w:p w14:paraId="42780A3F" w14:textId="77777777" w:rsidR="005D468A" w:rsidRPr="005D468A" w:rsidRDefault="005D468A" w:rsidP="005D468A">
      <w:pPr>
        <w:spacing w:line="360" w:lineRule="auto"/>
        <w:jc w:val="both"/>
        <w:rPr>
          <w:rFonts w:eastAsia="Google Sans Text"/>
          <w:sz w:val="28"/>
          <w:szCs w:val="28"/>
        </w:rPr>
      </w:pPr>
      <w:r w:rsidRPr="005D468A">
        <w:rPr>
          <w:rFonts w:eastAsia="Google Sans Text"/>
          <w:sz w:val="28"/>
          <w:szCs w:val="28"/>
        </w:rPr>
        <w:t>Архитектура приложения построена по принципу разделения ответственности: выделены отдельные классы для работы с базой данных (DAO-слой), классы, реализующие бизнес-логику (сервисный слой), и классы, отвечающие за взаимодействие с пользователем (слой представления). Такой подход обеспечивает модульность кода, упрощает его сопровождение и тестирование, а также создаёт основу для возможного расширения функциональности в будущем, например, добавления графического интерфейса или экспорта отчётов в распространённые форматы.</w:t>
      </w:r>
    </w:p>
    <w:p w14:paraId="122DFAF7" w14:textId="77777777" w:rsidR="005D468A" w:rsidRPr="005D468A" w:rsidRDefault="005D468A" w:rsidP="005D468A">
      <w:pPr>
        <w:spacing w:line="360" w:lineRule="auto"/>
        <w:jc w:val="both"/>
        <w:rPr>
          <w:rFonts w:eastAsia="Google Sans Text"/>
          <w:sz w:val="28"/>
          <w:szCs w:val="28"/>
        </w:rPr>
      </w:pPr>
      <w:r w:rsidRPr="005D468A">
        <w:rPr>
          <w:rFonts w:eastAsia="Google Sans Text"/>
          <w:sz w:val="28"/>
          <w:szCs w:val="28"/>
        </w:rPr>
        <w:t xml:space="preserve">Таким образом, все поставленные в работе задачи успешно решены. Разработанная система контроля успеваемости студентов представляет собой готовое к практическому использованию программное решение, которое может быть внедрено в учебном процессе для автоматизации учёта и анализа </w:t>
      </w:r>
      <w:r w:rsidRPr="005D468A">
        <w:rPr>
          <w:rFonts w:eastAsia="Google Sans Text"/>
          <w:sz w:val="28"/>
          <w:szCs w:val="28"/>
        </w:rPr>
        <w:lastRenderedPageBreak/>
        <w:t>академической успеваемости обучающихся. Система отличается простотой использования, автономностью и достаточным для повседневной работы набором функций.</w:t>
      </w:r>
    </w:p>
    <w:p w14:paraId="3AEC4C81" w14:textId="6B3035EC" w:rsidR="00B06C49" w:rsidRPr="005D468A" w:rsidRDefault="00B06C49" w:rsidP="005D468A">
      <w:pPr>
        <w:rPr>
          <w:rFonts w:eastAsia="Google Sans Text"/>
          <w:sz w:val="28"/>
          <w:szCs w:val="28"/>
        </w:rPr>
      </w:pPr>
    </w:p>
    <w:sectPr w:rsidR="00B06C49" w:rsidRPr="005D468A" w:rsidSect="00094A57">
      <w:footerReference w:type="default" r:id="rId21"/>
      <w:pgSz w:w="11906" w:h="16838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D2257D" w14:textId="77777777" w:rsidR="003823B4" w:rsidRDefault="003823B4">
      <w:r>
        <w:separator/>
      </w:r>
    </w:p>
  </w:endnote>
  <w:endnote w:type="continuationSeparator" w:id="0">
    <w:p w14:paraId="397A8D71" w14:textId="77777777" w:rsidR="003823B4" w:rsidRDefault="003823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oogle Sans Text">
    <w:altName w:val="Times New Roman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08773380"/>
      <w:docPartObj>
        <w:docPartGallery w:val="Page Numbers (Bottom of Page)"/>
        <w:docPartUnique/>
      </w:docPartObj>
    </w:sdtPr>
    <w:sdtContent>
      <w:p w14:paraId="6F551FF4" w14:textId="122C291E" w:rsidR="00094A57" w:rsidRDefault="00094A57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8A260FA" w14:textId="77777777" w:rsidR="00094A57" w:rsidRDefault="00094A57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4AF2FA" w14:textId="77777777" w:rsidR="003823B4" w:rsidRDefault="003823B4">
      <w:r>
        <w:separator/>
      </w:r>
    </w:p>
  </w:footnote>
  <w:footnote w:type="continuationSeparator" w:id="0">
    <w:p w14:paraId="039DD6D0" w14:textId="77777777" w:rsidR="003823B4" w:rsidRDefault="003823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660A130E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4BD14C47"/>
    <w:multiLevelType w:val="multilevel"/>
    <w:tmpl w:val="0CF68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4723083">
    <w:abstractNumId w:val="1"/>
  </w:num>
  <w:num w:numId="2" w16cid:durableId="752118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1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5819"/>
    <w:rsid w:val="000109E1"/>
    <w:rsid w:val="00094A57"/>
    <w:rsid w:val="000F5819"/>
    <w:rsid w:val="00154046"/>
    <w:rsid w:val="00223DA0"/>
    <w:rsid w:val="00242A9C"/>
    <w:rsid w:val="003700AA"/>
    <w:rsid w:val="003823B4"/>
    <w:rsid w:val="003B0510"/>
    <w:rsid w:val="00427C22"/>
    <w:rsid w:val="004372D9"/>
    <w:rsid w:val="00520CC5"/>
    <w:rsid w:val="005B2715"/>
    <w:rsid w:val="005D468A"/>
    <w:rsid w:val="006207F1"/>
    <w:rsid w:val="00700951"/>
    <w:rsid w:val="007B7824"/>
    <w:rsid w:val="00851547"/>
    <w:rsid w:val="00881B5C"/>
    <w:rsid w:val="009363BD"/>
    <w:rsid w:val="00990D45"/>
    <w:rsid w:val="009E567E"/>
    <w:rsid w:val="009F040E"/>
    <w:rsid w:val="00A260FA"/>
    <w:rsid w:val="00AF6808"/>
    <w:rsid w:val="00B06C49"/>
    <w:rsid w:val="00B179BF"/>
    <w:rsid w:val="00B5117D"/>
    <w:rsid w:val="00BF37EF"/>
    <w:rsid w:val="00C21EB1"/>
    <w:rsid w:val="00D73BD7"/>
    <w:rsid w:val="00EE29C0"/>
    <w:rsid w:val="00FD02C4"/>
    <w:rsid w:val="00FD6942"/>
    <w:rsid w:val="101909F8"/>
    <w:rsid w:val="1E465208"/>
    <w:rsid w:val="59CC4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4EA740"/>
  <w15:docId w15:val="{1F77F154-40F7-40C1-8C89-3AC9985C8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uiPriority="1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Pr>
      <w:rFonts w:eastAsia="Times New Roman"/>
      <w:sz w:val="24"/>
      <w:szCs w:val="24"/>
    </w:rPr>
  </w:style>
  <w:style w:type="paragraph" w:styleId="1">
    <w:name w:val="heading 1"/>
    <w:basedOn w:val="a0"/>
    <w:next w:val="a0"/>
    <w:link w:val="10"/>
    <w:uiPriority w:val="1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uiPriority w:val="1"/>
    <w:qFormat/>
    <w:pPr>
      <w:widowControl w:val="0"/>
      <w:spacing w:before="225" w:after="225"/>
      <w:outlineLvl w:val="1"/>
    </w:pPr>
    <w:rPr>
      <w:rFonts w:ascii="Arial" w:eastAsia="Arial" w:hAnsi="Arial" w:cs="Arial"/>
      <w:b/>
      <w:sz w:val="36"/>
      <w:szCs w:val="36"/>
    </w:rPr>
  </w:style>
  <w:style w:type="paragraph" w:styleId="3">
    <w:name w:val="heading 3"/>
    <w:basedOn w:val="a0"/>
    <w:next w:val="a0"/>
    <w:link w:val="30"/>
    <w:qFormat/>
    <w:pPr>
      <w:widowControl w:val="0"/>
      <w:spacing w:before="240" w:after="240"/>
      <w:outlineLvl w:val="2"/>
    </w:pPr>
    <w:rPr>
      <w:rFonts w:ascii="Arial" w:eastAsia="Arial" w:hAnsi="Arial" w:cs="Arial"/>
      <w:b/>
      <w:sz w:val="28"/>
      <w:szCs w:val="2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21">
    <w:name w:val="Body Text 2"/>
    <w:basedOn w:val="a0"/>
    <w:link w:val="22"/>
    <w:uiPriority w:val="99"/>
    <w:unhideWhenUsed/>
    <w:qFormat/>
    <w:pPr>
      <w:spacing w:after="120" w:line="480" w:lineRule="auto"/>
      <w:ind w:firstLine="709"/>
      <w:jc w:val="both"/>
    </w:pPr>
    <w:rPr>
      <w:sz w:val="28"/>
    </w:rPr>
  </w:style>
  <w:style w:type="paragraph" w:styleId="a4">
    <w:name w:val="Body Text"/>
    <w:basedOn w:val="a0"/>
    <w:link w:val="a5"/>
    <w:uiPriority w:val="1"/>
    <w:unhideWhenUsed/>
    <w:qFormat/>
    <w:pPr>
      <w:spacing w:after="120"/>
    </w:pPr>
  </w:style>
  <w:style w:type="paragraph" w:styleId="a6">
    <w:name w:val="Normal (Web)"/>
    <w:basedOn w:val="a0"/>
    <w:uiPriority w:val="99"/>
    <w:semiHidden/>
    <w:unhideWhenUsed/>
    <w:qFormat/>
    <w:pPr>
      <w:spacing w:before="100" w:beforeAutospacing="1" w:after="100" w:afterAutospacing="1"/>
    </w:pPr>
  </w:style>
  <w:style w:type="paragraph" w:styleId="HTML">
    <w:name w:val="HTML Preformatted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character" w:customStyle="1" w:styleId="10">
    <w:name w:val="Заголовок 1 Знак"/>
    <w:basedOn w:val="a1"/>
    <w:link w:val="1"/>
    <w:uiPriority w:val="1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character" w:customStyle="1" w:styleId="20">
    <w:name w:val="Заголовок 2 Знак"/>
    <w:basedOn w:val="a1"/>
    <w:link w:val="2"/>
    <w:uiPriority w:val="1"/>
    <w:qFormat/>
    <w:rPr>
      <w:rFonts w:ascii="Arial" w:eastAsia="Arial" w:hAnsi="Arial" w:cs="Arial"/>
      <w:b/>
      <w:sz w:val="36"/>
      <w:szCs w:val="36"/>
      <w:lang w:eastAsia="ru-RU"/>
    </w:rPr>
  </w:style>
  <w:style w:type="character" w:customStyle="1" w:styleId="30">
    <w:name w:val="Заголовок 3 Знак"/>
    <w:basedOn w:val="a1"/>
    <w:link w:val="3"/>
    <w:qFormat/>
    <w:rPr>
      <w:rFonts w:ascii="Arial" w:eastAsia="Arial" w:hAnsi="Arial" w:cs="Arial"/>
      <w:b/>
      <w:sz w:val="28"/>
      <w:szCs w:val="28"/>
      <w:lang w:eastAsia="ru-RU"/>
    </w:rPr>
  </w:style>
  <w:style w:type="character" w:customStyle="1" w:styleId="22">
    <w:name w:val="Основной текст 2 Знак"/>
    <w:basedOn w:val="a1"/>
    <w:link w:val="21"/>
    <w:uiPriority w:val="99"/>
    <w:qFormat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eastAsiaTheme="minorHAnsi"/>
      <w:color w:val="000000"/>
      <w:sz w:val="24"/>
      <w:szCs w:val="24"/>
      <w:lang w:eastAsia="en-US"/>
    </w:rPr>
  </w:style>
  <w:style w:type="character" w:customStyle="1" w:styleId="a5">
    <w:name w:val="Основной текст Знак"/>
    <w:basedOn w:val="a1"/>
    <w:link w:val="a4"/>
    <w:uiPriority w:val="1"/>
    <w:qFormat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List Paragraph"/>
    <w:basedOn w:val="a0"/>
    <w:uiPriority w:val="1"/>
    <w:qFormat/>
    <w:pPr>
      <w:widowControl w:val="0"/>
      <w:autoSpaceDE w:val="0"/>
      <w:autoSpaceDN w:val="0"/>
      <w:spacing w:before="4"/>
      <w:ind w:left="465" w:hanging="360"/>
    </w:pPr>
    <w:rPr>
      <w:rFonts w:ascii="Tahoma" w:eastAsia="Tahoma" w:hAnsi="Tahoma" w:cs="Tahoma"/>
      <w:sz w:val="22"/>
      <w:szCs w:val="22"/>
      <w:lang w:eastAsia="en-US"/>
    </w:rPr>
  </w:style>
  <w:style w:type="paragraph" w:customStyle="1" w:styleId="TableParagraph">
    <w:name w:val="Table Paragraph"/>
    <w:basedOn w:val="a0"/>
    <w:uiPriority w:val="1"/>
    <w:qFormat/>
    <w:pPr>
      <w:widowControl w:val="0"/>
      <w:autoSpaceDE w:val="0"/>
      <w:autoSpaceDN w:val="0"/>
    </w:pPr>
    <w:rPr>
      <w:rFonts w:ascii="Tahoma" w:eastAsia="Tahoma" w:hAnsi="Tahoma" w:cs="Tahoma"/>
      <w:sz w:val="22"/>
      <w:szCs w:val="22"/>
      <w:lang w:eastAsia="en-US"/>
    </w:rPr>
  </w:style>
  <w:style w:type="paragraph" w:styleId="a8">
    <w:name w:val="TOC Heading"/>
    <w:basedOn w:val="1"/>
    <w:next w:val="a0"/>
    <w:uiPriority w:val="39"/>
    <w:unhideWhenUsed/>
    <w:qFormat/>
    <w:rsid w:val="004372D9"/>
    <w:pPr>
      <w:spacing w:line="259" w:lineRule="auto"/>
      <w:outlineLvl w:val="9"/>
    </w:pPr>
  </w:style>
  <w:style w:type="paragraph" w:styleId="a9">
    <w:name w:val="header"/>
    <w:basedOn w:val="a0"/>
    <w:link w:val="aa"/>
    <w:uiPriority w:val="99"/>
    <w:unhideWhenUsed/>
    <w:rsid w:val="004372D9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1"/>
    <w:link w:val="a9"/>
    <w:uiPriority w:val="99"/>
    <w:rsid w:val="004372D9"/>
    <w:rPr>
      <w:rFonts w:eastAsia="Times New Roman"/>
      <w:sz w:val="24"/>
      <w:szCs w:val="24"/>
    </w:rPr>
  </w:style>
  <w:style w:type="paragraph" w:styleId="ab">
    <w:name w:val="footer"/>
    <w:basedOn w:val="a0"/>
    <w:link w:val="ac"/>
    <w:uiPriority w:val="99"/>
    <w:unhideWhenUsed/>
    <w:rsid w:val="004372D9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1"/>
    <w:link w:val="ab"/>
    <w:uiPriority w:val="99"/>
    <w:rsid w:val="004372D9"/>
    <w:rPr>
      <w:rFonts w:eastAsia="Times New Roman"/>
      <w:sz w:val="24"/>
      <w:szCs w:val="24"/>
    </w:rPr>
  </w:style>
  <w:style w:type="paragraph" w:customStyle="1" w:styleId="ad">
    <w:name w:val="НГТУ ЗАГОЛОВОК"/>
    <w:basedOn w:val="1"/>
    <w:link w:val="ae"/>
    <w:qFormat/>
    <w:rsid w:val="00094A57"/>
    <w:pPr>
      <w:jc w:val="center"/>
    </w:pPr>
    <w:rPr>
      <w:rFonts w:ascii="Times New Roman" w:hAnsi="Times New Roman" w:cs="Times New Roman"/>
      <w:color w:val="auto"/>
      <w:w w:val="105"/>
    </w:rPr>
  </w:style>
  <w:style w:type="character" w:customStyle="1" w:styleId="ae">
    <w:name w:val="НГТУ ЗАГОЛОВОК Знак"/>
    <w:basedOn w:val="10"/>
    <w:link w:val="ad"/>
    <w:rsid w:val="00094A57"/>
    <w:rPr>
      <w:rFonts w:asciiTheme="majorHAnsi" w:eastAsiaTheme="majorEastAsia" w:hAnsiTheme="majorHAnsi" w:cstheme="majorBidi"/>
      <w:color w:val="2E74B5" w:themeColor="accent1" w:themeShade="BF"/>
      <w:w w:val="105"/>
      <w:sz w:val="32"/>
      <w:szCs w:val="32"/>
      <w:lang w:eastAsia="ru-RU"/>
    </w:rPr>
  </w:style>
  <w:style w:type="paragraph" w:styleId="11">
    <w:name w:val="toc 1"/>
    <w:basedOn w:val="a0"/>
    <w:next w:val="a0"/>
    <w:autoRedefine/>
    <w:uiPriority w:val="39"/>
    <w:unhideWhenUsed/>
    <w:rsid w:val="00094A57"/>
    <w:pPr>
      <w:spacing w:after="100"/>
    </w:pPr>
  </w:style>
  <w:style w:type="character" w:styleId="af">
    <w:name w:val="Hyperlink"/>
    <w:basedOn w:val="a1"/>
    <w:uiPriority w:val="99"/>
    <w:unhideWhenUsed/>
    <w:rsid w:val="00094A57"/>
    <w:rPr>
      <w:color w:val="0563C1" w:themeColor="hyperlink"/>
      <w:u w:val="single"/>
    </w:rPr>
  </w:style>
  <w:style w:type="paragraph" w:styleId="a">
    <w:name w:val="List Bullet"/>
    <w:basedOn w:val="a0"/>
    <w:uiPriority w:val="99"/>
    <w:unhideWhenUsed/>
    <w:rsid w:val="00851547"/>
    <w:pPr>
      <w:numPr>
        <w:numId w:val="2"/>
      </w:numPr>
      <w:spacing w:after="200" w:line="276" w:lineRule="auto"/>
      <w:contextualSpacing/>
    </w:pPr>
    <w:rPr>
      <w:rFonts w:eastAsia="SimSun" w:cstheme="minorBidi"/>
      <w:szCs w:val="22"/>
      <w:lang w:val="en-US" w:eastAsia="en-US"/>
    </w:rPr>
  </w:style>
  <w:style w:type="paragraph" w:customStyle="1" w:styleId="af0">
    <w:name w:val="Подзаголовок НГТУ"/>
    <w:basedOn w:val="a0"/>
    <w:link w:val="af1"/>
    <w:qFormat/>
    <w:rsid w:val="00851547"/>
    <w:rPr>
      <w:rFonts w:eastAsia="SimSun"/>
      <w:b/>
      <w:bCs/>
      <w:sz w:val="28"/>
      <w:szCs w:val="28"/>
    </w:rPr>
  </w:style>
  <w:style w:type="character" w:customStyle="1" w:styleId="af1">
    <w:name w:val="Подзаголовок НГТУ Знак"/>
    <w:basedOn w:val="a1"/>
    <w:link w:val="af0"/>
    <w:rsid w:val="00851547"/>
    <w:rPr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107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1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4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2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9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5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EB8CD7-DA10-4F74-A8A6-92C27995FF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14</Pages>
  <Words>1638</Words>
  <Characters>9338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Учетная запись Майкрософт</dc:creator>
  <cp:lastModifiedBy>eclitt</cp:lastModifiedBy>
  <cp:revision>4</cp:revision>
  <dcterms:created xsi:type="dcterms:W3CDTF">2025-06-09T02:21:00Z</dcterms:created>
  <dcterms:modified xsi:type="dcterms:W3CDTF">2026-05-27T16:03:00Z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1049-12.2.0.21179</vt:lpwstr>
  </property>
  <property fmtid="{D5CDD505-2E9C-101B-9397-08002B2CF9AE}" pid="3" name="ICV">
    <vt:lpwstr>2E491BC775CE4252B23E7BC3B76DA1E9_13</vt:lpwstr>
  </property>
</Properties>
</file>