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НОВОСИБИРСКИЙ ГОСУДАРСТВЕННЫЙ ТЕХНИЧЕСКИЙ УНИВЕРСТИЕТ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Кафедра вычислительной техники</w:t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№</w:t>
      </w:r>
      <w:r>
        <w:rPr>
          <w:sz w:val="28"/>
          <w:szCs w:val="28"/>
        </w:rPr>
        <w:t>3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«Программирование»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на тему: «</w:t>
      </w:r>
      <w:r>
        <w:rPr>
          <w:b w:val="false"/>
          <w:bCs w:val="false"/>
          <w:sz w:val="28"/>
        </w:rPr>
        <w:t>Организация ввода-вывода в С++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Группа: АВТ-441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Студент: Тютрин Влад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Преподаватель: Орлов Илья Викторович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 2025</w:t>
      </w:r>
    </w:p>
    <w:p>
      <w:pPr>
        <w:pStyle w:val="Style31"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Style23"/>
              <w:vanish w:val="false"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webHidden/>
              <w:rStyle w:val="Style23"/>
              <w:vanish w:val="false"/>
            </w:rPr>
            <w:fldChar w:fldCharType="separate"/>
          </w:r>
          <w:hyperlink w:anchor="_Toc208001212">
            <w:r>
              <w:rPr>
                <w:webHidden/>
                <w:rStyle w:val="Style23"/>
                <w:vanish w:val="fals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_Toc208001212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0012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_Toc208001213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23"/>
                <w:vanish w:val="false"/>
              </w:rPr>
              <w:t>1 Описание разрабатываемого класса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001214">
            <w:r>
              <w:rPr>
                <w:webHidden/>
                <w:rStyle w:val="Style23"/>
                <w:vanish w:val="false"/>
              </w:rPr>
              <w:t>2 Программная реализация</w:t>
              <w:tab/>
            </w:r>
          </w:hyperlink>
          <w:r>
            <w:rPr>
              <w:vanish w:val="false"/>
            </w:rPr>
            <w:t>6</w:t>
          </w:r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8001215">
            <w:r>
              <w:rPr>
                <w:webHidden/>
                <w:rStyle w:val="Style23"/>
                <w:vanish w:val="false"/>
              </w:rPr>
              <w:t>3 Тестирование</w:t>
              <w:tab/>
            </w:r>
          </w:hyperlink>
          <w:r>
            <w:rPr>
              <w:rFonts w:eastAsia="" w:cs="" w:ascii="Calibri" w:hAnsi="Calibri" w:asciiTheme="minorHAnsi" w:cstheme="minorBidi" w:eastAsiaTheme="minorEastAsia" w:hAnsiTheme="minorHAnsi"/>
              <w:vanish w:val="false"/>
              <w:kern w:val="2"/>
              <w:sz w:val="28"/>
              <w:szCs w:val="28"/>
              <w:lang w:eastAsia="ru-RU"/>
              <w14:ligatures w14:val="standardContextual"/>
            </w:rPr>
            <w:t>8</w:t>
          </w:r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001216">
            <w:r>
              <w:rPr>
                <w:webHidden/>
                <w:rStyle w:val="Style23"/>
                <w:vanish w:val="false"/>
              </w:rPr>
              <w:t>ЗАКЛЮЧЕНИЕ</w:t>
              <w:tab/>
            </w:r>
          </w:hyperlink>
          <w:r>
            <w:rPr>
              <w:vanish w:val="false"/>
            </w:rPr>
            <w:t>13</w:t>
          </w:r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001217">
            <w:r>
              <w:rPr>
                <w:webHidden/>
                <w:rStyle w:val="Style23"/>
                <w:vanish w:val="false"/>
              </w:rPr>
              <w:t>ПРИЛОЖЕНИЕ</w:t>
              <w:tab/>
            </w:r>
          </w:hyperlink>
          <w:r>
            <w:rPr>
              <w:vanish w:val="false"/>
            </w:rPr>
            <w:t>15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Style28"/>
        <w:widowControl/>
        <w:bidi w:val="0"/>
        <w:spacing w:lineRule="auto" w:line="360" w:before="0" w:after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2905125</wp:posOffset>
                </wp:positionH>
                <wp:positionV relativeFrom="paragraph">
                  <wp:posOffset>7844790</wp:posOffset>
                </wp:positionV>
                <wp:extent cx="373380" cy="342900"/>
                <wp:effectExtent l="635" t="635" r="635" b="635"/>
                <wp:wrapNone/>
                <wp:docPr id="1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20" cy="3430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3" path="l-2147483648,-2147483643l-2147483628,-2147483627l-2147483648,-2147483643l-2147483626,-2147483625xe" fillcolor="white" stroked="t" o:allowincell="f" style="position:absolute;margin-left:228.75pt;margin-top:617.7pt;width:29.35pt;height:26.95pt;mso-wrap-style:none;v-text-anchor:middle">
                <v:fill o:detectmouseclick="t" type="solid" color2="black"/>
                <v:stroke color="white" joinstyle="round" endcap="flat"/>
                <w10:wrap type="none"/>
              </v:oval>
            </w:pict>
          </mc:Fallback>
        </mc:AlternateContent>
      </w:r>
    </w:p>
    <w:p>
      <w:pPr>
        <w:pStyle w:val="Style30"/>
        <w:rPr/>
      </w:pPr>
      <w:bookmarkStart w:id="0" w:name="_Toc194270709"/>
      <w:bookmarkStart w:id="1" w:name="_Toc208001212"/>
      <w:r>
        <w:rPr/>
        <w:t>ВВЕДЕНИЕ</w:t>
      </w:r>
      <w:bookmarkEnd w:id="0"/>
      <w:bookmarkEnd w:id="1"/>
    </w:p>
    <w:p>
      <w:pPr>
        <w:pStyle w:val="Style28"/>
        <w:ind w:hanging="0"/>
        <w:rPr>
          <w:b/>
          <w:bCs/>
        </w:rPr>
      </w:pPr>
      <w:r>
        <w:rPr>
          <w:b/>
          <w:bCs/>
        </w:rPr>
        <w:t>Цель работы:</w:t>
      </w:r>
    </w:p>
    <w:p>
      <w:pPr>
        <w:pStyle w:val="Normal"/>
        <w:spacing w:lineRule="auto" w:line="240"/>
        <w:ind w:firstLine="567" w:righ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Тема: </w:t>
      </w:r>
      <w:r>
        <w:rPr>
          <w:sz w:val="28"/>
          <w:szCs w:val="28"/>
        </w:rPr>
        <w:t>Изучить работу потоков ввода-вывода и реализацию перегрузки потоков ввода-вывода на стандартные устройства и в файл для разработанных классов.</w:t>
      </w:r>
    </w:p>
    <w:p>
      <w:pPr>
        <w:pStyle w:val="Normal"/>
        <w:spacing w:lineRule="auto" w:line="240"/>
        <w:ind w:firstLine="567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28"/>
        <w:ind w:hanging="0"/>
        <w:rPr>
          <w:b/>
          <w:bCs/>
        </w:rPr>
      </w:pPr>
      <w:r>
        <w:rPr>
          <w:b/>
          <w:bCs/>
        </w:rPr>
        <w:t xml:space="preserve">Вариант: </w:t>
      </w:r>
      <w:r>
        <w:rPr>
          <w:b w:val="false"/>
          <w:bCs w:val="false"/>
        </w:rPr>
        <w:t>10</w:t>
      </w:r>
    </w:p>
    <w:p>
      <w:pPr>
        <w:pStyle w:val="12"/>
        <w:numPr>
          <w:ilvl w:val="0"/>
          <w:numId w:val="1"/>
        </w:numPr>
        <w:ind w:hanging="0" w:left="0"/>
        <w:rPr/>
      </w:pPr>
      <w:bookmarkStart w:id="2" w:name="_Toc208001213"/>
      <w:r>
        <w:rPr/>
        <w:t>Описание разрабатываемого класса</w:t>
      </w:r>
      <w:bookmarkEnd w:id="2"/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r>
        <w:rPr>
          <w:sz w:val="28"/>
          <w:szCs w:val="28"/>
        </w:rPr>
        <w:t xml:space="preserve">String </w:t>
      </w:r>
      <w:r>
        <w:rPr>
          <w:sz w:val="28"/>
          <w:szCs w:val="28"/>
        </w:rPr>
        <w:t>представляет собой полнофункциональную обертку для работы со строками с динамическим управлением памятью. Реализация обеспечивает интуитивно понятный интерфейс через перегруженные операторы, аналогичный работе со встроенными типами данных.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Класс имеет полный набор конструкторов  с общим подсчетом обьектов:</w:t>
      </w:r>
    </w:p>
    <w:p>
      <w:pPr>
        <w:pStyle w:val="BodyText"/>
        <w:numPr>
          <w:ilvl w:val="0"/>
          <w:numId w:val="4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 умолчанию</w:t>
      </w:r>
    </w:p>
    <w:p>
      <w:pPr>
        <w:pStyle w:val="BodyText"/>
        <w:numPr>
          <w:ilvl w:val="0"/>
          <w:numId w:val="4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 c строки</w:t>
      </w:r>
    </w:p>
    <w:p>
      <w:pPr>
        <w:pStyle w:val="BodyText"/>
        <w:numPr>
          <w:ilvl w:val="0"/>
          <w:numId w:val="4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Контруктор копирования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Так же в программе реализованно безопасное управление памятью, что позволяет избегать переполнения и утечек. Необходима реализация арифмитически сложных операций:</w:t>
      </w:r>
    </w:p>
    <w:p>
      <w:pPr>
        <w:pStyle w:val="BodyText"/>
        <w:numPr>
          <w:ilvl w:val="0"/>
          <w:numId w:val="5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Stirng + String</w:t>
      </w:r>
    </w:p>
    <w:p>
      <w:pPr>
        <w:pStyle w:val="BodyText"/>
        <w:numPr>
          <w:ilvl w:val="0"/>
          <w:numId w:val="5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String + *char</w:t>
      </w:r>
    </w:p>
    <w:p>
      <w:pPr>
        <w:pStyle w:val="BodyText"/>
        <w:numPr>
          <w:ilvl w:val="0"/>
          <w:numId w:val="5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*char + String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 перегрузить операторы сравнения (==, !=, &lt;, &gt;, &lt;=, &gt;=) </w:t>
      </w:r>
      <w:r>
        <w:rPr>
          <w:sz w:val="28"/>
          <w:szCs w:val="28"/>
        </w:rPr>
        <w:t>и реализовать потоковый ввод-ввывод (интергировать с std::cin/std::cout)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Так же, необходимо разширить функицоннальность ввода вывода:</w:t>
      </w:r>
    </w:p>
    <w:p>
      <w:pPr>
        <w:pStyle w:val="BodyText"/>
        <w:numPr>
          <w:ilvl w:val="0"/>
          <w:numId w:val="6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Сохранение-чтение в текстовые файлы</w:t>
      </w:r>
    </w:p>
    <w:p>
      <w:pPr>
        <w:pStyle w:val="BodyText"/>
        <w:numPr>
          <w:ilvl w:val="0"/>
          <w:numId w:val="6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Сохранение-чтение в бинарные файлы</w:t>
      </w:r>
    </w:p>
    <w:p>
      <w:pPr>
        <w:pStyle w:val="BodyText"/>
        <w:numPr>
          <w:ilvl w:val="0"/>
          <w:numId w:val="6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Работать с колециями, возможность сохранения/загрузки массивов обьектов</w:t>
      </w:r>
    </w:p>
    <w:p>
      <w:pPr>
        <w:pStyle w:val="BodyText"/>
        <w:numPr>
          <w:ilvl w:val="0"/>
          <w:numId w:val="6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Универсальные методы(writeto\readfrom|textfile и writeto\readfrom|binfile)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Из особенностей реализации класса можно отметить:</w:t>
      </w:r>
    </w:p>
    <w:p>
      <w:pPr>
        <w:pStyle w:val="BodyText"/>
        <w:numPr>
          <w:ilvl w:val="0"/>
          <w:numId w:val="7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Комбинацию методов класса и дружественных функций для реализации перегрузки операторов</w:t>
      </w:r>
    </w:p>
    <w:p>
      <w:pPr>
        <w:pStyle w:val="BodyText"/>
        <w:numPr>
          <w:ilvl w:val="0"/>
          <w:numId w:val="7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Поддержу особых сценариев работ со строками(пустые строки и nullprt)</w:t>
      </w:r>
    </w:p>
    <w:p>
      <w:pPr>
        <w:pStyle w:val="BodyText"/>
        <w:numPr>
          <w:ilvl w:val="0"/>
          <w:numId w:val="7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Интеграцию со стандартными потоками C++</w:t>
      </w:r>
    </w:p>
    <w:p>
      <w:pPr>
        <w:pStyle w:val="BodyText"/>
        <w:numPr>
          <w:ilvl w:val="0"/>
          <w:numId w:val="7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Полная обработка граничных случаев и исключительных ситуаций.</w:t>
      </w:r>
    </w:p>
    <w:p>
      <w:pPr>
        <w:pStyle w:val="BodyText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12"/>
        <w:numPr>
          <w:ilvl w:val="0"/>
          <w:numId w:val="1"/>
        </w:numPr>
        <w:ind w:hanging="0" w:left="0"/>
        <w:rPr/>
      </w:pPr>
      <w:bookmarkStart w:id="3" w:name="_Toc208001214"/>
      <w:r>
        <w:rPr/>
        <w:t>Программная реализация</w:t>
      </w:r>
      <w:bookmarkEnd w:id="3"/>
    </w:p>
    <w:p>
      <w:pPr>
        <w:pStyle w:val="BodyText"/>
        <w:suppressAutoHyphens w:val="true"/>
        <w:spacing w:lineRule="auto" w:line="360"/>
        <w:ind w:hanging="0"/>
        <w:jc w:val="both"/>
        <w:rPr>
          <w:sz w:val="28"/>
          <w:szCs w:val="28"/>
        </w:rPr>
      </w:pPr>
      <w:r>
        <w:rPr/>
      </w:r>
    </w:p>
    <w:p>
      <w:pPr>
        <w:pStyle w:val="BodyText"/>
        <w:suppressAutoHyphens w:val="true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Проект представляет собой законченное объектно-ориентированное решение для работы со строками, реализованное в трех модулях с четким разделением интерфейса и реализации.</w:t>
      </w:r>
    </w:p>
    <w:p>
      <w:pPr>
        <w:pStyle w:val="BodyText"/>
        <w:suppressAutoHyphens w:val="true"/>
        <w:spacing w:lineRule="auto" w:line="360"/>
        <w:ind w:hanging="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Архитектура системы: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>String.h</w:t>
      </w:r>
      <w:r>
        <w:rPr>
          <w:sz w:val="28"/>
          <w:szCs w:val="28"/>
        </w:rPr>
        <w:t xml:space="preserve"> - декларация класса с продуманной структурой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>String.cpp</w:t>
      </w:r>
      <w:r>
        <w:rPr>
          <w:sz w:val="28"/>
          <w:szCs w:val="28"/>
        </w:rPr>
        <w:t xml:space="preserve"> - детальная реализация методов с акцентом на безопасность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rStyle w:val="Strong"/>
          <w:b w:val="false"/>
          <w:bCs w:val="false"/>
          <w:sz w:val="28"/>
          <w:szCs w:val="28"/>
        </w:rPr>
        <w:t>main.cpp</w:t>
      </w:r>
      <w:r>
        <w:rPr>
          <w:sz w:val="28"/>
          <w:szCs w:val="28"/>
        </w:rPr>
        <w:t xml:space="preserve"> - комплексная демонстрация функциональности</w:t>
      </w:r>
    </w:p>
    <w:p>
      <w:pPr>
        <w:pStyle w:val="BodyText"/>
        <w:suppressAutoHyphens w:val="true"/>
        <w:spacing w:lineRule="auto" w:line="360"/>
        <w:ind w:hanging="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Ключевые особенности реализации: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Безопасность и надежность: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Динамическое управление памятью с контролем утечек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Обработка граничных случаев (пустые строки, nullptr)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Защита от самоприсваивания в операторе присваивания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Статический счетчик объектов для мониторинга ресурсов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Функциональность: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Полный набор конструкторов (по умолчанию, копирования, из C-строки)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Арифметические операции: сложение строк различных типов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Лексикографические операторы сравнения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Интеграция со стандартными потоками ввода-вывода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Поддержка работы с текстовыми и бинарными файлами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Демонстрационная программа: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Комплексное тестирование всех аспектов класса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операций присваивания, сложения и сравнения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Наглядная демонстрация работы счетчика объектов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uppressAutoHyphens w:val="true"/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граничных условий и различных сценариев использования</w:t>
      </w:r>
    </w:p>
    <w:p>
      <w:pPr>
        <w:pStyle w:val="Style28"/>
        <w:ind w:hanging="0"/>
        <w:rPr/>
      </w:pPr>
      <w:r>
        <w:rPr/>
      </w:r>
    </w:p>
    <w:p>
      <w:pPr>
        <w:pStyle w:val="12"/>
        <w:numPr>
          <w:ilvl w:val="0"/>
          <w:numId w:val="1"/>
        </w:numPr>
        <w:ind w:hanging="0" w:left="0"/>
        <w:rPr/>
      </w:pPr>
      <w:bookmarkStart w:id="4" w:name="_Toc208001215"/>
      <w:r>
        <w:rPr/>
        <w:t>Тестирование</w:t>
      </w:r>
      <w:bookmarkEnd w:id="4"/>
    </w:p>
    <w:p>
      <w:pPr>
        <w:pStyle w:val="Style28"/>
        <w:rPr/>
      </w:pPr>
      <w:r>
        <w:rPr/>
        <w:t>Ожидаемые результаты:</w:t>
      </w:r>
    </w:p>
    <w:p>
      <w:pPr>
        <w:pStyle w:val="Style28"/>
        <w:rPr/>
      </w:pPr>
      <w:r>
        <w:rPr/>
        <w:t>Мы ждем полную реализацию задания, с выводом всех промежуточных процессов, для отладки.</w:t>
      </w:r>
    </w:p>
    <w:p>
      <w:pPr>
        <w:pStyle w:val="Style28"/>
        <w:rPr/>
      </w:pPr>
      <w:r>
        <w:rPr/>
        <w:t>Результат:</w:t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327660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Базовый функционал</w:t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777240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77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Работа с текстовым файлом.</w:t>
      </w:r>
    </w:p>
    <w:p>
      <w:pPr>
        <w:pStyle w:val="Style28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91100" cy="2362200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ind w:hanging="0" w:left="0"/>
        <w:rPr/>
      </w:pPr>
      <w:r>
        <w:rPr/>
        <w:t>Загрузка с текстового файла и вызов деструкторов.</w:t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ind w:hanging="0" w:left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37760" cy="816165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8161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  <w:t>Работа с бинарным файлом</w:t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81425" cy="2124075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ind w:hanging="0" w:left="0"/>
        <w:rPr/>
      </w:pPr>
      <w:r>
        <w:rPr/>
        <w:t>Интерфейс программы</w:t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ind w:hanging="0" w:left="0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30"/>
        <w:rPr/>
      </w:pPr>
      <w:bookmarkStart w:id="5" w:name="_Toc208001216"/>
      <w:r>
        <w:rPr/>
        <w:t>ЗАКЛЮЧЕНИЕ</w:t>
      </w:r>
      <w:bookmarkEnd w:id="5"/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мне удалось создать полноценный класс для работы со строками, который полностью отвечает поставленным задачам. Главное внимание я уделил перегрузке операторов, чтобы сделать работу со строками максимально удобной и естественной, как со встроенными типами данных.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разработки столкнулся с несколькими трудностями. Самым сложным оказалось написание оператора присваивания - нужно было правильно обработать ситуацию, когда объект присваивается сам себе, и при этом не допустить утечек памяти. Также пришлось тщательно продумать работу с пустыми строками во всех операциях, чтобы избежать ошибок выполнения. При реализации дружественных функций потребовалось обеспечить их согласованность с методами класса.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у меня получился полноценный класс для работы со строками, который безопасно управляет памятью и предоставляет удобный интерфейс. Я научился по-разному перегружать операторы - как методами класса, так и через дружественные функции. Класс легко использовать в программах, он органично работает со стандартными потоками ввода-вывода.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Конечно, есть куда развиваться дальше. Можно было бы добавить операторы += и [], поддержку разных кодировок, методы для поиска и замены подстрок. Для серьезных проектов пригодилась бы move-семантика для оптимизации производительности.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целом, я доволен результатом. Работа помогла мне на практике освоить перегрузку операторов, работу с динамической памятью, статические члены класса и дружественные функции. Получившийся класс наглядно демонстрирует основные принципы объектно-ориентированного программирования и может стать хорошей основой для более сложных проектов.</w:t>
      </w:r>
    </w:p>
    <w:p>
      <w:pPr>
        <w:pStyle w:val="BodyText"/>
        <w:suppressAutoHyphens w:val="true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35"/>
        <w:numPr>
          <w:ilvl w:val="0"/>
          <w:numId w:val="0"/>
        </w:numPr>
        <w:ind w:hanging="0" w:left="70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28"/>
        <w:rPr/>
      </w:pPr>
      <w:r>
        <w:rPr/>
      </w:r>
    </w:p>
    <w:p>
      <w:pPr>
        <w:pStyle w:val="Style30"/>
        <w:rPr/>
      </w:pPr>
      <w:bookmarkStart w:id="6" w:name="_Toc208001217"/>
      <w:r>
        <w:rPr/>
        <w:t>ПРИЛОЖЕНИЕ</w:t>
      </w:r>
      <w:bookmarkEnd w:id="6"/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  <w:t>String.h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zCs w:val="24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zCs w:val="24"/>
          <w:shd w:fill="1F1F28" w:val="clear"/>
        </w:rPr>
        <w:t>ifndef</w:t>
      </w:r>
      <w:r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zCs w:val="24"/>
          <w:shd w:fill="1F1F28" w:val="clear"/>
        </w:rPr>
        <w:t>STRING_H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define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STRING_H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&lt;iostream&gt;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&lt;fstream&gt;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class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private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Указатель на строку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Длина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static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Статический счетчик объектов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public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Конструкторы и деструктор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Конструктор по умолчанию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Конструктор с параметром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Конструктор копирования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~String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Деструктор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Методы работы со строками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Изменение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Вывод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findSubstring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substr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Поиск подстроки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?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Получение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Получение длины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Перегруженные операторы (методы класса)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Сложение двух объектов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Сложение с char*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Присваивание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==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==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!=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!=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&lt;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&gt;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&lt;=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Сравнение &gt;=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Дружественные функции для ввода/вывода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friend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Вывод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friend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Ввод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friend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char* + String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Методы для работы с файлами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writeToTextFile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Запись в текстовый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readFromTextFile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Чтение из текстового файла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Запись в бинарный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Чтение из бинарного файла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Статический метод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static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Получение количества объектов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endif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r>
    </w:p>
    <w:p>
      <w:pPr>
        <w:pStyle w:val="Normal"/>
        <w:ind w:hanging="0"/>
        <w:rPr>
          <w:rFonts w:ascii="3270 Nerd Font" w:hAnsi="3270 Nerd Font"/>
          <w:b w:val="false"/>
          <w:color w:val="C5C9C7"/>
          <w:sz w:val="24"/>
          <w:szCs w:val="24"/>
          <w:shd w:fill="090E13" w:val="clear"/>
        </w:rPr>
      </w:pPr>
      <w:r>
        <w:rPr>
          <w:rFonts w:ascii="3270 Nerd Font" w:hAnsi="3270 Nerd Font"/>
          <w:b w:val="false"/>
          <w:color w:val="C5C9C7"/>
          <w:sz w:val="24"/>
          <w:szCs w:val="24"/>
          <w:shd w:fill="090E13" w:val="clear"/>
        </w:rPr>
      </w:r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  <w:t>String.cpp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zCs w:val="24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zCs w:val="24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zCs w:val="24"/>
          <w:shd w:fill="1F1F28" w:val="clear"/>
        </w:rPr>
        <w:t>"String.h"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&lt;cstring&gt;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&lt;iostream&gt;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Инициализация статической переменной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Конструктор по умолчанию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: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nullptr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"Вызван конструктор по умолчанию. Объектов: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Конструктор с параметром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nullptr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"Вызван конструктор с параметром. Объектов: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Конструктор копирования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nullptr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"Вызван конструктор копирования. Объектов: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Деструктор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~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--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"Вызван деструктор. Осталось объектов: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Изменение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nullptr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Вывод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print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"Строка: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(длина: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")"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"Строка пуста."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Поиск подстроки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findSubstring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substr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||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substr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-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pos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substr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pos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?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pos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-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-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Оператор сложения двух объектов (String + String)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strcat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String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Оператор сложения с char* (String + char*)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strcat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String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Оператор присваивания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nullptr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"Вызван оператор присваивания."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Операторы сравнения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==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true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||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false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strcmp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!=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false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true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false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strcmp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false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false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FFA066"/>
          <w:sz w:val="21"/>
          <w:shd w:fill="1F1F28" w:val="clear"/>
        </w:rPr>
        <w:t>true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strcmp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bool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&gt;=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other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Дружественная функция: char* + String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lhs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lhsLen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lhsLen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strcpy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strcat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rhs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String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result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Дружественная функция: вывод в поток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Дружественная функция: ввод из потока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operator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1000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getline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1000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obj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return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Запись в текстовый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writeToTextFile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length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Сохраняем длину для удобства чтения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"0 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Нулевая длина для пустой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Чтение из текстового файла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readFromTextFile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ifs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Читаем длину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Пропускаем пробел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buffer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new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len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'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\0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'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-&gt;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E6C384"/>
          <w:sz w:val="21"/>
          <w:shd w:fill="1F1F28" w:val="clear"/>
        </w:rPr>
        <w:t>delete[]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buffer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FF5D62"/>
          <w:sz w:val="21"/>
          <w:shd w:fill="1F1F28" w:val="clear"/>
        </w:rPr>
        <w:t>this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-&gt;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setString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Запись в бинарный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ofstream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ofs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reinterpret_cast&lt;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sizeof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length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57FB8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if&lt;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zCs w:val="24"/>
          <w:shd w:fill="1F1F28" w:val="clear"/>
        </w:rPr>
      </w:r>
    </w:p>
    <w:p>
      <w:pPr>
        <w:pStyle w:val="Normal"/>
        <w:ind w:hanging="0"/>
        <w:rPr>
          <w:rFonts w:ascii="3270 Nerd Font" w:hAnsi="3270 Nerd Font"/>
          <w:b w:val="false"/>
          <w:color w:val="9E9B93"/>
          <w:sz w:val="24"/>
          <w:szCs w:val="24"/>
          <w:shd w:fill="090E13" w:val="clear"/>
        </w:rPr>
      </w:pPr>
      <w:r>
        <w:rPr>
          <w:rFonts w:ascii="3270 Nerd Font" w:hAnsi="3270 Nerd Font"/>
          <w:b w:val="false"/>
          <w:color w:val="9E9B93"/>
          <w:sz w:val="24"/>
          <w:szCs w:val="24"/>
          <w:shd w:fill="090E13" w:val="clear"/>
        </w:rPr>
      </w:r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  <w:t>main.cpp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zCs w:val="24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zCs w:val="24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zCs w:val="24"/>
          <w:shd w:fill="1F1F28" w:val="clear"/>
        </w:rPr>
        <w:t>"String.h"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&lt;iostream&gt;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&lt;fstream&gt;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#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include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&lt;vector&gt;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using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namespace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std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Функция для демонстрации работы с текстовыми файлами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demonstrateTextFiles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=== РАБОТА С ТЕКСТОВЫМИ ФАЙЛАМИ ==="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Создаем несколько объектов для записи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vector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"Hello"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"World"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"C++ Programming"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"Text File Demo"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Запись в текстовый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textOut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"strings.txt"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textOut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Сохраняем количество объектов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auto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writeToTextFile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textOut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Разделитель между объектами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"Объекты успешно записаны в текстовый файл 'strings.txt'"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открытия файла для записи!"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Чтение из текстового файла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vector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stringsFromText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"strings.txt"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textIn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Пропускаем символ новой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readFromTextFile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stringsFromText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Пропускаем символ новой строки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textIn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"Объекты успешно загружены из текстового файла:"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size_t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stringsFromText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stringsFromText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открытия файла для чтения!"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Функция для демонстрации работы с бинарными файлами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demonstrateBinaryFiles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=== РАБОТА С БИНАРНЫМИ ФАЙЛАМИ ==="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Создаем несколько объектов для записи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vector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"Binary"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"File"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"Demo"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"C++ Rocks!"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Запись в бинарный файл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binOut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"strings.bin"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reinterpret_cast&lt;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sizeof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auto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stringsToWrite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"Объекты успешно записаны в бинарный файл 'strings.bin'"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открытия бинарного файла для записи!"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Чтение из бинарного файла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vector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binIn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"strings.bin"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reinterpret_cast&lt;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sizeof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stringsFromBinary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"Объекты успешно загружены из бинарного файла:"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size_t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stringsFromBinary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открытия бинарного файла для чтения!"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Функция для интерактивного ввода данных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void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interactiveDemo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=== ИНТЕРАКТИВНЫЙ РЕЖИМ ==="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vector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choice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do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Меню:"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"1. Добавить строку"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"2. Показать все строки"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"3. Сохранить в текстовый файл"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"4. Загрузить из текстового файла"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"5. Сохранить в бинарный файл"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"6. Загрузить из бинарного файла"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"0. Выход"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"Выберите действие: 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cin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choice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cin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ignore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727169"/>
          <w:sz w:val="21"/>
          <w:shd w:fill="1F1F28" w:val="clear"/>
        </w:rPr>
        <w:t xml:space="preserve"> // Очищаем буфер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switch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choice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"Введите строку: 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cin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newStr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"Строка добавлена!"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2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empty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"Список строк пуст!"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"Текущие строки:"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size_t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1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[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]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3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"user_strings.txt"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auto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writeToTextFile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"Строки сохранены в 'user_strings.txt'"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сохранения!"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4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"user_strings.txt"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clear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in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&gt;&gt;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readFromTextFile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get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"Строки загружены из 'user_strings.txt'"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"Файл не найден!"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5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ofstream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"user_strings.bin"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size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reinterpret_cast&lt;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sizeof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const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auto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str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writeBinary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out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"Строки сохранены в 'user_strings.bin'"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"Ошибка сохранения!"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6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ifstream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"user_strings.bin"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AA89F"/>
          <w:sz w:val="21"/>
          <w:shd w:fill="1F1F28" w:val="clear"/>
        </w:rPr>
        <w:t>ios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::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if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is_open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clear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reinterpret_cast&lt;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char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*&gt;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&amp;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),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sizeof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for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count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i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++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readBinary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userStrings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push_back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.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close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"Строки загружены из 'user_strings.bin'"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else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"Файл не найден!"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case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"Выход из интерактивного режима."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break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default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"Неверный выбор!"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57FB8"/>
          <w:sz w:val="21"/>
          <w:shd w:fill="1F1F28" w:val="clear"/>
        </w:rPr>
        <w:t>while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choice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!=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D27E99"/>
          <w:sz w:val="21"/>
          <w:shd w:fill="1F1F28" w:val="clear"/>
        </w:rPr>
        <w:t>0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9CABCA"/>
          <w:sz w:val="21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hd w:fill="1F1F28" w:val="clear"/>
        </w:rPr>
        <w:t>}</w:t>
      </w:r>
    </w:p>
    <w:p>
      <w:pPr>
        <w:pStyle w:val="Normal"/>
        <w:spacing w:lineRule="atLeast" w:line="285"/>
        <w:rPr>
          <w:rFonts w:ascii="3270 Nerd Font" w:hAnsi="3270 Nerd Font"/>
        </w:rPr>
      </w:pPr>
      <w:r>
        <w:rPr>
          <w:rFonts w:ascii="3270 Nerd Font" w:hAnsi="3270 Nerd Font"/>
        </w:rPr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957FB8"/>
          <w:sz w:val="21"/>
          <w:shd w:fill="1F1F28" w:val="clear"/>
        </w:rPr>
        <w:t>int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main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()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"=== ДЕМОНСТРАЦИЯ РАБОТЫ С ФАЙЛАМИ ДЛЯ КЛАССА STRING ==="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727169"/>
          <w:sz w:val="21"/>
          <w:shd w:fill="1F1F28" w:val="clear"/>
        </w:rPr>
      </w:pPr>
      <w:r>
        <w:rPr>
          <w:rFonts w:ascii="3270 Nerd Font" w:hAnsi="3270 Nerd Font"/>
          <w:b w:val="false"/>
          <w:color w:val="727169"/>
          <w:sz w:val="21"/>
          <w:shd w:fill="1F1F28" w:val="clear"/>
        </w:rPr>
        <w:t>// Демонстрация базового функционала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</w:t>
      </w:r>
      <w:r>
        <w:rPr>
          <w:rFonts w:ascii="3270 Nerd Font" w:hAnsi="3270 Nerd Font"/>
          <w:b w:val="false"/>
          <w:color w:val="7FB4CA"/>
          <w:sz w:val="21"/>
          <w:shd w:fill="1F1F28" w:val="clear"/>
        </w:rPr>
        <w:t>\n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=== БАЗОВЫЙ ФУНКЦИОНАЛ ==="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String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s1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"Hello"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String </w:t>
      </w:r>
      <w:r>
        <w:rPr>
          <w:rFonts w:ascii="3270 Nerd Font" w:hAnsi="3270 Nerd Font"/>
          <w:b w:val="false"/>
          <w:color w:val="7E9CD8"/>
          <w:sz w:val="21"/>
          <w:shd w:fill="1F1F28" w:val="clear"/>
        </w:rPr>
        <w:t>s2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(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"World"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String s3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"s1: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s1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cout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"s2: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s2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&lt;&lt;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endl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s3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=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s1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98BB6C"/>
          <w:sz w:val="21"/>
          <w:shd w:fill="1F1F28" w:val="clear"/>
        </w:rPr>
        <w:t>" "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</w:t>
      </w:r>
      <w:r>
        <w:rPr>
          <w:rFonts w:ascii="3270 Nerd Font" w:hAnsi="3270 Nerd Font"/>
          <w:b w:val="false"/>
          <w:color w:val="E6C384"/>
          <w:sz w:val="21"/>
          <w:shd w:fill="1F1F28" w:val="clear"/>
        </w:rPr>
        <w:t>+</w:t>
      </w:r>
      <w:r>
        <w:rPr>
          <w:rFonts w:ascii="3270 Nerd Font" w:hAnsi="3270 Nerd Font"/>
          <w:b w:val="false"/>
          <w:color w:val="DCD7BA"/>
          <w:sz w:val="21"/>
          <w:shd w:fill="1F1F28" w:val="clear"/>
        </w:rPr>
        <w:t xml:space="preserve"> s2</w:t>
      </w:r>
      <w:r>
        <w:rPr>
          <w:rFonts w:ascii="3270 Nerd Font" w:hAnsi="3270 Nerd Font"/>
          <w:b w:val="false"/>
          <w:color w:val="9CABCA"/>
          <w:sz w:val="21"/>
          <w:shd w:fill="1F1F28" w:val="clear"/>
        </w:rPr>
        <w:t>;</w:t>
      </w:r>
    </w:p>
    <w:p>
      <w:pPr>
        <w:pStyle w:val="Normal"/>
        <w:spacing w:lineRule="atLeast" w:line="285"/>
        <w:rPr>
          <w:rFonts w:ascii="3270 Nerd Font" w:hAnsi="3270 Nerd Font"/>
          <w:b w:val="false"/>
          <w:color w:val="DCD7BA"/>
          <w:sz w:val="21"/>
          <w:shd w:fill="1F1F28" w:val="clear"/>
        </w:rPr>
      </w:pPr>
      <w:r>
        <w:rPr>
          <w:rFonts w:ascii="3270 Nerd Font" w:hAnsi="3270 Nerd Font"/>
          <w:b w:val="false"/>
          <w:color w:val="DCD7BA"/>
          <w:sz w:val="21"/>
          <w:shd w:fill="1F1F28" w:val="clear"/>
        </w:rPr>
        <w:t>&lt;</w:t>
      </w:r>
    </w:p>
    <w:p>
      <w:pPr>
        <w:pStyle w:val="Normal"/>
        <w:ind w:hanging="0"/>
        <w:rPr>
          <w:rFonts w:ascii="3270 Nerd Font" w:hAnsi="3270 Nerd Font"/>
          <w:b w:val="false"/>
          <w:color w:val="DCD7BA"/>
          <w:sz w:val="21"/>
          <w:szCs w:val="24"/>
          <w:shd w:fill="1F1F28" w:val="clear"/>
        </w:rPr>
      </w:pPr>
      <w:r>
        <w:rPr>
          <w:rFonts w:ascii="3270 Nerd Font" w:hAnsi="3270 Nerd Font"/>
          <w:b w:val="false"/>
          <w:color w:val="9CABCA"/>
          <w:sz w:val="21"/>
          <w:szCs w:val="24"/>
          <w:shd w:fill="1F1F28" w:val="clear"/>
        </w:rPr>
      </w:r>
    </w:p>
    <w:p>
      <w:pPr>
        <w:pStyle w:val="Normal"/>
        <w:ind w:hanging="0"/>
        <w:rPr>
          <w:rFonts w:ascii="3270 Nerd Font" w:hAnsi="3270 Nerd Font"/>
          <w:b w:val="false"/>
          <w:color w:val="C5C9C7"/>
          <w:sz w:val="24"/>
          <w:szCs w:val="24"/>
          <w:shd w:fill="090E13" w:val="clear"/>
        </w:rPr>
      </w:pPr>
      <w:r>
        <w:rPr>
          <w:rFonts w:ascii="3270 Nerd Font" w:hAnsi="3270 Nerd Font"/>
          <w:b w:val="false"/>
          <w:color w:val="C5C9C7"/>
          <w:sz w:val="24"/>
          <w:szCs w:val="24"/>
          <w:shd w:fill="090E13" w:val="clear"/>
        </w:rPr>
      </w:r>
    </w:p>
    <w:p>
      <w:pPr>
        <w:pStyle w:val="Style28"/>
        <w:ind w:hanging="0"/>
        <w:rPr>
          <w:rFonts w:ascii="3270 Nerd Font" w:hAnsi="3270 Nerd Font"/>
        </w:rPr>
      </w:pPr>
      <w:r>
        <w:rPr>
          <w:rFonts w:ascii="3270 Nerd Font" w:hAnsi="3270 Nerd Font"/>
        </w:rPr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567" w:gutter="0" w:header="0" w:top="1134" w:footer="709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DejaVu Sans Mono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DejaVu San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3270 Nerd Font">
    <w:charset w:val="01"/>
    <w:family w:val="roman"/>
    <w:pitch w:val="variable"/>
  </w:font>
  <w:font w:name="3270 Nerd Font">
    <w:charset w:val="01"/>
    <w:family w:val="auto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420381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420381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5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932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436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940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44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948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52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28" w:hanging="1440"/>
      </w:pPr>
      <w:rPr/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138a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Times New Roman" w:eastAsiaTheme="minorHAnsi"/>
      <w:color w:val="auto"/>
      <w:kern w:val="0"/>
      <w:sz w:val="20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1"/>
    <w:uiPriority w:val="9"/>
    <w:qFormat/>
    <w:rsid w:val="004119c9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rsid w:val="004119c9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1"/>
    <w:uiPriority w:val="9"/>
    <w:semiHidden/>
    <w:unhideWhenUsed/>
    <w:qFormat/>
    <w:rsid w:val="004119c9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Верхний колонтитул Знак"/>
    <w:basedOn w:val="DefaultParagraphFont"/>
    <w:uiPriority w:val="99"/>
    <w:semiHidden/>
    <w:qFormat/>
    <w:rsid w:val="00f1387d"/>
    <w:rPr/>
  </w:style>
  <w:style w:type="character" w:styleId="Style12" w:customStyle="1">
    <w:name w:val="Нижний колонтитул Знак"/>
    <w:basedOn w:val="DefaultParagraphFont"/>
    <w:uiPriority w:val="99"/>
    <w:qFormat/>
    <w:rsid w:val="00f1387d"/>
    <w:rPr/>
  </w:style>
  <w:style w:type="character" w:styleId="Style13" w:customStyle="1">
    <w:name w:val="ВКР_Обычный Знак"/>
    <w:basedOn w:val="DefaultParagraphFont"/>
    <w:link w:val="Style28"/>
    <w:qFormat/>
    <w:rsid w:val="00314228"/>
    <w:rPr>
      <w:sz w:val="28"/>
      <w:szCs w:val="28"/>
    </w:rPr>
  </w:style>
  <w:style w:type="character" w:styleId="Style14" w:customStyle="1">
    <w:name w:val="ВКР_Заголовок_без_номера Знак"/>
    <w:basedOn w:val="DefaultParagraphFont"/>
    <w:link w:val="Style30"/>
    <w:qFormat/>
    <w:rsid w:val="001b7deb"/>
    <w:rPr>
      <w:caps/>
      <w:sz w:val="28"/>
      <w:szCs w:val="28"/>
    </w:rPr>
  </w:style>
  <w:style w:type="character" w:styleId="1" w:customStyle="1">
    <w:name w:val="ВКР_Заголовок_1_уровень Знак"/>
    <w:basedOn w:val="DefaultParagraphFont"/>
    <w:link w:val="12"/>
    <w:qFormat/>
    <w:rsid w:val="00395135"/>
    <w:rPr>
      <w:caps/>
      <w:sz w:val="28"/>
      <w:szCs w:val="28"/>
    </w:rPr>
  </w:style>
  <w:style w:type="character" w:styleId="2" w:customStyle="1">
    <w:name w:val="ВКР_Заголовок_2_уровень Знак"/>
    <w:basedOn w:val="DefaultParagraphFont"/>
    <w:link w:val="22"/>
    <w:qFormat/>
    <w:rsid w:val="00e74dc3"/>
    <w:rPr>
      <w:sz w:val="28"/>
      <w:szCs w:val="28"/>
    </w:rPr>
  </w:style>
  <w:style w:type="character" w:styleId="3" w:customStyle="1">
    <w:name w:val="ВКР_Заголовок_3_уровень Знак"/>
    <w:basedOn w:val="DefaultParagraphFont"/>
    <w:link w:val="32"/>
    <w:qFormat/>
    <w:rsid w:val="00e74dc3"/>
    <w:rPr>
      <w:sz w:val="28"/>
      <w:szCs w:val="28"/>
    </w:rPr>
  </w:style>
  <w:style w:type="character" w:styleId="11" w:customStyle="1">
    <w:name w:val="Заголовок 1 Знак"/>
    <w:basedOn w:val="DefaultParagraphFont"/>
    <w:uiPriority w:val="9"/>
    <w:qFormat/>
    <w:rsid w:val="004119c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4" w:customStyle="1">
    <w:name w:val="ВКР_Заголовок_4_уровень Знак"/>
    <w:basedOn w:val="DefaultParagraphFont"/>
    <w:link w:val="41"/>
    <w:qFormat/>
    <w:rsid w:val="00e74dc3"/>
    <w:rPr>
      <w:sz w:val="28"/>
      <w:szCs w:val="28"/>
    </w:rPr>
  </w:style>
  <w:style w:type="character" w:styleId="21" w:customStyle="1">
    <w:name w:val="Заголовок 2 Знак"/>
    <w:basedOn w:val="DefaultParagraphFont"/>
    <w:uiPriority w:val="9"/>
    <w:semiHidden/>
    <w:qFormat/>
    <w:rsid w:val="004119c9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1" w:customStyle="1">
    <w:name w:val="Заголовок 3 Знак"/>
    <w:basedOn w:val="DefaultParagraphFont"/>
    <w:uiPriority w:val="9"/>
    <w:semiHidden/>
    <w:qFormat/>
    <w:rsid w:val="004119c9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Hyperlink">
    <w:name w:val="Hyperlink"/>
    <w:basedOn w:val="DefaultParagraphFont"/>
    <w:uiPriority w:val="99"/>
    <w:unhideWhenUsed/>
    <w:rsid w:val="004119c9"/>
    <w:rPr>
      <w:color w:themeColor="hyperlink" w:val="0000FF"/>
      <w:u w:val="single"/>
    </w:rPr>
  </w:style>
  <w:style w:type="character" w:styleId="Style15" w:customStyle="1">
    <w:name w:val="ВКР_Заголовок_не_в_содержании Знак"/>
    <w:basedOn w:val="DefaultParagraphFont"/>
    <w:link w:val="Style31"/>
    <w:qFormat/>
    <w:rsid w:val="001b7deb"/>
    <w:rPr>
      <w:caps/>
      <w:sz w:val="28"/>
      <w:szCs w:val="28"/>
    </w:rPr>
  </w:style>
  <w:style w:type="character" w:styleId="Style16" w:customStyle="1">
    <w:name w:val="ВКР_Подзаголовок Знак"/>
    <w:basedOn w:val="DefaultParagraphFont"/>
    <w:link w:val="Style32"/>
    <w:qFormat/>
    <w:rsid w:val="001b7deb"/>
    <w:rPr>
      <w:b/>
      <w:sz w:val="28"/>
      <w:szCs w:val="28"/>
    </w:rPr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4d2be0"/>
    <w:rPr>
      <w:rFonts w:ascii="Tahoma" w:hAnsi="Tahoma" w:cs="Tahoma"/>
      <w:sz w:val="16"/>
      <w:szCs w:val="16"/>
    </w:rPr>
  </w:style>
  <w:style w:type="character" w:styleId="Style18" w:customStyle="1">
    <w:name w:val="ВКР_Рисунок Знак"/>
    <w:basedOn w:val="DefaultParagraphFont"/>
    <w:link w:val="Style33"/>
    <w:qFormat/>
    <w:rsid w:val="004d2be0"/>
    <w:rPr>
      <w:sz w:val="28"/>
      <w:szCs w:val="28"/>
      <w:lang w:eastAsia="ru-RU"/>
    </w:rPr>
  </w:style>
  <w:style w:type="character" w:styleId="Style19" w:customStyle="1">
    <w:name w:val="ВКР_Подрисуночная_подпись Знак"/>
    <w:basedOn w:val="DefaultParagraphFont"/>
    <w:link w:val="Style34"/>
    <w:qFormat/>
    <w:rsid w:val="004b3119"/>
    <w:rPr>
      <w:sz w:val="28"/>
      <w:szCs w:val="28"/>
    </w:rPr>
  </w:style>
  <w:style w:type="character" w:styleId="Style20" w:customStyle="1">
    <w:name w:val="ВКР_Нумерованный_список Знак"/>
    <w:basedOn w:val="Style13"/>
    <w:link w:val="Style35"/>
    <w:qFormat/>
    <w:rsid w:val="009431b7"/>
    <w:rPr>
      <w:sz w:val="28"/>
      <w:szCs w:val="28"/>
    </w:rPr>
  </w:style>
  <w:style w:type="character" w:styleId="Style21" w:customStyle="1">
    <w:name w:val="ВКР_Маркированный_список Знак"/>
    <w:basedOn w:val="Style13"/>
    <w:link w:val="Style36"/>
    <w:qFormat/>
    <w:rsid w:val="009431b7"/>
    <w:rPr>
      <w:sz w:val="28"/>
      <w:szCs w:val="28"/>
    </w:rPr>
  </w:style>
  <w:style w:type="character" w:styleId="Style22" w:customStyle="1">
    <w:name w:val="Основной текст с отступом Знак"/>
    <w:basedOn w:val="DefaultParagraphFont"/>
    <w:qFormat/>
    <w:rsid w:val="002e19f3"/>
    <w:rPr>
      <w:rFonts w:eastAsia="Times New Roman"/>
      <w:sz w:val="28"/>
      <w:szCs w:val="20"/>
      <w:lang w:eastAsia="ru-RU"/>
    </w:rPr>
  </w:style>
  <w:style w:type="character" w:styleId="user">
    <w:name w:val="Ссылка указателя (user)"/>
    <w:qFormat/>
    <w:rPr/>
  </w:style>
  <w:style w:type="character" w:styleId="user1">
    <w:name w:val="Исходный текст (user)"/>
    <w:qFormat/>
    <w:rPr>
      <w:rFonts w:ascii="Liberation Mono" w:hAnsi="Liberation Mono" w:eastAsia="Liberation Mono" w:cs="Liberation Mono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23">
    <w:name w:val="Ссылка указателя"/>
    <w:qFormat/>
    <w:rPr/>
  </w:style>
  <w:style w:type="character" w:styleId="Style24">
    <w:name w:val="Исходный текст"/>
    <w:qFormat/>
    <w:rPr>
      <w:rFonts w:ascii="DejaVu Sans Mono" w:hAnsi="DejaVu Sans Mono" w:eastAsia="DejaVu Sans Mono" w:cs="DejaVu Sans Mono"/>
    </w:rPr>
  </w:style>
  <w:style w:type="character" w:styleId="Style25">
    <w:name w:val="Маркеры"/>
    <w:qFormat/>
    <w:rPr>
      <w:rFonts w:ascii="OpenSymbol" w:hAnsi="OpenSymbol" w:eastAsia="OpenSymbol" w:cs="OpenSymbol"/>
    </w:rPr>
  </w:style>
  <w:style w:type="paragraph" w:styleId="Style26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27">
    <w:name w:val="Указатель"/>
    <w:basedOn w:val="Normal"/>
    <w:qFormat/>
    <w:pPr>
      <w:suppressLineNumbers/>
    </w:pPr>
    <w:rPr>
      <w:rFonts w:cs="NotoSans NF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FreeSans"/>
    </w:rPr>
  </w:style>
  <w:style w:type="paragraph" w:styleId="Style28" w:customStyle="1">
    <w:name w:val="ВКР_Обычный"/>
    <w:link w:val="Style13"/>
    <w:qFormat/>
    <w:rsid w:val="00314228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Style29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semiHidden/>
    <w:unhideWhenUsed/>
    <w:rsid w:val="00f1387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f1387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0" w:customStyle="1">
    <w:name w:val="ВКР_Заголовок_без_номера"/>
    <w:next w:val="Style28"/>
    <w:link w:val="Style14"/>
    <w:qFormat/>
    <w:rsid w:val="001b7deb"/>
    <w:pPr>
      <w:pageBreakBefore/>
      <w:widowControl/>
      <w:suppressAutoHyphens w:val="true"/>
      <w:bidi w:val="0"/>
      <w:spacing w:before="0" w:after="240"/>
      <w:jc w:val="center"/>
    </w:pPr>
    <w:rPr>
      <w:rFonts w:ascii="Times New Roman" w:hAnsi="Times New Roman" w:eastAsia="Calibri" w:cs="Times New Roman" w:eastAsiaTheme="minorHAnsi"/>
      <w:caps/>
      <w:color w:val="auto"/>
      <w:kern w:val="0"/>
      <w:sz w:val="28"/>
      <w:szCs w:val="28"/>
      <w:lang w:val="ru-RU" w:eastAsia="en-US" w:bidi="ar-SA"/>
    </w:rPr>
  </w:style>
  <w:style w:type="paragraph" w:styleId="12" w:customStyle="1">
    <w:name w:val="ВКР_Заголовок_1_уровень"/>
    <w:next w:val="Style28"/>
    <w:link w:val="1"/>
    <w:qFormat/>
    <w:rsid w:val="00395135"/>
    <w:pPr>
      <w:pageBreakBefore/>
      <w:widowControl/>
      <w:numPr>
        <w:ilvl w:val="0"/>
        <w:numId w:val="1"/>
      </w:numPr>
      <w:suppressAutoHyphens w:val="true"/>
      <w:bidi w:val="0"/>
      <w:spacing w:before="0" w:after="240"/>
      <w:ind w:hanging="0" w:left="0"/>
      <w:jc w:val="center"/>
    </w:pPr>
    <w:rPr>
      <w:rFonts w:ascii="Times New Roman" w:hAnsi="Times New Roman" w:eastAsia="Calibri" w:cs="Times New Roman" w:eastAsiaTheme="minorHAnsi"/>
      <w:caps/>
      <w:color w:val="auto"/>
      <w:kern w:val="0"/>
      <w:sz w:val="28"/>
      <w:szCs w:val="28"/>
      <w:lang w:val="ru-RU" w:eastAsia="en-US" w:bidi="ar-SA"/>
    </w:rPr>
  </w:style>
  <w:style w:type="paragraph" w:styleId="22" w:customStyle="1">
    <w:name w:val="ВКР_Заголовок_2_уровень"/>
    <w:next w:val="Style28"/>
    <w:link w:val="2"/>
    <w:qFormat/>
    <w:rsid w:val="00e74dc3"/>
    <w:pPr>
      <w:widowControl/>
      <w:numPr>
        <w:ilvl w:val="1"/>
        <w:numId w:val="1"/>
      </w:numPr>
      <w:suppressAutoHyphens w:val="true"/>
      <w:bidi w:val="0"/>
      <w:spacing w:before="360" w:after="240"/>
      <w:ind w:hanging="0" w:left="0"/>
      <w:jc w:val="center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32" w:customStyle="1">
    <w:name w:val="ВКР_Заголовок_3_уровень"/>
    <w:next w:val="Style28"/>
    <w:link w:val="3"/>
    <w:qFormat/>
    <w:rsid w:val="00e74dc3"/>
    <w:pPr>
      <w:widowControl/>
      <w:numPr>
        <w:ilvl w:val="2"/>
        <w:numId w:val="1"/>
      </w:numPr>
      <w:suppressAutoHyphens w:val="true"/>
      <w:bidi w:val="0"/>
      <w:spacing w:before="360" w:after="240"/>
      <w:ind w:hanging="0" w:left="0"/>
      <w:jc w:val="center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41" w:customStyle="1">
    <w:name w:val="ВКР_Заголовок_4_уровень"/>
    <w:next w:val="Style28"/>
    <w:link w:val="4"/>
    <w:qFormat/>
    <w:rsid w:val="00e74dc3"/>
    <w:pPr>
      <w:widowControl/>
      <w:numPr>
        <w:ilvl w:val="3"/>
        <w:numId w:val="1"/>
      </w:numPr>
      <w:suppressAutoHyphens w:val="true"/>
      <w:bidi w:val="0"/>
      <w:spacing w:before="360" w:after="240"/>
      <w:ind w:hanging="0" w:left="0"/>
      <w:jc w:val="center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119c9"/>
    <w:pPr>
      <w:tabs>
        <w:tab w:val="clear" w:pos="708"/>
        <w:tab w:val="right" w:pos="9628" w:leader="dot"/>
      </w:tabs>
      <w:spacing w:before="0" w:after="100"/>
    </w:pPr>
    <w:rPr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119c9"/>
    <w:pPr>
      <w:tabs>
        <w:tab w:val="clear" w:pos="708"/>
        <w:tab w:val="right" w:pos="9628" w:leader="dot"/>
      </w:tabs>
      <w:spacing w:before="0" w:after="100"/>
      <w:ind w:left="200"/>
    </w:pPr>
    <w:rPr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4119c9"/>
    <w:pPr>
      <w:spacing w:before="0" w:after="100"/>
      <w:ind w:left="400"/>
    </w:pPr>
    <w:rPr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4119c9"/>
    <w:pPr>
      <w:spacing w:before="0" w:after="100"/>
      <w:ind w:left="600"/>
    </w:pPr>
    <w:rPr>
      <w:sz w:val="28"/>
    </w:rPr>
  </w:style>
  <w:style w:type="paragraph" w:styleId="Style31" w:customStyle="1">
    <w:name w:val="ВКР_Заголовок_не_в_содержании"/>
    <w:next w:val="Style28"/>
    <w:link w:val="Style15"/>
    <w:qFormat/>
    <w:rsid w:val="001b7deb"/>
    <w:pPr>
      <w:pageBreakBefore/>
      <w:widowControl/>
      <w:suppressAutoHyphens w:val="true"/>
      <w:bidi w:val="0"/>
      <w:spacing w:before="0" w:after="240"/>
      <w:jc w:val="center"/>
    </w:pPr>
    <w:rPr>
      <w:rFonts w:ascii="Times New Roman" w:hAnsi="Times New Roman" w:eastAsia="Calibri" w:cs="Times New Roman" w:eastAsiaTheme="minorHAnsi"/>
      <w:caps/>
      <w:color w:val="auto"/>
      <w:kern w:val="0"/>
      <w:sz w:val="28"/>
      <w:szCs w:val="28"/>
      <w:lang w:val="ru-RU" w:eastAsia="en-US" w:bidi="ar-SA"/>
    </w:rPr>
  </w:style>
  <w:style w:type="paragraph" w:styleId="Style32" w:customStyle="1">
    <w:name w:val="ВКР_Подзаголовок"/>
    <w:next w:val="Style28"/>
    <w:link w:val="Style16"/>
    <w:qFormat/>
    <w:rsid w:val="001b7deb"/>
    <w:pPr>
      <w:widowControl/>
      <w:suppressAutoHyphens w:val="true"/>
      <w:bidi w:val="0"/>
      <w:spacing w:lineRule="auto" w:line="360" w:before="0" w:after="0"/>
      <w:ind w:firstLine="709"/>
      <w:jc w:val="left"/>
    </w:pPr>
    <w:rPr>
      <w:rFonts w:ascii="Times New Roman" w:hAnsi="Times New Roman" w:eastAsia="Calibri" w:cs="Times New Roman" w:eastAsiaTheme="minorHAnsi"/>
      <w:b/>
      <w:color w:val="auto"/>
      <w:kern w:val="0"/>
      <w:sz w:val="28"/>
      <w:szCs w:val="28"/>
      <w:lang w:val="ru-RU" w:eastAsia="en-US" w:bidi="ar-SA"/>
    </w:rPr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4d2be0"/>
    <w:pPr/>
    <w:rPr>
      <w:rFonts w:ascii="Tahoma" w:hAnsi="Tahoma" w:cs="Tahoma"/>
      <w:sz w:val="16"/>
      <w:szCs w:val="16"/>
    </w:rPr>
  </w:style>
  <w:style w:type="paragraph" w:styleId="Style33" w:customStyle="1">
    <w:name w:val="ВКР_Рисунок"/>
    <w:next w:val="Style34"/>
    <w:link w:val="Style18"/>
    <w:qFormat/>
    <w:rsid w:val="004d2be0"/>
    <w:pPr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ru-RU" w:bidi="ar-SA"/>
    </w:rPr>
  </w:style>
  <w:style w:type="paragraph" w:styleId="Style34" w:customStyle="1">
    <w:name w:val="ВКР_Подрисуночная_подпись"/>
    <w:next w:val="Style28"/>
    <w:link w:val="Style19"/>
    <w:qFormat/>
    <w:rsid w:val="004b3119"/>
    <w:pPr>
      <w:widowControl/>
      <w:suppressAutoHyphens w:val="true"/>
      <w:bidi w:val="0"/>
      <w:spacing w:lineRule="auto" w:line="360" w:before="0" w:after="120"/>
      <w:jc w:val="center"/>
    </w:pPr>
    <w:rPr>
      <w:rFonts w:ascii="Times New Roman" w:hAnsi="Times New Roman" w:eastAsia="Calibri" w:cs="Times New Roman" w:eastAsiaTheme="minorHAnsi"/>
      <w:color w:val="auto"/>
      <w:kern w:val="0"/>
      <w:sz w:val="28"/>
      <w:szCs w:val="28"/>
      <w:lang w:val="ru-RU" w:eastAsia="en-US" w:bidi="ar-SA"/>
    </w:rPr>
  </w:style>
  <w:style w:type="paragraph" w:styleId="Style35" w:customStyle="1">
    <w:name w:val="ВКР_Нумерованный_список"/>
    <w:basedOn w:val="Style28"/>
    <w:link w:val="Style20"/>
    <w:qFormat/>
    <w:rsid w:val="009431b7"/>
    <w:pPr>
      <w:numPr>
        <w:ilvl w:val="0"/>
        <w:numId w:val="2"/>
      </w:numPr>
    </w:pPr>
    <w:rPr/>
  </w:style>
  <w:style w:type="paragraph" w:styleId="Style36" w:customStyle="1">
    <w:name w:val="ВКР_Маркированный_список"/>
    <w:basedOn w:val="Style28"/>
    <w:link w:val="Style21"/>
    <w:qFormat/>
    <w:rsid w:val="009431b7"/>
    <w:pPr>
      <w:numPr>
        <w:ilvl w:val="0"/>
        <w:numId w:val="3"/>
      </w:numPr>
    </w:pPr>
    <w:rPr/>
  </w:style>
  <w:style w:type="paragraph" w:styleId="Style37" w:customStyle="1">
    <w:name w:val="ВКР_Название_таблицы"/>
    <w:basedOn w:val="Style28"/>
    <w:next w:val="Style28"/>
    <w:qFormat/>
    <w:rsid w:val="00e53588"/>
    <w:pPr>
      <w:jc w:val="right"/>
    </w:pPr>
    <w:rPr/>
  </w:style>
  <w:style w:type="paragraph" w:styleId="ListParagraph">
    <w:name w:val="List Paragraph"/>
    <w:basedOn w:val="Normal"/>
    <w:uiPriority w:val="34"/>
    <w:qFormat/>
    <w:rsid w:val="004f410e"/>
    <w:pPr>
      <w:spacing w:lineRule="auto" w:line="259" w:before="0" w:after="160"/>
      <w:ind w:left="720"/>
      <w:contextualSpacing/>
    </w:pPr>
    <w:rPr>
      <w:rFonts w:cs="" w:cstheme="minorBidi"/>
      <w:sz w:val="28"/>
    </w:rPr>
  </w:style>
  <w:style w:type="paragraph" w:styleId="BodyTextIndent">
    <w:name w:val="Body Text Indent"/>
    <w:basedOn w:val="Normal"/>
    <w:link w:val="Style22"/>
    <w:rsid w:val="002e19f3"/>
    <w:pPr>
      <w:spacing w:lineRule="auto" w:line="360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NormalWeb">
    <w:name w:val="Normal (Web)"/>
    <w:basedOn w:val="Normal"/>
    <w:uiPriority w:val="99"/>
    <w:unhideWhenUsed/>
    <w:qFormat/>
    <w:rsid w:val="002e19f3"/>
    <w:pPr>
      <w:spacing w:beforeAutospacing="1" w:afterAutospacing="1"/>
    </w:pPr>
    <w:rPr>
      <w:rFonts w:eastAsia="Times New Roman"/>
      <w:sz w:val="24"/>
      <w:szCs w:val="24"/>
      <w:lang w:eastAsia="ru-RU"/>
    </w:rPr>
  </w:style>
  <w:style w:type="paragraph" w:styleId="23">
    <w:name w:val="Продолжение списка 2"/>
    <w:basedOn w:val="Normal"/>
    <w:qFormat/>
    <w:pPr>
      <w:overflowPunct w:val="true"/>
      <w:spacing w:lineRule="auto" w:line="240" w:before="0" w:after="120"/>
      <w:ind w:hanging="0" w:left="566" w:right="0"/>
      <w:textAlignment w:val="baseline"/>
    </w:pPr>
    <w:rPr>
      <w:sz w:val="20"/>
    </w:rPr>
  </w:style>
  <w:style w:type="paragraph" w:styleId="user5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6">
    <w:name w:val="Заголовок таблицы (user)"/>
    <w:basedOn w:val="user5"/>
    <w:qFormat/>
    <w:pPr>
      <w:suppressLineNumbers/>
      <w:jc w:val="center"/>
    </w:pPr>
    <w:rPr>
      <w:b/>
      <w:bCs/>
    </w:rPr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8">
    <w:name w:val="Table Grid"/>
    <w:basedOn w:val="a3"/>
    <w:rsid w:val="00cc21e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Application>LibreOffice/25.8.2.2$Linux_X86_64 LibreOffice_project/580$Build-2</Application>
  <AppVersion>15.0000</AppVersion>
  <Pages>24</Pages>
  <Words>2462</Words>
  <Characters>15456</Characters>
  <CharactersWithSpaces>17353</CharactersWithSpaces>
  <Paragraphs>533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2025-03-26T10:22:00Z</dcterms:created>
  <dc:creator>Юлия Вадимовна Новицкая</dc:creator>
  <dc:description/>
  <dc:language>en-US</dc:language>
  <cp:lastModifiedBy/>
  <cp:lastPrinted>2025-06-05T18:30:00Z</cp:lastPrinted>
  <dcterms:modified xsi:type="dcterms:W3CDTF">2025-11-12T12:23:02Z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