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AE981"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УНИВЕРСТИЕТ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  <w:lang w:val="en-US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36B22C">
      <w:pPr>
        <w:pStyle w:val="986"/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sz w:val="28"/>
          <w:szCs w:val="28"/>
        </w:rPr>
        <w:t xml:space="preserve">Обработка исключительных ситуаций</w:t>
      </w:r>
      <w:r>
        <w:rPr>
          <w:sz w:val="28"/>
          <w:szCs w:val="28"/>
        </w:rPr>
        <w:t xml:space="preserve">»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  <w:lang w:val="ru-RU"/>
        </w:rPr>
        <w:t xml:space="preserve">ислав</w:t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tabs>
          <w:tab w:val="left" w:leader="none" w:pos="1856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8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1015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1015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1015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1015"/>
                <w:vanish w:val="0"/>
              </w:rPr>
              <w:tab/>
              <w:t xml:space="preserve">3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1015"/>
                <w:vanish w:val="0"/>
              </w:rPr>
              <w:t xml:space="preserve">1 </w:t>
            </w:r>
            <w:r>
              <w:rPr>
                <w:vanish w:val="0"/>
              </w:rPr>
              <w:t xml:space="preserve">ОПИСАНИЕ РАЗРАБАТЫВАЕМОГО КЛАССА</w:t>
            </w:r>
            <w:r>
              <w:rPr>
                <w:rStyle w:val="1015"/>
                <w:vanish w:val="0"/>
              </w:rPr>
              <w:tab/>
              <w:t xml:space="preserve">4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rPr>
                <w:rStyle w:val="1015"/>
                <w:vanish w:val="0"/>
              </w:rPr>
              <w:t xml:space="preserve">2 ПРОГРАММНАЯ РЕАЛИЗАЦИЯ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  <w:t xml:space="preserve">7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rPr>
                <w:rStyle w:val="1015"/>
                <w:vanish w:val="0"/>
              </w:rPr>
              <w:t xml:space="preserve">3 </w:t>
            </w:r>
            <w:r>
              <w:rPr>
                <w:rStyle w:val="1015"/>
                <w:vanish w:val="0"/>
              </w:rPr>
              <w:t xml:space="preserve">ТЕСТИРОВАНИЕ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  <w:t xml:space="preserve">13</w:t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rPr>
                <w:rStyle w:val="1015"/>
                <w:vanish w:val="0"/>
              </w:rPr>
              <w:t xml:space="preserve">ЗАКЛЮЧЕНИЕ</w:t>
              <w:tab/>
            </w:r>
          </w:hyperlink>
          <w:r>
            <w:rPr>
              <w:vanish w:val="0"/>
              <w:lang w:val="en-US"/>
            </w:rPr>
            <w:t xml:space="preserve">1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  <w:t xml:space="preserve">6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rPr>
                <w:rStyle w:val="1015"/>
                <w:vanish w:val="0"/>
              </w:rPr>
              <w:t xml:space="preserve">ПРИЛОЖЕНИЕ</w:t>
              <w:tab/>
            </w:r>
          </w:hyperlink>
          <w:r>
            <w:rPr>
              <w:vanish w:val="0"/>
              <w:lang w:val="ru-RU"/>
            </w:rPr>
            <w:t xml:space="preserve">17</w:t>
          </w:r>
          <w:r>
            <w:rPr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1025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5"/>
        <w:pBdr/>
        <w:spacing/>
        <w:ind/>
        <w:rPr/>
      </w:pPr>
      <w:r/>
      <w:r/>
    </w:p>
    <w:p>
      <w:pPr>
        <w:pStyle w:val="1025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1029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>
      <w:pPr>
        <w:pStyle w:val="1025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  <w:r>
        <w:rPr>
          <w:b/>
          <w:bCs/>
        </w:rPr>
      </w:r>
    </w:p>
    <w:p>
      <w:pPr>
        <w:pStyle w:val="986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</w:rPr>
        <w:t xml:space="preserve">Изучить механизм обработки исключительных ситуаций в объектно-ориентированных программах.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5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10</w:t>
      </w:r>
      <w:r>
        <w:rPr>
          <w:b/>
          <w:bCs/>
        </w:rPr>
      </w:r>
      <w:r>
        <w:rPr>
          <w:b/>
          <w:bCs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 w14:paraId="7C1B42E8">
      <w:pPr>
        <w:pStyle w:val="1019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 xml:space="preserve">Базовый класс String</w:t>
      </w:r>
      <w:r>
        <w:rPr>
          <w:sz w:val="28"/>
          <w:szCs w:val="28"/>
        </w:rPr>
      </w:r>
      <w:r/>
    </w:p>
    <w:p w14:paraId="0F33AAF2">
      <w:pPr>
        <w:pStyle w:val="1019"/>
        <w:pBdr/>
        <w:spacing w:line="360" w:lineRule="auto"/>
        <w:ind w:firstLine="0"/>
        <w:jc w:val="both"/>
        <w:rPr/>
      </w:pPr>
      <w:r>
        <w:rPr>
          <w:b w:val="0"/>
          <w:bCs w:val="0"/>
          <w:sz w:val="28"/>
          <w:szCs w:val="28"/>
        </w:rPr>
        <w:t xml:space="preserve">Назначение</w:t>
      </w:r>
      <w:r>
        <w:rPr>
          <w:sz w:val="28"/>
          <w:szCs w:val="28"/>
        </w:rPr>
        <w:t xml:space="preserve">: Базовый класс для работы со строками символов.</w:t>
      </w:r>
      <w:r>
        <w:rPr>
          <w:sz w:val="28"/>
          <w:szCs w:val="28"/>
        </w:rPr>
      </w:r>
      <w:r/>
    </w:p>
    <w:p w14:paraId="2B87D7B1">
      <w:pPr>
        <w:pStyle w:val="1019"/>
        <w:pBdr/>
        <w:spacing w:line="360" w:lineRule="auto"/>
        <w:ind w:firstLine="0" w:left="0"/>
        <w:jc w:val="both"/>
        <w:rPr/>
      </w:pPr>
      <w:r>
        <w:rPr>
          <w:sz w:val="28"/>
          <w:szCs w:val="28"/>
        </w:rPr>
        <w:t xml:space="preserve">Основные поля:</w:t>
      </w:r>
      <w:r>
        <w:rPr>
          <w:sz w:val="28"/>
          <w:szCs w:val="28"/>
        </w:rPr>
      </w:r>
      <w:r/>
    </w:p>
    <w:p w14:paraId="32618D2D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char* str - указатель на строку</w:t>
      </w:r>
      <w:r>
        <w:rPr>
          <w:sz w:val="28"/>
          <w:szCs w:val="28"/>
        </w:rPr>
      </w:r>
      <w:r/>
    </w:p>
    <w:p w14:paraId="074FD33D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int length - длина строки</w:t>
      </w:r>
      <w:r>
        <w:rPr>
          <w:sz w:val="28"/>
          <w:szCs w:val="28"/>
        </w:rPr>
      </w:r>
      <w:r/>
    </w:p>
    <w:p w14:paraId="2092782B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static int count - счетчик объектов</w:t>
      </w:r>
      <w:r>
        <w:rPr>
          <w:sz w:val="28"/>
          <w:szCs w:val="28"/>
        </w:rPr>
      </w:r>
      <w:r/>
    </w:p>
    <w:p w14:paraId="3AD17A3A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5F53D98A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 (new)</w:t>
      </w:r>
      <w:r>
        <w:rPr>
          <w:sz w:val="28"/>
          <w:szCs w:val="28"/>
        </w:rPr>
      </w:r>
      <w:r/>
    </w:p>
    <w:p w14:paraId="35A1EFA0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некорректные параметры (отрицательная длина)</w:t>
      </w:r>
      <w:r>
        <w:rPr>
          <w:sz w:val="28"/>
          <w:szCs w:val="28"/>
        </w:rPr>
      </w:r>
      <w:r/>
    </w:p>
    <w:p w14:paraId="576B497B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переполнение при сложении строк</w:t>
      </w:r>
      <w:r>
        <w:rPr>
          <w:sz w:val="28"/>
          <w:szCs w:val="28"/>
        </w:rPr>
      </w:r>
      <w:r/>
    </w:p>
    <w:p w14:paraId="3DCBE8BE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 (файл не открыт, ошибки чтения/записи, некорректные данные)</w:t>
      </w:r>
      <w:r>
        <w:rPr>
          <w:sz w:val="28"/>
          <w:szCs w:val="28"/>
        </w:rPr>
      </w:r>
      <w:r/>
    </w:p>
    <w:p w14:paraId="7122FA37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конструкторы, setString(), операторы + и =, методы работы с файлами</w:t>
      </w:r>
      <w:r>
        <w:rPr>
          <w:sz w:val="28"/>
          <w:szCs w:val="28"/>
        </w:rPr>
      </w:r>
      <w:r/>
    </w:p>
    <w:p w14:paraId="3C18D734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1.2 Производный класс OctalString</w:t>
      </w:r>
      <w:r>
        <w:rPr>
          <w:b/>
          <w:bCs/>
        </w:rPr>
      </w:r>
      <w:r>
        <w:rPr>
          <w:b/>
          <w:bCs/>
        </w:rPr>
      </w:r>
    </w:p>
    <w:p w14:paraId="7D50AD6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работы с восьмеричными числами в виде строк.</w:t>
      </w:r>
      <w:r>
        <w:rPr>
          <w:sz w:val="28"/>
          <w:szCs w:val="28"/>
        </w:rPr>
      </w:r>
      <w:r/>
    </w:p>
    <w:p w14:paraId="14AAF0AB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Дополнительные поля:</w:t>
      </w:r>
      <w:r>
        <w:rPr>
          <w:sz w:val="28"/>
          <w:szCs w:val="28"/>
        </w:rPr>
      </w:r>
      <w:r/>
    </w:p>
    <w:p w14:paraId="5CE7636A">
      <w:pPr>
        <w:pStyle w:val="1019"/>
        <w:numPr>
          <w:ilvl w:val="0"/>
          <w:numId w:val="16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long long number - числовое значение</w:t>
      </w:r>
      <w:r>
        <w:rPr>
          <w:sz w:val="28"/>
          <w:szCs w:val="28"/>
        </w:rPr>
      </w:r>
      <w:r/>
    </w:p>
    <w:p w14:paraId="1FA547AF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7906CF74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некорректная восьмеричная строка (символы не 0-7)</w:t>
      </w:r>
      <w:r>
        <w:rPr>
          <w:sz w:val="28"/>
          <w:szCs w:val="28"/>
        </w:rPr>
      </w:r>
      <w:r/>
    </w:p>
    <w:p w14:paraId="7338752B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DivisionByZeroException - деление на ноль в операторах / и %</w:t>
      </w:r>
      <w:r>
        <w:rPr>
          <w:sz w:val="28"/>
          <w:szCs w:val="28"/>
        </w:rPr>
      </w:r>
      <w:r/>
    </w:p>
    <w:p w14:paraId="33406272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переполнение при арифметических операциях, превышение диапазона при преобразовании</w:t>
      </w:r>
      <w:r>
        <w:rPr>
          <w:sz w:val="28"/>
          <w:szCs w:val="28"/>
        </w:rPr>
      </w:r>
      <w:r/>
    </w:p>
    <w:p w14:paraId="3F64FAFE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наследуется от базового класса</w:t>
      </w:r>
      <w:r>
        <w:rPr>
          <w:sz w:val="28"/>
          <w:szCs w:val="28"/>
        </w:rPr>
      </w:r>
      <w:r/>
    </w:p>
    <w:p w14:paraId="1DD3BD23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наследуется от базового класса</w:t>
      </w:r>
      <w:r>
        <w:rPr>
          <w:sz w:val="28"/>
          <w:szCs w:val="28"/>
        </w:rPr>
      </w:r>
      <w:r/>
    </w:p>
    <w:p w14:paraId="13C3E762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setString(), операторы /, %, +, -, методы чтения из файла</w:t>
      </w:r>
      <w:r>
        <w:rPr>
          <w:sz w:val="28"/>
          <w:szCs w:val="28"/>
        </w:rPr>
      </w:r>
      <w:r/>
    </w:p>
    <w:p w14:paraId="5D51E8A6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1.3 Производный класс TimedString</w:t>
      </w:r>
      <w:r>
        <w:rPr>
          <w:b/>
          <w:bCs/>
        </w:rPr>
      </w:r>
      <w:r>
        <w:rPr>
          <w:b/>
          <w:bCs/>
        </w:rPr>
      </w:r>
    </w:p>
    <w:p w14:paraId="4CE5770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работы со строками с меткой времени создания.</w:t>
      </w:r>
      <w:r>
        <w:rPr>
          <w:sz w:val="28"/>
          <w:szCs w:val="28"/>
        </w:rPr>
      </w:r>
      <w:r/>
    </w:p>
    <w:p w14:paraId="1D5D0919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Дополнительные поля:</w:t>
      </w:r>
      <w:r>
        <w:rPr>
          <w:sz w:val="28"/>
          <w:szCs w:val="28"/>
        </w:rPr>
      </w:r>
      <w:r/>
    </w:p>
    <w:p w14:paraId="09278FB1">
      <w:pPr>
        <w:pStyle w:val="1019"/>
        <w:numPr>
          <w:ilvl w:val="0"/>
          <w:numId w:val="18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std::time_t creationTime - время создания</w:t>
      </w:r>
      <w:r>
        <w:rPr>
          <w:sz w:val="28"/>
          <w:szCs w:val="28"/>
        </w:rPr>
      </w:r>
      <w:r/>
    </w:p>
    <w:p w14:paraId="4E355FB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2361B5C8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наследуется от базового класса</w:t>
      </w:r>
      <w:r>
        <w:rPr>
          <w:sz w:val="28"/>
          <w:szCs w:val="28"/>
        </w:rPr>
      </w:r>
      <w:r/>
    </w:p>
    <w:p w14:paraId="292D4088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 (файл не открыт, ошибки чтения/записи времени, некорректные данные)</w:t>
      </w:r>
      <w:r>
        <w:rPr>
          <w:sz w:val="28"/>
          <w:szCs w:val="28"/>
        </w:rPr>
      </w:r>
      <w:r/>
    </w:p>
    <w:p w14:paraId="30CF9175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некорректная длина строки в файле</w:t>
      </w:r>
      <w:r>
        <w:rPr>
          <w:sz w:val="28"/>
          <w:szCs w:val="28"/>
        </w:rPr>
      </w:r>
      <w:r/>
    </w:p>
    <w:p w14:paraId="2C791A6B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методы чтения/записи файлов</w:t>
      </w:r>
      <w:r>
        <w:rPr>
          <w:sz w:val="28"/>
          <w:szCs w:val="28"/>
        </w:rPr>
      </w:r>
      <w:r/>
    </w:p>
    <w:p w14:paraId="6DC953E2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1.4 Класс StringTree</w:t>
      </w:r>
      <w:r>
        <w:rPr>
          <w:b/>
          <w:bCs/>
        </w:rPr>
      </w:r>
      <w:r>
        <w:rPr>
          <w:b/>
          <w:bCs/>
        </w:rPr>
      </w:r>
    </w:p>
    <w:p w14:paraId="78844072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хранения полиморфных объектов строк в виде сбалансированного бинарного дерева.</w:t>
      </w:r>
      <w:r>
        <w:rPr>
          <w:sz w:val="28"/>
          <w:szCs w:val="28"/>
        </w:rPr>
      </w:r>
      <w:r/>
    </w:p>
    <w:p w14:paraId="4B03E4BC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Основные поля:</w:t>
      </w:r>
      <w:r>
        <w:rPr>
          <w:sz w:val="28"/>
          <w:szCs w:val="28"/>
        </w:rPr>
      </w:r>
      <w:r/>
    </w:p>
    <w:p w14:paraId="5CE0D2DE">
      <w:pPr>
        <w:pStyle w:val="1019"/>
        <w:numPr>
          <w:ilvl w:val="0"/>
          <w:numId w:val="20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Node* root - корень дерева</w:t>
      </w:r>
      <w:r>
        <w:rPr>
          <w:sz w:val="28"/>
          <w:szCs w:val="28"/>
        </w:rPr>
      </w:r>
      <w:r/>
    </w:p>
    <w:p w14:paraId="4C0E54B7">
      <w:pPr>
        <w:pStyle w:val="1019"/>
        <w:numPr>
          <w:ilvl w:val="0"/>
          <w:numId w:val="20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int nodeCount - количество узлов</w:t>
      </w:r>
      <w:r>
        <w:rPr>
          <w:sz w:val="28"/>
          <w:szCs w:val="28"/>
        </w:rPr>
      </w:r>
      <w:r/>
    </w:p>
    <w:p w14:paraId="0E2D813D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0DBFCC9F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попытка добавить/вставить пустой указатель (nullptr)</w:t>
      </w:r>
      <w:r>
        <w:rPr>
          <w:sz w:val="28"/>
          <w:szCs w:val="28"/>
        </w:rPr>
      </w:r>
      <w:r/>
    </w:p>
    <w:p w14:paraId="7B0C90F1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индекс вставки вне [0, size()], индекс удаления вне [0, size()-1]</w:t>
      </w:r>
      <w:r>
        <w:rPr>
          <w:sz w:val="28"/>
          <w:szCs w:val="28"/>
        </w:rPr>
      </w:r>
      <w:r/>
    </w:p>
    <w:p w14:paraId="08CADBFC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 для узлов при перестройке дерева</w:t>
      </w:r>
      <w:r>
        <w:rPr>
          <w:sz w:val="28"/>
          <w:szCs w:val="28"/>
        </w:rPr>
      </w:r>
      <w:r/>
    </w:p>
    <w:p w14:paraId="14EDF2CE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Особенности: при некорректном индексе объект удаляется для предотвращения утечки памяти; безопасная перестройка дерева с обработкой исключений</w:t>
      </w:r>
      <w:r>
        <w:rPr>
          <w:sz w:val="28"/>
          <w:szCs w:val="28"/>
        </w:rPr>
      </w:r>
      <w:r/>
    </w:p>
    <w:p w14:paraId="58DCEC89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add(), insertAt(), removeAt(), buildBalanced()</w:t>
      </w:r>
      <w:r>
        <w:rPr>
          <w:sz w:val="28"/>
          <w:szCs w:val="28"/>
        </w:rPr>
      </w:r>
      <w:r/>
    </w:p>
    <w:p w14:paraId="46EE3C15">
      <w:pPr>
        <w:pStyle w:val="1019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</w:rPr>
        <w:t xml:space="preserve">1.5 Иерархия классов исключений</w:t>
      </w:r>
      <w:r>
        <w:rPr>
          <w:sz w:val="28"/>
          <w:szCs w:val="28"/>
        </w:rPr>
      </w:r>
      <w:r/>
    </w:p>
    <w:p w14:paraId="7E3BB2C0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Базовый класс: StringException (наследуется от std::exception)</w:t>
      </w:r>
      <w:r>
        <w:rPr>
          <w:sz w:val="28"/>
          <w:szCs w:val="28"/>
        </w:rPr>
      </w:r>
      <w:r/>
    </w:p>
    <w:p w14:paraId="5DD1A5CA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Производные классы:</w:t>
      </w:r>
      <w:r>
        <w:rPr>
          <w:sz w:val="28"/>
          <w:szCs w:val="28"/>
        </w:rPr>
      </w:r>
      <w:r/>
    </w:p>
    <w:p w14:paraId="0DED1A5C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</w:t>
      </w:r>
      <w:r>
        <w:rPr>
          <w:sz w:val="28"/>
          <w:szCs w:val="28"/>
        </w:rPr>
      </w:r>
      <w:r/>
    </w:p>
    <w:p w14:paraId="39FFF5D3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выход за пределы диапазона</w:t>
      </w:r>
      <w:r>
        <w:rPr>
          <w:sz w:val="28"/>
          <w:szCs w:val="28"/>
        </w:rPr>
      </w:r>
      <w:r/>
    </w:p>
    <w:p w14:paraId="5ABF5FDD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DivisionByZeroException - деление на ноль</w:t>
      </w:r>
      <w:r>
        <w:rPr>
          <w:sz w:val="28"/>
          <w:szCs w:val="28"/>
        </w:rPr>
      </w:r>
      <w:r/>
    </w:p>
    <w:p w14:paraId="53C8DE61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</w:t>
      </w:r>
      <w:r>
        <w:rPr>
          <w:sz w:val="28"/>
          <w:szCs w:val="28"/>
        </w:rPr>
      </w:r>
      <w:r/>
    </w:p>
    <w:p w14:paraId="4BDBF585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некорректные аргументы</w:t>
      </w:r>
      <w:r>
        <w:rPr>
          <w:sz w:val="28"/>
          <w:szCs w:val="28"/>
        </w:rPr>
      </w:r>
      <w:r/>
    </w:p>
    <w:p w14:paraId="6DFB53EB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1.6 Общие принципы обработки ошибок</w:t>
      </w:r>
      <w:r>
        <w:rPr>
          <w:b/>
          <w:bCs/>
        </w:rPr>
      </w:r>
      <w:r>
        <w:rPr>
          <w:b/>
          <w:bCs/>
        </w:rPr>
      </w:r>
    </w:p>
    <w:p w14:paraId="4ABB4AD9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выделения памяти через new (std::nothrow) с генерацией MemoryException</w:t>
      </w:r>
      <w:r>
        <w:rPr>
          <w:sz w:val="28"/>
          <w:szCs w:val="28"/>
        </w:rPr>
      </w:r>
      <w:r/>
    </w:p>
    <w:p w14:paraId="17548060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границ индексов и размеров с генерацией OutOfRangeException</w:t>
      </w:r>
      <w:r>
        <w:rPr>
          <w:sz w:val="28"/>
          <w:szCs w:val="28"/>
        </w:rPr>
      </w:r>
      <w:r/>
    </w:p>
    <w:p w14:paraId="332313DD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корректности данных (валидность восьмеричных строк, корректность файловых операций)</w:t>
      </w:r>
      <w:r>
        <w:rPr>
          <w:sz w:val="28"/>
          <w:szCs w:val="28"/>
        </w:rPr>
      </w:r>
      <w:r/>
    </w:p>
    <w:p w14:paraId="208FFC09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Безопасность при исключениях: использование try-catch для очистки ресурсов и восстановления состояния</w:t>
      </w:r>
      <w:r>
        <w:rPr>
          <w:sz w:val="28"/>
          <w:szCs w:val="28"/>
        </w:rPr>
      </w:r>
      <w:r/>
    </w:p>
    <w:p>
      <w:pPr>
        <w:pStyle w:val="1019"/>
        <w:numPr>
          <w:ilvl w:val="0"/>
          <w:numId w:val="2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Информативные сообщения об ошибках с контекстом операции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>
        <w:rPr>
          <w:sz w:val="28"/>
          <w:szCs w:val="28"/>
        </w:rPr>
      </w:r>
      <w:r/>
    </w:p>
    <w:p w14:paraId="620F1C4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рограммная реализация выполнена на языке C++ и состоит из нескольких модулей, соответствующих иерархии классов и динамической структуре данных. Базовый класс String и его производные классы OctalString и TimedString описаны в заголовочных файлах String.h, </w:t>
      </w:r>
      <w:r>
        <w:rPr>
          <w:sz w:val="28"/>
          <w:szCs w:val="28"/>
        </w:rPr>
        <w:t xml:space="preserve">O</w:t>
      </w:r>
      <w:r>
        <w:rPr>
          <w:sz w:val="28"/>
          <w:szCs w:val="28"/>
        </w:rPr>
        <w:t xml:space="preserve">ctalString.h, TimedString.h и реализованы в соответствующих файлах исходного кода. В классе String определены поля для хранения символьной строки и её длины, а также виртуальные методы print(), setString(), методы работы с файлами (текстовая и бинарная зап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сь/чтение) и вспомогательные функции. Классы OctalString и TimedString переопределяют виртуальный метод print() и добавляют специфические поля и методы: OctalString — для работы с восьмеричным числом, TimedString — для хранения и вывода времени создания об</w:t>
      </w:r>
      <w:r>
        <w:rPr>
          <w:sz w:val="28"/>
          <w:szCs w:val="28"/>
        </w:rPr>
        <w:t xml:space="preserve">ъекта.</w:t>
      </w:r>
      <w:r>
        <w:rPr>
          <w:sz w:val="28"/>
          <w:szCs w:val="28"/>
        </w:rPr>
      </w:r>
      <w:r/>
    </w:p>
    <w:p w14:paraId="092C380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инамическая списочная структура данных реализована в виде отдельного класса StringTree (файлы StringTree.h и StringTree.cpp), представляющего собой бинарное дерево, узлы которого содержат указатели на объекты типа String. Класс инкапсулирует структуру узла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хранит указатель на корень дерева и счётчик элементов, а также реализует операции добавления элемента, вставки по номеру, удаления по номеру, поиска по значению строки и просмотра всей структуры. Для выполнения операций по номеру используются вспомогатель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ые функции симметричного обхода дерева: сначала все элементы собираются в динамический массив (std::vector&lt;String*&gt;), затем в нужную позицию массива вставляется или из него удаляется указатель, после чего по обновлённому массиву строится сбалансированное б</w:t>
      </w:r>
      <w:r>
        <w:rPr>
          <w:sz w:val="28"/>
          <w:szCs w:val="28"/>
        </w:rPr>
        <w:t xml:space="preserve">инарное дерево. При обходе и печати дерева вызывается виртуальный метод print() через указатель типа String*, что обеспечивает полиморфное поведение — фактически выполняются реализации методов производных классов.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D44CF5A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CD3B43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6120130" cy="359627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0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596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6.00pt;mso-position-horizontal:absolute;mso-position-vertical-relative:text;margin-top:0.00pt;mso-position-vertical:absolute;width:481.90pt;height:283.17pt;mso-wrap-distance-left:9.07pt;mso-wrap-distance-top:0.00pt;mso-wrap-distance-right:9.07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5638A4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1 </w:t>
      </w:r>
      <w:r>
        <w:rPr>
          <w:sz w:val="28"/>
          <w:szCs w:val="28"/>
          <w:highlight w:val="none"/>
        </w:rPr>
        <w:t xml:space="preserve">– </w:t>
      </w:r>
      <w:r>
        <w:rPr>
          <w:sz w:val="28"/>
          <w:szCs w:val="28"/>
          <w:highlight w:val="none"/>
        </w:rPr>
        <w:t xml:space="preserve">Фрагмент класса </w:t>
      </w:r>
      <w:r>
        <w:rPr>
          <w:sz w:val="28"/>
          <w:szCs w:val="28"/>
          <w:highlight w:val="none"/>
          <w:lang w:val="en-US"/>
        </w:rPr>
        <w:t xml:space="preserve">StingTree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CBDCC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емонстрационная программа размещена в файле main.cpp. В ней реализованы отдельные функции для иллюстрации создания и копирования объектов, работы с файлами, специфических возможностей классов OctalString и TimedString, а также специальная функция demonstra</w:t>
      </w:r>
      <w:r>
        <w:rPr>
          <w:sz w:val="28"/>
          <w:szCs w:val="28"/>
        </w:rPr>
        <w:t xml:space="preserve">t</w:t>
      </w:r>
      <w:r>
        <w:rPr>
          <w:sz w:val="28"/>
          <w:szCs w:val="28"/>
        </w:rPr>
        <w:t xml:space="preserve">eStringTree(), которая показывает работу разработанного бинарного дерева: добавление в структуру объектов разных типов, вставку и удаление по номеру, поиск по значению строки, а также вывод всех элементов структуры. Запуск программы демонстрирует, что стру</w:t>
      </w:r>
      <w:r>
        <w:rPr>
          <w:sz w:val="28"/>
          <w:szCs w:val="28"/>
        </w:rPr>
        <w:t xml:space="preserve">ктура StringTree корректно управляет динамическим набором полиморфных объектов и что при обращении к ним через указатели базового класса String реализуется механизм позднего связывания за счёт виртуальных функций.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8EDA1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305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848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43525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5pt;height:181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7D2E59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2 – Функия </w:t>
      </w:r>
      <w:r>
        <w:rPr>
          <w:sz w:val="28"/>
          <w:szCs w:val="28"/>
          <w:highlight w:val="none"/>
          <w:lang w:val="en-US"/>
        </w:rPr>
        <w:t xml:space="preserve">octalToDecimal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215533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0"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02833A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3286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130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7210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3.00pt;height:258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7F3CE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3 – Функция </w:t>
      </w:r>
      <w:r>
        <w:rPr>
          <w:sz w:val="28"/>
          <w:szCs w:val="28"/>
          <w:highlight w:val="none"/>
          <w:lang w:val="en-US"/>
        </w:rPr>
        <w:t xml:space="preserve">decimalToOctal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B7CED9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221875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</w:rPr>
        <w:t xml:space="preserve">В</w:t>
      </w:r>
      <w:r>
        <w:rPr>
          <w:sz w:val="28"/>
          <w:szCs w:val="28"/>
          <w:highlight w:val="none"/>
        </w:rPr>
        <w:t xml:space="preserve"> программе реализована иерархия классов исключений на базе StringException, наследующей std::exception. Производные классы: MemoryException (ошибки памяти), OutOfRangeException (выход за границы), DivisionByZeroException (деление на ноль), FileException (о</w:t>
      </w:r>
      <w:r>
        <w:rPr>
          <w:sz w:val="28"/>
          <w:szCs w:val="28"/>
          <w:highlight w:val="none"/>
        </w:rPr>
        <w:t xml:space="preserve">шибки файлов), InvalidArgumentException (некорректные аргументы). Каждый класс содержит сообщение об ошибке и переопределяет what().</w:t>
      </w:r>
      <w:r>
        <w:rPr>
          <w:sz w:val="28"/>
          <w:szCs w:val="28"/>
          <w:highlight w:val="none"/>
        </w:rPr>
      </w:r>
      <w:r/>
    </w:p>
    <w:p w14:paraId="497581C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классах String, OctalString и TimedString выделение памяти выполняется через new (std::nothrow) с проверкой результата на nullptr; при неудаче генерируется MemoryException. Для дополнительной защиты используется try-catch для перехвата std::bad_alloc: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22720D7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0</wp:posOffset>
                </wp:positionV>
                <wp:extent cx="6120130" cy="113862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273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138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8192;o:allowoverlap:true;o:allowincell:true;mso-position-horizontal-relative:text;margin-left:-9.15pt;mso-position-horizontal:absolute;mso-position-vertical-relative:text;margin-top:0.00pt;mso-position-vertical:absolute;width:481.90pt;height:89.6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 xml:space="preserve">Рисунок 4 – Проверка выделения памяти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BA3A5FB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965276B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Э</w:t>
      </w:r>
      <w:r>
        <w:rPr>
          <w:sz w:val="28"/>
          <w:szCs w:val="28"/>
          <w:highlight w:val="none"/>
          <w:lang w:val="ru-RU"/>
        </w:rPr>
        <w:t xml:space="preserve">то применяется в конструкторах, setString() и операторе присваивания. При сложении строк проверяется переполнение суммы длин; при превышении генерируется OutOfRangeException. В методах работы с файлами проверяется состояние потока (is_open(), fail(), bad()</w:t>
      </w:r>
      <w:r>
        <w:rPr>
          <w:sz w:val="28"/>
          <w:szCs w:val="28"/>
          <w:highlight w:val="none"/>
          <w:lang w:val="ru-RU"/>
        </w:rPr>
        <w:t xml:space="preserve">); при ошибках генерируется FileException. При чтении проверяется корректность данных: отрицательная длина или слишком большие значения вызывают InvalidArgumentException или OutOfRangeException.</w:t>
      </w:r>
      <w:r>
        <w:rPr>
          <w:sz w:val="28"/>
          <w:szCs w:val="28"/>
          <w:highlight w:val="none"/>
          <w:lang w:val="ru-RU"/>
        </w:rPr>
      </w:r>
      <w:r/>
    </w:p>
    <w:p w14:paraId="428EDF01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классе OctalString метод setString() проверяет, что строка содержит только символы 0-7; при несоответствии генерируется InvalidArgumentException. Операторы деления / и остатка % проверяют делитель на ноль и генерируют DivisionByZeroException. Арифметическ</w:t>
      </w:r>
      <w:r>
        <w:rPr>
          <w:sz w:val="28"/>
          <w:szCs w:val="28"/>
          <w:highlight w:val="none"/>
          <w:lang w:val="ru-RU"/>
        </w:rPr>
        <w:t xml:space="preserve">ие операторы + и - проверяют переполнение перед вычислением и генерируют OutOfRangeException при переполнении.</w:t>
      </w:r>
      <w:r>
        <w:rPr>
          <w:sz w:val="28"/>
          <w:szCs w:val="28"/>
          <w:highlight w:val="none"/>
          <w:lang w:val="ru-RU"/>
        </w:rPr>
      </w:r>
      <w:r/>
    </w:p>
    <w:p w14:paraId="66584A79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классе StringTree методы add() и insertAt() проверяют указатель на nullptr и генерируют InvalidArgumentException. Методы insertAt() и removeAt() проверяют индексы на выход за границы; при неверном индексе в insertAt() объект удаляется для предотвращения у</w:t>
      </w:r>
      <w:r>
        <w:rPr>
          <w:sz w:val="28"/>
          <w:szCs w:val="28"/>
          <w:highlight w:val="none"/>
          <w:lang w:val="ru-RU"/>
        </w:rPr>
        <w:t xml:space="preserve">т</w:t>
      </w:r>
      <w:r>
        <w:rPr>
          <w:sz w:val="28"/>
          <w:szCs w:val="28"/>
          <w:highlight w:val="none"/>
          <w:lang w:val="ru-RU"/>
        </w:rPr>
        <w:t xml:space="preserve">ечки памяти. При перестройке дерева используется безопасный подход с try-catch: сначала собираются все объекты в вектор через inorderCollect(), затем удаляются только узлы старого дерева через deleteTreeNodesOnly(), после чего создается новое дерево. При и</w:t>
      </w:r>
      <w:r>
        <w:rPr>
          <w:sz w:val="28"/>
          <w:szCs w:val="28"/>
          <w:highlight w:val="none"/>
          <w:lang w:val="ru-RU"/>
        </w:rPr>
        <w:t xml:space="preserve">сключении в buildBalanced() выполняется очистка частично созданной структуры: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D2155E2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0</wp:posOffset>
                </wp:positionV>
                <wp:extent cx="6120130" cy="262993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990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629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2288;o:allowoverlap:true;o:allowincell:true;mso-position-horizontal-relative:text;margin-left:-16.35pt;mso-position-horizontal:absolute;mso-position-vertical-relative:text;margin-top:0.00pt;mso-position-vertical:absolute;width:481.90pt;height:207.08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 xml:space="preserve">Рисунок 5 – Обработка ошибки создания дерева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260817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D0AFCD3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 методе buildBalanced() проверяется выделение памяти для узлов с использованием new (std::nothrow) и генерацией MemoryException при неудаче, также используется try-catch для перехвата std::bad_alloc.</w:t>
      </w:r>
      <w:r>
        <w:rPr>
          <w:sz w:val="28"/>
          <w:szCs w:val="28"/>
          <w:highlight w:val="none"/>
          <w:lang w:val="ru-RU"/>
        </w:rPr>
      </w:r>
      <w:r/>
    </w:p>
    <w:p w14:paraId="1D2C7BC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демонстрационной программе main.cpp функция demonstrateExceptionHandling() демонстрирует обработку различных типов исключений с использованием try-catch блоков. Все исключения перехватываются в блоках try-catch с выводом информативных сообщений, что позво</w:t>
      </w:r>
      <w:r>
        <w:rPr>
          <w:sz w:val="28"/>
          <w:szCs w:val="28"/>
          <w:highlight w:val="none"/>
          <w:lang w:val="ru-RU"/>
        </w:rPr>
        <w:t xml:space="preserve">ляет программе продолжать работу даже при возникновении ошибок. Также try-catch используется в функции demonstrateFileOperations() для безопасной обработки ошибок при чтении объектов из файла.</w:t>
      </w:r>
      <w:r>
        <w:rPr>
          <w:sz w:val="28"/>
          <w:szCs w:val="28"/>
          <w:highlight w:val="none"/>
          <w:lang w:val="ru-RU"/>
        </w:rPr>
      </w:r>
      <w:r/>
    </w:p>
    <w:p w14:paraId="316A6D11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</w:t>
      </w:r>
      <w:r>
        <w:rPr>
          <w:sz w:val="28"/>
          <w:szCs w:val="28"/>
          <w:highlight w:val="none"/>
          <w:lang w:val="ru-RU"/>
        </w:rPr>
        <w:t xml:space="preserve">бщий подход к обработке ошибок включает генерацию типизированных исключений с информативными сообщениями, использование try-catch для безопасной очистки ресурсов при исключениях (особенно при перестройке дерева и работе с файлами), и демонстрацию обработки</w:t>
      </w:r>
      <w:r>
        <w:rPr>
          <w:sz w:val="28"/>
          <w:szCs w:val="28"/>
          <w:highlight w:val="none"/>
          <w:lang w:val="ru-RU"/>
        </w:rPr>
        <w:t xml:space="preserve"> различных типов ошибок в основной программе. Это обеспечивает надежность программы и предотвращает аварийное завершение при возникновении ошибок.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>
        <w:t xml:space="preserve">Тестирование</w:t>
      </w:r>
      <w:r/>
    </w:p>
    <w:p w14:paraId="7DFABD96">
      <w:pPr>
        <w:pStyle w:val="1025"/>
        <w:pBdr/>
        <w:spacing/>
        <w:ind/>
        <w:rPr/>
      </w:pPr>
      <w:r>
        <w:t xml:space="preserve">Тестирование выполнено через демонстрационную программу, которая проверяет функциональность классов и обработку исключений. Тестирование включает несколько блоков.</w:t>
      </w:r>
      <w:r/>
    </w:p>
    <w:p w14:paraId="5548537C">
      <w:pPr>
        <w:pStyle w:val="1025"/>
        <w:pBdr/>
        <w:spacing/>
        <w:ind/>
        <w:rPr/>
      </w:pPr>
      <w:r>
        <w:t xml:space="preserve">П</w:t>
      </w:r>
      <w:r>
        <w:t xml:space="preserve">ервый блок — создание и копирование объектов. Проверяется создание объектов базового класса String с различными конструкторами, включая конструктор по умолчанию, конструктор с параметром, конструктор копирования и оператор присваивания. Для класса OctalStr</w:t>
      </w:r>
      <w:r>
        <w:t xml:space="preserve">i</w:t>
      </w:r>
      <w:r>
        <w:t xml:space="preserve">ng проверяется создание из восьмеричной строки и из десятичного числа, корректность преобразования между системами счисления, конструктор копирования и оператор присваивания. Для класса TimedString проверяется создание объектов с автоматической установкой </w:t>
      </w:r>
      <w:r>
        <w:t xml:space="preserve">в</w:t>
      </w:r>
      <w:r>
        <w:t xml:space="preserve">ремени создания, конструктор копирования (сохранение времени оригинала) и оператор присваивания (установка нового времени). Также проверяется преобразование типов: создание OctalString и TimedString из базового String через конструкторы преобразования и пр</w:t>
      </w:r>
      <w:r>
        <w:t xml:space="preserve">исваивание объектов разных типов.</w:t>
      </w:r>
      <w:r/>
    </w:p>
    <w:p w14:paraId="6F78748F">
      <w:pPr>
        <w:pStyle w:val="1025"/>
        <w:pBdr/>
        <w:spacing/>
        <w:ind/>
        <w:rPr/>
      </w:pPr>
      <w:r>
        <w:t xml:space="preserve">В</w:t>
      </w:r>
      <w:r>
        <w:t xml:space="preserve">торой блок — полиморфизм. Создается массив указателей на базовый класс String, содержащий объекты разных типов (String, OctalString, TimedString). Проверяется виртуальный вызов метода print() для каждого объекта, что демонстрирует полиморфное поведение. Та</w:t>
      </w:r>
      <w:r>
        <w:t xml:space="preserve">кже проверяются операции через базовый класс, например сложение строк через указатели на базовый класс.</w:t>
      </w:r>
      <w:r/>
    </w:p>
    <w:p w14:paraId="3F5B830A">
      <w:pPr>
        <w:pStyle w:val="1025"/>
        <w:pBdr/>
        <w:spacing/>
        <w:ind/>
        <w:rPr/>
      </w:pPr>
      <w:r>
        <w:t xml:space="preserve">Т</w:t>
      </w:r>
      <w:r>
        <w:t xml:space="preserve">ретий блок — специфические возможности OctalString. Проверяется создание объектов из восьмеричных строк и десятичных чисел, арифметические операции (сложение двух OctalString, вычитание числа из OctalString), создание объектов с корректными восьмеричными ч</w:t>
      </w:r>
      <w:r>
        <w:t xml:space="preserve">ислами и обработка некорректных восьмеричных строк (например, строка "123ABC" должна генерировать исключение InvalidArgumentException).</w:t>
      </w:r>
      <w:r/>
    </w:p>
    <w:p w14:paraId="3BED3ED7">
      <w:pPr>
        <w:pStyle w:val="1025"/>
        <w:pBdr/>
        <w:spacing/>
        <w:ind/>
        <w:rPr/>
      </w:pPr>
      <w:r>
        <w:t xml:space="preserve">Четвертый блок — специфические возможности TimedString. Проверяется автоматическая установка времени создания при создании объекта, сохранение времени при копировании, установка нового времени при присваивании и вывод времени создания в читаемом формате.</w:t>
      </w:r>
      <w:r/>
    </w:p>
    <w:p w14:paraId="6B61E2DF">
      <w:pPr>
        <w:pStyle w:val="1025"/>
        <w:pBdr/>
        <w:spacing/>
        <w:ind/>
        <w:rPr/>
      </w:pPr>
      <w:r>
        <w:t xml:space="preserve">П</w:t>
      </w:r>
      <w:r>
        <w:t xml:space="preserve">ятый блок — работа с бинарным деревом StringTree. Проверяется добавление разнотипных объектов в дерево (демонстрация полиморфизма), вставка элемента по указанному индексу с перестройкой дерева, поиск элемента по значению строки с возвратом индекса и указат</w:t>
      </w:r>
      <w:r>
        <w:t xml:space="preserve">еля на объект, удаление элемента по индексу с перестройкой дерева и вывод всех элементов дерева через симметричный обход.</w:t>
      </w:r>
      <w:r/>
    </w:p>
    <w:p w14:paraId="48C8E130">
      <w:pPr>
        <w:pStyle w:val="1025"/>
        <w:pBdr/>
        <w:spacing/>
        <w:ind/>
        <w:rPr/>
      </w:pPr>
      <w:r>
        <w:t xml:space="preserve">Ш</w:t>
      </w:r>
      <w:r>
        <w:t xml:space="preserve">естой блок — работа с файлами. Проверяется сохранение объектов разных типов в текстовый файл с записью типа, длины и данных каждого объекта, загрузка объектов из текстового файла с восстановлением правильного типа через фабричный метод, сохранение объектов</w:t>
      </w:r>
      <w:r>
        <w:t xml:space="preserve"> в бинарный файл и загрузка из бинарного файла с проверкой корректности данных. При загрузке используется обработка исключений для безопасной обработки ошибок чтения.</w:t>
      </w:r>
      <w:r/>
    </w:p>
    <w:p w14:paraId="1A660473">
      <w:pPr>
        <w:pStyle w:val="1025"/>
        <w:pBdr/>
        <w:spacing/>
        <w:ind/>
        <w:rPr/>
      </w:pPr>
      <w:r>
        <w:t xml:space="preserve">С</w:t>
      </w:r>
      <w:r>
        <w:t xml:space="preserve">едьмой блок — обработка исключений. Проверяется деление на ноль: создается OctalString со значением 100, выполняется деление на 0, ожидается исключение DivisionByZeroException с информативным сообщением. Проверяется остаток от деления на ноль: аналогично д</w:t>
      </w:r>
      <w:r>
        <w:t xml:space="preserve">л</w:t>
      </w:r>
      <w:r>
        <w:t xml:space="preserve">я операции остатка от деления. Проверяется некорректная восьмеричная строка: попытка создать OctalString из строки "123ABC" должна генерировать InvalidArgumentException. Проверяется выход за пределы диапазона в StringTree: попытка вставки элемента по индек</w:t>
      </w:r>
      <w:r>
        <w:t xml:space="preserve">с</w:t>
      </w:r>
      <w:r>
        <w:t xml:space="preserve">у, превышающему размер дерева, должна генерировать OutOfRangeException с указанием допустимого диапазона. Проверяется отрицательный индекс: попытка удаления элемента по отрицательному индексу должна генерировать OutOfRangeException. Проверяется переполнени</w:t>
      </w:r>
      <w:r>
        <w:t xml:space="preserve">е</w:t>
      </w:r>
      <w:r>
        <w:t xml:space="preserve"> при сложении: создаются два OctalString с значениями, близкими к максимальному значению long long, при их сложении должно генерироваться исключение OutOfRangeException. Проверяется ошибка работы с файлом: попытка чтения из несуществующего файла должна ген</w:t>
      </w:r>
      <w:r>
        <w:t xml:space="preserve">е</w:t>
      </w:r>
      <w:r>
        <w:t xml:space="preserve">рировать FileException. Проверяется добавление пустого указателя: попытка добавить nullptr в дерево должна генерировать InvalidArgumentException. Проверяется обработка разных типов исключений: в одном блоке try-catch обрабатываются несколько типов исключен</w:t>
      </w:r>
      <w:r>
        <w:t xml:space="preserve">ий с правильным выбором обработчика в зависимости от типа исключения.</w:t>
      </w:r>
      <w:r/>
    </w:p>
    <w:p w14:paraId="4CCDB463">
      <w:pPr>
        <w:pStyle w:val="1025"/>
        <w:pBdr/>
        <w:spacing/>
        <w:ind/>
        <w:rPr/>
      </w:pPr>
      <w:r>
        <w:t xml:space="preserve">Восьмой блок — массив разнотипных объектов. Создается массив указателей на базовый класс, содержащий объекты разных типов, проверяется полиморфный вывод всех объектов и корректное освобождение памяти при удалении объектов.</w:t>
      </w:r>
      <w:r/>
    </w:p>
    <w:p w14:paraId="576AF32E">
      <w:pPr>
        <w:pStyle w:val="1025"/>
        <w:pBdr/>
        <w:spacing/>
        <w:ind/>
        <w:rPr/>
      </w:pPr>
      <w:r>
        <w:t xml:space="preserve">В</w:t>
      </w:r>
      <w:r>
        <w:t xml:space="preserve">се тесты выполняются последовательно в функции main(), которая вызывает соответствующие демонстрационные функции. Программа завершается успешно с выводом финального количества объектов, что подтверждает отсутствие утечек памяти. Каждый тест проверяет как н</w:t>
      </w:r>
      <w:r>
        <w:t xml:space="preserve">ормальное выполнение операций, так и обработку ошибочных ситуаций через механизм исключений, что обеспечивает надежность и безопасность программы.</w:t>
      </w:r>
      <w:r/>
    </w:p>
    <w:p>
      <w:pPr>
        <w:pStyle w:val="1025"/>
        <w:pBdr/>
        <w:spacing/>
        <w:ind/>
        <w:rPr/>
      </w:pPr>
      <w:r/>
      <w:r/>
    </w:p>
    <w:p>
      <w:pPr>
        <w:pStyle w:val="1025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 w14:paraId="5073EBDF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лабораторной работе реализована обработка исключений в объектно-ориентированной программе для работы со строками. Создана иерархия классов исключений на базе StringException, включающая специализированные классы для различных типов ошибок: MemoryException,</w:t>
      </w:r>
      <w:r>
        <w:rPr>
          <w:sz w:val="28"/>
          <w:szCs w:val="28"/>
        </w:rPr>
        <w:t xml:space="preserve"> OutOfRangeException, DivisionByZeroException, FileException и InvalidArgumentException.</w:t>
      </w:r>
      <w:r>
        <w:rPr>
          <w:sz w:val="28"/>
          <w:szCs w:val="28"/>
        </w:rPr>
      </w:r>
      <w:r/>
    </w:p>
    <w:p w14:paraId="4479B788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бработка исключений интегрирована во все классы программы. В базовом классе String добавлена проверка выделения памяти и обработка ошибок файловых операций. В производном классе OctalString реализована проверка деления на ноль и переполнения при арифметиче</w:t>
      </w:r>
      <w:r>
        <w:rPr>
          <w:sz w:val="28"/>
          <w:szCs w:val="28"/>
        </w:rPr>
        <w:t xml:space="preserve">ских операциях. В классе StringTree обеспечена безопасная перестройка структуры данных с корректной обработкой исключений и предотвращением утечек памяти.</w:t>
      </w:r>
      <w:r>
        <w:rPr>
          <w:sz w:val="28"/>
          <w:szCs w:val="28"/>
        </w:rPr>
      </w:r>
      <w:r/>
    </w:p>
    <w:p w14:paraId="57111486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се операции, которые могут привести к ошибкам, защищены соответствующими проверками и генерацией типизированных исключений с информативными сообщениями. Использование блоков try-catch в критических местах программы обеспечивает безопасную очистку ресурсов </w:t>
      </w:r>
      <w:r>
        <w:rPr>
          <w:sz w:val="28"/>
          <w:szCs w:val="28"/>
        </w:rPr>
        <w:t xml:space="preserve">и восстановление состояния объектов при возникновении исключений.</w:t>
      </w:r>
      <w:r>
        <w:rPr>
          <w:sz w:val="28"/>
          <w:szCs w:val="28"/>
        </w:rPr>
      </w:r>
      <w:r/>
    </w:p>
    <w:p w14:paraId="73C7CCC1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емонстрационная программа успешно проверяет все аспекты обработки исключений, включая деление на ноль, выход за пределы диапазона, некорректные данные и ошибки работы с файлами. Программа корректно обрабатывает все исключительные ситуации и продолжает рабо</w:t>
      </w:r>
      <w:r>
        <w:rPr>
          <w:sz w:val="28"/>
          <w:szCs w:val="28"/>
        </w:rPr>
        <w:t xml:space="preserve">ту после их возникновения, что подтверждает правильность реализации механизма обработки исключений.</w:t>
      </w:r>
      <w:r>
        <w:rPr>
          <w:sz w:val="28"/>
          <w:szCs w:val="28"/>
        </w:rPr>
      </w:r>
      <w:r/>
    </w:p>
    <w:p>
      <w:pPr>
        <w:pStyle w:val="101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езультаты тестирования показывают, что программа надежно обрабатывает различные ошибочные ситуации, предотвращает аварийное завершение и обеспечивает информативные сообщения об ошибках, что облегчает отладку и использование программы. Все поставленные зада</w:t>
      </w:r>
      <w:r>
        <w:rPr>
          <w:sz w:val="28"/>
          <w:szCs w:val="28"/>
        </w:rPr>
        <w:t xml:space="preserve">чи выполнены, механизм обработки исключений реализован в полном объеме.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pBdr/>
        <w:spacing/>
        <w:ind/>
        <w:rPr/>
      </w:pPr>
      <w:r>
        <w:rPr>
          <w:rFonts w:ascii="CodeNewRoman Nerd Font Mono" w:hAnsi="CodeNewRoman Nerd Font Mono" w:eastAsia="CodeNewRoman Nerd Font Mono" w:cs="CodeNewRoman Nerd Font Mono"/>
        </w:rPr>
      </w:r>
      <w:bookmarkStart w:id="6" w:name="_Toc208001217"/>
      <w:r>
        <w:t xml:space="preserve">ПРИЛОЖЕНИЕ</w:t>
      </w:r>
      <w:bookmarkEnd w:id="6"/>
      <w:r/>
      <w:r/>
    </w:p>
    <w:p w14:paraId="5DBFC4A7">
      <w:pPr>
        <w:pStyle w:val="1025"/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String.h</w:t>
      </w:r>
      <w:r>
        <w:rPr>
          <w:highlight w:val="none"/>
          <w:lang w:val="en-US"/>
        </w:rPr>
      </w:r>
    </w:p>
    <w:p w14:paraId="4E94C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4593A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4EBF8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343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7CCE9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5E709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7F37D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4D2B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Предварительное объявление классов для избежания циклических зависимостей</w:t>
      </w:r>
      <w:r/>
    </w:p>
    <w:p w14:paraId="1DC06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058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6DD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002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enum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F7D3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4F33E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2D451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TIMED_STRING</w:t>
      </w:r>
      <w:r/>
    </w:p>
    <w:p w14:paraId="7187E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57974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432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228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protected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6963B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Указатель на строку</w:t>
      </w:r>
      <w:r/>
    </w:p>
    <w:p w14:paraId="36B5F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Длина строки</w:t>
      </w:r>
      <w:r/>
    </w:p>
    <w:p w14:paraId="3CFAD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Статический счетчик объектов</w:t>
      </w:r>
      <w:r/>
    </w:p>
    <w:p w14:paraId="2F8CE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EC1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6D66D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 и деструктор</w:t>
      </w:r>
      <w:r/>
    </w:p>
    <w:p w14:paraId="5A244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// Конструктор по умолчанию</w:t>
      </w:r>
      <w:r/>
    </w:p>
    <w:p w14:paraId="4C061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Конструктор с параметром</w:t>
      </w:r>
      <w:r/>
    </w:p>
    <w:p w14:paraId="53339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Конструктор копирования</w:t>
      </w:r>
      <w:r/>
    </w:p>
    <w:p w14:paraId="46E71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Виртуальный деструктор</w:t>
      </w:r>
      <w:r/>
    </w:p>
    <w:p w14:paraId="599F8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84B1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работы со строками</w:t>
      </w:r>
      <w:r/>
    </w:p>
    <w:p w14:paraId="026A8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Виртуальное изменение строки</w:t>
      </w:r>
      <w:r/>
    </w:p>
    <w:p w14:paraId="6D405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Виртуальный метод вывода</w:t>
      </w:r>
      <w:r/>
    </w:p>
    <w:p w14:paraId="00CEA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Поиск подстроки</w:t>
      </w:r>
      <w:r/>
    </w:p>
    <w:p w14:paraId="57376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строки</w:t>
      </w:r>
      <w:r/>
    </w:p>
    <w:p w14:paraId="1CB63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длины</w:t>
      </w:r>
      <w:r/>
    </w:p>
    <w:p w14:paraId="7473C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D43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типа</w:t>
      </w:r>
      <w:r/>
    </w:p>
    <w:p w14:paraId="0556D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3498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3C6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921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 (методы класса)</w:t>
      </w:r>
      <w:r/>
    </w:p>
    <w:p w14:paraId="6A6C4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Сложение двух объектов</w:t>
      </w:r>
      <w:r/>
    </w:p>
    <w:p w14:paraId="30618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Сложение с char*</w:t>
      </w:r>
      <w:r/>
    </w:p>
    <w:p w14:paraId="1515C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Присваивание</w:t>
      </w:r>
      <w:r/>
    </w:p>
    <w:p w14:paraId="2F1D2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==</w:t>
      </w:r>
      <w:r/>
    </w:p>
    <w:p w14:paraId="56F63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!=</w:t>
      </w:r>
      <w:r/>
    </w:p>
    <w:p w14:paraId="2A805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&lt;</w:t>
      </w:r>
      <w:r/>
    </w:p>
    <w:p w14:paraId="10F43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&gt;</w:t>
      </w:r>
      <w:r/>
    </w:p>
    <w:p w14:paraId="23C6B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&lt;=</w:t>
      </w:r>
      <w:r/>
    </w:p>
    <w:p w14:paraId="24D87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&gt;=</w:t>
      </w:r>
      <w:r/>
    </w:p>
    <w:p w14:paraId="67FF8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ACF5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Дружественные функции для ввода/вывода</w:t>
      </w:r>
      <w:r/>
    </w:p>
    <w:p w14:paraId="7B397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Вывод</w:t>
      </w:r>
      <w:r/>
    </w:p>
    <w:p w14:paraId="146A7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Ввод</w:t>
      </w:r>
      <w:r/>
    </w:p>
    <w:p w14:paraId="39411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char* + String</w:t>
      </w:r>
      <w:r/>
    </w:p>
    <w:p w14:paraId="3C332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3D1E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работы с файлами</w:t>
      </w:r>
      <w:r/>
    </w:p>
    <w:p w14:paraId="7D831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Запись в текстовый файл</w:t>
      </w:r>
      <w:r/>
    </w:p>
    <w:p w14:paraId="4F69D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Чтение из текстового файла</w:t>
      </w:r>
      <w:r/>
    </w:p>
    <w:p w14:paraId="67939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Запись в бинарный файл</w:t>
      </w:r>
      <w:r/>
    </w:p>
    <w:p w14:paraId="4697D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// Чтение из бинарного файла</w:t>
      </w:r>
      <w:r/>
    </w:p>
    <w:p w14:paraId="73EA5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C0E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Статические методы</w:t>
      </w:r>
      <w:r/>
    </w:p>
    <w:p w14:paraId="62913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Получение количества объектов</w:t>
      </w:r>
      <w:r/>
    </w:p>
    <w:p w14:paraId="73E09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Создание объекта по типу</w:t>
      </w:r>
      <w:r/>
    </w:p>
    <w:p w14:paraId="2B989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467C2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825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6B164488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24FA815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String.cpp</w:t>
      </w:r>
      <w:r>
        <w:rPr>
          <w:highlight w:val="none"/>
          <w:lang w:val="en-US"/>
        </w:rPr>
      </w:r>
    </w:p>
    <w:p w14:paraId="0CF19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5A2FC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1BEC2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3B2B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407AA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6F8D5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2CAC5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A9BC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Предварительное объявление классов для избежания циклических зависимостей</w:t>
      </w:r>
      <w:r/>
    </w:p>
    <w:p w14:paraId="167BC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747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147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66B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enum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BD0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76A0D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36230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TIMED_STRING</w:t>
      </w:r>
      <w:r/>
    </w:p>
    <w:p w14:paraId="3FA4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5C7E3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BA1B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A73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protected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3A5E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Указатель на строку</w:t>
      </w:r>
      <w:r/>
    </w:p>
    <w:p w14:paraId="07BCD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Длина строки</w:t>
      </w:r>
      <w:r/>
    </w:p>
    <w:p w14:paraId="4CB4C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Статический счетчик объектов</w:t>
      </w:r>
      <w:r/>
    </w:p>
    <w:p w14:paraId="6A335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B459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6DA9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 и деструктор</w:t>
      </w:r>
      <w:r/>
    </w:p>
    <w:p w14:paraId="18ECB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// Конструктор по умолчанию</w:t>
      </w:r>
      <w:r/>
    </w:p>
    <w:p w14:paraId="5C3CD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Конструктор с параметром</w:t>
      </w:r>
      <w:r/>
    </w:p>
    <w:p w14:paraId="1D5CE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Конструктор копирования</w:t>
      </w:r>
      <w:r/>
    </w:p>
    <w:p w14:paraId="0BF5B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Виртуальный деструктор</w:t>
      </w:r>
      <w:r/>
    </w:p>
    <w:p w14:paraId="30CE7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8F48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работы со строками</w:t>
      </w:r>
      <w:r/>
    </w:p>
    <w:p w14:paraId="6F518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Виртуальное изменение строки</w:t>
      </w:r>
      <w:r/>
    </w:p>
    <w:p w14:paraId="1289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Виртуальный метод вывода</w:t>
      </w:r>
      <w:r/>
    </w:p>
    <w:p w14:paraId="14E82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Поиск подстроки</w:t>
      </w:r>
      <w:r/>
    </w:p>
    <w:p w14:paraId="12B53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строки</w:t>
      </w:r>
      <w:r/>
    </w:p>
    <w:p w14:paraId="18328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длины</w:t>
      </w:r>
      <w:r/>
    </w:p>
    <w:p w14:paraId="71FFC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A95C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типа</w:t>
      </w:r>
      <w:r/>
    </w:p>
    <w:p w14:paraId="06E42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29B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D35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04A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 (методы класса)</w:t>
      </w:r>
      <w:r/>
    </w:p>
    <w:p w14:paraId="11BBD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Сложение двух объектов</w:t>
      </w:r>
      <w:r/>
    </w:p>
    <w:p w14:paraId="769F7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Сложение с char*</w:t>
      </w:r>
      <w:r/>
    </w:p>
    <w:p w14:paraId="07398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Присваивание</w:t>
      </w:r>
      <w:r/>
    </w:p>
    <w:p w14:paraId="26481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==</w:t>
      </w:r>
      <w:r/>
    </w:p>
    <w:p w14:paraId="15A9F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!=</w:t>
      </w:r>
      <w:r/>
    </w:p>
    <w:p w14:paraId="6835A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&lt;</w:t>
      </w:r>
      <w:r/>
    </w:p>
    <w:p w14:paraId="0E9B7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&gt;</w:t>
      </w:r>
      <w:r/>
    </w:p>
    <w:p w14:paraId="50F34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&lt;=</w:t>
      </w:r>
      <w:r/>
    </w:p>
    <w:p w14:paraId="7B1E2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&gt;=</w:t>
      </w:r>
      <w:r/>
    </w:p>
    <w:p w14:paraId="4DBC1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AB4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Дружественные функции для ввода/вывода</w:t>
      </w:r>
      <w:r/>
    </w:p>
    <w:p w14:paraId="3CD0F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Вывод</w:t>
      </w:r>
      <w:r/>
    </w:p>
    <w:p w14:paraId="13445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Ввод</w:t>
      </w:r>
      <w:r/>
    </w:p>
    <w:p w14:paraId="42105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char* + String</w:t>
      </w:r>
      <w:r/>
    </w:p>
    <w:p w14:paraId="5E88F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1C46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работы с файлами</w:t>
      </w:r>
      <w:r/>
    </w:p>
    <w:p w14:paraId="053F4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Запись в текстовый файл</w:t>
      </w:r>
      <w:r/>
    </w:p>
    <w:p w14:paraId="6BD68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Чтение из текстового файла</w:t>
      </w:r>
      <w:r/>
    </w:p>
    <w:p w14:paraId="6A0D3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Запись в бинарный файл</w:t>
      </w:r>
      <w:r/>
    </w:p>
    <w:p w14:paraId="5C133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// Чтение из бинарного файла</w:t>
      </w:r>
      <w:r/>
    </w:p>
    <w:p w14:paraId="7D7E9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7304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Статические методы</w:t>
      </w:r>
      <w:r/>
    </w:p>
    <w:p w14:paraId="1159E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Получение количества объектов</w:t>
      </w:r>
      <w:r/>
    </w:p>
    <w:p w14:paraId="1E75C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Создание объекта по типу</w:t>
      </w:r>
      <w:r/>
    </w:p>
    <w:p w14:paraId="6E61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00306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6874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3A51493B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C855FC6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OctalString.h</w:t>
      </w:r>
      <w:r>
        <w:rPr>
          <w:highlight w:val="none"/>
          <w:lang w:val="en-US"/>
        </w:rPr>
      </w:r>
    </w:p>
    <w:p w14:paraId="68BD5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51705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6D42E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3F01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6AF1A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&lt;stdexcept&gt;</w:t>
      </w:r>
      <w:r/>
    </w:p>
    <w:p w14:paraId="69551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722E9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95A7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D84D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4E7E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Числовое значение в восьмеричной системе</w:t>
      </w:r>
      <w:r/>
    </w:p>
    <w:p w14:paraId="68A3D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9BA2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611F2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Проверка, является ли строка восьмеричным числом</w:t>
      </w:r>
      <w:r/>
    </w:p>
    <w:p w14:paraId="30EE3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Перевод из восьмеричной в десятичную</w:t>
      </w:r>
      <w:r/>
    </w:p>
    <w:p w14:paraId="24288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Перевод из десятичной в восьмеричную</w:t>
      </w:r>
      <w:r/>
    </w:p>
    <w:p w14:paraId="53EC5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34ED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83F6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12989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      // Конструктор по умолчанию</w:t>
      </w:r>
      <w:r/>
    </w:p>
    <w:p w14:paraId="0BFE7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(строки)</w:t>
      </w:r>
      <w:r/>
    </w:p>
    <w:p w14:paraId="05436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(числа)</w:t>
      </w:r>
      <w:r/>
    </w:p>
    <w:p w14:paraId="18A1E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Конструктор копирования</w:t>
      </w:r>
      <w:r/>
    </w:p>
    <w:p w14:paraId="11BCB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преобразования</w:t>
      </w:r>
      <w:r/>
    </w:p>
    <w:p w14:paraId="36972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// Деструктор</w:t>
      </w:r>
      <w:r/>
    </w:p>
    <w:p w14:paraId="3F805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FFEA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31DA3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Вывод строки с числовым значением</w:t>
      </w:r>
      <w:r/>
    </w:p>
    <w:p w14:paraId="01A20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2352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DCF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Изменение строки с проверкой</w:t>
      </w:r>
      <w:r/>
    </w:p>
    <w:p w14:paraId="50635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21B4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60DF5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Получение числового значения</w:t>
      </w:r>
      <w:r/>
    </w:p>
    <w:p w14:paraId="1084C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Установка числового значения</w:t>
      </w:r>
      <w:r/>
    </w:p>
    <w:p w14:paraId="6559C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2370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71E19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73C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DF1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5BD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6EE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5FD2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455FA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86D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A44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0DD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602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Операции с числами</w:t>
      </w:r>
      <w:r/>
    </w:p>
    <w:p w14:paraId="3A9C8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808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A60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Деление (может вызвать исключение при делении на ноль)</w:t>
      </w:r>
      <w:r/>
    </w:p>
    <w:p w14:paraId="48E04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Остаток от деления (может вызвать исключение при делении на ноль)</w:t>
      </w:r>
      <w:r/>
    </w:p>
    <w:p w14:paraId="0C562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E91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295D5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1EC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2CF39754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5429E77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OctalString.cpp</w:t>
      </w:r>
      <w:r>
        <w:rPr>
          <w:highlight w:val="none"/>
          <w:lang w:val="en-US"/>
        </w:rPr>
      </w:r>
    </w:p>
    <w:p w14:paraId="4F08A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69651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18C04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68B36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6021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034EC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08127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&lt;limits&gt;</w:t>
      </w:r>
      <w:r/>
    </w:p>
    <w:p w14:paraId="56B04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5C6A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Проверка, является ли строка восьмеричным числом</w:t>
      </w:r>
      <w:r/>
    </w:p>
    <w:p w14:paraId="1181B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F5A2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EEE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C3B8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Восьмеричное число может содержать только цифры 0-7</w:t>
      </w:r>
      <w:r/>
    </w:p>
    <w:p w14:paraId="01ADD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982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'7'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D81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B7E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30B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EAC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E1A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4D71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FB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восьмеричной в десятичную систему</w:t>
      </w:r>
      <w:r/>
    </w:p>
    <w:p w14:paraId="74202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01C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AA4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D054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75D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E39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2CD3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2E67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3FA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1E6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7611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567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7439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140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десятичной в восьмеричную систему</w:t>
      </w:r>
      <w:r/>
    </w:p>
    <w:p w14:paraId="5F4D6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657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"0"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953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7FAF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2E77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ADF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46EE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B0A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D7B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1692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B5DA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39C7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BCC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"-"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2FC0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CB4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143D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3FC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8E7E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5FD4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2D7B3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22B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6894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0EEA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(строка)</w:t>
      </w:r>
      <w:r/>
    </w:p>
    <w:p w14:paraId="39426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746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C23E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2DD1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F07B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(число)</w:t>
      </w:r>
      <w:r/>
    </w:p>
    <w:p w14:paraId="4BF27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4340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17D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7022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E4AA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71E1D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F8B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71C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517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EDB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7FD44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1607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732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23EF4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2F3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EB2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3A4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C69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629B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58759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5C0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33E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F98C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числовым значением</w:t>
      </w:r>
      <w:r/>
    </w:p>
    <w:p w14:paraId="61C7F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4F7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118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4B9DA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десятичное значение: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645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060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 пуста."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9E9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F1EE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77C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1A5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Изменение строки с проверкой (переопределенная версия)</w:t>
      </w:r>
      <w:r/>
    </w:p>
    <w:p w14:paraId="18F03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55E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DD1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F7A2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B9F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E94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412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5D60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810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79EF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FB7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EF3D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Проверка на переполнение</w:t>
      </w:r>
      <w:r/>
    </w:p>
    <w:p w14:paraId="3935E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91F6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83B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1B49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9F40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8CB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636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D23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/>
    </w:p>
    <w:p w14:paraId="58073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7EF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0824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'"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"' не является восьмеричным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F81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2E1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74D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EF2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Установка числового значения</w:t>
      </w:r>
      <w:r/>
    </w:p>
    <w:p w14:paraId="04307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CF4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255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94D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c_str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16E7C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B6D4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6F0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1AB3B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848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4C37A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992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3424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1B81B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A38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4D0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295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DC7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1080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числовое значение</w:t>
      </w:r>
      <w:r/>
    </w:p>
    <w:p w14:paraId="1305C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18E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E76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9E9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51A0D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308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Пропускаем тип (он уже считан фабричным методом)</w:t>
      </w:r>
      <w:r/>
    </w:p>
    <w:p w14:paraId="1FBC1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читаем базовую часть (длину и строку)</w:t>
      </w:r>
      <w:r/>
    </w:p>
    <w:p w14:paraId="7D1E2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CBB5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4FB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58E66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AC74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045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2C5E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EF9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BDB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4E56B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Используем setString для проверки корректности</w:t>
      </w:r>
      <w:r/>
    </w:p>
    <w:p w14:paraId="0391F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2CCA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AF3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973D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0D2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Перебрасываем исключение дальше</w:t>
      </w:r>
      <w:r/>
    </w:p>
    <w:p w14:paraId="543EF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654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658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F80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05BD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9B8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19A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3DFC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числовое значение (если есть пробел перед ним)</w:t>
      </w:r>
      <w:r/>
    </w:p>
    <w:p w14:paraId="28C99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315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8A2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2B66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1D9DB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732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27A0C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D2E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0FE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числовое значение</w:t>
      </w:r>
      <w:r/>
    </w:p>
    <w:p w14:paraId="50DF6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7808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6B7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B28D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24AC8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75B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3173B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689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011C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числовое значение</w:t>
      </w:r>
      <w:r/>
    </w:p>
    <w:p w14:paraId="5D629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D8D4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93B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CA5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</w:t>
      </w:r>
      <w:r/>
    </w:p>
    <w:p w14:paraId="58B0A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748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58053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1E7AD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CE08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восьмеричных чисел"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EE1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18B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553E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3A8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F3EE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7022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89C0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(OctalString)</w:t>
      </w:r>
      <w:r/>
    </w:p>
    <w:p w14:paraId="31F89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D05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AB5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219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822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7AD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A6B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820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91F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33B74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032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3171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B99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18E53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5DFF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C7F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387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10F9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3DBD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028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Сложение с числом</w:t>
      </w:r>
      <w:r/>
    </w:p>
    <w:p w14:paraId="7F276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E38B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50B0C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2E0D3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C79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восьмеричного числа с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753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8E5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B996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507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30A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C135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0548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Вычитание числа</w:t>
      </w:r>
      <w:r/>
    </w:p>
    <w:p w14:paraId="4A7DB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069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7B7A7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1E63B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11D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вычитании из восьмеричного числа"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159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CD11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5A55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diff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DB0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diff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2AA6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48B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4709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Деление на число</w:t>
      </w:r>
      <w:r/>
    </w:p>
    <w:p w14:paraId="59594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AD7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3754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871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527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10E3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D9B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996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9D4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E71B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Остаток от деления</w:t>
      </w:r>
      <w:r/>
    </w:p>
    <w:p w14:paraId="2D737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54D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918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вычисления остатка от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694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8E2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6CAE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C9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3A1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408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837E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Сравнение</w:t>
      </w:r>
      <w:r/>
    </w:p>
    <w:p w14:paraId="44DC0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7866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716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AA0379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CCE8A3D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TimedString.h</w:t>
      </w:r>
      <w:r>
        <w:rPr>
          <w:highlight w:val="none"/>
          <w:lang w:val="en-US"/>
        </w:rPr>
      </w:r>
    </w:p>
    <w:p w14:paraId="685D7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43489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5B43A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2C3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70929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&lt;ctime&gt;</w:t>
      </w:r>
      <w:r/>
    </w:p>
    <w:p w14:paraId="02A40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&lt;iomanip&gt;</w:t>
      </w:r>
      <w:r/>
    </w:p>
    <w:p w14:paraId="07097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&lt;sstream&gt;</w:t>
      </w:r>
      <w:r/>
    </w:p>
    <w:p w14:paraId="641E2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EE34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F79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0634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Время создания объекта</w:t>
      </w:r>
      <w:r/>
    </w:p>
    <w:p w14:paraId="06F64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915D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3A1D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7D6B3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// Конструктор по умолчанию</w:t>
      </w:r>
      <w:r/>
    </w:p>
    <w:p w14:paraId="4894E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с параметром</w:t>
      </w:r>
      <w:r/>
    </w:p>
    <w:p w14:paraId="45814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 копирования</w:t>
      </w:r>
      <w:r/>
    </w:p>
    <w:p w14:paraId="35313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Конструктор преобразования</w:t>
      </w:r>
      <w:r/>
    </w:p>
    <w:p w14:paraId="6AC80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// Деструктор</w:t>
      </w:r>
      <w:r/>
    </w:p>
    <w:p w14:paraId="52626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6AE5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6C274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Вывод строки с временем создания</w:t>
      </w:r>
      <w:r/>
    </w:p>
    <w:p w14:paraId="6191D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9CA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B53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932B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55CEE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5BEA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9FC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D2FA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5A9B4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5F5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521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045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3C9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076B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2F2C3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CBC0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EED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4AFF6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218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0E129A4B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E9EAE67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TimedString</w:t>
      </w:r>
      <w:r>
        <w:rPr>
          <w:lang w:val="en-US"/>
        </w:rPr>
        <w:t xml:space="preserve">.cpp</w:t>
      </w:r>
      <w:r>
        <w:rPr>
          <w:highlight w:val="none"/>
          <w:lang w:val="en-US"/>
        </w:rPr>
      </w:r>
    </w:p>
    <w:p w14:paraId="1FBF0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34BA3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61D2A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59228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0EA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2C62A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72B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AA65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97A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42A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24747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59B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0B00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7F6A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0070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670D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TimedString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255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F36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B9DA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4C3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61044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D55F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3A9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6C5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AE7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49F39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FF5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35E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04B2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временем создания</w:t>
      </w:r>
      <w:r/>
    </w:p>
    <w:p w14:paraId="4148D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F94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FC6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013F2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81CE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AE1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 пуста.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46B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E7B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2AF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5F8A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строки с временем создания</w:t>
      </w:r>
      <w:r/>
    </w:p>
    <w:p w14:paraId="75940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A99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tm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localtime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A18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22240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strftime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"%Y-%m-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%H:%M: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C630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0AF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735D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D18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37A15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D1B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7CE71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475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3F9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1DB53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B8D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419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4D58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79AE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49E6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время создания</w:t>
      </w:r>
      <w:r/>
    </w:p>
    <w:p w14:paraId="0B1D5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CE3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7CA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4D17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62240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0A9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длину строки</w:t>
      </w:r>
      <w:r/>
    </w:p>
    <w:p w14:paraId="7CF91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FA7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020CD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5BBE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934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66AD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C79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4A5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F622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9C8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D6A9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76F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C8CE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6461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время создания</w:t>
      </w:r>
      <w:r/>
    </w:p>
    <w:p w14:paraId="4314E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B21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FE41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C84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34A11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9857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5C3F4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6E6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94A9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время создания</w:t>
      </w:r>
      <w:r/>
    </w:p>
    <w:p w14:paraId="4930E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991C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88BE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A5F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2E4A2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1E8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54E93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3965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57B7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время создания</w:t>
      </w:r>
      <w:r/>
    </w:p>
    <w:p w14:paraId="6BCE6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1E3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FF24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AE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(TimedString)</w:t>
      </w:r>
      <w:r/>
    </w:p>
    <w:p w14:paraId="22157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B8E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418D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FE26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BB9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4755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A93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93D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5AC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4EAD9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301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993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C592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F87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448CFAD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968B825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StringTree.h</w:t>
      </w:r>
      <w:r>
        <w:rPr>
          <w:highlight w:val="none"/>
          <w:lang w:val="en-US"/>
        </w:rPr>
      </w:r>
    </w:p>
    <w:p w14:paraId="4DBA1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STRINGTREE_H</w:t>
      </w:r>
      <w:r/>
    </w:p>
    <w:p w14:paraId="0C185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STRINGTREE_H</w:t>
      </w:r>
      <w:r/>
    </w:p>
    <w:p w14:paraId="03A1D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4F91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6C3F8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11D1E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Бинарное дерево, хранящее указатели на объекты и демонстрирующее полиморфизм</w:t>
      </w:r>
      <w:r/>
    </w:p>
    <w:p w14:paraId="0F651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Узлы дерева содержат указатели на базовый класс String, поэтому в дереве</w:t>
      </w:r>
      <w:r/>
    </w:p>
    <w:p w14:paraId="581CC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могут находиться объекты String, OctalString, TimedString и любых потомков.</w:t>
      </w:r>
      <w:r/>
    </w:p>
    <w:p w14:paraId="21676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49FA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B9B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89AB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struct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99E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Полиморфный объект</w:t>
      </w:r>
      <w:r/>
    </w:p>
    <w:p w14:paraId="27A70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E07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E51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1CF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207C7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6BCF6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4B87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33B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1F6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183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22C37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8A49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Удаляет только узлы, не объекты данных</w:t>
      </w:r>
      <w:r/>
    </w:p>
    <w:p w14:paraId="26D08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56F7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09A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BE3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0B3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75B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8C6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937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BBD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74AD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88EF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B308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C0D0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2611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D0D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5247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2138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Полное удаление дерева</w:t>
      </w:r>
      <w:r/>
    </w:p>
    <w:p w14:paraId="7A9A3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EF40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F314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в конец (эквивалент вставки по номеру = size())</w:t>
      </w:r>
      <w:r/>
    </w:p>
    <w:p w14:paraId="2FA81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B3E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CDE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 (0 &lt;= index &lt;= size()).</w:t>
      </w:r>
      <w:r/>
    </w:p>
    <w:p w14:paraId="5A1D9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Номер понимается как позиция в симметричном (in-order) обходе дерева.</w:t>
      </w:r>
      <w:r/>
    </w:p>
    <w:p w14:paraId="619CB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705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FFE8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 (0 &lt;= index &lt; size()).</w:t>
      </w:r>
      <w:r/>
    </w:p>
    <w:p w14:paraId="7FA74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Возвращает true, если элемент был удалён.</w:t>
      </w:r>
      <w:r/>
    </w:p>
    <w:p w14:paraId="48D79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434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5B6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 строки (точное совпадение getString()).</w:t>
      </w:r>
      <w:r/>
    </w:p>
    <w:p w14:paraId="1505B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Возвращает индекс в обходе или -1, если не найдено.</w:t>
      </w:r>
      <w:r/>
    </w:p>
    <w:p w14:paraId="78682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C66A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8E8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 строки, возвращает указатель на объект</w:t>
      </w:r>
      <w:r/>
    </w:p>
    <w:p w14:paraId="28665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 остаётся во владении дерева).</w:t>
      </w:r>
      <w:r/>
    </w:p>
    <w:p w14:paraId="7E1CB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9AA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08D5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Просмотр всей структуры (симметричный обход)</w:t>
      </w:r>
      <w:r/>
    </w:p>
    <w:p w14:paraId="429BF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E21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8B3F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полиморфизма: вывод информации о типах объектов</w:t>
      </w:r>
      <w:r/>
    </w:p>
    <w:p w14:paraId="482B5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E2F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65C2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 (используют полиморфизм)</w:t>
      </w:r>
      <w:r/>
    </w:p>
    <w:p w14:paraId="39AAF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DE9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DC89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676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ED5B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15DD5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34A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70C6B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83F01C7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963E2DE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StringTree.cpp</w:t>
      </w:r>
      <w:r>
        <w:rPr>
          <w:highlight w:val="none"/>
          <w:lang w:val="en-US"/>
        </w:rPr>
      </w:r>
    </w:p>
    <w:p w14:paraId="3C53C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22198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41D78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45073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336B7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71E95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61C74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AC4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0BF7D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FF0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DE9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0B7F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7ED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B81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75B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6FE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501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367F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дерево владеет объектами</w:t>
      </w:r>
      <w:r/>
    </w:p>
    <w:p w14:paraId="7BF99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167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6D1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2FA2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CF7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64B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4642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A79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НЕ удаляем node-&gt;data, только сам узел</w:t>
      </w:r>
      <w:r/>
    </w:p>
    <w:p w14:paraId="4E8B3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258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DEC3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077E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A84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D817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DCF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8D2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D94F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8C0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0A8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8B6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816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182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8E85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013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049E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60B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02E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6BF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AB05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C8B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5C4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]);</w:t>
      </w:r>
      <w:r/>
    </w:p>
    <w:p w14:paraId="56377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E3F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A56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ACF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C186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665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1FE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7F01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4E91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44C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25E7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F19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0DE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6B67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9CA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добавления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46B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694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"в конец" как вставка по номеру size()</w:t>
      </w:r>
      <w:r/>
    </w:p>
    <w:p w14:paraId="34DDC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79E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8B9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871C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937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90D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вставки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05F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F6F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44C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F7A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D29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вставки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5A4FC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1EC17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D8D1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2C6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A7B6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 в вектор (только указатели, не удаляем объекты)</w:t>
      </w:r>
      <w:r/>
    </w:p>
    <w:p w14:paraId="1A8CF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96B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298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B81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E5C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Вставляем новый элемент в нужную позицию (логика «списка»)</w:t>
      </w:r>
      <w:r/>
    </w:p>
    <w:p w14:paraId="1A8AB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9BB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B81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7A1A9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(объекты остаются в векторе и будут использованы при перестройке)</w:t>
      </w:r>
      <w:r/>
    </w:p>
    <w:p w14:paraId="02148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46F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180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F23C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сбалансированное дерево из массива</w:t>
      </w:r>
      <w:r/>
    </w:p>
    <w:p w14:paraId="2A22B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060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29C15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BA23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9C6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9B5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CB8B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удаления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274ED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4BFF7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98F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EE4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940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</w:t>
      </w:r>
      <w:r/>
    </w:p>
    <w:p w14:paraId="47FCE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830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B02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A66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762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Освобождаем удаляемый объект</w:t>
      </w:r>
      <w:r/>
    </w:p>
    <w:p w14:paraId="0BC67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ACD3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erase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715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21C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5992B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(оставшиеся объекты остаются в векторе и будут использованы при перестройке)</w:t>
      </w:r>
      <w:r/>
    </w:p>
    <w:p w14:paraId="499C9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A1B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578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EEA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дерево</w:t>
      </w:r>
      <w:r/>
    </w:p>
    <w:p w14:paraId="35249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5D3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50F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398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215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85B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6E5E0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20A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B0C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449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0154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59D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701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BEE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DAF9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462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315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Текущий элемент</w:t>
      </w:r>
      <w:r/>
    </w:p>
    <w:p w14:paraId="56356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D30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54F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D03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27E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BFC9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B6F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1B1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FD64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65D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535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6CC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AD0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405A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9EE7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19D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0A1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617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912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849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4C4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715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3EE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B79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662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76B1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0D8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4DC1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2E7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BAF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22F3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76D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вызов: будет вызываться переопределённый print()</w:t>
      </w:r>
      <w:r/>
    </w:p>
    <w:p w14:paraId="1FDFC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A69D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82D7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2D6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E2B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187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DD71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CECA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011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B00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writeToTextFile() соответствующего типа</w:t>
      </w:r>
      <w:r/>
    </w:p>
    <w:p w14:paraId="177ED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F8A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BE0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37C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8EB1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24B7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306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C93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11A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6DFA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998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writeBinary() соответствующего типа</w:t>
      </w:r>
      <w:r/>
    </w:p>
    <w:p w14:paraId="1696A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853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228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7353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D7C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E86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000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E90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41F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3E0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676D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Содержимое дерева (симметричный обход):"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225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830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004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6968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Вспомогательная функция для демонстрации полиморфизма</w:t>
      </w:r>
      <w:r/>
    </w:p>
    <w:p w14:paraId="5FE81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9AE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98C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00B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6A1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через указатель на базовый класс String* вызываются</w:t>
      </w:r>
      <w:r/>
    </w:p>
    <w:p w14:paraId="57A09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виртуальные функции производных классов</w:t>
      </w:r>
      <w:r/>
    </w:p>
    <w:p w14:paraId="11ECD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"["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 Указатель: String*,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27F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"Реальный тип (через getTypeName()):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B62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"Тип (через getType()):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505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"Содержимое: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F0A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 print() - каждый тип выводит по-своему</w:t>
      </w:r>
      <w:r/>
    </w:p>
    <w:p w14:paraId="35D84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-&gt; Вызов print() (полиморфный):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46C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92F1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index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388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F02E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6DB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F60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1DA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0F24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30A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 Нет объектов для демонстрации полиморфизма."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10C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E39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722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4C4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"Все объекты хранятся как String*, но каждый сохраняет свой реальный тип!"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510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"При вызове виртуальных функций вызывается версия производного класса.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465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C57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ED8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D2B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B936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КОНЕЦ ДЕМОНСТРАЦИИ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18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1A0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5D5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4424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9BB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EA40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01C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F9E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4C1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7445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61589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612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F4E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writeToTextFile</w:t>
      </w:r>
      <w:r/>
    </w:p>
    <w:p w14:paraId="002D5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34DC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A046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текстовый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208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200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6E12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7B5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F69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215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8DC6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277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67E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01E5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3FDD6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186B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E9A9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891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F17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перевод строки</w:t>
      </w:r>
      <w:r/>
    </w:p>
    <w:p w14:paraId="58FBC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39B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 через фабричный метод</w:t>
      </w:r>
      <w:r/>
    </w:p>
    <w:p w14:paraId="3EBDF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33AA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2FD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D74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581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79837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4CBF1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03F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274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readFromTextFile() соответствующего типа</w:t>
      </w:r>
      <w:r/>
    </w:p>
    <w:p w14:paraId="15D94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038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7A87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4F53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3DF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D7DD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B6E1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текстового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42B6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E7C2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94F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935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397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D1A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0B0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6E8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F0A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E4A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39597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64F8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057F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writeBinary</w:t>
      </w:r>
      <w:r/>
    </w:p>
    <w:p w14:paraId="6C202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8C96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43F1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бинарный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1336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B9B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D9B6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879C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A2A8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4F2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74E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F97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3BA7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77B7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4B9E6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8DB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04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CEE8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6340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0D70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</w:t>
      </w:r>
      <w:r/>
    </w:p>
    <w:p w14:paraId="3B16B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2D6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Сохраняем текущую позицию в файле</w:t>
      </w:r>
      <w:r/>
    </w:p>
    <w:p w14:paraId="7AEAD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streampos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tellg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34D0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313DB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Читаем тип объекта (он записан первым в writeBinary)</w:t>
      </w:r>
      <w:r/>
    </w:p>
    <w:p w14:paraId="146AD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F891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7180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5447F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11544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0388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2CD7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Возвращаемся к позиции перед типом, так как readBinary сам прочитает тип</w:t>
      </w:r>
      <w:r/>
    </w:p>
    <w:p w14:paraId="713F0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seekg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pos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522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/>
    </w:p>
    <w:p w14:paraId="4D4A2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readBinary() соответствующего типа</w:t>
      </w:r>
      <w:r/>
    </w:p>
    <w:p w14:paraId="543A3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readBinary прочитает тип и данные объекта</w:t>
      </w:r>
      <w:r/>
    </w:p>
    <w:p w14:paraId="7AC34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C8E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10FF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129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F34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42FE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6C73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бинарного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228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5C9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312B2ED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B07493A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Extencions.h</w:t>
      </w:r>
      <w:r>
        <w:rPr>
          <w:highlight w:val="none"/>
          <w:lang w:val="en-US"/>
        </w:rPr>
      </w:r>
    </w:p>
    <w:p w14:paraId="11700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EXCEPTIONS_H</w:t>
      </w:r>
      <w:r/>
    </w:p>
    <w:p w14:paraId="445BE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EXCEPTIONS_H</w:t>
      </w:r>
      <w:r/>
    </w:p>
    <w:p w14:paraId="33608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F5C0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&lt;stdexcept&gt;</w:t>
      </w:r>
      <w:r/>
    </w:p>
    <w:p w14:paraId="74710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6E67A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24F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Базовый класс для исключений программы</w:t>
      </w:r>
      <w:r/>
    </w:p>
    <w:p w14:paraId="311F5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72D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protected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C7D4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message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A3E0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DA55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message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221CC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noexcept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FC7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message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c_str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BCE9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FE61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18F9D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53F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Исключение для ошибок выделения памяти</w:t>
      </w:r>
      <w:r/>
    </w:p>
    <w:p w14:paraId="48031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613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E28E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выделения памяти"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02B1F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548D9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13DC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8B0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Исключение для выхода за пределы диапазона</w:t>
      </w:r>
      <w:r/>
    </w:p>
    <w:p w14:paraId="443EC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6A1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5C47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"Выход за пределы допустимого диапазона"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4D10E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3105F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043CC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C3B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Исключение для деления на ноль</w:t>
      </w:r>
      <w:r/>
    </w:p>
    <w:p w14:paraId="3D8A0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1A7E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16CAF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"Деление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CCA2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09E73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670F0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FE5F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Исключение для ошибок работы с файлами</w:t>
      </w:r>
      <w:r/>
    </w:p>
    <w:p w14:paraId="77A68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881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46A92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работы с файлом"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B698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411EE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34EE8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702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Исключение для некорректных аргументов</w:t>
      </w:r>
      <w:r/>
    </w:p>
    <w:p w14:paraId="55D1D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B4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25A4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msg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"Некорректный аргумент"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0AB39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56E4F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3E4D4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C28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728F1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8BFDC5F">
      <w:pPr>
        <w:pStyle w:val="1025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47BDB14">
      <w:pPr>
        <w:pStyle w:val="1025"/>
        <w:pBdr/>
        <w:spacing/>
        <w:ind/>
        <w:rPr/>
      </w:pPr>
      <w:r>
        <w:rPr>
          <w:highlight w:val="none"/>
          <w:lang w:val="en-US"/>
        </w:rPr>
        <w:t xml:space="preserve">Main.cpp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CB01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50FC1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4918D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4FC9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04F26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7A4ED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03E23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489E8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7DFD2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&lt;memory&gt;</w:t>
      </w:r>
      <w:r/>
    </w:p>
    <w:p w14:paraId="41831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&lt;thread&gt;</w:t>
      </w:r>
      <w:r/>
    </w:p>
    <w:p w14:paraId="19E6B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&lt;chrono&gt;</w:t>
      </w:r>
      <w:r/>
    </w:p>
    <w:p w14:paraId="2E60C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51797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119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using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namespace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029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B7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Функция для паузы</w:t>
      </w:r>
      <w:r/>
    </w:p>
    <w:p w14:paraId="5AAAD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248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this_thread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sleep_for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chrono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3076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C1E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CD9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обработки исключений</w:t>
      </w:r>
      <w:r/>
    </w:p>
    <w:p w14:paraId="4F3E9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BDB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ОБРАБОТКИ ИСКЛЮЧЕНИЙ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723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B96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Деление на ноль</w:t>
      </w:r>
      <w:r/>
    </w:p>
    <w:p w14:paraId="153C1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Демонстрация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6F1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782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98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768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52BA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589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7D1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7F3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Неожиданное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1E7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A42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8AB3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Остаток от деления на ноль</w:t>
      </w:r>
      <w:r/>
    </w:p>
    <w:p w14:paraId="727CB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Демонстрация остатка от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20C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22A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E88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6D1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25A3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0CB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1E4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9D7C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CA4F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Некорректная восьмеричная строка</w:t>
      </w:r>
      <w:r/>
    </w:p>
    <w:p w14:paraId="0FE24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Демонстрация некорректной восьмеричной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D61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454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"123ABC"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9C3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1759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212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F87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946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04E8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4. Выход за пределы диапазона в StringTree</w:t>
      </w:r>
      <w:r/>
    </w:p>
    <w:p w14:paraId="666EE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Демонстрация выхода за пределы диапазона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D0A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EDE2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42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78AE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"Второй"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05FA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"Некорректный индекс"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Индекс больше размера</w:t>
      </w:r>
      <w:r/>
    </w:p>
    <w:p w14:paraId="4AFEC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FC6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1F5C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8A47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8F2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5. Отрицательный индекс в StringTree</w:t>
      </w:r>
      <w:r/>
    </w:p>
    <w:p w14:paraId="7062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Демонстрация отрицательного индекса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7CA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7F3D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1A30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0748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Отрицательный индекс</w:t>
      </w:r>
      <w:r/>
    </w:p>
    <w:p w14:paraId="51688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E8E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136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6281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EA8A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6. Переполнение при сложении</w:t>
      </w:r>
      <w:r/>
    </w:p>
    <w:p w14:paraId="5B667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6. Демонстрация переполнения при сложении:"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FEF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C58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LLONG_MAX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35BA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067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Переполнение</w:t>
      </w:r>
      <w:r/>
    </w:p>
    <w:p w14:paraId="6A7FF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FA7C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CB5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86F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3857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4B7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7. Ошибка работы с файлом (несуществующий файл)</w:t>
      </w:r>
      <w:r/>
    </w:p>
    <w:p w14:paraId="5FD3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7. Демонстрация ошибки чтения из несуществующего файла:"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2F4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E1F7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"несуществующий_файл.txt"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FD4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01FD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"Файл 'несуществующий_файл.txt' не найден"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E8F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19C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26F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A44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93ED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F806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477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8A7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003B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8. Попытка добавления пустого указателя</w:t>
      </w:r>
      <w:r/>
    </w:p>
    <w:p w14:paraId="25EA7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8. Демонстрация добавления пустого указателя в дерево:"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A4F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357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3D7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3D54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C7B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D12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70D6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B7D7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9. Множественные исключения в одном блоке try-catch</w:t>
      </w:r>
      <w:r/>
    </w:p>
    <w:p w14:paraId="12F5B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9. Демонстрация обработки разных типов исключений:"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015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A0C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A76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017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LLONG_MAX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99E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0AD3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деления на ноль: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7476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F4D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выхода за пределы: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4E4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5E5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общее исключение StringException: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EAA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78C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стандартное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78A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6EC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4C27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ИСКЛЮЧЕНИЙ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5CB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6AB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1A2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создания и копирования объектов</w:t>
      </w:r>
      <w:r/>
    </w:p>
    <w:p w14:paraId="02EBC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C35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СОЗДАНИЕ И КОПИРОВАНИЕ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953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5CB7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Создание объектов базового класса</w:t>
      </w:r>
      <w:r/>
    </w:p>
    <w:p w14:paraId="4D6DB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Базовый класс 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098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88B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Конструктор копирования</w:t>
      </w:r>
      <w:r/>
    </w:p>
    <w:p w14:paraId="64A95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F1A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Оператор присваивания</w:t>
      </w:r>
      <w:r/>
    </w:p>
    <w:p w14:paraId="51E6C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954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D4BB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A4BC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695A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5A9A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Создание объектов OctalString</w:t>
      </w:r>
      <w:r/>
    </w:p>
    <w:p w14:paraId="354AC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Производный класс OctalString:"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E5A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"12345"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Восьмеричное число</w:t>
      </w:r>
      <w:r/>
    </w:p>
    <w:p w14:paraId="2D510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Десятичное число 42 -&gt; "52" в восьмеричной</w:t>
      </w:r>
      <w:r/>
    </w:p>
    <w:p w14:paraId="43967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3D881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EA9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78064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32F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2EF8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7824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990D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D447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5DD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Создание объектов TimedString</w:t>
      </w:r>
      <w:r/>
    </w:p>
    <w:p w14:paraId="62392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Производный класс TimedString:"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6FE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438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"Пауза 2 секунды..."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29D1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CF5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1CF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063BF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DB9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3D508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3080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AB63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9052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598A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285A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41C0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полиморфизма</w:t>
      </w:r>
      <w:r/>
    </w:p>
    <w:p w14:paraId="34E25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CF3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209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FAF5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Создаем массив указателей на базовый класс</w:t>
      </w:r>
      <w:r/>
    </w:p>
    <w:p w14:paraId="283BF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CDA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F82E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Добавляем объекты разных типов</w:t>
      </w:r>
      <w:r/>
    </w:p>
    <w:p w14:paraId="02B66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"Простая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43D43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22566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219E6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 создания"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482EF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C297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виртуальных методов</w:t>
      </w:r>
      <w:r/>
    </w:p>
    <w:p w14:paraId="66617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Вывод всех объектов через виртуальные методы:"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763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auto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4114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879A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2C8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C8E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E72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бинарного дерева</w:t>
      </w:r>
      <w:r/>
    </w:p>
    <w:p w14:paraId="6A4B0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CFF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ДИНАМИЧЕСКИЙ СПИСОК ОБЪЕКТОВ (БИНАРНОЕ ДЕРЕВО)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CB4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878F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CE6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58CC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разнообразных объектов</w:t>
      </w:r>
      <w:r/>
    </w:p>
    <w:p w14:paraId="45607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"Базовая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80E6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D4E9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C279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64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BBEB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"Ещё одна timed-строка"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9BE9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8FB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Исходное дерево после добавления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543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32B3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E2F2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</w:t>
      </w:r>
      <w:r/>
    </w:p>
    <w:p w14:paraId="086CC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F34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"Вставляем TimedString на позицию 2..."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76D6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"Вставленная по номеру 2"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69C5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69A9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BC00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</w:t>
      </w:r>
      <w:r/>
    </w:p>
    <w:p w14:paraId="29BE5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по значению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8AD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5BB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7767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D14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найдена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B3EE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found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095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30D6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"Полиморфный вывод найденного объекта:"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CA7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7A49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2223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A80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не найдена в дереве."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A03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6FD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688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</w:t>
      </w:r>
      <w:r/>
    </w:p>
    <w:p w14:paraId="5DFEC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Удаление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CD1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"Удаляем элемент с номером 1..."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827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771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2450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BE74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Финальное количество элементов в дереве: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432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3BFE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1EC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D10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 ЛАБОРАТОРНАЯ РАБОТА 6: ОБРАБОТКА ИСКЛЮЧИТЕЛЬНЫХ СИТУАЦИЙ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D249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"Вариант 10: Иерархия классов для работы со строками"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910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08CA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Начальное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6EF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0BDD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обработки исключений</w:t>
      </w:r>
      <w:r/>
    </w:p>
    <w:p w14:paraId="01DA7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45D9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9D80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различных аспектов (с обработкой исключений)</w:t>
      </w:r>
      <w:r/>
    </w:p>
    <w:p w14:paraId="5476F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5D0D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72EC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B2D1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6BC9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252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Ошибка в демонстрационных функциях: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1D4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39F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Неожиданная 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152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4EE7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E7EB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Массив разнотипных объектов</w:t>
      </w:r>
      <w:r/>
    </w:p>
    <w:p w14:paraId="306C4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МАССИВ РАЗНОТИПНЫХ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F85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44E6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A35B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D51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7EF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"7654321"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149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4B5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81C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"Another timed"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6E4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3C146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D76D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5645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A6E1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MemoryException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9F3D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выделения памяти: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A44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EAC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создании объектов: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642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69A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0585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Очистка памяти</w:t>
      </w:r>
      <w:r/>
    </w:p>
    <w:p w14:paraId="47FB8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36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095E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E312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A55A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1340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9C5A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Финальное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86F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ПРОГРАММА УСПЕШНО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833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B9AD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1CA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9E6C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FCC549F">
      <w:pPr>
        <w:pStyle w:val="1025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6382BE8">
      <w:pPr>
        <w:pStyle w:val="1025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E52F00F">
      <w:pPr>
        <w:pStyle w:val="1025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deNewRoman Nerd Font Mono">
    <w:panose1 w:val="020B0609020204030204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1028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showingPlcHdr w:val="true"/>
      <w:docPartObj>
        <w:docPartGallery w:val="Page Numbers (Bottom of Page)"/>
        <w:docPartUnique w:val="true"/>
      </w:docPartObj>
      <w:rPr/>
    </w:sdtPr>
    <w:sdtContent>
      <w:p w14:paraId="2FE71D56"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AE1FB7">
    <w:pPr>
      <w:pStyle w:val="102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70CC80">
    <w:pPr>
      <w:pStyle w:val="10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103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1031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1032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1033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104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1044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2">
    <w:nsid w:val="047ED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D95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6E5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F2E0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2E68B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478F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5BD13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0BB6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5359B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0CDE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1495B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Table Grid Light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1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2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1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2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3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4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5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6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1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2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3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4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5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6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1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2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3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4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5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6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Heading 4"/>
    <w:basedOn w:val="986"/>
    <w:next w:val="986"/>
    <w:link w:val="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9">
    <w:name w:val="Heading 5"/>
    <w:basedOn w:val="986"/>
    <w:next w:val="986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0">
    <w:name w:val="Heading 6"/>
    <w:basedOn w:val="986"/>
    <w:next w:val="986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1">
    <w:name w:val="Heading 7"/>
    <w:basedOn w:val="986"/>
    <w:next w:val="986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2">
    <w:name w:val="Heading 8"/>
    <w:basedOn w:val="986"/>
    <w:next w:val="986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3">
    <w:name w:val="Heading 9"/>
    <w:basedOn w:val="986"/>
    <w:next w:val="986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character" w:styleId="945">
    <w:name w:val="Heading 1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990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99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99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990"/>
    <w:link w:val="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990"/>
    <w:link w:val="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990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990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Title"/>
    <w:basedOn w:val="986"/>
    <w:next w:val="986"/>
    <w:link w:val="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Title Char"/>
    <w:basedOn w:val="990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986"/>
    <w:next w:val="986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>
    <w:name w:val="Subtitle Char"/>
    <w:basedOn w:val="990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986"/>
    <w:next w:val="986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>
    <w:name w:val="Quote Char"/>
    <w:basedOn w:val="990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86"/>
    <w:next w:val="986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>
    <w:name w:val="Intense Quote Char"/>
    <w:basedOn w:val="990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4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65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67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8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9">
    <w:name w:val="Header Char"/>
    <w:basedOn w:val="990"/>
    <w:link w:val="1027"/>
    <w:uiPriority w:val="99"/>
    <w:pPr>
      <w:pBdr/>
      <w:spacing/>
      <w:ind/>
    </w:pPr>
  </w:style>
  <w:style w:type="character" w:styleId="970">
    <w:name w:val="Footer Char"/>
    <w:basedOn w:val="990"/>
    <w:link w:val="1028"/>
    <w:uiPriority w:val="99"/>
    <w:pPr>
      <w:pBdr/>
      <w:spacing/>
      <w:ind/>
    </w:pPr>
  </w:style>
  <w:style w:type="paragraph" w:styleId="971">
    <w:name w:val="footnote text"/>
    <w:basedOn w:val="986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Footnote Text Char"/>
    <w:basedOn w:val="990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endnote text"/>
    <w:basedOn w:val="986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Endnote Text Char"/>
    <w:basedOn w:val="990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77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987">
    <w:name w:val="Heading 1"/>
    <w:basedOn w:val="986"/>
    <w:next w:val="986"/>
    <w:link w:val="99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88">
    <w:name w:val="Heading 2"/>
    <w:basedOn w:val="986"/>
    <w:next w:val="986"/>
    <w:link w:val="10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89">
    <w:name w:val="Heading 3"/>
    <w:basedOn w:val="986"/>
    <w:next w:val="986"/>
    <w:link w:val="10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9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91" w:customStyle="1">
    <w:name w:val="Верхний колонтитул Знак"/>
    <w:basedOn w:val="990"/>
    <w:uiPriority w:val="99"/>
    <w:semiHidden/>
    <w:qFormat/>
    <w:pPr>
      <w:pBdr/>
      <w:spacing/>
      <w:ind/>
    </w:pPr>
  </w:style>
  <w:style w:type="character" w:styleId="992" w:customStyle="1">
    <w:name w:val="Нижний колонтитул Знак"/>
    <w:basedOn w:val="990"/>
    <w:uiPriority w:val="99"/>
    <w:qFormat/>
    <w:pPr>
      <w:pBdr/>
      <w:spacing/>
      <w:ind/>
    </w:pPr>
  </w:style>
  <w:style w:type="character" w:styleId="993" w:customStyle="1">
    <w:name w:val="ВКР_Обычный Знак"/>
    <w:basedOn w:val="990"/>
    <w:link w:val="1025"/>
    <w:qFormat/>
    <w:pPr>
      <w:pBdr/>
      <w:spacing/>
      <w:ind/>
    </w:pPr>
    <w:rPr>
      <w:sz w:val="28"/>
      <w:szCs w:val="28"/>
    </w:rPr>
  </w:style>
  <w:style w:type="character" w:styleId="994" w:customStyle="1">
    <w:name w:val="ВКР_Заголовок_без_номера Знак"/>
    <w:basedOn w:val="990"/>
    <w:link w:val="1029"/>
    <w:qFormat/>
    <w:pPr>
      <w:pBdr/>
      <w:spacing/>
      <w:ind/>
    </w:pPr>
    <w:rPr>
      <w:caps/>
      <w:sz w:val="28"/>
      <w:szCs w:val="28"/>
    </w:rPr>
  </w:style>
  <w:style w:type="character" w:styleId="995" w:customStyle="1">
    <w:name w:val="ВКР_Заголовок_1_уровень Знак"/>
    <w:basedOn w:val="990"/>
    <w:link w:val="1030"/>
    <w:qFormat/>
    <w:pPr>
      <w:pBdr/>
      <w:spacing/>
      <w:ind/>
    </w:pPr>
    <w:rPr>
      <w:caps/>
      <w:sz w:val="28"/>
      <w:szCs w:val="28"/>
    </w:rPr>
  </w:style>
  <w:style w:type="character" w:styleId="996" w:customStyle="1">
    <w:name w:val="ВКР_Заголовок_2_уровень Знак"/>
    <w:basedOn w:val="990"/>
    <w:link w:val="1031"/>
    <w:qFormat/>
    <w:pPr>
      <w:pBdr/>
      <w:spacing/>
      <w:ind/>
    </w:pPr>
    <w:rPr>
      <w:sz w:val="28"/>
      <w:szCs w:val="28"/>
    </w:rPr>
  </w:style>
  <w:style w:type="character" w:styleId="997" w:customStyle="1">
    <w:name w:val="ВКР_Заголовок_3_уровень Знак"/>
    <w:basedOn w:val="990"/>
    <w:link w:val="1032"/>
    <w:qFormat/>
    <w:pPr>
      <w:pBdr/>
      <w:spacing/>
      <w:ind/>
    </w:pPr>
    <w:rPr>
      <w:sz w:val="28"/>
      <w:szCs w:val="28"/>
    </w:rPr>
  </w:style>
  <w:style w:type="character" w:styleId="998" w:customStyle="1">
    <w:name w:val="Заголовок 1 Знак"/>
    <w:basedOn w:val="990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99" w:customStyle="1">
    <w:name w:val="ВКР_Заголовок_4_уровень Знак"/>
    <w:basedOn w:val="990"/>
    <w:link w:val="1033"/>
    <w:qFormat/>
    <w:pPr>
      <w:pBdr/>
      <w:spacing/>
      <w:ind/>
    </w:pPr>
    <w:rPr>
      <w:sz w:val="28"/>
      <w:szCs w:val="28"/>
    </w:rPr>
  </w:style>
  <w:style w:type="character" w:styleId="1000" w:customStyle="1">
    <w:name w:val="Заголовок 2 Знак"/>
    <w:basedOn w:val="990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01" w:customStyle="1">
    <w:name w:val="Заголовок 3 Знак"/>
    <w:basedOn w:val="990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1002">
    <w:name w:val="Hyperlink"/>
    <w:basedOn w:val="99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03" w:customStyle="1">
    <w:name w:val="ВКР_Заголовок_не_в_содержании Знак"/>
    <w:basedOn w:val="990"/>
    <w:link w:val="1038"/>
    <w:qFormat/>
    <w:pPr>
      <w:pBdr/>
      <w:spacing/>
      <w:ind/>
    </w:pPr>
    <w:rPr>
      <w:caps/>
      <w:sz w:val="28"/>
      <w:szCs w:val="28"/>
    </w:rPr>
  </w:style>
  <w:style w:type="character" w:styleId="1004" w:customStyle="1">
    <w:name w:val="ВКР_Подзаголовок Знак"/>
    <w:basedOn w:val="990"/>
    <w:link w:val="1039"/>
    <w:qFormat/>
    <w:pPr>
      <w:pBdr/>
      <w:spacing/>
      <w:ind/>
    </w:pPr>
    <w:rPr>
      <w:b/>
      <w:sz w:val="28"/>
      <w:szCs w:val="28"/>
    </w:rPr>
  </w:style>
  <w:style w:type="character" w:styleId="1005" w:customStyle="1">
    <w:name w:val="Текст выноски Знак"/>
    <w:basedOn w:val="990"/>
    <w:link w:val="1040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06" w:customStyle="1">
    <w:name w:val="ВКР_Рисунок Знак"/>
    <w:basedOn w:val="990"/>
    <w:link w:val="1041"/>
    <w:qFormat/>
    <w:pPr>
      <w:pBdr/>
      <w:spacing/>
      <w:ind/>
    </w:pPr>
    <w:rPr>
      <w:sz w:val="28"/>
      <w:szCs w:val="28"/>
      <w:lang w:eastAsia="ru-RU"/>
    </w:rPr>
  </w:style>
  <w:style w:type="character" w:styleId="1007" w:customStyle="1">
    <w:name w:val="ВКР_Подрисуночная_подпись Знак"/>
    <w:basedOn w:val="990"/>
    <w:link w:val="1042"/>
    <w:qFormat/>
    <w:pPr>
      <w:pBdr/>
      <w:spacing/>
      <w:ind/>
    </w:pPr>
    <w:rPr>
      <w:sz w:val="28"/>
      <w:szCs w:val="28"/>
    </w:rPr>
  </w:style>
  <w:style w:type="character" w:styleId="1008" w:customStyle="1">
    <w:name w:val="ВКР_Нумерованный_список Знак"/>
    <w:basedOn w:val="993"/>
    <w:link w:val="1043"/>
    <w:qFormat/>
    <w:pPr>
      <w:pBdr/>
      <w:spacing/>
      <w:ind/>
    </w:pPr>
    <w:rPr>
      <w:sz w:val="28"/>
      <w:szCs w:val="28"/>
    </w:rPr>
  </w:style>
  <w:style w:type="character" w:styleId="1009" w:customStyle="1">
    <w:name w:val="ВКР_Маркированный_список Знак"/>
    <w:basedOn w:val="993"/>
    <w:link w:val="1044"/>
    <w:qFormat/>
    <w:pPr>
      <w:pBdr/>
      <w:spacing/>
      <w:ind/>
    </w:pPr>
    <w:rPr>
      <w:sz w:val="28"/>
      <w:szCs w:val="28"/>
    </w:rPr>
  </w:style>
  <w:style w:type="character" w:styleId="1010" w:customStyle="1">
    <w:name w:val="Основной текст с отступом Знак"/>
    <w:basedOn w:val="990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1011">
    <w:name w:val="Ссылка указателя (user)"/>
    <w:qFormat/>
    <w:pPr>
      <w:pBdr/>
      <w:spacing/>
      <w:ind/>
    </w:pPr>
  </w:style>
  <w:style w:type="character" w:styleId="1012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1013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1014">
    <w:name w:val="Strong"/>
    <w:qFormat/>
    <w:pPr>
      <w:pBdr/>
      <w:spacing/>
      <w:ind/>
    </w:pPr>
    <w:rPr>
      <w:b/>
      <w:bCs/>
    </w:rPr>
  </w:style>
  <w:style w:type="character" w:styleId="1015">
    <w:name w:val="Ссылка указателя"/>
    <w:qFormat/>
    <w:pPr>
      <w:pBdr/>
      <w:spacing/>
      <w:ind/>
    </w:pPr>
  </w:style>
  <w:style w:type="character" w:styleId="1016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1017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1018">
    <w:name w:val="Заголовок"/>
    <w:basedOn w:val="986"/>
    <w:next w:val="1019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1019">
    <w:name w:val="Body Text"/>
    <w:basedOn w:val="986"/>
    <w:pPr>
      <w:pBdr/>
      <w:spacing w:after="140" w:before="0" w:line="276" w:lineRule="auto"/>
      <w:ind/>
    </w:pPr>
  </w:style>
  <w:style w:type="paragraph" w:styleId="1020">
    <w:name w:val="List"/>
    <w:basedOn w:val="1019"/>
    <w:pPr>
      <w:pBdr/>
      <w:spacing/>
      <w:ind/>
    </w:pPr>
    <w:rPr>
      <w:rFonts w:cs="FreeSans"/>
    </w:rPr>
  </w:style>
  <w:style w:type="paragraph" w:styleId="1021">
    <w:name w:val="Caption"/>
    <w:basedOn w:val="986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1022">
    <w:name w:val="Указатель"/>
    <w:basedOn w:val="986"/>
    <w:qFormat/>
    <w:pPr>
      <w:suppressLineNumbers w:val="true"/>
      <w:pBdr/>
      <w:spacing/>
      <w:ind/>
    </w:pPr>
    <w:rPr>
      <w:rFonts w:cs="NotoSans NF"/>
    </w:rPr>
  </w:style>
  <w:style w:type="paragraph" w:styleId="1023">
    <w:name w:val="Заголовок (user)"/>
    <w:basedOn w:val="986"/>
    <w:next w:val="1019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1024">
    <w:name w:val="Указатель (user)"/>
    <w:basedOn w:val="986"/>
    <w:qFormat/>
    <w:pPr>
      <w:suppressLineNumbers w:val="true"/>
      <w:pBdr/>
      <w:spacing/>
      <w:ind/>
    </w:pPr>
    <w:rPr>
      <w:rFonts w:cs="FreeSans"/>
    </w:rPr>
  </w:style>
  <w:style w:type="paragraph" w:styleId="1025" w:customStyle="1">
    <w:name w:val="ВКР_Обычный"/>
    <w:link w:val="993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26">
    <w:name w:val="Колонтитулы"/>
    <w:basedOn w:val="986"/>
    <w:qFormat/>
    <w:pPr>
      <w:pBdr/>
      <w:spacing/>
      <w:ind/>
    </w:pPr>
  </w:style>
  <w:style w:type="paragraph" w:styleId="1027">
    <w:name w:val="Header"/>
    <w:basedOn w:val="986"/>
    <w:link w:val="991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28">
    <w:name w:val="Footer"/>
    <w:basedOn w:val="986"/>
    <w:link w:val="992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29" w:customStyle="1">
    <w:name w:val="ВКР_Заголовок_без_номера"/>
    <w:next w:val="1025"/>
    <w:link w:val="994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0" w:customStyle="1">
    <w:name w:val="ВКР_Заголовок_1_уровень"/>
    <w:next w:val="1025"/>
    <w:link w:val="995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1" w:customStyle="1">
    <w:name w:val="ВКР_Заголовок_2_уровень"/>
    <w:next w:val="1025"/>
    <w:link w:val="996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2" w:customStyle="1">
    <w:name w:val="ВКР_Заголовок_3_уровень"/>
    <w:next w:val="1025"/>
    <w:link w:val="997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3" w:customStyle="1">
    <w:name w:val="ВКР_Заголовок_4_уровень"/>
    <w:next w:val="1025"/>
    <w:link w:val="999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4">
    <w:name w:val="toc 1"/>
    <w:basedOn w:val="986"/>
    <w:next w:val="986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1035">
    <w:name w:val="toc 2"/>
    <w:basedOn w:val="986"/>
    <w:next w:val="986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1036">
    <w:name w:val="toc 3"/>
    <w:basedOn w:val="986"/>
    <w:next w:val="986"/>
    <w:uiPriority w:val="39"/>
    <w:unhideWhenUsed/>
    <w:pPr>
      <w:pBdr/>
      <w:spacing w:after="100" w:before="0"/>
      <w:ind w:left="400"/>
    </w:pPr>
    <w:rPr>
      <w:sz w:val="28"/>
    </w:rPr>
  </w:style>
  <w:style w:type="paragraph" w:styleId="1037">
    <w:name w:val="toc 4"/>
    <w:basedOn w:val="986"/>
    <w:next w:val="986"/>
    <w:uiPriority w:val="39"/>
    <w:unhideWhenUsed/>
    <w:pPr>
      <w:pBdr/>
      <w:spacing w:after="100" w:before="0"/>
      <w:ind w:left="600"/>
    </w:pPr>
    <w:rPr>
      <w:sz w:val="28"/>
    </w:rPr>
  </w:style>
  <w:style w:type="paragraph" w:styleId="1038" w:customStyle="1">
    <w:name w:val="ВКР_Заголовок_не_в_содержании"/>
    <w:next w:val="1025"/>
    <w:link w:val="1003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9" w:customStyle="1">
    <w:name w:val="ВКР_Подзаголовок"/>
    <w:next w:val="1025"/>
    <w:link w:val="1004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1040">
    <w:name w:val="Balloon Text"/>
    <w:basedOn w:val="986"/>
    <w:link w:val="1005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041" w:customStyle="1">
    <w:name w:val="ВКР_Рисунок"/>
    <w:next w:val="1042"/>
    <w:link w:val="1006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1042" w:customStyle="1">
    <w:name w:val="ВКР_Подрисуночная_подпись"/>
    <w:next w:val="1025"/>
    <w:link w:val="1007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43" w:customStyle="1">
    <w:name w:val="ВКР_Нумерованный_список"/>
    <w:basedOn w:val="1025"/>
    <w:link w:val="1008"/>
    <w:qFormat/>
    <w:pPr>
      <w:numPr>
        <w:ilvl w:val="0"/>
        <w:numId w:val="2"/>
      </w:numPr>
      <w:pBdr/>
      <w:spacing/>
      <w:ind/>
    </w:pPr>
  </w:style>
  <w:style w:type="paragraph" w:styleId="1044" w:customStyle="1">
    <w:name w:val="ВКР_Маркированный_список"/>
    <w:basedOn w:val="1025"/>
    <w:link w:val="1009"/>
    <w:qFormat/>
    <w:pPr>
      <w:numPr>
        <w:ilvl w:val="0"/>
        <w:numId w:val="3"/>
      </w:numPr>
      <w:pBdr/>
      <w:spacing/>
      <w:ind/>
    </w:pPr>
  </w:style>
  <w:style w:type="paragraph" w:styleId="1045" w:customStyle="1">
    <w:name w:val="ВКР_Название_таблицы"/>
    <w:basedOn w:val="1025"/>
    <w:next w:val="1025"/>
    <w:qFormat/>
    <w:pPr>
      <w:pBdr/>
      <w:spacing/>
      <w:ind/>
      <w:jc w:val="right"/>
    </w:pPr>
  </w:style>
  <w:style w:type="paragraph" w:styleId="1046">
    <w:name w:val="List Paragraph"/>
    <w:basedOn w:val="986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1047">
    <w:name w:val="Body Text Indent"/>
    <w:basedOn w:val="986"/>
    <w:link w:val="1010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1048">
    <w:name w:val="Normal (Web)"/>
    <w:basedOn w:val="986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1049">
    <w:name w:val="Продолжение списка 2"/>
    <w:basedOn w:val="986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1050">
    <w:name w:val="Содержимое таблицы (user)"/>
    <w:basedOn w:val="986"/>
    <w:qFormat/>
    <w:pPr>
      <w:widowControl w:val="false"/>
      <w:suppressLineNumbers w:val="true"/>
      <w:pBdr/>
      <w:spacing/>
      <w:ind/>
    </w:pPr>
  </w:style>
  <w:style w:type="paragraph" w:styleId="1051">
    <w:name w:val="Заголовок таблицы (user)"/>
    <w:basedOn w:val="1050"/>
    <w:qFormat/>
    <w:pPr>
      <w:suppressLineNumbers w:val="true"/>
      <w:pBdr/>
      <w:spacing/>
      <w:ind/>
      <w:jc w:val="center"/>
    </w:pPr>
    <w:rPr>
      <w:b/>
      <w:bCs/>
    </w:rPr>
  </w:style>
  <w:style w:type="numbering" w:styleId="1052">
    <w:name w:val="Без списка (user)"/>
    <w:uiPriority w:val="99"/>
    <w:semiHidden/>
    <w:unhideWhenUsed/>
    <w:qFormat/>
    <w:pPr>
      <w:pBdr/>
      <w:spacing/>
      <w:ind/>
    </w:pPr>
  </w:style>
  <w:style w:type="table" w:styleId="105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Table Grid"/>
    <w:basedOn w:val="1053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113</cp:revision>
  <dcterms:created xsi:type="dcterms:W3CDTF">2025-03-26T10:22:00Z</dcterms:created>
  <dcterms:modified xsi:type="dcterms:W3CDTF">2025-12-23T15:22:21Z</dcterms:modified>
</cp:coreProperties>
</file>