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3237B" w14:textId="77777777" w:rsidR="00FA50F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ИНИСТЕРСТВО НАУКИ И ВЫСШЕГО ОБРАЗОВАНИЯ РОССИЙСКОЙ ФЕДЕРАЦИИ</w:t>
      </w:r>
    </w:p>
    <w:p w14:paraId="63E50118" w14:textId="77777777" w:rsidR="00FA50F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6367E6A2" w14:textId="77777777" w:rsidR="00FA50F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НОВОСИБИРСКИЙ ГОСУДАРСТВЕННЫЙ ТЕХНИЧЕСКИЙ УНИВЕРСТИЕТ</w:t>
      </w:r>
    </w:p>
    <w:p w14:paraId="2407CACA" w14:textId="77777777" w:rsidR="00FA50F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вычислительной техники</w:t>
      </w:r>
    </w:p>
    <w:p w14:paraId="59FB7D79" w14:textId="77777777" w:rsidR="00FA50FF" w:rsidRDefault="00FA50FF">
      <w:pPr>
        <w:jc w:val="center"/>
        <w:rPr>
          <w:b/>
          <w:bCs/>
          <w:sz w:val="28"/>
          <w:szCs w:val="28"/>
        </w:rPr>
      </w:pPr>
    </w:p>
    <w:p w14:paraId="20097FD9" w14:textId="77777777" w:rsidR="00FA50FF" w:rsidRDefault="00FA50FF">
      <w:pPr>
        <w:jc w:val="center"/>
        <w:rPr>
          <w:b/>
          <w:bCs/>
          <w:sz w:val="28"/>
          <w:szCs w:val="28"/>
        </w:rPr>
      </w:pPr>
    </w:p>
    <w:p w14:paraId="277A6919" w14:textId="77777777" w:rsidR="00FA50FF" w:rsidRDefault="00FA50FF">
      <w:pPr>
        <w:jc w:val="center"/>
        <w:rPr>
          <w:b/>
          <w:bCs/>
          <w:sz w:val="28"/>
          <w:szCs w:val="28"/>
        </w:rPr>
      </w:pPr>
    </w:p>
    <w:p w14:paraId="1E1E9F94" w14:textId="77777777" w:rsidR="00FA50FF" w:rsidRDefault="00FA50FF">
      <w:pPr>
        <w:rPr>
          <w:b/>
          <w:bCs/>
          <w:sz w:val="28"/>
          <w:szCs w:val="28"/>
        </w:rPr>
      </w:pPr>
    </w:p>
    <w:p w14:paraId="17DCACC9" w14:textId="77777777" w:rsidR="00FA50F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 w14:paraId="07DD6175" w14:textId="77777777" w:rsidR="00FA50F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«Компьютерная Графика»</w:t>
      </w:r>
    </w:p>
    <w:p w14:paraId="52F06F17" w14:textId="77777777" w:rsidR="00FA50FF" w:rsidRDefault="00FA50FF">
      <w:pPr>
        <w:jc w:val="center"/>
        <w:rPr>
          <w:sz w:val="28"/>
          <w:szCs w:val="28"/>
        </w:rPr>
      </w:pPr>
    </w:p>
    <w:p w14:paraId="6CE297ED" w14:textId="77777777" w:rsidR="00FA50FF" w:rsidRDefault="00FA50FF">
      <w:pPr>
        <w:jc w:val="center"/>
        <w:rPr>
          <w:sz w:val="28"/>
          <w:szCs w:val="28"/>
        </w:rPr>
      </w:pPr>
    </w:p>
    <w:p w14:paraId="4BEB3F61" w14:textId="77777777" w:rsidR="00FA50FF" w:rsidRDefault="00FA50FF">
      <w:pPr>
        <w:jc w:val="center"/>
        <w:rPr>
          <w:sz w:val="28"/>
          <w:szCs w:val="28"/>
        </w:rPr>
      </w:pPr>
    </w:p>
    <w:p w14:paraId="1AEB55D1" w14:textId="77777777" w:rsidR="00FA50FF" w:rsidRDefault="00FA50FF">
      <w:pPr>
        <w:jc w:val="center"/>
        <w:rPr>
          <w:sz w:val="28"/>
          <w:szCs w:val="28"/>
        </w:rPr>
      </w:pPr>
    </w:p>
    <w:p w14:paraId="5147E3C7" w14:textId="77777777" w:rsidR="00FA50FF" w:rsidRDefault="00FA50FF">
      <w:pPr>
        <w:jc w:val="center"/>
        <w:rPr>
          <w:sz w:val="28"/>
          <w:szCs w:val="28"/>
        </w:rPr>
      </w:pPr>
    </w:p>
    <w:p w14:paraId="4DFA339E" w14:textId="77777777" w:rsidR="00FA50FF" w:rsidRDefault="00FA50FF">
      <w:pPr>
        <w:jc w:val="center"/>
        <w:rPr>
          <w:sz w:val="28"/>
          <w:szCs w:val="28"/>
        </w:rPr>
      </w:pPr>
    </w:p>
    <w:p w14:paraId="129B0493" w14:textId="77777777" w:rsidR="00FA50FF" w:rsidRDefault="00FA50FF">
      <w:pPr>
        <w:rPr>
          <w:sz w:val="28"/>
          <w:szCs w:val="28"/>
        </w:rPr>
      </w:pPr>
    </w:p>
    <w:p w14:paraId="600B3C83" w14:textId="77777777" w:rsidR="00FA50FF" w:rsidRDefault="00FA50FF">
      <w:pPr>
        <w:jc w:val="center"/>
        <w:rPr>
          <w:sz w:val="28"/>
          <w:szCs w:val="28"/>
        </w:rPr>
      </w:pPr>
    </w:p>
    <w:p w14:paraId="2A1D67E0" w14:textId="77777777" w:rsidR="00FA50FF" w:rsidRDefault="00FA50FF">
      <w:pPr>
        <w:jc w:val="center"/>
        <w:rPr>
          <w:sz w:val="28"/>
          <w:szCs w:val="28"/>
        </w:rPr>
      </w:pPr>
    </w:p>
    <w:p w14:paraId="4526C0A2" w14:textId="77777777" w:rsidR="00FA50FF" w:rsidRDefault="00FA50FF">
      <w:pPr>
        <w:jc w:val="center"/>
        <w:rPr>
          <w:sz w:val="28"/>
          <w:szCs w:val="28"/>
        </w:rPr>
      </w:pPr>
    </w:p>
    <w:p w14:paraId="7AB8F2E5" w14:textId="77777777" w:rsidR="00FA50FF" w:rsidRDefault="00FA50FF">
      <w:pPr>
        <w:jc w:val="center"/>
        <w:rPr>
          <w:sz w:val="28"/>
          <w:szCs w:val="28"/>
        </w:rPr>
      </w:pPr>
    </w:p>
    <w:p w14:paraId="244B388C" w14:textId="77777777" w:rsidR="00FA50FF" w:rsidRDefault="00FA50FF">
      <w:pPr>
        <w:jc w:val="center"/>
        <w:rPr>
          <w:sz w:val="28"/>
          <w:szCs w:val="28"/>
        </w:rPr>
      </w:pPr>
    </w:p>
    <w:p w14:paraId="74C5285A" w14:textId="77777777" w:rsidR="00FA50FF" w:rsidRDefault="00FA50FF">
      <w:pPr>
        <w:jc w:val="center"/>
        <w:rPr>
          <w:sz w:val="28"/>
          <w:szCs w:val="28"/>
        </w:rPr>
      </w:pPr>
    </w:p>
    <w:p w14:paraId="4AA9E833" w14:textId="77777777" w:rsidR="00FA50FF" w:rsidRDefault="00FA50FF">
      <w:pPr>
        <w:jc w:val="center"/>
        <w:rPr>
          <w:sz w:val="28"/>
          <w:szCs w:val="28"/>
        </w:rPr>
      </w:pPr>
    </w:p>
    <w:p w14:paraId="733DCEC1" w14:textId="77777777" w:rsidR="00FA50FF" w:rsidRDefault="00FA50FF">
      <w:pPr>
        <w:jc w:val="center"/>
        <w:rPr>
          <w:sz w:val="28"/>
          <w:szCs w:val="28"/>
        </w:rPr>
      </w:pPr>
    </w:p>
    <w:p w14:paraId="2531C756" w14:textId="77777777" w:rsidR="00FA50FF" w:rsidRDefault="00FA50FF">
      <w:pPr>
        <w:jc w:val="center"/>
        <w:rPr>
          <w:sz w:val="28"/>
          <w:szCs w:val="28"/>
        </w:rPr>
      </w:pPr>
    </w:p>
    <w:p w14:paraId="01B90696" w14:textId="77777777" w:rsidR="00FA50FF" w:rsidRDefault="00FA50FF">
      <w:pPr>
        <w:jc w:val="center"/>
        <w:rPr>
          <w:sz w:val="28"/>
          <w:szCs w:val="28"/>
        </w:rPr>
      </w:pPr>
    </w:p>
    <w:p w14:paraId="323E61E3" w14:textId="77777777" w:rsidR="00FA50FF" w:rsidRDefault="00000000">
      <w:pPr>
        <w:rPr>
          <w:sz w:val="28"/>
          <w:szCs w:val="28"/>
        </w:rPr>
      </w:pPr>
      <w:r>
        <w:rPr>
          <w:sz w:val="28"/>
          <w:szCs w:val="28"/>
        </w:rPr>
        <w:t>Группа: АВТ-441</w:t>
      </w:r>
    </w:p>
    <w:p w14:paraId="1E3E208E" w14:textId="77777777" w:rsidR="00FA50FF" w:rsidRDefault="00000000">
      <w:pPr>
        <w:rPr>
          <w:sz w:val="28"/>
          <w:szCs w:val="28"/>
        </w:rPr>
      </w:pPr>
      <w:r>
        <w:rPr>
          <w:sz w:val="28"/>
          <w:szCs w:val="28"/>
        </w:rPr>
        <w:t>Студент: Тютрин Влад</w:t>
      </w:r>
    </w:p>
    <w:p w14:paraId="50739EF5" w14:textId="77777777" w:rsidR="00FA50FF" w:rsidRDefault="00000000">
      <w:pPr>
        <w:rPr>
          <w:sz w:val="28"/>
          <w:szCs w:val="28"/>
        </w:rPr>
      </w:pPr>
      <w:r>
        <w:rPr>
          <w:sz w:val="28"/>
          <w:szCs w:val="28"/>
        </w:rPr>
        <w:t>Преподаватель: Попова Татьяна Сергеевна</w:t>
      </w:r>
    </w:p>
    <w:p w14:paraId="7EA5FFC2" w14:textId="77777777" w:rsidR="00FA50FF" w:rsidRDefault="00FA50FF">
      <w:pPr>
        <w:rPr>
          <w:sz w:val="28"/>
          <w:szCs w:val="28"/>
        </w:rPr>
      </w:pPr>
    </w:p>
    <w:p w14:paraId="41519EC0" w14:textId="77777777" w:rsidR="00FA50FF" w:rsidRDefault="00FA50FF"/>
    <w:p w14:paraId="73440D87" w14:textId="77777777" w:rsidR="00FA50FF" w:rsidRDefault="00FA50FF"/>
    <w:p w14:paraId="14C7F5D2" w14:textId="77777777" w:rsidR="00FA50FF" w:rsidRDefault="00FA50FF"/>
    <w:p w14:paraId="562E43D7" w14:textId="77777777" w:rsidR="00FA50FF" w:rsidRDefault="00FA50FF"/>
    <w:p w14:paraId="47ED850B" w14:textId="77777777" w:rsidR="00FA50FF" w:rsidRDefault="00FA50FF"/>
    <w:p w14:paraId="7E15CD16" w14:textId="77777777" w:rsidR="00FA50FF" w:rsidRDefault="00FA50FF"/>
    <w:p w14:paraId="2569B9E2" w14:textId="77777777" w:rsidR="00FA50FF" w:rsidRDefault="00FA50FF"/>
    <w:p w14:paraId="640CD45D" w14:textId="77777777" w:rsidR="00FA50FF" w:rsidRDefault="00FA50FF"/>
    <w:p w14:paraId="5B3BD5A4" w14:textId="77777777" w:rsidR="00FA50FF" w:rsidRDefault="00FA50FF"/>
    <w:p w14:paraId="217FD6F6" w14:textId="77777777" w:rsidR="00FA50F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2025</w:t>
      </w:r>
    </w:p>
    <w:p w14:paraId="406661CD" w14:textId="77777777" w:rsidR="00FA50FF" w:rsidRDefault="00000000">
      <w:pPr>
        <w:pStyle w:val="a5"/>
      </w:pPr>
      <w:r>
        <w:lastRenderedPageBreak/>
        <w:t>СОДЕРЖАНИЕ</w:t>
      </w:r>
    </w:p>
    <w:p w14:paraId="32C2C56C" w14:textId="77777777" w:rsidR="00FA50FF" w:rsidRDefault="00000000">
      <w:pPr>
        <w:pStyle w:val="TOC1"/>
        <w:rPr>
          <w:rFonts w:ascii="Calibri" w:hAnsi="Calibri"/>
          <w:sz w:val="24"/>
          <w:lang w:eastAsia="ru-RU"/>
        </w:rPr>
      </w:pPr>
      <w:r>
        <w:t>ВВЕДЕНИЕ</w:t>
      </w:r>
      <w:hyperlink w:anchor="_Toc208001212">
        <w:r>
          <w:rPr>
            <w:webHidden/>
          </w:rPr>
          <w:fldChar w:fldCharType="begin"/>
        </w:r>
        <w:r>
          <w:rPr>
            <w:webHidden/>
          </w:rPr>
          <w:instrText>PAGEREF _Toc208001212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a0"/>
          </w:rPr>
          <w:tab/>
          <w:t>3</w:t>
        </w:r>
        <w:r>
          <w:rPr>
            <w:webHidden/>
          </w:rPr>
          <w:fldChar w:fldCharType="end"/>
        </w:r>
      </w:hyperlink>
    </w:p>
    <w:p w14:paraId="751C92CD" w14:textId="77777777" w:rsidR="00FA50FF" w:rsidRDefault="00000000">
      <w:pPr>
        <w:pStyle w:val="TOC1"/>
        <w:rPr>
          <w:rFonts w:ascii="Calibri" w:hAnsi="Calibri"/>
          <w:sz w:val="24"/>
          <w:lang w:eastAsia="ru-RU"/>
        </w:rPr>
      </w:pPr>
      <w:r>
        <w:t>ХОД РАБОТЫ</w:t>
      </w:r>
      <w:hyperlink w:anchor="_Toc208001213">
        <w:r>
          <w:rPr>
            <w:rStyle w:val="a0"/>
          </w:rPr>
          <w:tab/>
        </w:r>
      </w:hyperlink>
      <w:r>
        <w:t>3</w:t>
      </w:r>
    </w:p>
    <w:p w14:paraId="6438C91E" w14:textId="77777777" w:rsidR="00FA50FF" w:rsidRDefault="00000000">
      <w:pPr>
        <w:pStyle w:val="TOC1"/>
        <w:rPr>
          <w:rFonts w:ascii="Calibri" w:hAnsi="Calibri"/>
          <w:sz w:val="24"/>
          <w:lang w:eastAsia="ru-RU"/>
        </w:rPr>
      </w:pPr>
      <w:r>
        <w:t>ГРАФИЧЕСКОЕ ПРЕДСТАВЛЕНИЕ</w:t>
      </w:r>
      <w:hyperlink w:anchor="_Toc208001214">
        <w:r>
          <w:rPr>
            <w:rStyle w:val="a0"/>
          </w:rPr>
          <w:tab/>
        </w:r>
      </w:hyperlink>
      <w:r>
        <w:t>7</w:t>
      </w:r>
    </w:p>
    <w:p w14:paraId="71886D78" w14:textId="77777777" w:rsidR="00FA50FF" w:rsidRDefault="00000000">
      <w:pPr>
        <w:pStyle w:val="TOC1"/>
        <w:rPr>
          <w:rFonts w:ascii="Calibri" w:hAnsi="Calibri"/>
          <w:sz w:val="24"/>
          <w:lang w:eastAsia="ru-RU"/>
        </w:rPr>
      </w:pPr>
      <w:r>
        <w:t>КОД ПРОГРАММЫ</w:t>
      </w:r>
      <w:hyperlink w:anchor="_Toc208001215">
        <w:r>
          <w:rPr>
            <w:rStyle w:val="a0"/>
          </w:rPr>
          <w:tab/>
        </w:r>
      </w:hyperlink>
      <w:r>
        <w:t>10</w:t>
      </w:r>
    </w:p>
    <w:p w14:paraId="19DC922D" w14:textId="77777777" w:rsidR="00FA50FF" w:rsidRDefault="00FA50FF">
      <w:pPr>
        <w:rPr>
          <w:rFonts w:ascii="Calibri" w:hAnsi="Calibri"/>
          <w:lang w:eastAsia="ru-RU"/>
        </w:rPr>
      </w:pPr>
    </w:p>
    <w:p w14:paraId="3DE08C4F" w14:textId="77777777" w:rsidR="00FA50FF" w:rsidRDefault="00FA50FF">
      <w:pPr>
        <w:rPr>
          <w:rFonts w:ascii="Calibri" w:hAnsi="Calibri"/>
          <w:lang w:eastAsia="ru-RU"/>
        </w:rPr>
      </w:pPr>
    </w:p>
    <w:p w14:paraId="6A7382DF" w14:textId="77777777" w:rsidR="00FA50FF" w:rsidRDefault="00FA50FF">
      <w:pPr>
        <w:rPr>
          <w:rFonts w:ascii="Calibri" w:hAnsi="Calibri"/>
          <w:lang w:eastAsia="ru-RU"/>
        </w:rPr>
      </w:pPr>
    </w:p>
    <w:p w14:paraId="6C708C7C" w14:textId="77777777" w:rsidR="00FA50FF" w:rsidRDefault="00FA50FF">
      <w:pPr>
        <w:rPr>
          <w:rFonts w:ascii="Calibri" w:hAnsi="Calibri"/>
          <w:lang w:eastAsia="ru-RU"/>
        </w:rPr>
      </w:pPr>
    </w:p>
    <w:p w14:paraId="34CA6B55" w14:textId="77777777" w:rsidR="00FA50FF" w:rsidRDefault="00FA50FF">
      <w:pPr>
        <w:rPr>
          <w:rFonts w:ascii="Calibri" w:hAnsi="Calibri"/>
          <w:lang w:eastAsia="ru-RU"/>
        </w:rPr>
      </w:pPr>
    </w:p>
    <w:p w14:paraId="54846023" w14:textId="77777777" w:rsidR="00FA50FF" w:rsidRDefault="00FA50FF">
      <w:pPr>
        <w:rPr>
          <w:rFonts w:ascii="Calibri" w:hAnsi="Calibri"/>
          <w:lang w:eastAsia="ru-RU"/>
        </w:rPr>
      </w:pPr>
    </w:p>
    <w:p w14:paraId="75690AC2" w14:textId="77777777" w:rsidR="00FA50FF" w:rsidRDefault="00FA50FF">
      <w:pPr>
        <w:rPr>
          <w:rFonts w:ascii="Calibri" w:hAnsi="Calibri"/>
          <w:lang w:eastAsia="ru-RU"/>
        </w:rPr>
      </w:pPr>
    </w:p>
    <w:p w14:paraId="59CEB1D5" w14:textId="77777777" w:rsidR="00FA50FF" w:rsidRDefault="00FA50FF">
      <w:pPr>
        <w:rPr>
          <w:rFonts w:ascii="Calibri" w:hAnsi="Calibri"/>
          <w:lang w:eastAsia="ru-RU"/>
        </w:rPr>
      </w:pPr>
    </w:p>
    <w:p w14:paraId="69890DDF" w14:textId="77777777" w:rsidR="00FA50FF" w:rsidRDefault="00FA50FF">
      <w:pPr>
        <w:rPr>
          <w:rFonts w:ascii="Calibri" w:hAnsi="Calibri"/>
          <w:lang w:eastAsia="ru-RU"/>
        </w:rPr>
      </w:pPr>
    </w:p>
    <w:p w14:paraId="49E60784" w14:textId="77777777" w:rsidR="00FA50FF" w:rsidRDefault="00FA50FF">
      <w:pPr>
        <w:rPr>
          <w:rFonts w:ascii="Calibri" w:hAnsi="Calibri"/>
          <w:lang w:eastAsia="ru-RU"/>
        </w:rPr>
      </w:pPr>
    </w:p>
    <w:p w14:paraId="18BB3530" w14:textId="77777777" w:rsidR="00FA50FF" w:rsidRDefault="00FA50FF">
      <w:pPr>
        <w:rPr>
          <w:rFonts w:ascii="Calibri" w:hAnsi="Calibri"/>
          <w:lang w:eastAsia="ru-RU"/>
        </w:rPr>
      </w:pPr>
    </w:p>
    <w:p w14:paraId="60F42AEF" w14:textId="77777777" w:rsidR="00FA50FF" w:rsidRDefault="00FA50FF">
      <w:pPr>
        <w:rPr>
          <w:rFonts w:ascii="Calibri" w:hAnsi="Calibri"/>
          <w:lang w:eastAsia="ru-RU"/>
        </w:rPr>
      </w:pPr>
    </w:p>
    <w:p w14:paraId="121FEB05" w14:textId="77777777" w:rsidR="00FA50FF" w:rsidRDefault="00FA50FF">
      <w:pPr>
        <w:rPr>
          <w:rFonts w:ascii="Calibri" w:hAnsi="Calibri"/>
          <w:lang w:eastAsia="ru-RU"/>
        </w:rPr>
      </w:pPr>
    </w:p>
    <w:p w14:paraId="6D87CA46" w14:textId="77777777" w:rsidR="00FA50FF" w:rsidRDefault="00FA50FF">
      <w:pPr>
        <w:rPr>
          <w:rFonts w:ascii="Calibri" w:hAnsi="Calibri"/>
          <w:lang w:eastAsia="ru-RU"/>
        </w:rPr>
      </w:pPr>
    </w:p>
    <w:p w14:paraId="0D67C6C2" w14:textId="77777777" w:rsidR="00FA50FF" w:rsidRDefault="00FA50FF">
      <w:pPr>
        <w:rPr>
          <w:rFonts w:ascii="Calibri" w:hAnsi="Calibri"/>
          <w:lang w:eastAsia="ru-RU"/>
        </w:rPr>
      </w:pPr>
    </w:p>
    <w:p w14:paraId="6140C688" w14:textId="77777777" w:rsidR="00FA50FF" w:rsidRDefault="00FA50FF">
      <w:pPr>
        <w:rPr>
          <w:rFonts w:ascii="Calibri" w:hAnsi="Calibri"/>
          <w:lang w:eastAsia="ru-RU"/>
        </w:rPr>
      </w:pPr>
    </w:p>
    <w:p w14:paraId="0D0D493E" w14:textId="77777777" w:rsidR="00FA50FF" w:rsidRDefault="00FA50FF">
      <w:pPr>
        <w:rPr>
          <w:rFonts w:ascii="Calibri" w:hAnsi="Calibri"/>
          <w:lang w:eastAsia="ru-RU"/>
        </w:rPr>
      </w:pPr>
    </w:p>
    <w:p w14:paraId="51BF9056" w14:textId="77777777" w:rsidR="00FA50FF" w:rsidRDefault="00FA50FF">
      <w:pPr>
        <w:rPr>
          <w:rFonts w:ascii="Calibri" w:hAnsi="Calibri"/>
          <w:lang w:eastAsia="ru-RU"/>
        </w:rPr>
      </w:pPr>
    </w:p>
    <w:p w14:paraId="3D1111A7" w14:textId="77777777" w:rsidR="00FA50FF" w:rsidRDefault="00FA50FF">
      <w:pPr>
        <w:rPr>
          <w:rFonts w:ascii="Calibri" w:hAnsi="Calibri"/>
          <w:lang w:eastAsia="ru-RU"/>
        </w:rPr>
      </w:pPr>
    </w:p>
    <w:p w14:paraId="52DF0869" w14:textId="77777777" w:rsidR="00FA50FF" w:rsidRDefault="00FA50FF">
      <w:pPr>
        <w:rPr>
          <w:rFonts w:ascii="Calibri" w:hAnsi="Calibri"/>
          <w:lang w:eastAsia="ru-RU"/>
        </w:rPr>
      </w:pPr>
    </w:p>
    <w:p w14:paraId="51528EB1" w14:textId="77777777" w:rsidR="00FA50FF" w:rsidRDefault="00FA50FF">
      <w:pPr>
        <w:rPr>
          <w:rFonts w:ascii="Calibri" w:hAnsi="Calibri"/>
          <w:lang w:eastAsia="ru-RU"/>
        </w:rPr>
      </w:pPr>
    </w:p>
    <w:p w14:paraId="67390161" w14:textId="77777777" w:rsidR="00FA50FF" w:rsidRDefault="00FA50FF">
      <w:pPr>
        <w:rPr>
          <w:rFonts w:ascii="Calibri" w:hAnsi="Calibri"/>
          <w:lang w:eastAsia="ru-RU"/>
        </w:rPr>
      </w:pPr>
    </w:p>
    <w:p w14:paraId="10F6C15B" w14:textId="77777777" w:rsidR="00FA50FF" w:rsidRDefault="00FA50FF">
      <w:pPr>
        <w:rPr>
          <w:rFonts w:ascii="Calibri" w:hAnsi="Calibri"/>
          <w:lang w:eastAsia="ru-RU"/>
        </w:rPr>
      </w:pPr>
    </w:p>
    <w:p w14:paraId="65646EBD" w14:textId="77777777" w:rsidR="00FA50FF" w:rsidRDefault="00FA50FF">
      <w:pPr>
        <w:rPr>
          <w:rFonts w:ascii="Calibri" w:hAnsi="Calibri"/>
          <w:lang w:eastAsia="ru-RU"/>
        </w:rPr>
      </w:pPr>
    </w:p>
    <w:p w14:paraId="58F928B8" w14:textId="77777777" w:rsidR="00FA50FF" w:rsidRDefault="00FA50FF">
      <w:pPr>
        <w:rPr>
          <w:rFonts w:ascii="Calibri" w:hAnsi="Calibri"/>
          <w:lang w:eastAsia="ru-RU"/>
        </w:rPr>
      </w:pPr>
    </w:p>
    <w:p w14:paraId="699BEF70" w14:textId="77777777" w:rsidR="00FA50FF" w:rsidRDefault="00FA50FF">
      <w:pPr>
        <w:rPr>
          <w:rFonts w:ascii="Calibri" w:hAnsi="Calibri"/>
          <w:lang w:eastAsia="ru-RU"/>
        </w:rPr>
      </w:pPr>
    </w:p>
    <w:p w14:paraId="1E3D784D" w14:textId="77777777" w:rsidR="00FA50FF" w:rsidRDefault="00FA50FF">
      <w:pPr>
        <w:rPr>
          <w:rFonts w:ascii="Calibri" w:hAnsi="Calibri"/>
          <w:lang w:eastAsia="ru-RU"/>
        </w:rPr>
      </w:pPr>
    </w:p>
    <w:p w14:paraId="373CE8EE" w14:textId="77777777" w:rsidR="00FA50FF" w:rsidRDefault="00FA50FF">
      <w:pPr>
        <w:rPr>
          <w:rFonts w:ascii="Calibri" w:hAnsi="Calibri"/>
          <w:lang w:eastAsia="ru-RU"/>
        </w:rPr>
      </w:pPr>
    </w:p>
    <w:p w14:paraId="36C0CCD3" w14:textId="77777777" w:rsidR="00FA50FF" w:rsidRDefault="00FA50FF">
      <w:pPr>
        <w:rPr>
          <w:rFonts w:ascii="Calibri" w:hAnsi="Calibri"/>
          <w:lang w:eastAsia="ru-RU"/>
        </w:rPr>
      </w:pPr>
    </w:p>
    <w:p w14:paraId="1D7E96BE" w14:textId="77777777" w:rsidR="00FA50FF" w:rsidRDefault="00FA50FF">
      <w:pPr>
        <w:rPr>
          <w:rFonts w:ascii="Calibri" w:hAnsi="Calibri"/>
          <w:lang w:eastAsia="ru-RU"/>
        </w:rPr>
      </w:pPr>
    </w:p>
    <w:p w14:paraId="1C69B391" w14:textId="77777777" w:rsidR="00FA50FF" w:rsidRDefault="00FA50FF">
      <w:pPr>
        <w:rPr>
          <w:rFonts w:ascii="Calibri" w:hAnsi="Calibri"/>
          <w:lang w:eastAsia="ru-RU"/>
        </w:rPr>
      </w:pPr>
    </w:p>
    <w:p w14:paraId="1E1A9287" w14:textId="77777777" w:rsidR="00FA50FF" w:rsidRDefault="00FA50FF">
      <w:pPr>
        <w:rPr>
          <w:rFonts w:ascii="Calibri" w:hAnsi="Calibri"/>
          <w:lang w:eastAsia="ru-RU"/>
        </w:rPr>
      </w:pPr>
    </w:p>
    <w:p w14:paraId="7C73F824" w14:textId="77777777" w:rsidR="00FA50FF" w:rsidRDefault="00FA50FF">
      <w:pPr>
        <w:rPr>
          <w:rFonts w:ascii="Calibri" w:hAnsi="Calibri"/>
          <w:lang w:eastAsia="ru-RU"/>
        </w:rPr>
      </w:pPr>
    </w:p>
    <w:p w14:paraId="080378A3" w14:textId="77777777" w:rsidR="00FA50FF" w:rsidRDefault="00FA50FF">
      <w:pPr>
        <w:rPr>
          <w:rFonts w:ascii="Calibri" w:hAnsi="Calibri"/>
          <w:lang w:eastAsia="ru-RU"/>
        </w:rPr>
      </w:pPr>
    </w:p>
    <w:p w14:paraId="0837CCED" w14:textId="77777777" w:rsidR="00FA50FF" w:rsidRDefault="00FA50FF">
      <w:pPr>
        <w:rPr>
          <w:rFonts w:ascii="Calibri" w:hAnsi="Calibri"/>
          <w:lang w:eastAsia="ru-RU"/>
        </w:rPr>
      </w:pPr>
    </w:p>
    <w:p w14:paraId="5FBD4D0E" w14:textId="77777777" w:rsidR="00FA50FF" w:rsidRDefault="00FA50FF">
      <w:pPr>
        <w:rPr>
          <w:rFonts w:ascii="Calibri" w:hAnsi="Calibri"/>
          <w:lang w:eastAsia="ru-RU"/>
        </w:rPr>
      </w:pPr>
    </w:p>
    <w:p w14:paraId="7C41EB52" w14:textId="77777777" w:rsidR="00FA50FF" w:rsidRDefault="00FA50FF">
      <w:pPr>
        <w:rPr>
          <w:rFonts w:ascii="Calibri" w:hAnsi="Calibri"/>
          <w:lang w:eastAsia="ru-RU"/>
        </w:rPr>
      </w:pPr>
    </w:p>
    <w:p w14:paraId="07EDB5CF" w14:textId="77777777" w:rsidR="00FA50FF" w:rsidRDefault="00FA50FF">
      <w:pPr>
        <w:rPr>
          <w:rFonts w:ascii="Calibri" w:hAnsi="Calibri"/>
          <w:lang w:eastAsia="ru-RU"/>
        </w:rPr>
      </w:pPr>
    </w:p>
    <w:p w14:paraId="456473FB" w14:textId="77777777" w:rsidR="00FA50FF" w:rsidRDefault="00FA50FF">
      <w:pPr>
        <w:rPr>
          <w:rFonts w:ascii="Calibri" w:hAnsi="Calibri"/>
          <w:lang w:eastAsia="ru-RU"/>
        </w:rPr>
      </w:pPr>
    </w:p>
    <w:p w14:paraId="39C23D59" w14:textId="77777777" w:rsidR="00FA50FF" w:rsidRDefault="00FA50FF">
      <w:pPr>
        <w:rPr>
          <w:rFonts w:ascii="Calibri" w:hAnsi="Calibri"/>
          <w:lang w:eastAsia="ru-RU"/>
        </w:rPr>
      </w:pPr>
    </w:p>
    <w:p w14:paraId="6BB85F03" w14:textId="77777777" w:rsidR="00FA50FF" w:rsidRDefault="00FA50FF">
      <w:pPr>
        <w:rPr>
          <w:rFonts w:ascii="Calibri" w:hAnsi="Calibri"/>
          <w:lang w:eastAsia="ru-RU"/>
        </w:rPr>
      </w:pPr>
    </w:p>
    <w:p w14:paraId="1B21F492" w14:textId="77777777" w:rsidR="00FA50FF" w:rsidRDefault="00FA50FF">
      <w:pPr>
        <w:rPr>
          <w:rFonts w:ascii="Calibri" w:hAnsi="Calibri"/>
          <w:lang w:eastAsia="ru-RU"/>
        </w:rPr>
      </w:pPr>
    </w:p>
    <w:p w14:paraId="00B04FE6" w14:textId="77777777" w:rsidR="00FA50FF" w:rsidRDefault="00000000">
      <w:pPr>
        <w:jc w:val="center"/>
        <w:rPr>
          <w:rFonts w:ascii="Calibri" w:hAnsi="Calibri"/>
          <w:lang w:eastAsia="ru-RU"/>
        </w:rPr>
      </w:pPr>
      <w:r>
        <w:rPr>
          <w:sz w:val="28"/>
          <w:szCs w:val="28"/>
        </w:rPr>
        <w:t>ВВЕДЕНИЕ</w:t>
      </w:r>
    </w:p>
    <w:p w14:paraId="06F5C947" w14:textId="77777777" w:rsidR="00FA50FF" w:rsidRDefault="00000000">
      <w:pPr>
        <w:rPr>
          <w:rFonts w:ascii="Calibri" w:hAnsi="Calibri"/>
          <w:lang w:eastAsia="ru-RU"/>
        </w:rPr>
      </w:pPr>
      <w:r>
        <w:rPr>
          <w:b/>
          <w:bCs/>
          <w:sz w:val="28"/>
          <w:szCs w:val="28"/>
        </w:rPr>
        <w:t xml:space="preserve">Цель работы: </w:t>
      </w:r>
      <w:r>
        <w:rPr>
          <w:sz w:val="28"/>
          <w:szCs w:val="28"/>
        </w:rPr>
        <w:t>Построить треугольники и нормали в пространстве. Использовать формулы для поворота фигур, согласно заданию.</w:t>
      </w:r>
    </w:p>
    <w:p w14:paraId="1E376E68" w14:textId="77777777" w:rsidR="00FA50FF" w:rsidRDefault="00FA50FF">
      <w:pPr>
        <w:rPr>
          <w:rFonts w:ascii="Calibri" w:hAnsi="Calibri"/>
          <w:lang w:eastAsia="ru-RU"/>
        </w:rPr>
      </w:pPr>
    </w:p>
    <w:p w14:paraId="4F9340F1" w14:textId="77777777" w:rsidR="00FA50FF" w:rsidRDefault="00000000">
      <w:pPr>
        <w:jc w:val="center"/>
        <w:rPr>
          <w:rFonts w:ascii="Calibri" w:hAnsi="Calibri"/>
          <w:lang w:eastAsia="ru-RU"/>
        </w:rPr>
      </w:pPr>
      <w:r>
        <w:rPr>
          <w:sz w:val="28"/>
          <w:szCs w:val="28"/>
        </w:rPr>
        <w:t>ХОД РАБОТЫ:</w:t>
      </w:r>
    </w:p>
    <w:p w14:paraId="5F2F45BD" w14:textId="77777777" w:rsidR="00FA50FF" w:rsidRDefault="00FA50FF">
      <w:pPr>
        <w:rPr>
          <w:rFonts w:ascii="Calibri" w:hAnsi="Calibri"/>
          <w:lang w:eastAsia="ru-RU"/>
        </w:rPr>
      </w:pPr>
    </w:p>
    <w:p w14:paraId="33934046" w14:textId="77777777" w:rsidR="00FA50FF" w:rsidRDefault="00000000">
      <w:pPr>
        <w:rPr>
          <w:rFonts w:ascii="Calibri" w:hAnsi="Calibri"/>
          <w:lang w:eastAsia="ru-RU"/>
        </w:rPr>
      </w:pPr>
      <w:r>
        <w:rPr>
          <w:b/>
          <w:bCs/>
          <w:sz w:val="28"/>
          <w:szCs w:val="28"/>
        </w:rPr>
        <w:t>1.Построение треугольников и нормали к ним.</w:t>
      </w:r>
    </w:p>
    <w:p w14:paraId="33158463" w14:textId="77777777" w:rsidR="00FA50FF" w:rsidRDefault="00FA50FF">
      <w:pPr>
        <w:rPr>
          <w:rFonts w:ascii="Calibri" w:hAnsi="Calibri"/>
          <w:lang w:eastAsia="ru-RU"/>
        </w:rPr>
      </w:pPr>
    </w:p>
    <w:p w14:paraId="5B84A454" w14:textId="77777777" w:rsidR="00FA50FF" w:rsidRDefault="0000000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t>Для построения треугольника в пространстве необходимо задать координаты точек:</w:t>
      </w:r>
    </w:p>
    <w:p w14:paraId="0AA1069B" w14:textId="77777777" w:rsidR="00FA50FF" w:rsidRDefault="0000000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z=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E8724D9" w14:textId="77777777" w:rsidR="00FA50FF" w:rsidRDefault="00FA50FF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19D900C" w14:textId="77777777" w:rsidR="00FA50FF" w:rsidRDefault="0000000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t>Вычислим координаты вершин треугольника:</w:t>
      </w:r>
    </w:p>
    <w:p w14:paraId="14ABCF77" w14:textId="77777777" w:rsidR="00FA50FF" w:rsidRDefault="0000000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1E42B710" w14:textId="77777777" w:rsidR="00FA50FF" w:rsidRDefault="00FA50FF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075B3F3" w14:textId="77777777" w:rsidR="00FA50FF" w:rsidRDefault="0000000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t>Для нахождения нормали к этому треугольнику воспользуемся векторным произведением. Для этого возьмём два вектора, лежащих в плоскости треугольника:</w:t>
      </w:r>
    </w:p>
    <w:p w14:paraId="3E8525EA" w14:textId="77777777" w:rsidR="00FA50FF" w:rsidRDefault="0000000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BC</m:t>
              </m:r>
            </m:e>
          </m:acc>
        </m:oMath>
      </m:oMathPara>
    </w:p>
    <w:p w14:paraId="150C5FC9" w14:textId="77777777" w:rsidR="00FA50FF" w:rsidRDefault="00FA50FF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6C35A38" w14:textId="77777777" w:rsidR="00FA50FF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Вычислим нормаль:</w:t>
      </w:r>
    </w:p>
    <w:p w14:paraId="5F68D2A9" w14:textId="77777777" w:rsidR="00FA50FF" w:rsidRDefault="00000000">
      <w:pPr>
        <w:spacing w:line="360" w:lineRule="auto"/>
        <w:rPr>
          <w:rFonts w:ascii="Times New Roman" w:hAnsi="Times New Roman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=B-A=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=C-A=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53667FB3" w14:textId="77777777" w:rsidR="00FA50FF" w:rsidRDefault="00FA50FF">
      <w:pPr>
        <w:spacing w:line="360" w:lineRule="auto"/>
        <w:rPr>
          <w:rFonts w:ascii="Times New Roman" w:hAnsi="Times New Roman"/>
        </w:rPr>
      </w:pPr>
    </w:p>
    <w:p w14:paraId="1E3DDBDB" w14:textId="77777777" w:rsidR="00FA50FF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Для построения нормали определены точки:</w:t>
      </w:r>
    </w:p>
    <w:p w14:paraId="462834A1" w14:textId="77777777" w:rsidR="00FA50FF" w:rsidRDefault="00000000">
      <w:pPr>
        <w:spacing w:line="360" w:lineRule="auto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​-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hAnsi="Cambria Math"/>
                </w:rPr>
                <m:t>​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​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hAnsi="Cambria Math"/>
                </w:rPr>
                <m:t>​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​0​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0​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​0​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​</m:t>
          </m:r>
        </m:oMath>
      </m:oMathPara>
    </w:p>
    <w:p w14:paraId="0F77D6B0" w14:textId="77777777" w:rsidR="00FA50FF" w:rsidRDefault="00FA50FF">
      <w:pPr>
        <w:rPr>
          <w:rFonts w:ascii="Calibri" w:hAnsi="Calibri"/>
          <w:lang w:eastAsia="ru-RU"/>
        </w:rPr>
      </w:pPr>
    </w:p>
    <w:p w14:paraId="0373DB62" w14:textId="77777777" w:rsidR="00FA50FF" w:rsidRDefault="00000000">
      <w:pPr>
        <w:pStyle w:val="Heading3"/>
        <w:rPr>
          <w:rFonts w:ascii="Calibri" w:hAnsi="Calibri"/>
          <w:b w:val="0"/>
          <w:bCs w:val="0"/>
          <w:sz w:val="24"/>
          <w:szCs w:val="24"/>
          <w:lang w:eastAsia="ru-RU"/>
        </w:rPr>
      </w:pPr>
      <w:r>
        <w:t>2. Поворот треугольника в плоскость XOY</w:t>
      </w:r>
    </w:p>
    <w:p w14:paraId="0EB3EFFC" w14:textId="77777777" w:rsidR="00FA50FF" w:rsidRDefault="00000000">
      <w:pPr>
        <w:rPr>
          <w:rFonts w:ascii="Calibri" w:hAnsi="Calibri"/>
          <w:lang w:eastAsia="ru-RU"/>
        </w:rPr>
      </w:pPr>
      <w:r>
        <w:t>Для поворота треугольника в плоскость XOY повернем исходный треугольник относительно оси Z на угол α:</w:t>
      </w:r>
    </w:p>
    <w:p w14:paraId="280A3E8F" w14:textId="77777777" w:rsidR="00FA50FF" w:rsidRDefault="00000000">
      <w:pPr>
        <w:rPr>
          <w:rFonts w:ascii="Calibri" w:hAnsi="Calibri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C0ECDA4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EF3D050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t xml:space="preserve">Х приравниваем к 0 для того, чтобы при повороте на угол </w:t>
      </w:r>
      <w:r>
        <w:rPr>
          <w:rFonts w:ascii="Times New Roman" w:hAnsi="Times New Roman"/>
          <w:b/>
          <w:bCs/>
        </w:rPr>
        <w:t>α</w:t>
      </w:r>
      <w:r>
        <w:rPr>
          <w:rFonts w:ascii="Times New Roman" w:hAnsi="Times New Roman"/>
        </w:rPr>
        <w:t xml:space="preserve"> треугольник стал параллелен оси х. </w:t>
      </w:r>
      <w:r>
        <w:rPr>
          <w:rFonts w:ascii="Times New Roman" w:hAnsi="Times New Roman"/>
          <w:sz w:val="28"/>
          <w:szCs w:val="28"/>
        </w:rPr>
        <w:t>Выписываем выражение для первой строчки:</w:t>
      </w:r>
    </w:p>
    <w:p w14:paraId="7A8B6EB1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lit/>
            <m:nor/>
          </m:rPr>
          <m:t>+</m:t>
        </m:r>
        <m: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0</m:t>
        </m:r>
      </m:oMath>
    </w:p>
    <w:p w14:paraId="52227024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E34E807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Отсюда находим α:</w:t>
      </w:r>
    </w:p>
    <w:p w14:paraId="1EB60AF1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=0,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 α=arctan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-7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  <m:r>
            <w:rPr>
              <w:rFonts w:ascii="Cambria Math" w:hAnsi="Cambria Math"/>
            </w:rPr>
            <m:t>=1.712радиан</m:t>
          </m:r>
        </m:oMath>
      </m:oMathPara>
    </w:p>
    <w:p w14:paraId="48CE9472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821AB89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t>После поворота на угол α найдём координаты нормали N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нового треугольника:</w:t>
      </w:r>
    </w:p>
    <w:p w14:paraId="7EBE839A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⋅N=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-0.145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0.989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-0.989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-0.145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-6.923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1.923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12.000</m:t>
                    </m:r>
                  </m:e>
                </m:mr>
              </m:m>
            </m:e>
          </m:d>
        </m:oMath>
      </m:oMathPara>
    </w:p>
    <w:p w14:paraId="6DCBAD2B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9BF3F23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Затем повернём треугольник с нормалью N</w:t>
      </w:r>
      <w:r>
        <w:rPr>
          <w:vertAlign w:val="subscript"/>
        </w:rPr>
        <w:t>1</w:t>
      </w:r>
      <w:r>
        <w:t xml:space="preserve"> на угол </w:t>
      </w:r>
      <m:oMath>
        <m:r>
          <w:rPr>
            <w:rFonts w:ascii="Cambria Math" w:hAnsi="Cambria Math"/>
          </w:rPr>
          <m:t>β</m:t>
        </m:r>
      </m:oMath>
      <w:r>
        <w:t xml:space="preserve"> вокруг оси х. Матрица поворота вокруг оси х на угол </w:t>
      </w:r>
      <m:oMath>
        <m:r>
          <w:rPr>
            <w:rFonts w:ascii="Cambria Math" w:hAnsi="Cambria Math"/>
          </w:rPr>
          <m:t>β</m:t>
        </m:r>
      </m:oMath>
      <w:r>
        <w:t>:</w:t>
      </w:r>
    </w:p>
    <w:p w14:paraId="78E5E692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lit/>
              <m:nor/>
            </m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cos⁡(β)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sin⁡(β)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lit/>
                        <m:nor/>
                      </m:rPr>
                      <m:t>-</m:t>
                    </m:r>
                    <m:r>
                      <w:rPr>
                        <w:rFonts w:ascii="Cambria Math" w:hAnsi="Cambria Math"/>
                      </w:rPr>
                      <m:t>sin⁡(β)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cos⁡(β)</m:t>
                    </m:r>
                  </m:e>
                </m:mr>
              </m:m>
            </m:e>
          </m:d>
        </m:oMath>
      </m:oMathPara>
    </w:p>
    <w:p w14:paraId="26CB6C79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50D1421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Вычисляем угол β из условия:</w:t>
      </w:r>
    </w:p>
    <w:p w14:paraId="41CA1C57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1z1</m:t>
              </m:r>
            </m:sub>
          </m:sSub>
          <m:r>
            <w:rPr>
              <w:rFonts w:ascii="Cambria Math" w:hAnsi="Cambria Math"/>
            </w:rPr>
            <m:t>​+sin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1z2</m:t>
              </m:r>
            </m:sub>
          </m:sSub>
          <m:r>
            <w:rPr>
              <w:rFonts w:ascii="Cambria Math" w:hAnsi="Cambria Math"/>
            </w:rPr>
            <m:t>​=0</m:t>
          </m:r>
        </m:oMath>
      </m:oMathPara>
    </w:p>
    <w:p w14:paraId="01AE1418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1z1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1z2</m:t>
                  </m:r>
                </m:sub>
              </m:sSub>
            </m:den>
          </m:f>
          <m:r>
            <w:rPr>
              <w:rFonts w:ascii="Cambria Math" w:hAnsi="Cambria Math"/>
            </w:rPr>
            <m:t>, β=arctan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1z1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1z2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1.923</m:t>
                  </m:r>
                </m:num>
                <m:den>
                  <m:r>
                    <w:rPr>
                      <w:rFonts w:ascii="Cambria Math" w:hAnsi="Cambria Math"/>
                    </w:rPr>
                    <m:t>12.000</m:t>
                  </m:r>
                </m:den>
              </m:f>
            </m:e>
          </m:d>
          <m:r>
            <w:rPr>
              <w:rFonts w:ascii="Cambria Math" w:hAnsi="Cambria Math"/>
            </w:rPr>
            <m:t>=-0.610радиан</m:t>
          </m:r>
        </m:oMath>
      </m:oMathPara>
    </w:p>
    <w:p w14:paraId="0E459212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E017C9C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A161C67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D4C69F0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Матрица полного поворота:</w:t>
      </w:r>
    </w:p>
    <w:p w14:paraId="77892A2C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-0.145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0.989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0.822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0.557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-0.551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-0.080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0.831</m:t>
                    </m:r>
                  </m:e>
                </m:mr>
              </m:m>
            </m:e>
          </m:d>
        </m:oMath>
      </m:oMathPara>
    </w:p>
    <w:p w14:paraId="6423E247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FACA737" w14:textId="77777777" w:rsidR="00FA50FF" w:rsidRDefault="00000000">
      <w:pPr>
        <w:spacing w:line="360" w:lineRule="auto"/>
        <w:jc w:val="both"/>
      </w:pPr>
      <w:r>
        <w:t>Находим вершины треугольника А1В1С1, который получи после двух поворотов</w:t>
      </w:r>
      <w:r>
        <w:rPr>
          <w:rFonts w:ascii="Times New Roman" w:hAnsi="Times New Roman"/>
        </w:rPr>
        <w:t>:</w:t>
      </w:r>
    </w:p>
    <w:p w14:paraId="2D97D8A0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eq1</m:t>
              </m:r>
            </m:sub>
          </m:sSub>
          <m:r>
            <w:rPr>
              <w:rFonts w:ascii="Cambria Math" w:hAnsi="Cambria Math"/>
            </w:rPr>
            <m:t>⋅A=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2.235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1.522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-0.392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eq1</m:t>
              </m:r>
            </m:sub>
          </m:sSub>
          <m:r>
            <w:rPr>
              <w:rFonts w:ascii="Cambria Math" w:hAnsi="Cambria Math"/>
            </w:rPr>
            <m:t>⋅B=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5.214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3.827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0.957​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eq1</m:t>
              </m:r>
            </m:sub>
          </m:sSub>
          <m:r>
            <w:rPr>
              <w:rFonts w:ascii="Cambria Math" w:hAnsi="Cambria Math"/>
            </w:rPr>
            <m:t>⋅C=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7.171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3.086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-0.033​</m:t>
                    </m:r>
                  </m:e>
                </m:mr>
              </m:m>
            </m:e>
          </m:d>
        </m:oMath>
      </m:oMathPara>
    </w:p>
    <w:p w14:paraId="355E3E54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B89EBF0" w14:textId="77777777" w:rsidR="00FA50FF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Нормаль после поворота:</w:t>
      </w:r>
    </w:p>
    <w:p w14:paraId="752D44B4" w14:textId="77777777" w:rsidR="00FA50FF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Для поворота в плоскость XOZ используем поворот вокруг оси Y на угол α:</w:t>
      </w:r>
    </w:p>
    <w:p w14:paraId="64B1AA98" w14:textId="77777777" w:rsidR="00FA50FF" w:rsidRDefault="00000000">
      <w:pPr>
        <w:spacing w:line="360" w:lineRule="auto"/>
        <w:jc w:val="both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e>
                </m:mr>
              </m:m>
            </m:e>
          </m:d>
        </m:oMath>
      </m:oMathPara>
    </w:p>
    <w:p w14:paraId="0EEA7724" w14:textId="77777777" w:rsidR="00FA50FF" w:rsidRDefault="00FA50FF">
      <w:pPr>
        <w:spacing w:line="360" w:lineRule="auto"/>
        <w:jc w:val="both"/>
        <w:rPr>
          <w:rFonts w:ascii="Times New Roman" w:hAnsi="Times New Roman"/>
        </w:rPr>
      </w:pPr>
    </w:p>
    <w:p w14:paraId="53E96576" w14:textId="77777777" w:rsidR="00FA50FF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Вычисляем угол α из условия:</w:t>
      </w:r>
    </w:p>
    <w:p w14:paraId="3BE64159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lit/>
            <m:nor/>
          </m:rPr>
          <m:t>-</m:t>
        </m:r>
        <m: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0</m:t>
        </m:r>
      </m:oMath>
    </w:p>
    <w:p w14:paraId="0B65D93D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α=arctan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  <m:r>
            <w:rPr>
              <w:rFonts w:ascii="Cambria Math" w:hAnsi="Cambria Math"/>
            </w:rPr>
            <m:t>=0.083радиан</m:t>
          </m:r>
        </m:oMath>
      </m:oMathPara>
    </w:p>
    <w:p w14:paraId="5D4BADD5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B58B8D1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После поворота на угол α координаты нормали:</w:t>
      </w:r>
    </w:p>
    <w:p w14:paraId="55B70E1B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⋅N=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0,997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-0.083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0.083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0.997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-1.997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11.917​</m:t>
                    </m:r>
                  </m:e>
                </m:mr>
              </m:m>
            </m:e>
          </m:d>
        </m:oMath>
      </m:oMathPara>
    </w:p>
    <w:p w14:paraId="6AA4F607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57F4AAD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Затем поворачиваем вокруг оси X на угол β:</w:t>
      </w:r>
    </w:p>
    <w:p w14:paraId="0F60AA6A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β=arctan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1y1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1y2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-7.000</m:t>
                  </m:r>
                </m:num>
                <m:den>
                  <m:r>
                    <w:rPr>
                      <w:rFonts w:ascii="Cambria Math" w:hAnsi="Cambria Math"/>
                    </w:rPr>
                    <m:t>11.917</m:t>
                  </m:r>
                </m:den>
              </m:f>
            </m:e>
          </m:d>
          <m:r>
            <w:rPr>
              <w:rFonts w:ascii="Cambria Math" w:hAnsi="Cambria Math"/>
            </w:rPr>
            <m:t>=-0.512радиан</m:t>
          </m:r>
        </m:oMath>
      </m:oMathPara>
    </w:p>
    <w:p w14:paraId="0A7656A3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8E6728B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Матрица полного поворота:</w:t>
      </w:r>
    </w:p>
    <w:p w14:paraId="3BC53BB4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0.997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-0.083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0.042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0.872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0.488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0.072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-0.490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0.869</m:t>
                    </m:r>
                  </m:e>
                </m:mr>
              </m:m>
            </m:e>
          </m:d>
        </m:oMath>
      </m:oMathPara>
    </w:p>
    <w:p w14:paraId="18902FF3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E8C42A9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Вершины треугольника после поворота:</w:t>
      </w:r>
    </w:p>
    <w:p w14:paraId="15E62EE1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eq2</m:t>
              </m:r>
            </m:sub>
          </m:sSub>
          <m:r>
            <w:rPr>
              <w:rFonts w:ascii="Cambria Math" w:hAnsi="Cambria Math"/>
            </w:rPr>
            <m:t>⋅A=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0.914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2.443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eq2</m:t>
              </m:r>
            </m:sub>
          </m:sSub>
          <m:r>
            <w:rPr>
              <w:rFonts w:ascii="Cambria Math" w:hAnsi="Cambria Math"/>
            </w:rPr>
            <m:t>⋅B=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3.868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6.223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eq2</m:t>
              </m:r>
            </m:sub>
          </m:sSub>
          <m:r>
            <w:rPr>
              <w:rFonts w:ascii="Cambria Math" w:hAnsi="Cambria Math"/>
            </w:rPr>
            <m:t>⋅C=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1.661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7.703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</m:m>
            </m:e>
          </m:d>
        </m:oMath>
      </m:oMathPara>
    </w:p>
    <w:p w14:paraId="3AA12D5A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455B7B3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Нормаль после поворота:</w:t>
      </w:r>
    </w:p>
    <w:p w14:paraId="77753E57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eq2</m:t>
              </m:r>
            </m:sub>
          </m:sSub>
          <m:r>
            <w:rPr>
              <w:rFonts w:ascii="Cambria Math" w:hAnsi="Cambria Math"/>
            </w:rPr>
            <m:t>⋅N=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13.928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</m:m>
            </m:e>
          </m:d>
        </m:oMath>
      </m:oMathPara>
    </w:p>
    <w:p w14:paraId="67E59A85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E65D786" w14:textId="77777777" w:rsidR="00FA50FF" w:rsidRDefault="00000000">
      <w:pPr>
        <w:pStyle w:val="Heading3"/>
        <w:spacing w:line="360" w:lineRule="auto"/>
        <w:jc w:val="both"/>
        <w:rPr>
          <w:rFonts w:ascii="Times New Roman" w:hAnsi="Times New Roman"/>
        </w:rPr>
      </w:pPr>
      <w:r>
        <w:t>4. Поворот треугольника в плоскость YOZ</w:t>
      </w:r>
    </w:p>
    <w:p w14:paraId="540A2F82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Для поворота в плоскость YOZ используем поворот вокруг оси X на угол α:</w:t>
      </w:r>
    </w:p>
    <w:p w14:paraId="25CD6392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lit/>
                        <m:nor/>
                      </m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lit/>
                        <m:nor/>
                      </m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lit/>
                        <m:nor/>
                      </m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lit/>
                        <m:nor/>
                      </m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</m:oMath>
      </m:oMathPara>
    </w:p>
    <w:p w14:paraId="5371AD9B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Вычисляем угол α из условия:</w:t>
      </w:r>
    </w:p>
    <w:p w14:paraId="4B1DFDC8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cosα⋅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+sinα⋅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89DBFC4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α=arctan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-7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=-0.120 </m:t>
          </m:r>
          <m:r>
            <m:rPr>
              <m:lit/>
              <m:nor/>
            </m:rPr>
            <m:t>радиан</m:t>
          </m:r>
        </m:oMath>
      </m:oMathPara>
    </w:p>
    <w:p w14:paraId="36D2A170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9881A5B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После поворота на угол α координаты нормали:</w:t>
      </w:r>
    </w:p>
    <w:p w14:paraId="0567F8A4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⋅N=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0.993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-0.120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0.993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-8.064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10.917</m:t>
                    </m:r>
                  </m:e>
                </m:mr>
              </m:m>
            </m:e>
          </m:d>
        </m:oMath>
      </m:oMathPara>
    </w:p>
    <w:p w14:paraId="00BA6E6B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B2AB340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Затем поворачиваем вокруг оси Y на угол β:</w:t>
      </w:r>
    </w:p>
    <w:p w14:paraId="002B5075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β=arctan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1x0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1x2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-1.000</m:t>
                  </m:r>
                </m:num>
                <m:den>
                  <m:r>
                    <w:rPr>
                      <w:rFonts w:ascii="Cambria Math" w:hAnsi="Cambria Math"/>
                    </w:rPr>
                    <m:t>10.917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=-0.083 </m:t>
          </m:r>
          <m:r>
            <m:rPr>
              <m:lit/>
              <m:nor/>
            </m:rPr>
            <m:t>радиан</m:t>
          </m:r>
        </m:oMath>
      </m:oMathPara>
    </w:p>
    <w:p w14:paraId="18BA4BF2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E003DEC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Матрица полного поворота:</w:t>
      </w:r>
    </w:p>
    <w:p w14:paraId="2A545D5F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0.993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-0.010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0.996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0.083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-0.119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-0.083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0.989</m:t>
                    </m:r>
                  </m:e>
                </m:mr>
              </m:m>
            </m:e>
          </m:d>
        </m:oMath>
      </m:oMathPara>
    </w:p>
    <w:p w14:paraId="018ED697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FCB007F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Вершины треугольника после поворота:</w:t>
      </w:r>
    </w:p>
    <w:p w14:paraId="09DEF756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eq3</m:t>
              </m:r>
            </m:sub>
          </m:sSub>
          <m:r>
            <w:rPr>
              <w:rFonts w:ascii="Cambria Math" w:hAnsi="Cambria Math"/>
            </w:rPr>
            <m:t>⋅A=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2.235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1.522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eq3</m:t>
              </m:r>
            </m:sub>
          </m:sSub>
          <m:r>
            <w:rPr>
              <w:rFonts w:ascii="Cambria Math" w:hAnsi="Cambria Math"/>
            </w:rPr>
            <m:t>⋅B=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5.214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3.827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eq3</m:t>
              </m:r>
            </m:sub>
          </m:sSub>
          <m:r>
            <w:rPr>
              <w:rFonts w:ascii="Cambria Math" w:hAnsi="Cambria Math"/>
            </w:rPr>
            <m:t>⋅C=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7.171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3.086</m:t>
                    </m:r>
                  </m:e>
                </m:mr>
              </m:m>
            </m:e>
          </m:d>
        </m:oMath>
      </m:oMathPara>
    </w:p>
    <w:p w14:paraId="49C34C19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44B3B37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>Нормаль после поворота:</w:t>
      </w:r>
    </w:p>
    <w:p w14:paraId="352B888B" w14:textId="77777777" w:rsidR="00FA50FF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eq3</m:t>
              </m:r>
            </m:sub>
          </m:sSub>
          <m:r>
            <w:rPr>
              <w:rFonts w:ascii="Cambria Math" w:hAnsi="Cambria Math"/>
            </w:rPr>
            <m:t>⋅N=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13.928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0.000</m:t>
                    </m:r>
                  </m:e>
                </m:mr>
              </m:m>
            </m:e>
          </m:d>
        </m:oMath>
      </m:oMathPara>
    </w:p>
    <w:p w14:paraId="622214FC" w14:textId="77777777" w:rsidR="00FA50FF" w:rsidRDefault="00FA50F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08BF53E" w14:textId="77777777" w:rsidR="00FA50FF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lastRenderedPageBreak/>
        <w:t>ГРАФИЧЕСКОЕ ПРЕДСТАВЛЕНИЕ</w:t>
      </w:r>
    </w:p>
    <w:p w14:paraId="244C225E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t xml:space="preserve">Для графического представления я использовал Python3 с библиотеками numpy для математических вычеслений и mathplotlib c дополнением mplot3d для 3д графиков. На выходе программы мы получаем вывод в консоль всех расчетов и графическое окно со всеми графиками. </w:t>
      </w:r>
    </w:p>
    <w:p w14:paraId="17CF37A2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t>Для построения треугольников и нормалей введены вспомогательные вектора:</w:t>
      </w:r>
    </w:p>
    <w:p w14:paraId="03960045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t>Для исходного треугольника:</w:t>
      </w:r>
    </w:p>
    <w:p w14:paraId="2C95164F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Z=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6E8593DC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58663D9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t>Для нормалей:</w:t>
      </w:r>
    </w:p>
    <w:p w14:paraId="5FB1384C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Xn=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Yn=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Zn=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CC9ABDA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t>Аналогично для повернутых треугольников и их нормалей.</w:t>
      </w:r>
      <w:r>
        <w:br/>
      </w:r>
      <w:r>
        <w:rPr>
          <w:b/>
          <w:bCs/>
        </w:rPr>
        <w:t>Вывод программы:</w:t>
      </w:r>
      <w:r>
        <w:t xml:space="preserve"> </w:t>
      </w:r>
    </w:p>
    <w:p w14:paraId="4FD2A7C8" w14:textId="77777777" w:rsidR="00FA50FF" w:rsidRDefault="00000000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  <w:rPr>
          <w:rFonts w:ascii="Times New Roman" w:hAnsi="Times New Roman"/>
          <w:sz w:val="28"/>
          <w:szCs w:val="28"/>
        </w:rPr>
      </w:pPr>
      <w:r>
        <w:t>Исходный треугольник и его нормаль</w:t>
      </w:r>
    </w:p>
    <w:p w14:paraId="5F7B7879" w14:textId="77777777" w:rsidR="00FA50FF" w:rsidRDefault="00000000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>
        <w:t>Поворот треугольника в плоскость XOY</w:t>
      </w:r>
    </w:p>
    <w:p w14:paraId="1EC9AB7A" w14:textId="77777777" w:rsidR="00FA50FF" w:rsidRDefault="00000000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>
        <w:t>Поворот треугольника в плоскость XOZ</w:t>
      </w:r>
    </w:p>
    <w:p w14:paraId="39C421EA" w14:textId="77777777" w:rsidR="00FA50FF" w:rsidRDefault="00000000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>
        <w:t>Поворот треугольника в плоскость YOZ</w:t>
      </w:r>
    </w:p>
    <w:p w14:paraId="3455E97F" w14:textId="77777777" w:rsidR="00FA50FF" w:rsidRDefault="00000000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>
        <w:t>Все треугольники вместе</w:t>
      </w:r>
    </w:p>
    <w:p w14:paraId="5EEB7EA8" w14:textId="77777777" w:rsidR="00FA50FF" w:rsidRDefault="00000000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>
        <w:t>Проекции на плоскость XY</w:t>
      </w:r>
    </w:p>
    <w:p w14:paraId="0B66E4DA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5662F4E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C3167FA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E6EB4D7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81C7FD7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8610584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D1D6B73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CAFF417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53403FB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6" behindDoc="0" locked="0" layoutInCell="1" allowOverlap="1" wp14:anchorId="5799D926" wp14:editId="442C6E6E">
            <wp:simplePos x="0" y="0"/>
            <wp:positionH relativeFrom="column">
              <wp:posOffset>26035</wp:posOffset>
            </wp:positionH>
            <wp:positionV relativeFrom="paragraph">
              <wp:posOffset>-53340</wp:posOffset>
            </wp:positionV>
            <wp:extent cx="4362450" cy="823912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823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895DC5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BDF2124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A071C00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DC9EF22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6E7E1F6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8D488E3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C94434E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EE6F52E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D58CA7E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25D0317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54C4F7E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B9248D9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6018FE4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4F9D640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F9D267A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AD9C5E7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F89EF82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9B617BB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9B9420B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327630F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90FFFBA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5D27523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5E48F24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C54203B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2657490" w14:textId="3A4446BF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9359F57" w14:textId="73527698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92E9D15" w14:textId="192769A1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C4CE540" w14:textId="40DFDDFC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D03B20D" w14:textId="685AE367" w:rsidR="00FA50FF" w:rsidRDefault="00E20B9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7" behindDoc="0" locked="0" layoutInCell="1" allowOverlap="1" wp14:anchorId="779553D0" wp14:editId="01D2D458">
            <wp:simplePos x="0" y="0"/>
            <wp:positionH relativeFrom="margin">
              <wp:align>center</wp:align>
            </wp:positionH>
            <wp:positionV relativeFrom="paragraph">
              <wp:posOffset>-374328</wp:posOffset>
            </wp:positionV>
            <wp:extent cx="4800600" cy="5057775"/>
            <wp:effectExtent l="0" t="0" r="0" b="9525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D2627C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F18E6A4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955193D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0B62D13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7EC0BBD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58B49B2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B970B34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C95A60E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4102A9A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B3EFC4E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A623C8A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5B94BE1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0A0D719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568A431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A6F9191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5303022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4B354A0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1964AC36" wp14:editId="462F442C">
            <wp:simplePos x="0" y="0"/>
            <wp:positionH relativeFrom="column">
              <wp:posOffset>-31750</wp:posOffset>
            </wp:positionH>
            <wp:positionV relativeFrom="paragraph">
              <wp:posOffset>80010</wp:posOffset>
            </wp:positionV>
            <wp:extent cx="6120130" cy="3094990"/>
            <wp:effectExtent l="0" t="0" r="0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C27AE1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5F0F424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7D2B9DB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A30E9EA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18A8A4D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AE89313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75F1758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60F63D5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b/>
          <w:bCs/>
        </w:rPr>
        <w:t>Графики:</w:t>
      </w:r>
    </w:p>
    <w:p w14:paraId="4775CC8D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D3525E7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AFBB8E1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5F05ECA" w14:textId="77777777" w:rsidR="00FA50FF" w:rsidRDefault="00FA50FF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171370F" w14:textId="77777777" w:rsidR="00FA50FF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lastRenderedPageBreak/>
        <w:t>КОД ПРОГРАММЫ</w:t>
      </w:r>
    </w:p>
    <w:p w14:paraId="4F5A25D2" w14:textId="77777777" w:rsidR="00FA50FF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import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numpy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as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</w:p>
    <w:p w14:paraId="5069CE4B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import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matplotlib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pyplot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as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plt</w:t>
      </w:r>
    </w:p>
    <w:p w14:paraId="061BE76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from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mpl_toolkits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mplot3d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import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Axes3D</w:t>
      </w:r>
    </w:p>
    <w:p w14:paraId="7788C07D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544D817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"ЛАБОРАТОРНАЯ РАБОТА ПО КОМПЬЮТЕРНОЙ ГРАФИКЕ"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3C6C3DB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"Повороты треугольника в координатные плоскости"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1F87A77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"="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*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60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32312760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22C053D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1. Построение треугольника и нормали к нему</w:t>
      </w:r>
    </w:p>
    <w:p w14:paraId="475DEB6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1. ПОСТРОЕНИЕ ТРЕУГОЛЬНИКА И НОРМАЛИ К НЕМУ"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791D7987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7ACC347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НОВЫЕ КООРДИНАТЫ ТОЧЕК</w:t>
      </w:r>
    </w:p>
    <w:p w14:paraId="0704AB6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array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A(1,2,1)</w:t>
      </w:r>
    </w:p>
    <w:p w14:paraId="592FFB2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B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array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4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5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3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 xml:space="preserve"># B(4,5,3) </w:t>
      </w:r>
    </w:p>
    <w:p w14:paraId="20C339F3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C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array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7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4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C(2,7,4)</w:t>
      </w:r>
    </w:p>
    <w:p w14:paraId="7C92E1E3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29F0ADA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"Вершины треугольника:"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11431153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"A(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54FC6A54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"B(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7287F5C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"C(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64ED98C8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0A0B0C4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Вычисление нормали через векторное произведение</w:t>
      </w:r>
    </w:p>
    <w:p w14:paraId="64E378B4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AB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</w:t>
      </w:r>
    </w:p>
    <w:p w14:paraId="059A7AF8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AC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</w:t>
      </w:r>
    </w:p>
    <w:p w14:paraId="126C2CF3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N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cross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AB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AC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5B052A3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Вектор AB =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AB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7032365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"Вектор AC =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AC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515B425B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"Нормаль к треугольнику: N(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350D710E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5FB6F15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Координаты для отрисовки треугольника</w:t>
      </w:r>
    </w:p>
    <w:p w14:paraId="085471FE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triangle_x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]]</w:t>
      </w:r>
    </w:p>
    <w:p w14:paraId="2AA5CE4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triangle_y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]]</w:t>
      </w:r>
    </w:p>
    <w:p w14:paraId="35E74BB1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triangle_z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]]</w:t>
      </w:r>
    </w:p>
    <w:p w14:paraId="054F8D3C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57E9F8A8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Точки для отображения нормали</w:t>
      </w:r>
    </w:p>
    <w:p w14:paraId="45F5384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center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/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3</w:t>
      </w:r>
    </w:p>
    <w:p w14:paraId="6B7C96D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normal_end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center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/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linalg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norm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3</w:t>
      </w:r>
    </w:p>
    <w:p w14:paraId="25B3A5E7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77F042B1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2. Поворот треугольника в плоскость XOY</w:t>
      </w:r>
    </w:p>
    <w:p w14:paraId="573B6DD8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2. ПОВОРОТ ТРЕУГОЛЬНИКА В ПЛОСКОСТЬ XOY"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1DF1E6E4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6433702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вокруг оси Z для обнуления x-компоненты нормали</w:t>
      </w:r>
    </w:p>
    <w:p w14:paraId="2461576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alpha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arctan2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-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if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!=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else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</w:p>
    <w:p w14:paraId="4563448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"Угол поворота вокруг Z: α =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 радиан"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0C494378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71AE043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Rz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array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([</w:t>
      </w:r>
    </w:p>
    <w:p w14:paraId="3BE3D57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</w:p>
    <w:p w14:paraId="2E8043D1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-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</w:p>
    <w:p w14:paraId="09B674C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lastRenderedPageBreak/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</w:p>
    <w:p w14:paraId="37A9E30F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9CABC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</w:p>
    <w:p w14:paraId="0B789337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2BB45383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нормали вокруг Z</w:t>
      </w:r>
    </w:p>
    <w:p w14:paraId="3FF49AB6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N1_z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Rz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</w:t>
      </w:r>
    </w:p>
    <w:p w14:paraId="25E014F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"Нормаль после поворота вокруг Z: N1_z(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N1_z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N1_z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N1_z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2090B081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69D012D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вокруг оси X для обнуления y-компоненты нормали</w:t>
      </w:r>
    </w:p>
    <w:p w14:paraId="6E70857E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beta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arctan2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N1_z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N1_z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if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N1_z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!=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else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</w:p>
    <w:p w14:paraId="6DBE317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"Угол поворота вокруг X: β =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 радиан"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347CF528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38D5BF4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Rx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array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([</w:t>
      </w:r>
    </w:p>
    <w:p w14:paraId="7B18903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</w:p>
    <w:p w14:paraId="78606983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)],</w:t>
      </w:r>
    </w:p>
    <w:p w14:paraId="25BCABF8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-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</w:t>
      </w:r>
    </w:p>
    <w:p w14:paraId="521E19C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9CABC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</w:p>
    <w:p w14:paraId="67D04C46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3D0AF6DE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Полная матрица поворота для XOY</w:t>
      </w:r>
    </w:p>
    <w:p w14:paraId="68AD698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Q_eq1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Rx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Rz</w:t>
      </w:r>
    </w:p>
    <w:p w14:paraId="5FB659C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Матрица поворота в плоскость XOY:"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719FEDAE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Q_eq1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1F6E0EBE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5C38637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вершин треугольника</w:t>
      </w:r>
    </w:p>
    <w:p w14:paraId="7A4CC144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A1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Q_eq1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</w:t>
      </w:r>
    </w:p>
    <w:p w14:paraId="6D9F4343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B1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Q_eq1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</w:t>
      </w:r>
    </w:p>
    <w:p w14:paraId="11E4616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C1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Q_eq1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</w:t>
      </w:r>
    </w:p>
    <w:p w14:paraId="01792381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1F53CE1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Вершины после поворота в XOY:"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6D1684C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"A1(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13F18B26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"B1(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3473E46E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"C1(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5D0F2F91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2AA0C53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Нормаль после поворота</w:t>
      </w:r>
    </w:p>
    <w:p w14:paraId="74B9916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N1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Q_eq1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</w:t>
      </w:r>
    </w:p>
    <w:p w14:paraId="0E0C5438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"Нормаль после поворота: N1(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0A07B18D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64333374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Координаты для отрисовки</w:t>
      </w:r>
    </w:p>
    <w:p w14:paraId="1B49E30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triangle1_x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A1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]]</w:t>
      </w:r>
    </w:p>
    <w:p w14:paraId="7C98318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triangle1_y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A1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]]</w:t>
      </w:r>
    </w:p>
    <w:p w14:paraId="75AFFC26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triangle1_z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A1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]]</w:t>
      </w:r>
    </w:p>
    <w:p w14:paraId="7B69395C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0ECA6C7F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3. Поворот треугольника в плоскость XOZ</w:t>
      </w:r>
    </w:p>
    <w:p w14:paraId="06B0F12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3. ПОВОРОТ ТРЕУГОЛЬНИКА В ПЛОСКОСТЬ XOZ"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4D20DED4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01114D8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вокруг оси Y для обнуления x-компоненты нормали</w:t>
      </w:r>
    </w:p>
    <w:p w14:paraId="0FD8C83B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alpha_y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arctan2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if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!=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else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</w:p>
    <w:p w14:paraId="0A86472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"Угол поворота вокруг Y: α =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alpha_y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 радиан"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5C640EE6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059C757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Ry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array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([</w:t>
      </w:r>
    </w:p>
    <w:p w14:paraId="5E52572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-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)],</w:t>
      </w:r>
    </w:p>
    <w:p w14:paraId="17E64A9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lastRenderedPageBreak/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</w:p>
    <w:p w14:paraId="78C91B8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</w:t>
      </w:r>
    </w:p>
    <w:p w14:paraId="563240F1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9CABC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</w:p>
    <w:p w14:paraId="60F24639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497CEF6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нормали вокруг Y</w:t>
      </w:r>
    </w:p>
    <w:p w14:paraId="58F8C4B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N1_y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Ry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</w:t>
      </w:r>
    </w:p>
    <w:p w14:paraId="5AA078B3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"Нормаль после поворота вокруг Y: N1_y(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59435666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07566C1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вокруг оси X для обнуления y-компоненты нормали</w:t>
      </w:r>
    </w:p>
    <w:p w14:paraId="197C4F9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beta_x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arctan2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N1_y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if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N1_y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!=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else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</w:p>
    <w:p w14:paraId="5106536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"Угол поворота вокруг X: β =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beta_x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 радиан"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7AB9B648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4192E6A3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Rx2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array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([</w:t>
      </w:r>
    </w:p>
    <w:p w14:paraId="3BA6C61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</w:p>
    <w:p w14:paraId="080965A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)],</w:t>
      </w:r>
    </w:p>
    <w:p w14:paraId="6B8C70BB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-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</w:t>
      </w:r>
    </w:p>
    <w:p w14:paraId="05CDAC53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9CABC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</w:p>
    <w:p w14:paraId="3E589F54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68E535A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Полная матрица поворота для XOZ</w:t>
      </w:r>
    </w:p>
    <w:p w14:paraId="3C4917B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Q_eq2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Rx2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Ry</w:t>
      </w:r>
    </w:p>
    <w:p w14:paraId="5B1FE0EF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Матрица поворота в плоскость XOZ:"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71050AA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Q_eq2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6976ED6D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127F6E81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вершин треугольника</w:t>
      </w:r>
    </w:p>
    <w:p w14:paraId="3DBF00A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</w:t>
      </w:r>
    </w:p>
    <w:p w14:paraId="63893D44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B2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</w:t>
      </w:r>
    </w:p>
    <w:p w14:paraId="23004CC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C2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</w:t>
      </w:r>
    </w:p>
    <w:p w14:paraId="5D8EE195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4D71092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Вершины после поворота в XOZ:"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047969A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"A2(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40D6D388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"B2(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0C7DD42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"C2(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5240F4DF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20FEEFE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Нормаль после поворота</w:t>
      </w:r>
    </w:p>
    <w:p w14:paraId="6F45F8B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N2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</w:t>
      </w:r>
    </w:p>
    <w:p w14:paraId="6A6333C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"Нормаль после поворота: N2(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7AC58AFD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0772133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Координаты для отрисовки</w:t>
      </w:r>
    </w:p>
    <w:p w14:paraId="3E589A1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triangle2_x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A2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]]</w:t>
      </w:r>
    </w:p>
    <w:p w14:paraId="681B83FF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triangle2_y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A2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]]</w:t>
      </w:r>
    </w:p>
    <w:p w14:paraId="02A3B73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triangle2_z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A2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]]</w:t>
      </w:r>
    </w:p>
    <w:p w14:paraId="5DB869D5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06C0FAB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4. Поворот треугольника в плоскость YOZ</w:t>
      </w:r>
    </w:p>
    <w:p w14:paraId="345EB291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4. ПОВОРОТ ТРЕУГОЛЬНИКА В ПЛОСКОСТЬ YOZ"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2FF54316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6F1B77B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вокруг оси X для обнуления y-компоненты нормали</w:t>
      </w:r>
    </w:p>
    <w:p w14:paraId="0BCD51D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alpha_x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arctan2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if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!=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else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</w:p>
    <w:p w14:paraId="5EC9B0B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"Угол поворота вокруг X: α =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alpha_x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 радиан"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7A8C85B6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7BF28A4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Rx3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array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([</w:t>
      </w:r>
    </w:p>
    <w:p w14:paraId="22AFCD0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lastRenderedPageBreak/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</w:p>
    <w:p w14:paraId="4D59CD3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)],</w:t>
      </w:r>
    </w:p>
    <w:p w14:paraId="092306AF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-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alpha_x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</w:t>
      </w:r>
    </w:p>
    <w:p w14:paraId="1FC42E8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9CABC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</w:p>
    <w:p w14:paraId="4439F1C5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7DFCEEA6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нормали вокруг X</w:t>
      </w:r>
    </w:p>
    <w:p w14:paraId="6B5C5F9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N1_x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Rx3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</w:t>
      </w:r>
    </w:p>
    <w:p w14:paraId="51CB5B4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"Нормаль после поворота вокруг X: N1_x(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01787FCB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06CB448C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вокруг оси Y для обнуления x-компоненты нормали</w:t>
      </w:r>
    </w:p>
    <w:p w14:paraId="3F11725F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beta_y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arctan2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N1_x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N1_x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if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N1_x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!=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000000"/>
        </w:rPr>
        <w:t>else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</w:p>
    <w:p w14:paraId="1B5D7EBE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"Угол поворота вокруг Y: β =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beta_y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 радиан"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6CD4011C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1C3B70F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Ry2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array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([</w:t>
      </w:r>
    </w:p>
    <w:p w14:paraId="2F691C21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-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)],</w:t>
      </w:r>
    </w:p>
    <w:p w14:paraId="6E68EF82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],</w:t>
      </w:r>
    </w:p>
    <w:p w14:paraId="4AB9400B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sin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 xml:space="preserve"> np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cos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beta_y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)]</w:t>
      </w:r>
    </w:p>
    <w:p w14:paraId="3FDABC8A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9CABC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])</w:t>
      </w:r>
    </w:p>
    <w:p w14:paraId="457FCC1B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52C5F6B5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Полная матрица поворота для YOZ</w:t>
      </w:r>
    </w:p>
    <w:p w14:paraId="0F9661D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Q_eq3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Ry2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Rx3</w:t>
      </w:r>
    </w:p>
    <w:p w14:paraId="1735022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Матрица поворота в плоскость YOZ:"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67A1363D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Q_eq3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2EAA9D59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62633B58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000000"/>
        </w:rPr>
        <w:t># Поворот вершин треугольника</w:t>
      </w:r>
    </w:p>
    <w:p w14:paraId="13E87AE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A3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Q_eq3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A</w:t>
      </w:r>
    </w:p>
    <w:p w14:paraId="58BFEB40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B3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Q_eq3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B</w:t>
      </w:r>
    </w:p>
    <w:p w14:paraId="55B0CF5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C3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Q_eq3 </w:t>
      </w:r>
      <w:r>
        <w:rPr>
          <w:rFonts w:ascii="JetBrains Mono;bold;bold;Droid" w:hAnsi="JetBrains Mono;bold;bold;Droid"/>
          <w:color w:val="E6C384"/>
          <w:sz w:val="21"/>
          <w:shd w:val="clear" w:color="auto" w:fill="000000"/>
        </w:rPr>
        <w:t>@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 xml:space="preserve"> C</w:t>
      </w:r>
    </w:p>
    <w:p w14:paraId="7B0F1551" w14:textId="77777777" w:rsidR="00FA50FF" w:rsidRDefault="00FA50FF">
      <w:pPr>
        <w:spacing w:line="285" w:lineRule="atLeast"/>
        <w:rPr>
          <w:shd w:val="clear" w:color="auto" w:fill="000000"/>
        </w:rPr>
      </w:pPr>
    </w:p>
    <w:p w14:paraId="0CB1C707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</w:t>
      </w:r>
      <w:r>
        <w:rPr>
          <w:rFonts w:ascii="JetBrains Mono;bold;bold;Droid" w:hAnsi="JetBrains Mono;bold;bold;Droid"/>
          <w:color w:val="7FB4CA"/>
          <w:sz w:val="21"/>
          <w:shd w:val="clear" w:color="auto" w:fill="000000"/>
        </w:rPr>
        <w:t>\n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Вершины после поворота в YOZ:"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1B2D2219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"A3(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A3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A3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A3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)"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)</w:t>
      </w:r>
    </w:p>
    <w:p w14:paraId="2D81E8A8" w14:textId="77777777" w:rsidR="00FA50FF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000000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print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f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>"B3(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B3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B3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000000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]</w:t>
      </w:r>
      <w:r>
        <w:rPr>
          <w:rFonts w:ascii="JetBrains Mono;bold;bold;Droid" w:hAnsi="JetBrains Mono;bold;bold;Droid"/>
          <w:color w:val="957FB8"/>
          <w:sz w:val="21"/>
          <w:shd w:val="clear" w:color="auto" w:fill="000000"/>
        </w:rPr>
        <w:t>:.3f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}</w:t>
      </w:r>
      <w:r>
        <w:rPr>
          <w:rFonts w:ascii="JetBrains Mono;bold;bold;Droid" w:hAnsi="JetBrains Mono;bold;bold;Droid"/>
          <w:color w:val="98BB6C"/>
          <w:sz w:val="21"/>
          <w:shd w:val="clear" w:color="auto" w:fill="000000"/>
        </w:rPr>
        <w:t xml:space="preserve">, </w:t>
      </w:r>
      <w:r>
        <w:rPr>
          <w:rFonts w:ascii="JetBrains Mono;bold;bold;Droid" w:hAnsi="JetBrains Mono;bold;bold;Droid"/>
          <w:color w:val="FFA066"/>
          <w:sz w:val="21"/>
          <w:shd w:val="clear" w:color="auto" w:fill="000000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000000"/>
        </w:rPr>
        <w:t>B3</w:t>
      </w:r>
      <w:r>
        <w:rPr>
          <w:rFonts w:ascii="JetBrains Mono;bold;bold;Droid" w:hAnsi="JetBrains Mono;bold;bold;Droid"/>
          <w:color w:val="9CABCA"/>
          <w:sz w:val="21"/>
          <w:shd w:val="clear" w:color="auto" w:fill="000000"/>
        </w:rPr>
        <w:t>[</w:t>
      </w:r>
      <w:r>
        <w:rPr>
          <w:rFonts w:ascii="JetBrains Mono;bold;bold;Droid" w:hAnsi="JetBrains Mono;bold;bold;Droid"/>
          <w:color w:val="DCD7BA"/>
          <w:sz w:val="21"/>
          <w:shd w:val="clear" w:color="auto" w:fill="000000"/>
        </w:rPr>
        <w:t>&lt;span style="color: #d27e99;</w:t>
      </w:r>
    </w:p>
    <w:p w14:paraId="6BC74B1F" w14:textId="77777777" w:rsidR="00FA50FF" w:rsidRDefault="00FA50F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sectPr w:rsidR="00FA50FF">
      <w:footerReference w:type="default" r:id="rId10"/>
      <w:footerReference w:type="first" r:id="rId11"/>
      <w:pgSz w:w="11909" w:h="16834"/>
      <w:pgMar w:top="1134" w:right="1134" w:bottom="1414" w:left="1134" w:header="0" w:footer="1134" w:gutter="0"/>
      <w:cols w:space="720"/>
      <w:formProt w:val="0"/>
      <w:titlePg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F4699" w14:textId="77777777" w:rsidR="007E0B50" w:rsidRDefault="007E0B50">
      <w:r>
        <w:separator/>
      </w:r>
    </w:p>
  </w:endnote>
  <w:endnote w:type="continuationSeparator" w:id="0">
    <w:p w14:paraId="2C14FC6B" w14:textId="77777777" w:rsidR="007E0B50" w:rsidRDefault="007E0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erif">
    <w:altName w:val="Cambria"/>
    <w:charset w:val="01"/>
    <w:family w:val="roman"/>
    <w:pitch w:val="variable"/>
  </w:font>
  <w:font w:name="DejaVu Sans">
    <w:altName w:val="Verdana"/>
    <w:charset w:val="01"/>
    <w:family w:val="swiss"/>
    <w:pitch w:val="variable"/>
  </w:font>
  <w:font w:name="NotoSans NF">
    <w:altName w:val="Cambri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;bold;bold;Droi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94CD8" w14:textId="77777777" w:rsidR="00FA50FF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90183" w14:textId="77777777" w:rsidR="00FA50FF" w:rsidRDefault="00FA50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117DA" w14:textId="77777777" w:rsidR="007E0B50" w:rsidRDefault="007E0B50">
      <w:r>
        <w:separator/>
      </w:r>
    </w:p>
  </w:footnote>
  <w:footnote w:type="continuationSeparator" w:id="0">
    <w:p w14:paraId="7F60B358" w14:textId="77777777" w:rsidR="007E0B50" w:rsidRDefault="007E0B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64A33"/>
    <w:multiLevelType w:val="multilevel"/>
    <w:tmpl w:val="BBDC66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E765869"/>
    <w:multiLevelType w:val="multilevel"/>
    <w:tmpl w:val="FBACBEE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183670615">
    <w:abstractNumId w:val="1"/>
  </w:num>
  <w:num w:numId="2" w16cid:durableId="174741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50FF"/>
    <w:rsid w:val="007E0B50"/>
    <w:rsid w:val="00E20B9F"/>
    <w:rsid w:val="00F30094"/>
    <w:rsid w:val="00FA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D2273"/>
  <w15:docId w15:val="{5F06A03A-3612-4D33-9E02-2E24CA7F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jaVu Serif" w:eastAsia="DejaVu Sans" w:hAnsi="DejaVu Serif" w:cs="NotoSans NF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a"/>
    <w:next w:val="BodyText"/>
    <w:uiPriority w:val="9"/>
    <w:qFormat/>
    <w:pPr>
      <w:outlineLvl w:val="0"/>
    </w:pPr>
    <w:rPr>
      <w:rFonts w:ascii="DejaVu Serif" w:hAnsi="DejaVu Serif"/>
      <w:b/>
      <w:bCs/>
      <w:sz w:val="48"/>
      <w:szCs w:val="48"/>
    </w:rPr>
  </w:style>
  <w:style w:type="paragraph" w:styleId="Heading3">
    <w:name w:val="heading 3"/>
    <w:basedOn w:val="a"/>
    <w:next w:val="BodyText"/>
    <w:uiPriority w:val="9"/>
    <w:unhideWhenUsed/>
    <w:qFormat/>
    <w:pPr>
      <w:spacing w:before="140"/>
      <w:outlineLvl w:val="2"/>
    </w:pPr>
    <w:rPr>
      <w:rFonts w:ascii="DejaVu Serif" w:hAnsi="DejaVu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a0">
    <w:name w:val="Ссылка указателя"/>
    <w:qFormat/>
  </w:style>
  <w:style w:type="character" w:customStyle="1" w:styleId="a1">
    <w:name w:val="Символ сноски"/>
    <w:qFormat/>
  </w:style>
  <w:style w:type="character" w:styleId="FootnoteReference">
    <w:name w:val="footnote reference"/>
    <w:rPr>
      <w:vertAlign w:val="superscript"/>
    </w:rPr>
  </w:style>
  <w:style w:type="character" w:customStyle="1" w:styleId="a2">
    <w:name w:val="Маркеры"/>
    <w:qFormat/>
    <w:rPr>
      <w:rFonts w:ascii="OpenSymbol" w:eastAsia="OpenSymbol" w:hAnsi="OpenSymbol" w:cs="OpenSymbol"/>
    </w:rPr>
  </w:style>
  <w:style w:type="character" w:customStyle="1" w:styleId="a3">
    <w:name w:val="Символ нумерации"/>
    <w:qFormat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DejaVu Sans" w:hAnsi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4">
    <w:name w:val="Указатель"/>
    <w:basedOn w:val="Normal"/>
    <w:qFormat/>
    <w:pPr>
      <w:suppressLineNumbers/>
    </w:pPr>
  </w:style>
  <w:style w:type="paragraph" w:styleId="TOC1">
    <w:name w:val="toc 1"/>
    <w:basedOn w:val="Normal"/>
    <w:next w:val="Normal"/>
    <w:pPr>
      <w:tabs>
        <w:tab w:val="right" w:leader="dot" w:pos="9628"/>
      </w:tabs>
      <w:spacing w:after="100"/>
    </w:pPr>
    <w:rPr>
      <w:sz w:val="28"/>
    </w:rPr>
  </w:style>
  <w:style w:type="paragraph" w:customStyle="1" w:styleId="a5">
    <w:name w:val="ВКР_Заголовок_не_в_содержании"/>
    <w:next w:val="a6"/>
    <w:qFormat/>
    <w:pPr>
      <w:pageBreakBefore/>
      <w:spacing w:after="240"/>
      <w:jc w:val="center"/>
    </w:pPr>
    <w:rPr>
      <w:rFonts w:ascii="Times New Roman" w:eastAsia="Calibri" w:hAnsi="Times New Roman" w:cs="Times New Roman"/>
      <w:caps/>
      <w:kern w:val="0"/>
      <w:sz w:val="28"/>
      <w:szCs w:val="28"/>
      <w:lang w:val="ru-RU" w:eastAsia="en-US" w:bidi="ar-SA"/>
    </w:rPr>
  </w:style>
  <w:style w:type="paragraph" w:customStyle="1" w:styleId="a6">
    <w:name w:val="ВКР_Обычный"/>
    <w:qFormat/>
    <w:pPr>
      <w:spacing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8"/>
      <w:lang w:val="ru-RU" w:eastAsia="en-US" w:bidi="ar-SA"/>
    </w:rPr>
  </w:style>
  <w:style w:type="paragraph" w:styleId="FootnoteText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a7">
    <w:name w:val="Колонтитулы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a7"/>
    <w:pPr>
      <w:jc w:val="center"/>
    </w:pPr>
  </w:style>
  <w:style w:type="numbering" w:customStyle="1" w:styleId="123">
    <w:name w:val="Нумерованный 12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1674</Words>
  <Characters>9543</Characters>
  <Application>Microsoft Office Word</Application>
  <DocSecurity>0</DocSecurity>
  <Lines>79</Lines>
  <Paragraphs>22</Paragraphs>
  <ScaleCrop>false</ScaleCrop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Administrator</cp:lastModifiedBy>
  <cp:revision>13</cp:revision>
  <dcterms:created xsi:type="dcterms:W3CDTF">2025-11-05T21:10:00Z</dcterms:created>
  <dcterms:modified xsi:type="dcterms:W3CDTF">2025-11-17T12:27:00Z</dcterms:modified>
  <dc:language>en-US</dc:language>
</cp:coreProperties>
</file>