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58BD3" w14:textId="77777777" w:rsidR="004A6658" w:rsidRDefault="004A6658">
      <w:pPr>
        <w:spacing w:after="400" w:line="192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FC6E1D1" w14:textId="671195DD" w:rsidR="001174C6" w:rsidRPr="001174C6" w:rsidRDefault="00CE3CD8" w:rsidP="001174C6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eastAsia="Times New Roman" w:cs="Times New Roman"/>
          <w:b/>
          <w:color w:val="000000"/>
          <w:sz w:val="28"/>
          <w:szCs w:val="28"/>
        </w:rPr>
        <w:t>№</w:t>
      </w:r>
      <w:r w:rsidR="00FF6A6D">
        <w:rPr>
          <w:rFonts w:eastAsia="Times New Roman" w:cs="Times New Roman"/>
          <w:b/>
          <w:color w:val="000000"/>
          <w:sz w:val="28"/>
          <w:szCs w:val="28"/>
        </w:rPr>
        <w:t>8</w:t>
      </w:r>
    </w:p>
    <w:p w14:paraId="443792C5" w14:textId="77777777" w:rsidR="004A6658" w:rsidRPr="00316023" w:rsidRDefault="00CE3CD8">
      <w:pPr>
        <w:spacing w:after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eastAsia="Times New Roman" w:cs="Times New Roman"/>
          <w:b/>
          <w:color w:val="000000"/>
          <w:sz w:val="28"/>
          <w:szCs w:val="28"/>
        </w:rPr>
        <w:t>“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eastAsia="Times New Roman" w:cs="Times New Roman"/>
          <w:b/>
          <w:color w:val="000000"/>
          <w:sz w:val="28"/>
          <w:szCs w:val="28"/>
        </w:rPr>
        <w:t>”</w:t>
      </w:r>
      <w:r w:rsidR="00316023">
        <w:rPr>
          <w:rFonts w:eastAsia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eastAsia="Times New Roman" w:cs="Times New Roman"/>
          <w:b/>
          <w:color w:val="FF0000"/>
          <w:sz w:val="28"/>
          <w:szCs w:val="28"/>
        </w:rPr>
      </w:pPr>
    </w:p>
    <w:p w14:paraId="514AE185" w14:textId="06F65E65" w:rsidR="00097C65" w:rsidRDefault="00097C65" w:rsidP="00097C65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40BA9364" w14:textId="090CC239" w:rsidR="00097C65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группы </w:t>
      </w:r>
      <w:bookmarkStart w:id="0" w:name="_heading=h.gjdgxs" w:colFirst="0" w:colLast="0"/>
      <w:bookmarkEnd w:id="0"/>
      <w:r w:rsidR="00720489" w:rsidRPr="00720489">
        <w:rPr>
          <w:rFonts w:eastAsia="Times New Roman" w:cs="Times New Roman"/>
          <w:sz w:val="28"/>
          <w:szCs w:val="28"/>
        </w:rPr>
        <w:t>319</w:t>
      </w:r>
    </w:p>
    <w:p w14:paraId="50B548A1" w14:textId="321A9E33" w:rsidR="00097C65" w:rsidRPr="004F66B0" w:rsidRDefault="004F66B0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Губайдуллина Камилла Рустемовна</w:t>
      </w:r>
    </w:p>
    <w:p w14:paraId="55B03881" w14:textId="7AC2B7F2" w:rsidR="00097C65" w:rsidRPr="008443FE" w:rsidRDefault="00097C65" w:rsidP="00097C65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Дата </w:t>
      </w:r>
      <w:r w:rsidR="00450122">
        <w:rPr>
          <w:rFonts w:eastAsia="Times New Roman" w:cs="Times New Roman"/>
          <w:sz w:val="28"/>
          <w:szCs w:val="28"/>
        </w:rPr>
        <w:t>3</w:t>
      </w:r>
      <w:r w:rsidR="004F66B0">
        <w:rPr>
          <w:rFonts w:eastAsia="Times New Roman" w:cs="Times New Roman"/>
          <w:sz w:val="28"/>
          <w:szCs w:val="28"/>
        </w:rPr>
        <w:t>.12</w:t>
      </w:r>
      <w:r w:rsidR="00FF6A6D">
        <w:rPr>
          <w:rFonts w:eastAsia="Times New Roman" w:cs="Times New Roman"/>
          <w:sz w:val="28"/>
          <w:szCs w:val="28"/>
        </w:rPr>
        <w:t>.2024</w:t>
      </w:r>
    </w:p>
    <w:p w14:paraId="0C63EA4A" w14:textId="77777777" w:rsidR="004A6658" w:rsidRDefault="004A6658">
      <w:pPr>
        <w:rPr>
          <w:rFonts w:eastAsia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2E6EE5F6" w14:textId="361F96E9" w:rsidR="00B94D04" w:rsidRPr="004F66B0" w:rsidRDefault="00200085" w:rsidP="004F66B0">
      <w:pPr>
        <w:pStyle w:val="1"/>
        <w:ind w:firstLine="0"/>
        <w:rPr>
          <w:b w:val="0"/>
        </w:rPr>
      </w:pPr>
      <w:r w:rsidRPr="00200085">
        <w:lastRenderedPageBreak/>
        <w:t>Цель работы:</w:t>
      </w:r>
      <w:r w:rsidR="004F66B0">
        <w:t xml:space="preserve"> </w:t>
      </w:r>
      <w:r w:rsidR="004F66B0" w:rsidRPr="004F66B0">
        <w:rPr>
          <w:b w:val="0"/>
        </w:rPr>
        <w:t>н</w:t>
      </w:r>
      <w:r w:rsidR="00FF6A6D" w:rsidRPr="004F66B0">
        <w:rPr>
          <w:b w:val="0"/>
        </w:rPr>
        <w:t>аучиться проводить инспекцию кода, выявлять ошибки и улучшать качество модулей программного проекта.</w:t>
      </w:r>
    </w:p>
    <w:p w14:paraId="4F2BDDBC" w14:textId="4498A753" w:rsidR="00200085" w:rsidRPr="00200085" w:rsidRDefault="00200085" w:rsidP="00AB4519">
      <w:pPr>
        <w:pStyle w:val="1"/>
        <w:ind w:firstLine="0"/>
      </w:pPr>
      <w:r w:rsidRPr="00200085">
        <w:t>Основная структура задания:</w:t>
      </w:r>
    </w:p>
    <w:p w14:paraId="036E948A" w14:textId="5B1F13B7" w:rsidR="00B94D04" w:rsidRDefault="00FF6A6D" w:rsidP="00B94D04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№1: Анализ кода модулей</w:t>
      </w:r>
    </w:p>
    <w:p w14:paraId="5244418D" w14:textId="22B1235B" w:rsidR="004F66B0" w:rsidRPr="004F66B0" w:rsidRDefault="004F66B0" w:rsidP="004F66B0">
      <w:pPr>
        <w:pStyle w:val="a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Провела</w:t>
      </w:r>
      <w:r w:rsidRPr="004F66B0">
        <w:rPr>
          <w:sz w:val="28"/>
          <w:szCs w:val="28"/>
        </w:rPr>
        <w:t xml:space="preserve"> анализ кода одного из модулей проекта на наличие ошибок.</w:t>
      </w:r>
    </w:p>
    <w:p w14:paraId="2427A72B" w14:textId="323D3A62" w:rsidR="0074602D" w:rsidRDefault="00352C6A" w:rsidP="008B542D">
      <w:pPr>
        <w:spacing w:after="0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F59871" wp14:editId="2C8824EF">
            <wp:extent cx="4572000" cy="505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02.12.24_15.02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87E1" w14:textId="77777777" w:rsidR="00352C6A" w:rsidRDefault="008B542D" w:rsidP="00352C6A">
      <w:pPr>
        <w:pStyle w:val="a5"/>
        <w:numPr>
          <w:ilvl w:val="0"/>
          <w:numId w:val="11"/>
        </w:numPr>
        <w:spacing w:after="0"/>
        <w:rPr>
          <w:sz w:val="28"/>
          <w:szCs w:val="28"/>
        </w:rPr>
      </w:pPr>
      <w:r w:rsidRPr="004F66B0">
        <w:rPr>
          <w:sz w:val="28"/>
          <w:szCs w:val="28"/>
        </w:rPr>
        <w:t>При проверке б</w:t>
      </w:r>
      <w:r w:rsidR="00706D5A">
        <w:rPr>
          <w:sz w:val="28"/>
          <w:szCs w:val="28"/>
        </w:rPr>
        <w:t>ыли обнаружены несколько ошибок.</w:t>
      </w:r>
    </w:p>
    <w:p w14:paraId="652C3695" w14:textId="0242A6B2" w:rsidR="00352C6A" w:rsidRPr="00352C6A" w:rsidRDefault="00352C6A" w:rsidP="00352C6A">
      <w:pPr>
        <w:pStyle w:val="a5"/>
        <w:numPr>
          <w:ilvl w:val="1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Синтаксические</w:t>
      </w:r>
      <w:r w:rsidRPr="00352C6A">
        <w:rPr>
          <w:sz w:val="28"/>
          <w:szCs w:val="28"/>
        </w:rPr>
        <w:t xml:space="preserve"> ошибки отсутствуют.</w:t>
      </w:r>
    </w:p>
    <w:p w14:paraId="22D8BA77" w14:textId="4B0A9BE5" w:rsidR="00E83DE5" w:rsidRDefault="00352C6A" w:rsidP="00352C6A">
      <w:pPr>
        <w:pStyle w:val="a5"/>
        <w:numPr>
          <w:ilvl w:val="1"/>
          <w:numId w:val="1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Среди логических ошибок</w:t>
      </w:r>
      <w:r w:rsidRPr="00352C6A">
        <w:rPr>
          <w:sz w:val="28"/>
          <w:szCs w:val="28"/>
        </w:rPr>
        <w:t>: расчет площади может быть неточным из-за фиксированного значения π.</w:t>
      </w:r>
    </w:p>
    <w:p w14:paraId="710B72E9" w14:textId="723D9DD2" w:rsidR="00352C6A" w:rsidRPr="00352C6A" w:rsidRDefault="00352C6A" w:rsidP="00352C6A">
      <w:pPr>
        <w:pStyle w:val="a5"/>
        <w:spacing w:after="0"/>
        <w:ind w:left="1440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1BD9A0B" wp14:editId="7C5F0968">
            <wp:simplePos x="0" y="0"/>
            <wp:positionH relativeFrom="column">
              <wp:posOffset>809625</wp:posOffset>
            </wp:positionH>
            <wp:positionV relativeFrom="paragraph">
              <wp:posOffset>0</wp:posOffset>
            </wp:positionV>
            <wp:extent cx="4695825" cy="56388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 02.12.24_15.07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601C0" w14:textId="77777777" w:rsidR="00E83DE5" w:rsidRDefault="000947C2" w:rsidP="00E83DE5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№2: Оптимизация кода</w:t>
      </w:r>
    </w:p>
    <w:p w14:paraId="046D9BF4" w14:textId="58082ADE" w:rsidR="000947C2" w:rsidRPr="00E83DE5" w:rsidRDefault="00E83DE5" w:rsidP="00E83DE5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Код оптимизирован по максимуму, в нем </w:t>
      </w:r>
      <w:r w:rsidR="000947C2" w:rsidRPr="00E83DE5">
        <w:rPr>
          <w:sz w:val="28"/>
          <w:szCs w:val="28"/>
        </w:rPr>
        <w:t xml:space="preserve">отсутствуют дублирования </w:t>
      </w:r>
      <w:r w:rsidRPr="00E83DE5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различные </w:t>
      </w:r>
      <w:r w:rsidR="000947C2" w:rsidRPr="00E83DE5">
        <w:rPr>
          <w:sz w:val="28"/>
          <w:szCs w:val="28"/>
        </w:rPr>
        <w:t xml:space="preserve">неэффективные конструкции. </w:t>
      </w:r>
    </w:p>
    <w:p w14:paraId="34CF4B7A" w14:textId="54912313" w:rsidR="000947C2" w:rsidRDefault="000947C2" w:rsidP="000947C2">
      <w:pPr>
        <w:spacing w:after="0"/>
        <w:ind w:firstLine="0"/>
        <w:rPr>
          <w:sz w:val="28"/>
          <w:szCs w:val="28"/>
        </w:rPr>
      </w:pPr>
    </w:p>
    <w:p w14:paraId="558FB656" w14:textId="77777777" w:rsidR="00E83DE5" w:rsidRDefault="000947C2" w:rsidP="00E83DE5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Задание №3: </w:t>
      </w:r>
      <w:r w:rsidRPr="000947C2">
        <w:rPr>
          <w:sz w:val="28"/>
          <w:szCs w:val="28"/>
        </w:rPr>
        <w:t>Использование инструментов статического анализа</w:t>
      </w:r>
    </w:p>
    <w:p w14:paraId="25D68624" w14:textId="49157FC0" w:rsidR="002C3003" w:rsidRDefault="00E83DE5" w:rsidP="00706D5A">
      <w:pPr>
        <w:pStyle w:val="a5"/>
        <w:numPr>
          <w:ilvl w:val="0"/>
          <w:numId w:val="15"/>
        </w:numPr>
        <w:spacing w:after="0"/>
        <w:rPr>
          <w:sz w:val="28"/>
          <w:szCs w:val="28"/>
        </w:rPr>
      </w:pPr>
      <w:r w:rsidRPr="00E83DE5">
        <w:rPr>
          <w:sz w:val="28"/>
          <w:szCs w:val="28"/>
        </w:rPr>
        <w:t xml:space="preserve">Провела инспекцию кода с помощью </w:t>
      </w:r>
      <w:r>
        <w:rPr>
          <w:sz w:val="28"/>
          <w:szCs w:val="28"/>
        </w:rPr>
        <w:t>pylint для статического анализа</w:t>
      </w:r>
      <w:r w:rsidR="00706D5A">
        <w:rPr>
          <w:sz w:val="28"/>
          <w:szCs w:val="28"/>
        </w:rPr>
        <w:t>.</w:t>
      </w:r>
    </w:p>
    <w:p w14:paraId="1933C51F" w14:textId="09800905" w:rsidR="007701E2" w:rsidRPr="00352C6A" w:rsidRDefault="007701E2" w:rsidP="007701E2">
      <w:pPr>
        <w:spacing w:after="0"/>
        <w:ind w:left="36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B6092E" wp14:editId="54F57E2B">
            <wp:extent cx="5940425" cy="304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02.12.24_15.11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15B" w14:textId="7BC66018" w:rsidR="007701E2" w:rsidRDefault="002B4279" w:rsidP="002B4279">
      <w:pPr>
        <w:pStyle w:val="a5"/>
        <w:numPr>
          <w:ilvl w:val="0"/>
          <w:numId w:val="15"/>
        </w:num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8297B93" wp14:editId="3A60C577">
            <wp:simplePos x="0" y="0"/>
            <wp:positionH relativeFrom="column">
              <wp:posOffset>123825</wp:posOffset>
            </wp:positionH>
            <wp:positionV relativeFrom="paragraph">
              <wp:posOffset>894715</wp:posOffset>
            </wp:positionV>
            <wp:extent cx="4183380" cy="4219506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02.12.24_23.58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21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D39A67" wp14:editId="07FE205F">
            <wp:simplePos x="0" y="0"/>
            <wp:positionH relativeFrom="margin">
              <wp:align>center</wp:align>
            </wp:positionH>
            <wp:positionV relativeFrom="paragraph">
              <wp:posOffset>346075</wp:posOffset>
            </wp:positionV>
            <wp:extent cx="5666105" cy="471170"/>
            <wp:effectExtent l="0" t="0" r="0" b="5080"/>
            <wp:wrapThrough wrapText="bothSides">
              <wp:wrapPolygon edited="0">
                <wp:start x="0" y="0"/>
                <wp:lineTo x="0" y="20960"/>
                <wp:lineTo x="21496" y="20960"/>
                <wp:lineTo x="2149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02.12.24_15.17.3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61"/>
                    <a:stretch/>
                  </pic:blipFill>
                  <pic:spPr bwMode="auto">
                    <a:xfrm>
                      <a:off x="0" y="0"/>
                      <a:ext cx="5666105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6D5A">
        <w:rPr>
          <w:sz w:val="28"/>
          <w:szCs w:val="28"/>
        </w:rPr>
        <w:t xml:space="preserve">Исправила </w:t>
      </w:r>
      <w:r w:rsidR="00706D5A" w:rsidRPr="00706D5A">
        <w:rPr>
          <w:sz w:val="28"/>
          <w:szCs w:val="28"/>
        </w:rPr>
        <w:t>выявленные ошибки и предупреждения.</w:t>
      </w:r>
    </w:p>
    <w:p w14:paraId="792DA2CA" w14:textId="77777777" w:rsidR="002B4279" w:rsidRPr="002B4279" w:rsidRDefault="002B4279" w:rsidP="002B4279">
      <w:pPr>
        <w:pStyle w:val="a5"/>
        <w:spacing w:after="0"/>
        <w:ind w:firstLine="0"/>
        <w:rPr>
          <w:sz w:val="28"/>
          <w:szCs w:val="28"/>
        </w:rPr>
      </w:pPr>
    </w:p>
    <w:p w14:paraId="11613F75" w14:textId="69D825AD" w:rsidR="00706D5A" w:rsidRDefault="00BA285C" w:rsidP="00706D5A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№4: Документирование кода</w:t>
      </w:r>
    </w:p>
    <w:p w14:paraId="32215986" w14:textId="737919B7" w:rsidR="00BA285C" w:rsidRPr="00706D5A" w:rsidRDefault="00706D5A" w:rsidP="00706D5A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Проверила </w:t>
      </w:r>
      <w:r w:rsidRPr="00706D5A">
        <w:rPr>
          <w:sz w:val="28"/>
          <w:szCs w:val="28"/>
        </w:rPr>
        <w:t>соответствие к</w:t>
      </w:r>
      <w:r>
        <w:rPr>
          <w:sz w:val="28"/>
          <w:szCs w:val="28"/>
        </w:rPr>
        <w:t>ода стандартам документирования. Выяснила, что к</w:t>
      </w:r>
      <w:r w:rsidR="002C3003" w:rsidRPr="00706D5A">
        <w:rPr>
          <w:sz w:val="28"/>
          <w:szCs w:val="28"/>
        </w:rPr>
        <w:t>од уже содержит всю необходимую документацию.</w:t>
      </w:r>
    </w:p>
    <w:p w14:paraId="35007708" w14:textId="3BC1EA4C" w:rsidR="00BA285C" w:rsidRDefault="00BA285C" w:rsidP="00BA285C">
      <w:pPr>
        <w:spacing w:after="0"/>
        <w:ind w:firstLine="0"/>
        <w:rPr>
          <w:sz w:val="28"/>
          <w:szCs w:val="28"/>
        </w:rPr>
      </w:pPr>
    </w:p>
    <w:p w14:paraId="3FFCE1D2" w14:textId="2006C294" w:rsidR="00BA285C" w:rsidRDefault="00AC2D45" w:rsidP="00BA285C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№5:</w:t>
      </w:r>
    </w:p>
    <w:p w14:paraId="33EEFA41" w14:textId="7E28E081" w:rsidR="00706D5A" w:rsidRDefault="00706D5A" w:rsidP="00706D5A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Провела</w:t>
      </w:r>
      <w:r w:rsidRPr="00706D5A">
        <w:rPr>
          <w:sz w:val="28"/>
          <w:szCs w:val="28"/>
        </w:rPr>
        <w:t xml:space="preserve"> тестирование м</w:t>
      </w:r>
      <w:r>
        <w:rPr>
          <w:sz w:val="28"/>
          <w:szCs w:val="28"/>
        </w:rPr>
        <w:t>одуля после исправления ошибок и убедилась,</w:t>
      </w:r>
      <w:r w:rsidRPr="00706D5A">
        <w:rPr>
          <w:sz w:val="28"/>
          <w:szCs w:val="28"/>
        </w:rPr>
        <w:t xml:space="preserve"> что после оптимизаций и исправлений тесты проходят корректно.</w:t>
      </w:r>
      <w:r w:rsidR="00AC2D45">
        <w:rPr>
          <w:sz w:val="28"/>
          <w:szCs w:val="28"/>
        </w:rPr>
        <w:tab/>
      </w:r>
    </w:p>
    <w:p w14:paraId="5D33336D" w14:textId="41724033" w:rsidR="00AC2D45" w:rsidRPr="00BA285C" w:rsidRDefault="00AC2D45" w:rsidP="00BA285C">
      <w:pPr>
        <w:spacing w:after="0"/>
        <w:ind w:firstLine="0"/>
        <w:rPr>
          <w:sz w:val="28"/>
          <w:szCs w:val="28"/>
        </w:rPr>
      </w:pPr>
    </w:p>
    <w:p w14:paraId="411E35C8" w14:textId="0D3C39E3" w:rsidR="00B94D04" w:rsidRPr="004A4066" w:rsidRDefault="00200085" w:rsidP="004A4066">
      <w:pPr>
        <w:pStyle w:val="1"/>
        <w:ind w:firstLine="0"/>
        <w:rPr>
          <w:b w:val="0"/>
        </w:rPr>
      </w:pPr>
      <w:r w:rsidRPr="002B4279">
        <w:rPr>
          <w:color w:val="000000" w:themeColor="text1"/>
        </w:rPr>
        <w:t>Выводы работы</w:t>
      </w:r>
      <w:r w:rsidR="002474EE">
        <w:t>:</w:t>
      </w:r>
      <w:r w:rsidR="004A4066">
        <w:t xml:space="preserve"> </w:t>
      </w:r>
      <w:r w:rsidR="002B4279">
        <w:rPr>
          <w:b w:val="0"/>
        </w:rPr>
        <w:t>я провела инспекцию</w:t>
      </w:r>
      <w:r w:rsidR="00126D8C" w:rsidRPr="004A4066">
        <w:rPr>
          <w:b w:val="0"/>
        </w:rPr>
        <w:t xml:space="preserve"> </w:t>
      </w:r>
      <w:r w:rsidR="002B4279">
        <w:rPr>
          <w:b w:val="0"/>
        </w:rPr>
        <w:t>кода одного из модулей проекта, в следствие чего выявила и исправила</w:t>
      </w:r>
      <w:r w:rsidR="00126D8C" w:rsidRPr="004A4066">
        <w:rPr>
          <w:b w:val="0"/>
        </w:rPr>
        <w:t xml:space="preserve"> ряд ошибок. </w:t>
      </w:r>
      <w:r w:rsidR="002B4279">
        <w:rPr>
          <w:b w:val="0"/>
        </w:rPr>
        <w:t xml:space="preserve">В ходе практической </w:t>
      </w:r>
      <w:r w:rsidR="002B4279">
        <w:rPr>
          <w:b w:val="0"/>
        </w:rPr>
        <w:lastRenderedPageBreak/>
        <w:t>работы я освоила навыки использования</w:t>
      </w:r>
      <w:r w:rsidR="00126D8C" w:rsidRPr="004A4066">
        <w:rPr>
          <w:b w:val="0"/>
        </w:rPr>
        <w:t xml:space="preserve"> инс</w:t>
      </w:r>
      <w:r w:rsidR="002B4279">
        <w:rPr>
          <w:b w:val="0"/>
        </w:rPr>
        <w:t>трументов статического анализа (</w:t>
      </w:r>
      <w:r w:rsidR="002B4279">
        <w:rPr>
          <w:b w:val="0"/>
          <w:lang w:val="en-US"/>
        </w:rPr>
        <w:t>p</w:t>
      </w:r>
      <w:r w:rsidR="00126D8C" w:rsidRPr="004A4066">
        <w:rPr>
          <w:b w:val="0"/>
        </w:rPr>
        <w:t>ylint</w:t>
      </w:r>
      <w:r w:rsidR="002B4279">
        <w:rPr>
          <w:b w:val="0"/>
        </w:rPr>
        <w:t>)</w:t>
      </w:r>
      <w:r w:rsidR="00126D8C" w:rsidRPr="004A4066">
        <w:rPr>
          <w:b w:val="0"/>
        </w:rPr>
        <w:t xml:space="preserve">, </w:t>
      </w:r>
      <w:r w:rsidR="002B4279">
        <w:rPr>
          <w:b w:val="0"/>
        </w:rPr>
        <w:t>данный инструмент помог</w:t>
      </w:r>
      <w:r w:rsidR="00126D8C" w:rsidRPr="004A4066">
        <w:rPr>
          <w:b w:val="0"/>
        </w:rPr>
        <w:t xml:space="preserve"> обна</w:t>
      </w:r>
      <w:r w:rsidR="002B4279">
        <w:rPr>
          <w:b w:val="0"/>
        </w:rPr>
        <w:t>ружить дополнительные проблемы</w:t>
      </w:r>
      <w:r w:rsidR="00126D8C" w:rsidRPr="004A4066">
        <w:rPr>
          <w:b w:val="0"/>
        </w:rPr>
        <w:t>. Документирование кода в соответствие со стандартами</w:t>
      </w:r>
      <w:r w:rsidR="002B4279">
        <w:rPr>
          <w:b w:val="0"/>
        </w:rPr>
        <w:t xml:space="preserve"> позволило повысить </w:t>
      </w:r>
      <w:r w:rsidR="00116EE4">
        <w:rPr>
          <w:b w:val="0"/>
        </w:rPr>
        <w:t>его понятность</w:t>
      </w:r>
      <w:r w:rsidR="00126D8C" w:rsidRPr="004A4066">
        <w:rPr>
          <w:b w:val="0"/>
        </w:rPr>
        <w:t xml:space="preserve">. После всех изменений </w:t>
      </w:r>
      <w:r w:rsidR="00116EE4">
        <w:rPr>
          <w:b w:val="0"/>
        </w:rPr>
        <w:t xml:space="preserve">в коде </w:t>
      </w:r>
      <w:r w:rsidR="00126D8C" w:rsidRPr="004A4066">
        <w:rPr>
          <w:b w:val="0"/>
        </w:rPr>
        <w:t xml:space="preserve">было проведено тестирование, </w:t>
      </w:r>
      <w:r w:rsidR="00116EE4">
        <w:rPr>
          <w:b w:val="0"/>
        </w:rPr>
        <w:t>которое подтвердило</w:t>
      </w:r>
      <w:r w:rsidR="00126D8C" w:rsidRPr="004A4066">
        <w:rPr>
          <w:b w:val="0"/>
        </w:rPr>
        <w:t xml:space="preserve"> корректность работы модуля.</w:t>
      </w:r>
      <w:r w:rsidR="00450122">
        <w:rPr>
          <w:b w:val="0"/>
        </w:rPr>
        <w:t xml:space="preserve"> В целом, практическая работа дала мне понимание того, как </w:t>
      </w:r>
      <w:r w:rsidR="00450122" w:rsidRPr="004F66B0">
        <w:rPr>
          <w:b w:val="0"/>
        </w:rPr>
        <w:t>улучшать качество модулей программного проекта</w:t>
      </w:r>
      <w:r w:rsidR="00450122">
        <w:rPr>
          <w:b w:val="0"/>
        </w:rPr>
        <w:t>.</w:t>
      </w:r>
      <w:bookmarkStart w:id="2" w:name="_GoBack"/>
      <w:bookmarkEnd w:id="2"/>
    </w:p>
    <w:sectPr w:rsidR="00B94D04" w:rsidRPr="004A40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F90DA" w14:textId="77777777" w:rsidR="00652EA6" w:rsidRDefault="00652EA6">
      <w:pPr>
        <w:spacing w:after="0" w:line="240" w:lineRule="auto"/>
      </w:pPr>
      <w:r>
        <w:separator/>
      </w:r>
    </w:p>
  </w:endnote>
  <w:endnote w:type="continuationSeparator" w:id="0">
    <w:p w14:paraId="4963ED7F" w14:textId="77777777" w:rsidR="00652EA6" w:rsidRDefault="00652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690A2" w14:textId="6DCF81B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fldChar w:fldCharType="begin"/>
    </w:r>
    <w:r>
      <w:rPr>
        <w:rFonts w:eastAsia="Times New Roman" w:cs="Times New Roman"/>
        <w:color w:val="000000"/>
      </w:rPr>
      <w:instrText>PAGE</w:instrText>
    </w:r>
    <w:r>
      <w:rPr>
        <w:rFonts w:eastAsia="Times New Roman" w:cs="Times New Roman"/>
        <w:color w:val="000000"/>
      </w:rPr>
      <w:fldChar w:fldCharType="separate"/>
    </w:r>
    <w:r w:rsidR="00450122">
      <w:rPr>
        <w:rFonts w:eastAsia="Times New Roman" w:cs="Times New Roman"/>
        <w:noProof/>
        <w:color w:val="000000"/>
      </w:rPr>
      <w:t>4</w:t>
    </w:r>
    <w:r>
      <w:rPr>
        <w:rFonts w:eastAsia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F3768" w14:textId="77777777" w:rsidR="00652EA6" w:rsidRDefault="00652EA6">
      <w:pPr>
        <w:spacing w:after="0" w:line="240" w:lineRule="auto"/>
      </w:pPr>
      <w:r>
        <w:separator/>
      </w:r>
    </w:p>
  </w:footnote>
  <w:footnote w:type="continuationSeparator" w:id="0">
    <w:p w14:paraId="45194DD4" w14:textId="77777777" w:rsidR="00652EA6" w:rsidRDefault="00652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eastAsia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b/>
              <w:sz w:val="28"/>
              <w:szCs w:val="28"/>
            </w:rPr>
          </w:pPr>
          <w:r>
            <w:rPr>
              <w:rFonts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left:0;text-align:left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8FE"/>
    <w:multiLevelType w:val="hybridMultilevel"/>
    <w:tmpl w:val="0892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80D"/>
    <w:multiLevelType w:val="multilevel"/>
    <w:tmpl w:val="01C07168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875E69"/>
    <w:multiLevelType w:val="multilevel"/>
    <w:tmpl w:val="88B87170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DC6D50"/>
    <w:multiLevelType w:val="multilevel"/>
    <w:tmpl w:val="88B87170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70125D"/>
    <w:multiLevelType w:val="hybridMultilevel"/>
    <w:tmpl w:val="93CED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751F"/>
    <w:multiLevelType w:val="multilevel"/>
    <w:tmpl w:val="2CAADD5C"/>
    <w:lvl w:ilvl="0">
      <w:start w:val="1"/>
      <w:numFmt w:val="none"/>
      <w:lvlText w:val="4.1-2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7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3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33" w:hanging="360"/>
      </w:pPr>
      <w:rPr>
        <w:rFonts w:hint="default"/>
      </w:rPr>
    </w:lvl>
  </w:abstractNum>
  <w:abstractNum w:abstractNumId="6" w15:restartNumberingAfterBreak="0">
    <w:nsid w:val="4CFF0933"/>
    <w:multiLevelType w:val="multilevel"/>
    <w:tmpl w:val="88B87170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A7825"/>
    <w:multiLevelType w:val="hybridMultilevel"/>
    <w:tmpl w:val="0DF86394"/>
    <w:lvl w:ilvl="0" w:tplc="ABF46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24B46"/>
    <w:multiLevelType w:val="hybridMultilevel"/>
    <w:tmpl w:val="1588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04B93"/>
    <w:multiLevelType w:val="hybridMultilevel"/>
    <w:tmpl w:val="2A428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B4343"/>
    <w:multiLevelType w:val="multilevel"/>
    <w:tmpl w:val="C102DC64"/>
    <w:lvl w:ilvl="0">
      <w:start w:val="1"/>
      <w:numFmt w:val="none"/>
      <w:lvlText w:val="2.1-2)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1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7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3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7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5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33" w:hanging="360"/>
      </w:pPr>
      <w:rPr>
        <w:rFonts w:hint="default"/>
      </w:rPr>
    </w:lvl>
  </w:abstractNum>
  <w:abstractNum w:abstractNumId="12" w15:restartNumberingAfterBreak="0">
    <w:nsid w:val="6DFA6E32"/>
    <w:multiLevelType w:val="hybridMultilevel"/>
    <w:tmpl w:val="85A0E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34488"/>
    <w:multiLevelType w:val="hybridMultilevel"/>
    <w:tmpl w:val="CFEAE646"/>
    <w:lvl w:ilvl="0" w:tplc="ABF465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E6697"/>
    <w:multiLevelType w:val="hybridMultilevel"/>
    <w:tmpl w:val="5D82A0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140B50"/>
    <w:multiLevelType w:val="hybridMultilevel"/>
    <w:tmpl w:val="215C1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17E65"/>
    <w:multiLevelType w:val="hybridMultilevel"/>
    <w:tmpl w:val="EB32A308"/>
    <w:lvl w:ilvl="0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CEE89E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12"/>
  </w:num>
  <w:num w:numId="5">
    <w:abstractNumId w:val="15"/>
  </w:num>
  <w:num w:numId="6">
    <w:abstractNumId w:val="17"/>
  </w:num>
  <w:num w:numId="7">
    <w:abstractNumId w:val="2"/>
  </w:num>
  <w:num w:numId="8">
    <w:abstractNumId w:val="11"/>
  </w:num>
  <w:num w:numId="9">
    <w:abstractNumId w:val="5"/>
  </w:num>
  <w:num w:numId="10">
    <w:abstractNumId w:val="1"/>
  </w:num>
  <w:num w:numId="11">
    <w:abstractNumId w:val="16"/>
  </w:num>
  <w:num w:numId="12">
    <w:abstractNumId w:val="10"/>
  </w:num>
  <w:num w:numId="13">
    <w:abstractNumId w:val="3"/>
  </w:num>
  <w:num w:numId="14">
    <w:abstractNumId w:val="6"/>
  </w:num>
  <w:num w:numId="15">
    <w:abstractNumId w:val="0"/>
  </w:num>
  <w:num w:numId="16">
    <w:abstractNumId w:val="8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1459D"/>
    <w:rsid w:val="000947C2"/>
    <w:rsid w:val="00097C65"/>
    <w:rsid w:val="00116EE4"/>
    <w:rsid w:val="001174C6"/>
    <w:rsid w:val="00126D8C"/>
    <w:rsid w:val="001402A0"/>
    <w:rsid w:val="001A6395"/>
    <w:rsid w:val="001C6D32"/>
    <w:rsid w:val="00200085"/>
    <w:rsid w:val="002474EE"/>
    <w:rsid w:val="00274DEE"/>
    <w:rsid w:val="00280328"/>
    <w:rsid w:val="002B4279"/>
    <w:rsid w:val="002C3003"/>
    <w:rsid w:val="002C3EFB"/>
    <w:rsid w:val="002F1334"/>
    <w:rsid w:val="00307188"/>
    <w:rsid w:val="00314C10"/>
    <w:rsid w:val="00316023"/>
    <w:rsid w:val="00352C6A"/>
    <w:rsid w:val="003738E1"/>
    <w:rsid w:val="003C4991"/>
    <w:rsid w:val="00450122"/>
    <w:rsid w:val="00465651"/>
    <w:rsid w:val="004A4066"/>
    <w:rsid w:val="004A6658"/>
    <w:rsid w:val="004F66B0"/>
    <w:rsid w:val="005445BB"/>
    <w:rsid w:val="005A341D"/>
    <w:rsid w:val="00613C8D"/>
    <w:rsid w:val="00652EA6"/>
    <w:rsid w:val="006B37A0"/>
    <w:rsid w:val="00706D5A"/>
    <w:rsid w:val="00720489"/>
    <w:rsid w:val="0074602D"/>
    <w:rsid w:val="007701E2"/>
    <w:rsid w:val="00783316"/>
    <w:rsid w:val="008443FE"/>
    <w:rsid w:val="008517EC"/>
    <w:rsid w:val="008852FE"/>
    <w:rsid w:val="008B542D"/>
    <w:rsid w:val="008D50AC"/>
    <w:rsid w:val="008E2A25"/>
    <w:rsid w:val="009367F1"/>
    <w:rsid w:val="009873D0"/>
    <w:rsid w:val="009A7FE5"/>
    <w:rsid w:val="009C0FB3"/>
    <w:rsid w:val="00A1398A"/>
    <w:rsid w:val="00A207C1"/>
    <w:rsid w:val="00A37B21"/>
    <w:rsid w:val="00AA6AE9"/>
    <w:rsid w:val="00AB4519"/>
    <w:rsid w:val="00AC0F02"/>
    <w:rsid w:val="00AC2D45"/>
    <w:rsid w:val="00B15CD1"/>
    <w:rsid w:val="00B517E6"/>
    <w:rsid w:val="00B60F27"/>
    <w:rsid w:val="00B94D04"/>
    <w:rsid w:val="00BA285C"/>
    <w:rsid w:val="00CC619B"/>
    <w:rsid w:val="00CE3CD8"/>
    <w:rsid w:val="00D04371"/>
    <w:rsid w:val="00D747EF"/>
    <w:rsid w:val="00DF1BBE"/>
    <w:rsid w:val="00E83DE5"/>
    <w:rsid w:val="00F15022"/>
    <w:rsid w:val="00FA7BB5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19"/>
    <w:pPr>
      <w:spacing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aliases w:val="Заголовок СПК"/>
    <w:basedOn w:val="a"/>
    <w:next w:val="a"/>
    <w:link w:val="10"/>
    <w:uiPriority w:val="9"/>
    <w:qFormat/>
    <w:rsid w:val="001C6D32"/>
    <w:pPr>
      <w:spacing w:before="240" w:after="240"/>
      <w:outlineLvl w:val="0"/>
    </w:pPr>
    <w:rPr>
      <w:rFonts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Заголовок СПК Знак"/>
    <w:basedOn w:val="a0"/>
    <w:link w:val="1"/>
    <w:uiPriority w:val="9"/>
    <w:rsid w:val="001C6D32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outlineLvl w:val="1"/>
    </w:pPr>
    <w:rPr>
      <w:color w:val="000000" w:themeColor="text1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/>
      <w:jc w:val="both"/>
    </w:pPr>
    <w:rPr>
      <w:rFonts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35</cp:revision>
  <dcterms:created xsi:type="dcterms:W3CDTF">2019-03-22T17:13:00Z</dcterms:created>
  <dcterms:modified xsi:type="dcterms:W3CDTF">2024-12-02T19:13:00Z</dcterms:modified>
</cp:coreProperties>
</file>