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20" w:rsidRDefault="00A352D7">
      <w:pPr>
        <w:rPr>
          <w:rFonts w:hint="eastAsia"/>
        </w:rPr>
      </w:pPr>
      <w:r>
        <w:t>问题陈述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52D7" w:rsidTr="00A352D7">
        <w:tc>
          <w:tcPr>
            <w:tcW w:w="4261" w:type="dxa"/>
          </w:tcPr>
          <w:p w:rsidR="00A352D7" w:rsidRDefault="00A352D7">
            <w:r>
              <w:t>项目</w:t>
            </w:r>
            <w:r>
              <w:rPr>
                <w:rFonts w:hint="eastAsia"/>
              </w:rPr>
              <w:t>：</w:t>
            </w:r>
            <w:r>
              <w:t>校园公共自行车管理系统</w:t>
            </w:r>
          </w:p>
        </w:tc>
        <w:tc>
          <w:tcPr>
            <w:tcW w:w="4261" w:type="dxa"/>
          </w:tcPr>
          <w:p w:rsidR="00A352D7" w:rsidRDefault="00A352D7">
            <w:r>
              <w:t>项目经理</w:t>
            </w:r>
            <w:r>
              <w:rPr>
                <w:rFonts w:hint="eastAsia"/>
              </w:rPr>
              <w:t>：</w:t>
            </w:r>
          </w:p>
        </w:tc>
      </w:tr>
      <w:tr w:rsidR="00A352D7" w:rsidTr="00A352D7">
        <w:tc>
          <w:tcPr>
            <w:tcW w:w="4261" w:type="dxa"/>
          </w:tcPr>
          <w:p w:rsidR="00A352D7" w:rsidRDefault="00A352D7">
            <w:r>
              <w:t>创建人</w:t>
            </w:r>
            <w:r>
              <w:rPr>
                <w:rFonts w:hint="eastAsia"/>
              </w:rPr>
              <w:t>：</w:t>
            </w:r>
            <w:r>
              <w:t>邓忍</w:t>
            </w:r>
          </w:p>
        </w:tc>
        <w:tc>
          <w:tcPr>
            <w:tcW w:w="4261" w:type="dxa"/>
          </w:tcPr>
          <w:p w:rsidR="00A352D7" w:rsidRDefault="00A352D7">
            <w:r>
              <w:t>最后修改人</w:t>
            </w:r>
            <w:r>
              <w:rPr>
                <w:rFonts w:hint="eastAsia"/>
              </w:rPr>
              <w:t>：</w:t>
            </w:r>
          </w:p>
        </w:tc>
      </w:tr>
      <w:tr w:rsidR="00A352D7" w:rsidTr="00A352D7">
        <w:tc>
          <w:tcPr>
            <w:tcW w:w="4261" w:type="dxa"/>
          </w:tcPr>
          <w:p w:rsidR="00A352D7" w:rsidRDefault="00A352D7">
            <w:r>
              <w:t>创建时间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A352D7" w:rsidRDefault="00A352D7">
            <w:r>
              <w:t>最后修改时间</w:t>
            </w:r>
            <w:r>
              <w:rPr>
                <w:rFonts w:hint="eastAsia"/>
              </w:rPr>
              <w:t>：</w:t>
            </w:r>
          </w:p>
        </w:tc>
      </w:tr>
    </w:tbl>
    <w:p w:rsidR="00A352D7" w:rsidRDefault="00A352D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1134"/>
        <w:gridCol w:w="1326"/>
      </w:tblGrid>
      <w:tr w:rsidR="00A14880" w:rsidTr="00471DE7">
        <w:tc>
          <w:tcPr>
            <w:tcW w:w="3794" w:type="dxa"/>
          </w:tcPr>
          <w:p w:rsidR="00A14880" w:rsidRDefault="00A14880">
            <w:r>
              <w:t>问题</w:t>
            </w:r>
            <w:r>
              <w:rPr>
                <w:rFonts w:hint="eastAsia"/>
              </w:rPr>
              <w:t>、</w:t>
            </w:r>
            <w:r>
              <w:t>机会或指示的简要描述</w:t>
            </w:r>
          </w:p>
        </w:tc>
        <w:tc>
          <w:tcPr>
            <w:tcW w:w="1276" w:type="dxa"/>
          </w:tcPr>
          <w:p w:rsidR="00A14880" w:rsidRDefault="00471DE7">
            <w:r>
              <w:t>紧急程度</w:t>
            </w:r>
          </w:p>
        </w:tc>
        <w:tc>
          <w:tcPr>
            <w:tcW w:w="992" w:type="dxa"/>
          </w:tcPr>
          <w:p w:rsidR="00A14880" w:rsidRDefault="00471DE7">
            <w:r>
              <w:t>可见性</w:t>
            </w:r>
          </w:p>
        </w:tc>
        <w:tc>
          <w:tcPr>
            <w:tcW w:w="1134" w:type="dxa"/>
          </w:tcPr>
          <w:p w:rsidR="00A14880" w:rsidRDefault="00471DE7">
            <w:r>
              <w:t>优先权</w:t>
            </w:r>
          </w:p>
        </w:tc>
        <w:tc>
          <w:tcPr>
            <w:tcW w:w="1326" w:type="dxa"/>
          </w:tcPr>
          <w:p w:rsidR="00A14880" w:rsidRDefault="00471DE7">
            <w:r>
              <w:t>建议的方案</w:t>
            </w:r>
          </w:p>
        </w:tc>
      </w:tr>
      <w:tr w:rsidR="00A14880" w:rsidTr="00471DE7">
        <w:tc>
          <w:tcPr>
            <w:tcW w:w="3794" w:type="dxa"/>
          </w:tcPr>
          <w:p w:rsidR="00A14880" w:rsidRDefault="00471DE7" w:rsidP="00876E9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  <w:r w:rsidR="00876E90">
              <w:rPr>
                <w:rFonts w:hint="eastAsia"/>
              </w:rPr>
              <w:t>、校园公共自行车没有可用的管理系统进行统一的管理</w:t>
            </w:r>
          </w:p>
        </w:tc>
        <w:tc>
          <w:tcPr>
            <w:tcW w:w="1276" w:type="dxa"/>
          </w:tcPr>
          <w:p w:rsidR="00A14880" w:rsidRDefault="00876E90">
            <w:r>
              <w:rPr>
                <w:rFonts w:hint="eastAsia"/>
              </w:rPr>
              <w:t>ASAP</w:t>
            </w:r>
          </w:p>
        </w:tc>
        <w:tc>
          <w:tcPr>
            <w:tcW w:w="992" w:type="dxa"/>
          </w:tcPr>
          <w:p w:rsidR="00A14880" w:rsidRDefault="00876E90">
            <w:r>
              <w:t>高</w:t>
            </w:r>
          </w:p>
        </w:tc>
        <w:tc>
          <w:tcPr>
            <w:tcW w:w="1134" w:type="dxa"/>
          </w:tcPr>
          <w:p w:rsidR="00A14880" w:rsidRDefault="00876E90">
            <w:r>
              <w:rPr>
                <w:rFonts w:hint="eastAsia"/>
              </w:rPr>
              <w:t>1</w:t>
            </w:r>
          </w:p>
        </w:tc>
        <w:tc>
          <w:tcPr>
            <w:tcW w:w="1326" w:type="dxa"/>
          </w:tcPr>
          <w:p w:rsidR="00A14880" w:rsidRDefault="00876E90">
            <w:r>
              <w:t>新开发</w:t>
            </w:r>
          </w:p>
        </w:tc>
      </w:tr>
      <w:tr w:rsidR="00A14880" w:rsidTr="00471DE7">
        <w:tc>
          <w:tcPr>
            <w:tcW w:w="3794" w:type="dxa"/>
          </w:tcPr>
          <w:p w:rsidR="00A14880" w:rsidRDefault="00471DE7" w:rsidP="00876E9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  <w:r w:rsidR="00876E90">
              <w:rPr>
                <w:rFonts w:hint="eastAsia"/>
              </w:rPr>
              <w:t>、校园公共自行车编号不够规范，进行规范的统一编号</w:t>
            </w:r>
          </w:p>
        </w:tc>
        <w:tc>
          <w:tcPr>
            <w:tcW w:w="1276" w:type="dxa"/>
          </w:tcPr>
          <w:p w:rsidR="00A14880" w:rsidRDefault="00876E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A14880" w:rsidRDefault="00876E90">
            <w:r>
              <w:t>中等</w:t>
            </w:r>
          </w:p>
        </w:tc>
        <w:tc>
          <w:tcPr>
            <w:tcW w:w="1134" w:type="dxa"/>
          </w:tcPr>
          <w:p w:rsidR="00A14880" w:rsidRDefault="00876E90"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A14880" w:rsidRDefault="00876E90">
            <w:r>
              <w:t>在新系统开发后</w:t>
            </w:r>
            <w:r>
              <w:rPr>
                <w:rFonts w:hint="eastAsia"/>
              </w:rPr>
              <w:t>，进行统一编号</w:t>
            </w:r>
          </w:p>
        </w:tc>
      </w:tr>
      <w:tr w:rsidR="00A14880" w:rsidTr="00471DE7">
        <w:tc>
          <w:tcPr>
            <w:tcW w:w="3794" w:type="dxa"/>
          </w:tcPr>
          <w:p w:rsidR="00A14880" w:rsidRDefault="00471DE7" w:rsidP="00876E9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  <w:r w:rsidR="00876E90">
              <w:rPr>
                <w:rFonts w:hint="eastAsia"/>
              </w:rPr>
              <w:t>、站点分布不够合理，不能有效的解决学生租借自行车的时间需求</w:t>
            </w:r>
          </w:p>
        </w:tc>
        <w:tc>
          <w:tcPr>
            <w:tcW w:w="1276" w:type="dxa"/>
          </w:tcPr>
          <w:p w:rsidR="00A14880" w:rsidRPr="00876E90" w:rsidRDefault="00876E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A14880" w:rsidRDefault="00876E90">
            <w:r>
              <w:t>中等</w:t>
            </w:r>
          </w:p>
        </w:tc>
        <w:tc>
          <w:tcPr>
            <w:tcW w:w="1134" w:type="dxa"/>
          </w:tcPr>
          <w:p w:rsidR="00A14880" w:rsidRDefault="00876E90"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A14880" w:rsidRDefault="00876E90">
            <w:r>
              <w:t>在新系统开发后</w:t>
            </w:r>
            <w:r>
              <w:rPr>
                <w:rFonts w:hint="eastAsia"/>
              </w:rPr>
              <w:t>，</w:t>
            </w:r>
            <w:r>
              <w:t>进行统一的站点安排</w:t>
            </w:r>
          </w:p>
        </w:tc>
      </w:tr>
      <w:tr w:rsidR="00876E90" w:rsidTr="00471DE7">
        <w:tc>
          <w:tcPr>
            <w:tcW w:w="3794" w:type="dxa"/>
          </w:tcPr>
          <w:p w:rsidR="00876E90" w:rsidRDefault="00876E90" w:rsidP="00876E9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、自行车的维护工作不规范，不能及时的获取自行车的状况</w:t>
            </w:r>
          </w:p>
        </w:tc>
        <w:tc>
          <w:tcPr>
            <w:tcW w:w="1276" w:type="dxa"/>
          </w:tcPr>
          <w:p w:rsidR="00876E90" w:rsidRDefault="00876E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876E90" w:rsidRDefault="00876E90">
            <w:r>
              <w:t>中等</w:t>
            </w:r>
          </w:p>
        </w:tc>
        <w:tc>
          <w:tcPr>
            <w:tcW w:w="1134" w:type="dxa"/>
          </w:tcPr>
          <w:p w:rsidR="00876E90" w:rsidRDefault="00876E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876E90" w:rsidRDefault="00876E90">
            <w:r>
              <w:t>通过新系统进行及时的更新处理</w:t>
            </w:r>
          </w:p>
        </w:tc>
      </w:tr>
      <w:tr w:rsidR="00876E90" w:rsidTr="00471DE7">
        <w:tc>
          <w:tcPr>
            <w:tcW w:w="3794" w:type="dxa"/>
          </w:tcPr>
          <w:p w:rsidR="00876E90" w:rsidRDefault="00876E90" w:rsidP="00876E9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、站点值班人员的安排过于麻烦</w:t>
            </w:r>
          </w:p>
        </w:tc>
        <w:tc>
          <w:tcPr>
            <w:tcW w:w="1276" w:type="dxa"/>
          </w:tcPr>
          <w:p w:rsidR="00876E90" w:rsidRDefault="00876E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876E90" w:rsidRDefault="00876E90">
            <w:r>
              <w:t>中等</w:t>
            </w:r>
          </w:p>
        </w:tc>
        <w:tc>
          <w:tcPr>
            <w:tcW w:w="1134" w:type="dxa"/>
          </w:tcPr>
          <w:p w:rsidR="00876E90" w:rsidRDefault="00876E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876E90" w:rsidRDefault="00876E90">
            <w:r>
              <w:t>建立人员安排的模型</w:t>
            </w:r>
            <w:r>
              <w:rPr>
                <w:rFonts w:hint="eastAsia"/>
              </w:rPr>
              <w:t>，</w:t>
            </w:r>
            <w:r>
              <w:t>进行自动化排班</w:t>
            </w:r>
          </w:p>
        </w:tc>
      </w:tr>
      <w:tr w:rsidR="00B15607" w:rsidTr="00471DE7">
        <w:tc>
          <w:tcPr>
            <w:tcW w:w="3794" w:type="dxa"/>
          </w:tcPr>
          <w:p w:rsidR="00B15607" w:rsidRDefault="00B15607" w:rsidP="00876E9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、自行车借出和归还的信息不对称</w:t>
            </w:r>
          </w:p>
        </w:tc>
        <w:tc>
          <w:tcPr>
            <w:tcW w:w="1276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B15607" w:rsidRDefault="00B15607">
            <w:r>
              <w:t>中等</w:t>
            </w:r>
          </w:p>
        </w:tc>
        <w:tc>
          <w:tcPr>
            <w:tcW w:w="1134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B15607" w:rsidRDefault="00B15607">
            <w:r>
              <w:t>借出和归还的信息进行一一对应</w:t>
            </w:r>
          </w:p>
        </w:tc>
      </w:tr>
      <w:tr w:rsidR="00B15607" w:rsidTr="00471DE7">
        <w:tc>
          <w:tcPr>
            <w:tcW w:w="3794" w:type="dxa"/>
          </w:tcPr>
          <w:p w:rsidR="00B15607" w:rsidRDefault="00B15607" w:rsidP="00876E9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、工作人员的工作有穿插，职责不够明确</w:t>
            </w:r>
          </w:p>
        </w:tc>
        <w:tc>
          <w:tcPr>
            <w:tcW w:w="1276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B15607" w:rsidRDefault="00B15607">
            <w:r>
              <w:t>中等</w:t>
            </w:r>
          </w:p>
        </w:tc>
        <w:tc>
          <w:tcPr>
            <w:tcW w:w="1134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B15607" w:rsidRDefault="00B15607">
            <w:r>
              <w:t>在新系统中加入权限设定</w:t>
            </w:r>
          </w:p>
        </w:tc>
      </w:tr>
      <w:tr w:rsidR="00B15607" w:rsidTr="00471DE7">
        <w:tc>
          <w:tcPr>
            <w:tcW w:w="3794" w:type="dxa"/>
          </w:tcPr>
          <w:p w:rsidR="00B15607" w:rsidRDefault="00B15607" w:rsidP="00876E9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、信息安全性问题</w:t>
            </w:r>
          </w:p>
        </w:tc>
        <w:tc>
          <w:tcPr>
            <w:tcW w:w="1276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B15607" w:rsidRDefault="00B15607">
            <w:r>
              <w:t>高</w:t>
            </w:r>
          </w:p>
        </w:tc>
        <w:tc>
          <w:tcPr>
            <w:tcW w:w="1134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</w:tcPr>
          <w:p w:rsidR="00B15607" w:rsidRDefault="00B15607">
            <w:r>
              <w:t>在新系统开发中加入加密部分</w:t>
            </w:r>
            <w:r>
              <w:rPr>
                <w:rFonts w:hint="eastAsia"/>
              </w:rPr>
              <w:t>，</w:t>
            </w:r>
            <w:r>
              <w:t>对密码进行加密保护</w:t>
            </w:r>
          </w:p>
        </w:tc>
      </w:tr>
      <w:tr w:rsidR="00B15607" w:rsidTr="00471DE7">
        <w:tc>
          <w:tcPr>
            <w:tcW w:w="3794" w:type="dxa"/>
          </w:tcPr>
          <w:p w:rsidR="00B15607" w:rsidRDefault="00B15607" w:rsidP="00876E9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、自行车未及时归还提醒</w:t>
            </w:r>
          </w:p>
        </w:tc>
        <w:tc>
          <w:tcPr>
            <w:tcW w:w="1276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  <w:tc>
          <w:tcPr>
            <w:tcW w:w="992" w:type="dxa"/>
          </w:tcPr>
          <w:p w:rsidR="00B15607" w:rsidRDefault="00B15607">
            <w:r>
              <w:t>高</w:t>
            </w:r>
          </w:p>
        </w:tc>
        <w:tc>
          <w:tcPr>
            <w:tcW w:w="1134" w:type="dxa"/>
          </w:tcPr>
          <w:p w:rsidR="00B15607" w:rsidRDefault="00B156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</w:tcPr>
          <w:p w:rsidR="00B15607" w:rsidRDefault="00B15607">
            <w:r>
              <w:t>在新系统中对于未及时归还的自行车提醒相关值班人员</w:t>
            </w:r>
            <w:bookmarkStart w:id="0" w:name="_GoBack"/>
            <w:bookmarkEnd w:id="0"/>
          </w:p>
        </w:tc>
      </w:tr>
    </w:tbl>
    <w:p w:rsidR="00A14880" w:rsidRDefault="00A14880"/>
    <w:sectPr w:rsidR="00A1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91" w:rsidRDefault="00CB5991" w:rsidP="00A352D7">
      <w:r>
        <w:separator/>
      </w:r>
    </w:p>
  </w:endnote>
  <w:endnote w:type="continuationSeparator" w:id="0">
    <w:p w:rsidR="00CB5991" w:rsidRDefault="00CB5991" w:rsidP="00A3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91" w:rsidRDefault="00CB5991" w:rsidP="00A352D7">
      <w:r>
        <w:separator/>
      </w:r>
    </w:p>
  </w:footnote>
  <w:footnote w:type="continuationSeparator" w:id="0">
    <w:p w:rsidR="00CB5991" w:rsidRDefault="00CB5991" w:rsidP="00A35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3C"/>
    <w:rsid w:val="0041433C"/>
    <w:rsid w:val="00471DE7"/>
    <w:rsid w:val="00643420"/>
    <w:rsid w:val="00876E90"/>
    <w:rsid w:val="00A14880"/>
    <w:rsid w:val="00A352D7"/>
    <w:rsid w:val="00B15607"/>
    <w:rsid w:val="00C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2D7"/>
    <w:rPr>
      <w:sz w:val="18"/>
      <w:szCs w:val="18"/>
    </w:rPr>
  </w:style>
  <w:style w:type="table" w:styleId="a5">
    <w:name w:val="Table Grid"/>
    <w:basedOn w:val="a1"/>
    <w:uiPriority w:val="59"/>
    <w:rsid w:val="00A35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2D7"/>
    <w:rPr>
      <w:sz w:val="18"/>
      <w:szCs w:val="18"/>
    </w:rPr>
  </w:style>
  <w:style w:type="table" w:styleId="a5">
    <w:name w:val="Table Grid"/>
    <w:basedOn w:val="a1"/>
    <w:uiPriority w:val="59"/>
    <w:rsid w:val="00A35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EC-B303</dc:creator>
  <cp:keywords/>
  <dc:description/>
  <cp:lastModifiedBy>EC-B303</cp:lastModifiedBy>
  <cp:revision>2</cp:revision>
  <dcterms:created xsi:type="dcterms:W3CDTF">2016-11-28T08:42:00Z</dcterms:created>
  <dcterms:modified xsi:type="dcterms:W3CDTF">2016-11-28T09:43:00Z</dcterms:modified>
</cp:coreProperties>
</file>