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94F4" w14:textId="77777777" w:rsidR="001615C6" w:rsidRPr="00C525C1" w:rsidRDefault="001615C6" w:rsidP="00C525C1">
      <w:pPr>
        <w:spacing w:after="0"/>
        <w:rPr>
          <w:b/>
          <w:bCs/>
          <w:sz w:val="32"/>
          <w:szCs w:val="32"/>
        </w:rPr>
      </w:pPr>
      <w:r w:rsidRPr="00C525C1">
        <w:rPr>
          <w:b/>
          <w:bCs/>
          <w:sz w:val="32"/>
          <w:szCs w:val="32"/>
        </w:rPr>
        <w:t>Project Guidelines</w:t>
      </w:r>
    </w:p>
    <w:p w14:paraId="380931C0" w14:textId="4B1A6A16" w:rsidR="00C525C1" w:rsidRPr="00C525C1" w:rsidRDefault="00C525C1" w:rsidP="00C525C1">
      <w:pPr>
        <w:spacing w:after="0"/>
        <w:rPr>
          <w:b/>
          <w:bCs/>
          <w:sz w:val="28"/>
          <w:szCs w:val="28"/>
        </w:rPr>
      </w:pPr>
      <w:r w:rsidRPr="00C525C1">
        <w:rPr>
          <w:b/>
          <w:bCs/>
          <w:sz w:val="28"/>
          <w:szCs w:val="28"/>
        </w:rPr>
        <w:t>Written Submissions</w:t>
      </w:r>
    </w:p>
    <w:p w14:paraId="640C18F7" w14:textId="0020E3B3" w:rsidR="006615AD" w:rsidRDefault="006615AD" w:rsidP="00C525C1">
      <w:pPr>
        <w:spacing w:after="0"/>
      </w:pPr>
      <w:r>
        <w:t>For this project the class will be dividing into 4 groups each with their own project and species.</w:t>
      </w:r>
    </w:p>
    <w:p w14:paraId="7D973F8F" w14:textId="1059E753" w:rsidR="001615C6" w:rsidRDefault="001615C6" w:rsidP="00C525C1">
      <w:pPr>
        <w:spacing w:after="0"/>
      </w:pPr>
      <w:r>
        <w:t>Three intervention points where you can decide to contribute:</w:t>
      </w:r>
    </w:p>
    <w:p w14:paraId="2572BAA4" w14:textId="704A2D0A" w:rsidR="006615AD" w:rsidRPr="006615AD" w:rsidRDefault="001615C6" w:rsidP="00C525C1">
      <w:pPr>
        <w:pStyle w:val="ListParagraph"/>
        <w:numPr>
          <w:ilvl w:val="0"/>
          <w:numId w:val="15"/>
        </w:numPr>
        <w:spacing w:after="0"/>
        <w:rPr>
          <w:i/>
          <w:iCs/>
        </w:rPr>
      </w:pPr>
      <w:r w:rsidRPr="006615AD">
        <w:rPr>
          <w:i/>
          <w:iCs/>
        </w:rPr>
        <w:t xml:space="preserve">Write </w:t>
      </w:r>
      <w:r w:rsidR="00BD313E">
        <w:rPr>
          <w:i/>
          <w:iCs/>
        </w:rPr>
        <w:t>letter regarding a</w:t>
      </w:r>
      <w:r w:rsidRPr="006615AD">
        <w:rPr>
          <w:i/>
          <w:iCs/>
        </w:rPr>
        <w:t xml:space="preserve"> CESA listing petition</w:t>
      </w:r>
    </w:p>
    <w:p w14:paraId="19BF8F5D" w14:textId="22D179EC" w:rsidR="00BF667C" w:rsidRDefault="00BD313E" w:rsidP="00C525C1">
      <w:pPr>
        <w:pStyle w:val="ListParagraph"/>
        <w:numPr>
          <w:ilvl w:val="1"/>
          <w:numId w:val="17"/>
        </w:numPr>
        <w:spacing w:after="0"/>
      </w:pPr>
      <w:r>
        <w:t>Contribute</w:t>
      </w:r>
      <w:r w:rsidR="00BF667C">
        <w:t xml:space="preserve"> a letter with an opinion on a petition that’s already been submitted</w:t>
      </w:r>
    </w:p>
    <w:p w14:paraId="78948E3E" w14:textId="33CABA0C" w:rsidR="001615C6" w:rsidRDefault="00BD313E" w:rsidP="00C525C1">
      <w:pPr>
        <w:pStyle w:val="ListParagraph"/>
        <w:numPr>
          <w:ilvl w:val="1"/>
          <w:numId w:val="17"/>
        </w:numPr>
        <w:spacing w:after="0"/>
      </w:pPr>
      <w:r>
        <w:t>Referencing</w:t>
      </w:r>
      <w:r w:rsidR="00BF667C">
        <w:t xml:space="preserve"> a petition/status review that’s already been published</w:t>
      </w:r>
    </w:p>
    <w:p w14:paraId="02907C39" w14:textId="03BF80F1" w:rsidR="006615AD" w:rsidRPr="006615AD" w:rsidRDefault="001615C6" w:rsidP="00C525C1">
      <w:pPr>
        <w:pStyle w:val="ListParagraph"/>
        <w:numPr>
          <w:ilvl w:val="0"/>
          <w:numId w:val="15"/>
        </w:numPr>
        <w:spacing w:after="0"/>
        <w:rPr>
          <w:i/>
          <w:iCs/>
        </w:rPr>
      </w:pPr>
      <w:r w:rsidRPr="006615AD">
        <w:rPr>
          <w:i/>
          <w:iCs/>
        </w:rPr>
        <w:t>Provide scientific information to CDFW during the candidate species status review</w:t>
      </w:r>
    </w:p>
    <w:p w14:paraId="7901A564" w14:textId="0ABE2D7C" w:rsidR="007D2EDD" w:rsidRDefault="007D2EDD" w:rsidP="00C525C1">
      <w:pPr>
        <w:pStyle w:val="ListParagraph"/>
        <w:numPr>
          <w:ilvl w:val="1"/>
          <w:numId w:val="16"/>
        </w:numPr>
        <w:spacing w:after="0"/>
      </w:pPr>
      <w:r>
        <w:t>If you have relevant data or expertise, connecting with CDFW and asking how best you can contribute to the report</w:t>
      </w:r>
    </w:p>
    <w:p w14:paraId="0DBCA57A" w14:textId="36691970" w:rsidR="001615C6" w:rsidRDefault="001615C6" w:rsidP="00C525C1">
      <w:pPr>
        <w:pStyle w:val="ListParagraph"/>
        <w:numPr>
          <w:ilvl w:val="1"/>
          <w:numId w:val="16"/>
        </w:numPr>
        <w:spacing w:after="0"/>
      </w:pPr>
      <w:r>
        <w:t>After species' petition has been accepted and while CDFW is conducting their status review</w:t>
      </w:r>
    </w:p>
    <w:p w14:paraId="1924F50A" w14:textId="44F7BB84" w:rsidR="001615C6" w:rsidRDefault="001615C6" w:rsidP="00C525C1">
      <w:pPr>
        <w:pStyle w:val="ListParagraph"/>
        <w:numPr>
          <w:ilvl w:val="1"/>
          <w:numId w:val="16"/>
        </w:numPr>
        <w:spacing w:after="0"/>
      </w:pPr>
      <w:r>
        <w:t>Provide relevant data, analyses, publications, expert knowledge, or other scientific information to the CDFW biologists preparing that review</w:t>
      </w:r>
      <w:r w:rsidR="00C17F92">
        <w:t>, likely involves communicating with the CDFW biologist involved in the process</w:t>
      </w:r>
    </w:p>
    <w:p w14:paraId="39D9518E" w14:textId="4EF51B25" w:rsidR="001615C6" w:rsidRPr="006615AD" w:rsidRDefault="001615C6" w:rsidP="00C525C1">
      <w:pPr>
        <w:pStyle w:val="ListParagraph"/>
        <w:numPr>
          <w:ilvl w:val="0"/>
          <w:numId w:val="15"/>
        </w:numPr>
        <w:spacing w:after="0"/>
        <w:rPr>
          <w:i/>
          <w:iCs/>
        </w:rPr>
      </w:pPr>
      <w:r w:rsidRPr="006615AD">
        <w:rPr>
          <w:i/>
          <w:iCs/>
        </w:rPr>
        <w:t>Submit a public-comment letter to the Fish and Game Commission supporting (or not) listing after the CDFW status review is released.</w:t>
      </w:r>
    </w:p>
    <w:p w14:paraId="611A9504" w14:textId="77777777" w:rsidR="001615C6" w:rsidRDefault="001615C6" w:rsidP="00C525C1">
      <w:pPr>
        <w:pStyle w:val="ListParagraph"/>
        <w:numPr>
          <w:ilvl w:val="1"/>
          <w:numId w:val="13"/>
        </w:numPr>
        <w:spacing w:after="0"/>
      </w:pPr>
      <w:r>
        <w:t xml:space="preserve">After the status review is submitted but before the listing decision is made (at least a </w:t>
      </w:r>
      <w:proofErr w:type="gramStart"/>
      <w:r>
        <w:t>30 day</w:t>
      </w:r>
      <w:proofErr w:type="gramEnd"/>
      <w:r>
        <w:t xml:space="preserve"> window)</w:t>
      </w:r>
    </w:p>
    <w:p w14:paraId="7B5C3FD5" w14:textId="77777777" w:rsidR="001615C6" w:rsidRDefault="001615C6" w:rsidP="00C525C1">
      <w:pPr>
        <w:pStyle w:val="ListParagraph"/>
        <w:numPr>
          <w:ilvl w:val="1"/>
          <w:numId w:val="13"/>
        </w:numPr>
        <w:spacing w:after="0"/>
      </w:pPr>
      <w:r>
        <w:t>Use the CDFW status review and other evidence to make a case directly to the Commissioners before they vote</w:t>
      </w:r>
    </w:p>
    <w:p w14:paraId="5B60DEBC" w14:textId="6B3873AC" w:rsidR="001615C6" w:rsidRDefault="001615C6" w:rsidP="00C525C1">
      <w:pPr>
        <w:spacing w:after="0"/>
      </w:pPr>
      <w:r>
        <w:t>Because the requirements are a little different for each, the rubric will be quite broad. There are two main components</w:t>
      </w:r>
      <w:r w:rsidR="006615AD">
        <w:t xml:space="preserve"> of your submission that will be evaluated for grading</w:t>
      </w:r>
      <w:r>
        <w:t>:</w:t>
      </w:r>
    </w:p>
    <w:p w14:paraId="1D93B581" w14:textId="1DCD717C" w:rsidR="001615C6" w:rsidRDefault="006615AD" w:rsidP="00C525C1">
      <w:pPr>
        <w:pStyle w:val="ListParagraph"/>
        <w:numPr>
          <w:ilvl w:val="0"/>
          <w:numId w:val="14"/>
        </w:numPr>
        <w:spacing w:after="0"/>
      </w:pPr>
      <w:r w:rsidRPr="006615AD">
        <w:rPr>
          <w:i/>
          <w:iCs/>
        </w:rPr>
        <w:t>Real-world product:</w:t>
      </w:r>
      <w:r>
        <w:t xml:space="preserve"> this is the petition section, scientific submission, or comment letter that you </w:t>
      </w:r>
      <w:proofErr w:type="gramStart"/>
      <w:r>
        <w:t>actually put</w:t>
      </w:r>
      <w:proofErr w:type="gramEnd"/>
      <w:r>
        <w:t xml:space="preserve"> together</w:t>
      </w:r>
    </w:p>
    <w:p w14:paraId="09718ACD" w14:textId="3DE349B0" w:rsidR="006615AD" w:rsidRDefault="006615AD" w:rsidP="00C525C1">
      <w:pPr>
        <w:pStyle w:val="ListParagraph"/>
        <w:numPr>
          <w:ilvl w:val="0"/>
          <w:numId w:val="14"/>
        </w:numPr>
        <w:spacing w:after="0"/>
      </w:pPr>
      <w:r w:rsidRPr="006615AD">
        <w:rPr>
          <w:i/>
          <w:iCs/>
        </w:rPr>
        <w:t xml:space="preserve">Brief process </w:t>
      </w:r>
      <w:proofErr w:type="gramStart"/>
      <w:r w:rsidRPr="006615AD">
        <w:rPr>
          <w:i/>
          <w:iCs/>
        </w:rPr>
        <w:t>memo</w:t>
      </w:r>
      <w:r>
        <w:t>:</w:t>
      </w:r>
      <w:proofErr w:type="gramEnd"/>
      <w:r>
        <w:t xml:space="preserve"> explains who you contacted, where the intervention fits into CESA, what evidence they prioritized, limitations encountered, any other relevant decision points</w:t>
      </w:r>
    </w:p>
    <w:p w14:paraId="48435B66" w14:textId="067CBB8D" w:rsidR="006615AD" w:rsidRDefault="006615AD" w:rsidP="00C525C1">
      <w:pPr>
        <w:spacing w:after="0"/>
      </w:pPr>
      <w:r>
        <w:t xml:space="preserve">The written component of the project will be 70% of the final grade. </w:t>
      </w:r>
    </w:p>
    <w:p w14:paraId="3DF3D493" w14:textId="178BA92E" w:rsidR="006615AD" w:rsidRPr="00C525C1" w:rsidRDefault="006615AD" w:rsidP="00C525C1">
      <w:pPr>
        <w:spacing w:after="0"/>
        <w:rPr>
          <w:i/>
          <w:iCs/>
        </w:rPr>
      </w:pPr>
      <w:r w:rsidRPr="00C525C1">
        <w:rPr>
          <w:i/>
          <w:iCs/>
        </w:rPr>
        <w:t>Written Component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5"/>
        <w:gridCol w:w="857"/>
        <w:gridCol w:w="5898"/>
      </w:tblGrid>
      <w:tr w:rsidR="006615AD" w:rsidRPr="006615AD" w14:paraId="65277F70" w14:textId="77777777" w:rsidTr="006615AD">
        <w:tc>
          <w:tcPr>
            <w:tcW w:w="0" w:type="auto"/>
            <w:hideMark/>
          </w:tcPr>
          <w:p w14:paraId="5EA39A44" w14:textId="77777777" w:rsidR="006615AD" w:rsidRPr="006615AD" w:rsidRDefault="006615AD" w:rsidP="00C525C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15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456209F4" w14:textId="71D26E36" w:rsidR="006615AD" w:rsidRPr="006615AD" w:rsidRDefault="00376933" w:rsidP="00C525C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  <w:tc>
          <w:tcPr>
            <w:tcW w:w="0" w:type="auto"/>
            <w:hideMark/>
          </w:tcPr>
          <w:p w14:paraId="5D24BB04" w14:textId="77777777" w:rsidR="006615AD" w:rsidRPr="006615AD" w:rsidRDefault="006615AD" w:rsidP="00C525C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15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means across all three options</w:t>
            </w:r>
          </w:p>
        </w:tc>
      </w:tr>
      <w:tr w:rsidR="006615AD" w:rsidRPr="006615AD" w14:paraId="174EFD78" w14:textId="77777777" w:rsidTr="006615AD">
        <w:tc>
          <w:tcPr>
            <w:tcW w:w="0" w:type="auto"/>
            <w:hideMark/>
          </w:tcPr>
          <w:p w14:paraId="3750D69C" w14:textId="77777777" w:rsidR="006615AD" w:rsidRPr="006615AD" w:rsidRDefault="006615AD" w:rsidP="00C525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5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Understanding of the decision context</w:t>
            </w:r>
          </w:p>
        </w:tc>
        <w:tc>
          <w:tcPr>
            <w:tcW w:w="0" w:type="auto"/>
            <w:hideMark/>
          </w:tcPr>
          <w:p w14:paraId="3346003B" w14:textId="60541752" w:rsidR="006615AD" w:rsidRPr="006615AD" w:rsidRDefault="006615AD" w:rsidP="00C525C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5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="003769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F839DF2" w14:textId="77777777" w:rsidR="006615AD" w:rsidRPr="006615AD" w:rsidRDefault="006615AD" w:rsidP="00C525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5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Clearly identifies where the intervention fits in the CESA process, who the relevant decision-makers are, and what information is appropriate at that stage.</w:t>
            </w:r>
          </w:p>
        </w:tc>
      </w:tr>
      <w:tr w:rsidR="006615AD" w:rsidRPr="006615AD" w14:paraId="0CFB0CF3" w14:textId="77777777" w:rsidTr="006615AD">
        <w:tc>
          <w:tcPr>
            <w:tcW w:w="0" w:type="auto"/>
            <w:hideMark/>
          </w:tcPr>
          <w:p w14:paraId="4C5EB30B" w14:textId="09E1F7BA" w:rsidR="006615AD" w:rsidRPr="006615AD" w:rsidRDefault="006615AD" w:rsidP="00C525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5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 xml:space="preserve">Scientific evidence and </w:t>
            </w:r>
            <w:r w:rsidR="003769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application to intervention</w:t>
            </w:r>
          </w:p>
        </w:tc>
        <w:tc>
          <w:tcPr>
            <w:tcW w:w="0" w:type="auto"/>
            <w:hideMark/>
          </w:tcPr>
          <w:p w14:paraId="68078DA7" w14:textId="150F7BC9" w:rsidR="006615AD" w:rsidRPr="006615AD" w:rsidRDefault="00376933" w:rsidP="00C525C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04D225A6" w14:textId="0B8A390C" w:rsidR="006615AD" w:rsidRPr="006615AD" w:rsidRDefault="006615AD" w:rsidP="00C525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5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appropriate, current, credible evidence; accurately represents the species' status, threats, uncertainties, and relevant biology.</w:t>
            </w:r>
            <w:r w:rsidR="003769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376933" w:rsidRPr="006615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Goes beyond summarizing literature and explains why the evidence matters for the petition, status review, or listing decision.</w:t>
            </w:r>
          </w:p>
        </w:tc>
      </w:tr>
      <w:tr w:rsidR="006615AD" w:rsidRPr="006615AD" w14:paraId="25075E2C" w14:textId="77777777" w:rsidTr="006615AD">
        <w:tc>
          <w:tcPr>
            <w:tcW w:w="0" w:type="auto"/>
            <w:hideMark/>
          </w:tcPr>
          <w:p w14:paraId="14BCBEF7" w14:textId="33E4F740" w:rsidR="006615AD" w:rsidRPr="006615AD" w:rsidRDefault="006615AD" w:rsidP="00C525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5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Communication with relevant parties</w:t>
            </w:r>
            <w:r w:rsidR="003769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and process documentation</w:t>
            </w:r>
          </w:p>
        </w:tc>
        <w:tc>
          <w:tcPr>
            <w:tcW w:w="0" w:type="auto"/>
            <w:hideMark/>
          </w:tcPr>
          <w:p w14:paraId="27F6D09D" w14:textId="202A753E" w:rsidR="006615AD" w:rsidRPr="006615AD" w:rsidRDefault="00376933" w:rsidP="003769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42ADEA6E" w14:textId="05B647C0" w:rsidR="006615AD" w:rsidRPr="006615AD" w:rsidRDefault="00376933" w:rsidP="00C525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Demonstrates clear and professional</w:t>
            </w:r>
            <w:r w:rsidR="006615AD" w:rsidRPr="006615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engagement with</w:t>
            </w:r>
            <w:r w:rsidR="006615AD" w:rsidRPr="006615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appropriate people or organizations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6615AD" w:rsidRPr="006615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 incorporates what is learned when appropriate.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Documents sources, correspondence/outreach, decisions, revisions, and divisions of work clearly and professionally.</w:t>
            </w:r>
          </w:p>
        </w:tc>
      </w:tr>
      <w:tr w:rsidR="006615AD" w:rsidRPr="006615AD" w14:paraId="1B2DFA81" w14:textId="77777777" w:rsidTr="006615AD">
        <w:tc>
          <w:tcPr>
            <w:tcW w:w="0" w:type="auto"/>
            <w:hideMark/>
          </w:tcPr>
          <w:p w14:paraId="26B47A27" w14:textId="76BA8901" w:rsidR="006615AD" w:rsidRPr="006615AD" w:rsidRDefault="006615AD" w:rsidP="00C525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5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Quality of final product</w:t>
            </w:r>
          </w:p>
        </w:tc>
        <w:tc>
          <w:tcPr>
            <w:tcW w:w="0" w:type="auto"/>
            <w:hideMark/>
          </w:tcPr>
          <w:p w14:paraId="74BEFE89" w14:textId="3CEB370A" w:rsidR="006615AD" w:rsidRPr="006615AD" w:rsidRDefault="006615AD" w:rsidP="00C525C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5E37BBD6" w14:textId="77777777" w:rsidR="006615AD" w:rsidRPr="006615AD" w:rsidRDefault="006615AD" w:rsidP="00C525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5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Produces a polished product suited to the intended audience and intervention point. Format, tone, organization, and level of detail are appropriate for its real-world purpose.</w:t>
            </w:r>
          </w:p>
        </w:tc>
      </w:tr>
    </w:tbl>
    <w:p w14:paraId="75183D8B" w14:textId="77777777" w:rsidR="006615AD" w:rsidRDefault="006615AD" w:rsidP="00C525C1">
      <w:pPr>
        <w:spacing w:after="0"/>
      </w:pPr>
    </w:p>
    <w:p w14:paraId="323A6672" w14:textId="24550A76" w:rsidR="006615AD" w:rsidRPr="00C525C1" w:rsidRDefault="006615AD" w:rsidP="00C525C1">
      <w:pPr>
        <w:spacing w:after="0"/>
        <w:rPr>
          <w:b/>
          <w:bCs/>
          <w:sz w:val="28"/>
          <w:szCs w:val="28"/>
        </w:rPr>
      </w:pPr>
      <w:r w:rsidRPr="00C525C1">
        <w:rPr>
          <w:b/>
          <w:bCs/>
          <w:sz w:val="28"/>
          <w:szCs w:val="28"/>
        </w:rPr>
        <w:t>Presentation Guidelines</w:t>
      </w:r>
    </w:p>
    <w:p w14:paraId="7D4F4F97" w14:textId="77777777" w:rsidR="00C525C1" w:rsidRDefault="00C525C1" w:rsidP="00C525C1">
      <w:pPr>
        <w:spacing w:after="0"/>
      </w:pPr>
      <w:r>
        <w:t>You will give two 10-minute presentations about your project. Together, these presentations are worth 30% of your final project grade.</w:t>
      </w:r>
    </w:p>
    <w:p w14:paraId="66AD3FC0" w14:textId="77777777" w:rsidR="00C525C1" w:rsidRPr="00C525C1" w:rsidRDefault="00C525C1" w:rsidP="00C525C1">
      <w:pPr>
        <w:spacing w:after="0"/>
        <w:rPr>
          <w:i/>
          <w:iCs/>
        </w:rPr>
      </w:pPr>
      <w:r w:rsidRPr="00C525C1">
        <w:rPr>
          <w:i/>
          <w:iCs/>
        </w:rPr>
        <w:t>Presentation 1: Project Introduction - Week 11</w:t>
      </w:r>
    </w:p>
    <w:p w14:paraId="1F73982C" w14:textId="77777777" w:rsidR="00C525C1" w:rsidRDefault="00C525C1" w:rsidP="00C525C1">
      <w:pPr>
        <w:spacing w:after="0"/>
      </w:pPr>
      <w:r>
        <w:t>Introduce your project and explain how you plan to carry it out.</w:t>
      </w:r>
    </w:p>
    <w:p w14:paraId="30A18748" w14:textId="77777777" w:rsidR="00C525C1" w:rsidRDefault="00C525C1" w:rsidP="00C525C1">
      <w:pPr>
        <w:spacing w:after="0"/>
      </w:pPr>
      <w:r>
        <w:t>Include:</w:t>
      </w:r>
    </w:p>
    <w:p w14:paraId="3FCFB0F2" w14:textId="77777777" w:rsidR="00C525C1" w:rsidRDefault="00C525C1" w:rsidP="00C525C1">
      <w:pPr>
        <w:pStyle w:val="ListParagraph"/>
        <w:numPr>
          <w:ilvl w:val="0"/>
          <w:numId w:val="20"/>
        </w:numPr>
        <w:spacing w:after="0"/>
      </w:pPr>
      <w:r>
        <w:t>The species you are working on</w:t>
      </w:r>
    </w:p>
    <w:p w14:paraId="1DC3FAF3" w14:textId="77777777" w:rsidR="00C525C1" w:rsidRDefault="00C525C1" w:rsidP="00C525C1">
      <w:pPr>
        <w:pStyle w:val="ListParagraph"/>
        <w:numPr>
          <w:ilvl w:val="0"/>
          <w:numId w:val="20"/>
        </w:numPr>
        <w:spacing w:after="0"/>
      </w:pPr>
      <w:r>
        <w:t>The intervention point you plan to target</w:t>
      </w:r>
    </w:p>
    <w:p w14:paraId="027EF740" w14:textId="77777777" w:rsidR="00C525C1" w:rsidRDefault="00C525C1" w:rsidP="00C525C1">
      <w:pPr>
        <w:pStyle w:val="ListParagraph"/>
        <w:numPr>
          <w:ilvl w:val="0"/>
          <w:numId w:val="20"/>
        </w:numPr>
        <w:spacing w:after="0"/>
      </w:pPr>
      <w:r>
        <w:t>Your plan for completing the project, including:</w:t>
      </w:r>
    </w:p>
    <w:p w14:paraId="5BE003DA" w14:textId="77777777" w:rsidR="00C525C1" w:rsidRDefault="00C525C1" w:rsidP="00C525C1">
      <w:pPr>
        <w:pStyle w:val="ListParagraph"/>
        <w:numPr>
          <w:ilvl w:val="1"/>
          <w:numId w:val="20"/>
        </w:numPr>
        <w:spacing w:after="0"/>
      </w:pPr>
      <w:r>
        <w:t>People or organizations you plan to contact</w:t>
      </w:r>
    </w:p>
    <w:p w14:paraId="3C00A57A" w14:textId="77777777" w:rsidR="00C525C1" w:rsidRDefault="00C525C1" w:rsidP="00C525C1">
      <w:pPr>
        <w:pStyle w:val="ListParagraph"/>
        <w:numPr>
          <w:ilvl w:val="1"/>
          <w:numId w:val="20"/>
        </w:numPr>
        <w:spacing w:after="0"/>
      </w:pPr>
      <w:r>
        <w:t>Division of labor within your group</w:t>
      </w:r>
    </w:p>
    <w:p w14:paraId="7FD91DA5" w14:textId="77777777" w:rsidR="00C525C1" w:rsidRDefault="00C525C1" w:rsidP="00C525C1">
      <w:pPr>
        <w:pStyle w:val="ListParagraph"/>
        <w:numPr>
          <w:ilvl w:val="1"/>
          <w:numId w:val="20"/>
        </w:numPr>
        <w:spacing w:after="0"/>
      </w:pPr>
      <w:r>
        <w:t>Any project-specific methods or logistics</w:t>
      </w:r>
    </w:p>
    <w:p w14:paraId="47534B76" w14:textId="77777777" w:rsidR="00C525C1" w:rsidRDefault="00C525C1" w:rsidP="00C525C1">
      <w:pPr>
        <w:pStyle w:val="ListParagraph"/>
        <w:numPr>
          <w:ilvl w:val="1"/>
          <w:numId w:val="20"/>
        </w:numPr>
        <w:spacing w:after="0"/>
      </w:pPr>
      <w:r>
        <w:t>Important timelines or deadlines</w:t>
      </w:r>
    </w:p>
    <w:p w14:paraId="6182C5C2" w14:textId="77777777" w:rsidR="00C525C1" w:rsidRDefault="00C525C1" w:rsidP="00C525C1">
      <w:pPr>
        <w:pStyle w:val="ListParagraph"/>
        <w:numPr>
          <w:ilvl w:val="0"/>
          <w:numId w:val="20"/>
        </w:numPr>
        <w:spacing w:after="0"/>
      </w:pPr>
      <w:r>
        <w:t>Remaining questions or uncertainties about how to proceed</w:t>
      </w:r>
    </w:p>
    <w:p w14:paraId="70E97FC9" w14:textId="77777777" w:rsidR="00C525C1" w:rsidRPr="00C525C1" w:rsidRDefault="00C525C1" w:rsidP="00C525C1">
      <w:pPr>
        <w:spacing w:after="0"/>
        <w:rPr>
          <w:i/>
          <w:iCs/>
        </w:rPr>
      </w:pPr>
      <w:r w:rsidRPr="00C525C1">
        <w:rPr>
          <w:i/>
          <w:iCs/>
        </w:rPr>
        <w:t>Presentation 2: Project Recap - Week 15</w:t>
      </w:r>
    </w:p>
    <w:p w14:paraId="48D839D4" w14:textId="77777777" w:rsidR="00C525C1" w:rsidRDefault="00C525C1" w:rsidP="00C525C1">
      <w:pPr>
        <w:spacing w:after="0"/>
      </w:pPr>
      <w:r>
        <w:t>Summarize what you accomplished and reflect on the process.</w:t>
      </w:r>
    </w:p>
    <w:p w14:paraId="2A2F64F1" w14:textId="77777777" w:rsidR="00C525C1" w:rsidRDefault="00C525C1" w:rsidP="00C525C1">
      <w:pPr>
        <w:spacing w:after="0"/>
      </w:pPr>
      <w:r>
        <w:t>Include:</w:t>
      </w:r>
    </w:p>
    <w:p w14:paraId="77402CBE" w14:textId="77777777" w:rsidR="00C525C1" w:rsidRDefault="00C525C1" w:rsidP="00C525C1">
      <w:pPr>
        <w:pStyle w:val="ListParagraph"/>
        <w:numPr>
          <w:ilvl w:val="0"/>
          <w:numId w:val="21"/>
        </w:numPr>
        <w:spacing w:after="0"/>
      </w:pPr>
      <w:r>
        <w:t>A brief overview of your project and intervention</w:t>
      </w:r>
    </w:p>
    <w:p w14:paraId="740161E4" w14:textId="77777777" w:rsidR="00C525C1" w:rsidRDefault="00C525C1" w:rsidP="00C525C1">
      <w:pPr>
        <w:pStyle w:val="ListParagraph"/>
        <w:numPr>
          <w:ilvl w:val="0"/>
          <w:numId w:val="21"/>
        </w:numPr>
        <w:spacing w:after="0"/>
      </w:pPr>
      <w:r>
        <w:t>What you accomplished</w:t>
      </w:r>
    </w:p>
    <w:p w14:paraId="7415652E" w14:textId="77777777" w:rsidR="00C525C1" w:rsidRDefault="00C525C1" w:rsidP="00C525C1">
      <w:pPr>
        <w:pStyle w:val="ListParagraph"/>
        <w:numPr>
          <w:ilvl w:val="0"/>
          <w:numId w:val="21"/>
        </w:numPr>
        <w:spacing w:after="0"/>
      </w:pPr>
      <w:r>
        <w:t>Interesting or unexpected things you learned</w:t>
      </w:r>
    </w:p>
    <w:p w14:paraId="73D79191" w14:textId="77777777" w:rsidR="00C525C1" w:rsidRDefault="00C525C1" w:rsidP="00C525C1">
      <w:pPr>
        <w:pStyle w:val="ListParagraph"/>
        <w:numPr>
          <w:ilvl w:val="0"/>
          <w:numId w:val="21"/>
        </w:numPr>
        <w:spacing w:after="0"/>
      </w:pPr>
      <w:r>
        <w:t>Challenges or issues you encountered</w:t>
      </w:r>
    </w:p>
    <w:p w14:paraId="2FF84B42" w14:textId="77777777" w:rsidR="00C525C1" w:rsidRDefault="00C525C1" w:rsidP="00C525C1">
      <w:pPr>
        <w:pStyle w:val="ListParagraph"/>
        <w:numPr>
          <w:ilvl w:val="0"/>
          <w:numId w:val="21"/>
        </w:numPr>
        <w:spacing w:after="0"/>
      </w:pPr>
      <w:r>
        <w:t>Suggestions for future groups attempting a similar project</w:t>
      </w:r>
    </w:p>
    <w:p w14:paraId="636BE5E3" w14:textId="53926260" w:rsidR="00C525C1" w:rsidRDefault="00C525C1" w:rsidP="00C525C1">
      <w:pPr>
        <w:pStyle w:val="ListParagraph"/>
        <w:numPr>
          <w:ilvl w:val="0"/>
          <w:numId w:val="21"/>
        </w:numPr>
        <w:spacing w:after="0"/>
      </w:pPr>
      <w:r>
        <w:t>Anything that would still need to be completed before the work could be submitted or used in the listing process</w:t>
      </w:r>
    </w:p>
    <w:p w14:paraId="1ECD875E" w14:textId="2E271390" w:rsidR="00C525C1" w:rsidRDefault="00C525C1" w:rsidP="00C525C1">
      <w:pPr>
        <w:spacing w:after="0"/>
      </w:pPr>
      <w:r>
        <w:lastRenderedPageBreak/>
        <w:t>The presentations will be evaluated based on completeness, clarity and organization and effectiveness of communication.</w:t>
      </w:r>
    </w:p>
    <w:p w14:paraId="2F728582" w14:textId="72F19E75" w:rsidR="00D20330" w:rsidRPr="006615AD" w:rsidRDefault="00D20330" w:rsidP="00C525C1">
      <w:pPr>
        <w:spacing w:after="0"/>
      </w:pPr>
    </w:p>
    <w:sectPr w:rsidR="00D20330" w:rsidRPr="00661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B4546"/>
    <w:multiLevelType w:val="hybridMultilevel"/>
    <w:tmpl w:val="86A26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B3484"/>
    <w:multiLevelType w:val="hybridMultilevel"/>
    <w:tmpl w:val="C9FC4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D15B1"/>
    <w:multiLevelType w:val="hybridMultilevel"/>
    <w:tmpl w:val="AEF2E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B0377"/>
    <w:multiLevelType w:val="hybridMultilevel"/>
    <w:tmpl w:val="256C1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910AF"/>
    <w:multiLevelType w:val="hybridMultilevel"/>
    <w:tmpl w:val="60643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64666C"/>
    <w:multiLevelType w:val="hybridMultilevel"/>
    <w:tmpl w:val="512A1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762365"/>
    <w:multiLevelType w:val="hybridMultilevel"/>
    <w:tmpl w:val="4B624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255CA1"/>
    <w:multiLevelType w:val="hybridMultilevel"/>
    <w:tmpl w:val="B28E8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2370BA"/>
    <w:multiLevelType w:val="hybridMultilevel"/>
    <w:tmpl w:val="93269F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F158E"/>
    <w:multiLevelType w:val="hybridMultilevel"/>
    <w:tmpl w:val="19180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DD3FE0"/>
    <w:multiLevelType w:val="hybridMultilevel"/>
    <w:tmpl w:val="A6B28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3778A"/>
    <w:multiLevelType w:val="hybridMultilevel"/>
    <w:tmpl w:val="ACDE63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F34D9F"/>
    <w:multiLevelType w:val="hybridMultilevel"/>
    <w:tmpl w:val="1D548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6E5D82"/>
    <w:multiLevelType w:val="hybridMultilevel"/>
    <w:tmpl w:val="FFB0B8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F3599D"/>
    <w:multiLevelType w:val="hybridMultilevel"/>
    <w:tmpl w:val="6A023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AF5038"/>
    <w:multiLevelType w:val="hybridMultilevel"/>
    <w:tmpl w:val="6D747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D67AF5"/>
    <w:multiLevelType w:val="hybridMultilevel"/>
    <w:tmpl w:val="3A948F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DB5CD6"/>
    <w:multiLevelType w:val="hybridMultilevel"/>
    <w:tmpl w:val="FBB26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F2329B"/>
    <w:multiLevelType w:val="hybridMultilevel"/>
    <w:tmpl w:val="F9F602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53AB8"/>
    <w:multiLevelType w:val="hybridMultilevel"/>
    <w:tmpl w:val="EF68F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0B0BA3"/>
    <w:multiLevelType w:val="hybridMultilevel"/>
    <w:tmpl w:val="4A586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840897">
    <w:abstractNumId w:val="20"/>
  </w:num>
  <w:num w:numId="2" w16cid:durableId="624435611">
    <w:abstractNumId w:val="19"/>
  </w:num>
  <w:num w:numId="3" w16cid:durableId="226577052">
    <w:abstractNumId w:val="1"/>
  </w:num>
  <w:num w:numId="4" w16cid:durableId="786436489">
    <w:abstractNumId w:val="14"/>
  </w:num>
  <w:num w:numId="5" w16cid:durableId="627391702">
    <w:abstractNumId w:val="6"/>
  </w:num>
  <w:num w:numId="6" w16cid:durableId="1101758342">
    <w:abstractNumId w:val="3"/>
  </w:num>
  <w:num w:numId="7" w16cid:durableId="1933466551">
    <w:abstractNumId w:val="7"/>
  </w:num>
  <w:num w:numId="8" w16cid:durableId="707946757">
    <w:abstractNumId w:val="4"/>
  </w:num>
  <w:num w:numId="9" w16cid:durableId="1553538449">
    <w:abstractNumId w:val="17"/>
  </w:num>
  <w:num w:numId="10" w16cid:durableId="1497569790">
    <w:abstractNumId w:val="2"/>
  </w:num>
  <w:num w:numId="11" w16cid:durableId="297150095">
    <w:abstractNumId w:val="13"/>
  </w:num>
  <w:num w:numId="12" w16cid:durableId="699471775">
    <w:abstractNumId w:val="11"/>
  </w:num>
  <w:num w:numId="13" w16cid:durableId="424543161">
    <w:abstractNumId w:val="18"/>
  </w:num>
  <w:num w:numId="14" w16cid:durableId="454911761">
    <w:abstractNumId w:val="10"/>
  </w:num>
  <w:num w:numId="15" w16cid:durableId="706875064">
    <w:abstractNumId w:val="12"/>
  </w:num>
  <w:num w:numId="16" w16cid:durableId="1293052838">
    <w:abstractNumId w:val="16"/>
  </w:num>
  <w:num w:numId="17" w16cid:durableId="1596355660">
    <w:abstractNumId w:val="8"/>
  </w:num>
  <w:num w:numId="18" w16cid:durableId="624165628">
    <w:abstractNumId w:val="5"/>
  </w:num>
  <w:num w:numId="19" w16cid:durableId="1438519553">
    <w:abstractNumId w:val="0"/>
  </w:num>
  <w:num w:numId="20" w16cid:durableId="74478244">
    <w:abstractNumId w:val="15"/>
  </w:num>
  <w:num w:numId="21" w16cid:durableId="13333321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C6"/>
    <w:rsid w:val="001542D0"/>
    <w:rsid w:val="001615C6"/>
    <w:rsid w:val="00376933"/>
    <w:rsid w:val="00430967"/>
    <w:rsid w:val="00637BC5"/>
    <w:rsid w:val="006615AD"/>
    <w:rsid w:val="006648DC"/>
    <w:rsid w:val="00703592"/>
    <w:rsid w:val="007D2EDD"/>
    <w:rsid w:val="00867B6E"/>
    <w:rsid w:val="008E6803"/>
    <w:rsid w:val="00965854"/>
    <w:rsid w:val="00A0627A"/>
    <w:rsid w:val="00AD5542"/>
    <w:rsid w:val="00BC17F1"/>
    <w:rsid w:val="00BD313E"/>
    <w:rsid w:val="00BF667C"/>
    <w:rsid w:val="00C17F92"/>
    <w:rsid w:val="00C525C1"/>
    <w:rsid w:val="00D2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43D59"/>
  <w15:chartTrackingRefBased/>
  <w15:docId w15:val="{1582F297-237F-C04C-9647-68DCB5F79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5C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615AD"/>
    <w:rPr>
      <w:b/>
      <w:bCs/>
    </w:rPr>
  </w:style>
  <w:style w:type="table" w:styleId="TableGrid">
    <w:name w:val="Table Grid"/>
    <w:basedOn w:val="TableNormal"/>
    <w:uiPriority w:val="39"/>
    <w:rsid w:val="00661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Robertson</dc:creator>
  <cp:keywords/>
  <dc:description/>
  <cp:lastModifiedBy>Erica Robertson</cp:lastModifiedBy>
  <cp:revision>7</cp:revision>
  <dcterms:created xsi:type="dcterms:W3CDTF">2026-10-14T19:45:00Z</dcterms:created>
  <dcterms:modified xsi:type="dcterms:W3CDTF">2026-10-21T20:31:00Z</dcterms:modified>
</cp:coreProperties>
</file>