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84FD" w14:textId="77777777" w:rsidR="005B044C" w:rsidRPr="00CD1228" w:rsidRDefault="005B044C" w:rsidP="005B044C">
      <w:pPr>
        <w:rPr>
          <w:b/>
          <w:bCs/>
          <w:sz w:val="28"/>
          <w:szCs w:val="28"/>
        </w:rPr>
      </w:pPr>
      <w:r w:rsidRPr="00CD1228">
        <w:rPr>
          <w:b/>
          <w:bCs/>
          <w:sz w:val="28"/>
          <w:szCs w:val="28"/>
        </w:rPr>
        <w:t>Reporte de Bug</w:t>
      </w:r>
    </w:p>
    <w:p w14:paraId="1F6FA2EC" w14:textId="77777777" w:rsidR="005B044C" w:rsidRDefault="005B044C" w:rsidP="005B044C"/>
    <w:p w14:paraId="1A700D52" w14:textId="530D28D8" w:rsidR="005B044C" w:rsidRPr="00C66DBE" w:rsidRDefault="005B044C" w:rsidP="005B044C">
      <w:pPr>
        <w:rPr>
          <w:b/>
          <w:bCs/>
        </w:rPr>
      </w:pPr>
      <w:r w:rsidRPr="00FC4EA8">
        <w:rPr>
          <w:b/>
          <w:bCs/>
        </w:rPr>
        <w:t>Nombre:</w:t>
      </w:r>
      <w:r>
        <w:t xml:space="preserve"> Error al intentar </w:t>
      </w:r>
      <w:r>
        <w:t>crear nuevo usuario en la Dian</w:t>
      </w:r>
      <w:r w:rsidR="00C66DBE">
        <w:t>.</w:t>
      </w:r>
    </w:p>
    <w:p w14:paraId="5751E01D" w14:textId="3A65F07F" w:rsidR="005B044C" w:rsidRDefault="005B044C" w:rsidP="005B044C">
      <w:r w:rsidRPr="00F80C6C">
        <w:rPr>
          <w:b/>
          <w:bCs/>
        </w:rPr>
        <w:t>Descripción:</w:t>
      </w:r>
      <w:r>
        <w:t xml:space="preserve"> </w:t>
      </w:r>
      <w:r>
        <w:t>Al ingresar mi documento, su fecha de expedición y cuando presiono el botón habilitar cuenta este no permite habilitarla.</w:t>
      </w:r>
    </w:p>
    <w:p w14:paraId="1CDDCA39" w14:textId="1CCD3A92" w:rsidR="005B044C" w:rsidRPr="00FC4EA8" w:rsidRDefault="005B044C" w:rsidP="005B044C">
      <w:pPr>
        <w:rPr>
          <w:b/>
          <w:bCs/>
        </w:rPr>
      </w:pPr>
      <w:r w:rsidRPr="00FC4EA8">
        <w:rPr>
          <w:b/>
          <w:bCs/>
        </w:rPr>
        <w:t>URL: https://www.dian.gov.co/</w:t>
      </w:r>
    </w:p>
    <w:p w14:paraId="1EAB271B" w14:textId="77777777" w:rsidR="005B044C" w:rsidRPr="00FC4EA8" w:rsidRDefault="005B044C" w:rsidP="005B044C">
      <w:pPr>
        <w:rPr>
          <w:b/>
          <w:bCs/>
        </w:rPr>
      </w:pPr>
      <w:r w:rsidRPr="00FC4EA8">
        <w:rPr>
          <w:b/>
          <w:bCs/>
        </w:rPr>
        <w:t>Pasos para reproducir:</w:t>
      </w:r>
    </w:p>
    <w:p w14:paraId="785BC8C9" w14:textId="084CBCB3" w:rsidR="005B044C" w:rsidRDefault="005B044C" w:rsidP="005B044C">
      <w:hyperlink r:id="rId5" w:history="1">
        <w:r w:rsidRPr="00A33B91">
          <w:rPr>
            <w:rStyle w:val="Hipervnculo"/>
          </w:rPr>
          <w:t>https://www.dian.gov.co/</w:t>
        </w:r>
      </w:hyperlink>
    </w:p>
    <w:p w14:paraId="1C4D173D" w14:textId="42518188" w:rsidR="005B044C" w:rsidRDefault="005B044C" w:rsidP="005B044C">
      <w:pPr>
        <w:pStyle w:val="Prrafodelista"/>
        <w:numPr>
          <w:ilvl w:val="0"/>
          <w:numId w:val="1"/>
        </w:numPr>
      </w:pPr>
      <w:r>
        <w:t xml:space="preserve">En </w:t>
      </w:r>
      <w:r>
        <w:t>el menú transaccional presionar usuario nuevo</w:t>
      </w:r>
    </w:p>
    <w:p w14:paraId="7BFE4973" w14:textId="4CC79086" w:rsidR="005B044C" w:rsidRDefault="005B044C" w:rsidP="005B044C">
      <w:pPr>
        <w:pStyle w:val="Prrafodelista"/>
        <w:numPr>
          <w:ilvl w:val="0"/>
          <w:numId w:val="1"/>
        </w:numPr>
      </w:pPr>
      <w:r>
        <w:t>Ingresar número de documento, fecha de expedición del documento</w:t>
      </w:r>
      <w:r w:rsidR="00FC4EA8">
        <w:t xml:space="preserve">, seleccionar </w:t>
      </w:r>
      <w:proofErr w:type="spellStart"/>
      <w:r w:rsidR="00FC4EA8">
        <w:t>checkbox</w:t>
      </w:r>
      <w:proofErr w:type="spellEnd"/>
      <w:r w:rsidR="00FC4EA8">
        <w:t xml:space="preserve"> que no eres un robot y presionar habilitar cuenta.</w:t>
      </w:r>
    </w:p>
    <w:p w14:paraId="7D6ED2A4" w14:textId="18D97483" w:rsidR="005B044C" w:rsidRDefault="005B044C" w:rsidP="005B044C">
      <w:r w:rsidRPr="00FC4EA8">
        <w:rPr>
          <w:b/>
          <w:bCs/>
        </w:rPr>
        <w:t>Resultado esperado:</w:t>
      </w:r>
      <w:r>
        <w:t xml:space="preserve"> </w:t>
      </w:r>
      <w:r w:rsidR="00FC4EA8">
        <w:t>Pop</w:t>
      </w:r>
      <w:r w:rsidR="00A93D3A">
        <w:t xml:space="preserve"> </w:t>
      </w:r>
      <w:r w:rsidR="00FC4EA8">
        <w:t>Up visualizando mensaje: “Usuario habilitado exitosamente”.</w:t>
      </w:r>
    </w:p>
    <w:p w14:paraId="03E173BD" w14:textId="30AA85BD" w:rsidR="005B044C" w:rsidRPr="00FC4EA8" w:rsidRDefault="005B044C" w:rsidP="005B044C">
      <w:r w:rsidRPr="00FC4EA8">
        <w:rPr>
          <w:b/>
          <w:bCs/>
        </w:rPr>
        <w:t>Resultado actual:</w:t>
      </w:r>
      <w:r>
        <w:t xml:space="preserve"> </w:t>
      </w:r>
      <w:r w:rsidR="00FC4EA8">
        <w:t>Pop</w:t>
      </w:r>
      <w:r w:rsidR="00A93D3A">
        <w:t xml:space="preserve"> </w:t>
      </w:r>
      <w:r w:rsidR="00FC4EA8">
        <w:t>Up visualizando mensaje: “Datos incorrectos o no encontrados. Verifique nuevamente”.</w:t>
      </w:r>
    </w:p>
    <w:p w14:paraId="5AECE7B4" w14:textId="4D3E6109" w:rsidR="005B044C" w:rsidRDefault="005B044C" w:rsidP="005B044C">
      <w:r w:rsidRPr="00FC4EA8">
        <w:rPr>
          <w:b/>
          <w:bCs/>
        </w:rPr>
        <w:t>Evidencia:</w:t>
      </w:r>
      <w:r w:rsidR="00FC4EA8">
        <w:br/>
      </w:r>
      <w:r w:rsidR="00FC4EA8" w:rsidRPr="006B4BEB">
        <w:drawing>
          <wp:inline distT="0" distB="0" distL="0" distR="0" wp14:anchorId="4D6DE9F7" wp14:editId="3BD2FDF3">
            <wp:extent cx="5612130" cy="3851275"/>
            <wp:effectExtent l="0" t="0" r="7620" b="0"/>
            <wp:docPr id="245886471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86471" name="Imagen 1" descr="Interfaz de usuario gráfica, Texto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4865" w14:textId="7D7C758E" w:rsidR="005B044C" w:rsidRDefault="005B044C" w:rsidP="005B044C">
      <w:r w:rsidRPr="00FC4EA8">
        <w:rPr>
          <w:b/>
          <w:bCs/>
        </w:rPr>
        <w:lastRenderedPageBreak/>
        <w:t>Impacto:</w:t>
      </w:r>
      <w:r>
        <w:t xml:space="preserve"> Alto. </w:t>
      </w:r>
      <w:r w:rsidR="00FC4EA8">
        <w:br/>
      </w:r>
      <w:r>
        <w:t>Los usuarios n</w:t>
      </w:r>
      <w:r w:rsidR="00FC4EA8">
        <w:t>uevos o no</w:t>
      </w:r>
      <w:r>
        <w:t xml:space="preserve"> pueden </w:t>
      </w:r>
      <w:r w:rsidR="00FC4EA8">
        <w:t>registrarse y así no podrán consultar si este año gravable tienes que declarar su Renta.</w:t>
      </w:r>
    </w:p>
    <w:p w14:paraId="26B5F030" w14:textId="6B5D8321" w:rsidR="005B044C" w:rsidRDefault="005B044C" w:rsidP="005B044C">
      <w:r w:rsidRPr="00FC4EA8">
        <w:rPr>
          <w:b/>
          <w:bCs/>
        </w:rPr>
        <w:t>Probabilidad de ocurrencia:</w:t>
      </w:r>
      <w:r>
        <w:t xml:space="preserve"> 100% (ocurre cada vez que se sigue el procedimiento descrito).</w:t>
      </w:r>
    </w:p>
    <w:p w14:paraId="30D7524E" w14:textId="2AB6D06F" w:rsidR="005B044C" w:rsidRDefault="005B044C" w:rsidP="005B044C">
      <w:r w:rsidRPr="00FC4EA8">
        <w:rPr>
          <w:b/>
          <w:bCs/>
        </w:rPr>
        <w:t xml:space="preserve">Prioridad: </w:t>
      </w:r>
      <w:r w:rsidRPr="00FC4EA8">
        <w:t>Alta.</w:t>
      </w:r>
      <w:r>
        <w:t xml:space="preserve"> </w:t>
      </w:r>
      <w:r w:rsidR="00FC4EA8">
        <w:br/>
      </w:r>
      <w:r>
        <w:t xml:space="preserve">Es crucial que los usuarios puedan </w:t>
      </w:r>
      <w:r w:rsidR="00FC4EA8">
        <w:t>crear su usuario para poder consultar si son personas que deben declarar renta en el año gravable.</w:t>
      </w:r>
    </w:p>
    <w:p w14:paraId="1319564B" w14:textId="6DF5F587" w:rsidR="005B044C" w:rsidRPr="00FC4EA8" w:rsidRDefault="005B044C" w:rsidP="005B044C">
      <w:pPr>
        <w:rPr>
          <w:b/>
          <w:bCs/>
        </w:rPr>
      </w:pPr>
      <w:r w:rsidRPr="00FC4EA8">
        <w:rPr>
          <w:b/>
          <w:bCs/>
        </w:rPr>
        <w:t>Información adicional:</w:t>
      </w:r>
    </w:p>
    <w:p w14:paraId="4E10402E" w14:textId="6E95C78A" w:rsidR="005B044C" w:rsidRDefault="005B044C" w:rsidP="005B044C">
      <w:r>
        <w:t xml:space="preserve">Navegador utilizado: Google Chrome </w:t>
      </w:r>
    </w:p>
    <w:p w14:paraId="607B02BF" w14:textId="574F22BF" w:rsidR="005B044C" w:rsidRDefault="005B044C" w:rsidP="005B044C">
      <w:r>
        <w:t>Sistema Operativo: Windows 1</w:t>
      </w:r>
      <w:r w:rsidR="00FC4EA8">
        <w:t>1</w:t>
      </w:r>
    </w:p>
    <w:p w14:paraId="4F6208A8" w14:textId="71A3B6D9" w:rsidR="00FE66EB" w:rsidRDefault="005B044C" w:rsidP="005B044C">
      <w:r>
        <w:t xml:space="preserve">Fecha y hora del incidente: </w:t>
      </w:r>
      <w:r w:rsidR="00FC4EA8">
        <w:t>10</w:t>
      </w:r>
      <w:r>
        <w:t xml:space="preserve"> de </w:t>
      </w:r>
      <w:r w:rsidR="00A93D3A">
        <w:t>septiembre</w:t>
      </w:r>
      <w:r>
        <w:t xml:space="preserve"> de 2023</w:t>
      </w:r>
      <w:r w:rsidR="00FC4EA8">
        <w:t xml:space="preserve"> a las 01:30 h</w:t>
      </w:r>
    </w:p>
    <w:sectPr w:rsidR="00FE6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2644F"/>
    <w:multiLevelType w:val="hybridMultilevel"/>
    <w:tmpl w:val="6026EA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5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4C"/>
    <w:rsid w:val="005B044C"/>
    <w:rsid w:val="00A93D3A"/>
    <w:rsid w:val="00C66DBE"/>
    <w:rsid w:val="00CD1228"/>
    <w:rsid w:val="00F80C6C"/>
    <w:rsid w:val="00FC4EA8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4E69"/>
  <w15:chartTrackingRefBased/>
  <w15:docId w15:val="{CFDC5E00-0A47-447D-91F1-FB379AC7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04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044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B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ian.gov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DAVIAN ANDRES SOLERA CASTILLO</dc:creator>
  <cp:keywords/>
  <dc:description/>
  <cp:lastModifiedBy>DAVIAN ANDRES SOLERA CASTILLO</cp:lastModifiedBy>
  <cp:revision>4</cp:revision>
  <dcterms:created xsi:type="dcterms:W3CDTF">2023-09-10T06:13:00Z</dcterms:created>
  <dcterms:modified xsi:type="dcterms:W3CDTF">2023-09-10T06:49:00Z</dcterms:modified>
</cp:coreProperties>
</file>