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6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 Code–EXIOBASE Concordance and Clean-Technology Use Shares</w:t>
      </w:r>
    </w:p>
    <w:p>
      <w:pPr>
        <w:pStyle w:val="Author"/>
      </w:pPr>
      <w:r>
        <w:t xml:space="preserve">Oriol Vallès Codina — Net Zero Industrial Policy Lab (NZIPL), Johns Hopkins SAIS</w:t>
      </w:r>
    </w:p>
    <w:bookmarkStart w:id="73" w:name="quarto-document-content"/>
    <w:bookmarkStart w:id="21" w:name="title-block-header"/>
    <w:bookmarkStart w:id="20" w:name="X5c878a8433328c3f0f6c2cb6fa278ad2471462f"/>
    <w:p>
      <w:pPr>
        <w:pStyle w:val="Heading1"/>
      </w:pPr>
      <w:r>
        <w:t xml:space="preserve">HS Code–EXIOBASE Concordance and Clean-Technology Use Shares</w:t>
      </w:r>
    </w:p>
    <w:p>
      <w:pPr>
        <w:pStyle w:val="FirstParagraph"/>
      </w:pPr>
      <w:r>
        <w:t xml:space="preserve">Methodology, Coverage, and Results — v2 (revised May 2026)</w:t>
      </w:r>
    </w:p>
    <w:bookmarkEnd w:id="20"/>
    <w:p>
      <w:pPr>
        <w:pStyle w:val="BodyText"/>
      </w:pPr>
      <w:r>
        <w:t xml:space="preserve">Author</w:t>
      </w:r>
    </w:p>
    <w:p>
      <w:pPr>
        <w:pStyle w:val="BodyText"/>
      </w:pPr>
      <w:r>
        <w:t xml:space="preserve">Oriol Vallès Codina — Net Zero Industrial Policy Lab (NZIPL), Johns Hopkins SAIS</w:t>
      </w:r>
    </w:p>
    <w:p>
      <w:pPr>
        <w:pStyle w:val="BodyText"/>
      </w:pPr>
      <w:r>
        <w:t xml:space="preserve">Published</w:t>
      </w:r>
    </w:p>
    <w:p>
      <w:pPr>
        <w:pStyle w:val="BodyText"/>
      </w:pPr>
      <w:r>
        <w:t xml:space="preserve">May 15, 2026</w:t>
      </w:r>
    </w:p>
    <w:bookmarkEnd w:id="21"/>
    <w:p>
      <w:pPr>
        <w:pStyle w:val="BodyText"/>
      </w:pPr>
      <w:r>
        <w:t xml:space="preserve">Show code</w:t>
      </w:r>
    </w:p>
    <w:bookmarkStart w:id="22" w:name="cb1"/>
    <w:p>
      <w:pPr>
        <w:pStyle w:val="SourceCode"/>
      </w:pPr>
      <w:r>
        <w:rPr>
          <w:rStyle w:val="FunctionTok"/>
        </w:rPr>
        <w:t xml:space="preserve">library</w:t>
      </w:r>
      <w:r>
        <w:rPr>
          <w:rStyle w:val="NormalTok"/>
        </w:rPr>
        <w:t xml:space="preserve">(dplyr); </w:t>
      </w:r>
      <w:r>
        <w:rPr>
          <w:rStyle w:val="FunctionTok"/>
        </w:rPr>
        <w:t xml:space="preserve">library</w:t>
      </w:r>
      <w:r>
        <w:rPr>
          <w:rStyle w:val="NormalTok"/>
        </w:rPr>
        <w:t xml:space="preserve">(readr); </w:t>
      </w:r>
      <w:r>
        <w:rPr>
          <w:rStyle w:val="FunctionTok"/>
        </w:rPr>
        <w:t xml:space="preserve">library</w:t>
      </w:r>
      <w:r>
        <w:rPr>
          <w:rStyle w:val="NormalTok"/>
        </w:rPr>
        <w:t xml:space="preserve">(arrow); </w:t>
      </w:r>
      <w:r>
        <w:rPr>
          <w:rStyle w:val="FunctionTok"/>
        </w:rPr>
        <w:t xml:space="preserve">library</w:t>
      </w:r>
      <w:r>
        <w:rPr>
          <w:rStyle w:val="NormalTok"/>
        </w:rPr>
        <w:t xml:space="preserve">(ggplot2)</w:t>
      </w:r>
      <w:r>
        <w:br/>
      </w:r>
      <w:r>
        <w:rPr>
          <w:rStyle w:val="FunctionTok"/>
        </w:rPr>
        <w:t xml:space="preserve">library</w:t>
      </w:r>
      <w:r>
        <w:rPr>
          <w:rStyle w:val="NormalTok"/>
        </w:rPr>
        <w:t xml:space="preserve">(knitr); </w:t>
      </w:r>
      <w:r>
        <w:rPr>
          <w:rStyle w:val="FunctionTok"/>
        </w:rPr>
        <w:t xml:space="preserve">library</w:t>
      </w:r>
      <w:r>
        <w:rPr>
          <w:rStyle w:val="NormalTok"/>
        </w:rPr>
        <w:t xml:space="preserve">(kableExtra); </w:t>
      </w:r>
      <w:r>
        <w:rPr>
          <w:rStyle w:val="FunctionTok"/>
        </w:rPr>
        <w:t xml:space="preserve">library</w:t>
      </w:r>
      <w:r>
        <w:rPr>
          <w:rStyle w:val="NormalTok"/>
        </w:rPr>
        <w:t xml:space="preserve">(tidyr); </w:t>
      </w:r>
      <w:r>
        <w:rPr>
          <w:rStyle w:val="FunctionTok"/>
        </w:rPr>
        <w:t xml:space="preserve">library</w:t>
      </w:r>
      <w:r>
        <w:rPr>
          <w:rStyle w:val="NormalTok"/>
        </w:rPr>
        <w:t xml:space="preserve">(stringr); </w:t>
      </w:r>
      <w:r>
        <w:rPr>
          <w:rStyle w:val="FunctionTok"/>
        </w:rPr>
        <w:t xml:space="preserve">library</w:t>
      </w:r>
      <w:r>
        <w:rPr>
          <w:rStyle w:val="NormalTok"/>
        </w:rPr>
        <w:t xml:space="preserve">(scales)</w:t>
      </w:r>
      <w:r>
        <w:br/>
      </w:r>
      <w:r>
        <w:br/>
      </w:r>
      <w:r>
        <w:rPr>
          <w:rStyle w:val="NormalTok"/>
        </w:rPr>
        <w:t xml:space="preserve">ROOT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NormalTok"/>
        </w:rPr>
        <w:t xml:space="preserve">gd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file.path</w:t>
      </w:r>
      <w:r>
        <w:rPr>
          <w:rStyle w:val="NormalTok"/>
        </w:rPr>
        <w:t xml:space="preserve">(ROOT,</w:t>
      </w:r>
      <w:r>
        <w:rPr>
          <w:rStyle w:val="StringTok"/>
        </w:rPr>
        <w:t xml:space="preserve">"data"</w:t>
      </w:r>
      <w:r>
        <w:rPr>
          <w:rStyle w:val="NormalTok"/>
        </w:rPr>
        <w:t xml:space="preserve">,</w:t>
      </w:r>
      <w:r>
        <w:rPr>
          <w:rStyle w:val="StringTok"/>
        </w:rPr>
        <w:t xml:space="preserve">"green_dict"</w:t>
      </w:r>
      <w:r>
        <w:rPr>
          <w:rStyle w:val="NormalTok"/>
        </w:rPr>
        <w:t xml:space="preserve">,</w:t>
      </w:r>
      <w:r>
        <w:rPr>
          <w:rStyle w:val="StringTok"/>
        </w:rPr>
        <w:t xml:space="preserve">"green_dictionary.csv"</w:t>
      </w:r>
      <w:r>
        <w:rPr>
          <w:rStyle w:val="NormalTok"/>
        </w:rPr>
        <w:t xml:space="preserve">),</w:t>
      </w:r>
      <w:r>
        <w:br/>
      </w:r>
      <w:r>
        <w:rPr>
          <w:rStyle w:val="NormalTok"/>
        </w:rPr>
        <w:t xml:space="preserve">                 </w:t>
      </w:r>
      <w:r>
        <w:rPr>
          <w:rStyle w:val="AttributeTok"/>
        </w:rPr>
        <w:t xml:space="preserve">show_col_types=</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code =</w:t>
      </w:r>
      <w:r>
        <w:rPr>
          <w:rStyle w:val="NormalTok"/>
        </w:rPr>
        <w:t xml:space="preserve"> </w:t>
      </w:r>
      <w:r>
        <w:rPr>
          <w:rStyle w:val="FunctionTok"/>
        </w:rPr>
        <w:t xml:space="preserve">formatC</w:t>
      </w:r>
      <w:r>
        <w:rPr>
          <w:rStyle w:val="NormalTok"/>
        </w:rPr>
        <w:t xml:space="preserve">(</w:t>
      </w:r>
      <w:r>
        <w:rPr>
          <w:rStyle w:val="FunctionTok"/>
        </w:rPr>
        <w:t xml:space="preserve">as.integer</w:t>
      </w:r>
      <w:r>
        <w:rPr>
          <w:rStyle w:val="NormalTok"/>
        </w:rPr>
        <w:t xml:space="preserve">(code), </w:t>
      </w:r>
      <w:r>
        <w:rPr>
          <w:rStyle w:val="AttributeTok"/>
        </w:rPr>
        <w:t xml:space="preserve">width=</w:t>
      </w:r>
      <w:r>
        <w:rPr>
          <w:rStyle w:val="DecValTok"/>
        </w:rPr>
        <w:t xml:space="preserve">6</w:t>
      </w:r>
      <w:r>
        <w:rPr>
          <w:rStyle w:val="NormalTok"/>
        </w:rPr>
        <w:t xml:space="preserve">, </w:t>
      </w:r>
      <w:r>
        <w:rPr>
          <w:rStyle w:val="AttributeTok"/>
        </w:rPr>
        <w:t xml:space="preserve">flag=</w:t>
      </w:r>
      <w:r>
        <w:rPr>
          <w:rStyle w:val="StringTok"/>
        </w:rPr>
        <w:t xml:space="preserve">"0"</w:t>
      </w:r>
      <w:r>
        <w:rPr>
          <w:rStyle w:val="NormalTok"/>
        </w:rPr>
        <w:t xml:space="preserve">))</w:t>
      </w:r>
      <w:r>
        <w:br/>
      </w:r>
      <w:r>
        <w:rPr>
          <w:rStyle w:val="NormalTok"/>
        </w:rPr>
        <w:t xml:space="preserve">shares  </w:t>
      </w:r>
      <w:r>
        <w:rPr>
          <w:rStyle w:val="OtherTok"/>
        </w:rPr>
        <w:t xml:space="preserve">&lt;-</w:t>
      </w:r>
      <w:r>
        <w:rPr>
          <w:rStyle w:val="NormalTok"/>
        </w:rPr>
        <w:t xml:space="preserve"> </w:t>
      </w:r>
      <w:r>
        <w:rPr>
          <w:rStyle w:val="FunctionTok"/>
        </w:rPr>
        <w:t xml:space="preserve">read_parquet</w:t>
      </w:r>
      <w:r>
        <w:rPr>
          <w:rStyle w:val="NormalTok"/>
        </w:rPr>
        <w:t xml:space="preserve">(</w:t>
      </w:r>
      <w:r>
        <w:rPr>
          <w:rStyle w:val="FunctionTok"/>
        </w:rPr>
        <w:t xml:space="preserve">file.path</w:t>
      </w:r>
      <w:r>
        <w:rPr>
          <w:rStyle w:val="NormalTok"/>
        </w:rPr>
        <w:t xml:space="preserve">(ROOT,</w:t>
      </w:r>
      <w:r>
        <w:rPr>
          <w:rStyle w:val="StringTok"/>
        </w:rPr>
        <w:t xml:space="preserve">"data"</w:t>
      </w:r>
      <w:r>
        <w:rPr>
          <w:rStyle w:val="NormalTok"/>
        </w:rPr>
        <w:t xml:space="preserve">,</w:t>
      </w:r>
      <w:r>
        <w:rPr>
          <w:rStyle w:val="StringTok"/>
        </w:rPr>
        <w:t xml:space="preserve">"exiobase"</w:t>
      </w:r>
      <w:r>
        <w:rPr>
          <w:rStyle w:val="NormalTok"/>
        </w:rPr>
        <w:t xml:space="preserve">,</w:t>
      </w:r>
      <w:r>
        <w:rPr>
          <w:rStyle w:val="StringTok"/>
        </w:rPr>
        <w:t xml:space="preserve">"io_use_shares.parquet"</w:t>
      </w:r>
      <w:r>
        <w:rPr>
          <w:rStyle w:val="NormalTok"/>
        </w:rPr>
        <w:t xml:space="preserve">))</w:t>
      </w:r>
      <w:r>
        <w:br/>
      </w:r>
      <w:r>
        <w:rPr>
          <w:rStyle w:val="NormalTok"/>
        </w:rPr>
        <w:t xml:space="preserve">concord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file.path</w:t>
      </w:r>
      <w:r>
        <w:rPr>
          <w:rStyle w:val="NormalTok"/>
        </w:rPr>
        <w:t xml:space="preserve">(ROOT,</w:t>
      </w:r>
      <w:r>
        <w:rPr>
          <w:rStyle w:val="StringTok"/>
        </w:rPr>
        <w:t xml:space="preserve">"data"</w:t>
      </w:r>
      <w:r>
        <w:rPr>
          <w:rStyle w:val="NormalTok"/>
        </w:rPr>
        <w:t xml:space="preserve">,</w:t>
      </w:r>
      <w:r>
        <w:rPr>
          <w:rStyle w:val="StringTok"/>
        </w:rPr>
        <w:t xml:space="preserve">"exiobase"</w:t>
      </w:r>
      <w:r>
        <w:rPr>
          <w:rStyle w:val="NormalTok"/>
        </w:rPr>
        <w:t xml:space="preserve">,</w:t>
      </w:r>
      <w:r>
        <w:rPr>
          <w:rStyle w:val="StringTok"/>
        </w:rPr>
        <w:t xml:space="preserve">"hs_exiobase_concordance.csv"</w:t>
      </w:r>
      <w:r>
        <w:rPr>
          <w:rStyle w:val="NormalTok"/>
        </w:rPr>
        <w:t xml:space="preserve">),</w:t>
      </w:r>
      <w:r>
        <w:br/>
      </w:r>
      <w:r>
        <w:rPr>
          <w:rStyle w:val="NormalTok"/>
        </w:rPr>
        <w:t xml:space="preserve">                    </w:t>
      </w:r>
      <w:r>
        <w:rPr>
          <w:rStyle w:val="AttributeTok"/>
        </w:rPr>
        <w:t xml:space="preserve">show_col_types=</w:t>
      </w:r>
      <w:r>
        <w:rPr>
          <w:rStyle w:val="ConstantTok"/>
        </w:rPr>
        <w:t xml:space="preserve">FALSE</w:t>
      </w:r>
      <w:r>
        <w:rPr>
          <w:rStyle w:val="NormalTok"/>
        </w:rPr>
        <w:t xml:space="preserve">)</w:t>
      </w:r>
      <w:r>
        <w:br/>
      </w:r>
      <w:r>
        <w:br/>
      </w:r>
      <w:r>
        <w:rPr>
          <w:rStyle w:val="CommentTok"/>
        </w:rPr>
        <w:t xml:space="preserve"># Consistent universe for all results: raw/processed materials with EXIOBASE mapping</w:t>
      </w:r>
      <w:r>
        <w:br/>
      </w:r>
      <w:r>
        <w:rPr>
          <w:rStyle w:val="NormalTok"/>
        </w:rPr>
        <w:t xml:space="preserve">RAW_PROC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"Raw Material"</w:t>
      </w:r>
      <w:r>
        <w:rPr>
          <w:rStyle w:val="NormalTok"/>
        </w:rPr>
        <w:t xml:space="preserve">,</w:t>
      </w:r>
      <w:r>
        <w:rPr>
          <w:rStyle w:val="StringTok"/>
        </w:rPr>
        <w:t xml:space="preserve">"Processed Material"</w:t>
      </w:r>
      <w:r>
        <w:rPr>
          <w:rStyle w:val="NormalTok"/>
        </w:rPr>
        <w:t xml:space="preserve">)</w:t>
      </w:r>
      <w:r>
        <w:br/>
      </w:r>
      <w:r>
        <w:rPr>
          <w:rStyle w:val="NormalTok"/>
        </w:rPr>
        <w:t xml:space="preserve">gd_rp </w:t>
      </w:r>
      <w:r>
        <w:rPr>
          <w:rStyle w:val="OtherTok"/>
        </w:rPr>
        <w:t xml:space="preserve">&lt;-</w:t>
      </w:r>
      <w:r>
        <w:rPr>
          <w:rStyle w:val="NormalTok"/>
        </w:rPr>
        <w:t xml:space="preserve"> gd </w:t>
      </w:r>
      <w:r>
        <w:rPr>
          <w:rStyle w:val="SpecialCharTok"/>
        </w:rPr>
        <w:t xml:space="preserve">|&gt;</w:t>
      </w:r>
      <w:r>
        <w:br/>
      </w:r>
      <w:r>
        <w:rPr>
          <w:rStyle w:val="NormalTok"/>
        </w:rPr>
        <w:t xml:space="preserve">  </w:t>
      </w:r>
      <w:r>
        <w:rPr>
          <w:rStyle w:val="FunctionTok"/>
        </w:rPr>
        <w:t xml:space="preserve">filter</w:t>
      </w:r>
      <w:r>
        <w:rPr>
          <w:rStyle w:val="NormalTok"/>
        </w:rPr>
        <w:t xml:space="preserve">(role </w:t>
      </w:r>
      <w:r>
        <w:rPr>
          <w:rStyle w:val="SpecialCharTok"/>
        </w:rPr>
        <w:t xml:space="preserve">%in%</w:t>
      </w:r>
      <w:r>
        <w:rPr>
          <w:rStyle w:val="NormalTok"/>
        </w:rPr>
        <w:t xml:space="preserve"> RAW_PROC, </w:t>
      </w:r>
      <w:r>
        <w:rPr>
          <w:rStyle w:val="SpecialCharTok"/>
        </w:rPr>
        <w:t xml:space="preserve">!</w:t>
      </w:r>
      <w:r>
        <w:rPr>
          <w:rStyle w:val="FunctionTok"/>
        </w:rPr>
        <w:t xml:space="preserve">is.na</w:t>
      </w:r>
      <w:r>
        <w:rPr>
          <w:rStyle w:val="NormalTok"/>
        </w:rPr>
        <w:t xml:space="preserve">(exiobase_product))</w:t>
      </w:r>
      <w:r>
        <w:br/>
      </w:r>
      <w:r>
        <w:br/>
      </w:r>
      <w:r>
        <w:rPr>
          <w:rStyle w:val="NormalTok"/>
        </w:rPr>
        <w:t xml:space="preserve">TECH_COLORS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Solar=</w:t>
      </w:r>
      <w:r>
        <w:rPr>
          <w:rStyle w:val="StringTok"/>
        </w:rPr>
        <w:t xml:space="preserve">"#eab308"</w:t>
      </w:r>
      <w:r>
        <w:rPr>
          <w:rStyle w:val="NormalTok"/>
        </w:rPr>
        <w:t xml:space="preserve">, </w:t>
      </w:r>
      <w:r>
        <w:rPr>
          <w:rStyle w:val="AttributeTok"/>
        </w:rPr>
        <w:t xml:space="preserve">Nuclear=</w:t>
      </w:r>
      <w:r>
        <w:rPr>
          <w:rStyle w:val="StringTok"/>
        </w:rPr>
        <w:t xml:space="preserve">"#0ea5e9"</w:t>
      </w:r>
      <w:r>
        <w:rPr>
          <w:rStyle w:val="NormalTok"/>
        </w:rPr>
        <w:t xml:space="preserve">, </w:t>
      </w:r>
      <w:r>
        <w:rPr>
          <w:rStyle w:val="AttributeTok"/>
        </w:rPr>
        <w:t xml:space="preserve">Batteries=</w:t>
      </w:r>
      <w:r>
        <w:rPr>
          <w:rStyle w:val="StringTok"/>
        </w:rPr>
        <w:t xml:space="preserve">"#f59e0b"</w:t>
      </w:r>
      <w:r>
        <w:rPr>
          <w:rStyle w:val="NormalTok"/>
        </w:rPr>
        <w:t xml:space="preserve">,</w:t>
      </w:r>
      <w:r>
        <w:br/>
      </w:r>
      <w:r>
        <w:rPr>
          <w:rStyle w:val="NormalTok"/>
        </w:rPr>
        <w:t xml:space="preserve">                 </w:t>
      </w:r>
      <w:r>
        <w:rPr>
          <w:rStyle w:val="AttributeTok"/>
        </w:rPr>
        <w:t xml:space="preserve">Transmission=</w:t>
      </w:r>
      <w:r>
        <w:rPr>
          <w:rStyle w:val="StringTok"/>
        </w:rPr>
        <w:t xml:space="preserve">"#06b6d4"</w:t>
      </w:r>
      <w:r>
        <w:rPr>
          <w:rStyle w:val="NormalTok"/>
        </w:rPr>
        <w:t xml:space="preserve">, </w:t>
      </w:r>
      <w:r>
        <w:rPr>
          <w:rStyle w:val="AttributeTok"/>
        </w:rPr>
        <w:t xml:space="preserve">Wind=</w:t>
      </w:r>
      <w:r>
        <w:rPr>
          <w:rStyle w:val="StringTok"/>
        </w:rPr>
        <w:t xml:space="preserve">"#3b82f6"</w:t>
      </w:r>
      <w:r>
        <w:rPr>
          <w:rStyle w:val="NormalTok"/>
        </w:rPr>
        <w:t xml:space="preserve">, </w:t>
      </w:r>
      <w:r>
        <w:rPr>
          <w:rStyle w:val="AttributeTok"/>
        </w:rPr>
        <w:t xml:space="preserve">Biofuel=</w:t>
      </w:r>
      <w:r>
        <w:rPr>
          <w:rStyle w:val="StringTok"/>
        </w:rPr>
        <w:t xml:space="preserve">"#84cc16"</w:t>
      </w:r>
      <w:r>
        <w:rPr>
          <w:rStyle w:val="NormalTok"/>
        </w:rPr>
        <w:t xml:space="preserve">,</w:t>
      </w:r>
      <w:r>
        <w:br/>
      </w:r>
      <w:r>
        <w:rPr>
          <w:rStyle w:val="NormalTok"/>
        </w:rPr>
        <w:t xml:space="preserve">                 </w:t>
      </w:r>
      <w:r>
        <w:rPr>
          <w:rStyle w:val="AttributeTok"/>
        </w:rPr>
        <w:t xml:space="preserve">Electrolyzers=</w:t>
      </w:r>
      <w:r>
        <w:rPr>
          <w:rStyle w:val="StringTok"/>
        </w:rPr>
        <w:t xml:space="preserve">"#a855f7"</w:t>
      </w:r>
      <w:r>
        <w:rPr>
          <w:rStyle w:val="NormalTok"/>
        </w:rPr>
        <w:t xml:space="preserve">, </w:t>
      </w:r>
      <w:r>
        <w:rPr>
          <w:rStyle w:val="AttributeTok"/>
        </w:rPr>
        <w:t xml:space="preserve">Geothermal=</w:t>
      </w:r>
      <w:r>
        <w:rPr>
          <w:rStyle w:val="StringTok"/>
        </w:rPr>
        <w:t xml:space="preserve">"#ef4444"</w:t>
      </w:r>
      <w:r>
        <w:rPr>
          <w:rStyle w:val="NormalTok"/>
        </w:rPr>
        <w:t xml:space="preserve">,</w:t>
      </w:r>
      <w:r>
        <w:br/>
      </w:r>
      <w:r>
        <w:rPr>
          <w:rStyle w:val="NormalTok"/>
        </w:rPr>
        <w:t xml:space="preserve">                 </w:t>
      </w:r>
      <w:r>
        <w:rPr>
          <w:rStyle w:val="StringTok"/>
        </w:rPr>
        <w:t xml:space="preserve">`</w:t>
      </w:r>
      <w:r>
        <w:rPr>
          <w:rStyle w:val="AttributeTok"/>
        </w:rPr>
        <w:t xml:space="preserve">Heat Pumps</w:t>
      </w:r>
      <w:r>
        <w:rPr>
          <w:rStyle w:val="StringTok"/>
        </w:rPr>
        <w:t xml:space="preserve">`</w:t>
      </w:r>
      <w:r>
        <w:rPr>
          <w:rStyle w:val="OtherTok"/>
        </w:rPr>
        <w:t xml:space="preserve">=</w:t>
      </w:r>
      <w:r>
        <w:rPr>
          <w:rStyle w:val="StringTok"/>
        </w:rPr>
        <w:t xml:space="preserve">"#f97316"</w:t>
      </w:r>
      <w:r>
        <w:rPr>
          <w:rStyle w:val="NormalTok"/>
        </w:rPr>
        <w:t xml:space="preserve">, </w:t>
      </w:r>
      <w:r>
        <w:rPr>
          <w:rStyle w:val="AttributeTok"/>
        </w:rPr>
        <w:t xml:space="preserve">Magnets=</w:t>
      </w:r>
      <w:r>
        <w:rPr>
          <w:rStyle w:val="StringTok"/>
        </w:rPr>
        <w:t xml:space="preserve">"#ec4899"</w:t>
      </w:r>
      <w:r>
        <w:rPr>
          <w:rStyle w:val="NormalTok"/>
        </w:rPr>
        <w:t xml:space="preserve">)</w:t>
      </w:r>
    </w:p>
    <w:bookmarkEnd w:id="22"/>
    <w:p>
      <w:pPr>
        <w:pStyle w:val="FirstParagraph"/>
      </w:pPr>
    </w:p>
    <w:p>
      <w:pPr>
        <w:pStyle w:val="BodyText"/>
      </w:pPr>
      <w:r>
        <w:t xml:space="preserve">Note</w:t>
      </w:r>
    </w:p>
    <w:p>
      <w:pPr>
        <w:pStyle w:val="BodyText"/>
      </w:pPr>
      <w:r>
        <w:rPr>
          <w:b/>
          <w:bCs/>
        </w:rPr>
        <w:t xml:space="preserve">Version 2 — May 2026.</w:t>
      </w:r>
      <w:r>
        <w:t xml:space="preserve"> </w:t>
      </w:r>
      <w:r>
        <w:t xml:space="preserve">This version corrects two methodological issues identified in peer review (see §4), adds a second share metric (</w:t>
      </w:r>
      <w:r>
        <w:rPr>
          <w:rStyle w:val="VerbatimChar"/>
        </w:rPr>
        <w:t xml:space="preserve">direct_use_share</w:t>
      </w:r>
      <w:r>
        <w:t xml:space="preserve">), and applies a consistent filter across all results tables and plots.</w:t>
      </w:r>
    </w:p>
    <w:bookmarkStart w:id="23" w:name="background-the-multi-use-problem"/>
    <w:p>
      <w:pPr>
        <w:pStyle w:val="Heading1"/>
      </w:pPr>
      <w:r>
        <w:t xml:space="preserve">1</w:t>
      </w:r>
      <w:r>
        <w:t xml:space="preserve"> </w:t>
      </w:r>
      <w:r>
        <w:t xml:space="preserve">Background: The Multi-Use Problem</w:t>
      </w:r>
    </w:p>
    <w:p>
      <w:pPr>
        <w:pStyle w:val="FirstParagraph"/>
      </w:pPr>
      <w:r>
        <w:t xml:space="preserve">The NZIPL Clean Value Chain Explorer (CVCE) maps global trade in clean technology inputs using BACI bilateral trade data harmonised against a curated</w:t>
      </w:r>
      <w:r>
        <w:t xml:space="preserve"> </w:t>
      </w:r>
      <w:r>
        <w:rPr>
          <w:b/>
          <w:bCs/>
        </w:rPr>
        <w:t xml:space="preserve">Green Dictionary</w:t>
      </w:r>
      <w:r>
        <w:t xml:space="preserve"> </w:t>
      </w:r>
      <w:r>
        <w:t xml:space="preserve">of 605 HS-6 product codes across 10 technologies. Many of these products — copper ore, alumina, rare-earth oxides, silicon metal — are</w:t>
      </w:r>
      <w:r>
        <w:t xml:space="preserve"> </w:t>
      </w:r>
      <w:r>
        <w:rPr>
          <w:b/>
          <w:bCs/>
        </w:rPr>
        <w:t xml:space="preserve">multi-use commodities</w:t>
      </w:r>
      <w:r>
        <w:t xml:space="preserve">: they flow into clean technology manufacturing but also into construction, electronics, automotive, and general industry.</w:t>
      </w:r>
    </w:p>
    <w:p>
      <w:pPr>
        <w:pStyle w:val="BodyText"/>
      </w:pPr>
      <w:r>
        <w:t xml:space="preserve">Without correction, treating 100% of bilateral copper ore trade as “clean tech” inflates the apparent size of the clean industrial base. The IO use-share pipeline addresses this by asking:</w:t>
      </w:r>
    </w:p>
    <w:p>
      <w:pPr>
        <w:pStyle w:val="BlockText"/>
      </w:pPr>
      <w:r>
        <w:rPr>
          <w:i/>
          <w:iCs/>
        </w:rPr>
        <w:t xml:space="preserve">What fraction of sector</w:t>
      </w:r>
      <w:r>
        <w:rPr>
          <w:i/>
          <w:iCs/>
        </w:rPr>
        <w:t xml:space="preserve"> </w:t>
      </w:r>
      <w:r>
        <w:rPr>
          <w:i/>
          <w:iCs/>
        </w:rPr>
        <w:t xml:space="preserve">\(j\)</w:t>
      </w:r>
      <w:r>
        <w:rPr>
          <w:i/>
          <w:iCs/>
        </w:rPr>
        <w:t xml:space="preserve">’s actual output is induced by clean technology production?</w:t>
      </w:r>
    </w:p>
    <w:p>
      <w:pPr>
        <w:pStyle w:val="FirstParagraph"/>
      </w:pPr>
      <w:r>
        <w:t xml:space="preserve">We answer this with two complementary metrics derived from EXIOBASE, detailed below.</w:t>
      </w:r>
    </w:p>
    <w:bookmarkEnd w:id="23"/>
    <w:bookmarkStart w:id="27" w:name="data-sources"/>
    <w:p>
      <w:pPr>
        <w:pStyle w:val="Heading1"/>
      </w:pPr>
      <w:r>
        <w:t xml:space="preserve">2</w:t>
      </w:r>
      <w:r>
        <w:t xml:space="preserve"> </w:t>
      </w:r>
      <w:r>
        <w:t xml:space="preserve">Data Sources</w:t>
      </w:r>
    </w:p>
    <w:bookmarkStart w:id="24" w:name="exiobase-3.9.6-pxp-2019"/>
    <w:p>
      <w:pPr>
        <w:pStyle w:val="Heading2"/>
      </w:pPr>
      <w:r>
        <w:t xml:space="preserve">2.1</w:t>
      </w:r>
      <w:r>
        <w:t xml:space="preserve"> </w:t>
      </w:r>
      <w:r>
        <w:t xml:space="preserve">EXIOBASE 3.9.6 pxp (2019)</w:t>
      </w:r>
    </w:p>
    <w:p>
      <w:pPr>
        <w:pStyle w:val="FirstParagraph"/>
      </w:pPr>
      <w:r>
        <w:t xml:space="preserve">EXIOBASE 3</w:t>
      </w:r>
      <w:r>
        <w:t xml:space="preserve"> </w:t>
      </w:r>
      <w:r>
        <w:t xml:space="preserve">[@stadler2018]</w:t>
      </w:r>
      <w:r>
        <w:t xml:space="preserve"> </w:t>
      </w:r>
      <w:r>
        <w:t xml:space="preserve">is a multi-regional supply-and-use table produced by the EXIOBASE consortium. We use the</w:t>
      </w:r>
      <w:r>
        <w:t xml:space="preserve"> </w:t>
      </w:r>
      <w:r>
        <w:rPr>
          <w:b/>
          <w:bCs/>
        </w:rPr>
        <w:t xml:space="preserve">product-by-product</w:t>
      </w:r>
      <w:r>
        <w:t xml:space="preserve"> </w:t>
      </w:r>
      <w:r>
        <w:t xml:space="preserve">(pxp) symmetric input-output table for the year 2019:</w:t>
      </w:r>
    </w:p>
    <w:tbl>
      <w:tblPr>
        <w:tblStyle w:val="Table"/>
        <w:tblW w:type="pct" w:w="4950"/>
        <w:tblLayout w:type="fixed"/>
        <w:tblLook w:firstRow="1" w:lastRow="0" w:firstColumn="0" w:lastColumn="0" w:noHBand="0" w:noVBand="0" w:val="0020"/>
      </w:tblPr>
      <w:tblGrid>
        <w:gridCol w:w="4831"/>
        <w:gridCol w:w="3009"/>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Countries</w:t>
            </w:r>
          </w:p>
        </w:tc>
        <w:tc>
          <w:tcPr/>
          <w:p>
            <w:pPr>
              <w:pStyle w:val="Compact"/>
            </w:pPr>
            <w:r>
              <w:t xml:space="preserve">44 + 5 rest-of-world regions (49 total)</w:t>
            </w:r>
          </w:p>
        </w:tc>
      </w:tr>
      <w:tr>
        <w:tc>
          <w:tcPr/>
          <w:p>
            <w:pPr>
              <w:pStyle w:val="Compact"/>
            </w:pPr>
            <w:r>
              <w:t xml:space="preserve">Products</w:t>
            </w:r>
          </w:p>
        </w:tc>
        <w:tc>
          <w:tcPr/>
          <w:p>
            <w:pPr>
              <w:pStyle w:val="Compact"/>
            </w:pPr>
            <w:r>
              <w:t xml:space="preserve">200 industry/product categories</w:t>
            </w:r>
          </w:p>
        </w:tc>
      </w:tr>
      <w:tr>
        <w:tc>
          <w:tcPr/>
          <w:p>
            <w:pPr>
              <w:pStyle w:val="Compact"/>
            </w:pPr>
            <w:r>
              <w:t xml:space="preserve">Matrix dimensions</w:t>
            </w:r>
          </w:p>
        </w:tc>
        <w:tc>
          <w:tcPr/>
          <w:p>
            <w:pPr>
              <w:pStyle w:val="Compact"/>
            </w:pPr>
            <w:r>
              <w:t xml:space="preserve">9,800 × 9,800 (49 × 200)</w:t>
            </w:r>
          </w:p>
        </w:tc>
      </w:tr>
      <w:tr>
        <w:tc>
          <w:tcPr/>
          <w:p>
            <w:pPr>
              <w:pStyle w:val="Compact"/>
            </w:pPr>
            <w:r>
              <w:t xml:space="preserve">Unit</w:t>
            </w:r>
          </w:p>
        </w:tc>
        <w:tc>
          <w:tcPr/>
          <w:p>
            <w:pPr>
              <w:pStyle w:val="Compact"/>
            </w:pPr>
            <w:r>
              <w:t xml:space="preserve">Millions of euros (basic prices, 2019)</w:t>
            </w:r>
          </w:p>
        </w:tc>
      </w:tr>
      <w:tr>
        <w:tc>
          <w:tcPr/>
          <w:p>
            <w:pPr>
              <w:pStyle w:val="Compact"/>
            </w:pPr>
            <w:r>
              <w:t xml:space="preserve">Files used</w:t>
            </w:r>
          </w:p>
        </w:tc>
        <w:tc>
          <w:tcPr/>
          <w:p>
            <w:pPr>
              <w:pStyle w:val="Compact"/>
            </w:pPr>
            <w:r>
              <w:rPr>
                <w:rStyle w:val="VerbatimChar"/>
              </w:rPr>
              <w:t xml:space="preserve">A.txt</w:t>
            </w:r>
            <w:r>
              <w:t xml:space="preserve"> </w:t>
            </w:r>
            <w:r>
              <w:t xml:space="preserve">(technical coefficients, 545 MB),</w:t>
            </w:r>
            <w:r>
              <w:t xml:space="preserve"> </w:t>
            </w:r>
            <w:r>
              <w:rPr>
                <w:rStyle w:val="VerbatimChar"/>
              </w:rPr>
              <w:t xml:space="preserve">x.txt</w:t>
            </w:r>
            <w:r>
              <w:t xml:space="preserve"> </w:t>
            </w:r>
            <w:r>
              <w:t xml:space="preserve">(gross output, 1 MB)</w:t>
            </w:r>
          </w:p>
        </w:tc>
      </w:tr>
    </w:tbl>
    <w:p>
      <w:pPr>
        <w:pStyle w:val="BodyText"/>
      </w:pPr>
      <w:r>
        <w:t xml:space="preserve">The A matrix and gross output vector are extracted from the EXIOBASE zip archive using</w:t>
      </w:r>
      <w:r>
        <w:t xml:space="preserve"> </w:t>
      </w:r>
      <w:r>
        <w:rPr>
          <w:rStyle w:val="VerbatimChar"/>
        </w:rPr>
        <w:t xml:space="preserve">pymrio</w:t>
      </w:r>
      <w:r>
        <w:t xml:space="preserve"> </w:t>
      </w:r>
      <w:r>
        <w:t xml:space="preserve">(</w:t>
      </w:r>
      <w:r>
        <w:rPr>
          <w:rStyle w:val="VerbatimChar"/>
        </w:rPr>
        <w:t xml:space="preserve">scripts/build_data/10a_parse_exiobase.py</w:t>
      </w:r>
      <w:r>
        <w:t xml:space="preserve">).</w:t>
      </w:r>
    </w:p>
    <w:bookmarkEnd w:id="24"/>
    <w:bookmarkStart w:id="26" w:name="nzipl-green-dictionary"/>
    <w:p>
      <w:pPr>
        <w:pStyle w:val="Heading2"/>
      </w:pPr>
      <w:r>
        <w:t xml:space="preserve">2.2</w:t>
      </w:r>
      <w:r>
        <w:t xml:space="preserve"> </w:t>
      </w:r>
      <w:r>
        <w:t xml:space="preserve">NZIPL Green Dictionary</w:t>
      </w:r>
    </w:p>
    <w:p>
      <w:pPr>
        <w:pStyle w:val="FirstParagraph"/>
      </w:pPr>
      <w:r>
        <w:t xml:space="preserve">The Green Dictionary contains 605 HS-6 product codes curated by the NZIPL team, organised by technology, value-chain stage, and product role:</w:t>
      </w:r>
    </w:p>
    <w:p>
      <w:pPr>
        <w:pStyle w:val="BodyText"/>
      </w:pPr>
      <w:r>
        <w:t xml:space="preserve">Show code</w:t>
      </w:r>
    </w:p>
    <w:bookmarkStart w:id="25" w:name="cb2"/>
    <w:p>
      <w:pPr>
        <w:pStyle w:val="SourceCode"/>
      </w:pPr>
      <w:r>
        <w:rPr>
          <w:rStyle w:val="NormalTok"/>
        </w:rPr>
        <w:t xml:space="preserve">gd </w:t>
      </w:r>
      <w:r>
        <w:rPr>
          <w:rStyle w:val="SpecialCharTok"/>
        </w:rPr>
        <w:t xml:space="preserve">|&gt;</w:t>
      </w:r>
      <w:r>
        <w:br/>
      </w:r>
      <w:r>
        <w:rPr>
          <w:rStyle w:val="NormalTok"/>
        </w:rPr>
        <w:t xml:space="preserve">  </w:t>
      </w:r>
      <w:r>
        <w:rPr>
          <w:rStyle w:val="FunctionTok"/>
        </w:rPr>
        <w:t xml:space="preserve">count</w:t>
      </w:r>
      <w:r>
        <w:rPr>
          <w:rStyle w:val="NormalTok"/>
        </w:rPr>
        <w:t xml:space="preserve">(tech, stage, role)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w:t>
      </w:r>
      <w:r>
        <w:rPr>
          <w:rStyle w:val="NormalTok"/>
        </w:rPr>
        <w:t xml:space="preserve">stage, </w:t>
      </w:r>
      <w:r>
        <w:rPr>
          <w:rStyle w:val="AttributeTok"/>
        </w:rPr>
        <w:t xml:space="preserve">values_from=</w:t>
      </w:r>
      <w:r>
        <w:rPr>
          <w:rStyle w:val="NormalTok"/>
        </w:rPr>
        <w:t xml:space="preserve">n, </w:t>
      </w:r>
      <w:r>
        <w:rPr>
          <w:rStyle w:val="AttributeTok"/>
        </w:rPr>
        <w:t xml:space="preserve">values_fill=</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(tech) </w:t>
      </w:r>
      <w:r>
        <w:rPr>
          <w:rStyle w:val="SpecialCharTok"/>
        </w:rPr>
        <w:t xml:space="preserve">|&gt;</w:t>
      </w:r>
      <w:r>
        <w:br/>
      </w:r>
      <w:r>
        <w:rPr>
          <w:rStyle w:val="NormalTok"/>
        </w:rPr>
        <w:t xml:space="preserve">  </w:t>
      </w:r>
      <w:r>
        <w:rPr>
          <w:rStyle w:val="FunctionTok"/>
        </w:rPr>
        <w:t xml:space="preserve">kbl</w:t>
      </w:r>
      <w:r>
        <w:rPr>
          <w:rStyle w:val="NormalTok"/>
        </w:rPr>
        <w:t xml:space="preserve">(</w:t>
      </w:r>
      <w:r>
        <w:rPr>
          <w:rStyle w:val="AttributeTok"/>
        </w:rPr>
        <w:t xml:space="preserve">caption=</w:t>
      </w:r>
      <w:r>
        <w:rPr>
          <w:rStyle w:val="StringTok"/>
        </w:rPr>
        <w:t xml:space="preserve">"Green Dictionary: codes by technology, stage, and role"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w:t>
      </w:r>
      <w:r>
        <w:rPr>
          <w:rStyle w:val="FunctionTok"/>
        </w:rPr>
        <w:t xml:space="preserve">c</w:t>
      </w:r>
      <w:r>
        <w:rPr>
          <w:rStyle w:val="NormalTok"/>
        </w:rPr>
        <w:t xml:space="preserve">(</w:t>
      </w:r>
      <w:r>
        <w:rPr>
          <w:rStyle w:val="StringTok"/>
        </w:rPr>
        <w:t xml:space="preserve">"striped"</w:t>
      </w:r>
      <w:r>
        <w:rPr>
          <w:rStyle w:val="NormalTok"/>
        </w:rPr>
        <w:t xml:space="preserve">,</w:t>
      </w:r>
      <w:r>
        <w:rPr>
          <w:rStyle w:val="StringTok"/>
        </w:rPr>
        <w:t xml:space="preserve">"condensed"</w:t>
      </w:r>
      <w:r>
        <w:rPr>
          <w:rStyle w:val="NormalTok"/>
        </w:rPr>
        <w:t xml:space="preserve">), </w:t>
      </w:r>
      <w:r>
        <w:rPr>
          <w:rStyle w:val="AttributeTok"/>
        </w:rPr>
        <w:t xml:space="preserve">font_size=</w:t>
      </w:r>
      <w:r>
        <w:rPr>
          <w:rStyle w:val="DecValTok"/>
        </w:rPr>
        <w:t xml:space="preserve">12</w:t>
      </w:r>
      <w:r>
        <w:rPr>
          <w:rStyle w:val="NormalTok"/>
        </w:rPr>
        <w:t xml:space="preserve">)</w:t>
      </w:r>
    </w:p>
    <w:bookmarkEnd w:id="25"/>
    <w:p>
      <w:pPr>
        <w:pStyle w:val="TableCaption"/>
      </w:pPr>
      <w:r>
        <w:t xml:space="preserve">Green Dictionary: codes by technology, stage, and role</w:t>
      </w:r>
    </w:p>
    <w:tbl>
      <w:tblPr>
        <w:tblStyle w:val="Table"/>
        <w:tblW w:type="auto" w:w="0"/>
        <w:tblLook w:firstRow="1" w:lastRow="0" w:firstColumn="0" w:lastColumn="0" w:noHBand="0" w:noVBand="0" w:val="0020"/>
        <w:tblCaption w:val="Green Dictionary: codes by technology, stage, and role"/>
      </w:tblPr>
      <w:tblGrid>
        <w:gridCol w:w="1320"/>
        <w:gridCol w:w="1320"/>
        <w:gridCol w:w="1320"/>
        <w:gridCol w:w="1320"/>
        <w:gridCol w:w="1320"/>
        <w:gridCol w:w="1320"/>
      </w:tblGrid>
      <w:tr>
        <w:trPr>
          <w:tblHeader w:val="on"/>
        </w:trPr>
        <w:tc>
          <w:tcPr/>
          <w:p>
            <w:pPr>
              <w:pStyle w:val="Compact"/>
              <w:jc w:val="left"/>
            </w:pPr>
            <w:r>
              <w:t xml:space="preserve">tech</w:t>
            </w:r>
          </w:p>
        </w:tc>
        <w:tc>
          <w:tcPr/>
          <w:p>
            <w:pPr>
              <w:pStyle w:val="Compact"/>
              <w:jc w:val="left"/>
            </w:pPr>
            <w:r>
              <w:t xml:space="preserve">role</w:t>
            </w:r>
          </w:p>
        </w:tc>
        <w:tc>
          <w:tcPr/>
          <w:p>
            <w:pPr>
              <w:pStyle w:val="Compact"/>
              <w:jc w:val="right"/>
            </w:pPr>
            <w:r>
              <w:t xml:space="preserve">Downstream</w:t>
            </w:r>
          </w:p>
        </w:tc>
        <w:tc>
          <w:tcPr/>
          <w:p>
            <w:pPr>
              <w:pStyle w:val="Compact"/>
              <w:jc w:val="right"/>
            </w:pPr>
            <w:r>
              <w:t xml:space="preserve">Final Product</w:t>
            </w:r>
          </w:p>
        </w:tc>
        <w:tc>
          <w:tcPr/>
          <w:p>
            <w:pPr>
              <w:pStyle w:val="Compact"/>
              <w:jc w:val="right"/>
            </w:pPr>
            <w:r>
              <w:t xml:space="preserve">Midstream</w:t>
            </w:r>
          </w:p>
        </w:tc>
        <w:tc>
          <w:tcPr/>
          <w:p>
            <w:pPr>
              <w:pStyle w:val="Compact"/>
              <w:jc w:val="right"/>
            </w:pPr>
            <w:r>
              <w:t xml:space="preserve">Upstream</w:t>
            </w:r>
          </w:p>
        </w:tc>
      </w:tr>
      <w:tr>
        <w:tc>
          <w:tcPr/>
          <w:p>
            <w:pPr>
              <w:pStyle w:val="Compact"/>
              <w:jc w:val="left"/>
            </w:pPr>
            <w:r>
              <w:t xml:space="preserve">Batteries</w:t>
            </w:r>
          </w:p>
        </w:tc>
        <w:tc>
          <w:tcPr/>
          <w:p>
            <w:pPr>
              <w:pStyle w:val="Compact"/>
              <w:jc w:val="left"/>
            </w:pPr>
            <w:r>
              <w:t xml:space="preserve">Process Equipment</w:t>
            </w:r>
          </w:p>
        </w:tc>
        <w:tc>
          <w:tcPr/>
          <w:p>
            <w:pPr>
              <w:pStyle w:val="Compact"/>
              <w:jc w:val="right"/>
            </w:pPr>
            <w:r>
              <w:t xml:space="preserve">32</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Batteries</w:t>
            </w:r>
          </w:p>
        </w:tc>
        <w:tc>
          <w:tcPr/>
          <w:p>
            <w:pPr>
              <w:pStyle w:val="Compact"/>
              <w:jc w:val="left"/>
            </w:pPr>
            <w:r>
              <w:t xml:space="preserve">Product Component</w:t>
            </w:r>
          </w:p>
        </w:tc>
        <w:tc>
          <w:tcPr/>
          <w:p>
            <w:pPr>
              <w:pStyle w:val="Compact"/>
              <w:jc w:val="right"/>
            </w:pPr>
            <w:r>
              <w:t xml:space="preserve">1</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r>
      <w:tr>
        <w:tc>
          <w:tcPr/>
          <w:p>
            <w:pPr>
              <w:pStyle w:val="Compact"/>
              <w:jc w:val="left"/>
            </w:pPr>
            <w:r>
              <w:t xml:space="preserve">Batteries</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Batteries</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0</w:t>
            </w:r>
          </w:p>
        </w:tc>
      </w:tr>
      <w:tr>
        <w:tc>
          <w:tcPr/>
          <w:p>
            <w:pPr>
              <w:pStyle w:val="Compact"/>
              <w:jc w:val="left"/>
            </w:pPr>
            <w:r>
              <w:t xml:space="preserve">Batteries</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w:t>
            </w:r>
          </w:p>
        </w:tc>
      </w:tr>
      <w:tr>
        <w:tc>
          <w:tcPr/>
          <w:p>
            <w:pPr>
              <w:pStyle w:val="Compact"/>
              <w:jc w:val="left"/>
            </w:pPr>
            <w:r>
              <w:t xml:space="preserve">Biofuel</w:t>
            </w:r>
          </w:p>
        </w:tc>
        <w:tc>
          <w:tcPr/>
          <w:p>
            <w:pPr>
              <w:pStyle w:val="Compact"/>
              <w:jc w:val="left"/>
            </w:pPr>
            <w:r>
              <w:t xml:space="preserve">Process Equipment</w:t>
            </w:r>
          </w:p>
        </w:tc>
        <w:tc>
          <w:tcPr/>
          <w:p>
            <w:pPr>
              <w:pStyle w:val="Compact"/>
              <w:jc w:val="right"/>
            </w:pPr>
            <w:r>
              <w:t xml:space="preserve">10</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Biofuel</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Biofuel</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0</w:t>
            </w:r>
          </w:p>
        </w:tc>
      </w:tr>
      <w:tr>
        <w:tc>
          <w:tcPr/>
          <w:p>
            <w:pPr>
              <w:pStyle w:val="Compact"/>
              <w:jc w:val="left"/>
            </w:pPr>
            <w:r>
              <w:t xml:space="preserve">Biofuel</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w:t>
            </w:r>
          </w:p>
        </w:tc>
      </w:tr>
      <w:tr>
        <w:tc>
          <w:tcPr/>
          <w:p>
            <w:pPr>
              <w:pStyle w:val="Compact"/>
              <w:jc w:val="left"/>
            </w:pPr>
            <w:r>
              <w:t xml:space="preserve">Electrolyzers</w:t>
            </w:r>
          </w:p>
        </w:tc>
        <w:tc>
          <w:tcPr/>
          <w:p>
            <w:pPr>
              <w:pStyle w:val="Compact"/>
              <w:jc w:val="left"/>
            </w:pPr>
            <w:r>
              <w:t xml:space="preserve">Process Equipment</w:t>
            </w:r>
          </w:p>
        </w:tc>
        <w:tc>
          <w:tcPr/>
          <w:p>
            <w:pPr>
              <w:pStyle w:val="Compact"/>
              <w:jc w:val="right"/>
            </w:pPr>
            <w:r>
              <w:t xml:space="preserve">16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Electrolyzers</w:t>
            </w:r>
          </w:p>
        </w:tc>
        <w:tc>
          <w:tcPr/>
          <w:p>
            <w:pPr>
              <w:pStyle w:val="Compact"/>
              <w:jc w:val="left"/>
            </w:pPr>
            <w:r>
              <w:t xml:space="preserve">Product Component</w:t>
            </w:r>
          </w:p>
        </w:tc>
        <w:tc>
          <w:tcPr/>
          <w:p>
            <w:pPr>
              <w:pStyle w:val="Compact"/>
              <w:jc w:val="right"/>
            </w:pPr>
            <w:r>
              <w:t xml:space="preserve">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Electrolyzers</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Electrolyzers</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0</w:t>
            </w:r>
          </w:p>
        </w:tc>
      </w:tr>
      <w:tr>
        <w:tc>
          <w:tcPr/>
          <w:p>
            <w:pPr>
              <w:pStyle w:val="Compact"/>
              <w:jc w:val="left"/>
            </w:pPr>
            <w:r>
              <w:t xml:space="preserve">Electrolyzers</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Geothermal</w:t>
            </w:r>
          </w:p>
        </w:tc>
        <w:tc>
          <w:tcPr/>
          <w:p>
            <w:pPr>
              <w:pStyle w:val="Compact"/>
              <w:jc w:val="left"/>
            </w:pPr>
            <w:r>
              <w:t xml:space="preserve">Process Equipment</w:t>
            </w:r>
          </w:p>
        </w:tc>
        <w:tc>
          <w:tcPr/>
          <w:p>
            <w:pPr>
              <w:pStyle w:val="Compact"/>
              <w:jc w:val="right"/>
            </w:pPr>
            <w:r>
              <w:t xml:space="preserve">18</w:t>
            </w:r>
          </w:p>
        </w:tc>
        <w:tc>
          <w:tcPr/>
          <w:p>
            <w:pPr>
              <w:pStyle w:val="Compact"/>
              <w:jc w:val="right"/>
            </w:pPr>
            <w:r>
              <w:t xml:space="preserve">0</w:t>
            </w:r>
          </w:p>
        </w:tc>
        <w:tc>
          <w:tcPr/>
          <w:p>
            <w:pPr>
              <w:pStyle w:val="Compact"/>
              <w:jc w:val="right"/>
            </w:pPr>
            <w:r>
              <w:t xml:space="preserve">9</w:t>
            </w:r>
          </w:p>
        </w:tc>
        <w:tc>
          <w:tcPr/>
          <w:p>
            <w:pPr>
              <w:pStyle w:val="Compact"/>
              <w:jc w:val="right"/>
            </w:pPr>
            <w:r>
              <w:t xml:space="preserve">0</w:t>
            </w:r>
          </w:p>
        </w:tc>
      </w:tr>
      <w:tr>
        <w:tc>
          <w:tcPr/>
          <w:p>
            <w:pPr>
              <w:pStyle w:val="Compact"/>
              <w:jc w:val="left"/>
            </w:pPr>
            <w:r>
              <w:t xml:space="preserve">Geothermal</w:t>
            </w:r>
          </w:p>
        </w:tc>
        <w:tc>
          <w:tcPr/>
          <w:p>
            <w:pPr>
              <w:pStyle w:val="Compact"/>
              <w:jc w:val="left"/>
            </w:pPr>
            <w:r>
              <w:t xml:space="preserve">Product Component</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0</w:t>
            </w:r>
          </w:p>
        </w:tc>
      </w:tr>
      <w:tr>
        <w:tc>
          <w:tcPr/>
          <w:p>
            <w:pPr>
              <w:pStyle w:val="Compact"/>
              <w:jc w:val="left"/>
            </w:pPr>
            <w:r>
              <w:t xml:space="preserve">Geothermal</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Geothermal</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w:t>
            </w:r>
          </w:p>
        </w:tc>
        <w:tc>
          <w:tcPr/>
          <w:p>
            <w:pPr>
              <w:pStyle w:val="Compact"/>
              <w:jc w:val="right"/>
            </w:pPr>
            <w:r>
              <w:t xml:space="preserve">0</w:t>
            </w:r>
          </w:p>
        </w:tc>
      </w:tr>
      <w:tr>
        <w:tc>
          <w:tcPr/>
          <w:p>
            <w:pPr>
              <w:pStyle w:val="Compact"/>
              <w:jc w:val="left"/>
            </w:pPr>
            <w:r>
              <w:t xml:space="preserve">Geothermal</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w:t>
            </w:r>
          </w:p>
        </w:tc>
      </w:tr>
      <w:tr>
        <w:tc>
          <w:tcPr/>
          <w:p>
            <w:pPr>
              <w:pStyle w:val="Compact"/>
              <w:jc w:val="left"/>
            </w:pPr>
            <w:r>
              <w:t xml:space="preserve">Heat Pumps</w:t>
            </w:r>
          </w:p>
        </w:tc>
        <w:tc>
          <w:tcPr/>
          <w:p>
            <w:pPr>
              <w:pStyle w:val="Compact"/>
              <w:jc w:val="left"/>
            </w:pPr>
            <w:r>
              <w:t xml:space="preserve">Process Equipment</w:t>
            </w:r>
          </w:p>
        </w:tc>
        <w:tc>
          <w:tcPr/>
          <w:p>
            <w:pPr>
              <w:pStyle w:val="Compact"/>
              <w:jc w:val="right"/>
            </w:pPr>
            <w:r>
              <w:t xml:space="preserve">5</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Heat Pumps</w:t>
            </w:r>
          </w:p>
        </w:tc>
        <w:tc>
          <w:tcPr/>
          <w:p>
            <w:pPr>
              <w:pStyle w:val="Compact"/>
              <w:jc w:val="left"/>
            </w:pPr>
            <w:r>
              <w:t xml:space="preserve">Product Component</w:t>
            </w:r>
          </w:p>
        </w:tc>
        <w:tc>
          <w:tcPr/>
          <w:p>
            <w:pPr>
              <w:pStyle w:val="Compact"/>
              <w:jc w:val="right"/>
            </w:pPr>
            <w:r>
              <w:t xml:space="preserve">7</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Heat Pumps</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Heat Pumps</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Heat Pumps</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Magnets</w:t>
            </w:r>
          </w:p>
        </w:tc>
        <w:tc>
          <w:tcPr/>
          <w:p>
            <w:pPr>
              <w:pStyle w:val="Compact"/>
              <w:jc w:val="left"/>
            </w:pPr>
            <w:r>
              <w:t xml:space="preserve">Process Equipment</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Magnets</w:t>
            </w:r>
          </w:p>
        </w:tc>
        <w:tc>
          <w:tcPr/>
          <w:p>
            <w:pPr>
              <w:pStyle w:val="Compact"/>
              <w:jc w:val="left"/>
            </w:pPr>
            <w:r>
              <w:t xml:space="preserve">Product Component</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Magnets</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Magnets</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Magnets</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Nuclear</w:t>
            </w:r>
          </w:p>
        </w:tc>
        <w:tc>
          <w:tcPr/>
          <w:p>
            <w:pPr>
              <w:pStyle w:val="Compact"/>
              <w:jc w:val="left"/>
            </w:pPr>
            <w:r>
              <w:t xml:space="preserve">Process Equipment</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Nuclear</w:t>
            </w:r>
          </w:p>
        </w:tc>
        <w:tc>
          <w:tcPr/>
          <w:p>
            <w:pPr>
              <w:pStyle w:val="Compact"/>
              <w:jc w:val="left"/>
            </w:pPr>
            <w:r>
              <w:t xml:space="preserve">Product Component</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Nuclear</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Nuclear</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c>
          <w:tcPr/>
          <w:p>
            <w:pPr>
              <w:pStyle w:val="Compact"/>
              <w:jc w:val="right"/>
            </w:pPr>
            <w:r>
              <w:t xml:space="preserve">1</w:t>
            </w:r>
          </w:p>
        </w:tc>
      </w:tr>
      <w:tr>
        <w:tc>
          <w:tcPr/>
          <w:p>
            <w:pPr>
              <w:pStyle w:val="Compact"/>
              <w:jc w:val="left"/>
            </w:pPr>
            <w:r>
              <w:t xml:space="preserve">Nuclear</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w:t>
            </w:r>
          </w:p>
        </w:tc>
      </w:tr>
      <w:tr>
        <w:tc>
          <w:tcPr/>
          <w:p>
            <w:pPr>
              <w:pStyle w:val="Compact"/>
              <w:jc w:val="left"/>
            </w:pPr>
            <w:r>
              <w:t xml:space="preserve">Solar</w:t>
            </w:r>
          </w:p>
        </w:tc>
        <w:tc>
          <w:tcPr/>
          <w:p>
            <w:pPr>
              <w:pStyle w:val="Compact"/>
              <w:jc w:val="left"/>
            </w:pPr>
            <w:r>
              <w:t xml:space="preserve">Process Equipment</w:t>
            </w:r>
          </w:p>
        </w:tc>
        <w:tc>
          <w:tcPr/>
          <w:p>
            <w:pPr>
              <w:pStyle w:val="Compact"/>
              <w:jc w:val="right"/>
            </w:pPr>
            <w:r>
              <w:t xml:space="preserve">24</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r>
      <w:tr>
        <w:tc>
          <w:tcPr/>
          <w:p>
            <w:pPr>
              <w:pStyle w:val="Compact"/>
              <w:jc w:val="left"/>
            </w:pPr>
            <w:r>
              <w:t xml:space="preserve">Solar</w:t>
            </w:r>
          </w:p>
        </w:tc>
        <w:tc>
          <w:tcPr/>
          <w:p>
            <w:pPr>
              <w:pStyle w:val="Compact"/>
              <w:jc w:val="left"/>
            </w:pPr>
            <w:r>
              <w:t xml:space="preserve">Product Component</w:t>
            </w:r>
          </w:p>
        </w:tc>
        <w:tc>
          <w:tcPr/>
          <w:p>
            <w:pPr>
              <w:pStyle w:val="Compact"/>
              <w:jc w:val="right"/>
            </w:pPr>
            <w:r>
              <w:t xml:space="preserve">11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Solar</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Solar</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0</w:t>
            </w:r>
          </w:p>
        </w:tc>
      </w:tr>
      <w:tr>
        <w:tc>
          <w:tcPr/>
          <w:p>
            <w:pPr>
              <w:pStyle w:val="Compact"/>
              <w:jc w:val="left"/>
            </w:pPr>
            <w:r>
              <w:t xml:space="preserve">Solar</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w:t>
            </w:r>
          </w:p>
        </w:tc>
      </w:tr>
      <w:tr>
        <w:tc>
          <w:tcPr/>
          <w:p>
            <w:pPr>
              <w:pStyle w:val="Compact"/>
              <w:jc w:val="left"/>
            </w:pPr>
            <w:r>
              <w:t xml:space="preserve">Transmission</w:t>
            </w:r>
          </w:p>
        </w:tc>
        <w:tc>
          <w:tcPr/>
          <w:p>
            <w:pPr>
              <w:pStyle w:val="Compact"/>
              <w:jc w:val="left"/>
            </w:pPr>
            <w:r>
              <w:t xml:space="preserve">Process Equipment</w:t>
            </w:r>
          </w:p>
        </w:tc>
        <w:tc>
          <w:tcPr/>
          <w:p>
            <w:pPr>
              <w:pStyle w:val="Compact"/>
              <w:jc w:val="right"/>
            </w:pPr>
            <w:r>
              <w:t xml:space="preserve">9</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Transmission</w:t>
            </w:r>
          </w:p>
        </w:tc>
        <w:tc>
          <w:tcPr/>
          <w:p>
            <w:pPr>
              <w:pStyle w:val="Compact"/>
              <w:jc w:val="left"/>
            </w:pPr>
            <w:r>
              <w:t xml:space="preserve">Product Component</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Transmission</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Transmission</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Transmission</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Wind</w:t>
            </w:r>
          </w:p>
        </w:tc>
        <w:tc>
          <w:tcPr/>
          <w:p>
            <w:pPr>
              <w:pStyle w:val="Compact"/>
              <w:jc w:val="left"/>
            </w:pPr>
            <w:r>
              <w:t xml:space="preserve">Process Equipment</w:t>
            </w:r>
          </w:p>
        </w:tc>
        <w:tc>
          <w:tcPr/>
          <w:p>
            <w:pPr>
              <w:pStyle w:val="Compact"/>
              <w:jc w:val="right"/>
            </w:pPr>
            <w:r>
              <w:t xml:space="preserve">8</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r>
      <w:tr>
        <w:tc>
          <w:tcPr/>
          <w:p>
            <w:pPr>
              <w:pStyle w:val="Compact"/>
              <w:jc w:val="left"/>
            </w:pPr>
            <w:r>
              <w:t xml:space="preserve">Wind</w:t>
            </w:r>
          </w:p>
        </w:tc>
        <w:tc>
          <w:tcPr/>
          <w:p>
            <w:pPr>
              <w:pStyle w:val="Compact"/>
              <w:jc w:val="left"/>
            </w:pPr>
            <w:r>
              <w:t xml:space="preserve">Product Component</w:t>
            </w:r>
          </w:p>
        </w:tc>
        <w:tc>
          <w:tcPr/>
          <w:p>
            <w:pPr>
              <w:pStyle w:val="Compact"/>
              <w:jc w:val="right"/>
            </w:pPr>
            <w:r>
              <w:t xml:space="preserve">13</w:t>
            </w:r>
          </w:p>
        </w:tc>
        <w:tc>
          <w:tcPr/>
          <w:p>
            <w:pPr>
              <w:pStyle w:val="Compact"/>
              <w:jc w:val="right"/>
            </w:pPr>
            <w:r>
              <w:t xml:space="preserve">0</w:t>
            </w:r>
          </w:p>
        </w:tc>
        <w:tc>
          <w:tcPr/>
          <w:p>
            <w:pPr>
              <w:pStyle w:val="Compact"/>
              <w:jc w:val="right"/>
            </w:pPr>
            <w:r>
              <w:t xml:space="preserve">32</w:t>
            </w:r>
          </w:p>
        </w:tc>
        <w:tc>
          <w:tcPr/>
          <w:p>
            <w:pPr>
              <w:pStyle w:val="Compact"/>
              <w:jc w:val="right"/>
            </w:pPr>
            <w:r>
              <w:t xml:space="preserve">0</w:t>
            </w:r>
          </w:p>
        </w:tc>
      </w:tr>
      <w:tr>
        <w:tc>
          <w:tcPr/>
          <w:p>
            <w:pPr>
              <w:pStyle w:val="Compact"/>
              <w:jc w:val="left"/>
            </w:pPr>
            <w:r>
              <w:t xml:space="preserve">Wind</w:t>
            </w:r>
          </w:p>
        </w:tc>
        <w:tc>
          <w:tcPr/>
          <w:p>
            <w:pPr>
              <w:pStyle w:val="Compact"/>
              <w:jc w:val="left"/>
            </w:pPr>
            <w:r>
              <w:t xml:space="preserve">Final Product</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Wind</w:t>
            </w:r>
          </w:p>
        </w:tc>
        <w:tc>
          <w:tcPr/>
          <w:p>
            <w:pPr>
              <w:pStyle w:val="Compact"/>
              <w:jc w:val="left"/>
            </w:pPr>
            <w:r>
              <w:t xml:space="preserve">Processed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w:t>
            </w:r>
          </w:p>
        </w:tc>
        <w:tc>
          <w:tcPr/>
          <w:p>
            <w:pPr>
              <w:pStyle w:val="Compact"/>
              <w:jc w:val="right"/>
            </w:pPr>
            <w:r>
              <w:t xml:space="preserve">0</w:t>
            </w:r>
          </w:p>
        </w:tc>
      </w:tr>
      <w:tr>
        <w:tc>
          <w:tcPr/>
          <w:p>
            <w:pPr>
              <w:pStyle w:val="Compact"/>
              <w:jc w:val="left"/>
            </w:pPr>
            <w:r>
              <w:t xml:space="preserve">Wind</w:t>
            </w:r>
          </w:p>
        </w:tc>
        <w:tc>
          <w:tcPr/>
          <w:p>
            <w:pPr>
              <w:pStyle w:val="Compact"/>
              <w:jc w:val="left"/>
            </w:pPr>
            <w:r>
              <w:t xml:space="preserve">Raw Material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r>
    </w:tbl>
    <w:bookmarkEnd w:id="26"/>
    <w:bookmarkEnd w:id="27"/>
    <w:bookmarkStart w:id="34" w:name="X29bcc01a893219e725a4880a69f507813176794"/>
    <w:p>
      <w:pPr>
        <w:pStyle w:val="Heading1"/>
      </w:pPr>
      <w:r>
        <w:t xml:space="preserve">3</w:t>
      </w:r>
      <w:r>
        <w:t xml:space="preserve"> </w:t>
      </w:r>
      <w:r>
        <w:t xml:space="preserve">Step 1: HS Code → EXIOBASE Product Concordance</w:t>
      </w:r>
    </w:p>
    <w:p>
      <w:pPr>
        <w:pStyle w:val="FirstParagraph"/>
      </w:pPr>
      <w:r>
        <w:t xml:space="preserve">BACI uses HS-6 product codes; EXIOBASE uses named product categories (e.g. “Copper ores and concentrates”, “Electrical machinery and apparatus n.e.c. (31)”). Bridging these requires a two-step concordance. Note that EXIOBASE categories are</w:t>
      </w:r>
      <w:r>
        <w:t xml:space="preserve"> </w:t>
      </w:r>
      <w:r>
        <w:rPr>
          <w:b/>
          <w:bCs/>
        </w:rPr>
        <w:t xml:space="preserve">products</w:t>
      </w:r>
      <w:r>
        <w:t xml:space="preserve"> </w:t>
      </w:r>
      <w:r>
        <w:t xml:space="preserve">(200 product-by-product flows), not ISIC/NACE sectors.</w:t>
      </w:r>
    </w:p>
    <w:bookmarkStart w:id="29" w:name="priority-1-direct-hs6-prefix-mapping"/>
    <w:p>
      <w:pPr>
        <w:pStyle w:val="Heading2"/>
      </w:pPr>
      <w:r>
        <w:t xml:space="preserve">3.1</w:t>
      </w:r>
      <w:r>
        <w:t xml:space="preserve"> </w:t>
      </w:r>
      <w:r>
        <w:t xml:space="preserve">Priority 1: Direct HS6 Prefix Mapping</w:t>
      </w:r>
    </w:p>
    <w:p>
      <w:pPr>
        <w:pStyle w:val="FirstParagraph"/>
      </w:pPr>
      <w:r>
        <w:t xml:space="preserve">For ores and key processed materials — products with a clear, unique EXIOBASE counterpart — we constructed a direct lookup table of 40 HS6-prefix → EXIOBASE-product mappings covering:</w:t>
      </w:r>
    </w:p>
    <w:p>
      <w:pPr>
        <w:pStyle w:val="Compact"/>
        <w:numPr>
          <w:ilvl w:val="0"/>
          <w:numId w:val="1001"/>
        </w:numPr>
      </w:pPr>
      <w:r>
        <w:rPr>
          <w:b/>
          <w:bCs/>
        </w:rPr>
        <w:t xml:space="preserve">Chapter 26 metal ores</w:t>
      </w:r>
      <w:r>
        <w:t xml:space="preserve"> </w:t>
      </w:r>
      <w:r>
        <w:t xml:space="preserve">(iron, copper, nickel, aluminium/bauxite, cobalt, REE, uranium, precious metals)</w:t>
      </w:r>
    </w:p>
    <w:p>
      <w:pPr>
        <w:pStyle w:val="Compact"/>
        <w:numPr>
          <w:ilvl w:val="0"/>
          <w:numId w:val="1001"/>
        </w:numPr>
      </w:pPr>
      <w:r>
        <w:rPr>
          <w:b/>
          <w:bCs/>
        </w:rPr>
        <w:t xml:space="preserve">Chapter 28 inorganic chemicals</w:t>
      </w:r>
      <w:r>
        <w:t xml:space="preserve"> </w:t>
      </w:r>
      <w:r>
        <w:t xml:space="preserve">(alumina/Al₂O₃, lithium compounds, cobalt oxides, REE chlorides)</w:t>
      </w:r>
    </w:p>
    <w:p>
      <w:pPr>
        <w:pStyle w:val="Compact"/>
        <w:numPr>
          <w:ilvl w:val="0"/>
          <w:numId w:val="1001"/>
        </w:numPr>
      </w:pPr>
      <w:r>
        <w:rPr>
          <w:b/>
          <w:bCs/>
        </w:rPr>
        <w:t xml:space="preserve">Processed metals</w:t>
      </w:r>
      <w:r>
        <w:t xml:space="preserve"> </w:t>
      </w:r>
      <w:r>
        <w:t xml:space="preserve">(copper wire/products, aluminium products, indium, bismuth, cadmium)</w:t>
      </w:r>
    </w:p>
    <w:p>
      <w:pPr>
        <w:pStyle w:val="Compact"/>
        <w:numPr>
          <w:ilvl w:val="0"/>
          <w:numId w:val="1001"/>
        </w:numPr>
      </w:pPr>
      <w:r>
        <w:rPr>
          <w:b/>
          <w:bCs/>
        </w:rPr>
        <w:t xml:space="preserve">Specialty materials</w:t>
      </w:r>
      <w:r>
        <w:t xml:space="preserve"> </w:t>
      </w:r>
      <w:r>
        <w:t xml:space="preserve">(biofuel feedstocks, wood biomass, nuclear-specific compounds)</w:t>
      </w:r>
    </w:p>
    <w:p>
      <w:pPr>
        <w:pStyle w:val="FirstParagraph"/>
      </w:pPr>
      <w:r>
        <w:t xml:space="preserve">Show code</w:t>
      </w:r>
    </w:p>
    <w:bookmarkStart w:id="28" w:name="cb3"/>
    <w:p>
      <w:pPr>
        <w:pStyle w:val="SourceCode"/>
      </w:pPr>
      <w:r>
        <w:rPr>
          <w:rStyle w:val="NormalTok"/>
        </w:rPr>
        <w:t xml:space="preserve">tibble</w:t>
      </w:r>
      <w:r>
        <w:rPr>
          <w:rStyle w:val="SpecialCharTok"/>
        </w:rPr>
        <w:t xml:space="preserve">::</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HS6, </w:t>
      </w:r>
      <w:r>
        <w:rPr>
          <w:rStyle w:val="SpecialCharTok"/>
        </w:rPr>
        <w:t xml:space="preserve">~</w:t>
      </w:r>
      <w:r>
        <w:rPr>
          <w:rStyle w:val="NormalTok"/>
        </w:rPr>
        <w:t xml:space="preserve">Name, </w:t>
      </w:r>
      <w:r>
        <w:rPr>
          <w:rStyle w:val="SpecialCharTok"/>
        </w:rPr>
        <w:t xml:space="preserve">~</w:t>
      </w:r>
      <w:r>
        <w:rPr>
          <w:rStyle w:val="NormalTok"/>
        </w:rPr>
        <w:t xml:space="preserve">EXIOBASE_product,</w:t>
      </w:r>
      <w:r>
        <w:br/>
      </w:r>
      <w:r>
        <w:rPr>
          <w:rStyle w:val="NormalTok"/>
        </w:rPr>
        <w:t xml:space="preserve">  </w:t>
      </w:r>
      <w:r>
        <w:rPr>
          <w:rStyle w:val="StringTok"/>
        </w:rPr>
        <w:t xml:space="preserve">"260111/260112"</w:t>
      </w:r>
      <w:r>
        <w:rPr>
          <w:rStyle w:val="NormalTok"/>
        </w:rPr>
        <w:t xml:space="preserve">, </w:t>
      </w:r>
      <w:r>
        <w:rPr>
          <w:rStyle w:val="StringTok"/>
        </w:rPr>
        <w:t xml:space="preserve">"Iron ore"</w:t>
      </w:r>
      <w:r>
        <w:rPr>
          <w:rStyle w:val="NormalTok"/>
        </w:rPr>
        <w:t xml:space="preserve">, </w:t>
      </w:r>
      <w:r>
        <w:rPr>
          <w:rStyle w:val="StringTok"/>
        </w:rPr>
        <w:t xml:space="preserve">"Iron ores"</w:t>
      </w:r>
      <w:r>
        <w:rPr>
          <w:rStyle w:val="NormalTok"/>
        </w:rPr>
        <w:t xml:space="preserve">,</w:t>
      </w:r>
      <w:r>
        <w:br/>
      </w:r>
      <w:r>
        <w:rPr>
          <w:rStyle w:val="NormalTok"/>
        </w:rPr>
        <w:t xml:space="preserve">  </w:t>
      </w:r>
      <w:r>
        <w:rPr>
          <w:rStyle w:val="StringTok"/>
        </w:rPr>
        <w:t xml:space="preserve">"260300"</w:t>
      </w:r>
      <w:r>
        <w:rPr>
          <w:rStyle w:val="NormalTok"/>
        </w:rPr>
        <w:t xml:space="preserve">, </w:t>
      </w:r>
      <w:r>
        <w:rPr>
          <w:rStyle w:val="StringTok"/>
        </w:rPr>
        <w:t xml:space="preserve">"Copper ore"</w:t>
      </w:r>
      <w:r>
        <w:rPr>
          <w:rStyle w:val="NormalTok"/>
        </w:rPr>
        <w:t xml:space="preserve">, </w:t>
      </w:r>
      <w:r>
        <w:rPr>
          <w:rStyle w:val="StringTok"/>
        </w:rPr>
        <w:t xml:space="preserve">"Copper ores and concentrates"</w:t>
      </w:r>
      <w:r>
        <w:rPr>
          <w:rStyle w:val="NormalTok"/>
        </w:rPr>
        <w:t xml:space="preserve">,</w:t>
      </w:r>
      <w:r>
        <w:br/>
      </w:r>
      <w:r>
        <w:rPr>
          <w:rStyle w:val="NormalTok"/>
        </w:rPr>
        <w:t xml:space="preserve">  </w:t>
      </w:r>
      <w:r>
        <w:rPr>
          <w:rStyle w:val="StringTok"/>
        </w:rPr>
        <w:t xml:space="preserve">"260400"</w:t>
      </w:r>
      <w:r>
        <w:rPr>
          <w:rStyle w:val="NormalTok"/>
        </w:rPr>
        <w:t xml:space="preserve">, </w:t>
      </w:r>
      <w:r>
        <w:rPr>
          <w:rStyle w:val="StringTok"/>
        </w:rPr>
        <w:t xml:space="preserve">"Nickel ore"</w:t>
      </w:r>
      <w:r>
        <w:rPr>
          <w:rStyle w:val="NormalTok"/>
        </w:rPr>
        <w:t xml:space="preserve">, </w:t>
      </w:r>
      <w:r>
        <w:rPr>
          <w:rStyle w:val="StringTok"/>
        </w:rPr>
        <w:t xml:space="preserve">"Nickel ores and concentrates"</w:t>
      </w:r>
      <w:r>
        <w:rPr>
          <w:rStyle w:val="NormalTok"/>
        </w:rPr>
        <w:t xml:space="preserve">,</w:t>
      </w:r>
      <w:r>
        <w:br/>
      </w:r>
      <w:r>
        <w:rPr>
          <w:rStyle w:val="NormalTok"/>
        </w:rPr>
        <w:t xml:space="preserve">  </w:t>
      </w:r>
      <w:r>
        <w:rPr>
          <w:rStyle w:val="StringTok"/>
        </w:rPr>
        <w:t xml:space="preserve">"260600"</w:t>
      </w:r>
      <w:r>
        <w:rPr>
          <w:rStyle w:val="NormalTok"/>
        </w:rPr>
        <w:t xml:space="preserve">, </w:t>
      </w:r>
      <w:r>
        <w:rPr>
          <w:rStyle w:val="StringTok"/>
        </w:rPr>
        <w:t xml:space="preserve">"Bauxite (aluminium ore)"</w:t>
      </w:r>
      <w:r>
        <w:rPr>
          <w:rStyle w:val="NormalTok"/>
        </w:rPr>
        <w:t xml:space="preserve">, </w:t>
      </w:r>
      <w:r>
        <w:rPr>
          <w:rStyle w:val="StringTok"/>
        </w:rPr>
        <w:t xml:space="preserve">"Aluminium ores and concentrates"</w:t>
      </w:r>
      <w:r>
        <w:rPr>
          <w:rStyle w:val="NormalTok"/>
        </w:rPr>
        <w:t xml:space="preserve">,</w:t>
      </w:r>
      <w:r>
        <w:br/>
      </w:r>
      <w:r>
        <w:rPr>
          <w:rStyle w:val="NormalTok"/>
        </w:rPr>
        <w:t xml:space="preserve">  </w:t>
      </w:r>
      <w:r>
        <w:rPr>
          <w:rStyle w:val="StringTok"/>
        </w:rPr>
        <w:t xml:space="preserve">"260500/261000/261300"</w:t>
      </w:r>
      <w:r>
        <w:rPr>
          <w:rStyle w:val="NormalTok"/>
        </w:rPr>
        <w:t xml:space="preserve">, </w:t>
      </w:r>
      <w:r>
        <w:rPr>
          <w:rStyle w:val="StringTok"/>
        </w:rPr>
        <w:t xml:space="preserve">"Cobalt, chromium, molybdenum ores"</w:t>
      </w:r>
      <w:r>
        <w:rPr>
          <w:rStyle w:val="NormalTok"/>
        </w:rPr>
        <w:t xml:space="preserve">, </w:t>
      </w:r>
      <w:r>
        <w:rPr>
          <w:rStyle w:val="StringTok"/>
        </w:rPr>
        <w:t xml:space="preserve">"Other non-ferrous metal ores"</w:t>
      </w:r>
      <w:r>
        <w:rPr>
          <w:rStyle w:val="NormalTok"/>
        </w:rPr>
        <w:t xml:space="preserve">,</w:t>
      </w:r>
      <w:r>
        <w:br/>
      </w:r>
      <w:r>
        <w:rPr>
          <w:rStyle w:val="NormalTok"/>
        </w:rPr>
        <w:t xml:space="preserve">  </w:t>
      </w:r>
      <w:r>
        <w:rPr>
          <w:rStyle w:val="StringTok"/>
        </w:rPr>
        <w:t xml:space="preserve">"261610/261690"</w:t>
      </w:r>
      <w:r>
        <w:rPr>
          <w:rStyle w:val="NormalTok"/>
        </w:rPr>
        <w:t xml:space="preserve">, </w:t>
      </w:r>
      <w:r>
        <w:rPr>
          <w:rStyle w:val="StringTok"/>
        </w:rPr>
        <w:t xml:space="preserve">"Precious metal ores (Ag, Au, Pt)"</w:t>
      </w:r>
      <w:r>
        <w:rPr>
          <w:rStyle w:val="NormalTok"/>
        </w:rPr>
        <w:t xml:space="preserve">, </w:t>
      </w:r>
      <w:r>
        <w:rPr>
          <w:rStyle w:val="StringTok"/>
        </w:rPr>
        <w:t xml:space="preserve">"Precious metal ores and concentrates"</w:t>
      </w:r>
      <w:r>
        <w:rPr>
          <w:rStyle w:val="NormalTok"/>
        </w:rPr>
        <w:t xml:space="preserve">,</w:t>
      </w:r>
      <w:r>
        <w:br/>
      </w:r>
      <w:r>
        <w:rPr>
          <w:rStyle w:val="NormalTok"/>
        </w:rPr>
        <w:t xml:space="preserve">  </w:t>
      </w:r>
      <w:r>
        <w:rPr>
          <w:rStyle w:val="StringTok"/>
        </w:rPr>
        <w:t xml:space="preserve">"261210/261220"</w:t>
      </w:r>
      <w:r>
        <w:rPr>
          <w:rStyle w:val="NormalTok"/>
        </w:rPr>
        <w:t xml:space="preserve">, </w:t>
      </w:r>
      <w:r>
        <w:rPr>
          <w:rStyle w:val="StringTok"/>
        </w:rPr>
        <w:t xml:space="preserve">"Uranium ore"</w:t>
      </w:r>
      <w:r>
        <w:rPr>
          <w:rStyle w:val="NormalTok"/>
        </w:rPr>
        <w:t xml:space="preserve">, </w:t>
      </w:r>
      <w:r>
        <w:rPr>
          <w:rStyle w:val="StringTok"/>
        </w:rPr>
        <w:t xml:space="preserve">"Uranium and thorium ores (12)"</w:t>
      </w:r>
      <w:r>
        <w:rPr>
          <w:rStyle w:val="NormalTok"/>
        </w:rPr>
        <w:t xml:space="preserve">,</w:t>
      </w:r>
      <w:r>
        <w:br/>
      </w:r>
      <w:r>
        <w:rPr>
          <w:rStyle w:val="NormalTok"/>
        </w:rPr>
        <w:t xml:space="preserve">  </w:t>
      </w:r>
      <w:r>
        <w:rPr>
          <w:rStyle w:val="StringTok"/>
        </w:rPr>
        <w:t xml:space="preserve">"262000"</w:t>
      </w:r>
      <w:r>
        <w:rPr>
          <w:rStyle w:val="NormalTok"/>
        </w:rPr>
        <w:t xml:space="preserve">, </w:t>
      </w:r>
      <w:r>
        <w:rPr>
          <w:rStyle w:val="StringTok"/>
        </w:rPr>
        <w:t xml:space="preserve">"Rare earth ores"</w:t>
      </w:r>
      <w:r>
        <w:rPr>
          <w:rStyle w:val="NormalTok"/>
        </w:rPr>
        <w:t xml:space="preserve">, </w:t>
      </w:r>
      <w:r>
        <w:rPr>
          <w:rStyle w:val="StringTok"/>
        </w:rPr>
        <w:t xml:space="preserve">"Other non-ferrous metal ores"</w:t>
      </w:r>
      <w:r>
        <w:rPr>
          <w:rStyle w:val="NormalTok"/>
        </w:rPr>
        <w:t xml:space="preserve">,</w:t>
      </w:r>
      <w:r>
        <w:br/>
      </w:r>
      <w:r>
        <w:rPr>
          <w:rStyle w:val="NormalTok"/>
        </w:rPr>
        <w:t xml:space="preserve">  </w:t>
      </w:r>
      <w:r>
        <w:rPr>
          <w:rStyle w:val="StringTok"/>
        </w:rPr>
        <w:t xml:space="preserve">"280530"</w:t>
      </w:r>
      <w:r>
        <w:rPr>
          <w:rStyle w:val="NormalTok"/>
        </w:rPr>
        <w:t xml:space="preserve">, </w:t>
      </w:r>
      <w:r>
        <w:rPr>
          <w:rStyle w:val="StringTok"/>
        </w:rPr>
        <w:t xml:space="preserve">"REE metals (Sc, Y, La, Ce, Nd...)"</w:t>
      </w:r>
      <w:r>
        <w:rPr>
          <w:rStyle w:val="NormalTok"/>
        </w:rPr>
        <w:t xml:space="preserve">, </w:t>
      </w:r>
      <w:r>
        <w:rPr>
          <w:rStyle w:val="StringTok"/>
        </w:rPr>
        <w:t xml:space="preserve">"Precious metals"</w:t>
      </w:r>
      <w:r>
        <w:rPr>
          <w:rStyle w:val="NormalTok"/>
        </w:rPr>
        <w:t xml:space="preserve">,</w:t>
      </w:r>
      <w:r>
        <w:br/>
      </w:r>
      <w:r>
        <w:rPr>
          <w:rStyle w:val="NormalTok"/>
        </w:rPr>
        <w:t xml:space="preserve">  </w:t>
      </w:r>
      <w:r>
        <w:rPr>
          <w:rStyle w:val="StringTok"/>
        </w:rPr>
        <w:t xml:space="preserve">"281820"</w:t>
      </w:r>
      <w:r>
        <w:rPr>
          <w:rStyle w:val="NormalTok"/>
        </w:rPr>
        <w:t xml:space="preserve">, </w:t>
      </w:r>
      <w:r>
        <w:rPr>
          <w:rStyle w:val="StringTok"/>
        </w:rPr>
        <w:t xml:space="preserve">"Alumina (Al₂O₃)"</w:t>
      </w:r>
      <w:r>
        <w:rPr>
          <w:rStyle w:val="NormalTok"/>
        </w:rPr>
        <w:t xml:space="preserve">, </w:t>
      </w:r>
      <w:r>
        <w:rPr>
          <w:rStyle w:val="StringTok"/>
        </w:rPr>
        <w:t xml:space="preserve">"Aluminium and aluminium products"</w:t>
      </w:r>
      <w:r>
        <w:rPr>
          <w:rStyle w:val="NormalTok"/>
        </w:rPr>
        <w:t xml:space="preserve">,</w:t>
      </w:r>
      <w:r>
        <w:br/>
      </w:r>
      <w:r>
        <w:rPr>
          <w:rStyle w:val="NormalTok"/>
        </w:rPr>
        <w:t xml:space="preserve">  </w:t>
      </w:r>
      <w:r>
        <w:rPr>
          <w:rStyle w:val="StringTok"/>
        </w:rPr>
        <w:t xml:space="preserve">"283691"</w:t>
      </w:r>
      <w:r>
        <w:rPr>
          <w:rStyle w:val="NormalTok"/>
        </w:rPr>
        <w:t xml:space="preserve">, </w:t>
      </w:r>
      <w:r>
        <w:rPr>
          <w:rStyle w:val="StringTok"/>
        </w:rPr>
        <w:t xml:space="preserve">"Lithium carbonate/compounds"</w:t>
      </w:r>
      <w:r>
        <w:rPr>
          <w:rStyle w:val="NormalTok"/>
        </w:rPr>
        <w:t xml:space="preserve">, </w:t>
      </w:r>
      <w:r>
        <w:rPr>
          <w:rStyle w:val="StringTok"/>
        </w:rPr>
        <w:t xml:space="preserve">"Other non-ferrous metal products"</w:t>
      </w:r>
      <w:r>
        <w:rPr>
          <w:rStyle w:val="NormalTok"/>
        </w:rPr>
        <w:t xml:space="preserve">,</w:t>
      </w:r>
      <w:r>
        <w:br/>
      </w:r>
      <w:r>
        <w:rPr>
          <w:rStyle w:val="NormalTok"/>
        </w:rPr>
        <w:t xml:space="preserve">  </w:t>
      </w:r>
      <w:r>
        <w:rPr>
          <w:rStyle w:val="StringTok"/>
        </w:rPr>
        <w:t xml:space="preserve">"740811/740819"</w:t>
      </w:r>
      <w:r>
        <w:rPr>
          <w:rStyle w:val="NormalTok"/>
        </w:rPr>
        <w:t xml:space="preserve">, </w:t>
      </w:r>
      <w:r>
        <w:rPr>
          <w:rStyle w:val="StringTok"/>
        </w:rPr>
        <w:t xml:space="preserve">"Copper wire"</w:t>
      </w:r>
      <w:r>
        <w:rPr>
          <w:rStyle w:val="NormalTok"/>
        </w:rPr>
        <w:t xml:space="preserve">, </w:t>
      </w:r>
      <w:r>
        <w:rPr>
          <w:rStyle w:val="StringTok"/>
        </w:rPr>
        <w:t xml:space="preserve">"Copper products"</w:t>
      </w:r>
      <w:r>
        <w:rPr>
          <w:rStyle w:val="NormalTok"/>
        </w:rPr>
        <w:t xml:space="preserve">,</w:t>
      </w:r>
      <w:r>
        <w:br/>
      </w:r>
      <w:r>
        <w:rPr>
          <w:rStyle w:val="NormalTok"/>
        </w:rPr>
        <w:t xml:space="preserve">  </w:t>
      </w:r>
      <w:r>
        <w:rPr>
          <w:rStyle w:val="StringTok"/>
        </w:rPr>
        <w:t xml:space="preserve">"760120"</w:t>
      </w:r>
      <w:r>
        <w:rPr>
          <w:rStyle w:val="NormalTok"/>
        </w:rPr>
        <w:t xml:space="preserve">, </w:t>
      </w:r>
      <w:r>
        <w:rPr>
          <w:rStyle w:val="StringTok"/>
        </w:rPr>
        <w:t xml:space="preserve">"Unwrought aluminium"</w:t>
      </w:r>
      <w:r>
        <w:rPr>
          <w:rStyle w:val="NormalTok"/>
        </w:rPr>
        <w:t xml:space="preserve">, </w:t>
      </w:r>
      <w:r>
        <w:rPr>
          <w:rStyle w:val="StringTok"/>
        </w:rPr>
        <w:t xml:space="preserve">"Aluminium and aluminium products"</w:t>
      </w:r>
      <w:r>
        <w:rPr>
          <w:rStyle w:val="NormalTok"/>
        </w:rPr>
        <w:t xml:space="preserve">,</w:t>
      </w:r>
      <w:r>
        <w:br/>
      </w:r>
      <w:r>
        <w:rPr>
          <w:rStyle w:val="NormalTok"/>
        </w:rPr>
        <w:t xml:space="preserve">  </w:t>
      </w:r>
      <w:r>
        <w:rPr>
          <w:rStyle w:val="StringTok"/>
        </w:rPr>
        <w:t xml:space="preserve">"811292"</w:t>
      </w:r>
      <w:r>
        <w:rPr>
          <w:rStyle w:val="NormalTok"/>
        </w:rPr>
        <w:t xml:space="preserve">, </w:t>
      </w:r>
      <w:r>
        <w:rPr>
          <w:rStyle w:val="StringTok"/>
        </w:rPr>
        <w:t xml:space="preserve">"Indium (solar thin-film)"</w:t>
      </w:r>
      <w:r>
        <w:rPr>
          <w:rStyle w:val="NormalTok"/>
        </w:rPr>
        <w:t xml:space="preserve">, </w:t>
      </w:r>
      <w:r>
        <w:rPr>
          <w:rStyle w:val="StringTok"/>
        </w:rPr>
        <w:t xml:space="preserve">"Other non-ferrous metal products"</w:t>
      </w:r>
      <w:r>
        <w:rPr>
          <w:rStyle w:val="NormalTok"/>
        </w:rPr>
        <w:t xml:space="preserve">,</w:t>
      </w:r>
      <w:r>
        <w:br/>
      </w:r>
      <w:r>
        <w:rPr>
          <w:rStyle w:val="NormalTok"/>
        </w:rPr>
        <w:t xml:space="preserve">  </w:t>
      </w:r>
      <w:r>
        <w:rPr>
          <w:rStyle w:val="StringTok"/>
        </w:rPr>
        <w:t xml:space="preserve">"284610/284690"</w:t>
      </w:r>
      <w:r>
        <w:rPr>
          <w:rStyle w:val="NormalTok"/>
        </w:rPr>
        <w:t xml:space="preserve">, </w:t>
      </w:r>
      <w:r>
        <w:rPr>
          <w:rStyle w:val="StringTok"/>
        </w:rPr>
        <w:t xml:space="preserve">"REE chlorides"</w:t>
      </w:r>
      <w:r>
        <w:rPr>
          <w:rStyle w:val="NormalTok"/>
        </w:rPr>
        <w:t xml:space="preserve">, </w:t>
      </w:r>
      <w:r>
        <w:rPr>
          <w:rStyle w:val="StringTok"/>
        </w:rPr>
        <w:t xml:space="preserve">"Precious metals"</w:t>
      </w:r>
      <w:r>
        <w:rPr>
          <w:rStyle w:val="NormalTok"/>
        </w:rPr>
        <w:t xml:space="preserve">,</w:t>
      </w:r>
      <w:r>
        <w:br/>
      </w:r>
      <w:r>
        <w:rPr>
          <w:rStyle w:val="NormalTok"/>
        </w:rPr>
        <w:t xml:space="preserve">  </w:t>
      </w:r>
      <w:r>
        <w:rPr>
          <w:rStyle w:val="StringTok"/>
        </w:rPr>
        <w:t xml:space="preserve">"440110/440130"</w:t>
      </w:r>
      <w:r>
        <w:rPr>
          <w:rStyle w:val="NormalTok"/>
        </w:rPr>
        <w:t xml:space="preserve">, </w:t>
      </w:r>
      <w:r>
        <w:rPr>
          <w:rStyle w:val="StringTok"/>
        </w:rPr>
        <w:t xml:space="preserve">"Wood pellets/chips (biofuel)"</w:t>
      </w:r>
      <w:r>
        <w:rPr>
          <w:rStyle w:val="NormalTok"/>
        </w:rPr>
        <w:t xml:space="preserve">, </w:t>
      </w:r>
      <w:r>
        <w:rPr>
          <w:rStyle w:val="StringTok"/>
        </w:rPr>
        <w:t xml:space="preserve">"Wood products"</w:t>
      </w:r>
      <w:r>
        <w:rPr>
          <w:rStyle w:val="NormalTok"/>
        </w:rPr>
        <w:t xml:space="preserve">,</w:t>
      </w:r>
      <w:r>
        <w:br/>
      </w:r>
      <w:r>
        <w:rPr>
          <w:rStyle w:val="NormalTok"/>
        </w:rPr>
        <w:t xml:space="preserve">  </w:t>
      </w:r>
      <w:r>
        <w:rPr>
          <w:rStyle w:val="StringTok"/>
        </w:rPr>
        <w:t xml:space="preserve">"282611"</w:t>
      </w:r>
      <w:r>
        <w:rPr>
          <w:rStyle w:val="NormalTok"/>
        </w:rPr>
        <w:t xml:space="preserve">, </w:t>
      </w:r>
      <w:r>
        <w:rPr>
          <w:rStyle w:val="StringTok"/>
        </w:rPr>
        <w:t xml:space="preserve">"Lithium fluoride (nuclear moderator)"</w:t>
      </w:r>
      <w:r>
        <w:rPr>
          <w:rStyle w:val="NormalTok"/>
        </w:rPr>
        <w:t xml:space="preserve">, </w:t>
      </w:r>
      <w:r>
        <w:rPr>
          <w:rStyle w:val="StringTok"/>
        </w:rPr>
        <w:t xml:space="preserve">"Nuclear fuel"</w:t>
      </w:r>
      <w:r>
        <w:br/>
      </w:r>
      <w:r>
        <w:rPr>
          <w:rStyle w:val="NormalTok"/>
        </w:rPr>
        <w:t xml:space="preserve">) </w:t>
      </w:r>
      <w:r>
        <w:rPr>
          <w:rStyle w:val="SpecialCharTok"/>
        </w:rPr>
        <w:t xml:space="preserve">|&gt;</w:t>
      </w:r>
      <w:r>
        <w:br/>
      </w:r>
      <w:r>
        <w:rPr>
          <w:rStyle w:val="NormalTok"/>
        </w:rPr>
        <w:t xml:space="preserve">  </w:t>
      </w:r>
      <w:r>
        <w:rPr>
          <w:rStyle w:val="FunctionTok"/>
        </w:rPr>
        <w:t xml:space="preserve">kbl</w:t>
      </w:r>
      <w:r>
        <w:rPr>
          <w:rStyle w:val="NormalTok"/>
        </w:rPr>
        <w:t xml:space="preserve">(</w:t>
      </w:r>
      <w:r>
        <w:rPr>
          <w:rStyle w:val="AttributeTok"/>
        </w:rPr>
        <w:t xml:space="preserve">caption=</w:t>
      </w:r>
      <w:r>
        <w:rPr>
          <w:rStyle w:val="StringTok"/>
        </w:rPr>
        <w:t xml:space="preserve">"Selected direct HS6 → EXIOBASE product mappings (illustrative subset)"</w:t>
      </w:r>
      <w:r>
        <w:rPr>
          <w:rStyle w:val="NormalTok"/>
        </w:rPr>
        <w:t xml:space="preserve">,</w:t>
      </w:r>
      <w:r>
        <w:br/>
      </w:r>
      <w:r>
        <w:rPr>
          <w:rStyle w:val="NormalTok"/>
        </w:rPr>
        <w:t xml:space="preserve">      </w:t>
      </w:r>
      <w:r>
        <w:rPr>
          <w:rStyle w:val="AttributeTok"/>
        </w:rPr>
        <w:t xml:space="preserve">col.names=</w:t>
      </w:r>
      <w:r>
        <w:rPr>
          <w:rStyle w:val="FunctionTok"/>
        </w:rPr>
        <w:t xml:space="preserve">c</w:t>
      </w:r>
      <w:r>
        <w:rPr>
          <w:rStyle w:val="NormalTok"/>
        </w:rPr>
        <w:t xml:space="preserve">(</w:t>
      </w:r>
      <w:r>
        <w:rPr>
          <w:rStyle w:val="StringTok"/>
        </w:rPr>
        <w:t xml:space="preserve">"HS6 Code(s)"</w:t>
      </w:r>
      <w:r>
        <w:rPr>
          <w:rStyle w:val="NormalTok"/>
        </w:rPr>
        <w:t xml:space="preserve">,</w:t>
      </w:r>
      <w:r>
        <w:rPr>
          <w:rStyle w:val="StringTok"/>
        </w:rPr>
        <w:t xml:space="preserve">"Product Name"</w:t>
      </w:r>
      <w:r>
        <w:rPr>
          <w:rStyle w:val="NormalTok"/>
        </w:rPr>
        <w:t xml:space="preserve">,</w:t>
      </w:r>
      <w:r>
        <w:rPr>
          <w:rStyle w:val="StringTok"/>
        </w:rPr>
        <w:t xml:space="preserve">"EXIOBASE Product"</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w:t>
      </w:r>
      <w:r>
        <w:rPr>
          <w:rStyle w:val="FunctionTok"/>
        </w:rPr>
        <w:t xml:space="preserve">c</w:t>
      </w:r>
      <w:r>
        <w:rPr>
          <w:rStyle w:val="NormalTok"/>
        </w:rPr>
        <w:t xml:space="preserve">(</w:t>
      </w:r>
      <w:r>
        <w:rPr>
          <w:rStyle w:val="StringTok"/>
        </w:rPr>
        <w:t xml:space="preserve">"striped"</w:t>
      </w:r>
      <w:r>
        <w:rPr>
          <w:rStyle w:val="NormalTok"/>
        </w:rPr>
        <w:t xml:space="preserve">,</w:t>
      </w:r>
      <w:r>
        <w:rPr>
          <w:rStyle w:val="StringTok"/>
        </w:rPr>
        <w:t xml:space="preserve">"condensed"</w:t>
      </w:r>
      <w:r>
        <w:rPr>
          <w:rStyle w:val="NormalTok"/>
        </w:rPr>
        <w:t xml:space="preserve">), </w:t>
      </w:r>
      <w:r>
        <w:rPr>
          <w:rStyle w:val="AttributeTok"/>
        </w:rPr>
        <w:t xml:space="preserve">font_size=</w:t>
      </w:r>
      <w:r>
        <w:rPr>
          <w:rStyle w:val="DecValTok"/>
        </w:rPr>
        <w:t xml:space="preserve">12</w:t>
      </w:r>
      <w:r>
        <w:rPr>
          <w:rStyle w:val="NormalTok"/>
        </w:rPr>
        <w:t xml:space="preserve">)</w:t>
      </w:r>
    </w:p>
    <w:bookmarkEnd w:id="28"/>
    <w:p>
      <w:pPr>
        <w:pStyle w:val="TableCaption"/>
      </w:pPr>
      <w:r>
        <w:t xml:space="preserve">Selected direct HS6 → EXIOBASE product mappings (illustrative subset)</w:t>
      </w:r>
    </w:p>
    <w:tbl>
      <w:tblPr>
        <w:tblStyle w:val="Table"/>
        <w:tblW w:type="auto" w:w="0"/>
        <w:tblLook w:firstRow="1" w:lastRow="0" w:firstColumn="0" w:lastColumn="0" w:noHBand="0" w:noVBand="0" w:val="0020"/>
        <w:tblCaption w:val="Selected direct HS6 → EXIOBASE product mappings (illustrative subset)"/>
      </w:tblPr>
      <w:tblGrid>
        <w:gridCol w:w="2640"/>
        <w:gridCol w:w="2640"/>
        <w:gridCol w:w="2640"/>
      </w:tblGrid>
      <w:tr>
        <w:trPr>
          <w:tblHeader w:val="on"/>
        </w:trPr>
        <w:tc>
          <w:tcPr/>
          <w:p>
            <w:pPr>
              <w:pStyle w:val="Compact"/>
              <w:jc w:val="left"/>
            </w:pPr>
            <w:r>
              <w:t xml:space="preserve">HS6 Code(s)</w:t>
            </w:r>
          </w:p>
        </w:tc>
        <w:tc>
          <w:tcPr/>
          <w:p>
            <w:pPr>
              <w:pStyle w:val="Compact"/>
              <w:jc w:val="left"/>
            </w:pPr>
            <w:r>
              <w:t xml:space="preserve">Product Name</w:t>
            </w:r>
          </w:p>
        </w:tc>
        <w:tc>
          <w:tcPr/>
          <w:p>
            <w:pPr>
              <w:pStyle w:val="Compact"/>
              <w:jc w:val="left"/>
            </w:pPr>
            <w:r>
              <w:t xml:space="preserve">EXIOBASE Product</w:t>
            </w:r>
          </w:p>
        </w:tc>
      </w:tr>
      <w:tr>
        <w:tc>
          <w:tcPr/>
          <w:p>
            <w:pPr>
              <w:pStyle w:val="Compact"/>
              <w:jc w:val="left"/>
            </w:pPr>
            <w:r>
              <w:t xml:space="preserve">260111/260112</w:t>
            </w:r>
          </w:p>
        </w:tc>
        <w:tc>
          <w:tcPr/>
          <w:p>
            <w:pPr>
              <w:pStyle w:val="Compact"/>
              <w:jc w:val="left"/>
            </w:pPr>
            <w:r>
              <w:t xml:space="preserve">Iron ore</w:t>
            </w:r>
          </w:p>
        </w:tc>
        <w:tc>
          <w:tcPr/>
          <w:p>
            <w:pPr>
              <w:pStyle w:val="Compact"/>
              <w:jc w:val="left"/>
            </w:pPr>
            <w:r>
              <w:t xml:space="preserve">Iron ores</w:t>
            </w:r>
          </w:p>
        </w:tc>
      </w:tr>
      <w:tr>
        <w:tc>
          <w:tcPr/>
          <w:p>
            <w:pPr>
              <w:pStyle w:val="Compact"/>
              <w:jc w:val="left"/>
            </w:pPr>
            <w:r>
              <w:t xml:space="preserve">260300</w:t>
            </w:r>
          </w:p>
        </w:tc>
        <w:tc>
          <w:tcPr/>
          <w:p>
            <w:pPr>
              <w:pStyle w:val="Compact"/>
              <w:jc w:val="left"/>
            </w:pPr>
            <w:r>
              <w:t xml:space="preserve">Copper ore</w:t>
            </w:r>
          </w:p>
        </w:tc>
        <w:tc>
          <w:tcPr/>
          <w:p>
            <w:pPr>
              <w:pStyle w:val="Compact"/>
              <w:jc w:val="left"/>
            </w:pPr>
            <w:r>
              <w:t xml:space="preserve">Copper ores and concentrates</w:t>
            </w:r>
          </w:p>
        </w:tc>
      </w:tr>
      <w:tr>
        <w:tc>
          <w:tcPr/>
          <w:p>
            <w:pPr>
              <w:pStyle w:val="Compact"/>
              <w:jc w:val="left"/>
            </w:pPr>
            <w:r>
              <w:t xml:space="preserve">260400</w:t>
            </w:r>
          </w:p>
        </w:tc>
        <w:tc>
          <w:tcPr/>
          <w:p>
            <w:pPr>
              <w:pStyle w:val="Compact"/>
              <w:jc w:val="left"/>
            </w:pPr>
            <w:r>
              <w:t xml:space="preserve">Nickel ore</w:t>
            </w:r>
          </w:p>
        </w:tc>
        <w:tc>
          <w:tcPr/>
          <w:p>
            <w:pPr>
              <w:pStyle w:val="Compact"/>
              <w:jc w:val="left"/>
            </w:pPr>
            <w:r>
              <w:t xml:space="preserve">Nickel ores and concentrates</w:t>
            </w:r>
          </w:p>
        </w:tc>
      </w:tr>
      <w:tr>
        <w:tc>
          <w:tcPr/>
          <w:p>
            <w:pPr>
              <w:pStyle w:val="Compact"/>
              <w:jc w:val="left"/>
            </w:pPr>
            <w:r>
              <w:t xml:space="preserve">260600</w:t>
            </w:r>
          </w:p>
        </w:tc>
        <w:tc>
          <w:tcPr/>
          <w:p>
            <w:pPr>
              <w:pStyle w:val="Compact"/>
              <w:jc w:val="left"/>
            </w:pPr>
            <w:r>
              <w:t xml:space="preserve">Bauxite (aluminium ore)</w:t>
            </w:r>
          </w:p>
        </w:tc>
        <w:tc>
          <w:tcPr/>
          <w:p>
            <w:pPr>
              <w:pStyle w:val="Compact"/>
              <w:jc w:val="left"/>
            </w:pPr>
            <w:r>
              <w:t xml:space="preserve">Aluminium ores and concentrates</w:t>
            </w:r>
          </w:p>
        </w:tc>
      </w:tr>
      <w:tr>
        <w:tc>
          <w:tcPr/>
          <w:p>
            <w:pPr>
              <w:pStyle w:val="Compact"/>
              <w:jc w:val="left"/>
            </w:pPr>
            <w:r>
              <w:t xml:space="preserve">260500/261000/261300</w:t>
            </w:r>
          </w:p>
        </w:tc>
        <w:tc>
          <w:tcPr/>
          <w:p>
            <w:pPr>
              <w:pStyle w:val="Compact"/>
              <w:jc w:val="left"/>
            </w:pPr>
            <w:r>
              <w:t xml:space="preserve">Cobalt, chromium, molybdenum ores</w:t>
            </w:r>
          </w:p>
        </w:tc>
        <w:tc>
          <w:tcPr/>
          <w:p>
            <w:pPr>
              <w:pStyle w:val="Compact"/>
              <w:jc w:val="left"/>
            </w:pPr>
            <w:r>
              <w:t xml:space="preserve">Other non-ferrous metal ores</w:t>
            </w:r>
          </w:p>
        </w:tc>
      </w:tr>
      <w:tr>
        <w:tc>
          <w:tcPr/>
          <w:p>
            <w:pPr>
              <w:pStyle w:val="Compact"/>
              <w:jc w:val="left"/>
            </w:pPr>
            <w:r>
              <w:t xml:space="preserve">261610/261690</w:t>
            </w:r>
          </w:p>
        </w:tc>
        <w:tc>
          <w:tcPr/>
          <w:p>
            <w:pPr>
              <w:pStyle w:val="Compact"/>
              <w:jc w:val="left"/>
            </w:pPr>
            <w:r>
              <w:t xml:space="preserve">Precious metal ores (Ag, Au, Pt)</w:t>
            </w:r>
          </w:p>
        </w:tc>
        <w:tc>
          <w:tcPr/>
          <w:p>
            <w:pPr>
              <w:pStyle w:val="Compact"/>
              <w:jc w:val="left"/>
            </w:pPr>
            <w:r>
              <w:t xml:space="preserve">Precious metal ores and concentrates</w:t>
            </w:r>
          </w:p>
        </w:tc>
      </w:tr>
      <w:tr>
        <w:tc>
          <w:tcPr/>
          <w:p>
            <w:pPr>
              <w:pStyle w:val="Compact"/>
              <w:jc w:val="left"/>
            </w:pPr>
            <w:r>
              <w:t xml:space="preserve">261210/261220</w:t>
            </w:r>
          </w:p>
        </w:tc>
        <w:tc>
          <w:tcPr/>
          <w:p>
            <w:pPr>
              <w:pStyle w:val="Compact"/>
              <w:jc w:val="left"/>
            </w:pPr>
            <w:r>
              <w:t xml:space="preserve">Uranium ore</w:t>
            </w:r>
          </w:p>
        </w:tc>
        <w:tc>
          <w:tcPr/>
          <w:p>
            <w:pPr>
              <w:pStyle w:val="Compact"/>
              <w:jc w:val="left"/>
            </w:pPr>
            <w:r>
              <w:t xml:space="preserve">Uranium and thorium ores (12)</w:t>
            </w:r>
          </w:p>
        </w:tc>
      </w:tr>
      <w:tr>
        <w:tc>
          <w:tcPr/>
          <w:p>
            <w:pPr>
              <w:pStyle w:val="Compact"/>
              <w:jc w:val="left"/>
            </w:pPr>
            <w:r>
              <w:t xml:space="preserve">262000</w:t>
            </w:r>
          </w:p>
        </w:tc>
        <w:tc>
          <w:tcPr/>
          <w:p>
            <w:pPr>
              <w:pStyle w:val="Compact"/>
              <w:jc w:val="left"/>
            </w:pPr>
            <w:r>
              <w:t xml:space="preserve">Rare earth ores</w:t>
            </w:r>
          </w:p>
        </w:tc>
        <w:tc>
          <w:tcPr/>
          <w:p>
            <w:pPr>
              <w:pStyle w:val="Compact"/>
              <w:jc w:val="left"/>
            </w:pPr>
            <w:r>
              <w:t xml:space="preserve">Other non-ferrous metal ores</w:t>
            </w:r>
          </w:p>
        </w:tc>
      </w:tr>
      <w:tr>
        <w:tc>
          <w:tcPr/>
          <w:p>
            <w:pPr>
              <w:pStyle w:val="Compact"/>
              <w:jc w:val="left"/>
            </w:pPr>
            <w:r>
              <w:t xml:space="preserve">280530</w:t>
            </w:r>
          </w:p>
        </w:tc>
        <w:tc>
          <w:tcPr/>
          <w:p>
            <w:pPr>
              <w:pStyle w:val="Compact"/>
              <w:jc w:val="left"/>
            </w:pPr>
            <w:r>
              <w:t xml:space="preserve">REE metals (Sc, Y, La, Ce, Nd...)</w:t>
            </w:r>
          </w:p>
        </w:tc>
        <w:tc>
          <w:tcPr/>
          <w:p>
            <w:pPr>
              <w:pStyle w:val="Compact"/>
              <w:jc w:val="left"/>
            </w:pPr>
            <w:r>
              <w:t xml:space="preserve">Precious metals</w:t>
            </w:r>
          </w:p>
        </w:tc>
      </w:tr>
      <w:tr>
        <w:tc>
          <w:tcPr/>
          <w:p>
            <w:pPr>
              <w:pStyle w:val="Compact"/>
              <w:jc w:val="left"/>
            </w:pPr>
            <w:r>
              <w:t xml:space="preserve">281820</w:t>
            </w:r>
          </w:p>
        </w:tc>
        <w:tc>
          <w:tcPr/>
          <w:p>
            <w:pPr>
              <w:pStyle w:val="Compact"/>
              <w:jc w:val="left"/>
            </w:pPr>
            <w:r>
              <w:t xml:space="preserve">Alumina (Al₂O₃)</w:t>
            </w:r>
          </w:p>
        </w:tc>
        <w:tc>
          <w:tcPr/>
          <w:p>
            <w:pPr>
              <w:pStyle w:val="Compact"/>
              <w:jc w:val="left"/>
            </w:pPr>
            <w:r>
              <w:t xml:space="preserve">Aluminium and aluminium products</w:t>
            </w:r>
          </w:p>
        </w:tc>
      </w:tr>
      <w:tr>
        <w:tc>
          <w:tcPr/>
          <w:p>
            <w:pPr>
              <w:pStyle w:val="Compact"/>
              <w:jc w:val="left"/>
            </w:pPr>
            <w:r>
              <w:t xml:space="preserve">283691</w:t>
            </w:r>
          </w:p>
        </w:tc>
        <w:tc>
          <w:tcPr/>
          <w:p>
            <w:pPr>
              <w:pStyle w:val="Compact"/>
              <w:jc w:val="left"/>
            </w:pPr>
            <w:r>
              <w:t xml:space="preserve">Lithium carbonate/compounds</w:t>
            </w:r>
          </w:p>
        </w:tc>
        <w:tc>
          <w:tcPr/>
          <w:p>
            <w:pPr>
              <w:pStyle w:val="Compact"/>
              <w:jc w:val="left"/>
            </w:pPr>
            <w:r>
              <w:t xml:space="preserve">Other non-ferrous metal products</w:t>
            </w:r>
          </w:p>
        </w:tc>
      </w:tr>
      <w:tr>
        <w:tc>
          <w:tcPr/>
          <w:p>
            <w:pPr>
              <w:pStyle w:val="Compact"/>
              <w:jc w:val="left"/>
            </w:pPr>
            <w:r>
              <w:t xml:space="preserve">740811/740819</w:t>
            </w:r>
          </w:p>
        </w:tc>
        <w:tc>
          <w:tcPr/>
          <w:p>
            <w:pPr>
              <w:pStyle w:val="Compact"/>
              <w:jc w:val="left"/>
            </w:pPr>
            <w:r>
              <w:t xml:space="preserve">Copper wire</w:t>
            </w:r>
          </w:p>
        </w:tc>
        <w:tc>
          <w:tcPr/>
          <w:p>
            <w:pPr>
              <w:pStyle w:val="Compact"/>
              <w:jc w:val="left"/>
            </w:pPr>
            <w:r>
              <w:t xml:space="preserve">Copper products</w:t>
            </w:r>
          </w:p>
        </w:tc>
      </w:tr>
      <w:tr>
        <w:tc>
          <w:tcPr/>
          <w:p>
            <w:pPr>
              <w:pStyle w:val="Compact"/>
              <w:jc w:val="left"/>
            </w:pPr>
            <w:r>
              <w:t xml:space="preserve">760120</w:t>
            </w:r>
          </w:p>
        </w:tc>
        <w:tc>
          <w:tcPr/>
          <w:p>
            <w:pPr>
              <w:pStyle w:val="Compact"/>
              <w:jc w:val="left"/>
            </w:pPr>
            <w:r>
              <w:t xml:space="preserve">Unwrought aluminium</w:t>
            </w:r>
          </w:p>
        </w:tc>
        <w:tc>
          <w:tcPr/>
          <w:p>
            <w:pPr>
              <w:pStyle w:val="Compact"/>
              <w:jc w:val="left"/>
            </w:pPr>
            <w:r>
              <w:t xml:space="preserve">Aluminium and aluminium products</w:t>
            </w:r>
          </w:p>
        </w:tc>
      </w:tr>
      <w:tr>
        <w:tc>
          <w:tcPr/>
          <w:p>
            <w:pPr>
              <w:pStyle w:val="Compact"/>
              <w:jc w:val="left"/>
            </w:pPr>
            <w:r>
              <w:t xml:space="preserve">811292</w:t>
            </w:r>
          </w:p>
        </w:tc>
        <w:tc>
          <w:tcPr/>
          <w:p>
            <w:pPr>
              <w:pStyle w:val="Compact"/>
              <w:jc w:val="left"/>
            </w:pPr>
            <w:r>
              <w:t xml:space="preserve">Indium (solar thin-film)</w:t>
            </w:r>
          </w:p>
        </w:tc>
        <w:tc>
          <w:tcPr/>
          <w:p>
            <w:pPr>
              <w:pStyle w:val="Compact"/>
              <w:jc w:val="left"/>
            </w:pPr>
            <w:r>
              <w:t xml:space="preserve">Other non-ferrous metal products</w:t>
            </w:r>
          </w:p>
        </w:tc>
      </w:tr>
      <w:tr>
        <w:tc>
          <w:tcPr/>
          <w:p>
            <w:pPr>
              <w:pStyle w:val="Compact"/>
              <w:jc w:val="left"/>
            </w:pPr>
            <w:r>
              <w:t xml:space="preserve">284610/284690</w:t>
            </w:r>
          </w:p>
        </w:tc>
        <w:tc>
          <w:tcPr/>
          <w:p>
            <w:pPr>
              <w:pStyle w:val="Compact"/>
              <w:jc w:val="left"/>
            </w:pPr>
            <w:r>
              <w:t xml:space="preserve">REE chlorides</w:t>
            </w:r>
          </w:p>
        </w:tc>
        <w:tc>
          <w:tcPr/>
          <w:p>
            <w:pPr>
              <w:pStyle w:val="Compact"/>
              <w:jc w:val="left"/>
            </w:pPr>
            <w:r>
              <w:t xml:space="preserve">Precious metals</w:t>
            </w:r>
          </w:p>
        </w:tc>
      </w:tr>
      <w:tr>
        <w:tc>
          <w:tcPr/>
          <w:p>
            <w:pPr>
              <w:pStyle w:val="Compact"/>
              <w:jc w:val="left"/>
            </w:pPr>
            <w:r>
              <w:t xml:space="preserve">440110/440130</w:t>
            </w:r>
          </w:p>
        </w:tc>
        <w:tc>
          <w:tcPr/>
          <w:p>
            <w:pPr>
              <w:pStyle w:val="Compact"/>
              <w:jc w:val="left"/>
            </w:pPr>
            <w:r>
              <w:t xml:space="preserve">Wood pellets/chips (biofuel)</w:t>
            </w:r>
          </w:p>
        </w:tc>
        <w:tc>
          <w:tcPr/>
          <w:p>
            <w:pPr>
              <w:pStyle w:val="Compact"/>
              <w:jc w:val="left"/>
            </w:pPr>
            <w:r>
              <w:t xml:space="preserve">Wood products</w:t>
            </w:r>
          </w:p>
        </w:tc>
      </w:tr>
      <w:tr>
        <w:tc>
          <w:tcPr/>
          <w:p>
            <w:pPr>
              <w:pStyle w:val="Compact"/>
              <w:jc w:val="left"/>
            </w:pPr>
            <w:r>
              <w:t xml:space="preserve">282611</w:t>
            </w:r>
          </w:p>
        </w:tc>
        <w:tc>
          <w:tcPr/>
          <w:p>
            <w:pPr>
              <w:pStyle w:val="Compact"/>
              <w:jc w:val="left"/>
            </w:pPr>
            <w:r>
              <w:t xml:space="preserve">Lithium fluoride (nuclear moderator)</w:t>
            </w:r>
          </w:p>
        </w:tc>
        <w:tc>
          <w:tcPr/>
          <w:p>
            <w:pPr>
              <w:pStyle w:val="Compact"/>
              <w:jc w:val="left"/>
            </w:pPr>
            <w:r>
              <w:t xml:space="preserve">Nuclear fuel</w:t>
            </w:r>
          </w:p>
        </w:tc>
      </w:tr>
    </w:tbl>
    <w:bookmarkEnd w:id="29"/>
    <w:bookmarkStart w:id="31" w:name="priority-2-nace4-fallback"/>
    <w:p>
      <w:pPr>
        <w:pStyle w:val="Heading2"/>
      </w:pPr>
      <w:r>
        <w:t xml:space="preserve">3.2</w:t>
      </w:r>
      <w:r>
        <w:t xml:space="preserve"> </w:t>
      </w:r>
      <w:r>
        <w:t xml:space="preserve">Priority 2: NACE4 Fallback</w:t>
      </w:r>
    </w:p>
    <w:p>
      <w:pPr>
        <w:pStyle w:val="FirstParagraph"/>
      </w:pPr>
      <w:r>
        <w:t xml:space="preserve">For HS codes not in the direct table, we fall back to the</w:t>
      </w:r>
      <w:r>
        <w:t xml:space="preserve"> </w:t>
      </w:r>
      <w:r>
        <w:rPr>
          <w:b/>
          <w:bCs/>
        </w:rPr>
        <w:t xml:space="preserve">NACE Rev. 2 4-digit code</w:t>
      </w:r>
      <w:r>
        <w:t xml:space="preserve"> </w:t>
      </w:r>
      <w:r>
        <w:t xml:space="preserve">assigned in the Green Dictionary (from the NAICS crosswalk pipeline). A lookup table maps 33 NACE4 codes to EXIOBASE product categories.</w:t>
      </w:r>
    </w:p>
    <w:p>
      <w:pPr>
        <w:pStyle w:val="BodyText"/>
      </w:pPr>
      <w:r>
        <w:t xml:space="preserve">Show code</w:t>
      </w:r>
    </w:p>
    <w:bookmarkStart w:id="30" w:name="cb4"/>
    <w:p>
      <w:pPr>
        <w:pStyle w:val="SourceCode"/>
      </w:pPr>
      <w:r>
        <w:rPr>
          <w:rStyle w:val="NormalTok"/>
        </w:rPr>
        <w:t xml:space="preserve">tibble</w:t>
      </w:r>
      <w:r>
        <w:rPr>
          <w:rStyle w:val="SpecialCharTok"/>
        </w:rPr>
        <w:t xml:space="preserve">::</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NACE4, </w:t>
      </w:r>
      <w:r>
        <w:rPr>
          <w:rStyle w:val="SpecialCharTok"/>
        </w:rPr>
        <w:t xml:space="preserve">~</w:t>
      </w:r>
      <w:r>
        <w:rPr>
          <w:rStyle w:val="NormalTok"/>
        </w:rPr>
        <w:t xml:space="preserve">Description, </w:t>
      </w:r>
      <w:r>
        <w:rPr>
          <w:rStyle w:val="SpecialCharTok"/>
        </w:rPr>
        <w:t xml:space="preserve">~</w:t>
      </w:r>
      <w:r>
        <w:rPr>
          <w:rStyle w:val="NormalTok"/>
        </w:rPr>
        <w:t xml:space="preserve">EXIOBASE_product,</w:t>
      </w:r>
      <w:r>
        <w:br/>
      </w:r>
      <w:r>
        <w:rPr>
          <w:rStyle w:val="NormalTok"/>
        </w:rPr>
        <w:t xml:space="preserve">  </w:t>
      </w:r>
      <w:r>
        <w:rPr>
          <w:rStyle w:val="StringTok"/>
        </w:rPr>
        <w:t xml:space="preserve">"0710"</w:t>
      </w:r>
      <w:r>
        <w:rPr>
          <w:rStyle w:val="NormalTok"/>
        </w:rPr>
        <w:t xml:space="preserve">, </w:t>
      </w:r>
      <w:r>
        <w:rPr>
          <w:rStyle w:val="StringTok"/>
        </w:rPr>
        <w:t xml:space="preserve">"Iron ore mining"</w:t>
      </w:r>
      <w:r>
        <w:rPr>
          <w:rStyle w:val="NormalTok"/>
        </w:rPr>
        <w:t xml:space="preserve">, </w:t>
      </w:r>
      <w:r>
        <w:rPr>
          <w:rStyle w:val="StringTok"/>
        </w:rPr>
        <w:t xml:space="preserve">"Iron ores"</w:t>
      </w:r>
      <w:r>
        <w:rPr>
          <w:rStyle w:val="NormalTok"/>
        </w:rPr>
        <w:t xml:space="preserve">,</w:t>
      </w:r>
      <w:r>
        <w:br/>
      </w:r>
      <w:r>
        <w:rPr>
          <w:rStyle w:val="NormalTok"/>
        </w:rPr>
        <w:t xml:space="preserve">  </w:t>
      </w:r>
      <w:r>
        <w:rPr>
          <w:rStyle w:val="StringTok"/>
        </w:rPr>
        <w:t xml:space="preserve">"2442"</w:t>
      </w:r>
      <w:r>
        <w:rPr>
          <w:rStyle w:val="NormalTok"/>
        </w:rPr>
        <w:t xml:space="preserve">, </w:t>
      </w:r>
      <w:r>
        <w:rPr>
          <w:rStyle w:val="StringTok"/>
        </w:rPr>
        <w:t xml:space="preserve">"Aluminium production"</w:t>
      </w:r>
      <w:r>
        <w:rPr>
          <w:rStyle w:val="NormalTok"/>
        </w:rPr>
        <w:t xml:space="preserve">, </w:t>
      </w:r>
      <w:r>
        <w:rPr>
          <w:rStyle w:val="StringTok"/>
        </w:rPr>
        <w:t xml:space="preserve">"Aluminium and aluminium products"</w:t>
      </w:r>
      <w:r>
        <w:rPr>
          <w:rStyle w:val="NormalTok"/>
        </w:rPr>
        <w:t xml:space="preserve">,</w:t>
      </w:r>
      <w:r>
        <w:br/>
      </w:r>
      <w:r>
        <w:rPr>
          <w:rStyle w:val="NormalTok"/>
        </w:rPr>
        <w:t xml:space="preserve">  </w:t>
      </w:r>
      <w:r>
        <w:rPr>
          <w:rStyle w:val="StringTok"/>
        </w:rPr>
        <w:t xml:space="preserve">"2444"</w:t>
      </w:r>
      <w:r>
        <w:rPr>
          <w:rStyle w:val="NormalTok"/>
        </w:rPr>
        <w:t xml:space="preserve">, </w:t>
      </w:r>
      <w:r>
        <w:rPr>
          <w:rStyle w:val="StringTok"/>
        </w:rPr>
        <w:t xml:space="preserve">"Copper production"</w:t>
      </w:r>
      <w:r>
        <w:rPr>
          <w:rStyle w:val="NormalTok"/>
        </w:rPr>
        <w:t xml:space="preserve">, </w:t>
      </w:r>
      <w:r>
        <w:rPr>
          <w:rStyle w:val="StringTok"/>
        </w:rPr>
        <w:t xml:space="preserve">"Copper products"</w:t>
      </w:r>
      <w:r>
        <w:rPr>
          <w:rStyle w:val="NormalTok"/>
        </w:rPr>
        <w:t xml:space="preserve">,</w:t>
      </w:r>
      <w:r>
        <w:br/>
      </w:r>
      <w:r>
        <w:rPr>
          <w:rStyle w:val="NormalTok"/>
        </w:rPr>
        <w:t xml:space="preserve">  </w:t>
      </w:r>
      <w:r>
        <w:rPr>
          <w:rStyle w:val="StringTok"/>
        </w:rPr>
        <w:t xml:space="preserve">"2445"</w:t>
      </w:r>
      <w:r>
        <w:rPr>
          <w:rStyle w:val="NormalTok"/>
        </w:rPr>
        <w:t xml:space="preserve">, </w:t>
      </w:r>
      <w:r>
        <w:rPr>
          <w:rStyle w:val="StringTok"/>
        </w:rPr>
        <w:t xml:space="preserve">"Other non-ferrous metals"</w:t>
      </w:r>
      <w:r>
        <w:rPr>
          <w:rStyle w:val="NormalTok"/>
        </w:rPr>
        <w:t xml:space="preserve">, </w:t>
      </w:r>
      <w:r>
        <w:rPr>
          <w:rStyle w:val="StringTok"/>
        </w:rPr>
        <w:t xml:space="preserve">"Other non-ferrous metal products"</w:t>
      </w:r>
      <w:r>
        <w:rPr>
          <w:rStyle w:val="NormalTok"/>
        </w:rPr>
        <w:t xml:space="preserve">,</w:t>
      </w:r>
      <w:r>
        <w:br/>
      </w:r>
      <w:r>
        <w:rPr>
          <w:rStyle w:val="NormalTok"/>
        </w:rPr>
        <w:t xml:space="preserve">  </w:t>
      </w:r>
      <w:r>
        <w:rPr>
          <w:rStyle w:val="StringTok"/>
        </w:rPr>
        <w:t xml:space="preserve">"2011"</w:t>
      </w:r>
      <w:r>
        <w:rPr>
          <w:rStyle w:val="NormalTok"/>
        </w:rPr>
        <w:t xml:space="preserve">, </w:t>
      </w:r>
      <w:r>
        <w:rPr>
          <w:rStyle w:val="StringTok"/>
        </w:rPr>
        <w:t xml:space="preserve">"Basic chemicals"</w:t>
      </w:r>
      <w:r>
        <w:rPr>
          <w:rStyle w:val="NormalTok"/>
        </w:rPr>
        <w:t xml:space="preserve">, </w:t>
      </w:r>
      <w:r>
        <w:rPr>
          <w:rStyle w:val="StringTok"/>
        </w:rPr>
        <w:t xml:space="preserve">"Chemicals nec"</w:t>
      </w:r>
      <w:r>
        <w:rPr>
          <w:rStyle w:val="NormalTok"/>
        </w:rPr>
        <w:t xml:space="preserve">,</w:t>
      </w:r>
      <w:r>
        <w:br/>
      </w:r>
      <w:r>
        <w:rPr>
          <w:rStyle w:val="NormalTok"/>
        </w:rPr>
        <w:t xml:space="preserve">  </w:t>
      </w:r>
      <w:r>
        <w:rPr>
          <w:rStyle w:val="StringTok"/>
        </w:rPr>
        <w:t xml:space="preserve">"2311/2312"</w:t>
      </w:r>
      <w:r>
        <w:rPr>
          <w:rStyle w:val="NormalTok"/>
        </w:rPr>
        <w:t xml:space="preserve">, </w:t>
      </w:r>
      <w:r>
        <w:rPr>
          <w:rStyle w:val="StringTok"/>
        </w:rPr>
        <w:t xml:space="preserve">"Flat/hollow glass"</w:t>
      </w:r>
      <w:r>
        <w:rPr>
          <w:rStyle w:val="NormalTok"/>
        </w:rPr>
        <w:t xml:space="preserve">, </w:t>
      </w:r>
      <w:r>
        <w:rPr>
          <w:rStyle w:val="StringTok"/>
        </w:rPr>
        <w:t xml:space="preserve">"Glass and glass products"</w:t>
      </w:r>
      <w:r>
        <w:rPr>
          <w:rStyle w:val="NormalTok"/>
        </w:rPr>
        <w:t xml:space="preserve">,</w:t>
      </w:r>
      <w:r>
        <w:br/>
      </w:r>
      <w:r>
        <w:rPr>
          <w:rStyle w:val="NormalTok"/>
        </w:rPr>
        <w:t xml:space="preserve">  </w:t>
      </w:r>
      <w:r>
        <w:rPr>
          <w:rStyle w:val="StringTok"/>
        </w:rPr>
        <w:t xml:space="preserve">"2410"</w:t>
      </w:r>
      <w:r>
        <w:rPr>
          <w:rStyle w:val="NormalTok"/>
        </w:rPr>
        <w:t xml:space="preserve">, </w:t>
      </w:r>
      <w:r>
        <w:rPr>
          <w:rStyle w:val="StringTok"/>
        </w:rPr>
        <w:t xml:space="preserve">"Basic iron &amp; steel"</w:t>
      </w:r>
      <w:r>
        <w:rPr>
          <w:rStyle w:val="NormalTok"/>
        </w:rPr>
        <w:t xml:space="preserve">, </w:t>
      </w:r>
      <w:r>
        <w:rPr>
          <w:rStyle w:val="StringTok"/>
        </w:rPr>
        <w:t xml:space="preserve">"Basic iron and steel"</w:t>
      </w:r>
      <w:r>
        <w:rPr>
          <w:rStyle w:val="NormalTok"/>
        </w:rPr>
        <w:t xml:space="preserve">,</w:t>
      </w:r>
      <w:r>
        <w:br/>
      </w:r>
      <w:r>
        <w:rPr>
          <w:rStyle w:val="NormalTok"/>
        </w:rPr>
        <w:t xml:space="preserve">  </w:t>
      </w:r>
      <w:r>
        <w:rPr>
          <w:rStyle w:val="StringTok"/>
        </w:rPr>
        <w:t xml:space="preserve">"2446"</w:t>
      </w:r>
      <w:r>
        <w:rPr>
          <w:rStyle w:val="NormalTok"/>
        </w:rPr>
        <w:t xml:space="preserve">, </w:t>
      </w:r>
      <w:r>
        <w:rPr>
          <w:rStyle w:val="StringTok"/>
        </w:rPr>
        <w:t xml:space="preserve">"Nuclear fuel processing"</w:t>
      </w:r>
      <w:r>
        <w:rPr>
          <w:rStyle w:val="NormalTok"/>
        </w:rPr>
        <w:t xml:space="preserve">, </w:t>
      </w:r>
      <w:r>
        <w:rPr>
          <w:rStyle w:val="StringTok"/>
        </w:rPr>
        <w:t xml:space="preserve">"Nuclear fuel"</w:t>
      </w:r>
      <w:r>
        <w:rPr>
          <w:rStyle w:val="NormalTok"/>
        </w:rPr>
        <w:t xml:space="preserve">,</w:t>
      </w:r>
      <w:r>
        <w:br/>
      </w:r>
      <w:r>
        <w:rPr>
          <w:rStyle w:val="NormalTok"/>
        </w:rPr>
        <w:t xml:space="preserve">  </w:t>
      </w:r>
      <w:r>
        <w:rPr>
          <w:rStyle w:val="StringTok"/>
        </w:rPr>
        <w:t xml:space="preserve">"2732"</w:t>
      </w:r>
      <w:r>
        <w:rPr>
          <w:rStyle w:val="NormalTok"/>
        </w:rPr>
        <w:t xml:space="preserve">, </w:t>
      </w:r>
      <w:r>
        <w:rPr>
          <w:rStyle w:val="StringTok"/>
        </w:rPr>
        <w:t xml:space="preserve">"Wiring/electrical apparatus"</w:t>
      </w:r>
      <w:r>
        <w:rPr>
          <w:rStyle w:val="NormalTok"/>
        </w:rPr>
        <w:t xml:space="preserve">, </w:t>
      </w:r>
      <w:r>
        <w:rPr>
          <w:rStyle w:val="StringTok"/>
        </w:rPr>
        <w:t xml:space="preserve">"Electrical machinery (31)"</w:t>
      </w:r>
      <w:r>
        <w:br/>
      </w:r>
      <w:r>
        <w:rPr>
          <w:rStyle w:val="NormalTok"/>
        </w:rPr>
        <w:t xml:space="preserve">) </w:t>
      </w:r>
      <w:r>
        <w:rPr>
          <w:rStyle w:val="SpecialCharTok"/>
        </w:rPr>
        <w:t xml:space="preserve">|&gt;</w:t>
      </w:r>
      <w:r>
        <w:br/>
      </w:r>
      <w:r>
        <w:rPr>
          <w:rStyle w:val="NormalTok"/>
        </w:rPr>
        <w:t xml:space="preserve">  </w:t>
      </w:r>
      <w:r>
        <w:rPr>
          <w:rStyle w:val="FunctionTok"/>
        </w:rPr>
        <w:t xml:space="preserve">kbl</w:t>
      </w:r>
      <w:r>
        <w:rPr>
          <w:rStyle w:val="NormalTok"/>
        </w:rPr>
        <w:t xml:space="preserve">(</w:t>
      </w:r>
      <w:r>
        <w:rPr>
          <w:rStyle w:val="AttributeTok"/>
        </w:rPr>
        <w:t xml:space="preserve">caption=</w:t>
      </w:r>
      <w:r>
        <w:rPr>
          <w:rStyle w:val="StringTok"/>
        </w:rPr>
        <w:t xml:space="preserve">"Selected NACE4 → EXIOBASE product fallback mappings"</w:t>
      </w:r>
      <w:r>
        <w:rPr>
          <w:rStyle w:val="NormalTok"/>
        </w:rPr>
        <w:t xml:space="preserve">,</w:t>
      </w:r>
      <w:r>
        <w:br/>
      </w:r>
      <w:r>
        <w:rPr>
          <w:rStyle w:val="NormalTok"/>
        </w:rPr>
        <w:t xml:space="preserve">      </w:t>
      </w:r>
      <w:r>
        <w:rPr>
          <w:rStyle w:val="AttributeTok"/>
        </w:rPr>
        <w:t xml:space="preserve">col.names=</w:t>
      </w:r>
      <w:r>
        <w:rPr>
          <w:rStyle w:val="FunctionTok"/>
        </w:rPr>
        <w:t xml:space="preserve">c</w:t>
      </w:r>
      <w:r>
        <w:rPr>
          <w:rStyle w:val="NormalTok"/>
        </w:rPr>
        <w:t xml:space="preserve">(</w:t>
      </w:r>
      <w:r>
        <w:rPr>
          <w:rStyle w:val="StringTok"/>
        </w:rPr>
        <w:t xml:space="preserve">"NACE4"</w:t>
      </w:r>
      <w:r>
        <w:rPr>
          <w:rStyle w:val="NormalTok"/>
        </w:rPr>
        <w:t xml:space="preserve">,</w:t>
      </w:r>
      <w:r>
        <w:rPr>
          <w:rStyle w:val="StringTok"/>
        </w:rPr>
        <w:t xml:space="preserve">"Description"</w:t>
      </w:r>
      <w:r>
        <w:rPr>
          <w:rStyle w:val="NormalTok"/>
        </w:rPr>
        <w:t xml:space="preserve">,</w:t>
      </w:r>
      <w:r>
        <w:rPr>
          <w:rStyle w:val="StringTok"/>
        </w:rPr>
        <w:t xml:space="preserve">"EXIOBASE Product"</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w:t>
      </w:r>
      <w:r>
        <w:rPr>
          <w:rStyle w:val="FunctionTok"/>
        </w:rPr>
        <w:t xml:space="preserve">c</w:t>
      </w:r>
      <w:r>
        <w:rPr>
          <w:rStyle w:val="NormalTok"/>
        </w:rPr>
        <w:t xml:space="preserve">(</w:t>
      </w:r>
      <w:r>
        <w:rPr>
          <w:rStyle w:val="StringTok"/>
        </w:rPr>
        <w:t xml:space="preserve">"striped"</w:t>
      </w:r>
      <w:r>
        <w:rPr>
          <w:rStyle w:val="NormalTok"/>
        </w:rPr>
        <w:t xml:space="preserve">,</w:t>
      </w:r>
      <w:r>
        <w:rPr>
          <w:rStyle w:val="StringTok"/>
        </w:rPr>
        <w:t xml:space="preserve">"condensed"</w:t>
      </w:r>
      <w:r>
        <w:rPr>
          <w:rStyle w:val="NormalTok"/>
        </w:rPr>
        <w:t xml:space="preserve">), </w:t>
      </w:r>
      <w:r>
        <w:rPr>
          <w:rStyle w:val="AttributeTok"/>
        </w:rPr>
        <w:t xml:space="preserve">font_size=</w:t>
      </w:r>
      <w:r>
        <w:rPr>
          <w:rStyle w:val="DecValTok"/>
        </w:rPr>
        <w:t xml:space="preserve">12</w:t>
      </w:r>
      <w:r>
        <w:rPr>
          <w:rStyle w:val="NormalTok"/>
        </w:rPr>
        <w:t xml:space="preserve">)</w:t>
      </w:r>
    </w:p>
    <w:bookmarkEnd w:id="30"/>
    <w:p>
      <w:pPr>
        <w:pStyle w:val="TableCaption"/>
      </w:pPr>
      <w:r>
        <w:t xml:space="preserve">Selected NACE4 → EXIOBASE product fallback mappings</w:t>
      </w:r>
    </w:p>
    <w:tbl>
      <w:tblPr>
        <w:tblStyle w:val="Table"/>
        <w:tblW w:type="auto" w:w="0"/>
        <w:tblLook w:firstRow="1" w:lastRow="0" w:firstColumn="0" w:lastColumn="0" w:noHBand="0" w:noVBand="0" w:val="0020"/>
        <w:tblCaption w:val="Selected NACE4 → EXIOBASE product fallback mappings"/>
      </w:tblPr>
      <w:tblGrid>
        <w:gridCol w:w="2640"/>
        <w:gridCol w:w="2640"/>
        <w:gridCol w:w="2640"/>
      </w:tblGrid>
      <w:tr>
        <w:trPr>
          <w:tblHeader w:val="on"/>
        </w:trPr>
        <w:tc>
          <w:tcPr/>
          <w:p>
            <w:pPr>
              <w:pStyle w:val="Compact"/>
              <w:jc w:val="left"/>
            </w:pPr>
            <w:r>
              <w:t xml:space="preserve">NACE4</w:t>
            </w:r>
          </w:p>
        </w:tc>
        <w:tc>
          <w:tcPr/>
          <w:p>
            <w:pPr>
              <w:pStyle w:val="Compact"/>
              <w:jc w:val="left"/>
            </w:pPr>
            <w:r>
              <w:t xml:space="preserve">Description</w:t>
            </w:r>
          </w:p>
        </w:tc>
        <w:tc>
          <w:tcPr/>
          <w:p>
            <w:pPr>
              <w:pStyle w:val="Compact"/>
              <w:jc w:val="left"/>
            </w:pPr>
            <w:r>
              <w:t xml:space="preserve">EXIOBASE Product</w:t>
            </w:r>
          </w:p>
        </w:tc>
      </w:tr>
      <w:tr>
        <w:tc>
          <w:tcPr/>
          <w:p>
            <w:pPr>
              <w:pStyle w:val="Compact"/>
              <w:jc w:val="left"/>
            </w:pPr>
            <w:r>
              <w:t xml:space="preserve">0710</w:t>
            </w:r>
          </w:p>
        </w:tc>
        <w:tc>
          <w:tcPr/>
          <w:p>
            <w:pPr>
              <w:pStyle w:val="Compact"/>
              <w:jc w:val="left"/>
            </w:pPr>
            <w:r>
              <w:t xml:space="preserve">Iron ore mining</w:t>
            </w:r>
          </w:p>
        </w:tc>
        <w:tc>
          <w:tcPr/>
          <w:p>
            <w:pPr>
              <w:pStyle w:val="Compact"/>
              <w:jc w:val="left"/>
            </w:pPr>
            <w:r>
              <w:t xml:space="preserve">Iron ores</w:t>
            </w:r>
          </w:p>
        </w:tc>
      </w:tr>
      <w:tr>
        <w:tc>
          <w:tcPr/>
          <w:p>
            <w:pPr>
              <w:pStyle w:val="Compact"/>
              <w:jc w:val="left"/>
            </w:pPr>
            <w:r>
              <w:t xml:space="preserve">2442</w:t>
            </w:r>
          </w:p>
        </w:tc>
        <w:tc>
          <w:tcPr/>
          <w:p>
            <w:pPr>
              <w:pStyle w:val="Compact"/>
              <w:jc w:val="left"/>
            </w:pPr>
            <w:r>
              <w:t xml:space="preserve">Aluminium production</w:t>
            </w:r>
          </w:p>
        </w:tc>
        <w:tc>
          <w:tcPr/>
          <w:p>
            <w:pPr>
              <w:pStyle w:val="Compact"/>
              <w:jc w:val="left"/>
            </w:pPr>
            <w:r>
              <w:t xml:space="preserve">Aluminium and aluminium products</w:t>
            </w:r>
          </w:p>
        </w:tc>
      </w:tr>
      <w:tr>
        <w:tc>
          <w:tcPr/>
          <w:p>
            <w:pPr>
              <w:pStyle w:val="Compact"/>
              <w:jc w:val="left"/>
            </w:pPr>
            <w:r>
              <w:t xml:space="preserve">2444</w:t>
            </w:r>
          </w:p>
        </w:tc>
        <w:tc>
          <w:tcPr/>
          <w:p>
            <w:pPr>
              <w:pStyle w:val="Compact"/>
              <w:jc w:val="left"/>
            </w:pPr>
            <w:r>
              <w:t xml:space="preserve">Copper production</w:t>
            </w:r>
          </w:p>
        </w:tc>
        <w:tc>
          <w:tcPr/>
          <w:p>
            <w:pPr>
              <w:pStyle w:val="Compact"/>
              <w:jc w:val="left"/>
            </w:pPr>
            <w:r>
              <w:t xml:space="preserve">Copper products</w:t>
            </w:r>
          </w:p>
        </w:tc>
      </w:tr>
      <w:tr>
        <w:tc>
          <w:tcPr/>
          <w:p>
            <w:pPr>
              <w:pStyle w:val="Compact"/>
              <w:jc w:val="left"/>
            </w:pPr>
            <w:r>
              <w:t xml:space="preserve">2445</w:t>
            </w:r>
          </w:p>
        </w:tc>
        <w:tc>
          <w:tcPr/>
          <w:p>
            <w:pPr>
              <w:pStyle w:val="Compact"/>
              <w:jc w:val="left"/>
            </w:pPr>
            <w:r>
              <w:t xml:space="preserve">Other non-ferrous metals</w:t>
            </w:r>
          </w:p>
        </w:tc>
        <w:tc>
          <w:tcPr/>
          <w:p>
            <w:pPr>
              <w:pStyle w:val="Compact"/>
              <w:jc w:val="left"/>
            </w:pPr>
            <w:r>
              <w:t xml:space="preserve">Other non-ferrous metal products</w:t>
            </w:r>
          </w:p>
        </w:tc>
      </w:tr>
      <w:tr>
        <w:tc>
          <w:tcPr/>
          <w:p>
            <w:pPr>
              <w:pStyle w:val="Compact"/>
              <w:jc w:val="left"/>
            </w:pPr>
            <w:r>
              <w:t xml:space="preserve">2011</w:t>
            </w:r>
          </w:p>
        </w:tc>
        <w:tc>
          <w:tcPr/>
          <w:p>
            <w:pPr>
              <w:pStyle w:val="Compact"/>
              <w:jc w:val="left"/>
            </w:pPr>
            <w:r>
              <w:t xml:space="preserve">Basic chemicals</w:t>
            </w:r>
          </w:p>
        </w:tc>
        <w:tc>
          <w:tcPr/>
          <w:p>
            <w:pPr>
              <w:pStyle w:val="Compact"/>
              <w:jc w:val="left"/>
            </w:pPr>
            <w:r>
              <w:t xml:space="preserve">Chemicals nec</w:t>
            </w:r>
          </w:p>
        </w:tc>
      </w:tr>
      <w:tr>
        <w:tc>
          <w:tcPr/>
          <w:p>
            <w:pPr>
              <w:pStyle w:val="Compact"/>
              <w:jc w:val="left"/>
            </w:pPr>
            <w:r>
              <w:t xml:space="preserve">2311/2312</w:t>
            </w:r>
          </w:p>
        </w:tc>
        <w:tc>
          <w:tcPr/>
          <w:p>
            <w:pPr>
              <w:pStyle w:val="Compact"/>
              <w:jc w:val="left"/>
            </w:pPr>
            <w:r>
              <w:t xml:space="preserve">Flat/hollow glass</w:t>
            </w:r>
          </w:p>
        </w:tc>
        <w:tc>
          <w:tcPr/>
          <w:p>
            <w:pPr>
              <w:pStyle w:val="Compact"/>
              <w:jc w:val="left"/>
            </w:pPr>
            <w:r>
              <w:t xml:space="preserve">Glass and glass products</w:t>
            </w:r>
          </w:p>
        </w:tc>
      </w:tr>
      <w:tr>
        <w:tc>
          <w:tcPr/>
          <w:p>
            <w:pPr>
              <w:pStyle w:val="Compact"/>
              <w:jc w:val="left"/>
            </w:pPr>
            <w:r>
              <w:t xml:space="preserve">2410</w:t>
            </w:r>
          </w:p>
        </w:tc>
        <w:tc>
          <w:tcPr/>
          <w:p>
            <w:pPr>
              <w:pStyle w:val="Compact"/>
              <w:jc w:val="left"/>
            </w:pPr>
            <w:r>
              <w:t xml:space="preserve">Basic iron &amp; steel</w:t>
            </w:r>
          </w:p>
        </w:tc>
        <w:tc>
          <w:tcPr/>
          <w:p>
            <w:pPr>
              <w:pStyle w:val="Compact"/>
              <w:jc w:val="left"/>
            </w:pPr>
            <w:r>
              <w:t xml:space="preserve">Basic iron and steel</w:t>
            </w:r>
          </w:p>
        </w:tc>
      </w:tr>
      <w:tr>
        <w:tc>
          <w:tcPr/>
          <w:p>
            <w:pPr>
              <w:pStyle w:val="Compact"/>
              <w:jc w:val="left"/>
            </w:pPr>
            <w:r>
              <w:t xml:space="preserve">2446</w:t>
            </w:r>
          </w:p>
        </w:tc>
        <w:tc>
          <w:tcPr/>
          <w:p>
            <w:pPr>
              <w:pStyle w:val="Compact"/>
              <w:jc w:val="left"/>
            </w:pPr>
            <w:r>
              <w:t xml:space="preserve">Nuclear fuel processing</w:t>
            </w:r>
          </w:p>
        </w:tc>
        <w:tc>
          <w:tcPr/>
          <w:p>
            <w:pPr>
              <w:pStyle w:val="Compact"/>
              <w:jc w:val="left"/>
            </w:pPr>
            <w:r>
              <w:t xml:space="preserve">Nuclear fuel</w:t>
            </w:r>
          </w:p>
        </w:tc>
      </w:tr>
      <w:tr>
        <w:tc>
          <w:tcPr/>
          <w:p>
            <w:pPr>
              <w:pStyle w:val="Compact"/>
              <w:jc w:val="left"/>
            </w:pPr>
            <w:r>
              <w:t xml:space="preserve">2732</w:t>
            </w:r>
          </w:p>
        </w:tc>
        <w:tc>
          <w:tcPr/>
          <w:p>
            <w:pPr>
              <w:pStyle w:val="Compact"/>
              <w:jc w:val="left"/>
            </w:pPr>
            <w:r>
              <w:t xml:space="preserve">Wiring/electrical apparatus</w:t>
            </w:r>
          </w:p>
        </w:tc>
        <w:tc>
          <w:tcPr/>
          <w:p>
            <w:pPr>
              <w:pStyle w:val="Compact"/>
              <w:jc w:val="left"/>
            </w:pPr>
            <w:r>
              <w:t xml:space="preserve">Electrical machinery (31)</w:t>
            </w:r>
          </w:p>
        </w:tc>
      </w:tr>
    </w:tbl>
    <w:bookmarkEnd w:id="31"/>
    <w:bookmarkStart w:id="33" w:name="coverage"/>
    <w:p>
      <w:pPr>
        <w:pStyle w:val="Heading2"/>
      </w:pPr>
      <w:r>
        <w:t xml:space="preserve">3.3</w:t>
      </w:r>
      <w:r>
        <w:t xml:space="preserve"> </w:t>
      </w:r>
      <w:r>
        <w:t xml:space="preserve">Coverage</w:t>
      </w:r>
    </w:p>
    <w:p>
      <w:pPr>
        <w:pStyle w:val="FirstParagraph"/>
      </w:pPr>
      <w:r>
        <w:t xml:space="preserve">Show code</w:t>
      </w:r>
    </w:p>
    <w:bookmarkStart w:id="32" w:name="cb5"/>
    <w:p>
      <w:pPr>
        <w:pStyle w:val="SourceCode"/>
      </w:pPr>
      <w:r>
        <w:rPr>
          <w:rStyle w:val="NormalTok"/>
        </w:rPr>
        <w:t xml:space="preserve">cov_tbl </w:t>
      </w:r>
      <w:r>
        <w:rPr>
          <w:rStyle w:val="OtherTok"/>
        </w:rPr>
        <w:t xml:space="preserve">&lt;-</w:t>
      </w:r>
      <w:r>
        <w:rPr>
          <w:rStyle w:val="NormalTok"/>
        </w:rPr>
        <w:t xml:space="preserve"> gd </w:t>
      </w:r>
      <w:r>
        <w:rPr>
          <w:rStyle w:val="SpecialCharTok"/>
        </w:rPr>
        <w:t xml:space="preserve">|&gt;</w:t>
      </w:r>
      <w:r>
        <w:br/>
      </w:r>
      <w:r>
        <w:rPr>
          <w:rStyle w:val="NormalTok"/>
        </w:rPr>
        <w:t xml:space="preserve">  </w:t>
      </w:r>
      <w:r>
        <w:rPr>
          <w:rStyle w:val="FunctionTok"/>
        </w:rPr>
        <w:t xml:space="preserve">group_by</w:t>
      </w:r>
      <w:r>
        <w:rPr>
          <w:rStyle w:val="NormalTok"/>
        </w:rPr>
        <w:t xml:space="preserve">(tech)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raw_proc  =</w:t>
      </w:r>
      <w:r>
        <w:rPr>
          <w:rStyle w:val="NormalTok"/>
        </w:rPr>
        <w:t xml:space="preserve"> </w:t>
      </w:r>
      <w:r>
        <w:rPr>
          <w:rStyle w:val="FunctionTok"/>
        </w:rPr>
        <w:t xml:space="preserve">sum</w:t>
      </w:r>
      <w:r>
        <w:rPr>
          <w:rStyle w:val="NormalTok"/>
        </w:rPr>
        <w:t xml:space="preserve">(role </w:t>
      </w:r>
      <w:r>
        <w:rPr>
          <w:rStyle w:val="SpecialCharTok"/>
        </w:rPr>
        <w:t xml:space="preserve">%in%</w:t>
      </w:r>
      <w:r>
        <w:rPr>
          <w:rStyle w:val="NormalTok"/>
        </w:rPr>
        <w:t xml:space="preserve"> RAW_PROC),</w:t>
      </w:r>
      <w:r>
        <w:br/>
      </w:r>
      <w:r>
        <w:rPr>
          <w:rStyle w:val="NormalTok"/>
        </w:rPr>
        <w:t xml:space="preserve">    </w:t>
      </w:r>
      <w:r>
        <w:rPr>
          <w:rStyle w:val="AttributeTok"/>
        </w:rPr>
        <w:t xml:space="preserve">mapped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(exiobase_product) </w:t>
      </w:r>
      <w:r>
        <w:rPr>
          <w:rStyle w:val="SpecialCharTok"/>
        </w:rPr>
        <w:t xml:space="preserve">&amp;</w:t>
      </w:r>
      <w:r>
        <w:rPr>
          <w:rStyle w:val="NormalTok"/>
        </w:rPr>
        <w:t xml:space="preserve"> role </w:t>
      </w:r>
      <w:r>
        <w:rPr>
          <w:rStyle w:val="SpecialCharTok"/>
        </w:rPr>
        <w:t xml:space="preserve">%in%</w:t>
      </w:r>
      <w:r>
        <w:rPr>
          <w:rStyle w:val="NormalTok"/>
        </w:rPr>
        <w:t xml:space="preserve"> RAW_PROC),</w:t>
      </w:r>
      <w:r>
        <w:br/>
      </w:r>
      <w:r>
        <w:rPr>
          <w:rStyle w:val="NormalTok"/>
        </w:rPr>
        <w:t xml:space="preserve">    </w:t>
      </w:r>
      <w:r>
        <w:rPr>
          <w:rStyle w:val="AttributeTok"/>
        </w:rPr>
        <w:t xml:space="preserve">pct       =</w:t>
      </w:r>
      <w:r>
        <w:rPr>
          <w:rStyle w:val="NormalTok"/>
        </w:rPr>
        <w:t xml:space="preserve"> </w:t>
      </w:r>
      <w:r>
        <w:rPr>
          <w:rStyle w:val="FunctionTok"/>
        </w:rPr>
        <w:t xml:space="preserve">round</w:t>
      </w:r>
      <w:r>
        <w:rPr>
          <w:rStyle w:val="NormalTok"/>
        </w:rPr>
        <w:t xml:space="preserve">(mapped </w:t>
      </w:r>
      <w:r>
        <w:rPr>
          <w:rStyle w:val="SpecialCharTok"/>
        </w:rPr>
        <w:t xml:space="preserve">/</w:t>
      </w:r>
      <w:r>
        <w:rPr>
          <w:rStyle w:val="NormalTok"/>
        </w:rPr>
        <w:t xml:space="preserve"> </w:t>
      </w:r>
      <w:r>
        <w:rPr>
          <w:rStyle w:val="FunctionTok"/>
        </w:rPr>
        <w:t xml:space="preserve">pmax</w:t>
      </w:r>
      <w:r>
        <w:rPr>
          <w:rStyle w:val="NormalTok"/>
        </w:rPr>
        <w:t xml:space="preserve">(raw_proc,</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cov_tbl </w:t>
      </w:r>
      <w:r>
        <w:rPr>
          <w:rStyle w:val="SpecialCharTok"/>
        </w:rPr>
        <w:t xml:space="preserve">|&gt;</w:t>
      </w:r>
      <w:r>
        <w:br/>
      </w:r>
      <w:r>
        <w:rPr>
          <w:rStyle w:val="NormalTok"/>
        </w:rPr>
        <w:t xml:space="preserve">  </w:t>
      </w:r>
      <w:r>
        <w:rPr>
          <w:rStyle w:val="FunctionTok"/>
        </w:rPr>
        <w:t xml:space="preserve">kbl</w:t>
      </w:r>
      <w:r>
        <w:rPr>
          <w:rStyle w:val="NormalTok"/>
        </w:rPr>
        <w:t xml:space="preserve">(</w:t>
      </w:r>
      <w:r>
        <w:rPr>
          <w:rStyle w:val="AttributeTok"/>
        </w:rPr>
        <w:t xml:space="preserve">caption=</w:t>
      </w:r>
      <w:r>
        <w:rPr>
          <w:rStyle w:val="StringTok"/>
        </w:rPr>
        <w:t xml:space="preserve">"EXIOBASE concordance coverage by technology (raw/processed materials only)"</w:t>
      </w:r>
      <w:r>
        <w:rPr>
          <w:rStyle w:val="NormalTok"/>
        </w:rPr>
        <w:t xml:space="preserve">,</w:t>
      </w:r>
      <w:r>
        <w:br/>
      </w:r>
      <w:r>
        <w:rPr>
          <w:rStyle w:val="NormalTok"/>
        </w:rPr>
        <w:t xml:space="preserve">      </w:t>
      </w:r>
      <w:r>
        <w:rPr>
          <w:rStyle w:val="AttributeTok"/>
        </w:rPr>
        <w:t xml:space="preserve">col.names=</w:t>
      </w:r>
      <w:r>
        <w:rPr>
          <w:rStyle w:val="FunctionTok"/>
        </w:rPr>
        <w:t xml:space="preserve">c</w:t>
      </w:r>
      <w:r>
        <w:rPr>
          <w:rStyle w:val="NormalTok"/>
        </w:rPr>
        <w:t xml:space="preserve">(</w:t>
      </w:r>
      <w:r>
        <w:rPr>
          <w:rStyle w:val="StringTok"/>
        </w:rPr>
        <w:t xml:space="preserve">"Technology"</w:t>
      </w:r>
      <w:r>
        <w:rPr>
          <w:rStyle w:val="NormalTok"/>
        </w:rPr>
        <w:t xml:space="preserve">,</w:t>
      </w:r>
      <w:r>
        <w:rPr>
          <w:rStyle w:val="StringTok"/>
        </w:rPr>
        <w:t xml:space="preserve">"Total HS6"</w:t>
      </w:r>
      <w:r>
        <w:rPr>
          <w:rStyle w:val="NormalTok"/>
        </w:rPr>
        <w:t xml:space="preserve">,</w:t>
      </w:r>
      <w:r>
        <w:rPr>
          <w:rStyle w:val="StringTok"/>
        </w:rPr>
        <w:t xml:space="preserve">"Raw/Processed"</w:t>
      </w:r>
      <w:r>
        <w:rPr>
          <w:rStyle w:val="NormalTok"/>
        </w:rPr>
        <w:t xml:space="preserve">,</w:t>
      </w:r>
      <w:r>
        <w:rPr>
          <w:rStyle w:val="StringTok"/>
        </w:rPr>
        <w:t xml:space="preserve">"Mapped"</w:t>
      </w:r>
      <w:r>
        <w:rPr>
          <w:rStyle w:val="NormalTok"/>
        </w:rPr>
        <w:t xml:space="preserve">,</w:t>
      </w:r>
      <w:r>
        <w:rPr>
          <w:rStyle w:val="StringTok"/>
        </w:rPr>
        <w:t xml:space="preserve">"Coverage %"</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w:t>
      </w:r>
      <w:r>
        <w:rPr>
          <w:rStyle w:val="FunctionTok"/>
        </w:rPr>
        <w:t xml:space="preserve">c</w:t>
      </w:r>
      <w:r>
        <w:rPr>
          <w:rStyle w:val="NormalTok"/>
        </w:rPr>
        <w:t xml:space="preserve">(</w:t>
      </w:r>
      <w:r>
        <w:rPr>
          <w:rStyle w:val="StringTok"/>
        </w:rPr>
        <w:t xml:space="preserve">"striped"</w:t>
      </w:r>
      <w:r>
        <w:rPr>
          <w:rStyle w:val="NormalTok"/>
        </w:rPr>
        <w:t xml:space="preserve">,</w:t>
      </w:r>
      <w:r>
        <w:rPr>
          <w:rStyle w:val="StringTok"/>
        </w:rPr>
        <w:t xml:space="preserve">"condensed"</w:t>
      </w:r>
      <w:r>
        <w:rPr>
          <w:rStyle w:val="NormalTok"/>
        </w:rPr>
        <w:t xml:space="preserve">)) </w:t>
      </w:r>
      <w:r>
        <w:rPr>
          <w:rStyle w:val="SpecialCharTok"/>
        </w:rPr>
        <w:t xml:space="preserve">|&gt;</w:t>
      </w:r>
      <w:r>
        <w:br/>
      </w:r>
      <w:r>
        <w:rPr>
          <w:rStyle w:val="NormalTok"/>
        </w:rPr>
        <w:t xml:space="preserve">  </w:t>
      </w:r>
      <w:r>
        <w:rPr>
          <w:rStyle w:val="FunctionTok"/>
        </w:rPr>
        <w:t xml:space="preserve">column_spec</w:t>
      </w:r>
      <w:r>
        <w:rPr>
          <w:rStyle w:val="NormalTok"/>
        </w:rPr>
        <w:t xml:space="preserve">(</w:t>
      </w:r>
      <w:r>
        <w:rPr>
          <w:rStyle w:val="DecValTok"/>
        </w:rPr>
        <w:t xml:space="preserve">5</w:t>
      </w:r>
      <w:r>
        <w:rPr>
          <w:rStyle w:val="NormalTok"/>
        </w:rPr>
        <w:t xml:space="preserve">, </w:t>
      </w:r>
      <w:r>
        <w:rPr>
          <w:rStyle w:val="AttributeTok"/>
        </w:rPr>
        <w:t xml:space="preserve">bold=</w:t>
      </w:r>
      <w:r>
        <w:rPr>
          <w:rStyle w:val="ConstantTok"/>
        </w:rPr>
        <w:t xml:space="preserve">TRUE</w:t>
      </w:r>
      <w:r>
        <w:rPr>
          <w:rStyle w:val="NormalTok"/>
        </w:rPr>
        <w:t xml:space="preserve">)</w:t>
      </w:r>
    </w:p>
    <w:bookmarkEnd w:id="32"/>
    <w:p>
      <w:pPr>
        <w:pStyle w:val="TableCaption"/>
      </w:pPr>
      <w:r>
        <w:t xml:space="preserve">EXIOBASE concordance coverage by technology (raw/processed materials only)</w:t>
      </w:r>
    </w:p>
    <w:tbl>
      <w:tblPr>
        <w:tblStyle w:val="Table"/>
        <w:tblW w:type="auto" w:w="0"/>
        <w:tblLook w:firstRow="1" w:lastRow="0" w:firstColumn="0" w:lastColumn="0" w:noHBand="0" w:noVBand="0" w:val="0020"/>
        <w:tblCaption w:val="EXIOBASE concordance coverage by technology (raw/processed materials only)"/>
      </w:tblPr>
      <w:tblGrid>
        <w:gridCol w:w="1584"/>
        <w:gridCol w:w="1584"/>
        <w:gridCol w:w="1584"/>
        <w:gridCol w:w="1584"/>
        <w:gridCol w:w="1584"/>
      </w:tblGrid>
      <w:tr>
        <w:trPr>
          <w:tblHeader w:val="on"/>
        </w:trPr>
        <w:tc>
          <w:tcPr/>
          <w:p>
            <w:pPr>
              <w:pStyle w:val="Compact"/>
              <w:jc w:val="left"/>
            </w:pPr>
            <w:r>
              <w:t xml:space="preserve">Technology</w:t>
            </w:r>
          </w:p>
        </w:tc>
        <w:tc>
          <w:tcPr/>
          <w:p>
            <w:pPr>
              <w:pStyle w:val="Compact"/>
              <w:jc w:val="right"/>
            </w:pPr>
            <w:r>
              <w:t xml:space="preserve">Total HS6</w:t>
            </w:r>
          </w:p>
        </w:tc>
        <w:tc>
          <w:tcPr/>
          <w:p>
            <w:pPr>
              <w:pStyle w:val="Compact"/>
              <w:jc w:val="right"/>
            </w:pPr>
            <w:r>
              <w:t xml:space="preserve">Raw/Processed</w:t>
            </w:r>
          </w:p>
        </w:tc>
        <w:tc>
          <w:tcPr/>
          <w:p>
            <w:pPr>
              <w:pStyle w:val="Compact"/>
              <w:jc w:val="right"/>
            </w:pPr>
            <w:r>
              <w:t xml:space="preserve">Mapped</w:t>
            </w:r>
          </w:p>
        </w:tc>
        <w:tc>
          <w:tcPr/>
          <w:p>
            <w:pPr>
              <w:pStyle w:val="Compact"/>
              <w:jc w:val="right"/>
            </w:pPr>
            <w:r>
              <w:t xml:space="preserve">Coverage %</w:t>
            </w:r>
          </w:p>
        </w:tc>
      </w:tr>
      <w:tr>
        <w:tc>
          <w:tcPr/>
          <w:p>
            <w:pPr>
              <w:pStyle w:val="Compact"/>
              <w:jc w:val="left"/>
            </w:pPr>
            <w:r>
              <w:t xml:space="preserve">Batteries</w:t>
            </w:r>
          </w:p>
        </w:tc>
        <w:tc>
          <w:tcPr/>
          <w:p>
            <w:pPr>
              <w:pStyle w:val="Compact"/>
              <w:jc w:val="right"/>
            </w:pPr>
            <w:r>
              <w:t xml:space="preserve">89</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100</w:t>
            </w:r>
          </w:p>
        </w:tc>
      </w:tr>
      <w:tr>
        <w:tc>
          <w:tcPr/>
          <w:p>
            <w:pPr>
              <w:pStyle w:val="Compact"/>
              <w:jc w:val="left"/>
            </w:pPr>
            <w:r>
              <w:t xml:space="preserve">Biofuel</w:t>
            </w:r>
          </w:p>
        </w:tc>
        <w:tc>
          <w:tcPr/>
          <w:p>
            <w:pPr>
              <w:pStyle w:val="Compact"/>
              <w:jc w:val="right"/>
            </w:pPr>
            <w:r>
              <w:t xml:space="preserve">69</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r>
      <w:tr>
        <w:tc>
          <w:tcPr/>
          <w:p>
            <w:pPr>
              <w:pStyle w:val="Compact"/>
              <w:jc w:val="left"/>
            </w:pPr>
            <w:r>
              <w:t xml:space="preserve">Electrolyzers</w:t>
            </w:r>
          </w:p>
        </w:tc>
        <w:tc>
          <w:tcPr/>
          <w:p>
            <w:pPr>
              <w:pStyle w:val="Compact"/>
              <w:jc w:val="right"/>
            </w:pPr>
            <w:r>
              <w:t xml:space="preserve">54</w:t>
            </w:r>
          </w:p>
        </w:tc>
        <w:tc>
          <w:tcPr/>
          <w:p>
            <w:pPr>
              <w:pStyle w:val="Compact"/>
              <w:jc w:val="right"/>
            </w:pPr>
            <w:r>
              <w:t xml:space="preserve">24</w:t>
            </w:r>
          </w:p>
        </w:tc>
        <w:tc>
          <w:tcPr/>
          <w:p>
            <w:pPr>
              <w:pStyle w:val="Compact"/>
              <w:jc w:val="right"/>
            </w:pPr>
            <w:r>
              <w:t xml:space="preserve">24</w:t>
            </w:r>
          </w:p>
        </w:tc>
        <w:tc>
          <w:tcPr/>
          <w:p>
            <w:pPr>
              <w:pStyle w:val="Compact"/>
              <w:jc w:val="right"/>
            </w:pPr>
            <w:r>
              <w:t xml:space="preserve">100</w:t>
            </w:r>
          </w:p>
        </w:tc>
      </w:tr>
      <w:tr>
        <w:tc>
          <w:tcPr/>
          <w:p>
            <w:pPr>
              <w:pStyle w:val="Compact"/>
              <w:jc w:val="left"/>
            </w:pPr>
            <w:r>
              <w:t xml:space="preserve">Geothermal</w:t>
            </w:r>
          </w:p>
        </w:tc>
        <w:tc>
          <w:tcPr/>
          <w:p>
            <w:pPr>
              <w:pStyle w:val="Compact"/>
              <w:jc w:val="right"/>
            </w:pPr>
            <w:r>
              <w:t xml:space="preserve">86</w:t>
            </w:r>
          </w:p>
        </w:tc>
        <w:tc>
          <w:tcPr/>
          <w:p>
            <w:pPr>
              <w:pStyle w:val="Compact"/>
              <w:jc w:val="right"/>
            </w:pPr>
            <w:r>
              <w:t xml:space="preserve">28</w:t>
            </w:r>
          </w:p>
        </w:tc>
        <w:tc>
          <w:tcPr/>
          <w:p>
            <w:pPr>
              <w:pStyle w:val="Compact"/>
              <w:jc w:val="right"/>
            </w:pPr>
            <w:r>
              <w:t xml:space="preserve">28</w:t>
            </w:r>
          </w:p>
        </w:tc>
        <w:tc>
          <w:tcPr/>
          <w:p>
            <w:pPr>
              <w:pStyle w:val="Compact"/>
              <w:jc w:val="right"/>
            </w:pPr>
            <w:r>
              <w:t xml:space="preserve">100</w:t>
            </w:r>
          </w:p>
        </w:tc>
      </w:tr>
      <w:tr>
        <w:tc>
          <w:tcPr/>
          <w:p>
            <w:pPr>
              <w:pStyle w:val="Compact"/>
              <w:jc w:val="left"/>
            </w:pPr>
            <w:r>
              <w:t xml:space="preserve">Heat Pumps</w:t>
            </w:r>
          </w:p>
        </w:tc>
        <w:tc>
          <w:tcPr/>
          <w:p>
            <w:pPr>
              <w:pStyle w:val="Compact"/>
              <w:jc w:val="right"/>
            </w:pPr>
            <w:r>
              <w:t xml:space="preserve">33</w:t>
            </w:r>
          </w:p>
        </w:tc>
        <w:tc>
          <w:tcPr/>
          <w:p>
            <w:pPr>
              <w:pStyle w:val="Compact"/>
              <w:jc w:val="right"/>
            </w:pPr>
            <w:r>
              <w:t xml:space="preserve">9</w:t>
            </w:r>
          </w:p>
        </w:tc>
        <w:tc>
          <w:tcPr/>
          <w:p>
            <w:pPr>
              <w:pStyle w:val="Compact"/>
              <w:jc w:val="right"/>
            </w:pPr>
            <w:r>
              <w:t xml:space="preserve">9</w:t>
            </w:r>
          </w:p>
        </w:tc>
        <w:tc>
          <w:tcPr/>
          <w:p>
            <w:pPr>
              <w:pStyle w:val="Compact"/>
              <w:jc w:val="right"/>
            </w:pPr>
            <w:r>
              <w:t xml:space="preserve">100</w:t>
            </w:r>
          </w:p>
        </w:tc>
      </w:tr>
      <w:tr>
        <w:tc>
          <w:tcPr/>
          <w:p>
            <w:pPr>
              <w:pStyle w:val="Compact"/>
              <w:jc w:val="left"/>
            </w:pPr>
            <w:r>
              <w:t xml:space="preserve">Magnets</w:t>
            </w:r>
          </w:p>
        </w:tc>
        <w:tc>
          <w:tcPr/>
          <w:p>
            <w:pPr>
              <w:pStyle w:val="Compact"/>
              <w:jc w:val="right"/>
            </w:pPr>
            <w:r>
              <w:t xml:space="preserve">22</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100</w:t>
            </w:r>
          </w:p>
        </w:tc>
      </w:tr>
      <w:tr>
        <w:tc>
          <w:tcPr/>
          <w:p>
            <w:pPr>
              <w:pStyle w:val="Compact"/>
              <w:jc w:val="left"/>
            </w:pPr>
            <w:r>
              <w:t xml:space="preserve">Nuclear</w:t>
            </w:r>
          </w:p>
        </w:tc>
        <w:tc>
          <w:tcPr/>
          <w:p>
            <w:pPr>
              <w:pStyle w:val="Compact"/>
              <w:jc w:val="right"/>
            </w:pPr>
            <w:r>
              <w:t xml:space="preserve">43</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100</w:t>
            </w:r>
          </w:p>
        </w:tc>
      </w:tr>
      <w:tr>
        <w:tc>
          <w:tcPr/>
          <w:p>
            <w:pPr>
              <w:pStyle w:val="Compact"/>
              <w:jc w:val="left"/>
            </w:pPr>
            <w:r>
              <w:t xml:space="preserve">Solar</w:t>
            </w:r>
          </w:p>
        </w:tc>
        <w:tc>
          <w:tcPr/>
          <w:p>
            <w:pPr>
              <w:pStyle w:val="Compact"/>
              <w:jc w:val="right"/>
            </w:pPr>
            <w:r>
              <w:t xml:space="preserve">80</w:t>
            </w:r>
          </w:p>
        </w:tc>
        <w:tc>
          <w:tcPr/>
          <w:p>
            <w:pPr>
              <w:pStyle w:val="Compact"/>
              <w:jc w:val="right"/>
            </w:pPr>
            <w:r>
              <w:t xml:space="preserve">29</w:t>
            </w:r>
          </w:p>
        </w:tc>
        <w:tc>
          <w:tcPr/>
          <w:p>
            <w:pPr>
              <w:pStyle w:val="Compact"/>
              <w:jc w:val="right"/>
            </w:pPr>
            <w:r>
              <w:t xml:space="preserve">29</w:t>
            </w:r>
          </w:p>
        </w:tc>
        <w:tc>
          <w:tcPr/>
          <w:p>
            <w:pPr>
              <w:pStyle w:val="Compact"/>
              <w:jc w:val="right"/>
            </w:pPr>
            <w:r>
              <w:t xml:space="preserve">100</w:t>
            </w:r>
          </w:p>
        </w:tc>
      </w:tr>
      <w:tr>
        <w:tc>
          <w:tcPr/>
          <w:p>
            <w:pPr>
              <w:pStyle w:val="Compact"/>
              <w:jc w:val="left"/>
            </w:pPr>
            <w:r>
              <w:t xml:space="preserve">Transmission</w:t>
            </w:r>
          </w:p>
        </w:tc>
        <w:tc>
          <w:tcPr/>
          <w:p>
            <w:pPr>
              <w:pStyle w:val="Compact"/>
              <w:jc w:val="right"/>
            </w:pPr>
            <w:r>
              <w:t xml:space="preserve">36</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100</w:t>
            </w:r>
          </w:p>
        </w:tc>
      </w:tr>
      <w:tr>
        <w:tc>
          <w:tcPr/>
          <w:p>
            <w:pPr>
              <w:pStyle w:val="Compact"/>
              <w:jc w:val="left"/>
            </w:pPr>
            <w:r>
              <w:t xml:space="preserve">Wind</w:t>
            </w:r>
          </w:p>
        </w:tc>
        <w:tc>
          <w:tcPr/>
          <w:p>
            <w:pPr>
              <w:pStyle w:val="Compact"/>
              <w:jc w:val="right"/>
            </w:pPr>
            <w:r>
              <w:t xml:space="preserve">93</w:t>
            </w:r>
          </w:p>
        </w:tc>
        <w:tc>
          <w:tcPr/>
          <w:p>
            <w:pPr>
              <w:pStyle w:val="Compact"/>
              <w:jc w:val="right"/>
            </w:pPr>
            <w:r>
              <w:t xml:space="preserve">32</w:t>
            </w:r>
          </w:p>
        </w:tc>
        <w:tc>
          <w:tcPr/>
          <w:p>
            <w:pPr>
              <w:pStyle w:val="Compact"/>
              <w:jc w:val="right"/>
            </w:pPr>
            <w:r>
              <w:t xml:space="preserve">32</w:t>
            </w:r>
          </w:p>
        </w:tc>
        <w:tc>
          <w:tcPr/>
          <w:p>
            <w:pPr>
              <w:pStyle w:val="Compact"/>
              <w:jc w:val="right"/>
            </w:pPr>
            <w:r>
              <w:t xml:space="preserve">100</w:t>
            </w:r>
          </w:p>
        </w:tc>
      </w:tr>
    </w:tbl>
    <w:p>
      <w:pPr>
        <w:pStyle w:val="BodyText"/>
      </w:pPr>
      <w:r>
        <w:rPr>
          <w:b/>
          <w:bCs/>
        </w:rPr>
        <w:t xml:space="preserve">100%</w:t>
      </w:r>
      <w:r>
        <w:t xml:space="preserve"> </w:t>
      </w:r>
      <w:r>
        <w:t xml:space="preserve">of raw and processed material codes are mapped to an EXIOBASE product. Components, process equipment, and final products are not mapped — they receive</w:t>
      </w:r>
      <w:r>
        <w:t xml:space="preserve"> </w:t>
      </w:r>
      <w:r>
        <w:rPr>
          <w:rStyle w:val="VerbatimChar"/>
        </w:rPr>
        <w:t xml:space="preserve">leontief_use_share = direct_use_share = 1.0</w:t>
      </w:r>
      <w:r>
        <w:t xml:space="preserve"> </w:t>
      </w:r>
      <w:r>
        <w:t xml:space="preserve">by assumption (§4.4).</w:t>
      </w:r>
    </w:p>
    <w:bookmarkEnd w:id="33"/>
    <w:bookmarkEnd w:id="34"/>
    <w:bookmarkStart w:id="36" w:name="X741a5c429434b1d6ae8aaf9a8496de17c059d6a"/>
    <w:p>
      <w:pPr>
        <w:pStyle w:val="Heading1"/>
      </w:pPr>
      <w:r>
        <w:t xml:space="preserve">4</w:t>
      </w:r>
      <w:r>
        <w:t xml:space="preserve"> </w:t>
      </w:r>
      <w:r>
        <w:t xml:space="preserve">Step 2: Clean-Technology Product Definitions</w:t>
      </w:r>
    </w:p>
    <w:p>
      <w:pPr>
        <w:pStyle w:val="FirstParagraph"/>
      </w:pPr>
      <w:r>
        <w:t xml:space="preserve">For each of the 10 technologies, we define a set of EXIOBASE product categories representing its</w:t>
      </w:r>
      <w:r>
        <w:t xml:space="preserve"> </w:t>
      </w:r>
      <w:r>
        <w:rPr>
          <w:b/>
          <w:bCs/>
        </w:rPr>
        <w:t xml:space="preserve">final-stage manufacturing output</w:t>
      </w:r>
      <w:r>
        <w:t xml:space="preserve">. These identify which columns of the Leontief inverse (or transaction matrix) correspond to clean-tech demand.</w:t>
      </w:r>
    </w:p>
    <w:p>
      <w:pPr>
        <w:pStyle w:val="BodyText"/>
      </w:pPr>
      <w:r>
        <w:t xml:space="preserve">Show code</w:t>
      </w:r>
    </w:p>
    <w:bookmarkStart w:id="35" w:name="cb6"/>
    <w:p>
      <w:pPr>
        <w:pStyle w:val="SourceCode"/>
      </w:pPr>
      <w:r>
        <w:rPr>
          <w:rStyle w:val="NormalTok"/>
        </w:rPr>
        <w:t xml:space="preserve">tech_sectors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Solar        =</w:t>
      </w:r>
      <w:r>
        <w:rPr>
          <w:rStyle w:val="NormalTok"/>
        </w:rPr>
        <w:t xml:space="preserve"> </w:t>
      </w:r>
      <w:r>
        <w:rPr>
          <w:rStyle w:val="FunctionTok"/>
        </w:rPr>
        <w:t xml:space="preserve">c</w:t>
      </w:r>
      <w:r>
        <w:rPr>
          <w:rStyle w:val="NormalTok"/>
        </w:rPr>
        <w:t xml:space="preserve">(</w:t>
      </w:r>
      <w:r>
        <w:rPr>
          <w:rStyle w:val="StringTok"/>
        </w:rPr>
        <w:t xml:space="preserve">"Electricity by solar photovoltaic"</w:t>
      </w:r>
      <w:r>
        <w:rPr>
          <w:rStyle w:val="NormalTok"/>
        </w:rPr>
        <w:t xml:space="preserve">, </w:t>
      </w:r>
      <w:r>
        <w:rPr>
          <w:rStyle w:val="StringTok"/>
        </w:rPr>
        <w:t xml:space="preserve">"Electricity by solar thermal"</w:t>
      </w:r>
      <w:r>
        <w:rPr>
          <w:rStyle w:val="NormalTok"/>
        </w:rPr>
        <w:t xml:space="preserve">,</w:t>
      </w:r>
      <w:r>
        <w:br/>
      </w:r>
      <w:r>
        <w:rPr>
          <w:rStyle w:val="NormalTok"/>
        </w:rPr>
        <w:t xml:space="preserve">                   </w:t>
      </w:r>
      <w:r>
        <w:rPr>
          <w:rStyle w:val="StringTok"/>
        </w:rPr>
        <w:t xml:space="preserve">"Glass and glass products"</w:t>
      </w:r>
      <w:r>
        <w:rPr>
          <w:rStyle w:val="NormalTok"/>
        </w:rPr>
        <w:t xml:space="preserve">, </w:t>
      </w:r>
      <w:r>
        <w:rPr>
          <w:rStyle w:val="StringTok"/>
        </w:rPr>
        <w:t xml:space="preserve">"Electrical machinery (31)"</w:t>
      </w:r>
      <w:r>
        <w:rPr>
          <w:rStyle w:val="NormalTok"/>
        </w:rPr>
        <w:t xml:space="preserve">),</w:t>
      </w:r>
      <w:r>
        <w:br/>
      </w:r>
      <w:r>
        <w:rPr>
          <w:rStyle w:val="NormalTok"/>
        </w:rPr>
        <w:t xml:space="preserve">  </w:t>
      </w:r>
      <w:r>
        <w:rPr>
          <w:rStyle w:val="AttributeTok"/>
        </w:rPr>
        <w:t xml:space="preserve">Wind         =</w:t>
      </w:r>
      <w:r>
        <w:rPr>
          <w:rStyle w:val="NormalTok"/>
        </w:rPr>
        <w:t xml:space="preserve"> </w:t>
      </w:r>
      <w:r>
        <w:rPr>
          <w:rStyle w:val="FunctionTok"/>
        </w:rPr>
        <w:t xml:space="preserve">c</w:t>
      </w:r>
      <w:r>
        <w:rPr>
          <w:rStyle w:val="NormalTok"/>
        </w:rPr>
        <w:t xml:space="preserve">(</w:t>
      </w:r>
      <w:r>
        <w:rPr>
          <w:rStyle w:val="StringTok"/>
        </w:rPr>
        <w:t xml:space="preserve">"Electricity by wind"</w:t>
      </w:r>
      <w:r>
        <w:rPr>
          <w:rStyle w:val="NormalTok"/>
        </w:rPr>
        <w:t xml:space="preserve">, </w:t>
      </w:r>
      <w:r>
        <w:rPr>
          <w:rStyle w:val="StringTok"/>
        </w:rPr>
        <w:t xml:space="preserve">"Machinery and equipment (29)"</w:t>
      </w:r>
      <w:r>
        <w:rPr>
          <w:rStyle w:val="NormalTok"/>
        </w:rPr>
        <w:t xml:space="preserve">,</w:t>
      </w:r>
      <w:r>
        <w:br/>
      </w:r>
      <w:r>
        <w:rPr>
          <w:rStyle w:val="NormalTok"/>
        </w:rPr>
        <w:t xml:space="preserve">                   </w:t>
      </w:r>
      <w:r>
        <w:rPr>
          <w:rStyle w:val="StringTok"/>
        </w:rPr>
        <w:t xml:space="preserve">"Basic iron and steel"</w:t>
      </w:r>
      <w:r>
        <w:rPr>
          <w:rStyle w:val="NormalTok"/>
        </w:rPr>
        <w:t xml:space="preserve">, </w:t>
      </w:r>
      <w:r>
        <w:rPr>
          <w:rStyle w:val="StringTok"/>
        </w:rPr>
        <w:t xml:space="preserve">"Fabricated metal products (28)"</w:t>
      </w:r>
      <w:r>
        <w:rPr>
          <w:rStyle w:val="NormalTok"/>
        </w:rPr>
        <w:t xml:space="preserve">),</w:t>
      </w:r>
      <w:r>
        <w:br/>
      </w:r>
      <w:r>
        <w:rPr>
          <w:rStyle w:val="NormalTok"/>
        </w:rPr>
        <w:t xml:space="preserve">  </w:t>
      </w:r>
      <w:r>
        <w:rPr>
          <w:rStyle w:val="AttributeTok"/>
        </w:rPr>
        <w:t xml:space="preserve">Batteries    =</w:t>
      </w:r>
      <w:r>
        <w:rPr>
          <w:rStyle w:val="NormalTok"/>
        </w:rPr>
        <w:t xml:space="preserve"> </w:t>
      </w:r>
      <w:r>
        <w:rPr>
          <w:rStyle w:val="FunctionTok"/>
        </w:rPr>
        <w:t xml:space="preserve">c</w:t>
      </w:r>
      <w:r>
        <w:rPr>
          <w:rStyle w:val="NormalTok"/>
        </w:rPr>
        <w:t xml:space="preserve">(</w:t>
      </w:r>
      <w:r>
        <w:rPr>
          <w:rStyle w:val="StringTok"/>
        </w:rPr>
        <w:t xml:space="preserve">"Electrical machinery (31)"</w:t>
      </w:r>
      <w:r>
        <w:rPr>
          <w:rStyle w:val="NormalTok"/>
        </w:rPr>
        <w:t xml:space="preserve">, </w:t>
      </w:r>
      <w:r>
        <w:rPr>
          <w:rStyle w:val="StringTok"/>
        </w:rPr>
        <w:t xml:space="preserve">"Other non-ferrous metal products"</w:t>
      </w:r>
      <w:r>
        <w:rPr>
          <w:rStyle w:val="NormalTok"/>
        </w:rPr>
        <w:t xml:space="preserve">,</w:t>
      </w:r>
      <w:r>
        <w:br/>
      </w:r>
      <w:r>
        <w:rPr>
          <w:rStyle w:val="NormalTok"/>
        </w:rPr>
        <w:t xml:space="preserve">                   </w:t>
      </w:r>
      <w:r>
        <w:rPr>
          <w:rStyle w:val="StringTok"/>
        </w:rPr>
        <w:t xml:space="preserve">"Copper products"</w:t>
      </w:r>
      <w:r>
        <w:rPr>
          <w:rStyle w:val="NormalTok"/>
        </w:rPr>
        <w:t xml:space="preserve">, </w:t>
      </w:r>
      <w:r>
        <w:rPr>
          <w:rStyle w:val="StringTok"/>
        </w:rPr>
        <w:t xml:space="preserve">"Aluminium products"</w:t>
      </w:r>
      <w:r>
        <w:rPr>
          <w:rStyle w:val="NormalTok"/>
        </w:rPr>
        <w:t xml:space="preserve">, </w:t>
      </w:r>
      <w:r>
        <w:rPr>
          <w:rStyle w:val="StringTok"/>
        </w:rPr>
        <w:t xml:space="preserve">"Chemicals nec"</w:t>
      </w:r>
      <w:r>
        <w:rPr>
          <w:rStyle w:val="NormalTok"/>
        </w:rPr>
        <w:t xml:space="preserve">),</w:t>
      </w:r>
      <w:r>
        <w:br/>
      </w:r>
      <w:r>
        <w:rPr>
          <w:rStyle w:val="NormalTok"/>
        </w:rPr>
        <w:t xml:space="preserve">  </w:t>
      </w:r>
      <w:r>
        <w:rPr>
          <w:rStyle w:val="AttributeTok"/>
        </w:rPr>
        <w:t xml:space="preserve">Electrolyzers=</w:t>
      </w:r>
      <w:r>
        <w:rPr>
          <w:rStyle w:val="NormalTok"/>
        </w:rPr>
        <w:t xml:space="preserve"> </w:t>
      </w:r>
      <w:r>
        <w:rPr>
          <w:rStyle w:val="FunctionTok"/>
        </w:rPr>
        <w:t xml:space="preserve">c</w:t>
      </w:r>
      <w:r>
        <w:rPr>
          <w:rStyle w:val="NormalTok"/>
        </w:rPr>
        <w:t xml:space="preserve">(</w:t>
      </w:r>
      <w:r>
        <w:rPr>
          <w:rStyle w:val="StringTok"/>
        </w:rPr>
        <w:t xml:space="preserve">"Machinery (29)"</w:t>
      </w:r>
      <w:r>
        <w:rPr>
          <w:rStyle w:val="NormalTok"/>
        </w:rPr>
        <w:t xml:space="preserve">, </w:t>
      </w:r>
      <w:r>
        <w:rPr>
          <w:rStyle w:val="StringTok"/>
        </w:rPr>
        <w:t xml:space="preserve">"Electrical machinery (31)"</w:t>
      </w:r>
      <w:r>
        <w:rPr>
          <w:rStyle w:val="NormalTok"/>
        </w:rPr>
        <w:t xml:space="preserve">, </w:t>
      </w:r>
      <w:r>
        <w:rPr>
          <w:rStyle w:val="StringTok"/>
        </w:rPr>
        <w:t xml:space="preserve">"Fabricated metals (28)"</w:t>
      </w:r>
      <w:r>
        <w:rPr>
          <w:rStyle w:val="NormalTok"/>
        </w:rPr>
        <w:t xml:space="preserve">),</w:t>
      </w:r>
      <w:r>
        <w:br/>
      </w:r>
      <w:r>
        <w:rPr>
          <w:rStyle w:val="NormalTok"/>
        </w:rPr>
        <w:t xml:space="preserve">  </w:t>
      </w:r>
      <w:r>
        <w:rPr>
          <w:rStyle w:val="AttributeTok"/>
        </w:rPr>
        <w:t xml:space="preserve">Transmission =</w:t>
      </w:r>
      <w:r>
        <w:rPr>
          <w:rStyle w:val="NormalTok"/>
        </w:rPr>
        <w:t xml:space="preserve"> </w:t>
      </w:r>
      <w:r>
        <w:rPr>
          <w:rStyle w:val="FunctionTok"/>
        </w:rPr>
        <w:t xml:space="preserve">c</w:t>
      </w:r>
      <w:r>
        <w:rPr>
          <w:rStyle w:val="NormalTok"/>
        </w:rPr>
        <w:t xml:space="preserve">(</w:t>
      </w:r>
      <w:r>
        <w:rPr>
          <w:rStyle w:val="StringTok"/>
        </w:rPr>
        <w:t xml:space="preserve">"Transmission services of electricity"</w:t>
      </w:r>
      <w:r>
        <w:rPr>
          <w:rStyle w:val="NormalTok"/>
        </w:rPr>
        <w:t xml:space="preserve">, </w:t>
      </w:r>
      <w:r>
        <w:rPr>
          <w:rStyle w:val="StringTok"/>
        </w:rPr>
        <w:t xml:space="preserve">"Electrical machinery (31)"</w:t>
      </w:r>
      <w:r>
        <w:rPr>
          <w:rStyle w:val="NormalTok"/>
        </w:rPr>
        <w:t xml:space="preserve">,</w:t>
      </w:r>
      <w:r>
        <w:br/>
      </w:r>
      <w:r>
        <w:rPr>
          <w:rStyle w:val="NormalTok"/>
        </w:rPr>
        <w:t xml:space="preserve">                   </w:t>
      </w:r>
      <w:r>
        <w:rPr>
          <w:rStyle w:val="StringTok"/>
        </w:rPr>
        <w:t xml:space="preserve">"Copper products"</w:t>
      </w:r>
      <w:r>
        <w:rPr>
          <w:rStyle w:val="NormalTok"/>
        </w:rPr>
        <w:t xml:space="preserve">, </w:t>
      </w:r>
      <w:r>
        <w:rPr>
          <w:rStyle w:val="StringTok"/>
        </w:rPr>
        <w:t xml:space="preserve">"Aluminium products"</w:t>
      </w:r>
      <w:r>
        <w:rPr>
          <w:rStyle w:val="NormalTok"/>
        </w:rPr>
        <w:t xml:space="preserve">),</w:t>
      </w:r>
      <w:r>
        <w:br/>
      </w:r>
      <w:r>
        <w:rPr>
          <w:rStyle w:val="NormalTok"/>
        </w:rPr>
        <w:t xml:space="preserve">  </w:t>
      </w:r>
      <w:r>
        <w:rPr>
          <w:rStyle w:val="AttributeTok"/>
        </w:rPr>
        <w:t xml:space="preserve">Nuclear      =</w:t>
      </w:r>
      <w:r>
        <w:rPr>
          <w:rStyle w:val="NormalTok"/>
        </w:rPr>
        <w:t xml:space="preserve"> </w:t>
      </w:r>
      <w:r>
        <w:rPr>
          <w:rStyle w:val="FunctionTok"/>
        </w:rPr>
        <w:t xml:space="preserve">c</w:t>
      </w:r>
      <w:r>
        <w:rPr>
          <w:rStyle w:val="NormalTok"/>
        </w:rPr>
        <w:t xml:space="preserve">(</w:t>
      </w:r>
      <w:r>
        <w:rPr>
          <w:rStyle w:val="StringTok"/>
        </w:rPr>
        <w:t xml:space="preserve">"Nuclear fuel"</w:t>
      </w:r>
      <w:r>
        <w:rPr>
          <w:rStyle w:val="NormalTok"/>
        </w:rPr>
        <w:t xml:space="preserve">, </w:t>
      </w:r>
      <w:r>
        <w:rPr>
          <w:rStyle w:val="StringTok"/>
        </w:rPr>
        <w:t xml:space="preserve">"Electricity by nuclear"</w:t>
      </w:r>
      <w:r>
        <w:rPr>
          <w:rStyle w:val="NormalTok"/>
        </w:rPr>
        <w:t xml:space="preserve">, </w:t>
      </w:r>
      <w:r>
        <w:rPr>
          <w:rStyle w:val="StringTok"/>
        </w:rPr>
        <w:t xml:space="preserve">"Machinery (29)"</w:t>
      </w:r>
      <w:r>
        <w:rPr>
          <w:rStyle w:val="NormalTok"/>
        </w:rPr>
        <w:t xml:space="preserve">),</w:t>
      </w:r>
      <w:r>
        <w:br/>
      </w:r>
      <w:r>
        <w:rPr>
          <w:rStyle w:val="NormalTok"/>
        </w:rPr>
        <w:t xml:space="preserve">  </w:t>
      </w:r>
      <w:r>
        <w:rPr>
          <w:rStyle w:val="StringTok"/>
        </w:rPr>
        <w:t xml:space="preserve">`</w:t>
      </w:r>
      <w:r>
        <w:rPr>
          <w:rStyle w:val="AttributeTok"/>
        </w:rPr>
        <w:t xml:space="preserve">Heat Pumps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"Machinery (29)"</w:t>
      </w:r>
      <w:r>
        <w:rPr>
          <w:rStyle w:val="NormalTok"/>
        </w:rPr>
        <w:t xml:space="preserve">, </w:t>
      </w:r>
      <w:r>
        <w:rPr>
          <w:rStyle w:val="StringTok"/>
        </w:rPr>
        <w:t xml:space="preserve">"Electrical machinery (31)"</w:t>
      </w:r>
      <w:r>
        <w:rPr>
          <w:rStyle w:val="NormalTok"/>
        </w:rPr>
        <w:t xml:space="preserve">, </w:t>
      </w:r>
      <w:r>
        <w:rPr>
          <w:rStyle w:val="StringTok"/>
        </w:rPr>
        <w:t xml:space="preserve">"Rubber and plastics"</w:t>
      </w:r>
      <w:r>
        <w:rPr>
          <w:rStyle w:val="NormalTok"/>
        </w:rPr>
        <w:t xml:space="preserve">),</w:t>
      </w:r>
      <w:r>
        <w:br/>
      </w:r>
      <w:r>
        <w:rPr>
          <w:rStyle w:val="NormalTok"/>
        </w:rPr>
        <w:t xml:space="preserve">  </w:t>
      </w:r>
      <w:r>
        <w:rPr>
          <w:rStyle w:val="AttributeTok"/>
        </w:rPr>
        <w:t xml:space="preserve">Geothermal   =</w:t>
      </w:r>
      <w:r>
        <w:rPr>
          <w:rStyle w:val="NormalTok"/>
        </w:rPr>
        <w:t xml:space="preserve"> </w:t>
      </w:r>
      <w:r>
        <w:rPr>
          <w:rStyle w:val="FunctionTok"/>
        </w:rPr>
        <w:t xml:space="preserve">c</w:t>
      </w:r>
      <w:r>
        <w:rPr>
          <w:rStyle w:val="NormalTok"/>
        </w:rPr>
        <w:t xml:space="preserve">(</w:t>
      </w:r>
      <w:r>
        <w:rPr>
          <w:rStyle w:val="StringTok"/>
        </w:rPr>
        <w:t xml:space="preserve">"Electricity by Geothermal"</w:t>
      </w:r>
      <w:r>
        <w:rPr>
          <w:rStyle w:val="NormalTok"/>
        </w:rPr>
        <w:t xml:space="preserve">, </w:t>
      </w:r>
      <w:r>
        <w:rPr>
          <w:rStyle w:val="StringTok"/>
        </w:rPr>
        <w:t xml:space="preserve">"Machinery (29)"</w:t>
      </w:r>
      <w:r>
        <w:rPr>
          <w:rStyle w:val="NormalTok"/>
        </w:rPr>
        <w:t xml:space="preserve">),</w:t>
      </w:r>
      <w:r>
        <w:br/>
      </w:r>
      <w:r>
        <w:rPr>
          <w:rStyle w:val="NormalTok"/>
        </w:rPr>
        <w:t xml:space="preserve">  </w:t>
      </w:r>
      <w:r>
        <w:rPr>
          <w:rStyle w:val="AttributeTok"/>
        </w:rPr>
        <w:t xml:space="preserve">Magnets      =</w:t>
      </w:r>
      <w:r>
        <w:rPr>
          <w:rStyle w:val="NormalTok"/>
        </w:rPr>
        <w:t xml:space="preserve"> </w:t>
      </w:r>
      <w:r>
        <w:rPr>
          <w:rStyle w:val="FunctionTok"/>
        </w:rPr>
        <w:t xml:space="preserve">c</w:t>
      </w:r>
      <w:r>
        <w:rPr>
          <w:rStyle w:val="NormalTok"/>
        </w:rPr>
        <w:t xml:space="preserve">(</w:t>
      </w:r>
      <w:r>
        <w:rPr>
          <w:rStyle w:val="StringTok"/>
        </w:rPr>
        <w:t xml:space="preserve">"Precious metals"</w:t>
      </w:r>
      <w:r>
        <w:rPr>
          <w:rStyle w:val="NormalTok"/>
        </w:rPr>
        <w:t xml:space="preserve">, </w:t>
      </w:r>
      <w:r>
        <w:rPr>
          <w:rStyle w:val="StringTok"/>
        </w:rPr>
        <w:t xml:space="preserve">"Precious metal ores"</w:t>
      </w:r>
      <w:r>
        <w:rPr>
          <w:rStyle w:val="NormalTok"/>
        </w:rPr>
        <w:t xml:space="preserve">, </w:t>
      </w:r>
      <w:r>
        <w:rPr>
          <w:rStyle w:val="StringTok"/>
        </w:rPr>
        <w:t xml:space="preserve">"Other non-ferrous metals"</w:t>
      </w:r>
      <w:r>
        <w:rPr>
          <w:rStyle w:val="NormalTok"/>
        </w:rPr>
        <w:t xml:space="preserve">,</w:t>
      </w:r>
      <w:r>
        <w:br/>
      </w:r>
      <w:r>
        <w:rPr>
          <w:rStyle w:val="NormalTok"/>
        </w:rPr>
        <w:t xml:space="preserve">                   </w:t>
      </w:r>
      <w:r>
        <w:rPr>
          <w:rStyle w:val="StringTok"/>
        </w:rPr>
        <w:t xml:space="preserve">"Electrical machinery (31)"</w:t>
      </w:r>
      <w:r>
        <w:rPr>
          <w:rStyle w:val="NormalTok"/>
        </w:rPr>
        <w:t xml:space="preserve">),</w:t>
      </w:r>
      <w:r>
        <w:br/>
      </w:r>
      <w:r>
        <w:rPr>
          <w:rStyle w:val="NormalTok"/>
        </w:rPr>
        <w:t xml:space="preserve">  </w:t>
      </w:r>
      <w:r>
        <w:rPr>
          <w:rStyle w:val="AttributeTok"/>
        </w:rPr>
        <w:t xml:space="preserve">Biofuel      =</w:t>
      </w:r>
      <w:r>
        <w:rPr>
          <w:rStyle w:val="NormalTok"/>
        </w:rPr>
        <w:t xml:space="preserve"> </w:t>
      </w:r>
      <w:r>
        <w:rPr>
          <w:rStyle w:val="FunctionTok"/>
        </w:rPr>
        <w:t xml:space="preserve">c</w:t>
      </w:r>
      <w:r>
        <w:rPr>
          <w:rStyle w:val="NormalTok"/>
        </w:rPr>
        <w:t xml:space="preserve">(</w:t>
      </w:r>
      <w:r>
        <w:rPr>
          <w:rStyle w:val="StringTok"/>
        </w:rPr>
        <w:t xml:space="preserve">"Biogasoline"</w:t>
      </w:r>
      <w:r>
        <w:rPr>
          <w:rStyle w:val="NormalTok"/>
        </w:rPr>
        <w:t xml:space="preserve">, </w:t>
      </w:r>
      <w:r>
        <w:rPr>
          <w:rStyle w:val="StringTok"/>
        </w:rPr>
        <w:t xml:space="preserve">"Biodiesels"</w:t>
      </w:r>
      <w:r>
        <w:rPr>
          <w:rStyle w:val="NormalTok"/>
        </w:rPr>
        <w:t xml:space="preserve">, </w:t>
      </w:r>
      <w:r>
        <w:rPr>
          <w:rStyle w:val="StringTok"/>
        </w:rPr>
        <w:t xml:space="preserve">"Other Liquid Biofuels"</w:t>
      </w:r>
      <w:r>
        <w:rPr>
          <w:rStyle w:val="NormalTok"/>
        </w:rPr>
        <w:t xml:space="preserve">,</w:t>
      </w:r>
      <w:r>
        <w:br/>
      </w:r>
      <w:r>
        <w:rPr>
          <w:rStyle w:val="NormalTok"/>
        </w:rPr>
        <w:t xml:space="preserve">                   </w:t>
      </w:r>
      <w:r>
        <w:rPr>
          <w:rStyle w:val="StringTok"/>
        </w:rPr>
        <w:t xml:space="preserve">"Oil seeds"</w:t>
      </w:r>
      <w:r>
        <w:rPr>
          <w:rStyle w:val="NormalTok"/>
        </w:rPr>
        <w:t xml:space="preserve">, </w:t>
      </w:r>
      <w:r>
        <w:rPr>
          <w:rStyle w:val="StringTok"/>
        </w:rPr>
        <w:t xml:space="preserve">"Sugar cane, sugar beet"</w:t>
      </w:r>
      <w:r>
        <w:rPr>
          <w:rStyle w:val="NormalTok"/>
        </w:rPr>
        <w:t xml:space="preserve">)</w:t>
      </w:r>
      <w:r>
        <w:br/>
      </w:r>
      <w:r>
        <w:rPr>
          <w:rStyle w:val="NormalTok"/>
        </w:rPr>
        <w:t xml:space="preserve">)</w:t>
      </w:r>
      <w:r>
        <w:br/>
      </w:r>
      <w:r>
        <w:br/>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(tech_sectors), </w:t>
      </w:r>
      <w:r>
        <w:rPr>
          <w:rStyle w:val="ControlFlowTok"/>
        </w:rPr>
        <w:t xml:space="preserve">function</w:t>
      </w:r>
      <w:r>
        <w:rPr>
          <w:rStyle w:val="NormalTok"/>
        </w:rPr>
        <w:t xml:space="preserve">(t)</w:t>
      </w:r>
      <w:r>
        <w:br/>
      </w:r>
      <w:r>
        <w:rPr>
          <w:rStyle w:val="NormalTok"/>
        </w:rPr>
        <w:t xml:space="preserve">  </w:t>
      </w:r>
      <w:r>
        <w:rPr>
          <w:rStyle w:val="FunctionTok"/>
        </w:rPr>
        <w:t xml:space="preserve">data.frame</w:t>
      </w:r>
      <w:r>
        <w:rPr>
          <w:rStyle w:val="NormalTok"/>
        </w:rPr>
        <w:t xml:space="preserve">(</w:t>
      </w:r>
      <w:r>
        <w:rPr>
          <w:rStyle w:val="AttributeTok"/>
        </w:rPr>
        <w:t xml:space="preserve">Technology=</w:t>
      </w:r>
      <w:r>
        <w:rPr>
          <w:rStyle w:val="NormalTok"/>
        </w:rPr>
        <w:t xml:space="preserve">t,</w:t>
      </w:r>
      <w:r>
        <w:br/>
      </w:r>
      <w:r>
        <w:rPr>
          <w:rStyle w:val="NormalTok"/>
        </w:rPr>
        <w:t xml:space="preserve">             </w:t>
      </w:r>
      <w:r>
        <w:rPr>
          <w:rStyle w:val="StringTok"/>
        </w:rPr>
        <w:t xml:space="preserve">`</w:t>
      </w:r>
      <w:r>
        <w:rPr>
          <w:rStyle w:val="AttributeTok"/>
        </w:rPr>
        <w:t xml:space="preserve">EXIOBASE clean-tech products</w:t>
      </w:r>
      <w:r>
        <w:rPr>
          <w:rStyle w:val="StringTok"/>
        </w:rPr>
        <w:t xml:space="preserve">`</w:t>
      </w:r>
      <w:r>
        <w:rPr>
          <w:rStyle w:val="OtherTok"/>
        </w:rPr>
        <w:t xml:space="preserve">=</w:t>
      </w:r>
      <w:r>
        <w:rPr>
          <w:rStyle w:val="FunctionTok"/>
        </w:rPr>
        <w:t xml:space="preserve">paste</w:t>
      </w:r>
      <w:r>
        <w:rPr>
          <w:rStyle w:val="NormalTok"/>
        </w:rPr>
        <w:t xml:space="preserve">(tech_sectors[[t]], </w:t>
      </w:r>
      <w:r>
        <w:rPr>
          <w:rStyle w:val="AttributeTok"/>
        </w:rPr>
        <w:t xml:space="preserve">collapse=</w:t>
      </w:r>
      <w:r>
        <w:rPr>
          <w:rStyle w:val="StringTok"/>
        </w:rPr>
        <w:t xml:space="preserve">" · "</w:t>
      </w:r>
      <w:r>
        <w:rPr>
          <w:rStyle w:val="NormalTok"/>
        </w:rPr>
        <w:t xml:space="preserve">),</w:t>
      </w:r>
      <w:r>
        <w:br/>
      </w:r>
      <w:r>
        <w:rPr>
          <w:rStyle w:val="NormalTok"/>
        </w:rPr>
        <w:t xml:space="preserve">             </w:t>
      </w:r>
      <w:r>
        <w:rPr>
          <w:rStyle w:val="AttributeTok"/>
        </w:rPr>
        <w:t xml:space="preserve">check.names=</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kbl</w:t>
      </w:r>
      <w:r>
        <w:rPr>
          <w:rStyle w:val="NormalTok"/>
        </w:rPr>
        <w:t xml:space="preserve">(</w:t>
      </w:r>
      <w:r>
        <w:rPr>
          <w:rStyle w:val="AttributeTok"/>
        </w:rPr>
        <w:t xml:space="preserve">caption=</w:t>
      </w:r>
      <w:r>
        <w:rPr>
          <w:rStyle w:val="StringTok"/>
        </w:rPr>
        <w:t xml:space="preserve">"Clean-technology EXIOBASE product definitions"</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w:t>
      </w:r>
      <w:r>
        <w:rPr>
          <w:rStyle w:val="FunctionTok"/>
        </w:rPr>
        <w:t xml:space="preserve">c</w:t>
      </w:r>
      <w:r>
        <w:rPr>
          <w:rStyle w:val="NormalTok"/>
        </w:rPr>
        <w:t xml:space="preserve">(</w:t>
      </w:r>
      <w:r>
        <w:rPr>
          <w:rStyle w:val="StringTok"/>
        </w:rPr>
        <w:t xml:space="preserve">"striped"</w:t>
      </w:r>
      <w:r>
        <w:rPr>
          <w:rStyle w:val="NormalTok"/>
        </w:rPr>
        <w:t xml:space="preserve">,</w:t>
      </w:r>
      <w:r>
        <w:rPr>
          <w:rStyle w:val="StringTok"/>
        </w:rPr>
        <w:t xml:space="preserve">"condensed"</w:t>
      </w:r>
      <w:r>
        <w:rPr>
          <w:rStyle w:val="NormalTok"/>
        </w:rPr>
        <w:t xml:space="preserve">), </w:t>
      </w:r>
      <w:r>
        <w:rPr>
          <w:rStyle w:val="AttributeTok"/>
        </w:rPr>
        <w:t xml:space="preserve">font_size=</w:t>
      </w:r>
      <w:r>
        <w:rPr>
          <w:rStyle w:val="DecValTok"/>
        </w:rPr>
        <w:t xml:space="preserve">11</w:t>
      </w:r>
      <w:r>
        <w:rPr>
          <w:rStyle w:val="NormalTok"/>
        </w:rPr>
        <w:t xml:space="preserve">) </w:t>
      </w:r>
      <w:r>
        <w:rPr>
          <w:rStyle w:val="SpecialCharTok"/>
        </w:rPr>
        <w:t xml:space="preserve">|&gt;</w:t>
      </w:r>
      <w:r>
        <w:br/>
      </w:r>
      <w:r>
        <w:rPr>
          <w:rStyle w:val="NormalTok"/>
        </w:rPr>
        <w:t xml:space="preserve">  </w:t>
      </w:r>
      <w:r>
        <w:rPr>
          <w:rStyle w:val="FunctionTok"/>
        </w:rPr>
        <w:t xml:space="preserve">column_spec</w:t>
      </w:r>
      <w:r>
        <w:rPr>
          <w:rStyle w:val="NormalTok"/>
        </w:rPr>
        <w:t xml:space="preserve">(</w:t>
      </w:r>
      <w:r>
        <w:rPr>
          <w:rStyle w:val="DecValTok"/>
        </w:rPr>
        <w:t xml:space="preserve">2</w:t>
      </w:r>
      <w:r>
        <w:rPr>
          <w:rStyle w:val="NormalTok"/>
        </w:rPr>
        <w:t xml:space="preserve">, </w:t>
      </w:r>
      <w:r>
        <w:rPr>
          <w:rStyle w:val="AttributeTok"/>
        </w:rPr>
        <w:t xml:space="preserve">width=</w:t>
      </w:r>
      <w:r>
        <w:rPr>
          <w:rStyle w:val="StringTok"/>
        </w:rPr>
        <w:t xml:space="preserve">"60%"</w:t>
      </w:r>
      <w:r>
        <w:rPr>
          <w:rStyle w:val="NormalTok"/>
        </w:rPr>
        <w:t xml:space="preserve">)</w:t>
      </w:r>
    </w:p>
    <w:bookmarkEnd w:id="35"/>
    <w:p>
      <w:pPr>
        <w:pStyle w:val="TableCaption"/>
      </w:pPr>
      <w:r>
        <w:t xml:space="preserve">Clean-technology EXIOBASE product definitions</w:t>
      </w:r>
    </w:p>
    <w:tbl>
      <w:tblPr>
        <w:tblStyle w:val="Table"/>
        <w:tblW w:type="auto" w:w="0"/>
        <w:tblLook w:firstRow="1" w:lastRow="0" w:firstColumn="0" w:lastColumn="0" w:noHBand="0" w:noVBand="0" w:val="0020"/>
        <w:tblCaption w:val="Clean-technology EXIOBASE product definitions"/>
      </w:tblPr>
      <w:tblGrid>
        <w:gridCol w:w="3960"/>
        <w:gridCol w:w="3960"/>
      </w:tblGrid>
      <w:tr>
        <w:trPr>
          <w:tblHeader w:val="on"/>
        </w:trPr>
        <w:tc>
          <w:tcPr/>
          <w:p>
            <w:pPr>
              <w:pStyle w:val="Compact"/>
              <w:jc w:val="left"/>
            </w:pPr>
            <w:r>
              <w:t xml:space="preserve">Technology</w:t>
            </w:r>
          </w:p>
        </w:tc>
        <w:tc>
          <w:tcPr/>
          <w:p>
            <w:pPr>
              <w:pStyle w:val="Compact"/>
              <w:jc w:val="left"/>
            </w:pPr>
            <w:r>
              <w:t xml:space="preserve">EXIOBASE clean-tech products</w:t>
            </w:r>
          </w:p>
        </w:tc>
      </w:tr>
      <w:tr>
        <w:tc>
          <w:tcPr/>
          <w:p>
            <w:pPr>
              <w:pStyle w:val="Compact"/>
              <w:jc w:val="left"/>
            </w:pPr>
            <w:r>
              <w:t xml:space="preserve">Solar</w:t>
            </w:r>
          </w:p>
        </w:tc>
        <w:tc>
          <w:tcPr/>
          <w:p>
            <w:pPr>
              <w:pStyle w:val="Compact"/>
              <w:jc w:val="left"/>
            </w:pPr>
            <w:r>
              <w:t xml:space="preserve">Electricity by solar photovoltaic · Electricity by solar thermal · Glass and glass products · Electrical machinery (31)</w:t>
            </w:r>
          </w:p>
        </w:tc>
      </w:tr>
      <w:tr>
        <w:tc>
          <w:tcPr/>
          <w:p>
            <w:pPr>
              <w:pStyle w:val="Compact"/>
              <w:jc w:val="left"/>
            </w:pPr>
            <w:r>
              <w:t xml:space="preserve">Wind</w:t>
            </w:r>
          </w:p>
        </w:tc>
        <w:tc>
          <w:tcPr/>
          <w:p>
            <w:pPr>
              <w:pStyle w:val="Compact"/>
              <w:jc w:val="left"/>
            </w:pPr>
            <w:r>
              <w:t xml:space="preserve">Electricity by wind · Machinery and equipment (29) · Basic iron and steel · Fabricated metal products (28)</w:t>
            </w:r>
          </w:p>
        </w:tc>
      </w:tr>
      <w:tr>
        <w:tc>
          <w:tcPr/>
          <w:p>
            <w:pPr>
              <w:pStyle w:val="Compact"/>
              <w:jc w:val="left"/>
            </w:pPr>
            <w:r>
              <w:t xml:space="preserve">Batteries</w:t>
            </w:r>
          </w:p>
        </w:tc>
        <w:tc>
          <w:tcPr/>
          <w:p>
            <w:pPr>
              <w:pStyle w:val="Compact"/>
              <w:jc w:val="left"/>
            </w:pPr>
            <w:r>
              <w:t xml:space="preserve">Electrical machinery (31) · Other non-ferrous metal products · Copper products · Aluminium products · Chemicals nec</w:t>
            </w:r>
          </w:p>
        </w:tc>
      </w:tr>
      <w:tr>
        <w:tc>
          <w:tcPr/>
          <w:p>
            <w:pPr>
              <w:pStyle w:val="Compact"/>
              <w:jc w:val="left"/>
            </w:pPr>
            <w:r>
              <w:t xml:space="preserve">Electrolyzers</w:t>
            </w:r>
          </w:p>
        </w:tc>
        <w:tc>
          <w:tcPr/>
          <w:p>
            <w:pPr>
              <w:pStyle w:val="Compact"/>
              <w:jc w:val="left"/>
            </w:pPr>
            <w:r>
              <w:t xml:space="preserve">Machinery (29) · Electrical machinery (31) · Fabricated metals (28)</w:t>
            </w:r>
          </w:p>
        </w:tc>
      </w:tr>
      <w:tr>
        <w:tc>
          <w:tcPr/>
          <w:p>
            <w:pPr>
              <w:pStyle w:val="Compact"/>
              <w:jc w:val="left"/>
            </w:pPr>
            <w:r>
              <w:t xml:space="preserve">Transmission</w:t>
            </w:r>
          </w:p>
        </w:tc>
        <w:tc>
          <w:tcPr/>
          <w:p>
            <w:pPr>
              <w:pStyle w:val="Compact"/>
              <w:jc w:val="left"/>
            </w:pPr>
            <w:r>
              <w:t xml:space="preserve">Transmission services of electricity · Electrical machinery (31) · Copper products · Aluminium products</w:t>
            </w:r>
          </w:p>
        </w:tc>
      </w:tr>
      <w:tr>
        <w:tc>
          <w:tcPr/>
          <w:p>
            <w:pPr>
              <w:pStyle w:val="Compact"/>
              <w:jc w:val="left"/>
            </w:pPr>
            <w:r>
              <w:t xml:space="preserve">Nuclear</w:t>
            </w:r>
          </w:p>
        </w:tc>
        <w:tc>
          <w:tcPr/>
          <w:p>
            <w:pPr>
              <w:pStyle w:val="Compact"/>
              <w:jc w:val="left"/>
            </w:pPr>
            <w:r>
              <w:t xml:space="preserve">Nuclear fuel · Electricity by nuclear · Machinery (29)</w:t>
            </w:r>
          </w:p>
        </w:tc>
      </w:tr>
      <w:tr>
        <w:tc>
          <w:tcPr/>
          <w:p>
            <w:pPr>
              <w:pStyle w:val="Compact"/>
              <w:jc w:val="left"/>
            </w:pPr>
            <w:r>
              <w:t xml:space="preserve">Heat Pumps</w:t>
            </w:r>
          </w:p>
        </w:tc>
        <w:tc>
          <w:tcPr/>
          <w:p>
            <w:pPr>
              <w:pStyle w:val="Compact"/>
              <w:jc w:val="left"/>
            </w:pPr>
            <w:r>
              <w:t xml:space="preserve">Machinery (29) · Electrical machinery (31) · Rubber and plastics</w:t>
            </w:r>
          </w:p>
        </w:tc>
      </w:tr>
      <w:tr>
        <w:tc>
          <w:tcPr/>
          <w:p>
            <w:pPr>
              <w:pStyle w:val="Compact"/>
              <w:jc w:val="left"/>
            </w:pPr>
            <w:r>
              <w:t xml:space="preserve">Geothermal</w:t>
            </w:r>
          </w:p>
        </w:tc>
        <w:tc>
          <w:tcPr/>
          <w:p>
            <w:pPr>
              <w:pStyle w:val="Compact"/>
              <w:jc w:val="left"/>
            </w:pPr>
            <w:r>
              <w:t xml:space="preserve">Electricity by Geothermal · Machinery (29)</w:t>
            </w:r>
          </w:p>
        </w:tc>
      </w:tr>
      <w:tr>
        <w:tc>
          <w:tcPr/>
          <w:p>
            <w:pPr>
              <w:pStyle w:val="Compact"/>
              <w:jc w:val="left"/>
            </w:pPr>
            <w:r>
              <w:t xml:space="preserve">Magnets</w:t>
            </w:r>
          </w:p>
        </w:tc>
        <w:tc>
          <w:tcPr/>
          <w:p>
            <w:pPr>
              <w:pStyle w:val="Compact"/>
              <w:jc w:val="left"/>
            </w:pPr>
            <w:r>
              <w:t xml:space="preserve">Precious metals · Precious metal ores · Other non-ferrous metals · Electrical machinery (31)</w:t>
            </w:r>
          </w:p>
        </w:tc>
      </w:tr>
      <w:tr>
        <w:tc>
          <w:tcPr/>
          <w:p>
            <w:pPr>
              <w:pStyle w:val="Compact"/>
              <w:jc w:val="left"/>
            </w:pPr>
            <w:r>
              <w:t xml:space="preserve">Biofuel</w:t>
            </w:r>
          </w:p>
        </w:tc>
        <w:tc>
          <w:tcPr/>
          <w:p>
            <w:pPr>
              <w:pStyle w:val="Compact"/>
              <w:jc w:val="left"/>
            </w:pPr>
            <w:r>
              <w:t xml:space="preserve">Biogasoline · Biodiesels · Other Liquid Biofuels · Oil seeds · Sugar cane, sugar beet</w:t>
            </w:r>
          </w:p>
        </w:tc>
      </w:tr>
    </w:tbl>
    <w:p>
      <w:pPr>
        <w:pStyle w:val="BodyText"/>
      </w:pPr>
    </w:p>
    <w:p>
      <w:pPr>
        <w:pStyle w:val="BodyText"/>
      </w:pPr>
      <w:r>
        <w:t xml:space="preserve">Warning</w:t>
      </w:r>
    </w:p>
    <w:p>
      <w:pPr>
        <w:pStyle w:val="BodyText"/>
      </w:pPr>
      <w:r>
        <w:rPr>
          <w:b/>
          <w:bCs/>
        </w:rPr>
        <w:t xml:space="preserve">Sector granularity limitation.</w:t>
      </w:r>
      <w:r>
        <w:t xml:space="preserve"> </w:t>
      </w:r>
      <w:r>
        <w:t xml:space="preserve">EXIOBASE aggregates all machinery manufacturing into one category (“Machinery and equipment n.e.c. (29)”). Heat-pump or wind-turbine manufacturing is a small slice of global machinery output. Using this broad sector as a clean-tech proxy therefore understates the true share — the denominator (total machinery output) is large relative to the clean-tech-specific portion. This is a known limitation of 200-product IO tables and affects all technologies relying on machinery categories.</w:t>
      </w:r>
    </w:p>
    <w:bookmarkEnd w:id="36"/>
    <w:bookmarkStart w:id="38" w:name="step-3-correct-io-aggregation"/>
    <w:p>
      <w:pPr>
        <w:pStyle w:val="Heading1"/>
      </w:pPr>
      <w:r>
        <w:t xml:space="preserve">5</w:t>
      </w:r>
      <w:r>
        <w:t xml:space="preserve"> </w:t>
      </w:r>
      <w:r>
        <w:t xml:space="preserve">Step 3: Correct IO Aggregation</w:t>
      </w:r>
    </w:p>
    <w:p>
      <w:pPr>
        <w:pStyle w:val="FirstParagraph"/>
      </w:pPr>
      <w:r>
        <w:t xml:space="preserve">Before computing use shares, the 9,800-sector A matrix must be aggregated to</w:t>
      </w:r>
      <w:r>
        <w:t xml:space="preserve"> </w:t>
      </w:r>
      <w:r>
        <w:rPr>
          <w:b/>
          <w:bCs/>
        </w:rPr>
        <w:t xml:space="preserve">200 product categories</w:t>
      </w:r>
      <w:r>
        <w:t xml:space="preserve">. A previous version of this pipeline summed A coefficients directly, which is mathematically incorrect: since</w:t>
      </w:r>
      <w:r>
        <w:t xml:space="preserve"> </w:t>
      </w:r>
      <w:r>
        <w:t xml:space="preserve">\(A_{ij} = Z_{ij}/x_j\)</w:t>
      </w:r>
      <w:r>
        <w:t xml:space="preserve"> </w:t>
      </w:r>
      <w:r>
        <w:t xml:space="preserve">(transactions divided by output), adding coefficients from sectors of different sizes conflates the denominators.</w:t>
      </w:r>
    </w:p>
    <w:p>
      <w:pPr>
        <w:pStyle w:val="BodyText"/>
      </w:pPr>
      <w:r>
        <w:rPr>
          <w:b/>
          <w:bCs/>
        </w:rPr>
        <w:t xml:space="preserve">Correct approach (v2):</w:t>
      </w:r>
    </w:p>
    <w:p>
      <w:pPr>
        <w:pStyle w:val="BodyText"/>
      </w:pPr>
      <w:r>
        <w:t xml:space="preserve">\[</w:t>
      </w:r>
      <w:r>
        <w:t xml:space="preserve"> </w:t>
      </w:r>
      <w:r>
        <w:t xml:space="preserve">Z^{\text{prod}}_{ij} = \sum_{c}\sum_{c'} Z_{(c,i)(c',j)}, \quad</w:t>
      </w:r>
      <w:r>
        <w:t xml:space="preserve"> </w:t>
      </w:r>
      <w:r>
        <w:t xml:space="preserve">x^{\text{prod}}_{j} = \sum_{c} x_{(c,j)}, \quad</w:t>
      </w:r>
      <w:r>
        <w:t xml:space="preserve"> </w:t>
      </w:r>
      <w:r>
        <w:t xml:space="preserve">A^{\text{prod}}_{ij} = \frac{Z^{\text{prod}}_{ij}}{x^{\text{prod}}_{j}}</w:t>
      </w:r>
      <w:r>
        <w:t xml:space="preserve"> </w:t>
      </w:r>
      <w:r>
        <w:t xml:space="preserve">\]</w:t>
      </w:r>
    </w:p>
    <w:p>
      <w:pPr>
        <w:pStyle w:val="BodyText"/>
      </w:pPr>
      <w:r>
        <w:t xml:space="preserve">Since</w:t>
      </w:r>
      <w:r>
        <w:t xml:space="preserve"> </w:t>
      </w:r>
      <w:r>
        <w:t xml:space="preserve">\(Z = A \cdot \text{diag}(\mathbf{x})\)</w:t>
      </w:r>
      <w:r>
        <w:t xml:space="preserve">, we reconstruct transactions from A.txt and x.txt without needing to read Z.txt (682 MB) separately:</w:t>
      </w:r>
    </w:p>
    <w:bookmarkStart w:id="37" w:name="cb7"/>
    <w:p>
      <w:pPr>
        <w:pStyle w:val="SourceCode"/>
      </w:pPr>
      <w:r>
        <w:rPr>
          <w:rStyle w:val="NormalTok"/>
        </w:rPr>
        <w:t xml:space="preserve">Z_raw  </w:t>
      </w:r>
      <w:r>
        <w:rPr>
          <w:rStyle w:val="OtherTok"/>
        </w:rPr>
        <w:t xml:space="preserve">&lt;-</w:t>
      </w:r>
      <w:r>
        <w:rPr>
          <w:rStyle w:val="NormalTok"/>
        </w:rPr>
        <w:t xml:space="preserve"> </w:t>
      </w:r>
      <w:r>
        <w:rPr>
          <w:rStyle w:val="FunctionTok"/>
        </w:rPr>
        <w:t xml:space="preserve">sweep</w:t>
      </w:r>
      <w:r>
        <w:rPr>
          <w:rStyle w:val="NormalTok"/>
        </w:rPr>
        <w:t xml:space="preserve">(A_raw, </w:t>
      </w:r>
      <w:r>
        <w:rPr>
          <w:rStyle w:val="DecValTok"/>
        </w:rPr>
        <w:t xml:space="preserve">2</w:t>
      </w:r>
      <w:r>
        <w:rPr>
          <w:rStyle w:val="NormalTok"/>
        </w:rPr>
        <w:t xml:space="preserve">, x_raw, </w:t>
      </w:r>
      <w:r>
        <w:rPr>
          <w:rStyle w:val="StringTok"/>
        </w:rPr>
        <w:t xml:space="preserve">`</w:t>
      </w:r>
      <w:r>
        <w:rPr>
          <w:rStyle w:val="AttributeTok"/>
        </w:rPr>
        <w:t xml:space="preserve">*</w:t>
      </w:r>
      <w:r>
        <w:rPr>
          <w:rStyle w:val="StringTok"/>
        </w:rPr>
        <w:t xml:space="preserve">`</w:t>
      </w:r>
      <w:r>
        <w:rPr>
          <w:rStyle w:val="NormalTok"/>
        </w:rPr>
        <w:t xml:space="preserve">)              </w:t>
      </w:r>
      <w:r>
        <w:rPr>
          <w:rStyle w:val="CommentTok"/>
        </w:rPr>
        <w:t xml:space="preserve"># Z[i,j] = A[i,j] * x[j]</w:t>
      </w:r>
      <w:r>
        <w:br/>
      </w:r>
      <w:r>
        <w:rPr>
          <w:rStyle w:val="NormalTok"/>
        </w:rPr>
        <w:t xml:space="preserve">Z_prod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rowsum</w:t>
      </w:r>
      <w:r>
        <w:rPr>
          <w:rStyle w:val="NormalTok"/>
        </w:rPr>
        <w:t xml:space="preserve">(</w:t>
      </w:r>
      <w:r>
        <w:rPr>
          <w:rStyle w:val="FunctionTok"/>
        </w:rPr>
        <w:t xml:space="preserve">t</w:t>
      </w:r>
      <w:r>
        <w:rPr>
          <w:rStyle w:val="NormalTok"/>
        </w:rPr>
        <w:t xml:space="preserve">(</w:t>
      </w:r>
      <w:r>
        <w:rPr>
          <w:rStyle w:val="FunctionTok"/>
        </w:rPr>
        <w:t xml:space="preserve">rowsum</w:t>
      </w:r>
      <w:r>
        <w:rPr>
          <w:rStyle w:val="NormalTok"/>
        </w:rPr>
        <w:t xml:space="preserve">(Z_raw, prod_names)),    </w:t>
      </w:r>
      <w:r>
        <w:rPr>
          <w:rStyle w:val="CommentTok"/>
        </w:rPr>
        <w:t xml:space="preserve"># sum over countries</w:t>
      </w:r>
      <w:r>
        <w:br/>
      </w:r>
      <w:r>
        <w:rPr>
          <w:rStyle w:val="NormalTok"/>
        </w:rPr>
        <w:t xml:space="preserve">                   prod_names))</w:t>
      </w:r>
      <w:r>
        <w:br/>
      </w:r>
      <w:r>
        <w:rPr>
          <w:rStyle w:val="NormalTok"/>
        </w:rPr>
        <w:t xml:space="preserve">x_prod </w:t>
      </w:r>
      <w:r>
        <w:rPr>
          <w:rStyle w:val="OtherTok"/>
        </w:rPr>
        <w:t xml:space="preserve">&lt;-</w:t>
      </w:r>
      <w:r>
        <w:rPr>
          <w:rStyle w:val="NormalTok"/>
        </w:rPr>
        <w:t xml:space="preserve"> </w:t>
      </w:r>
      <w:r>
        <w:rPr>
          <w:rStyle w:val="FunctionTok"/>
        </w:rPr>
        <w:t xml:space="preserve">rowsum</w:t>
      </w:r>
      <w:r>
        <w:rPr>
          <w:rStyle w:val="NormalTok"/>
        </w:rPr>
        <w:t xml:space="preserve">(</w:t>
      </w:r>
      <w:r>
        <w:rPr>
          <w:rStyle w:val="FunctionTok"/>
        </w:rPr>
        <w:t xml:space="preserve">matrix</w:t>
      </w:r>
      <w:r>
        <w:rPr>
          <w:rStyle w:val="NormalTok"/>
        </w:rPr>
        <w:t xml:space="preserve">(x_raw, </w:t>
      </w:r>
      <w:r>
        <w:rPr>
          <w:rStyle w:val="AttributeTok"/>
        </w:rPr>
        <w:t xml:space="preserve">ncol=</w:t>
      </w:r>
      <w:r>
        <w:rPr>
          <w:rStyle w:val="DecValTok"/>
        </w:rPr>
        <w:t xml:space="preserve">1</w:t>
      </w:r>
      <w:r>
        <w:rPr>
          <w:rStyle w:val="NormalTok"/>
        </w:rPr>
        <w:t xml:space="preserve">), prod_names) </w:t>
      </w:r>
      <w:r>
        <w:rPr>
          <w:rStyle w:val="CommentTok"/>
        </w:rPr>
        <w:t xml:space="preserve"># sum output</w:t>
      </w:r>
      <w:r>
        <w:br/>
      </w:r>
      <w:r>
        <w:rPr>
          <w:rStyle w:val="NormalTok"/>
        </w:rPr>
        <w:t xml:space="preserve">A_prod </w:t>
      </w:r>
      <w:r>
        <w:rPr>
          <w:rStyle w:val="OtherTok"/>
        </w:rPr>
        <w:t xml:space="preserve">&lt;-</w:t>
      </w:r>
      <w:r>
        <w:rPr>
          <w:rStyle w:val="NormalTok"/>
        </w:rPr>
        <w:t xml:space="preserve"> </w:t>
      </w:r>
      <w:r>
        <w:rPr>
          <w:rStyle w:val="FunctionTok"/>
        </w:rPr>
        <w:t xml:space="preserve">sweep</w:t>
      </w:r>
      <w:r>
        <w:rPr>
          <w:rStyle w:val="NormalTok"/>
        </w:rPr>
        <w:t xml:space="preserve">(Z_prod, </w:t>
      </w:r>
      <w:r>
        <w:rPr>
          <w:rStyle w:val="DecValTok"/>
        </w:rPr>
        <w:t xml:space="preserve">2</w:t>
      </w:r>
      <w:r>
        <w:rPr>
          <w:rStyle w:val="NormalTok"/>
        </w:rPr>
        <w:t xml:space="preserve">, </w:t>
      </w:r>
      <w:r>
        <w:rPr>
          <w:rStyle w:val="FunctionTok"/>
        </w:rPr>
        <w:t xml:space="preserve">pmax</w:t>
      </w:r>
      <w:r>
        <w:rPr>
          <w:rStyle w:val="NormalTok"/>
        </w:rPr>
        <w:t xml:space="preserve">(x_prod, </w:t>
      </w:r>
      <w:r>
        <w:rPr>
          <w:rStyle w:val="FloatTok"/>
        </w:rPr>
        <w:t xml:space="preserve">1e-12</w:t>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w:t>
      </w:r>
      <w:r>
        <w:rPr>
          <w:rStyle w:val="CommentTok"/>
        </w:rPr>
        <w:t xml:space="preserve"># recompute A</w:t>
      </w:r>
    </w:p>
    <w:bookmarkEnd w:id="37"/>
    <w:bookmarkEnd w:id="38"/>
    <w:bookmarkStart w:id="45" w:name="step-4-use-share-computation"/>
    <w:p>
      <w:pPr>
        <w:pStyle w:val="Heading1"/>
      </w:pPr>
      <w:r>
        <w:t xml:space="preserve">6</w:t>
      </w:r>
      <w:r>
        <w:t xml:space="preserve"> </w:t>
      </w:r>
      <w:r>
        <w:t xml:space="preserve">Step 4: Use Share Computation</w:t>
      </w:r>
    </w:p>
    <w:p>
      <w:pPr>
        <w:pStyle w:val="FirstParagraph"/>
      </w:pPr>
      <w:r>
        <w:t xml:space="preserve">We compute two complementary metrics for each HS-6 raw/processed material code.</w:t>
      </w:r>
    </w:p>
    <w:bookmarkStart w:id="40" w:name="metric-1-leontief-upstream-use-share"/>
    <w:p>
      <w:pPr>
        <w:pStyle w:val="Heading2"/>
      </w:pPr>
      <w:r>
        <w:t xml:space="preserve">6.1</w:t>
      </w:r>
      <w:r>
        <w:t xml:space="preserve"> </w:t>
      </w:r>
      <w:r>
        <w:t xml:space="preserve">Metric 1: Leontief Upstream Use Share</w:t>
      </w:r>
    </w:p>
    <w:p>
      <w:pPr>
        <w:pStyle w:val="FirstParagraph"/>
      </w:pPr>
      <w:r>
        <w:t xml:space="preserve">The</w:t>
      </w:r>
      <w:r>
        <w:t xml:space="preserve"> </w:t>
      </w:r>
      <w:r>
        <w:rPr>
          <w:b/>
          <w:bCs/>
        </w:rPr>
        <w:t xml:space="preserve">Leontief inverse</w:t>
      </w:r>
      <w:r>
        <w:t xml:space="preserve"> </w:t>
      </w:r>
      <w:r>
        <w:t xml:space="preserve">\(\mathbf{L} = (\mathbf{I} - \mathbf{A})^{-1}\)</w:t>
      </w:r>
      <w:r>
        <w:t xml:space="preserve"> </w:t>
      </w:r>
      <w:r>
        <w:t xml:space="preserve">captures total (direct + indirect) upstream requirements. Element</w:t>
      </w:r>
      <w:r>
        <w:t xml:space="preserve"> </w:t>
      </w:r>
      <w:r>
        <w:t xml:space="preserve">\(L_{jk}\)</w:t>
      </w:r>
      <w:r>
        <w:t xml:space="preserve"> </w:t>
      </w:r>
      <w:r>
        <w:t xml:space="preserve">is the total output of sector</w:t>
      </w:r>
      <w:r>
        <w:t xml:space="preserve"> </w:t>
      </w:r>
      <w:r>
        <w:t xml:space="preserve">\(j\)</w:t>
      </w:r>
      <w:r>
        <w:t xml:space="preserve"> </w:t>
      </w:r>
      <w:r>
        <w:t xml:space="preserve">required per unit of final demand for sector</w:t>
      </w:r>
      <w:r>
        <w:t xml:space="preserve"> </w:t>
      </w:r>
      <w:r>
        <w:t xml:space="preserve">\(k\)</w:t>
      </w:r>
      <w:r>
        <w:t xml:space="preserve">.</w:t>
      </w:r>
    </w:p>
    <w:p>
      <w:pPr>
        <w:pStyle w:val="BodyText"/>
      </w:pPr>
      <w:r>
        <w:rPr>
          <w:b/>
          <w:bCs/>
        </w:rPr>
        <w:t xml:space="preserve">Corrected formula (v2):</w:t>
      </w:r>
      <w:r>
        <w:t xml:space="preserve"> </w:t>
      </w:r>
      <w:r>
        <w:t xml:space="preserve">For raw material sector</w:t>
      </w:r>
      <w:r>
        <w:t xml:space="preserve"> </w:t>
      </w:r>
      <w:r>
        <w:t xml:space="preserve">\(j\)</w:t>
      </w:r>
      <w:r>
        <w:t xml:space="preserve"> </w:t>
      </w:r>
      <w:r>
        <w:t xml:space="preserve">and clean-tech column set</w:t>
      </w:r>
      <w:r>
        <w:t xml:space="preserve"> </w:t>
      </w:r>
      <w:r>
        <w:t xml:space="preserve">\(\mathcal{C}_t\)</w:t>
      </w:r>
      <w:r>
        <w:t xml:space="preserve">:</w:t>
      </w:r>
    </w:p>
    <w:p>
      <w:pPr>
        <w:pStyle w:val="BodyText"/>
      </w:pPr>
      <w:r>
        <w:t xml:space="preserve">\[\text{leontief\_use\_share}_{j,t} = \frac{\displaystyle\sum_{k \in \mathcal{C}_t} L_{jk}}{x_j}\]</w:t>
      </w:r>
    </w:p>
    <w:p>
      <w:pPr>
        <w:pStyle w:val="BodyText"/>
      </w:pPr>
      <w:r>
        <w:t xml:space="preserve">The denominator is sector</w:t>
      </w:r>
      <w:r>
        <w:t xml:space="preserve"> </w:t>
      </w:r>
      <w:r>
        <w:t xml:space="preserve">\(j\)</w:t>
      </w:r>
      <w:r>
        <w:t xml:space="preserve">’s</w:t>
      </w:r>
      <w:r>
        <w:t xml:space="preserve"> </w:t>
      </w:r>
      <w:r>
        <w:rPr>
          <w:b/>
          <w:bCs/>
        </w:rPr>
        <w:t xml:space="preserve">actual gross output</w:t>
      </w:r>
      <w:r>
        <w:t xml:space="preserve"> </w:t>
      </w:r>
      <w:r>
        <w:t xml:space="preserve">\(x_j\)</w:t>
      </w:r>
      <w:r>
        <w:t xml:space="preserve"> </w:t>
      </w:r>
      <w:r>
        <w:t xml:space="preserve">(millions EUR, from x.txt). A previous version divided by</w:t>
      </w:r>
      <w:r>
        <w:t xml:space="preserve"> </w:t>
      </w:r>
      <w:r>
        <w:t xml:space="preserve">\(\sum_k L_{jk}\)</w:t>
      </w:r>
      <w:r>
        <w:t xml:space="preserve"> </w:t>
      </w:r>
      <w:r>
        <w:t xml:space="preserve">(the total Leontief row sum), which is a per-unit-demand concept rather than an output-weighted share — this has been corrected.</w:t>
      </w:r>
    </w:p>
    <w:bookmarkStart w:id="39" w:name="cb8"/>
    <w:p>
      <w:pPr>
        <w:pStyle w:val="SourceCode"/>
      </w:pPr>
      <w:r>
        <w:rPr>
          <w:rStyle w:val="NormalTok"/>
        </w:rPr>
        <w:t xml:space="preserve">compute_sector_shares </w:t>
      </w:r>
      <w:r>
        <w:rPr>
          <w:rStyle w:val="OtherTok"/>
        </w:rPr>
        <w:t xml:space="preserve">&lt;-</w:t>
      </w:r>
      <w:r>
        <w:rPr>
          <w:rStyle w:val="NormalTok"/>
        </w:rPr>
        <w:t xml:space="preserve"> </w:t>
      </w:r>
      <w:r>
        <w:rPr>
          <w:rStyle w:val="ControlFlowTok"/>
        </w:rPr>
        <w:t xml:space="preserve">function</w:t>
      </w:r>
      <w:r>
        <w:rPr>
          <w:rStyle w:val="NormalTok"/>
        </w:rPr>
        <w:t xml:space="preserve">(clean_sector_codes) {</w:t>
      </w:r>
      <w:r>
        <w:br/>
      </w:r>
      <w:r>
        <w:rPr>
          <w:rStyle w:val="NormalTok"/>
        </w:rPr>
        <w:t xml:space="preserve">  clean_cols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grepl</w:t>
      </w:r>
      <w:r>
        <w:rPr>
          <w:rStyle w:val="NormalTok"/>
        </w:rPr>
        <w:t xml:space="preserve">(clean_sector_codes, </w:t>
      </w:r>
      <w:r>
        <w:rPr>
          <w:rStyle w:val="FunctionTok"/>
        </w:rPr>
        <w:t xml:space="preserve">colnames</w:t>
      </w:r>
      <w:r>
        <w:rPr>
          <w:rStyle w:val="NormalTok"/>
        </w:rPr>
        <w:t xml:space="preserve">(A_raw), </w:t>
      </w:r>
      <w:r>
        <w:rPr>
          <w:rStyle w:val="AttributeTok"/>
        </w:rPr>
        <w:t xml:space="preserve">fixed=</w:t>
      </w:r>
      <w:r>
        <w:rPr>
          <w:rStyle w:val="ConstantTok"/>
        </w:rPr>
        <w:t xml:space="preserve">TRUE</w:t>
      </w:r>
      <w:r>
        <w:rPr>
          <w:rStyle w:val="NormalTok"/>
        </w:rPr>
        <w:t xml:space="preserve">))</w:t>
      </w:r>
      <w:r>
        <w:br/>
      </w:r>
      <w:r>
        <w:rPr>
          <w:rStyle w:val="NormalTok"/>
        </w:rPr>
        <w:t xml:space="preserve">  row_to_clean  </w:t>
      </w:r>
      <w:r>
        <w:rPr>
          <w:rStyle w:val="OtherTok"/>
        </w:rPr>
        <w:t xml:space="preserve">&lt;-</w:t>
      </w:r>
      <w:r>
        <w:rPr>
          <w:rStyle w:val="NormalTok"/>
        </w:rPr>
        <w:t xml:space="preserve"> </w:t>
      </w:r>
      <w:r>
        <w:rPr>
          <w:rStyle w:val="FunctionTok"/>
        </w:rPr>
        <w:t xml:space="preserve">rowSums</w:t>
      </w:r>
      <w:r>
        <w:rPr>
          <w:rStyle w:val="NormalTok"/>
        </w:rPr>
        <w:t xml:space="preserve">(L[, clean_cols, </w:t>
      </w:r>
      <w:r>
        <w:rPr>
          <w:rStyle w:val="AttributeTok"/>
        </w:rPr>
        <w:t xml:space="preserve">drop=</w:t>
      </w:r>
      <w:r>
        <w:rPr>
          <w:rStyle w:val="ConstantTok"/>
        </w:rPr>
        <w:t xml:space="preserve">FALSE</w:t>
      </w:r>
      <w:r>
        <w:rPr>
          <w:rStyle w:val="NormalTok"/>
        </w:rPr>
        <w:t xml:space="preserve">])</w:t>
      </w:r>
      <w:r>
        <w:br/>
      </w:r>
      <w:r>
        <w:rPr>
          <w:rStyle w:val="NormalTok"/>
        </w:rPr>
        <w:t xml:space="preserve">  </w:t>
      </w:r>
      <w:r>
        <w:rPr>
          <w:rStyle w:val="CommentTok"/>
        </w:rPr>
        <w:t xml:space="preserve"># Denominator: actual gross output x_j (not Leontief row sum)</w:t>
      </w:r>
      <w:r>
        <w:br/>
      </w:r>
      <w:r>
        <w:rPr>
          <w:rStyle w:val="NormalTok"/>
        </w:rPr>
        <w:t xml:space="preserve">  </w:t>
      </w:r>
      <w:r>
        <w:rPr>
          <w:rStyle w:val="FunctionTok"/>
        </w:rPr>
        <w:t xml:space="preserve">ifelse</w:t>
      </w:r>
      <w:r>
        <w:rPr>
          <w:rStyle w:val="NormalTok"/>
        </w:rPr>
        <w:t xml:space="preserve">(x_raw </w:t>
      </w:r>
      <w:r>
        <w:rPr>
          <w:rStyle w:val="SpecialCharTok"/>
        </w:rPr>
        <w:t xml:space="preserve">&gt;</w:t>
      </w:r>
      <w:r>
        <w:rPr>
          <w:rStyle w:val="NormalTok"/>
        </w:rPr>
        <w:t xml:space="preserve"> </w:t>
      </w:r>
      <w:r>
        <w:rPr>
          <w:rStyle w:val="DecValTok"/>
        </w:rPr>
        <w:t xml:space="preserve">0</w:t>
      </w:r>
      <w:r>
        <w:rPr>
          <w:rStyle w:val="NormalTok"/>
        </w:rPr>
        <w:t xml:space="preserve">, row_to_clean </w:t>
      </w:r>
      <w:r>
        <w:rPr>
          <w:rStyle w:val="SpecialCharTok"/>
        </w:rPr>
        <w:t xml:space="preserve">/</w:t>
      </w:r>
      <w:r>
        <w:rPr>
          <w:rStyle w:val="NormalTok"/>
        </w:rPr>
        <w:t xml:space="preserve"> x_raw, </w:t>
      </w:r>
      <w:r>
        <w:rPr>
          <w:rStyle w:val="DecValTok"/>
        </w:rPr>
        <w:t xml:space="preserve">0</w:t>
      </w:r>
      <w:r>
        <w:rPr>
          <w:rStyle w:val="NormalTok"/>
        </w:rPr>
        <w:t xml:space="preserve">)</w:t>
      </w:r>
      <w:r>
        <w:br/>
      </w:r>
      <w:r>
        <w:rPr>
          <w:rStyle w:val="NormalTok"/>
        </w:rPr>
        <w:t xml:space="preserve">}</w:t>
      </w:r>
    </w:p>
    <w:bookmarkEnd w:id="39"/>
    <w:p>
      <w:pPr>
        <w:pStyle w:val="FirstParagraph"/>
      </w:pPr>
      <w:r>
        <w:rPr>
          <w:b/>
          <w:bCs/>
        </w:rPr>
        <w:t xml:space="preserve">Interpretation:</w:t>
      </w:r>
      <w:r>
        <w:t xml:space="preserve"> </w:t>
      </w:r>
      <w:r>
        <w:t xml:space="preserve">Total upstream Leontief requirements from sector</w:t>
      </w:r>
      <w:r>
        <w:t xml:space="preserve"> </w:t>
      </w:r>
      <w:r>
        <w:t xml:space="preserve">\(j\)</w:t>
      </w:r>
      <w:r>
        <w:t xml:space="preserve"> </w:t>
      </w:r>
      <w:r>
        <w:t xml:space="preserve">directed to clean tech, expressed as a fraction of</w:t>
      </w:r>
      <w:r>
        <w:t xml:space="preserve"> </w:t>
      </w:r>
      <w:r>
        <w:t xml:space="preserve">\(j\)</w:t>
      </w:r>
      <w:r>
        <w:t xml:space="preserve">’s actual output. Values are small for bulk commodities (iron ore: ~0.004%) because their global output is vast relative to clean-tech demand; larger for specialised intermediates (REE compounds: ~0.5–2%).</w:t>
      </w:r>
    </w:p>
    <w:bookmarkEnd w:id="40"/>
    <w:bookmarkStart w:id="42" w:name="metric-2-direct-use-share"/>
    <w:p>
      <w:pPr>
        <w:pStyle w:val="Heading2"/>
      </w:pPr>
      <w:r>
        <w:t xml:space="preserve">6.2</w:t>
      </w:r>
      <w:r>
        <w:t xml:space="preserve"> </w:t>
      </w:r>
      <w:r>
        <w:t xml:space="preserve">Metric 2: Direct Use Share</w:t>
      </w:r>
    </w:p>
    <w:p>
      <w:pPr>
        <w:pStyle w:val="FirstParagraph"/>
      </w:pPr>
      <w:r>
        <w:t xml:space="preserve">The</w:t>
      </w:r>
      <w:r>
        <w:t xml:space="preserve"> </w:t>
      </w:r>
      <w:r>
        <w:rPr>
          <w:b/>
          <w:bCs/>
        </w:rPr>
        <w:t xml:space="preserve">direct use share</w:t>
      </w:r>
      <w:r>
        <w:t xml:space="preserve"> </w:t>
      </w:r>
      <w:r>
        <w:t xml:space="preserve">measures only first-order supply chain links — no indirect chains:</w:t>
      </w:r>
    </w:p>
    <w:p>
      <w:pPr>
        <w:pStyle w:val="BodyText"/>
      </w:pPr>
      <w:r>
        <w:t xml:space="preserve">\[\text{direct\_use\_share}_{j,t} = \frac{\displaystyle\sum_{k \in \mathcal{C}_t} Z^{\text{prod}}_{jk}}{x^{\text{prod}}_j}\]</w:t>
      </w:r>
    </w:p>
    <w:p>
      <w:pPr>
        <w:pStyle w:val="BodyText"/>
      </w:pPr>
      <w:r>
        <w:t xml:space="preserve">computed at the aggregated 200-product level. This is more intuitive as a direct fraction of output but understates total clean-tech dependence for materials deep in the supply chain.</w:t>
      </w:r>
    </w:p>
    <w:bookmarkStart w:id="41" w:name="cb9"/>
    <w:p>
      <w:pPr>
        <w:pStyle w:val="SourceCode"/>
      </w:pPr>
      <w:r>
        <w:rPr>
          <w:rStyle w:val="NormalTok"/>
        </w:rPr>
        <w:t xml:space="preserve">compute_direct_shares </w:t>
      </w:r>
      <w:r>
        <w:rPr>
          <w:rStyle w:val="OtherTok"/>
        </w:rPr>
        <w:t xml:space="preserve">&lt;-</w:t>
      </w:r>
      <w:r>
        <w:rPr>
          <w:rStyle w:val="NormalTok"/>
        </w:rPr>
        <w:t xml:space="preserve"> </w:t>
      </w:r>
      <w:r>
        <w:rPr>
          <w:rStyle w:val="ControlFlowTok"/>
        </w:rPr>
        <w:t xml:space="preserve">function</w:t>
      </w:r>
      <w:r>
        <w:rPr>
          <w:rStyle w:val="NormalTok"/>
        </w:rPr>
        <w:t xml:space="preserve">(clean_sector_codes) {</w:t>
      </w:r>
      <w:r>
        <w:br/>
      </w:r>
      <w:r>
        <w:rPr>
          <w:rStyle w:val="NormalTok"/>
        </w:rPr>
        <w:t xml:space="preserve">  clean_cols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grepl</w:t>
      </w:r>
      <w:r>
        <w:rPr>
          <w:rStyle w:val="NormalTok"/>
        </w:rPr>
        <w:t xml:space="preserve">(clean_sector_codes, </w:t>
      </w:r>
      <w:r>
        <w:rPr>
          <w:rStyle w:val="FunctionTok"/>
        </w:rPr>
        <w:t xml:space="preserve">colnames</w:t>
      </w:r>
      <w:r>
        <w:rPr>
          <w:rStyle w:val="NormalTok"/>
        </w:rPr>
        <w:t xml:space="preserve">(Z_prod), </w:t>
      </w:r>
      <w:r>
        <w:rPr>
          <w:rStyle w:val="AttributeTok"/>
        </w:rPr>
        <w:t xml:space="preserve">fixed=</w:t>
      </w:r>
      <w:r>
        <w:rPr>
          <w:rStyle w:val="ConstantTok"/>
        </w:rPr>
        <w:t xml:space="preserve">TRUE</w:t>
      </w:r>
      <w:r>
        <w:rPr>
          <w:rStyle w:val="NormalTok"/>
        </w:rPr>
        <w:t xml:space="preserve">))</w:t>
      </w:r>
      <w:r>
        <w:br/>
      </w:r>
      <w:r>
        <w:rPr>
          <w:rStyle w:val="NormalTok"/>
        </w:rPr>
        <w:t xml:space="preserve">  dir_use    </w:t>
      </w:r>
      <w:r>
        <w:rPr>
          <w:rStyle w:val="OtherTok"/>
        </w:rPr>
        <w:t xml:space="preserve">&lt;-</w:t>
      </w:r>
      <w:r>
        <w:rPr>
          <w:rStyle w:val="NormalTok"/>
        </w:rPr>
        <w:t xml:space="preserve"> </w:t>
      </w:r>
      <w:r>
        <w:rPr>
          <w:rStyle w:val="FunctionTok"/>
        </w:rPr>
        <w:t xml:space="preserve">rowSums</w:t>
      </w:r>
      <w:r>
        <w:rPr>
          <w:rStyle w:val="NormalTok"/>
        </w:rPr>
        <w:t xml:space="preserve">(Z_prod[, clean_cols, </w:t>
      </w:r>
      <w:r>
        <w:rPr>
          <w:rStyle w:val="AttributeTok"/>
        </w:rPr>
        <w:t xml:space="preserve">drop=</w:t>
      </w:r>
      <w:r>
        <w:rPr>
          <w:rStyle w:val="ConstantTok"/>
        </w:rPr>
        <w:t xml:space="preserve">FALSE</w:t>
      </w:r>
      <w:r>
        <w:rPr>
          <w:rStyle w:val="NormalTok"/>
        </w:rPr>
        <w:t xml:space="preserve">])</w:t>
      </w:r>
      <w:r>
        <w:br/>
      </w:r>
      <w:r>
        <w:rPr>
          <w:rStyle w:val="NormalTok"/>
        </w:rPr>
        <w:t xml:space="preserve">  </w:t>
      </w:r>
      <w:r>
        <w:rPr>
          <w:rStyle w:val="FunctionTok"/>
        </w:rPr>
        <w:t xml:space="preserve">ifelse</w:t>
      </w:r>
      <w:r>
        <w:rPr>
          <w:rStyle w:val="NormalTok"/>
        </w:rPr>
        <w:t xml:space="preserve">(x_prod_vec </w:t>
      </w:r>
      <w:r>
        <w:rPr>
          <w:rStyle w:val="SpecialCharTok"/>
        </w:rPr>
        <w:t xml:space="preserve">&gt;</w:t>
      </w:r>
      <w:r>
        <w:rPr>
          <w:rStyle w:val="NormalTok"/>
        </w:rPr>
        <w:t xml:space="preserve"> </w:t>
      </w:r>
      <w:r>
        <w:rPr>
          <w:rStyle w:val="DecValTok"/>
        </w:rPr>
        <w:t xml:space="preserve">0</w:t>
      </w:r>
      <w:r>
        <w:rPr>
          <w:rStyle w:val="NormalTok"/>
        </w:rPr>
        <w:t xml:space="preserve">, dir_use </w:t>
      </w:r>
      <w:r>
        <w:rPr>
          <w:rStyle w:val="SpecialCharTok"/>
        </w:rPr>
        <w:t xml:space="preserve">/</w:t>
      </w:r>
      <w:r>
        <w:rPr>
          <w:rStyle w:val="NormalTok"/>
        </w:rPr>
        <w:t xml:space="preserve"> x_prod_vec, </w:t>
      </w:r>
      <w:r>
        <w:rPr>
          <w:rStyle w:val="DecValTok"/>
        </w:rPr>
        <w:t xml:space="preserve">0</w:t>
      </w:r>
      <w:r>
        <w:rPr>
          <w:rStyle w:val="NormalTok"/>
        </w:rPr>
        <w:t xml:space="preserve">)</w:t>
      </w:r>
      <w:r>
        <w:br/>
      </w:r>
      <w:r>
        <w:rPr>
          <w:rStyle w:val="NormalTok"/>
        </w:rPr>
        <w:t xml:space="preserve">}</w:t>
      </w:r>
    </w:p>
    <w:bookmarkEnd w:id="41"/>
    <w:bookmarkEnd w:id="42"/>
    <w:bookmarkStart w:id="43" w:name="mapping-to-hs6-codes"/>
    <w:p>
      <w:pPr>
        <w:pStyle w:val="Heading2"/>
      </w:pPr>
      <w:r>
        <w:t xml:space="preserve">6.3</w:t>
      </w:r>
      <w:r>
        <w:t xml:space="preserve"> </w:t>
      </w:r>
      <w:r>
        <w:t xml:space="preserve">Mapping to HS6 Codes</w:t>
      </w:r>
    </w:p>
    <w:p>
      <w:pPr>
        <w:pStyle w:val="FirstParagraph"/>
      </w:pPr>
      <w:r>
        <w:t xml:space="preserve">Each HS6 code is matched to its EXIOBASE product (§3). Both share metrics are averaged over all 49 country-instances of that product:</w:t>
      </w:r>
    </w:p>
    <w:p>
      <w:pPr>
        <w:pStyle w:val="BodyText"/>
      </w:pPr>
      <w:r>
        <w:t xml:space="preserve">\[\hat{s}_{\text{HS6}} = \frac{1}{|\{c\}|}\sum_{c:\,\text{product}(c) = \text{EXIO(HS6)}} s_{c,t}\]</w:t>
      </w:r>
    </w:p>
    <w:bookmarkEnd w:id="43"/>
    <w:bookmarkStart w:id="44" w:name="assignment-rules"/>
    <w:p>
      <w:pPr>
        <w:pStyle w:val="Heading2"/>
      </w:pPr>
      <w:r>
        <w:t xml:space="preserve">6.4</w:t>
      </w:r>
      <w:r>
        <w:t xml:space="preserve"> </w:t>
      </w:r>
      <w:r>
        <w:t xml:space="preserve">Assignment Rules</w:t>
      </w:r>
    </w:p>
    <w:tbl>
      <w:tblPr>
        <w:tblStyle w:val="Table"/>
        <w:tblW w:type="pct" w:w="4950"/>
        <w:tblLayout w:type="fixed"/>
        <w:tblLook w:firstRow="1" w:lastRow="0" w:firstColumn="0" w:lastColumn="0" w:noHBand="0" w:noVBand="0" w:val="0020"/>
      </w:tblPr>
      <w:tblGrid>
        <w:gridCol w:w="1663"/>
        <w:gridCol w:w="3168"/>
        <w:gridCol w:w="3009"/>
      </w:tblGrid>
      <w:tr>
        <w:trPr>
          <w:tblHeader w:val="on"/>
        </w:trPr>
        <w:tc>
          <w:tcPr/>
          <w:p>
            <w:pPr>
              <w:pStyle w:val="Compact"/>
            </w:pPr>
            <w:r>
              <w:t xml:space="preserve">Condition</w:t>
            </w:r>
          </w:p>
        </w:tc>
        <w:tc>
          <w:tcPr/>
          <w:p>
            <w:pPr>
              <w:pStyle w:val="Compact"/>
            </w:pPr>
            <w:r>
              <w:rPr>
                <w:rStyle w:val="VerbatimChar"/>
              </w:rPr>
              <w:t xml:space="preserve">leontief_use_share</w:t>
            </w:r>
          </w:p>
        </w:tc>
        <w:tc>
          <w:tcPr/>
          <w:p>
            <w:pPr>
              <w:pStyle w:val="Compact"/>
            </w:pPr>
            <w:r>
              <w:rPr>
                <w:rStyle w:val="VerbatimChar"/>
              </w:rPr>
              <w:t xml:space="preserve">direct_use_share</w:t>
            </w:r>
          </w:p>
        </w:tc>
      </w:tr>
      <w:tr>
        <w:tc>
          <w:tcPr/>
          <w:p>
            <w:pPr>
              <w:pStyle w:val="Compact"/>
            </w:pPr>
            <w:r>
              <w:t xml:space="preserve">Raw/Processed Material, EXIOBASE mapped</w:t>
            </w:r>
          </w:p>
        </w:tc>
        <w:tc>
          <w:tcPr/>
          <w:p>
            <w:pPr>
              <w:pStyle w:val="Compact"/>
            </w:pPr>
            <w:r>
              <w:t xml:space="preserve">\(\hat{s}^L_{j,t}\)</w:t>
            </w:r>
            <w:r>
              <w:t xml:space="preserve"> </w:t>
            </w:r>
            <w:r>
              <w:t xml:space="preserve">(Leontief)</w:t>
            </w:r>
          </w:p>
        </w:tc>
        <w:tc>
          <w:tcPr/>
          <w:p>
            <w:pPr>
              <w:pStyle w:val="Compact"/>
            </w:pPr>
            <w:r>
              <w:t xml:space="preserve">\(\hat{s}^D_{j,t}\)</w:t>
            </w:r>
            <w:r>
              <w:t xml:space="preserve"> </w:t>
            </w:r>
            <w:r>
              <w:t xml:space="preserve">(direct)</w:t>
            </w:r>
          </w:p>
        </w:tc>
      </w:tr>
      <w:tr>
        <w:tc>
          <w:tcPr/>
          <w:p>
            <w:pPr>
              <w:pStyle w:val="Compact"/>
            </w:pPr>
            <w:r>
              <w:t xml:space="preserve">Raw/Processed Material, unmapped</w:t>
            </w:r>
          </w:p>
        </w:tc>
        <w:tc>
          <w:tcPr/>
          <w:p>
            <w:pPr>
              <w:pStyle w:val="Compact"/>
            </w:pPr>
            <w:r>
              <w:t xml:space="preserve">tech-mean fallback</w:t>
            </w:r>
            <w:r>
              <w:t xml:space="preserve"> </w:t>
            </w:r>
            <w:r>
              <w:t xml:space="preserve">\(\bar{s}^L_t\)</w:t>
            </w:r>
          </w:p>
        </w:tc>
        <w:tc>
          <w:tcPr/>
          <w:p>
            <w:pPr>
              <w:pStyle w:val="Compact"/>
            </w:pPr>
            <w:r>
              <w:t xml:space="preserve">tech-mean fallback</w:t>
            </w:r>
            <w:r>
              <w:t xml:space="preserve"> </w:t>
            </w:r>
            <w:r>
              <w:t xml:space="preserve">\(\bar{s}^D_t\)</w:t>
            </w:r>
          </w:p>
        </w:tc>
      </w:tr>
      <w:tr>
        <w:tc>
          <w:tcPr/>
          <w:p>
            <w:pPr>
              <w:pStyle w:val="Compact"/>
            </w:pPr>
            <w:r>
              <w:t xml:space="preserve">Product Component / Process Equipment / Final Product</w:t>
            </w:r>
          </w:p>
        </w:tc>
        <w:tc>
          <w:tcPr/>
          <w:p>
            <w:pPr>
              <w:pStyle w:val="Compact"/>
            </w:pPr>
            <w:r>
              <w:t xml:space="preserve">\(1.0\)</w:t>
            </w:r>
          </w:p>
        </w:tc>
        <w:tc>
          <w:tcPr/>
          <w:p>
            <w:pPr>
              <w:pStyle w:val="Compact"/>
            </w:pPr>
            <w:r>
              <w:t xml:space="preserve">\(1.0\)</w:t>
            </w:r>
          </w:p>
        </w:tc>
      </w:tr>
    </w:tbl>
    <w:p>
      <w:pPr>
        <w:pStyle w:val="BodyText"/>
      </w:pPr>
      <w:r>
        <w:t xml:space="preserve">The</w:t>
      </w:r>
      <w:r>
        <w:t xml:space="preserve"> </w:t>
      </w:r>
      <w:r>
        <w:rPr>
          <w:b/>
          <w:bCs/>
        </w:rPr>
        <w:t xml:space="preserve">1.0 assumption</w:t>
      </w:r>
      <w:r>
        <w:t xml:space="preserve"> </w:t>
      </w:r>
      <w:r>
        <w:t xml:space="preserve">for downstream products: battery separators, solar module frames, wind turbine blades, and electrolyzer stacks are clean-technology-specific by curation. The 1.0 is an upper bound; in practice some process equipment HS codes may be multi-use.</w:t>
      </w:r>
    </w:p>
    <w:bookmarkEnd w:id="44"/>
    <w:bookmarkEnd w:id="45"/>
    <w:bookmarkStart w:id="66" w:name="results"/>
    <w:p>
      <w:pPr>
        <w:pStyle w:val="Heading1"/>
      </w:pPr>
      <w:r>
        <w:t xml:space="preserve">7</w:t>
      </w:r>
      <w:r>
        <w:t xml:space="preserve"> </w:t>
      </w:r>
      <w:r>
        <w:t xml:space="preserve">Results</w:t>
      </w:r>
    </w:p>
    <w:p>
      <w:pPr>
        <w:pStyle w:val="FirstParagraph"/>
      </w:pPr>
      <w:r>
        <w:t xml:space="preserve">All plots and tables below use the same consistent universe:</w:t>
      </w:r>
      <w:r>
        <w:t xml:space="preserve"> </w:t>
      </w:r>
      <w:r>
        <w:rPr>
          <w:b/>
          <w:bCs/>
        </w:rPr>
        <w:t xml:space="preserve">raw and processed materials with an EXIOBASE product mapping</w:t>
      </w:r>
      <w:r>
        <w:t xml:space="preserve"> </w:t>
      </w:r>
      <w:r>
        <w:t xml:space="preserve">(</w:t>
      </w:r>
      <w:r>
        <w:rPr>
          <w:rStyle w:val="VerbatimChar"/>
        </w:rPr>
        <w:t xml:space="preserve">role %in% c("Raw Material","Processed Material") &amp; !is.na(exiobase_product)</w:t>
      </w:r>
      <w:r>
        <w:t xml:space="preserve">). The 1.0-assigned downstream products are excluded from distribution analysis.</w:t>
      </w:r>
    </w:p>
    <w:bookmarkStart w:id="50" w:name="leontief-use-share-distribution"/>
    <w:p>
      <w:pPr>
        <w:pStyle w:val="Heading2"/>
      </w:pPr>
      <w:r>
        <w:t xml:space="preserve">7.1</w:t>
      </w:r>
      <w:r>
        <w:t xml:space="preserve"> </w:t>
      </w:r>
      <w:r>
        <w:t xml:space="preserve">Leontief Use Share Distribution</w:t>
      </w:r>
    </w:p>
    <w:p>
      <w:pPr>
        <w:pStyle w:val="FirstParagraph"/>
      </w:pPr>
      <w:r>
        <w:t xml:space="preserve">Show code</w:t>
      </w:r>
    </w:p>
    <w:bookmarkStart w:id="46" w:name="cb10"/>
    <w:p>
      <w:pPr>
        <w:pStyle w:val="SourceCode"/>
      </w:pPr>
      <w:r>
        <w:rPr>
          <w:rStyle w:val="NormalTok"/>
        </w:rPr>
        <w:t xml:space="preserve">gd_rp </w:t>
      </w:r>
      <w:r>
        <w:rPr>
          <w:rStyle w:val="SpecialCharTok"/>
        </w:rPr>
        <w:t xml:space="preserve">|&gt;</w:t>
      </w:r>
      <w:r>
        <w:br/>
      </w:r>
      <w:r>
        <w:rPr>
          <w:rStyle w:val="NormalTok"/>
        </w:rPr>
        <w:t xml:space="preserve">  </w:t>
      </w:r>
      <w:r>
        <w:rPr>
          <w:rStyle w:val="FunctionTok"/>
        </w:rPr>
        <w:t xml:space="preserve">filter</w:t>
      </w:r>
      <w:r>
        <w:rPr>
          <w:rStyle w:val="NormalTok"/>
        </w:rPr>
        <w:t xml:space="preserve">(leontief_use_share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tech =</w:t>
      </w:r>
      <w:r>
        <w:rPr>
          <w:rStyle w:val="NormalTok"/>
        </w:rPr>
        <w:t xml:space="preserve"> </w:t>
      </w:r>
      <w:r>
        <w:rPr>
          <w:rStyle w:val="FunctionTok"/>
        </w:rPr>
        <w:t xml:space="preserve">factor</w:t>
      </w:r>
      <w:r>
        <w:rPr>
          <w:rStyle w:val="NormalTok"/>
        </w:rPr>
        <w:t xml:space="preserve">(tech, </w:t>
      </w:r>
      <w:r>
        <w:rPr>
          <w:rStyle w:val="AttributeTok"/>
        </w:rPr>
        <w:t xml:space="preserve">levels=</w:t>
      </w:r>
      <w:r>
        <w:rPr>
          <w:rStyle w:val="FunctionTok"/>
        </w:rPr>
        <w:t xml:space="preserve">names</w:t>
      </w:r>
      <w:r>
        <w:rPr>
          <w:rStyle w:val="NormalTok"/>
        </w:rPr>
        <w:t xml:space="preserve">(TECH_COLORS)))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leontief_use_share, </w:t>
      </w:r>
      <w:r>
        <w:rPr>
          <w:rStyle w:val="AttributeTok"/>
        </w:rPr>
        <w:t xml:space="preserve">fill=</w:t>
      </w:r>
      <w:r>
        <w:rPr>
          <w:rStyle w:val="NormalTok"/>
        </w:rPr>
        <w:t xml:space="preserve">tech))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30</w:t>
      </w:r>
      <w:r>
        <w:rPr>
          <w:rStyle w:val="NormalTok"/>
        </w:rPr>
        <w:t xml:space="preserve">, </w:t>
      </w:r>
      <w:r>
        <w:rPr>
          <w:rStyle w:val="AttributeTok"/>
        </w:rPr>
        <w:t xml:space="preserve">colour=</w:t>
      </w:r>
      <w:r>
        <w:rPr>
          <w:rStyle w:val="StringTok"/>
        </w:rPr>
        <w:t xml:space="preserve">"white"</w:t>
      </w:r>
      <w:r>
        <w:rPr>
          <w:rStyle w:val="NormalTok"/>
        </w:rPr>
        <w:t xml:space="preserve">, </w:t>
      </w:r>
      <w:r>
        <w:rPr>
          <w:rStyle w:val="AttributeTok"/>
        </w:rPr>
        <w:t xml:space="preserve">linewidth=</w:t>
      </w:r>
      <w:r>
        <w:rPr>
          <w:rStyle w:val="FloatTok"/>
        </w:rPr>
        <w:t xml:space="preserve">0.2</w:t>
      </w:r>
      <w:r>
        <w:rPr>
          <w:rStyle w:val="NormalTok"/>
        </w:rPr>
        <w:t xml:space="preserve">, </w:t>
      </w:r>
      <w:r>
        <w:rPr>
          <w:rStyle w:val="AttributeTok"/>
        </w:rPr>
        <w:t xml:space="preserve">alpha=</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TECH_COLORS)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w:t>
      </w:r>
      <w:r>
        <w:rPr>
          <w:rStyle w:val="FunctionTok"/>
        </w:rPr>
        <w:t xml:space="preserve">percent_format</w:t>
      </w:r>
      <w:r>
        <w:rPr>
          <w:rStyle w:val="NormalTok"/>
        </w:rPr>
        <w:t xml:space="preserve">(</w:t>
      </w:r>
      <w:r>
        <w:rPr>
          <w:rStyle w:val="AttributeTok"/>
        </w:rPr>
        <w:t xml:space="preserve">accuracy=</w:t>
      </w:r>
      <w:r>
        <w:rPr>
          <w:rStyle w:val="FloatTok"/>
        </w:rPr>
        <w:t xml:space="preserve">0.01</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tech, </w:t>
      </w:r>
      <w:r>
        <w:rPr>
          <w:rStyle w:val="AttributeTok"/>
        </w:rPr>
        <w:t xml:space="preserve">ncol=</w:t>
      </w:r>
      <w:r>
        <w:rPr>
          <w:rStyle w:val="DecValTok"/>
        </w:rPr>
        <w:t xml:space="preserve">5</w:t>
      </w:r>
      <w:r>
        <w:rPr>
          <w:rStyle w:val="NormalTok"/>
        </w:rPr>
        <w:t xml:space="preserve">, </w:t>
      </w:r>
      <w:r>
        <w:rPr>
          <w:rStyle w:val="AttributeTok"/>
        </w:rPr>
        <w:t xml:space="preserve">scales=</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"Leontief upstream use share — raw/processed materials"</w:t>
      </w:r>
      <w:r>
        <w:rPr>
          <w:rStyle w:val="NormalTok"/>
        </w:rPr>
        <w:t xml:space="preserve">,</w:t>
      </w:r>
      <w:r>
        <w:br/>
      </w:r>
      <w:r>
        <w:rPr>
          <w:rStyle w:val="NormalTok"/>
        </w:rPr>
        <w:t xml:space="preserve">       </w:t>
      </w:r>
      <w:r>
        <w:rPr>
          <w:rStyle w:val="AttributeTok"/>
        </w:rPr>
        <w:t xml:space="preserve">subtitle=</w:t>
      </w:r>
      <w:r>
        <w:rPr>
          <w:rStyle w:val="StringTok"/>
        </w:rPr>
        <w:t xml:space="preserve">"Σ L[j, k∈C] / x_j  ·  mapped codes only  ·  excludes 1.0 downstream assignments"</w:t>
      </w:r>
      <w:r>
        <w:rPr>
          <w:rStyle w:val="NormalTok"/>
        </w:rPr>
        <w:t xml:space="preserve">,</w:t>
      </w:r>
      <w:r>
        <w:br/>
      </w:r>
      <w:r>
        <w:rPr>
          <w:rStyle w:val="NormalTok"/>
        </w:rPr>
        <w:t xml:space="preserve">       </w:t>
      </w:r>
      <w:r>
        <w:rPr>
          <w:rStyle w:val="AttributeTok"/>
        </w:rPr>
        <w:t xml:space="preserve">x=</w:t>
      </w:r>
      <w:r>
        <w:rPr>
          <w:rStyle w:val="StringTok"/>
        </w:rPr>
        <w:t xml:space="preserve">"Leontief use share"</w:t>
      </w:r>
      <w:r>
        <w:rPr>
          <w:rStyle w:val="NormalTok"/>
        </w:rPr>
        <w:t xml:space="preserve">, </w:t>
      </w:r>
      <w:r>
        <w:rPr>
          <w:rStyle w:val="AttributeTok"/>
        </w:rPr>
        <w:t xml:space="preserve">y=</w:t>
      </w:r>
      <w:r>
        <w:rPr>
          <w:rStyle w:val="StringTok"/>
        </w:rPr>
        <w:t xml:space="preserve">"HS-6 codes"</w:t>
      </w:r>
      <w:r>
        <w:rPr>
          <w:rStyle w:val="NormalTok"/>
        </w:rPr>
        <w:t xml:space="preserve">) </w:t>
      </w:r>
      <w:r>
        <w:rPr>
          <w:rStyle w:val="SpecialCharTok"/>
        </w:rPr>
        <w:t xml:space="preserve">+</w:t>
      </w:r>
      <w:r>
        <w:br/>
      </w:r>
      <w:r>
        <w:rPr>
          <w:rStyle w:val="NormalTok"/>
        </w:rPr>
        <w:t xml:space="preserve">  </w:t>
      </w:r>
      <w:r>
        <w:rPr>
          <w:rStyle w:val="FunctionTok"/>
        </w:rPr>
        <w:t xml:space="preserve">theme_dark</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"none"</w:t>
      </w:r>
      <w:r>
        <w:rPr>
          <w:rStyle w:val="NormalTok"/>
        </w:rPr>
        <w:t xml:space="preserve">, </w:t>
      </w:r>
      <w:r>
        <w:rPr>
          <w:rStyle w:val="AttributeTok"/>
        </w:rPr>
        <w:t xml:space="preserve">strip.text=</w:t>
      </w:r>
      <w:r>
        <w:rPr>
          <w:rStyle w:val="FunctionTok"/>
        </w:rPr>
        <w:t xml:space="preserve">element_text</w:t>
      </w:r>
      <w:r>
        <w:rPr>
          <w:rStyle w:val="NormalTok"/>
        </w:rPr>
        <w:t xml:space="preserve">(</w:t>
      </w:r>
      <w:r>
        <w:rPr>
          <w:rStyle w:val="AttributeTok"/>
        </w:rPr>
        <w:t xml:space="preserve">size=</w:t>
      </w:r>
      <w:r>
        <w:rPr>
          <w:rStyle w:val="DecValTok"/>
        </w:rPr>
        <w:t xml:space="preserve">8</w:t>
      </w:r>
      <w:r>
        <w:rPr>
          <w:rStyle w:val="NormalTok"/>
        </w:rPr>
        <w:t xml:space="preserve">),</w:t>
      </w:r>
      <w:r>
        <w:br/>
      </w:r>
      <w:r>
        <w:rPr>
          <w:rStyle w:val="NormalTok"/>
        </w:rPr>
        <w:t xml:space="preserve">        </w:t>
      </w:r>
      <w:r>
        <w:rPr>
          <w:rStyle w:val="AttributeTok"/>
        </w:rPr>
        <w:t xml:space="preserve">plot.background=</w:t>
      </w:r>
      <w:r>
        <w:rPr>
          <w:rStyle w:val="FunctionTok"/>
        </w:rPr>
        <w:t xml:space="preserve">element_rect</w:t>
      </w:r>
      <w:r>
        <w:rPr>
          <w:rStyle w:val="NormalTok"/>
        </w:rPr>
        <w:t xml:space="preserve">(</w:t>
      </w:r>
      <w:r>
        <w:rPr>
          <w:rStyle w:val="AttributeTok"/>
        </w:rPr>
        <w:t xml:space="preserve">fill=</w:t>
      </w:r>
      <w:r>
        <w:rPr>
          <w:rStyle w:val="StringTok"/>
        </w:rPr>
        <w:t xml:space="preserve">"#1a2030"</w:t>
      </w:r>
      <w:r>
        <w:rPr>
          <w:rStyle w:val="NormalTok"/>
        </w:rPr>
        <w:t xml:space="preserve">),</w:t>
      </w:r>
      <w:r>
        <w:br/>
      </w:r>
      <w:r>
        <w:rPr>
          <w:rStyle w:val="NormalTok"/>
        </w:rPr>
        <w:t xml:space="preserve">        </w:t>
      </w:r>
      <w:r>
        <w:rPr>
          <w:rStyle w:val="AttributeTok"/>
        </w:rPr>
        <w:t xml:space="preserve">panel.background=</w:t>
      </w:r>
      <w:r>
        <w:rPr>
          <w:rStyle w:val="FunctionTok"/>
        </w:rPr>
        <w:t xml:space="preserve">element_rect</w:t>
      </w:r>
      <w:r>
        <w:rPr>
          <w:rStyle w:val="NormalTok"/>
        </w:rPr>
        <w:t xml:space="preserve">(</w:t>
      </w:r>
      <w:r>
        <w:rPr>
          <w:rStyle w:val="AttributeTok"/>
        </w:rPr>
        <w:t xml:space="preserve">fill=</w:t>
      </w:r>
      <w:r>
        <w:rPr>
          <w:rStyle w:val="StringTok"/>
        </w:rPr>
        <w:t xml:space="preserve">"#0d1520"</w:t>
      </w:r>
      <w:r>
        <w:rPr>
          <w:rStyle w:val="NormalTok"/>
        </w:rPr>
        <w:t xml:space="preserve">),</w:t>
      </w:r>
      <w:r>
        <w:br/>
      </w:r>
      <w:r>
        <w:rPr>
          <w:rStyle w:val="NormalTok"/>
        </w:rPr>
        <w:t xml:space="preserve">        </w:t>
      </w:r>
      <w:r>
        <w:rPr>
          <w:rStyle w:val="AttributeTok"/>
        </w:rPr>
        <w:t xml:space="preserve">text=</w:t>
      </w:r>
      <w:r>
        <w:rPr>
          <w:rStyle w:val="FunctionTok"/>
        </w:rPr>
        <w:t xml:space="preserve">element_text</w:t>
      </w:r>
      <w:r>
        <w:rPr>
          <w:rStyle w:val="NormalTok"/>
        </w:rPr>
        <w:t xml:space="preserve">(</w:t>
      </w:r>
      <w:r>
        <w:rPr>
          <w:rStyle w:val="AttributeTok"/>
        </w:rPr>
        <w:t xml:space="preserve">colour=</w:t>
      </w:r>
      <w:r>
        <w:rPr>
          <w:rStyle w:val="StringTok"/>
        </w:rPr>
        <w:t xml:space="preserve">"#e2e8f0"</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colour=</w:t>
      </w:r>
      <w:r>
        <w:rPr>
          <w:rStyle w:val="StringTok"/>
        </w:rPr>
        <w:t xml:space="preserve">"#94a3b8"</w:t>
      </w:r>
      <w:r>
        <w:rPr>
          <w:rStyle w:val="NormalTok"/>
        </w:rPr>
        <w:t xml:space="preserve">),</w:t>
      </w:r>
      <w:r>
        <w:br/>
      </w:r>
      <w:r>
        <w:rPr>
          <w:rStyle w:val="NormalTok"/>
        </w:rPr>
        <w:t xml:space="preserve">        </w:t>
      </w:r>
      <w:r>
        <w:rPr>
          <w:rStyle w:val="AttributeTok"/>
        </w:rPr>
        <w:t xml:space="preserve">strip.background=</w:t>
      </w:r>
      <w:r>
        <w:rPr>
          <w:rStyle w:val="FunctionTok"/>
        </w:rPr>
        <w:t xml:space="preserve">element_rect</w:t>
      </w:r>
      <w:r>
        <w:rPr>
          <w:rStyle w:val="NormalTok"/>
        </w:rPr>
        <w:t xml:space="preserve">(</w:t>
      </w:r>
      <w:r>
        <w:rPr>
          <w:rStyle w:val="AttributeTok"/>
        </w:rPr>
        <w:t xml:space="preserve">fill=</w:t>
      </w:r>
      <w:r>
        <w:rPr>
          <w:rStyle w:val="StringTok"/>
        </w:rPr>
        <w:t xml:space="preserve">"#0f2518"</w:t>
      </w:r>
      <w:r>
        <w:rPr>
          <w:rStyle w:val="NormalTok"/>
        </w:rPr>
        <w:t xml:space="preserve">))</w:t>
      </w:r>
    </w:p>
    <w:bookmarkEnd w:id="46"/>
    <w:p>
      <w:pPr>
        <w:pStyle w:val="Figure"/>
      </w:pPr>
      <w:r>
        <w:drawing>
          <wp:inline>
            <wp:extent cx="5334000" cy="2963333"/>
            <wp:effectExtent b="0" l="0" r="0" t="0"/>
            <wp:docPr descr="" title="" id="48" name="Picture"/>
            <a:graphic>
              <a:graphicData uri="http://schemas.openxmlformats.org/drawingml/2006/picture">
                <pic:pic>
                  <pic:nvPicPr>
                    <pic:cNvPr descr="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" id="49" name="Picture"/>
                    <pic:cNvPicPr>
                      <a:picLocks noChangeArrowheads="1" noChangeAspect="1"/>
                    </pic:cNvPicPr>
                  </pic:nvPicPr>
                  <pic:blipFill>
                    <a:blip r:embed="rId47"/>
                    <a:stretch>
                      <a:fillRect/>
                    </a:stretch>
                  </pic:blipFill>
                  <pic:spPr bwMode="auto">
                    <a:xfrm>
                      <a:off x="0" y="0"/>
                      <a:ext cx="5334000" cy="2963333"/>
                    </a:xfrm>
                    <a:prstGeom prst="rect">
                      <a:avLst/>
                    </a:prstGeom>
                    <a:noFill/>
                    <a:ln w="9525">
                      <a:noFill/>
                      <a:headEnd/>
                      <a:tailEnd/>
                    </a:ln>
                  </pic:spPr>
                </pic:pic>
              </a:graphicData>
            </a:graphic>
          </wp:inline>
        </w:drawing>
      </w:r>
    </w:p>
    <w:bookmarkEnd w:id="50"/>
    <w:bookmarkStart w:id="55" w:name="direct-use-share-distribution"/>
    <w:p>
      <w:pPr>
        <w:pStyle w:val="Heading2"/>
      </w:pPr>
      <w:r>
        <w:t xml:space="preserve">7.2</w:t>
      </w:r>
      <w:r>
        <w:t xml:space="preserve"> </w:t>
      </w:r>
      <w:r>
        <w:t xml:space="preserve">Direct Use Share Distribution</w:t>
      </w:r>
    </w:p>
    <w:p>
      <w:pPr>
        <w:pStyle w:val="FirstParagraph"/>
      </w:pPr>
      <w:r>
        <w:t xml:space="preserve">Show code</w:t>
      </w:r>
    </w:p>
    <w:bookmarkStart w:id="51" w:name="cb11"/>
    <w:p>
      <w:pPr>
        <w:pStyle w:val="SourceCode"/>
      </w:pPr>
      <w:r>
        <w:rPr>
          <w:rStyle w:val="NormalTok"/>
        </w:rPr>
        <w:t xml:space="preserve">gd_rp </w:t>
      </w:r>
      <w:r>
        <w:rPr>
          <w:rStyle w:val="SpecialCharTok"/>
        </w:rPr>
        <w:t xml:space="preserve">|&gt;</w:t>
      </w:r>
      <w:r>
        <w:br/>
      </w:r>
      <w:r>
        <w:rPr>
          <w:rStyle w:val="NormalTok"/>
        </w:rPr>
        <w:t xml:space="preserve">  </w:t>
      </w:r>
      <w:r>
        <w:rPr>
          <w:rStyle w:val="FunctionTok"/>
        </w:rPr>
        <w:t xml:space="preserve">filter</w:t>
      </w:r>
      <w:r>
        <w:rPr>
          <w:rStyle w:val="NormalTok"/>
        </w:rPr>
        <w:t xml:space="preserve">(direct_use_share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tech =</w:t>
      </w:r>
      <w:r>
        <w:rPr>
          <w:rStyle w:val="NormalTok"/>
        </w:rPr>
        <w:t xml:space="preserve"> </w:t>
      </w:r>
      <w:r>
        <w:rPr>
          <w:rStyle w:val="FunctionTok"/>
        </w:rPr>
        <w:t xml:space="preserve">factor</w:t>
      </w:r>
      <w:r>
        <w:rPr>
          <w:rStyle w:val="NormalTok"/>
        </w:rPr>
        <w:t xml:space="preserve">(tech, </w:t>
      </w:r>
      <w:r>
        <w:rPr>
          <w:rStyle w:val="AttributeTok"/>
        </w:rPr>
        <w:t xml:space="preserve">levels=</w:t>
      </w:r>
      <w:r>
        <w:rPr>
          <w:rStyle w:val="FunctionTok"/>
        </w:rPr>
        <w:t xml:space="preserve">names</w:t>
      </w:r>
      <w:r>
        <w:rPr>
          <w:rStyle w:val="NormalTok"/>
        </w:rPr>
        <w:t xml:space="preserve">(TECH_COLORS)))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direct_use_share, </w:t>
      </w:r>
      <w:r>
        <w:rPr>
          <w:rStyle w:val="AttributeTok"/>
        </w:rPr>
        <w:t xml:space="preserve">fill=</w:t>
      </w:r>
      <w:r>
        <w:rPr>
          <w:rStyle w:val="NormalTok"/>
        </w:rPr>
        <w:t xml:space="preserve">tech))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30</w:t>
      </w:r>
      <w:r>
        <w:rPr>
          <w:rStyle w:val="NormalTok"/>
        </w:rPr>
        <w:t xml:space="preserve">, </w:t>
      </w:r>
      <w:r>
        <w:rPr>
          <w:rStyle w:val="AttributeTok"/>
        </w:rPr>
        <w:t xml:space="preserve">colour=</w:t>
      </w:r>
      <w:r>
        <w:rPr>
          <w:rStyle w:val="StringTok"/>
        </w:rPr>
        <w:t xml:space="preserve">"white"</w:t>
      </w:r>
      <w:r>
        <w:rPr>
          <w:rStyle w:val="NormalTok"/>
        </w:rPr>
        <w:t xml:space="preserve">, </w:t>
      </w:r>
      <w:r>
        <w:rPr>
          <w:rStyle w:val="AttributeTok"/>
        </w:rPr>
        <w:t xml:space="preserve">linewidth=</w:t>
      </w:r>
      <w:r>
        <w:rPr>
          <w:rStyle w:val="FloatTok"/>
        </w:rPr>
        <w:t xml:space="preserve">0.2</w:t>
      </w:r>
      <w:r>
        <w:rPr>
          <w:rStyle w:val="NormalTok"/>
        </w:rPr>
        <w:t xml:space="preserve">, </w:t>
      </w:r>
      <w:r>
        <w:rPr>
          <w:rStyle w:val="AttributeTok"/>
        </w:rPr>
        <w:t xml:space="preserve">alpha=</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TECH_COLORS)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w:t>
      </w:r>
      <w:r>
        <w:rPr>
          <w:rStyle w:val="FunctionTok"/>
        </w:rPr>
        <w:t xml:space="preserve">percent_format</w:t>
      </w:r>
      <w:r>
        <w:rPr>
          <w:rStyle w:val="NormalTok"/>
        </w:rPr>
        <w:t xml:space="preserve">(</w:t>
      </w:r>
      <w:r>
        <w:rPr>
          <w:rStyle w:val="AttributeTok"/>
        </w:rPr>
        <w:t xml:space="preserve">accuracy=</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tech, </w:t>
      </w:r>
      <w:r>
        <w:rPr>
          <w:rStyle w:val="AttributeTok"/>
        </w:rPr>
        <w:t xml:space="preserve">ncol=</w:t>
      </w:r>
      <w:r>
        <w:rPr>
          <w:rStyle w:val="DecValTok"/>
        </w:rPr>
        <w:t xml:space="preserve">5</w:t>
      </w:r>
      <w:r>
        <w:rPr>
          <w:rStyle w:val="NormalTok"/>
        </w:rPr>
        <w:t xml:space="preserve">, </w:t>
      </w:r>
      <w:r>
        <w:rPr>
          <w:rStyle w:val="AttributeTok"/>
        </w:rPr>
        <w:t xml:space="preserve">scales=</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"Direct use share — raw/processed materials"</w:t>
      </w:r>
      <w:r>
        <w:rPr>
          <w:rStyle w:val="NormalTok"/>
        </w:rPr>
        <w:t xml:space="preserve">,</w:t>
      </w:r>
      <w:r>
        <w:br/>
      </w:r>
      <w:r>
        <w:rPr>
          <w:rStyle w:val="NormalTok"/>
        </w:rPr>
        <w:t xml:space="preserve">       </w:t>
      </w:r>
      <w:r>
        <w:rPr>
          <w:rStyle w:val="AttributeTok"/>
        </w:rPr>
        <w:t xml:space="preserve">subtitle=</w:t>
      </w:r>
      <w:r>
        <w:rPr>
          <w:rStyle w:val="StringTok"/>
        </w:rPr>
        <w:t xml:space="preserve">"Σ Z_prod[j, k∈C] / x_prod[j]  ·  first-order transactions only  ·  mapped codes only"</w:t>
      </w:r>
      <w:r>
        <w:rPr>
          <w:rStyle w:val="NormalTok"/>
        </w:rPr>
        <w:t xml:space="preserve">,</w:t>
      </w:r>
      <w:r>
        <w:br/>
      </w:r>
      <w:r>
        <w:rPr>
          <w:rStyle w:val="NormalTok"/>
        </w:rPr>
        <w:t xml:space="preserve">       </w:t>
      </w:r>
      <w:r>
        <w:rPr>
          <w:rStyle w:val="AttributeTok"/>
        </w:rPr>
        <w:t xml:space="preserve">x=</w:t>
      </w:r>
      <w:r>
        <w:rPr>
          <w:rStyle w:val="StringTok"/>
        </w:rPr>
        <w:t xml:space="preserve">"Direct use share"</w:t>
      </w:r>
      <w:r>
        <w:rPr>
          <w:rStyle w:val="NormalTok"/>
        </w:rPr>
        <w:t xml:space="preserve">, </w:t>
      </w:r>
      <w:r>
        <w:rPr>
          <w:rStyle w:val="AttributeTok"/>
        </w:rPr>
        <w:t xml:space="preserve">y=</w:t>
      </w:r>
      <w:r>
        <w:rPr>
          <w:rStyle w:val="StringTok"/>
        </w:rPr>
        <w:t xml:space="preserve">"HS-6 codes"</w:t>
      </w:r>
      <w:r>
        <w:rPr>
          <w:rStyle w:val="NormalTok"/>
        </w:rPr>
        <w:t xml:space="preserve">) </w:t>
      </w:r>
      <w:r>
        <w:rPr>
          <w:rStyle w:val="SpecialCharTok"/>
        </w:rPr>
        <w:t xml:space="preserve">+</w:t>
      </w:r>
      <w:r>
        <w:br/>
      </w:r>
      <w:r>
        <w:rPr>
          <w:rStyle w:val="NormalTok"/>
        </w:rPr>
        <w:t xml:space="preserve">  </w:t>
      </w:r>
      <w:r>
        <w:rPr>
          <w:rStyle w:val="FunctionTok"/>
        </w:rPr>
        <w:t xml:space="preserve">theme_dark</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"none"</w:t>
      </w:r>
      <w:r>
        <w:rPr>
          <w:rStyle w:val="NormalTok"/>
        </w:rPr>
        <w:t xml:space="preserve">, </w:t>
      </w:r>
      <w:r>
        <w:rPr>
          <w:rStyle w:val="AttributeTok"/>
        </w:rPr>
        <w:t xml:space="preserve">strip.text=</w:t>
      </w:r>
      <w:r>
        <w:rPr>
          <w:rStyle w:val="FunctionTok"/>
        </w:rPr>
        <w:t xml:space="preserve">element_text</w:t>
      </w:r>
      <w:r>
        <w:rPr>
          <w:rStyle w:val="NormalTok"/>
        </w:rPr>
        <w:t xml:space="preserve">(</w:t>
      </w:r>
      <w:r>
        <w:rPr>
          <w:rStyle w:val="AttributeTok"/>
        </w:rPr>
        <w:t xml:space="preserve">size=</w:t>
      </w:r>
      <w:r>
        <w:rPr>
          <w:rStyle w:val="DecValTok"/>
        </w:rPr>
        <w:t xml:space="preserve">8</w:t>
      </w:r>
      <w:r>
        <w:rPr>
          <w:rStyle w:val="NormalTok"/>
        </w:rPr>
        <w:t xml:space="preserve">),</w:t>
      </w:r>
      <w:r>
        <w:br/>
      </w:r>
      <w:r>
        <w:rPr>
          <w:rStyle w:val="NormalTok"/>
        </w:rPr>
        <w:t xml:space="preserve">        </w:t>
      </w:r>
      <w:r>
        <w:rPr>
          <w:rStyle w:val="AttributeTok"/>
        </w:rPr>
        <w:t xml:space="preserve">plot.background=</w:t>
      </w:r>
      <w:r>
        <w:rPr>
          <w:rStyle w:val="FunctionTok"/>
        </w:rPr>
        <w:t xml:space="preserve">element_rect</w:t>
      </w:r>
      <w:r>
        <w:rPr>
          <w:rStyle w:val="NormalTok"/>
        </w:rPr>
        <w:t xml:space="preserve">(</w:t>
      </w:r>
      <w:r>
        <w:rPr>
          <w:rStyle w:val="AttributeTok"/>
        </w:rPr>
        <w:t xml:space="preserve">fill=</w:t>
      </w:r>
      <w:r>
        <w:rPr>
          <w:rStyle w:val="StringTok"/>
        </w:rPr>
        <w:t xml:space="preserve">"#1a2030"</w:t>
      </w:r>
      <w:r>
        <w:rPr>
          <w:rStyle w:val="NormalTok"/>
        </w:rPr>
        <w:t xml:space="preserve">),</w:t>
      </w:r>
      <w:r>
        <w:br/>
      </w:r>
      <w:r>
        <w:rPr>
          <w:rStyle w:val="NormalTok"/>
        </w:rPr>
        <w:t xml:space="preserve">        </w:t>
      </w:r>
      <w:r>
        <w:rPr>
          <w:rStyle w:val="AttributeTok"/>
        </w:rPr>
        <w:t xml:space="preserve">panel.background=</w:t>
      </w:r>
      <w:r>
        <w:rPr>
          <w:rStyle w:val="FunctionTok"/>
        </w:rPr>
        <w:t xml:space="preserve">element_rect</w:t>
      </w:r>
      <w:r>
        <w:rPr>
          <w:rStyle w:val="NormalTok"/>
        </w:rPr>
        <w:t xml:space="preserve">(</w:t>
      </w:r>
      <w:r>
        <w:rPr>
          <w:rStyle w:val="AttributeTok"/>
        </w:rPr>
        <w:t xml:space="preserve">fill=</w:t>
      </w:r>
      <w:r>
        <w:rPr>
          <w:rStyle w:val="StringTok"/>
        </w:rPr>
        <w:t xml:space="preserve">"#0d1520"</w:t>
      </w:r>
      <w:r>
        <w:rPr>
          <w:rStyle w:val="NormalTok"/>
        </w:rPr>
        <w:t xml:space="preserve">),</w:t>
      </w:r>
      <w:r>
        <w:br/>
      </w:r>
      <w:r>
        <w:rPr>
          <w:rStyle w:val="NormalTok"/>
        </w:rPr>
        <w:t xml:space="preserve">        </w:t>
      </w:r>
      <w:r>
        <w:rPr>
          <w:rStyle w:val="AttributeTok"/>
        </w:rPr>
        <w:t xml:space="preserve">text=</w:t>
      </w:r>
      <w:r>
        <w:rPr>
          <w:rStyle w:val="FunctionTok"/>
        </w:rPr>
        <w:t xml:space="preserve">element_text</w:t>
      </w:r>
      <w:r>
        <w:rPr>
          <w:rStyle w:val="NormalTok"/>
        </w:rPr>
        <w:t xml:space="preserve">(</w:t>
      </w:r>
      <w:r>
        <w:rPr>
          <w:rStyle w:val="AttributeTok"/>
        </w:rPr>
        <w:t xml:space="preserve">colour=</w:t>
      </w:r>
      <w:r>
        <w:rPr>
          <w:rStyle w:val="StringTok"/>
        </w:rPr>
        <w:t xml:space="preserve">"#e2e8f0"</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colour=</w:t>
      </w:r>
      <w:r>
        <w:rPr>
          <w:rStyle w:val="StringTok"/>
        </w:rPr>
        <w:t xml:space="preserve">"#94a3b8"</w:t>
      </w:r>
      <w:r>
        <w:rPr>
          <w:rStyle w:val="NormalTok"/>
        </w:rPr>
        <w:t xml:space="preserve">),</w:t>
      </w:r>
      <w:r>
        <w:br/>
      </w:r>
      <w:r>
        <w:rPr>
          <w:rStyle w:val="NormalTok"/>
        </w:rPr>
        <w:t xml:space="preserve">        </w:t>
      </w:r>
      <w:r>
        <w:rPr>
          <w:rStyle w:val="AttributeTok"/>
        </w:rPr>
        <w:t xml:space="preserve">strip.background=</w:t>
      </w:r>
      <w:r>
        <w:rPr>
          <w:rStyle w:val="FunctionTok"/>
        </w:rPr>
        <w:t xml:space="preserve">element_rect</w:t>
      </w:r>
      <w:r>
        <w:rPr>
          <w:rStyle w:val="NormalTok"/>
        </w:rPr>
        <w:t xml:space="preserve">(</w:t>
      </w:r>
      <w:r>
        <w:rPr>
          <w:rStyle w:val="AttributeTok"/>
        </w:rPr>
        <w:t xml:space="preserve">fill=</w:t>
      </w:r>
      <w:r>
        <w:rPr>
          <w:rStyle w:val="StringTok"/>
        </w:rPr>
        <w:t xml:space="preserve">"#0f2518"</w:t>
      </w:r>
      <w:r>
        <w:rPr>
          <w:rStyle w:val="NormalTok"/>
        </w:rPr>
        <w:t xml:space="preserve">))</w:t>
      </w:r>
    </w:p>
    <w:bookmarkEnd w:id="51"/>
    <w:p>
      <w:pPr>
        <w:pStyle w:val="Figure"/>
      </w:pPr>
      <w:r>
        <w:drawing>
          <wp:inline>
            <wp:extent cx="5334000" cy="2963333"/>
            <wp:effectExtent b="0" l="0" r="0" t="0"/>
            <wp:docPr descr="" title="" id="53" name="Picture"/>
            <a:graphic>
              <a:graphicData uri="http://schemas.openxmlformats.org/drawingml/2006/picture">
                <pic:pic>
                  <pic:nvPicPr>
                    <pic:cNvPr descr="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" id="54" name="Picture"/>
                    <pic:cNvPicPr>
                      <a:picLocks noChangeArrowheads="1" noChangeAspect="1"/>
                    </pic:cNvPicPr>
                  </pic:nvPicPr>
                  <pic:blipFill>
                    <a:blip r:embed="rId52"/>
                    <a:stretch>
                      <a:fillRect/>
                    </a:stretch>
                  </pic:blipFill>
                  <pic:spPr bwMode="auto">
                    <a:xfrm>
                      <a:off x="0" y="0"/>
                      <a:ext cx="5334000" cy="2963333"/>
                    </a:xfrm>
                    <a:prstGeom prst="rect">
                      <a:avLst/>
                    </a:prstGeom>
                    <a:noFill/>
                    <a:ln w="9525">
                      <a:noFill/>
                      <a:headEnd/>
                      <a:tailEnd/>
                    </a:ln>
                  </pic:spPr>
                </pic:pic>
              </a:graphicData>
            </a:graphic>
          </wp:inline>
        </w:drawing>
      </w:r>
    </w:p>
    <w:bookmarkEnd w:id="55"/>
    <w:bookmarkStart w:id="57" w:name="top-and-bottom-examples-by-technology"/>
    <w:p>
      <w:pPr>
        <w:pStyle w:val="Heading2"/>
      </w:pPr>
      <w:r>
        <w:t xml:space="preserve">7.3</w:t>
      </w:r>
      <w:r>
        <w:t xml:space="preserve"> </w:t>
      </w:r>
      <w:r>
        <w:t xml:space="preserve">Top and Bottom Examples by Technology</w:t>
      </w:r>
    </w:p>
    <w:p>
      <w:pPr>
        <w:pStyle w:val="FirstParagraph"/>
      </w:pPr>
      <w:r>
        <w:t xml:space="preserve">Show code</w:t>
      </w:r>
    </w:p>
    <w:bookmarkStart w:id="56" w:name="cb12"/>
    <w:p>
      <w:pPr>
        <w:pStyle w:val="SourceCode"/>
      </w:pPr>
      <w:r>
        <w:rPr>
          <w:rStyle w:val="NormalTok"/>
        </w:rPr>
        <w:t xml:space="preserve">base </w:t>
      </w:r>
      <w:r>
        <w:rPr>
          <w:rStyle w:val="OtherTok"/>
        </w:rPr>
        <w:t xml:space="preserve">&lt;-</w:t>
      </w:r>
      <w:r>
        <w:rPr>
          <w:rStyle w:val="NormalTok"/>
        </w:rPr>
        <w:t xml:space="preserve"> gd_rp </w:t>
      </w:r>
      <w:r>
        <w:rPr>
          <w:rStyle w:val="SpecialCharTok"/>
        </w:rPr>
        <w:t xml:space="preserve">|&gt;</w:t>
      </w:r>
      <w:r>
        <w:rPr>
          <w:rStyle w:val="NormalTok"/>
        </w:rPr>
        <w:t xml:space="preserve"> </w:t>
      </w:r>
      <w:r>
        <w:rPr>
          <w:rStyle w:val="FunctionTok"/>
        </w:rPr>
        <w:t xml:space="preserve">filter</w:t>
      </w:r>
      <w:r>
        <w:rPr>
          <w:rStyle w:val="NormalTok"/>
        </w:rPr>
        <w:t xml:space="preserve">(leontief_use_share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NormalTok"/>
        </w:rPr>
        <w:t xml:space="preserve">examples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base </w:t>
      </w:r>
      <w:r>
        <w:rPr>
          <w:rStyle w:val="SpecialCharTok"/>
        </w:rPr>
        <w:t xml:space="preserve">|&gt;</w:t>
      </w:r>
      <w:r>
        <w:rPr>
          <w:rStyle w:val="NormalTok"/>
        </w:rPr>
        <w:t xml:space="preserve"> </w:t>
      </w:r>
      <w:r>
        <w:rPr>
          <w:rStyle w:val="FunctionTok"/>
        </w:rPr>
        <w:t xml:space="preserve">group_by</w:t>
      </w:r>
      <w:r>
        <w:rPr>
          <w:rStyle w:val="NormalTok"/>
        </w:rPr>
        <w:t xml:space="preserve">(tech) </w:t>
      </w:r>
      <w:r>
        <w:rPr>
          <w:rStyle w:val="SpecialCharTok"/>
        </w:rPr>
        <w:t xml:space="preserve">|&gt;</w:t>
      </w:r>
      <w:r>
        <w:rPr>
          <w:rStyle w:val="NormalTok"/>
        </w:rPr>
        <w:t xml:space="preserve"> </w:t>
      </w:r>
      <w:r>
        <w:rPr>
          <w:rStyle w:val="FunctionTok"/>
        </w:rPr>
        <w:t xml:space="preserve">slice_max</w:t>
      </w:r>
      <w:r>
        <w:rPr>
          <w:rStyle w:val="NormalTok"/>
        </w:rPr>
        <w:t xml:space="preserve">(leontief_use_share, </w:t>
      </w:r>
      <w:r>
        <w:rPr>
          <w:rStyle w:val="AttributeTok"/>
        </w:rPr>
        <w:t xml:space="preserve">n=</w:t>
      </w:r>
      <w:r>
        <w:rPr>
          <w:rStyle w:val="DecValTok"/>
        </w:rPr>
        <w:t xml:space="preserve">3</w:t>
      </w:r>
      <w:r>
        <w:rPr>
          <w:rStyle w:val="NormalTok"/>
        </w:rPr>
        <w:t xml:space="preserve">, </w:t>
      </w:r>
      <w:r>
        <w:rPr>
          <w:rStyle w:val="AttributeTok"/>
        </w:rPr>
        <w:t xml:space="preserve">with_ties=</w:t>
      </w:r>
      <w:r>
        <w:rPr>
          <w:rStyle w:val="ConstantTok"/>
        </w:rPr>
        <w:t xml:space="preserve">FALSE</w:t>
      </w:r>
      <w:r>
        <w:rPr>
          <w:rStyle w:val="NormalTok"/>
        </w:rPr>
        <w:t xml:space="preserve">),</w:t>
      </w:r>
      <w:r>
        <w:br/>
      </w:r>
      <w:r>
        <w:rPr>
          <w:rStyle w:val="NormalTok"/>
        </w:rPr>
        <w:t xml:space="preserve">  base </w:t>
      </w:r>
      <w:r>
        <w:rPr>
          <w:rStyle w:val="SpecialCharTok"/>
        </w:rPr>
        <w:t xml:space="preserve">|&gt;</w:t>
      </w:r>
      <w:r>
        <w:rPr>
          <w:rStyle w:val="NormalTok"/>
        </w:rPr>
        <w:t xml:space="preserve"> </w:t>
      </w:r>
      <w:r>
        <w:rPr>
          <w:rStyle w:val="FunctionTok"/>
        </w:rPr>
        <w:t xml:space="preserve">group_by</w:t>
      </w:r>
      <w:r>
        <w:rPr>
          <w:rStyle w:val="NormalTok"/>
        </w:rPr>
        <w:t xml:space="preserve">(tech) </w:t>
      </w:r>
      <w:r>
        <w:rPr>
          <w:rStyle w:val="SpecialCharTok"/>
        </w:rPr>
        <w:t xml:space="preserve">|&gt;</w:t>
      </w:r>
      <w:r>
        <w:rPr>
          <w:rStyle w:val="NormalTok"/>
        </w:rPr>
        <w:t xml:space="preserve"> </w:t>
      </w:r>
      <w:r>
        <w:rPr>
          <w:rStyle w:val="FunctionTok"/>
        </w:rPr>
        <w:t xml:space="preserve">slice_min</w:t>
      </w:r>
      <w:r>
        <w:rPr>
          <w:rStyle w:val="NormalTok"/>
        </w:rPr>
        <w:t xml:space="preserve">(leontief_use_share, </w:t>
      </w:r>
      <w:r>
        <w:rPr>
          <w:rStyle w:val="AttributeTok"/>
        </w:rPr>
        <w:t xml:space="preserve">n=</w:t>
      </w:r>
      <w:r>
        <w:rPr>
          <w:rStyle w:val="DecValTok"/>
        </w:rPr>
        <w:t xml:space="preserve">2</w:t>
      </w:r>
      <w:r>
        <w:rPr>
          <w:rStyle w:val="NormalTok"/>
        </w:rPr>
        <w:t xml:space="preserve">, </w:t>
      </w:r>
      <w:r>
        <w:rPr>
          <w:rStyle w:val="AttributeTok"/>
        </w:rPr>
        <w:t xml:space="preserve">with_ties=</w:t>
      </w:r>
      <w:r>
        <w:rPr>
          <w:rStyle w:val="ConstantTok"/>
        </w:rPr>
        <w:t xml:space="preserve">FALSE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(tech, code, </w:t>
      </w:r>
      <w:r>
        <w:rPr>
          <w:rStyle w:val="AttributeTok"/>
        </w:rPr>
        <w:t xml:space="preserve">.keep_all=</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(tech, </w:t>
      </w:r>
      <w:r>
        <w:rPr>
          <w:rStyle w:val="FunctionTok"/>
        </w:rPr>
        <w:t xml:space="preserve">desc</w:t>
      </w:r>
      <w:r>
        <w:rPr>
          <w:rStyle w:val="NormalTok"/>
        </w:rPr>
        <w:t xml:space="preserve">(leontief_use_share)) </w:t>
      </w:r>
      <w:r>
        <w:rPr>
          <w:rStyle w:val="SpecialCharTok"/>
        </w:rPr>
        <w:t xml:space="preserve">|&gt;</w:t>
      </w:r>
      <w:r>
        <w:br/>
      </w:r>
      <w:r>
        <w:rPr>
          <w:rStyle w:val="NormalTok"/>
        </w:rPr>
        <w:t xml:space="preserve">  </w:t>
      </w:r>
      <w:r>
        <w:rPr>
          <w:rStyle w:val="FunctionTok"/>
        </w:rPr>
        <w:t xml:space="preserve">select</w:t>
      </w:r>
      <w:r>
        <w:rPr>
          <w:rStyle w:val="NormalTok"/>
        </w:rPr>
        <w:t xml:space="preserve">(tech, code, name, exiobase_product, leontief_use_share, direct_use_share)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leontief_use_share =</w:t>
      </w:r>
      <w:r>
        <w:rPr>
          <w:rStyle w:val="NormalTok"/>
        </w:rPr>
        <w:t xml:space="preserve"> </w:t>
      </w:r>
      <w:r>
        <w:rPr>
          <w:rStyle w:val="FunctionTok"/>
        </w:rPr>
        <w:t xml:space="preserve">percent</w:t>
      </w:r>
      <w:r>
        <w:rPr>
          <w:rStyle w:val="NormalTok"/>
        </w:rPr>
        <w:t xml:space="preserve">(leontief_use_share, </w:t>
      </w:r>
      <w:r>
        <w:rPr>
          <w:rStyle w:val="AttributeTok"/>
        </w:rPr>
        <w:t xml:space="preserve">accuracy=</w:t>
      </w:r>
      <w:r>
        <w:rPr>
          <w:rStyle w:val="FloatTok"/>
        </w:rPr>
        <w:t xml:space="preserve">0.001</w:t>
      </w:r>
      <w:r>
        <w:rPr>
          <w:rStyle w:val="NormalTok"/>
        </w:rPr>
        <w:t xml:space="preserve">),</w:t>
      </w:r>
      <w:r>
        <w:br/>
      </w:r>
      <w:r>
        <w:rPr>
          <w:rStyle w:val="NormalTok"/>
        </w:rPr>
        <w:t xml:space="preserve">         </w:t>
      </w:r>
      <w:r>
        <w:rPr>
          <w:rStyle w:val="AttributeTok"/>
        </w:rPr>
        <w:t xml:space="preserve">direct_use_share   =</w:t>
      </w:r>
      <w:r>
        <w:rPr>
          <w:rStyle w:val="NormalTok"/>
        </w:rPr>
        <w:t xml:space="preserve"> </w:t>
      </w:r>
      <w:r>
        <w:rPr>
          <w:rStyle w:val="FunctionTok"/>
        </w:rPr>
        <w:t xml:space="preserve">percent</w:t>
      </w:r>
      <w:r>
        <w:rPr>
          <w:rStyle w:val="NormalTok"/>
        </w:rPr>
        <w:t xml:space="preserve">(direct_use_share,   </w:t>
      </w:r>
      <w:r>
        <w:rPr>
          <w:rStyle w:val="AttributeTok"/>
        </w:rPr>
        <w:t xml:space="preserve">accuracy=</w:t>
      </w:r>
      <w:r>
        <w:rPr>
          <w:rStyle w:val="FloatTok"/>
        </w:rPr>
        <w:t xml:space="preserve">0.1</w:t>
      </w:r>
      <w:r>
        <w:rPr>
          <w:rStyle w:val="NormalTok"/>
        </w:rPr>
        <w:t xml:space="preserve">))</w:t>
      </w:r>
      <w:r>
        <w:br/>
      </w:r>
      <w:r>
        <w:br/>
      </w:r>
      <w:r>
        <w:rPr>
          <w:rStyle w:val="NormalTok"/>
        </w:rPr>
        <w:t xml:space="preserve">examples </w:t>
      </w:r>
      <w:r>
        <w:rPr>
          <w:rStyle w:val="SpecialCharTok"/>
        </w:rPr>
        <w:t xml:space="preserve">|&gt;</w:t>
      </w:r>
      <w:r>
        <w:br/>
      </w:r>
      <w:r>
        <w:rPr>
          <w:rStyle w:val="NormalTok"/>
        </w:rPr>
        <w:t xml:space="preserve">  </w:t>
      </w:r>
      <w:r>
        <w:rPr>
          <w:rStyle w:val="FunctionTok"/>
        </w:rPr>
        <w:t xml:space="preserve">kbl</w:t>
      </w:r>
      <w:r>
        <w:rPr>
          <w:rStyle w:val="NormalTok"/>
        </w:rPr>
        <w:t xml:space="preserve">(</w:t>
      </w:r>
      <w:r>
        <w:rPr>
          <w:rStyle w:val="AttributeTok"/>
        </w:rPr>
        <w:t xml:space="preserve">caption=</w:t>
      </w:r>
      <w:r>
        <w:rPr>
          <w:rStyle w:val="StringTok"/>
        </w:rPr>
        <w:t xml:space="preserve">"Top-3 and bottom-2 Leontief use shares by technology (raw/processed, mapped only)"</w:t>
      </w:r>
      <w:r>
        <w:rPr>
          <w:rStyle w:val="NormalTok"/>
        </w:rPr>
        <w:t xml:space="preserve">,</w:t>
      </w:r>
      <w:r>
        <w:br/>
      </w:r>
      <w:r>
        <w:rPr>
          <w:rStyle w:val="NormalTok"/>
        </w:rPr>
        <w:t xml:space="preserve">      </w:t>
      </w:r>
      <w:r>
        <w:rPr>
          <w:rStyle w:val="AttributeTok"/>
        </w:rPr>
        <w:t xml:space="preserve">col.names=</w:t>
      </w:r>
      <w:r>
        <w:rPr>
          <w:rStyle w:val="FunctionTok"/>
        </w:rPr>
        <w:t xml:space="preserve">c</w:t>
      </w:r>
      <w:r>
        <w:rPr>
          <w:rStyle w:val="NormalTok"/>
        </w:rPr>
        <w:t xml:space="preserve">(</w:t>
      </w:r>
      <w:r>
        <w:rPr>
          <w:rStyle w:val="StringTok"/>
        </w:rPr>
        <w:t xml:space="preserve">"Tech"</w:t>
      </w:r>
      <w:r>
        <w:rPr>
          <w:rStyle w:val="NormalTok"/>
        </w:rPr>
        <w:t xml:space="preserve">,</w:t>
      </w:r>
      <w:r>
        <w:rPr>
          <w:rStyle w:val="StringTok"/>
        </w:rPr>
        <w:t xml:space="preserve">"HS6"</w:t>
      </w:r>
      <w:r>
        <w:rPr>
          <w:rStyle w:val="NormalTok"/>
        </w:rPr>
        <w:t xml:space="preserve">,</w:t>
      </w:r>
      <w:r>
        <w:rPr>
          <w:rStyle w:val="StringTok"/>
        </w:rPr>
        <w:t xml:space="preserve">"Product"</w:t>
      </w:r>
      <w:r>
        <w:rPr>
          <w:rStyle w:val="NormalTok"/>
        </w:rPr>
        <w:t xml:space="preserve">,</w:t>
      </w:r>
      <w:r>
        <w:rPr>
          <w:rStyle w:val="StringTok"/>
        </w:rPr>
        <w:t xml:space="preserve">"EXIOBASE Product"</w:t>
      </w:r>
      <w:r>
        <w:rPr>
          <w:rStyle w:val="NormalTok"/>
        </w:rPr>
        <w:t xml:space="preserve">,</w:t>
      </w:r>
      <w:r>
        <w:rPr>
          <w:rStyle w:val="StringTok"/>
        </w:rPr>
        <w:t xml:space="preserve">"Leontief share"</w:t>
      </w:r>
      <w:r>
        <w:rPr>
          <w:rStyle w:val="NormalTok"/>
        </w:rPr>
        <w:t xml:space="preserve">,</w:t>
      </w:r>
      <w:r>
        <w:rPr>
          <w:rStyle w:val="StringTok"/>
        </w:rPr>
        <w:t xml:space="preserve">"Direct share"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w:t>
      </w:r>
      <w:r>
        <w:rPr>
          <w:rStyle w:val="FunctionTok"/>
        </w:rPr>
        <w:t xml:space="preserve">c</w:t>
      </w:r>
      <w:r>
        <w:rPr>
          <w:rStyle w:val="NormalTok"/>
        </w:rPr>
        <w:t xml:space="preserve">(</w:t>
      </w:r>
      <w:r>
        <w:rPr>
          <w:rStyle w:val="StringTok"/>
        </w:rPr>
        <w:t xml:space="preserve">"striped"</w:t>
      </w:r>
      <w:r>
        <w:rPr>
          <w:rStyle w:val="NormalTok"/>
        </w:rPr>
        <w:t xml:space="preserve">,</w:t>
      </w:r>
      <w:r>
        <w:rPr>
          <w:rStyle w:val="StringTok"/>
        </w:rPr>
        <w:t xml:space="preserve">"condensed"</w:t>
      </w:r>
      <w:r>
        <w:rPr>
          <w:rStyle w:val="NormalTok"/>
        </w:rPr>
        <w:t xml:space="preserve">), </w:t>
      </w:r>
      <w:r>
        <w:rPr>
          <w:rStyle w:val="AttributeTok"/>
        </w:rPr>
        <w:t xml:space="preserve">font_size=</w:t>
      </w:r>
      <w:r>
        <w:rPr>
          <w:rStyle w:val="DecValTok"/>
        </w:rPr>
        <w:t xml:space="preserve">11</w:t>
      </w:r>
      <w:r>
        <w:rPr>
          <w:rStyle w:val="NormalTok"/>
        </w:rPr>
        <w:t xml:space="preserve">) </w:t>
      </w:r>
      <w:r>
        <w:rPr>
          <w:rStyle w:val="SpecialCharTok"/>
        </w:rPr>
        <w:t xml:space="preserve">|&gt;</w:t>
      </w:r>
      <w:r>
        <w:br/>
      </w:r>
      <w:r>
        <w:rPr>
          <w:rStyle w:val="NormalTok"/>
        </w:rPr>
        <w:t xml:space="preserve">  </w:t>
      </w:r>
      <w:r>
        <w:rPr>
          <w:rStyle w:val="FunctionTok"/>
        </w:rPr>
        <w:t xml:space="preserve">column_spec</w:t>
      </w:r>
      <w:r>
        <w:rPr>
          <w:rStyle w:val="NormalTok"/>
        </w:rPr>
        <w:t xml:space="preserve">(</w:t>
      </w:r>
      <w:r>
        <w:rPr>
          <w:rStyle w:val="DecValTok"/>
        </w:rPr>
        <w:t xml:space="preserve">5</w:t>
      </w:r>
      <w:r>
        <w:rPr>
          <w:rStyle w:val="SpecialCharTok"/>
        </w:rPr>
        <w:t xml:space="preserve">:</w:t>
      </w:r>
      <w:r>
        <w:rPr>
          <w:rStyle w:val="DecValTok"/>
        </w:rPr>
        <w:t xml:space="preserve">6</w:t>
      </w:r>
      <w:r>
        <w:rPr>
          <w:rStyle w:val="NormalTok"/>
        </w:rPr>
        <w:t xml:space="preserve">, </w:t>
      </w:r>
      <w:r>
        <w:rPr>
          <w:rStyle w:val="AttributeTok"/>
        </w:rPr>
        <w:t xml:space="preserve">bold=</w:t>
      </w:r>
      <w:r>
        <w:rPr>
          <w:rStyle w:val="ConstantTok"/>
        </w:rPr>
        <w:t xml:space="preserve">TRUE</w:t>
      </w:r>
      <w:r>
        <w:rPr>
          <w:rStyle w:val="NormalTok"/>
        </w:rPr>
        <w:t xml:space="preserve">)</w:t>
      </w:r>
    </w:p>
    <w:bookmarkEnd w:id="56"/>
    <w:p>
      <w:pPr>
        <w:pStyle w:val="TableCaption"/>
      </w:pPr>
      <w:r>
        <w:t xml:space="preserve">Top-3 and bottom-2 Leontief use shares by technology (raw/processed, mapped only)</w:t>
      </w:r>
    </w:p>
    <w:tbl>
      <w:tblPr>
        <w:tblStyle w:val="Table"/>
        <w:tblW w:type="auto" w:w="0"/>
        <w:tblLook w:firstRow="1" w:lastRow="0" w:firstColumn="0" w:lastColumn="0" w:noHBand="0" w:noVBand="0" w:val="0020"/>
        <w:tblCaption w:val="Top-3 and bottom-2 Leontief use shares by technology (raw/processed, mapped only)"/>
      </w:tblPr>
      <w:tblGrid>
        <w:gridCol w:w="1320"/>
        <w:gridCol w:w="1320"/>
        <w:gridCol w:w="1320"/>
        <w:gridCol w:w="1320"/>
        <w:gridCol w:w="1320"/>
        <w:gridCol w:w="1320"/>
      </w:tblGrid>
      <w:tr>
        <w:trPr>
          <w:tblHeader w:val="on"/>
        </w:trPr>
        <w:tc>
          <w:tcPr/>
          <w:p>
            <w:pPr>
              <w:pStyle w:val="Compact"/>
              <w:jc w:val="left"/>
            </w:pPr>
            <w:r>
              <w:t xml:space="preserve">Tech</w:t>
            </w:r>
          </w:p>
        </w:tc>
        <w:tc>
          <w:tcPr/>
          <w:p>
            <w:pPr>
              <w:pStyle w:val="Compact"/>
              <w:jc w:val="left"/>
            </w:pPr>
            <w:r>
              <w:t xml:space="preserve">HS6</w:t>
            </w:r>
          </w:p>
        </w:tc>
        <w:tc>
          <w:tcPr/>
          <w:p>
            <w:pPr>
              <w:pStyle w:val="Compact"/>
              <w:jc w:val="left"/>
            </w:pPr>
            <w:r>
              <w:t xml:space="preserve">Product</w:t>
            </w:r>
          </w:p>
        </w:tc>
        <w:tc>
          <w:tcPr/>
          <w:p>
            <w:pPr>
              <w:pStyle w:val="Compact"/>
              <w:jc w:val="left"/>
            </w:pPr>
            <w:r>
              <w:t xml:space="preserve">EXIOBASE Product</w:t>
            </w:r>
          </w:p>
        </w:tc>
        <w:tc>
          <w:tcPr/>
          <w:p>
            <w:pPr>
              <w:pStyle w:val="Compact"/>
              <w:jc w:val="left"/>
            </w:pPr>
            <w:r>
              <w:t xml:space="preserve">Leontief share</w:t>
            </w:r>
          </w:p>
        </w:tc>
        <w:tc>
          <w:tcPr/>
          <w:p>
            <w:pPr>
              <w:pStyle w:val="Compact"/>
              <w:jc w:val="left"/>
            </w:pPr>
            <w:r>
              <w:t xml:space="preserve">Direct share</w:t>
            </w:r>
          </w:p>
        </w:tc>
      </w:tr>
      <w:tr>
        <w:tc>
          <w:tcPr/>
          <w:p>
            <w:pPr>
              <w:pStyle w:val="Compact"/>
              <w:jc w:val="left"/>
            </w:pPr>
            <w:r>
              <w:t xml:space="preserve">Batteries</w:t>
            </w:r>
          </w:p>
        </w:tc>
        <w:tc>
          <w:tcPr/>
          <w:p>
            <w:pPr>
              <w:pStyle w:val="Compact"/>
              <w:jc w:val="left"/>
            </w:pPr>
            <w:r>
              <w:t xml:space="preserve">282010</w:t>
            </w:r>
          </w:p>
        </w:tc>
        <w:tc>
          <w:tcPr/>
          <w:p>
            <w:pPr>
              <w:pStyle w:val="Compact"/>
              <w:jc w:val="left"/>
            </w:pPr>
            <w:r>
              <w:t xml:space="preserve">CAM; Manganese Dioxide</w:t>
            </w:r>
          </w:p>
        </w:tc>
        <w:tc>
          <w:tcPr/>
          <w:p>
            <w:pPr>
              <w:pStyle w:val="Compact"/>
              <w:jc w:val="left"/>
            </w:pPr>
            <w:r>
              <w:t xml:space="preserve">Other non-ferrous metal products</w:t>
            </w:r>
          </w:p>
        </w:tc>
        <w:tc>
          <w:tcPr/>
          <w:p>
            <w:pPr>
              <w:pStyle w:val="Compact"/>
              <w:jc w:val="left"/>
            </w:pPr>
            <w:r>
              <w:t xml:space="preserve">17.014%</w:t>
            </w:r>
          </w:p>
        </w:tc>
        <w:tc>
          <w:tcPr/>
          <w:p>
            <w:pPr>
              <w:pStyle w:val="Compact"/>
              <w:jc w:val="left"/>
            </w:pPr>
            <w:r>
              <w:t xml:space="preserve">43.7%</w:t>
            </w:r>
          </w:p>
        </w:tc>
      </w:tr>
      <w:tr>
        <w:tc>
          <w:tcPr/>
          <w:p>
            <w:pPr>
              <w:pStyle w:val="Compact"/>
              <w:jc w:val="left"/>
            </w:pPr>
            <w:r>
              <w:t xml:space="preserve">Batteries</w:t>
            </w:r>
          </w:p>
        </w:tc>
        <w:tc>
          <w:tcPr/>
          <w:p>
            <w:pPr>
              <w:pStyle w:val="Compact"/>
              <w:jc w:val="left"/>
            </w:pPr>
            <w:r>
              <w:t xml:space="preserve">282090</w:t>
            </w:r>
          </w:p>
        </w:tc>
        <w:tc>
          <w:tcPr/>
          <w:p>
            <w:pPr>
              <w:pStyle w:val="Compact"/>
              <w:jc w:val="left"/>
            </w:pPr>
            <w:r>
              <w:t xml:space="preserve">CAM; Manganese Oxides</w:t>
            </w:r>
          </w:p>
        </w:tc>
        <w:tc>
          <w:tcPr/>
          <w:p>
            <w:pPr>
              <w:pStyle w:val="Compact"/>
              <w:jc w:val="left"/>
            </w:pPr>
            <w:r>
              <w:t xml:space="preserve">Other non-ferrous metal products</w:t>
            </w:r>
          </w:p>
        </w:tc>
        <w:tc>
          <w:tcPr/>
          <w:p>
            <w:pPr>
              <w:pStyle w:val="Compact"/>
              <w:jc w:val="left"/>
            </w:pPr>
            <w:r>
              <w:t xml:space="preserve">17.014%</w:t>
            </w:r>
          </w:p>
        </w:tc>
        <w:tc>
          <w:tcPr/>
          <w:p>
            <w:pPr>
              <w:pStyle w:val="Compact"/>
              <w:jc w:val="left"/>
            </w:pPr>
            <w:r>
              <w:t xml:space="preserve">43.7%</w:t>
            </w:r>
          </w:p>
        </w:tc>
      </w:tr>
      <w:tr>
        <w:tc>
          <w:tcPr/>
          <w:p>
            <w:pPr>
              <w:pStyle w:val="Compact"/>
              <w:jc w:val="left"/>
            </w:pPr>
            <w:r>
              <w:t xml:space="preserve">Batteries</w:t>
            </w:r>
          </w:p>
        </w:tc>
        <w:tc>
          <w:tcPr/>
          <w:p>
            <w:pPr>
              <w:pStyle w:val="Compact"/>
              <w:jc w:val="left"/>
            </w:pPr>
            <w:r>
              <w:t xml:space="preserve">282200</w:t>
            </w:r>
          </w:p>
        </w:tc>
        <w:tc>
          <w:tcPr/>
          <w:p>
            <w:pPr>
              <w:pStyle w:val="Compact"/>
              <w:jc w:val="left"/>
            </w:pPr>
            <w:r>
              <w:t xml:space="preserve">CAM; Electrolytic Cobalt, LCO (Lithium Cobalt Oxide)</w:t>
            </w:r>
          </w:p>
        </w:tc>
        <w:tc>
          <w:tcPr/>
          <w:p>
            <w:pPr>
              <w:pStyle w:val="Compact"/>
              <w:jc w:val="left"/>
            </w:pPr>
            <w:r>
              <w:t xml:space="preserve">Other non-ferrous metal products</w:t>
            </w:r>
          </w:p>
        </w:tc>
        <w:tc>
          <w:tcPr/>
          <w:p>
            <w:pPr>
              <w:pStyle w:val="Compact"/>
              <w:jc w:val="left"/>
            </w:pPr>
            <w:r>
              <w:t xml:space="preserve">17.014%</w:t>
            </w:r>
          </w:p>
        </w:tc>
        <w:tc>
          <w:tcPr/>
          <w:p>
            <w:pPr>
              <w:pStyle w:val="Compact"/>
              <w:jc w:val="left"/>
            </w:pPr>
            <w:r>
              <w:t xml:space="preserve">43.7%</w:t>
            </w:r>
          </w:p>
        </w:tc>
      </w:tr>
      <w:tr>
        <w:tc>
          <w:tcPr/>
          <w:p>
            <w:pPr>
              <w:pStyle w:val="Compact"/>
              <w:jc w:val="left"/>
            </w:pPr>
            <w:r>
              <w:t xml:space="preserve">Batteries</w:t>
            </w:r>
          </w:p>
        </w:tc>
        <w:tc>
          <w:tcPr/>
          <w:p>
            <w:pPr>
              <w:pStyle w:val="Compact"/>
              <w:jc w:val="left"/>
            </w:pPr>
            <w:r>
              <w:t xml:space="preserve">392010</w:t>
            </w:r>
          </w:p>
        </w:tc>
        <w:tc>
          <w:tcPr/>
          <w:p>
            <w:pPr>
              <w:pStyle w:val="Compact"/>
              <w:jc w:val="left"/>
            </w:pPr>
            <w:r>
              <w:t xml:space="preserve">Separator; Polymers of Ethylene, Non-Cellular</w:t>
            </w:r>
          </w:p>
        </w:tc>
        <w:tc>
          <w:tcPr/>
          <w:p>
            <w:pPr>
              <w:pStyle w:val="Compact"/>
              <w:jc w:val="left"/>
            </w:pPr>
            <w:r>
              <w:t xml:space="preserve">Rubber and plastic products (25)</w:t>
            </w:r>
          </w:p>
        </w:tc>
        <w:tc>
          <w:tcPr/>
          <w:p>
            <w:pPr>
              <w:pStyle w:val="Compact"/>
              <w:jc w:val="left"/>
            </w:pPr>
            <w:r>
              <w:t xml:space="preserve">0.002%</w:t>
            </w:r>
          </w:p>
        </w:tc>
        <w:tc>
          <w:tcPr/>
          <w:p>
            <w:pPr>
              <w:pStyle w:val="Compact"/>
              <w:jc w:val="left"/>
            </w:pPr>
            <w:r>
              <w:t xml:space="preserve">4.7%</w:t>
            </w:r>
          </w:p>
        </w:tc>
      </w:tr>
      <w:tr>
        <w:tc>
          <w:tcPr/>
          <w:p>
            <w:pPr>
              <w:pStyle w:val="Compact"/>
              <w:jc w:val="left"/>
            </w:pPr>
            <w:r>
              <w:t xml:space="preserve">Batteries</w:t>
            </w:r>
          </w:p>
        </w:tc>
        <w:tc>
          <w:tcPr/>
          <w:p>
            <w:pPr>
              <w:pStyle w:val="Compact"/>
              <w:jc w:val="left"/>
            </w:pPr>
            <w:r>
              <w:t xml:space="preserve">392020</w:t>
            </w:r>
          </w:p>
        </w:tc>
        <w:tc>
          <w:tcPr/>
          <w:p>
            <w:pPr>
              <w:pStyle w:val="Compact"/>
              <w:jc w:val="left"/>
            </w:pPr>
            <w:r>
              <w:t xml:space="preserve">Separator; Polymers of Propylene, Non-Cellular</w:t>
            </w:r>
          </w:p>
        </w:tc>
        <w:tc>
          <w:tcPr/>
          <w:p>
            <w:pPr>
              <w:pStyle w:val="Compact"/>
              <w:jc w:val="left"/>
            </w:pPr>
            <w:r>
              <w:t xml:space="preserve">Rubber and plastic products (25)</w:t>
            </w:r>
          </w:p>
        </w:tc>
        <w:tc>
          <w:tcPr/>
          <w:p>
            <w:pPr>
              <w:pStyle w:val="Compact"/>
              <w:jc w:val="left"/>
            </w:pPr>
            <w:r>
              <w:t xml:space="preserve">0.002%</w:t>
            </w:r>
          </w:p>
        </w:tc>
        <w:tc>
          <w:tcPr/>
          <w:p>
            <w:pPr>
              <w:pStyle w:val="Compact"/>
              <w:jc w:val="left"/>
            </w:pPr>
            <w:r>
              <w:t xml:space="preserve">4.7%</w:t>
            </w:r>
          </w:p>
        </w:tc>
      </w:tr>
      <w:tr>
        <w:tc>
          <w:tcPr/>
          <w:p>
            <w:pPr>
              <w:pStyle w:val="Compact"/>
              <w:jc w:val="left"/>
            </w:pPr>
            <w:r>
              <w:t xml:space="preserve">Biofuel</w:t>
            </w:r>
          </w:p>
        </w:tc>
        <w:tc>
          <w:tcPr/>
          <w:p>
            <w:pPr>
              <w:pStyle w:val="Compact"/>
              <w:jc w:val="left"/>
            </w:pPr>
            <w:r>
              <w:t xml:space="preserve">260500</w:t>
            </w:r>
          </w:p>
        </w:tc>
        <w:tc>
          <w:tcPr/>
          <w:p>
            <w:pPr>
              <w:pStyle w:val="Compact"/>
              <w:jc w:val="left"/>
            </w:pPr>
            <w:r>
              <w:t xml:space="preserve">Cobalt Ore</w:t>
            </w:r>
          </w:p>
        </w:tc>
        <w:tc>
          <w:tcPr/>
          <w:p>
            <w:pPr>
              <w:pStyle w:val="Compact"/>
              <w:jc w:val="left"/>
            </w:pPr>
            <w:r>
              <w:t xml:space="preserve">Other non-ferrous metal ores and concentrates</w:t>
            </w:r>
          </w:p>
        </w:tc>
        <w:tc>
          <w:tcPr/>
          <w:p>
            <w:pPr>
              <w:pStyle w:val="Compact"/>
              <w:jc w:val="left"/>
            </w:pPr>
            <w:r>
              <w:t xml:space="preserve">0.007%</w:t>
            </w:r>
          </w:p>
        </w:tc>
        <w:tc>
          <w:tcPr/>
          <w:p>
            <w:pPr>
              <w:pStyle w:val="Compact"/>
              <w:jc w:val="left"/>
            </w:pPr>
            <w:r>
              <w:t xml:space="preserve">1.2%</w:t>
            </w:r>
          </w:p>
        </w:tc>
      </w:tr>
      <w:tr>
        <w:tc>
          <w:tcPr/>
          <w:p>
            <w:pPr>
              <w:pStyle w:val="Compact"/>
              <w:jc w:val="left"/>
            </w:pPr>
            <w:r>
              <w:t xml:space="preserve">Biofuel</w:t>
            </w:r>
          </w:p>
        </w:tc>
        <w:tc>
          <w:tcPr/>
          <w:p>
            <w:pPr>
              <w:pStyle w:val="Compact"/>
              <w:jc w:val="left"/>
            </w:pPr>
            <w:r>
              <w:t xml:space="preserve">261100</w:t>
            </w:r>
          </w:p>
        </w:tc>
        <w:tc>
          <w:tcPr/>
          <w:p>
            <w:pPr>
              <w:pStyle w:val="Compact"/>
              <w:jc w:val="left"/>
            </w:pPr>
            <w:r>
              <w:t xml:space="preserve">Tungsten Ore</w:t>
            </w:r>
          </w:p>
        </w:tc>
        <w:tc>
          <w:tcPr/>
          <w:p>
            <w:pPr>
              <w:pStyle w:val="Compact"/>
              <w:jc w:val="left"/>
            </w:pPr>
            <w:r>
              <w:t xml:space="preserve">Other non-ferrous metal ores and concentrates</w:t>
            </w:r>
          </w:p>
        </w:tc>
        <w:tc>
          <w:tcPr/>
          <w:p>
            <w:pPr>
              <w:pStyle w:val="Compact"/>
              <w:jc w:val="left"/>
            </w:pPr>
            <w:r>
              <w:t xml:space="preserve">0.007%</w:t>
            </w:r>
          </w:p>
        </w:tc>
        <w:tc>
          <w:tcPr/>
          <w:p>
            <w:pPr>
              <w:pStyle w:val="Compact"/>
              <w:jc w:val="left"/>
            </w:pPr>
            <w:r>
              <w:t xml:space="preserve">1.2%</w:t>
            </w:r>
          </w:p>
        </w:tc>
      </w:tr>
      <w:tr>
        <w:tc>
          <w:tcPr/>
          <w:p>
            <w:pPr>
              <w:pStyle w:val="Compact"/>
              <w:jc w:val="left"/>
            </w:pPr>
            <w:r>
              <w:t xml:space="preserve">Biofuel</w:t>
            </w:r>
          </w:p>
        </w:tc>
        <w:tc>
          <w:tcPr/>
          <w:p>
            <w:pPr>
              <w:pStyle w:val="Compact"/>
              <w:jc w:val="left"/>
            </w:pPr>
            <w:r>
              <w:t xml:space="preserve">261310</w:t>
            </w:r>
          </w:p>
        </w:tc>
        <w:tc>
          <w:tcPr/>
          <w:p>
            <w:pPr>
              <w:pStyle w:val="Compact"/>
              <w:jc w:val="left"/>
            </w:pPr>
            <w:r>
              <w:t xml:space="preserve">Molybdenum Ore</w:t>
            </w:r>
          </w:p>
        </w:tc>
        <w:tc>
          <w:tcPr/>
          <w:p>
            <w:pPr>
              <w:pStyle w:val="Compact"/>
              <w:jc w:val="left"/>
            </w:pPr>
            <w:r>
              <w:t xml:space="preserve">Other non-ferrous metal ores and concentrates</w:t>
            </w:r>
          </w:p>
        </w:tc>
        <w:tc>
          <w:tcPr/>
          <w:p>
            <w:pPr>
              <w:pStyle w:val="Compact"/>
              <w:jc w:val="left"/>
            </w:pPr>
            <w:r>
              <w:t xml:space="preserve">0.007%</w:t>
            </w:r>
          </w:p>
        </w:tc>
        <w:tc>
          <w:tcPr/>
          <w:p>
            <w:pPr>
              <w:pStyle w:val="Compact"/>
              <w:jc w:val="left"/>
            </w:pPr>
            <w:r>
              <w:t xml:space="preserve">1.2%</w:t>
            </w:r>
          </w:p>
        </w:tc>
      </w:tr>
      <w:tr>
        <w:tc>
          <w:tcPr/>
          <w:p>
            <w:pPr>
              <w:pStyle w:val="Compact"/>
              <w:jc w:val="left"/>
            </w:pPr>
            <w:r>
              <w:t xml:space="preserve">Biofuel</w:t>
            </w:r>
          </w:p>
        </w:tc>
        <w:tc>
          <w:tcPr/>
          <w:p>
            <w:pPr>
              <w:pStyle w:val="Compact"/>
              <w:jc w:val="left"/>
            </w:pPr>
            <w:r>
              <w:t xml:space="preserve">121292</w:t>
            </w:r>
          </w:p>
        </w:tc>
        <w:tc>
          <w:tcPr/>
          <w:p>
            <w:pPr>
              <w:pStyle w:val="Compact"/>
              <w:jc w:val="left"/>
            </w:pPr>
            <w:r>
              <w:t xml:space="preserve">Feedstock Input; Sugar Cane</w:t>
            </w:r>
          </w:p>
        </w:tc>
        <w:tc>
          <w:tcPr/>
          <w:p>
            <w:pPr>
              <w:pStyle w:val="Compact"/>
              <w:jc w:val="left"/>
            </w:pPr>
            <w:r>
              <w:t xml:space="preserve">Crops nec</w:t>
            </w:r>
          </w:p>
        </w:tc>
        <w:tc>
          <w:tcPr/>
          <w:p>
            <w:pPr>
              <w:pStyle w:val="Compact"/>
              <w:jc w:val="left"/>
            </w:pPr>
            <w:r>
              <w:t xml:space="preserve">0.001%</w:t>
            </w:r>
          </w:p>
        </w:tc>
        <w:tc>
          <w:tcPr/>
          <w:p>
            <w:pPr>
              <w:pStyle w:val="Compact"/>
              <w:jc w:val="left"/>
            </w:pPr>
            <w:r>
              <w:t xml:space="preserve">0.1%</w:t>
            </w:r>
          </w:p>
        </w:tc>
      </w:tr>
      <w:tr>
        <w:tc>
          <w:tcPr/>
          <w:p>
            <w:pPr>
              <w:pStyle w:val="Compact"/>
              <w:jc w:val="left"/>
            </w:pPr>
            <w:r>
              <w:t xml:space="preserve">Biofuel</w:t>
            </w:r>
          </w:p>
        </w:tc>
        <w:tc>
          <w:tcPr/>
          <w:p>
            <w:pPr>
              <w:pStyle w:val="Compact"/>
              <w:jc w:val="left"/>
            </w:pPr>
            <w:r>
              <w:t xml:space="preserve">121300</w:t>
            </w:r>
          </w:p>
        </w:tc>
        <w:tc>
          <w:tcPr/>
          <w:p>
            <w:pPr>
              <w:pStyle w:val="Compact"/>
              <w:jc w:val="left"/>
            </w:pPr>
            <w:r>
              <w:t xml:space="preserve">Feedstock Input; Ag-Waste</w:t>
            </w:r>
          </w:p>
        </w:tc>
        <w:tc>
          <w:tcPr/>
          <w:p>
            <w:pPr>
              <w:pStyle w:val="Compact"/>
              <w:jc w:val="left"/>
            </w:pPr>
            <w:r>
              <w:t xml:space="preserve">Crops nec</w:t>
            </w:r>
          </w:p>
        </w:tc>
        <w:tc>
          <w:tcPr/>
          <w:p>
            <w:pPr>
              <w:pStyle w:val="Compact"/>
              <w:jc w:val="left"/>
            </w:pPr>
            <w:r>
              <w:t xml:space="preserve">0.001%</w:t>
            </w:r>
          </w:p>
        </w:tc>
        <w:tc>
          <w:tcPr/>
          <w:p>
            <w:pPr>
              <w:pStyle w:val="Compact"/>
              <w:jc w:val="left"/>
            </w:pPr>
            <w:r>
              <w:t xml:space="preserve">0.1%</w:t>
            </w:r>
          </w:p>
        </w:tc>
      </w:tr>
      <w:tr>
        <w:tc>
          <w:tcPr/>
          <w:p>
            <w:pPr>
              <w:pStyle w:val="Compact"/>
              <w:jc w:val="left"/>
            </w:pPr>
            <w:r>
              <w:t xml:space="preserve">Electrolyzers</w:t>
            </w:r>
          </w:p>
        </w:tc>
        <w:tc>
          <w:tcPr/>
          <w:p>
            <w:pPr>
              <w:pStyle w:val="Compact"/>
              <w:jc w:val="left"/>
            </w:pPr>
            <w:r>
              <w:t xml:space="preserve">711011</w:t>
            </w:r>
          </w:p>
        </w:tc>
        <w:tc>
          <w:tcPr/>
          <w:p>
            <w:pPr>
              <w:pStyle w:val="Compact"/>
              <w:jc w:val="left"/>
            </w:pPr>
            <w:r>
              <w:t xml:space="preserve">Catalyst; Platinum</w:t>
            </w:r>
          </w:p>
        </w:tc>
        <w:tc>
          <w:tcPr/>
          <w:p>
            <w:pPr>
              <w:pStyle w:val="Compact"/>
              <w:jc w:val="left"/>
            </w:pPr>
            <w:r>
              <w:t xml:space="preserve">Precious metals</w:t>
            </w:r>
          </w:p>
        </w:tc>
        <w:tc>
          <w:tcPr/>
          <w:p>
            <w:pPr>
              <w:pStyle w:val="Compact"/>
              <w:jc w:val="left"/>
            </w:pPr>
            <w:r>
              <w:t xml:space="preserve">0.004%</w:t>
            </w:r>
          </w:p>
        </w:tc>
        <w:tc>
          <w:tcPr/>
          <w:p>
            <w:pPr>
              <w:pStyle w:val="Compact"/>
              <w:jc w:val="left"/>
            </w:pPr>
            <w:r>
              <w:t xml:space="preserve">17.3%</w:t>
            </w:r>
          </w:p>
        </w:tc>
      </w:tr>
      <w:tr>
        <w:tc>
          <w:tcPr/>
          <w:p>
            <w:pPr>
              <w:pStyle w:val="Compact"/>
              <w:jc w:val="left"/>
            </w:pPr>
            <w:r>
              <w:t xml:space="preserve">Electrolyzers</w:t>
            </w:r>
          </w:p>
        </w:tc>
        <w:tc>
          <w:tcPr/>
          <w:p>
            <w:pPr>
              <w:pStyle w:val="Compact"/>
              <w:jc w:val="left"/>
            </w:pPr>
            <w:r>
              <w:t xml:space="preserve">711021</w:t>
            </w:r>
          </w:p>
        </w:tc>
        <w:tc>
          <w:tcPr/>
          <w:p>
            <w:pPr>
              <w:pStyle w:val="Compact"/>
              <w:jc w:val="left"/>
            </w:pPr>
            <w:r>
              <w:t xml:space="preserve">Catalyst; Palladium</w:t>
            </w:r>
          </w:p>
        </w:tc>
        <w:tc>
          <w:tcPr/>
          <w:p>
            <w:pPr>
              <w:pStyle w:val="Compact"/>
              <w:jc w:val="left"/>
            </w:pPr>
            <w:r>
              <w:t xml:space="preserve">Precious metals</w:t>
            </w:r>
          </w:p>
        </w:tc>
        <w:tc>
          <w:tcPr/>
          <w:p>
            <w:pPr>
              <w:pStyle w:val="Compact"/>
              <w:jc w:val="left"/>
            </w:pPr>
            <w:r>
              <w:t xml:space="preserve">0.004%</w:t>
            </w:r>
          </w:p>
        </w:tc>
        <w:tc>
          <w:tcPr/>
          <w:p>
            <w:pPr>
              <w:pStyle w:val="Compact"/>
              <w:jc w:val="left"/>
            </w:pPr>
            <w:r>
              <w:t xml:space="preserve">17.3%</w:t>
            </w:r>
          </w:p>
        </w:tc>
      </w:tr>
      <w:tr>
        <w:tc>
          <w:tcPr/>
          <w:p>
            <w:pPr>
              <w:pStyle w:val="Compact"/>
              <w:jc w:val="left"/>
            </w:pPr>
            <w:r>
              <w:t xml:space="preserve">Electrolyzers</w:t>
            </w:r>
          </w:p>
        </w:tc>
        <w:tc>
          <w:tcPr/>
          <w:p>
            <w:pPr>
              <w:pStyle w:val="Compact"/>
              <w:jc w:val="left"/>
            </w:pPr>
            <w:r>
              <w:t xml:space="preserve">711041</w:t>
            </w:r>
          </w:p>
        </w:tc>
        <w:tc>
          <w:tcPr/>
          <w:p>
            <w:pPr>
              <w:pStyle w:val="Compact"/>
              <w:jc w:val="left"/>
            </w:pPr>
            <w:r>
              <w:t xml:space="preserve">Catalyst; Iridium</w:t>
            </w:r>
          </w:p>
        </w:tc>
        <w:tc>
          <w:tcPr/>
          <w:p>
            <w:pPr>
              <w:pStyle w:val="Compact"/>
              <w:jc w:val="left"/>
            </w:pPr>
            <w:r>
              <w:t xml:space="preserve">Precious metals</w:t>
            </w:r>
          </w:p>
        </w:tc>
        <w:tc>
          <w:tcPr/>
          <w:p>
            <w:pPr>
              <w:pStyle w:val="Compact"/>
              <w:jc w:val="left"/>
            </w:pPr>
            <w:r>
              <w:t xml:space="preserve">0.004%</w:t>
            </w:r>
          </w:p>
        </w:tc>
        <w:tc>
          <w:tcPr/>
          <w:p>
            <w:pPr>
              <w:pStyle w:val="Compact"/>
              <w:jc w:val="left"/>
            </w:pPr>
            <w:r>
              <w:t xml:space="preserve">17.3%</w:t>
            </w:r>
          </w:p>
        </w:tc>
      </w:tr>
      <w:tr>
        <w:tc>
          <w:tcPr/>
          <w:p>
            <w:pPr>
              <w:pStyle w:val="Compact"/>
              <w:jc w:val="left"/>
            </w:pPr>
            <w:r>
              <w:t xml:space="preserve">Electrolyzers</w:t>
            </w:r>
          </w:p>
        </w:tc>
        <w:tc>
          <w:tcPr/>
          <w:p>
            <w:pPr>
              <w:pStyle w:val="Compact"/>
              <w:jc w:val="left"/>
            </w:pPr>
            <w:r>
              <w:t xml:space="preserve">283324</w:t>
            </w:r>
          </w:p>
        </w:tc>
        <w:tc>
          <w:tcPr/>
          <w:p>
            <w:pPr>
              <w:pStyle w:val="Compact"/>
              <w:jc w:val="left"/>
            </w:pPr>
            <w:r>
              <w:t xml:space="preserve">Catalyst; Nickel Sulfate</w:t>
            </w:r>
          </w:p>
        </w:tc>
        <w:tc>
          <w:tcPr/>
          <w:p>
            <w:pPr>
              <w:pStyle w:val="Compact"/>
              <w:jc w:val="left"/>
            </w:pPr>
            <w:r>
              <w:t xml:space="preserve">Chemicals nec</w:t>
            </w:r>
          </w:p>
        </w:tc>
        <w:tc>
          <w:tcPr/>
          <w:p>
            <w:pPr>
              <w:pStyle w:val="Compact"/>
              <w:jc w:val="left"/>
            </w:pPr>
            <w:r>
              <w:t xml:space="preserve">0.001%</w:t>
            </w:r>
          </w:p>
        </w:tc>
        <w:tc>
          <w:tcPr/>
          <w:p>
            <w:pPr>
              <w:pStyle w:val="Compact"/>
              <w:jc w:val="left"/>
            </w:pPr>
            <w:r>
              <w:t xml:space="preserve">4.1%</w:t>
            </w:r>
          </w:p>
        </w:tc>
      </w:tr>
      <w:tr>
        <w:tc>
          <w:tcPr/>
          <w:p>
            <w:pPr>
              <w:pStyle w:val="Compact"/>
              <w:jc w:val="left"/>
            </w:pPr>
            <w:r>
              <w:t xml:space="preserve">Electrolyzers</w:t>
            </w:r>
          </w:p>
        </w:tc>
        <w:tc>
          <w:tcPr/>
          <w:p>
            <w:pPr>
              <w:pStyle w:val="Compact"/>
              <w:jc w:val="left"/>
            </w:pPr>
            <w:r>
              <w:t xml:space="preserve">283329</w:t>
            </w:r>
          </w:p>
        </w:tc>
        <w:tc>
          <w:tcPr/>
          <w:p>
            <w:pPr>
              <w:pStyle w:val="Compact"/>
              <w:jc w:val="left"/>
            </w:pPr>
            <w:r>
              <w:t xml:space="preserve">Cobalt Sulfate</w:t>
            </w:r>
          </w:p>
        </w:tc>
        <w:tc>
          <w:tcPr/>
          <w:p>
            <w:pPr>
              <w:pStyle w:val="Compact"/>
              <w:jc w:val="left"/>
            </w:pPr>
            <w:r>
              <w:t xml:space="preserve">Chemicals nec</w:t>
            </w:r>
          </w:p>
        </w:tc>
        <w:tc>
          <w:tcPr/>
          <w:p>
            <w:pPr>
              <w:pStyle w:val="Compact"/>
              <w:jc w:val="left"/>
            </w:pPr>
            <w:r>
              <w:t xml:space="preserve">0.001%</w:t>
            </w:r>
          </w:p>
        </w:tc>
        <w:tc>
          <w:tcPr/>
          <w:p>
            <w:pPr>
              <w:pStyle w:val="Compact"/>
              <w:jc w:val="left"/>
            </w:pPr>
            <w:r>
              <w:t xml:space="preserve">4.1%</w:t>
            </w:r>
          </w:p>
        </w:tc>
      </w:tr>
      <w:tr>
        <w:tc>
          <w:tcPr/>
          <w:p>
            <w:pPr>
              <w:pStyle w:val="Compact"/>
              <w:jc w:val="left"/>
            </w:pPr>
            <w:r>
              <w:t xml:space="preserve">Geothermal</w:t>
            </w:r>
          </w:p>
        </w:tc>
        <w:tc>
          <w:tcPr/>
          <w:p>
            <w:pPr>
              <w:pStyle w:val="Compact"/>
              <w:jc w:val="left"/>
            </w:pPr>
            <w:r>
              <w:t xml:space="preserve">710229</w:t>
            </w:r>
          </w:p>
        </w:tc>
        <w:tc>
          <w:tcPr/>
          <w:p>
            <w:pPr>
              <w:pStyle w:val="Compact"/>
              <w:jc w:val="left"/>
            </w:pPr>
            <w:r>
              <w:t xml:space="preserve">Industrial Diamonds</w:t>
            </w:r>
          </w:p>
        </w:tc>
        <w:tc>
          <w:tcPr/>
          <w:p>
            <w:pPr>
              <w:pStyle w:val="Compact"/>
              <w:jc w:val="left"/>
            </w:pPr>
            <w:r>
              <w:t xml:space="preserve">Precious metals</w:t>
            </w:r>
          </w:p>
        </w:tc>
        <w:tc>
          <w:tcPr/>
          <w:p>
            <w:pPr>
              <w:pStyle w:val="Compact"/>
              <w:jc w:val="left"/>
            </w:pPr>
            <w:r>
              <w:t xml:space="preserve">0.002%</w:t>
            </w:r>
          </w:p>
        </w:tc>
        <w:tc>
          <w:tcPr/>
          <w:p>
            <w:pPr>
              <w:pStyle w:val="Compact"/>
              <w:jc w:val="left"/>
            </w:pPr>
            <w:r>
              <w:t xml:space="preserve">2.7%</w:t>
            </w:r>
          </w:p>
        </w:tc>
      </w:tr>
      <w:tr>
        <w:tc>
          <w:tcPr/>
          <w:p>
            <w:pPr>
              <w:pStyle w:val="Compact"/>
              <w:jc w:val="left"/>
            </w:pPr>
            <w:r>
              <w:t xml:space="preserve">Geothermal</w:t>
            </w:r>
          </w:p>
        </w:tc>
        <w:tc>
          <w:tcPr/>
          <w:p>
            <w:pPr>
              <w:pStyle w:val="Compact"/>
              <w:jc w:val="left"/>
            </w:pPr>
            <w:r>
              <w:t xml:space="preserve">710510</w:t>
            </w:r>
          </w:p>
        </w:tc>
        <w:tc>
          <w:tcPr/>
          <w:p>
            <w:pPr>
              <w:pStyle w:val="Compact"/>
              <w:jc w:val="left"/>
            </w:pPr>
            <w:r>
              <w:t xml:space="preserve">Diamond Powder</w:t>
            </w:r>
          </w:p>
        </w:tc>
        <w:tc>
          <w:tcPr/>
          <w:p>
            <w:pPr>
              <w:pStyle w:val="Compact"/>
              <w:jc w:val="left"/>
            </w:pPr>
            <w:r>
              <w:t xml:space="preserve">Precious metals</w:t>
            </w:r>
          </w:p>
        </w:tc>
        <w:tc>
          <w:tcPr/>
          <w:p>
            <w:pPr>
              <w:pStyle w:val="Compact"/>
              <w:jc w:val="left"/>
            </w:pPr>
            <w:r>
              <w:t xml:space="preserve">0.002%</w:t>
            </w:r>
          </w:p>
        </w:tc>
        <w:tc>
          <w:tcPr/>
          <w:p>
            <w:pPr>
              <w:pStyle w:val="Compact"/>
              <w:jc w:val="left"/>
            </w:pPr>
            <w:r>
              <w:t xml:space="preserve">2.7%</w:t>
            </w:r>
          </w:p>
        </w:tc>
      </w:tr>
      <w:tr>
        <w:tc>
          <w:tcPr/>
          <w:p>
            <w:pPr>
              <w:pStyle w:val="Compact"/>
              <w:jc w:val="left"/>
            </w:pPr>
            <w:r>
              <w:t xml:space="preserve">Geothermal</w:t>
            </w:r>
          </w:p>
        </w:tc>
        <w:tc>
          <w:tcPr/>
          <w:p>
            <w:pPr>
              <w:pStyle w:val="Compact"/>
              <w:jc w:val="left"/>
            </w:pPr>
            <w:r>
              <w:t xml:space="preserve">720230</w:t>
            </w:r>
          </w:p>
        </w:tc>
        <w:tc>
          <w:tcPr/>
          <w:p>
            <w:pPr>
              <w:pStyle w:val="Compact"/>
              <w:jc w:val="left"/>
            </w:pPr>
            <w:r>
              <w:t xml:space="preserve">Casing; Ferro-manganese</w:t>
            </w:r>
          </w:p>
        </w:tc>
        <w:tc>
          <w:tcPr/>
          <w:p>
            <w:pPr>
              <w:pStyle w:val="Compact"/>
              <w:jc w:val="left"/>
            </w:pPr>
            <w:r>
              <w:t xml:space="preserve">Basic iron and steel and of ferro-alloys and first products thereof</w:t>
            </w:r>
          </w:p>
        </w:tc>
        <w:tc>
          <w:tcPr/>
          <w:p>
            <w:pPr>
              <w:pStyle w:val="Compact"/>
              <w:jc w:val="left"/>
            </w:pPr>
            <w:r>
              <w:t xml:space="preserve">0.002%</w:t>
            </w:r>
          </w:p>
        </w:tc>
        <w:tc>
          <w:tcPr/>
          <w:p>
            <w:pPr>
              <w:pStyle w:val="Compact"/>
              <w:jc w:val="left"/>
            </w:pPr>
            <w:r>
              <w:t xml:space="preserve">10.7%</w:t>
            </w:r>
          </w:p>
        </w:tc>
      </w:tr>
      <w:tr>
        <w:tc>
          <w:tcPr/>
          <w:p>
            <w:pPr>
              <w:pStyle w:val="Compact"/>
              <w:jc w:val="left"/>
            </w:pPr>
            <w:r>
              <w:t xml:space="preserve">Geothermal</w:t>
            </w:r>
          </w:p>
        </w:tc>
        <w:tc>
          <w:tcPr/>
          <w:p>
            <w:pPr>
              <w:pStyle w:val="Compact"/>
              <w:jc w:val="left"/>
            </w:pPr>
            <w:r>
              <w:t xml:space="preserve">252330</w:t>
            </w:r>
          </w:p>
        </w:tc>
        <w:tc>
          <w:tcPr/>
          <w:p>
            <w:pPr>
              <w:pStyle w:val="Compact"/>
              <w:jc w:val="left"/>
            </w:pPr>
            <w:r>
              <w:t xml:space="preserve">Geothermal Wells; Cement</w:t>
            </w:r>
          </w:p>
        </w:tc>
        <w:tc>
          <w:tcPr/>
          <w:p>
            <w:pPr>
              <w:pStyle w:val="Compact"/>
              <w:jc w:val="left"/>
            </w:pPr>
            <w:r>
              <w:t xml:space="preserve">Cement, lime and plaster</w:t>
            </w:r>
          </w:p>
        </w:tc>
        <w:tc>
          <w:tcPr/>
          <w:p>
            <w:pPr>
              <w:pStyle w:val="Compact"/>
              <w:jc w:val="left"/>
            </w:pPr>
            <w:r>
              <w:t xml:space="preserve">0.000%</w:t>
            </w:r>
          </w:p>
        </w:tc>
        <w:tc>
          <w:tcPr/>
          <w:p>
            <w:pPr>
              <w:pStyle w:val="Compact"/>
              <w:jc w:val="left"/>
            </w:pPr>
            <w:r>
              <w:t xml:space="preserve">0.2%</w:t>
            </w:r>
          </w:p>
        </w:tc>
      </w:tr>
      <w:tr>
        <w:tc>
          <w:tcPr/>
          <w:p>
            <w:pPr>
              <w:pStyle w:val="Compact"/>
              <w:jc w:val="left"/>
            </w:pPr>
            <w:r>
              <w:t xml:space="preserve">Geothermal</w:t>
            </w:r>
          </w:p>
        </w:tc>
        <w:tc>
          <w:tcPr/>
          <w:p>
            <w:pPr>
              <w:pStyle w:val="Compact"/>
              <w:jc w:val="left"/>
            </w:pPr>
            <w:r>
              <w:t xml:space="preserve">252100</w:t>
            </w:r>
          </w:p>
        </w:tc>
        <w:tc>
          <w:tcPr/>
          <w:p>
            <w:pPr>
              <w:pStyle w:val="Compact"/>
              <w:jc w:val="left"/>
            </w:pPr>
            <w:r>
              <w:t xml:space="preserve">Limestone</w:t>
            </w:r>
          </w:p>
        </w:tc>
        <w:tc>
          <w:tcPr/>
          <w:p>
            <w:pPr>
              <w:pStyle w:val="Compact"/>
              <w:jc w:val="left"/>
            </w:pPr>
            <w:r>
              <w:t xml:space="preserve">Stone</w:t>
            </w:r>
          </w:p>
        </w:tc>
        <w:tc>
          <w:tcPr/>
          <w:p>
            <w:pPr>
              <w:pStyle w:val="Compact"/>
              <w:jc w:val="left"/>
            </w:pPr>
            <w:r>
              <w:t xml:space="preserve">0.000%</w:t>
            </w:r>
          </w:p>
        </w:tc>
        <w:tc>
          <w:tcPr/>
          <w:p>
            <w:pPr>
              <w:pStyle w:val="Compact"/>
              <w:jc w:val="left"/>
            </w:pPr>
            <w:r>
              <w:t xml:space="preserve">0.3%</w:t>
            </w:r>
          </w:p>
        </w:tc>
      </w:tr>
      <w:tr>
        <w:tc>
          <w:tcPr/>
          <w:p>
            <w:pPr>
              <w:pStyle w:val="Compact"/>
              <w:jc w:val="left"/>
            </w:pPr>
            <w:r>
              <w:t xml:space="preserve">Heat Pumps</w:t>
            </w:r>
          </w:p>
        </w:tc>
        <w:tc>
          <w:tcPr/>
          <w:p>
            <w:pPr>
              <w:pStyle w:val="Compact"/>
              <w:jc w:val="left"/>
            </w:pPr>
            <w:r>
              <w:t xml:space="preserve">260600</w:t>
            </w:r>
          </w:p>
        </w:tc>
        <w:tc>
          <w:tcPr/>
          <w:p>
            <w:pPr>
              <w:pStyle w:val="Compact"/>
              <w:jc w:val="left"/>
            </w:pPr>
            <w:r>
              <w:t xml:space="preserve">Bauxite Ore</w:t>
            </w:r>
          </w:p>
        </w:tc>
        <w:tc>
          <w:tcPr/>
          <w:p>
            <w:pPr>
              <w:pStyle w:val="Compact"/>
              <w:jc w:val="left"/>
            </w:pPr>
            <w:r>
              <w:t xml:space="preserve">Aluminium ores and concentrates</w:t>
            </w:r>
          </w:p>
        </w:tc>
        <w:tc>
          <w:tcPr/>
          <w:p>
            <w:pPr>
              <w:pStyle w:val="Compact"/>
              <w:jc w:val="left"/>
            </w:pPr>
            <w:r>
              <w:t xml:space="preserve">0.003%</w:t>
            </w:r>
          </w:p>
        </w:tc>
        <w:tc>
          <w:tcPr/>
          <w:p>
            <w:pPr>
              <w:pStyle w:val="Compact"/>
              <w:jc w:val="left"/>
            </w:pPr>
            <w:r>
              <w:t xml:space="preserve">2.9%</w:t>
            </w:r>
          </w:p>
        </w:tc>
      </w:tr>
      <w:tr>
        <w:tc>
          <w:tcPr/>
          <w:p>
            <w:pPr>
              <w:pStyle w:val="Compact"/>
              <w:jc w:val="left"/>
            </w:pPr>
            <w:r>
              <w:t xml:space="preserve">Heat Pumps</w:t>
            </w:r>
          </w:p>
        </w:tc>
        <w:tc>
          <w:tcPr/>
          <w:p>
            <w:pPr>
              <w:pStyle w:val="Compact"/>
              <w:jc w:val="left"/>
            </w:pPr>
            <w:r>
              <w:t xml:space="preserve">281820</w:t>
            </w:r>
          </w:p>
        </w:tc>
        <w:tc>
          <w:tcPr/>
          <w:p>
            <w:pPr>
              <w:pStyle w:val="Compact"/>
              <w:jc w:val="left"/>
            </w:pPr>
            <w:r>
              <w:t xml:space="preserve">Alumina</w:t>
            </w:r>
          </w:p>
        </w:tc>
        <w:tc>
          <w:tcPr/>
          <w:p>
            <w:pPr>
              <w:pStyle w:val="Compact"/>
              <w:jc w:val="left"/>
            </w:pPr>
            <w:r>
              <w:t xml:space="preserve">Aluminium and aluminium products</w:t>
            </w:r>
          </w:p>
        </w:tc>
        <w:tc>
          <w:tcPr/>
          <w:p>
            <w:pPr>
              <w:pStyle w:val="Compact"/>
              <w:jc w:val="left"/>
            </w:pPr>
            <w:r>
              <w:t xml:space="preserve">0.003%</w:t>
            </w:r>
          </w:p>
        </w:tc>
        <w:tc>
          <w:tcPr/>
          <w:p>
            <w:pPr>
              <w:pStyle w:val="Compact"/>
              <w:jc w:val="left"/>
            </w:pPr>
            <w:r>
              <w:t xml:space="preserve">21.6%</w:t>
            </w:r>
          </w:p>
        </w:tc>
      </w:tr>
      <w:tr>
        <w:tc>
          <w:tcPr/>
          <w:p>
            <w:pPr>
              <w:pStyle w:val="Compact"/>
              <w:jc w:val="left"/>
            </w:pPr>
            <w:r>
              <w:t xml:space="preserve">Heat Pumps</w:t>
            </w:r>
          </w:p>
        </w:tc>
        <w:tc>
          <w:tcPr/>
          <w:p>
            <w:pPr>
              <w:pStyle w:val="Compact"/>
              <w:jc w:val="left"/>
            </w:pPr>
            <w:r>
              <w:t xml:space="preserve">740110</w:t>
            </w:r>
          </w:p>
        </w:tc>
        <w:tc>
          <w:tcPr/>
          <w:p>
            <w:pPr>
              <w:pStyle w:val="Compact"/>
              <w:jc w:val="left"/>
            </w:pPr>
            <w:r>
              <w:t xml:space="preserve">Copper Mattes</w:t>
            </w:r>
          </w:p>
        </w:tc>
        <w:tc>
          <w:tcPr/>
          <w:p>
            <w:pPr>
              <w:pStyle w:val="Compact"/>
              <w:jc w:val="left"/>
            </w:pPr>
            <w:r>
              <w:t xml:space="preserve">Copper products</w:t>
            </w:r>
          </w:p>
        </w:tc>
        <w:tc>
          <w:tcPr/>
          <w:p>
            <w:pPr>
              <w:pStyle w:val="Compact"/>
              <w:jc w:val="left"/>
            </w:pPr>
            <w:r>
              <w:t xml:space="preserve">0.003%</w:t>
            </w:r>
          </w:p>
        </w:tc>
        <w:tc>
          <w:tcPr/>
          <w:p>
            <w:pPr>
              <w:pStyle w:val="Compact"/>
              <w:jc w:val="left"/>
            </w:pPr>
            <w:r>
              <w:t xml:space="preserve">17.0%</w:t>
            </w:r>
          </w:p>
        </w:tc>
      </w:tr>
      <w:tr>
        <w:tc>
          <w:tcPr/>
          <w:p>
            <w:pPr>
              <w:pStyle w:val="Compact"/>
              <w:jc w:val="left"/>
            </w:pPr>
            <w:r>
              <w:t xml:space="preserve">Heat Pumps</w:t>
            </w:r>
          </w:p>
        </w:tc>
        <w:tc>
          <w:tcPr/>
          <w:p>
            <w:pPr>
              <w:pStyle w:val="Compact"/>
              <w:jc w:val="left"/>
            </w:pPr>
            <w:r>
              <w:t xml:space="preserve">261390</w:t>
            </w:r>
          </w:p>
        </w:tc>
        <w:tc>
          <w:tcPr/>
          <w:p>
            <w:pPr>
              <w:pStyle w:val="Compact"/>
              <w:jc w:val="left"/>
            </w:pPr>
            <w:r>
              <w:t xml:space="preserve">Molybdenum Ore</w:t>
            </w:r>
          </w:p>
        </w:tc>
        <w:tc>
          <w:tcPr/>
          <w:p>
            <w:pPr>
              <w:pStyle w:val="Compact"/>
              <w:jc w:val="left"/>
            </w:pPr>
            <w:r>
              <w:t xml:space="preserve">Other non-ferrous metal ores and concentrates</w:t>
            </w:r>
          </w:p>
        </w:tc>
        <w:tc>
          <w:tcPr/>
          <w:p>
            <w:pPr>
              <w:pStyle w:val="Compact"/>
              <w:jc w:val="left"/>
            </w:pPr>
            <w:r>
              <w:t xml:space="preserve">0.001%</w:t>
            </w:r>
          </w:p>
        </w:tc>
        <w:tc>
          <w:tcPr/>
          <w:p>
            <w:pPr>
              <w:pStyle w:val="Compact"/>
              <w:jc w:val="left"/>
            </w:pPr>
            <w:r>
              <w:t xml:space="preserve">2.5%</w:t>
            </w:r>
          </w:p>
        </w:tc>
      </w:tr>
      <w:tr>
        <w:tc>
          <w:tcPr/>
          <w:p>
            <w:pPr>
              <w:pStyle w:val="Compact"/>
              <w:jc w:val="left"/>
            </w:pPr>
            <w:r>
              <w:t xml:space="preserve">Heat Pumps</w:t>
            </w:r>
          </w:p>
        </w:tc>
        <w:tc>
          <w:tcPr/>
          <w:p>
            <w:pPr>
              <w:pStyle w:val="Compact"/>
              <w:jc w:val="left"/>
            </w:pPr>
            <w:r>
              <w:t xml:space="preserve">251910</w:t>
            </w:r>
          </w:p>
        </w:tc>
        <w:tc>
          <w:tcPr/>
          <w:p>
            <w:pPr>
              <w:pStyle w:val="Compact"/>
              <w:jc w:val="left"/>
            </w:pPr>
            <w:r>
              <w:t xml:space="preserve">Magnesium Ore</w:t>
            </w:r>
          </w:p>
        </w:tc>
        <w:tc>
          <w:tcPr/>
          <w:p>
            <w:pPr>
              <w:pStyle w:val="Compact"/>
              <w:jc w:val="left"/>
            </w:pPr>
            <w:r>
              <w:t xml:space="preserve">Chemical and fertilizer minerals, salt and other mining and quarrying products n.e.c.</w:t>
            </w:r>
          </w:p>
        </w:tc>
        <w:tc>
          <w:tcPr/>
          <w:p>
            <w:pPr>
              <w:pStyle w:val="Compact"/>
              <w:jc w:val="left"/>
            </w:pPr>
            <w:r>
              <w:t xml:space="preserve">0.001%</w:t>
            </w:r>
          </w:p>
        </w:tc>
        <w:tc>
          <w:tcPr/>
          <w:p>
            <w:pPr>
              <w:pStyle w:val="Compact"/>
              <w:jc w:val="left"/>
            </w:pPr>
            <w:r>
              <w:t xml:space="preserve">1.4%</w:t>
            </w:r>
          </w:p>
        </w:tc>
      </w:tr>
      <w:tr>
        <w:tc>
          <w:tcPr/>
          <w:p>
            <w:pPr>
              <w:pStyle w:val="Compact"/>
              <w:jc w:val="left"/>
            </w:pPr>
            <w:r>
              <w:t xml:space="preserve">Magnets</w:t>
            </w:r>
          </w:p>
        </w:tc>
        <w:tc>
          <w:tcPr/>
          <w:p>
            <w:pPr>
              <w:pStyle w:val="Compact"/>
              <w:jc w:val="left"/>
            </w:pPr>
            <w:r>
              <w:t xml:space="preserve">280530</w:t>
            </w:r>
          </w:p>
        </w:tc>
        <w:tc>
          <w:tcPr/>
          <w:p>
            <w:pPr>
              <w:pStyle w:val="Compact"/>
              <w:jc w:val="left"/>
            </w:pPr>
            <w:r>
              <w:t xml:space="preserve">Rare-earth Metals, Scandium and Yttrium</w:t>
            </w:r>
          </w:p>
        </w:tc>
        <w:tc>
          <w:tcPr/>
          <w:p>
            <w:pPr>
              <w:pStyle w:val="Compact"/>
              <w:jc w:val="left"/>
            </w:pPr>
            <w:r>
              <w:t xml:space="preserve">Precious metals</w:t>
            </w:r>
          </w:p>
        </w:tc>
        <w:tc>
          <w:tcPr/>
          <w:p>
            <w:pPr>
              <w:pStyle w:val="Compact"/>
              <w:jc w:val="left"/>
            </w:pPr>
            <w:r>
              <w:t xml:space="preserve">8.033%</w:t>
            </w:r>
          </w:p>
        </w:tc>
        <w:tc>
          <w:tcPr/>
          <w:p>
            <w:pPr>
              <w:pStyle w:val="Compact"/>
              <w:jc w:val="left"/>
            </w:pPr>
            <w:r>
              <w:t xml:space="preserve">44.4%</w:t>
            </w:r>
          </w:p>
        </w:tc>
      </w:tr>
      <w:tr>
        <w:tc>
          <w:tcPr/>
          <w:p>
            <w:pPr>
              <w:pStyle w:val="Compact"/>
              <w:jc w:val="left"/>
            </w:pPr>
            <w:r>
              <w:t xml:space="preserve">Magnets</w:t>
            </w:r>
          </w:p>
        </w:tc>
        <w:tc>
          <w:tcPr/>
          <w:p>
            <w:pPr>
              <w:pStyle w:val="Compact"/>
              <w:jc w:val="left"/>
            </w:pPr>
            <w:r>
              <w:t xml:space="preserve">284690</w:t>
            </w:r>
          </w:p>
        </w:tc>
        <w:tc>
          <w:tcPr/>
          <w:p>
            <w:pPr>
              <w:pStyle w:val="Compact"/>
              <w:jc w:val="left"/>
            </w:pPr>
            <w:r>
              <w:t xml:space="preserve">Compounds, Mixes of Rare-earths, Yttrium, Scandium</w:t>
            </w:r>
          </w:p>
        </w:tc>
        <w:tc>
          <w:tcPr/>
          <w:p>
            <w:pPr>
              <w:pStyle w:val="Compact"/>
              <w:jc w:val="left"/>
            </w:pPr>
            <w:r>
              <w:t xml:space="preserve">Precious metals</w:t>
            </w:r>
          </w:p>
        </w:tc>
        <w:tc>
          <w:tcPr/>
          <w:p>
            <w:pPr>
              <w:pStyle w:val="Compact"/>
              <w:jc w:val="left"/>
            </w:pPr>
            <w:r>
              <w:t xml:space="preserve">8.033%</w:t>
            </w:r>
          </w:p>
        </w:tc>
        <w:tc>
          <w:tcPr/>
          <w:p>
            <w:pPr>
              <w:pStyle w:val="Compact"/>
              <w:jc w:val="left"/>
            </w:pPr>
            <w:r>
              <w:t xml:space="preserve">44.4%</w:t>
            </w:r>
          </w:p>
        </w:tc>
      </w:tr>
      <w:tr>
        <w:tc>
          <w:tcPr/>
          <w:p>
            <w:pPr>
              <w:pStyle w:val="Compact"/>
              <w:jc w:val="left"/>
            </w:pPr>
            <w:r>
              <w:t xml:space="preserve">Magnets</w:t>
            </w:r>
          </w:p>
        </w:tc>
        <w:tc>
          <w:tcPr/>
          <w:p>
            <w:pPr>
              <w:pStyle w:val="Compact"/>
              <w:jc w:val="left"/>
            </w:pPr>
            <w:r>
              <w:t xml:space="preserve">261590</w:t>
            </w:r>
          </w:p>
        </w:tc>
        <w:tc>
          <w:tcPr/>
          <w:p>
            <w:pPr>
              <w:pStyle w:val="Compact"/>
              <w:jc w:val="left"/>
            </w:pPr>
            <w:r>
              <w:t xml:space="preserve">Niobium, Tantalum and Vanadium Ores and Concentrates</w:t>
            </w:r>
          </w:p>
        </w:tc>
        <w:tc>
          <w:tcPr/>
          <w:p>
            <w:pPr>
              <w:pStyle w:val="Compact"/>
              <w:jc w:val="left"/>
            </w:pPr>
            <w:r>
              <w:t xml:space="preserve">Other non-ferrous metal ores and concentrates</w:t>
            </w:r>
          </w:p>
        </w:tc>
        <w:tc>
          <w:tcPr/>
          <w:p>
            <w:pPr>
              <w:pStyle w:val="Compact"/>
              <w:jc w:val="left"/>
            </w:pPr>
            <w:r>
              <w:t xml:space="preserve">0.028%</w:t>
            </w:r>
          </w:p>
        </w:tc>
        <w:tc>
          <w:tcPr/>
          <w:p>
            <w:pPr>
              <w:pStyle w:val="Compact"/>
              <w:jc w:val="left"/>
            </w:pPr>
            <w:r>
              <w:t xml:space="preserve">17.4%</w:t>
            </w:r>
          </w:p>
        </w:tc>
      </w:tr>
      <w:tr>
        <w:tc>
          <w:tcPr/>
          <w:p>
            <w:pPr>
              <w:pStyle w:val="Compact"/>
              <w:jc w:val="left"/>
            </w:pPr>
            <w:r>
              <w:t xml:space="preserve">Magnets</w:t>
            </w:r>
          </w:p>
        </w:tc>
        <w:tc>
          <w:tcPr/>
          <w:p>
            <w:pPr>
              <w:pStyle w:val="Compact"/>
              <w:jc w:val="left"/>
            </w:pPr>
            <w:r>
              <w:t xml:space="preserve">260120</w:t>
            </w:r>
          </w:p>
        </w:tc>
        <w:tc>
          <w:tcPr/>
          <w:p>
            <w:pPr>
              <w:pStyle w:val="Compact"/>
              <w:jc w:val="left"/>
            </w:pPr>
            <w:r>
              <w:t xml:space="preserve">Roasted Iron Pyrite</w:t>
            </w:r>
          </w:p>
        </w:tc>
        <w:tc>
          <w:tcPr/>
          <w:p>
            <w:pPr>
              <w:pStyle w:val="Compact"/>
              <w:jc w:val="left"/>
            </w:pPr>
            <w:r>
              <w:t xml:space="preserve">Chemicals nec</w:t>
            </w:r>
          </w:p>
        </w:tc>
        <w:tc>
          <w:tcPr/>
          <w:p>
            <w:pPr>
              <w:pStyle w:val="Compact"/>
              <w:jc w:val="left"/>
            </w:pPr>
            <w:r>
              <w:t xml:space="preserve">0.001%</w:t>
            </w:r>
          </w:p>
        </w:tc>
        <w:tc>
          <w:tcPr/>
          <w:p>
            <w:pPr>
              <w:pStyle w:val="Compact"/>
              <w:jc w:val="left"/>
            </w:pPr>
            <w:r>
              <w:t xml:space="preserve">1.0%</w:t>
            </w:r>
          </w:p>
        </w:tc>
      </w:tr>
      <w:tr>
        <w:tc>
          <w:tcPr/>
          <w:p>
            <w:pPr>
              <w:pStyle w:val="Compact"/>
              <w:jc w:val="left"/>
            </w:pPr>
            <w:r>
              <w:t xml:space="preserve">Magnets</w:t>
            </w:r>
          </w:p>
        </w:tc>
        <w:tc>
          <w:tcPr/>
          <w:p>
            <w:pPr>
              <w:pStyle w:val="Compact"/>
              <w:jc w:val="left"/>
            </w:pPr>
            <w:r>
              <w:t xml:space="preserve">283324</w:t>
            </w:r>
          </w:p>
        </w:tc>
        <w:tc>
          <w:tcPr/>
          <w:p>
            <w:pPr>
              <w:pStyle w:val="Compact"/>
              <w:jc w:val="left"/>
            </w:pPr>
            <w:r>
              <w:t xml:space="preserve">Nickel Sulfates</w:t>
            </w:r>
          </w:p>
        </w:tc>
        <w:tc>
          <w:tcPr/>
          <w:p>
            <w:pPr>
              <w:pStyle w:val="Compact"/>
              <w:jc w:val="left"/>
            </w:pPr>
            <w:r>
              <w:t xml:space="preserve">Chemicals nec</w:t>
            </w:r>
          </w:p>
        </w:tc>
        <w:tc>
          <w:tcPr/>
          <w:p>
            <w:pPr>
              <w:pStyle w:val="Compact"/>
              <w:jc w:val="left"/>
            </w:pPr>
            <w:r>
              <w:t xml:space="preserve">0.001%</w:t>
            </w:r>
          </w:p>
        </w:tc>
        <w:tc>
          <w:tcPr/>
          <w:p>
            <w:pPr>
              <w:pStyle w:val="Compact"/>
              <w:jc w:val="left"/>
            </w:pPr>
            <w:r>
              <w:t xml:space="preserve">1.0%</w:t>
            </w:r>
          </w:p>
        </w:tc>
      </w:tr>
      <w:tr>
        <w:tc>
          <w:tcPr/>
          <w:p>
            <w:pPr>
              <w:pStyle w:val="Compact"/>
              <w:jc w:val="left"/>
            </w:pPr>
            <w:r>
              <w:t xml:space="preserve">Nuclear</w:t>
            </w:r>
          </w:p>
        </w:tc>
        <w:tc>
          <w:tcPr/>
          <w:p>
            <w:pPr>
              <w:pStyle w:val="Compact"/>
              <w:jc w:val="left"/>
            </w:pPr>
            <w:r>
              <w:t xml:space="preserve">260111</w:t>
            </w:r>
          </w:p>
        </w:tc>
        <w:tc>
          <w:tcPr/>
          <w:p>
            <w:pPr>
              <w:pStyle w:val="Compact"/>
              <w:jc w:val="left"/>
            </w:pPr>
            <w:r>
              <w:t xml:space="preserve">Iron Ore (Non- Agglomerated)</w:t>
            </w:r>
          </w:p>
        </w:tc>
        <w:tc>
          <w:tcPr/>
          <w:p>
            <w:pPr>
              <w:pStyle w:val="Compact"/>
              <w:jc w:val="left"/>
            </w:pPr>
            <w:r>
              <w:t xml:space="preserve">Iron ores</w:t>
            </w:r>
          </w:p>
        </w:tc>
        <w:tc>
          <w:tcPr/>
          <w:p>
            <w:pPr>
              <w:pStyle w:val="Compact"/>
              <w:jc w:val="left"/>
            </w:pPr>
            <w:r>
              <w:t xml:space="preserve">0.836%</w:t>
            </w:r>
          </w:p>
        </w:tc>
        <w:tc>
          <w:tcPr/>
          <w:p>
            <w:pPr>
              <w:pStyle w:val="Compact"/>
              <w:jc w:val="left"/>
            </w:pPr>
            <w:r>
              <w:t xml:space="preserve">0.8%</w:t>
            </w:r>
          </w:p>
        </w:tc>
      </w:tr>
      <w:tr>
        <w:tc>
          <w:tcPr/>
          <w:p>
            <w:pPr>
              <w:pStyle w:val="Compact"/>
              <w:jc w:val="left"/>
            </w:pPr>
            <w:r>
              <w:t xml:space="preserve">Nuclear</w:t>
            </w:r>
          </w:p>
        </w:tc>
        <w:tc>
          <w:tcPr/>
          <w:p>
            <w:pPr>
              <w:pStyle w:val="Compact"/>
              <w:jc w:val="left"/>
            </w:pPr>
            <w:r>
              <w:t xml:space="preserve">260112</w:t>
            </w:r>
          </w:p>
        </w:tc>
        <w:tc>
          <w:tcPr/>
          <w:p>
            <w:pPr>
              <w:pStyle w:val="Compact"/>
              <w:jc w:val="left"/>
            </w:pPr>
            <w:r>
              <w:t xml:space="preserve">Iron Ore (Agglomerated)</w:t>
            </w:r>
          </w:p>
        </w:tc>
        <w:tc>
          <w:tcPr/>
          <w:p>
            <w:pPr>
              <w:pStyle w:val="Compact"/>
              <w:jc w:val="left"/>
            </w:pPr>
            <w:r>
              <w:t xml:space="preserve">Iron ores</w:t>
            </w:r>
          </w:p>
        </w:tc>
        <w:tc>
          <w:tcPr/>
          <w:p>
            <w:pPr>
              <w:pStyle w:val="Compact"/>
              <w:jc w:val="left"/>
            </w:pPr>
            <w:r>
              <w:t xml:space="preserve">0.836%</w:t>
            </w:r>
          </w:p>
        </w:tc>
        <w:tc>
          <w:tcPr/>
          <w:p>
            <w:pPr>
              <w:pStyle w:val="Compact"/>
              <w:jc w:val="left"/>
            </w:pPr>
            <w:r>
              <w:t xml:space="preserve">0.8%</w:t>
            </w:r>
          </w:p>
        </w:tc>
      </w:tr>
      <w:tr>
        <w:tc>
          <w:tcPr/>
          <w:p>
            <w:pPr>
              <w:pStyle w:val="Compact"/>
              <w:jc w:val="left"/>
            </w:pPr>
            <w:r>
              <w:t xml:space="preserve">Nuclear</w:t>
            </w:r>
          </w:p>
        </w:tc>
        <w:tc>
          <w:tcPr/>
          <w:p>
            <w:pPr>
              <w:pStyle w:val="Compact"/>
              <w:jc w:val="left"/>
            </w:pPr>
            <w:r>
              <w:t xml:space="preserve">260300</w:t>
            </w:r>
          </w:p>
        </w:tc>
        <w:tc>
          <w:tcPr/>
          <w:p>
            <w:pPr>
              <w:pStyle w:val="Compact"/>
              <w:jc w:val="left"/>
            </w:pPr>
            <w:r>
              <w:t xml:space="preserve">Copper Ore</w:t>
            </w:r>
          </w:p>
        </w:tc>
        <w:tc>
          <w:tcPr/>
          <w:p>
            <w:pPr>
              <w:pStyle w:val="Compact"/>
              <w:jc w:val="left"/>
            </w:pPr>
            <w:r>
              <w:t xml:space="preserve">Copper ores and concentrates</w:t>
            </w:r>
          </w:p>
        </w:tc>
        <w:tc>
          <w:tcPr/>
          <w:p>
            <w:pPr>
              <w:pStyle w:val="Compact"/>
              <w:jc w:val="left"/>
            </w:pPr>
            <w:r>
              <w:t xml:space="preserve">0.067%</w:t>
            </w:r>
          </w:p>
        </w:tc>
        <w:tc>
          <w:tcPr/>
          <w:p>
            <w:pPr>
              <w:pStyle w:val="Compact"/>
              <w:jc w:val="left"/>
            </w:pPr>
            <w:r>
              <w:t xml:space="preserve">0.7%</w:t>
            </w:r>
          </w:p>
        </w:tc>
      </w:tr>
      <w:tr>
        <w:tc>
          <w:tcPr/>
          <w:p>
            <w:pPr>
              <w:pStyle w:val="Compact"/>
              <w:jc w:val="left"/>
            </w:pPr>
            <w:r>
              <w:t xml:space="preserve">Nuclear</w:t>
            </w:r>
          </w:p>
        </w:tc>
        <w:tc>
          <w:tcPr/>
          <w:p>
            <w:pPr>
              <w:pStyle w:val="Compact"/>
              <w:jc w:val="left"/>
            </w:pPr>
            <w:r>
              <w:t xml:space="preserve">380110</w:t>
            </w:r>
          </w:p>
        </w:tc>
        <w:tc>
          <w:tcPr/>
          <w:p>
            <w:pPr>
              <w:pStyle w:val="Compact"/>
              <w:jc w:val="left"/>
            </w:pPr>
            <w:r>
              <w:t xml:space="preserve">Neutron Moderator; Artificial Graphite</w:t>
            </w:r>
          </w:p>
        </w:tc>
        <w:tc>
          <w:tcPr/>
          <w:p>
            <w:pPr>
              <w:pStyle w:val="Compact"/>
              <w:jc w:val="left"/>
            </w:pPr>
            <w:r>
              <w:t xml:space="preserve">Other non-metallic mineral products</w:t>
            </w:r>
          </w:p>
        </w:tc>
        <w:tc>
          <w:tcPr/>
          <w:p>
            <w:pPr>
              <w:pStyle w:val="Compact"/>
              <w:jc w:val="left"/>
            </w:pPr>
            <w:r>
              <w:t xml:space="preserve">0.001%</w:t>
            </w:r>
          </w:p>
        </w:tc>
        <w:tc>
          <w:tcPr/>
          <w:p>
            <w:pPr>
              <w:pStyle w:val="Compact"/>
              <w:jc w:val="left"/>
            </w:pPr>
            <w:r>
              <w:t xml:space="preserve">1.3%</w:t>
            </w:r>
          </w:p>
        </w:tc>
      </w:tr>
      <w:tr>
        <w:tc>
          <w:tcPr/>
          <w:p>
            <w:pPr>
              <w:pStyle w:val="Compact"/>
              <w:jc w:val="left"/>
            </w:pPr>
            <w:r>
              <w:t xml:space="preserve">Nuclear</w:t>
            </w:r>
          </w:p>
        </w:tc>
        <w:tc>
          <w:tcPr/>
          <w:p>
            <w:pPr>
              <w:pStyle w:val="Compact"/>
              <w:jc w:val="left"/>
            </w:pPr>
            <w:r>
              <w:t xml:space="preserve">681099</w:t>
            </w:r>
          </w:p>
        </w:tc>
        <w:tc>
          <w:tcPr/>
          <w:p>
            <w:pPr>
              <w:pStyle w:val="Compact"/>
              <w:jc w:val="left"/>
            </w:pPr>
            <w:r>
              <w:t xml:space="preserve">Hafnium; Control Rods</w:t>
            </w:r>
          </w:p>
        </w:tc>
        <w:tc>
          <w:tcPr/>
          <w:p>
            <w:pPr>
              <w:pStyle w:val="Compact"/>
              <w:jc w:val="left"/>
            </w:pPr>
            <w:r>
              <w:t xml:space="preserve">Other non-metallic mineral products</w:t>
            </w:r>
          </w:p>
        </w:tc>
        <w:tc>
          <w:tcPr/>
          <w:p>
            <w:pPr>
              <w:pStyle w:val="Compact"/>
              <w:jc w:val="left"/>
            </w:pPr>
            <w:r>
              <w:t xml:space="preserve">0.001%</w:t>
            </w:r>
          </w:p>
        </w:tc>
        <w:tc>
          <w:tcPr/>
          <w:p>
            <w:pPr>
              <w:pStyle w:val="Compact"/>
              <w:jc w:val="left"/>
            </w:pPr>
            <w:r>
              <w:t xml:space="preserve">1.3%</w:t>
            </w:r>
          </w:p>
        </w:tc>
      </w:tr>
      <w:tr>
        <w:tc>
          <w:tcPr/>
          <w:p>
            <w:pPr>
              <w:pStyle w:val="Compact"/>
              <w:jc w:val="left"/>
            </w:pPr>
            <w:r>
              <w:t xml:space="preserve">Solar</w:t>
            </w:r>
          </w:p>
        </w:tc>
        <w:tc>
          <w:tcPr/>
          <w:p>
            <w:pPr>
              <w:pStyle w:val="Compact"/>
              <w:jc w:val="left"/>
            </w:pPr>
            <w:r>
              <w:t xml:space="preserve">700529</w:t>
            </w:r>
          </w:p>
        </w:tc>
        <w:tc>
          <w:tcPr/>
          <w:p>
            <w:pPr>
              <w:pStyle w:val="Compact"/>
              <w:jc w:val="left"/>
            </w:pPr>
            <w:r>
              <w:t xml:space="preserve">Solar Glass; Glass Sheet Casing (Float)</w:t>
            </w:r>
          </w:p>
        </w:tc>
        <w:tc>
          <w:tcPr/>
          <w:p>
            <w:pPr>
              <w:pStyle w:val="Compact"/>
              <w:jc w:val="left"/>
            </w:pPr>
            <w:r>
              <w:t xml:space="preserve">Glass and glass products</w:t>
            </w:r>
          </w:p>
        </w:tc>
        <w:tc>
          <w:tcPr/>
          <w:p>
            <w:pPr>
              <w:pStyle w:val="Compact"/>
              <w:jc w:val="left"/>
            </w:pPr>
            <w:r>
              <w:t xml:space="preserve">8.385%</w:t>
            </w:r>
          </w:p>
        </w:tc>
        <w:tc>
          <w:tcPr/>
          <w:p>
            <w:pPr>
              <w:pStyle w:val="Compact"/>
              <w:jc w:val="left"/>
            </w:pPr>
            <w:r>
              <w:t xml:space="preserve">24.6%</w:t>
            </w:r>
          </w:p>
        </w:tc>
      </w:tr>
      <w:tr>
        <w:tc>
          <w:tcPr/>
          <w:p>
            <w:pPr>
              <w:pStyle w:val="Compact"/>
              <w:jc w:val="left"/>
            </w:pPr>
            <w:r>
              <w:t xml:space="preserve">Solar</w:t>
            </w:r>
          </w:p>
        </w:tc>
        <w:tc>
          <w:tcPr/>
          <w:p>
            <w:pPr>
              <w:pStyle w:val="Compact"/>
              <w:jc w:val="left"/>
            </w:pPr>
            <w:r>
              <w:t xml:space="preserve">260600</w:t>
            </w:r>
          </w:p>
        </w:tc>
        <w:tc>
          <w:tcPr/>
          <w:p>
            <w:pPr>
              <w:pStyle w:val="Compact"/>
              <w:jc w:val="left"/>
            </w:pPr>
            <w:r>
              <w:t xml:space="preserve">Solar Miscellaneous; Materials for Aluminum Coating</w:t>
            </w:r>
          </w:p>
        </w:tc>
        <w:tc>
          <w:tcPr/>
          <w:p>
            <w:pPr>
              <w:pStyle w:val="Compact"/>
              <w:jc w:val="left"/>
            </w:pPr>
            <w:r>
              <w:t xml:space="preserve">Aluminium ores and concentrates</w:t>
            </w:r>
          </w:p>
        </w:tc>
        <w:tc>
          <w:tcPr/>
          <w:p>
            <w:pPr>
              <w:pStyle w:val="Compact"/>
              <w:jc w:val="left"/>
            </w:pPr>
            <w:r>
              <w:t xml:space="preserve">0.013%</w:t>
            </w:r>
          </w:p>
        </w:tc>
        <w:tc>
          <w:tcPr/>
          <w:p>
            <w:pPr>
              <w:pStyle w:val="Compact"/>
              <w:jc w:val="left"/>
            </w:pPr>
            <w:r>
              <w:t xml:space="preserve">2.6%</w:t>
            </w:r>
          </w:p>
        </w:tc>
      </w:tr>
      <w:tr>
        <w:tc>
          <w:tcPr/>
          <w:p>
            <w:pPr>
              <w:pStyle w:val="Compact"/>
              <w:jc w:val="left"/>
            </w:pPr>
            <w:r>
              <w:t xml:space="preserve">Solar</w:t>
            </w:r>
          </w:p>
        </w:tc>
        <w:tc>
          <w:tcPr/>
          <w:p>
            <w:pPr>
              <w:pStyle w:val="Compact"/>
              <w:jc w:val="left"/>
            </w:pPr>
            <w:r>
              <w:t xml:space="preserve">392010</w:t>
            </w:r>
          </w:p>
        </w:tc>
        <w:tc>
          <w:tcPr/>
          <w:p>
            <w:pPr>
              <w:pStyle w:val="Compact"/>
              <w:jc w:val="left"/>
            </w:pPr>
            <w:r>
              <w:t xml:space="preserve">Solar Glass; Polymers of Ethylene for EVA Sheets</w:t>
            </w:r>
          </w:p>
        </w:tc>
        <w:tc>
          <w:tcPr/>
          <w:p>
            <w:pPr>
              <w:pStyle w:val="Compact"/>
              <w:jc w:val="left"/>
            </w:pPr>
            <w:r>
              <w:t xml:space="preserve">Rubber and plastic products (25)</w:t>
            </w:r>
          </w:p>
        </w:tc>
        <w:tc>
          <w:tcPr/>
          <w:p>
            <w:pPr>
              <w:pStyle w:val="Compact"/>
              <w:jc w:val="left"/>
            </w:pPr>
            <w:r>
              <w:t xml:space="preserve">0.001%</w:t>
            </w:r>
          </w:p>
        </w:tc>
        <w:tc>
          <w:tcPr/>
          <w:p>
            <w:pPr>
              <w:pStyle w:val="Compact"/>
              <w:jc w:val="left"/>
            </w:pPr>
            <w:r>
              <w:t xml:space="preserve">2.7%</w:t>
            </w:r>
          </w:p>
        </w:tc>
      </w:tr>
      <w:tr>
        <w:tc>
          <w:tcPr/>
          <w:p>
            <w:pPr>
              <w:pStyle w:val="Compact"/>
              <w:jc w:val="left"/>
            </w:pPr>
            <w:r>
              <w:t xml:space="preserve">Solar</w:t>
            </w:r>
          </w:p>
        </w:tc>
        <w:tc>
          <w:tcPr/>
          <w:p>
            <w:pPr>
              <w:pStyle w:val="Compact"/>
              <w:jc w:val="left"/>
            </w:pPr>
            <w:r>
              <w:t xml:space="preserve">392030</w:t>
            </w:r>
          </w:p>
        </w:tc>
        <w:tc>
          <w:tcPr/>
          <w:p>
            <w:pPr>
              <w:pStyle w:val="Compact"/>
              <w:jc w:val="left"/>
            </w:pPr>
            <w:r>
              <w:t xml:space="preserve">Solar Glass; Polymers of Styrene for EVA Sheets</w:t>
            </w:r>
          </w:p>
        </w:tc>
        <w:tc>
          <w:tcPr/>
          <w:p>
            <w:pPr>
              <w:pStyle w:val="Compact"/>
              <w:jc w:val="left"/>
            </w:pPr>
            <w:r>
              <w:t xml:space="preserve">Rubber and plastic products (25)</w:t>
            </w:r>
          </w:p>
        </w:tc>
        <w:tc>
          <w:tcPr/>
          <w:p>
            <w:pPr>
              <w:pStyle w:val="Compact"/>
              <w:jc w:val="left"/>
            </w:pPr>
            <w:r>
              <w:t xml:space="preserve">0.001%</w:t>
            </w:r>
          </w:p>
        </w:tc>
        <w:tc>
          <w:tcPr/>
          <w:p>
            <w:pPr>
              <w:pStyle w:val="Compact"/>
              <w:jc w:val="left"/>
            </w:pPr>
            <w:r>
              <w:t xml:space="preserve">2.7%</w:t>
            </w:r>
          </w:p>
        </w:tc>
      </w:tr>
      <w:tr>
        <w:tc>
          <w:tcPr/>
          <w:p>
            <w:pPr>
              <w:pStyle w:val="Compact"/>
              <w:jc w:val="left"/>
            </w:pPr>
            <w:r>
              <w:t xml:space="preserve">Transmission</w:t>
            </w:r>
          </w:p>
        </w:tc>
        <w:tc>
          <w:tcPr/>
          <w:p>
            <w:pPr>
              <w:pStyle w:val="Compact"/>
              <w:jc w:val="left"/>
            </w:pPr>
            <w:r>
              <w:t xml:space="preserve">281820</w:t>
            </w:r>
          </w:p>
        </w:tc>
        <w:tc>
          <w:tcPr/>
          <w:p>
            <w:pPr>
              <w:pStyle w:val="Compact"/>
              <w:jc w:val="left"/>
            </w:pPr>
            <w:r>
              <w:t xml:space="preserve">Alumina</w:t>
            </w:r>
          </w:p>
        </w:tc>
        <w:tc>
          <w:tcPr/>
          <w:p>
            <w:pPr>
              <w:pStyle w:val="Compact"/>
              <w:jc w:val="left"/>
            </w:pPr>
            <w:r>
              <w:t xml:space="preserve">Aluminium and aluminium products</w:t>
            </w:r>
          </w:p>
        </w:tc>
        <w:tc>
          <w:tcPr/>
          <w:p>
            <w:pPr>
              <w:pStyle w:val="Compact"/>
              <w:jc w:val="left"/>
            </w:pPr>
            <w:r>
              <w:t xml:space="preserve">2.727%</w:t>
            </w:r>
          </w:p>
        </w:tc>
        <w:tc>
          <w:tcPr/>
          <w:p>
            <w:pPr>
              <w:pStyle w:val="Compact"/>
              <w:jc w:val="left"/>
            </w:pPr>
            <w:r>
              <w:t xml:space="preserve">28.3%</w:t>
            </w:r>
          </w:p>
        </w:tc>
      </w:tr>
      <w:tr>
        <w:tc>
          <w:tcPr/>
          <w:p>
            <w:pPr>
              <w:pStyle w:val="Compact"/>
              <w:jc w:val="left"/>
            </w:pPr>
            <w:r>
              <w:t xml:space="preserve">Transmission</w:t>
            </w:r>
          </w:p>
        </w:tc>
        <w:tc>
          <w:tcPr/>
          <w:p>
            <w:pPr>
              <w:pStyle w:val="Compact"/>
              <w:jc w:val="left"/>
            </w:pPr>
            <w:r>
              <w:t xml:space="preserve">760521</w:t>
            </w:r>
          </w:p>
        </w:tc>
        <w:tc>
          <w:tcPr/>
          <w:p>
            <w:pPr>
              <w:pStyle w:val="Compact"/>
              <w:jc w:val="left"/>
            </w:pPr>
            <w:r>
              <w:t xml:space="preserve">Aluminum wire</w:t>
            </w:r>
          </w:p>
        </w:tc>
        <w:tc>
          <w:tcPr/>
          <w:p>
            <w:pPr>
              <w:pStyle w:val="Compact"/>
              <w:jc w:val="left"/>
            </w:pPr>
            <w:r>
              <w:t xml:space="preserve">Aluminium and aluminium products</w:t>
            </w:r>
          </w:p>
        </w:tc>
        <w:tc>
          <w:tcPr/>
          <w:p>
            <w:pPr>
              <w:pStyle w:val="Compact"/>
              <w:jc w:val="left"/>
            </w:pPr>
            <w:r>
              <w:t xml:space="preserve">2.727%</w:t>
            </w:r>
          </w:p>
        </w:tc>
        <w:tc>
          <w:tcPr/>
          <w:p>
            <w:pPr>
              <w:pStyle w:val="Compact"/>
              <w:jc w:val="left"/>
            </w:pPr>
            <w:r>
              <w:t xml:space="preserve">28.3%</w:t>
            </w:r>
          </w:p>
        </w:tc>
      </w:tr>
      <w:tr>
        <w:tc>
          <w:tcPr/>
          <w:p>
            <w:pPr>
              <w:pStyle w:val="Compact"/>
              <w:jc w:val="left"/>
            </w:pPr>
            <w:r>
              <w:t xml:space="preserve">Transmission</w:t>
            </w:r>
          </w:p>
        </w:tc>
        <w:tc>
          <w:tcPr/>
          <w:p>
            <w:pPr>
              <w:pStyle w:val="Compact"/>
              <w:jc w:val="left"/>
            </w:pPr>
            <w:r>
              <w:t xml:space="preserve">740110</w:t>
            </w:r>
          </w:p>
        </w:tc>
        <w:tc>
          <w:tcPr/>
          <w:p>
            <w:pPr>
              <w:pStyle w:val="Compact"/>
              <w:jc w:val="left"/>
            </w:pPr>
            <w:r>
              <w:t xml:space="preserve">Copper Mattes</w:t>
            </w:r>
          </w:p>
        </w:tc>
        <w:tc>
          <w:tcPr/>
          <w:p>
            <w:pPr>
              <w:pStyle w:val="Compact"/>
              <w:jc w:val="left"/>
            </w:pPr>
            <w:r>
              <w:t xml:space="preserve">Copper products</w:t>
            </w:r>
          </w:p>
        </w:tc>
        <w:tc>
          <w:tcPr/>
          <w:p>
            <w:pPr>
              <w:pStyle w:val="Compact"/>
              <w:jc w:val="left"/>
            </w:pPr>
            <w:r>
              <w:t xml:space="preserve">2.606%</w:t>
            </w:r>
          </w:p>
        </w:tc>
        <w:tc>
          <w:tcPr/>
          <w:p>
            <w:pPr>
              <w:pStyle w:val="Compact"/>
              <w:jc w:val="left"/>
            </w:pPr>
            <w:r>
              <w:t xml:space="preserve">49.5%</w:t>
            </w:r>
          </w:p>
        </w:tc>
      </w:tr>
      <w:tr>
        <w:tc>
          <w:tcPr/>
          <w:p>
            <w:pPr>
              <w:pStyle w:val="Compact"/>
              <w:jc w:val="left"/>
            </w:pPr>
            <w:r>
              <w:t xml:space="preserve">Transmission</w:t>
            </w:r>
          </w:p>
        </w:tc>
        <w:tc>
          <w:tcPr/>
          <w:p>
            <w:pPr>
              <w:pStyle w:val="Compact"/>
              <w:jc w:val="left"/>
            </w:pPr>
            <w:r>
              <w:t xml:space="preserve">260120</w:t>
            </w:r>
          </w:p>
        </w:tc>
        <w:tc>
          <w:tcPr/>
          <w:p>
            <w:pPr>
              <w:pStyle w:val="Compact"/>
              <w:jc w:val="left"/>
            </w:pPr>
            <w:r>
              <w:t xml:space="preserve">Iron (Roasted Iron Pyrites)</w:t>
            </w:r>
          </w:p>
        </w:tc>
        <w:tc>
          <w:tcPr/>
          <w:p>
            <w:pPr>
              <w:pStyle w:val="Compact"/>
              <w:jc w:val="left"/>
            </w:pPr>
            <w:r>
              <w:t xml:space="preserve">Chemicals nec</w:t>
            </w:r>
          </w:p>
        </w:tc>
        <w:tc>
          <w:tcPr/>
          <w:p>
            <w:pPr>
              <w:pStyle w:val="Compact"/>
              <w:jc w:val="left"/>
            </w:pPr>
            <w:r>
              <w:t xml:space="preserve">0.001%</w:t>
            </w:r>
          </w:p>
        </w:tc>
        <w:tc>
          <w:tcPr/>
          <w:p>
            <w:pPr>
              <w:pStyle w:val="Compact"/>
              <w:jc w:val="left"/>
            </w:pPr>
            <w:r>
              <w:t xml:space="preserve">4.0%</w:t>
            </w:r>
          </w:p>
        </w:tc>
      </w:tr>
      <w:tr>
        <w:tc>
          <w:tcPr/>
          <w:p>
            <w:pPr>
              <w:pStyle w:val="Compact"/>
              <w:jc w:val="left"/>
            </w:pPr>
            <w:r>
              <w:t xml:space="preserve">Transmission</w:t>
            </w:r>
          </w:p>
        </w:tc>
        <w:tc>
          <w:tcPr/>
          <w:p>
            <w:pPr>
              <w:pStyle w:val="Compact"/>
              <w:jc w:val="left"/>
            </w:pPr>
            <w:r>
              <w:t xml:space="preserve">281290</w:t>
            </w:r>
          </w:p>
        </w:tc>
        <w:tc>
          <w:tcPr/>
          <w:p>
            <w:pPr>
              <w:pStyle w:val="Compact"/>
              <w:jc w:val="left"/>
            </w:pPr>
            <w:r>
              <w:t xml:space="preserve">Sulfur Hexafluoride</w:t>
            </w:r>
          </w:p>
        </w:tc>
        <w:tc>
          <w:tcPr/>
          <w:p>
            <w:pPr>
              <w:pStyle w:val="Compact"/>
              <w:jc w:val="left"/>
            </w:pPr>
            <w:r>
              <w:t xml:space="preserve">Chemicals nec</w:t>
            </w:r>
          </w:p>
        </w:tc>
        <w:tc>
          <w:tcPr/>
          <w:p>
            <w:pPr>
              <w:pStyle w:val="Compact"/>
              <w:jc w:val="left"/>
            </w:pPr>
            <w:r>
              <w:t xml:space="preserve">0.001%</w:t>
            </w:r>
          </w:p>
        </w:tc>
        <w:tc>
          <w:tcPr/>
          <w:p>
            <w:pPr>
              <w:pStyle w:val="Compact"/>
              <w:jc w:val="left"/>
            </w:pPr>
            <w:r>
              <w:t xml:space="preserve">4.0%</w:t>
            </w:r>
          </w:p>
        </w:tc>
      </w:tr>
      <w:tr>
        <w:tc>
          <w:tcPr/>
          <w:p>
            <w:pPr>
              <w:pStyle w:val="Compact"/>
              <w:jc w:val="left"/>
            </w:pPr>
            <w:r>
              <w:t xml:space="preserve">Wind</w:t>
            </w:r>
          </w:p>
        </w:tc>
        <w:tc>
          <w:tcPr/>
          <w:p>
            <w:pPr>
              <w:pStyle w:val="Compact"/>
              <w:jc w:val="left"/>
            </w:pPr>
            <w:r>
              <w:t xml:space="preserve">730110</w:t>
            </w:r>
          </w:p>
        </w:tc>
        <w:tc>
          <w:tcPr/>
          <w:p>
            <w:pPr>
              <w:pStyle w:val="Compact"/>
              <w:jc w:val="left"/>
            </w:pPr>
            <w:r>
              <w:t xml:space="preserve">Tower; Sheets Iron &amp; Steel</w:t>
            </w:r>
          </w:p>
        </w:tc>
        <w:tc>
          <w:tcPr/>
          <w:p>
            <w:pPr>
              <w:pStyle w:val="Compact"/>
              <w:jc w:val="left"/>
            </w:pPr>
            <w:r>
              <w:t xml:space="preserve">Basic iron and steel and of ferro-alloys and first products thereof</w:t>
            </w:r>
          </w:p>
        </w:tc>
        <w:tc>
          <w:tcPr/>
          <w:p>
            <w:pPr>
              <w:pStyle w:val="Compact"/>
              <w:jc w:val="left"/>
            </w:pPr>
            <w:r>
              <w:t xml:space="preserve">0.661%</w:t>
            </w:r>
          </w:p>
        </w:tc>
        <w:tc>
          <w:tcPr/>
          <w:p>
            <w:pPr>
              <w:pStyle w:val="Compact"/>
              <w:jc w:val="left"/>
            </w:pPr>
            <w:r>
              <w:t xml:space="preserve">49.8%</w:t>
            </w:r>
          </w:p>
        </w:tc>
      </w:tr>
      <w:tr>
        <w:tc>
          <w:tcPr/>
          <w:p>
            <w:pPr>
              <w:pStyle w:val="Compact"/>
              <w:jc w:val="left"/>
            </w:pPr>
            <w:r>
              <w:t xml:space="preserve">Wind</w:t>
            </w:r>
          </w:p>
        </w:tc>
        <w:tc>
          <w:tcPr/>
          <w:p>
            <w:pPr>
              <w:pStyle w:val="Compact"/>
              <w:jc w:val="left"/>
            </w:pPr>
            <w:r>
              <w:t xml:space="preserve">820900</w:t>
            </w:r>
          </w:p>
        </w:tc>
        <w:tc>
          <w:tcPr/>
          <w:p>
            <w:pPr>
              <w:pStyle w:val="Compact"/>
              <w:jc w:val="left"/>
            </w:pPr>
            <w:r>
              <w:t xml:space="preserve">Rotor; Materials for Use in Rotor (Sintered Metal)</w:t>
            </w:r>
          </w:p>
        </w:tc>
        <w:tc>
          <w:tcPr/>
          <w:p>
            <w:pPr>
              <w:pStyle w:val="Compact"/>
              <w:jc w:val="left"/>
            </w:pPr>
            <w:r>
              <w:t xml:space="preserve">Fabricated metal products, except machinery and equipment (28)</w:t>
            </w:r>
          </w:p>
        </w:tc>
        <w:tc>
          <w:tcPr/>
          <w:p>
            <w:pPr>
              <w:pStyle w:val="Compact"/>
              <w:jc w:val="left"/>
            </w:pPr>
            <w:r>
              <w:t xml:space="preserve">0.035%</w:t>
            </w:r>
          </w:p>
        </w:tc>
        <w:tc>
          <w:tcPr/>
          <w:p>
            <w:pPr>
              <w:pStyle w:val="Compact"/>
              <w:jc w:val="left"/>
            </w:pPr>
            <w:r>
              <w:t xml:space="preserve">21.9%</w:t>
            </w:r>
          </w:p>
        </w:tc>
      </w:tr>
      <w:tr>
        <w:tc>
          <w:tcPr/>
          <w:p>
            <w:pPr>
              <w:pStyle w:val="Compact"/>
              <w:jc w:val="left"/>
            </w:pPr>
            <w:r>
              <w:t xml:space="preserve">Wind</w:t>
            </w:r>
          </w:p>
        </w:tc>
        <w:tc>
          <w:tcPr/>
          <w:p>
            <w:pPr>
              <w:pStyle w:val="Compact"/>
              <w:jc w:val="left"/>
            </w:pPr>
            <w:r>
              <w:t xml:space="preserve">281820</w:t>
            </w:r>
          </w:p>
        </w:tc>
        <w:tc>
          <w:tcPr/>
          <w:p>
            <w:pPr>
              <w:pStyle w:val="Compact"/>
              <w:jc w:val="left"/>
            </w:pPr>
            <w:r>
              <w:t xml:space="preserve">Alumina</w:t>
            </w:r>
          </w:p>
        </w:tc>
        <w:tc>
          <w:tcPr/>
          <w:p>
            <w:pPr>
              <w:pStyle w:val="Compact"/>
              <w:jc w:val="left"/>
            </w:pPr>
            <w:r>
              <w:t xml:space="preserve">Aluminium and aluminium products</w:t>
            </w:r>
          </w:p>
        </w:tc>
        <w:tc>
          <w:tcPr/>
          <w:p>
            <w:pPr>
              <w:pStyle w:val="Compact"/>
              <w:jc w:val="left"/>
            </w:pPr>
            <w:r>
              <w:t xml:space="preserve">0.007%</w:t>
            </w:r>
          </w:p>
        </w:tc>
        <w:tc>
          <w:tcPr/>
          <w:p>
            <w:pPr>
              <w:pStyle w:val="Compact"/>
              <w:jc w:val="left"/>
            </w:pPr>
            <w:r>
              <w:t xml:space="preserve">31.7%</w:t>
            </w:r>
          </w:p>
        </w:tc>
      </w:tr>
      <w:tr>
        <w:tc>
          <w:tcPr/>
          <w:p>
            <w:pPr>
              <w:pStyle w:val="Compact"/>
              <w:jc w:val="left"/>
            </w:pPr>
            <w:r>
              <w:t xml:space="preserve">Wind</w:t>
            </w:r>
          </w:p>
        </w:tc>
        <w:tc>
          <w:tcPr/>
          <w:p>
            <w:pPr>
              <w:pStyle w:val="Compact"/>
              <w:jc w:val="left"/>
            </w:pPr>
            <w:r>
              <w:t xml:space="preserve">290949</w:t>
            </w:r>
          </w:p>
        </w:tc>
        <w:tc>
          <w:tcPr/>
          <w:p>
            <w:pPr>
              <w:pStyle w:val="Compact"/>
              <w:jc w:val="left"/>
            </w:pPr>
            <w:r>
              <w:t xml:space="preserve">Tower; Industrial Alcohols for Use in Tower</w:t>
            </w:r>
          </w:p>
        </w:tc>
        <w:tc>
          <w:tcPr/>
          <w:p>
            <w:pPr>
              <w:pStyle w:val="Compact"/>
              <w:jc w:val="left"/>
            </w:pPr>
            <w:r>
              <w:t xml:space="preserve">Chemicals nec</w:t>
            </w:r>
          </w:p>
        </w:tc>
        <w:tc>
          <w:tcPr/>
          <w:p>
            <w:pPr>
              <w:pStyle w:val="Compact"/>
              <w:jc w:val="left"/>
            </w:pPr>
            <w:r>
              <w:t xml:space="preserve">0.001%</w:t>
            </w:r>
          </w:p>
        </w:tc>
        <w:tc>
          <w:tcPr/>
          <w:p>
            <w:pPr>
              <w:pStyle w:val="Compact"/>
              <w:jc w:val="left"/>
            </w:pPr>
            <w:r>
              <w:t xml:space="preserve">4.4%</w:t>
            </w:r>
          </w:p>
        </w:tc>
      </w:tr>
      <w:tr>
        <w:tc>
          <w:tcPr/>
          <w:p>
            <w:pPr>
              <w:pStyle w:val="Compact"/>
              <w:jc w:val="left"/>
            </w:pPr>
            <w:r>
              <w:t xml:space="preserve">Wind</w:t>
            </w:r>
          </w:p>
        </w:tc>
        <w:tc>
          <w:tcPr/>
          <w:p>
            <w:pPr>
              <w:pStyle w:val="Compact"/>
              <w:jc w:val="left"/>
            </w:pPr>
            <w:r>
              <w:t xml:space="preserve">350691</w:t>
            </w:r>
          </w:p>
        </w:tc>
        <w:tc>
          <w:tcPr/>
          <w:p>
            <w:pPr>
              <w:pStyle w:val="Compact"/>
              <w:jc w:val="left"/>
            </w:pPr>
            <w:r>
              <w:t xml:space="preserve">Rotor; Adhesive for Use in Rotor</w:t>
            </w:r>
          </w:p>
        </w:tc>
        <w:tc>
          <w:tcPr/>
          <w:p>
            <w:pPr>
              <w:pStyle w:val="Compact"/>
              <w:jc w:val="left"/>
            </w:pPr>
            <w:r>
              <w:t xml:space="preserve">Chemicals nec</w:t>
            </w:r>
          </w:p>
        </w:tc>
        <w:tc>
          <w:tcPr/>
          <w:p>
            <w:pPr>
              <w:pStyle w:val="Compact"/>
              <w:jc w:val="left"/>
            </w:pPr>
            <w:r>
              <w:t xml:space="preserve">0.001%</w:t>
            </w:r>
          </w:p>
        </w:tc>
        <w:tc>
          <w:tcPr/>
          <w:p>
            <w:pPr>
              <w:pStyle w:val="Compact"/>
              <w:jc w:val="left"/>
            </w:pPr>
            <w:r>
              <w:t xml:space="preserve">4.4%</w:t>
            </w:r>
          </w:p>
        </w:tc>
      </w:tr>
    </w:tbl>
    <w:bookmarkEnd w:id="57"/>
    <w:bookmarkStart w:id="59" w:name="summary-statistics"/>
    <w:p>
      <w:pPr>
        <w:pStyle w:val="Heading2"/>
      </w:pPr>
      <w:r>
        <w:t xml:space="preserve">7.4</w:t>
      </w:r>
      <w:r>
        <w:t xml:space="preserve"> </w:t>
      </w:r>
      <w:r>
        <w:t xml:space="preserve">Summary Statistics</w:t>
      </w:r>
    </w:p>
    <w:p>
      <w:pPr>
        <w:pStyle w:val="FirstParagraph"/>
      </w:pPr>
      <w:r>
        <w:t xml:space="preserve">Show code</w:t>
      </w:r>
    </w:p>
    <w:bookmarkStart w:id="58" w:name="cb13"/>
    <w:p>
      <w:pPr>
        <w:pStyle w:val="SourceCode"/>
      </w:pPr>
      <w:r>
        <w:rPr>
          <w:rStyle w:val="NormalTok"/>
        </w:rPr>
        <w:t xml:space="preserve">gd_rp </w:t>
      </w:r>
      <w:r>
        <w:rPr>
          <w:rStyle w:val="SpecialCharTok"/>
        </w:rPr>
        <w:t xml:space="preserve">|&gt;</w:t>
      </w:r>
      <w:r>
        <w:br/>
      </w:r>
      <w:r>
        <w:rPr>
          <w:rStyle w:val="NormalTok"/>
        </w:rPr>
        <w:t xml:space="preserve">  </w:t>
      </w:r>
      <w:r>
        <w:rPr>
          <w:rStyle w:val="FunctionTok"/>
        </w:rPr>
        <w:t xml:space="preserve">filter</w:t>
      </w:r>
      <w:r>
        <w:rPr>
          <w:rStyle w:val="NormalTok"/>
        </w:rPr>
        <w:t xml:space="preserve">(leontief_use_share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(tech)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n_mapped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mean_leontief  =</w:t>
      </w:r>
      <w:r>
        <w:rPr>
          <w:rStyle w:val="NormalTok"/>
        </w:rPr>
        <w:t xml:space="preserve"> </w:t>
      </w:r>
      <w:r>
        <w:rPr>
          <w:rStyle w:val="FunctionTok"/>
        </w:rPr>
        <w:t xml:space="preserve">percent</w:t>
      </w:r>
      <w:r>
        <w:rPr>
          <w:rStyle w:val="NormalTok"/>
        </w:rPr>
        <w:t xml:space="preserve">(</w:t>
      </w:r>
      <w:r>
        <w:rPr>
          <w:rStyle w:val="FunctionTok"/>
        </w:rPr>
        <w:t xml:space="preserve">mean</w:t>
      </w:r>
      <w:r>
        <w:rPr>
          <w:rStyle w:val="NormalTok"/>
        </w:rPr>
        <w:t xml:space="preserve">(leontief_use_share, </w:t>
      </w:r>
      <w:r>
        <w:rPr>
          <w:rStyle w:val="AttributeTok"/>
        </w:rPr>
        <w:t xml:space="preserve">na.rm=</w:t>
      </w:r>
      <w:r>
        <w:rPr>
          <w:rStyle w:val="ConstantTok"/>
        </w:rPr>
        <w:t xml:space="preserve">TRUE</w:t>
      </w:r>
      <w:r>
        <w:rPr>
          <w:rStyle w:val="NormalTok"/>
        </w:rPr>
        <w:t xml:space="preserve">), </w:t>
      </w:r>
      <w:r>
        <w:rPr>
          <w:rStyle w:val="AttributeTok"/>
        </w:rPr>
        <w:t xml:space="preserve">accuracy=</w:t>
      </w:r>
      <w:r>
        <w:rPr>
          <w:rStyle w:val="FloatTok"/>
        </w:rPr>
        <w:t xml:space="preserve">0.001</w:t>
      </w:r>
      <w:r>
        <w:rPr>
          <w:rStyle w:val="NormalTok"/>
        </w:rPr>
        <w:t xml:space="preserve">),</w:t>
      </w:r>
      <w:r>
        <w:br/>
      </w:r>
      <w:r>
        <w:rPr>
          <w:rStyle w:val="NormalTok"/>
        </w:rPr>
        <w:t xml:space="preserve">    </w:t>
      </w:r>
      <w:r>
        <w:rPr>
          <w:rStyle w:val="AttributeTok"/>
        </w:rPr>
        <w:t xml:space="preserve">max_leontief   =</w:t>
      </w:r>
      <w:r>
        <w:rPr>
          <w:rStyle w:val="NormalTok"/>
        </w:rPr>
        <w:t xml:space="preserve"> </w:t>
      </w:r>
      <w:r>
        <w:rPr>
          <w:rStyle w:val="FunctionTok"/>
        </w:rPr>
        <w:t xml:space="preserve">percent</w:t>
      </w:r>
      <w:r>
        <w:rPr>
          <w:rStyle w:val="NormalTok"/>
        </w:rPr>
        <w:t xml:space="preserve">(</w:t>
      </w:r>
      <w:r>
        <w:rPr>
          <w:rStyle w:val="FunctionTok"/>
        </w:rPr>
        <w:t xml:space="preserve">max</w:t>
      </w:r>
      <w:r>
        <w:rPr>
          <w:rStyle w:val="NormalTok"/>
        </w:rPr>
        <w:t xml:space="preserve">(leontief_use_share,  </w:t>
      </w:r>
      <w:r>
        <w:rPr>
          <w:rStyle w:val="AttributeTok"/>
        </w:rPr>
        <w:t xml:space="preserve">na.rm=</w:t>
      </w:r>
      <w:r>
        <w:rPr>
          <w:rStyle w:val="ConstantTok"/>
        </w:rPr>
        <w:t xml:space="preserve">TRUE</w:t>
      </w:r>
      <w:r>
        <w:rPr>
          <w:rStyle w:val="NormalTok"/>
        </w:rPr>
        <w:t xml:space="preserve">), </w:t>
      </w:r>
      <w:r>
        <w:rPr>
          <w:rStyle w:val="AttributeTok"/>
        </w:rPr>
        <w:t xml:space="preserve">accuracy=</w:t>
      </w:r>
      <w:r>
        <w:rPr>
          <w:rStyle w:val="FloatTok"/>
        </w:rPr>
        <w:t xml:space="preserve">0.001</w:t>
      </w:r>
      <w:r>
        <w:rPr>
          <w:rStyle w:val="NormalTok"/>
        </w:rPr>
        <w:t xml:space="preserve">),</w:t>
      </w:r>
      <w:r>
        <w:br/>
      </w:r>
      <w:r>
        <w:rPr>
          <w:rStyle w:val="NormalTok"/>
        </w:rPr>
        <w:t xml:space="preserve">    </w:t>
      </w:r>
      <w:r>
        <w:rPr>
          <w:rStyle w:val="AttributeTok"/>
        </w:rPr>
        <w:t xml:space="preserve">mean_direct    =</w:t>
      </w:r>
      <w:r>
        <w:rPr>
          <w:rStyle w:val="NormalTok"/>
        </w:rPr>
        <w:t xml:space="preserve"> </w:t>
      </w:r>
      <w:r>
        <w:rPr>
          <w:rStyle w:val="FunctionTok"/>
        </w:rPr>
        <w:t xml:space="preserve">percent</w:t>
      </w:r>
      <w:r>
        <w:rPr>
          <w:rStyle w:val="NormalTok"/>
        </w:rPr>
        <w:t xml:space="preserve">(</w:t>
      </w:r>
      <w:r>
        <w:rPr>
          <w:rStyle w:val="FunctionTok"/>
        </w:rPr>
        <w:t xml:space="preserve">mean</w:t>
      </w:r>
      <w:r>
        <w:rPr>
          <w:rStyle w:val="NormalTok"/>
        </w:rPr>
        <w:t xml:space="preserve">(direct_use_share,   </w:t>
      </w:r>
      <w:r>
        <w:rPr>
          <w:rStyle w:val="AttributeTok"/>
        </w:rPr>
        <w:t xml:space="preserve">na.rm=</w:t>
      </w:r>
      <w:r>
        <w:rPr>
          <w:rStyle w:val="ConstantTok"/>
        </w:rPr>
        <w:t xml:space="preserve">TRUE</w:t>
      </w:r>
      <w:r>
        <w:rPr>
          <w:rStyle w:val="NormalTok"/>
        </w:rPr>
        <w:t xml:space="preserve">), </w:t>
      </w:r>
      <w:r>
        <w:rPr>
          <w:rStyle w:val="AttributeTok"/>
        </w:rPr>
        <w:t xml:space="preserve">accuracy=</w:t>
      </w:r>
      <w:r>
        <w:rPr>
          <w:rStyle w:val="FloatTok"/>
        </w:rPr>
        <w:t xml:space="preserve">0.1</w:t>
      </w:r>
      <w:r>
        <w:rPr>
          <w:rStyle w:val="NormalTok"/>
        </w:rPr>
        <w:t xml:space="preserve">),</w:t>
      </w:r>
      <w:r>
        <w:br/>
      </w:r>
      <w:r>
        <w:rPr>
          <w:rStyle w:val="NormalTok"/>
        </w:rPr>
        <w:t xml:space="preserve">    </w:t>
      </w:r>
      <w:r>
        <w:rPr>
          <w:rStyle w:val="AttributeTok"/>
        </w:rPr>
        <w:t xml:space="preserve">max_direct     =</w:t>
      </w:r>
      <w:r>
        <w:rPr>
          <w:rStyle w:val="NormalTok"/>
        </w:rPr>
        <w:t xml:space="preserve"> </w:t>
      </w:r>
      <w:r>
        <w:rPr>
          <w:rStyle w:val="FunctionTok"/>
        </w:rPr>
        <w:t xml:space="preserve">percent</w:t>
      </w:r>
      <w:r>
        <w:rPr>
          <w:rStyle w:val="NormalTok"/>
        </w:rPr>
        <w:t xml:space="preserve">(</w:t>
      </w:r>
      <w:r>
        <w:rPr>
          <w:rStyle w:val="FunctionTok"/>
        </w:rPr>
        <w:t xml:space="preserve">max</w:t>
      </w:r>
      <w:r>
        <w:rPr>
          <w:rStyle w:val="NormalTok"/>
        </w:rPr>
        <w:t xml:space="preserve">(direct_use_share,    </w:t>
      </w:r>
      <w:r>
        <w:rPr>
          <w:rStyle w:val="AttributeTok"/>
        </w:rPr>
        <w:t xml:space="preserve">na.rm=</w:t>
      </w:r>
      <w:r>
        <w:rPr>
          <w:rStyle w:val="ConstantTok"/>
        </w:rPr>
        <w:t xml:space="preserve">TRUE</w:t>
      </w:r>
      <w:r>
        <w:rPr>
          <w:rStyle w:val="NormalTok"/>
        </w:rPr>
        <w:t xml:space="preserve">), </w:t>
      </w:r>
      <w:r>
        <w:rPr>
          <w:rStyle w:val="AttributeTok"/>
        </w:rPr>
        <w:t xml:space="preserve">accuracy=</w:t>
      </w:r>
      <w:r>
        <w:rPr>
          <w:rStyle w:val="FloatTok"/>
        </w:rPr>
        <w:t xml:space="preserve">0.1</w:t>
      </w:r>
      <w:r>
        <w:rPr>
          <w:rStyle w:val="NormalTok"/>
        </w:rPr>
        <w:t xml:space="preserve">),</w:t>
      </w:r>
      <w:r>
        <w:br/>
      </w:r>
      <w:r>
        <w:rPr>
          <w:rStyle w:val="NormalTok"/>
        </w:rPr>
        <w:t xml:space="preserve">    </w:t>
      </w:r>
      <w:r>
        <w:rPr>
          <w:rStyle w:val="AttributeTok"/>
        </w:rPr>
        <w:t xml:space="preserve">.groups=</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kbl</w:t>
      </w:r>
      <w:r>
        <w:rPr>
          <w:rStyle w:val="NormalTok"/>
        </w:rPr>
        <w:t xml:space="preserve">(</w:t>
      </w:r>
      <w:r>
        <w:rPr>
          <w:rStyle w:val="AttributeTok"/>
        </w:rPr>
        <w:t xml:space="preserve">caption=</w:t>
      </w:r>
      <w:r>
        <w:rPr>
          <w:rStyle w:val="StringTok"/>
        </w:rPr>
        <w:t xml:space="preserve">"Use-share summary by technology (raw/processed materials, mapped, excludes 1.0)"</w:t>
      </w:r>
      <w:r>
        <w:rPr>
          <w:rStyle w:val="NormalTok"/>
        </w:rPr>
        <w:t xml:space="preserve">,</w:t>
      </w:r>
      <w:r>
        <w:br/>
      </w:r>
      <w:r>
        <w:rPr>
          <w:rStyle w:val="NormalTok"/>
        </w:rPr>
        <w:t xml:space="preserve">      </w:t>
      </w:r>
      <w:r>
        <w:rPr>
          <w:rStyle w:val="AttributeTok"/>
        </w:rPr>
        <w:t xml:space="preserve">col.names=</w:t>
      </w:r>
      <w:r>
        <w:rPr>
          <w:rStyle w:val="FunctionTok"/>
        </w:rPr>
        <w:t xml:space="preserve">c</w:t>
      </w:r>
      <w:r>
        <w:rPr>
          <w:rStyle w:val="NormalTok"/>
        </w:rPr>
        <w:t xml:space="preserve">(</w:t>
      </w:r>
      <w:r>
        <w:rPr>
          <w:rStyle w:val="StringTok"/>
        </w:rPr>
        <w:t xml:space="preserve">"Technology"</w:t>
      </w:r>
      <w:r>
        <w:rPr>
          <w:rStyle w:val="NormalTok"/>
        </w:rPr>
        <w:t xml:space="preserve">,</w:t>
      </w:r>
      <w:r>
        <w:rPr>
          <w:rStyle w:val="StringTok"/>
        </w:rPr>
        <w:t xml:space="preserve">"N mapped"</w:t>
      </w:r>
      <w:r>
        <w:rPr>
          <w:rStyle w:val="NormalTok"/>
        </w:rPr>
        <w:t xml:space="preserve">,</w:t>
      </w:r>
      <w:r>
        <w:rPr>
          <w:rStyle w:val="StringTok"/>
        </w:rPr>
        <w:t xml:space="preserve">"Mean Leontief"</w:t>
      </w:r>
      <w:r>
        <w:rPr>
          <w:rStyle w:val="NormalTok"/>
        </w:rPr>
        <w:t xml:space="preserve">,</w:t>
      </w:r>
      <w:r>
        <w:rPr>
          <w:rStyle w:val="StringTok"/>
        </w:rPr>
        <w:t xml:space="preserve">"Max Leontief"</w:t>
      </w:r>
      <w:r>
        <w:rPr>
          <w:rStyle w:val="NormalTok"/>
        </w:rPr>
        <w:t xml:space="preserve">,</w:t>
      </w:r>
      <w:r>
        <w:br/>
      </w:r>
      <w:r>
        <w:rPr>
          <w:rStyle w:val="NormalTok"/>
        </w:rPr>
        <w:t xml:space="preserve">                  </w:t>
      </w:r>
      <w:r>
        <w:rPr>
          <w:rStyle w:val="StringTok"/>
        </w:rPr>
        <w:t xml:space="preserve">"Mean Direct"</w:t>
      </w:r>
      <w:r>
        <w:rPr>
          <w:rStyle w:val="NormalTok"/>
        </w:rPr>
        <w:t xml:space="preserve">,</w:t>
      </w:r>
      <w:r>
        <w:rPr>
          <w:rStyle w:val="StringTok"/>
        </w:rPr>
        <w:t xml:space="preserve">"Max Direct"</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bootstrap_options=</w:t>
      </w:r>
      <w:r>
        <w:rPr>
          <w:rStyle w:val="FunctionTok"/>
        </w:rPr>
        <w:t xml:space="preserve">c</w:t>
      </w:r>
      <w:r>
        <w:rPr>
          <w:rStyle w:val="NormalTok"/>
        </w:rPr>
        <w:t xml:space="preserve">(</w:t>
      </w:r>
      <w:r>
        <w:rPr>
          <w:rStyle w:val="StringTok"/>
        </w:rPr>
        <w:t xml:space="preserve">"striped"</w:t>
      </w:r>
      <w:r>
        <w:rPr>
          <w:rStyle w:val="NormalTok"/>
        </w:rPr>
        <w:t xml:space="preserve">,</w:t>
      </w:r>
      <w:r>
        <w:rPr>
          <w:rStyle w:val="StringTok"/>
        </w:rPr>
        <w:t xml:space="preserve">"condensed"</w:t>
      </w:r>
      <w:r>
        <w:rPr>
          <w:rStyle w:val="NormalTok"/>
        </w:rPr>
        <w:t xml:space="preserve">)) </w:t>
      </w:r>
      <w:r>
        <w:rPr>
          <w:rStyle w:val="SpecialCharTok"/>
        </w:rPr>
        <w:t xml:space="preserve">|&gt;</w:t>
      </w:r>
      <w:r>
        <w:br/>
      </w:r>
      <w:r>
        <w:rPr>
          <w:rStyle w:val="NormalTok"/>
        </w:rPr>
        <w:t xml:space="preserve">  </w:t>
      </w:r>
      <w:r>
        <w:rPr>
          <w:rStyle w:val="FunctionTok"/>
        </w:rPr>
        <w:t xml:space="preserve">column_spec</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AttributeTok"/>
        </w:rPr>
        <w:t xml:space="preserve">color=</w:t>
      </w:r>
      <w:r>
        <w:rPr>
          <w:rStyle w:val="StringTok"/>
        </w:rPr>
        <w:t xml:space="preserve">"#60a5fa"</w:t>
      </w:r>
      <w:r>
        <w:rPr>
          <w:rStyle w:val="NormalTok"/>
        </w:rPr>
        <w:t xml:space="preserve">) </w:t>
      </w:r>
      <w:r>
        <w:rPr>
          <w:rStyle w:val="SpecialCharTok"/>
        </w:rPr>
        <w:t xml:space="preserve">|&gt;</w:t>
      </w:r>
      <w:r>
        <w:br/>
      </w:r>
      <w:r>
        <w:rPr>
          <w:rStyle w:val="NormalTok"/>
        </w:rPr>
        <w:t xml:space="preserve">  </w:t>
      </w:r>
      <w:r>
        <w:rPr>
          <w:rStyle w:val="FunctionTok"/>
        </w:rPr>
        <w:t xml:space="preserve">column_spec</w:t>
      </w:r>
      <w:r>
        <w:rPr>
          <w:rStyle w:val="NormalTok"/>
        </w:rPr>
        <w:t xml:space="preserve">(</w:t>
      </w:r>
      <w:r>
        <w:rPr>
          <w:rStyle w:val="DecValTok"/>
        </w:rPr>
        <w:t xml:space="preserve">5</w:t>
      </w:r>
      <w:r>
        <w:rPr>
          <w:rStyle w:val="SpecialCharTok"/>
        </w:rPr>
        <w:t xml:space="preserve">:</w:t>
      </w:r>
      <w:r>
        <w:rPr>
          <w:rStyle w:val="DecValTok"/>
        </w:rPr>
        <w:t xml:space="preserve">6</w:t>
      </w:r>
      <w:r>
        <w:rPr>
          <w:rStyle w:val="NormalTok"/>
        </w:rPr>
        <w:t xml:space="preserve">, </w:t>
      </w:r>
      <w:r>
        <w:rPr>
          <w:rStyle w:val="AttributeTok"/>
        </w:rPr>
        <w:t xml:space="preserve">color=</w:t>
      </w:r>
      <w:r>
        <w:rPr>
          <w:rStyle w:val="StringTok"/>
        </w:rPr>
        <w:t xml:space="preserve">"#fb923c"</w:t>
      </w:r>
      <w:r>
        <w:rPr>
          <w:rStyle w:val="NormalTok"/>
        </w:rPr>
        <w:t xml:space="preserve">)</w:t>
      </w:r>
    </w:p>
    <w:bookmarkEnd w:id="58"/>
    <w:p>
      <w:pPr>
        <w:pStyle w:val="TableCaption"/>
      </w:pPr>
      <w:r>
        <w:t xml:space="preserve">Use-share summary by technology (raw/processed materials, mapped, excludes 1.0)</w:t>
      </w:r>
    </w:p>
    <w:tbl>
      <w:tblPr>
        <w:tblStyle w:val="Table"/>
        <w:tblW w:type="auto" w:w="0"/>
        <w:tblLook w:firstRow="1" w:lastRow="0" w:firstColumn="0" w:lastColumn="0" w:noHBand="0" w:noVBand="0" w:val="0020"/>
        <w:tblCaption w:val="Use-share summary by technology (raw/processed materials, mapped, excludes 1.0)"/>
      </w:tblPr>
      <w:tblGrid>
        <w:gridCol w:w="1320"/>
        <w:gridCol w:w="1320"/>
        <w:gridCol w:w="1320"/>
        <w:gridCol w:w="1320"/>
        <w:gridCol w:w="1320"/>
        <w:gridCol w:w="1320"/>
      </w:tblGrid>
      <w:tr>
        <w:trPr>
          <w:tblHeader w:val="on"/>
        </w:trPr>
        <w:tc>
          <w:tcPr/>
          <w:p>
            <w:pPr>
              <w:pStyle w:val="Compact"/>
              <w:jc w:val="left"/>
            </w:pPr>
            <w:r>
              <w:t xml:space="preserve">Technology</w:t>
            </w:r>
          </w:p>
        </w:tc>
        <w:tc>
          <w:tcPr/>
          <w:p>
            <w:pPr>
              <w:pStyle w:val="Compact"/>
              <w:jc w:val="right"/>
            </w:pPr>
            <w:r>
              <w:t xml:space="preserve">N mapped</w:t>
            </w:r>
          </w:p>
        </w:tc>
        <w:tc>
          <w:tcPr/>
          <w:p>
            <w:pPr>
              <w:pStyle w:val="Compact"/>
              <w:jc w:val="left"/>
            </w:pPr>
            <w:r>
              <w:t xml:space="preserve">Mean Leontief</w:t>
            </w:r>
          </w:p>
        </w:tc>
        <w:tc>
          <w:tcPr/>
          <w:p>
            <w:pPr>
              <w:pStyle w:val="Compact"/>
              <w:jc w:val="left"/>
            </w:pPr>
            <w:r>
              <w:t xml:space="preserve">Max Leontief</w:t>
            </w:r>
          </w:p>
        </w:tc>
        <w:tc>
          <w:tcPr/>
          <w:p>
            <w:pPr>
              <w:pStyle w:val="Compact"/>
              <w:jc w:val="left"/>
            </w:pPr>
            <w:r>
              <w:t xml:space="preserve">Mean Direct</w:t>
            </w:r>
          </w:p>
        </w:tc>
        <w:tc>
          <w:tcPr/>
          <w:p>
            <w:pPr>
              <w:pStyle w:val="Compact"/>
              <w:jc w:val="left"/>
            </w:pPr>
            <w:r>
              <w:t xml:space="preserve">Max Direct</w:t>
            </w:r>
          </w:p>
        </w:tc>
      </w:tr>
      <w:tr>
        <w:tc>
          <w:tcPr/>
          <w:p>
            <w:pPr>
              <w:pStyle w:val="Compact"/>
              <w:jc w:val="left"/>
            </w:pPr>
            <w:r>
              <w:t xml:space="preserve">Batteries</w:t>
            </w:r>
          </w:p>
        </w:tc>
        <w:tc>
          <w:tcPr/>
          <w:p>
            <w:pPr>
              <w:pStyle w:val="Compact"/>
              <w:jc w:val="right"/>
            </w:pPr>
            <w:r>
              <w:t xml:space="preserve">40</w:t>
            </w:r>
          </w:p>
        </w:tc>
        <w:tc>
          <w:tcPr/>
          <w:p>
            <w:pPr>
              <w:pStyle w:val="Compact"/>
              <w:jc w:val="left"/>
            </w:pPr>
            <w:r>
              <w:t xml:space="preserve">5.255%</w:t>
            </w:r>
          </w:p>
        </w:tc>
        <w:tc>
          <w:tcPr/>
          <w:p>
            <w:pPr>
              <w:pStyle w:val="Compact"/>
              <w:jc w:val="left"/>
            </w:pPr>
            <w:r>
              <w:t xml:space="preserve">17.014%</w:t>
            </w:r>
          </w:p>
        </w:tc>
        <w:tc>
          <w:tcPr/>
          <w:p>
            <w:pPr>
              <w:pStyle w:val="Compact"/>
              <w:jc w:val="left"/>
            </w:pPr>
            <w:r>
              <w:t xml:space="preserve">23.2%</w:t>
            </w:r>
          </w:p>
        </w:tc>
        <w:tc>
          <w:tcPr/>
          <w:p>
            <w:pPr>
              <w:pStyle w:val="Compact"/>
              <w:jc w:val="left"/>
            </w:pPr>
            <w:r>
              <w:t xml:space="preserve">52.9%</w:t>
            </w:r>
          </w:p>
        </w:tc>
      </w:tr>
      <w:tr>
        <w:tc>
          <w:tcPr/>
          <w:p>
            <w:pPr>
              <w:pStyle w:val="Compact"/>
              <w:jc w:val="left"/>
            </w:pPr>
            <w:r>
              <w:t xml:space="preserve">Biofuel</w:t>
            </w:r>
          </w:p>
        </w:tc>
        <w:tc>
          <w:tcPr/>
          <w:p>
            <w:pPr>
              <w:pStyle w:val="Compact"/>
              <w:jc w:val="right"/>
            </w:pPr>
            <w:r>
              <w:t xml:space="preserve">48</w:t>
            </w:r>
          </w:p>
        </w:tc>
        <w:tc>
          <w:tcPr/>
          <w:p>
            <w:pPr>
              <w:pStyle w:val="Compact"/>
              <w:jc w:val="left"/>
            </w:pPr>
            <w:r>
              <w:t xml:space="preserve">0.003%</w:t>
            </w:r>
          </w:p>
        </w:tc>
        <w:tc>
          <w:tcPr/>
          <w:p>
            <w:pPr>
              <w:pStyle w:val="Compact"/>
              <w:jc w:val="left"/>
            </w:pPr>
            <w:r>
              <w:t xml:space="preserve">0.007%</w:t>
            </w:r>
          </w:p>
        </w:tc>
        <w:tc>
          <w:tcPr/>
          <w:p>
            <w:pPr>
              <w:pStyle w:val="Compact"/>
              <w:jc w:val="left"/>
            </w:pPr>
            <w:r>
              <w:t xml:space="preserve">0.7%</w:t>
            </w:r>
          </w:p>
        </w:tc>
        <w:tc>
          <w:tcPr/>
          <w:p>
            <w:pPr>
              <w:pStyle w:val="Compact"/>
              <w:jc w:val="left"/>
            </w:pPr>
            <w:r>
              <w:t xml:space="preserve">1.8%</w:t>
            </w:r>
          </w:p>
        </w:tc>
      </w:tr>
      <w:tr>
        <w:tc>
          <w:tcPr/>
          <w:p>
            <w:pPr>
              <w:pStyle w:val="Compact"/>
              <w:jc w:val="left"/>
            </w:pPr>
            <w:r>
              <w:t xml:space="preserve">Electrolyzers</w:t>
            </w:r>
          </w:p>
        </w:tc>
        <w:tc>
          <w:tcPr/>
          <w:p>
            <w:pPr>
              <w:pStyle w:val="Compact"/>
              <w:jc w:val="right"/>
            </w:pPr>
            <w:r>
              <w:t xml:space="preserve">24</w:t>
            </w:r>
          </w:p>
        </w:tc>
        <w:tc>
          <w:tcPr/>
          <w:p>
            <w:pPr>
              <w:pStyle w:val="Compact"/>
              <w:jc w:val="left"/>
            </w:pPr>
            <w:r>
              <w:t xml:space="preserve">0.002%</w:t>
            </w:r>
          </w:p>
        </w:tc>
        <w:tc>
          <w:tcPr/>
          <w:p>
            <w:pPr>
              <w:pStyle w:val="Compact"/>
              <w:jc w:val="left"/>
            </w:pPr>
            <w:r>
              <w:t xml:space="preserve">0.004%</w:t>
            </w:r>
          </w:p>
        </w:tc>
        <w:tc>
          <w:tcPr/>
          <w:p>
            <w:pPr>
              <w:pStyle w:val="Compact"/>
              <w:jc w:val="left"/>
            </w:pPr>
            <w:r>
              <w:t xml:space="preserve">7.4%</w:t>
            </w:r>
          </w:p>
        </w:tc>
        <w:tc>
          <w:tcPr/>
          <w:p>
            <w:pPr>
              <w:pStyle w:val="Compact"/>
              <w:jc w:val="left"/>
            </w:pPr>
            <w:r>
              <w:t xml:space="preserve">17.3%</w:t>
            </w:r>
          </w:p>
        </w:tc>
      </w:tr>
      <w:tr>
        <w:tc>
          <w:tcPr/>
          <w:p>
            <w:pPr>
              <w:pStyle w:val="Compact"/>
              <w:jc w:val="left"/>
            </w:pPr>
            <w:r>
              <w:t xml:space="preserve">Geothermal</w:t>
            </w:r>
          </w:p>
        </w:tc>
        <w:tc>
          <w:tcPr/>
          <w:p>
            <w:pPr>
              <w:pStyle w:val="Compact"/>
              <w:jc w:val="right"/>
            </w:pPr>
            <w:r>
              <w:t xml:space="preserve">27</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4.3%</w:t>
            </w:r>
          </w:p>
        </w:tc>
        <w:tc>
          <w:tcPr/>
          <w:p>
            <w:pPr>
              <w:pStyle w:val="Compact"/>
              <w:jc w:val="left"/>
            </w:pPr>
            <w:r>
              <w:t xml:space="preserve">10.7%</w:t>
            </w:r>
          </w:p>
        </w:tc>
      </w:tr>
      <w:tr>
        <w:tc>
          <w:tcPr/>
          <w:p>
            <w:pPr>
              <w:pStyle w:val="Compact"/>
              <w:jc w:val="left"/>
            </w:pPr>
            <w:r>
              <w:t xml:space="preserve">Heat Pumps</w:t>
            </w:r>
          </w:p>
        </w:tc>
        <w:tc>
          <w:tcPr/>
          <w:p>
            <w:pPr>
              <w:pStyle w:val="Compact"/>
              <w:jc w:val="right"/>
            </w:pPr>
            <w:r>
              <w:t xml:space="preserve">9</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9.6%</w:t>
            </w:r>
          </w:p>
        </w:tc>
        <w:tc>
          <w:tcPr/>
          <w:p>
            <w:pPr>
              <w:pStyle w:val="Compact"/>
              <w:jc w:val="left"/>
            </w:pPr>
            <w:r>
              <w:t xml:space="preserve">21.6%</w:t>
            </w:r>
          </w:p>
        </w:tc>
      </w:tr>
      <w:tr>
        <w:tc>
          <w:tcPr/>
          <w:p>
            <w:pPr>
              <w:pStyle w:val="Compact"/>
              <w:jc w:val="left"/>
            </w:pPr>
            <w:r>
              <w:t xml:space="preserve">Magnets</w:t>
            </w:r>
          </w:p>
        </w:tc>
        <w:tc>
          <w:tcPr/>
          <w:p>
            <w:pPr>
              <w:pStyle w:val="Compact"/>
              <w:jc w:val="right"/>
            </w:pPr>
            <w:r>
              <w:t xml:space="preserve">10</w:t>
            </w:r>
          </w:p>
        </w:tc>
        <w:tc>
          <w:tcPr/>
          <w:p>
            <w:pPr>
              <w:pStyle w:val="Compact"/>
              <w:jc w:val="left"/>
            </w:pPr>
            <w:r>
              <w:t xml:space="preserve">1.615%</w:t>
            </w:r>
          </w:p>
        </w:tc>
        <w:tc>
          <w:tcPr/>
          <w:p>
            <w:pPr>
              <w:pStyle w:val="Compact"/>
              <w:jc w:val="left"/>
            </w:pPr>
            <w:r>
              <w:t xml:space="preserve">8.033%</w:t>
            </w:r>
          </w:p>
        </w:tc>
        <w:tc>
          <w:tcPr/>
          <w:p>
            <w:pPr>
              <w:pStyle w:val="Compact"/>
              <w:jc w:val="left"/>
            </w:pPr>
            <w:r>
              <w:t xml:space="preserve">15.4%</w:t>
            </w:r>
          </w:p>
        </w:tc>
        <w:tc>
          <w:tcPr/>
          <w:p>
            <w:pPr>
              <w:pStyle w:val="Compact"/>
              <w:jc w:val="left"/>
            </w:pPr>
            <w:r>
              <w:t xml:space="preserve">44.4%</w:t>
            </w:r>
          </w:p>
        </w:tc>
      </w:tr>
      <w:tr>
        <w:tc>
          <w:tcPr/>
          <w:p>
            <w:pPr>
              <w:pStyle w:val="Compact"/>
              <w:jc w:val="left"/>
            </w:pPr>
            <w:r>
              <w:t xml:space="preserve">Nuclear</w:t>
            </w:r>
          </w:p>
        </w:tc>
        <w:tc>
          <w:tcPr/>
          <w:p>
            <w:pPr>
              <w:pStyle w:val="Compact"/>
              <w:jc w:val="right"/>
            </w:pPr>
            <w:r>
              <w:t xml:space="preserve">23</w:t>
            </w:r>
          </w:p>
        </w:tc>
        <w:tc>
          <w:tcPr/>
          <w:p>
            <w:pPr>
              <w:pStyle w:val="Compact"/>
              <w:jc w:val="left"/>
            </w:pPr>
            <w:r>
              <w:t xml:space="preserve">0.084%</w:t>
            </w:r>
          </w:p>
        </w:tc>
        <w:tc>
          <w:tcPr/>
          <w:p>
            <w:pPr>
              <w:pStyle w:val="Compact"/>
              <w:jc w:val="left"/>
            </w:pPr>
            <w:r>
              <w:t xml:space="preserve">0.836%</w:t>
            </w:r>
          </w:p>
        </w:tc>
        <w:tc>
          <w:tcPr/>
          <w:p>
            <w:pPr>
              <w:pStyle w:val="Compact"/>
              <w:jc w:val="left"/>
            </w:pPr>
            <w:r>
              <w:t xml:space="preserve">2.8%</w:t>
            </w:r>
          </w:p>
        </w:tc>
        <w:tc>
          <w:tcPr/>
          <w:p>
            <w:pPr>
              <w:pStyle w:val="Compact"/>
              <w:jc w:val="left"/>
            </w:pPr>
            <w:r>
              <w:t xml:space="preserve">10.7%</w:t>
            </w:r>
          </w:p>
        </w:tc>
      </w:tr>
      <w:tr>
        <w:tc>
          <w:tcPr/>
          <w:p>
            <w:pPr>
              <w:pStyle w:val="Compact"/>
              <w:jc w:val="left"/>
            </w:pPr>
            <w:r>
              <w:t xml:space="preserve">Solar</w:t>
            </w:r>
          </w:p>
        </w:tc>
        <w:tc>
          <w:tcPr/>
          <w:p>
            <w:pPr>
              <w:pStyle w:val="Compact"/>
              <w:jc w:val="right"/>
            </w:pPr>
            <w:r>
              <w:t xml:space="preserve">27</w:t>
            </w:r>
          </w:p>
        </w:tc>
        <w:tc>
          <w:tcPr/>
          <w:p>
            <w:pPr>
              <w:pStyle w:val="Compact"/>
              <w:jc w:val="left"/>
            </w:pPr>
            <w:r>
              <w:t xml:space="preserve">0.315%</w:t>
            </w:r>
          </w:p>
        </w:tc>
        <w:tc>
          <w:tcPr/>
          <w:p>
            <w:pPr>
              <w:pStyle w:val="Compact"/>
              <w:jc w:val="left"/>
            </w:pPr>
            <w:r>
              <w:t xml:space="preserve">8.385%</w:t>
            </w:r>
          </w:p>
        </w:tc>
        <w:tc>
          <w:tcPr/>
          <w:p>
            <w:pPr>
              <w:pStyle w:val="Compact"/>
              <w:jc w:val="left"/>
            </w:pPr>
            <w:r>
              <w:t xml:space="preserve">3.7%</w:t>
            </w:r>
          </w:p>
        </w:tc>
        <w:tc>
          <w:tcPr/>
          <w:p>
            <w:pPr>
              <w:pStyle w:val="Compact"/>
              <w:jc w:val="left"/>
            </w:pPr>
            <w:r>
              <w:t xml:space="preserve">24.6%</w:t>
            </w:r>
          </w:p>
        </w:tc>
      </w:tr>
      <w:tr>
        <w:tc>
          <w:tcPr/>
          <w:p>
            <w:pPr>
              <w:pStyle w:val="Compact"/>
              <w:jc w:val="left"/>
            </w:pPr>
            <w:r>
              <w:t xml:space="preserve">Transmission</w:t>
            </w:r>
          </w:p>
        </w:tc>
        <w:tc>
          <w:tcPr/>
          <w:p>
            <w:pPr>
              <w:pStyle w:val="Compact"/>
              <w:jc w:val="right"/>
            </w:pPr>
            <w:r>
              <w:t xml:space="preserve">11</w:t>
            </w:r>
          </w:p>
        </w:tc>
        <w:tc>
          <w:tcPr/>
          <w:p>
            <w:pPr>
              <w:pStyle w:val="Compact"/>
              <w:jc w:val="left"/>
            </w:pPr>
            <w:r>
              <w:t xml:space="preserve">0.973%</w:t>
            </w:r>
          </w:p>
        </w:tc>
        <w:tc>
          <w:tcPr/>
          <w:p>
            <w:pPr>
              <w:pStyle w:val="Compact"/>
              <w:jc w:val="left"/>
            </w:pPr>
            <w:r>
              <w:t xml:space="preserve">2.727%</w:t>
            </w:r>
          </w:p>
        </w:tc>
        <w:tc>
          <w:tcPr/>
          <w:p>
            <w:pPr>
              <w:pStyle w:val="Compact"/>
              <w:jc w:val="left"/>
            </w:pPr>
            <w:r>
              <w:t xml:space="preserve">24.5%</w:t>
            </w:r>
          </w:p>
        </w:tc>
        <w:tc>
          <w:tcPr/>
          <w:p>
            <w:pPr>
              <w:pStyle w:val="Compact"/>
              <w:jc w:val="left"/>
            </w:pPr>
            <w:r>
              <w:t xml:space="preserve">50.9%</w:t>
            </w:r>
          </w:p>
        </w:tc>
      </w:tr>
      <w:tr>
        <w:tc>
          <w:tcPr/>
          <w:p>
            <w:pPr>
              <w:pStyle w:val="Compact"/>
              <w:jc w:val="left"/>
            </w:pPr>
            <w:r>
              <w:t xml:space="preserve">Wind</w:t>
            </w:r>
          </w:p>
        </w:tc>
        <w:tc>
          <w:tcPr/>
          <w:p>
            <w:pPr>
              <w:pStyle w:val="Compact"/>
              <w:jc w:val="right"/>
            </w:pPr>
            <w:r>
              <w:t xml:space="preserve">31</w:t>
            </w:r>
          </w:p>
        </w:tc>
        <w:tc>
          <w:tcPr/>
          <w:p>
            <w:pPr>
              <w:pStyle w:val="Compact"/>
              <w:jc w:val="left"/>
            </w:pPr>
            <w:r>
              <w:t xml:space="preserve">0.025%</w:t>
            </w:r>
          </w:p>
        </w:tc>
        <w:tc>
          <w:tcPr/>
          <w:p>
            <w:pPr>
              <w:pStyle w:val="Compact"/>
              <w:jc w:val="left"/>
            </w:pPr>
            <w:r>
              <w:t xml:space="preserve">0.661%</w:t>
            </w:r>
          </w:p>
        </w:tc>
        <w:tc>
          <w:tcPr/>
          <w:p>
            <w:pPr>
              <w:pStyle w:val="Compact"/>
              <w:jc w:val="left"/>
            </w:pPr>
            <w:r>
              <w:t xml:space="preserve">10.1%</w:t>
            </w:r>
          </w:p>
        </w:tc>
        <w:tc>
          <w:tcPr/>
          <w:p>
            <w:pPr>
              <w:pStyle w:val="Compact"/>
              <w:jc w:val="left"/>
            </w:pPr>
            <w:r>
              <w:t xml:space="preserve">49.8%</w:t>
            </w:r>
          </w:p>
        </w:tc>
      </w:tr>
    </w:tbl>
    <w:bookmarkEnd w:id="59"/>
    <w:bookmarkStart w:id="64" w:name="comparing-the-two-metrics"/>
    <w:p>
      <w:pPr>
        <w:pStyle w:val="Heading2"/>
      </w:pPr>
      <w:r>
        <w:t xml:space="preserve">7.5</w:t>
      </w:r>
      <w:r>
        <w:t xml:space="preserve"> </w:t>
      </w:r>
      <w:r>
        <w:t xml:space="preserve">Comparing the Two Metrics</w:t>
      </w:r>
    </w:p>
    <w:p>
      <w:pPr>
        <w:pStyle w:val="FirstParagraph"/>
      </w:pPr>
      <w:r>
        <w:t xml:space="preserve">Show code</w:t>
      </w:r>
    </w:p>
    <w:bookmarkStart w:id="60" w:name="cb14"/>
    <w:p>
      <w:pPr>
        <w:pStyle w:val="SourceCode"/>
      </w:pPr>
      <w:r>
        <w:rPr>
          <w:rStyle w:val="NormalTok"/>
        </w:rPr>
        <w:t xml:space="preserve">gd_rp </w:t>
      </w:r>
      <w:r>
        <w:rPr>
          <w:rStyle w:val="SpecialCharTok"/>
        </w:rPr>
        <w:t xml:space="preserve">|&gt;</w:t>
      </w:r>
      <w:r>
        <w:br/>
      </w:r>
      <w:r>
        <w:rPr>
          <w:rStyle w:val="NormalTok"/>
        </w:rPr>
        <w:t xml:space="preserve">  </w:t>
      </w:r>
      <w:r>
        <w:rPr>
          <w:rStyle w:val="FunctionTok"/>
        </w:rPr>
        <w:t xml:space="preserve">filter</w:t>
      </w:r>
      <w:r>
        <w:rPr>
          <w:rStyle w:val="NormalTok"/>
        </w:rPr>
        <w:t xml:space="preserve">(leontief_use_share </w:t>
      </w:r>
      <w:r>
        <w:rPr>
          <w:rStyle w:val="SpecialCharTok"/>
        </w:rPr>
        <w:t xml:space="preserve">&lt;</w:t>
      </w:r>
      <w:r>
        <w:rPr>
          <w:rStyle w:val="NormalTok"/>
        </w:rPr>
        <w:t xml:space="preserve"> </w:t>
      </w:r>
      <w:r>
        <w:rPr>
          <w:rStyle w:val="DecValTok"/>
        </w:rPr>
        <w:t xml:space="preserve">1</w:t>
      </w:r>
      <w:r>
        <w:rPr>
          <w:rStyle w:val="NormalTok"/>
        </w:rPr>
        <w:t xml:space="preserve">, direct_use_share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direct_use_share, </w:t>
      </w:r>
      <w:r>
        <w:rPr>
          <w:rStyle w:val="AttributeTok"/>
        </w:rPr>
        <w:t xml:space="preserve">y=</w:t>
      </w:r>
      <w:r>
        <w:rPr>
          <w:rStyle w:val="NormalTok"/>
        </w:rPr>
        <w:t xml:space="preserve">leontief_use_share, </w:t>
      </w:r>
      <w:r>
        <w:rPr>
          <w:rStyle w:val="AttributeTok"/>
        </w:rPr>
        <w:t xml:space="preserve">colour=</w:t>
      </w:r>
      <w:r>
        <w:rPr>
          <w:rStyle w:val="NormalTok"/>
        </w:rPr>
        <w:t xml:space="preserve">tech))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w:t>
      </w:r>
      <w:r>
        <w:rPr>
          <w:rStyle w:val="FloatTok"/>
        </w:rPr>
        <w:t xml:space="preserve">0.6</w:t>
      </w:r>
      <w:r>
        <w:rPr>
          <w:rStyle w:val="NormalTok"/>
        </w:rPr>
        <w:t xml:space="preserve">, </w:t>
      </w:r>
      <w:r>
        <w:rPr>
          <w:rStyle w:val="AttributeTok"/>
        </w:rPr>
        <w:t xml:space="preserve">size=</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w:t>
      </w:r>
      <w:r>
        <w:rPr>
          <w:rStyle w:val="NormalTok"/>
        </w:rPr>
        <w:t xml:space="preserve">TECH_COLORS)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w:t>
      </w:r>
      <w:r>
        <w:rPr>
          <w:rStyle w:val="FunctionTok"/>
        </w:rPr>
        <w:t xml:space="preserve">percent_format</w:t>
      </w:r>
      <w:r>
        <w:rPr>
          <w:rStyle w:val="NormalTok"/>
        </w:rPr>
        <w:t xml:space="preserve">(</w:t>
      </w:r>
      <w:r>
        <w:rPr>
          <w:rStyle w:val="AttributeTok"/>
        </w:rPr>
        <w:t xml:space="preserve">accuracy=</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w:t>
      </w:r>
      <w:r>
        <w:rPr>
          <w:rStyle w:val="FunctionTok"/>
        </w:rPr>
        <w:t xml:space="preserve">percent_format</w:t>
      </w:r>
      <w:r>
        <w:rPr>
          <w:rStyle w:val="NormalTok"/>
        </w:rPr>
        <w:t xml:space="preserve">(</w:t>
      </w:r>
      <w:r>
        <w:rPr>
          <w:rStyle w:val="AttributeTok"/>
        </w:rPr>
        <w:t xml:space="preserve">accuracy=</w:t>
      </w:r>
      <w:r>
        <w:rPr>
          <w:rStyle w:val="FloatTok"/>
        </w:rPr>
        <w:t xml:space="preserve">0.01</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tech, </w:t>
      </w:r>
      <w:r>
        <w:rPr>
          <w:rStyle w:val="AttributeTok"/>
        </w:rPr>
        <w:t xml:space="preserve">ncol=</w:t>
      </w:r>
      <w:r>
        <w:rPr>
          <w:rStyle w:val="DecValTok"/>
        </w:rPr>
        <w:t xml:space="preserve">5</w:t>
      </w:r>
      <w:r>
        <w:rPr>
          <w:rStyle w:val="NormalTok"/>
        </w:rPr>
        <w:t xml:space="preserve">, </w:t>
      </w:r>
      <w:r>
        <w:rPr>
          <w:rStyle w:val="AttributeTok"/>
        </w:rPr>
        <w:t xml:space="preserve">scales=</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"Direct vs Leontief use share per HS-6 code"</w:t>
      </w:r>
      <w:r>
        <w:rPr>
          <w:rStyle w:val="NormalTok"/>
        </w:rPr>
        <w:t xml:space="preserve">,</w:t>
      </w:r>
      <w:r>
        <w:br/>
      </w:r>
      <w:r>
        <w:rPr>
          <w:rStyle w:val="NormalTok"/>
        </w:rPr>
        <w:t xml:space="preserve">       </w:t>
      </w:r>
      <w:r>
        <w:rPr>
          <w:rStyle w:val="AttributeTok"/>
        </w:rPr>
        <w:t xml:space="preserve">subtitle=</w:t>
      </w:r>
      <w:r>
        <w:rPr>
          <w:rStyle w:val="StringTok"/>
        </w:rPr>
        <w:t xml:space="preserve">"Each point is one raw/processed material code  ·  Leontief captures indirect chains"</w:t>
      </w:r>
      <w:r>
        <w:rPr>
          <w:rStyle w:val="NormalTok"/>
        </w:rPr>
        <w:t xml:space="preserve">,</w:t>
      </w:r>
      <w:r>
        <w:br/>
      </w:r>
      <w:r>
        <w:rPr>
          <w:rStyle w:val="NormalTok"/>
        </w:rPr>
        <w:t xml:space="preserve">       </w:t>
      </w:r>
      <w:r>
        <w:rPr>
          <w:rStyle w:val="AttributeTok"/>
        </w:rPr>
        <w:t xml:space="preserve">x=</w:t>
      </w:r>
      <w:r>
        <w:rPr>
          <w:rStyle w:val="StringTok"/>
        </w:rPr>
        <w:t xml:space="preserve">"Direct use share (Z/x)"</w:t>
      </w:r>
      <w:r>
        <w:rPr>
          <w:rStyle w:val="NormalTok"/>
        </w:rPr>
        <w:t xml:space="preserve">, </w:t>
      </w:r>
      <w:r>
        <w:rPr>
          <w:rStyle w:val="AttributeTok"/>
        </w:rPr>
        <w:t xml:space="preserve">y=</w:t>
      </w:r>
      <w:r>
        <w:rPr>
          <w:rStyle w:val="StringTok"/>
        </w:rPr>
        <w:t xml:space="preserve">"Leontief use share (ΣL/x)"</w:t>
      </w:r>
      <w:r>
        <w:rPr>
          <w:rStyle w:val="NormalTok"/>
        </w:rPr>
        <w:t xml:space="preserve">) </w:t>
      </w:r>
      <w:r>
        <w:rPr>
          <w:rStyle w:val="SpecialCharTok"/>
        </w:rPr>
        <w:t xml:space="preserve">+</w:t>
      </w:r>
      <w:r>
        <w:br/>
      </w:r>
      <w:r>
        <w:rPr>
          <w:rStyle w:val="NormalTok"/>
        </w:rPr>
        <w:t xml:space="preserve">  </w:t>
      </w:r>
      <w:r>
        <w:rPr>
          <w:rStyle w:val="FunctionTok"/>
        </w:rPr>
        <w:t xml:space="preserve">theme_dark</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"none"</w:t>
      </w:r>
      <w:r>
        <w:rPr>
          <w:rStyle w:val="NormalTok"/>
        </w:rPr>
        <w:t xml:space="preserve">, </w:t>
      </w:r>
      <w:r>
        <w:rPr>
          <w:rStyle w:val="AttributeTok"/>
        </w:rPr>
        <w:t xml:space="preserve">strip.text=</w:t>
      </w:r>
      <w:r>
        <w:rPr>
          <w:rStyle w:val="FunctionTok"/>
        </w:rPr>
        <w:t xml:space="preserve">element_text</w:t>
      </w:r>
      <w:r>
        <w:rPr>
          <w:rStyle w:val="NormalTok"/>
        </w:rPr>
        <w:t xml:space="preserve">(</w:t>
      </w:r>
      <w:r>
        <w:rPr>
          <w:rStyle w:val="AttributeTok"/>
        </w:rPr>
        <w:t xml:space="preserve">size=</w:t>
      </w:r>
      <w:r>
        <w:rPr>
          <w:rStyle w:val="DecValTok"/>
        </w:rPr>
        <w:t xml:space="preserve">8</w:t>
      </w:r>
      <w:r>
        <w:rPr>
          <w:rStyle w:val="NormalTok"/>
        </w:rPr>
        <w:t xml:space="preserve">),</w:t>
      </w:r>
      <w:r>
        <w:br/>
      </w:r>
      <w:r>
        <w:rPr>
          <w:rStyle w:val="NormalTok"/>
        </w:rPr>
        <w:t xml:space="preserve">        </w:t>
      </w:r>
      <w:r>
        <w:rPr>
          <w:rStyle w:val="AttributeTok"/>
        </w:rPr>
        <w:t xml:space="preserve">plot.background=</w:t>
      </w:r>
      <w:r>
        <w:rPr>
          <w:rStyle w:val="FunctionTok"/>
        </w:rPr>
        <w:t xml:space="preserve">element_rect</w:t>
      </w:r>
      <w:r>
        <w:rPr>
          <w:rStyle w:val="NormalTok"/>
        </w:rPr>
        <w:t xml:space="preserve">(</w:t>
      </w:r>
      <w:r>
        <w:rPr>
          <w:rStyle w:val="AttributeTok"/>
        </w:rPr>
        <w:t xml:space="preserve">fill=</w:t>
      </w:r>
      <w:r>
        <w:rPr>
          <w:rStyle w:val="StringTok"/>
        </w:rPr>
        <w:t xml:space="preserve">"#1a2030"</w:t>
      </w:r>
      <w:r>
        <w:rPr>
          <w:rStyle w:val="NormalTok"/>
        </w:rPr>
        <w:t xml:space="preserve">),</w:t>
      </w:r>
      <w:r>
        <w:br/>
      </w:r>
      <w:r>
        <w:rPr>
          <w:rStyle w:val="NormalTok"/>
        </w:rPr>
        <w:t xml:space="preserve">        </w:t>
      </w:r>
      <w:r>
        <w:rPr>
          <w:rStyle w:val="AttributeTok"/>
        </w:rPr>
        <w:t xml:space="preserve">panel.background=</w:t>
      </w:r>
      <w:r>
        <w:rPr>
          <w:rStyle w:val="FunctionTok"/>
        </w:rPr>
        <w:t xml:space="preserve">element_rect</w:t>
      </w:r>
      <w:r>
        <w:rPr>
          <w:rStyle w:val="NormalTok"/>
        </w:rPr>
        <w:t xml:space="preserve">(</w:t>
      </w:r>
      <w:r>
        <w:rPr>
          <w:rStyle w:val="AttributeTok"/>
        </w:rPr>
        <w:t xml:space="preserve">fill=</w:t>
      </w:r>
      <w:r>
        <w:rPr>
          <w:rStyle w:val="StringTok"/>
        </w:rPr>
        <w:t xml:space="preserve">"#0d1520"</w:t>
      </w:r>
      <w:r>
        <w:rPr>
          <w:rStyle w:val="NormalTok"/>
        </w:rPr>
        <w:t xml:space="preserve">),</w:t>
      </w:r>
      <w:r>
        <w:br/>
      </w:r>
      <w:r>
        <w:rPr>
          <w:rStyle w:val="NormalTok"/>
        </w:rPr>
        <w:t xml:space="preserve">        </w:t>
      </w:r>
      <w:r>
        <w:rPr>
          <w:rStyle w:val="AttributeTok"/>
        </w:rPr>
        <w:t xml:space="preserve">text=</w:t>
      </w:r>
      <w:r>
        <w:rPr>
          <w:rStyle w:val="FunctionTok"/>
        </w:rPr>
        <w:t xml:space="preserve">element_text</w:t>
      </w:r>
      <w:r>
        <w:rPr>
          <w:rStyle w:val="NormalTok"/>
        </w:rPr>
        <w:t xml:space="preserve">(</w:t>
      </w:r>
      <w:r>
        <w:rPr>
          <w:rStyle w:val="AttributeTok"/>
        </w:rPr>
        <w:t xml:space="preserve">colour=</w:t>
      </w:r>
      <w:r>
        <w:rPr>
          <w:rStyle w:val="StringTok"/>
        </w:rPr>
        <w:t xml:space="preserve">"#e2e8f0"</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colour=</w:t>
      </w:r>
      <w:r>
        <w:rPr>
          <w:rStyle w:val="StringTok"/>
        </w:rPr>
        <w:t xml:space="preserve">"#94a3b8"</w:t>
      </w:r>
      <w:r>
        <w:rPr>
          <w:rStyle w:val="NormalTok"/>
        </w:rPr>
        <w:t xml:space="preserve">),</w:t>
      </w:r>
      <w:r>
        <w:br/>
      </w:r>
      <w:r>
        <w:rPr>
          <w:rStyle w:val="NormalTok"/>
        </w:rPr>
        <w:t xml:space="preserve">        </w:t>
      </w:r>
      <w:r>
        <w:rPr>
          <w:rStyle w:val="AttributeTok"/>
        </w:rPr>
        <w:t xml:space="preserve">strip.background=</w:t>
      </w:r>
      <w:r>
        <w:rPr>
          <w:rStyle w:val="FunctionTok"/>
        </w:rPr>
        <w:t xml:space="preserve">element_rect</w:t>
      </w:r>
      <w:r>
        <w:rPr>
          <w:rStyle w:val="NormalTok"/>
        </w:rPr>
        <w:t xml:space="preserve">(</w:t>
      </w:r>
      <w:r>
        <w:rPr>
          <w:rStyle w:val="AttributeTok"/>
        </w:rPr>
        <w:t xml:space="preserve">fill=</w:t>
      </w:r>
      <w:r>
        <w:rPr>
          <w:rStyle w:val="StringTok"/>
        </w:rPr>
        <w:t xml:space="preserve">"#0f2518"</w:t>
      </w:r>
      <w:r>
        <w:rPr>
          <w:rStyle w:val="NormalTok"/>
        </w:rPr>
        <w:t xml:space="preserve">))</w:t>
      </w:r>
    </w:p>
    <w:bookmarkEnd w:id="60"/>
    <w:p>
      <w:pPr>
        <w:pStyle w:val="Figure"/>
      </w:pPr>
      <w:r>
        <w:drawing>
          <wp:inline>
            <wp:extent cx="5334000" cy="2963333"/>
            <wp:effectExtent b="0" l="0" r="0" t="0"/>
            <wp:docPr descr="" title="" id="62" name="Picture"/>
            <a:graphic>
              <a:graphicData uri="http://schemas.openxmlformats.org/drawingml/2006/picture">
                <pic:pic>
                  <pic:nvPicPr>
                    <pic:cNvPr descr="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" id="63" name="Picture"/>
                    <pic:cNvPicPr>
                      <a:picLocks noChangeArrowheads="1" noChangeAspect="1"/>
                    </pic:cNvPicPr>
                  </pic:nvPicPr>
                  <pic:blipFill>
                    <a:blip r:embed="rId61"/>
                    <a:stretch>
                      <a:fillRect/>
                    </a:stretch>
                  </pic:blipFill>
                  <pic:spPr bwMode="auto">
                    <a:xfrm>
                      <a:off x="0" y="0"/>
                      <a:ext cx="5334000" cy="2963333"/>
                    </a:xfrm>
                    <a:prstGeom prst="rect">
                      <a:avLst/>
                    </a:prstGeom>
                    <a:noFill/>
                    <a:ln w="9525">
                      <a:noFill/>
                      <a:headEnd/>
                      <a:tailEnd/>
                    </a:ln>
                  </pic:spPr>
                </pic:pic>
              </a:graphicData>
            </a:graphic>
          </wp:inline>
        </w:drawing>
      </w:r>
    </w:p>
    <w:bookmarkEnd w:id="64"/>
    <w:bookmarkStart w:id="65" w:name="economic-interpretation"/>
    <w:p>
      <w:pPr>
        <w:pStyle w:val="Heading2"/>
      </w:pPr>
      <w:r>
        <w:t xml:space="preserve">7.6</w:t>
      </w:r>
      <w:r>
        <w:t xml:space="preserve"> </w:t>
      </w:r>
      <w:r>
        <w:t xml:space="preserve">Economic Interpretation</w:t>
      </w:r>
    </w:p>
    <w:p>
      <w:pPr>
        <w:pStyle w:val="FirstParagraph"/>
      </w:pPr>
      <w:r>
        <w:rPr>
          <w:b/>
          <w:bCs/>
        </w:rPr>
        <w:t xml:space="preserve">Direct use share</w:t>
      </w:r>
      <w:r>
        <w:t xml:space="preserve"> </w:t>
      </w:r>
      <w:r>
        <w:t xml:space="preserve">(orange in summary table) measures what fraction of a material’s global output flows directly into clean technology manufacturing. It ranges from near-zero for bulk commodities (iron ore goes mainly to steel for construction) to 30–50% for specialised intermediates (lithium battery compounds, REE processing).</w:t>
      </w:r>
    </w:p>
    <w:p>
      <w:pPr>
        <w:pStyle w:val="BodyText"/>
      </w:pPr>
      <w:r>
        <w:rPr>
          <w:b/>
          <w:bCs/>
        </w:rPr>
        <w:t xml:space="preserve">Leontief use share</w:t>
      </w:r>
      <w:r>
        <w:t xml:space="preserve"> </w:t>
      </w:r>
      <w:r>
        <w:t xml:space="preserve">(blue) captures the full upstream chain — all indirect requirements induced by one unit of clean-tech final demand. It is smaller in magnitude than the direct share for most materials because the denominator (</w:t>
      </w:r>
      <w:r>
        <w:t xml:space="preserve">\(x_j\)</w:t>
      </w:r>
      <w:r>
        <w:t xml:space="preserve">) counts all global output of sector</w:t>
      </w:r>
      <w:r>
        <w:t xml:space="preserve"> </w:t>
      </w:r>
      <w:r>
        <w:t xml:space="preserve">\(j\)</w:t>
      </w:r>
      <w:r>
        <w:t xml:space="preserve">, while clean-tech final demand per unit is modest relative to total global demand. This metric is more appropriate for materials several steps upstream of clean tech (e.g. iron ore → steel → turbine blade → wind electricity).</w:t>
      </w:r>
    </w:p>
    <w:p>
      <w:pPr>
        <w:pStyle w:val="BodyText"/>
      </w:pPr>
      <w:r>
        <w:t xml:space="preserve">The</w:t>
      </w:r>
      <w:r>
        <w:t xml:space="preserve"> </w:t>
      </w:r>
      <w:r>
        <w:rPr>
          <w:b/>
          <w:bCs/>
        </w:rPr>
        <w:t xml:space="preserve">direct share is generally larger</w:t>
      </w:r>
      <w:r>
        <w:t xml:space="preserve"> </w:t>
      </w:r>
      <w:r>
        <w:t xml:space="preserve">because it captures concentrated, bilateral supply transactions. The</w:t>
      </w:r>
      <w:r>
        <w:t xml:space="preserve"> </w:t>
      </w:r>
      <w:r>
        <w:rPr>
          <w:b/>
          <w:bCs/>
        </w:rPr>
        <w:t xml:space="preserve">Leontief share is more conservative</w:t>
      </w:r>
      <w:r>
        <w:t xml:space="preserve"> </w:t>
      </w:r>
      <w:r>
        <w:t xml:space="preserve">and reflects the full economic footprint.</w:t>
      </w:r>
    </w:p>
    <w:bookmarkEnd w:id="65"/>
    <w:bookmarkEnd w:id="66"/>
    <w:bookmarkStart w:id="67" w:name="limitations-and-open-questions"/>
    <w:p>
      <w:pPr>
        <w:pStyle w:val="Heading1"/>
      </w:pPr>
      <w:r>
        <w:t xml:space="preserve">8</w:t>
      </w:r>
      <w:r>
        <w:t xml:space="preserve"> </w:t>
      </w:r>
      <w:r>
        <w:t xml:space="preserve">Limitations and Open Questions</w:t>
      </w:r>
    </w:p>
    <w:p>
      <w:pPr>
        <w:numPr>
          <w:ilvl w:val="0"/>
          <w:numId w:val="1002"/>
        </w:numPr>
      </w:pPr>
      <w:r>
        <w:rPr>
          <w:b/>
          <w:bCs/>
        </w:rPr>
        <w:t xml:space="preserve">Monetary, not physical IO.</w:t>
      </w:r>
      <w:r>
        <w:t xml:space="preserve"> </w:t>
      </w:r>
      <w:r>
        <w:t xml:space="preserve">EXIOBASE records flows in millions of euros. Relative prices distort the share of rare materials (REEs, cobalt) whose value density is much higher than bulk commodities. Physical MRIO tables (EXIOBASE MR-PSUT) would be preferable but are harder to work with.</w:t>
      </w:r>
    </w:p>
    <w:p>
      <w:pPr>
        <w:numPr>
          <w:ilvl w:val="0"/>
          <w:numId w:val="1002"/>
        </w:numPr>
      </w:pPr>
      <w:r>
        <w:rPr>
          <w:b/>
          <w:bCs/>
        </w:rPr>
        <w:t xml:space="preserve">Single reference year (2019).</w:t>
      </w:r>
      <w:r>
        <w:t xml:space="preserve"> </w:t>
      </w:r>
      <w:r>
        <w:t xml:space="preserve">Use shares reflect the structure of industrial demand before the post-IRA/CBAM clean energy investment wave. Battery and solar shares are likely understated for 2022–2024.</w:t>
      </w:r>
    </w:p>
    <w:p>
      <w:pPr>
        <w:numPr>
          <w:ilvl w:val="0"/>
          <w:numId w:val="1002"/>
        </w:numPr>
      </w:pPr>
      <w:r>
        <w:rPr>
          <w:b/>
          <w:bCs/>
        </w:rPr>
        <w:t xml:space="preserve">49-country coverage.</w:t>
      </w:r>
      <w:r>
        <w:t xml:space="preserve"> </w:t>
      </w:r>
      <w:r>
        <w:t xml:space="preserve">~140 remaining countries are pooled into 5 rest-of-world regions, diluting use shares for materials produced mainly in DRC (cobalt), Bolivia (lithium), Indonesia (nickel).</w:t>
      </w:r>
    </w:p>
    <w:p>
      <w:pPr>
        <w:numPr>
          <w:ilvl w:val="0"/>
          <w:numId w:val="1002"/>
        </w:numPr>
      </w:pPr>
      <w:r>
        <w:rPr>
          <w:b/>
          <w:bCs/>
        </w:rPr>
        <w:t xml:space="preserve">Broad sector aggregation.</w:t>
      </w:r>
      <w:r>
        <w:t xml:space="preserve"> </w:t>
      </w:r>
      <w:r>
        <w:t xml:space="preserve">EXIOBASE’s 200 product categories group diverse subsectors. “Machinery and equipment (29)” covers heat pumps, industrial turbines, and general machinery. The Leontief share for heat-pump materials is understated because the denominator includes all non-clean machinery output. This is a structural limitation of 200-product tables.</w:t>
      </w:r>
    </w:p>
    <w:p>
      <w:pPr>
        <w:numPr>
          <w:ilvl w:val="0"/>
          <w:numId w:val="1002"/>
        </w:numPr>
      </w:pPr>
      <w:r>
        <w:rPr>
          <w:b/>
          <w:bCs/>
        </w:rPr>
        <w:t xml:space="preserve">Clean-tech column definition.</w:t>
      </w:r>
      <w:r>
        <w:t xml:space="preserve"> </w:t>
      </w:r>
      <w:r>
        <w:t xml:space="preserve">We treat all output of the defined EXIOBASE products (e.g. all “Electrical machinery (31)”) as clean tech. This overstates the clean-tech share if the sector produces both clean and non-clean goods (see §2 callout).</w:t>
      </w:r>
    </w:p>
    <w:p>
      <w:pPr>
        <w:numPr>
          <w:ilvl w:val="0"/>
          <w:numId w:val="1002"/>
        </w:numPr>
      </w:pPr>
      <w:r>
        <w:rPr>
          <w:b/>
          <w:bCs/>
        </w:rPr>
        <w:t xml:space="preserve">1.0 assumption for downstream products.</w:t>
      </w:r>
      <w:r>
        <w:t xml:space="preserve"> </w:t>
      </w:r>
      <w:r>
        <w:t xml:space="preserve">Some process equipment HS codes are multi-use. The 1.0 assignment is an upper bound.</w:t>
      </w:r>
    </w:p>
    <w:p>
      <w:pPr>
        <w:numPr>
          <w:ilvl w:val="0"/>
          <w:numId w:val="1002"/>
        </w:numPr>
      </w:pPr>
      <w:r>
        <w:rPr>
          <w:b/>
          <w:bCs/>
        </w:rPr>
        <w:t xml:space="preserve">Tech-mean fallback for unmapped materials.</w:t>
      </w:r>
      <w:r>
        <w:t xml:space="preserve"> </w:t>
      </w:r>
      <w:r>
        <w:t xml:space="preserve">The ~50% of raw/processed materials without a direct EXIOBASE mapping receive the technology average. This introduces measurement error for highly specific materials.</w:t>
      </w:r>
    </w:p>
    <w:bookmarkEnd w:id="67"/>
    <w:bookmarkStart w:id="70" w:name="files-and-reproducibility"/>
    <w:p>
      <w:pPr>
        <w:pStyle w:val="Heading1"/>
      </w:pPr>
      <w:r>
        <w:t xml:space="preserve">9</w:t>
      </w:r>
      <w:r>
        <w:t xml:space="preserve"> </w:t>
      </w:r>
      <w:r>
        <w:t xml:space="preserve">Files and Reproducibility</w:t>
      </w:r>
    </w:p>
    <w:tbl>
      <w:tblPr>
        <w:tblStyle w:val="Table"/>
        <w:tblW w:type="pct" w:w="4950"/>
        <w:tblLayout w:type="fixed"/>
        <w:tblLook w:firstRow="1" w:lastRow="0" w:firstColumn="0" w:lastColumn="0" w:noHBand="0" w:noVBand="0" w:val="0020"/>
      </w:tblPr>
      <w:tblGrid>
        <w:gridCol w:w="2455"/>
        <w:gridCol w:w="5385"/>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scripts/build_data/10a_parse_exiobase.py</w:t>
            </w:r>
          </w:p>
        </w:tc>
        <w:tc>
          <w:tcPr/>
          <w:p>
            <w:pPr>
              <w:pStyle w:val="Compact"/>
            </w:pPr>
            <w:r>
              <w:t xml:space="preserve">Extract A.txt + x.txt from EXIOBASE zip</w:t>
            </w:r>
          </w:p>
        </w:tc>
      </w:tr>
      <w:tr>
        <w:tc>
          <w:tcPr/>
          <w:p>
            <w:pPr>
              <w:pStyle w:val="Compact"/>
            </w:pPr>
            <w:r>
              <w:rPr>
                <w:rStyle w:val="VerbatimChar"/>
              </w:rPr>
              <w:t xml:space="preserve">scripts/build_data/10_build_io_use_shares.R</w:t>
            </w:r>
          </w:p>
        </w:tc>
        <w:tc>
          <w:tcPr/>
          <w:p>
            <w:pPr>
              <w:pStyle w:val="Compact"/>
            </w:pPr>
            <w:r>
              <w:t xml:space="preserve">Z-based aggregation, Leontief + direct share computation</w:t>
            </w:r>
          </w:p>
        </w:tc>
      </w:tr>
      <w:tr>
        <w:tc>
          <w:tcPr/>
          <w:p>
            <w:pPr>
              <w:pStyle w:val="Compact"/>
            </w:pPr>
            <w:r>
              <w:rPr>
                <w:rStyle w:val="VerbatimChar"/>
              </w:rPr>
              <w:t xml:space="preserve">data/exiobase/hs_exiobase_concordance.csv</w:t>
            </w:r>
          </w:p>
        </w:tc>
        <w:tc>
          <w:tcPr/>
          <w:p>
            <w:pPr>
              <w:pStyle w:val="Compact"/>
            </w:pPr>
            <w:r>
              <w:t xml:space="preserve">Per-HS6 concordance with both share metrics</w:t>
            </w:r>
          </w:p>
        </w:tc>
      </w:tr>
      <w:tr>
        <w:tc>
          <w:tcPr/>
          <w:p>
            <w:pPr>
              <w:pStyle w:val="Compact"/>
            </w:pPr>
            <w:r>
              <w:rPr>
                <w:rStyle w:val="VerbatimChar"/>
              </w:rPr>
              <w:t xml:space="preserve">data/exiobase/io_use_shares.parquet</w:t>
            </w:r>
          </w:p>
        </w:tc>
        <w:tc>
          <w:tcPr/>
          <w:p>
            <w:pPr>
              <w:pStyle w:val="Compact"/>
            </w:pPr>
            <w:r>
              <w:t xml:space="preserve">Machine-readable shares (</w:t>
            </w:r>
            <w:r>
              <w:rPr>
                <w:rStyle w:val="VerbatimChar"/>
              </w:rPr>
              <w:t xml:space="preserve">product_code</w:t>
            </w:r>
            <w:r>
              <w:t xml:space="preserve">,</w:t>
            </w:r>
            <w:r>
              <w:t xml:space="preserve"> </w:t>
            </w:r>
            <w:r>
              <w:rPr>
                <w:rStyle w:val="VerbatimChar"/>
              </w:rPr>
              <w:t xml:space="preserve">tech</w:t>
            </w:r>
            <w:r>
              <w:t xml:space="preserve">,</w:t>
            </w:r>
            <w:r>
              <w:t xml:space="preserve"> </w:t>
            </w:r>
            <w:r>
              <w:rPr>
                <w:rStyle w:val="VerbatimChar"/>
              </w:rPr>
              <w:t xml:space="preserve">leontief_use_share</w:t>
            </w:r>
            <w:r>
              <w:t xml:space="preserve">,</w:t>
            </w:r>
            <w:r>
              <w:t xml:space="preserve"> </w:t>
            </w:r>
            <w:r>
              <w:rPr>
                <w:rStyle w:val="VerbatimChar"/>
              </w:rPr>
              <w:t xml:space="preserve">direct_use_share</w:t>
            </w:r>
            <w:r>
              <w:t xml:space="preserve">)</w:t>
            </w:r>
          </w:p>
        </w:tc>
      </w:tr>
      <w:tr>
        <w:tc>
          <w:tcPr/>
          <w:p>
            <w:pPr>
              <w:pStyle w:val="Compact"/>
            </w:pPr>
            <w:r>
              <w:rPr>
                <w:rStyle w:val="VerbatimChar"/>
              </w:rPr>
              <w:t xml:space="preserve">data/green_dict/green_dictionary.csv</w:t>
            </w:r>
          </w:p>
        </w:tc>
        <w:tc>
          <w:tcPr/>
          <w:p>
            <w:pPr>
              <w:pStyle w:val="Compact"/>
            </w:pPr>
            <w:r>
              <w:t xml:space="preserve">Green Dictionary +</w:t>
            </w:r>
            <w:r>
              <w:t xml:space="preserve"> </w:t>
            </w:r>
            <w:r>
              <w:rPr>
                <w:rStyle w:val="VerbatimChar"/>
              </w:rPr>
              <w:t xml:space="preserve">exiobase_product</w:t>
            </w:r>
            <w:r>
              <w:t xml:space="preserve"> </w:t>
            </w:r>
            <w:r>
              <w:t xml:space="preserve">+</w:t>
            </w:r>
            <w:r>
              <w:t xml:space="preserve"> </w:t>
            </w:r>
            <w:r>
              <w:rPr>
                <w:rStyle w:val="VerbatimChar"/>
              </w:rPr>
              <w:t xml:space="preserve">leontief_use_share</w:t>
            </w:r>
            <w:r>
              <w:t xml:space="preserve"> </w:t>
            </w:r>
            <w:r>
              <w:t xml:space="preserve">+</w:t>
            </w:r>
            <w:r>
              <w:t xml:space="preserve"> </w:t>
            </w:r>
            <w:r>
              <w:rPr>
                <w:rStyle w:val="VerbatimChar"/>
              </w:rPr>
              <w:t xml:space="preserve">direct_use_share</w:t>
            </w:r>
          </w:p>
        </w:tc>
      </w:tr>
    </w:tbl>
    <w:p>
      <w:pPr>
        <w:pStyle w:val="BodyText"/>
      </w:pPr>
      <w:r>
        <w:t xml:space="preserve">To reproduce:</w:t>
      </w:r>
    </w:p>
    <w:bookmarkStart w:id="68" w:name="cb15"/>
    <w:p>
      <w:pPr>
        <w:pStyle w:val="SourceCode"/>
      </w:pPr>
      <w:r>
        <w:rPr>
          <w:rStyle w:val="CommentTok"/>
        </w:rPr>
        <w:t xml:space="preserve"># Step 1: extract A.txt + x.txt from EXIOBASE zip (requires IOT_2019_pxp.zip)</w:t>
      </w:r>
      <w:r>
        <w:br/>
      </w:r>
      <w:r>
        <w:rPr>
          <w:rStyle w:val="ExtensionTok"/>
        </w:rPr>
        <w:t xml:space="preserve">python3</w:t>
      </w:r>
      <w:r>
        <w:rPr>
          <w:rStyle w:val="NormalTok"/>
        </w:rPr>
        <w:t xml:space="preserve"> scripts/build_data/10a_parse_exiobase.py 2019</w:t>
      </w:r>
      <w:r>
        <w:br/>
      </w:r>
      <w:r>
        <w:br/>
      </w:r>
      <w:r>
        <w:rPr>
          <w:rStyle w:val="CommentTok"/>
        </w:rPr>
        <w:t xml:space="preserve"># Step 2: compute use shares</w:t>
      </w:r>
      <w:r>
        <w:br/>
      </w:r>
      <w:r>
        <w:rPr>
          <w:rStyle w:val="VariableTok"/>
        </w:rPr>
        <w:t xml:space="preserve">IO_MODE</w:t>
      </w:r>
      <w:r>
        <w:rPr>
          <w:rStyle w:val="OperatorTok"/>
        </w:rPr>
        <w:t xml:space="preserve">=</w:t>
      </w:r>
      <w:r>
        <w:rPr>
          <w:rStyle w:val="NormalTok"/>
        </w:rPr>
        <w:t xml:space="preserve">real </w:t>
      </w:r>
      <w:r>
        <w:rPr>
          <w:rStyle w:val="VariableTok"/>
        </w:rPr>
        <w:t xml:space="preserve">IO_YEAR</w:t>
      </w:r>
      <w:r>
        <w:rPr>
          <w:rStyle w:val="OperatorTok"/>
        </w:rPr>
        <w:t xml:space="preserve">=</w:t>
      </w:r>
      <w:r>
        <w:rPr>
          <w:rStyle w:val="NormalTok"/>
        </w:rPr>
        <w:t xml:space="preserve">2019 </w:t>
      </w:r>
      <w:r>
        <w:rPr>
          <w:rStyle w:val="ExtensionTok"/>
        </w:rPr>
        <w:t xml:space="preserve">Rscript</w:t>
      </w:r>
      <w:r>
        <w:rPr>
          <w:rStyle w:val="NormalTok"/>
        </w:rPr>
        <w:t xml:space="preserve"> scripts/build_data/10_build_io_use_shares.R</w:t>
      </w:r>
      <w:r>
        <w:br/>
      </w:r>
      <w:r>
        <w:br/>
      </w:r>
      <w:r>
        <w:rPr>
          <w:rStyle w:val="CommentTok"/>
        </w:rPr>
        <w:t xml:space="preserve"># Step 3: render this report</w:t>
      </w:r>
      <w:r>
        <w:br/>
      </w:r>
      <w:r>
        <w:rPr>
          <w:rStyle w:val="ExtensionTok"/>
        </w:rPr>
        <w:t xml:space="preserve">quarto</w:t>
      </w:r>
      <w:r>
        <w:rPr>
          <w:rStyle w:val="NormalTok"/>
        </w:rPr>
        <w:t xml:space="preserve"> render qmd/report/hs_exiobase_use_shares_methodology.qmd</w:t>
      </w:r>
    </w:p>
    <w:bookmarkEnd w:id="68"/>
    <w:p>
      <w:pPr>
        <w:pStyle w:val="FirstParagraph"/>
      </w:pPr>
      <w:r>
        <w:t xml:space="preserve">EXIOBASE data is available at</w:t>
      </w:r>
      <w:r>
        <w:t xml:space="preserve"> </w:t>
      </w:r>
      <w:hyperlink r:id="rId69">
        <w:r>
          <w:rPr>
            <w:rStyle w:val="Hyperlink"/>
          </w:rPr>
          <w:t xml:space="preserve">exiobase.eu</w:t>
        </w:r>
      </w:hyperlink>
      <w:r>
        <w:t xml:space="preserve"> </w:t>
      </w:r>
      <w:r>
        <w:t xml:space="preserve">(registration required). The</w:t>
      </w:r>
      <w:r>
        <w:t xml:space="preserve"> </w:t>
      </w:r>
      <w:r>
        <w:rPr>
          <w:rStyle w:val="VerbatimChar"/>
        </w:rPr>
        <w:t xml:space="preserve">IOT_2019_pxp.zip</w:t>
      </w:r>
      <w:r>
        <w:t xml:space="preserve"> </w:t>
      </w:r>
      <w:r>
        <w:t xml:space="preserve">(~500 MB) goes in</w:t>
      </w:r>
      <w:r>
        <w:t xml:space="preserve"> </w:t>
      </w:r>
      <w:r>
        <w:rPr>
          <w:rStyle w:val="VerbatimChar"/>
        </w:rPr>
        <w:t xml:space="preserve">data/exiobase/</w:t>
      </w:r>
      <w:r>
        <w:t xml:space="preserve">.</w:t>
      </w:r>
    </w:p>
    <w:bookmarkEnd w:id="70"/>
    <w:bookmarkStart w:id="72" w:name="references"/>
    <w:p>
      <w:pPr>
        <w:pStyle w:val="Heading1"/>
      </w:pPr>
      <w:r>
        <w:t xml:space="preserve">10</w:t>
      </w:r>
      <w:r>
        <w:t xml:space="preserve"> </w:t>
      </w:r>
      <w:r>
        <w:t xml:space="preserve">References</w:t>
      </w:r>
    </w:p>
    <w:bookmarkStart w:id="71" w:name="refs"/>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47" Target="media/rId47.png" /><Relationship Type="http://schemas.openxmlformats.org/officeDocument/2006/relationships/hyperlink" Id="rId69" Target="https://www.exiobase.eu" TargetMode="External" /></Relationships>
</file>

<file path=word/_rels/footnotes.xml.rels><?xml version="1.0" encoding="UTF-8"?><Relationships xmlns="http://schemas.openxmlformats.org/package/2006/relationships"><Relationship Type="http://schemas.openxmlformats.org/officeDocument/2006/relationships/hyperlink" Id="rId69" Target="https://www.exiobase.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 Code–EXIOBASE Concordance and Clean-Technology Use Shares</dc:title>
  <dc:creator>Oriol Vallès Codina — Net Zero Industrial Policy Lab (NZIPL), Johns Hopkins SAIS</dc:creator>
  <dc:language>en</dc:language>
  <cp:keywords/>
  <dcterms:created xsi:type="dcterms:W3CDTF">2026-05-15T08:22:46Z</dcterms:created>
  <dcterms:modified xsi:type="dcterms:W3CDTF">2026-05-15T08:22:46Z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terms.date">
    <vt:lpwstr>2026-05-15</vt:lpwstr>
  </property>
  <property fmtid="{D5CDD505-2E9C-101B-9397-08002B2CF9AE}" pid="3" name="generator">
    <vt:lpwstr>quarto-1.7.31</vt:lpwstr>
  </property>
  <property fmtid="{D5CDD505-2E9C-101B-9397-08002B2CF9AE}" pid="4" name="viewport">
    <vt:lpwstr>width=device-width, initial-scale=1.0, user-scalable=yes</vt:lpwstr>
  </property>
</Properties>
</file>