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b/>
          <w:bCs/>
          <w:color w:val="000000"/>
          <w:sz w:val="48"/>
          <w:szCs w:val="48"/>
          <w:u w:val="single"/>
        </w:rPr>
      </w:pPr>
      <w:r w:rsidRPr="001654C5">
        <w:rPr>
          <w:rFonts w:ascii="Candara" w:eastAsia="Times New Roman" w:hAnsi="Candara" w:cs="Arial"/>
          <w:b/>
          <w:bCs/>
          <w:color w:val="000000"/>
          <w:sz w:val="48"/>
          <w:szCs w:val="48"/>
          <w:u w:val="single"/>
          <w:lang w:val="id-ID"/>
        </w:rPr>
        <w:t>Curriculum Vitae</w:t>
      </w:r>
    </w:p>
    <w:p w:rsidR="0002686A" w:rsidRPr="001654C5" w:rsidRDefault="0002686A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  <w:sz w:val="21"/>
          <w:szCs w:val="21"/>
        </w:rPr>
      </w:pPr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  <w:sz w:val="21"/>
          <w:szCs w:val="21"/>
        </w:rPr>
      </w:pPr>
      <w:r w:rsidRPr="001654C5">
        <w:rPr>
          <w:rFonts w:ascii="Candara" w:eastAsia="Times New Roman" w:hAnsi="Candara" w:cs="Arial"/>
          <w:b/>
          <w:bCs/>
          <w:color w:val="000000"/>
          <w:sz w:val="28"/>
          <w:szCs w:val="28"/>
          <w:lang w:val="id-ID"/>
        </w:rPr>
        <w:t>Data Pribadi</w:t>
      </w:r>
    </w:p>
    <w:p w:rsidR="001654C5" w:rsidRPr="0002686A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02686A">
        <w:rPr>
          <w:rFonts w:ascii="Candara" w:eastAsia="Times New Roman" w:hAnsi="Candara" w:cs="Arial"/>
          <w:color w:val="000000"/>
          <w:lang w:val="id-ID"/>
        </w:rPr>
        <w:t>Nama</w:t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Bernadette </w:t>
      </w:r>
      <w:proofErr w:type="spellStart"/>
      <w:r w:rsidRPr="0002686A">
        <w:rPr>
          <w:rFonts w:ascii="Candara" w:eastAsia="Times New Roman" w:hAnsi="Candara" w:cs="Arial"/>
          <w:color w:val="000000"/>
        </w:rPr>
        <w:t>Putri</w:t>
      </w:r>
      <w:proofErr w:type="spellEnd"/>
      <w:r w:rsidRPr="0002686A">
        <w:rPr>
          <w:rFonts w:ascii="Candara" w:eastAsia="Times New Roman" w:hAnsi="Candara" w:cs="Arial"/>
          <w:color w:val="000000"/>
        </w:rPr>
        <w:t xml:space="preserve"> </w:t>
      </w:r>
      <w:proofErr w:type="spellStart"/>
      <w:r w:rsidRPr="0002686A">
        <w:rPr>
          <w:rFonts w:ascii="Candara" w:eastAsia="Times New Roman" w:hAnsi="Candara" w:cs="Arial"/>
          <w:color w:val="000000"/>
        </w:rPr>
        <w:t>Adinda</w:t>
      </w:r>
      <w:proofErr w:type="spellEnd"/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1654C5">
        <w:rPr>
          <w:rFonts w:ascii="Candara" w:eastAsia="Times New Roman" w:hAnsi="Candara" w:cs="Arial"/>
          <w:color w:val="000000"/>
          <w:lang w:val="id-ID"/>
        </w:rPr>
        <w:t xml:space="preserve">Jenis </w:t>
      </w:r>
      <w:proofErr w:type="spellStart"/>
      <w:r w:rsidRPr="0002686A">
        <w:rPr>
          <w:rFonts w:ascii="Candara" w:eastAsia="Times New Roman" w:hAnsi="Candara" w:cs="Arial"/>
          <w:color w:val="000000"/>
        </w:rPr>
        <w:t>kelamin</w:t>
      </w:r>
      <w:proofErr w:type="spellEnd"/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</w:t>
      </w:r>
      <w:proofErr w:type="spellStart"/>
      <w:r w:rsidRPr="0002686A">
        <w:rPr>
          <w:rFonts w:ascii="Candara" w:eastAsia="Times New Roman" w:hAnsi="Candara" w:cs="Arial"/>
          <w:color w:val="000000"/>
        </w:rPr>
        <w:t>Perempuan</w:t>
      </w:r>
      <w:proofErr w:type="spellEnd"/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02686A">
        <w:rPr>
          <w:rFonts w:ascii="Candara" w:eastAsia="Times New Roman" w:hAnsi="Candara" w:cs="Arial"/>
          <w:color w:val="000000"/>
          <w:lang w:val="id-ID"/>
        </w:rPr>
        <w:t>Tempat, tanggal lahir</w:t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>: Jakarta, 5 September 1996</w:t>
      </w:r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1654C5">
        <w:rPr>
          <w:rFonts w:ascii="Candara" w:eastAsia="Times New Roman" w:hAnsi="Candara" w:cs="Arial"/>
          <w:color w:val="000000"/>
          <w:lang w:val="id-ID"/>
        </w:rPr>
        <w:t>Kewarganegaraan</w:t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</w:t>
      </w:r>
      <w:r w:rsidRPr="001654C5">
        <w:rPr>
          <w:rFonts w:ascii="Candara" w:eastAsia="Times New Roman" w:hAnsi="Candara" w:cs="Arial"/>
          <w:color w:val="000000"/>
          <w:lang w:val="id-ID"/>
        </w:rPr>
        <w:t>Indonesia</w:t>
      </w:r>
    </w:p>
    <w:p w:rsidR="001654C5" w:rsidRPr="002A5259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1654C5">
        <w:rPr>
          <w:rFonts w:ascii="Candara" w:eastAsia="Times New Roman" w:hAnsi="Candara" w:cs="Arial"/>
          <w:color w:val="000000"/>
          <w:lang w:val="id-ID"/>
        </w:rPr>
        <w:t>Pekerjaan</w:t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</w:t>
      </w:r>
      <w:r w:rsidR="002A5259">
        <w:rPr>
          <w:rFonts w:ascii="Candara" w:eastAsia="Times New Roman" w:hAnsi="Candara" w:cs="Arial"/>
          <w:color w:val="000000"/>
          <w:lang w:val="id-ID"/>
        </w:rPr>
        <w:t xml:space="preserve">Mahasiswi </w:t>
      </w:r>
      <w:bookmarkStart w:id="0" w:name="_GoBack"/>
      <w:bookmarkEnd w:id="0"/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02686A">
        <w:rPr>
          <w:rFonts w:ascii="Candara" w:eastAsia="Times New Roman" w:hAnsi="Candara" w:cs="Arial"/>
          <w:color w:val="000000"/>
          <w:lang w:val="id-ID"/>
        </w:rPr>
        <w:t>Kuliah / Fakulta</w:t>
      </w:r>
      <w:r w:rsidRPr="0002686A">
        <w:rPr>
          <w:rFonts w:ascii="Candara" w:eastAsia="Times New Roman" w:hAnsi="Candara" w:cs="Arial"/>
          <w:color w:val="000000"/>
        </w:rPr>
        <w:t>s</w:t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</w:t>
      </w:r>
      <w:r w:rsidRPr="0002686A">
        <w:rPr>
          <w:rFonts w:ascii="Candara" w:eastAsia="Times New Roman" w:hAnsi="Candara" w:cs="Arial"/>
          <w:color w:val="000000"/>
          <w:lang w:val="id-ID"/>
        </w:rPr>
        <w:t>Universita</w:t>
      </w:r>
      <w:r w:rsidRPr="0002686A">
        <w:rPr>
          <w:rFonts w:ascii="Candara" w:eastAsia="Times New Roman" w:hAnsi="Candara" w:cs="Arial"/>
          <w:color w:val="000000"/>
        </w:rPr>
        <w:t>s Multimedia Nusantara,</w:t>
      </w:r>
      <w:r w:rsidRPr="0002686A">
        <w:rPr>
          <w:rFonts w:ascii="Candara" w:eastAsia="Times New Roman" w:hAnsi="Candara" w:cs="Arial"/>
          <w:color w:val="000000"/>
          <w:lang w:val="id-ID"/>
        </w:rPr>
        <w:t xml:space="preserve"> Fakultas </w:t>
      </w:r>
      <w:proofErr w:type="spellStart"/>
      <w:r w:rsidRPr="0002686A">
        <w:rPr>
          <w:rFonts w:ascii="Candara" w:eastAsia="Times New Roman" w:hAnsi="Candara" w:cs="Arial"/>
          <w:color w:val="000000"/>
        </w:rPr>
        <w:t>Seni</w:t>
      </w:r>
      <w:proofErr w:type="spellEnd"/>
      <w:r w:rsidRPr="0002686A">
        <w:rPr>
          <w:rFonts w:ascii="Candara" w:eastAsia="Times New Roman" w:hAnsi="Candara" w:cs="Arial"/>
          <w:color w:val="000000"/>
        </w:rPr>
        <w:t xml:space="preserve"> </w:t>
      </w:r>
      <w:proofErr w:type="spellStart"/>
      <w:r w:rsidRPr="0002686A">
        <w:rPr>
          <w:rFonts w:ascii="Candara" w:eastAsia="Times New Roman" w:hAnsi="Candara" w:cs="Arial"/>
          <w:color w:val="000000"/>
        </w:rPr>
        <w:t>Rupa</w:t>
      </w:r>
      <w:proofErr w:type="spellEnd"/>
      <w:r w:rsidRPr="0002686A">
        <w:rPr>
          <w:rFonts w:ascii="Candara" w:eastAsia="Times New Roman" w:hAnsi="Candara" w:cs="Arial"/>
          <w:color w:val="000000"/>
        </w:rPr>
        <w:t xml:space="preserve"> </w:t>
      </w:r>
      <w:proofErr w:type="spellStart"/>
      <w:r w:rsidRPr="0002686A">
        <w:rPr>
          <w:rFonts w:ascii="Candara" w:eastAsia="Times New Roman" w:hAnsi="Candara" w:cs="Arial"/>
          <w:color w:val="000000"/>
        </w:rPr>
        <w:t>dan</w:t>
      </w:r>
      <w:proofErr w:type="spellEnd"/>
      <w:r w:rsidRPr="0002686A">
        <w:rPr>
          <w:rFonts w:ascii="Candara" w:eastAsia="Times New Roman" w:hAnsi="Candara" w:cs="Arial"/>
          <w:color w:val="000000"/>
        </w:rPr>
        <w:t xml:space="preserve"> </w:t>
      </w:r>
      <w:proofErr w:type="spellStart"/>
      <w:r w:rsidRPr="0002686A">
        <w:rPr>
          <w:rFonts w:ascii="Candara" w:eastAsia="Times New Roman" w:hAnsi="Candara" w:cs="Arial"/>
          <w:color w:val="000000"/>
        </w:rPr>
        <w:t>Desain</w:t>
      </w:r>
      <w:proofErr w:type="spellEnd"/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1654C5">
        <w:rPr>
          <w:rFonts w:ascii="Candara" w:eastAsia="Times New Roman" w:hAnsi="Candara" w:cs="Arial"/>
          <w:color w:val="000000"/>
          <w:lang w:val="id-ID"/>
        </w:rPr>
        <w:t>Tinggi, berat badan</w:t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</w:t>
      </w:r>
      <w:r w:rsidR="002A5259">
        <w:rPr>
          <w:rFonts w:ascii="Candara" w:eastAsia="Times New Roman" w:hAnsi="Candara" w:cs="Arial"/>
          <w:color w:val="000000"/>
          <w:lang w:val="id-ID"/>
        </w:rPr>
        <w:t>160 cm,</w:t>
      </w:r>
      <w:r w:rsidR="002A5259">
        <w:rPr>
          <w:rFonts w:ascii="Candara" w:eastAsia="Times New Roman" w:hAnsi="Candara" w:cs="Arial"/>
          <w:color w:val="000000"/>
        </w:rPr>
        <w:t xml:space="preserve"> 45</w:t>
      </w:r>
      <w:r w:rsidRPr="001654C5">
        <w:rPr>
          <w:rFonts w:ascii="Candara" w:eastAsia="Times New Roman" w:hAnsi="Candara" w:cs="Arial"/>
          <w:color w:val="000000"/>
          <w:lang w:val="id-ID"/>
        </w:rPr>
        <w:t xml:space="preserve"> kg</w:t>
      </w:r>
    </w:p>
    <w:p w:rsidR="001654C5" w:rsidRPr="0002686A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1654C5">
        <w:rPr>
          <w:rFonts w:ascii="Candara" w:eastAsia="Times New Roman" w:hAnsi="Candara" w:cs="Arial"/>
          <w:color w:val="000000"/>
          <w:lang w:val="id-ID"/>
        </w:rPr>
        <w:t>Agama</w:t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</w:t>
      </w:r>
      <w:proofErr w:type="spellStart"/>
      <w:r w:rsidRPr="0002686A">
        <w:rPr>
          <w:rFonts w:ascii="Candara" w:eastAsia="Times New Roman" w:hAnsi="Candara" w:cs="Arial"/>
          <w:color w:val="000000"/>
        </w:rPr>
        <w:t>Katolik</w:t>
      </w:r>
      <w:proofErr w:type="spellEnd"/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</w:rPr>
      </w:pPr>
      <w:r w:rsidRPr="0002686A">
        <w:rPr>
          <w:rFonts w:ascii="Candara" w:eastAsia="Times New Roman" w:hAnsi="Candara" w:cs="Arial"/>
          <w:color w:val="000000"/>
          <w:lang w:val="id-ID"/>
        </w:rPr>
        <w:t>Alamat</w:t>
      </w:r>
      <w:r w:rsidRPr="0002686A">
        <w:rPr>
          <w:rFonts w:ascii="Candara" w:eastAsia="Times New Roman" w:hAnsi="Candara" w:cs="Arial"/>
          <w:color w:val="000000"/>
        </w:rPr>
        <w:t xml:space="preserve"> </w:t>
      </w:r>
      <w:proofErr w:type="spellStart"/>
      <w:r w:rsidRPr="0002686A">
        <w:rPr>
          <w:rFonts w:ascii="Candara" w:eastAsia="Times New Roman" w:hAnsi="Candara" w:cs="Arial"/>
          <w:color w:val="000000"/>
        </w:rPr>
        <w:t>lengkap</w:t>
      </w:r>
      <w:proofErr w:type="spellEnd"/>
      <w:r w:rsidRPr="0002686A">
        <w:rPr>
          <w:rFonts w:ascii="Candara" w:eastAsia="Times New Roman" w:hAnsi="Candara" w:cs="Arial"/>
          <w:color w:val="000000"/>
        </w:rPr>
        <w:tab/>
      </w:r>
      <w:r w:rsidRPr="0002686A">
        <w:rPr>
          <w:rFonts w:ascii="Candara" w:eastAsia="Times New Roman" w:hAnsi="Candara" w:cs="Arial"/>
          <w:color w:val="000000"/>
        </w:rPr>
        <w:tab/>
        <w:t xml:space="preserve">: Taman Royal 3, cluster edelweiss 10/12, </w:t>
      </w:r>
      <w:proofErr w:type="spellStart"/>
      <w:r w:rsidRPr="0002686A">
        <w:rPr>
          <w:rFonts w:ascii="Candara" w:eastAsia="Times New Roman" w:hAnsi="Candara" w:cs="Arial"/>
          <w:color w:val="000000"/>
        </w:rPr>
        <w:t>Tangerang</w:t>
      </w:r>
      <w:proofErr w:type="spellEnd"/>
    </w:p>
    <w:p w:rsidR="0002686A" w:rsidRPr="0002686A" w:rsidRDefault="0002686A" w:rsidP="0002686A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</w:p>
    <w:p w:rsidR="001654C5" w:rsidRDefault="001654C5" w:rsidP="0002686A">
      <w:pPr>
        <w:spacing w:after="0" w:line="240" w:lineRule="auto"/>
        <w:rPr>
          <w:rFonts w:ascii="Candara" w:eastAsia="Times New Roman" w:hAnsi="Candara" w:cs="Arial"/>
          <w:b/>
          <w:bCs/>
          <w:color w:val="000000"/>
          <w:sz w:val="28"/>
          <w:szCs w:val="28"/>
        </w:rPr>
      </w:pPr>
      <w:r w:rsidRPr="001654C5">
        <w:rPr>
          <w:rFonts w:ascii="Candara" w:eastAsia="Times New Roman" w:hAnsi="Candara" w:cs="Arial"/>
          <w:b/>
          <w:bCs/>
          <w:color w:val="000000"/>
          <w:sz w:val="28"/>
          <w:szCs w:val="28"/>
          <w:lang w:val="id-ID"/>
        </w:rPr>
        <w:t xml:space="preserve">Riwayat Pendidikan </w:t>
      </w:r>
    </w:p>
    <w:p w:rsidR="0002686A" w:rsidRPr="001654C5" w:rsidRDefault="0002686A" w:rsidP="0002686A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</w:p>
    <w:tbl>
      <w:tblPr>
        <w:tblW w:w="88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267"/>
        <w:gridCol w:w="1226"/>
        <w:gridCol w:w="3667"/>
        <w:gridCol w:w="2963"/>
      </w:tblGrid>
      <w:tr w:rsidR="001654C5" w:rsidRPr="0002686A" w:rsidTr="001654C5">
        <w:tc>
          <w:tcPr>
            <w:tcW w:w="22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val="id-ID"/>
              </w:rPr>
              <w:t>Periode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val="id-ID"/>
              </w:rPr>
              <w:t>Sekolah / Institusi / Universitas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val="id-ID"/>
              </w:rPr>
              <w:t>Jenjang</w:t>
            </w:r>
          </w:p>
        </w:tc>
      </w:tr>
      <w:tr w:rsidR="001654C5" w:rsidRPr="0002686A" w:rsidTr="001654C5"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>-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SD Ricci 1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>Sekolah Dasar</w:t>
            </w:r>
          </w:p>
        </w:tc>
      </w:tr>
      <w:tr w:rsidR="001654C5" w:rsidRPr="0002686A" w:rsidTr="001654C5"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>-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SMP Ricci 1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>Sekolah Menengah Pertama</w:t>
            </w:r>
          </w:p>
        </w:tc>
      </w:tr>
      <w:tr w:rsidR="001654C5" w:rsidRPr="0002686A" w:rsidTr="001654C5"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>-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 xml:space="preserve">SMK </w:t>
            </w:r>
            <w:proofErr w:type="spellStart"/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Bonavita</w:t>
            </w:r>
            <w:proofErr w:type="spellEnd"/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 xml:space="preserve">Sekolah Menengah </w:t>
            </w:r>
            <w:proofErr w:type="spellStart"/>
            <w:r w:rsidRPr="0002686A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Kejuruan</w:t>
            </w:r>
            <w:proofErr w:type="spellEnd"/>
          </w:p>
        </w:tc>
      </w:tr>
      <w:tr w:rsidR="001654C5" w:rsidRPr="0002686A" w:rsidTr="001654C5"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>-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proofErr w:type="spellStart"/>
            <w:r w:rsidRPr="0002686A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3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proofErr w:type="spellStart"/>
            <w:r w:rsidRPr="0002686A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Universitas</w:t>
            </w:r>
            <w:proofErr w:type="spellEnd"/>
            <w:r w:rsidRPr="0002686A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 xml:space="preserve"> Multimedia Nusantara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4C5" w:rsidRPr="001654C5" w:rsidRDefault="001654C5" w:rsidP="001654C5">
            <w:pPr>
              <w:spacing w:after="0" w:line="315" w:lineRule="atLeast"/>
              <w:jc w:val="both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1654C5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val="id-ID"/>
              </w:rPr>
              <w:t>Perguruan Tinggi</w:t>
            </w:r>
          </w:p>
        </w:tc>
      </w:tr>
    </w:tbl>
    <w:p w:rsidR="001654C5" w:rsidRPr="0002686A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  <w:sz w:val="21"/>
          <w:szCs w:val="21"/>
        </w:rPr>
      </w:pPr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  <w:sz w:val="21"/>
          <w:szCs w:val="21"/>
        </w:rPr>
      </w:pPr>
      <w:r w:rsidRPr="001654C5">
        <w:rPr>
          <w:rFonts w:ascii="Candara" w:eastAsia="Times New Roman" w:hAnsi="Candara" w:cs="Arial"/>
          <w:b/>
          <w:bCs/>
          <w:color w:val="000000"/>
          <w:sz w:val="28"/>
          <w:szCs w:val="28"/>
          <w:lang w:val="id-ID"/>
        </w:rPr>
        <w:t>Riwayat Pengalaman Kerja</w:t>
      </w:r>
    </w:p>
    <w:p w:rsidR="001654C5" w:rsidRPr="0002686A" w:rsidRDefault="001654C5" w:rsidP="001654C5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Candara" w:hAnsi="Candara" w:cs="Arial"/>
          <w:color w:val="000000"/>
        </w:rPr>
      </w:pPr>
      <w:r w:rsidRPr="0002686A">
        <w:rPr>
          <w:rFonts w:ascii="Candara" w:hAnsi="Candara" w:cs="Arial"/>
          <w:color w:val="000000"/>
        </w:rPr>
        <w:t xml:space="preserve">SPG </w:t>
      </w:r>
      <w:proofErr w:type="spellStart"/>
      <w:r w:rsidRPr="0002686A">
        <w:rPr>
          <w:rFonts w:ascii="Candara" w:hAnsi="Candara" w:cs="Arial"/>
          <w:color w:val="000000"/>
        </w:rPr>
        <w:t>Pekan</w:t>
      </w:r>
      <w:proofErr w:type="spellEnd"/>
      <w:r w:rsidRPr="0002686A">
        <w:rPr>
          <w:rFonts w:ascii="Candara" w:hAnsi="Candara" w:cs="Arial"/>
          <w:color w:val="000000"/>
        </w:rPr>
        <w:t xml:space="preserve"> Raya Jakarta 2011 – PT. </w:t>
      </w:r>
      <w:proofErr w:type="spellStart"/>
      <w:r w:rsidRPr="0002686A">
        <w:rPr>
          <w:rFonts w:ascii="Candara" w:hAnsi="Candara" w:cs="Arial"/>
          <w:color w:val="000000"/>
        </w:rPr>
        <w:t>Mulia</w:t>
      </w:r>
      <w:proofErr w:type="spellEnd"/>
      <w:r w:rsidRPr="0002686A">
        <w:rPr>
          <w:rFonts w:ascii="Candara" w:hAnsi="Candara" w:cs="Arial"/>
          <w:color w:val="000000"/>
        </w:rPr>
        <w:t xml:space="preserve"> </w:t>
      </w:r>
      <w:proofErr w:type="spellStart"/>
      <w:r w:rsidRPr="0002686A">
        <w:rPr>
          <w:rFonts w:ascii="Candara" w:hAnsi="Candara" w:cs="Arial"/>
          <w:color w:val="000000"/>
        </w:rPr>
        <w:t>Boga</w:t>
      </w:r>
      <w:proofErr w:type="spellEnd"/>
      <w:r w:rsidRPr="0002686A">
        <w:rPr>
          <w:rFonts w:ascii="Candara" w:hAnsi="Candara" w:cs="Arial"/>
          <w:color w:val="000000"/>
        </w:rPr>
        <w:t xml:space="preserve"> Raya (</w:t>
      </w:r>
      <w:proofErr w:type="spellStart"/>
      <w:r w:rsidRPr="0002686A">
        <w:rPr>
          <w:rFonts w:ascii="Candara" w:hAnsi="Candara" w:cs="Arial"/>
          <w:color w:val="000000"/>
        </w:rPr>
        <w:t>Prochiz</w:t>
      </w:r>
      <w:proofErr w:type="spellEnd"/>
      <w:r w:rsidRPr="0002686A">
        <w:rPr>
          <w:rFonts w:ascii="Candara" w:hAnsi="Candara" w:cs="Arial"/>
          <w:color w:val="000000"/>
        </w:rPr>
        <w:t>)</w:t>
      </w:r>
    </w:p>
    <w:p w:rsidR="001654C5" w:rsidRPr="0002686A" w:rsidRDefault="001654C5" w:rsidP="001654C5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Candara" w:hAnsi="Candara" w:cs="Arial"/>
          <w:color w:val="000000"/>
        </w:rPr>
      </w:pPr>
      <w:r w:rsidRPr="0002686A">
        <w:rPr>
          <w:rFonts w:ascii="Candara" w:hAnsi="Candara" w:cs="Arial"/>
          <w:color w:val="000000"/>
        </w:rPr>
        <w:t xml:space="preserve">SPG </w:t>
      </w:r>
      <w:proofErr w:type="spellStart"/>
      <w:r w:rsidRPr="0002686A">
        <w:rPr>
          <w:rFonts w:ascii="Candara" w:hAnsi="Candara" w:cs="Arial"/>
          <w:color w:val="000000"/>
        </w:rPr>
        <w:t>Rokok</w:t>
      </w:r>
      <w:proofErr w:type="spellEnd"/>
      <w:r w:rsidRPr="0002686A">
        <w:rPr>
          <w:rFonts w:ascii="Candara" w:hAnsi="Candara" w:cs="Arial"/>
          <w:color w:val="000000"/>
        </w:rPr>
        <w:t xml:space="preserve"> Mobile 2013 – </w:t>
      </w:r>
      <w:proofErr w:type="spellStart"/>
      <w:r w:rsidRPr="0002686A">
        <w:rPr>
          <w:rFonts w:ascii="Candara" w:hAnsi="Candara" w:cs="Arial"/>
          <w:color w:val="000000"/>
        </w:rPr>
        <w:t>Djarum</w:t>
      </w:r>
      <w:proofErr w:type="spellEnd"/>
      <w:r w:rsidRPr="0002686A">
        <w:rPr>
          <w:rFonts w:ascii="Candara" w:hAnsi="Candara" w:cs="Arial"/>
          <w:color w:val="000000"/>
        </w:rPr>
        <w:t xml:space="preserve"> Mild</w:t>
      </w:r>
    </w:p>
    <w:p w:rsidR="001654C5" w:rsidRPr="0002686A" w:rsidRDefault="001654C5" w:rsidP="001654C5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Candara" w:hAnsi="Candara" w:cs="Arial"/>
          <w:color w:val="000000"/>
        </w:rPr>
      </w:pPr>
      <w:r w:rsidRPr="0002686A">
        <w:rPr>
          <w:rFonts w:ascii="Candara" w:hAnsi="Candara" w:cs="Arial"/>
          <w:color w:val="000000"/>
        </w:rPr>
        <w:t xml:space="preserve">Crew Event </w:t>
      </w:r>
      <w:proofErr w:type="spellStart"/>
      <w:r w:rsidR="0002686A" w:rsidRPr="0002686A">
        <w:rPr>
          <w:rFonts w:ascii="Candara" w:hAnsi="Candara" w:cs="Arial"/>
          <w:color w:val="000000"/>
        </w:rPr>
        <w:t>Summarecon</w:t>
      </w:r>
      <w:proofErr w:type="spellEnd"/>
      <w:r w:rsidR="0002686A" w:rsidRPr="0002686A">
        <w:rPr>
          <w:rFonts w:ascii="Candara" w:hAnsi="Candara" w:cs="Arial"/>
          <w:color w:val="000000"/>
        </w:rPr>
        <w:t xml:space="preserve"> Mal </w:t>
      </w:r>
      <w:proofErr w:type="spellStart"/>
      <w:r w:rsidR="0002686A" w:rsidRPr="0002686A">
        <w:rPr>
          <w:rFonts w:ascii="Candara" w:hAnsi="Candara" w:cs="Arial"/>
          <w:color w:val="000000"/>
        </w:rPr>
        <w:t>Serpong</w:t>
      </w:r>
      <w:proofErr w:type="spellEnd"/>
      <w:r w:rsidR="0002686A" w:rsidRPr="0002686A">
        <w:rPr>
          <w:rFonts w:ascii="Candara" w:hAnsi="Candara" w:cs="Arial"/>
          <w:color w:val="000000"/>
        </w:rPr>
        <w:t xml:space="preserve"> 2014 – Event Angry Birds</w:t>
      </w:r>
    </w:p>
    <w:p w:rsidR="0002686A" w:rsidRDefault="0002686A" w:rsidP="001654C5">
      <w:pPr>
        <w:pStyle w:val="ListParagraph"/>
        <w:numPr>
          <w:ilvl w:val="0"/>
          <w:numId w:val="2"/>
        </w:numPr>
        <w:shd w:val="clear" w:color="auto" w:fill="FFFFFF"/>
        <w:spacing w:after="150" w:line="315" w:lineRule="atLeast"/>
        <w:jc w:val="both"/>
        <w:rPr>
          <w:rFonts w:ascii="Candara" w:hAnsi="Candara" w:cs="Arial"/>
          <w:color w:val="000000"/>
        </w:rPr>
      </w:pPr>
      <w:r w:rsidRPr="0002686A">
        <w:rPr>
          <w:rFonts w:ascii="Candara" w:hAnsi="Candara" w:cs="Arial"/>
          <w:color w:val="000000"/>
        </w:rPr>
        <w:t xml:space="preserve">SPG Bank 2014 – Commonwealth, </w:t>
      </w:r>
      <w:proofErr w:type="spellStart"/>
      <w:r w:rsidRPr="0002686A">
        <w:rPr>
          <w:rFonts w:ascii="Candara" w:hAnsi="Candara" w:cs="Arial"/>
          <w:color w:val="000000"/>
        </w:rPr>
        <w:t>Serpong</w:t>
      </w:r>
      <w:proofErr w:type="spellEnd"/>
    </w:p>
    <w:p w:rsidR="0002686A" w:rsidRDefault="0002686A" w:rsidP="0002686A">
      <w:pPr>
        <w:shd w:val="clear" w:color="auto" w:fill="FFFFFF"/>
        <w:spacing w:after="150" w:line="315" w:lineRule="atLeast"/>
        <w:jc w:val="both"/>
        <w:rPr>
          <w:rFonts w:ascii="Candara" w:hAnsi="Candara" w:cs="Arial"/>
          <w:color w:val="000000"/>
        </w:rPr>
      </w:pPr>
    </w:p>
    <w:p w:rsidR="001654C5" w:rsidRPr="001654C5" w:rsidRDefault="001654C5" w:rsidP="001654C5">
      <w:pPr>
        <w:shd w:val="clear" w:color="auto" w:fill="FFFFFF"/>
        <w:spacing w:after="150" w:line="315" w:lineRule="atLeast"/>
        <w:jc w:val="both"/>
        <w:rPr>
          <w:rFonts w:ascii="Candara" w:eastAsia="Times New Roman" w:hAnsi="Candara" w:cs="Arial"/>
          <w:color w:val="000000"/>
          <w:sz w:val="21"/>
          <w:szCs w:val="21"/>
        </w:rPr>
      </w:pPr>
      <w:r w:rsidRPr="001654C5">
        <w:rPr>
          <w:rFonts w:ascii="Candara" w:eastAsia="Times New Roman" w:hAnsi="Candara" w:cs="Arial"/>
          <w:color w:val="000000"/>
          <w:sz w:val="21"/>
          <w:szCs w:val="21"/>
          <w:lang w:val="id-ID"/>
        </w:rPr>
        <w:t> </w:t>
      </w:r>
    </w:p>
    <w:p w:rsidR="00675972" w:rsidRPr="0002686A" w:rsidRDefault="002A5259">
      <w:pPr>
        <w:rPr>
          <w:rFonts w:ascii="Candara" w:hAnsi="Candara"/>
        </w:rPr>
      </w:pPr>
    </w:p>
    <w:sectPr w:rsidR="00675972" w:rsidRPr="0002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E17"/>
    <w:multiLevelType w:val="hybridMultilevel"/>
    <w:tmpl w:val="FAF8C16C"/>
    <w:lvl w:ilvl="0" w:tplc="B390211E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40A257A3"/>
    <w:multiLevelType w:val="multilevel"/>
    <w:tmpl w:val="AD5C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C5"/>
    <w:rsid w:val="0002686A"/>
    <w:rsid w:val="001654C5"/>
    <w:rsid w:val="001F5CC5"/>
    <w:rsid w:val="0023420F"/>
    <w:rsid w:val="002A5259"/>
    <w:rsid w:val="003B1086"/>
    <w:rsid w:val="00760FA4"/>
    <w:rsid w:val="00E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54C5"/>
  </w:style>
  <w:style w:type="paragraph" w:styleId="ListParagraph">
    <w:name w:val="List Paragraph"/>
    <w:basedOn w:val="Normal"/>
    <w:uiPriority w:val="34"/>
    <w:qFormat/>
    <w:rsid w:val="0016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54C5"/>
  </w:style>
  <w:style w:type="paragraph" w:styleId="ListParagraph">
    <w:name w:val="List Paragraph"/>
    <w:basedOn w:val="Normal"/>
    <w:uiPriority w:val="34"/>
    <w:qFormat/>
    <w:rsid w:val="0016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4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2015-07-27T15:41:00Z</dcterms:created>
  <dcterms:modified xsi:type="dcterms:W3CDTF">2016-01-07T10:18:00Z</dcterms:modified>
</cp:coreProperties>
</file>