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91747a9723b854f4cb19503864f4ae7f30eef16"/>
    <w:p>
      <w:pPr>
        <w:pStyle w:val="Heading1"/>
      </w:pPr>
      <w:r>
        <w:t xml:space="preserve">Contract Vehicles Bootcamp - YouTube Descriptions</w:t>
      </w:r>
    </w:p>
    <w:bookmarkStart w:id="9" w:name="Xb265f337639a705ac9f3ce62d1ce5e6bd932cd8"/>
    <w:p>
      <w:pPr>
        <w:pStyle w:val="Heading2"/>
      </w:pPr>
      <w:r>
        <w:t xml:space="preserve">YT Live 1: The $77 TRILLION IDIQ Opportunity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March 17,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55% of federal contract dollars flow through contract vehicles – NOT the open market.</w:t>
      </w:r>
    </w:p>
    <w:p>
      <w:pPr>
        <w:pStyle w:val="BodyText"/>
      </w:pPr>
      <w:r>
        <w:t xml:space="preserve">If you’re only searching SAM.gov for</w:t>
      </w:r>
      <w:r>
        <w:t xml:space="preserve"> </w:t>
      </w:r>
      <w:r>
        <w:t xml:space="preserve">“open”</w:t>
      </w:r>
      <w:r>
        <w:t xml:space="preserve"> </w:t>
      </w:r>
      <w:r>
        <w:t xml:space="preserve">solicitations, you’re missing the majority of opportunities.</w:t>
      </w:r>
    </w:p>
    <w:p>
      <w:pPr>
        <w:pStyle w:val="BodyText"/>
      </w:pPr>
      <w:r>
        <w:t xml:space="preserve">Tonight I’m going LIVE to break down the $77 TRILLION sitting in active IDIQ contracts:</w:t>
      </w:r>
      <w:r>
        <w:t xml:space="preserve"> </w:t>
      </w:r>
      <w:r>
        <w:t xml:space="preserve">- What contract vehicles actually are (IDIQ, GWAC, BPA, FSS/MAS)</w:t>
      </w:r>
      <w:r>
        <w:t xml:space="preserve"> </w:t>
      </w:r>
      <w:r>
        <w:t xml:space="preserve">- Why 55% of federal dollars bypass the open market</w:t>
      </w:r>
      <w:r>
        <w:t xml:space="preserve"> </w:t>
      </w:r>
      <w:r>
        <w:t xml:space="preserve">- The difference between ceiling value and actual spending</w:t>
      </w:r>
      <w:r>
        <w:t xml:space="preserve"> </w:t>
      </w:r>
      <w:r>
        <w:t xml:space="preserve">- 5 vehicles you need to know: OASIS+, GSA MAS, 8(a) STARS III, SEWP, CIO-SP4</w:t>
      </w:r>
      <w:r>
        <w:t xml:space="preserve"> </w:t>
      </w:r>
      <w:r>
        <w:t xml:space="preserve">- TWO paths to win – even if you’re not on a single vehicle yet</w:t>
      </w:r>
    </w:p>
    <w:p>
      <w:pPr>
        <w:pStyle w:val="BodyText"/>
      </w:pPr>
      <w:r>
        <w:t xml:space="preserve">PLUS: Sneak peek at the March 28 Contract Vehicles Bootcamp – FREE, 8 hours, 6 resources included</w:t>
      </w:r>
    </w:p>
    <w:p>
      <w:pPr>
        <w:pStyle w:val="BodyText"/>
      </w:pPr>
      <w:r>
        <w:t xml:space="preserve">Register FREE + Get Your 6 Resources:</w:t>
      </w:r>
      <w:r>
        <w:t xml:space="preserve"> </w:t>
      </w:r>
      <w:r>
        <w:t xml:space="preserve">https://govcongiants.org/cvb</w:t>
      </w:r>
    </w:p>
    <w:p>
      <w:pPr>
        <w:pStyle w:val="BodyText"/>
      </w:pPr>
      <w:r>
        <w:t xml:space="preserve">Chapters</w:t>
      </w:r>
      <w:r>
        <w:t xml:space="preserve"> </w:t>
      </w:r>
      <w:r>
        <w:t xml:space="preserve">00:00 - 55% of Federal Dollars Flow Through Vehicles</w:t>
      </w:r>
      <w:r>
        <w:t xml:space="preserve"> </w:t>
      </w:r>
      <w:r>
        <w:t xml:space="preserve">01:30 - What Is an IDIQ? (The Preferred Vendor List)</w:t>
      </w:r>
      <w:r>
        <w:t xml:space="preserve"> </w:t>
      </w:r>
      <w:r>
        <w:t xml:space="preserve">05:00 - Ceiling Value vs. Actual Spending Explained</w:t>
      </w:r>
      <w:r>
        <w:t xml:space="preserve"> </w:t>
      </w:r>
      <w:r>
        <w:t xml:space="preserve">10:00 - Why This Matters: You’re Fishing in a Small Pond</w:t>
      </w:r>
      <w:r>
        <w:t xml:space="preserve"> </w:t>
      </w:r>
      <w:r>
        <w:t xml:space="preserve">15:00 - The 4 Types of Contract Vehicles</w:t>
      </w:r>
      <w:r>
        <w:t xml:space="preserve"> </w:t>
      </w:r>
      <w:r>
        <w:t xml:space="preserve">18:00 - 5 Vehicles You Need to Know</w:t>
      </w:r>
      <w:r>
        <w:t xml:space="preserve"> </w:t>
      </w:r>
      <w:r>
        <w:t xml:space="preserve">22:00 - Two Paths to Win (Even Without a Vehicle)</w:t>
      </w:r>
      <w:r>
        <w:t xml:space="preserve"> </w:t>
      </w:r>
      <w:r>
        <w:t xml:space="preserve">25:00 - March 28 Bootcamp Preview + 6 FREE Resources</w:t>
      </w:r>
      <w:r>
        <w:t xml:space="preserve"> </w:t>
      </w:r>
      <w:r>
        <w:t xml:space="preserve">28:00 - Thursday Teaser: 10 Vehicles Deep Dive</w:t>
      </w:r>
    </w:p>
    <w:p>
      <w:pPr>
        <w:pStyle w:val="BodyText"/>
      </w:pPr>
      <w:r>
        <w:t xml:space="preserve">Thursday I’m doing a deep dive on the 10 specific vehicles – subscribe so you don’t miss it.</w:t>
      </w:r>
    </w:p>
    <w:p>
      <w:pPr>
        <w:pStyle w:val="BodyText"/>
      </w:pPr>
      <w:r>
        <w:t xml:space="preserve">Drop in chat: Are you on any contract vehicles yet? 👇</w:t>
      </w:r>
    </w:p>
    <w:p>
      <w:pPr>
        <w:pStyle w:val="BodyText"/>
      </w:pPr>
      <w:r>
        <w:t xml:space="preserve">#GovCon #GovernmentContracts #IDIQ #ContractVehicles #SmallBusiness #OASIS #GSASchedule</w:t>
      </w:r>
    </w:p>
    <w:p>
      <w:r>
        <w:pict>
          <v:rect style="width:0;height:1.5pt" o:hralign="center" o:hrstd="t" o:hr="t"/>
        </w:pict>
      </w:r>
    </w:p>
    <w:bookmarkEnd w:id="9"/>
    <w:bookmarkStart w:id="10" w:name="yt-live-2-10-vehicles-deep-dive"/>
    <w:p>
      <w:pPr>
        <w:pStyle w:val="Heading2"/>
      </w:pPr>
      <w:r>
        <w:t xml:space="preserve">YT Live 2: 10 Vehicles Deep Dive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March 20,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$77 TRILLION in ceiling value. 10 vehicles you need to know. Let’s break them down.</w:t>
      </w:r>
    </w:p>
    <w:p>
      <w:pPr>
        <w:pStyle w:val="BodyText"/>
      </w:pPr>
      <w:r>
        <w:t xml:space="preserve">On Monday I showed you that 55% of federal dollars flow through contract vehicles. Tonight I’m going deep on the 10 specific vehicles that matter most for small businesses.</w:t>
      </w:r>
    </w:p>
    <w:p>
      <w:pPr>
        <w:pStyle w:val="BodyText"/>
      </w:pPr>
      <w:r>
        <w:t xml:space="preserve">Tonight I’m covering:</w:t>
      </w:r>
      <w:r>
        <w:t xml:space="preserve"> </w:t>
      </w:r>
      <w:r>
        <w:t xml:space="preserve">- GSA MAS – the gateway vehicle (categories, pricing, how to get on)</w:t>
      </w:r>
      <w:r>
        <w:t xml:space="preserve"> </w:t>
      </w:r>
      <w:r>
        <w:t xml:space="preserve">- OASIS+ – the new king of professional services</w:t>
      </w:r>
      <w:r>
        <w:t xml:space="preserve"> </w:t>
      </w:r>
      <w:r>
        <w:t xml:space="preserve">- 8(a) STARS III – IT services for 8(a) certified businesses</w:t>
      </w:r>
      <w:r>
        <w:t xml:space="preserve"> </w:t>
      </w:r>
      <w:r>
        <w:t xml:space="preserve">- SEWP V – NASA’s IT products vehicle</w:t>
      </w:r>
      <w:r>
        <w:t xml:space="preserve"> </w:t>
      </w:r>
      <w:r>
        <w:t xml:space="preserve">- CIO-SP4 – NIH’s government-wide IT services contract</w:t>
      </w:r>
      <w:r>
        <w:t xml:space="preserve"> </w:t>
      </w:r>
      <w:r>
        <w:t xml:space="preserve">- Alliant 2 – GSA’s large-scale IT vehicle</w:t>
      </w:r>
      <w:r>
        <w:t xml:space="preserve"> </w:t>
      </w:r>
      <w:r>
        <w:t xml:space="preserve">- VETS 2 – service-disabled veteran-owned small business vehicle</w:t>
      </w:r>
      <w:r>
        <w:t xml:space="preserve"> </w:t>
      </w:r>
      <w:r>
        <w:t xml:space="preserve">- HCaTS – human capital and training services</w:t>
      </w:r>
      <w:r>
        <w:t xml:space="preserve"> </w:t>
      </w:r>
      <w:r>
        <w:t xml:space="preserve">- PSS – professional services schedule</w:t>
      </w:r>
      <w:r>
        <w:t xml:space="preserve"> </w:t>
      </w:r>
      <w:r>
        <w:t xml:space="preserve">- Agency-specific BPAs – the hidden opportunities</w:t>
      </w:r>
    </w:p>
    <w:p>
      <w:pPr>
        <w:pStyle w:val="BodyText"/>
      </w:pPr>
      <w:r>
        <w:t xml:space="preserve">For EACH vehicle I’ll cover:</w:t>
      </w:r>
      <w:r>
        <w:t xml:space="preserve"> </w:t>
      </w:r>
      <w:r>
        <w:t xml:space="preserve">- Who’s eligible</w:t>
      </w:r>
      <w:r>
        <w:t xml:space="preserve"> </w:t>
      </w:r>
      <w:r>
        <w:t xml:space="preserve">- What they buy</w:t>
      </w:r>
      <w:r>
        <w:t xml:space="preserve"> </w:t>
      </w:r>
      <w:r>
        <w:t xml:space="preserve">- How to get on (or work through it)</w:t>
      </w:r>
      <w:r>
        <w:t xml:space="preserve"> </w:t>
      </w:r>
      <w:r>
        <w:t xml:space="preserve">- Current opportunities</w:t>
      </w:r>
    </w:p>
    <w:p>
      <w:pPr>
        <w:pStyle w:val="BodyText"/>
      </w:pPr>
      <w:r>
        <w:t xml:space="preserve">Register FREE for the March 28 Bootcamp:</w:t>
      </w:r>
      <w:r>
        <w:t xml:space="preserve"> </w:t>
      </w:r>
      <w:r>
        <w:t xml:space="preserve">https://govcongiants.org/cvb</w:t>
      </w:r>
    </w:p>
    <w:p>
      <w:pPr>
        <w:pStyle w:val="BodyText"/>
      </w:pPr>
      <w:r>
        <w:t xml:space="preserve">Chapters</w:t>
      </w:r>
      <w:r>
        <w:t xml:space="preserve"> </w:t>
      </w:r>
      <w:r>
        <w:t xml:space="preserve">00:00 - Why These 10 Vehicles Matter</w:t>
      </w:r>
      <w:r>
        <w:t xml:space="preserve"> </w:t>
      </w:r>
      <w:r>
        <w:t xml:space="preserve">02:00 - GSA MAS: The Gateway Vehicle</w:t>
      </w:r>
      <w:r>
        <w:t xml:space="preserve"> </w:t>
      </w:r>
      <w:r>
        <w:t xml:space="preserve">06:00 - OASIS+: The New King of Professional Services</w:t>
      </w:r>
      <w:r>
        <w:t xml:space="preserve"> </w:t>
      </w:r>
      <w:r>
        <w:t xml:space="preserve">10:00 - 8(a) STARS III: IT for 8(a) Businesses</w:t>
      </w:r>
      <w:r>
        <w:t xml:space="preserve"> </w:t>
      </w:r>
      <w:r>
        <w:t xml:space="preserve">13:00 - SEWP V: NASA’s IT Products Vehicle</w:t>
      </w:r>
      <w:r>
        <w:t xml:space="preserve"> </w:t>
      </w:r>
      <w:r>
        <w:t xml:space="preserve">16:00 - CIO-SP4: NIH’s Gov-Wide IT Contract</w:t>
      </w:r>
      <w:r>
        <w:t xml:space="preserve"> </w:t>
      </w:r>
      <w:r>
        <w:t xml:space="preserve">19:00 - Alliant 2, VETS 2, HCaTS Overview</w:t>
      </w:r>
      <w:r>
        <w:t xml:space="preserve"> </w:t>
      </w:r>
      <w:r>
        <w:t xml:space="preserve">23:00 - Agency-Specific BPAs: Hidden Opportunities</w:t>
      </w:r>
      <w:r>
        <w:t xml:space="preserve"> </w:t>
      </w:r>
      <w:r>
        <w:t xml:space="preserve">26:00 - Which Vehicle Fits YOUR Business?</w:t>
      </w:r>
      <w:r>
        <w:t xml:space="preserve"> </w:t>
      </w:r>
      <w:r>
        <w:t xml:space="preserve">28:00 - Monday Preview: Sources Sought Template</w:t>
      </w:r>
    </w:p>
    <w:p>
      <w:pPr>
        <w:pStyle w:val="BodyText"/>
      </w:pPr>
      <w:r>
        <w:t xml:space="preserve">Monday I’m giving you a Sources Sought response template – the secret to getting on agency radar before contracts drop.</w:t>
      </w:r>
    </w:p>
    <w:p>
      <w:pPr>
        <w:pStyle w:val="BodyText"/>
      </w:pPr>
      <w:r>
        <w:t xml:space="preserve">Drop in chat: Which vehicle interests you most? 👇</w:t>
      </w:r>
    </w:p>
    <w:p>
      <w:pPr>
        <w:pStyle w:val="BodyText"/>
      </w:pPr>
      <w:r>
        <w:t xml:space="preserve">#GovCon #GovernmentContracts #IDIQ #GSASchedule #OASIS #SmallBusiness #8a</w:t>
      </w:r>
    </w:p>
    <w:p>
      <w:r>
        <w:pict>
          <v:rect style="width:0;height:1.5pt" o:hralign="center" o:hrstd="t" o:hr="t"/>
        </w:pict>
      </w:r>
    </w:p>
    <w:bookmarkEnd w:id="10"/>
    <w:bookmarkStart w:id="11" w:name="yt-live-3-sources-sought-template"/>
    <w:p>
      <w:pPr>
        <w:pStyle w:val="Heading2"/>
      </w:pPr>
      <w:r>
        <w:t xml:space="preserve">YT Live 3: Sources Sought Template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March 24,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Most contractors skip Sources Sought notices. That’s exactly why YOU should respond.</w:t>
      </w:r>
    </w:p>
    <w:p>
      <w:pPr>
        <w:pStyle w:val="BodyText"/>
      </w:pPr>
      <w:r>
        <w:t xml:space="preserve">Sources Sought and RFI responses are how you get on an agency’s radar BEFORE the contract drops. Tonight I’m giving you the exact template.</w:t>
      </w:r>
    </w:p>
    <w:p>
      <w:pPr>
        <w:pStyle w:val="BodyText"/>
      </w:pPr>
      <w:r>
        <w:t xml:space="preserve">Tonight I’m covering:</w:t>
      </w:r>
      <w:r>
        <w:t xml:space="preserve"> </w:t>
      </w:r>
      <w:r>
        <w:t xml:space="preserve">- What Sources Sought and RFI notices actually are</w:t>
      </w:r>
      <w:r>
        <w:t xml:space="preserve"> </w:t>
      </w:r>
      <w:r>
        <w:t xml:space="preserve">- Why 90% of contractors ignore them (and why that’s your advantage)</w:t>
      </w:r>
      <w:r>
        <w:t xml:space="preserve"> </w:t>
      </w:r>
      <w:r>
        <w:t xml:space="preserve">- How your response influences how agencies structure contracts</w:t>
      </w:r>
      <w:r>
        <w:t xml:space="preserve"> </w:t>
      </w:r>
      <w:r>
        <w:t xml:space="preserve">- The exact template I use for every Sources Sought response</w:t>
      </w:r>
      <w:r>
        <w:t xml:space="preserve"> </w:t>
      </w:r>
      <w:r>
        <w:t xml:space="preserve">- Real examples of responses that led to contract wins</w:t>
      </w:r>
      <w:r>
        <w:t xml:space="preserve"> </w:t>
      </w:r>
      <w:r>
        <w:t xml:space="preserve">- How to find Sources Sought notices on SAM.gov</w:t>
      </w:r>
    </w:p>
    <w:p>
      <w:pPr>
        <w:pStyle w:val="BodyText"/>
      </w:pPr>
      <w:r>
        <w:t xml:space="preserve">LIVE WORKSHOP: We’ll draft a Sources Sought response together using a real opportunity.</w:t>
      </w:r>
    </w:p>
    <w:p>
      <w:pPr>
        <w:pStyle w:val="BodyText"/>
      </w:pPr>
      <w:r>
        <w:t xml:space="preserve">Download the FREE Sources Sought Template at the bootcamp:</w:t>
      </w:r>
      <w:r>
        <w:t xml:space="preserve"> </w:t>
      </w:r>
      <w:r>
        <w:t xml:space="preserve">https://govcongiants.org/cvb</w:t>
      </w:r>
    </w:p>
    <w:p>
      <w:pPr>
        <w:pStyle w:val="BodyText"/>
      </w:pPr>
      <w:r>
        <w:t xml:space="preserve">Chapters</w:t>
      </w:r>
      <w:r>
        <w:t xml:space="preserve"> </w:t>
      </w:r>
      <w:r>
        <w:t xml:space="preserve">00:00 - Why Most Contractors Miss This Step</w:t>
      </w:r>
      <w:r>
        <w:t xml:space="preserve"> </w:t>
      </w:r>
      <w:r>
        <w:t xml:space="preserve">02:00 - What Is a Sources Sought Notice?</w:t>
      </w:r>
      <w:r>
        <w:t xml:space="preserve"> </w:t>
      </w:r>
      <w:r>
        <w:t xml:space="preserve">05:00 - RFI vs Sources Sought: What’s the Difference?</w:t>
      </w:r>
      <w:r>
        <w:t xml:space="preserve"> </w:t>
      </w:r>
      <w:r>
        <w:t xml:space="preserve">08:00 - How Your Response Shapes the Contract</w:t>
      </w:r>
      <w:r>
        <w:t xml:space="preserve"> </w:t>
      </w:r>
      <w:r>
        <w:t xml:space="preserve">12:00 - The Sources Sought Response Template (Section by Section)</w:t>
      </w:r>
      <w:r>
        <w:t xml:space="preserve"> </w:t>
      </w:r>
      <w:r>
        <w:t xml:space="preserve">18:00 - LIVE: Finding Sources Sought on SAM.gov</w:t>
      </w:r>
      <w:r>
        <w:t xml:space="preserve"> </w:t>
      </w:r>
      <w:r>
        <w:t xml:space="preserve">22:00 - WORKSHOP: Draft a Response Together</w:t>
      </w:r>
      <w:r>
        <w:t xml:space="preserve"> </w:t>
      </w:r>
      <w:r>
        <w:t xml:space="preserve">26:00 - March 28 Bootcamp: Your Full Toolkit</w:t>
      </w:r>
      <w:r>
        <w:t xml:space="preserve"> </w:t>
      </w:r>
      <w:r>
        <w:t xml:space="preserve">28:00 - Thursday Final Call: Last Chance to Register</w:t>
      </w:r>
    </w:p>
    <w:p>
      <w:pPr>
        <w:pStyle w:val="BodyText"/>
      </w:pPr>
      <w:r>
        <w:t xml:space="preserve">Thursday is the FINAL live before the bootcamp – I’ll answer all your questions and give you a sneak peek of the full agenda.</w:t>
      </w:r>
    </w:p>
    <w:p>
      <w:pPr>
        <w:pStyle w:val="BodyText"/>
      </w:pPr>
      <w:r>
        <w:t xml:space="preserve">Drop in chat: Have you ever responded to a Sources Sought? 👇</w:t>
      </w:r>
    </w:p>
    <w:p>
      <w:pPr>
        <w:pStyle w:val="BodyText"/>
      </w:pPr>
      <w:r>
        <w:t xml:space="preserve">#GovCon #GovernmentContracts #SourcesSought #RFI #SAMgov #SmallBusiness</w:t>
      </w:r>
    </w:p>
    <w:p>
      <w:r>
        <w:pict>
          <v:rect style="width:0;height:1.5pt" o:hralign="center" o:hrstd="t" o:hr="t"/>
        </w:pict>
      </w:r>
    </w:p>
    <w:bookmarkEnd w:id="11"/>
    <w:bookmarkStart w:id="12" w:name="yt-live-4-final-call---register-now"/>
    <w:p>
      <w:pPr>
        <w:pStyle w:val="Heading2"/>
      </w:pPr>
      <w:r>
        <w:t xml:space="preserve">YT Live 4: Final Call - Register Now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March 27,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Tomorrow is the Contract Vehicles Bootcamp. This is your last chance to register.</w:t>
      </w:r>
    </w:p>
    <w:p>
      <w:pPr>
        <w:pStyle w:val="BodyText"/>
      </w:pPr>
      <w:r>
        <w:t xml:space="preserve">FREE. 8 hours. 6 resources. Everything you need to start winning through contract vehicles.</w:t>
      </w:r>
    </w:p>
    <w:p>
      <w:pPr>
        <w:pStyle w:val="BodyText"/>
      </w:pPr>
      <w:r>
        <w:t xml:space="preserve">Tonight I’m covering:</w:t>
      </w:r>
      <w:r>
        <w:t xml:space="preserve"> </w:t>
      </w:r>
      <w:r>
        <w:t xml:space="preserve">- Full bootcamp agenda walkthrough (what we’re covering hour by hour)</w:t>
      </w:r>
      <w:r>
        <w:t xml:space="preserve"> </w:t>
      </w:r>
      <w:r>
        <w:t xml:space="preserve">- The 6 FREE resources you’ll get just for registering</w:t>
      </w:r>
      <w:r>
        <w:t xml:space="preserve"> </w:t>
      </w:r>
      <w:r>
        <w:t xml:space="preserve">- Live Q&amp;A – bring all your contract vehicle questions</w:t>
      </w:r>
      <w:r>
        <w:t xml:space="preserve"> </w:t>
      </w:r>
      <w:r>
        <w:t xml:space="preserve">- Success stories from previous bootcamp attendees</w:t>
      </w:r>
      <w:r>
        <w:t xml:space="preserve"> </w:t>
      </w:r>
      <w:r>
        <w:t xml:space="preserve">- What to prepare before tomorrow</w:t>
      </w:r>
    </w:p>
    <w:p>
      <w:pPr>
        <w:pStyle w:val="BodyText"/>
      </w:pPr>
      <w:r>
        <w:t xml:space="preserve">Your 6 FREE Resources:</w:t>
      </w:r>
      <w:r>
        <w:t xml:space="preserve"> </w:t>
      </w:r>
      <w:r>
        <w:t xml:space="preserve">1. 10 IDIQ Vehicles Guide</w:t>
      </w:r>
      <w:r>
        <w:t xml:space="preserve"> </w:t>
      </w:r>
      <w:r>
        <w:t xml:space="preserve">2. Active Vehicles List (50+ vehicles)</w:t>
      </w:r>
      <w:r>
        <w:t xml:space="preserve"> </w:t>
      </w:r>
      <w:r>
        <w:t xml:space="preserve">3. Expiring Contracts List</w:t>
      </w:r>
      <w:r>
        <w:t xml:space="preserve"> </w:t>
      </w:r>
      <w:r>
        <w:t xml:space="preserve">4. Recompete Checklist</w:t>
      </w:r>
      <w:r>
        <w:t xml:space="preserve"> </w:t>
      </w:r>
      <w:r>
        <w:t xml:space="preserve">5. Sources Sought Template</w:t>
      </w:r>
      <w:r>
        <w:t xml:space="preserve"> </w:t>
      </w:r>
      <w:r>
        <w:t xml:space="preserve">6. Task Order Response Template</w:t>
      </w:r>
    </w:p>
    <w:p>
      <w:pPr>
        <w:pStyle w:val="BodyText"/>
      </w:pPr>
      <w:r>
        <w:t xml:space="preserve">Register now – we start at 9 AM ET tomorrow:</w:t>
      </w:r>
      <w:r>
        <w:t xml:space="preserve"> </w:t>
      </w:r>
      <w:r>
        <w:t xml:space="preserve">https://govcongiants.org/cvb</w:t>
      </w:r>
    </w:p>
    <w:p>
      <w:pPr>
        <w:pStyle w:val="BodyText"/>
      </w:pPr>
      <w:r>
        <w:t xml:space="preserve">Chapters</w:t>
      </w:r>
      <w:r>
        <w:t xml:space="preserve"> </w:t>
      </w:r>
      <w:r>
        <w:t xml:space="preserve">00:00 - Tomorrow: Contract Vehicles Bootcamp</w:t>
      </w:r>
      <w:r>
        <w:t xml:space="preserve"> </w:t>
      </w:r>
      <w:r>
        <w:t xml:space="preserve">02:00 - Full Agenda Walkthrough (Hour by Hour)</w:t>
      </w:r>
      <w:r>
        <w:t xml:space="preserve"> </w:t>
      </w:r>
      <w:r>
        <w:t xml:space="preserve">08:00 - Your 6 FREE Resources (What You’re Getting)</w:t>
      </w:r>
      <w:r>
        <w:t xml:space="preserve"> </w:t>
      </w:r>
      <w:r>
        <w:t xml:space="preserve">12:00 - Success Stories: What Past Attendees Have Won</w:t>
      </w:r>
      <w:r>
        <w:t xml:space="preserve"> </w:t>
      </w:r>
      <w:r>
        <w:t xml:space="preserve">16:00 - What to Prepare Before Tomorrow</w:t>
      </w:r>
      <w:r>
        <w:t xml:space="preserve"> </w:t>
      </w:r>
      <w:r>
        <w:t xml:space="preserve">20:00 - LIVE Q&amp;A: Your Contract Vehicle Questions</w:t>
      </w:r>
      <w:r>
        <w:t xml:space="preserve"> </w:t>
      </w:r>
      <w:r>
        <w:t xml:space="preserve">28:00 - Final Registration Reminder</w:t>
      </w:r>
    </w:p>
    <w:p>
      <w:pPr>
        <w:pStyle w:val="BodyText"/>
      </w:pPr>
      <w:r>
        <w:t xml:space="preserve">See you tomorrow at 9 AM ET. Bring your questions, your NAICS codes, and be ready to work.</w:t>
      </w:r>
    </w:p>
    <w:p>
      <w:pPr>
        <w:pStyle w:val="BodyText"/>
      </w:pPr>
      <w:r>
        <w:t xml:space="preserve">Drop in chat: What’s your #1 question about contract vehicles? 👇</w:t>
      </w:r>
    </w:p>
    <w:p>
      <w:pPr>
        <w:pStyle w:val="BodyText"/>
      </w:pPr>
      <w:r>
        <w:t xml:space="preserve">#GovCon #GovernmentContracts #ContractVehicles #Bootcamp #SmallBusiness #FREE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updated: March 15, 2026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2026-03-16T22:26:46Z</dcterms:created>
  <dcterms:modified xsi:type="dcterms:W3CDTF">2026-03-16T22:26:46Z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