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75846F4" w14:textId="77777777" w:rsidR="00AE6358" w:rsidRDefault="00AE6358" w:rsidP="00AE6358">
      <w:r>
        <w:rPr>
          <w:noProof/>
          <w:lang w:val="en-US"/>
        </w:rPr>
        <mc:AlternateContent>
          <mc:Choice Requires="wps">
            <w:drawing>
              <wp:anchor distT="0" distB="0" distL="114300" distR="114300" simplePos="0" relativeHeight="251847680" behindDoc="0" locked="0" layoutInCell="1" allowOverlap="1" wp14:anchorId="2FC0EE4E" wp14:editId="1782EB59">
                <wp:simplePos x="0" y="0"/>
                <wp:positionH relativeFrom="column">
                  <wp:posOffset>19685</wp:posOffset>
                </wp:positionH>
                <wp:positionV relativeFrom="paragraph">
                  <wp:posOffset>67945</wp:posOffset>
                </wp:positionV>
                <wp:extent cx="5982335" cy="0"/>
                <wp:effectExtent l="6985" t="17145" r="30480" b="20955"/>
                <wp:wrapNone/>
                <wp:docPr id="188" name="AutoShape 2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23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0,0l21600,21600e" filled="f">
                <v:path arrowok="t" fillok="f" o:connecttype="none"/>
                <o:lock v:ext="edit" shapetype="t"/>
              </v:shapetype>
              <v:shape id="AutoShape 220" o:spid="_x0000_s1026" type="#_x0000_t32" style="position:absolute;margin-left:1.55pt;margin-top:5.35pt;width:471.05pt;height:0;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"/>
            </w:pict>
          </mc:Fallback>
        </mc:AlternateContent>
      </w:r>
    </w:p>
    <w:p w14:paraId="00A6BB09" w14:textId="77777777" w:rsidR="00AE6358" w:rsidRDefault="00AE6358" w:rsidP="00AE6358"/>
    <w:p w14:paraId="17620B2F" w14:textId="77777777" w:rsidR="00AE6358" w:rsidRDefault="00AE6358" w:rsidP="00AE6358">
      <w:pPr>
        <w:jc w:val="center"/>
        <w:rPr>
          <w:sz w:val="72"/>
          <w:szCs w:val="72"/>
        </w:rPr>
      </w:pPr>
      <w:r w:rsidRPr="00D8096F">
        <w:rPr>
          <w:sz w:val="72"/>
          <w:szCs w:val="72"/>
        </w:rPr>
        <w:t>The Safety and Health Policy and Plan</w:t>
      </w:r>
    </w:p>
    <w:p w14:paraId="2753C56C" w14:textId="77777777" w:rsidR="00AE6358" w:rsidRPr="00D8096F" w:rsidRDefault="00AE6358" w:rsidP="00AE6358">
      <w:pPr>
        <w:jc w:val="center"/>
        <w:rPr>
          <w:sz w:val="72"/>
          <w:szCs w:val="72"/>
        </w:rPr>
      </w:pPr>
    </w:p>
    <w:p w14:paraId="53C979D1" w14:textId="4171D515" w:rsidR="00AE6358" w:rsidRPr="00D8096F" w:rsidRDefault="00A8006F" w:rsidP="00AE6358">
      <w:pPr>
        <w:jc w:val="center"/>
        <w:rPr>
          <w:sz w:val="56"/>
          <w:szCs w:val="56"/>
        </w:rPr>
      </w:pPr>
      <w:r>
        <w:rPr>
          <w:sz w:val="56"/>
          <w:szCs w:val="56"/>
        </w:rPr>
        <w:t>TOOLE CORP</w:t>
      </w:r>
    </w:p>
    <w:p w14:paraId="7353243F" w14:textId="77777777" w:rsidR="00AE6358" w:rsidRPr="00D8096F" w:rsidRDefault="00AE6358" w:rsidP="00AE6358">
      <w:pPr>
        <w:jc w:val="center"/>
        <w:rPr>
          <w:sz w:val="56"/>
          <w:szCs w:val="56"/>
        </w:rPr>
      </w:pPr>
    </w:p>
    <w:p w14:paraId="57A27AD3" w14:textId="77777777" w:rsidR="00AE6358" w:rsidRDefault="00AE6358" w:rsidP="00AE6358"/>
    <w:p w14:paraId="0F4EC6E6" w14:textId="6E7ED2F4" w:rsidR="00AE6358" w:rsidRPr="00D8096F" w:rsidRDefault="00AE6358" w:rsidP="00AE6358">
      <w:pPr>
        <w:jc w:val="center"/>
        <w:rPr>
          <w:sz w:val="36"/>
          <w:szCs w:val="36"/>
        </w:rPr>
      </w:pPr>
      <w:r w:rsidRPr="00D8096F">
        <w:rPr>
          <w:sz w:val="36"/>
          <w:szCs w:val="36"/>
        </w:rPr>
        <w:t xml:space="preserve">Phone: </w:t>
      </w:r>
      <w:r w:rsidR="002224B8">
        <w:rPr>
          <w:sz w:val="36"/>
          <w:szCs w:val="36"/>
        </w:rPr>
        <w:t>786</w:t>
      </w:r>
      <w:r w:rsidRPr="00D8096F">
        <w:rPr>
          <w:sz w:val="36"/>
          <w:szCs w:val="36"/>
        </w:rPr>
        <w:t>.</w:t>
      </w:r>
      <w:r>
        <w:rPr>
          <w:sz w:val="36"/>
          <w:szCs w:val="36"/>
        </w:rPr>
        <w:t>339</w:t>
      </w:r>
      <w:r w:rsidRPr="00D8096F">
        <w:rPr>
          <w:sz w:val="36"/>
          <w:szCs w:val="36"/>
        </w:rPr>
        <w:t>.</w:t>
      </w:r>
      <w:r>
        <w:rPr>
          <w:sz w:val="36"/>
          <w:szCs w:val="36"/>
        </w:rPr>
        <w:t>8089</w:t>
      </w:r>
    </w:p>
    <w:p w14:paraId="5C311BA7" w14:textId="77777777" w:rsidR="00AE6358" w:rsidRPr="00D8096F" w:rsidRDefault="00AE6358" w:rsidP="00AE6358">
      <w:pPr>
        <w:jc w:val="center"/>
        <w:rPr>
          <w:sz w:val="36"/>
          <w:szCs w:val="36"/>
        </w:rPr>
      </w:pPr>
      <w:r>
        <w:rPr>
          <w:sz w:val="36"/>
          <w:szCs w:val="36"/>
        </w:rPr>
        <w:t>Fax: 305</w:t>
      </w:r>
      <w:r w:rsidRPr="00D8096F">
        <w:rPr>
          <w:sz w:val="36"/>
          <w:szCs w:val="36"/>
        </w:rPr>
        <w:t>.</w:t>
      </w:r>
      <w:r>
        <w:rPr>
          <w:sz w:val="36"/>
          <w:szCs w:val="36"/>
        </w:rPr>
        <w:t>397</w:t>
      </w:r>
      <w:r w:rsidRPr="00D8096F">
        <w:rPr>
          <w:sz w:val="36"/>
          <w:szCs w:val="36"/>
        </w:rPr>
        <w:t>.</w:t>
      </w:r>
      <w:r>
        <w:rPr>
          <w:sz w:val="36"/>
          <w:szCs w:val="36"/>
        </w:rPr>
        <w:t>0355</w:t>
      </w:r>
    </w:p>
    <w:p w14:paraId="62FEB50D" w14:textId="77777777" w:rsidR="00AE6358" w:rsidRDefault="00AE6358" w:rsidP="00AE6358"/>
    <w:p w14:paraId="60749654" w14:textId="77777777" w:rsidR="00AE6358" w:rsidRDefault="00AE6358" w:rsidP="00AE6358"/>
    <w:p w14:paraId="73B7EFDA" w14:textId="77777777" w:rsidR="00AE6358" w:rsidRDefault="00AE6358" w:rsidP="00AE6358"/>
    <w:p w14:paraId="72796824" w14:textId="77777777" w:rsidR="00AE6358" w:rsidRPr="00D8096F" w:rsidRDefault="00AE6358" w:rsidP="00AE6358">
      <w:pPr>
        <w:jc w:val="center"/>
        <w:rPr>
          <w:sz w:val="32"/>
          <w:szCs w:val="32"/>
        </w:rPr>
      </w:pPr>
      <w:r w:rsidRPr="00D8096F">
        <w:rPr>
          <w:sz w:val="32"/>
          <w:szCs w:val="32"/>
        </w:rPr>
        <w:t>Primary NAICS: 23</w:t>
      </w:r>
      <w:r>
        <w:rPr>
          <w:sz w:val="32"/>
          <w:szCs w:val="32"/>
        </w:rPr>
        <w:t>6220</w:t>
      </w:r>
    </w:p>
    <w:p w14:paraId="369D2749" w14:textId="77777777" w:rsidR="00AE6358" w:rsidRDefault="00AE6358" w:rsidP="00AE6358"/>
    <w:p w14:paraId="45F8FF40" w14:textId="77777777" w:rsidR="00AE6358" w:rsidRDefault="00AE6358" w:rsidP="00AE6358">
      <w:pPr>
        <w:ind w:left="2880" w:firstLine="720"/>
      </w:pPr>
      <w:r>
        <w:t>Reviewed and Revised</w:t>
      </w:r>
    </w:p>
    <w:tbl>
      <w:tblPr>
        <w:tblStyle w:val="TableGrid"/>
        <w:tblW w:w="0" w:type="auto"/>
        <w:tblLook w:val="04A0" w:firstRow="1" w:lastRow="0" w:firstColumn="1" w:lastColumn="0" w:noHBand="0" w:noVBand="1"/>
      </w:tblPr>
      <w:tblGrid>
        <w:gridCol w:w="4788"/>
        <w:gridCol w:w="4788"/>
      </w:tblGrid>
      <w:tr w:rsidR="00AE6358" w14:paraId="0FC9B32D" w14:textId="77777777" w:rsidTr="007B18B0">
        <w:tc>
          <w:tcPr>
            <w:tcW w:w="4788" w:type="dxa"/>
          </w:tcPr>
          <w:p w14:paraId="7C650B05" w14:textId="77777777" w:rsidR="00AE6358" w:rsidRDefault="00AE6358" w:rsidP="007B18B0">
            <w:pPr>
              <w:jc w:val="center"/>
            </w:pPr>
          </w:p>
          <w:p w14:paraId="4B64B7AD" w14:textId="77777777" w:rsidR="00AE6358" w:rsidRDefault="00AE6358" w:rsidP="007B18B0">
            <w:pPr>
              <w:jc w:val="center"/>
            </w:pPr>
            <w:r>
              <w:t>Date:</w:t>
            </w:r>
          </w:p>
          <w:p w14:paraId="71E7413C" w14:textId="77777777" w:rsidR="00AE6358" w:rsidRDefault="00AE6358" w:rsidP="007B18B0">
            <w:pPr>
              <w:jc w:val="center"/>
            </w:pPr>
          </w:p>
        </w:tc>
        <w:tc>
          <w:tcPr>
            <w:tcW w:w="4788" w:type="dxa"/>
          </w:tcPr>
          <w:p w14:paraId="4FBE8F62" w14:textId="77777777" w:rsidR="00AE6358" w:rsidRDefault="00AE6358" w:rsidP="007B18B0">
            <w:pPr>
              <w:jc w:val="center"/>
            </w:pPr>
          </w:p>
          <w:p w14:paraId="5C8F94B7" w14:textId="77777777" w:rsidR="00AE6358" w:rsidRDefault="00AE6358" w:rsidP="007B18B0">
            <w:pPr>
              <w:jc w:val="center"/>
            </w:pPr>
            <w:r>
              <w:t>Signature:</w:t>
            </w:r>
          </w:p>
          <w:p w14:paraId="0B4922D3" w14:textId="77777777" w:rsidR="00AE6358" w:rsidRDefault="00AE6358" w:rsidP="007B18B0">
            <w:pPr>
              <w:jc w:val="center"/>
            </w:pPr>
          </w:p>
        </w:tc>
      </w:tr>
      <w:tr w:rsidR="00AE6358" w14:paraId="54CFD34E" w14:textId="77777777" w:rsidTr="007B18B0">
        <w:tc>
          <w:tcPr>
            <w:tcW w:w="4788" w:type="dxa"/>
          </w:tcPr>
          <w:p w14:paraId="47EB7381" w14:textId="77777777" w:rsidR="00AE6358" w:rsidRDefault="00AE6358" w:rsidP="007B18B0"/>
        </w:tc>
        <w:tc>
          <w:tcPr>
            <w:tcW w:w="4788" w:type="dxa"/>
          </w:tcPr>
          <w:p w14:paraId="2EBAF182" w14:textId="77777777" w:rsidR="00AE6358" w:rsidRDefault="00AE6358" w:rsidP="007B18B0"/>
        </w:tc>
      </w:tr>
      <w:tr w:rsidR="00AE6358" w14:paraId="7D2335FC" w14:textId="77777777" w:rsidTr="007B18B0">
        <w:tc>
          <w:tcPr>
            <w:tcW w:w="4788" w:type="dxa"/>
          </w:tcPr>
          <w:p w14:paraId="43EA3153" w14:textId="77777777" w:rsidR="00AE6358" w:rsidRDefault="00AE6358" w:rsidP="007B18B0"/>
        </w:tc>
        <w:tc>
          <w:tcPr>
            <w:tcW w:w="4788" w:type="dxa"/>
          </w:tcPr>
          <w:p w14:paraId="0A731CC4" w14:textId="77777777" w:rsidR="00AE6358" w:rsidRDefault="00AE6358" w:rsidP="007B18B0"/>
        </w:tc>
      </w:tr>
      <w:tr w:rsidR="00AE6358" w14:paraId="23B0CD39" w14:textId="77777777" w:rsidTr="007B18B0">
        <w:tc>
          <w:tcPr>
            <w:tcW w:w="4788" w:type="dxa"/>
          </w:tcPr>
          <w:p w14:paraId="4ADAF9E2" w14:textId="77777777" w:rsidR="00AE6358" w:rsidRDefault="00AE6358" w:rsidP="007B18B0"/>
        </w:tc>
        <w:tc>
          <w:tcPr>
            <w:tcW w:w="4788" w:type="dxa"/>
          </w:tcPr>
          <w:p w14:paraId="4DB13E53" w14:textId="77777777" w:rsidR="00AE6358" w:rsidRDefault="00AE6358" w:rsidP="007B18B0"/>
        </w:tc>
      </w:tr>
      <w:tr w:rsidR="00AE6358" w14:paraId="07722410" w14:textId="77777777" w:rsidTr="007B18B0">
        <w:tc>
          <w:tcPr>
            <w:tcW w:w="4788" w:type="dxa"/>
          </w:tcPr>
          <w:p w14:paraId="50BDB9BB" w14:textId="77777777" w:rsidR="00AE6358" w:rsidRDefault="00AE6358" w:rsidP="007B18B0"/>
        </w:tc>
        <w:tc>
          <w:tcPr>
            <w:tcW w:w="4788" w:type="dxa"/>
          </w:tcPr>
          <w:p w14:paraId="198B135A" w14:textId="77777777" w:rsidR="00AE6358" w:rsidRDefault="00AE6358" w:rsidP="007B18B0"/>
        </w:tc>
      </w:tr>
      <w:tr w:rsidR="00AE6358" w14:paraId="7E0BF255" w14:textId="77777777" w:rsidTr="007B18B0">
        <w:tc>
          <w:tcPr>
            <w:tcW w:w="4788" w:type="dxa"/>
          </w:tcPr>
          <w:p w14:paraId="40DE2E6A" w14:textId="77777777" w:rsidR="00AE6358" w:rsidRDefault="00AE6358" w:rsidP="007B18B0"/>
        </w:tc>
        <w:tc>
          <w:tcPr>
            <w:tcW w:w="4788" w:type="dxa"/>
          </w:tcPr>
          <w:p w14:paraId="26A75F9E" w14:textId="77777777" w:rsidR="00AE6358" w:rsidRDefault="00AE6358" w:rsidP="007B18B0"/>
        </w:tc>
      </w:tr>
      <w:tr w:rsidR="00AE6358" w14:paraId="649B05FA" w14:textId="77777777" w:rsidTr="007B18B0">
        <w:tc>
          <w:tcPr>
            <w:tcW w:w="4788" w:type="dxa"/>
          </w:tcPr>
          <w:p w14:paraId="2B5CA117" w14:textId="77777777" w:rsidR="00AE6358" w:rsidRDefault="00AE6358" w:rsidP="007B18B0"/>
        </w:tc>
        <w:tc>
          <w:tcPr>
            <w:tcW w:w="4788" w:type="dxa"/>
          </w:tcPr>
          <w:p w14:paraId="1B9CACB9" w14:textId="77777777" w:rsidR="00AE6358" w:rsidRDefault="00AE6358" w:rsidP="007B18B0"/>
        </w:tc>
      </w:tr>
      <w:tr w:rsidR="00AE6358" w14:paraId="2FBB5D34" w14:textId="77777777" w:rsidTr="007B18B0">
        <w:tc>
          <w:tcPr>
            <w:tcW w:w="4788" w:type="dxa"/>
          </w:tcPr>
          <w:p w14:paraId="511234C6" w14:textId="77777777" w:rsidR="00AE6358" w:rsidRDefault="00AE6358" w:rsidP="007B18B0"/>
        </w:tc>
        <w:tc>
          <w:tcPr>
            <w:tcW w:w="4788" w:type="dxa"/>
          </w:tcPr>
          <w:p w14:paraId="427F7BC0" w14:textId="77777777" w:rsidR="00AE6358" w:rsidRDefault="00AE6358" w:rsidP="007B18B0"/>
        </w:tc>
      </w:tr>
    </w:tbl>
    <w:p w14:paraId="41F34F4F" w14:textId="77777777" w:rsidR="00AE6358" w:rsidRDefault="00AE6358" w:rsidP="00AE6358"/>
    <w:p w14:paraId="2E36651D" w14:textId="77777777" w:rsidR="00AE6358" w:rsidRDefault="00AE6358" w:rsidP="00AE6358"/>
    <w:p w14:paraId="77D1D416" w14:textId="77777777" w:rsidR="00AE6358" w:rsidRDefault="00AE6358" w:rsidP="00AE6358">
      <w:pPr>
        <w:spacing w:after="200" w:line="276" w:lineRule="auto"/>
      </w:pPr>
      <w:r>
        <w:br w:type="page"/>
      </w:r>
    </w:p>
    <w:p w14:paraId="11D36D3E" w14:textId="77777777" w:rsidR="00BF7914" w:rsidRPr="00E70E1D" w:rsidRDefault="00BF7914" w:rsidP="00BF7914">
      <w:pPr>
        <w:tabs>
          <w:tab w:val="left" w:pos="6465"/>
        </w:tabs>
        <w:autoSpaceDE w:val="0"/>
        <w:autoSpaceDN w:val="0"/>
        <w:adjustRightInd w:val="0"/>
        <w:jc w:val="right"/>
        <w:rPr>
          <w:b w:val="0"/>
          <w:szCs w:val="22"/>
          <w:lang w:val="en-US" w:bidi="ta-IN"/>
        </w:rPr>
      </w:pPr>
      <w:r w:rsidRPr="00E70E1D">
        <w:rPr>
          <w:b w:val="0"/>
          <w:szCs w:val="22"/>
          <w:lang w:val="en-US" w:bidi="ta-IN"/>
        </w:rPr>
        <w:lastRenderedPageBreak/>
        <w:t>TABLE OF CONTENTS</w:t>
      </w:r>
    </w:p>
    <w:p w14:paraId="77128BD5" w14:textId="77777777" w:rsidR="00BF7914" w:rsidRPr="00E70E1D" w:rsidRDefault="00BF7914" w:rsidP="00BF7914">
      <w:pPr>
        <w:autoSpaceDE w:val="0"/>
        <w:autoSpaceDN w:val="0"/>
        <w:adjustRightInd w:val="0"/>
        <w:rPr>
          <w:rFonts w:cs="FootlightMTLight"/>
          <w:b w:val="0"/>
          <w:szCs w:val="22"/>
          <w:lang w:val="en-US" w:bidi="ta-IN"/>
        </w:rPr>
      </w:pPr>
    </w:p>
    <w:p w14:paraId="1D8B5FF2" w14:textId="77777777" w:rsidR="00BF7914" w:rsidRPr="007D1F72" w:rsidRDefault="00BF7914" w:rsidP="00BF7914">
      <w:pPr>
        <w:autoSpaceDE w:val="0"/>
        <w:autoSpaceDN w:val="0"/>
        <w:adjustRightInd w:val="0"/>
        <w:jc w:val="right"/>
        <w:rPr>
          <w:rFonts w:cs="Tahoma"/>
          <w:bCs/>
          <w:szCs w:val="22"/>
          <w:lang w:val="en-US" w:bidi="ta-IN"/>
        </w:rPr>
      </w:pPr>
      <w:r w:rsidRPr="007D1F72">
        <w:rPr>
          <w:rFonts w:cs="Tahoma"/>
          <w:bCs/>
          <w:szCs w:val="22"/>
          <w:lang w:val="en-US" w:bidi="ta-IN"/>
        </w:rPr>
        <w:t>PAGE</w:t>
      </w:r>
    </w:p>
    <w:p w14:paraId="06EC7A3E" w14:textId="77777777" w:rsidR="00BF7914" w:rsidRDefault="00BF7914" w:rsidP="00BF7914">
      <w:pPr>
        <w:autoSpaceDE w:val="0"/>
        <w:autoSpaceDN w:val="0"/>
        <w:adjustRightInd w:val="0"/>
        <w:rPr>
          <w:bCs/>
          <w:szCs w:val="22"/>
          <w:lang w:val="en-US" w:bidi="ta-IN"/>
        </w:rPr>
      </w:pPr>
    </w:p>
    <w:p w14:paraId="43EBA59C" w14:textId="77777777" w:rsidR="00BF7914" w:rsidRDefault="00BF7914" w:rsidP="00BF7914">
      <w:pPr>
        <w:autoSpaceDE w:val="0"/>
        <w:autoSpaceDN w:val="0"/>
        <w:adjustRightInd w:val="0"/>
        <w:rPr>
          <w:bCs/>
          <w:sz w:val="20"/>
          <w:szCs w:val="20"/>
          <w:lang w:val="en-US" w:bidi="ta-IN"/>
        </w:rPr>
      </w:pPr>
    </w:p>
    <w:p w14:paraId="423D1F26" w14:textId="2EEE831C" w:rsidR="00BF7914" w:rsidRPr="007D1F72" w:rsidRDefault="005159B7" w:rsidP="00BF7914">
      <w:pPr>
        <w:autoSpaceDE w:val="0"/>
        <w:autoSpaceDN w:val="0"/>
        <w:adjustRightInd w:val="0"/>
        <w:rPr>
          <w:bCs/>
          <w:sz w:val="20"/>
          <w:szCs w:val="20"/>
          <w:lang w:val="en-US" w:bidi="ta-IN"/>
        </w:rPr>
      </w:pPr>
      <w:r>
        <w:rPr>
          <w:bCs/>
          <w:sz w:val="20"/>
          <w:szCs w:val="20"/>
          <w:lang w:val="en-US" w:bidi="ta-IN"/>
        </w:rPr>
        <w:t>1</w:t>
      </w:r>
      <w:r w:rsidR="00BF7914" w:rsidRPr="007D1F72">
        <w:rPr>
          <w:bCs/>
          <w:sz w:val="20"/>
          <w:szCs w:val="20"/>
          <w:lang w:val="en-US" w:bidi="ta-IN"/>
        </w:rPr>
        <w:t xml:space="preserve">. </w:t>
      </w:r>
      <w:r w:rsidR="0092030E">
        <w:rPr>
          <w:bCs/>
          <w:sz w:val="20"/>
          <w:szCs w:val="20"/>
          <w:lang w:val="en-US" w:bidi="ta-IN"/>
        </w:rPr>
        <w:t>SAFETY POLICY ……</w:t>
      </w:r>
      <w:r w:rsidR="00BF7914" w:rsidRPr="007D1F72">
        <w:rPr>
          <w:bCs/>
          <w:sz w:val="20"/>
          <w:szCs w:val="20"/>
          <w:lang w:val="en-US" w:bidi="ta-IN"/>
        </w:rPr>
        <w:t>..........................................................................</w:t>
      </w:r>
      <w:r w:rsidR="0092030E">
        <w:rPr>
          <w:bCs/>
          <w:sz w:val="20"/>
          <w:szCs w:val="20"/>
          <w:lang w:val="en-US" w:bidi="ta-IN"/>
        </w:rPr>
        <w:t>............................. 4</w:t>
      </w:r>
    </w:p>
    <w:p w14:paraId="3DE0C79A" w14:textId="77777777" w:rsidR="00BF7914" w:rsidRDefault="00BF7914" w:rsidP="00BF7914">
      <w:pPr>
        <w:autoSpaceDE w:val="0"/>
        <w:autoSpaceDN w:val="0"/>
        <w:adjustRightInd w:val="0"/>
        <w:rPr>
          <w:bCs/>
          <w:sz w:val="20"/>
          <w:szCs w:val="20"/>
          <w:lang w:val="en-US" w:bidi="ta-IN"/>
        </w:rPr>
      </w:pPr>
    </w:p>
    <w:p w14:paraId="05D197DF" w14:textId="2CFD68A7" w:rsidR="0092030E" w:rsidRPr="007D1F72" w:rsidRDefault="0092030E" w:rsidP="0092030E">
      <w:pPr>
        <w:autoSpaceDE w:val="0"/>
        <w:autoSpaceDN w:val="0"/>
        <w:adjustRightInd w:val="0"/>
        <w:rPr>
          <w:bCs/>
          <w:sz w:val="20"/>
          <w:szCs w:val="20"/>
          <w:lang w:val="en-US" w:bidi="ta-IN"/>
        </w:rPr>
      </w:pPr>
      <w:r>
        <w:rPr>
          <w:bCs/>
          <w:sz w:val="20"/>
          <w:szCs w:val="20"/>
          <w:lang w:val="en-US" w:bidi="ta-IN"/>
        </w:rPr>
        <w:t>2</w:t>
      </w:r>
      <w:r w:rsidRPr="007D1F72">
        <w:rPr>
          <w:bCs/>
          <w:sz w:val="20"/>
          <w:szCs w:val="20"/>
          <w:lang w:val="en-US" w:bidi="ta-IN"/>
        </w:rPr>
        <w:t xml:space="preserve">. </w:t>
      </w:r>
      <w:r>
        <w:rPr>
          <w:bCs/>
          <w:sz w:val="20"/>
          <w:szCs w:val="20"/>
          <w:lang w:val="en-US" w:bidi="ta-IN"/>
        </w:rPr>
        <w:t xml:space="preserve">RESPONSIBILITIES </w:t>
      </w:r>
      <w:r w:rsidRPr="007D1F72">
        <w:rPr>
          <w:bCs/>
          <w:sz w:val="20"/>
          <w:szCs w:val="20"/>
          <w:lang w:val="en-US" w:bidi="ta-IN"/>
        </w:rPr>
        <w:t>..........................................................................</w:t>
      </w:r>
      <w:r>
        <w:rPr>
          <w:bCs/>
          <w:sz w:val="20"/>
          <w:szCs w:val="20"/>
          <w:lang w:val="en-US" w:bidi="ta-IN"/>
        </w:rPr>
        <w:t>............................. 5</w:t>
      </w:r>
    </w:p>
    <w:p w14:paraId="08FA4FBC" w14:textId="77777777" w:rsidR="0092030E" w:rsidRDefault="0092030E" w:rsidP="00BF7914">
      <w:pPr>
        <w:autoSpaceDE w:val="0"/>
        <w:autoSpaceDN w:val="0"/>
        <w:adjustRightInd w:val="0"/>
        <w:rPr>
          <w:bCs/>
          <w:sz w:val="20"/>
          <w:szCs w:val="20"/>
          <w:lang w:val="en-US" w:bidi="ta-IN"/>
        </w:rPr>
      </w:pPr>
    </w:p>
    <w:p w14:paraId="73562DC4" w14:textId="37E955F6" w:rsidR="00BF7914" w:rsidRPr="007D1F72" w:rsidRDefault="00BF7914" w:rsidP="00BF7914">
      <w:pPr>
        <w:autoSpaceDE w:val="0"/>
        <w:autoSpaceDN w:val="0"/>
        <w:adjustRightInd w:val="0"/>
        <w:rPr>
          <w:bCs/>
          <w:sz w:val="20"/>
          <w:szCs w:val="20"/>
          <w:lang w:val="en-US" w:bidi="ta-IN"/>
        </w:rPr>
      </w:pPr>
      <w:r w:rsidRPr="007D1F72">
        <w:rPr>
          <w:bCs/>
          <w:sz w:val="20"/>
          <w:szCs w:val="20"/>
          <w:lang w:val="en-US" w:bidi="ta-IN"/>
        </w:rPr>
        <w:t xml:space="preserve">3. </w:t>
      </w:r>
      <w:r>
        <w:rPr>
          <w:bCs/>
          <w:sz w:val="20"/>
          <w:szCs w:val="20"/>
          <w:lang w:val="en-US" w:bidi="ta-IN"/>
        </w:rPr>
        <w:t>SAFETY WORK PRACTICES ..</w:t>
      </w:r>
      <w:r w:rsidRPr="007D1F72">
        <w:rPr>
          <w:bCs/>
          <w:sz w:val="20"/>
          <w:szCs w:val="20"/>
          <w:lang w:val="en-US" w:bidi="ta-IN"/>
        </w:rPr>
        <w:t>...........................................................</w:t>
      </w:r>
      <w:r w:rsidR="005159B7">
        <w:rPr>
          <w:bCs/>
          <w:sz w:val="20"/>
          <w:szCs w:val="20"/>
          <w:lang w:val="en-US" w:bidi="ta-IN"/>
        </w:rPr>
        <w:t>............................ 10</w:t>
      </w:r>
    </w:p>
    <w:p w14:paraId="4C26BBB4" w14:textId="77777777" w:rsidR="00BF7914" w:rsidRDefault="00BF7914" w:rsidP="00BF7914">
      <w:pPr>
        <w:autoSpaceDE w:val="0"/>
        <w:autoSpaceDN w:val="0"/>
        <w:adjustRightInd w:val="0"/>
        <w:rPr>
          <w:bCs/>
          <w:sz w:val="20"/>
          <w:szCs w:val="20"/>
          <w:lang w:val="en-US" w:bidi="ta-IN"/>
        </w:rPr>
      </w:pPr>
    </w:p>
    <w:p w14:paraId="04FBB9D7" w14:textId="047E5896" w:rsidR="00BF7914" w:rsidRPr="007D1F72" w:rsidRDefault="00BF7914" w:rsidP="00BF7914">
      <w:pPr>
        <w:autoSpaceDE w:val="0"/>
        <w:autoSpaceDN w:val="0"/>
        <w:adjustRightInd w:val="0"/>
        <w:rPr>
          <w:bCs/>
          <w:sz w:val="20"/>
          <w:szCs w:val="20"/>
          <w:lang w:val="en-US" w:bidi="ta-IN"/>
        </w:rPr>
      </w:pPr>
      <w:r w:rsidRPr="007D1F72">
        <w:rPr>
          <w:bCs/>
          <w:sz w:val="20"/>
          <w:szCs w:val="20"/>
          <w:lang w:val="en-US" w:bidi="ta-IN"/>
        </w:rPr>
        <w:t>4</w:t>
      </w:r>
      <w:r w:rsidR="006F5EA9">
        <w:rPr>
          <w:bCs/>
          <w:sz w:val="20"/>
          <w:szCs w:val="20"/>
          <w:lang w:val="en-US" w:bidi="ta-IN"/>
        </w:rPr>
        <w:t>. EMERGENCY ACTION PLAN ....</w:t>
      </w:r>
      <w:r w:rsidRPr="007D1F72">
        <w:rPr>
          <w:bCs/>
          <w:sz w:val="20"/>
          <w:szCs w:val="20"/>
          <w:lang w:val="en-US" w:bidi="ta-IN"/>
        </w:rPr>
        <w:t>.</w:t>
      </w:r>
      <w:r>
        <w:rPr>
          <w:bCs/>
          <w:sz w:val="20"/>
          <w:szCs w:val="20"/>
          <w:lang w:val="en-US" w:bidi="ta-IN"/>
        </w:rPr>
        <w:t>.</w:t>
      </w:r>
      <w:r w:rsidRPr="007D1F72">
        <w:rPr>
          <w:bCs/>
          <w:sz w:val="20"/>
          <w:szCs w:val="20"/>
          <w:lang w:val="en-US" w:bidi="ta-IN"/>
        </w:rPr>
        <w:t>....................................................</w:t>
      </w:r>
      <w:r w:rsidR="005159B7">
        <w:rPr>
          <w:bCs/>
          <w:sz w:val="20"/>
          <w:szCs w:val="20"/>
          <w:lang w:val="en-US" w:bidi="ta-IN"/>
        </w:rPr>
        <w:t>.............................. 12</w:t>
      </w:r>
    </w:p>
    <w:p w14:paraId="48153197" w14:textId="77777777" w:rsidR="00BF7914" w:rsidRDefault="00BF7914" w:rsidP="00BF7914">
      <w:pPr>
        <w:autoSpaceDE w:val="0"/>
        <w:autoSpaceDN w:val="0"/>
        <w:adjustRightInd w:val="0"/>
        <w:rPr>
          <w:bCs/>
          <w:sz w:val="20"/>
          <w:szCs w:val="20"/>
          <w:lang w:val="en-US" w:bidi="ta-IN"/>
        </w:rPr>
      </w:pPr>
    </w:p>
    <w:p w14:paraId="701C4871" w14:textId="1C94C5D5" w:rsidR="00BF7914" w:rsidRPr="007D1F72" w:rsidRDefault="00BF7914" w:rsidP="00BF7914">
      <w:pPr>
        <w:autoSpaceDE w:val="0"/>
        <w:autoSpaceDN w:val="0"/>
        <w:adjustRightInd w:val="0"/>
        <w:rPr>
          <w:bCs/>
          <w:sz w:val="20"/>
          <w:szCs w:val="20"/>
          <w:lang w:val="en-US" w:bidi="ta-IN"/>
        </w:rPr>
      </w:pPr>
      <w:r w:rsidRPr="007D1F72">
        <w:rPr>
          <w:bCs/>
          <w:sz w:val="20"/>
          <w:szCs w:val="20"/>
          <w:lang w:val="en-US" w:bidi="ta-IN"/>
        </w:rPr>
        <w:t>5.</w:t>
      </w:r>
      <w:r w:rsidR="006F5EA9">
        <w:rPr>
          <w:bCs/>
          <w:sz w:val="20"/>
          <w:szCs w:val="20"/>
          <w:lang w:val="en-US" w:bidi="ta-IN"/>
        </w:rPr>
        <w:t xml:space="preserve"> HAZARD COMMUNICATION PROGRAM…</w:t>
      </w:r>
      <w:r w:rsidRPr="007D1F72">
        <w:rPr>
          <w:bCs/>
          <w:sz w:val="20"/>
          <w:szCs w:val="20"/>
          <w:lang w:val="en-US" w:bidi="ta-IN"/>
        </w:rPr>
        <w:t>.......................................</w:t>
      </w:r>
      <w:r w:rsidR="005159B7">
        <w:rPr>
          <w:bCs/>
          <w:sz w:val="20"/>
          <w:szCs w:val="20"/>
          <w:lang w:val="en-US" w:bidi="ta-IN"/>
        </w:rPr>
        <w:t>............................. 19</w:t>
      </w:r>
    </w:p>
    <w:p w14:paraId="0814080C" w14:textId="77777777" w:rsidR="00BF7914" w:rsidRDefault="00BF7914" w:rsidP="00BF7914">
      <w:pPr>
        <w:autoSpaceDE w:val="0"/>
        <w:autoSpaceDN w:val="0"/>
        <w:adjustRightInd w:val="0"/>
        <w:rPr>
          <w:bCs/>
          <w:sz w:val="20"/>
          <w:szCs w:val="20"/>
          <w:lang w:val="en-US" w:bidi="ta-IN"/>
        </w:rPr>
      </w:pPr>
    </w:p>
    <w:p w14:paraId="0385648B" w14:textId="2166E01D" w:rsidR="00BF7914" w:rsidRPr="007D1F72" w:rsidRDefault="00BF7914" w:rsidP="00BF7914">
      <w:pPr>
        <w:autoSpaceDE w:val="0"/>
        <w:autoSpaceDN w:val="0"/>
        <w:adjustRightInd w:val="0"/>
        <w:rPr>
          <w:bCs/>
          <w:sz w:val="20"/>
          <w:szCs w:val="20"/>
          <w:lang w:val="en-US" w:bidi="ta-IN"/>
        </w:rPr>
      </w:pPr>
      <w:r w:rsidRPr="007D1F72">
        <w:rPr>
          <w:bCs/>
          <w:sz w:val="20"/>
          <w:szCs w:val="20"/>
          <w:lang w:val="en-US" w:bidi="ta-IN"/>
        </w:rPr>
        <w:t>6.</w:t>
      </w:r>
      <w:r w:rsidR="006F5EA9">
        <w:rPr>
          <w:bCs/>
          <w:sz w:val="20"/>
          <w:szCs w:val="20"/>
          <w:lang w:val="en-US" w:bidi="ta-IN"/>
        </w:rPr>
        <w:t xml:space="preserve"> LOCKOUT/TAGOUT ……………….</w:t>
      </w:r>
      <w:r w:rsidRPr="007D1F72">
        <w:rPr>
          <w:bCs/>
          <w:sz w:val="20"/>
          <w:szCs w:val="20"/>
          <w:lang w:val="en-US" w:bidi="ta-IN"/>
        </w:rPr>
        <w:t>.......................................................</w:t>
      </w:r>
      <w:r w:rsidR="005159B7">
        <w:rPr>
          <w:bCs/>
          <w:sz w:val="20"/>
          <w:szCs w:val="20"/>
          <w:lang w:val="en-US" w:bidi="ta-IN"/>
        </w:rPr>
        <w:t>............................ 24</w:t>
      </w:r>
    </w:p>
    <w:p w14:paraId="2F6ED41B" w14:textId="77777777" w:rsidR="00BF7914" w:rsidRDefault="00BF7914" w:rsidP="00BF7914">
      <w:pPr>
        <w:autoSpaceDE w:val="0"/>
        <w:autoSpaceDN w:val="0"/>
        <w:adjustRightInd w:val="0"/>
        <w:rPr>
          <w:bCs/>
          <w:sz w:val="20"/>
          <w:szCs w:val="20"/>
          <w:lang w:val="en-US" w:bidi="ta-IN"/>
        </w:rPr>
      </w:pPr>
    </w:p>
    <w:p w14:paraId="49CBDEB5" w14:textId="6364C526" w:rsidR="00BF7914" w:rsidRPr="007D1F72" w:rsidRDefault="00BF7914" w:rsidP="00BF7914">
      <w:pPr>
        <w:autoSpaceDE w:val="0"/>
        <w:autoSpaceDN w:val="0"/>
        <w:adjustRightInd w:val="0"/>
        <w:rPr>
          <w:bCs/>
          <w:sz w:val="20"/>
          <w:szCs w:val="20"/>
          <w:lang w:val="en-US" w:bidi="ta-IN"/>
        </w:rPr>
      </w:pPr>
      <w:r w:rsidRPr="007D1F72">
        <w:rPr>
          <w:bCs/>
          <w:sz w:val="20"/>
          <w:szCs w:val="20"/>
          <w:lang w:val="en-US" w:bidi="ta-IN"/>
        </w:rPr>
        <w:t xml:space="preserve">7. </w:t>
      </w:r>
      <w:r w:rsidR="006F5EA9">
        <w:rPr>
          <w:bCs/>
          <w:sz w:val="20"/>
          <w:szCs w:val="20"/>
          <w:lang w:val="en-US" w:bidi="ta-IN"/>
        </w:rPr>
        <w:t>PERSONAL PROTECTIVE EQUIPMENT</w:t>
      </w:r>
      <w:r w:rsidRPr="007D1F72">
        <w:rPr>
          <w:bCs/>
          <w:sz w:val="20"/>
          <w:szCs w:val="20"/>
          <w:lang w:val="en-US" w:bidi="ta-IN"/>
        </w:rPr>
        <w:t>............................................</w:t>
      </w:r>
      <w:r w:rsidR="005159B7">
        <w:rPr>
          <w:bCs/>
          <w:sz w:val="20"/>
          <w:szCs w:val="20"/>
          <w:lang w:val="en-US" w:bidi="ta-IN"/>
        </w:rPr>
        <w:t>............................ 40</w:t>
      </w:r>
    </w:p>
    <w:p w14:paraId="2D2BA9DC" w14:textId="77777777" w:rsidR="00BF7914" w:rsidRDefault="00BF7914" w:rsidP="00BF7914">
      <w:pPr>
        <w:autoSpaceDE w:val="0"/>
        <w:autoSpaceDN w:val="0"/>
        <w:adjustRightInd w:val="0"/>
        <w:rPr>
          <w:bCs/>
          <w:sz w:val="20"/>
          <w:szCs w:val="20"/>
          <w:lang w:val="en-US" w:bidi="ta-IN"/>
        </w:rPr>
      </w:pPr>
    </w:p>
    <w:p w14:paraId="7F202A2B" w14:textId="1FA2EE9F" w:rsidR="00BF7914" w:rsidRPr="007D1F72" w:rsidRDefault="00BF7914" w:rsidP="00BF7914">
      <w:pPr>
        <w:autoSpaceDE w:val="0"/>
        <w:autoSpaceDN w:val="0"/>
        <w:adjustRightInd w:val="0"/>
        <w:rPr>
          <w:bCs/>
          <w:sz w:val="20"/>
          <w:szCs w:val="20"/>
          <w:lang w:val="en-US" w:bidi="ta-IN"/>
        </w:rPr>
      </w:pPr>
      <w:r w:rsidRPr="007D1F72">
        <w:rPr>
          <w:bCs/>
          <w:sz w:val="20"/>
          <w:szCs w:val="20"/>
          <w:lang w:val="en-US" w:bidi="ta-IN"/>
        </w:rPr>
        <w:t xml:space="preserve">8. </w:t>
      </w:r>
      <w:r w:rsidR="006F5EA9">
        <w:rPr>
          <w:bCs/>
          <w:sz w:val="20"/>
          <w:szCs w:val="20"/>
          <w:lang w:val="en-US" w:bidi="ta-IN"/>
        </w:rPr>
        <w:t>FALL PROTECTION SAFETY PROGRAM.</w:t>
      </w:r>
      <w:r w:rsidRPr="007D1F72">
        <w:rPr>
          <w:bCs/>
          <w:sz w:val="20"/>
          <w:szCs w:val="20"/>
          <w:lang w:val="en-US" w:bidi="ta-IN"/>
        </w:rPr>
        <w:t>.........................................</w:t>
      </w:r>
      <w:r w:rsidR="005159B7">
        <w:rPr>
          <w:bCs/>
          <w:sz w:val="20"/>
          <w:szCs w:val="20"/>
          <w:lang w:val="en-US" w:bidi="ta-IN"/>
        </w:rPr>
        <w:t>............................. 45</w:t>
      </w:r>
    </w:p>
    <w:p w14:paraId="0FFEBE3E" w14:textId="77777777" w:rsidR="00BF7914" w:rsidRDefault="00BF7914" w:rsidP="00BF7914">
      <w:pPr>
        <w:autoSpaceDE w:val="0"/>
        <w:autoSpaceDN w:val="0"/>
        <w:adjustRightInd w:val="0"/>
        <w:rPr>
          <w:bCs/>
          <w:sz w:val="20"/>
          <w:szCs w:val="20"/>
          <w:lang w:val="en-US" w:bidi="ta-IN"/>
        </w:rPr>
      </w:pPr>
    </w:p>
    <w:p w14:paraId="3AD50580" w14:textId="15A9031A" w:rsidR="00BF7914" w:rsidRPr="007D1F72" w:rsidRDefault="00BF7914" w:rsidP="00BF7914">
      <w:pPr>
        <w:autoSpaceDE w:val="0"/>
        <w:autoSpaceDN w:val="0"/>
        <w:adjustRightInd w:val="0"/>
        <w:rPr>
          <w:bCs/>
          <w:sz w:val="20"/>
          <w:szCs w:val="20"/>
          <w:lang w:val="en-US" w:bidi="ta-IN"/>
        </w:rPr>
      </w:pPr>
      <w:r w:rsidRPr="007D1F72">
        <w:rPr>
          <w:bCs/>
          <w:sz w:val="20"/>
          <w:szCs w:val="20"/>
          <w:lang w:val="en-US" w:bidi="ta-IN"/>
        </w:rPr>
        <w:t xml:space="preserve">9. </w:t>
      </w:r>
      <w:r w:rsidR="006F5EA9">
        <w:rPr>
          <w:bCs/>
          <w:sz w:val="20"/>
          <w:szCs w:val="20"/>
          <w:lang w:val="en-US" w:bidi="ta-IN"/>
        </w:rPr>
        <w:t>SAFETY COMMITTEE..</w:t>
      </w:r>
      <w:r w:rsidRPr="007D1F72">
        <w:rPr>
          <w:bCs/>
          <w:sz w:val="20"/>
          <w:szCs w:val="20"/>
          <w:lang w:val="en-US" w:bidi="ta-IN"/>
        </w:rPr>
        <w:t>....................................................................................</w:t>
      </w:r>
      <w:r w:rsidR="005159B7">
        <w:rPr>
          <w:bCs/>
          <w:sz w:val="20"/>
          <w:szCs w:val="20"/>
          <w:lang w:val="en-US" w:bidi="ta-IN"/>
        </w:rPr>
        <w:t>.............. 57</w:t>
      </w:r>
    </w:p>
    <w:p w14:paraId="1940C317" w14:textId="77777777" w:rsidR="00BF7914" w:rsidRDefault="00BF7914" w:rsidP="00BF7914">
      <w:pPr>
        <w:autoSpaceDE w:val="0"/>
        <w:autoSpaceDN w:val="0"/>
        <w:adjustRightInd w:val="0"/>
        <w:rPr>
          <w:bCs/>
          <w:sz w:val="20"/>
          <w:szCs w:val="20"/>
          <w:lang w:val="en-US" w:bidi="ta-IN"/>
        </w:rPr>
      </w:pPr>
    </w:p>
    <w:p w14:paraId="756C93A7" w14:textId="77777777" w:rsidR="00BF7914" w:rsidRDefault="00BF7914" w:rsidP="00BF7914">
      <w:pPr>
        <w:autoSpaceDE w:val="0"/>
        <w:autoSpaceDN w:val="0"/>
        <w:adjustRightInd w:val="0"/>
        <w:rPr>
          <w:bCs/>
          <w:szCs w:val="22"/>
          <w:lang w:val="en-US" w:bidi="ta-IN"/>
        </w:rPr>
      </w:pPr>
    </w:p>
    <w:p w14:paraId="61696613" w14:textId="77777777" w:rsidR="00BF7914" w:rsidRDefault="00BF7914" w:rsidP="00BF7914">
      <w:pPr>
        <w:autoSpaceDE w:val="0"/>
        <w:autoSpaceDN w:val="0"/>
        <w:adjustRightInd w:val="0"/>
        <w:rPr>
          <w:bCs/>
          <w:szCs w:val="22"/>
          <w:lang w:val="en-US" w:bidi="ta-IN"/>
        </w:rPr>
      </w:pPr>
    </w:p>
    <w:p w14:paraId="39627947" w14:textId="77777777" w:rsidR="00BF7914" w:rsidRDefault="00BF7914" w:rsidP="00AE6358">
      <w:pPr>
        <w:rPr>
          <w:color w:val="0000FF"/>
          <w:sz w:val="36"/>
          <w:szCs w:val="28"/>
        </w:rPr>
      </w:pPr>
    </w:p>
    <w:p w14:paraId="2F824F35" w14:textId="77777777" w:rsidR="00BF7914" w:rsidRDefault="00BF7914">
      <w:pPr>
        <w:rPr>
          <w:color w:val="0000FF"/>
          <w:sz w:val="36"/>
          <w:szCs w:val="28"/>
        </w:rPr>
      </w:pPr>
      <w:r>
        <w:rPr>
          <w:color w:val="0000FF"/>
          <w:sz w:val="36"/>
          <w:szCs w:val="28"/>
        </w:rPr>
        <w:br w:type="page"/>
      </w:r>
    </w:p>
    <w:p w14:paraId="7AB0B54A" w14:textId="77777777" w:rsidR="00BF7914" w:rsidRPr="007D1F72" w:rsidRDefault="00BF7914" w:rsidP="00BF7914">
      <w:pPr>
        <w:autoSpaceDE w:val="0"/>
        <w:autoSpaceDN w:val="0"/>
        <w:adjustRightInd w:val="0"/>
        <w:jc w:val="right"/>
        <w:rPr>
          <w:b w:val="0"/>
          <w:szCs w:val="22"/>
          <w:lang w:val="en-US" w:bidi="ta-IN"/>
        </w:rPr>
      </w:pPr>
      <w:r w:rsidRPr="007D1F72">
        <w:rPr>
          <w:b w:val="0"/>
          <w:szCs w:val="22"/>
          <w:lang w:val="en-US" w:bidi="ta-IN"/>
        </w:rPr>
        <w:t>LIST OF APPENDICES</w:t>
      </w:r>
    </w:p>
    <w:p w14:paraId="6827C7E6" w14:textId="77777777" w:rsidR="00BF7914" w:rsidRDefault="00BF7914" w:rsidP="00BF7914">
      <w:pPr>
        <w:autoSpaceDE w:val="0"/>
        <w:autoSpaceDN w:val="0"/>
        <w:adjustRightInd w:val="0"/>
        <w:rPr>
          <w:bCs/>
          <w:szCs w:val="22"/>
          <w:lang w:val="en-US" w:bidi="ta-IN"/>
        </w:rPr>
      </w:pPr>
    </w:p>
    <w:p w14:paraId="592CB1AC" w14:textId="77777777" w:rsidR="00BF7914" w:rsidRPr="007D1F72" w:rsidRDefault="00BF7914" w:rsidP="00BF7914">
      <w:pPr>
        <w:autoSpaceDE w:val="0"/>
        <w:autoSpaceDN w:val="0"/>
        <w:adjustRightInd w:val="0"/>
        <w:jc w:val="right"/>
        <w:rPr>
          <w:bCs/>
          <w:szCs w:val="22"/>
          <w:lang w:val="en-US" w:bidi="ta-IN"/>
        </w:rPr>
      </w:pPr>
      <w:r w:rsidRPr="007D1F72">
        <w:rPr>
          <w:bCs/>
          <w:szCs w:val="22"/>
          <w:lang w:val="en-US" w:bidi="ta-IN"/>
        </w:rPr>
        <w:t>APPENDIX</w:t>
      </w:r>
    </w:p>
    <w:p w14:paraId="22A8FBA3" w14:textId="77777777" w:rsidR="00BF7914" w:rsidRDefault="00BF7914" w:rsidP="00BF7914">
      <w:pPr>
        <w:autoSpaceDE w:val="0"/>
        <w:autoSpaceDN w:val="0"/>
        <w:adjustRightInd w:val="0"/>
        <w:rPr>
          <w:bCs/>
          <w:szCs w:val="22"/>
          <w:lang w:val="en-US" w:bidi="ta-IN"/>
        </w:rPr>
      </w:pPr>
    </w:p>
    <w:p w14:paraId="47CA621F" w14:textId="77777777" w:rsidR="00BF7914" w:rsidRDefault="00BF7914" w:rsidP="00BF7914">
      <w:pPr>
        <w:autoSpaceDE w:val="0"/>
        <w:autoSpaceDN w:val="0"/>
        <w:adjustRightInd w:val="0"/>
        <w:rPr>
          <w:bCs/>
          <w:szCs w:val="22"/>
          <w:lang w:val="en-US" w:bidi="ta-IN"/>
        </w:rPr>
      </w:pPr>
    </w:p>
    <w:p w14:paraId="3A232B29" w14:textId="5C11F5BA" w:rsidR="00BF7914" w:rsidRPr="007D1F72" w:rsidRDefault="00BF7914" w:rsidP="00BF7914">
      <w:pPr>
        <w:autoSpaceDE w:val="0"/>
        <w:autoSpaceDN w:val="0"/>
        <w:adjustRightInd w:val="0"/>
        <w:rPr>
          <w:bCs/>
          <w:szCs w:val="22"/>
          <w:lang w:val="en-US" w:bidi="ta-IN"/>
        </w:rPr>
      </w:pPr>
      <w:r>
        <w:rPr>
          <w:bCs/>
          <w:szCs w:val="22"/>
          <w:lang w:val="en-US" w:bidi="ta-IN"/>
        </w:rPr>
        <w:t>CONSTRUCTION INSPECTION FORM……………………</w:t>
      </w:r>
      <w:r w:rsidRPr="007D1F72">
        <w:rPr>
          <w:bCs/>
          <w:szCs w:val="22"/>
          <w:lang w:val="en-US" w:bidi="ta-IN"/>
        </w:rPr>
        <w:t>..........</w:t>
      </w:r>
      <w:r w:rsidR="00A214C8">
        <w:rPr>
          <w:bCs/>
          <w:szCs w:val="22"/>
          <w:lang w:val="en-US" w:bidi="ta-IN"/>
        </w:rPr>
        <w:t>.............................. B</w:t>
      </w:r>
      <w:r w:rsidRPr="007D1F72">
        <w:rPr>
          <w:bCs/>
          <w:szCs w:val="22"/>
          <w:lang w:val="en-US" w:bidi="ta-IN"/>
        </w:rPr>
        <w:t>-1</w:t>
      </w:r>
    </w:p>
    <w:p w14:paraId="723B8CF2" w14:textId="77777777" w:rsidR="00BF7914" w:rsidRDefault="00BF7914" w:rsidP="00BF7914">
      <w:pPr>
        <w:autoSpaceDE w:val="0"/>
        <w:autoSpaceDN w:val="0"/>
        <w:adjustRightInd w:val="0"/>
        <w:rPr>
          <w:bCs/>
          <w:szCs w:val="22"/>
          <w:lang w:val="en-US" w:bidi="ta-IN"/>
        </w:rPr>
      </w:pPr>
    </w:p>
    <w:p w14:paraId="719B23EF" w14:textId="5D6EC7C3" w:rsidR="00BF7914" w:rsidRPr="007D1F72" w:rsidRDefault="006F5EA9" w:rsidP="00BF7914">
      <w:pPr>
        <w:autoSpaceDE w:val="0"/>
        <w:autoSpaceDN w:val="0"/>
        <w:adjustRightInd w:val="0"/>
        <w:rPr>
          <w:bCs/>
          <w:szCs w:val="22"/>
          <w:lang w:val="en-US" w:bidi="ta-IN"/>
        </w:rPr>
      </w:pPr>
      <w:r>
        <w:rPr>
          <w:bCs/>
          <w:szCs w:val="22"/>
          <w:lang w:val="en-US" w:bidi="ta-IN"/>
        </w:rPr>
        <w:t>OSHA INJURY AND ILLNESS REPORT.</w:t>
      </w:r>
      <w:r w:rsidR="00BF7914" w:rsidRPr="007D1F72">
        <w:rPr>
          <w:bCs/>
          <w:szCs w:val="22"/>
          <w:lang w:val="en-US" w:bidi="ta-IN"/>
        </w:rPr>
        <w:t>..............................</w:t>
      </w:r>
      <w:r w:rsidR="00A214C8">
        <w:rPr>
          <w:bCs/>
          <w:szCs w:val="22"/>
          <w:lang w:val="en-US" w:bidi="ta-IN"/>
        </w:rPr>
        <w:t>.............................. B</w:t>
      </w:r>
      <w:r w:rsidR="00BF7914" w:rsidRPr="007D1F72">
        <w:rPr>
          <w:bCs/>
          <w:szCs w:val="22"/>
          <w:lang w:val="en-US" w:bidi="ta-IN"/>
        </w:rPr>
        <w:t>-2</w:t>
      </w:r>
    </w:p>
    <w:p w14:paraId="67BE8A1F" w14:textId="77777777" w:rsidR="00BF7914" w:rsidRDefault="00BF7914" w:rsidP="00BF7914">
      <w:pPr>
        <w:autoSpaceDE w:val="0"/>
        <w:autoSpaceDN w:val="0"/>
        <w:adjustRightInd w:val="0"/>
        <w:rPr>
          <w:bCs/>
          <w:szCs w:val="22"/>
          <w:lang w:val="en-US" w:bidi="ta-IN"/>
        </w:rPr>
      </w:pPr>
    </w:p>
    <w:p w14:paraId="4AB4678B" w14:textId="77777777" w:rsidR="00BF7914" w:rsidRDefault="00BF7914">
      <w:pPr>
        <w:rPr>
          <w:color w:val="0000FF"/>
          <w:sz w:val="36"/>
          <w:szCs w:val="28"/>
        </w:rPr>
      </w:pPr>
      <w:r>
        <w:rPr>
          <w:color w:val="0000FF"/>
          <w:sz w:val="36"/>
          <w:szCs w:val="28"/>
        </w:rPr>
        <w:br w:type="page"/>
      </w:r>
    </w:p>
    <w:p w14:paraId="47C245EE" w14:textId="35FD1FA9" w:rsidR="00AE6358" w:rsidRPr="005334DD" w:rsidRDefault="00A8006F" w:rsidP="00AE6358">
      <w:pPr>
        <w:rPr>
          <w:color w:val="0000FF"/>
          <w:sz w:val="36"/>
          <w:szCs w:val="28"/>
        </w:rPr>
      </w:pPr>
      <w:r>
        <w:rPr>
          <w:color w:val="0000FF"/>
          <w:sz w:val="36"/>
          <w:szCs w:val="28"/>
        </w:rPr>
        <w:t>TOOLE CORP</w:t>
      </w:r>
      <w:r w:rsidR="00AE6358" w:rsidRPr="005334DD">
        <w:rPr>
          <w:color w:val="0000FF"/>
          <w:sz w:val="36"/>
          <w:szCs w:val="28"/>
        </w:rPr>
        <w:t xml:space="preserve">  </w:t>
      </w:r>
      <w:r w:rsidR="00AE6358" w:rsidRPr="005334DD">
        <w:rPr>
          <w:color w:val="0000FF"/>
          <w:sz w:val="36"/>
          <w:szCs w:val="28"/>
        </w:rPr>
        <w:tab/>
      </w:r>
      <w:r w:rsidR="00AE6358" w:rsidRPr="005334DD">
        <w:rPr>
          <w:color w:val="0000FF"/>
          <w:sz w:val="36"/>
          <w:szCs w:val="28"/>
        </w:rPr>
        <w:tab/>
      </w:r>
      <w:r w:rsidR="00AE6358" w:rsidRPr="005334DD">
        <w:rPr>
          <w:color w:val="0000FF"/>
          <w:sz w:val="36"/>
          <w:szCs w:val="28"/>
        </w:rPr>
        <w:tab/>
      </w:r>
      <w:r w:rsidR="00AE6358" w:rsidRPr="005334DD">
        <w:rPr>
          <w:color w:val="0000FF"/>
          <w:sz w:val="36"/>
          <w:szCs w:val="28"/>
        </w:rPr>
        <w:tab/>
      </w:r>
      <w:r w:rsidR="00AE6358" w:rsidRPr="005334DD">
        <w:rPr>
          <w:color w:val="0000FF"/>
          <w:sz w:val="36"/>
          <w:szCs w:val="28"/>
        </w:rPr>
        <w:tab/>
        <w:t>Safety Policy</w:t>
      </w:r>
    </w:p>
    <w:p w14:paraId="030191B5" w14:textId="77777777" w:rsidR="00AE6358" w:rsidRPr="00D8096F" w:rsidRDefault="00AE6358" w:rsidP="00AE6358">
      <w:pPr>
        <w:rPr>
          <w:b w:val="0"/>
          <w:bCs/>
          <w:sz w:val="28"/>
          <w:szCs w:val="28"/>
        </w:rPr>
      </w:pPr>
    </w:p>
    <w:p w14:paraId="6E3F82DA" w14:textId="77777777" w:rsidR="00AE6358" w:rsidRDefault="00AE6358" w:rsidP="00AE6358">
      <w:pPr>
        <w:jc w:val="both"/>
        <w:rPr>
          <w:b w:val="0"/>
          <w:bCs/>
        </w:rPr>
      </w:pPr>
      <w:r w:rsidRPr="00D8096F">
        <w:rPr>
          <w:b w:val="0"/>
          <w:bCs/>
        </w:rPr>
        <w:t>The management of this organization is committed to providing employees with a safe and healthful workplace. It is the policy of this organization that employees report unsafe conditions and do not perform work tasks if the work is considered unsafe. Employees must report all accidents, injuries, and unsafe conditions to their supervisors. No such report will result in retaliation, penalty, or other disincentive.</w:t>
      </w:r>
    </w:p>
    <w:p w14:paraId="158BC496" w14:textId="77777777" w:rsidR="00AE6358" w:rsidRPr="00D8096F" w:rsidRDefault="00AE6358" w:rsidP="00AE6358">
      <w:pPr>
        <w:jc w:val="both"/>
        <w:rPr>
          <w:b w:val="0"/>
          <w:bCs/>
        </w:rPr>
      </w:pPr>
    </w:p>
    <w:p w14:paraId="2E015B60" w14:textId="77777777" w:rsidR="00AE6358" w:rsidRPr="00D8096F" w:rsidRDefault="00AE6358" w:rsidP="00AE6358">
      <w:pPr>
        <w:jc w:val="both"/>
        <w:rPr>
          <w:b w:val="0"/>
          <w:bCs/>
        </w:rPr>
      </w:pPr>
      <w:r w:rsidRPr="00D8096F">
        <w:rPr>
          <w:b w:val="0"/>
          <w:bCs/>
        </w:rPr>
        <w:t>Employee recommendations to improve safety and health conditions will be given thorough consideration by this company. Management will give true attention to and provide the financial resources for the correction of unsafe conditions. Management will promote and influence safe behavior. This will be accomplished by both positive reinforcement of correct and safe activity, and by disciplinary action for those who wilfully or repeatedly work in an unsafe manner.</w:t>
      </w:r>
    </w:p>
    <w:p w14:paraId="051B4426" w14:textId="77777777" w:rsidR="00AE6358" w:rsidRDefault="00AE6358" w:rsidP="00AE6358">
      <w:pPr>
        <w:jc w:val="both"/>
        <w:rPr>
          <w:b w:val="0"/>
          <w:bCs/>
        </w:rPr>
      </w:pPr>
    </w:p>
    <w:p w14:paraId="02122A38" w14:textId="77777777" w:rsidR="00AE6358" w:rsidRPr="00D8096F" w:rsidRDefault="00AE6358" w:rsidP="00AE6358">
      <w:pPr>
        <w:jc w:val="both"/>
        <w:rPr>
          <w:b w:val="0"/>
          <w:bCs/>
        </w:rPr>
      </w:pPr>
      <w:r w:rsidRPr="00D8096F">
        <w:rPr>
          <w:b w:val="0"/>
          <w:bCs/>
        </w:rPr>
        <w:t>Disciplinary action will take the form of</w:t>
      </w:r>
    </w:p>
    <w:p w14:paraId="0DEA539B" w14:textId="77777777" w:rsidR="00AE6358" w:rsidRPr="00D8096F" w:rsidRDefault="00AE6358" w:rsidP="00AE6358">
      <w:pPr>
        <w:rPr>
          <w:b w:val="0"/>
          <w:bCs/>
        </w:rPr>
      </w:pPr>
      <w:r w:rsidRPr="00D8096F">
        <w:rPr>
          <w:b w:val="0"/>
          <w:bCs/>
        </w:rPr>
        <w:t>1) Written warning or,</w:t>
      </w:r>
    </w:p>
    <w:p w14:paraId="719609B2" w14:textId="77777777" w:rsidR="00AE6358" w:rsidRPr="00D8096F" w:rsidRDefault="00AE6358" w:rsidP="00AE6358">
      <w:pPr>
        <w:rPr>
          <w:b w:val="0"/>
          <w:bCs/>
        </w:rPr>
      </w:pPr>
      <w:r w:rsidRPr="00D8096F">
        <w:rPr>
          <w:b w:val="0"/>
          <w:bCs/>
        </w:rPr>
        <w:t>2) Written warning and suspension without pay or,</w:t>
      </w:r>
    </w:p>
    <w:p w14:paraId="23FEDED6" w14:textId="77777777" w:rsidR="00AE6358" w:rsidRPr="00D8096F" w:rsidRDefault="00AE6358" w:rsidP="00AE6358">
      <w:pPr>
        <w:rPr>
          <w:b w:val="0"/>
          <w:bCs/>
        </w:rPr>
      </w:pPr>
      <w:r w:rsidRPr="00D8096F">
        <w:rPr>
          <w:b w:val="0"/>
          <w:bCs/>
        </w:rPr>
        <w:t>3) Termination of employment.</w:t>
      </w:r>
    </w:p>
    <w:p w14:paraId="03B7843F" w14:textId="77777777" w:rsidR="00AE6358" w:rsidRPr="00D8096F" w:rsidRDefault="00AE6358" w:rsidP="00AE6358">
      <w:pPr>
        <w:rPr>
          <w:b w:val="0"/>
          <w:bCs/>
        </w:rPr>
      </w:pPr>
      <w:r w:rsidRPr="00D8096F">
        <w:rPr>
          <w:b w:val="0"/>
          <w:bCs/>
        </w:rPr>
        <w:t>Management reserves the right to terminate the employment of any employee at any time for violation of company policies.</w:t>
      </w:r>
    </w:p>
    <w:p w14:paraId="325929D2" w14:textId="77777777" w:rsidR="00AE6358" w:rsidRDefault="00AE6358" w:rsidP="00AE6358">
      <w:pPr>
        <w:rPr>
          <w:b w:val="0"/>
          <w:bCs/>
        </w:rPr>
      </w:pPr>
    </w:p>
    <w:p w14:paraId="21A63B54" w14:textId="77777777" w:rsidR="00AE6358" w:rsidRPr="00D8096F" w:rsidRDefault="00AE6358" w:rsidP="00AE6358">
      <w:pPr>
        <w:rPr>
          <w:b w:val="0"/>
          <w:bCs/>
        </w:rPr>
      </w:pPr>
      <w:r w:rsidRPr="00D8096F">
        <w:rPr>
          <w:b w:val="0"/>
          <w:bCs/>
        </w:rPr>
        <w:t>Management will participate in establishing and maintaining an effective safety program. This will include the following:</w:t>
      </w:r>
    </w:p>
    <w:p w14:paraId="013EB76C" w14:textId="77777777" w:rsidR="00AE6358" w:rsidRPr="00D8096F" w:rsidRDefault="00AE6358" w:rsidP="00AE6358">
      <w:pPr>
        <w:pStyle w:val="ListParagraph"/>
        <w:numPr>
          <w:ilvl w:val="0"/>
          <w:numId w:val="44"/>
        </w:numPr>
        <w:rPr>
          <w:b w:val="0"/>
          <w:bCs/>
        </w:rPr>
      </w:pPr>
      <w:r w:rsidRPr="00D8096F">
        <w:rPr>
          <w:rFonts w:cs="Georgia"/>
          <w:b w:val="0"/>
          <w:bCs/>
        </w:rPr>
        <w:t>Holding all management and supervisory staff accountable for their safety responsibilities in their respective departments, jobs, crews or workplaces;</w:t>
      </w:r>
    </w:p>
    <w:p w14:paraId="5E0F5CA9" w14:textId="77777777" w:rsidR="00AE6358" w:rsidRPr="00D8096F" w:rsidRDefault="00AE6358" w:rsidP="00AE6358">
      <w:pPr>
        <w:pStyle w:val="ListParagraph"/>
        <w:numPr>
          <w:ilvl w:val="0"/>
          <w:numId w:val="44"/>
        </w:numPr>
        <w:rPr>
          <w:b w:val="0"/>
          <w:bCs/>
        </w:rPr>
      </w:pPr>
      <w:r w:rsidRPr="00D8096F">
        <w:rPr>
          <w:rFonts w:cs="Georgia"/>
          <w:b w:val="0"/>
          <w:bCs/>
        </w:rPr>
        <w:t>Providing safety and health education and training as needed; and</w:t>
      </w:r>
    </w:p>
    <w:p w14:paraId="0E62A29B" w14:textId="77777777" w:rsidR="00AE6358" w:rsidRPr="00D8096F" w:rsidRDefault="00AE6358" w:rsidP="00AE6358">
      <w:pPr>
        <w:pStyle w:val="ListParagraph"/>
        <w:numPr>
          <w:ilvl w:val="0"/>
          <w:numId w:val="44"/>
        </w:numPr>
        <w:rPr>
          <w:b w:val="0"/>
          <w:bCs/>
        </w:rPr>
      </w:pPr>
      <w:r w:rsidRPr="00D8096F">
        <w:rPr>
          <w:b w:val="0"/>
          <w:bCs/>
        </w:rPr>
        <w:t>Reviewing and updating workplace safety policies, practices and performances.</w:t>
      </w:r>
    </w:p>
    <w:p w14:paraId="7904BFC4" w14:textId="77777777" w:rsidR="00AE6358" w:rsidRDefault="00AE6358" w:rsidP="00AE6358">
      <w:pPr>
        <w:rPr>
          <w:b w:val="0"/>
          <w:bCs/>
        </w:rPr>
      </w:pPr>
    </w:p>
    <w:p w14:paraId="463DA987" w14:textId="77777777" w:rsidR="00AE6358" w:rsidRPr="00D8096F" w:rsidRDefault="00AE6358" w:rsidP="00AE6358">
      <w:pPr>
        <w:jc w:val="both"/>
        <w:rPr>
          <w:b w:val="0"/>
          <w:bCs/>
        </w:rPr>
      </w:pPr>
      <w:r w:rsidRPr="00D8096F">
        <w:rPr>
          <w:b w:val="0"/>
          <w:bCs/>
        </w:rPr>
        <w:t>This policy statement serves to express this company’s commitment to and involvement in providing our employees a safe and healthy workplace. This workplace safety and health program will be incorporated as the standard of practice for this organization. Compliance with these safe practices and those of any regulatory agency will be required of all employees as a condition of continued employment.</w:t>
      </w:r>
    </w:p>
    <w:p w14:paraId="469D8C77" w14:textId="77777777" w:rsidR="00AE6358" w:rsidRDefault="00AE6358" w:rsidP="00AE6358">
      <w:pPr>
        <w:rPr>
          <w:b w:val="0"/>
          <w:bCs/>
        </w:rPr>
      </w:pPr>
    </w:p>
    <w:p w14:paraId="252284B4" w14:textId="77777777" w:rsidR="00AE6358" w:rsidRDefault="00AE6358" w:rsidP="00AE6358">
      <w:pPr>
        <w:rPr>
          <w:b w:val="0"/>
          <w:bCs/>
        </w:rPr>
      </w:pPr>
    </w:p>
    <w:p w14:paraId="3849AE34" w14:textId="77777777" w:rsidR="00AE6358" w:rsidRPr="00D8096F" w:rsidRDefault="00AE6358" w:rsidP="00AE6358">
      <w:pPr>
        <w:rPr>
          <w:b w:val="0"/>
          <w:bCs/>
        </w:rPr>
      </w:pPr>
      <w:r w:rsidRPr="00063017">
        <w:rPr>
          <w:rFonts w:ascii="Apple Chancery" w:hAnsi="Apple Chancery" w:cs="Apple Chancery"/>
          <w:b w:val="0"/>
          <w:bCs/>
        </w:rPr>
        <w:t>Curtis Morrow</w:t>
      </w:r>
      <w:r w:rsidRPr="00063017">
        <w:rPr>
          <w:rFonts w:ascii="Apple Chancery" w:hAnsi="Apple Chancery" w:cs="Apple Chancery"/>
          <w:b w:val="0"/>
          <w:bCs/>
        </w:rPr>
        <w:tab/>
      </w:r>
      <w:r>
        <w:rPr>
          <w:b w:val="0"/>
          <w:bCs/>
        </w:rPr>
        <w:tab/>
      </w:r>
      <w:r>
        <w:rPr>
          <w:b w:val="0"/>
          <w:bCs/>
        </w:rPr>
        <w:tab/>
      </w:r>
      <w:r>
        <w:rPr>
          <w:b w:val="0"/>
          <w:bCs/>
        </w:rPr>
        <w:tab/>
      </w:r>
      <w:r>
        <w:rPr>
          <w:b w:val="0"/>
          <w:bCs/>
        </w:rPr>
        <w:tab/>
      </w:r>
      <w:r>
        <w:rPr>
          <w:b w:val="0"/>
          <w:bCs/>
        </w:rPr>
        <w:tab/>
      </w:r>
      <w:r>
        <w:rPr>
          <w:b w:val="0"/>
          <w:bCs/>
        </w:rPr>
        <w:tab/>
      </w:r>
      <w:r>
        <w:rPr>
          <w:b w:val="0"/>
          <w:bCs/>
        </w:rPr>
        <w:tab/>
      </w:r>
      <w:r>
        <w:rPr>
          <w:b w:val="0"/>
          <w:bCs/>
        </w:rPr>
        <w:tab/>
        <w:t>October 1</w:t>
      </w:r>
      <w:r w:rsidRPr="00D8096F">
        <w:rPr>
          <w:b w:val="0"/>
          <w:bCs/>
        </w:rPr>
        <w:t>, 2013</w:t>
      </w:r>
    </w:p>
    <w:p w14:paraId="7DACDF4C" w14:textId="77777777" w:rsidR="00AE6358" w:rsidRDefault="00AE6358" w:rsidP="00AE6358">
      <w:pPr>
        <w:rPr>
          <w:b w:val="0"/>
          <w:bCs/>
        </w:rPr>
      </w:pPr>
    </w:p>
    <w:p w14:paraId="6BFF61B7" w14:textId="77777777" w:rsidR="00AE6358" w:rsidRDefault="00AE6358" w:rsidP="00AE6358">
      <w:pPr>
        <w:rPr>
          <w:b w:val="0"/>
          <w:bCs/>
        </w:rPr>
      </w:pPr>
      <w:r>
        <w:rPr>
          <w:b w:val="0"/>
          <w:bCs/>
          <w:noProof/>
          <w:lang w:val="en-US"/>
        </w:rPr>
        <mc:AlternateContent>
          <mc:Choice Requires="wps">
            <w:drawing>
              <wp:anchor distT="0" distB="0" distL="114300" distR="114300" simplePos="0" relativeHeight="251848704" behindDoc="0" locked="0" layoutInCell="1" allowOverlap="1" wp14:anchorId="148B73FA" wp14:editId="44ECEB9A">
                <wp:simplePos x="0" y="0"/>
                <wp:positionH relativeFrom="column">
                  <wp:posOffset>48895</wp:posOffset>
                </wp:positionH>
                <wp:positionV relativeFrom="paragraph">
                  <wp:posOffset>46990</wp:posOffset>
                </wp:positionV>
                <wp:extent cx="5466715" cy="0"/>
                <wp:effectExtent l="10795" t="8890" r="21590" b="29210"/>
                <wp:wrapNone/>
                <wp:docPr id="187" name="AutoShape 2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667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221" o:spid="_x0000_s1026" type="#_x0000_t32" style="position:absolute;margin-left:3.85pt;margin-top:3.7pt;width:430.45pt;height:0;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"/>
            </w:pict>
          </mc:Fallback>
        </mc:AlternateContent>
      </w:r>
    </w:p>
    <w:p w14:paraId="3F54941B" w14:textId="77777777" w:rsidR="00AE6358" w:rsidRPr="00D8096F" w:rsidRDefault="00AE6358" w:rsidP="00AE6358">
      <w:pPr>
        <w:rPr>
          <w:b w:val="0"/>
          <w:bCs/>
        </w:rPr>
      </w:pPr>
      <w:r w:rsidRPr="00D8096F">
        <w:rPr>
          <w:b w:val="0"/>
          <w:bCs/>
        </w:rPr>
        <w:t xml:space="preserve">Signature of </w:t>
      </w:r>
      <w:r>
        <w:rPr>
          <w:b w:val="0"/>
          <w:bCs/>
        </w:rPr>
        <w:t>Principal</w:t>
      </w:r>
      <w:r>
        <w:rPr>
          <w:b w:val="0"/>
          <w:bCs/>
        </w:rPr>
        <w:tab/>
      </w:r>
      <w:r>
        <w:rPr>
          <w:b w:val="0"/>
          <w:bCs/>
        </w:rPr>
        <w:tab/>
      </w:r>
      <w:r>
        <w:rPr>
          <w:b w:val="0"/>
          <w:bCs/>
        </w:rPr>
        <w:tab/>
      </w:r>
      <w:r>
        <w:rPr>
          <w:b w:val="0"/>
          <w:bCs/>
        </w:rPr>
        <w:tab/>
      </w:r>
      <w:r>
        <w:rPr>
          <w:b w:val="0"/>
          <w:bCs/>
        </w:rPr>
        <w:tab/>
      </w:r>
      <w:r>
        <w:rPr>
          <w:b w:val="0"/>
          <w:bCs/>
        </w:rPr>
        <w:tab/>
      </w:r>
      <w:r>
        <w:rPr>
          <w:b w:val="0"/>
          <w:bCs/>
        </w:rPr>
        <w:tab/>
      </w:r>
      <w:r>
        <w:rPr>
          <w:b w:val="0"/>
          <w:bCs/>
        </w:rPr>
        <w:tab/>
      </w:r>
      <w:r>
        <w:rPr>
          <w:b w:val="0"/>
          <w:bCs/>
        </w:rPr>
        <w:tab/>
      </w:r>
      <w:r w:rsidRPr="00D8096F">
        <w:rPr>
          <w:b w:val="0"/>
          <w:bCs/>
        </w:rPr>
        <w:t xml:space="preserve"> Date</w:t>
      </w:r>
    </w:p>
    <w:p w14:paraId="2AC29592" w14:textId="77777777" w:rsidR="00AE6358" w:rsidRPr="00D8096F" w:rsidRDefault="00AE6358" w:rsidP="00AE6358">
      <w:pPr>
        <w:spacing w:after="200" w:line="276" w:lineRule="auto"/>
        <w:rPr>
          <w:b w:val="0"/>
          <w:bCs/>
        </w:rPr>
      </w:pPr>
      <w:r w:rsidRPr="00D8096F">
        <w:rPr>
          <w:b w:val="0"/>
          <w:bCs/>
        </w:rPr>
        <w:br w:type="page"/>
      </w:r>
    </w:p>
    <w:p w14:paraId="05F0B9A4" w14:textId="34B8826D" w:rsidR="00AE6358" w:rsidRPr="005334DD" w:rsidRDefault="00A8006F" w:rsidP="00AE6358">
      <w:pPr>
        <w:rPr>
          <w:color w:val="0000FF"/>
          <w:sz w:val="36"/>
        </w:rPr>
      </w:pPr>
      <w:r>
        <w:rPr>
          <w:color w:val="0000FF"/>
          <w:sz w:val="36"/>
        </w:rPr>
        <w:t>TOOLE CORP</w:t>
      </w:r>
      <w:r w:rsidR="00AE6358" w:rsidRPr="005334DD">
        <w:rPr>
          <w:color w:val="0000FF"/>
          <w:sz w:val="36"/>
        </w:rPr>
        <w:t xml:space="preserve">  </w:t>
      </w:r>
      <w:r w:rsidR="00AE6358" w:rsidRPr="005334DD">
        <w:rPr>
          <w:color w:val="0000FF"/>
          <w:sz w:val="36"/>
        </w:rPr>
        <w:tab/>
      </w:r>
      <w:r w:rsidR="00AE6358" w:rsidRPr="005334DD">
        <w:rPr>
          <w:color w:val="0000FF"/>
          <w:sz w:val="36"/>
        </w:rPr>
        <w:tab/>
      </w:r>
      <w:r w:rsidR="00AE6358" w:rsidRPr="005334DD">
        <w:rPr>
          <w:color w:val="0000FF"/>
          <w:sz w:val="36"/>
        </w:rPr>
        <w:tab/>
      </w:r>
      <w:r w:rsidR="00AE6358" w:rsidRPr="005334DD">
        <w:rPr>
          <w:color w:val="0000FF"/>
          <w:sz w:val="36"/>
        </w:rPr>
        <w:tab/>
      </w:r>
      <w:r w:rsidR="00AE6358" w:rsidRPr="005334DD">
        <w:rPr>
          <w:color w:val="0000FF"/>
          <w:sz w:val="36"/>
        </w:rPr>
        <w:tab/>
      </w:r>
      <w:r w:rsidR="00AE6358" w:rsidRPr="005334DD">
        <w:rPr>
          <w:color w:val="0000FF"/>
          <w:sz w:val="36"/>
        </w:rPr>
        <w:tab/>
        <w:t>Safety Plan</w:t>
      </w:r>
    </w:p>
    <w:p w14:paraId="7F0E7382" w14:textId="77777777" w:rsidR="00AE6358" w:rsidRDefault="00AE6358" w:rsidP="00AE6358"/>
    <w:p w14:paraId="68724580" w14:textId="77777777" w:rsidR="00AE6358" w:rsidRPr="005334DD" w:rsidRDefault="00AE6358" w:rsidP="00AE6358">
      <w:pPr>
        <w:pBdr>
          <w:bottom w:val="single" w:sz="6" w:space="1" w:color="auto"/>
        </w:pBdr>
        <w:rPr>
          <w:sz w:val="28"/>
        </w:rPr>
      </w:pPr>
      <w:r w:rsidRPr="005334DD">
        <w:rPr>
          <w:sz w:val="28"/>
        </w:rPr>
        <w:t>Responsibilities</w:t>
      </w:r>
    </w:p>
    <w:p w14:paraId="02E12256" w14:textId="77777777" w:rsidR="00AE6358" w:rsidRDefault="00AE6358" w:rsidP="00AE6358"/>
    <w:p w14:paraId="11EEE0C3" w14:textId="77777777" w:rsidR="00AE6358" w:rsidRDefault="00AE6358" w:rsidP="00AE6358">
      <w:r>
        <w:t>Senior Managers / Managers</w:t>
      </w:r>
    </w:p>
    <w:p w14:paraId="14315011" w14:textId="77777777" w:rsidR="00AE6358" w:rsidRDefault="00AE6358" w:rsidP="00AE6358"/>
    <w:p w14:paraId="42D961A2" w14:textId="77777777" w:rsidR="00AE6358" w:rsidRPr="005C0CB2" w:rsidRDefault="00AE6358" w:rsidP="00AE6358">
      <w:pPr>
        <w:pStyle w:val="ListParagraph"/>
        <w:numPr>
          <w:ilvl w:val="0"/>
          <w:numId w:val="1"/>
        </w:numPr>
        <w:rPr>
          <w:b w:val="0"/>
          <w:bCs/>
        </w:rPr>
      </w:pPr>
      <w:r w:rsidRPr="005C0CB2">
        <w:rPr>
          <w:b w:val="0"/>
          <w:bCs/>
        </w:rPr>
        <w:t>Ensure that safety is adequately budgeted for the department, job, etc.</w:t>
      </w:r>
    </w:p>
    <w:p w14:paraId="28836C4E" w14:textId="77777777" w:rsidR="00AE6358" w:rsidRPr="005C0CB2" w:rsidRDefault="00AE6358" w:rsidP="00AE6358">
      <w:pPr>
        <w:pStyle w:val="ListParagraph"/>
        <w:numPr>
          <w:ilvl w:val="0"/>
          <w:numId w:val="1"/>
        </w:numPr>
        <w:rPr>
          <w:b w:val="0"/>
          <w:bCs/>
        </w:rPr>
      </w:pPr>
      <w:r w:rsidRPr="005C0CB2">
        <w:rPr>
          <w:b w:val="0"/>
          <w:bCs/>
        </w:rPr>
        <w:t>Communicate safe work practices regularly within the department.</w:t>
      </w:r>
    </w:p>
    <w:p w14:paraId="54DEA7C1" w14:textId="77777777" w:rsidR="00AE6358" w:rsidRPr="005C0CB2" w:rsidRDefault="00AE6358" w:rsidP="00AE6358">
      <w:pPr>
        <w:pStyle w:val="ListParagraph"/>
        <w:numPr>
          <w:ilvl w:val="0"/>
          <w:numId w:val="1"/>
        </w:numPr>
        <w:rPr>
          <w:b w:val="0"/>
          <w:bCs/>
        </w:rPr>
      </w:pPr>
      <w:r w:rsidRPr="005C0CB2">
        <w:rPr>
          <w:b w:val="0"/>
          <w:bCs/>
        </w:rPr>
        <w:t>Attend departmental and company-wide safety meetings.</w:t>
      </w:r>
    </w:p>
    <w:p w14:paraId="7CD67286" w14:textId="77777777" w:rsidR="00AE6358" w:rsidRPr="005C0CB2" w:rsidRDefault="00AE6358" w:rsidP="00AE6358">
      <w:pPr>
        <w:pStyle w:val="ListParagraph"/>
        <w:numPr>
          <w:ilvl w:val="0"/>
          <w:numId w:val="1"/>
        </w:numPr>
        <w:rPr>
          <w:b w:val="0"/>
          <w:bCs/>
        </w:rPr>
      </w:pPr>
      <w:r w:rsidRPr="005C0CB2">
        <w:rPr>
          <w:b w:val="0"/>
          <w:bCs/>
        </w:rPr>
        <w:t>Formally recognize outstanding safety performance by any/all personnel.</w:t>
      </w:r>
    </w:p>
    <w:p w14:paraId="49F46F99" w14:textId="77777777" w:rsidR="00AE6358" w:rsidRPr="005C0CB2" w:rsidRDefault="00AE6358" w:rsidP="00AE6358">
      <w:pPr>
        <w:pStyle w:val="ListParagraph"/>
        <w:numPr>
          <w:ilvl w:val="0"/>
          <w:numId w:val="1"/>
        </w:numPr>
        <w:rPr>
          <w:b w:val="0"/>
          <w:bCs/>
        </w:rPr>
      </w:pPr>
      <w:r w:rsidRPr="005C0CB2">
        <w:rPr>
          <w:b w:val="0"/>
          <w:bCs/>
        </w:rPr>
        <w:t>Assist the Supervisor/Superintendent or any other personnel with the safety process as needed or as requested. This can include formal worksite periodic inspections.</w:t>
      </w:r>
    </w:p>
    <w:p w14:paraId="416A103B" w14:textId="77777777" w:rsidR="00AE6358" w:rsidRDefault="00AE6358" w:rsidP="00AE6358">
      <w:pPr>
        <w:pStyle w:val="ListParagraph"/>
        <w:numPr>
          <w:ilvl w:val="0"/>
          <w:numId w:val="1"/>
        </w:numPr>
        <w:rPr>
          <w:b w:val="0"/>
          <w:bCs/>
        </w:rPr>
      </w:pPr>
      <w:r w:rsidRPr="005C0CB2">
        <w:rPr>
          <w:b w:val="0"/>
          <w:bCs/>
        </w:rPr>
        <w:t>Uphold and enforce all known safe work practices.</w:t>
      </w:r>
    </w:p>
    <w:p w14:paraId="0BC0D965" w14:textId="725D15D8" w:rsidR="00605B0F" w:rsidRDefault="00605B0F" w:rsidP="00AE6358">
      <w:pPr>
        <w:pStyle w:val="ListParagraph"/>
        <w:numPr>
          <w:ilvl w:val="0"/>
          <w:numId w:val="1"/>
        </w:numPr>
        <w:rPr>
          <w:b w:val="0"/>
          <w:bCs/>
        </w:rPr>
      </w:pPr>
      <w:r>
        <w:rPr>
          <w:b w:val="0"/>
          <w:bCs/>
        </w:rPr>
        <w:t>Maintain all OSHA 300 and 300A forms</w:t>
      </w:r>
    </w:p>
    <w:p w14:paraId="1CFD847F" w14:textId="77777777" w:rsidR="00AE6358" w:rsidRDefault="00AE6358" w:rsidP="00AE6358"/>
    <w:p w14:paraId="44D0C68A" w14:textId="77777777" w:rsidR="00AE6358" w:rsidRDefault="00AE6358" w:rsidP="00AE6358">
      <w:r>
        <w:t>Supervisors / Superintendents</w:t>
      </w:r>
    </w:p>
    <w:p w14:paraId="185D8423" w14:textId="77777777" w:rsidR="00AE6358" w:rsidRDefault="00AE6358" w:rsidP="00AE6358"/>
    <w:p w14:paraId="56A2EAAF" w14:textId="77777777" w:rsidR="00AE6358" w:rsidRPr="005C0CB2" w:rsidRDefault="00AE6358" w:rsidP="00AE6358">
      <w:pPr>
        <w:pStyle w:val="ListParagraph"/>
        <w:numPr>
          <w:ilvl w:val="0"/>
          <w:numId w:val="2"/>
        </w:numPr>
        <w:rPr>
          <w:b w:val="0"/>
          <w:bCs/>
        </w:rPr>
      </w:pPr>
      <w:r w:rsidRPr="005C0CB2">
        <w:rPr>
          <w:b w:val="0"/>
          <w:bCs/>
        </w:rPr>
        <w:t>Ensure new-hire orientation is given to new employees, or is followed up at the work level o Ensure employees are given training that includes safe work practices on equipment, tools, machines, processes, etc.</w:t>
      </w:r>
    </w:p>
    <w:p w14:paraId="43122FB7" w14:textId="77777777" w:rsidR="00AE6358" w:rsidRPr="005C0CB2" w:rsidRDefault="00AE6358" w:rsidP="00AE6358">
      <w:pPr>
        <w:pStyle w:val="ListParagraph"/>
        <w:numPr>
          <w:ilvl w:val="0"/>
          <w:numId w:val="2"/>
        </w:numPr>
        <w:rPr>
          <w:b w:val="0"/>
          <w:bCs/>
        </w:rPr>
      </w:pPr>
      <w:r w:rsidRPr="005C0CB2">
        <w:rPr>
          <w:b w:val="0"/>
          <w:bCs/>
        </w:rPr>
        <w:t>Personally conduct--or designate a qualified personnel to conduct-- regular inspections of the workplace</w:t>
      </w:r>
    </w:p>
    <w:p w14:paraId="2BBD47CA" w14:textId="77777777" w:rsidR="00AE6358" w:rsidRPr="005C0CB2" w:rsidRDefault="00AE6358" w:rsidP="00AE6358">
      <w:pPr>
        <w:pStyle w:val="ListParagraph"/>
        <w:numPr>
          <w:ilvl w:val="0"/>
          <w:numId w:val="2"/>
        </w:numPr>
        <w:rPr>
          <w:b w:val="0"/>
          <w:bCs/>
        </w:rPr>
      </w:pPr>
      <w:r w:rsidRPr="005C0CB2">
        <w:rPr>
          <w:b w:val="0"/>
          <w:bCs/>
        </w:rPr>
        <w:t>Conduct frequent (daily) work discussions prior to the start of work that include safe work practices</w:t>
      </w:r>
    </w:p>
    <w:p w14:paraId="1777CEBA" w14:textId="77777777" w:rsidR="00AE6358" w:rsidRPr="005C0CB2" w:rsidRDefault="00AE6358" w:rsidP="00AE6358">
      <w:pPr>
        <w:pStyle w:val="ListParagraph"/>
        <w:numPr>
          <w:ilvl w:val="0"/>
          <w:numId w:val="2"/>
        </w:numPr>
        <w:rPr>
          <w:b w:val="0"/>
          <w:bCs/>
        </w:rPr>
      </w:pPr>
      <w:r w:rsidRPr="005C0CB2">
        <w:rPr>
          <w:b w:val="0"/>
          <w:bCs/>
        </w:rPr>
        <w:t>Uphold and enforce safe work practices. This includes influencing safe behavior by positive reinforcement such as recognition of worker's safe work performance, and/or monetary or gift awards for safe behavior. Enforcement action can also influence safe behavior when applied towards workers who blatantly perform unsafe acts, or who continually perform in an unsafe manner</w:t>
      </w:r>
    </w:p>
    <w:p w14:paraId="6A426DD7" w14:textId="77777777" w:rsidR="00AE6358" w:rsidRPr="005C0CB2" w:rsidRDefault="00AE6358" w:rsidP="00AE6358">
      <w:pPr>
        <w:pStyle w:val="ListParagraph"/>
        <w:numPr>
          <w:ilvl w:val="0"/>
          <w:numId w:val="2"/>
        </w:numPr>
        <w:rPr>
          <w:b w:val="0"/>
          <w:bCs/>
        </w:rPr>
      </w:pPr>
      <w:r w:rsidRPr="005C0CB2">
        <w:rPr>
          <w:b w:val="0"/>
          <w:bCs/>
        </w:rPr>
        <w:t>Investigate all incidents and take immediate corrective action to prevent re-occurrence</w:t>
      </w:r>
    </w:p>
    <w:p w14:paraId="117CBAC2" w14:textId="77777777" w:rsidR="00AE6358" w:rsidRDefault="00AE6358" w:rsidP="00AE6358">
      <w:pPr>
        <w:pStyle w:val="ListParagraph"/>
        <w:numPr>
          <w:ilvl w:val="0"/>
          <w:numId w:val="2"/>
        </w:numPr>
        <w:rPr>
          <w:b w:val="0"/>
          <w:bCs/>
        </w:rPr>
      </w:pPr>
      <w:r w:rsidRPr="005C0CB2">
        <w:rPr>
          <w:b w:val="0"/>
          <w:bCs/>
        </w:rPr>
        <w:t>Provide safety meetings on a regular basis and require attendance of all workers</w:t>
      </w:r>
    </w:p>
    <w:p w14:paraId="7C135169" w14:textId="61465FEF" w:rsidR="00F566AB" w:rsidRPr="00F566AB" w:rsidRDefault="00F566AB" w:rsidP="00F566AB">
      <w:pPr>
        <w:pStyle w:val="ListParagraph"/>
        <w:numPr>
          <w:ilvl w:val="0"/>
          <w:numId w:val="2"/>
        </w:numPr>
        <w:rPr>
          <w:b w:val="0"/>
          <w:bCs/>
        </w:rPr>
      </w:pPr>
      <w:r>
        <w:rPr>
          <w:b w:val="0"/>
          <w:bCs/>
        </w:rPr>
        <w:t>Report any and all accidents immediately as per OSHA form 301 (See attachment A-2)</w:t>
      </w:r>
    </w:p>
    <w:p w14:paraId="79155C4C" w14:textId="77777777" w:rsidR="00AE6358" w:rsidRDefault="00AE6358" w:rsidP="00AE6358"/>
    <w:p w14:paraId="4382B5D0" w14:textId="77777777" w:rsidR="00AE6358" w:rsidRDefault="00AE6358" w:rsidP="00AE6358">
      <w:r>
        <w:t>All Employees</w:t>
      </w:r>
    </w:p>
    <w:p w14:paraId="0885BD1D" w14:textId="77777777" w:rsidR="00AE6358" w:rsidRPr="005C0CB2" w:rsidRDefault="00AE6358" w:rsidP="00AE6358">
      <w:pPr>
        <w:pStyle w:val="ListParagraph"/>
        <w:numPr>
          <w:ilvl w:val="0"/>
          <w:numId w:val="4"/>
        </w:numPr>
        <w:rPr>
          <w:b w:val="0"/>
          <w:bCs/>
        </w:rPr>
      </w:pPr>
      <w:r w:rsidRPr="005C0CB2">
        <w:rPr>
          <w:b w:val="0"/>
          <w:bCs/>
        </w:rPr>
        <w:t>Are to follow safe work practices, and if they are unsure of what is the correct/safe way to perform a task or a job, they are to ask their foreman, supervisor or manager</w:t>
      </w:r>
    </w:p>
    <w:p w14:paraId="0DB4BF21" w14:textId="77777777" w:rsidR="00AE6358" w:rsidRPr="005C0CB2" w:rsidRDefault="00AE6358" w:rsidP="00AE6358">
      <w:pPr>
        <w:pStyle w:val="ListParagraph"/>
        <w:numPr>
          <w:ilvl w:val="0"/>
          <w:numId w:val="3"/>
        </w:numPr>
        <w:rPr>
          <w:b w:val="0"/>
          <w:bCs/>
        </w:rPr>
      </w:pPr>
      <w:r w:rsidRPr="005C0CB2">
        <w:rPr>
          <w:b w:val="0"/>
          <w:bCs/>
        </w:rPr>
        <w:t>Must immediately report all unsafe equipment or tools to their foreman, supervisor or manager. This includes reporting unsafe behavior of other workers, if these workers are approached and remain unwilling to correct their unsafe actions or conditions.</w:t>
      </w:r>
    </w:p>
    <w:p w14:paraId="6A15144D" w14:textId="77777777" w:rsidR="00AE6358" w:rsidRPr="005C0CB2" w:rsidRDefault="00AE6358" w:rsidP="00AE6358">
      <w:pPr>
        <w:pStyle w:val="ListParagraph"/>
        <w:numPr>
          <w:ilvl w:val="0"/>
          <w:numId w:val="3"/>
        </w:numPr>
        <w:rPr>
          <w:b w:val="0"/>
          <w:bCs/>
        </w:rPr>
      </w:pPr>
      <w:r w:rsidRPr="005C0CB2">
        <w:rPr>
          <w:b w:val="0"/>
          <w:bCs/>
        </w:rPr>
        <w:t>Are to uphold the safe work practices this company has established</w:t>
      </w:r>
    </w:p>
    <w:p w14:paraId="45B8BA78" w14:textId="77777777" w:rsidR="00AE6358" w:rsidRPr="005C0CB2" w:rsidRDefault="00AE6358" w:rsidP="00AE6358">
      <w:pPr>
        <w:pStyle w:val="ListParagraph"/>
        <w:numPr>
          <w:ilvl w:val="0"/>
          <w:numId w:val="3"/>
        </w:numPr>
        <w:rPr>
          <w:b w:val="0"/>
          <w:bCs/>
        </w:rPr>
      </w:pPr>
      <w:r w:rsidRPr="005C0CB2">
        <w:rPr>
          <w:b w:val="0"/>
          <w:bCs/>
        </w:rPr>
        <w:t>If injured on the job, or become ill, immediately inform their supervisor, foreman or manager</w:t>
      </w:r>
    </w:p>
    <w:p w14:paraId="5AD66808" w14:textId="77777777" w:rsidR="00AE6358" w:rsidRDefault="00AE6358" w:rsidP="00AE6358"/>
    <w:p w14:paraId="6E61DDF5" w14:textId="77777777" w:rsidR="00AE6358" w:rsidRDefault="00AE6358" w:rsidP="00AE6358">
      <w:pPr>
        <w:pBdr>
          <w:bottom w:val="single" w:sz="6" w:space="1" w:color="auto"/>
        </w:pBdr>
      </w:pPr>
      <w:r>
        <w:t>WORKSITE ANALYSIS</w:t>
      </w:r>
    </w:p>
    <w:p w14:paraId="3B8D0527" w14:textId="77777777" w:rsidR="00AE6358" w:rsidRDefault="00AE6358" w:rsidP="00AE6358">
      <w:pPr>
        <w:pStyle w:val="ListParagraph"/>
        <w:numPr>
          <w:ilvl w:val="0"/>
          <w:numId w:val="5"/>
        </w:numPr>
      </w:pPr>
      <w:r w:rsidRPr="005C0CB2">
        <w:rPr>
          <w:b w:val="0"/>
          <w:bCs/>
        </w:rPr>
        <w:t>All work areas, departments, and jobs need to be inspected on a regular basis to ensure safe work practices and safe and healthy conditions. For the most part, these inspections are to be conducted by the Supervisor/Superintendent or his/her qualified and designated worker. Each inspection may not be required to be formal (written) although regular written completed inspections will be expected.</w:t>
      </w:r>
    </w:p>
    <w:p w14:paraId="6A548955" w14:textId="425C8B89" w:rsidR="00AE6358" w:rsidRPr="00B344B0" w:rsidRDefault="00AE6358" w:rsidP="00AE6358">
      <w:pPr>
        <w:pStyle w:val="ListParagraph"/>
        <w:numPr>
          <w:ilvl w:val="0"/>
          <w:numId w:val="5"/>
        </w:numPr>
        <w:rPr>
          <w:b w:val="0"/>
          <w:bCs/>
        </w:rPr>
      </w:pPr>
      <w:r w:rsidRPr="005C0CB2">
        <w:rPr>
          <w:b w:val="0"/>
          <w:bCs/>
        </w:rPr>
        <w:t>This includes the purchase of new equipment or tools, or the re-working or retrofitting of workstations or equipment so as to ensure that safety and health is considered.</w:t>
      </w:r>
    </w:p>
    <w:p w14:paraId="482583BB" w14:textId="77777777" w:rsidR="00AE6358" w:rsidRPr="005C0CB2" w:rsidRDefault="00AE6358" w:rsidP="00AE6358">
      <w:pPr>
        <w:pStyle w:val="ListParagraph"/>
        <w:numPr>
          <w:ilvl w:val="0"/>
          <w:numId w:val="5"/>
        </w:numPr>
        <w:jc w:val="both"/>
        <w:rPr>
          <w:b w:val="0"/>
          <w:bCs/>
        </w:rPr>
      </w:pPr>
      <w:r w:rsidRPr="005C0CB2">
        <w:rPr>
          <w:b w:val="0"/>
          <w:bCs/>
        </w:rPr>
        <w:t>This can include the assessment of a workstation or process that may need to be fitted to</w:t>
      </w:r>
    </w:p>
    <w:p w14:paraId="623B6E74" w14:textId="77777777" w:rsidR="00AE6358" w:rsidRDefault="00AE6358" w:rsidP="00AE6358">
      <w:pPr>
        <w:ind w:firstLine="720"/>
        <w:jc w:val="both"/>
        <w:rPr>
          <w:b w:val="0"/>
          <w:bCs/>
        </w:rPr>
      </w:pPr>
      <w:r w:rsidRPr="005C0CB2">
        <w:rPr>
          <w:b w:val="0"/>
          <w:bCs/>
        </w:rPr>
        <w:t>the worker (ergonomics) so as to avoid injury or illness.</w:t>
      </w:r>
    </w:p>
    <w:p w14:paraId="1D0949F6" w14:textId="77777777" w:rsidR="00AE6358" w:rsidRPr="005C0CB2" w:rsidRDefault="00AE6358" w:rsidP="00AE6358">
      <w:pPr>
        <w:pStyle w:val="ListParagraph"/>
        <w:numPr>
          <w:ilvl w:val="0"/>
          <w:numId w:val="6"/>
        </w:numPr>
        <w:jc w:val="both"/>
        <w:rPr>
          <w:b w:val="0"/>
          <w:bCs/>
        </w:rPr>
      </w:pPr>
      <w:r w:rsidRPr="005C0CB2">
        <w:rPr>
          <w:b w:val="0"/>
          <w:bCs/>
        </w:rPr>
        <w:t>If approached by workers who appear to have a true concern regarding a safety or health</w:t>
      </w:r>
    </w:p>
    <w:p w14:paraId="0867127A" w14:textId="77777777" w:rsidR="00AE6358" w:rsidRPr="005C0CB2" w:rsidRDefault="00AE6358" w:rsidP="00AE6358">
      <w:pPr>
        <w:ind w:firstLine="720"/>
        <w:jc w:val="both"/>
        <w:rPr>
          <w:b w:val="0"/>
          <w:bCs/>
        </w:rPr>
      </w:pPr>
      <w:r w:rsidRPr="005C0CB2">
        <w:rPr>
          <w:b w:val="0"/>
          <w:bCs/>
        </w:rPr>
        <w:t>issue, supervisors or managers need to act accordingly and give attention to the matter.</w:t>
      </w:r>
    </w:p>
    <w:p w14:paraId="753C76F5" w14:textId="77777777" w:rsidR="00AE6358" w:rsidRPr="00490684" w:rsidRDefault="00AE6358" w:rsidP="00AE6358">
      <w:pPr>
        <w:pStyle w:val="ListParagraph"/>
        <w:numPr>
          <w:ilvl w:val="0"/>
          <w:numId w:val="6"/>
        </w:numPr>
        <w:jc w:val="both"/>
        <w:rPr>
          <w:b w:val="0"/>
          <w:bCs/>
        </w:rPr>
      </w:pPr>
      <w:r w:rsidRPr="00490684">
        <w:rPr>
          <w:b w:val="0"/>
          <w:bCs/>
        </w:rPr>
        <w:t>All incidents (this includes property damage, equipment damage, incidents involving injury I or illnesses, and near-miss type incidents) need to be investigated. In most cases, the department, job foreman or supervisor will complete this investigation. Managers will be involved as necessary or when requested.</w:t>
      </w:r>
    </w:p>
    <w:p w14:paraId="2BAC8E64" w14:textId="77777777" w:rsidR="00AE6358" w:rsidRPr="00490684" w:rsidRDefault="00AE6358" w:rsidP="00AE6358">
      <w:pPr>
        <w:pStyle w:val="ListParagraph"/>
        <w:numPr>
          <w:ilvl w:val="0"/>
          <w:numId w:val="6"/>
        </w:numPr>
        <w:jc w:val="both"/>
        <w:rPr>
          <w:b w:val="0"/>
          <w:bCs/>
        </w:rPr>
      </w:pPr>
      <w:r w:rsidRPr="00490684">
        <w:rPr>
          <w:b w:val="0"/>
          <w:bCs/>
        </w:rPr>
        <w:t>Incidents that involve injury and illnesses will be evaluated and analyzed for trends,</w:t>
      </w:r>
    </w:p>
    <w:p w14:paraId="15DF4FB3" w14:textId="77777777" w:rsidR="00AE6358" w:rsidRPr="005C0CB2" w:rsidRDefault="00AE6358" w:rsidP="00AE6358">
      <w:pPr>
        <w:ind w:firstLine="720"/>
        <w:jc w:val="both"/>
        <w:rPr>
          <w:b w:val="0"/>
          <w:bCs/>
        </w:rPr>
      </w:pPr>
      <w:r w:rsidRPr="005C0CB2">
        <w:rPr>
          <w:b w:val="0"/>
          <w:bCs/>
        </w:rPr>
        <w:t>common causes, and patterns so as to prevent further incidents.</w:t>
      </w:r>
    </w:p>
    <w:p w14:paraId="33013070" w14:textId="77777777" w:rsidR="00AE6358" w:rsidRPr="00490684" w:rsidRDefault="00AE6358" w:rsidP="00AE6358"/>
    <w:p w14:paraId="4FAC0B2F" w14:textId="77777777" w:rsidR="00AE6358" w:rsidRPr="005334DD" w:rsidRDefault="00AE6358" w:rsidP="00AE6358">
      <w:pPr>
        <w:pBdr>
          <w:bottom w:val="single" w:sz="6" w:space="1" w:color="auto"/>
        </w:pBdr>
      </w:pPr>
      <w:r w:rsidRPr="00490684">
        <w:t>HAZARD PREVENTION AND CONTROL</w:t>
      </w:r>
    </w:p>
    <w:p w14:paraId="1635E364" w14:textId="77777777" w:rsidR="00AE6358" w:rsidRPr="00490684" w:rsidRDefault="00AE6358" w:rsidP="00AE6358">
      <w:pPr>
        <w:pStyle w:val="ListParagraph"/>
        <w:numPr>
          <w:ilvl w:val="0"/>
          <w:numId w:val="7"/>
        </w:numPr>
        <w:jc w:val="both"/>
        <w:rPr>
          <w:b w:val="0"/>
          <w:bCs/>
        </w:rPr>
      </w:pPr>
      <w:r w:rsidRPr="00490684">
        <w:rPr>
          <w:b w:val="0"/>
          <w:bCs/>
        </w:rPr>
        <w:t>If feasible, engineering controls will be used first, rather than immediately providing</w:t>
      </w:r>
    </w:p>
    <w:p w14:paraId="2C613A96" w14:textId="77777777" w:rsidR="00AE6358" w:rsidRPr="005C0CB2" w:rsidRDefault="00AE6358" w:rsidP="00AE6358">
      <w:pPr>
        <w:ind w:firstLine="720"/>
        <w:jc w:val="both"/>
        <w:rPr>
          <w:b w:val="0"/>
          <w:bCs/>
        </w:rPr>
      </w:pPr>
      <w:r w:rsidRPr="005C0CB2">
        <w:rPr>
          <w:b w:val="0"/>
          <w:bCs/>
        </w:rPr>
        <w:t>personal protection equipment (PPE).</w:t>
      </w:r>
    </w:p>
    <w:p w14:paraId="29115C5E" w14:textId="77777777" w:rsidR="00AE6358" w:rsidRPr="00490684" w:rsidRDefault="00AE6358" w:rsidP="00AE6358">
      <w:pPr>
        <w:pStyle w:val="ListParagraph"/>
        <w:numPr>
          <w:ilvl w:val="0"/>
          <w:numId w:val="7"/>
        </w:numPr>
        <w:jc w:val="both"/>
        <w:rPr>
          <w:b w:val="0"/>
          <w:bCs/>
        </w:rPr>
      </w:pPr>
      <w:r w:rsidRPr="00490684">
        <w:rPr>
          <w:b w:val="0"/>
          <w:bCs/>
        </w:rPr>
        <w:t>Safe work practices will be developed and employees will be trained on using these safe</w:t>
      </w:r>
    </w:p>
    <w:p w14:paraId="1A114DC1" w14:textId="77777777" w:rsidR="00AE6358" w:rsidRPr="005C0CB2" w:rsidRDefault="00AE6358" w:rsidP="00AE6358">
      <w:pPr>
        <w:ind w:left="720"/>
        <w:jc w:val="both"/>
        <w:rPr>
          <w:b w:val="0"/>
          <w:bCs/>
        </w:rPr>
      </w:pPr>
      <w:r w:rsidRPr="005C0CB2">
        <w:rPr>
          <w:b w:val="0"/>
          <w:bCs/>
        </w:rPr>
        <w:t>work practices to avoid injury and illnesses. This may include the implementation of task or</w:t>
      </w:r>
      <w:r>
        <w:rPr>
          <w:b w:val="0"/>
          <w:bCs/>
        </w:rPr>
        <w:t xml:space="preserve"> </w:t>
      </w:r>
      <w:r w:rsidRPr="005C0CB2">
        <w:rPr>
          <w:b w:val="0"/>
          <w:bCs/>
        </w:rPr>
        <w:t>job hazard analyses.</w:t>
      </w:r>
    </w:p>
    <w:p w14:paraId="24E0A328" w14:textId="77777777" w:rsidR="00AE6358" w:rsidRPr="00490684" w:rsidRDefault="00AE6358" w:rsidP="00AE6358">
      <w:pPr>
        <w:pStyle w:val="ListParagraph"/>
        <w:numPr>
          <w:ilvl w:val="0"/>
          <w:numId w:val="7"/>
        </w:numPr>
        <w:jc w:val="both"/>
        <w:rPr>
          <w:b w:val="0"/>
          <w:bCs/>
        </w:rPr>
      </w:pPr>
      <w:r w:rsidRPr="00490684">
        <w:rPr>
          <w:b w:val="0"/>
          <w:bCs/>
        </w:rPr>
        <w:t>PPE will be provided as necessary, and its use enforced by Supervisory and Management</w:t>
      </w:r>
    </w:p>
    <w:p w14:paraId="58DFF84B" w14:textId="77777777" w:rsidR="00AE6358" w:rsidRPr="005C0CB2" w:rsidRDefault="00AE6358" w:rsidP="00AE6358">
      <w:pPr>
        <w:ind w:firstLine="720"/>
        <w:jc w:val="both"/>
        <w:rPr>
          <w:b w:val="0"/>
          <w:bCs/>
        </w:rPr>
      </w:pPr>
      <w:r w:rsidRPr="005C0CB2">
        <w:rPr>
          <w:b w:val="0"/>
          <w:bCs/>
        </w:rPr>
        <w:t>staff.</w:t>
      </w:r>
    </w:p>
    <w:p w14:paraId="23452905" w14:textId="77777777" w:rsidR="00AE6358" w:rsidRPr="00490684" w:rsidRDefault="00AE6358" w:rsidP="00AE6358">
      <w:pPr>
        <w:pStyle w:val="ListParagraph"/>
        <w:numPr>
          <w:ilvl w:val="0"/>
          <w:numId w:val="7"/>
        </w:numPr>
        <w:jc w:val="both"/>
        <w:rPr>
          <w:b w:val="0"/>
          <w:bCs/>
        </w:rPr>
      </w:pPr>
      <w:r w:rsidRPr="00490684">
        <w:rPr>
          <w:b w:val="0"/>
          <w:bCs/>
        </w:rPr>
        <w:t>If feasible, administrative controls, such as reducing the duration of exposure can be</w:t>
      </w:r>
    </w:p>
    <w:p w14:paraId="2F435B24" w14:textId="77777777" w:rsidR="00AE6358" w:rsidRPr="005C0CB2" w:rsidRDefault="00AE6358" w:rsidP="00AE6358">
      <w:pPr>
        <w:ind w:firstLine="720"/>
        <w:jc w:val="both"/>
        <w:rPr>
          <w:b w:val="0"/>
          <w:bCs/>
        </w:rPr>
      </w:pPr>
      <w:r w:rsidRPr="005C0CB2">
        <w:rPr>
          <w:b w:val="0"/>
          <w:bCs/>
        </w:rPr>
        <w:t>Implemented.</w:t>
      </w:r>
    </w:p>
    <w:p w14:paraId="460C4201" w14:textId="77777777" w:rsidR="00AE6358" w:rsidRPr="00490684" w:rsidRDefault="00AE6358" w:rsidP="00AE6358">
      <w:pPr>
        <w:pStyle w:val="ListParagraph"/>
        <w:numPr>
          <w:ilvl w:val="0"/>
          <w:numId w:val="7"/>
        </w:numPr>
        <w:jc w:val="both"/>
        <w:rPr>
          <w:b w:val="0"/>
          <w:bCs/>
        </w:rPr>
      </w:pPr>
      <w:r w:rsidRPr="00490684">
        <w:rPr>
          <w:b w:val="0"/>
          <w:bCs/>
        </w:rPr>
        <w:t>Equipment, tools, machines, trucks, vehicles, and structures/facilities etc., need to be</w:t>
      </w:r>
      <w:r>
        <w:rPr>
          <w:b w:val="0"/>
          <w:bCs/>
        </w:rPr>
        <w:t xml:space="preserve"> </w:t>
      </w:r>
    </w:p>
    <w:p w14:paraId="5F4CF69B" w14:textId="77777777" w:rsidR="00AE6358" w:rsidRPr="005C0CB2" w:rsidRDefault="00AE6358" w:rsidP="00AE6358">
      <w:pPr>
        <w:ind w:firstLine="720"/>
        <w:jc w:val="both"/>
        <w:rPr>
          <w:b w:val="0"/>
          <w:bCs/>
        </w:rPr>
      </w:pPr>
      <w:r w:rsidRPr="005C0CB2">
        <w:rPr>
          <w:b w:val="0"/>
          <w:bCs/>
        </w:rPr>
        <w:t>Maintained in good working order by a continued preventative maintenance process.</w:t>
      </w:r>
    </w:p>
    <w:p w14:paraId="269D74C6" w14:textId="77777777" w:rsidR="00AE6358" w:rsidRPr="00490684" w:rsidRDefault="00AE6358" w:rsidP="00AE6358">
      <w:pPr>
        <w:pStyle w:val="ListParagraph"/>
        <w:numPr>
          <w:ilvl w:val="0"/>
          <w:numId w:val="7"/>
        </w:numPr>
        <w:jc w:val="both"/>
        <w:rPr>
          <w:b w:val="0"/>
          <w:bCs/>
        </w:rPr>
      </w:pPr>
      <w:r w:rsidRPr="00490684">
        <w:rPr>
          <w:b w:val="0"/>
          <w:bCs/>
        </w:rPr>
        <w:t>All workers will be made aware of workplace emergency procedures. Training on this Process will begin at orientation. Drills will be conducted periodically to assist in making all workers aware of the procedures in the event of an emergency such as fire or explosion.</w:t>
      </w:r>
    </w:p>
    <w:p w14:paraId="019588F4" w14:textId="77777777" w:rsidR="00AE6358" w:rsidRPr="005C0CB2" w:rsidRDefault="00AE6358" w:rsidP="00AE6358">
      <w:pPr>
        <w:rPr>
          <w:b w:val="0"/>
          <w:bCs/>
        </w:rPr>
      </w:pPr>
    </w:p>
    <w:p w14:paraId="60B3B4E2" w14:textId="77777777" w:rsidR="00AE6358" w:rsidRPr="00490684" w:rsidRDefault="00AE6358" w:rsidP="00AE6358">
      <w:pPr>
        <w:pBdr>
          <w:bottom w:val="single" w:sz="6" w:space="1" w:color="auto"/>
        </w:pBdr>
      </w:pPr>
      <w:r w:rsidRPr="00490684">
        <w:t>SAFETY AND HEALTH TRAINING</w:t>
      </w:r>
    </w:p>
    <w:p w14:paraId="692F1D70" w14:textId="77777777" w:rsidR="00AE6358" w:rsidRPr="005C0CB2" w:rsidRDefault="00AE6358" w:rsidP="00AE6358">
      <w:pPr>
        <w:rPr>
          <w:b w:val="0"/>
          <w:bCs/>
        </w:rPr>
      </w:pPr>
    </w:p>
    <w:p w14:paraId="4F894719" w14:textId="77777777" w:rsidR="00AE6358" w:rsidRPr="00490684" w:rsidRDefault="00AE6358" w:rsidP="00AE6358">
      <w:r w:rsidRPr="00490684">
        <w:t>Safety and Health Orientation</w:t>
      </w:r>
    </w:p>
    <w:p w14:paraId="60797C1F" w14:textId="77777777" w:rsidR="00AE6358" w:rsidRPr="005C0CB2" w:rsidRDefault="00AE6358" w:rsidP="00AE6358">
      <w:pPr>
        <w:jc w:val="both"/>
        <w:rPr>
          <w:b w:val="0"/>
          <w:bCs/>
        </w:rPr>
      </w:pPr>
      <w:r w:rsidRPr="005C0CB2">
        <w:rPr>
          <w:b w:val="0"/>
          <w:bCs/>
        </w:rPr>
        <w:t>Workplace safety and health orientation begins on the first day of initial employment or job</w:t>
      </w:r>
      <w:r>
        <w:rPr>
          <w:b w:val="0"/>
          <w:bCs/>
        </w:rPr>
        <w:t xml:space="preserve"> </w:t>
      </w:r>
      <w:r w:rsidRPr="005C0CB2">
        <w:rPr>
          <w:b w:val="0"/>
          <w:bCs/>
        </w:rPr>
        <w:t>transfer. Each employee should have access to a copy of the written safety program, through his or</w:t>
      </w:r>
      <w:r>
        <w:rPr>
          <w:b w:val="0"/>
          <w:bCs/>
        </w:rPr>
        <w:t xml:space="preserve"> </w:t>
      </w:r>
      <w:r w:rsidRPr="005C0CB2">
        <w:rPr>
          <w:b w:val="0"/>
          <w:bCs/>
        </w:rPr>
        <w:t>her supervisor, for review and future reference, and will be given a personal copy of any safe work</w:t>
      </w:r>
      <w:r>
        <w:rPr>
          <w:b w:val="0"/>
          <w:bCs/>
        </w:rPr>
        <w:t xml:space="preserve"> </w:t>
      </w:r>
      <w:r w:rsidRPr="005C0CB2">
        <w:rPr>
          <w:b w:val="0"/>
          <w:bCs/>
        </w:rPr>
        <w:t>practices, policies, and procedures pertaining to his/ her job. Supervisors should question</w:t>
      </w:r>
      <w:r>
        <w:rPr>
          <w:b w:val="0"/>
          <w:bCs/>
        </w:rPr>
        <w:t xml:space="preserve"> </w:t>
      </w:r>
      <w:r w:rsidRPr="005C0CB2">
        <w:rPr>
          <w:b w:val="0"/>
          <w:bCs/>
        </w:rPr>
        <w:t>employees and should answer employees‘ questions to ensure knowledge and understanding of</w:t>
      </w:r>
      <w:r>
        <w:rPr>
          <w:b w:val="0"/>
          <w:bCs/>
        </w:rPr>
        <w:t xml:space="preserve"> </w:t>
      </w:r>
      <w:r w:rsidRPr="005C0CB2">
        <w:rPr>
          <w:b w:val="0"/>
          <w:bCs/>
        </w:rPr>
        <w:t>safe work practices, policies, and job-specific procedures. Supervisors are responsible to inform all</w:t>
      </w:r>
      <w:r>
        <w:rPr>
          <w:b w:val="0"/>
          <w:bCs/>
        </w:rPr>
        <w:t xml:space="preserve"> </w:t>
      </w:r>
      <w:r w:rsidRPr="005C0CB2">
        <w:rPr>
          <w:b w:val="0"/>
          <w:bCs/>
        </w:rPr>
        <w:t>employees that compliance with the safe work practices is required.</w:t>
      </w:r>
    </w:p>
    <w:p w14:paraId="2F9B9CA3" w14:textId="77777777" w:rsidR="00AE6358" w:rsidRPr="005C0CB2" w:rsidRDefault="00AE6358" w:rsidP="00AE6358">
      <w:pPr>
        <w:rPr>
          <w:b w:val="0"/>
          <w:bCs/>
        </w:rPr>
      </w:pPr>
    </w:p>
    <w:p w14:paraId="7FD4D7DA" w14:textId="77777777" w:rsidR="00AE6358" w:rsidRPr="00490684" w:rsidRDefault="00AE6358" w:rsidP="00AE6358">
      <w:r w:rsidRPr="00490684">
        <w:t>Job-Specific Training</w:t>
      </w:r>
    </w:p>
    <w:p w14:paraId="2369C0B5" w14:textId="77777777" w:rsidR="00AE6358" w:rsidRPr="005C0CB2" w:rsidRDefault="00AE6358" w:rsidP="00AE6358">
      <w:pPr>
        <w:rPr>
          <w:b w:val="0"/>
          <w:bCs/>
        </w:rPr>
      </w:pPr>
    </w:p>
    <w:p w14:paraId="2B1292A2" w14:textId="77777777" w:rsidR="00AE6358" w:rsidRPr="00490684" w:rsidRDefault="00AE6358" w:rsidP="00AE6358">
      <w:pPr>
        <w:pStyle w:val="ListParagraph"/>
        <w:numPr>
          <w:ilvl w:val="0"/>
          <w:numId w:val="7"/>
        </w:numPr>
        <w:jc w:val="both"/>
        <w:rPr>
          <w:b w:val="0"/>
          <w:bCs/>
        </w:rPr>
      </w:pPr>
      <w:r w:rsidRPr="00490684">
        <w:rPr>
          <w:b w:val="0"/>
          <w:bCs/>
        </w:rPr>
        <w:t>Managers, Supervisors and Foremen should receive basic safety and health training as it</w:t>
      </w:r>
    </w:p>
    <w:p w14:paraId="02901125" w14:textId="77777777" w:rsidR="00AE6358" w:rsidRDefault="00AE6358" w:rsidP="00AE6358">
      <w:pPr>
        <w:ind w:firstLine="720"/>
        <w:jc w:val="both"/>
        <w:rPr>
          <w:b w:val="0"/>
          <w:bCs/>
        </w:rPr>
      </w:pPr>
      <w:r w:rsidRPr="005C0CB2">
        <w:rPr>
          <w:b w:val="0"/>
          <w:bCs/>
        </w:rPr>
        <w:t>relates to their positions</w:t>
      </w:r>
      <w:r>
        <w:rPr>
          <w:b w:val="0"/>
          <w:bCs/>
        </w:rPr>
        <w:t>.</w:t>
      </w:r>
    </w:p>
    <w:p w14:paraId="6BEE6612" w14:textId="77777777" w:rsidR="00AE6358" w:rsidRPr="00490684" w:rsidRDefault="00AE6358" w:rsidP="00AE6358">
      <w:pPr>
        <w:pStyle w:val="ListParagraph"/>
        <w:numPr>
          <w:ilvl w:val="0"/>
          <w:numId w:val="7"/>
        </w:numPr>
        <w:jc w:val="both"/>
        <w:rPr>
          <w:b w:val="0"/>
          <w:bCs/>
        </w:rPr>
      </w:pPr>
      <w:r w:rsidRPr="00490684">
        <w:rPr>
          <w:b w:val="0"/>
          <w:bCs/>
        </w:rPr>
        <w:t>Supervisors will initially train employees on how to perform assigned job tasks safely.</w:t>
      </w:r>
    </w:p>
    <w:p w14:paraId="33CEB222" w14:textId="77777777" w:rsidR="00AE6358" w:rsidRPr="00490684" w:rsidRDefault="00AE6358" w:rsidP="00AE6358">
      <w:pPr>
        <w:pStyle w:val="ListParagraph"/>
        <w:numPr>
          <w:ilvl w:val="0"/>
          <w:numId w:val="7"/>
        </w:numPr>
        <w:jc w:val="both"/>
        <w:rPr>
          <w:b w:val="0"/>
          <w:bCs/>
        </w:rPr>
      </w:pPr>
      <w:r w:rsidRPr="00490684">
        <w:rPr>
          <w:b w:val="0"/>
          <w:bCs/>
        </w:rPr>
        <w:t>Supervisors will carefully review with each employee any specific safe work practices,</w:t>
      </w:r>
    </w:p>
    <w:p w14:paraId="1B949AFF" w14:textId="77777777" w:rsidR="00AE6358" w:rsidRPr="005C0CB2" w:rsidRDefault="00AE6358" w:rsidP="00AE6358">
      <w:pPr>
        <w:ind w:firstLine="720"/>
        <w:jc w:val="both"/>
        <w:rPr>
          <w:b w:val="0"/>
          <w:bCs/>
        </w:rPr>
      </w:pPr>
      <w:r w:rsidRPr="005C0CB2">
        <w:rPr>
          <w:b w:val="0"/>
          <w:bCs/>
        </w:rPr>
        <w:t>policies, and procedures that are applicable.</w:t>
      </w:r>
    </w:p>
    <w:p w14:paraId="2F0AD78B" w14:textId="77777777" w:rsidR="00AE6358" w:rsidRPr="00490684" w:rsidRDefault="00AE6358" w:rsidP="00AE6358">
      <w:pPr>
        <w:pStyle w:val="ListParagraph"/>
        <w:numPr>
          <w:ilvl w:val="0"/>
          <w:numId w:val="8"/>
        </w:numPr>
        <w:jc w:val="both"/>
        <w:rPr>
          <w:b w:val="0"/>
          <w:bCs/>
        </w:rPr>
      </w:pPr>
      <w:r w:rsidRPr="00490684">
        <w:rPr>
          <w:b w:val="0"/>
          <w:bCs/>
        </w:rPr>
        <w:t>Supervisors will observe employees performing the work. If necessary, the supervisor will provide a demonstration using safe work practices, or remedial instruction to correct</w:t>
      </w:r>
    </w:p>
    <w:p w14:paraId="1C671690" w14:textId="7875899A" w:rsidR="00AE6358" w:rsidRPr="00B65030" w:rsidRDefault="00AE6358" w:rsidP="00B65030">
      <w:pPr>
        <w:ind w:firstLine="720"/>
        <w:jc w:val="both"/>
        <w:rPr>
          <w:b w:val="0"/>
          <w:bCs/>
        </w:rPr>
      </w:pPr>
      <w:r w:rsidRPr="005C0CB2">
        <w:rPr>
          <w:b w:val="0"/>
          <w:bCs/>
        </w:rPr>
        <w:t>training deficiencies before an employee is permitted to do the work without supervision.</w:t>
      </w:r>
    </w:p>
    <w:p w14:paraId="39D94DA8" w14:textId="77777777" w:rsidR="00AE6358" w:rsidRPr="00490684" w:rsidRDefault="00AE6358" w:rsidP="00AE6358">
      <w:pPr>
        <w:pStyle w:val="ListParagraph"/>
        <w:numPr>
          <w:ilvl w:val="0"/>
          <w:numId w:val="8"/>
        </w:numPr>
        <w:jc w:val="both"/>
        <w:rPr>
          <w:b w:val="0"/>
          <w:bCs/>
        </w:rPr>
      </w:pPr>
      <w:r w:rsidRPr="00490684">
        <w:rPr>
          <w:b w:val="0"/>
          <w:bCs/>
        </w:rPr>
        <w:t>All employees will receive safe operating instructions on seldom-used or new equipment before using the equipment.</w:t>
      </w:r>
      <w:r>
        <w:rPr>
          <w:b w:val="0"/>
          <w:bCs/>
        </w:rPr>
        <w:t xml:space="preserve"> </w:t>
      </w:r>
    </w:p>
    <w:p w14:paraId="6084FA79" w14:textId="77777777" w:rsidR="00AE6358" w:rsidRPr="00490684" w:rsidRDefault="00AE6358" w:rsidP="00AE6358">
      <w:pPr>
        <w:pStyle w:val="ListParagraph"/>
        <w:numPr>
          <w:ilvl w:val="0"/>
          <w:numId w:val="8"/>
        </w:numPr>
        <w:jc w:val="both"/>
        <w:rPr>
          <w:b w:val="0"/>
          <w:bCs/>
        </w:rPr>
      </w:pPr>
      <w:r w:rsidRPr="00490684">
        <w:rPr>
          <w:b w:val="0"/>
          <w:bCs/>
        </w:rPr>
        <w:t>Supervisors will review safe work practices with employees before permitting the</w:t>
      </w:r>
    </w:p>
    <w:p w14:paraId="6889E8FE" w14:textId="77777777" w:rsidR="00AE6358" w:rsidRPr="00490684" w:rsidRDefault="00AE6358" w:rsidP="00AE6358">
      <w:pPr>
        <w:ind w:firstLine="720"/>
        <w:jc w:val="both"/>
        <w:rPr>
          <w:b w:val="0"/>
          <w:bCs/>
        </w:rPr>
      </w:pPr>
      <w:r w:rsidRPr="00490684">
        <w:rPr>
          <w:b w:val="0"/>
          <w:bCs/>
        </w:rPr>
        <w:t>performance of new, non—routine, or specialized procedures.</w:t>
      </w:r>
    </w:p>
    <w:p w14:paraId="0DBC4DD7" w14:textId="77777777" w:rsidR="00AE6358" w:rsidRDefault="00AE6358" w:rsidP="00AE6358">
      <w:pPr>
        <w:jc w:val="both"/>
        <w:rPr>
          <w:b w:val="0"/>
          <w:bCs/>
        </w:rPr>
      </w:pPr>
    </w:p>
    <w:p w14:paraId="7C12B302" w14:textId="77777777" w:rsidR="007B274B" w:rsidRDefault="007B274B" w:rsidP="00AE6358">
      <w:pPr>
        <w:jc w:val="both"/>
      </w:pPr>
    </w:p>
    <w:p w14:paraId="746A483D" w14:textId="77777777" w:rsidR="007B274B" w:rsidRDefault="007B274B" w:rsidP="00AE6358">
      <w:pPr>
        <w:jc w:val="both"/>
      </w:pPr>
    </w:p>
    <w:p w14:paraId="0C02E45C" w14:textId="77777777" w:rsidR="00AE6358" w:rsidRPr="00490684" w:rsidRDefault="00AE6358" w:rsidP="00AE6358">
      <w:pPr>
        <w:jc w:val="both"/>
      </w:pPr>
      <w:r w:rsidRPr="00490684">
        <w:t>Periodic Retraining of Employees</w:t>
      </w:r>
    </w:p>
    <w:p w14:paraId="65FF5A30" w14:textId="77777777" w:rsidR="00AE6358" w:rsidRPr="00490684" w:rsidRDefault="00AE6358" w:rsidP="00AE6358">
      <w:pPr>
        <w:jc w:val="both"/>
        <w:rPr>
          <w:b w:val="0"/>
          <w:bCs/>
        </w:rPr>
      </w:pPr>
      <w:r w:rsidRPr="00490684">
        <w:rPr>
          <w:b w:val="0"/>
          <w:bCs/>
        </w:rPr>
        <w:t>All employees will be retrained periodically on safe work practices, policies and procedures, and</w:t>
      </w:r>
    </w:p>
    <w:p w14:paraId="1033C932" w14:textId="77777777" w:rsidR="00AE6358" w:rsidRDefault="00AE6358" w:rsidP="00AE6358">
      <w:pPr>
        <w:jc w:val="both"/>
        <w:rPr>
          <w:b w:val="0"/>
          <w:bCs/>
        </w:rPr>
      </w:pPr>
      <w:r w:rsidRPr="00490684">
        <w:rPr>
          <w:b w:val="0"/>
          <w:bCs/>
        </w:rPr>
        <w:t>when changes are made to the written safety program.</w:t>
      </w:r>
    </w:p>
    <w:p w14:paraId="2DBA29E7" w14:textId="77777777" w:rsidR="00AE6358" w:rsidRDefault="00AE6358" w:rsidP="00AE6358">
      <w:pPr>
        <w:jc w:val="both"/>
        <w:rPr>
          <w:b w:val="0"/>
          <w:bCs/>
        </w:rPr>
      </w:pPr>
    </w:p>
    <w:p w14:paraId="59E6593C" w14:textId="77777777" w:rsidR="00AE6358" w:rsidRPr="00490684" w:rsidRDefault="00AE6358" w:rsidP="00AE6358">
      <w:pPr>
        <w:jc w:val="both"/>
        <w:rPr>
          <w:b w:val="0"/>
          <w:bCs/>
        </w:rPr>
      </w:pPr>
      <w:r w:rsidRPr="00490684">
        <w:rPr>
          <w:b w:val="0"/>
          <w:bCs/>
        </w:rPr>
        <w:t>If necessary, individual employees will be retrained after the occurrence of a work-related injury</w:t>
      </w:r>
    </w:p>
    <w:p w14:paraId="74FA3639" w14:textId="77777777" w:rsidR="00AE6358" w:rsidRPr="00490684" w:rsidRDefault="00AE6358" w:rsidP="00AE6358">
      <w:pPr>
        <w:jc w:val="both"/>
        <w:rPr>
          <w:b w:val="0"/>
          <w:bCs/>
        </w:rPr>
      </w:pPr>
      <w:r w:rsidRPr="00490684">
        <w:rPr>
          <w:b w:val="0"/>
          <w:bCs/>
        </w:rPr>
        <w:t>caused by an unsafe act or work practice, or when a supervisor observes employees displaying</w:t>
      </w:r>
    </w:p>
    <w:p w14:paraId="3DFF2A55" w14:textId="77777777" w:rsidR="00AE6358" w:rsidRDefault="00AE6358" w:rsidP="00AE6358">
      <w:pPr>
        <w:jc w:val="both"/>
        <w:rPr>
          <w:b w:val="0"/>
          <w:bCs/>
        </w:rPr>
      </w:pPr>
      <w:r w:rsidRPr="00490684">
        <w:rPr>
          <w:b w:val="0"/>
          <w:bCs/>
        </w:rPr>
        <w:t>unsafe acts, practices, or behaviors.</w:t>
      </w:r>
    </w:p>
    <w:p w14:paraId="0107E203" w14:textId="77777777" w:rsidR="00AE6358" w:rsidRDefault="00AE6358" w:rsidP="00AE6358">
      <w:pPr>
        <w:jc w:val="both"/>
        <w:rPr>
          <w:b w:val="0"/>
          <w:bCs/>
        </w:rPr>
      </w:pPr>
    </w:p>
    <w:p w14:paraId="26764C7B" w14:textId="77777777" w:rsidR="00AE6358" w:rsidRPr="00490684" w:rsidRDefault="00AE6358" w:rsidP="00AE6358">
      <w:pPr>
        <w:pBdr>
          <w:bottom w:val="single" w:sz="6" w:space="1" w:color="auto"/>
        </w:pBdr>
        <w:jc w:val="both"/>
      </w:pPr>
      <w:r w:rsidRPr="00490684">
        <w:t>FIRST AID AND MEDICAL ASSISTANCE</w:t>
      </w:r>
    </w:p>
    <w:p w14:paraId="2360D7CA" w14:textId="77777777" w:rsidR="00AE6358" w:rsidRDefault="00AE6358" w:rsidP="00AE6358">
      <w:pPr>
        <w:jc w:val="both"/>
        <w:rPr>
          <w:b w:val="0"/>
          <w:bCs/>
        </w:rPr>
      </w:pPr>
    </w:p>
    <w:p w14:paraId="55431BD6" w14:textId="77777777" w:rsidR="00AE6358" w:rsidRDefault="00AE6358" w:rsidP="00AE6358">
      <w:pPr>
        <w:jc w:val="both"/>
        <w:rPr>
          <w:b w:val="0"/>
          <w:bCs/>
        </w:rPr>
      </w:pPr>
      <w:r w:rsidRPr="00490684">
        <w:rPr>
          <w:b w:val="0"/>
          <w:bCs/>
        </w:rPr>
        <w:t>There will be adequate first aid supplies and /or an adequate first aid kit available at each</w:t>
      </w:r>
      <w:r>
        <w:rPr>
          <w:b w:val="0"/>
          <w:bCs/>
        </w:rPr>
        <w:t xml:space="preserve"> </w:t>
      </w:r>
      <w:r w:rsidRPr="00490684">
        <w:rPr>
          <w:b w:val="0"/>
          <w:bCs/>
        </w:rPr>
        <w:t>workplace. Where required, or in the case of an emergency where the workplace is located in a</w:t>
      </w:r>
      <w:r>
        <w:rPr>
          <w:b w:val="0"/>
          <w:bCs/>
        </w:rPr>
        <w:t xml:space="preserve"> </w:t>
      </w:r>
      <w:r w:rsidRPr="00490684">
        <w:rPr>
          <w:b w:val="0"/>
          <w:bCs/>
        </w:rPr>
        <w:t>remote location and emergency medical assistance can not arrive within a few minutes, there will</w:t>
      </w:r>
      <w:r>
        <w:rPr>
          <w:b w:val="0"/>
          <w:bCs/>
        </w:rPr>
        <w:t xml:space="preserve"> </w:t>
      </w:r>
      <w:r w:rsidRPr="00490684">
        <w:rPr>
          <w:b w:val="0"/>
          <w:bCs/>
        </w:rPr>
        <w:t>be a designated certified first aid (and possibly CPR) trained employee who can assist in first aid</w:t>
      </w:r>
      <w:r>
        <w:rPr>
          <w:b w:val="0"/>
          <w:bCs/>
        </w:rPr>
        <w:t xml:space="preserve"> </w:t>
      </w:r>
      <w:r w:rsidRPr="00490684">
        <w:rPr>
          <w:b w:val="0"/>
          <w:bCs/>
        </w:rPr>
        <w:t>emergency cases. Employees who receive work related injuries or illnesses will be given immediate</w:t>
      </w:r>
      <w:r>
        <w:rPr>
          <w:b w:val="0"/>
          <w:bCs/>
        </w:rPr>
        <w:t xml:space="preserve"> </w:t>
      </w:r>
      <w:r w:rsidRPr="00490684">
        <w:rPr>
          <w:b w:val="0"/>
          <w:bCs/>
        </w:rPr>
        <w:t>attention in regards to the nature of their injury or illness.</w:t>
      </w:r>
    </w:p>
    <w:p w14:paraId="0A8FD2D3" w14:textId="77777777" w:rsidR="00AE6358" w:rsidRDefault="00AE6358" w:rsidP="00AE6358">
      <w:pPr>
        <w:jc w:val="both"/>
        <w:rPr>
          <w:b w:val="0"/>
          <w:bCs/>
        </w:rPr>
      </w:pPr>
    </w:p>
    <w:p w14:paraId="4A979E00" w14:textId="77777777" w:rsidR="00AE6358" w:rsidRPr="00490684" w:rsidRDefault="00AE6358" w:rsidP="00AE6358">
      <w:pPr>
        <w:pBdr>
          <w:bottom w:val="single" w:sz="6" w:space="1" w:color="auto"/>
        </w:pBdr>
        <w:jc w:val="both"/>
      </w:pPr>
      <w:r w:rsidRPr="00490684">
        <w:t>INCIDENT INVESTIGATION</w:t>
      </w:r>
    </w:p>
    <w:p w14:paraId="35954C6E" w14:textId="77777777" w:rsidR="00AE6358" w:rsidRDefault="00AE6358" w:rsidP="00AE6358">
      <w:pPr>
        <w:jc w:val="both"/>
        <w:rPr>
          <w:b w:val="0"/>
          <w:bCs/>
        </w:rPr>
      </w:pPr>
    </w:p>
    <w:p w14:paraId="3BA1D70D" w14:textId="77777777" w:rsidR="00AE6358" w:rsidRPr="00490684" w:rsidRDefault="00AE6358" w:rsidP="00AE6358">
      <w:pPr>
        <w:jc w:val="both"/>
      </w:pPr>
      <w:r w:rsidRPr="00490684">
        <w:t>Incident Investigation Procedures</w:t>
      </w:r>
    </w:p>
    <w:p w14:paraId="4AC3E550" w14:textId="77777777" w:rsidR="00AE6358" w:rsidRPr="00490684" w:rsidRDefault="00AE6358" w:rsidP="00AE6358">
      <w:pPr>
        <w:jc w:val="both"/>
        <w:rPr>
          <w:b w:val="0"/>
          <w:bCs/>
        </w:rPr>
      </w:pPr>
      <w:r w:rsidRPr="00490684">
        <w:rPr>
          <w:b w:val="0"/>
          <w:bCs/>
        </w:rPr>
        <w:t>The supervisor at the location where the incident occurred will perform an incident investigation. Incidents can include property damage, near misses and workplace injuries and illnesses. These investigations are to assess the nature and the cause of the incident, not to place blame on</w:t>
      </w:r>
      <w:r>
        <w:rPr>
          <w:b w:val="0"/>
          <w:bCs/>
        </w:rPr>
        <w:t xml:space="preserve"> </w:t>
      </w:r>
      <w:r w:rsidRPr="00490684">
        <w:rPr>
          <w:b w:val="0"/>
          <w:bCs/>
        </w:rPr>
        <w:t>personnel. Supervisors need to investigate incidents using procedures that include:</w:t>
      </w:r>
    </w:p>
    <w:p w14:paraId="584114DD" w14:textId="77777777" w:rsidR="00AE6358" w:rsidRPr="00490684" w:rsidRDefault="00AE6358" w:rsidP="00AE6358">
      <w:pPr>
        <w:ind w:firstLine="720"/>
        <w:jc w:val="both"/>
        <w:rPr>
          <w:b w:val="0"/>
          <w:bCs/>
        </w:rPr>
      </w:pPr>
    </w:p>
    <w:p w14:paraId="53CA4437" w14:textId="77777777" w:rsidR="00AE6358" w:rsidRPr="00490684" w:rsidRDefault="00AE6358" w:rsidP="00AE6358">
      <w:pPr>
        <w:pStyle w:val="ListParagraph"/>
        <w:numPr>
          <w:ilvl w:val="0"/>
          <w:numId w:val="9"/>
        </w:numPr>
        <w:jc w:val="both"/>
        <w:rPr>
          <w:b w:val="0"/>
          <w:bCs/>
        </w:rPr>
      </w:pPr>
      <w:r w:rsidRPr="00490684">
        <w:rPr>
          <w:b w:val="0"/>
          <w:bCs/>
        </w:rPr>
        <w:t>Implement temporary control measures to prevent any further injuries to employees or</w:t>
      </w:r>
      <w:r>
        <w:rPr>
          <w:b w:val="0"/>
          <w:bCs/>
        </w:rPr>
        <w:t xml:space="preserve"> </w:t>
      </w:r>
    </w:p>
    <w:p w14:paraId="11A7DB55" w14:textId="77777777" w:rsidR="00AE6358" w:rsidRDefault="00AE6358" w:rsidP="00AE6358">
      <w:pPr>
        <w:ind w:firstLine="720"/>
        <w:jc w:val="both"/>
        <w:rPr>
          <w:b w:val="0"/>
          <w:bCs/>
        </w:rPr>
      </w:pPr>
      <w:r w:rsidRPr="00490684">
        <w:rPr>
          <w:b w:val="0"/>
          <w:bCs/>
        </w:rPr>
        <w:t>damage to equipment or property or the public.</w:t>
      </w:r>
    </w:p>
    <w:p w14:paraId="6F960E30" w14:textId="77777777" w:rsidR="00AE6358" w:rsidRPr="00490684" w:rsidRDefault="00AE6358" w:rsidP="00AE6358">
      <w:pPr>
        <w:pStyle w:val="ListParagraph"/>
        <w:numPr>
          <w:ilvl w:val="0"/>
          <w:numId w:val="9"/>
        </w:numPr>
        <w:jc w:val="both"/>
        <w:rPr>
          <w:b w:val="0"/>
          <w:bCs/>
        </w:rPr>
      </w:pPr>
      <w:r w:rsidRPr="00490684">
        <w:rPr>
          <w:b w:val="0"/>
          <w:bCs/>
        </w:rPr>
        <w:t>Review the equipment, operations, and processes to gain an understanding of the accident situation.</w:t>
      </w:r>
    </w:p>
    <w:p w14:paraId="6AAB3E1F" w14:textId="77777777" w:rsidR="00AE6358" w:rsidRPr="00490684" w:rsidRDefault="00AE6358" w:rsidP="00AE6358">
      <w:pPr>
        <w:pStyle w:val="ListParagraph"/>
        <w:numPr>
          <w:ilvl w:val="0"/>
          <w:numId w:val="9"/>
        </w:numPr>
        <w:jc w:val="both"/>
        <w:rPr>
          <w:b w:val="0"/>
          <w:bCs/>
        </w:rPr>
      </w:pPr>
      <w:r w:rsidRPr="00490684">
        <w:rPr>
          <w:b w:val="0"/>
          <w:bCs/>
        </w:rPr>
        <w:t>Identify and interview each witness and any other person who might provide clues to the</w:t>
      </w:r>
    </w:p>
    <w:p w14:paraId="467B20AD" w14:textId="77777777" w:rsidR="00AE6358" w:rsidRPr="00490684" w:rsidRDefault="00AE6358" w:rsidP="00AE6358">
      <w:pPr>
        <w:ind w:firstLine="720"/>
        <w:jc w:val="both"/>
        <w:rPr>
          <w:b w:val="0"/>
          <w:bCs/>
        </w:rPr>
      </w:pPr>
      <w:r w:rsidRPr="00490684">
        <w:rPr>
          <w:b w:val="0"/>
          <w:bCs/>
        </w:rPr>
        <w:t>causes.</w:t>
      </w:r>
    </w:p>
    <w:p w14:paraId="7CA15886" w14:textId="77777777" w:rsidR="00AE6358" w:rsidRPr="00490684" w:rsidRDefault="00AE6358" w:rsidP="00AE6358">
      <w:pPr>
        <w:pStyle w:val="ListParagraph"/>
        <w:numPr>
          <w:ilvl w:val="0"/>
          <w:numId w:val="10"/>
        </w:numPr>
        <w:jc w:val="both"/>
        <w:rPr>
          <w:b w:val="0"/>
          <w:bCs/>
        </w:rPr>
      </w:pPr>
      <w:r w:rsidRPr="00490684">
        <w:rPr>
          <w:b w:val="0"/>
          <w:bCs/>
        </w:rPr>
        <w:t>Investigate causal conditions and unsafe acts; make conclusions based on existing facts.</w:t>
      </w:r>
    </w:p>
    <w:p w14:paraId="54CDF80D" w14:textId="77777777" w:rsidR="00AE6358" w:rsidRPr="00490684" w:rsidRDefault="00AE6358" w:rsidP="00AE6358">
      <w:pPr>
        <w:pStyle w:val="ListParagraph"/>
        <w:numPr>
          <w:ilvl w:val="0"/>
          <w:numId w:val="10"/>
        </w:numPr>
        <w:jc w:val="both"/>
        <w:rPr>
          <w:b w:val="0"/>
          <w:bCs/>
        </w:rPr>
      </w:pPr>
      <w:r w:rsidRPr="00490684">
        <w:rPr>
          <w:b w:val="0"/>
          <w:bCs/>
        </w:rPr>
        <w:t>Complete the incident investigation report.</w:t>
      </w:r>
    </w:p>
    <w:p w14:paraId="7CB1EFCC" w14:textId="77777777" w:rsidR="00AE6358" w:rsidRPr="00490684" w:rsidRDefault="00AE6358" w:rsidP="00AE6358">
      <w:pPr>
        <w:pStyle w:val="ListParagraph"/>
        <w:numPr>
          <w:ilvl w:val="0"/>
          <w:numId w:val="10"/>
        </w:numPr>
        <w:jc w:val="both"/>
        <w:rPr>
          <w:b w:val="0"/>
          <w:bCs/>
        </w:rPr>
      </w:pPr>
      <w:r w:rsidRPr="00490684">
        <w:rPr>
          <w:b w:val="0"/>
          <w:bCs/>
        </w:rPr>
        <w:t>Provide recommendations for corrective actions.</w:t>
      </w:r>
    </w:p>
    <w:p w14:paraId="51496696" w14:textId="77777777" w:rsidR="00AE6358" w:rsidRDefault="00AE6358" w:rsidP="00AE6358">
      <w:pPr>
        <w:pStyle w:val="ListParagraph"/>
        <w:numPr>
          <w:ilvl w:val="0"/>
          <w:numId w:val="10"/>
        </w:numPr>
        <w:jc w:val="both"/>
        <w:rPr>
          <w:b w:val="0"/>
          <w:bCs/>
        </w:rPr>
      </w:pPr>
      <w:r w:rsidRPr="00490684">
        <w:rPr>
          <w:b w:val="0"/>
          <w:bCs/>
        </w:rPr>
        <w:t>Indicate the need for additional or remedial safety training, if needed.</w:t>
      </w:r>
    </w:p>
    <w:p w14:paraId="07F15D8A" w14:textId="77777777" w:rsidR="00AE6358" w:rsidRDefault="00AE6358" w:rsidP="00AE6358">
      <w:pPr>
        <w:jc w:val="both"/>
        <w:rPr>
          <w:b w:val="0"/>
          <w:bCs/>
        </w:rPr>
      </w:pPr>
    </w:p>
    <w:p w14:paraId="519E30D4" w14:textId="77777777" w:rsidR="00AE6358" w:rsidRDefault="00AE6358" w:rsidP="00AE6358">
      <w:pPr>
        <w:jc w:val="both"/>
        <w:rPr>
          <w:b w:val="0"/>
          <w:bCs/>
        </w:rPr>
      </w:pPr>
      <w:r w:rsidRPr="00490684">
        <w:rPr>
          <w:b w:val="0"/>
          <w:bCs/>
        </w:rPr>
        <w:t>Incident investigation reports must be submitted to the designated management personnel as soon</w:t>
      </w:r>
      <w:r>
        <w:rPr>
          <w:b w:val="0"/>
          <w:bCs/>
        </w:rPr>
        <w:t xml:space="preserve"> </w:t>
      </w:r>
      <w:r w:rsidRPr="00490684">
        <w:rPr>
          <w:b w:val="0"/>
          <w:bCs/>
        </w:rPr>
        <w:t>as possible after the incident.</w:t>
      </w:r>
    </w:p>
    <w:p w14:paraId="3CC4099C" w14:textId="77777777" w:rsidR="00AE6358" w:rsidRDefault="00AE6358" w:rsidP="00AE6358">
      <w:pPr>
        <w:jc w:val="both"/>
        <w:rPr>
          <w:b w:val="0"/>
          <w:bCs/>
        </w:rPr>
      </w:pPr>
    </w:p>
    <w:p w14:paraId="47B18248" w14:textId="77777777" w:rsidR="00AE6358" w:rsidRPr="00490684" w:rsidRDefault="00AE6358" w:rsidP="00AE6358">
      <w:pPr>
        <w:jc w:val="both"/>
      </w:pPr>
      <w:r w:rsidRPr="00490684">
        <w:t>Incident Report Form</w:t>
      </w:r>
    </w:p>
    <w:p w14:paraId="7FDFF179" w14:textId="77777777" w:rsidR="00AE6358" w:rsidRPr="00490684" w:rsidRDefault="00AE6358" w:rsidP="00AE6358">
      <w:pPr>
        <w:jc w:val="both"/>
        <w:rPr>
          <w:b w:val="0"/>
          <w:bCs/>
        </w:rPr>
      </w:pPr>
      <w:r w:rsidRPr="00490684">
        <w:rPr>
          <w:b w:val="0"/>
          <w:bCs/>
        </w:rPr>
        <w:t>The incident report form should be a simple format for the supervisor to complete in a timely</w:t>
      </w:r>
      <w:r>
        <w:rPr>
          <w:b w:val="0"/>
          <w:bCs/>
        </w:rPr>
        <w:t xml:space="preserve"> </w:t>
      </w:r>
      <w:r w:rsidRPr="00490684">
        <w:rPr>
          <w:b w:val="0"/>
          <w:bCs/>
        </w:rPr>
        <w:t>manner. It can be similar to the OSHA 301 “Injury and Illness Incident Report” form. To correctly</w:t>
      </w:r>
      <w:r>
        <w:rPr>
          <w:b w:val="0"/>
          <w:bCs/>
        </w:rPr>
        <w:t xml:space="preserve"> </w:t>
      </w:r>
      <w:r w:rsidRPr="00490684">
        <w:rPr>
          <w:b w:val="0"/>
          <w:bCs/>
        </w:rPr>
        <w:t>assess the nature and causes of the incident, the form should contain questions such as</w:t>
      </w:r>
    </w:p>
    <w:p w14:paraId="1379B272" w14:textId="70B1F12D" w:rsidR="00AE6358" w:rsidRPr="00B344B0" w:rsidRDefault="00AE6358" w:rsidP="00B344B0">
      <w:pPr>
        <w:pStyle w:val="ListParagraph"/>
        <w:numPr>
          <w:ilvl w:val="0"/>
          <w:numId w:val="11"/>
        </w:numPr>
        <w:jc w:val="both"/>
        <w:rPr>
          <w:b w:val="0"/>
          <w:bCs/>
        </w:rPr>
      </w:pPr>
      <w:r w:rsidRPr="0097540D">
        <w:rPr>
          <w:b w:val="0"/>
          <w:bCs/>
        </w:rPr>
        <w:t>What was the employee doing just prior to the incident</w:t>
      </w:r>
      <w:r w:rsidR="00B344B0">
        <w:rPr>
          <w:b w:val="0"/>
          <w:bCs/>
        </w:rPr>
        <w:t>?</w:t>
      </w:r>
    </w:p>
    <w:p w14:paraId="3EBF69F9" w14:textId="77777777" w:rsidR="00AE6358" w:rsidRPr="004B5613" w:rsidRDefault="00AE6358" w:rsidP="00AE6358">
      <w:pPr>
        <w:pStyle w:val="ListParagraph"/>
        <w:numPr>
          <w:ilvl w:val="0"/>
          <w:numId w:val="11"/>
        </w:numPr>
        <w:rPr>
          <w:b w:val="0"/>
          <w:bCs/>
        </w:rPr>
      </w:pPr>
      <w:r w:rsidRPr="004B5613">
        <w:rPr>
          <w:b w:val="0"/>
          <w:bCs/>
        </w:rPr>
        <w:t>Were there any witnesses? What were their names? Did the witnesses provide statements of the incident?</w:t>
      </w:r>
    </w:p>
    <w:p w14:paraId="505155E4" w14:textId="77777777" w:rsidR="00AE6358" w:rsidRPr="004B5613" w:rsidRDefault="00AE6358" w:rsidP="00AE6358">
      <w:pPr>
        <w:pStyle w:val="ListParagraph"/>
        <w:numPr>
          <w:ilvl w:val="0"/>
          <w:numId w:val="11"/>
        </w:numPr>
        <w:tabs>
          <w:tab w:val="left" w:pos="1226"/>
        </w:tabs>
        <w:rPr>
          <w:b w:val="0"/>
          <w:bCs/>
        </w:rPr>
      </w:pPr>
      <w:r w:rsidRPr="004B5613">
        <w:rPr>
          <w:b w:val="0"/>
          <w:bCs/>
        </w:rPr>
        <w:t>What happened? (“Ladder kicked out and employee fell to floor”, “forklift struck wall, wall collapsed.")</w:t>
      </w:r>
    </w:p>
    <w:p w14:paraId="5B58DCE6" w14:textId="77777777" w:rsidR="00AE6358" w:rsidRPr="004B5613" w:rsidRDefault="00AE6358" w:rsidP="00AE6358">
      <w:pPr>
        <w:pStyle w:val="ListParagraph"/>
        <w:numPr>
          <w:ilvl w:val="0"/>
          <w:numId w:val="11"/>
        </w:numPr>
        <w:rPr>
          <w:b w:val="0"/>
          <w:bCs/>
        </w:rPr>
      </w:pPr>
      <w:r w:rsidRPr="004B5613">
        <w:rPr>
          <w:b w:val="0"/>
          <w:bCs/>
        </w:rPr>
        <w:t>What part of the body was affected by the incident? (eye, arm, leg, fingers, hand, etc.) And what was the nature of the injury? (object in eyes, fractured arm, sprained leg, lacerated finger, cut in right hand, etc.).</w:t>
      </w:r>
    </w:p>
    <w:p w14:paraId="7B1F51EC" w14:textId="77777777" w:rsidR="00AE6358" w:rsidRPr="004B5613" w:rsidRDefault="00AE6358" w:rsidP="00AE6358">
      <w:pPr>
        <w:pStyle w:val="ListParagraph"/>
        <w:numPr>
          <w:ilvl w:val="0"/>
          <w:numId w:val="11"/>
        </w:numPr>
        <w:rPr>
          <w:b w:val="0"/>
          <w:bCs/>
        </w:rPr>
      </w:pPr>
      <w:r w:rsidRPr="004B5613">
        <w:rPr>
          <w:b w:val="0"/>
          <w:bCs/>
        </w:rPr>
        <w:t>What was the object or substance that directly harmed the employee (if substance/object is known).</w:t>
      </w:r>
    </w:p>
    <w:p w14:paraId="7B96B9ED" w14:textId="77777777" w:rsidR="00AE6358" w:rsidRPr="004B5613" w:rsidRDefault="00AE6358" w:rsidP="00AE6358">
      <w:pPr>
        <w:pStyle w:val="ListParagraph"/>
        <w:numPr>
          <w:ilvl w:val="0"/>
          <w:numId w:val="11"/>
        </w:numPr>
        <w:rPr>
          <w:b w:val="0"/>
          <w:bCs/>
        </w:rPr>
      </w:pPr>
      <w:r w:rsidRPr="004B5613">
        <w:rPr>
          <w:b w:val="0"/>
          <w:bCs/>
        </w:rPr>
        <w:t>Was the injury fatal?</w:t>
      </w:r>
    </w:p>
    <w:p w14:paraId="6067A837" w14:textId="77777777" w:rsidR="00AE6358" w:rsidRPr="004B5613" w:rsidRDefault="00AE6358" w:rsidP="00AE6358">
      <w:pPr>
        <w:rPr>
          <w:b w:val="0"/>
          <w:bCs/>
        </w:rPr>
      </w:pPr>
    </w:p>
    <w:p w14:paraId="03AD2E36" w14:textId="77777777" w:rsidR="00AE6358" w:rsidRPr="004B5613" w:rsidRDefault="00AE6358" w:rsidP="00AE6358">
      <w:pPr>
        <w:pBdr>
          <w:bottom w:val="single" w:sz="6" w:space="1" w:color="auto"/>
        </w:pBdr>
      </w:pPr>
      <w:r w:rsidRPr="004B5613">
        <w:t>RECORD KEEPING PROCEDURES</w:t>
      </w:r>
    </w:p>
    <w:p w14:paraId="25D27422" w14:textId="77777777" w:rsidR="00AE6358" w:rsidRPr="004B5613" w:rsidRDefault="00AE6358" w:rsidP="00AE6358">
      <w:pPr>
        <w:rPr>
          <w:b w:val="0"/>
          <w:bCs/>
        </w:rPr>
      </w:pPr>
    </w:p>
    <w:p w14:paraId="15BDFDC4" w14:textId="77777777" w:rsidR="00AE6358" w:rsidRPr="004B5613" w:rsidRDefault="00AE6358" w:rsidP="00AE6358">
      <w:pPr>
        <w:rPr>
          <w:b w:val="0"/>
          <w:bCs/>
        </w:rPr>
      </w:pPr>
      <w:r w:rsidRPr="004B5613">
        <w:rPr>
          <w:b w:val="0"/>
          <w:bCs/>
        </w:rPr>
        <w:t>The company will control and maintain all employee accident and injury records. Records are</w:t>
      </w:r>
    </w:p>
    <w:p w14:paraId="34BD11A2" w14:textId="77777777" w:rsidR="00AE6358" w:rsidRPr="004B5613" w:rsidRDefault="00AE6358" w:rsidP="00AE6358">
      <w:pPr>
        <w:rPr>
          <w:b w:val="0"/>
          <w:bCs/>
        </w:rPr>
      </w:pPr>
      <w:r w:rsidRPr="004B5613">
        <w:rPr>
          <w:b w:val="0"/>
          <w:bCs/>
        </w:rPr>
        <w:t>maintained for a minimum of five (5) years following the end of the year to which they relate. The</w:t>
      </w:r>
      <w:r>
        <w:rPr>
          <w:b w:val="0"/>
          <w:bCs/>
        </w:rPr>
        <w:t xml:space="preserve"> </w:t>
      </w:r>
      <w:r w:rsidRPr="004B5613">
        <w:rPr>
          <w:b w:val="0"/>
          <w:bCs/>
        </w:rPr>
        <w:t>data on the Injury and Illness log and posting of the Summary of Work-related injuries and</w:t>
      </w:r>
    </w:p>
    <w:p w14:paraId="545A4DFD" w14:textId="77777777" w:rsidR="00AE6358" w:rsidRPr="004B5613" w:rsidRDefault="00AE6358" w:rsidP="00AE6358">
      <w:pPr>
        <w:rPr>
          <w:b w:val="0"/>
          <w:bCs/>
        </w:rPr>
      </w:pPr>
      <w:r w:rsidRPr="004B5613">
        <w:rPr>
          <w:b w:val="0"/>
          <w:bCs/>
        </w:rPr>
        <w:t>illnesses will be in accordance with government regulations. The following will be included in the</w:t>
      </w:r>
      <w:r>
        <w:rPr>
          <w:b w:val="0"/>
          <w:bCs/>
        </w:rPr>
        <w:t xml:space="preserve"> </w:t>
      </w:r>
      <w:r w:rsidRPr="004B5613">
        <w:rPr>
          <w:b w:val="0"/>
          <w:bCs/>
        </w:rPr>
        <w:t>record keeping process:</w:t>
      </w:r>
    </w:p>
    <w:p w14:paraId="276ED075" w14:textId="77777777" w:rsidR="00AE6358" w:rsidRPr="004B5613" w:rsidRDefault="00AE6358" w:rsidP="00AE6358">
      <w:pPr>
        <w:rPr>
          <w:b w:val="0"/>
          <w:bCs/>
        </w:rPr>
      </w:pPr>
    </w:p>
    <w:p w14:paraId="613FE168" w14:textId="77777777" w:rsidR="00AE6358" w:rsidRPr="004B5613" w:rsidRDefault="00AE6358" w:rsidP="00AE6358">
      <w:pPr>
        <w:pStyle w:val="ListParagraph"/>
        <w:numPr>
          <w:ilvl w:val="0"/>
          <w:numId w:val="12"/>
        </w:numPr>
        <w:rPr>
          <w:b w:val="0"/>
          <w:bCs/>
        </w:rPr>
      </w:pPr>
      <w:r w:rsidRPr="004B5613">
        <w:rPr>
          <w:b w:val="0"/>
          <w:bCs/>
        </w:rPr>
        <w:t>Log of Work-related Injuries and Illnesses (OSHA form 300)</w:t>
      </w:r>
    </w:p>
    <w:p w14:paraId="6AB748DE" w14:textId="77777777" w:rsidR="00AE6358" w:rsidRPr="004B5613" w:rsidRDefault="00AE6358" w:rsidP="00AE6358">
      <w:pPr>
        <w:pStyle w:val="ListParagraph"/>
        <w:numPr>
          <w:ilvl w:val="0"/>
          <w:numId w:val="12"/>
        </w:numPr>
        <w:rPr>
          <w:b w:val="0"/>
          <w:bCs/>
        </w:rPr>
      </w:pPr>
      <w:r w:rsidRPr="004B5613">
        <w:rPr>
          <w:b w:val="0"/>
          <w:bCs/>
        </w:rPr>
        <w:t>Summary of Work-related Injuries and Illnesses (OSHA form 300A</w:t>
      </w:r>
    </w:p>
    <w:p w14:paraId="147350AE" w14:textId="77777777" w:rsidR="00AE6358" w:rsidRPr="004B5613" w:rsidRDefault="00AE6358" w:rsidP="00AE6358">
      <w:pPr>
        <w:pStyle w:val="ListParagraph"/>
        <w:numPr>
          <w:ilvl w:val="0"/>
          <w:numId w:val="12"/>
        </w:numPr>
        <w:rPr>
          <w:b w:val="0"/>
          <w:bCs/>
        </w:rPr>
      </w:pPr>
      <w:r w:rsidRPr="004B5613">
        <w:rPr>
          <w:b w:val="0"/>
          <w:bCs/>
        </w:rPr>
        <w:t>Incident investigation reports (OSHA form 301 or similar)</w:t>
      </w:r>
    </w:p>
    <w:p w14:paraId="26EAE97F" w14:textId="77777777" w:rsidR="00AE6358" w:rsidRPr="004B5613" w:rsidRDefault="00AE6358" w:rsidP="00AE6358">
      <w:pPr>
        <w:pStyle w:val="ListParagraph"/>
        <w:numPr>
          <w:ilvl w:val="0"/>
          <w:numId w:val="12"/>
        </w:numPr>
        <w:rPr>
          <w:b w:val="0"/>
          <w:bCs/>
        </w:rPr>
      </w:pPr>
      <w:r w:rsidRPr="004B5613">
        <w:rPr>
          <w:b w:val="0"/>
          <w:bCs/>
        </w:rPr>
        <w:t>Workers‘ Compensation Notice of Injury</w:t>
      </w:r>
    </w:p>
    <w:p w14:paraId="1D0C6F27" w14:textId="77777777" w:rsidR="00AE6358" w:rsidRPr="005C0CB2" w:rsidRDefault="00AE6358" w:rsidP="00AE6358">
      <w:pPr>
        <w:rPr>
          <w:b w:val="0"/>
          <w:bCs/>
        </w:rPr>
      </w:pPr>
    </w:p>
    <w:p w14:paraId="0110DF9F" w14:textId="77777777" w:rsidR="00AE6358" w:rsidRDefault="00AE6358" w:rsidP="00AE6358"/>
    <w:p w14:paraId="7F5F8FEE" w14:textId="77777777" w:rsidR="00AE6358" w:rsidRDefault="00AE6358" w:rsidP="00AE6358"/>
    <w:p w14:paraId="10218E02" w14:textId="77777777" w:rsidR="00AE6358" w:rsidRDefault="00AE6358" w:rsidP="00AE6358"/>
    <w:p w14:paraId="72519AFF" w14:textId="77777777" w:rsidR="00AE6358" w:rsidRDefault="00AE6358" w:rsidP="00AE6358"/>
    <w:p w14:paraId="3FB41249" w14:textId="77777777" w:rsidR="00AE6358" w:rsidRDefault="00AE6358" w:rsidP="00AE6358"/>
    <w:p w14:paraId="7A2E58DA" w14:textId="77777777" w:rsidR="00AE6358" w:rsidRDefault="00AE6358" w:rsidP="00AE6358"/>
    <w:p w14:paraId="5F139755" w14:textId="77777777" w:rsidR="00AE6358" w:rsidRDefault="00AE6358" w:rsidP="00AE6358"/>
    <w:p w14:paraId="0DA186B4" w14:textId="77777777" w:rsidR="00AE6358" w:rsidRDefault="00AE6358" w:rsidP="00AE6358"/>
    <w:p w14:paraId="08B94D4F" w14:textId="77777777" w:rsidR="00AE6358" w:rsidRDefault="00AE6358" w:rsidP="00AE6358"/>
    <w:p w14:paraId="47D77FBA" w14:textId="77777777" w:rsidR="00AE6358" w:rsidRDefault="00AE6358" w:rsidP="00AE6358"/>
    <w:p w14:paraId="314BECF8" w14:textId="77777777" w:rsidR="00AE6358" w:rsidRDefault="00AE6358" w:rsidP="00AE6358"/>
    <w:p w14:paraId="48CEBD3C" w14:textId="77777777" w:rsidR="00AE6358" w:rsidRDefault="00AE6358" w:rsidP="00AE6358"/>
    <w:p w14:paraId="3E3E8A27" w14:textId="77777777" w:rsidR="00AE6358" w:rsidRDefault="00AE6358" w:rsidP="00AE6358"/>
    <w:p w14:paraId="0046CE77" w14:textId="77777777" w:rsidR="00AE6358" w:rsidRDefault="00AE6358" w:rsidP="00AE6358"/>
    <w:p w14:paraId="376B6BF8" w14:textId="77777777" w:rsidR="00AE6358" w:rsidRDefault="00AE6358" w:rsidP="00AE6358"/>
    <w:p w14:paraId="2F19E08A" w14:textId="77777777" w:rsidR="00AE6358" w:rsidRDefault="00AE6358" w:rsidP="00AE6358"/>
    <w:p w14:paraId="0EC7CF06" w14:textId="77777777" w:rsidR="00AE6358" w:rsidRDefault="00AE6358" w:rsidP="00AE6358"/>
    <w:p w14:paraId="225DD832" w14:textId="77777777" w:rsidR="00AE6358" w:rsidRDefault="00AE6358" w:rsidP="00AE6358"/>
    <w:p w14:paraId="053BC6CA" w14:textId="77777777" w:rsidR="00AE6358" w:rsidRDefault="00AE6358" w:rsidP="00AE6358"/>
    <w:p w14:paraId="6145F7F1" w14:textId="77777777" w:rsidR="00AE6358" w:rsidRDefault="00AE6358" w:rsidP="00AE6358"/>
    <w:p w14:paraId="5445BA1B" w14:textId="77777777" w:rsidR="00AE6358" w:rsidRDefault="00AE6358" w:rsidP="00AE6358"/>
    <w:p w14:paraId="32D93743" w14:textId="77777777" w:rsidR="00AE6358" w:rsidRDefault="00AE6358" w:rsidP="00AE6358">
      <w:pPr>
        <w:widowControl w:val="0"/>
        <w:autoSpaceDE w:val="0"/>
        <w:autoSpaceDN w:val="0"/>
        <w:adjustRightInd w:val="0"/>
        <w:spacing w:before="12" w:line="598" w:lineRule="exact"/>
        <w:rPr>
          <w:rFonts w:ascii="Calibri" w:eastAsiaTheme="minorEastAsia" w:hAnsi="Calibri" w:cs="Calibri"/>
          <w:b w:val="0"/>
          <w:color w:val="000000"/>
          <w:sz w:val="52"/>
          <w:szCs w:val="52"/>
          <w:lang w:val="en-US" w:bidi="ta-IN"/>
        </w:rPr>
      </w:pPr>
    </w:p>
    <w:p w14:paraId="14C2032D" w14:textId="142C9B9F" w:rsidR="00605B0F" w:rsidRDefault="00605B0F">
      <w:pPr>
        <w:rPr>
          <w:rFonts w:ascii="Times New Roman" w:eastAsiaTheme="minorEastAsia" w:hAnsi="Times New Roman"/>
          <w:color w:val="000000"/>
          <w:sz w:val="60"/>
          <w:szCs w:val="60"/>
          <w:lang w:val="en-US" w:bidi="ta-IN"/>
        </w:rPr>
      </w:pPr>
    </w:p>
    <w:p w14:paraId="3F9AEA2C" w14:textId="77777777" w:rsidR="00974A7C" w:rsidRDefault="00974A7C" w:rsidP="00AE6358">
      <w:pPr>
        <w:widowControl w:val="0"/>
        <w:autoSpaceDE w:val="0"/>
        <w:autoSpaceDN w:val="0"/>
        <w:adjustRightInd w:val="0"/>
        <w:spacing w:before="12" w:line="598" w:lineRule="exact"/>
        <w:jc w:val="center"/>
        <w:rPr>
          <w:rFonts w:ascii="Times New Roman" w:eastAsiaTheme="minorEastAsia" w:hAnsi="Times New Roman"/>
          <w:color w:val="000000"/>
          <w:sz w:val="48"/>
          <w:szCs w:val="48"/>
          <w:lang w:val="en-US" w:bidi="ta-IN"/>
        </w:rPr>
      </w:pPr>
    </w:p>
    <w:p w14:paraId="35166A29" w14:textId="77777777" w:rsidR="00974A7C" w:rsidRDefault="00974A7C" w:rsidP="00AE6358">
      <w:pPr>
        <w:widowControl w:val="0"/>
        <w:autoSpaceDE w:val="0"/>
        <w:autoSpaceDN w:val="0"/>
        <w:adjustRightInd w:val="0"/>
        <w:spacing w:before="12" w:line="598" w:lineRule="exact"/>
        <w:jc w:val="center"/>
        <w:rPr>
          <w:rFonts w:ascii="Times New Roman" w:eastAsiaTheme="minorEastAsia" w:hAnsi="Times New Roman"/>
          <w:color w:val="000000"/>
          <w:sz w:val="48"/>
          <w:szCs w:val="48"/>
          <w:lang w:val="en-US" w:bidi="ta-IN"/>
        </w:rPr>
      </w:pPr>
    </w:p>
    <w:p w14:paraId="37F36802" w14:textId="77777777" w:rsidR="00974A7C" w:rsidRDefault="00974A7C" w:rsidP="00AE6358">
      <w:pPr>
        <w:widowControl w:val="0"/>
        <w:autoSpaceDE w:val="0"/>
        <w:autoSpaceDN w:val="0"/>
        <w:adjustRightInd w:val="0"/>
        <w:spacing w:before="12" w:line="598" w:lineRule="exact"/>
        <w:jc w:val="center"/>
        <w:rPr>
          <w:rFonts w:ascii="Times New Roman" w:eastAsiaTheme="minorEastAsia" w:hAnsi="Times New Roman"/>
          <w:color w:val="000000"/>
          <w:sz w:val="48"/>
          <w:szCs w:val="48"/>
          <w:lang w:val="en-US" w:bidi="ta-IN"/>
        </w:rPr>
      </w:pPr>
    </w:p>
    <w:p w14:paraId="5229CC39" w14:textId="091564A0" w:rsidR="00AE6358" w:rsidRPr="00605B0F" w:rsidRDefault="00A8006F" w:rsidP="00AE6358">
      <w:pPr>
        <w:widowControl w:val="0"/>
        <w:autoSpaceDE w:val="0"/>
        <w:autoSpaceDN w:val="0"/>
        <w:adjustRightInd w:val="0"/>
        <w:spacing w:before="12" w:line="598" w:lineRule="exact"/>
        <w:jc w:val="center"/>
        <w:rPr>
          <w:rFonts w:ascii="Times New Roman" w:eastAsiaTheme="minorEastAsia" w:hAnsi="Times New Roman"/>
          <w:color w:val="000000"/>
          <w:sz w:val="48"/>
          <w:szCs w:val="48"/>
          <w:lang w:val="en-US" w:bidi="ta-IN"/>
        </w:rPr>
      </w:pPr>
      <w:r w:rsidRPr="00605B0F">
        <w:rPr>
          <w:rFonts w:ascii="Times New Roman" w:eastAsiaTheme="minorEastAsia" w:hAnsi="Times New Roman"/>
          <w:color w:val="000000"/>
          <w:sz w:val="48"/>
          <w:szCs w:val="48"/>
          <w:lang w:val="en-US" w:bidi="ta-IN"/>
        </w:rPr>
        <w:t>TOOLE CORP</w:t>
      </w:r>
      <w:r w:rsidR="00AE6358" w:rsidRPr="00605B0F">
        <w:rPr>
          <w:rFonts w:ascii="Times New Roman" w:eastAsiaTheme="minorEastAsia" w:hAnsi="Times New Roman"/>
          <w:color w:val="000000"/>
          <w:sz w:val="48"/>
          <w:szCs w:val="48"/>
          <w:lang w:val="en-US" w:bidi="ta-IN"/>
        </w:rPr>
        <w:t>.</w:t>
      </w:r>
    </w:p>
    <w:p w14:paraId="288C7A1B" w14:textId="77777777" w:rsidR="00AE6358" w:rsidRPr="00605B0F" w:rsidRDefault="00AE6358" w:rsidP="00AE6358">
      <w:pPr>
        <w:widowControl w:val="0"/>
        <w:autoSpaceDE w:val="0"/>
        <w:autoSpaceDN w:val="0"/>
        <w:adjustRightInd w:val="0"/>
        <w:spacing w:line="506" w:lineRule="exact"/>
        <w:ind w:left="2311"/>
        <w:rPr>
          <w:rFonts w:ascii="Times New Roman" w:eastAsiaTheme="minorEastAsia" w:hAnsi="Times New Roman"/>
          <w:color w:val="000000"/>
          <w:sz w:val="48"/>
          <w:szCs w:val="48"/>
          <w:lang w:val="en-US" w:bidi="ta-IN"/>
        </w:rPr>
      </w:pPr>
    </w:p>
    <w:p w14:paraId="303517A8" w14:textId="77777777" w:rsidR="00AE6358" w:rsidRPr="00605B0F" w:rsidRDefault="00AE6358" w:rsidP="00AE6358">
      <w:pPr>
        <w:widowControl w:val="0"/>
        <w:autoSpaceDE w:val="0"/>
        <w:autoSpaceDN w:val="0"/>
        <w:adjustRightInd w:val="0"/>
        <w:spacing w:line="506" w:lineRule="exact"/>
        <w:ind w:left="2311"/>
        <w:rPr>
          <w:rFonts w:ascii="Times New Roman" w:eastAsiaTheme="minorEastAsia" w:hAnsi="Times New Roman"/>
          <w:color w:val="000000"/>
          <w:sz w:val="48"/>
          <w:szCs w:val="48"/>
          <w:lang w:val="en-US" w:bidi="ta-IN"/>
        </w:rPr>
      </w:pPr>
    </w:p>
    <w:p w14:paraId="7FD94432" w14:textId="77777777" w:rsidR="00AE6358" w:rsidRPr="00605B0F" w:rsidRDefault="00AE6358" w:rsidP="00AE6358">
      <w:pPr>
        <w:widowControl w:val="0"/>
        <w:autoSpaceDE w:val="0"/>
        <w:autoSpaceDN w:val="0"/>
        <w:adjustRightInd w:val="0"/>
        <w:spacing w:before="220" w:line="506" w:lineRule="exact"/>
        <w:jc w:val="center"/>
        <w:rPr>
          <w:rFonts w:ascii="Times New Roman" w:eastAsiaTheme="minorEastAsia" w:hAnsi="Times New Roman"/>
          <w:color w:val="000000"/>
          <w:sz w:val="48"/>
          <w:szCs w:val="48"/>
          <w:lang w:val="en-US" w:bidi="ta-IN"/>
        </w:rPr>
      </w:pPr>
      <w:r w:rsidRPr="00605B0F">
        <w:rPr>
          <w:rFonts w:ascii="Times New Roman" w:eastAsiaTheme="minorEastAsia" w:hAnsi="Times New Roman"/>
          <w:color w:val="000000"/>
          <w:sz w:val="48"/>
          <w:szCs w:val="48"/>
          <w:lang w:val="en-US" w:bidi="ta-IN"/>
        </w:rPr>
        <w:t>GENERAL CONSTRUCTION</w:t>
      </w:r>
    </w:p>
    <w:p w14:paraId="4D1A2CE5" w14:textId="77777777" w:rsidR="00AE6358" w:rsidRPr="00605B0F" w:rsidRDefault="00AE6358" w:rsidP="00AE6358">
      <w:pPr>
        <w:widowControl w:val="0"/>
        <w:autoSpaceDE w:val="0"/>
        <w:autoSpaceDN w:val="0"/>
        <w:adjustRightInd w:val="0"/>
        <w:spacing w:before="220" w:line="506" w:lineRule="exact"/>
        <w:jc w:val="center"/>
        <w:rPr>
          <w:rFonts w:ascii="Times New Roman" w:eastAsiaTheme="minorEastAsia" w:hAnsi="Times New Roman"/>
          <w:color w:val="000000"/>
          <w:sz w:val="48"/>
          <w:szCs w:val="48"/>
          <w:lang w:val="en-US" w:bidi="ta-IN"/>
        </w:rPr>
      </w:pPr>
      <w:r w:rsidRPr="00605B0F">
        <w:rPr>
          <w:rFonts w:ascii="Times New Roman" w:eastAsiaTheme="minorEastAsia" w:hAnsi="Times New Roman"/>
          <w:color w:val="000000"/>
          <w:sz w:val="48"/>
          <w:szCs w:val="48"/>
          <w:lang w:val="en-US" w:bidi="ta-IN"/>
        </w:rPr>
        <w:t xml:space="preserve">Additional Safety and Health Work Practices, </w:t>
      </w:r>
      <w:r w:rsidRPr="00605B0F">
        <w:rPr>
          <w:rFonts w:ascii="Times New Roman" w:eastAsiaTheme="minorEastAsia" w:hAnsi="Times New Roman"/>
          <w:color w:val="000000"/>
          <w:sz w:val="48"/>
          <w:szCs w:val="48"/>
          <w:lang w:val="en-US" w:bidi="ta-IN"/>
        </w:rPr>
        <w:br/>
      </w:r>
      <w:r w:rsidRPr="00605B0F">
        <w:rPr>
          <w:rFonts w:ascii="Times New Roman" w:eastAsiaTheme="minorEastAsia" w:hAnsi="Times New Roman"/>
          <w:color w:val="000000"/>
          <w:w w:val="98"/>
          <w:sz w:val="48"/>
          <w:szCs w:val="48"/>
          <w:lang w:val="en-US" w:bidi="ta-IN"/>
        </w:rPr>
        <w:t>Procedures, Including Hazard Communication</w:t>
      </w:r>
    </w:p>
    <w:p w14:paraId="00393B6A" w14:textId="77777777" w:rsidR="00AE6358" w:rsidRDefault="00AE6358" w:rsidP="00AE6358">
      <w:pPr>
        <w:widowControl w:val="0"/>
        <w:autoSpaceDE w:val="0"/>
        <w:autoSpaceDN w:val="0"/>
        <w:adjustRightInd w:val="0"/>
        <w:spacing w:before="41" w:line="740" w:lineRule="exact"/>
        <w:ind w:left="240"/>
        <w:rPr>
          <w:rFonts w:ascii="Calibri Bold" w:eastAsiaTheme="minorEastAsia" w:hAnsi="Calibri Bold" w:cs="Calibri Bold"/>
          <w:b w:val="0"/>
          <w:color w:val="000000"/>
          <w:w w:val="98"/>
          <w:sz w:val="44"/>
          <w:szCs w:val="44"/>
          <w:lang w:val="en-US" w:bidi="ta-IN"/>
        </w:rPr>
      </w:pPr>
    </w:p>
    <w:p w14:paraId="2EA90C67" w14:textId="77777777" w:rsidR="00AE6358" w:rsidRDefault="00AE6358" w:rsidP="00AE6358">
      <w:pPr>
        <w:widowControl w:val="0"/>
        <w:autoSpaceDE w:val="0"/>
        <w:autoSpaceDN w:val="0"/>
        <w:adjustRightInd w:val="0"/>
        <w:spacing w:before="41" w:line="740" w:lineRule="exact"/>
        <w:ind w:left="240"/>
        <w:rPr>
          <w:rFonts w:ascii="Calibri Bold" w:eastAsiaTheme="minorEastAsia" w:hAnsi="Calibri Bold" w:cs="Calibri Bold"/>
          <w:b w:val="0"/>
          <w:color w:val="000000"/>
          <w:w w:val="98"/>
          <w:sz w:val="44"/>
          <w:szCs w:val="44"/>
          <w:lang w:val="en-US" w:bidi="ta-IN"/>
        </w:rPr>
      </w:pPr>
    </w:p>
    <w:p w14:paraId="264D9C6B" w14:textId="77777777" w:rsidR="00AE6358" w:rsidRDefault="00AE6358" w:rsidP="00AE6358">
      <w:pPr>
        <w:widowControl w:val="0"/>
        <w:autoSpaceDE w:val="0"/>
        <w:autoSpaceDN w:val="0"/>
        <w:adjustRightInd w:val="0"/>
        <w:spacing w:before="41" w:line="740" w:lineRule="exact"/>
        <w:ind w:left="240"/>
        <w:rPr>
          <w:rFonts w:ascii="Calibri Bold" w:eastAsiaTheme="minorEastAsia" w:hAnsi="Calibri Bold" w:cs="Calibri Bold"/>
          <w:b w:val="0"/>
          <w:color w:val="000000"/>
          <w:w w:val="98"/>
          <w:sz w:val="44"/>
          <w:szCs w:val="44"/>
          <w:lang w:val="en-US" w:bidi="ta-IN"/>
        </w:rPr>
      </w:pPr>
    </w:p>
    <w:p w14:paraId="0A76844C" w14:textId="77777777" w:rsidR="00AE6358" w:rsidRDefault="00AE6358" w:rsidP="00AE6358">
      <w:pPr>
        <w:widowControl w:val="0"/>
        <w:autoSpaceDE w:val="0"/>
        <w:autoSpaceDN w:val="0"/>
        <w:adjustRightInd w:val="0"/>
        <w:spacing w:before="41" w:line="740" w:lineRule="exact"/>
        <w:ind w:left="240"/>
        <w:rPr>
          <w:rFonts w:ascii="Calibri Bold" w:eastAsiaTheme="minorEastAsia" w:hAnsi="Calibri Bold" w:cs="Calibri Bold"/>
          <w:b w:val="0"/>
          <w:color w:val="000000"/>
          <w:w w:val="98"/>
          <w:sz w:val="44"/>
          <w:szCs w:val="44"/>
          <w:lang w:val="en-US" w:bidi="ta-IN"/>
        </w:rPr>
      </w:pPr>
    </w:p>
    <w:p w14:paraId="54089B7A" w14:textId="77777777" w:rsidR="00AE6358" w:rsidRDefault="00AE6358" w:rsidP="00AE6358">
      <w:pPr>
        <w:spacing w:after="200" w:line="276" w:lineRule="auto"/>
        <w:rPr>
          <w:u w:val="single"/>
        </w:rPr>
      </w:pPr>
      <w:r>
        <w:rPr>
          <w:u w:val="single"/>
        </w:rPr>
        <w:br w:type="page"/>
      </w:r>
    </w:p>
    <w:p w14:paraId="69417A26" w14:textId="77777777" w:rsidR="00AE6358" w:rsidRPr="0049053B" w:rsidRDefault="00AE6358" w:rsidP="00AE6358">
      <w:pPr>
        <w:ind w:firstLine="360"/>
        <w:jc w:val="center"/>
        <w:rPr>
          <w:sz w:val="32"/>
          <w:u w:val="single"/>
        </w:rPr>
      </w:pPr>
      <w:r w:rsidRPr="0049053B">
        <w:rPr>
          <w:sz w:val="32"/>
          <w:u w:val="single"/>
        </w:rPr>
        <w:t>SAFETY WORK PRACTICES AND PROCEDURES</w:t>
      </w:r>
    </w:p>
    <w:p w14:paraId="0FF7F40D" w14:textId="77777777" w:rsidR="00AE6358" w:rsidRPr="0049053B" w:rsidRDefault="00AE6358" w:rsidP="00AE6358">
      <w:pPr>
        <w:jc w:val="center"/>
        <w:rPr>
          <w:b w:val="0"/>
          <w:bCs/>
          <w:sz w:val="32"/>
        </w:rPr>
      </w:pPr>
      <w:r w:rsidRPr="0049053B">
        <w:rPr>
          <w:b w:val="0"/>
          <w:bCs/>
          <w:sz w:val="32"/>
        </w:rPr>
        <w:t>(Including use of Personal Protective Equipment)</w:t>
      </w:r>
    </w:p>
    <w:p w14:paraId="365A4DF2" w14:textId="77777777" w:rsidR="00AE6358" w:rsidRPr="00A8408F" w:rsidRDefault="00AE6358" w:rsidP="00AE6358">
      <w:pPr>
        <w:jc w:val="center"/>
        <w:rPr>
          <w:b w:val="0"/>
          <w:bCs/>
        </w:rPr>
      </w:pPr>
    </w:p>
    <w:p w14:paraId="416D11BC" w14:textId="77777777" w:rsidR="00AE6358" w:rsidRPr="0049053B" w:rsidRDefault="00AE6358" w:rsidP="00AE6358">
      <w:pPr>
        <w:jc w:val="both"/>
        <w:rPr>
          <w:b w:val="0"/>
          <w:bCs/>
          <w:sz w:val="24"/>
        </w:rPr>
      </w:pPr>
      <w:r w:rsidRPr="0049053B">
        <w:rPr>
          <w:b w:val="0"/>
          <w:bCs/>
          <w:sz w:val="24"/>
        </w:rPr>
        <w:t>These safety work practices and procedures are developed to assist in achieving job safety by having no employee accidents. Some of these are OSHA requirements. For these reasons, every employee is expected to abide by our safety work practices and procedures at all times.</w:t>
      </w:r>
    </w:p>
    <w:p w14:paraId="104E2474" w14:textId="77777777" w:rsidR="00AE6358" w:rsidRPr="0049053B" w:rsidRDefault="00AE6358" w:rsidP="00AE6358">
      <w:pPr>
        <w:jc w:val="both"/>
        <w:rPr>
          <w:b w:val="0"/>
          <w:bCs/>
          <w:sz w:val="24"/>
        </w:rPr>
      </w:pPr>
    </w:p>
    <w:p w14:paraId="20D930BD" w14:textId="77777777" w:rsidR="00AE6358" w:rsidRPr="0049053B" w:rsidRDefault="00AE6358" w:rsidP="00AE6358">
      <w:pPr>
        <w:jc w:val="both"/>
        <w:rPr>
          <w:b w:val="0"/>
          <w:bCs/>
          <w:sz w:val="24"/>
        </w:rPr>
      </w:pPr>
      <w:r w:rsidRPr="0049053B">
        <w:rPr>
          <w:b w:val="0"/>
          <w:bCs/>
          <w:sz w:val="24"/>
          <w:u w:val="single"/>
        </w:rPr>
        <w:t>Cell Phones:</w:t>
      </w:r>
      <w:r w:rsidRPr="0049053B">
        <w:rPr>
          <w:b w:val="0"/>
          <w:bCs/>
          <w:sz w:val="24"/>
        </w:rPr>
        <w:t xml:space="preserve"> - NO CELL PHONE CALLS ON CONSTRUCTION SITE WITHIN 200 FEET</w:t>
      </w:r>
    </w:p>
    <w:p w14:paraId="472F77C9" w14:textId="77777777" w:rsidR="00AE6358" w:rsidRPr="0049053B" w:rsidRDefault="00AE6358" w:rsidP="00AE6358">
      <w:pPr>
        <w:pStyle w:val="ListParagraph"/>
        <w:jc w:val="both"/>
        <w:rPr>
          <w:b w:val="0"/>
          <w:bCs/>
          <w:sz w:val="24"/>
        </w:rPr>
      </w:pPr>
    </w:p>
    <w:p w14:paraId="03132B8C" w14:textId="77777777" w:rsidR="00AE6358" w:rsidRPr="0049053B" w:rsidRDefault="00AE6358" w:rsidP="00AE6358">
      <w:pPr>
        <w:jc w:val="both"/>
        <w:rPr>
          <w:b w:val="0"/>
          <w:bCs/>
          <w:sz w:val="24"/>
        </w:rPr>
      </w:pPr>
      <w:r w:rsidRPr="0049053B">
        <w:rPr>
          <w:b w:val="0"/>
          <w:bCs/>
          <w:sz w:val="24"/>
          <w:u w:val="single"/>
        </w:rPr>
        <w:t>Hard Hats</w:t>
      </w:r>
      <w:r w:rsidRPr="0049053B">
        <w:rPr>
          <w:b w:val="0"/>
          <w:bCs/>
          <w:sz w:val="24"/>
        </w:rPr>
        <w:t xml:space="preserve"> –All employees are required to wear a hard hat on every job site at all times.</w:t>
      </w:r>
    </w:p>
    <w:p w14:paraId="117A3EF4" w14:textId="77777777" w:rsidR="00AE6358" w:rsidRPr="0049053B" w:rsidRDefault="00AE6358" w:rsidP="00AE6358">
      <w:pPr>
        <w:jc w:val="both"/>
        <w:rPr>
          <w:b w:val="0"/>
          <w:bCs/>
          <w:sz w:val="24"/>
        </w:rPr>
      </w:pPr>
    </w:p>
    <w:p w14:paraId="19CDC6C0" w14:textId="77777777" w:rsidR="00AE6358" w:rsidRPr="0049053B" w:rsidRDefault="00AE6358" w:rsidP="00AE6358">
      <w:pPr>
        <w:jc w:val="both"/>
        <w:rPr>
          <w:b w:val="0"/>
          <w:bCs/>
          <w:sz w:val="24"/>
        </w:rPr>
      </w:pPr>
      <w:r w:rsidRPr="0049053B">
        <w:rPr>
          <w:b w:val="0"/>
          <w:bCs/>
          <w:sz w:val="24"/>
          <w:u w:val="single"/>
        </w:rPr>
        <w:t>Eye Protection</w:t>
      </w:r>
      <w:r w:rsidRPr="0049053B">
        <w:rPr>
          <w:b w:val="0"/>
          <w:bCs/>
          <w:sz w:val="24"/>
        </w:rPr>
        <w:t xml:space="preserve"> - All employees are required to wear safety glasses on the job site at all times.</w:t>
      </w:r>
    </w:p>
    <w:p w14:paraId="064E6F66" w14:textId="77777777" w:rsidR="00AE6358" w:rsidRPr="0049053B" w:rsidRDefault="00AE6358" w:rsidP="00AE6358">
      <w:pPr>
        <w:jc w:val="both"/>
        <w:rPr>
          <w:b w:val="0"/>
          <w:bCs/>
          <w:sz w:val="24"/>
        </w:rPr>
      </w:pPr>
    </w:p>
    <w:p w14:paraId="0A143FA6" w14:textId="77777777" w:rsidR="00AE6358" w:rsidRPr="0049053B" w:rsidRDefault="00AE6358" w:rsidP="00AE6358">
      <w:pPr>
        <w:jc w:val="both"/>
        <w:rPr>
          <w:b w:val="0"/>
          <w:bCs/>
          <w:sz w:val="24"/>
        </w:rPr>
      </w:pPr>
      <w:r w:rsidRPr="0049053B">
        <w:rPr>
          <w:b w:val="0"/>
          <w:bCs/>
          <w:sz w:val="24"/>
          <w:u w:val="single"/>
        </w:rPr>
        <w:t>Fall Protection</w:t>
      </w:r>
      <w:r w:rsidRPr="0049053B">
        <w:rPr>
          <w:b w:val="0"/>
          <w:bCs/>
          <w:sz w:val="24"/>
        </w:rPr>
        <w:t xml:space="preserve"> – All employees exposed to falls over 6ft are required to be trained and use proper fall protection equipment and/or be protected by adequate guardrail systems or adequate safety nets.</w:t>
      </w:r>
    </w:p>
    <w:p w14:paraId="45DA817F" w14:textId="77777777" w:rsidR="00AE6358" w:rsidRPr="0049053B" w:rsidRDefault="00AE6358" w:rsidP="00AE6358">
      <w:pPr>
        <w:jc w:val="both"/>
        <w:rPr>
          <w:b w:val="0"/>
          <w:bCs/>
          <w:sz w:val="24"/>
          <w:u w:val="single"/>
        </w:rPr>
      </w:pPr>
    </w:p>
    <w:p w14:paraId="6AA6B5D5" w14:textId="77777777" w:rsidR="00AE6358" w:rsidRPr="0049053B" w:rsidRDefault="00AE6358" w:rsidP="00AE6358">
      <w:pPr>
        <w:jc w:val="both"/>
        <w:rPr>
          <w:b w:val="0"/>
          <w:bCs/>
          <w:sz w:val="24"/>
        </w:rPr>
      </w:pPr>
      <w:r w:rsidRPr="0049053B">
        <w:rPr>
          <w:b w:val="0"/>
          <w:bCs/>
          <w:sz w:val="24"/>
          <w:u w:val="single"/>
        </w:rPr>
        <w:t>Hand Protection -</w:t>
      </w:r>
      <w:r w:rsidRPr="0049053B">
        <w:rPr>
          <w:b w:val="0"/>
          <w:bCs/>
          <w:sz w:val="24"/>
        </w:rPr>
        <w:t xml:space="preserve"> All employees involved in operations exposing hands to cuts, chemicals, burns, etc. are required to wear gloves that are appropriate to the exposure. The material safety data sheet (MSDS) should be used if in doubt about what type of glove to use.</w:t>
      </w:r>
    </w:p>
    <w:p w14:paraId="189A9E46" w14:textId="77777777" w:rsidR="00AE6358" w:rsidRPr="0049053B" w:rsidRDefault="00AE6358" w:rsidP="00AE6358">
      <w:pPr>
        <w:jc w:val="both"/>
        <w:rPr>
          <w:b w:val="0"/>
          <w:bCs/>
          <w:sz w:val="24"/>
          <w:u w:val="single"/>
        </w:rPr>
      </w:pPr>
    </w:p>
    <w:p w14:paraId="7EB69A80" w14:textId="77777777" w:rsidR="00AE6358" w:rsidRPr="0049053B" w:rsidRDefault="00AE6358" w:rsidP="00AE6358">
      <w:pPr>
        <w:jc w:val="both"/>
        <w:rPr>
          <w:b w:val="0"/>
          <w:bCs/>
          <w:sz w:val="24"/>
        </w:rPr>
      </w:pPr>
      <w:r w:rsidRPr="0049053B">
        <w:rPr>
          <w:b w:val="0"/>
          <w:bCs/>
          <w:sz w:val="24"/>
          <w:u w:val="single"/>
        </w:rPr>
        <w:t>Rubber Boots -</w:t>
      </w:r>
      <w:r w:rsidRPr="0049053B">
        <w:rPr>
          <w:b w:val="0"/>
          <w:bCs/>
          <w:sz w:val="24"/>
        </w:rPr>
        <w:t xml:space="preserve"> Employees involved in operations exposing the feet/legs to such hazards as concrete burns during placing uncured concrete are required to wear rubber boots in good condition.</w:t>
      </w:r>
    </w:p>
    <w:p w14:paraId="3E520DBF" w14:textId="77777777" w:rsidR="00AE6358" w:rsidRPr="0049053B" w:rsidRDefault="00AE6358" w:rsidP="00AE6358">
      <w:pPr>
        <w:jc w:val="both"/>
        <w:rPr>
          <w:b w:val="0"/>
          <w:bCs/>
          <w:sz w:val="24"/>
        </w:rPr>
      </w:pPr>
    </w:p>
    <w:p w14:paraId="6CE62BEE" w14:textId="77777777" w:rsidR="00AE6358" w:rsidRPr="0049053B" w:rsidRDefault="00AE6358" w:rsidP="00AE6358">
      <w:pPr>
        <w:jc w:val="both"/>
        <w:rPr>
          <w:b w:val="0"/>
          <w:bCs/>
          <w:sz w:val="24"/>
        </w:rPr>
      </w:pPr>
      <w:r w:rsidRPr="0049053B">
        <w:rPr>
          <w:b w:val="0"/>
          <w:bCs/>
          <w:sz w:val="24"/>
          <w:u w:val="single"/>
        </w:rPr>
        <w:t>Work Boots -</w:t>
      </w:r>
      <w:r w:rsidRPr="0049053B">
        <w:rPr>
          <w:b w:val="0"/>
          <w:bCs/>
          <w:sz w:val="24"/>
        </w:rPr>
        <w:t xml:space="preserve"> All Employees must have OSHA Complied Work Boots.</w:t>
      </w:r>
    </w:p>
    <w:p w14:paraId="5530379B" w14:textId="77777777" w:rsidR="00AE6358" w:rsidRPr="0049053B" w:rsidRDefault="00AE6358" w:rsidP="00AE6358">
      <w:pPr>
        <w:jc w:val="both"/>
        <w:rPr>
          <w:b w:val="0"/>
          <w:bCs/>
          <w:sz w:val="24"/>
        </w:rPr>
      </w:pPr>
      <w:r w:rsidRPr="0049053B">
        <w:rPr>
          <w:b w:val="0"/>
          <w:bCs/>
          <w:sz w:val="24"/>
        </w:rPr>
        <w:br/>
      </w:r>
      <w:r w:rsidRPr="0049053B">
        <w:rPr>
          <w:b w:val="0"/>
          <w:bCs/>
          <w:sz w:val="24"/>
          <w:u w:val="single"/>
        </w:rPr>
        <w:t>TIE OFF –</w:t>
      </w:r>
      <w:r w:rsidRPr="0049053B">
        <w:rPr>
          <w:b w:val="0"/>
          <w:bCs/>
          <w:sz w:val="24"/>
        </w:rPr>
        <w:t xml:space="preserve"> Must be 100% Tie Off over 6’ OSHA Requirement – 1 Warning Only and Termination Immediately after write up by Safety Coordinator.</w:t>
      </w:r>
    </w:p>
    <w:p w14:paraId="35D20FBF" w14:textId="77777777" w:rsidR="00AE6358" w:rsidRPr="0049053B" w:rsidRDefault="00AE6358" w:rsidP="00AE6358">
      <w:pPr>
        <w:jc w:val="both"/>
        <w:rPr>
          <w:b w:val="0"/>
          <w:bCs/>
          <w:sz w:val="24"/>
        </w:rPr>
      </w:pPr>
    </w:p>
    <w:p w14:paraId="56B2F571" w14:textId="77777777" w:rsidR="00AE6358" w:rsidRPr="0049053B" w:rsidRDefault="00AE6358" w:rsidP="00AE6358">
      <w:pPr>
        <w:jc w:val="both"/>
        <w:rPr>
          <w:b w:val="0"/>
          <w:bCs/>
          <w:sz w:val="24"/>
        </w:rPr>
      </w:pPr>
      <w:r w:rsidRPr="0049053B">
        <w:rPr>
          <w:b w:val="0"/>
          <w:bCs/>
          <w:sz w:val="24"/>
        </w:rPr>
        <w:t>Other - Specific jobs may cause the need for other personal protective equipment. When this occurs, the employee is expected to utilize this equipment. It is the Job Superintendent's responsibility to see that equipment in use be appropriate and in good condition.</w:t>
      </w:r>
    </w:p>
    <w:p w14:paraId="2A7ECED6" w14:textId="77777777" w:rsidR="00AE6358" w:rsidRPr="0049053B" w:rsidRDefault="00AE6358" w:rsidP="00AE6358">
      <w:pPr>
        <w:jc w:val="both"/>
        <w:rPr>
          <w:b w:val="0"/>
          <w:bCs/>
          <w:sz w:val="24"/>
        </w:rPr>
      </w:pPr>
    </w:p>
    <w:p w14:paraId="5DD1B8F7" w14:textId="77777777" w:rsidR="00AE6358" w:rsidRPr="0049053B" w:rsidRDefault="00AE6358" w:rsidP="00AE6358">
      <w:pPr>
        <w:jc w:val="both"/>
        <w:rPr>
          <w:sz w:val="24"/>
          <w:u w:val="single"/>
        </w:rPr>
      </w:pPr>
      <w:r w:rsidRPr="0049053B">
        <w:rPr>
          <w:sz w:val="24"/>
          <w:u w:val="single"/>
        </w:rPr>
        <w:t>GENERAL:</w:t>
      </w:r>
    </w:p>
    <w:p w14:paraId="51B1B1AC" w14:textId="77777777" w:rsidR="00AE6358" w:rsidRPr="0049053B" w:rsidRDefault="00AE6358" w:rsidP="00AE6358">
      <w:pPr>
        <w:jc w:val="both"/>
        <w:rPr>
          <w:b w:val="0"/>
          <w:bCs/>
          <w:sz w:val="24"/>
        </w:rPr>
      </w:pPr>
    </w:p>
    <w:p w14:paraId="28F9FA70" w14:textId="5494587B" w:rsidR="00AE6358" w:rsidRPr="0049053B" w:rsidRDefault="00AE6358" w:rsidP="00AE6358">
      <w:pPr>
        <w:jc w:val="both"/>
        <w:rPr>
          <w:b w:val="0"/>
          <w:bCs/>
          <w:sz w:val="24"/>
        </w:rPr>
      </w:pPr>
      <w:r w:rsidRPr="0049053B">
        <w:rPr>
          <w:b w:val="0"/>
          <w:bCs/>
          <w:sz w:val="24"/>
        </w:rPr>
        <w:t xml:space="preserve">Employees must follow the safety policy, safe work practices and procedures established by </w:t>
      </w:r>
      <w:r w:rsidR="00A8006F">
        <w:rPr>
          <w:b w:val="0"/>
          <w:bCs/>
          <w:sz w:val="24"/>
        </w:rPr>
        <w:t>Toole Corp</w:t>
      </w:r>
      <w:r w:rsidRPr="0049053B">
        <w:rPr>
          <w:b w:val="0"/>
          <w:bCs/>
          <w:sz w:val="24"/>
        </w:rPr>
        <w:t>. Violations may result in disciplinary action, as described in the Safety Policy section.</w:t>
      </w:r>
    </w:p>
    <w:p w14:paraId="19096432" w14:textId="77777777" w:rsidR="00AE6358" w:rsidRPr="0049053B" w:rsidRDefault="00AE6358" w:rsidP="00AE6358">
      <w:pPr>
        <w:jc w:val="both"/>
        <w:rPr>
          <w:b w:val="0"/>
          <w:bCs/>
          <w:sz w:val="24"/>
        </w:rPr>
      </w:pPr>
    </w:p>
    <w:p w14:paraId="18558CE9" w14:textId="77777777" w:rsidR="00AE6358" w:rsidRPr="0049053B" w:rsidRDefault="00AE6358" w:rsidP="00AE6358">
      <w:pPr>
        <w:jc w:val="both"/>
        <w:rPr>
          <w:b w:val="0"/>
          <w:bCs/>
          <w:sz w:val="24"/>
        </w:rPr>
      </w:pPr>
      <w:r w:rsidRPr="0049053B">
        <w:rPr>
          <w:b w:val="0"/>
          <w:bCs/>
          <w:sz w:val="24"/>
        </w:rPr>
        <w:t>Employees should report any equipment or condition considered to be unsafe, as well as what they consider to be unsafe work practices. This type of information should be reported to the Superintendent or to the person in charge of the job.</w:t>
      </w:r>
    </w:p>
    <w:p w14:paraId="250B89B5" w14:textId="77777777" w:rsidR="00AE6358" w:rsidRPr="0049053B" w:rsidRDefault="00AE6358" w:rsidP="00AE6358">
      <w:pPr>
        <w:jc w:val="both"/>
        <w:rPr>
          <w:b w:val="0"/>
          <w:bCs/>
          <w:sz w:val="24"/>
        </w:rPr>
      </w:pPr>
    </w:p>
    <w:p w14:paraId="46AEAE09" w14:textId="77777777" w:rsidR="00AE6358" w:rsidRDefault="00AE6358" w:rsidP="00AE6358">
      <w:pPr>
        <w:jc w:val="both"/>
        <w:rPr>
          <w:b w:val="0"/>
          <w:bCs/>
          <w:sz w:val="24"/>
        </w:rPr>
      </w:pPr>
      <w:r w:rsidRPr="0049053B">
        <w:rPr>
          <w:b w:val="0"/>
          <w:bCs/>
          <w:sz w:val="24"/>
        </w:rPr>
        <w:t>Be courteous. Avoid distracting others as distractions may cause or contribute to accidents. Do not engage in horseplay on the job.</w:t>
      </w:r>
    </w:p>
    <w:p w14:paraId="36575B79" w14:textId="77777777" w:rsidR="00AE6358" w:rsidRPr="0049053B" w:rsidRDefault="00AE6358" w:rsidP="00AE6358">
      <w:pPr>
        <w:jc w:val="both"/>
        <w:rPr>
          <w:b w:val="0"/>
          <w:bCs/>
          <w:sz w:val="24"/>
        </w:rPr>
      </w:pPr>
      <w:r w:rsidRPr="00A8408F">
        <w:rPr>
          <w:b w:val="0"/>
          <w:bCs/>
        </w:rPr>
        <w:t>When lifting, bend your knees, grasp the load firmly, and then raise the load with your legs, keeping the back as straight as possible. Don't twist body with a load, move your feet. GET HELP for HEAVY LOADS.</w:t>
      </w:r>
    </w:p>
    <w:p w14:paraId="505D0061" w14:textId="77777777" w:rsidR="00AE6358" w:rsidRPr="00A8408F" w:rsidRDefault="00AE6358" w:rsidP="00AE6358">
      <w:pPr>
        <w:jc w:val="both"/>
        <w:rPr>
          <w:b w:val="0"/>
          <w:bCs/>
        </w:rPr>
      </w:pPr>
    </w:p>
    <w:p w14:paraId="1AE477C3" w14:textId="77777777" w:rsidR="00AE6358" w:rsidRDefault="00AE6358" w:rsidP="00AE6358">
      <w:pPr>
        <w:jc w:val="both"/>
        <w:rPr>
          <w:b w:val="0"/>
          <w:bCs/>
        </w:rPr>
      </w:pPr>
      <w:r w:rsidRPr="00A8408F">
        <w:rPr>
          <w:b w:val="0"/>
          <w:bCs/>
        </w:rPr>
        <w:t>When in doubt about the safety of a situation that is out of the norm, contact the Superintendent to find the proper procedure.</w:t>
      </w:r>
    </w:p>
    <w:p w14:paraId="49D3243E" w14:textId="77777777" w:rsidR="00AE6358" w:rsidRDefault="00AE6358" w:rsidP="00AE6358">
      <w:pPr>
        <w:jc w:val="both"/>
        <w:rPr>
          <w:b w:val="0"/>
          <w:bCs/>
        </w:rPr>
      </w:pPr>
    </w:p>
    <w:p w14:paraId="44224566" w14:textId="77777777" w:rsidR="00AE6358" w:rsidRPr="00645751" w:rsidRDefault="00AE6358" w:rsidP="00AE6358">
      <w:pPr>
        <w:jc w:val="both"/>
        <w:rPr>
          <w:b w:val="0"/>
          <w:bCs/>
        </w:rPr>
      </w:pPr>
      <w:r w:rsidRPr="00645751">
        <w:rPr>
          <w:b w:val="0"/>
          <w:bCs/>
        </w:rPr>
        <w:t>Good housekeeping practices improve safety for everyone. When you create clutter, clean it up.</w:t>
      </w:r>
    </w:p>
    <w:p w14:paraId="71CD42F4" w14:textId="77777777" w:rsidR="00AE6358" w:rsidRPr="00645751" w:rsidRDefault="00AE6358" w:rsidP="00AE6358">
      <w:pPr>
        <w:jc w:val="both"/>
        <w:rPr>
          <w:b w:val="0"/>
          <w:bCs/>
        </w:rPr>
      </w:pPr>
      <w:r w:rsidRPr="00645751">
        <w:rPr>
          <w:b w:val="0"/>
          <w:bCs/>
        </w:rPr>
        <w:t>When clutter is left in the work area by someone else, clean it up and report this to the</w:t>
      </w:r>
    </w:p>
    <w:p w14:paraId="6A8E6FDE" w14:textId="77777777" w:rsidR="00AE6358" w:rsidRPr="00645751" w:rsidRDefault="00AE6358" w:rsidP="00AE6358">
      <w:pPr>
        <w:jc w:val="both"/>
        <w:rPr>
          <w:b w:val="0"/>
          <w:bCs/>
        </w:rPr>
      </w:pPr>
      <w:r w:rsidRPr="00645751">
        <w:rPr>
          <w:b w:val="0"/>
          <w:bCs/>
        </w:rPr>
        <w:t>Superintendent.</w:t>
      </w:r>
    </w:p>
    <w:p w14:paraId="756680C5" w14:textId="77777777" w:rsidR="00AE6358" w:rsidRPr="00645751" w:rsidRDefault="00AE6358" w:rsidP="00AE6358">
      <w:pPr>
        <w:jc w:val="both"/>
        <w:rPr>
          <w:b w:val="0"/>
          <w:bCs/>
        </w:rPr>
      </w:pPr>
    </w:p>
    <w:p w14:paraId="7866FFB2" w14:textId="77777777" w:rsidR="00AE6358" w:rsidRPr="00645751" w:rsidRDefault="00AE6358" w:rsidP="00AE6358">
      <w:pPr>
        <w:jc w:val="both"/>
        <w:rPr>
          <w:b w:val="0"/>
          <w:bCs/>
        </w:rPr>
      </w:pPr>
      <w:r w:rsidRPr="00645751">
        <w:rPr>
          <w:b w:val="0"/>
          <w:bCs/>
        </w:rPr>
        <w:t>The possession or consumption of alcohol, drugs or any control substance is against policy and</w:t>
      </w:r>
    </w:p>
    <w:p w14:paraId="226C52DE" w14:textId="77777777" w:rsidR="00AE6358" w:rsidRPr="00645751" w:rsidRDefault="00AE6358" w:rsidP="00AE6358">
      <w:pPr>
        <w:jc w:val="both"/>
        <w:rPr>
          <w:b w:val="0"/>
          <w:bCs/>
        </w:rPr>
      </w:pPr>
      <w:r w:rsidRPr="00645751">
        <w:rPr>
          <w:b w:val="0"/>
          <w:bCs/>
        </w:rPr>
        <w:t>violators are subject to dismissal.</w:t>
      </w:r>
    </w:p>
    <w:p w14:paraId="30B3C439" w14:textId="77777777" w:rsidR="00AE6358" w:rsidRPr="005317AF" w:rsidRDefault="00AE6358" w:rsidP="00AE6358">
      <w:pPr>
        <w:jc w:val="both"/>
        <w:rPr>
          <w:b w:val="0"/>
          <w:bCs/>
          <w:u w:val="single"/>
        </w:rPr>
      </w:pPr>
    </w:p>
    <w:p w14:paraId="7B7B93AC" w14:textId="77777777" w:rsidR="00AE6358" w:rsidRPr="005317AF" w:rsidRDefault="00AE6358" w:rsidP="00AE6358">
      <w:pPr>
        <w:jc w:val="both"/>
        <w:rPr>
          <w:u w:val="single"/>
        </w:rPr>
      </w:pPr>
      <w:r w:rsidRPr="005317AF">
        <w:rPr>
          <w:u w:val="single"/>
        </w:rPr>
        <w:t>VEHICLE OPERATIONS:</w:t>
      </w:r>
    </w:p>
    <w:p w14:paraId="4EDD2CF0" w14:textId="77777777" w:rsidR="00AE6358" w:rsidRPr="00645751" w:rsidRDefault="00AE6358" w:rsidP="00AE6358">
      <w:pPr>
        <w:pStyle w:val="ListParagraph"/>
        <w:jc w:val="both"/>
        <w:rPr>
          <w:b w:val="0"/>
          <w:bCs/>
        </w:rPr>
      </w:pPr>
    </w:p>
    <w:p w14:paraId="1611CBFB" w14:textId="77777777" w:rsidR="00AE6358" w:rsidRPr="00645751" w:rsidRDefault="00AE6358" w:rsidP="00AE6358">
      <w:pPr>
        <w:jc w:val="both"/>
        <w:rPr>
          <w:b w:val="0"/>
          <w:bCs/>
        </w:rPr>
      </w:pPr>
      <w:r w:rsidRPr="00645751">
        <w:rPr>
          <w:b w:val="0"/>
          <w:bCs/>
        </w:rPr>
        <w:t>Employees driving company vehicles, their personal vehicle on company business must have a</w:t>
      </w:r>
      <w:r>
        <w:rPr>
          <w:b w:val="0"/>
          <w:bCs/>
        </w:rPr>
        <w:t xml:space="preserve"> </w:t>
      </w:r>
      <w:r w:rsidRPr="00645751">
        <w:rPr>
          <w:b w:val="0"/>
          <w:bCs/>
        </w:rPr>
        <w:t>current driver's license and an acceptable driving record. Employees driving their personal</w:t>
      </w:r>
      <w:r>
        <w:rPr>
          <w:b w:val="0"/>
          <w:bCs/>
        </w:rPr>
        <w:t xml:space="preserve"> </w:t>
      </w:r>
      <w:r w:rsidRPr="00645751">
        <w:rPr>
          <w:b w:val="0"/>
          <w:bCs/>
        </w:rPr>
        <w:t>vehicle on company business must provide proof of liability insurance to Construction</w:t>
      </w:r>
    </w:p>
    <w:p w14:paraId="43CB1907" w14:textId="77777777" w:rsidR="00AE6358" w:rsidRPr="00645751" w:rsidRDefault="00AE6358" w:rsidP="00AE6358">
      <w:pPr>
        <w:jc w:val="both"/>
        <w:rPr>
          <w:b w:val="0"/>
          <w:bCs/>
        </w:rPr>
      </w:pPr>
      <w:r w:rsidRPr="00645751">
        <w:rPr>
          <w:b w:val="0"/>
          <w:bCs/>
        </w:rPr>
        <w:t>Management Associates, LLC.</w:t>
      </w:r>
    </w:p>
    <w:p w14:paraId="618BE7E6" w14:textId="77777777" w:rsidR="00AE6358" w:rsidRPr="00645751" w:rsidRDefault="00AE6358" w:rsidP="00AE6358">
      <w:pPr>
        <w:jc w:val="both"/>
        <w:rPr>
          <w:b w:val="0"/>
          <w:bCs/>
        </w:rPr>
      </w:pPr>
    </w:p>
    <w:p w14:paraId="4F4C51E6" w14:textId="77777777" w:rsidR="00AE6358" w:rsidRPr="00645751" w:rsidRDefault="00AE6358" w:rsidP="00AE6358">
      <w:pPr>
        <w:jc w:val="both"/>
        <w:rPr>
          <w:b w:val="0"/>
          <w:bCs/>
        </w:rPr>
      </w:pPr>
      <w:r w:rsidRPr="00645751">
        <w:rPr>
          <w:b w:val="0"/>
          <w:bCs/>
        </w:rPr>
        <w:t>When driving a company vehicle or their personal vehicle on company business, all traffic laws</w:t>
      </w:r>
    </w:p>
    <w:p w14:paraId="3DEEBB3F" w14:textId="77777777" w:rsidR="00AE6358" w:rsidRPr="00645751" w:rsidRDefault="00AE6358" w:rsidP="00AE6358">
      <w:pPr>
        <w:jc w:val="both"/>
        <w:rPr>
          <w:b w:val="0"/>
          <w:bCs/>
        </w:rPr>
      </w:pPr>
      <w:r w:rsidRPr="00645751">
        <w:rPr>
          <w:b w:val="0"/>
          <w:bCs/>
        </w:rPr>
        <w:t>must be obeyed and driver and any passengers in the front seat must wear a seat belt.</w:t>
      </w:r>
    </w:p>
    <w:p w14:paraId="0A923FCC" w14:textId="77777777" w:rsidR="00AE6358" w:rsidRPr="005317AF" w:rsidRDefault="00AE6358" w:rsidP="00AE6358">
      <w:pPr>
        <w:jc w:val="both"/>
        <w:rPr>
          <w:b w:val="0"/>
          <w:bCs/>
          <w:u w:val="single"/>
        </w:rPr>
      </w:pPr>
    </w:p>
    <w:p w14:paraId="27A63BC5" w14:textId="77777777" w:rsidR="00AE6358" w:rsidRPr="005317AF" w:rsidRDefault="00AE6358" w:rsidP="00AE6358">
      <w:pPr>
        <w:jc w:val="both"/>
        <w:rPr>
          <w:u w:val="single"/>
        </w:rPr>
      </w:pPr>
      <w:r w:rsidRPr="005317AF">
        <w:rPr>
          <w:u w:val="single"/>
        </w:rPr>
        <w:t>SAFETY INSPECTIONS:</w:t>
      </w:r>
    </w:p>
    <w:p w14:paraId="2F4FB30F" w14:textId="77777777" w:rsidR="00AE6358" w:rsidRPr="00645751" w:rsidRDefault="00AE6358" w:rsidP="00AE6358">
      <w:pPr>
        <w:jc w:val="both"/>
        <w:rPr>
          <w:b w:val="0"/>
          <w:bCs/>
        </w:rPr>
      </w:pPr>
    </w:p>
    <w:p w14:paraId="1F950CA9" w14:textId="77777777" w:rsidR="00AE6358" w:rsidRDefault="00AE6358" w:rsidP="00AE6358">
      <w:pPr>
        <w:jc w:val="both"/>
        <w:rPr>
          <w:b w:val="0"/>
          <w:bCs/>
        </w:rPr>
      </w:pPr>
      <w:r w:rsidRPr="00645751">
        <w:rPr>
          <w:b w:val="0"/>
          <w:bCs/>
        </w:rPr>
        <w:t>The Job Superintendent will complete an inspection from a safety stand- point at the start of each</w:t>
      </w:r>
      <w:r>
        <w:rPr>
          <w:b w:val="0"/>
          <w:bCs/>
        </w:rPr>
        <w:t xml:space="preserve"> </w:t>
      </w:r>
      <w:r w:rsidRPr="00645751">
        <w:rPr>
          <w:b w:val="0"/>
          <w:bCs/>
        </w:rPr>
        <w:t>new job and on Monday morning of on-going jobs. Areas to check would include, but should not</w:t>
      </w:r>
      <w:r>
        <w:rPr>
          <w:b w:val="0"/>
          <w:bCs/>
        </w:rPr>
        <w:t xml:space="preserve"> </w:t>
      </w:r>
      <w:r w:rsidRPr="00645751">
        <w:rPr>
          <w:b w:val="0"/>
          <w:bCs/>
        </w:rPr>
        <w:t>be limited to, proper tools on the job site to do the job safely, any unusual hazards, such as</w:t>
      </w:r>
      <w:r>
        <w:rPr>
          <w:b w:val="0"/>
          <w:bCs/>
        </w:rPr>
        <w:t xml:space="preserve"> </w:t>
      </w:r>
      <w:r w:rsidRPr="00645751">
        <w:rPr>
          <w:b w:val="0"/>
          <w:bCs/>
        </w:rPr>
        <w:t>stumbling hazards or fall exposure, any overhead objects that could fall on, any special personal</w:t>
      </w:r>
      <w:r>
        <w:rPr>
          <w:b w:val="0"/>
          <w:bCs/>
        </w:rPr>
        <w:t xml:space="preserve"> </w:t>
      </w:r>
      <w:r w:rsidRPr="00645751">
        <w:rPr>
          <w:b w:val="0"/>
          <w:bCs/>
        </w:rPr>
        <w:t>protective equipment needed or special procedures due to job location, areas-operations known</w:t>
      </w:r>
      <w:r>
        <w:rPr>
          <w:b w:val="0"/>
          <w:bCs/>
        </w:rPr>
        <w:t xml:space="preserve"> </w:t>
      </w:r>
      <w:r w:rsidRPr="00645751">
        <w:rPr>
          <w:b w:val="0"/>
          <w:bCs/>
        </w:rPr>
        <w:t>to have contributed to employee accidents in the past, and other items that may be peculiar to the</w:t>
      </w:r>
      <w:r>
        <w:rPr>
          <w:b w:val="0"/>
          <w:bCs/>
        </w:rPr>
        <w:t xml:space="preserve"> </w:t>
      </w:r>
      <w:r w:rsidRPr="00645751">
        <w:rPr>
          <w:b w:val="0"/>
          <w:bCs/>
        </w:rPr>
        <w:t>job or location. The results of each internal inspection will be recorded on the</w:t>
      </w:r>
      <w:r>
        <w:rPr>
          <w:b w:val="0"/>
          <w:bCs/>
        </w:rPr>
        <w:t xml:space="preserve"> </w:t>
      </w:r>
      <w:r w:rsidRPr="00645751">
        <w:rPr>
          <w:b w:val="0"/>
          <w:bCs/>
        </w:rPr>
        <w:t>CONSTRUCTION INSPECTION FORM (on next page).</w:t>
      </w:r>
    </w:p>
    <w:p w14:paraId="34136A70" w14:textId="77777777" w:rsidR="00AE6358" w:rsidRDefault="00AE6358" w:rsidP="00AE6358">
      <w:pPr>
        <w:jc w:val="both"/>
        <w:rPr>
          <w:b w:val="0"/>
          <w:bCs/>
        </w:rPr>
      </w:pPr>
    </w:p>
    <w:p w14:paraId="67E7299F" w14:textId="77777777" w:rsidR="00AE6358" w:rsidRDefault="00AE6358" w:rsidP="00AE6358">
      <w:pPr>
        <w:jc w:val="both"/>
        <w:rPr>
          <w:b w:val="0"/>
          <w:bCs/>
        </w:rPr>
      </w:pPr>
    </w:p>
    <w:p w14:paraId="2A3497EC" w14:textId="77777777" w:rsidR="00AE6358" w:rsidRDefault="00AE6358" w:rsidP="00AE6358">
      <w:pPr>
        <w:jc w:val="both"/>
        <w:rPr>
          <w:b w:val="0"/>
          <w:bCs/>
        </w:rPr>
      </w:pPr>
    </w:p>
    <w:p w14:paraId="3EB5066F" w14:textId="77777777" w:rsidR="00AE6358" w:rsidRDefault="00AE6358" w:rsidP="00AE6358">
      <w:pPr>
        <w:jc w:val="both"/>
        <w:rPr>
          <w:b w:val="0"/>
          <w:bCs/>
        </w:rPr>
      </w:pPr>
    </w:p>
    <w:p w14:paraId="41C4B806" w14:textId="77777777" w:rsidR="00AE6358" w:rsidRDefault="00AE6358" w:rsidP="00AE6358">
      <w:pPr>
        <w:jc w:val="both"/>
        <w:rPr>
          <w:b w:val="0"/>
          <w:bCs/>
        </w:rPr>
      </w:pPr>
    </w:p>
    <w:p w14:paraId="32D4A701" w14:textId="77777777" w:rsidR="00AE6358" w:rsidRDefault="00AE6358" w:rsidP="00AE6358">
      <w:pPr>
        <w:jc w:val="both"/>
        <w:rPr>
          <w:b w:val="0"/>
          <w:bCs/>
        </w:rPr>
      </w:pPr>
    </w:p>
    <w:p w14:paraId="11ECF13B" w14:textId="77777777" w:rsidR="003A2049" w:rsidRDefault="003A2049" w:rsidP="003A2049">
      <w:pPr>
        <w:widowControl w:val="0"/>
        <w:autoSpaceDE w:val="0"/>
        <w:autoSpaceDN w:val="0"/>
        <w:adjustRightInd w:val="0"/>
        <w:spacing w:before="216"/>
        <w:contextualSpacing/>
        <w:rPr>
          <w:rFonts w:eastAsiaTheme="minorEastAsia" w:cs="Calibri"/>
          <w:b w:val="0"/>
          <w:color w:val="000000"/>
          <w:sz w:val="32"/>
          <w:szCs w:val="32"/>
          <w:lang w:val="en-US" w:bidi="ta-IN"/>
        </w:rPr>
        <w:sectPr w:rsidR="003A2049" w:rsidSect="00BC7B4E">
          <w:footerReference w:type="even" r:id="rId9"/>
          <w:footerReference w:type="default" r:id="rId10"/>
          <w:pgSz w:w="12240" w:h="15840"/>
          <w:pgMar w:top="1440" w:right="1440" w:bottom="1440" w:left="1440" w:header="397" w:footer="454" w:gutter="0"/>
          <w:cols w:space="720"/>
          <w:noEndnote/>
          <w:docGrid w:linePitch="300"/>
        </w:sectPr>
      </w:pPr>
    </w:p>
    <w:p w14:paraId="13D9D862" w14:textId="328E234C" w:rsidR="00AE6358" w:rsidRPr="008F60F7" w:rsidRDefault="00AE6358" w:rsidP="003A2049">
      <w:pPr>
        <w:widowControl w:val="0"/>
        <w:autoSpaceDE w:val="0"/>
        <w:autoSpaceDN w:val="0"/>
        <w:adjustRightInd w:val="0"/>
        <w:spacing w:before="216"/>
        <w:contextualSpacing/>
        <w:jc w:val="center"/>
        <w:rPr>
          <w:rFonts w:eastAsiaTheme="minorEastAsia" w:cs="Calibri"/>
          <w:b w:val="0"/>
          <w:color w:val="000000"/>
          <w:sz w:val="32"/>
          <w:szCs w:val="32"/>
          <w:lang w:val="en-US" w:bidi="ta-IN"/>
        </w:rPr>
      </w:pPr>
      <w:r w:rsidRPr="008F60F7">
        <w:rPr>
          <w:rFonts w:eastAsiaTheme="minorEastAsia" w:cs="Calibri"/>
          <w:b w:val="0"/>
          <w:color w:val="000000"/>
          <w:sz w:val="32"/>
          <w:szCs w:val="32"/>
          <w:lang w:val="en-US" w:bidi="ta-IN"/>
        </w:rPr>
        <w:t>Emergency Action Plan</w:t>
      </w:r>
    </w:p>
    <w:p w14:paraId="18E96C69" w14:textId="0C350475" w:rsidR="00AE6358" w:rsidRPr="00AF5EB2" w:rsidRDefault="00AE6358" w:rsidP="00AF5EB2">
      <w:pPr>
        <w:widowControl w:val="0"/>
        <w:tabs>
          <w:tab w:val="left" w:pos="2480"/>
        </w:tabs>
        <w:autoSpaceDE w:val="0"/>
        <w:autoSpaceDN w:val="0"/>
        <w:adjustRightInd w:val="0"/>
        <w:spacing w:before="216" w:line="322" w:lineRule="exact"/>
        <w:ind w:left="20"/>
        <w:jc w:val="both"/>
        <w:rPr>
          <w:rFonts w:eastAsiaTheme="minorEastAsia" w:cs="Calibri"/>
          <w:bCs/>
          <w:color w:val="000000"/>
          <w:sz w:val="28"/>
          <w:szCs w:val="22"/>
          <w:lang w:val="en-US" w:bidi="ta-IN"/>
        </w:rPr>
      </w:pPr>
      <w:r w:rsidRPr="00AF5EB2">
        <w:rPr>
          <w:rFonts w:eastAsiaTheme="minorEastAsia" w:cs="Calibri"/>
          <w:bCs/>
          <w:color w:val="000000"/>
          <w:sz w:val="28"/>
          <w:szCs w:val="22"/>
          <w:lang w:val="en-US" w:bidi="ta-IN"/>
        </w:rPr>
        <w:t xml:space="preserve">SCOPE </w:t>
      </w:r>
      <w:r w:rsidR="00AF5EB2" w:rsidRPr="00AF5EB2">
        <w:rPr>
          <w:rFonts w:eastAsiaTheme="minorEastAsia" w:cs="Calibri"/>
          <w:bCs/>
          <w:color w:val="000000"/>
          <w:sz w:val="28"/>
          <w:szCs w:val="22"/>
          <w:lang w:val="en-US" w:bidi="ta-IN"/>
        </w:rPr>
        <w:tab/>
      </w:r>
    </w:p>
    <w:p w14:paraId="4DF0C911" w14:textId="77777777" w:rsidR="00AE6358" w:rsidRPr="008F60F7" w:rsidRDefault="00AE6358" w:rsidP="00AE6358">
      <w:pPr>
        <w:widowControl w:val="0"/>
        <w:autoSpaceDE w:val="0"/>
        <w:autoSpaceDN w:val="0"/>
        <w:adjustRightInd w:val="0"/>
        <w:spacing w:before="216" w:line="322" w:lineRule="exact"/>
        <w:ind w:left="20"/>
        <w:jc w:val="both"/>
        <w:rPr>
          <w:rFonts w:eastAsiaTheme="minorEastAsia" w:cs="Calibri"/>
          <w:b w:val="0"/>
          <w:color w:val="000000"/>
          <w:szCs w:val="22"/>
          <w:lang w:val="en-US" w:bidi="ta-IN"/>
        </w:rPr>
      </w:pPr>
      <w:r w:rsidRPr="008F60F7">
        <w:rPr>
          <w:rFonts w:eastAsiaTheme="minorEastAsia" w:cs="Calibri"/>
          <w:b w:val="0"/>
          <w:color w:val="000000"/>
          <w:szCs w:val="22"/>
          <w:lang w:val="en-US" w:bidi="ta-IN"/>
        </w:rPr>
        <w:t xml:space="preserve">The following Emergency Action Plan applies to all situations where a particular OSHA Standard specifies that a plan be established. </w:t>
      </w:r>
    </w:p>
    <w:p w14:paraId="295E719C" w14:textId="77777777" w:rsidR="00AE6358" w:rsidRPr="00AF5EB2" w:rsidRDefault="00AE6358" w:rsidP="00AE6358">
      <w:pPr>
        <w:widowControl w:val="0"/>
        <w:autoSpaceDE w:val="0"/>
        <w:autoSpaceDN w:val="0"/>
        <w:adjustRightInd w:val="0"/>
        <w:spacing w:before="216" w:line="322" w:lineRule="exact"/>
        <w:ind w:left="20"/>
        <w:jc w:val="both"/>
        <w:rPr>
          <w:rFonts w:eastAsiaTheme="minorEastAsia" w:cs="Calibri"/>
          <w:bCs/>
          <w:color w:val="000000"/>
          <w:sz w:val="28"/>
          <w:szCs w:val="22"/>
          <w:lang w:val="en-US" w:bidi="ta-IN"/>
        </w:rPr>
      </w:pPr>
      <w:r w:rsidRPr="00AF5EB2">
        <w:rPr>
          <w:rFonts w:eastAsiaTheme="minorEastAsia" w:cs="Calibri"/>
          <w:bCs/>
          <w:color w:val="000000"/>
          <w:sz w:val="28"/>
          <w:szCs w:val="22"/>
          <w:lang w:val="en-US" w:bidi="ta-IN"/>
        </w:rPr>
        <w:t>ELEMENTS</w:t>
      </w:r>
    </w:p>
    <w:p w14:paraId="27393EBF" w14:textId="77777777" w:rsidR="00AE6358" w:rsidRPr="00006CAA" w:rsidRDefault="00AE6358" w:rsidP="00AE6358">
      <w:pPr>
        <w:widowControl w:val="0"/>
        <w:autoSpaceDE w:val="0"/>
        <w:autoSpaceDN w:val="0"/>
        <w:adjustRightInd w:val="0"/>
        <w:spacing w:before="216" w:line="322" w:lineRule="exact"/>
        <w:ind w:left="20"/>
        <w:jc w:val="both"/>
        <w:rPr>
          <w:rFonts w:eastAsiaTheme="minorEastAsia" w:cs="Calibri"/>
          <w:b w:val="0"/>
          <w:color w:val="000000"/>
          <w:szCs w:val="22"/>
          <w:lang w:val="en-US" w:bidi="ta-IN"/>
        </w:rPr>
      </w:pPr>
      <w:r w:rsidRPr="00006CAA">
        <w:rPr>
          <w:rFonts w:eastAsiaTheme="minorEastAsia" w:cs="Calibri"/>
          <w:b w:val="0"/>
          <w:color w:val="000000"/>
          <w:szCs w:val="22"/>
          <w:lang w:val="en-US" w:bidi="ta-IN"/>
        </w:rPr>
        <w:t>A.</w:t>
      </w:r>
      <w:r w:rsidRPr="00006CAA">
        <w:rPr>
          <w:rFonts w:eastAsiaTheme="minorEastAsia" w:cs="Calibri"/>
          <w:b w:val="0"/>
          <w:color w:val="000000"/>
          <w:szCs w:val="22"/>
          <w:lang w:val="en-US" w:bidi="ta-IN"/>
        </w:rPr>
        <w:tab/>
        <w:t>Emergency Escape Procedures and Routes</w:t>
      </w:r>
    </w:p>
    <w:p w14:paraId="5A28ED64" w14:textId="77777777" w:rsidR="00AE6358" w:rsidRPr="00006CAA" w:rsidRDefault="00AE6358" w:rsidP="00AE6358">
      <w:pPr>
        <w:widowControl w:val="0"/>
        <w:autoSpaceDE w:val="0"/>
        <w:autoSpaceDN w:val="0"/>
        <w:adjustRightInd w:val="0"/>
        <w:spacing w:before="216" w:line="322" w:lineRule="exact"/>
        <w:ind w:left="720"/>
        <w:jc w:val="both"/>
        <w:rPr>
          <w:rFonts w:eastAsiaTheme="minorEastAsia" w:cs="Calibri"/>
          <w:b w:val="0"/>
          <w:color w:val="000000"/>
          <w:szCs w:val="22"/>
          <w:lang w:val="en-US" w:bidi="ta-IN"/>
        </w:rPr>
      </w:pPr>
      <w:r w:rsidRPr="00006CAA">
        <w:rPr>
          <w:rFonts w:eastAsiaTheme="minorEastAsia" w:cs="Calibri"/>
          <w:b w:val="0"/>
          <w:color w:val="000000"/>
          <w:szCs w:val="22"/>
          <w:lang w:val="en-US" w:bidi="ta-IN"/>
        </w:rPr>
        <w:t>Emergency escape procedures and route assignments have been posted in each</w:t>
      </w:r>
      <w:r>
        <w:rPr>
          <w:rFonts w:eastAsiaTheme="minorEastAsia" w:cs="Calibri"/>
          <w:b w:val="0"/>
          <w:color w:val="000000"/>
          <w:szCs w:val="22"/>
          <w:lang w:val="en-US" w:bidi="ta-IN"/>
        </w:rPr>
        <w:t xml:space="preserve"> </w:t>
      </w:r>
      <w:r w:rsidRPr="00006CAA">
        <w:rPr>
          <w:rFonts w:eastAsiaTheme="minorEastAsia" w:cs="Calibri"/>
          <w:b w:val="0"/>
          <w:color w:val="000000"/>
          <w:szCs w:val="22"/>
          <w:lang w:val="en-US" w:bidi="ta-IN"/>
        </w:rPr>
        <w:t xml:space="preserve">work area and all employees have been trained by supervision in the correct procedures to follow. New employees are trained when assigned to the work area. A sample escape procedure and route sheet that is posted in work areas is attached. </w:t>
      </w:r>
    </w:p>
    <w:p w14:paraId="6F280485" w14:textId="77777777" w:rsidR="00AE6358" w:rsidRPr="00006CAA" w:rsidRDefault="00AE6358" w:rsidP="00AE6358">
      <w:pPr>
        <w:widowControl w:val="0"/>
        <w:autoSpaceDE w:val="0"/>
        <w:autoSpaceDN w:val="0"/>
        <w:adjustRightInd w:val="0"/>
        <w:spacing w:before="216" w:line="322" w:lineRule="exact"/>
        <w:ind w:left="720" w:hanging="700"/>
        <w:jc w:val="both"/>
        <w:rPr>
          <w:rFonts w:eastAsiaTheme="minorEastAsia" w:cs="Calibri"/>
          <w:b w:val="0"/>
          <w:color w:val="000000"/>
          <w:szCs w:val="22"/>
          <w:lang w:val="en-US" w:bidi="ta-IN"/>
        </w:rPr>
      </w:pPr>
      <w:r w:rsidRPr="00006CAA">
        <w:rPr>
          <w:rFonts w:eastAsiaTheme="minorEastAsia" w:cs="Calibri"/>
          <w:b w:val="0"/>
          <w:color w:val="000000"/>
          <w:szCs w:val="22"/>
          <w:lang w:val="en-US" w:bidi="ta-IN"/>
        </w:rPr>
        <w:t>B.</w:t>
      </w:r>
      <w:r w:rsidRPr="00006CAA">
        <w:rPr>
          <w:rFonts w:eastAsiaTheme="minorEastAsia" w:cs="Calibri"/>
          <w:b w:val="0"/>
          <w:color w:val="000000"/>
          <w:szCs w:val="22"/>
          <w:lang w:val="en-US" w:bidi="ta-IN"/>
        </w:rPr>
        <w:tab/>
        <w:t>Procedures for Employees Who Remain to Operate Critical Operations Before They</w:t>
      </w:r>
      <w:r>
        <w:rPr>
          <w:rFonts w:eastAsiaTheme="minorEastAsia" w:cs="Calibri"/>
          <w:b w:val="0"/>
          <w:color w:val="000000"/>
          <w:szCs w:val="22"/>
          <w:lang w:val="en-US" w:bidi="ta-IN"/>
        </w:rPr>
        <w:t xml:space="preserve"> </w:t>
      </w:r>
      <w:r w:rsidRPr="00006CAA">
        <w:rPr>
          <w:rFonts w:eastAsiaTheme="minorEastAsia" w:cs="Calibri"/>
          <w:b w:val="0"/>
          <w:color w:val="000000"/>
          <w:szCs w:val="22"/>
          <w:lang w:val="en-US" w:bidi="ta-IN"/>
        </w:rPr>
        <w:t>Evacuate</w:t>
      </w:r>
    </w:p>
    <w:p w14:paraId="6D42516F" w14:textId="77777777" w:rsidR="00AE6358" w:rsidRPr="00006CAA" w:rsidRDefault="00AE6358" w:rsidP="00AE6358">
      <w:pPr>
        <w:widowControl w:val="0"/>
        <w:autoSpaceDE w:val="0"/>
        <w:autoSpaceDN w:val="0"/>
        <w:adjustRightInd w:val="0"/>
        <w:spacing w:before="216" w:line="322" w:lineRule="exact"/>
        <w:ind w:left="720"/>
        <w:jc w:val="both"/>
        <w:rPr>
          <w:rFonts w:eastAsiaTheme="minorEastAsia" w:cs="Calibri"/>
          <w:b w:val="0"/>
          <w:color w:val="000000"/>
          <w:szCs w:val="22"/>
          <w:lang w:val="en-US" w:bidi="ta-IN"/>
        </w:rPr>
      </w:pPr>
      <w:r w:rsidRPr="008F60F7">
        <w:rPr>
          <w:rFonts w:eastAsiaTheme="minorEastAsia" w:cs="Calibri"/>
          <w:b w:val="0"/>
          <w:color w:val="000000"/>
          <w:szCs w:val="22"/>
          <w:u w:val="single"/>
          <w:lang w:val="en-US" w:bidi="ta-IN"/>
        </w:rPr>
        <w:t>The attached sheet</w:t>
      </w:r>
      <w:r w:rsidRPr="00006CAA">
        <w:rPr>
          <w:rFonts w:eastAsiaTheme="minorEastAsia" w:cs="Calibri"/>
          <w:b w:val="0"/>
          <w:color w:val="000000"/>
          <w:szCs w:val="22"/>
          <w:lang w:val="en-US" w:bidi="ta-IN"/>
        </w:rPr>
        <w:t xml:space="preserve"> describes those operations, procedures, and personnel required for critical operations before the assigned personnel evacuate during emergency situations. A description of the special training provided is also included. </w:t>
      </w:r>
    </w:p>
    <w:p w14:paraId="243AF78D" w14:textId="77777777" w:rsidR="00AE6358" w:rsidRPr="00006CAA" w:rsidRDefault="00AE6358" w:rsidP="00AE6358">
      <w:pPr>
        <w:widowControl w:val="0"/>
        <w:autoSpaceDE w:val="0"/>
        <w:autoSpaceDN w:val="0"/>
        <w:adjustRightInd w:val="0"/>
        <w:spacing w:before="216" w:line="322" w:lineRule="exact"/>
        <w:ind w:left="20"/>
        <w:jc w:val="both"/>
        <w:rPr>
          <w:rFonts w:eastAsiaTheme="minorEastAsia" w:cs="Calibri"/>
          <w:b w:val="0"/>
          <w:color w:val="000000"/>
          <w:szCs w:val="22"/>
          <w:lang w:val="en-US" w:bidi="ta-IN"/>
        </w:rPr>
      </w:pPr>
      <w:r w:rsidRPr="00006CAA">
        <w:rPr>
          <w:rFonts w:eastAsiaTheme="minorEastAsia" w:cs="Calibri"/>
          <w:b w:val="0"/>
          <w:color w:val="000000"/>
          <w:szCs w:val="22"/>
          <w:lang w:val="en-US" w:bidi="ta-IN"/>
        </w:rPr>
        <w:t xml:space="preserve">C. </w:t>
      </w:r>
      <w:r w:rsidRPr="00006CAA">
        <w:rPr>
          <w:rFonts w:eastAsiaTheme="minorEastAsia" w:cs="Calibri"/>
          <w:b w:val="0"/>
          <w:color w:val="000000"/>
          <w:szCs w:val="22"/>
          <w:lang w:val="en-US" w:bidi="ta-IN"/>
        </w:rPr>
        <w:tab/>
        <w:t xml:space="preserve">Employee Accountability Procedures After Evacuations </w:t>
      </w:r>
    </w:p>
    <w:p w14:paraId="0537A92E" w14:textId="77777777" w:rsidR="00AE6358" w:rsidRPr="00006CAA" w:rsidRDefault="00AE6358" w:rsidP="00AE6358">
      <w:pPr>
        <w:widowControl w:val="0"/>
        <w:autoSpaceDE w:val="0"/>
        <w:autoSpaceDN w:val="0"/>
        <w:adjustRightInd w:val="0"/>
        <w:spacing w:before="216" w:line="322" w:lineRule="exact"/>
        <w:ind w:left="720" w:firstLine="5"/>
        <w:jc w:val="both"/>
        <w:rPr>
          <w:rFonts w:eastAsiaTheme="minorEastAsia" w:cs="Calibri"/>
          <w:b w:val="0"/>
          <w:color w:val="000000"/>
          <w:szCs w:val="22"/>
          <w:lang w:val="en-US" w:bidi="ta-IN"/>
        </w:rPr>
      </w:pPr>
      <w:r w:rsidRPr="00006CAA">
        <w:rPr>
          <w:rFonts w:eastAsiaTheme="minorEastAsia" w:cs="Calibri"/>
          <w:b w:val="0"/>
          <w:color w:val="000000"/>
          <w:szCs w:val="22"/>
          <w:lang w:val="en-US" w:bidi="ta-IN"/>
        </w:rPr>
        <w:t xml:space="preserve">Each company supervisor is responsible for accounting for all their assigned employees by the supervisor or his or her designee by reporting go to a predetermined, designated rally point and conduction a head count. Each assigned employee will be accounted for by name. All supervisors are required to report their head count (by name) to the Emergency Evacuation Coordinator. A summary of the evacuation ally points and the supervisors and their assigned employees who must report to the designated rally point is attached. </w:t>
      </w:r>
    </w:p>
    <w:p w14:paraId="4361EBBA" w14:textId="77777777" w:rsidR="00AE6358" w:rsidRPr="00006CAA" w:rsidRDefault="00AE6358" w:rsidP="00AE6358">
      <w:pPr>
        <w:widowControl w:val="0"/>
        <w:autoSpaceDE w:val="0"/>
        <w:autoSpaceDN w:val="0"/>
        <w:adjustRightInd w:val="0"/>
        <w:spacing w:before="216" w:line="322" w:lineRule="exact"/>
        <w:ind w:left="20"/>
        <w:jc w:val="both"/>
        <w:rPr>
          <w:rFonts w:eastAsiaTheme="minorEastAsia" w:cs="Calibri"/>
          <w:b w:val="0"/>
          <w:color w:val="000000"/>
          <w:szCs w:val="22"/>
          <w:lang w:val="en-US" w:bidi="ta-IN"/>
        </w:rPr>
      </w:pPr>
      <w:r w:rsidRPr="00006CAA">
        <w:rPr>
          <w:rFonts w:eastAsiaTheme="minorEastAsia" w:cs="Calibri"/>
          <w:b w:val="0"/>
          <w:color w:val="000000"/>
          <w:szCs w:val="22"/>
          <w:lang w:val="en-US" w:bidi="ta-IN"/>
        </w:rPr>
        <w:t>D.</w:t>
      </w:r>
      <w:r w:rsidRPr="00006CAA">
        <w:rPr>
          <w:rFonts w:eastAsiaTheme="minorEastAsia" w:cs="Calibri"/>
          <w:b w:val="0"/>
          <w:color w:val="000000"/>
          <w:szCs w:val="22"/>
          <w:lang w:val="en-US" w:bidi="ta-IN"/>
        </w:rPr>
        <w:tab/>
        <w:t>Rescue and Medical Duties</w:t>
      </w:r>
    </w:p>
    <w:p w14:paraId="1E9D2A3F" w14:textId="77777777" w:rsidR="00AE6358" w:rsidRPr="00006CAA" w:rsidRDefault="00AE6358" w:rsidP="00AE6358">
      <w:pPr>
        <w:widowControl w:val="0"/>
        <w:autoSpaceDE w:val="0"/>
        <w:autoSpaceDN w:val="0"/>
        <w:adjustRightInd w:val="0"/>
        <w:spacing w:before="216" w:line="322" w:lineRule="exact"/>
        <w:ind w:left="720"/>
        <w:jc w:val="both"/>
        <w:rPr>
          <w:rFonts w:eastAsiaTheme="minorEastAsia" w:cs="Calibri"/>
          <w:b w:val="0"/>
          <w:color w:val="000000"/>
          <w:szCs w:val="22"/>
          <w:lang w:val="en-US" w:bidi="ta-IN"/>
        </w:rPr>
      </w:pPr>
      <w:r w:rsidRPr="00006CAA">
        <w:rPr>
          <w:rFonts w:eastAsiaTheme="minorEastAsia" w:cs="Calibri"/>
          <w:b w:val="0"/>
          <w:color w:val="000000"/>
          <w:szCs w:val="22"/>
          <w:lang w:val="en-US" w:bidi="ta-IN"/>
        </w:rPr>
        <w:t xml:space="preserve">Specific rescue and medical duties have been assigned to designated company individuals. These personnel have received special training and instructions to properly carry out these assignments. A list of individuals assigned and a summary of their training is attached for review. </w:t>
      </w:r>
    </w:p>
    <w:p w14:paraId="0E6A670A" w14:textId="77777777" w:rsidR="00AE6358" w:rsidRPr="00006CAA" w:rsidRDefault="00AE6358" w:rsidP="00AE6358">
      <w:pPr>
        <w:widowControl w:val="0"/>
        <w:autoSpaceDE w:val="0"/>
        <w:autoSpaceDN w:val="0"/>
        <w:adjustRightInd w:val="0"/>
        <w:spacing w:before="216" w:line="322" w:lineRule="exact"/>
        <w:ind w:left="20"/>
        <w:jc w:val="both"/>
        <w:rPr>
          <w:rFonts w:eastAsiaTheme="minorEastAsia" w:cs="Calibri"/>
          <w:b w:val="0"/>
          <w:color w:val="000000"/>
          <w:szCs w:val="22"/>
          <w:lang w:val="en-US" w:bidi="ta-IN"/>
        </w:rPr>
      </w:pPr>
      <w:r w:rsidRPr="00006CAA">
        <w:rPr>
          <w:rFonts w:eastAsiaTheme="minorEastAsia" w:cs="Calibri"/>
          <w:b w:val="0"/>
          <w:color w:val="000000"/>
          <w:szCs w:val="22"/>
          <w:lang w:val="en-US" w:bidi="ta-IN"/>
        </w:rPr>
        <w:t xml:space="preserve">E. </w:t>
      </w:r>
      <w:r w:rsidRPr="00006CAA">
        <w:rPr>
          <w:rFonts w:eastAsiaTheme="minorEastAsia" w:cs="Calibri"/>
          <w:b w:val="0"/>
          <w:color w:val="000000"/>
          <w:szCs w:val="22"/>
          <w:lang w:val="en-US" w:bidi="ta-IN"/>
        </w:rPr>
        <w:tab/>
        <w:t xml:space="preserve">Preferred Means of Reporting Fire and Emergencies </w:t>
      </w:r>
    </w:p>
    <w:p w14:paraId="22FFAE4C" w14:textId="77777777" w:rsidR="00AE6358" w:rsidRDefault="00AE6358" w:rsidP="00AE6358">
      <w:pPr>
        <w:widowControl w:val="0"/>
        <w:autoSpaceDE w:val="0"/>
        <w:autoSpaceDN w:val="0"/>
        <w:adjustRightInd w:val="0"/>
        <w:spacing w:before="216" w:line="322" w:lineRule="exact"/>
        <w:ind w:left="20" w:firstLine="700"/>
        <w:jc w:val="both"/>
        <w:rPr>
          <w:rFonts w:eastAsiaTheme="minorEastAsia" w:cs="Calibri"/>
          <w:b w:val="0"/>
          <w:color w:val="000000"/>
          <w:szCs w:val="22"/>
          <w:lang w:val="en-US" w:bidi="ta-IN"/>
        </w:rPr>
      </w:pPr>
      <w:r w:rsidRPr="00006CAA">
        <w:rPr>
          <w:rFonts w:eastAsiaTheme="minorEastAsia" w:cs="Calibri"/>
          <w:b w:val="0"/>
          <w:color w:val="000000"/>
          <w:szCs w:val="22"/>
          <w:lang w:val="en-US" w:bidi="ta-IN"/>
        </w:rPr>
        <w:t xml:space="preserve">All company fires and emergencies will be reported by: </w:t>
      </w:r>
    </w:p>
    <w:p w14:paraId="27C33F03" w14:textId="77777777" w:rsidR="00AF5EB2" w:rsidRDefault="00AF5EB2" w:rsidP="00AE6358">
      <w:pPr>
        <w:widowControl w:val="0"/>
        <w:autoSpaceDE w:val="0"/>
        <w:autoSpaceDN w:val="0"/>
        <w:adjustRightInd w:val="0"/>
        <w:spacing w:before="216" w:line="322" w:lineRule="exact"/>
        <w:ind w:left="20" w:firstLine="700"/>
        <w:jc w:val="both"/>
        <w:rPr>
          <w:rFonts w:eastAsiaTheme="minorEastAsia" w:cs="Calibri"/>
          <w:b w:val="0"/>
          <w:color w:val="000000"/>
          <w:szCs w:val="22"/>
          <w:lang w:val="en-US" w:bidi="ta-IN"/>
        </w:rPr>
      </w:pPr>
    </w:p>
    <w:p w14:paraId="45CE4DE9" w14:textId="77777777" w:rsidR="00AE6358" w:rsidRDefault="00AE6358" w:rsidP="00AE6358">
      <w:pPr>
        <w:widowControl w:val="0"/>
        <w:autoSpaceDE w:val="0"/>
        <w:autoSpaceDN w:val="0"/>
        <w:adjustRightInd w:val="0"/>
        <w:spacing w:before="216" w:line="322" w:lineRule="exact"/>
        <w:jc w:val="both"/>
        <w:rPr>
          <w:rFonts w:eastAsiaTheme="minorEastAsia" w:cs="Calibri"/>
          <w:b w:val="0"/>
          <w:color w:val="000000"/>
          <w:szCs w:val="22"/>
          <w:lang w:val="en-US" w:bidi="ta-IN"/>
        </w:rPr>
      </w:pPr>
      <w:r>
        <w:rPr>
          <w:rFonts w:eastAsiaTheme="minorEastAsia" w:cs="Calibri"/>
          <w:b w:val="0"/>
          <w:noProof/>
          <w:color w:val="000000"/>
          <w:szCs w:val="22"/>
          <w:lang w:val="en-US"/>
        </w:rPr>
        <mc:AlternateContent>
          <mc:Choice Requires="wps">
            <w:drawing>
              <wp:anchor distT="0" distB="0" distL="114300" distR="114300" simplePos="0" relativeHeight="251712512" behindDoc="0" locked="0" layoutInCell="1" allowOverlap="1" wp14:anchorId="1C543469" wp14:editId="656B5FE8">
                <wp:simplePos x="0" y="0"/>
                <wp:positionH relativeFrom="column">
                  <wp:posOffset>38735</wp:posOffset>
                </wp:positionH>
                <wp:positionV relativeFrom="paragraph">
                  <wp:posOffset>116840</wp:posOffset>
                </wp:positionV>
                <wp:extent cx="5885180" cy="19050"/>
                <wp:effectExtent l="13335" t="15240" r="19685" b="29210"/>
                <wp:wrapNone/>
                <wp:docPr id="126" name="AutoShape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885180" cy="190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71" o:spid="_x0000_s1026" type="#_x0000_t32" style="position:absolute;margin-left:3.05pt;margin-top:9.2pt;width:463.4pt;height:1.5pt;flip:y;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"/>
            </w:pict>
          </mc:Fallback>
        </mc:AlternateContent>
      </w:r>
    </w:p>
    <w:p w14:paraId="168FB53F" w14:textId="77777777" w:rsidR="00AE6358" w:rsidRDefault="00AE6358" w:rsidP="00AE6358">
      <w:pPr>
        <w:widowControl w:val="0"/>
        <w:autoSpaceDE w:val="0"/>
        <w:autoSpaceDN w:val="0"/>
        <w:adjustRightInd w:val="0"/>
        <w:spacing w:before="216" w:line="322" w:lineRule="exact"/>
        <w:jc w:val="both"/>
        <w:rPr>
          <w:rFonts w:eastAsiaTheme="minorEastAsia" w:cs="Calibri"/>
          <w:b w:val="0"/>
          <w:color w:val="000000"/>
          <w:szCs w:val="22"/>
          <w:lang w:val="en-US" w:bidi="ta-IN"/>
        </w:rPr>
      </w:pPr>
    </w:p>
    <w:p w14:paraId="2228DDF2" w14:textId="0855218C" w:rsidR="00AE6358" w:rsidRDefault="00AE6358" w:rsidP="00AE6358">
      <w:pPr>
        <w:widowControl w:val="0"/>
        <w:autoSpaceDE w:val="0"/>
        <w:autoSpaceDN w:val="0"/>
        <w:adjustRightInd w:val="0"/>
        <w:spacing w:before="216" w:line="322" w:lineRule="exact"/>
        <w:jc w:val="both"/>
        <w:rPr>
          <w:rFonts w:eastAsiaTheme="minorEastAsia" w:cs="Calibri"/>
          <w:b w:val="0"/>
          <w:color w:val="000000"/>
          <w:szCs w:val="22"/>
          <w:lang w:val="en-US" w:bidi="ta-IN"/>
        </w:rPr>
      </w:pPr>
    </w:p>
    <w:p w14:paraId="14D75F43" w14:textId="77777777" w:rsidR="00AE6358" w:rsidRPr="008F60F7" w:rsidRDefault="00AE6358" w:rsidP="00AE6358">
      <w:pPr>
        <w:widowControl w:val="0"/>
        <w:tabs>
          <w:tab w:val="left" w:pos="1440"/>
          <w:tab w:val="left" w:pos="1471"/>
        </w:tabs>
        <w:autoSpaceDE w:val="0"/>
        <w:autoSpaceDN w:val="0"/>
        <w:adjustRightInd w:val="0"/>
        <w:spacing w:before="216" w:line="322" w:lineRule="exact"/>
        <w:jc w:val="both"/>
        <w:rPr>
          <w:rFonts w:eastAsiaTheme="minorEastAsia" w:cs="Calibri"/>
          <w:b w:val="0"/>
          <w:color w:val="000000"/>
          <w:szCs w:val="22"/>
          <w:lang w:val="en-US" w:bidi="ta-IN"/>
        </w:rPr>
      </w:pPr>
      <w:r>
        <w:rPr>
          <w:rFonts w:eastAsiaTheme="minorEastAsia" w:cs="Calibri"/>
          <w:b w:val="0"/>
          <w:color w:val="000000"/>
          <w:szCs w:val="22"/>
          <w:lang w:val="en-US" w:bidi="ta-IN"/>
        </w:rPr>
        <w:t xml:space="preserve">F.          </w:t>
      </w:r>
      <w:r w:rsidRPr="008F60F7">
        <w:rPr>
          <w:rFonts w:eastAsiaTheme="minorEastAsia" w:cs="Calibri"/>
          <w:b w:val="0"/>
          <w:color w:val="000000"/>
          <w:szCs w:val="22"/>
          <w:lang w:val="en-US" w:bidi="ta-IN"/>
        </w:rPr>
        <w:t>Emergency and Fire Protection Coordinator</w:t>
      </w:r>
    </w:p>
    <w:p w14:paraId="256E58B8" w14:textId="77777777" w:rsidR="00AE6358" w:rsidRPr="008F60F7" w:rsidRDefault="00AE6358" w:rsidP="00AE6358">
      <w:pPr>
        <w:widowControl w:val="0"/>
        <w:autoSpaceDE w:val="0"/>
        <w:autoSpaceDN w:val="0"/>
        <w:adjustRightInd w:val="0"/>
        <w:spacing w:before="216" w:line="322" w:lineRule="exact"/>
        <w:ind w:firstLine="720"/>
        <w:jc w:val="both"/>
        <w:rPr>
          <w:rFonts w:eastAsiaTheme="minorEastAsia" w:cs="Calibri"/>
          <w:b w:val="0"/>
          <w:color w:val="000000"/>
          <w:szCs w:val="22"/>
          <w:lang w:val="en-US" w:bidi="ta-IN"/>
        </w:rPr>
      </w:pPr>
      <w:r w:rsidRPr="008F60F7">
        <w:rPr>
          <w:rFonts w:eastAsiaTheme="minorEastAsia" w:cs="Calibri"/>
          <w:b w:val="0"/>
          <w:color w:val="000000"/>
          <w:szCs w:val="22"/>
          <w:lang w:val="en-US" w:bidi="ta-IN"/>
        </w:rPr>
        <w:t xml:space="preserve">The Company's Emergency and Fire Protection Plan Coordinator: </w:t>
      </w:r>
    </w:p>
    <w:p w14:paraId="154E5A58" w14:textId="77777777" w:rsidR="00AE6358" w:rsidRDefault="00AE6358" w:rsidP="00AE6358">
      <w:pPr>
        <w:widowControl w:val="0"/>
        <w:autoSpaceDE w:val="0"/>
        <w:autoSpaceDN w:val="0"/>
        <w:adjustRightInd w:val="0"/>
        <w:spacing w:before="216" w:line="322" w:lineRule="exact"/>
        <w:ind w:left="1440" w:firstLine="720"/>
        <w:jc w:val="both"/>
        <w:rPr>
          <w:rFonts w:eastAsiaTheme="minorEastAsia" w:cs="Calibri"/>
          <w:b w:val="0"/>
          <w:color w:val="000000"/>
          <w:szCs w:val="22"/>
          <w:lang w:val="en-US" w:bidi="ta-IN"/>
        </w:rPr>
      </w:pPr>
    </w:p>
    <w:p w14:paraId="79ECB117" w14:textId="77777777" w:rsidR="00AE6358" w:rsidRPr="008F60F7" w:rsidRDefault="00AE6358" w:rsidP="00AE6358">
      <w:pPr>
        <w:widowControl w:val="0"/>
        <w:autoSpaceDE w:val="0"/>
        <w:autoSpaceDN w:val="0"/>
        <w:adjustRightInd w:val="0"/>
        <w:spacing w:before="216" w:line="322" w:lineRule="exact"/>
        <w:ind w:left="1440" w:firstLine="720"/>
        <w:jc w:val="both"/>
        <w:rPr>
          <w:rFonts w:eastAsiaTheme="minorEastAsia" w:cs="Calibri"/>
          <w:b w:val="0"/>
          <w:color w:val="000000"/>
          <w:szCs w:val="22"/>
          <w:lang w:val="en-US" w:bidi="ta-IN"/>
        </w:rPr>
      </w:pPr>
      <w:r>
        <w:rPr>
          <w:rFonts w:eastAsiaTheme="minorEastAsia" w:cs="Calibri"/>
          <w:b w:val="0"/>
          <w:noProof/>
          <w:color w:val="000000"/>
          <w:szCs w:val="22"/>
          <w:lang w:val="en-US"/>
        </w:rPr>
        <mc:AlternateContent>
          <mc:Choice Requires="wps">
            <w:drawing>
              <wp:anchor distT="0" distB="0" distL="114300" distR="114300" simplePos="0" relativeHeight="251715584" behindDoc="0" locked="0" layoutInCell="1" allowOverlap="1" wp14:anchorId="278A76F6" wp14:editId="06028507">
                <wp:simplePos x="0" y="0"/>
                <wp:positionH relativeFrom="column">
                  <wp:posOffset>3401060</wp:posOffset>
                </wp:positionH>
                <wp:positionV relativeFrom="paragraph">
                  <wp:posOffset>92710</wp:posOffset>
                </wp:positionV>
                <wp:extent cx="1624965" cy="9525"/>
                <wp:effectExtent l="10160" t="16510" r="28575" b="24765"/>
                <wp:wrapNone/>
                <wp:docPr id="124" name="AutoShape 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624965"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75" o:spid="_x0000_s1026" type="#_x0000_t32" style="position:absolute;margin-left:267.8pt;margin-top:7.3pt;width:127.95pt;height:.75pt;flip:y;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"/>
            </w:pict>
          </mc:Fallback>
        </mc:AlternateContent>
      </w:r>
      <w:r>
        <w:rPr>
          <w:rFonts w:eastAsiaTheme="minorEastAsia" w:cs="Calibri"/>
          <w:b w:val="0"/>
          <w:noProof/>
          <w:color w:val="000000"/>
          <w:szCs w:val="22"/>
          <w:lang w:val="en-US"/>
        </w:rPr>
        <mc:AlternateContent>
          <mc:Choice Requires="wps">
            <w:drawing>
              <wp:anchor distT="0" distB="0" distL="114300" distR="114300" simplePos="0" relativeHeight="251714560" behindDoc="0" locked="0" layoutInCell="1" allowOverlap="1" wp14:anchorId="29B5FFDD" wp14:editId="46257C1B">
                <wp:simplePos x="0" y="0"/>
                <wp:positionH relativeFrom="column">
                  <wp:posOffset>807085</wp:posOffset>
                </wp:positionH>
                <wp:positionV relativeFrom="paragraph">
                  <wp:posOffset>102235</wp:posOffset>
                </wp:positionV>
                <wp:extent cx="1624965" cy="9525"/>
                <wp:effectExtent l="6985" t="13335" r="19050" b="27940"/>
                <wp:wrapNone/>
                <wp:docPr id="123" name="AutoShape 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624965"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74" o:spid="_x0000_s1026" type="#_x0000_t32" style="position:absolute;margin-left:63.55pt;margin-top:8.05pt;width:127.95pt;height:.75pt;flip:y;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"/>
            </w:pict>
          </mc:Fallback>
        </mc:AlternateContent>
      </w:r>
      <w:r w:rsidRPr="008F60F7">
        <w:rPr>
          <w:rFonts w:eastAsiaTheme="minorEastAsia" w:cs="Calibri"/>
          <w:b w:val="0"/>
          <w:color w:val="000000"/>
          <w:szCs w:val="22"/>
          <w:lang w:val="en-US" w:bidi="ta-IN"/>
        </w:rPr>
        <w:t>Name</w:t>
      </w:r>
      <w:r w:rsidRPr="008F60F7">
        <w:rPr>
          <w:rFonts w:eastAsiaTheme="minorEastAsia" w:cs="Calibri"/>
          <w:b w:val="0"/>
          <w:color w:val="000000"/>
          <w:szCs w:val="22"/>
          <w:lang w:val="en-US" w:bidi="ta-IN"/>
        </w:rPr>
        <w:tab/>
      </w:r>
      <w:r>
        <w:rPr>
          <w:rFonts w:eastAsiaTheme="minorEastAsia" w:cs="Calibri"/>
          <w:b w:val="0"/>
          <w:color w:val="000000"/>
          <w:szCs w:val="22"/>
          <w:lang w:val="en-US" w:bidi="ta-IN"/>
        </w:rPr>
        <w:tab/>
      </w:r>
      <w:r>
        <w:rPr>
          <w:rFonts w:eastAsiaTheme="minorEastAsia" w:cs="Calibri"/>
          <w:b w:val="0"/>
          <w:color w:val="000000"/>
          <w:szCs w:val="22"/>
          <w:lang w:val="en-US" w:bidi="ta-IN"/>
        </w:rPr>
        <w:tab/>
      </w:r>
      <w:r>
        <w:rPr>
          <w:rFonts w:eastAsiaTheme="minorEastAsia" w:cs="Calibri"/>
          <w:b w:val="0"/>
          <w:color w:val="000000"/>
          <w:szCs w:val="22"/>
          <w:lang w:val="en-US" w:bidi="ta-IN"/>
        </w:rPr>
        <w:tab/>
      </w:r>
      <w:r>
        <w:rPr>
          <w:rFonts w:eastAsiaTheme="minorEastAsia" w:cs="Calibri"/>
          <w:b w:val="0"/>
          <w:color w:val="000000"/>
          <w:szCs w:val="22"/>
          <w:lang w:val="en-US" w:bidi="ta-IN"/>
        </w:rPr>
        <w:tab/>
      </w:r>
      <w:r>
        <w:rPr>
          <w:rFonts w:eastAsiaTheme="minorEastAsia" w:cs="Calibri"/>
          <w:b w:val="0"/>
          <w:color w:val="000000"/>
          <w:szCs w:val="22"/>
          <w:lang w:val="en-US" w:bidi="ta-IN"/>
        </w:rPr>
        <w:tab/>
      </w:r>
      <w:r w:rsidRPr="008F60F7">
        <w:rPr>
          <w:rFonts w:eastAsiaTheme="minorEastAsia" w:cs="Calibri"/>
          <w:b w:val="0"/>
          <w:color w:val="000000"/>
          <w:szCs w:val="22"/>
          <w:lang w:val="en-US" w:bidi="ta-IN"/>
        </w:rPr>
        <w:t>Title</w:t>
      </w:r>
    </w:p>
    <w:p w14:paraId="0852B85E" w14:textId="77777777" w:rsidR="00AE6358" w:rsidRPr="008F60F7" w:rsidRDefault="00AE6358" w:rsidP="00AE6358">
      <w:pPr>
        <w:widowControl w:val="0"/>
        <w:autoSpaceDE w:val="0"/>
        <w:autoSpaceDN w:val="0"/>
        <w:adjustRightInd w:val="0"/>
        <w:spacing w:before="216" w:line="322" w:lineRule="exact"/>
        <w:jc w:val="both"/>
        <w:rPr>
          <w:rFonts w:eastAsiaTheme="minorEastAsia" w:cs="Calibri"/>
          <w:b w:val="0"/>
          <w:color w:val="000000"/>
          <w:szCs w:val="22"/>
          <w:lang w:val="en-US" w:bidi="ta-IN"/>
        </w:rPr>
      </w:pPr>
      <w:r w:rsidRPr="008F60F7">
        <w:rPr>
          <w:rFonts w:eastAsiaTheme="minorEastAsia" w:cs="Calibri"/>
          <w:b w:val="0"/>
          <w:color w:val="000000"/>
          <w:szCs w:val="22"/>
          <w:lang w:val="en-US" w:bidi="ta-IN"/>
        </w:rPr>
        <w:tab/>
        <w:t xml:space="preserve">Department: </w:t>
      </w:r>
    </w:p>
    <w:p w14:paraId="6877AF1C" w14:textId="77777777" w:rsidR="00AE6358" w:rsidRPr="008F60F7" w:rsidRDefault="00AE6358" w:rsidP="00AE6358">
      <w:pPr>
        <w:widowControl w:val="0"/>
        <w:autoSpaceDE w:val="0"/>
        <w:autoSpaceDN w:val="0"/>
        <w:adjustRightInd w:val="0"/>
        <w:spacing w:before="216" w:line="322" w:lineRule="exact"/>
        <w:ind w:firstLine="720"/>
        <w:jc w:val="both"/>
        <w:rPr>
          <w:rFonts w:eastAsiaTheme="minorEastAsia" w:cs="Calibri"/>
          <w:b w:val="0"/>
          <w:color w:val="000000"/>
          <w:szCs w:val="22"/>
          <w:lang w:val="en-US" w:bidi="ta-IN"/>
        </w:rPr>
      </w:pPr>
      <w:r>
        <w:rPr>
          <w:rFonts w:eastAsiaTheme="minorEastAsia" w:cs="Calibri"/>
          <w:b w:val="0"/>
          <w:noProof/>
          <w:color w:val="000000"/>
          <w:szCs w:val="22"/>
          <w:lang w:val="en-US"/>
        </w:rPr>
        <mc:AlternateContent>
          <mc:Choice Requires="wps">
            <w:drawing>
              <wp:anchor distT="0" distB="0" distL="114300" distR="114300" simplePos="0" relativeHeight="251716608" behindDoc="0" locked="0" layoutInCell="1" allowOverlap="1" wp14:anchorId="2716E1D7" wp14:editId="33E2BA44">
                <wp:simplePos x="0" y="0"/>
                <wp:positionH relativeFrom="column">
                  <wp:posOffset>1283970</wp:posOffset>
                </wp:positionH>
                <wp:positionV relativeFrom="paragraph">
                  <wp:posOffset>12065</wp:posOffset>
                </wp:positionV>
                <wp:extent cx="4208780" cy="0"/>
                <wp:effectExtent l="13970" t="12065" r="19050" b="26035"/>
                <wp:wrapNone/>
                <wp:docPr id="122" name="AutoShape 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087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76" o:spid="_x0000_s1026" type="#_x0000_t32" style="position:absolute;margin-left:101.1pt;margin-top:.95pt;width:331.4pt;height:0;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"/>
            </w:pict>
          </mc:Fallback>
        </mc:AlternateContent>
      </w:r>
      <w:r>
        <w:rPr>
          <w:rFonts w:eastAsiaTheme="minorEastAsia" w:cs="Calibri"/>
          <w:b w:val="0"/>
          <w:noProof/>
          <w:color w:val="000000"/>
          <w:szCs w:val="22"/>
          <w:lang w:val="en-US"/>
        </w:rPr>
        <mc:AlternateContent>
          <mc:Choice Requires="wps">
            <w:drawing>
              <wp:anchor distT="0" distB="0" distL="114300" distR="114300" simplePos="0" relativeHeight="251717632" behindDoc="0" locked="0" layoutInCell="1" allowOverlap="1" wp14:anchorId="1C108F48" wp14:editId="4255890F">
                <wp:simplePos x="0" y="0"/>
                <wp:positionH relativeFrom="column">
                  <wp:posOffset>1436370</wp:posOffset>
                </wp:positionH>
                <wp:positionV relativeFrom="paragraph">
                  <wp:posOffset>323850</wp:posOffset>
                </wp:positionV>
                <wp:extent cx="4056380" cy="0"/>
                <wp:effectExtent l="13970" t="19050" r="19050" b="19050"/>
                <wp:wrapNone/>
                <wp:docPr id="121" name="AutoShape 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563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77" o:spid="_x0000_s1026" type="#_x0000_t32" style="position:absolute;margin-left:113.1pt;margin-top:25.5pt;width:319.4pt;height:0;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"/>
            </w:pict>
          </mc:Fallback>
        </mc:AlternateContent>
      </w:r>
      <w:r w:rsidRPr="008F60F7">
        <w:rPr>
          <w:rFonts w:eastAsiaTheme="minorEastAsia" w:cs="Calibri"/>
          <w:b w:val="0"/>
          <w:color w:val="000000"/>
          <w:szCs w:val="22"/>
          <w:lang w:val="en-US" w:bidi="ta-IN"/>
        </w:rPr>
        <w:t xml:space="preserve">Telephone No.: </w:t>
      </w:r>
    </w:p>
    <w:p w14:paraId="5285B184" w14:textId="78DC79BB" w:rsidR="00AE6358" w:rsidRPr="008F60F7" w:rsidRDefault="00AF5EB2" w:rsidP="00AE6358">
      <w:pPr>
        <w:widowControl w:val="0"/>
        <w:autoSpaceDE w:val="0"/>
        <w:autoSpaceDN w:val="0"/>
        <w:adjustRightInd w:val="0"/>
        <w:spacing w:before="216" w:line="322" w:lineRule="exact"/>
        <w:ind w:left="720"/>
        <w:jc w:val="both"/>
        <w:rPr>
          <w:rFonts w:eastAsiaTheme="minorEastAsia" w:cs="Calibri"/>
          <w:b w:val="0"/>
          <w:color w:val="000000"/>
          <w:szCs w:val="22"/>
          <w:lang w:val="en-US" w:bidi="ta-IN"/>
        </w:rPr>
      </w:pPr>
      <w:r>
        <w:rPr>
          <w:rFonts w:eastAsiaTheme="minorEastAsia" w:cs="Calibri"/>
          <w:b w:val="0"/>
          <w:color w:val="000000"/>
          <w:szCs w:val="22"/>
          <w:lang w:val="en-US" w:bidi="ta-IN"/>
        </w:rPr>
        <w:t xml:space="preserve">The Coordinator may be </w:t>
      </w:r>
      <w:r w:rsidR="00AE6358" w:rsidRPr="008F60F7">
        <w:rPr>
          <w:rFonts w:eastAsiaTheme="minorEastAsia" w:cs="Calibri"/>
          <w:b w:val="0"/>
          <w:color w:val="000000"/>
          <w:szCs w:val="22"/>
          <w:lang w:val="en-US" w:bidi="ta-IN"/>
        </w:rPr>
        <w:t xml:space="preserve">contacted for further information or explanation of the Company's Emergency and Fire Protection Plans. </w:t>
      </w:r>
    </w:p>
    <w:p w14:paraId="6DF807D1" w14:textId="77777777" w:rsidR="00AE6358" w:rsidRPr="008F60F7" w:rsidRDefault="00AE6358" w:rsidP="00AE6358">
      <w:pPr>
        <w:widowControl w:val="0"/>
        <w:autoSpaceDE w:val="0"/>
        <w:autoSpaceDN w:val="0"/>
        <w:adjustRightInd w:val="0"/>
        <w:spacing w:before="216" w:line="322" w:lineRule="exact"/>
        <w:jc w:val="both"/>
        <w:rPr>
          <w:rFonts w:eastAsiaTheme="minorEastAsia" w:cs="Calibri"/>
          <w:b w:val="0"/>
          <w:color w:val="000000"/>
          <w:szCs w:val="22"/>
          <w:lang w:val="en-US" w:bidi="ta-IN"/>
        </w:rPr>
      </w:pPr>
      <w:r w:rsidRPr="008F60F7">
        <w:rPr>
          <w:rFonts w:eastAsiaTheme="minorEastAsia" w:cs="Calibri"/>
          <w:b w:val="0"/>
          <w:color w:val="000000"/>
          <w:szCs w:val="22"/>
          <w:lang w:val="en-US" w:bidi="ta-IN"/>
        </w:rPr>
        <w:t>G.</w:t>
      </w:r>
      <w:r w:rsidRPr="008F60F7">
        <w:rPr>
          <w:rFonts w:eastAsiaTheme="minorEastAsia" w:cs="Calibri"/>
          <w:b w:val="0"/>
          <w:color w:val="000000"/>
          <w:szCs w:val="22"/>
          <w:lang w:val="en-US" w:bidi="ta-IN"/>
        </w:rPr>
        <w:tab/>
        <w:t>Alarm System</w:t>
      </w:r>
    </w:p>
    <w:p w14:paraId="5F50C839" w14:textId="77777777" w:rsidR="00AE6358" w:rsidRDefault="00AE6358" w:rsidP="00AE6358">
      <w:pPr>
        <w:widowControl w:val="0"/>
        <w:autoSpaceDE w:val="0"/>
        <w:autoSpaceDN w:val="0"/>
        <w:adjustRightInd w:val="0"/>
        <w:spacing w:before="216" w:line="322" w:lineRule="exact"/>
        <w:ind w:left="720"/>
        <w:jc w:val="both"/>
        <w:rPr>
          <w:rFonts w:eastAsiaTheme="minorEastAsia" w:cs="Calibri"/>
          <w:b w:val="0"/>
          <w:color w:val="000000"/>
          <w:szCs w:val="22"/>
          <w:lang w:val="en-US" w:bidi="ta-IN"/>
        </w:rPr>
      </w:pPr>
      <w:r w:rsidRPr="008F60F7">
        <w:rPr>
          <w:rFonts w:eastAsiaTheme="minorEastAsia" w:cs="Calibri"/>
          <w:b w:val="0"/>
          <w:color w:val="000000"/>
          <w:szCs w:val="22"/>
          <w:lang w:val="en-US" w:bidi="ta-IN"/>
        </w:rPr>
        <w:t xml:space="preserve">Company employee alarm systems for notifying all employees in case of an emergency are: </w:t>
      </w:r>
    </w:p>
    <w:p w14:paraId="391E10BE" w14:textId="77777777" w:rsidR="00AE6358" w:rsidRDefault="00AE6358" w:rsidP="00AE6358">
      <w:pPr>
        <w:widowControl w:val="0"/>
        <w:autoSpaceDE w:val="0"/>
        <w:autoSpaceDN w:val="0"/>
        <w:adjustRightInd w:val="0"/>
        <w:spacing w:before="216" w:line="322" w:lineRule="exact"/>
        <w:ind w:left="720"/>
        <w:jc w:val="both"/>
        <w:rPr>
          <w:rFonts w:eastAsiaTheme="minorEastAsia" w:cs="Calibri"/>
          <w:b w:val="0"/>
          <w:color w:val="000000"/>
          <w:szCs w:val="22"/>
          <w:lang w:val="en-US" w:bidi="ta-IN"/>
        </w:rPr>
      </w:pPr>
      <w:r>
        <w:rPr>
          <w:rFonts w:eastAsiaTheme="minorEastAsia" w:cs="Calibri"/>
          <w:b w:val="0"/>
          <w:noProof/>
          <w:color w:val="000000"/>
          <w:szCs w:val="22"/>
          <w:lang w:val="en-US"/>
        </w:rPr>
        <mc:AlternateContent>
          <mc:Choice Requires="wps">
            <w:drawing>
              <wp:anchor distT="0" distB="0" distL="114300" distR="114300" simplePos="0" relativeHeight="251718656" behindDoc="0" locked="0" layoutInCell="1" allowOverlap="1" wp14:anchorId="6677DE5C" wp14:editId="1F9A6E6D">
                <wp:simplePos x="0" y="0"/>
                <wp:positionH relativeFrom="column">
                  <wp:posOffset>466725</wp:posOffset>
                </wp:positionH>
                <wp:positionV relativeFrom="paragraph">
                  <wp:posOffset>260350</wp:posOffset>
                </wp:positionV>
                <wp:extent cx="5457190" cy="0"/>
                <wp:effectExtent l="9525" t="19050" r="19685" b="19050"/>
                <wp:wrapNone/>
                <wp:docPr id="120" name="AutoShape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571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78" o:spid="_x0000_s1026" type="#_x0000_t32" style="position:absolute;margin-left:36.75pt;margin-top:20.5pt;width:429.7pt;height:0;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"/>
            </w:pict>
          </mc:Fallback>
        </mc:AlternateContent>
      </w:r>
    </w:p>
    <w:p w14:paraId="5175214A" w14:textId="77777777" w:rsidR="00AE6358" w:rsidRPr="008F60F7" w:rsidRDefault="00AE6358" w:rsidP="00AE6358">
      <w:pPr>
        <w:widowControl w:val="0"/>
        <w:autoSpaceDE w:val="0"/>
        <w:autoSpaceDN w:val="0"/>
        <w:adjustRightInd w:val="0"/>
        <w:spacing w:before="216" w:line="322" w:lineRule="exact"/>
        <w:jc w:val="both"/>
        <w:rPr>
          <w:rFonts w:eastAsiaTheme="minorEastAsia" w:cs="Calibri"/>
          <w:b w:val="0"/>
          <w:color w:val="000000"/>
          <w:szCs w:val="22"/>
          <w:lang w:val="en-US" w:bidi="ta-IN"/>
        </w:rPr>
      </w:pPr>
      <w:r>
        <w:rPr>
          <w:rFonts w:eastAsiaTheme="minorEastAsia" w:cs="Calibri"/>
          <w:b w:val="0"/>
          <w:noProof/>
          <w:color w:val="000000"/>
          <w:szCs w:val="22"/>
          <w:lang w:val="en-US"/>
        </w:rPr>
        <mc:AlternateContent>
          <mc:Choice Requires="wps">
            <w:drawing>
              <wp:anchor distT="0" distB="0" distL="114300" distR="114300" simplePos="0" relativeHeight="251719680" behindDoc="0" locked="0" layoutInCell="1" allowOverlap="1" wp14:anchorId="028B20DF" wp14:editId="2E78B340">
                <wp:simplePos x="0" y="0"/>
                <wp:positionH relativeFrom="column">
                  <wp:posOffset>466725</wp:posOffset>
                </wp:positionH>
                <wp:positionV relativeFrom="paragraph">
                  <wp:posOffset>180975</wp:posOffset>
                </wp:positionV>
                <wp:extent cx="5457190" cy="0"/>
                <wp:effectExtent l="9525" t="15875" r="19685" b="22225"/>
                <wp:wrapNone/>
                <wp:docPr id="119" name="AutoShape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571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79" o:spid="_x0000_s1026" type="#_x0000_t32" style="position:absolute;margin-left:36.75pt;margin-top:14.25pt;width:429.7pt;height:0;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"/>
            </w:pict>
          </mc:Fallback>
        </mc:AlternateContent>
      </w:r>
    </w:p>
    <w:p w14:paraId="158AECAD" w14:textId="39FC7CCD" w:rsidR="00AE6358" w:rsidRPr="008F60F7" w:rsidRDefault="00AE6358" w:rsidP="00E12E75">
      <w:pPr>
        <w:widowControl w:val="0"/>
        <w:autoSpaceDE w:val="0"/>
        <w:autoSpaceDN w:val="0"/>
        <w:adjustRightInd w:val="0"/>
        <w:spacing w:before="216" w:line="322" w:lineRule="exact"/>
        <w:ind w:left="720"/>
        <w:jc w:val="both"/>
        <w:rPr>
          <w:rFonts w:eastAsiaTheme="minorEastAsia" w:cs="Calibri"/>
          <w:b w:val="0"/>
          <w:color w:val="000000"/>
          <w:szCs w:val="22"/>
          <w:lang w:val="en-US" w:bidi="ta-IN"/>
        </w:rPr>
      </w:pPr>
      <w:r>
        <w:rPr>
          <w:rFonts w:eastAsiaTheme="minorEastAsia" w:cs="Calibri"/>
          <w:b w:val="0"/>
          <w:noProof/>
          <w:color w:val="000000"/>
          <w:szCs w:val="22"/>
          <w:lang w:val="en-US"/>
        </w:rPr>
        <mc:AlternateContent>
          <mc:Choice Requires="wps">
            <w:drawing>
              <wp:anchor distT="0" distB="0" distL="114300" distR="114300" simplePos="0" relativeHeight="251720704" behindDoc="0" locked="0" layoutInCell="1" allowOverlap="1" wp14:anchorId="6781667B" wp14:editId="6A45716B">
                <wp:simplePos x="0" y="0"/>
                <wp:positionH relativeFrom="column">
                  <wp:posOffset>466725</wp:posOffset>
                </wp:positionH>
                <wp:positionV relativeFrom="paragraph">
                  <wp:posOffset>63500</wp:posOffset>
                </wp:positionV>
                <wp:extent cx="5457190" cy="0"/>
                <wp:effectExtent l="9525" t="12700" r="19685" b="25400"/>
                <wp:wrapNone/>
                <wp:docPr id="118" name="AutoShape 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571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80" o:spid="_x0000_s1026" type="#_x0000_t32" style="position:absolute;margin-left:36.75pt;margin-top:5pt;width:429.7pt;height:0;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"/>
            </w:pict>
          </mc:Fallback>
        </mc:AlternateContent>
      </w:r>
      <w:r w:rsidRPr="008F60F7">
        <w:rPr>
          <w:rFonts w:eastAsiaTheme="minorEastAsia" w:cs="Calibri"/>
          <w:b w:val="0"/>
          <w:color w:val="000000"/>
          <w:szCs w:val="22"/>
          <w:lang w:val="en-US" w:bidi="ta-IN"/>
        </w:rPr>
        <w:t>When required by specific OSHA standards, the company will comply with OSHA standard 1910.165</w:t>
      </w:r>
      <w:r w:rsidR="00AF5EB2">
        <w:rPr>
          <w:rFonts w:eastAsiaTheme="minorEastAsia" w:cs="Calibri"/>
          <w:b w:val="0"/>
          <w:color w:val="000000"/>
          <w:szCs w:val="22"/>
          <w:lang w:val="en-US" w:bidi="ta-IN"/>
        </w:rPr>
        <w:t xml:space="preserve"> </w:t>
      </w:r>
      <w:r w:rsidRPr="008F60F7">
        <w:rPr>
          <w:rFonts w:eastAsiaTheme="minorEastAsia" w:cs="Calibri"/>
          <w:b w:val="0"/>
          <w:color w:val="000000"/>
          <w:szCs w:val="22"/>
          <w:lang w:val="en-US" w:bidi="ta-IN"/>
        </w:rPr>
        <w:t xml:space="preserve">- Employees Alarm Systems. These requirements are shown on the attached sheet. </w:t>
      </w:r>
    </w:p>
    <w:p w14:paraId="0DA665B1" w14:textId="77777777" w:rsidR="00AE6358" w:rsidRPr="008F60F7" w:rsidRDefault="00AE6358" w:rsidP="00AE6358">
      <w:pPr>
        <w:widowControl w:val="0"/>
        <w:autoSpaceDE w:val="0"/>
        <w:autoSpaceDN w:val="0"/>
        <w:adjustRightInd w:val="0"/>
        <w:spacing w:before="216" w:line="322" w:lineRule="exact"/>
        <w:jc w:val="both"/>
        <w:rPr>
          <w:rFonts w:eastAsiaTheme="minorEastAsia" w:cs="Calibri"/>
          <w:b w:val="0"/>
          <w:color w:val="000000"/>
          <w:szCs w:val="22"/>
          <w:lang w:val="en-US" w:bidi="ta-IN"/>
        </w:rPr>
      </w:pPr>
      <w:r w:rsidRPr="008F60F7">
        <w:rPr>
          <w:rFonts w:eastAsiaTheme="minorEastAsia" w:cs="Calibri"/>
          <w:b w:val="0"/>
          <w:color w:val="000000"/>
          <w:szCs w:val="22"/>
          <w:lang w:val="en-US" w:bidi="ta-IN"/>
        </w:rPr>
        <w:t>H.</w:t>
      </w:r>
      <w:r w:rsidRPr="008F60F7">
        <w:rPr>
          <w:rFonts w:eastAsiaTheme="minorEastAsia" w:cs="Calibri"/>
          <w:b w:val="0"/>
          <w:color w:val="000000"/>
          <w:szCs w:val="22"/>
          <w:lang w:val="en-US" w:bidi="ta-IN"/>
        </w:rPr>
        <w:tab/>
        <w:t>Fire Protection and Prevention Assignments</w:t>
      </w:r>
    </w:p>
    <w:p w14:paraId="4397FDA9" w14:textId="77777777" w:rsidR="00AE6358" w:rsidRPr="008F60F7" w:rsidRDefault="00AE6358" w:rsidP="00AE6358">
      <w:pPr>
        <w:widowControl w:val="0"/>
        <w:autoSpaceDE w:val="0"/>
        <w:autoSpaceDN w:val="0"/>
        <w:adjustRightInd w:val="0"/>
        <w:spacing w:before="216" w:line="322" w:lineRule="exact"/>
        <w:jc w:val="both"/>
        <w:rPr>
          <w:rFonts w:eastAsiaTheme="minorEastAsia" w:cs="Calibri"/>
          <w:b w:val="0"/>
          <w:color w:val="000000"/>
          <w:szCs w:val="22"/>
          <w:lang w:val="en-US" w:bidi="ta-IN"/>
        </w:rPr>
      </w:pPr>
      <w:r w:rsidRPr="008F60F7">
        <w:rPr>
          <w:rFonts w:eastAsiaTheme="minorEastAsia" w:cs="Calibri"/>
          <w:b w:val="0"/>
          <w:color w:val="000000"/>
          <w:szCs w:val="22"/>
          <w:lang w:val="en-US" w:bidi="ta-IN"/>
        </w:rPr>
        <w:t xml:space="preserve">Appropriate company personnel have been assigned specific fire protection and prevention responsibilities. Fire prevention equipment must be routinely inspected and tested. Systems that can increase the likelihood or severity of a fire must be inspected and maintained. </w:t>
      </w:r>
    </w:p>
    <w:p w14:paraId="4FE75BE9" w14:textId="77777777" w:rsidR="00AE6358" w:rsidRDefault="00AE6358" w:rsidP="00AE6358">
      <w:pPr>
        <w:widowControl w:val="0"/>
        <w:autoSpaceDE w:val="0"/>
        <w:autoSpaceDN w:val="0"/>
        <w:adjustRightInd w:val="0"/>
        <w:spacing w:before="216"/>
        <w:contextualSpacing/>
        <w:jc w:val="both"/>
        <w:rPr>
          <w:rFonts w:eastAsiaTheme="minorEastAsia" w:cs="Calibri"/>
          <w:bCs/>
          <w:color w:val="000000"/>
          <w:szCs w:val="22"/>
          <w:lang w:val="en-US" w:bidi="ta-IN"/>
        </w:rPr>
      </w:pPr>
    </w:p>
    <w:p w14:paraId="3167040B" w14:textId="77777777" w:rsidR="007B274B" w:rsidRDefault="007B274B">
      <w:pPr>
        <w:rPr>
          <w:rFonts w:eastAsiaTheme="minorEastAsia" w:cs="Calibri"/>
          <w:bCs/>
          <w:color w:val="000000"/>
          <w:sz w:val="28"/>
          <w:szCs w:val="22"/>
          <w:lang w:val="en-US" w:bidi="ta-IN"/>
        </w:rPr>
      </w:pPr>
      <w:r>
        <w:rPr>
          <w:rFonts w:eastAsiaTheme="minorEastAsia" w:cs="Calibri"/>
          <w:bCs/>
          <w:color w:val="000000"/>
          <w:sz w:val="28"/>
          <w:szCs w:val="22"/>
          <w:lang w:val="en-US" w:bidi="ta-IN"/>
        </w:rPr>
        <w:br w:type="page"/>
      </w:r>
    </w:p>
    <w:p w14:paraId="79BDE337" w14:textId="1DCBE042" w:rsidR="00AE6358" w:rsidRPr="00E12E75" w:rsidRDefault="00AE6358" w:rsidP="00AE6358">
      <w:pPr>
        <w:widowControl w:val="0"/>
        <w:autoSpaceDE w:val="0"/>
        <w:autoSpaceDN w:val="0"/>
        <w:adjustRightInd w:val="0"/>
        <w:spacing w:before="216"/>
        <w:contextualSpacing/>
        <w:jc w:val="center"/>
        <w:rPr>
          <w:rFonts w:eastAsiaTheme="minorEastAsia" w:cs="Calibri"/>
          <w:bCs/>
          <w:color w:val="000000"/>
          <w:sz w:val="28"/>
          <w:szCs w:val="22"/>
          <w:lang w:val="en-US" w:bidi="ta-IN"/>
        </w:rPr>
      </w:pPr>
      <w:r w:rsidRPr="00E12E75">
        <w:rPr>
          <w:rFonts w:eastAsiaTheme="minorEastAsia" w:cs="Calibri"/>
          <w:bCs/>
          <w:color w:val="000000"/>
          <w:sz w:val="28"/>
          <w:szCs w:val="22"/>
          <w:lang w:val="en-US" w:bidi="ta-IN"/>
        </w:rPr>
        <w:t>EMPLOYEE ACCOUNTABILITY</w:t>
      </w:r>
    </w:p>
    <w:p w14:paraId="04C2B290" w14:textId="77777777" w:rsidR="00AE6358" w:rsidRPr="00E12E75" w:rsidRDefault="00AE6358" w:rsidP="00AE6358">
      <w:pPr>
        <w:widowControl w:val="0"/>
        <w:autoSpaceDE w:val="0"/>
        <w:autoSpaceDN w:val="0"/>
        <w:adjustRightInd w:val="0"/>
        <w:spacing w:before="216"/>
        <w:contextualSpacing/>
        <w:jc w:val="center"/>
        <w:rPr>
          <w:rFonts w:eastAsiaTheme="minorEastAsia" w:cs="Calibri"/>
          <w:bCs/>
          <w:color w:val="000000"/>
          <w:sz w:val="28"/>
          <w:szCs w:val="22"/>
          <w:lang w:val="en-US" w:bidi="ta-IN"/>
        </w:rPr>
      </w:pPr>
      <w:r w:rsidRPr="00E12E75">
        <w:rPr>
          <w:rFonts w:eastAsiaTheme="minorEastAsia" w:cs="Calibri"/>
          <w:bCs/>
          <w:color w:val="000000"/>
          <w:sz w:val="28"/>
          <w:szCs w:val="22"/>
          <w:lang w:val="en-US" w:bidi="ta-IN"/>
        </w:rPr>
        <w:t>FOLLOWING AN EMERGENCY EVACUATION</w:t>
      </w:r>
    </w:p>
    <w:p w14:paraId="3C490246" w14:textId="77777777" w:rsidR="00AE6358" w:rsidRPr="008F60F7" w:rsidRDefault="00AE6358" w:rsidP="00AE6358">
      <w:pPr>
        <w:widowControl w:val="0"/>
        <w:autoSpaceDE w:val="0"/>
        <w:autoSpaceDN w:val="0"/>
        <w:adjustRightInd w:val="0"/>
        <w:spacing w:before="216" w:line="322" w:lineRule="exact"/>
        <w:jc w:val="both"/>
        <w:rPr>
          <w:rFonts w:eastAsiaTheme="minorEastAsia" w:cs="Calibri"/>
          <w:b w:val="0"/>
          <w:color w:val="000000"/>
          <w:szCs w:val="22"/>
          <w:lang w:val="en-US" w:bidi="ta-IN"/>
        </w:rPr>
      </w:pPr>
      <w:r w:rsidRPr="008F60F7">
        <w:rPr>
          <w:rFonts w:eastAsiaTheme="minorEastAsia" w:cs="Calibri"/>
          <w:b w:val="0"/>
          <w:color w:val="000000"/>
          <w:szCs w:val="22"/>
          <w:lang w:val="en-US" w:bidi="ta-IN"/>
        </w:rPr>
        <w:t xml:space="preserve">Each company supervisor is responsible for accounting for each of his or her assigned employees following an emergency evacuation. This will be accomplished by following the procedures shown below. </w:t>
      </w:r>
    </w:p>
    <w:p w14:paraId="57E9079A" w14:textId="77777777" w:rsidR="00AE6358" w:rsidRPr="008F60F7" w:rsidRDefault="00AE6358" w:rsidP="00AE6358">
      <w:pPr>
        <w:widowControl w:val="0"/>
        <w:autoSpaceDE w:val="0"/>
        <w:autoSpaceDN w:val="0"/>
        <w:adjustRightInd w:val="0"/>
        <w:spacing w:before="216" w:line="322" w:lineRule="exact"/>
        <w:jc w:val="both"/>
        <w:rPr>
          <w:rFonts w:eastAsiaTheme="minorEastAsia" w:cs="Calibri"/>
          <w:b w:val="0"/>
          <w:color w:val="000000"/>
          <w:szCs w:val="22"/>
          <w:lang w:val="en-US" w:bidi="ta-IN"/>
        </w:rPr>
      </w:pPr>
      <w:r w:rsidRPr="008F60F7">
        <w:rPr>
          <w:rFonts w:eastAsiaTheme="minorEastAsia" w:cs="Calibri"/>
          <w:b w:val="0"/>
          <w:color w:val="000000"/>
          <w:szCs w:val="22"/>
          <w:lang w:val="en-US" w:bidi="ta-IN"/>
        </w:rPr>
        <w:t xml:space="preserve">Employee Accountability </w:t>
      </w:r>
    </w:p>
    <w:p w14:paraId="21D5866C" w14:textId="77777777" w:rsidR="00AE6358" w:rsidRPr="008C2E79" w:rsidRDefault="00AE6358" w:rsidP="00AE6358">
      <w:pPr>
        <w:pStyle w:val="ListParagraph"/>
        <w:widowControl w:val="0"/>
        <w:numPr>
          <w:ilvl w:val="0"/>
          <w:numId w:val="21"/>
        </w:numPr>
        <w:autoSpaceDE w:val="0"/>
        <w:autoSpaceDN w:val="0"/>
        <w:adjustRightInd w:val="0"/>
        <w:spacing w:before="216" w:line="322" w:lineRule="exact"/>
        <w:jc w:val="both"/>
        <w:rPr>
          <w:rFonts w:eastAsiaTheme="minorEastAsia" w:cs="Calibri"/>
          <w:b w:val="0"/>
          <w:color w:val="000000"/>
          <w:szCs w:val="22"/>
          <w:lang w:val="en-US" w:bidi="ta-IN"/>
        </w:rPr>
      </w:pPr>
      <w:r w:rsidRPr="008C2E79">
        <w:rPr>
          <w:rFonts w:eastAsiaTheme="minorEastAsia" w:cs="Calibri"/>
          <w:b w:val="0"/>
          <w:color w:val="000000"/>
          <w:szCs w:val="22"/>
          <w:lang w:val="en-US" w:bidi="ta-IN"/>
        </w:rPr>
        <w:t xml:space="preserve">Rally points have been established for all company evacuation routes and procedures. These points are designated on each posted work area escape route. </w:t>
      </w:r>
    </w:p>
    <w:p w14:paraId="1792B128" w14:textId="77777777" w:rsidR="00AE6358" w:rsidRPr="008C2E79" w:rsidRDefault="00AE6358" w:rsidP="00AE6358">
      <w:pPr>
        <w:pStyle w:val="ListParagraph"/>
        <w:widowControl w:val="0"/>
        <w:numPr>
          <w:ilvl w:val="0"/>
          <w:numId w:val="21"/>
        </w:numPr>
        <w:autoSpaceDE w:val="0"/>
        <w:autoSpaceDN w:val="0"/>
        <w:adjustRightInd w:val="0"/>
        <w:spacing w:before="216" w:line="322" w:lineRule="exact"/>
        <w:jc w:val="both"/>
        <w:rPr>
          <w:rFonts w:eastAsiaTheme="minorEastAsia" w:cs="Calibri"/>
          <w:b w:val="0"/>
          <w:color w:val="000000"/>
          <w:szCs w:val="22"/>
          <w:lang w:val="en-US" w:bidi="ta-IN"/>
        </w:rPr>
      </w:pPr>
      <w:r w:rsidRPr="008C2E79">
        <w:rPr>
          <w:rFonts w:eastAsiaTheme="minorEastAsia" w:cs="Calibri"/>
          <w:b w:val="0"/>
          <w:color w:val="000000"/>
          <w:szCs w:val="22"/>
          <w:lang w:val="en-US" w:bidi="ta-IN"/>
        </w:rPr>
        <w:t xml:space="preserve">All work area supervisors and employees must report to their designated rally points immediately following an evacuation. </w:t>
      </w:r>
    </w:p>
    <w:p w14:paraId="71A30FCA" w14:textId="77777777" w:rsidR="00AE6358" w:rsidRPr="008C2E79" w:rsidRDefault="00AE6358" w:rsidP="00AE6358">
      <w:pPr>
        <w:pStyle w:val="ListParagraph"/>
        <w:widowControl w:val="0"/>
        <w:numPr>
          <w:ilvl w:val="0"/>
          <w:numId w:val="21"/>
        </w:numPr>
        <w:autoSpaceDE w:val="0"/>
        <w:autoSpaceDN w:val="0"/>
        <w:adjustRightInd w:val="0"/>
        <w:spacing w:before="216" w:line="322" w:lineRule="exact"/>
        <w:jc w:val="both"/>
        <w:rPr>
          <w:rFonts w:eastAsiaTheme="minorEastAsia" w:cs="Calibri"/>
          <w:b w:val="0"/>
          <w:color w:val="000000"/>
          <w:szCs w:val="22"/>
          <w:lang w:val="en-US" w:bidi="ta-IN"/>
        </w:rPr>
      </w:pPr>
      <w:r w:rsidRPr="008C2E79">
        <w:rPr>
          <w:rFonts w:eastAsiaTheme="minorEastAsia" w:cs="Calibri"/>
          <w:b w:val="0"/>
          <w:color w:val="000000"/>
          <w:szCs w:val="22"/>
          <w:lang w:val="en-US" w:bidi="ta-IN"/>
        </w:rPr>
        <w:t xml:space="preserve">Each employee is responsible for reporting to his or her supervisor so an accurate headcount can be made. Supervisors will check off all those reporting and report hose not checked off as missing to the Emergency Evacuation coordinator. </w:t>
      </w:r>
    </w:p>
    <w:p w14:paraId="17A1A46F" w14:textId="77777777" w:rsidR="00AE6358" w:rsidRDefault="00AE6358" w:rsidP="00AE6358">
      <w:pPr>
        <w:pStyle w:val="ListParagraph"/>
        <w:widowControl w:val="0"/>
        <w:numPr>
          <w:ilvl w:val="0"/>
          <w:numId w:val="21"/>
        </w:numPr>
        <w:autoSpaceDE w:val="0"/>
        <w:autoSpaceDN w:val="0"/>
        <w:adjustRightInd w:val="0"/>
        <w:spacing w:before="216" w:line="322" w:lineRule="exact"/>
        <w:jc w:val="both"/>
        <w:rPr>
          <w:rFonts w:eastAsiaTheme="minorEastAsia" w:cs="Calibri"/>
          <w:b w:val="0"/>
          <w:color w:val="000000"/>
          <w:szCs w:val="22"/>
          <w:lang w:val="en-US" w:bidi="ta-IN"/>
        </w:rPr>
      </w:pPr>
      <w:r w:rsidRPr="008C2E79">
        <w:rPr>
          <w:rFonts w:eastAsiaTheme="minorEastAsia" w:cs="Calibri"/>
          <w:b w:val="0"/>
          <w:color w:val="000000"/>
          <w:szCs w:val="22"/>
          <w:lang w:val="en-US" w:bidi="ta-IN"/>
        </w:rPr>
        <w:t xml:space="preserve">The Emergency Evacuation coordinator will be located at one of the following locations: </w:t>
      </w:r>
    </w:p>
    <w:p w14:paraId="621AAEFC" w14:textId="77777777" w:rsidR="00E12E75" w:rsidRPr="008C2E79" w:rsidRDefault="00E12E75" w:rsidP="00E12E75">
      <w:pPr>
        <w:pStyle w:val="ListParagraph"/>
        <w:widowControl w:val="0"/>
        <w:autoSpaceDE w:val="0"/>
        <w:autoSpaceDN w:val="0"/>
        <w:adjustRightInd w:val="0"/>
        <w:spacing w:before="216" w:line="322" w:lineRule="exact"/>
        <w:jc w:val="both"/>
        <w:rPr>
          <w:rFonts w:eastAsiaTheme="minorEastAsia" w:cs="Calibri"/>
          <w:b w:val="0"/>
          <w:color w:val="000000"/>
          <w:szCs w:val="22"/>
          <w:lang w:val="en-US" w:bidi="ta-IN"/>
        </w:rPr>
      </w:pPr>
    </w:p>
    <w:p w14:paraId="2F2DE71B" w14:textId="77777777" w:rsidR="00AE6358" w:rsidRPr="008C2E79" w:rsidRDefault="00AE6358" w:rsidP="00AE6358">
      <w:pPr>
        <w:pStyle w:val="ListParagraph"/>
        <w:widowControl w:val="0"/>
        <w:numPr>
          <w:ilvl w:val="0"/>
          <w:numId w:val="22"/>
        </w:numPr>
        <w:autoSpaceDE w:val="0"/>
        <w:autoSpaceDN w:val="0"/>
        <w:adjustRightInd w:val="0"/>
        <w:spacing w:before="216" w:line="322" w:lineRule="exact"/>
        <w:jc w:val="both"/>
        <w:rPr>
          <w:rFonts w:eastAsiaTheme="minorEastAsia" w:cs="Calibri"/>
          <w:b w:val="0"/>
          <w:color w:val="000000"/>
          <w:szCs w:val="22"/>
          <w:lang w:val="en-US" w:bidi="ta-IN"/>
        </w:rPr>
      </w:pPr>
      <w:r w:rsidRPr="008C2E79">
        <w:rPr>
          <w:rFonts w:eastAsiaTheme="minorEastAsia" w:cs="Calibri"/>
          <w:b w:val="0"/>
          <w:color w:val="000000"/>
          <w:szCs w:val="22"/>
          <w:lang w:val="en-US" w:bidi="ta-IN"/>
        </w:rPr>
        <w:t>Primary Location:</w:t>
      </w:r>
    </w:p>
    <w:p w14:paraId="0F07B3CE" w14:textId="77777777" w:rsidR="00AE6358" w:rsidRPr="008C2E79" w:rsidRDefault="00AE6358" w:rsidP="00AE6358">
      <w:pPr>
        <w:pStyle w:val="ListParagraph"/>
        <w:widowControl w:val="0"/>
        <w:autoSpaceDE w:val="0"/>
        <w:autoSpaceDN w:val="0"/>
        <w:adjustRightInd w:val="0"/>
        <w:spacing w:before="216" w:line="322" w:lineRule="exact"/>
        <w:ind w:left="1440"/>
        <w:jc w:val="both"/>
        <w:rPr>
          <w:rFonts w:eastAsiaTheme="minorEastAsia" w:cs="Calibri"/>
          <w:b w:val="0"/>
          <w:color w:val="000000"/>
          <w:szCs w:val="22"/>
          <w:lang w:val="en-US" w:bidi="ta-IN"/>
        </w:rPr>
      </w:pPr>
      <w:r>
        <w:rPr>
          <w:rFonts w:eastAsiaTheme="minorEastAsia" w:cs="Calibri"/>
          <w:b w:val="0"/>
          <w:noProof/>
          <w:color w:val="000000"/>
          <w:szCs w:val="22"/>
          <w:lang w:val="en-US"/>
        </w:rPr>
        <mc:AlternateContent>
          <mc:Choice Requires="wps">
            <w:drawing>
              <wp:anchor distT="0" distB="0" distL="114300" distR="114300" simplePos="0" relativeHeight="251721728" behindDoc="0" locked="0" layoutInCell="1" allowOverlap="1" wp14:anchorId="051D15ED" wp14:editId="47DEE8D5">
                <wp:simplePos x="0" y="0"/>
                <wp:positionH relativeFrom="column">
                  <wp:posOffset>934085</wp:posOffset>
                </wp:positionH>
                <wp:positionV relativeFrom="paragraph">
                  <wp:posOffset>173355</wp:posOffset>
                </wp:positionV>
                <wp:extent cx="4824730" cy="9525"/>
                <wp:effectExtent l="6985" t="8255" r="19685" b="20320"/>
                <wp:wrapNone/>
                <wp:docPr id="117" name="AutoShape 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24730"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81" o:spid="_x0000_s1026" type="#_x0000_t32" style="position:absolute;margin-left:73.55pt;margin-top:13.65pt;width:379.9pt;height:.7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"/>
            </w:pict>
          </mc:Fallback>
        </mc:AlternateContent>
      </w:r>
    </w:p>
    <w:p w14:paraId="358993C5" w14:textId="77777777" w:rsidR="00AE6358" w:rsidRPr="008F60F7" w:rsidRDefault="00AE6358" w:rsidP="00AE6358">
      <w:pPr>
        <w:widowControl w:val="0"/>
        <w:autoSpaceDE w:val="0"/>
        <w:autoSpaceDN w:val="0"/>
        <w:adjustRightInd w:val="0"/>
        <w:spacing w:before="216" w:line="322" w:lineRule="exact"/>
        <w:ind w:firstLine="720"/>
        <w:jc w:val="both"/>
        <w:rPr>
          <w:rFonts w:eastAsiaTheme="minorEastAsia" w:cs="Calibri"/>
          <w:b w:val="0"/>
          <w:color w:val="000000"/>
          <w:szCs w:val="22"/>
          <w:lang w:val="en-US" w:bidi="ta-IN"/>
        </w:rPr>
      </w:pPr>
      <w:r w:rsidRPr="008F60F7">
        <w:rPr>
          <w:rFonts w:eastAsiaTheme="minorEastAsia" w:cs="Calibri"/>
          <w:b w:val="0"/>
          <w:color w:val="000000"/>
          <w:szCs w:val="22"/>
          <w:lang w:val="en-US" w:bidi="ta-IN"/>
        </w:rPr>
        <w:t>B.</w:t>
      </w:r>
      <w:r w:rsidRPr="008F60F7">
        <w:rPr>
          <w:rFonts w:eastAsiaTheme="minorEastAsia" w:cs="Calibri"/>
          <w:b w:val="0"/>
          <w:color w:val="000000"/>
          <w:szCs w:val="22"/>
          <w:lang w:val="en-US" w:bidi="ta-IN"/>
        </w:rPr>
        <w:tab/>
        <w:t>Secondary Location:</w:t>
      </w:r>
    </w:p>
    <w:p w14:paraId="79F6AD4D" w14:textId="77777777" w:rsidR="00AE6358" w:rsidRPr="008F60F7" w:rsidRDefault="00AE6358" w:rsidP="00AE6358">
      <w:pPr>
        <w:widowControl w:val="0"/>
        <w:autoSpaceDE w:val="0"/>
        <w:autoSpaceDN w:val="0"/>
        <w:adjustRightInd w:val="0"/>
        <w:spacing w:before="216" w:line="322" w:lineRule="exact"/>
        <w:jc w:val="both"/>
        <w:rPr>
          <w:rFonts w:eastAsiaTheme="minorEastAsia" w:cs="Calibri"/>
          <w:b w:val="0"/>
          <w:color w:val="000000"/>
          <w:szCs w:val="22"/>
          <w:lang w:val="en-US" w:bidi="ta-IN"/>
        </w:rPr>
      </w:pPr>
      <w:r>
        <w:rPr>
          <w:rFonts w:eastAsiaTheme="minorEastAsia" w:cs="Calibri"/>
          <w:b w:val="0"/>
          <w:noProof/>
          <w:color w:val="000000"/>
          <w:szCs w:val="22"/>
          <w:lang w:val="en-US"/>
        </w:rPr>
        <mc:AlternateContent>
          <mc:Choice Requires="wps">
            <w:drawing>
              <wp:anchor distT="0" distB="0" distL="114300" distR="114300" simplePos="0" relativeHeight="251722752" behindDoc="0" locked="0" layoutInCell="1" allowOverlap="1" wp14:anchorId="4D971503" wp14:editId="380DE191">
                <wp:simplePos x="0" y="0"/>
                <wp:positionH relativeFrom="column">
                  <wp:posOffset>934085</wp:posOffset>
                </wp:positionH>
                <wp:positionV relativeFrom="paragraph">
                  <wp:posOffset>240030</wp:posOffset>
                </wp:positionV>
                <wp:extent cx="4824730" cy="9525"/>
                <wp:effectExtent l="6985" t="11430" r="19685" b="29845"/>
                <wp:wrapNone/>
                <wp:docPr id="116" name="AutoShape 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24730"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82" o:spid="_x0000_s1026" type="#_x0000_t32" style="position:absolute;margin-left:73.55pt;margin-top:18.9pt;width:379.9pt;height:.7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"/>
            </w:pict>
          </mc:Fallback>
        </mc:AlternateContent>
      </w:r>
    </w:p>
    <w:p w14:paraId="076360C8" w14:textId="77777777" w:rsidR="00AE6358" w:rsidRPr="008C2E79" w:rsidRDefault="00AE6358" w:rsidP="00AE6358">
      <w:pPr>
        <w:pStyle w:val="ListParagraph"/>
        <w:widowControl w:val="0"/>
        <w:numPr>
          <w:ilvl w:val="0"/>
          <w:numId w:val="21"/>
        </w:numPr>
        <w:autoSpaceDE w:val="0"/>
        <w:autoSpaceDN w:val="0"/>
        <w:adjustRightInd w:val="0"/>
        <w:spacing w:before="216" w:line="322" w:lineRule="exact"/>
        <w:jc w:val="both"/>
        <w:rPr>
          <w:rFonts w:eastAsiaTheme="minorEastAsia" w:cs="Calibri"/>
          <w:b w:val="0"/>
          <w:color w:val="000000"/>
          <w:szCs w:val="22"/>
          <w:lang w:val="en-US" w:bidi="ta-IN"/>
        </w:rPr>
      </w:pPr>
      <w:r w:rsidRPr="008C2E79">
        <w:rPr>
          <w:rFonts w:eastAsiaTheme="minorEastAsia" w:cs="Calibri"/>
          <w:b w:val="0"/>
          <w:color w:val="000000"/>
          <w:szCs w:val="22"/>
          <w:lang w:val="en-US" w:bidi="ta-IN"/>
        </w:rPr>
        <w:t xml:space="preserve">The Emergency Evacuation Coordinator will determine the method that will be utilized to locate missing personnel. </w:t>
      </w:r>
    </w:p>
    <w:p w14:paraId="0A848B3D" w14:textId="77777777" w:rsidR="00AE6358" w:rsidRDefault="00AE6358" w:rsidP="00AE6358">
      <w:pPr>
        <w:widowControl w:val="0"/>
        <w:autoSpaceDE w:val="0"/>
        <w:autoSpaceDN w:val="0"/>
        <w:adjustRightInd w:val="0"/>
        <w:spacing w:before="216" w:line="322" w:lineRule="exact"/>
        <w:jc w:val="both"/>
        <w:rPr>
          <w:rFonts w:eastAsiaTheme="minorEastAsia" w:cs="Calibri"/>
          <w:b w:val="0"/>
          <w:color w:val="000000"/>
          <w:szCs w:val="22"/>
          <w:lang w:val="en-US" w:bidi="ta-IN"/>
        </w:rPr>
      </w:pPr>
    </w:p>
    <w:p w14:paraId="19DE4794" w14:textId="77777777" w:rsidR="00AE6358" w:rsidRDefault="00AE6358" w:rsidP="00AE6358">
      <w:pPr>
        <w:widowControl w:val="0"/>
        <w:autoSpaceDE w:val="0"/>
        <w:autoSpaceDN w:val="0"/>
        <w:adjustRightInd w:val="0"/>
        <w:spacing w:before="216" w:line="322" w:lineRule="exact"/>
        <w:jc w:val="both"/>
        <w:rPr>
          <w:rFonts w:eastAsiaTheme="minorEastAsia" w:cs="Calibri"/>
          <w:b w:val="0"/>
          <w:color w:val="000000"/>
          <w:szCs w:val="22"/>
          <w:lang w:val="en-US" w:bidi="ta-IN"/>
        </w:rPr>
      </w:pPr>
    </w:p>
    <w:p w14:paraId="7F6CB6E1" w14:textId="77777777" w:rsidR="00AE6358" w:rsidRDefault="00AE6358" w:rsidP="00AE6358">
      <w:pPr>
        <w:widowControl w:val="0"/>
        <w:autoSpaceDE w:val="0"/>
        <w:autoSpaceDN w:val="0"/>
        <w:adjustRightInd w:val="0"/>
        <w:spacing w:before="216" w:line="322" w:lineRule="exact"/>
        <w:jc w:val="both"/>
        <w:rPr>
          <w:rFonts w:eastAsiaTheme="minorEastAsia" w:cs="Calibri"/>
          <w:b w:val="0"/>
          <w:color w:val="000000"/>
          <w:szCs w:val="22"/>
          <w:lang w:val="en-US" w:bidi="ta-IN"/>
        </w:rPr>
      </w:pPr>
    </w:p>
    <w:p w14:paraId="08B0C5D6" w14:textId="77777777" w:rsidR="00AE6358" w:rsidRDefault="00AE6358" w:rsidP="00AE6358">
      <w:pPr>
        <w:widowControl w:val="0"/>
        <w:autoSpaceDE w:val="0"/>
        <w:autoSpaceDN w:val="0"/>
        <w:adjustRightInd w:val="0"/>
        <w:spacing w:before="216" w:line="322" w:lineRule="exact"/>
        <w:jc w:val="both"/>
        <w:rPr>
          <w:rFonts w:eastAsiaTheme="minorEastAsia" w:cs="Calibri"/>
          <w:b w:val="0"/>
          <w:color w:val="000000"/>
          <w:szCs w:val="22"/>
          <w:lang w:val="en-US" w:bidi="ta-IN"/>
        </w:rPr>
      </w:pPr>
    </w:p>
    <w:p w14:paraId="00A24C08" w14:textId="77777777" w:rsidR="00AE6358" w:rsidRDefault="00AE6358" w:rsidP="00AE6358">
      <w:pPr>
        <w:widowControl w:val="0"/>
        <w:autoSpaceDE w:val="0"/>
        <w:autoSpaceDN w:val="0"/>
        <w:adjustRightInd w:val="0"/>
        <w:spacing w:before="216" w:line="322" w:lineRule="exact"/>
        <w:jc w:val="both"/>
        <w:rPr>
          <w:rFonts w:eastAsiaTheme="minorEastAsia" w:cs="Calibri"/>
          <w:b w:val="0"/>
          <w:color w:val="000000"/>
          <w:szCs w:val="22"/>
          <w:lang w:val="en-US" w:bidi="ta-IN"/>
        </w:rPr>
      </w:pPr>
    </w:p>
    <w:p w14:paraId="055155B8" w14:textId="77777777" w:rsidR="00AE6358" w:rsidRDefault="00AE6358" w:rsidP="00AE6358">
      <w:pPr>
        <w:widowControl w:val="0"/>
        <w:autoSpaceDE w:val="0"/>
        <w:autoSpaceDN w:val="0"/>
        <w:adjustRightInd w:val="0"/>
        <w:spacing w:before="216" w:line="322" w:lineRule="exact"/>
        <w:jc w:val="both"/>
        <w:rPr>
          <w:rFonts w:eastAsiaTheme="minorEastAsia" w:cs="Calibri"/>
          <w:b w:val="0"/>
          <w:color w:val="000000"/>
          <w:szCs w:val="22"/>
          <w:lang w:val="en-US" w:bidi="ta-IN"/>
        </w:rPr>
      </w:pPr>
    </w:p>
    <w:p w14:paraId="14D85C31" w14:textId="77777777" w:rsidR="00AE6358" w:rsidRDefault="00AE6358" w:rsidP="00AE6358">
      <w:pPr>
        <w:widowControl w:val="0"/>
        <w:autoSpaceDE w:val="0"/>
        <w:autoSpaceDN w:val="0"/>
        <w:adjustRightInd w:val="0"/>
        <w:spacing w:before="216" w:line="322" w:lineRule="exact"/>
        <w:jc w:val="both"/>
        <w:rPr>
          <w:rFonts w:eastAsiaTheme="minorEastAsia" w:cs="Calibri"/>
          <w:b w:val="0"/>
          <w:color w:val="000000"/>
          <w:szCs w:val="22"/>
          <w:lang w:val="en-US" w:bidi="ta-IN"/>
        </w:rPr>
      </w:pPr>
    </w:p>
    <w:p w14:paraId="4B5578A0" w14:textId="77777777" w:rsidR="00AE6358" w:rsidRDefault="00AE6358" w:rsidP="00AE6358">
      <w:pPr>
        <w:widowControl w:val="0"/>
        <w:autoSpaceDE w:val="0"/>
        <w:autoSpaceDN w:val="0"/>
        <w:adjustRightInd w:val="0"/>
        <w:spacing w:before="216" w:line="322" w:lineRule="exact"/>
        <w:jc w:val="both"/>
        <w:rPr>
          <w:rFonts w:eastAsiaTheme="minorEastAsia" w:cs="Calibri"/>
          <w:b w:val="0"/>
          <w:color w:val="000000"/>
          <w:szCs w:val="22"/>
          <w:lang w:val="en-US" w:bidi="ta-IN"/>
        </w:rPr>
      </w:pPr>
    </w:p>
    <w:p w14:paraId="661EF895" w14:textId="77777777" w:rsidR="007B274B" w:rsidRDefault="007B274B">
      <w:pPr>
        <w:rPr>
          <w:rFonts w:eastAsiaTheme="minorEastAsia" w:cs="Calibri"/>
          <w:bCs/>
          <w:color w:val="000000"/>
          <w:sz w:val="24"/>
          <w:szCs w:val="22"/>
          <w:lang w:val="en-US" w:bidi="ta-IN"/>
        </w:rPr>
      </w:pPr>
      <w:r>
        <w:rPr>
          <w:rFonts w:eastAsiaTheme="minorEastAsia" w:cs="Calibri"/>
          <w:bCs/>
          <w:color w:val="000000"/>
          <w:sz w:val="24"/>
          <w:szCs w:val="22"/>
          <w:lang w:val="en-US" w:bidi="ta-IN"/>
        </w:rPr>
        <w:br w:type="page"/>
      </w:r>
    </w:p>
    <w:p w14:paraId="2FC7654E" w14:textId="5812D916" w:rsidR="00AE6358" w:rsidRPr="003A2049" w:rsidRDefault="00AE6358" w:rsidP="003A2049">
      <w:pPr>
        <w:rPr>
          <w:rFonts w:eastAsiaTheme="minorEastAsia" w:cs="Calibri"/>
          <w:b w:val="0"/>
          <w:color w:val="000000"/>
          <w:szCs w:val="22"/>
          <w:lang w:val="en-US" w:bidi="ta-IN"/>
        </w:rPr>
      </w:pPr>
      <w:r w:rsidRPr="009C24F6">
        <w:rPr>
          <w:rFonts w:eastAsiaTheme="minorEastAsia" w:cs="Calibri"/>
          <w:bCs/>
          <w:color w:val="000000"/>
          <w:sz w:val="24"/>
          <w:szCs w:val="22"/>
          <w:lang w:val="en-US" w:bidi="ta-IN"/>
        </w:rPr>
        <w:t xml:space="preserve">EMERGENCY ESCAPE PRODECURES AND ESCAPE ROUTE ASSIGNMENT </w:t>
      </w:r>
    </w:p>
    <w:p w14:paraId="0F863A21" w14:textId="77777777" w:rsidR="00AE6358" w:rsidRPr="008C2E79" w:rsidRDefault="00AE6358" w:rsidP="00AE6358">
      <w:pPr>
        <w:widowControl w:val="0"/>
        <w:autoSpaceDE w:val="0"/>
        <w:autoSpaceDN w:val="0"/>
        <w:adjustRightInd w:val="0"/>
        <w:spacing w:before="216" w:line="322" w:lineRule="exact"/>
        <w:jc w:val="both"/>
        <w:rPr>
          <w:rFonts w:eastAsiaTheme="minorEastAsia" w:cs="Calibri"/>
          <w:b w:val="0"/>
          <w:color w:val="000000"/>
          <w:szCs w:val="22"/>
          <w:lang w:val="en-US" w:bidi="ta-IN"/>
        </w:rPr>
      </w:pPr>
    </w:p>
    <w:p w14:paraId="2B70C0D5" w14:textId="77777777" w:rsidR="00AE6358" w:rsidRPr="008C2E79" w:rsidRDefault="00AE6358" w:rsidP="00AE6358">
      <w:pPr>
        <w:widowControl w:val="0"/>
        <w:autoSpaceDE w:val="0"/>
        <w:autoSpaceDN w:val="0"/>
        <w:adjustRightInd w:val="0"/>
        <w:spacing w:before="216" w:line="322" w:lineRule="exact"/>
        <w:jc w:val="both"/>
        <w:rPr>
          <w:rFonts w:eastAsiaTheme="minorEastAsia" w:cs="Calibri"/>
          <w:b w:val="0"/>
          <w:color w:val="000000"/>
          <w:szCs w:val="22"/>
          <w:lang w:val="en-US" w:bidi="ta-IN"/>
        </w:rPr>
      </w:pPr>
      <w:r w:rsidRPr="008C2E79">
        <w:rPr>
          <w:rFonts w:eastAsiaTheme="minorEastAsia" w:cs="Calibri"/>
          <w:b w:val="0"/>
          <w:color w:val="000000"/>
          <w:szCs w:val="22"/>
          <w:lang w:val="en-US" w:bidi="ta-IN"/>
        </w:rPr>
        <w:t xml:space="preserve">WORKAREA: </w:t>
      </w:r>
    </w:p>
    <w:p w14:paraId="1FA271BD" w14:textId="77777777" w:rsidR="00AE6358" w:rsidRPr="008C2E79" w:rsidRDefault="00AE6358" w:rsidP="00AE6358">
      <w:pPr>
        <w:widowControl w:val="0"/>
        <w:autoSpaceDE w:val="0"/>
        <w:autoSpaceDN w:val="0"/>
        <w:adjustRightInd w:val="0"/>
        <w:spacing w:before="216" w:line="322" w:lineRule="exact"/>
        <w:jc w:val="both"/>
        <w:rPr>
          <w:rFonts w:eastAsiaTheme="minorEastAsia" w:cs="Calibri"/>
          <w:b w:val="0"/>
          <w:color w:val="000000"/>
          <w:szCs w:val="22"/>
          <w:lang w:val="en-US" w:bidi="ta-IN"/>
        </w:rPr>
      </w:pPr>
      <w:r w:rsidRPr="008C2E79">
        <w:rPr>
          <w:rFonts w:eastAsiaTheme="minorEastAsia" w:cs="Calibri"/>
          <w:b w:val="0"/>
          <w:color w:val="000000"/>
          <w:szCs w:val="22"/>
          <w:lang w:val="en-US" w:bidi="ta-IN"/>
        </w:rPr>
        <w:t xml:space="preserve">SKETCH: </w:t>
      </w:r>
    </w:p>
    <w:p w14:paraId="35F228A4" w14:textId="77777777" w:rsidR="00AE6358" w:rsidRDefault="00AE6358" w:rsidP="00AE6358">
      <w:pPr>
        <w:widowControl w:val="0"/>
        <w:autoSpaceDE w:val="0"/>
        <w:autoSpaceDN w:val="0"/>
        <w:adjustRightInd w:val="0"/>
        <w:spacing w:before="216" w:line="322" w:lineRule="exact"/>
        <w:jc w:val="both"/>
        <w:rPr>
          <w:rFonts w:eastAsiaTheme="minorEastAsia" w:cs="Calibri"/>
          <w:b w:val="0"/>
          <w:color w:val="000000"/>
          <w:szCs w:val="22"/>
          <w:lang w:val="en-US" w:bidi="ta-IN"/>
        </w:rPr>
      </w:pPr>
      <w:r w:rsidRPr="008C2E79">
        <w:rPr>
          <w:rFonts w:eastAsiaTheme="minorEastAsia" w:cs="Calibri"/>
          <w:b w:val="0"/>
          <w:color w:val="000000"/>
          <w:szCs w:val="22"/>
          <w:lang w:val="en-US" w:bidi="ta-IN"/>
        </w:rPr>
        <w:t xml:space="preserve">Supervisor and Employee Rally Points </w:t>
      </w:r>
    </w:p>
    <w:p w14:paraId="260DF246" w14:textId="77777777" w:rsidR="00AE6358" w:rsidRDefault="00AE6358" w:rsidP="00AE6358">
      <w:pPr>
        <w:widowControl w:val="0"/>
        <w:autoSpaceDE w:val="0"/>
        <w:autoSpaceDN w:val="0"/>
        <w:adjustRightInd w:val="0"/>
        <w:spacing w:before="216" w:line="322" w:lineRule="exact"/>
        <w:jc w:val="both"/>
        <w:rPr>
          <w:rFonts w:eastAsiaTheme="minorEastAsia" w:cs="Calibri"/>
          <w:b w:val="0"/>
          <w:color w:val="000000"/>
          <w:szCs w:val="22"/>
          <w:lang w:val="en-US" w:bidi="ta-IN"/>
        </w:rPr>
      </w:pPr>
    </w:p>
    <w:p w14:paraId="001420FB" w14:textId="77777777" w:rsidR="00AE6358" w:rsidRDefault="00AE6358" w:rsidP="00AE6358">
      <w:pPr>
        <w:widowControl w:val="0"/>
        <w:autoSpaceDE w:val="0"/>
        <w:autoSpaceDN w:val="0"/>
        <w:adjustRightInd w:val="0"/>
        <w:spacing w:before="216" w:line="322" w:lineRule="exact"/>
        <w:jc w:val="both"/>
        <w:rPr>
          <w:rFonts w:eastAsiaTheme="minorEastAsia" w:cs="Calibri"/>
          <w:b w:val="0"/>
          <w:color w:val="000000"/>
          <w:szCs w:val="22"/>
          <w:lang w:val="en-US" w:bidi="ta-IN"/>
        </w:rPr>
      </w:pPr>
    </w:p>
    <w:p w14:paraId="1F41DD7B" w14:textId="77777777" w:rsidR="00AE6358" w:rsidRDefault="00AE6358" w:rsidP="00AE6358">
      <w:pPr>
        <w:widowControl w:val="0"/>
        <w:autoSpaceDE w:val="0"/>
        <w:autoSpaceDN w:val="0"/>
        <w:adjustRightInd w:val="0"/>
        <w:spacing w:before="216" w:line="322" w:lineRule="exact"/>
        <w:jc w:val="both"/>
        <w:rPr>
          <w:rFonts w:eastAsiaTheme="minorEastAsia" w:cs="Calibri"/>
          <w:b w:val="0"/>
          <w:color w:val="000000"/>
          <w:szCs w:val="22"/>
          <w:lang w:val="en-US" w:bidi="ta-IN"/>
        </w:rPr>
      </w:pPr>
    </w:p>
    <w:p w14:paraId="3CDA762D" w14:textId="77777777" w:rsidR="00AE6358" w:rsidRDefault="00AE6358" w:rsidP="00AE6358">
      <w:pPr>
        <w:widowControl w:val="0"/>
        <w:autoSpaceDE w:val="0"/>
        <w:autoSpaceDN w:val="0"/>
        <w:adjustRightInd w:val="0"/>
        <w:spacing w:before="216" w:line="322" w:lineRule="exact"/>
        <w:jc w:val="both"/>
        <w:rPr>
          <w:rFonts w:eastAsiaTheme="minorEastAsia" w:cs="Calibri"/>
          <w:b w:val="0"/>
          <w:color w:val="000000"/>
          <w:szCs w:val="22"/>
          <w:lang w:val="en-US" w:bidi="ta-IN"/>
        </w:rPr>
      </w:pPr>
    </w:p>
    <w:p w14:paraId="23F47032" w14:textId="77777777" w:rsidR="00AE6358" w:rsidRDefault="00AE6358" w:rsidP="00AE6358">
      <w:pPr>
        <w:widowControl w:val="0"/>
        <w:autoSpaceDE w:val="0"/>
        <w:autoSpaceDN w:val="0"/>
        <w:adjustRightInd w:val="0"/>
        <w:spacing w:before="216" w:line="322" w:lineRule="exact"/>
        <w:jc w:val="both"/>
        <w:rPr>
          <w:rFonts w:eastAsiaTheme="minorEastAsia" w:cs="Calibri"/>
          <w:b w:val="0"/>
          <w:color w:val="000000"/>
          <w:szCs w:val="22"/>
          <w:lang w:val="en-US" w:bidi="ta-IN"/>
        </w:rPr>
      </w:pPr>
    </w:p>
    <w:p w14:paraId="7380EB74" w14:textId="77777777" w:rsidR="00AE6358" w:rsidRDefault="00AE6358" w:rsidP="00AE6358">
      <w:pPr>
        <w:widowControl w:val="0"/>
        <w:autoSpaceDE w:val="0"/>
        <w:autoSpaceDN w:val="0"/>
        <w:adjustRightInd w:val="0"/>
        <w:spacing w:before="216" w:line="322" w:lineRule="exact"/>
        <w:jc w:val="both"/>
        <w:rPr>
          <w:rFonts w:eastAsiaTheme="minorEastAsia" w:cs="Calibri"/>
          <w:b w:val="0"/>
          <w:color w:val="000000"/>
          <w:szCs w:val="22"/>
          <w:lang w:val="en-US" w:bidi="ta-IN"/>
        </w:rPr>
      </w:pPr>
      <w:r w:rsidRPr="008C2E79">
        <w:rPr>
          <w:rFonts w:eastAsiaTheme="minorEastAsia" w:cs="Calibri"/>
          <w:b w:val="0"/>
          <w:color w:val="000000"/>
          <w:szCs w:val="22"/>
          <w:lang w:val="en-US" w:bidi="ta-IN"/>
        </w:rPr>
        <w:t xml:space="preserve">SPECIAL INSTRUCTIONS: </w:t>
      </w:r>
    </w:p>
    <w:p w14:paraId="33D5B14F" w14:textId="77777777" w:rsidR="00AE6358" w:rsidRPr="008C2E79" w:rsidRDefault="00AE6358" w:rsidP="00AE6358">
      <w:pPr>
        <w:widowControl w:val="0"/>
        <w:autoSpaceDE w:val="0"/>
        <w:autoSpaceDN w:val="0"/>
        <w:adjustRightInd w:val="0"/>
        <w:spacing w:before="216" w:line="322" w:lineRule="exact"/>
        <w:jc w:val="both"/>
        <w:rPr>
          <w:rFonts w:eastAsiaTheme="minorEastAsia" w:cs="Calibri"/>
          <w:b w:val="0"/>
          <w:color w:val="000000"/>
          <w:szCs w:val="22"/>
          <w:lang w:val="en-US" w:bidi="ta-IN"/>
        </w:rPr>
      </w:pPr>
      <w:r>
        <w:rPr>
          <w:rFonts w:eastAsiaTheme="minorEastAsia" w:cs="Calibri"/>
          <w:b w:val="0"/>
          <w:noProof/>
          <w:color w:val="000000"/>
          <w:szCs w:val="22"/>
          <w:lang w:val="en-US"/>
        </w:rPr>
        <mc:AlternateContent>
          <mc:Choice Requires="wps">
            <w:drawing>
              <wp:anchor distT="0" distB="0" distL="114300" distR="114300" simplePos="0" relativeHeight="251723776" behindDoc="0" locked="0" layoutInCell="1" allowOverlap="1" wp14:anchorId="07934A7A" wp14:editId="389CD2C8">
                <wp:simplePos x="0" y="0"/>
                <wp:positionH relativeFrom="column">
                  <wp:posOffset>9525</wp:posOffset>
                </wp:positionH>
                <wp:positionV relativeFrom="paragraph">
                  <wp:posOffset>209550</wp:posOffset>
                </wp:positionV>
                <wp:extent cx="6167755" cy="48895"/>
                <wp:effectExtent l="9525" t="19050" r="20320" b="20955"/>
                <wp:wrapNone/>
                <wp:docPr id="115" name="AutoShape 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167755" cy="4889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83" o:spid="_x0000_s1026" type="#_x0000_t32" style="position:absolute;margin-left:.75pt;margin-top:16.5pt;width:485.65pt;height:3.85pt;flip:y;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"/>
            </w:pict>
          </mc:Fallback>
        </mc:AlternateContent>
      </w:r>
    </w:p>
    <w:p w14:paraId="27FFFA65" w14:textId="77777777" w:rsidR="00AE6358" w:rsidRPr="008C2E79" w:rsidRDefault="00AE6358" w:rsidP="00AE6358">
      <w:pPr>
        <w:widowControl w:val="0"/>
        <w:autoSpaceDE w:val="0"/>
        <w:autoSpaceDN w:val="0"/>
        <w:adjustRightInd w:val="0"/>
        <w:spacing w:before="216" w:line="322" w:lineRule="exact"/>
        <w:jc w:val="both"/>
        <w:rPr>
          <w:rFonts w:eastAsiaTheme="minorEastAsia" w:cs="Calibri"/>
          <w:b w:val="0"/>
          <w:color w:val="000000"/>
          <w:szCs w:val="22"/>
          <w:lang w:val="en-US" w:bidi="ta-IN"/>
        </w:rPr>
      </w:pPr>
      <w:r>
        <w:rPr>
          <w:rFonts w:eastAsiaTheme="minorEastAsia" w:cs="Calibri"/>
          <w:b w:val="0"/>
          <w:noProof/>
          <w:color w:val="000000"/>
          <w:szCs w:val="22"/>
          <w:lang w:val="en-US"/>
        </w:rPr>
        <mc:AlternateContent>
          <mc:Choice Requires="wps">
            <w:drawing>
              <wp:anchor distT="0" distB="0" distL="114300" distR="114300" simplePos="0" relativeHeight="251724800" behindDoc="0" locked="0" layoutInCell="1" allowOverlap="1" wp14:anchorId="734F1FCA" wp14:editId="3D83801E">
                <wp:simplePos x="0" y="0"/>
                <wp:positionH relativeFrom="column">
                  <wp:posOffset>9525</wp:posOffset>
                </wp:positionH>
                <wp:positionV relativeFrom="paragraph">
                  <wp:posOffset>179070</wp:posOffset>
                </wp:positionV>
                <wp:extent cx="6167755" cy="48895"/>
                <wp:effectExtent l="9525" t="13970" r="20320" b="26035"/>
                <wp:wrapNone/>
                <wp:docPr id="114" name="AutoShape 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167755" cy="4889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84" o:spid="_x0000_s1026" type="#_x0000_t32" style="position:absolute;margin-left:.75pt;margin-top:14.1pt;width:485.65pt;height:3.85pt;flip:y;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"/>
            </w:pict>
          </mc:Fallback>
        </mc:AlternateContent>
      </w:r>
    </w:p>
    <w:p w14:paraId="2235AE3D" w14:textId="77777777" w:rsidR="00AE6358" w:rsidRPr="008C2E79" w:rsidRDefault="00AE6358" w:rsidP="00AE6358">
      <w:pPr>
        <w:widowControl w:val="0"/>
        <w:autoSpaceDE w:val="0"/>
        <w:autoSpaceDN w:val="0"/>
        <w:adjustRightInd w:val="0"/>
        <w:spacing w:before="216" w:line="322" w:lineRule="exact"/>
        <w:jc w:val="both"/>
        <w:rPr>
          <w:rFonts w:eastAsiaTheme="minorEastAsia" w:cs="Calibri"/>
          <w:b w:val="0"/>
          <w:color w:val="000000"/>
          <w:szCs w:val="22"/>
          <w:lang w:val="en-US" w:bidi="ta-IN"/>
        </w:rPr>
      </w:pPr>
      <w:r>
        <w:rPr>
          <w:rFonts w:eastAsiaTheme="minorEastAsia" w:cs="Calibri"/>
          <w:b w:val="0"/>
          <w:noProof/>
          <w:color w:val="000000"/>
          <w:szCs w:val="22"/>
          <w:lang w:val="en-US"/>
        </w:rPr>
        <mc:AlternateContent>
          <mc:Choice Requires="wps">
            <w:drawing>
              <wp:anchor distT="0" distB="0" distL="114300" distR="114300" simplePos="0" relativeHeight="251725824" behindDoc="0" locked="0" layoutInCell="1" allowOverlap="1" wp14:anchorId="78D6E2ED" wp14:editId="66CC8ABE">
                <wp:simplePos x="0" y="0"/>
                <wp:positionH relativeFrom="column">
                  <wp:posOffset>9525</wp:posOffset>
                </wp:positionH>
                <wp:positionV relativeFrom="paragraph">
                  <wp:posOffset>120015</wp:posOffset>
                </wp:positionV>
                <wp:extent cx="6167755" cy="48895"/>
                <wp:effectExtent l="9525" t="18415" r="20320" b="21590"/>
                <wp:wrapNone/>
                <wp:docPr id="113" name="AutoShape 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167755" cy="4889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85" o:spid="_x0000_s1026" type="#_x0000_t32" style="position:absolute;margin-left:.75pt;margin-top:9.45pt;width:485.65pt;height:3.85pt;flip:y;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"/>
            </w:pict>
          </mc:Fallback>
        </mc:AlternateContent>
      </w:r>
    </w:p>
    <w:p w14:paraId="006A20D2" w14:textId="77777777" w:rsidR="00AE6358" w:rsidRPr="008C2E79" w:rsidRDefault="00AE6358" w:rsidP="00AE6358">
      <w:pPr>
        <w:widowControl w:val="0"/>
        <w:autoSpaceDE w:val="0"/>
        <w:autoSpaceDN w:val="0"/>
        <w:adjustRightInd w:val="0"/>
        <w:spacing w:before="216" w:line="322" w:lineRule="exact"/>
        <w:jc w:val="both"/>
        <w:rPr>
          <w:rFonts w:eastAsiaTheme="minorEastAsia" w:cs="Calibri"/>
          <w:b w:val="0"/>
          <w:color w:val="000000"/>
          <w:szCs w:val="22"/>
          <w:lang w:val="en-US" w:bidi="ta-IN"/>
        </w:rPr>
      </w:pPr>
      <w:r>
        <w:rPr>
          <w:rFonts w:eastAsiaTheme="minorEastAsia" w:cs="Calibri"/>
          <w:b w:val="0"/>
          <w:noProof/>
          <w:color w:val="000000"/>
          <w:szCs w:val="22"/>
          <w:lang w:val="en-US"/>
        </w:rPr>
        <mc:AlternateContent>
          <mc:Choice Requires="wps">
            <w:drawing>
              <wp:anchor distT="0" distB="0" distL="114300" distR="114300" simplePos="0" relativeHeight="251726848" behindDoc="0" locked="0" layoutInCell="1" allowOverlap="1" wp14:anchorId="4FF3838C" wp14:editId="4C0A7A9C">
                <wp:simplePos x="0" y="0"/>
                <wp:positionH relativeFrom="column">
                  <wp:posOffset>9525</wp:posOffset>
                </wp:positionH>
                <wp:positionV relativeFrom="paragraph">
                  <wp:posOffset>137795</wp:posOffset>
                </wp:positionV>
                <wp:extent cx="6167755" cy="48895"/>
                <wp:effectExtent l="9525" t="10795" r="20320" b="29210"/>
                <wp:wrapNone/>
                <wp:docPr id="112" name="AutoShape 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167755" cy="4889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86" o:spid="_x0000_s1026" type="#_x0000_t32" style="position:absolute;margin-left:.75pt;margin-top:10.85pt;width:485.65pt;height:3.85pt;flip:y;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"/>
            </w:pict>
          </mc:Fallback>
        </mc:AlternateContent>
      </w:r>
    </w:p>
    <w:p w14:paraId="0279D6C9" w14:textId="77777777" w:rsidR="00AE6358" w:rsidRPr="008C2E79" w:rsidRDefault="00AE6358" w:rsidP="00AE6358">
      <w:pPr>
        <w:widowControl w:val="0"/>
        <w:autoSpaceDE w:val="0"/>
        <w:autoSpaceDN w:val="0"/>
        <w:adjustRightInd w:val="0"/>
        <w:spacing w:before="216" w:line="322" w:lineRule="exact"/>
        <w:jc w:val="both"/>
        <w:rPr>
          <w:rFonts w:eastAsiaTheme="minorEastAsia" w:cs="Calibri"/>
          <w:b w:val="0"/>
          <w:color w:val="000000"/>
          <w:szCs w:val="22"/>
          <w:lang w:val="en-US" w:bidi="ta-IN"/>
        </w:rPr>
      </w:pPr>
      <w:r>
        <w:rPr>
          <w:rFonts w:eastAsiaTheme="minorEastAsia" w:cs="Calibri"/>
          <w:b w:val="0"/>
          <w:noProof/>
          <w:color w:val="000000"/>
          <w:szCs w:val="22"/>
          <w:lang w:val="en-US"/>
        </w:rPr>
        <mc:AlternateContent>
          <mc:Choice Requires="wps">
            <w:drawing>
              <wp:anchor distT="0" distB="0" distL="114300" distR="114300" simplePos="0" relativeHeight="251727872" behindDoc="0" locked="0" layoutInCell="1" allowOverlap="1" wp14:anchorId="490E89F7" wp14:editId="4DCF93A9">
                <wp:simplePos x="0" y="0"/>
                <wp:positionH relativeFrom="column">
                  <wp:posOffset>9525</wp:posOffset>
                </wp:positionH>
                <wp:positionV relativeFrom="paragraph">
                  <wp:posOffset>127000</wp:posOffset>
                </wp:positionV>
                <wp:extent cx="6167755" cy="48895"/>
                <wp:effectExtent l="9525" t="12700" r="20320" b="27305"/>
                <wp:wrapNone/>
                <wp:docPr id="111" name="AutoShape 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167755" cy="4889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87" o:spid="_x0000_s1026" type="#_x0000_t32" style="position:absolute;margin-left:.75pt;margin-top:10pt;width:485.65pt;height:3.85pt;flip:y;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"/>
            </w:pict>
          </mc:Fallback>
        </mc:AlternateContent>
      </w:r>
    </w:p>
    <w:p w14:paraId="17317CDE" w14:textId="77777777" w:rsidR="00AE6358" w:rsidRPr="008C2E79" w:rsidRDefault="00AE6358" w:rsidP="00AE6358">
      <w:pPr>
        <w:widowControl w:val="0"/>
        <w:autoSpaceDE w:val="0"/>
        <w:autoSpaceDN w:val="0"/>
        <w:adjustRightInd w:val="0"/>
        <w:spacing w:before="216" w:line="322" w:lineRule="exact"/>
        <w:jc w:val="both"/>
        <w:rPr>
          <w:rFonts w:eastAsiaTheme="minorEastAsia" w:cs="Calibri"/>
          <w:b w:val="0"/>
          <w:color w:val="000000"/>
          <w:szCs w:val="22"/>
          <w:lang w:val="en-US" w:bidi="ta-IN"/>
        </w:rPr>
      </w:pPr>
    </w:p>
    <w:p w14:paraId="4078B422" w14:textId="77777777" w:rsidR="003A2049" w:rsidRDefault="003A2049" w:rsidP="00AE6358">
      <w:pPr>
        <w:widowControl w:val="0"/>
        <w:autoSpaceDE w:val="0"/>
        <w:autoSpaceDN w:val="0"/>
        <w:adjustRightInd w:val="0"/>
        <w:spacing w:before="216" w:line="322" w:lineRule="exact"/>
        <w:jc w:val="both"/>
        <w:rPr>
          <w:rFonts w:eastAsiaTheme="minorEastAsia" w:cs="Calibri"/>
          <w:bCs/>
          <w:color w:val="000000"/>
          <w:szCs w:val="22"/>
          <w:lang w:val="en-US" w:bidi="ta-IN"/>
        </w:rPr>
        <w:sectPr w:rsidR="003A2049" w:rsidSect="00BC7B4E">
          <w:pgSz w:w="12240" w:h="15840"/>
          <w:pgMar w:top="1440" w:right="1440" w:bottom="1440" w:left="1440" w:header="397" w:footer="454" w:gutter="0"/>
          <w:cols w:space="720"/>
          <w:noEndnote/>
          <w:docGrid w:linePitch="300"/>
        </w:sectPr>
      </w:pPr>
    </w:p>
    <w:p w14:paraId="60901730" w14:textId="3A072DE6" w:rsidR="00AE6358" w:rsidRPr="008C2E79" w:rsidRDefault="00AE6358" w:rsidP="00AE6358">
      <w:pPr>
        <w:widowControl w:val="0"/>
        <w:autoSpaceDE w:val="0"/>
        <w:autoSpaceDN w:val="0"/>
        <w:adjustRightInd w:val="0"/>
        <w:spacing w:before="216" w:line="322" w:lineRule="exact"/>
        <w:jc w:val="both"/>
        <w:rPr>
          <w:rFonts w:eastAsiaTheme="minorEastAsia" w:cs="Calibri"/>
          <w:b w:val="0"/>
          <w:color w:val="000000"/>
          <w:szCs w:val="22"/>
          <w:lang w:val="en-US" w:bidi="ta-IN"/>
        </w:rPr>
      </w:pPr>
      <w:r w:rsidRPr="008C2E79">
        <w:rPr>
          <w:rFonts w:eastAsiaTheme="minorEastAsia" w:cs="Calibri"/>
          <w:bCs/>
          <w:color w:val="000000"/>
          <w:szCs w:val="22"/>
          <w:lang w:val="en-US" w:bidi="ta-IN"/>
        </w:rPr>
        <w:t>EMERGENCY PLAN AND FIRE PROTECTION COORDINATOR</w:t>
      </w:r>
      <w:r w:rsidRPr="008C2E79">
        <w:rPr>
          <w:rFonts w:eastAsiaTheme="minorEastAsia" w:cs="Calibri"/>
          <w:b w:val="0"/>
          <w:color w:val="000000"/>
          <w:szCs w:val="22"/>
          <w:lang w:val="en-US" w:bidi="ta-IN"/>
        </w:rPr>
        <w:t xml:space="preserve">: </w:t>
      </w:r>
    </w:p>
    <w:p w14:paraId="0DBD81C4" w14:textId="77777777" w:rsidR="009C24F6" w:rsidRDefault="009C24F6" w:rsidP="00AE6358">
      <w:pPr>
        <w:widowControl w:val="0"/>
        <w:autoSpaceDE w:val="0"/>
        <w:autoSpaceDN w:val="0"/>
        <w:adjustRightInd w:val="0"/>
        <w:spacing w:before="216" w:line="322" w:lineRule="exact"/>
        <w:jc w:val="both"/>
        <w:rPr>
          <w:rFonts w:eastAsiaTheme="minorEastAsia" w:cs="Calibri"/>
          <w:b w:val="0"/>
          <w:color w:val="000000"/>
          <w:szCs w:val="22"/>
          <w:lang w:val="en-US" w:bidi="ta-IN"/>
        </w:rPr>
      </w:pPr>
    </w:p>
    <w:p w14:paraId="12D68962" w14:textId="76225A4B" w:rsidR="00AE6358" w:rsidRDefault="009C24F6" w:rsidP="00AE6358">
      <w:pPr>
        <w:widowControl w:val="0"/>
        <w:autoSpaceDE w:val="0"/>
        <w:autoSpaceDN w:val="0"/>
        <w:adjustRightInd w:val="0"/>
        <w:spacing w:before="216" w:line="322" w:lineRule="exact"/>
        <w:jc w:val="both"/>
        <w:rPr>
          <w:rFonts w:eastAsiaTheme="minorEastAsia" w:cs="Calibri"/>
          <w:b w:val="0"/>
          <w:color w:val="000000"/>
          <w:szCs w:val="22"/>
          <w:lang w:val="en-US" w:bidi="ta-IN"/>
        </w:rPr>
      </w:pPr>
      <w:r>
        <w:rPr>
          <w:rFonts w:eastAsiaTheme="minorEastAsia" w:cs="Calibri"/>
          <w:b w:val="0"/>
          <w:color w:val="000000"/>
          <w:szCs w:val="22"/>
          <w:lang w:val="en-US" w:bidi="ta-IN"/>
        </w:rPr>
        <w:t>_________________________________</w:t>
      </w:r>
    </w:p>
    <w:p w14:paraId="468BA413" w14:textId="77777777" w:rsidR="009C24F6" w:rsidRDefault="009C24F6" w:rsidP="00AE6358">
      <w:pPr>
        <w:widowControl w:val="0"/>
        <w:autoSpaceDE w:val="0"/>
        <w:autoSpaceDN w:val="0"/>
        <w:adjustRightInd w:val="0"/>
        <w:spacing w:before="216" w:line="322" w:lineRule="exact"/>
        <w:jc w:val="both"/>
        <w:rPr>
          <w:rFonts w:eastAsiaTheme="minorEastAsia" w:cs="Calibri"/>
          <w:b w:val="0"/>
          <w:color w:val="000000"/>
          <w:szCs w:val="22"/>
          <w:lang w:val="en-US" w:bidi="ta-IN"/>
        </w:rPr>
      </w:pPr>
    </w:p>
    <w:p w14:paraId="13C87F04" w14:textId="77777777" w:rsidR="009C24F6" w:rsidRPr="008C2E79" w:rsidRDefault="009C24F6" w:rsidP="00AE6358">
      <w:pPr>
        <w:widowControl w:val="0"/>
        <w:autoSpaceDE w:val="0"/>
        <w:autoSpaceDN w:val="0"/>
        <w:adjustRightInd w:val="0"/>
        <w:spacing w:before="216" w:line="322" w:lineRule="exact"/>
        <w:jc w:val="both"/>
        <w:rPr>
          <w:rFonts w:eastAsiaTheme="minorEastAsia" w:cs="Calibri"/>
          <w:b w:val="0"/>
          <w:color w:val="000000"/>
          <w:szCs w:val="22"/>
          <w:lang w:val="en-US" w:bidi="ta-IN"/>
        </w:rPr>
      </w:pPr>
    </w:p>
    <w:p w14:paraId="4B6136D6" w14:textId="77777777" w:rsidR="00AE6358" w:rsidRPr="008C2E79" w:rsidRDefault="00AE6358" w:rsidP="00AE6358">
      <w:pPr>
        <w:widowControl w:val="0"/>
        <w:autoSpaceDE w:val="0"/>
        <w:autoSpaceDN w:val="0"/>
        <w:adjustRightInd w:val="0"/>
        <w:spacing w:before="216" w:line="322" w:lineRule="exact"/>
        <w:jc w:val="both"/>
        <w:rPr>
          <w:rFonts w:eastAsiaTheme="minorEastAsia" w:cs="Calibri"/>
          <w:b w:val="0"/>
          <w:color w:val="000000"/>
          <w:szCs w:val="22"/>
          <w:lang w:val="en-US" w:bidi="ta-IN"/>
        </w:rPr>
      </w:pPr>
      <w:r>
        <w:rPr>
          <w:rFonts w:eastAsiaTheme="minorEastAsia" w:cs="Calibri"/>
          <w:b w:val="0"/>
          <w:noProof/>
          <w:color w:val="000000"/>
          <w:szCs w:val="22"/>
          <w:lang w:val="en-US"/>
        </w:rPr>
        <mc:AlternateContent>
          <mc:Choice Requires="wps">
            <w:drawing>
              <wp:anchor distT="0" distB="0" distL="114300" distR="114300" simplePos="0" relativeHeight="251729920" behindDoc="0" locked="0" layoutInCell="1" allowOverlap="1" wp14:anchorId="2F608673" wp14:editId="2512AB44">
                <wp:simplePos x="0" y="0"/>
                <wp:positionH relativeFrom="column">
                  <wp:posOffset>3557905</wp:posOffset>
                </wp:positionH>
                <wp:positionV relativeFrom="paragraph">
                  <wp:posOffset>327025</wp:posOffset>
                </wp:positionV>
                <wp:extent cx="1799590" cy="0"/>
                <wp:effectExtent l="14605" t="9525" r="27305" b="28575"/>
                <wp:wrapNone/>
                <wp:docPr id="110" name="AutoShape 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995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89" o:spid="_x0000_s1026" type="#_x0000_t32" style="position:absolute;margin-left:280.15pt;margin-top:25.75pt;width:141.7pt;height:0;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"/>
            </w:pict>
          </mc:Fallback>
        </mc:AlternateContent>
      </w:r>
      <w:r>
        <w:rPr>
          <w:rFonts w:eastAsiaTheme="minorEastAsia" w:cs="Calibri"/>
          <w:b w:val="0"/>
          <w:noProof/>
          <w:color w:val="000000"/>
          <w:szCs w:val="22"/>
          <w:lang w:val="en-US"/>
        </w:rPr>
        <mc:AlternateContent>
          <mc:Choice Requires="wps">
            <w:drawing>
              <wp:anchor distT="0" distB="0" distL="114300" distR="114300" simplePos="0" relativeHeight="251728896" behindDoc="0" locked="0" layoutInCell="1" allowOverlap="1" wp14:anchorId="5841201A" wp14:editId="55795B76">
                <wp:simplePos x="0" y="0"/>
                <wp:positionH relativeFrom="column">
                  <wp:posOffset>661670</wp:posOffset>
                </wp:positionH>
                <wp:positionV relativeFrom="paragraph">
                  <wp:posOffset>327025</wp:posOffset>
                </wp:positionV>
                <wp:extent cx="1799590" cy="0"/>
                <wp:effectExtent l="13970" t="9525" r="27940" b="28575"/>
                <wp:wrapNone/>
                <wp:docPr id="109" name="AutoShape 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995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88" o:spid="_x0000_s1026" type="#_x0000_t32" style="position:absolute;margin-left:52.1pt;margin-top:25.75pt;width:141.7pt;height:0;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"/>
            </w:pict>
          </mc:Fallback>
        </mc:AlternateContent>
      </w:r>
      <w:r w:rsidRPr="008C2E79">
        <w:rPr>
          <w:rFonts w:eastAsiaTheme="minorEastAsia" w:cs="Calibri"/>
          <w:b w:val="0"/>
          <w:color w:val="000000"/>
          <w:szCs w:val="22"/>
          <w:lang w:val="en-US" w:bidi="ta-IN"/>
        </w:rPr>
        <w:t>Signature:</w:t>
      </w:r>
      <w:r>
        <w:rPr>
          <w:rFonts w:eastAsiaTheme="minorEastAsia" w:cs="Calibri"/>
          <w:b w:val="0"/>
          <w:color w:val="000000"/>
          <w:szCs w:val="22"/>
          <w:lang w:val="en-US" w:bidi="ta-IN"/>
        </w:rPr>
        <w:tab/>
      </w:r>
      <w:r>
        <w:rPr>
          <w:rFonts w:eastAsiaTheme="minorEastAsia" w:cs="Calibri"/>
          <w:b w:val="0"/>
          <w:color w:val="000000"/>
          <w:szCs w:val="22"/>
          <w:lang w:val="en-US" w:bidi="ta-IN"/>
        </w:rPr>
        <w:tab/>
      </w:r>
      <w:r>
        <w:rPr>
          <w:rFonts w:eastAsiaTheme="minorEastAsia" w:cs="Calibri"/>
          <w:b w:val="0"/>
          <w:color w:val="000000"/>
          <w:szCs w:val="22"/>
          <w:lang w:val="en-US" w:bidi="ta-IN"/>
        </w:rPr>
        <w:tab/>
      </w:r>
      <w:r>
        <w:rPr>
          <w:rFonts w:eastAsiaTheme="minorEastAsia" w:cs="Calibri"/>
          <w:b w:val="0"/>
          <w:color w:val="000000"/>
          <w:szCs w:val="22"/>
          <w:lang w:val="en-US" w:bidi="ta-IN"/>
        </w:rPr>
        <w:tab/>
      </w:r>
      <w:r>
        <w:rPr>
          <w:rFonts w:eastAsiaTheme="minorEastAsia" w:cs="Calibri"/>
          <w:b w:val="0"/>
          <w:color w:val="000000"/>
          <w:szCs w:val="22"/>
          <w:lang w:val="en-US" w:bidi="ta-IN"/>
        </w:rPr>
        <w:tab/>
      </w:r>
      <w:r w:rsidRPr="008C2E79">
        <w:rPr>
          <w:rFonts w:eastAsiaTheme="minorEastAsia" w:cs="Calibri"/>
          <w:b w:val="0"/>
          <w:color w:val="000000"/>
          <w:szCs w:val="22"/>
          <w:lang w:val="en-US" w:bidi="ta-IN"/>
        </w:rPr>
        <w:tab/>
        <w:t>Date:</w:t>
      </w:r>
    </w:p>
    <w:p w14:paraId="6B819F75" w14:textId="77777777" w:rsidR="00AE6358" w:rsidRDefault="00AE6358" w:rsidP="00AE6358">
      <w:pPr>
        <w:widowControl w:val="0"/>
        <w:autoSpaceDE w:val="0"/>
        <w:autoSpaceDN w:val="0"/>
        <w:adjustRightInd w:val="0"/>
        <w:spacing w:before="216" w:line="322" w:lineRule="exact"/>
        <w:jc w:val="both"/>
        <w:rPr>
          <w:rFonts w:eastAsiaTheme="minorEastAsia" w:cs="Calibri"/>
          <w:b w:val="0"/>
          <w:color w:val="000000"/>
          <w:szCs w:val="22"/>
          <w:lang w:val="en-US" w:bidi="ta-IN"/>
        </w:rPr>
      </w:pPr>
    </w:p>
    <w:p w14:paraId="66CF4509" w14:textId="77777777" w:rsidR="00AE6358" w:rsidRDefault="00AE6358" w:rsidP="00AE6358">
      <w:pPr>
        <w:widowControl w:val="0"/>
        <w:autoSpaceDE w:val="0"/>
        <w:autoSpaceDN w:val="0"/>
        <w:adjustRightInd w:val="0"/>
        <w:spacing w:before="216" w:line="322" w:lineRule="exact"/>
        <w:jc w:val="both"/>
        <w:rPr>
          <w:rFonts w:eastAsiaTheme="minorEastAsia" w:cs="Calibri"/>
          <w:b w:val="0"/>
          <w:color w:val="000000"/>
          <w:szCs w:val="22"/>
          <w:lang w:val="en-US" w:bidi="ta-IN"/>
        </w:rPr>
      </w:pPr>
    </w:p>
    <w:p w14:paraId="38985C16" w14:textId="77777777" w:rsidR="00AE6358" w:rsidRDefault="00AE6358" w:rsidP="00AE6358">
      <w:pPr>
        <w:widowControl w:val="0"/>
        <w:autoSpaceDE w:val="0"/>
        <w:autoSpaceDN w:val="0"/>
        <w:adjustRightInd w:val="0"/>
        <w:spacing w:before="216" w:line="322" w:lineRule="exact"/>
        <w:jc w:val="both"/>
        <w:rPr>
          <w:rFonts w:eastAsiaTheme="minorEastAsia" w:cs="Calibri"/>
          <w:b w:val="0"/>
          <w:color w:val="000000"/>
          <w:szCs w:val="22"/>
          <w:lang w:val="en-US" w:bidi="ta-IN"/>
        </w:rPr>
      </w:pPr>
    </w:p>
    <w:p w14:paraId="146EEB83" w14:textId="77777777" w:rsidR="009C24F6" w:rsidRDefault="009C24F6">
      <w:pPr>
        <w:rPr>
          <w:rFonts w:eastAsiaTheme="minorEastAsia" w:cs="Calibri"/>
          <w:b w:val="0"/>
          <w:color w:val="000000"/>
          <w:szCs w:val="22"/>
          <w:lang w:val="en-US" w:bidi="ta-IN"/>
        </w:rPr>
      </w:pPr>
      <w:r>
        <w:rPr>
          <w:rFonts w:eastAsiaTheme="minorEastAsia" w:cs="Calibri"/>
          <w:b w:val="0"/>
          <w:color w:val="000000"/>
          <w:szCs w:val="22"/>
          <w:lang w:val="en-US" w:bidi="ta-IN"/>
        </w:rPr>
        <w:br w:type="page"/>
      </w:r>
    </w:p>
    <w:p w14:paraId="7B33350F" w14:textId="293C96B8" w:rsidR="00AE6358" w:rsidRPr="009C24F6" w:rsidRDefault="00AE6358" w:rsidP="00AE6358">
      <w:pPr>
        <w:widowControl w:val="0"/>
        <w:autoSpaceDE w:val="0"/>
        <w:autoSpaceDN w:val="0"/>
        <w:adjustRightInd w:val="0"/>
        <w:spacing w:before="216"/>
        <w:contextualSpacing/>
        <w:jc w:val="both"/>
        <w:rPr>
          <w:rFonts w:eastAsiaTheme="minorEastAsia" w:cs="Calibri"/>
          <w:bCs/>
          <w:color w:val="000000"/>
          <w:sz w:val="28"/>
          <w:szCs w:val="22"/>
          <w:lang w:val="en-US" w:bidi="ta-IN"/>
        </w:rPr>
      </w:pPr>
      <w:r w:rsidRPr="009C24F6">
        <w:rPr>
          <w:rFonts w:eastAsiaTheme="minorEastAsia" w:cs="Calibri"/>
          <w:bCs/>
          <w:color w:val="000000"/>
          <w:sz w:val="28"/>
          <w:szCs w:val="22"/>
          <w:lang w:val="en-US" w:bidi="ta-IN"/>
        </w:rPr>
        <w:t xml:space="preserve">EMPLOYEE ALARM SYSTEM REQUIREMETNS </w:t>
      </w:r>
    </w:p>
    <w:p w14:paraId="4750F923" w14:textId="71A3658C" w:rsidR="00AE6358" w:rsidRPr="003A2049" w:rsidRDefault="00AE6358" w:rsidP="003A2049">
      <w:pPr>
        <w:widowControl w:val="0"/>
        <w:autoSpaceDE w:val="0"/>
        <w:autoSpaceDN w:val="0"/>
        <w:adjustRightInd w:val="0"/>
        <w:spacing w:before="216"/>
        <w:contextualSpacing/>
        <w:jc w:val="both"/>
        <w:rPr>
          <w:rFonts w:eastAsiaTheme="minorEastAsia" w:cs="Calibri"/>
          <w:bCs/>
          <w:color w:val="000000"/>
          <w:sz w:val="24"/>
          <w:szCs w:val="22"/>
          <w:lang w:val="en-US" w:bidi="ta-IN"/>
        </w:rPr>
      </w:pPr>
      <w:r w:rsidRPr="009C24F6">
        <w:rPr>
          <w:rFonts w:eastAsiaTheme="minorEastAsia" w:cs="Calibri"/>
          <w:bCs/>
          <w:color w:val="000000"/>
          <w:sz w:val="24"/>
          <w:szCs w:val="22"/>
          <w:lang w:val="en-US" w:bidi="ta-IN"/>
        </w:rPr>
        <w:t xml:space="preserve">REF: OSHA Standard 1910.165 </w:t>
      </w:r>
    </w:p>
    <w:p w14:paraId="0872895D" w14:textId="77777777" w:rsidR="00AE6358" w:rsidRPr="008C2E79" w:rsidRDefault="00AE6358" w:rsidP="00AE6358">
      <w:pPr>
        <w:widowControl w:val="0"/>
        <w:autoSpaceDE w:val="0"/>
        <w:autoSpaceDN w:val="0"/>
        <w:adjustRightInd w:val="0"/>
        <w:spacing w:before="216" w:line="322" w:lineRule="exact"/>
        <w:jc w:val="both"/>
        <w:rPr>
          <w:rFonts w:eastAsiaTheme="minorEastAsia" w:cs="Calibri"/>
          <w:b w:val="0"/>
          <w:color w:val="000000"/>
          <w:szCs w:val="22"/>
          <w:lang w:val="en-US" w:bidi="ta-IN"/>
        </w:rPr>
      </w:pPr>
      <w:r w:rsidRPr="008C2E79">
        <w:rPr>
          <w:rFonts w:eastAsiaTheme="minorEastAsia" w:cs="Calibri"/>
          <w:b w:val="0"/>
          <w:color w:val="000000"/>
          <w:szCs w:val="22"/>
          <w:lang w:val="en-US" w:bidi="ta-IN"/>
        </w:rPr>
        <w:t>Requirement</w:t>
      </w:r>
      <w:r w:rsidRPr="008C2E79">
        <w:rPr>
          <w:rFonts w:eastAsiaTheme="minorEastAsia" w:cs="Calibri"/>
          <w:b w:val="0"/>
          <w:color w:val="000000"/>
          <w:szCs w:val="22"/>
          <w:lang w:val="en-US" w:bidi="ta-IN"/>
        </w:rPr>
        <w:tab/>
      </w:r>
      <w:r>
        <w:rPr>
          <w:rFonts w:eastAsiaTheme="minorEastAsia" w:cs="Calibri"/>
          <w:b w:val="0"/>
          <w:color w:val="000000"/>
          <w:szCs w:val="22"/>
          <w:lang w:val="en-US" w:bidi="ta-IN"/>
        </w:rPr>
        <w:tab/>
      </w:r>
      <w:r>
        <w:rPr>
          <w:rFonts w:eastAsiaTheme="minorEastAsia" w:cs="Calibri"/>
          <w:b w:val="0"/>
          <w:color w:val="000000"/>
          <w:szCs w:val="22"/>
          <w:lang w:val="en-US" w:bidi="ta-IN"/>
        </w:rPr>
        <w:tab/>
      </w:r>
      <w:r>
        <w:rPr>
          <w:rFonts w:eastAsiaTheme="minorEastAsia" w:cs="Calibri"/>
          <w:b w:val="0"/>
          <w:color w:val="000000"/>
          <w:szCs w:val="22"/>
          <w:lang w:val="en-US" w:bidi="ta-IN"/>
        </w:rPr>
        <w:tab/>
      </w:r>
      <w:r>
        <w:rPr>
          <w:rFonts w:eastAsiaTheme="minorEastAsia" w:cs="Calibri"/>
          <w:b w:val="0"/>
          <w:color w:val="000000"/>
          <w:szCs w:val="22"/>
          <w:lang w:val="en-US" w:bidi="ta-IN"/>
        </w:rPr>
        <w:tab/>
      </w:r>
      <w:r>
        <w:rPr>
          <w:rFonts w:eastAsiaTheme="minorEastAsia" w:cs="Calibri"/>
          <w:b w:val="0"/>
          <w:color w:val="000000"/>
          <w:szCs w:val="22"/>
          <w:lang w:val="en-US" w:bidi="ta-IN"/>
        </w:rPr>
        <w:tab/>
      </w:r>
      <w:r w:rsidRPr="008C2E79">
        <w:rPr>
          <w:rFonts w:eastAsiaTheme="minorEastAsia" w:cs="Calibri"/>
          <w:b w:val="0"/>
          <w:color w:val="000000"/>
          <w:szCs w:val="22"/>
          <w:lang w:val="en-US" w:bidi="ta-IN"/>
        </w:rPr>
        <w:t>Reference</w:t>
      </w:r>
      <w:r w:rsidRPr="008C2E79">
        <w:rPr>
          <w:rFonts w:eastAsiaTheme="minorEastAsia" w:cs="Calibri"/>
          <w:b w:val="0"/>
          <w:color w:val="000000"/>
          <w:szCs w:val="22"/>
          <w:lang w:val="en-US" w:bidi="ta-IN"/>
        </w:rPr>
        <w:tab/>
      </w:r>
      <w:r>
        <w:rPr>
          <w:rFonts w:eastAsiaTheme="minorEastAsia" w:cs="Calibri"/>
          <w:b w:val="0"/>
          <w:color w:val="000000"/>
          <w:szCs w:val="22"/>
          <w:lang w:val="en-US" w:bidi="ta-IN"/>
        </w:rPr>
        <w:t xml:space="preserve">        M</w:t>
      </w:r>
      <w:r w:rsidRPr="008C2E79">
        <w:rPr>
          <w:rFonts w:eastAsiaTheme="minorEastAsia" w:cs="Calibri"/>
          <w:b w:val="0"/>
          <w:color w:val="000000"/>
          <w:szCs w:val="22"/>
          <w:lang w:val="en-US" w:bidi="ta-IN"/>
        </w:rPr>
        <w:t>eets the</w:t>
      </w:r>
      <w:r>
        <w:rPr>
          <w:rFonts w:eastAsiaTheme="minorEastAsia" w:cs="Calibri"/>
          <w:b w:val="0"/>
          <w:color w:val="000000"/>
          <w:szCs w:val="22"/>
          <w:lang w:val="en-US" w:bidi="ta-IN"/>
        </w:rPr>
        <w:t xml:space="preserve"> </w:t>
      </w:r>
      <w:r w:rsidRPr="008C2E79">
        <w:rPr>
          <w:rFonts w:eastAsiaTheme="minorEastAsia" w:cs="Calibri"/>
          <w:b w:val="0"/>
          <w:color w:val="000000"/>
          <w:szCs w:val="22"/>
          <w:lang w:val="en-US" w:bidi="ta-IN"/>
        </w:rPr>
        <w:t>Requirement</w:t>
      </w:r>
    </w:p>
    <w:p w14:paraId="2D0C5980" w14:textId="77777777" w:rsidR="00AE6358" w:rsidRPr="008C2E79" w:rsidRDefault="00AE6358" w:rsidP="00AE6358">
      <w:pPr>
        <w:widowControl w:val="0"/>
        <w:autoSpaceDE w:val="0"/>
        <w:autoSpaceDN w:val="0"/>
        <w:adjustRightInd w:val="0"/>
        <w:spacing w:before="216" w:line="322" w:lineRule="exact"/>
        <w:jc w:val="both"/>
        <w:rPr>
          <w:rFonts w:eastAsiaTheme="minorEastAsia" w:cs="Calibri"/>
          <w:b w:val="0"/>
          <w:color w:val="000000"/>
          <w:szCs w:val="22"/>
          <w:lang w:val="en-US" w:bidi="ta-IN"/>
        </w:rPr>
      </w:pPr>
      <w:r>
        <w:rPr>
          <w:rFonts w:eastAsiaTheme="minorEastAsia" w:cs="Calibri"/>
          <w:b w:val="0"/>
          <w:noProof/>
          <w:color w:val="000000"/>
          <w:szCs w:val="22"/>
          <w:lang w:val="en-US"/>
        </w:rPr>
        <mc:AlternateContent>
          <mc:Choice Requires="wps">
            <w:drawing>
              <wp:anchor distT="0" distB="0" distL="114300" distR="114300" simplePos="0" relativeHeight="251730944" behindDoc="0" locked="0" layoutInCell="1" allowOverlap="1" wp14:anchorId="2BB6ABCA" wp14:editId="19E929C5">
                <wp:simplePos x="0" y="0"/>
                <wp:positionH relativeFrom="column">
                  <wp:posOffset>4436110</wp:posOffset>
                </wp:positionH>
                <wp:positionV relativeFrom="paragraph">
                  <wp:posOffset>292735</wp:posOffset>
                </wp:positionV>
                <wp:extent cx="1381125" cy="0"/>
                <wp:effectExtent l="16510" t="13335" r="24765" b="24765"/>
                <wp:wrapNone/>
                <wp:docPr id="108" name="AutoShape 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811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90" o:spid="_x0000_s1026" type="#_x0000_t32" style="position:absolute;margin-left:349.3pt;margin-top:23.05pt;width:108.75pt;height:0;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"/>
            </w:pict>
          </mc:Fallback>
        </mc:AlternateContent>
      </w:r>
      <w:r w:rsidRPr="008C2E79">
        <w:rPr>
          <w:rFonts w:eastAsiaTheme="minorEastAsia" w:cs="Calibri"/>
          <w:b w:val="0"/>
          <w:color w:val="000000"/>
          <w:szCs w:val="22"/>
          <w:lang w:val="en-US" w:bidi="ta-IN"/>
        </w:rPr>
        <w:t>1.</w:t>
      </w:r>
      <w:r w:rsidRPr="008C2E79">
        <w:rPr>
          <w:rFonts w:eastAsiaTheme="minorEastAsia" w:cs="Calibri"/>
          <w:b w:val="0"/>
          <w:color w:val="000000"/>
          <w:szCs w:val="22"/>
          <w:lang w:val="en-US" w:bidi="ta-IN"/>
        </w:rPr>
        <w:tab/>
        <w:t>Provides warning for safe escape</w:t>
      </w:r>
      <w:r w:rsidRPr="008C2E79">
        <w:rPr>
          <w:rFonts w:eastAsiaTheme="minorEastAsia" w:cs="Calibri"/>
          <w:b w:val="0"/>
          <w:color w:val="000000"/>
          <w:szCs w:val="22"/>
          <w:lang w:val="en-US" w:bidi="ta-IN"/>
        </w:rPr>
        <w:tab/>
      </w:r>
      <w:r>
        <w:rPr>
          <w:rFonts w:eastAsiaTheme="minorEastAsia" w:cs="Calibri"/>
          <w:b w:val="0"/>
          <w:color w:val="000000"/>
          <w:szCs w:val="22"/>
          <w:lang w:val="en-US" w:bidi="ta-IN"/>
        </w:rPr>
        <w:tab/>
      </w:r>
      <w:r w:rsidRPr="008C2E79">
        <w:rPr>
          <w:rFonts w:eastAsiaTheme="minorEastAsia" w:cs="Calibri"/>
          <w:b w:val="0"/>
          <w:color w:val="000000"/>
          <w:szCs w:val="22"/>
          <w:lang w:val="en-US" w:bidi="ta-IN"/>
        </w:rPr>
        <w:t>(b)(1)</w:t>
      </w:r>
      <w:r>
        <w:rPr>
          <w:rFonts w:eastAsiaTheme="minorEastAsia" w:cs="Calibri"/>
          <w:b w:val="0"/>
          <w:color w:val="000000"/>
          <w:szCs w:val="22"/>
          <w:lang w:val="en-US" w:bidi="ta-IN"/>
        </w:rPr>
        <w:tab/>
      </w:r>
      <w:r>
        <w:rPr>
          <w:rFonts w:eastAsiaTheme="minorEastAsia" w:cs="Calibri"/>
          <w:b w:val="0"/>
          <w:color w:val="000000"/>
          <w:szCs w:val="22"/>
          <w:lang w:val="en-US" w:bidi="ta-IN"/>
        </w:rPr>
        <w:tab/>
        <w:t xml:space="preserve">         </w:t>
      </w:r>
    </w:p>
    <w:p w14:paraId="4DD25D7D" w14:textId="77777777" w:rsidR="00AE6358" w:rsidRPr="008C2E79" w:rsidRDefault="00AE6358" w:rsidP="00AE6358">
      <w:pPr>
        <w:widowControl w:val="0"/>
        <w:autoSpaceDE w:val="0"/>
        <w:autoSpaceDN w:val="0"/>
        <w:adjustRightInd w:val="0"/>
        <w:spacing w:before="216" w:line="322" w:lineRule="exact"/>
        <w:jc w:val="both"/>
        <w:rPr>
          <w:rFonts w:eastAsiaTheme="minorEastAsia" w:cs="Calibri"/>
          <w:b w:val="0"/>
          <w:color w:val="000000"/>
          <w:szCs w:val="22"/>
          <w:lang w:val="en-US" w:bidi="ta-IN"/>
        </w:rPr>
      </w:pPr>
      <w:r>
        <w:rPr>
          <w:rFonts w:eastAsiaTheme="minorEastAsia" w:cs="Calibri"/>
          <w:b w:val="0"/>
          <w:noProof/>
          <w:color w:val="000000"/>
          <w:szCs w:val="22"/>
          <w:lang w:val="en-US"/>
        </w:rPr>
        <mc:AlternateContent>
          <mc:Choice Requires="wps">
            <w:drawing>
              <wp:anchor distT="0" distB="0" distL="114300" distR="114300" simplePos="0" relativeHeight="251731968" behindDoc="0" locked="0" layoutInCell="1" allowOverlap="1" wp14:anchorId="20F425B0" wp14:editId="5156907A">
                <wp:simplePos x="0" y="0"/>
                <wp:positionH relativeFrom="column">
                  <wp:posOffset>4436110</wp:posOffset>
                </wp:positionH>
                <wp:positionV relativeFrom="paragraph">
                  <wp:posOffset>281940</wp:posOffset>
                </wp:positionV>
                <wp:extent cx="1381125" cy="0"/>
                <wp:effectExtent l="16510" t="15240" r="24765" b="22860"/>
                <wp:wrapNone/>
                <wp:docPr id="107" name="AutoShape 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811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91" o:spid="_x0000_s1026" type="#_x0000_t32" style="position:absolute;margin-left:349.3pt;margin-top:22.2pt;width:108.75pt;height:0;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"/>
            </w:pict>
          </mc:Fallback>
        </mc:AlternateContent>
      </w:r>
      <w:r w:rsidRPr="008C2E79">
        <w:rPr>
          <w:rFonts w:eastAsiaTheme="minorEastAsia" w:cs="Calibri"/>
          <w:b w:val="0"/>
          <w:color w:val="000000"/>
          <w:szCs w:val="22"/>
          <w:lang w:val="en-US" w:bidi="ta-IN"/>
        </w:rPr>
        <w:t>2.</w:t>
      </w:r>
      <w:r w:rsidRPr="008C2E79">
        <w:rPr>
          <w:rFonts w:eastAsiaTheme="minorEastAsia" w:cs="Calibri"/>
          <w:b w:val="0"/>
          <w:color w:val="000000"/>
          <w:szCs w:val="22"/>
          <w:lang w:val="en-US" w:bidi="ta-IN"/>
        </w:rPr>
        <w:tab/>
        <w:t>Can be perceived by all employees</w:t>
      </w:r>
      <w:r w:rsidRPr="008C2E79">
        <w:rPr>
          <w:rFonts w:eastAsiaTheme="minorEastAsia" w:cs="Calibri"/>
          <w:b w:val="0"/>
          <w:color w:val="000000"/>
          <w:szCs w:val="22"/>
          <w:lang w:val="en-US" w:bidi="ta-IN"/>
        </w:rPr>
        <w:tab/>
      </w:r>
      <w:r>
        <w:rPr>
          <w:rFonts w:eastAsiaTheme="minorEastAsia" w:cs="Calibri"/>
          <w:b w:val="0"/>
          <w:color w:val="000000"/>
          <w:szCs w:val="22"/>
          <w:lang w:val="en-US" w:bidi="ta-IN"/>
        </w:rPr>
        <w:tab/>
      </w:r>
      <w:r>
        <w:rPr>
          <w:rFonts w:eastAsiaTheme="minorEastAsia" w:cs="Calibri"/>
          <w:b w:val="0"/>
          <w:color w:val="000000"/>
          <w:szCs w:val="22"/>
          <w:lang w:val="en-US" w:bidi="ta-IN"/>
        </w:rPr>
        <w:tab/>
      </w:r>
      <w:r w:rsidRPr="008C2E79">
        <w:rPr>
          <w:rFonts w:eastAsiaTheme="minorEastAsia" w:cs="Calibri"/>
          <w:b w:val="0"/>
          <w:color w:val="000000"/>
          <w:szCs w:val="22"/>
          <w:lang w:val="en-US" w:bidi="ta-IN"/>
        </w:rPr>
        <w:t>(b)(2)</w:t>
      </w:r>
    </w:p>
    <w:p w14:paraId="1A596405" w14:textId="77777777" w:rsidR="00AE6358" w:rsidRPr="008C2E79" w:rsidRDefault="00AE6358" w:rsidP="00AE6358">
      <w:pPr>
        <w:widowControl w:val="0"/>
        <w:autoSpaceDE w:val="0"/>
        <w:autoSpaceDN w:val="0"/>
        <w:adjustRightInd w:val="0"/>
        <w:spacing w:before="216" w:line="322" w:lineRule="exact"/>
        <w:jc w:val="both"/>
        <w:rPr>
          <w:rFonts w:eastAsiaTheme="minorEastAsia" w:cs="Calibri"/>
          <w:b w:val="0"/>
          <w:color w:val="000000"/>
          <w:szCs w:val="22"/>
          <w:lang w:val="en-US" w:bidi="ta-IN"/>
        </w:rPr>
      </w:pPr>
      <w:r>
        <w:rPr>
          <w:rFonts w:eastAsiaTheme="minorEastAsia" w:cs="Calibri"/>
          <w:b w:val="0"/>
          <w:noProof/>
          <w:color w:val="000000"/>
          <w:szCs w:val="22"/>
          <w:lang w:val="en-US"/>
        </w:rPr>
        <mc:AlternateContent>
          <mc:Choice Requires="wps">
            <w:drawing>
              <wp:anchor distT="0" distB="0" distL="114300" distR="114300" simplePos="0" relativeHeight="251732992" behindDoc="0" locked="0" layoutInCell="1" allowOverlap="1" wp14:anchorId="00F1735D" wp14:editId="49E35E7F">
                <wp:simplePos x="0" y="0"/>
                <wp:positionH relativeFrom="column">
                  <wp:posOffset>4436110</wp:posOffset>
                </wp:positionH>
                <wp:positionV relativeFrom="paragraph">
                  <wp:posOffset>300355</wp:posOffset>
                </wp:positionV>
                <wp:extent cx="1381125" cy="0"/>
                <wp:effectExtent l="16510" t="8255" r="24765" b="29845"/>
                <wp:wrapNone/>
                <wp:docPr id="106" name="AutoShape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811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92" o:spid="_x0000_s1026" type="#_x0000_t32" style="position:absolute;margin-left:349.3pt;margin-top:23.65pt;width:108.75pt;height:0;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"/>
            </w:pict>
          </mc:Fallback>
        </mc:AlternateContent>
      </w:r>
      <w:r w:rsidRPr="008C2E79">
        <w:rPr>
          <w:rFonts w:eastAsiaTheme="minorEastAsia" w:cs="Calibri"/>
          <w:b w:val="0"/>
          <w:color w:val="000000"/>
          <w:szCs w:val="22"/>
          <w:lang w:val="en-US" w:bidi="ta-IN"/>
        </w:rPr>
        <w:t>3.</w:t>
      </w:r>
      <w:r w:rsidRPr="008C2E79">
        <w:rPr>
          <w:rFonts w:eastAsiaTheme="minorEastAsia" w:cs="Calibri"/>
          <w:b w:val="0"/>
          <w:color w:val="000000"/>
          <w:szCs w:val="22"/>
          <w:lang w:val="en-US" w:bidi="ta-IN"/>
        </w:rPr>
        <w:tab/>
        <w:t>Alarm is distinctive and recognizable</w:t>
      </w:r>
      <w:r w:rsidRPr="008C2E79">
        <w:rPr>
          <w:rFonts w:eastAsiaTheme="minorEastAsia" w:cs="Calibri"/>
          <w:b w:val="0"/>
          <w:color w:val="000000"/>
          <w:szCs w:val="22"/>
          <w:lang w:val="en-US" w:bidi="ta-IN"/>
        </w:rPr>
        <w:tab/>
      </w:r>
      <w:r>
        <w:rPr>
          <w:rFonts w:eastAsiaTheme="minorEastAsia" w:cs="Calibri"/>
          <w:b w:val="0"/>
          <w:color w:val="000000"/>
          <w:szCs w:val="22"/>
          <w:lang w:val="en-US" w:bidi="ta-IN"/>
        </w:rPr>
        <w:tab/>
      </w:r>
      <w:r>
        <w:rPr>
          <w:rFonts w:eastAsiaTheme="minorEastAsia" w:cs="Calibri"/>
          <w:b w:val="0"/>
          <w:color w:val="000000"/>
          <w:szCs w:val="22"/>
          <w:lang w:val="en-US" w:bidi="ta-IN"/>
        </w:rPr>
        <w:tab/>
      </w:r>
      <w:r w:rsidRPr="008C2E79">
        <w:rPr>
          <w:rFonts w:eastAsiaTheme="minorEastAsia" w:cs="Calibri"/>
          <w:b w:val="0"/>
          <w:color w:val="000000"/>
          <w:szCs w:val="22"/>
          <w:lang w:val="en-US" w:bidi="ta-IN"/>
        </w:rPr>
        <w:t>(b)(3)</w:t>
      </w:r>
    </w:p>
    <w:p w14:paraId="725EE4F6" w14:textId="77777777" w:rsidR="00AE6358" w:rsidRPr="008C2E79" w:rsidRDefault="00AE6358" w:rsidP="00AE6358">
      <w:pPr>
        <w:widowControl w:val="0"/>
        <w:autoSpaceDE w:val="0"/>
        <w:autoSpaceDN w:val="0"/>
        <w:adjustRightInd w:val="0"/>
        <w:spacing w:before="216" w:line="322" w:lineRule="exact"/>
        <w:jc w:val="both"/>
        <w:rPr>
          <w:rFonts w:eastAsiaTheme="minorEastAsia" w:cs="Calibri"/>
          <w:b w:val="0"/>
          <w:color w:val="000000"/>
          <w:szCs w:val="22"/>
          <w:lang w:val="en-US" w:bidi="ta-IN"/>
        </w:rPr>
      </w:pPr>
      <w:r>
        <w:rPr>
          <w:rFonts w:eastAsiaTheme="minorEastAsia" w:cs="Calibri"/>
          <w:b w:val="0"/>
          <w:noProof/>
          <w:color w:val="000000"/>
          <w:szCs w:val="22"/>
          <w:lang w:val="en-US"/>
        </w:rPr>
        <mc:AlternateContent>
          <mc:Choice Requires="wps">
            <w:drawing>
              <wp:anchor distT="0" distB="0" distL="114300" distR="114300" simplePos="0" relativeHeight="251734016" behindDoc="0" locked="0" layoutInCell="1" allowOverlap="1" wp14:anchorId="32AD1251" wp14:editId="34A48D1C">
                <wp:simplePos x="0" y="0"/>
                <wp:positionH relativeFrom="column">
                  <wp:posOffset>4436110</wp:posOffset>
                </wp:positionH>
                <wp:positionV relativeFrom="paragraph">
                  <wp:posOffset>318770</wp:posOffset>
                </wp:positionV>
                <wp:extent cx="1381125" cy="0"/>
                <wp:effectExtent l="16510" t="13970" r="24765" b="24130"/>
                <wp:wrapNone/>
                <wp:docPr id="105" name="AutoShap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811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93" o:spid="_x0000_s1026" type="#_x0000_t32" style="position:absolute;margin-left:349.3pt;margin-top:25.1pt;width:108.75pt;height:0;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"/>
            </w:pict>
          </mc:Fallback>
        </mc:AlternateContent>
      </w:r>
      <w:r w:rsidRPr="008C2E79">
        <w:rPr>
          <w:rFonts w:eastAsiaTheme="minorEastAsia" w:cs="Calibri"/>
          <w:b w:val="0"/>
          <w:color w:val="000000"/>
          <w:szCs w:val="22"/>
          <w:lang w:val="en-US" w:bidi="ta-IN"/>
        </w:rPr>
        <w:t>4.</w:t>
      </w:r>
      <w:r w:rsidRPr="008C2E79">
        <w:rPr>
          <w:rFonts w:eastAsiaTheme="minorEastAsia" w:cs="Calibri"/>
          <w:b w:val="0"/>
          <w:color w:val="000000"/>
          <w:szCs w:val="22"/>
          <w:lang w:val="en-US" w:bidi="ta-IN"/>
        </w:rPr>
        <w:tab/>
        <w:t>Employees properly trained</w:t>
      </w:r>
      <w:r w:rsidRPr="008C2E79">
        <w:rPr>
          <w:rFonts w:eastAsiaTheme="minorEastAsia" w:cs="Calibri"/>
          <w:b w:val="0"/>
          <w:color w:val="000000"/>
          <w:szCs w:val="22"/>
          <w:lang w:val="en-US" w:bidi="ta-IN"/>
        </w:rPr>
        <w:tab/>
      </w:r>
      <w:r>
        <w:rPr>
          <w:rFonts w:eastAsiaTheme="minorEastAsia" w:cs="Calibri"/>
          <w:b w:val="0"/>
          <w:color w:val="000000"/>
          <w:szCs w:val="22"/>
          <w:lang w:val="en-US" w:bidi="ta-IN"/>
        </w:rPr>
        <w:tab/>
      </w:r>
      <w:r>
        <w:rPr>
          <w:rFonts w:eastAsiaTheme="minorEastAsia" w:cs="Calibri"/>
          <w:b w:val="0"/>
          <w:color w:val="000000"/>
          <w:szCs w:val="22"/>
          <w:lang w:val="en-US" w:bidi="ta-IN"/>
        </w:rPr>
        <w:tab/>
      </w:r>
      <w:r>
        <w:rPr>
          <w:rFonts w:eastAsiaTheme="minorEastAsia" w:cs="Calibri"/>
          <w:b w:val="0"/>
          <w:color w:val="000000"/>
          <w:szCs w:val="22"/>
          <w:lang w:val="en-US" w:bidi="ta-IN"/>
        </w:rPr>
        <w:tab/>
      </w:r>
      <w:r w:rsidRPr="008C2E79">
        <w:rPr>
          <w:rFonts w:eastAsiaTheme="minorEastAsia" w:cs="Calibri"/>
          <w:b w:val="0"/>
          <w:color w:val="000000"/>
          <w:szCs w:val="22"/>
          <w:lang w:val="en-US" w:bidi="ta-IN"/>
        </w:rPr>
        <w:t>(b)(4)</w:t>
      </w:r>
    </w:p>
    <w:p w14:paraId="3D82A6B5" w14:textId="77777777" w:rsidR="00AE6358" w:rsidRPr="008C2E79" w:rsidRDefault="00AE6358" w:rsidP="00AE6358">
      <w:pPr>
        <w:widowControl w:val="0"/>
        <w:autoSpaceDE w:val="0"/>
        <w:autoSpaceDN w:val="0"/>
        <w:adjustRightInd w:val="0"/>
        <w:spacing w:before="216" w:line="322" w:lineRule="exact"/>
        <w:jc w:val="both"/>
        <w:rPr>
          <w:rFonts w:eastAsiaTheme="minorEastAsia" w:cs="Calibri"/>
          <w:b w:val="0"/>
          <w:color w:val="000000"/>
          <w:szCs w:val="22"/>
          <w:lang w:val="en-US" w:bidi="ta-IN"/>
        </w:rPr>
      </w:pPr>
      <w:r w:rsidRPr="008C2E79">
        <w:rPr>
          <w:rFonts w:eastAsiaTheme="minorEastAsia" w:cs="Calibri"/>
          <w:b w:val="0"/>
          <w:color w:val="000000"/>
          <w:szCs w:val="22"/>
          <w:lang w:val="en-US" w:bidi="ta-IN"/>
        </w:rPr>
        <w:t>5.</w:t>
      </w:r>
      <w:r w:rsidRPr="008C2E79">
        <w:rPr>
          <w:rFonts w:eastAsiaTheme="minorEastAsia" w:cs="Calibri"/>
          <w:b w:val="0"/>
          <w:color w:val="000000"/>
          <w:szCs w:val="22"/>
          <w:lang w:val="en-US" w:bidi="ta-IN"/>
        </w:rPr>
        <w:tab/>
        <w:t>Emergency telephone numbers posted.</w:t>
      </w:r>
      <w:r w:rsidRPr="008C2E79">
        <w:rPr>
          <w:rFonts w:eastAsiaTheme="minorEastAsia" w:cs="Calibri"/>
          <w:b w:val="0"/>
          <w:color w:val="000000"/>
          <w:szCs w:val="22"/>
          <w:lang w:val="en-US" w:bidi="ta-IN"/>
        </w:rPr>
        <w:tab/>
        <w:t>(b)(4)</w:t>
      </w:r>
    </w:p>
    <w:p w14:paraId="5842329D" w14:textId="77777777" w:rsidR="00AE6358" w:rsidRPr="008C2E79" w:rsidRDefault="00AE6358" w:rsidP="00AE6358">
      <w:pPr>
        <w:widowControl w:val="0"/>
        <w:autoSpaceDE w:val="0"/>
        <w:autoSpaceDN w:val="0"/>
        <w:adjustRightInd w:val="0"/>
        <w:spacing w:before="216" w:line="322" w:lineRule="exact"/>
        <w:jc w:val="both"/>
        <w:rPr>
          <w:rFonts w:eastAsiaTheme="minorEastAsia" w:cs="Calibri"/>
          <w:b w:val="0"/>
          <w:color w:val="000000"/>
          <w:szCs w:val="22"/>
          <w:lang w:val="en-US" w:bidi="ta-IN"/>
        </w:rPr>
      </w:pPr>
      <w:r>
        <w:rPr>
          <w:rFonts w:eastAsiaTheme="minorEastAsia" w:cs="Calibri"/>
          <w:b w:val="0"/>
          <w:noProof/>
          <w:color w:val="000000"/>
          <w:szCs w:val="22"/>
          <w:lang w:val="en-US"/>
        </w:rPr>
        <mc:AlternateContent>
          <mc:Choice Requires="wps">
            <w:drawing>
              <wp:anchor distT="0" distB="0" distL="114300" distR="114300" simplePos="0" relativeHeight="251736064" behindDoc="0" locked="0" layoutInCell="1" allowOverlap="1" wp14:anchorId="27C6434A" wp14:editId="7C1038BC">
                <wp:simplePos x="0" y="0"/>
                <wp:positionH relativeFrom="column">
                  <wp:posOffset>4436110</wp:posOffset>
                </wp:positionH>
                <wp:positionV relativeFrom="paragraph">
                  <wp:posOffset>335915</wp:posOffset>
                </wp:positionV>
                <wp:extent cx="1381125" cy="0"/>
                <wp:effectExtent l="16510" t="18415" r="24765" b="19685"/>
                <wp:wrapNone/>
                <wp:docPr id="104" name="AutoShape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811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95" o:spid="_x0000_s1026" type="#_x0000_t32" style="position:absolute;margin-left:349.3pt;margin-top:26.45pt;width:108.75pt;height:0;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"/>
            </w:pict>
          </mc:Fallback>
        </mc:AlternateContent>
      </w:r>
      <w:r>
        <w:rPr>
          <w:rFonts w:eastAsiaTheme="minorEastAsia" w:cs="Calibri"/>
          <w:b w:val="0"/>
          <w:noProof/>
          <w:color w:val="000000"/>
          <w:szCs w:val="22"/>
          <w:lang w:val="en-US"/>
        </w:rPr>
        <mc:AlternateContent>
          <mc:Choice Requires="wps">
            <w:drawing>
              <wp:anchor distT="0" distB="0" distL="114300" distR="114300" simplePos="0" relativeHeight="251735040" behindDoc="0" locked="0" layoutInCell="1" allowOverlap="1" wp14:anchorId="155D6FBF" wp14:editId="3C94B825">
                <wp:simplePos x="0" y="0"/>
                <wp:positionH relativeFrom="column">
                  <wp:posOffset>4436110</wp:posOffset>
                </wp:positionH>
                <wp:positionV relativeFrom="paragraph">
                  <wp:posOffset>5080</wp:posOffset>
                </wp:positionV>
                <wp:extent cx="1381125" cy="0"/>
                <wp:effectExtent l="16510" t="17780" r="24765" b="20320"/>
                <wp:wrapNone/>
                <wp:docPr id="103" name="AutoShape 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811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94" o:spid="_x0000_s1026" type="#_x0000_t32" style="position:absolute;margin-left:349.3pt;margin-top:.4pt;width:108.75pt;height:0;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"/>
            </w:pict>
          </mc:Fallback>
        </mc:AlternateContent>
      </w:r>
      <w:r w:rsidRPr="008C2E79">
        <w:rPr>
          <w:rFonts w:eastAsiaTheme="minorEastAsia" w:cs="Calibri"/>
          <w:b w:val="0"/>
          <w:color w:val="000000"/>
          <w:szCs w:val="22"/>
          <w:lang w:val="en-US" w:bidi="ta-IN"/>
        </w:rPr>
        <w:t>6.</w:t>
      </w:r>
      <w:r w:rsidRPr="008C2E79">
        <w:rPr>
          <w:rFonts w:eastAsiaTheme="minorEastAsia" w:cs="Calibri"/>
          <w:b w:val="0"/>
          <w:color w:val="000000"/>
          <w:szCs w:val="22"/>
          <w:lang w:val="en-US" w:bidi="ta-IN"/>
        </w:rPr>
        <w:tab/>
        <w:t>Emergency alarms have priority</w:t>
      </w:r>
      <w:r w:rsidRPr="008C2E79">
        <w:rPr>
          <w:rFonts w:eastAsiaTheme="minorEastAsia" w:cs="Calibri"/>
          <w:b w:val="0"/>
          <w:color w:val="000000"/>
          <w:szCs w:val="22"/>
          <w:lang w:val="en-US" w:bidi="ta-IN"/>
        </w:rPr>
        <w:tab/>
      </w:r>
      <w:r>
        <w:rPr>
          <w:rFonts w:eastAsiaTheme="minorEastAsia" w:cs="Calibri"/>
          <w:b w:val="0"/>
          <w:color w:val="000000"/>
          <w:szCs w:val="22"/>
          <w:lang w:val="en-US" w:bidi="ta-IN"/>
        </w:rPr>
        <w:tab/>
      </w:r>
      <w:r w:rsidRPr="008C2E79">
        <w:rPr>
          <w:rFonts w:eastAsiaTheme="minorEastAsia" w:cs="Calibri"/>
          <w:b w:val="0"/>
          <w:color w:val="000000"/>
          <w:szCs w:val="22"/>
          <w:lang w:val="en-US" w:bidi="ta-IN"/>
        </w:rPr>
        <w:t>(b)(4)</w:t>
      </w:r>
    </w:p>
    <w:p w14:paraId="7E9C8819" w14:textId="77777777" w:rsidR="00AE6358" w:rsidRPr="008C2E79" w:rsidRDefault="00AE6358" w:rsidP="00AE6358">
      <w:pPr>
        <w:widowControl w:val="0"/>
        <w:autoSpaceDE w:val="0"/>
        <w:autoSpaceDN w:val="0"/>
        <w:adjustRightInd w:val="0"/>
        <w:spacing w:before="216" w:line="322" w:lineRule="exact"/>
        <w:jc w:val="both"/>
        <w:rPr>
          <w:rFonts w:eastAsiaTheme="minorEastAsia" w:cs="Calibri"/>
          <w:b w:val="0"/>
          <w:color w:val="000000"/>
          <w:szCs w:val="22"/>
          <w:lang w:val="en-US" w:bidi="ta-IN"/>
        </w:rPr>
      </w:pPr>
      <w:r w:rsidRPr="008C2E79">
        <w:rPr>
          <w:rFonts w:eastAsiaTheme="minorEastAsia" w:cs="Calibri"/>
          <w:b w:val="0"/>
          <w:color w:val="000000"/>
          <w:szCs w:val="22"/>
          <w:lang w:val="en-US" w:bidi="ta-IN"/>
        </w:rPr>
        <w:t>7.</w:t>
      </w:r>
      <w:r w:rsidRPr="008C2E79">
        <w:rPr>
          <w:rFonts w:eastAsiaTheme="minorEastAsia" w:cs="Calibri"/>
          <w:b w:val="0"/>
          <w:color w:val="000000"/>
          <w:szCs w:val="22"/>
          <w:lang w:val="en-US" w:bidi="ta-IN"/>
        </w:rPr>
        <w:tab/>
        <w:t>Alarm procedures established.</w:t>
      </w:r>
      <w:r w:rsidRPr="008C2E79">
        <w:rPr>
          <w:rFonts w:eastAsiaTheme="minorEastAsia" w:cs="Calibri"/>
          <w:b w:val="0"/>
          <w:color w:val="000000"/>
          <w:szCs w:val="22"/>
          <w:lang w:val="en-US" w:bidi="ta-IN"/>
        </w:rPr>
        <w:tab/>
      </w:r>
      <w:r>
        <w:rPr>
          <w:rFonts w:eastAsiaTheme="minorEastAsia" w:cs="Calibri"/>
          <w:b w:val="0"/>
          <w:color w:val="000000"/>
          <w:szCs w:val="22"/>
          <w:lang w:val="en-US" w:bidi="ta-IN"/>
        </w:rPr>
        <w:tab/>
      </w:r>
      <w:r w:rsidRPr="008C2E79">
        <w:rPr>
          <w:rFonts w:eastAsiaTheme="minorEastAsia" w:cs="Calibri"/>
          <w:b w:val="0"/>
          <w:color w:val="000000"/>
          <w:szCs w:val="22"/>
          <w:lang w:val="en-US" w:bidi="ta-IN"/>
        </w:rPr>
        <w:t>(b)(5)</w:t>
      </w:r>
    </w:p>
    <w:p w14:paraId="561E29D5" w14:textId="77777777" w:rsidR="00AE6358" w:rsidRPr="008C2E79" w:rsidRDefault="00AE6358" w:rsidP="00AE6358">
      <w:pPr>
        <w:widowControl w:val="0"/>
        <w:autoSpaceDE w:val="0"/>
        <w:autoSpaceDN w:val="0"/>
        <w:adjustRightInd w:val="0"/>
        <w:spacing w:before="216" w:line="322" w:lineRule="exact"/>
        <w:jc w:val="both"/>
        <w:rPr>
          <w:rFonts w:eastAsiaTheme="minorEastAsia" w:cs="Calibri"/>
          <w:b w:val="0"/>
          <w:color w:val="000000"/>
          <w:szCs w:val="22"/>
          <w:lang w:val="en-US" w:bidi="ta-IN"/>
        </w:rPr>
      </w:pPr>
      <w:r>
        <w:rPr>
          <w:rFonts w:eastAsiaTheme="minorEastAsia" w:cs="Calibri"/>
          <w:b w:val="0"/>
          <w:noProof/>
          <w:color w:val="000000"/>
          <w:szCs w:val="22"/>
          <w:lang w:val="en-US"/>
        </w:rPr>
        <mc:AlternateContent>
          <mc:Choice Requires="wps">
            <w:drawing>
              <wp:anchor distT="0" distB="0" distL="114300" distR="114300" simplePos="0" relativeHeight="251737088" behindDoc="0" locked="0" layoutInCell="1" allowOverlap="1" wp14:anchorId="30694167" wp14:editId="50FEDDB7">
                <wp:simplePos x="0" y="0"/>
                <wp:positionH relativeFrom="column">
                  <wp:posOffset>4436110</wp:posOffset>
                </wp:positionH>
                <wp:positionV relativeFrom="paragraph">
                  <wp:posOffset>12700</wp:posOffset>
                </wp:positionV>
                <wp:extent cx="1381125" cy="0"/>
                <wp:effectExtent l="16510" t="12700" r="24765" b="25400"/>
                <wp:wrapNone/>
                <wp:docPr id="102" name="AutoShape 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811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96" o:spid="_x0000_s1026" type="#_x0000_t32" style="position:absolute;margin-left:349.3pt;margin-top:1pt;width:108.75pt;height:0;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"/>
            </w:pict>
          </mc:Fallback>
        </mc:AlternateContent>
      </w:r>
      <w:r w:rsidRPr="008C2E79">
        <w:rPr>
          <w:rFonts w:eastAsiaTheme="minorEastAsia" w:cs="Calibri"/>
          <w:b w:val="0"/>
          <w:color w:val="000000"/>
          <w:szCs w:val="22"/>
          <w:lang w:val="en-US" w:bidi="ta-IN"/>
        </w:rPr>
        <w:t>8.</w:t>
      </w:r>
      <w:r w:rsidRPr="008C2E79">
        <w:rPr>
          <w:rFonts w:eastAsiaTheme="minorEastAsia" w:cs="Calibri"/>
          <w:b w:val="0"/>
          <w:color w:val="000000"/>
          <w:szCs w:val="22"/>
          <w:lang w:val="en-US" w:bidi="ta-IN"/>
        </w:rPr>
        <w:tab/>
        <w:t>All alarm components are approved.</w:t>
      </w:r>
      <w:r w:rsidRPr="008C2E79">
        <w:rPr>
          <w:rFonts w:eastAsiaTheme="minorEastAsia" w:cs="Calibri"/>
          <w:b w:val="0"/>
          <w:color w:val="000000"/>
          <w:szCs w:val="22"/>
          <w:lang w:val="en-US" w:bidi="ta-IN"/>
        </w:rPr>
        <w:tab/>
      </w:r>
      <w:r>
        <w:rPr>
          <w:rFonts w:eastAsiaTheme="minorEastAsia" w:cs="Calibri"/>
          <w:b w:val="0"/>
          <w:color w:val="000000"/>
          <w:szCs w:val="22"/>
          <w:lang w:val="en-US" w:bidi="ta-IN"/>
        </w:rPr>
        <w:tab/>
      </w:r>
      <w:r>
        <w:rPr>
          <w:rFonts w:eastAsiaTheme="minorEastAsia" w:cs="Calibri"/>
          <w:b w:val="0"/>
          <w:color w:val="000000"/>
          <w:szCs w:val="22"/>
          <w:lang w:val="en-US" w:bidi="ta-IN"/>
        </w:rPr>
        <w:tab/>
      </w:r>
      <w:r w:rsidRPr="008C2E79">
        <w:rPr>
          <w:rFonts w:eastAsiaTheme="minorEastAsia" w:cs="Calibri"/>
          <w:b w:val="0"/>
          <w:color w:val="000000"/>
          <w:szCs w:val="22"/>
          <w:lang w:val="en-US" w:bidi="ta-IN"/>
        </w:rPr>
        <w:t>(c)(1)</w:t>
      </w:r>
    </w:p>
    <w:p w14:paraId="5E37A8DE" w14:textId="77777777" w:rsidR="00AE6358" w:rsidRPr="008C2E79" w:rsidRDefault="00AE6358" w:rsidP="00AE6358">
      <w:pPr>
        <w:widowControl w:val="0"/>
        <w:autoSpaceDE w:val="0"/>
        <w:autoSpaceDN w:val="0"/>
        <w:adjustRightInd w:val="0"/>
        <w:spacing w:before="216" w:line="322" w:lineRule="exact"/>
        <w:jc w:val="both"/>
        <w:rPr>
          <w:rFonts w:eastAsiaTheme="minorEastAsia" w:cs="Calibri"/>
          <w:b w:val="0"/>
          <w:color w:val="000000"/>
          <w:szCs w:val="22"/>
          <w:lang w:val="en-US" w:bidi="ta-IN"/>
        </w:rPr>
      </w:pPr>
      <w:r>
        <w:rPr>
          <w:rFonts w:eastAsiaTheme="minorEastAsia" w:cs="Calibri"/>
          <w:b w:val="0"/>
          <w:noProof/>
          <w:color w:val="000000"/>
          <w:szCs w:val="22"/>
          <w:lang w:val="en-US"/>
        </w:rPr>
        <mc:AlternateContent>
          <mc:Choice Requires="wps">
            <w:drawing>
              <wp:anchor distT="0" distB="0" distL="114300" distR="114300" simplePos="0" relativeHeight="251738112" behindDoc="0" locked="0" layoutInCell="1" allowOverlap="1" wp14:anchorId="5C8C9264" wp14:editId="17D8E929">
                <wp:simplePos x="0" y="0"/>
                <wp:positionH relativeFrom="column">
                  <wp:posOffset>4436110</wp:posOffset>
                </wp:positionH>
                <wp:positionV relativeFrom="paragraph">
                  <wp:posOffset>20955</wp:posOffset>
                </wp:positionV>
                <wp:extent cx="1381125" cy="0"/>
                <wp:effectExtent l="16510" t="8255" r="24765" b="29845"/>
                <wp:wrapNone/>
                <wp:docPr id="101" name="AutoShape 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811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97" o:spid="_x0000_s1026" type="#_x0000_t32" style="position:absolute;margin-left:349.3pt;margin-top:1.65pt;width:108.75pt;height:0;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"/>
            </w:pict>
          </mc:Fallback>
        </mc:AlternateContent>
      </w:r>
      <w:r w:rsidRPr="008C2E79">
        <w:rPr>
          <w:rFonts w:eastAsiaTheme="minorEastAsia" w:cs="Calibri"/>
          <w:b w:val="0"/>
          <w:color w:val="000000"/>
          <w:szCs w:val="22"/>
          <w:lang w:val="en-US" w:bidi="ta-IN"/>
        </w:rPr>
        <w:t>9.</w:t>
      </w:r>
      <w:r w:rsidRPr="008C2E79">
        <w:rPr>
          <w:rFonts w:eastAsiaTheme="minorEastAsia" w:cs="Calibri"/>
          <w:b w:val="0"/>
          <w:color w:val="000000"/>
          <w:szCs w:val="22"/>
          <w:lang w:val="en-US" w:bidi="ta-IN"/>
        </w:rPr>
        <w:tab/>
        <w:t>Alarms restored promptly after testing.</w:t>
      </w:r>
      <w:r w:rsidRPr="008C2E79">
        <w:rPr>
          <w:rFonts w:eastAsiaTheme="minorEastAsia" w:cs="Calibri"/>
          <w:b w:val="0"/>
          <w:color w:val="000000"/>
          <w:szCs w:val="22"/>
          <w:lang w:val="en-US" w:bidi="ta-IN"/>
        </w:rPr>
        <w:tab/>
        <w:t>(c)(2)</w:t>
      </w:r>
    </w:p>
    <w:p w14:paraId="18563A59" w14:textId="77777777" w:rsidR="00AE6358" w:rsidRPr="008C2E79" w:rsidRDefault="00AE6358" w:rsidP="00AE6358">
      <w:pPr>
        <w:widowControl w:val="0"/>
        <w:autoSpaceDE w:val="0"/>
        <w:autoSpaceDN w:val="0"/>
        <w:adjustRightInd w:val="0"/>
        <w:spacing w:before="216" w:line="322" w:lineRule="exact"/>
        <w:jc w:val="both"/>
        <w:rPr>
          <w:rFonts w:eastAsiaTheme="minorEastAsia" w:cs="Calibri"/>
          <w:b w:val="0"/>
          <w:color w:val="000000"/>
          <w:szCs w:val="22"/>
          <w:lang w:val="en-US" w:bidi="ta-IN"/>
        </w:rPr>
      </w:pPr>
      <w:r>
        <w:rPr>
          <w:rFonts w:eastAsiaTheme="minorEastAsia" w:cs="Calibri"/>
          <w:b w:val="0"/>
          <w:noProof/>
          <w:color w:val="000000"/>
          <w:szCs w:val="22"/>
          <w:lang w:val="en-US"/>
        </w:rPr>
        <mc:AlternateContent>
          <mc:Choice Requires="wps">
            <w:drawing>
              <wp:anchor distT="0" distB="0" distL="114300" distR="114300" simplePos="0" relativeHeight="251739136" behindDoc="0" locked="0" layoutInCell="1" allowOverlap="1" wp14:anchorId="777593C5" wp14:editId="74B2F083">
                <wp:simplePos x="0" y="0"/>
                <wp:positionH relativeFrom="column">
                  <wp:posOffset>4436110</wp:posOffset>
                </wp:positionH>
                <wp:positionV relativeFrom="paragraph">
                  <wp:posOffset>19685</wp:posOffset>
                </wp:positionV>
                <wp:extent cx="1381125" cy="0"/>
                <wp:effectExtent l="16510" t="6985" r="24765" b="31115"/>
                <wp:wrapNone/>
                <wp:docPr id="100" name="AutoShape 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811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98" o:spid="_x0000_s1026" type="#_x0000_t32" style="position:absolute;margin-left:349.3pt;margin-top:1.55pt;width:108.75pt;height:0;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"/>
            </w:pict>
          </mc:Fallback>
        </mc:AlternateContent>
      </w:r>
      <w:r w:rsidRPr="008C2E79">
        <w:rPr>
          <w:rFonts w:eastAsiaTheme="minorEastAsia" w:cs="Calibri"/>
          <w:b w:val="0"/>
          <w:color w:val="000000"/>
          <w:szCs w:val="22"/>
          <w:lang w:val="en-US" w:bidi="ta-IN"/>
        </w:rPr>
        <w:t>10.</w:t>
      </w:r>
      <w:r w:rsidRPr="008C2E79">
        <w:rPr>
          <w:rFonts w:eastAsiaTheme="minorEastAsia" w:cs="Calibri"/>
          <w:b w:val="0"/>
          <w:color w:val="000000"/>
          <w:szCs w:val="22"/>
          <w:lang w:val="en-US" w:bidi="ta-IN"/>
        </w:rPr>
        <w:tab/>
        <w:t>Spare alarm devices available.</w:t>
      </w:r>
      <w:r w:rsidRPr="008C2E79">
        <w:rPr>
          <w:rFonts w:eastAsiaTheme="minorEastAsia" w:cs="Calibri"/>
          <w:b w:val="0"/>
          <w:color w:val="000000"/>
          <w:szCs w:val="22"/>
          <w:lang w:val="en-US" w:bidi="ta-IN"/>
        </w:rPr>
        <w:tab/>
      </w:r>
      <w:r>
        <w:rPr>
          <w:rFonts w:eastAsiaTheme="minorEastAsia" w:cs="Calibri"/>
          <w:b w:val="0"/>
          <w:color w:val="000000"/>
          <w:szCs w:val="22"/>
          <w:lang w:val="en-US" w:bidi="ta-IN"/>
        </w:rPr>
        <w:tab/>
      </w:r>
      <w:r w:rsidRPr="008C2E79">
        <w:rPr>
          <w:rFonts w:eastAsiaTheme="minorEastAsia" w:cs="Calibri"/>
          <w:b w:val="0"/>
          <w:color w:val="000000"/>
          <w:szCs w:val="22"/>
          <w:lang w:val="en-US" w:bidi="ta-IN"/>
        </w:rPr>
        <w:t>(c)(2)</w:t>
      </w:r>
    </w:p>
    <w:p w14:paraId="3F0918D0" w14:textId="77777777" w:rsidR="00AE6358" w:rsidRPr="008C2E79" w:rsidRDefault="00AE6358" w:rsidP="00AE6358">
      <w:pPr>
        <w:widowControl w:val="0"/>
        <w:autoSpaceDE w:val="0"/>
        <w:autoSpaceDN w:val="0"/>
        <w:adjustRightInd w:val="0"/>
        <w:spacing w:before="216" w:line="322" w:lineRule="exact"/>
        <w:jc w:val="both"/>
        <w:rPr>
          <w:rFonts w:eastAsiaTheme="minorEastAsia" w:cs="Calibri"/>
          <w:b w:val="0"/>
          <w:color w:val="000000"/>
          <w:szCs w:val="22"/>
          <w:lang w:val="en-US" w:bidi="ta-IN"/>
        </w:rPr>
      </w:pPr>
      <w:r>
        <w:rPr>
          <w:rFonts w:eastAsiaTheme="minorEastAsia" w:cs="Calibri"/>
          <w:b w:val="0"/>
          <w:noProof/>
          <w:color w:val="000000"/>
          <w:szCs w:val="22"/>
          <w:lang w:val="en-US"/>
        </w:rPr>
        <mc:AlternateContent>
          <mc:Choice Requires="wps">
            <w:drawing>
              <wp:anchor distT="0" distB="0" distL="114300" distR="114300" simplePos="0" relativeHeight="251741184" behindDoc="0" locked="0" layoutInCell="1" allowOverlap="1" wp14:anchorId="0FC1CCDA" wp14:editId="18DC7308">
                <wp:simplePos x="0" y="0"/>
                <wp:positionH relativeFrom="column">
                  <wp:posOffset>4436110</wp:posOffset>
                </wp:positionH>
                <wp:positionV relativeFrom="paragraph">
                  <wp:posOffset>330200</wp:posOffset>
                </wp:positionV>
                <wp:extent cx="1381125" cy="0"/>
                <wp:effectExtent l="16510" t="12700" r="24765" b="25400"/>
                <wp:wrapNone/>
                <wp:docPr id="99" name="AutoShap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811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00" o:spid="_x0000_s1026" type="#_x0000_t32" style="position:absolute;margin-left:349.3pt;margin-top:26pt;width:108.75pt;height:0;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"/>
            </w:pict>
          </mc:Fallback>
        </mc:AlternateContent>
      </w:r>
      <w:r>
        <w:rPr>
          <w:rFonts w:eastAsiaTheme="minorEastAsia" w:cs="Calibri"/>
          <w:b w:val="0"/>
          <w:noProof/>
          <w:color w:val="000000"/>
          <w:szCs w:val="22"/>
          <w:lang w:val="en-US"/>
        </w:rPr>
        <mc:AlternateContent>
          <mc:Choice Requires="wps">
            <w:drawing>
              <wp:anchor distT="0" distB="0" distL="114300" distR="114300" simplePos="0" relativeHeight="251740160" behindDoc="0" locked="0" layoutInCell="1" allowOverlap="1" wp14:anchorId="5C35B759" wp14:editId="13C7A913">
                <wp:simplePos x="0" y="0"/>
                <wp:positionH relativeFrom="column">
                  <wp:posOffset>4436110</wp:posOffset>
                </wp:positionH>
                <wp:positionV relativeFrom="paragraph">
                  <wp:posOffset>-635</wp:posOffset>
                </wp:positionV>
                <wp:extent cx="1381125" cy="0"/>
                <wp:effectExtent l="16510" t="12065" r="24765" b="26035"/>
                <wp:wrapNone/>
                <wp:docPr id="98" name="AutoShape 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811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99" o:spid="_x0000_s1026" type="#_x0000_t32" style="position:absolute;margin-left:349.3pt;margin-top:0;width:108.75pt;height:0;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"/>
            </w:pict>
          </mc:Fallback>
        </mc:AlternateContent>
      </w:r>
      <w:r w:rsidRPr="008C2E79">
        <w:rPr>
          <w:rFonts w:eastAsiaTheme="minorEastAsia" w:cs="Calibri"/>
          <w:b w:val="0"/>
          <w:color w:val="000000"/>
          <w:szCs w:val="22"/>
          <w:lang w:val="en-US" w:bidi="ta-IN"/>
        </w:rPr>
        <w:t>11.</w:t>
      </w:r>
      <w:r w:rsidRPr="008C2E79">
        <w:rPr>
          <w:rFonts w:eastAsiaTheme="minorEastAsia" w:cs="Calibri"/>
          <w:b w:val="0"/>
          <w:color w:val="000000"/>
          <w:szCs w:val="22"/>
          <w:lang w:val="en-US" w:bidi="ta-IN"/>
        </w:rPr>
        <w:tab/>
        <w:t>Alarm system maintained property.</w:t>
      </w:r>
      <w:r w:rsidRPr="008C2E79">
        <w:rPr>
          <w:rFonts w:eastAsiaTheme="minorEastAsia" w:cs="Calibri"/>
          <w:b w:val="0"/>
          <w:color w:val="000000"/>
          <w:szCs w:val="22"/>
          <w:lang w:val="en-US" w:bidi="ta-IN"/>
        </w:rPr>
        <w:tab/>
      </w:r>
      <w:r>
        <w:rPr>
          <w:rFonts w:eastAsiaTheme="minorEastAsia" w:cs="Calibri"/>
          <w:b w:val="0"/>
          <w:color w:val="000000"/>
          <w:szCs w:val="22"/>
          <w:lang w:val="en-US" w:bidi="ta-IN"/>
        </w:rPr>
        <w:tab/>
      </w:r>
      <w:r>
        <w:rPr>
          <w:rFonts w:eastAsiaTheme="minorEastAsia" w:cs="Calibri"/>
          <w:b w:val="0"/>
          <w:color w:val="000000"/>
          <w:szCs w:val="22"/>
          <w:lang w:val="en-US" w:bidi="ta-IN"/>
        </w:rPr>
        <w:tab/>
      </w:r>
      <w:r w:rsidRPr="008C2E79">
        <w:rPr>
          <w:rFonts w:eastAsiaTheme="minorEastAsia" w:cs="Calibri"/>
          <w:b w:val="0"/>
          <w:color w:val="000000"/>
          <w:szCs w:val="22"/>
          <w:lang w:val="en-US" w:bidi="ta-IN"/>
        </w:rPr>
        <w:t>(d)(1)</w:t>
      </w:r>
    </w:p>
    <w:p w14:paraId="5B09AB0B" w14:textId="77777777" w:rsidR="00AE6358" w:rsidRPr="008C2E79" w:rsidRDefault="00AE6358" w:rsidP="00AE6358">
      <w:pPr>
        <w:widowControl w:val="0"/>
        <w:autoSpaceDE w:val="0"/>
        <w:autoSpaceDN w:val="0"/>
        <w:adjustRightInd w:val="0"/>
        <w:spacing w:before="216" w:line="322" w:lineRule="exact"/>
        <w:jc w:val="both"/>
        <w:rPr>
          <w:rFonts w:eastAsiaTheme="minorEastAsia" w:cs="Calibri"/>
          <w:b w:val="0"/>
          <w:color w:val="000000"/>
          <w:szCs w:val="22"/>
          <w:lang w:val="en-US" w:bidi="ta-IN"/>
        </w:rPr>
      </w:pPr>
      <w:r>
        <w:rPr>
          <w:rFonts w:eastAsiaTheme="minorEastAsia" w:cs="Calibri"/>
          <w:b w:val="0"/>
          <w:noProof/>
          <w:color w:val="000000"/>
          <w:szCs w:val="22"/>
          <w:lang w:val="en-US"/>
        </w:rPr>
        <mc:AlternateContent>
          <mc:Choice Requires="wps">
            <w:drawing>
              <wp:anchor distT="0" distB="0" distL="114300" distR="114300" simplePos="0" relativeHeight="251742208" behindDoc="0" locked="0" layoutInCell="1" allowOverlap="1" wp14:anchorId="6DAE0C46" wp14:editId="4919D97B">
                <wp:simplePos x="0" y="0"/>
                <wp:positionH relativeFrom="column">
                  <wp:posOffset>4436110</wp:posOffset>
                </wp:positionH>
                <wp:positionV relativeFrom="paragraph">
                  <wp:posOffset>328930</wp:posOffset>
                </wp:positionV>
                <wp:extent cx="1381125" cy="0"/>
                <wp:effectExtent l="16510" t="11430" r="24765" b="26670"/>
                <wp:wrapNone/>
                <wp:docPr id="97" name="AutoShape 1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811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01" o:spid="_x0000_s1026" type="#_x0000_t32" style="position:absolute;margin-left:349.3pt;margin-top:25.9pt;width:108.75pt;height:0;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"/>
            </w:pict>
          </mc:Fallback>
        </mc:AlternateContent>
      </w:r>
      <w:r w:rsidRPr="008C2E79">
        <w:rPr>
          <w:rFonts w:eastAsiaTheme="minorEastAsia" w:cs="Calibri"/>
          <w:b w:val="0"/>
          <w:color w:val="000000"/>
          <w:szCs w:val="22"/>
          <w:lang w:val="en-US" w:bidi="ta-IN"/>
        </w:rPr>
        <w:t>12.</w:t>
      </w:r>
      <w:r w:rsidRPr="008C2E79">
        <w:rPr>
          <w:rFonts w:eastAsiaTheme="minorEastAsia" w:cs="Calibri"/>
          <w:b w:val="0"/>
          <w:color w:val="000000"/>
          <w:szCs w:val="22"/>
          <w:lang w:val="en-US" w:bidi="ta-IN"/>
        </w:rPr>
        <w:tab/>
        <w:t>Effective alarm tests conducted every 2 months</w:t>
      </w:r>
      <w:r w:rsidRPr="008C2E79">
        <w:rPr>
          <w:rFonts w:eastAsiaTheme="minorEastAsia" w:cs="Calibri"/>
          <w:b w:val="0"/>
          <w:color w:val="000000"/>
          <w:szCs w:val="22"/>
          <w:lang w:val="en-US" w:bidi="ta-IN"/>
        </w:rPr>
        <w:tab/>
        <w:t>(d)(2)</w:t>
      </w:r>
    </w:p>
    <w:p w14:paraId="1CF3A9C7" w14:textId="77777777" w:rsidR="00AE6358" w:rsidRPr="008C2E79" w:rsidRDefault="00AE6358" w:rsidP="00AE6358">
      <w:pPr>
        <w:widowControl w:val="0"/>
        <w:autoSpaceDE w:val="0"/>
        <w:autoSpaceDN w:val="0"/>
        <w:adjustRightInd w:val="0"/>
        <w:spacing w:before="216" w:line="322" w:lineRule="exact"/>
        <w:jc w:val="both"/>
        <w:rPr>
          <w:rFonts w:eastAsiaTheme="minorEastAsia" w:cs="Calibri"/>
          <w:b w:val="0"/>
          <w:color w:val="000000"/>
          <w:szCs w:val="22"/>
          <w:lang w:val="en-US" w:bidi="ta-IN"/>
        </w:rPr>
      </w:pPr>
      <w:r w:rsidRPr="008C2E79">
        <w:rPr>
          <w:rFonts w:eastAsiaTheme="minorEastAsia" w:cs="Calibri"/>
          <w:b w:val="0"/>
          <w:color w:val="000000"/>
          <w:szCs w:val="22"/>
          <w:lang w:val="en-US" w:bidi="ta-IN"/>
        </w:rPr>
        <w:t>13.</w:t>
      </w:r>
      <w:r w:rsidRPr="008C2E79">
        <w:rPr>
          <w:rFonts w:eastAsiaTheme="minorEastAsia" w:cs="Calibri"/>
          <w:b w:val="0"/>
          <w:color w:val="000000"/>
          <w:szCs w:val="22"/>
          <w:lang w:val="en-US" w:bidi="ta-IN"/>
        </w:rPr>
        <w:tab/>
        <w:t>Power supplies maintained and back-ups provided.</w:t>
      </w:r>
      <w:r w:rsidRPr="008C2E79">
        <w:rPr>
          <w:rFonts w:eastAsiaTheme="minorEastAsia" w:cs="Calibri"/>
          <w:b w:val="0"/>
          <w:color w:val="000000"/>
          <w:szCs w:val="22"/>
          <w:lang w:val="en-US" w:bidi="ta-IN"/>
        </w:rPr>
        <w:tab/>
        <w:t>(d)(3)</w:t>
      </w:r>
    </w:p>
    <w:p w14:paraId="4AC4F688" w14:textId="77777777" w:rsidR="00AE6358" w:rsidRPr="008C2E79" w:rsidRDefault="00AE6358" w:rsidP="00AE6358">
      <w:pPr>
        <w:widowControl w:val="0"/>
        <w:autoSpaceDE w:val="0"/>
        <w:autoSpaceDN w:val="0"/>
        <w:adjustRightInd w:val="0"/>
        <w:spacing w:before="216" w:line="322" w:lineRule="exact"/>
        <w:jc w:val="both"/>
        <w:rPr>
          <w:rFonts w:eastAsiaTheme="minorEastAsia" w:cs="Calibri"/>
          <w:b w:val="0"/>
          <w:color w:val="000000"/>
          <w:szCs w:val="22"/>
          <w:lang w:val="en-US" w:bidi="ta-IN"/>
        </w:rPr>
      </w:pPr>
      <w:r>
        <w:rPr>
          <w:rFonts w:eastAsiaTheme="minorEastAsia" w:cs="Calibri"/>
          <w:b w:val="0"/>
          <w:noProof/>
          <w:color w:val="000000"/>
          <w:szCs w:val="22"/>
          <w:lang w:val="en-US"/>
        </w:rPr>
        <mc:AlternateContent>
          <mc:Choice Requires="wps">
            <w:drawing>
              <wp:anchor distT="0" distB="0" distL="114300" distR="114300" simplePos="0" relativeHeight="251743232" behindDoc="0" locked="0" layoutInCell="1" allowOverlap="1" wp14:anchorId="7FB92DDA" wp14:editId="7E211328">
                <wp:simplePos x="0" y="0"/>
                <wp:positionH relativeFrom="column">
                  <wp:posOffset>4436110</wp:posOffset>
                </wp:positionH>
                <wp:positionV relativeFrom="paragraph">
                  <wp:posOffset>5715</wp:posOffset>
                </wp:positionV>
                <wp:extent cx="1381125" cy="0"/>
                <wp:effectExtent l="16510" t="18415" r="24765" b="19685"/>
                <wp:wrapNone/>
                <wp:docPr id="96" name="AutoShape 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811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02" o:spid="_x0000_s1026" type="#_x0000_t32" style="position:absolute;margin-left:349.3pt;margin-top:.45pt;width:108.75pt;height:0;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"/>
            </w:pict>
          </mc:Fallback>
        </mc:AlternateContent>
      </w:r>
      <w:r w:rsidRPr="008C2E79">
        <w:rPr>
          <w:rFonts w:eastAsiaTheme="minorEastAsia" w:cs="Calibri"/>
          <w:b w:val="0"/>
          <w:color w:val="000000"/>
          <w:szCs w:val="22"/>
          <w:lang w:val="en-US" w:bidi="ta-IN"/>
        </w:rPr>
        <w:t>14.</w:t>
      </w:r>
      <w:r w:rsidRPr="008C2E79">
        <w:rPr>
          <w:rFonts w:eastAsiaTheme="minorEastAsia" w:cs="Calibri"/>
          <w:b w:val="0"/>
          <w:color w:val="000000"/>
          <w:szCs w:val="22"/>
          <w:lang w:val="en-US" w:bidi="ta-IN"/>
        </w:rPr>
        <w:tab/>
        <w:t>Supervised systems prove positive notification of</w:t>
      </w:r>
    </w:p>
    <w:p w14:paraId="0132A4F0" w14:textId="77777777" w:rsidR="00AE6358" w:rsidRPr="008C2E79" w:rsidRDefault="00AE6358" w:rsidP="00AE6358">
      <w:pPr>
        <w:widowControl w:val="0"/>
        <w:autoSpaceDE w:val="0"/>
        <w:autoSpaceDN w:val="0"/>
        <w:adjustRightInd w:val="0"/>
        <w:spacing w:before="216" w:line="322" w:lineRule="exact"/>
        <w:jc w:val="both"/>
        <w:rPr>
          <w:rFonts w:eastAsiaTheme="minorEastAsia" w:cs="Calibri"/>
          <w:b w:val="0"/>
          <w:color w:val="000000"/>
          <w:szCs w:val="22"/>
          <w:lang w:val="en-US" w:bidi="ta-IN"/>
        </w:rPr>
      </w:pPr>
      <w:r>
        <w:rPr>
          <w:rFonts w:eastAsiaTheme="minorEastAsia" w:cs="Calibri"/>
          <w:b w:val="0"/>
          <w:noProof/>
          <w:color w:val="000000"/>
          <w:szCs w:val="22"/>
          <w:lang w:val="en-US"/>
        </w:rPr>
        <mc:AlternateContent>
          <mc:Choice Requires="wps">
            <w:drawing>
              <wp:anchor distT="0" distB="0" distL="114300" distR="114300" simplePos="0" relativeHeight="251744256" behindDoc="0" locked="0" layoutInCell="1" allowOverlap="1" wp14:anchorId="55E8D540" wp14:editId="6049CB7E">
                <wp:simplePos x="0" y="0"/>
                <wp:positionH relativeFrom="column">
                  <wp:posOffset>4436110</wp:posOffset>
                </wp:positionH>
                <wp:positionV relativeFrom="paragraph">
                  <wp:posOffset>315595</wp:posOffset>
                </wp:positionV>
                <wp:extent cx="1381125" cy="0"/>
                <wp:effectExtent l="16510" t="10795" r="24765" b="27305"/>
                <wp:wrapNone/>
                <wp:docPr id="95" name="AutoShape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811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03" o:spid="_x0000_s1026" type="#_x0000_t32" style="position:absolute;margin-left:349.3pt;margin-top:24.85pt;width:108.75pt;height:0;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"/>
            </w:pict>
          </mc:Fallback>
        </mc:AlternateContent>
      </w:r>
      <w:r>
        <w:rPr>
          <w:rFonts w:eastAsiaTheme="minorEastAsia" w:cs="Calibri"/>
          <w:b w:val="0"/>
          <w:color w:val="000000"/>
          <w:szCs w:val="22"/>
          <w:lang w:val="en-US" w:bidi="ta-IN"/>
        </w:rPr>
        <w:t xml:space="preserve">             </w:t>
      </w:r>
      <w:r w:rsidRPr="008C2E79">
        <w:rPr>
          <w:rFonts w:eastAsiaTheme="minorEastAsia" w:cs="Calibri"/>
          <w:b w:val="0"/>
          <w:color w:val="000000"/>
          <w:szCs w:val="22"/>
          <w:lang w:val="en-US" w:bidi="ta-IN"/>
        </w:rPr>
        <w:t>any defect and are tested annually.</w:t>
      </w:r>
      <w:r w:rsidRPr="008C2E79">
        <w:rPr>
          <w:rFonts w:eastAsiaTheme="minorEastAsia" w:cs="Calibri"/>
          <w:b w:val="0"/>
          <w:color w:val="000000"/>
          <w:szCs w:val="22"/>
          <w:lang w:val="en-US" w:bidi="ta-IN"/>
        </w:rPr>
        <w:tab/>
      </w:r>
      <w:r>
        <w:rPr>
          <w:rFonts w:eastAsiaTheme="minorEastAsia" w:cs="Calibri"/>
          <w:b w:val="0"/>
          <w:color w:val="000000"/>
          <w:szCs w:val="22"/>
          <w:lang w:val="en-US" w:bidi="ta-IN"/>
        </w:rPr>
        <w:tab/>
      </w:r>
      <w:r>
        <w:rPr>
          <w:rFonts w:eastAsiaTheme="minorEastAsia" w:cs="Calibri"/>
          <w:b w:val="0"/>
          <w:color w:val="000000"/>
          <w:szCs w:val="22"/>
          <w:lang w:val="en-US" w:bidi="ta-IN"/>
        </w:rPr>
        <w:tab/>
      </w:r>
      <w:r w:rsidRPr="008C2E79">
        <w:rPr>
          <w:rFonts w:eastAsiaTheme="minorEastAsia" w:cs="Calibri"/>
          <w:b w:val="0"/>
          <w:color w:val="000000"/>
          <w:szCs w:val="22"/>
          <w:lang w:val="en-US" w:bidi="ta-IN"/>
        </w:rPr>
        <w:t>(d)(4)</w:t>
      </w:r>
    </w:p>
    <w:p w14:paraId="0EEE4363" w14:textId="77777777" w:rsidR="00AE6358" w:rsidRPr="008C2E79" w:rsidRDefault="00AE6358" w:rsidP="00AE6358">
      <w:pPr>
        <w:widowControl w:val="0"/>
        <w:autoSpaceDE w:val="0"/>
        <w:autoSpaceDN w:val="0"/>
        <w:adjustRightInd w:val="0"/>
        <w:spacing w:before="216" w:line="322" w:lineRule="exact"/>
        <w:jc w:val="both"/>
        <w:rPr>
          <w:rFonts w:eastAsiaTheme="minorEastAsia" w:cs="Calibri"/>
          <w:b w:val="0"/>
          <w:color w:val="000000"/>
          <w:szCs w:val="22"/>
          <w:lang w:val="en-US" w:bidi="ta-IN"/>
        </w:rPr>
      </w:pPr>
      <w:r w:rsidRPr="008C2E79">
        <w:rPr>
          <w:rFonts w:eastAsiaTheme="minorEastAsia" w:cs="Calibri"/>
          <w:b w:val="0"/>
          <w:color w:val="000000"/>
          <w:szCs w:val="22"/>
          <w:lang w:val="en-US" w:bidi="ta-IN"/>
        </w:rPr>
        <w:t>15.</w:t>
      </w:r>
      <w:r w:rsidRPr="008C2E79">
        <w:rPr>
          <w:rFonts w:eastAsiaTheme="minorEastAsia" w:cs="Calibri"/>
          <w:b w:val="0"/>
          <w:color w:val="000000"/>
          <w:szCs w:val="22"/>
          <w:lang w:val="en-US" w:bidi="ta-IN"/>
        </w:rPr>
        <w:tab/>
        <w:t>Alarms maintained properly by trained personnel.</w:t>
      </w:r>
      <w:r w:rsidRPr="008C2E79">
        <w:rPr>
          <w:rFonts w:eastAsiaTheme="minorEastAsia" w:cs="Calibri"/>
          <w:b w:val="0"/>
          <w:color w:val="000000"/>
          <w:szCs w:val="22"/>
          <w:lang w:val="en-US" w:bidi="ta-IN"/>
        </w:rPr>
        <w:tab/>
        <w:t>(d)(5)</w:t>
      </w:r>
    </w:p>
    <w:p w14:paraId="659BE948" w14:textId="77777777" w:rsidR="00AE6358" w:rsidRDefault="00AE6358" w:rsidP="00AE6358">
      <w:pPr>
        <w:widowControl w:val="0"/>
        <w:autoSpaceDE w:val="0"/>
        <w:autoSpaceDN w:val="0"/>
        <w:adjustRightInd w:val="0"/>
        <w:spacing w:before="216" w:line="322" w:lineRule="exact"/>
        <w:jc w:val="both"/>
        <w:rPr>
          <w:rFonts w:eastAsiaTheme="minorEastAsia" w:cs="Calibri"/>
          <w:b w:val="0"/>
          <w:color w:val="000000"/>
          <w:szCs w:val="22"/>
          <w:lang w:val="en-US" w:bidi="ta-IN"/>
        </w:rPr>
      </w:pPr>
      <w:r>
        <w:rPr>
          <w:rFonts w:eastAsiaTheme="minorEastAsia" w:cs="Calibri"/>
          <w:b w:val="0"/>
          <w:noProof/>
          <w:color w:val="000000"/>
          <w:szCs w:val="22"/>
          <w:lang w:val="en-US"/>
        </w:rPr>
        <mc:AlternateContent>
          <mc:Choice Requires="wps">
            <w:drawing>
              <wp:anchor distT="0" distB="0" distL="114300" distR="114300" simplePos="0" relativeHeight="251745280" behindDoc="0" locked="0" layoutInCell="1" allowOverlap="1" wp14:anchorId="0A109969" wp14:editId="39DA158E">
                <wp:simplePos x="0" y="0"/>
                <wp:positionH relativeFrom="column">
                  <wp:posOffset>4436110</wp:posOffset>
                </wp:positionH>
                <wp:positionV relativeFrom="paragraph">
                  <wp:posOffset>21590</wp:posOffset>
                </wp:positionV>
                <wp:extent cx="1381125" cy="0"/>
                <wp:effectExtent l="16510" t="8890" r="24765" b="29210"/>
                <wp:wrapNone/>
                <wp:docPr id="94" name="AutoShape 1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811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04" o:spid="_x0000_s1026" type="#_x0000_t32" style="position:absolute;margin-left:349.3pt;margin-top:1.7pt;width:108.75pt;height:0;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"/>
            </w:pict>
          </mc:Fallback>
        </mc:AlternateContent>
      </w:r>
      <w:r w:rsidRPr="008C2E79">
        <w:rPr>
          <w:rFonts w:eastAsiaTheme="minorEastAsia" w:cs="Calibri"/>
          <w:b w:val="0"/>
          <w:color w:val="000000"/>
          <w:szCs w:val="22"/>
          <w:lang w:val="en-US" w:bidi="ta-IN"/>
        </w:rPr>
        <w:t>16.</w:t>
      </w:r>
      <w:r w:rsidRPr="008C2E79">
        <w:rPr>
          <w:rFonts w:eastAsiaTheme="minorEastAsia" w:cs="Calibri"/>
          <w:b w:val="0"/>
          <w:color w:val="000000"/>
          <w:szCs w:val="22"/>
          <w:lang w:val="en-US" w:bidi="ta-IN"/>
        </w:rPr>
        <w:tab/>
        <w:t xml:space="preserve">All manually operated devices must not be </w:t>
      </w:r>
    </w:p>
    <w:p w14:paraId="29515CF7" w14:textId="77777777" w:rsidR="00AE6358" w:rsidRPr="008C2E79" w:rsidRDefault="00AE6358" w:rsidP="00AE6358">
      <w:pPr>
        <w:widowControl w:val="0"/>
        <w:autoSpaceDE w:val="0"/>
        <w:autoSpaceDN w:val="0"/>
        <w:adjustRightInd w:val="0"/>
        <w:spacing w:before="216" w:line="322" w:lineRule="exact"/>
        <w:jc w:val="both"/>
        <w:rPr>
          <w:rFonts w:eastAsiaTheme="minorEastAsia" w:cs="Calibri"/>
          <w:b w:val="0"/>
          <w:color w:val="000000"/>
          <w:szCs w:val="22"/>
          <w:lang w:val="en-US" w:bidi="ta-IN"/>
        </w:rPr>
      </w:pPr>
      <w:r>
        <w:rPr>
          <w:rFonts w:eastAsiaTheme="minorEastAsia" w:cs="Calibri"/>
          <w:b w:val="0"/>
          <w:noProof/>
          <w:color w:val="000000"/>
          <w:szCs w:val="22"/>
          <w:lang w:val="en-US"/>
        </w:rPr>
        <mc:AlternateContent>
          <mc:Choice Requires="wps">
            <w:drawing>
              <wp:anchor distT="0" distB="0" distL="114300" distR="114300" simplePos="0" relativeHeight="251746304" behindDoc="0" locked="0" layoutInCell="1" allowOverlap="1" wp14:anchorId="7E79BC34" wp14:editId="1F360C02">
                <wp:simplePos x="0" y="0"/>
                <wp:positionH relativeFrom="column">
                  <wp:posOffset>4436110</wp:posOffset>
                </wp:positionH>
                <wp:positionV relativeFrom="paragraph">
                  <wp:posOffset>321945</wp:posOffset>
                </wp:positionV>
                <wp:extent cx="1381125" cy="0"/>
                <wp:effectExtent l="16510" t="17145" r="24765" b="20955"/>
                <wp:wrapNone/>
                <wp:docPr id="93" name="AutoShape 1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811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05" o:spid="_x0000_s1026" type="#_x0000_t32" style="position:absolute;margin-left:349.3pt;margin-top:25.35pt;width:108.75pt;height:0;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"/>
            </w:pict>
          </mc:Fallback>
        </mc:AlternateContent>
      </w:r>
      <w:r>
        <w:rPr>
          <w:rFonts w:eastAsiaTheme="minorEastAsia" w:cs="Calibri"/>
          <w:b w:val="0"/>
          <w:color w:val="000000"/>
          <w:szCs w:val="22"/>
          <w:lang w:val="en-US" w:bidi="ta-IN"/>
        </w:rPr>
        <w:t xml:space="preserve">             </w:t>
      </w:r>
      <w:r w:rsidRPr="008C2E79">
        <w:rPr>
          <w:rFonts w:eastAsiaTheme="minorEastAsia" w:cs="Calibri"/>
          <w:b w:val="0"/>
          <w:color w:val="000000"/>
          <w:szCs w:val="22"/>
          <w:lang w:val="en-US" w:bidi="ta-IN"/>
        </w:rPr>
        <w:t>Obstructed</w:t>
      </w:r>
      <w:r>
        <w:rPr>
          <w:rFonts w:eastAsiaTheme="minorEastAsia" w:cs="Calibri"/>
          <w:b w:val="0"/>
          <w:color w:val="000000"/>
          <w:szCs w:val="22"/>
          <w:lang w:val="en-US" w:bidi="ta-IN"/>
        </w:rPr>
        <w:t xml:space="preserve">  </w:t>
      </w:r>
      <w:r w:rsidRPr="008C2E79">
        <w:rPr>
          <w:rFonts w:eastAsiaTheme="minorEastAsia" w:cs="Calibri"/>
          <w:b w:val="0"/>
          <w:color w:val="000000"/>
          <w:szCs w:val="22"/>
          <w:lang w:val="en-US" w:bidi="ta-IN"/>
        </w:rPr>
        <w:t>and readily accessible.</w:t>
      </w:r>
      <w:r w:rsidRPr="008C2E79">
        <w:rPr>
          <w:rFonts w:eastAsiaTheme="minorEastAsia" w:cs="Calibri"/>
          <w:b w:val="0"/>
          <w:color w:val="000000"/>
          <w:szCs w:val="22"/>
          <w:lang w:val="en-US" w:bidi="ta-IN"/>
        </w:rPr>
        <w:tab/>
      </w:r>
      <w:r>
        <w:rPr>
          <w:rFonts w:eastAsiaTheme="minorEastAsia" w:cs="Calibri"/>
          <w:b w:val="0"/>
          <w:color w:val="000000"/>
          <w:szCs w:val="22"/>
          <w:lang w:val="en-US" w:bidi="ta-IN"/>
        </w:rPr>
        <w:tab/>
      </w:r>
      <w:r>
        <w:rPr>
          <w:rFonts w:eastAsiaTheme="minorEastAsia" w:cs="Calibri"/>
          <w:b w:val="0"/>
          <w:color w:val="000000"/>
          <w:szCs w:val="22"/>
          <w:lang w:val="en-US" w:bidi="ta-IN"/>
        </w:rPr>
        <w:tab/>
      </w:r>
      <w:r w:rsidRPr="008C2E79">
        <w:rPr>
          <w:rFonts w:eastAsiaTheme="minorEastAsia" w:cs="Calibri"/>
          <w:b w:val="0"/>
          <w:color w:val="000000"/>
          <w:szCs w:val="22"/>
          <w:lang w:val="en-US" w:bidi="ta-IN"/>
        </w:rPr>
        <w:t>(e)</w:t>
      </w:r>
    </w:p>
    <w:p w14:paraId="31683DCF" w14:textId="77777777" w:rsidR="00AE6358" w:rsidRDefault="00AE6358" w:rsidP="00AE6358">
      <w:pPr>
        <w:widowControl w:val="0"/>
        <w:autoSpaceDE w:val="0"/>
        <w:autoSpaceDN w:val="0"/>
        <w:adjustRightInd w:val="0"/>
        <w:spacing w:before="216" w:line="322" w:lineRule="exact"/>
        <w:jc w:val="both"/>
        <w:rPr>
          <w:rFonts w:eastAsiaTheme="minorEastAsia" w:cs="Calibri"/>
          <w:b w:val="0"/>
          <w:color w:val="000000"/>
          <w:szCs w:val="22"/>
          <w:lang w:val="en-US" w:bidi="ta-IN"/>
        </w:rPr>
      </w:pPr>
    </w:p>
    <w:p w14:paraId="0717EC05" w14:textId="77777777" w:rsidR="00AE6358" w:rsidRDefault="00AE6358" w:rsidP="00AE6358">
      <w:pPr>
        <w:widowControl w:val="0"/>
        <w:autoSpaceDE w:val="0"/>
        <w:autoSpaceDN w:val="0"/>
        <w:adjustRightInd w:val="0"/>
        <w:spacing w:before="216" w:line="322" w:lineRule="exact"/>
        <w:jc w:val="both"/>
        <w:rPr>
          <w:rFonts w:eastAsiaTheme="minorEastAsia" w:cs="Calibri"/>
          <w:b w:val="0"/>
          <w:color w:val="000000"/>
          <w:szCs w:val="22"/>
          <w:lang w:val="en-US" w:bidi="ta-IN"/>
        </w:rPr>
      </w:pPr>
      <w:r w:rsidRPr="008C2E79">
        <w:rPr>
          <w:rFonts w:eastAsiaTheme="minorEastAsia" w:cs="Calibri"/>
          <w:b w:val="0"/>
          <w:color w:val="000000"/>
          <w:szCs w:val="22"/>
          <w:lang w:val="en-US" w:bidi="ta-IN"/>
        </w:rPr>
        <w:t xml:space="preserve">Note: The above requirements apply to all emergency employee alarms installed to meet a particular OSHA standard. </w:t>
      </w:r>
    </w:p>
    <w:p w14:paraId="527A5477" w14:textId="77777777" w:rsidR="003A2049" w:rsidRDefault="003A2049" w:rsidP="00AE6358">
      <w:pPr>
        <w:widowControl w:val="0"/>
        <w:autoSpaceDE w:val="0"/>
        <w:autoSpaceDN w:val="0"/>
        <w:adjustRightInd w:val="0"/>
        <w:spacing w:before="216"/>
        <w:contextualSpacing/>
        <w:jc w:val="both"/>
        <w:rPr>
          <w:rFonts w:eastAsiaTheme="minorEastAsia" w:cs="Calibri"/>
          <w:bCs/>
          <w:color w:val="000000"/>
          <w:sz w:val="28"/>
          <w:szCs w:val="28"/>
          <w:lang w:val="en-US" w:bidi="ta-IN"/>
        </w:rPr>
        <w:sectPr w:rsidR="003A2049" w:rsidSect="00BC7B4E">
          <w:pgSz w:w="12240" w:h="15840"/>
          <w:pgMar w:top="1440" w:right="1440" w:bottom="1440" w:left="1440" w:header="397" w:footer="454" w:gutter="0"/>
          <w:cols w:space="720"/>
          <w:noEndnote/>
          <w:docGrid w:linePitch="300"/>
        </w:sectPr>
      </w:pPr>
    </w:p>
    <w:p w14:paraId="38953775" w14:textId="453D4993" w:rsidR="00AE6358" w:rsidRPr="008A16FD" w:rsidRDefault="00AE6358" w:rsidP="00AE6358">
      <w:pPr>
        <w:widowControl w:val="0"/>
        <w:autoSpaceDE w:val="0"/>
        <w:autoSpaceDN w:val="0"/>
        <w:adjustRightInd w:val="0"/>
        <w:spacing w:before="216"/>
        <w:contextualSpacing/>
        <w:jc w:val="both"/>
        <w:rPr>
          <w:rFonts w:eastAsiaTheme="minorEastAsia" w:cs="Calibri"/>
          <w:bCs/>
          <w:color w:val="000000"/>
          <w:sz w:val="28"/>
          <w:szCs w:val="28"/>
          <w:lang w:val="en-US" w:bidi="ta-IN"/>
        </w:rPr>
      </w:pPr>
      <w:r w:rsidRPr="008A16FD">
        <w:rPr>
          <w:rFonts w:eastAsiaTheme="minorEastAsia" w:cs="Calibri"/>
          <w:bCs/>
          <w:color w:val="000000"/>
          <w:sz w:val="28"/>
          <w:szCs w:val="28"/>
          <w:lang w:val="en-US" w:bidi="ta-IN"/>
        </w:rPr>
        <w:t>Procedures for Employees Who Remain to Operate Critical Operations</w:t>
      </w:r>
      <w:r w:rsidR="00010E0B">
        <w:rPr>
          <w:rFonts w:eastAsiaTheme="minorEastAsia" w:cs="Calibri"/>
          <w:bCs/>
          <w:color w:val="000000"/>
          <w:sz w:val="28"/>
          <w:szCs w:val="28"/>
          <w:lang w:val="en-US" w:bidi="ta-IN"/>
        </w:rPr>
        <w:t xml:space="preserve"> </w:t>
      </w:r>
      <w:r w:rsidR="00D4567B">
        <w:rPr>
          <w:rFonts w:eastAsiaTheme="minorEastAsia" w:cs="Calibri"/>
          <w:bCs/>
          <w:color w:val="000000"/>
          <w:sz w:val="28"/>
          <w:szCs w:val="28"/>
          <w:lang w:val="en-US" w:bidi="ta-IN"/>
        </w:rPr>
        <w:t>B</w:t>
      </w:r>
      <w:r w:rsidRPr="008A16FD">
        <w:rPr>
          <w:rFonts w:eastAsiaTheme="minorEastAsia" w:cs="Calibri"/>
          <w:bCs/>
          <w:color w:val="000000"/>
          <w:sz w:val="28"/>
          <w:szCs w:val="28"/>
          <w:lang w:val="en-US" w:bidi="ta-IN"/>
        </w:rPr>
        <w:t xml:space="preserve">efore They Evacuate </w:t>
      </w:r>
    </w:p>
    <w:p w14:paraId="4F7D4AFC" w14:textId="77777777" w:rsidR="00AE6358" w:rsidRPr="00D4567B" w:rsidRDefault="00AE6358" w:rsidP="00AE6358">
      <w:pPr>
        <w:widowControl w:val="0"/>
        <w:autoSpaceDE w:val="0"/>
        <w:autoSpaceDN w:val="0"/>
        <w:adjustRightInd w:val="0"/>
        <w:spacing w:before="216" w:line="322" w:lineRule="exact"/>
        <w:jc w:val="both"/>
        <w:rPr>
          <w:rFonts w:eastAsiaTheme="minorEastAsia" w:cs="Calibri"/>
          <w:b w:val="0"/>
          <w:i/>
          <w:color w:val="000000"/>
          <w:szCs w:val="22"/>
          <w:lang w:val="en-US" w:bidi="ta-IN"/>
        </w:rPr>
      </w:pPr>
      <w:r w:rsidRPr="00D4567B">
        <w:rPr>
          <w:rFonts w:eastAsiaTheme="minorEastAsia" w:cs="Calibri"/>
          <w:b w:val="0"/>
          <w:i/>
          <w:color w:val="000000"/>
          <w:szCs w:val="22"/>
          <w:lang w:val="en-US" w:bidi="ta-IN"/>
        </w:rPr>
        <w:t xml:space="preserve">This document describes those operations, procedures, and personnel required for critical operations before the assigned personnel evacuate during emergency situations. A description of the special training provided is also included. </w:t>
      </w:r>
    </w:p>
    <w:p w14:paraId="14B28A54" w14:textId="77777777" w:rsidR="00AE6358" w:rsidRPr="008A16FD" w:rsidRDefault="00AE6358" w:rsidP="00AE6358">
      <w:pPr>
        <w:widowControl w:val="0"/>
        <w:autoSpaceDE w:val="0"/>
        <w:autoSpaceDN w:val="0"/>
        <w:adjustRightInd w:val="0"/>
        <w:spacing w:before="216" w:line="322" w:lineRule="exact"/>
        <w:jc w:val="both"/>
        <w:rPr>
          <w:rFonts w:eastAsiaTheme="minorEastAsia" w:cs="Calibri"/>
          <w:bCs/>
          <w:color w:val="000000"/>
          <w:szCs w:val="22"/>
          <w:lang w:val="en-US" w:bidi="ta-IN"/>
        </w:rPr>
      </w:pPr>
      <w:r w:rsidRPr="008A16FD">
        <w:rPr>
          <w:rFonts w:eastAsiaTheme="minorEastAsia" w:cs="Calibri"/>
          <w:bCs/>
          <w:color w:val="000000"/>
          <w:szCs w:val="22"/>
          <w:lang w:val="en-US" w:bidi="ta-IN"/>
        </w:rPr>
        <w:t xml:space="preserve">Critical Operation and Procedures </w:t>
      </w:r>
    </w:p>
    <w:p w14:paraId="207177C2" w14:textId="77777777" w:rsidR="00AE6358" w:rsidRPr="008C2E79" w:rsidRDefault="00AE6358" w:rsidP="00AE6358">
      <w:pPr>
        <w:widowControl w:val="0"/>
        <w:autoSpaceDE w:val="0"/>
        <w:autoSpaceDN w:val="0"/>
        <w:adjustRightInd w:val="0"/>
        <w:spacing w:before="216" w:line="322" w:lineRule="exact"/>
        <w:jc w:val="both"/>
        <w:rPr>
          <w:rFonts w:eastAsiaTheme="minorEastAsia" w:cs="Calibri"/>
          <w:b w:val="0"/>
          <w:color w:val="000000"/>
          <w:szCs w:val="22"/>
          <w:lang w:val="en-US" w:bidi="ta-IN"/>
        </w:rPr>
      </w:pPr>
      <w:r>
        <w:rPr>
          <w:rFonts w:eastAsiaTheme="minorEastAsia" w:cs="Calibri"/>
          <w:b w:val="0"/>
          <w:noProof/>
          <w:color w:val="000000"/>
          <w:szCs w:val="22"/>
          <w:lang w:val="en-US"/>
        </w:rPr>
        <mc:AlternateContent>
          <mc:Choice Requires="wps">
            <w:drawing>
              <wp:anchor distT="0" distB="0" distL="114300" distR="114300" simplePos="0" relativeHeight="251747328" behindDoc="0" locked="0" layoutInCell="1" allowOverlap="1" wp14:anchorId="7777589A" wp14:editId="388F0EC5">
                <wp:simplePos x="0" y="0"/>
                <wp:positionH relativeFrom="column">
                  <wp:posOffset>9525</wp:posOffset>
                </wp:positionH>
                <wp:positionV relativeFrom="paragraph">
                  <wp:posOffset>209550</wp:posOffset>
                </wp:positionV>
                <wp:extent cx="6167755" cy="48895"/>
                <wp:effectExtent l="9525" t="19050" r="20320" b="20955"/>
                <wp:wrapNone/>
                <wp:docPr id="92" name="AutoShape 1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167755" cy="4889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06" o:spid="_x0000_s1026" type="#_x0000_t32" style="position:absolute;margin-left:.75pt;margin-top:16.5pt;width:485.65pt;height:3.85pt;flip:y;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"/>
            </w:pict>
          </mc:Fallback>
        </mc:AlternateContent>
      </w:r>
    </w:p>
    <w:p w14:paraId="3C0C0CA4" w14:textId="77777777" w:rsidR="00AE6358" w:rsidRPr="008C2E79" w:rsidRDefault="00AE6358" w:rsidP="00AE6358">
      <w:pPr>
        <w:widowControl w:val="0"/>
        <w:autoSpaceDE w:val="0"/>
        <w:autoSpaceDN w:val="0"/>
        <w:adjustRightInd w:val="0"/>
        <w:spacing w:before="216" w:line="322" w:lineRule="exact"/>
        <w:jc w:val="both"/>
        <w:rPr>
          <w:rFonts w:eastAsiaTheme="minorEastAsia" w:cs="Calibri"/>
          <w:b w:val="0"/>
          <w:color w:val="000000"/>
          <w:szCs w:val="22"/>
          <w:lang w:val="en-US" w:bidi="ta-IN"/>
        </w:rPr>
      </w:pPr>
      <w:r>
        <w:rPr>
          <w:rFonts w:eastAsiaTheme="minorEastAsia" w:cs="Calibri"/>
          <w:b w:val="0"/>
          <w:noProof/>
          <w:color w:val="000000"/>
          <w:szCs w:val="22"/>
          <w:lang w:val="en-US"/>
        </w:rPr>
        <mc:AlternateContent>
          <mc:Choice Requires="wps">
            <w:drawing>
              <wp:anchor distT="0" distB="0" distL="114300" distR="114300" simplePos="0" relativeHeight="251748352" behindDoc="0" locked="0" layoutInCell="1" allowOverlap="1" wp14:anchorId="63367B19" wp14:editId="3C1D5EA0">
                <wp:simplePos x="0" y="0"/>
                <wp:positionH relativeFrom="column">
                  <wp:posOffset>9525</wp:posOffset>
                </wp:positionH>
                <wp:positionV relativeFrom="paragraph">
                  <wp:posOffset>179070</wp:posOffset>
                </wp:positionV>
                <wp:extent cx="6167755" cy="48895"/>
                <wp:effectExtent l="9525" t="13970" r="20320" b="26035"/>
                <wp:wrapNone/>
                <wp:docPr id="91" name="AutoShape 1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167755" cy="4889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07" o:spid="_x0000_s1026" type="#_x0000_t32" style="position:absolute;margin-left:.75pt;margin-top:14.1pt;width:485.65pt;height:3.85pt;flip:y;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"/>
            </w:pict>
          </mc:Fallback>
        </mc:AlternateContent>
      </w:r>
    </w:p>
    <w:p w14:paraId="354DCE23" w14:textId="77777777" w:rsidR="00AE6358" w:rsidRPr="008C2E79" w:rsidRDefault="00AE6358" w:rsidP="00AE6358">
      <w:pPr>
        <w:widowControl w:val="0"/>
        <w:autoSpaceDE w:val="0"/>
        <w:autoSpaceDN w:val="0"/>
        <w:adjustRightInd w:val="0"/>
        <w:spacing w:before="216" w:line="322" w:lineRule="exact"/>
        <w:jc w:val="both"/>
        <w:rPr>
          <w:rFonts w:eastAsiaTheme="minorEastAsia" w:cs="Calibri"/>
          <w:b w:val="0"/>
          <w:color w:val="000000"/>
          <w:szCs w:val="22"/>
          <w:lang w:val="en-US" w:bidi="ta-IN"/>
        </w:rPr>
      </w:pPr>
      <w:r>
        <w:rPr>
          <w:rFonts w:eastAsiaTheme="minorEastAsia" w:cs="Calibri"/>
          <w:b w:val="0"/>
          <w:noProof/>
          <w:color w:val="000000"/>
          <w:szCs w:val="22"/>
          <w:lang w:val="en-US"/>
        </w:rPr>
        <mc:AlternateContent>
          <mc:Choice Requires="wps">
            <w:drawing>
              <wp:anchor distT="0" distB="0" distL="114300" distR="114300" simplePos="0" relativeHeight="251749376" behindDoc="0" locked="0" layoutInCell="1" allowOverlap="1" wp14:anchorId="4DC3F338" wp14:editId="7156960A">
                <wp:simplePos x="0" y="0"/>
                <wp:positionH relativeFrom="column">
                  <wp:posOffset>9525</wp:posOffset>
                </wp:positionH>
                <wp:positionV relativeFrom="paragraph">
                  <wp:posOffset>120015</wp:posOffset>
                </wp:positionV>
                <wp:extent cx="6167755" cy="48895"/>
                <wp:effectExtent l="9525" t="18415" r="20320" b="21590"/>
                <wp:wrapNone/>
                <wp:docPr id="90" name="AutoShape 1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167755" cy="4889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08" o:spid="_x0000_s1026" type="#_x0000_t32" style="position:absolute;margin-left:.75pt;margin-top:9.45pt;width:485.65pt;height:3.85pt;flip:y;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"/>
            </w:pict>
          </mc:Fallback>
        </mc:AlternateContent>
      </w:r>
    </w:p>
    <w:p w14:paraId="04E9F766" w14:textId="77777777" w:rsidR="00AE6358" w:rsidRPr="008C2E79" w:rsidRDefault="00AE6358" w:rsidP="00AE6358">
      <w:pPr>
        <w:widowControl w:val="0"/>
        <w:autoSpaceDE w:val="0"/>
        <w:autoSpaceDN w:val="0"/>
        <w:adjustRightInd w:val="0"/>
        <w:spacing w:before="216" w:line="322" w:lineRule="exact"/>
        <w:jc w:val="both"/>
        <w:rPr>
          <w:rFonts w:eastAsiaTheme="minorEastAsia" w:cs="Calibri"/>
          <w:b w:val="0"/>
          <w:color w:val="000000"/>
          <w:szCs w:val="22"/>
          <w:lang w:val="en-US" w:bidi="ta-IN"/>
        </w:rPr>
      </w:pPr>
      <w:r>
        <w:rPr>
          <w:rFonts w:eastAsiaTheme="minorEastAsia" w:cs="Calibri"/>
          <w:b w:val="0"/>
          <w:noProof/>
          <w:color w:val="000000"/>
          <w:szCs w:val="22"/>
          <w:lang w:val="en-US"/>
        </w:rPr>
        <mc:AlternateContent>
          <mc:Choice Requires="wps">
            <w:drawing>
              <wp:anchor distT="0" distB="0" distL="114300" distR="114300" simplePos="0" relativeHeight="251750400" behindDoc="0" locked="0" layoutInCell="1" allowOverlap="1" wp14:anchorId="21C6F0A6" wp14:editId="680AE340">
                <wp:simplePos x="0" y="0"/>
                <wp:positionH relativeFrom="column">
                  <wp:posOffset>9525</wp:posOffset>
                </wp:positionH>
                <wp:positionV relativeFrom="paragraph">
                  <wp:posOffset>137795</wp:posOffset>
                </wp:positionV>
                <wp:extent cx="6167755" cy="48895"/>
                <wp:effectExtent l="9525" t="10795" r="20320" b="29210"/>
                <wp:wrapNone/>
                <wp:docPr id="89" name="AutoShape 1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167755" cy="4889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09" o:spid="_x0000_s1026" type="#_x0000_t32" style="position:absolute;margin-left:.75pt;margin-top:10.85pt;width:485.65pt;height:3.85pt;flip:y;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"/>
            </w:pict>
          </mc:Fallback>
        </mc:AlternateContent>
      </w:r>
    </w:p>
    <w:p w14:paraId="1EC4C000" w14:textId="77777777" w:rsidR="00AE6358" w:rsidRPr="008C2E79" w:rsidRDefault="00AE6358" w:rsidP="00AE6358">
      <w:pPr>
        <w:widowControl w:val="0"/>
        <w:autoSpaceDE w:val="0"/>
        <w:autoSpaceDN w:val="0"/>
        <w:adjustRightInd w:val="0"/>
        <w:spacing w:before="216" w:line="322" w:lineRule="exact"/>
        <w:jc w:val="both"/>
        <w:rPr>
          <w:rFonts w:eastAsiaTheme="minorEastAsia" w:cs="Calibri"/>
          <w:b w:val="0"/>
          <w:color w:val="000000"/>
          <w:szCs w:val="22"/>
          <w:lang w:val="en-US" w:bidi="ta-IN"/>
        </w:rPr>
      </w:pPr>
      <w:r>
        <w:rPr>
          <w:rFonts w:eastAsiaTheme="minorEastAsia" w:cs="Calibri"/>
          <w:b w:val="0"/>
          <w:noProof/>
          <w:color w:val="000000"/>
          <w:szCs w:val="22"/>
          <w:lang w:val="en-US"/>
        </w:rPr>
        <mc:AlternateContent>
          <mc:Choice Requires="wps">
            <w:drawing>
              <wp:anchor distT="0" distB="0" distL="114300" distR="114300" simplePos="0" relativeHeight="251751424" behindDoc="0" locked="0" layoutInCell="1" allowOverlap="1" wp14:anchorId="04BCEB04" wp14:editId="5E90A6FB">
                <wp:simplePos x="0" y="0"/>
                <wp:positionH relativeFrom="column">
                  <wp:posOffset>9525</wp:posOffset>
                </wp:positionH>
                <wp:positionV relativeFrom="paragraph">
                  <wp:posOffset>209550</wp:posOffset>
                </wp:positionV>
                <wp:extent cx="6167755" cy="48895"/>
                <wp:effectExtent l="9525" t="19050" r="20320" b="20955"/>
                <wp:wrapNone/>
                <wp:docPr id="88" name="AutoShape 1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167755" cy="4889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10" o:spid="_x0000_s1026" type="#_x0000_t32" style="position:absolute;margin-left:.75pt;margin-top:16.5pt;width:485.65pt;height:3.85pt;flip:y;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"/>
            </w:pict>
          </mc:Fallback>
        </mc:AlternateContent>
      </w:r>
    </w:p>
    <w:p w14:paraId="7D067F76" w14:textId="77777777" w:rsidR="00AE6358" w:rsidRPr="008C2E79" w:rsidRDefault="00AE6358" w:rsidP="00AE6358">
      <w:pPr>
        <w:widowControl w:val="0"/>
        <w:autoSpaceDE w:val="0"/>
        <w:autoSpaceDN w:val="0"/>
        <w:adjustRightInd w:val="0"/>
        <w:spacing w:before="216" w:line="322" w:lineRule="exact"/>
        <w:jc w:val="both"/>
        <w:rPr>
          <w:rFonts w:eastAsiaTheme="minorEastAsia" w:cs="Calibri"/>
          <w:b w:val="0"/>
          <w:color w:val="000000"/>
          <w:szCs w:val="22"/>
          <w:lang w:val="en-US" w:bidi="ta-IN"/>
        </w:rPr>
      </w:pPr>
      <w:r>
        <w:rPr>
          <w:rFonts w:eastAsiaTheme="minorEastAsia" w:cs="Calibri"/>
          <w:b w:val="0"/>
          <w:noProof/>
          <w:color w:val="000000"/>
          <w:szCs w:val="22"/>
          <w:lang w:val="en-US"/>
        </w:rPr>
        <mc:AlternateContent>
          <mc:Choice Requires="wps">
            <w:drawing>
              <wp:anchor distT="0" distB="0" distL="114300" distR="114300" simplePos="0" relativeHeight="251752448" behindDoc="0" locked="0" layoutInCell="1" allowOverlap="1" wp14:anchorId="6E62E3AA" wp14:editId="62C4F3F5">
                <wp:simplePos x="0" y="0"/>
                <wp:positionH relativeFrom="column">
                  <wp:posOffset>9525</wp:posOffset>
                </wp:positionH>
                <wp:positionV relativeFrom="paragraph">
                  <wp:posOffset>179070</wp:posOffset>
                </wp:positionV>
                <wp:extent cx="6167755" cy="48895"/>
                <wp:effectExtent l="9525" t="13970" r="20320" b="26035"/>
                <wp:wrapNone/>
                <wp:docPr id="87" name="AutoShape 1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167755" cy="4889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11" o:spid="_x0000_s1026" type="#_x0000_t32" style="position:absolute;margin-left:.75pt;margin-top:14.1pt;width:485.65pt;height:3.85pt;flip:y;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"/>
            </w:pict>
          </mc:Fallback>
        </mc:AlternateContent>
      </w:r>
    </w:p>
    <w:p w14:paraId="46CAAD3E" w14:textId="77777777" w:rsidR="00AE6358" w:rsidRPr="00E02A40" w:rsidRDefault="00AE6358" w:rsidP="00AE6358">
      <w:pPr>
        <w:widowControl w:val="0"/>
        <w:autoSpaceDE w:val="0"/>
        <w:autoSpaceDN w:val="0"/>
        <w:adjustRightInd w:val="0"/>
        <w:spacing w:before="216" w:line="322" w:lineRule="exact"/>
        <w:jc w:val="both"/>
        <w:rPr>
          <w:rFonts w:eastAsiaTheme="minorEastAsia" w:cs="Calibri"/>
          <w:bCs/>
          <w:color w:val="000000"/>
          <w:szCs w:val="22"/>
          <w:lang w:val="en-US" w:bidi="ta-IN"/>
        </w:rPr>
      </w:pPr>
      <w:r w:rsidRPr="00E02A40">
        <w:rPr>
          <w:rFonts w:eastAsiaTheme="minorEastAsia" w:cs="Calibri"/>
          <w:bCs/>
          <w:color w:val="000000"/>
          <w:szCs w:val="22"/>
          <w:lang w:val="en-US" w:bidi="ta-IN"/>
        </w:rPr>
        <w:t xml:space="preserve">Personnel Remaining in the Critical Operation </w:t>
      </w:r>
    </w:p>
    <w:p w14:paraId="6864F9FD" w14:textId="77777777" w:rsidR="00AE6358" w:rsidRPr="008C2E79" w:rsidRDefault="00AE6358" w:rsidP="00AE6358">
      <w:pPr>
        <w:widowControl w:val="0"/>
        <w:autoSpaceDE w:val="0"/>
        <w:autoSpaceDN w:val="0"/>
        <w:adjustRightInd w:val="0"/>
        <w:spacing w:before="216" w:line="322" w:lineRule="exact"/>
        <w:jc w:val="both"/>
        <w:rPr>
          <w:rFonts w:eastAsiaTheme="minorEastAsia" w:cs="Calibri"/>
          <w:b w:val="0"/>
          <w:color w:val="000000"/>
          <w:szCs w:val="22"/>
          <w:lang w:val="en-US" w:bidi="ta-IN"/>
        </w:rPr>
      </w:pPr>
      <w:r>
        <w:rPr>
          <w:rFonts w:eastAsiaTheme="minorEastAsia" w:cs="Calibri"/>
          <w:b w:val="0"/>
          <w:noProof/>
          <w:color w:val="000000"/>
          <w:szCs w:val="22"/>
          <w:lang w:val="en-US"/>
        </w:rPr>
        <mc:AlternateContent>
          <mc:Choice Requires="wps">
            <w:drawing>
              <wp:anchor distT="0" distB="0" distL="114300" distR="114300" simplePos="0" relativeHeight="251755520" behindDoc="0" locked="0" layoutInCell="1" allowOverlap="1" wp14:anchorId="0272FC61" wp14:editId="1048B95B">
                <wp:simplePos x="0" y="0"/>
                <wp:positionH relativeFrom="column">
                  <wp:posOffset>9525</wp:posOffset>
                </wp:positionH>
                <wp:positionV relativeFrom="paragraph">
                  <wp:posOffset>179070</wp:posOffset>
                </wp:positionV>
                <wp:extent cx="6167755" cy="48895"/>
                <wp:effectExtent l="9525" t="13970" r="20320" b="26035"/>
                <wp:wrapNone/>
                <wp:docPr id="84" name="AutoShape 1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167755" cy="4889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15" o:spid="_x0000_s1026" type="#_x0000_t32" style="position:absolute;margin-left:.75pt;margin-top:14.1pt;width:485.65pt;height:3.85pt;flip:y;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"/>
            </w:pict>
          </mc:Fallback>
        </mc:AlternateContent>
      </w:r>
    </w:p>
    <w:p w14:paraId="04D75048" w14:textId="77777777" w:rsidR="00AE6358" w:rsidRPr="008C2E79" w:rsidRDefault="00AE6358" w:rsidP="00AE6358">
      <w:pPr>
        <w:widowControl w:val="0"/>
        <w:autoSpaceDE w:val="0"/>
        <w:autoSpaceDN w:val="0"/>
        <w:adjustRightInd w:val="0"/>
        <w:spacing w:before="216" w:line="322" w:lineRule="exact"/>
        <w:jc w:val="both"/>
        <w:rPr>
          <w:rFonts w:eastAsiaTheme="minorEastAsia" w:cs="Calibri"/>
          <w:b w:val="0"/>
          <w:color w:val="000000"/>
          <w:szCs w:val="22"/>
          <w:lang w:val="en-US" w:bidi="ta-IN"/>
        </w:rPr>
      </w:pPr>
      <w:r>
        <w:rPr>
          <w:rFonts w:eastAsiaTheme="minorEastAsia" w:cs="Calibri"/>
          <w:b w:val="0"/>
          <w:noProof/>
          <w:color w:val="000000"/>
          <w:szCs w:val="22"/>
          <w:lang w:val="en-US"/>
        </w:rPr>
        <mc:AlternateContent>
          <mc:Choice Requires="wps">
            <w:drawing>
              <wp:anchor distT="0" distB="0" distL="114300" distR="114300" simplePos="0" relativeHeight="251756544" behindDoc="0" locked="0" layoutInCell="1" allowOverlap="1" wp14:anchorId="50FBA0AA" wp14:editId="604F8AF9">
                <wp:simplePos x="0" y="0"/>
                <wp:positionH relativeFrom="column">
                  <wp:posOffset>9525</wp:posOffset>
                </wp:positionH>
                <wp:positionV relativeFrom="paragraph">
                  <wp:posOffset>120015</wp:posOffset>
                </wp:positionV>
                <wp:extent cx="6167755" cy="48895"/>
                <wp:effectExtent l="9525" t="18415" r="20320" b="21590"/>
                <wp:wrapNone/>
                <wp:docPr id="83" name="AutoShape 1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167755" cy="4889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16" o:spid="_x0000_s1026" type="#_x0000_t32" style="position:absolute;margin-left:.75pt;margin-top:9.45pt;width:485.65pt;height:3.85pt;flip:y;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"/>
            </w:pict>
          </mc:Fallback>
        </mc:AlternateContent>
      </w:r>
    </w:p>
    <w:p w14:paraId="532F86D0" w14:textId="77777777" w:rsidR="00AE6358" w:rsidRPr="008C2E79" w:rsidRDefault="00AE6358" w:rsidP="00AE6358">
      <w:pPr>
        <w:widowControl w:val="0"/>
        <w:autoSpaceDE w:val="0"/>
        <w:autoSpaceDN w:val="0"/>
        <w:adjustRightInd w:val="0"/>
        <w:spacing w:before="216" w:line="322" w:lineRule="exact"/>
        <w:jc w:val="both"/>
        <w:rPr>
          <w:rFonts w:eastAsiaTheme="minorEastAsia" w:cs="Calibri"/>
          <w:b w:val="0"/>
          <w:color w:val="000000"/>
          <w:szCs w:val="22"/>
          <w:lang w:val="en-US" w:bidi="ta-IN"/>
        </w:rPr>
      </w:pPr>
      <w:r>
        <w:rPr>
          <w:rFonts w:eastAsiaTheme="minorEastAsia" w:cs="Calibri"/>
          <w:b w:val="0"/>
          <w:noProof/>
          <w:color w:val="000000"/>
          <w:szCs w:val="22"/>
          <w:lang w:val="en-US"/>
        </w:rPr>
        <mc:AlternateContent>
          <mc:Choice Requires="wps">
            <w:drawing>
              <wp:anchor distT="0" distB="0" distL="114300" distR="114300" simplePos="0" relativeHeight="251757568" behindDoc="0" locked="0" layoutInCell="1" allowOverlap="1" wp14:anchorId="66935DE7" wp14:editId="3E8652E4">
                <wp:simplePos x="0" y="0"/>
                <wp:positionH relativeFrom="column">
                  <wp:posOffset>9525</wp:posOffset>
                </wp:positionH>
                <wp:positionV relativeFrom="paragraph">
                  <wp:posOffset>137795</wp:posOffset>
                </wp:positionV>
                <wp:extent cx="6167755" cy="48895"/>
                <wp:effectExtent l="9525" t="10795" r="20320" b="29210"/>
                <wp:wrapNone/>
                <wp:docPr id="82" name="AutoShape 1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167755" cy="4889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17" o:spid="_x0000_s1026" type="#_x0000_t32" style="position:absolute;margin-left:.75pt;margin-top:10.85pt;width:485.65pt;height:3.85pt;flip:y;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"/>
            </w:pict>
          </mc:Fallback>
        </mc:AlternateContent>
      </w:r>
    </w:p>
    <w:p w14:paraId="6153BD4A" w14:textId="77777777" w:rsidR="00AE6358" w:rsidRPr="008A16FD" w:rsidRDefault="00AE6358" w:rsidP="00AE6358">
      <w:pPr>
        <w:widowControl w:val="0"/>
        <w:autoSpaceDE w:val="0"/>
        <w:autoSpaceDN w:val="0"/>
        <w:adjustRightInd w:val="0"/>
        <w:spacing w:before="216" w:line="322" w:lineRule="exact"/>
        <w:jc w:val="both"/>
        <w:rPr>
          <w:rFonts w:eastAsiaTheme="minorEastAsia" w:cs="Calibri"/>
          <w:b w:val="0"/>
          <w:color w:val="000000"/>
          <w:szCs w:val="22"/>
          <w:lang w:val="en-US" w:bidi="ta-IN"/>
        </w:rPr>
      </w:pPr>
    </w:p>
    <w:p w14:paraId="6491B704" w14:textId="77777777" w:rsidR="00AE6358" w:rsidRPr="00E02A40" w:rsidRDefault="00AE6358" w:rsidP="00AE6358">
      <w:pPr>
        <w:widowControl w:val="0"/>
        <w:autoSpaceDE w:val="0"/>
        <w:autoSpaceDN w:val="0"/>
        <w:adjustRightInd w:val="0"/>
        <w:spacing w:before="216" w:line="322" w:lineRule="exact"/>
        <w:jc w:val="both"/>
        <w:rPr>
          <w:rFonts w:eastAsiaTheme="minorEastAsia" w:cs="Calibri"/>
          <w:bCs/>
          <w:color w:val="000000"/>
          <w:szCs w:val="22"/>
          <w:lang w:val="en-US" w:bidi="ta-IN"/>
        </w:rPr>
      </w:pPr>
      <w:r w:rsidRPr="00E02A40">
        <w:rPr>
          <w:rFonts w:eastAsiaTheme="minorEastAsia" w:cs="Calibri"/>
          <w:bCs/>
          <w:color w:val="000000"/>
          <w:szCs w:val="22"/>
          <w:lang w:val="en-US" w:bidi="ta-IN"/>
        </w:rPr>
        <w:t xml:space="preserve">Special Training Provided </w:t>
      </w:r>
    </w:p>
    <w:p w14:paraId="45270D50" w14:textId="77777777" w:rsidR="00AE6358" w:rsidRPr="008C2E79" w:rsidRDefault="00AE6358" w:rsidP="00AE6358">
      <w:pPr>
        <w:widowControl w:val="0"/>
        <w:autoSpaceDE w:val="0"/>
        <w:autoSpaceDN w:val="0"/>
        <w:adjustRightInd w:val="0"/>
        <w:spacing w:before="216" w:line="322" w:lineRule="exact"/>
        <w:jc w:val="both"/>
        <w:rPr>
          <w:rFonts w:eastAsiaTheme="minorEastAsia" w:cs="Calibri"/>
          <w:b w:val="0"/>
          <w:color w:val="000000"/>
          <w:szCs w:val="22"/>
          <w:lang w:val="en-US" w:bidi="ta-IN"/>
        </w:rPr>
      </w:pPr>
      <w:r>
        <w:rPr>
          <w:rFonts w:eastAsiaTheme="minorEastAsia" w:cs="Calibri"/>
          <w:b w:val="0"/>
          <w:noProof/>
          <w:color w:val="000000"/>
          <w:szCs w:val="22"/>
          <w:lang w:val="en-US"/>
        </w:rPr>
        <mc:AlternateContent>
          <mc:Choice Requires="wps">
            <w:drawing>
              <wp:anchor distT="0" distB="0" distL="114300" distR="114300" simplePos="0" relativeHeight="251758592" behindDoc="0" locked="0" layoutInCell="1" allowOverlap="1" wp14:anchorId="4226C4DA" wp14:editId="645AB8BC">
                <wp:simplePos x="0" y="0"/>
                <wp:positionH relativeFrom="column">
                  <wp:posOffset>9525</wp:posOffset>
                </wp:positionH>
                <wp:positionV relativeFrom="paragraph">
                  <wp:posOffset>120015</wp:posOffset>
                </wp:positionV>
                <wp:extent cx="6167755" cy="48895"/>
                <wp:effectExtent l="9525" t="18415" r="20320" b="21590"/>
                <wp:wrapNone/>
                <wp:docPr id="81" name="AutoShape 1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167755" cy="4889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20" o:spid="_x0000_s1026" type="#_x0000_t32" style="position:absolute;margin-left:.75pt;margin-top:9.45pt;width:485.65pt;height:3.85pt;flip:y;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"/>
            </w:pict>
          </mc:Fallback>
        </mc:AlternateContent>
      </w:r>
    </w:p>
    <w:p w14:paraId="06368F62" w14:textId="77777777" w:rsidR="00AE6358" w:rsidRPr="008C2E79" w:rsidRDefault="00AE6358" w:rsidP="00AE6358">
      <w:pPr>
        <w:widowControl w:val="0"/>
        <w:autoSpaceDE w:val="0"/>
        <w:autoSpaceDN w:val="0"/>
        <w:adjustRightInd w:val="0"/>
        <w:spacing w:before="216" w:line="322" w:lineRule="exact"/>
        <w:jc w:val="both"/>
        <w:rPr>
          <w:rFonts w:eastAsiaTheme="minorEastAsia" w:cs="Calibri"/>
          <w:b w:val="0"/>
          <w:color w:val="000000"/>
          <w:szCs w:val="22"/>
          <w:lang w:val="en-US" w:bidi="ta-IN"/>
        </w:rPr>
      </w:pPr>
      <w:r>
        <w:rPr>
          <w:rFonts w:eastAsiaTheme="minorEastAsia" w:cs="Calibri"/>
          <w:b w:val="0"/>
          <w:noProof/>
          <w:color w:val="000000"/>
          <w:szCs w:val="22"/>
          <w:lang w:val="en-US"/>
        </w:rPr>
        <mc:AlternateContent>
          <mc:Choice Requires="wps">
            <w:drawing>
              <wp:anchor distT="0" distB="0" distL="114300" distR="114300" simplePos="0" relativeHeight="251759616" behindDoc="0" locked="0" layoutInCell="1" allowOverlap="1" wp14:anchorId="076DE076" wp14:editId="1D48D261">
                <wp:simplePos x="0" y="0"/>
                <wp:positionH relativeFrom="column">
                  <wp:posOffset>9525</wp:posOffset>
                </wp:positionH>
                <wp:positionV relativeFrom="paragraph">
                  <wp:posOffset>137795</wp:posOffset>
                </wp:positionV>
                <wp:extent cx="6167755" cy="48895"/>
                <wp:effectExtent l="9525" t="10795" r="20320" b="29210"/>
                <wp:wrapNone/>
                <wp:docPr id="80" name="AutoShape 1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167755" cy="4889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21" o:spid="_x0000_s1026" type="#_x0000_t32" style="position:absolute;margin-left:.75pt;margin-top:10.85pt;width:485.65pt;height:3.85pt;flip:y;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"/>
            </w:pict>
          </mc:Fallback>
        </mc:AlternateContent>
      </w:r>
    </w:p>
    <w:p w14:paraId="7627437E" w14:textId="77777777" w:rsidR="00AE6358" w:rsidRPr="008C2E79" w:rsidRDefault="00AE6358" w:rsidP="00AE6358">
      <w:pPr>
        <w:widowControl w:val="0"/>
        <w:autoSpaceDE w:val="0"/>
        <w:autoSpaceDN w:val="0"/>
        <w:adjustRightInd w:val="0"/>
        <w:spacing w:before="216" w:line="322" w:lineRule="exact"/>
        <w:jc w:val="both"/>
        <w:rPr>
          <w:rFonts w:eastAsiaTheme="minorEastAsia" w:cs="Calibri"/>
          <w:b w:val="0"/>
          <w:color w:val="000000"/>
          <w:szCs w:val="22"/>
          <w:lang w:val="en-US" w:bidi="ta-IN"/>
        </w:rPr>
      </w:pPr>
      <w:r>
        <w:rPr>
          <w:rFonts w:eastAsiaTheme="minorEastAsia" w:cs="Calibri"/>
          <w:b w:val="0"/>
          <w:noProof/>
          <w:color w:val="000000"/>
          <w:szCs w:val="22"/>
          <w:lang w:val="en-US"/>
        </w:rPr>
        <mc:AlternateContent>
          <mc:Choice Requires="wps">
            <w:drawing>
              <wp:anchor distT="0" distB="0" distL="114300" distR="114300" simplePos="0" relativeHeight="251760640" behindDoc="0" locked="0" layoutInCell="1" allowOverlap="1" wp14:anchorId="0DBB9FF8" wp14:editId="71F4A091">
                <wp:simplePos x="0" y="0"/>
                <wp:positionH relativeFrom="column">
                  <wp:posOffset>9525</wp:posOffset>
                </wp:positionH>
                <wp:positionV relativeFrom="paragraph">
                  <wp:posOffset>209550</wp:posOffset>
                </wp:positionV>
                <wp:extent cx="6167755" cy="48895"/>
                <wp:effectExtent l="9525" t="19050" r="20320" b="20955"/>
                <wp:wrapNone/>
                <wp:docPr id="79" name="AutoShape 1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167755" cy="4889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22" o:spid="_x0000_s1026" type="#_x0000_t32" style="position:absolute;margin-left:.75pt;margin-top:16.5pt;width:485.65pt;height:3.85pt;flip:y;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"/>
            </w:pict>
          </mc:Fallback>
        </mc:AlternateContent>
      </w:r>
    </w:p>
    <w:p w14:paraId="5B552F02" w14:textId="77777777" w:rsidR="00AE6358" w:rsidRPr="008C2E79" w:rsidRDefault="00AE6358" w:rsidP="00AE6358">
      <w:pPr>
        <w:widowControl w:val="0"/>
        <w:autoSpaceDE w:val="0"/>
        <w:autoSpaceDN w:val="0"/>
        <w:adjustRightInd w:val="0"/>
        <w:spacing w:before="216" w:line="322" w:lineRule="exact"/>
        <w:jc w:val="both"/>
        <w:rPr>
          <w:rFonts w:eastAsiaTheme="minorEastAsia" w:cs="Calibri"/>
          <w:b w:val="0"/>
          <w:color w:val="000000"/>
          <w:szCs w:val="22"/>
          <w:lang w:val="en-US" w:bidi="ta-IN"/>
        </w:rPr>
      </w:pPr>
      <w:r>
        <w:rPr>
          <w:rFonts w:eastAsiaTheme="minorEastAsia" w:cs="Calibri"/>
          <w:b w:val="0"/>
          <w:noProof/>
          <w:color w:val="000000"/>
          <w:szCs w:val="22"/>
          <w:lang w:val="en-US"/>
        </w:rPr>
        <mc:AlternateContent>
          <mc:Choice Requires="wps">
            <w:drawing>
              <wp:anchor distT="0" distB="0" distL="114300" distR="114300" simplePos="0" relativeHeight="251761664" behindDoc="0" locked="0" layoutInCell="1" allowOverlap="1" wp14:anchorId="50C0D2B6" wp14:editId="106069A9">
                <wp:simplePos x="0" y="0"/>
                <wp:positionH relativeFrom="column">
                  <wp:posOffset>9525</wp:posOffset>
                </wp:positionH>
                <wp:positionV relativeFrom="paragraph">
                  <wp:posOffset>179070</wp:posOffset>
                </wp:positionV>
                <wp:extent cx="6167755" cy="48895"/>
                <wp:effectExtent l="9525" t="13970" r="20320" b="26035"/>
                <wp:wrapNone/>
                <wp:docPr id="78" name="AutoShape 1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167755" cy="4889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23" o:spid="_x0000_s1026" type="#_x0000_t32" style="position:absolute;margin-left:.75pt;margin-top:14.1pt;width:485.65pt;height:3.85pt;flip:y;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"/>
            </w:pict>
          </mc:Fallback>
        </mc:AlternateContent>
      </w:r>
    </w:p>
    <w:p w14:paraId="6DF951D7" w14:textId="77777777" w:rsidR="00AE6358" w:rsidRPr="008C2E79" w:rsidRDefault="00AE6358" w:rsidP="00AE6358">
      <w:pPr>
        <w:widowControl w:val="0"/>
        <w:autoSpaceDE w:val="0"/>
        <w:autoSpaceDN w:val="0"/>
        <w:adjustRightInd w:val="0"/>
        <w:spacing w:before="216" w:line="322" w:lineRule="exact"/>
        <w:jc w:val="both"/>
        <w:rPr>
          <w:rFonts w:eastAsiaTheme="minorEastAsia" w:cs="Calibri"/>
          <w:b w:val="0"/>
          <w:color w:val="000000"/>
          <w:szCs w:val="22"/>
          <w:lang w:val="en-US" w:bidi="ta-IN"/>
        </w:rPr>
      </w:pPr>
      <w:r>
        <w:rPr>
          <w:rFonts w:eastAsiaTheme="minorEastAsia" w:cs="Calibri"/>
          <w:b w:val="0"/>
          <w:noProof/>
          <w:color w:val="000000"/>
          <w:szCs w:val="22"/>
          <w:lang w:val="en-US"/>
        </w:rPr>
        <mc:AlternateContent>
          <mc:Choice Requires="wps">
            <w:drawing>
              <wp:anchor distT="0" distB="0" distL="114300" distR="114300" simplePos="0" relativeHeight="251762688" behindDoc="0" locked="0" layoutInCell="1" allowOverlap="1" wp14:anchorId="5DC22E31" wp14:editId="7D72F7AC">
                <wp:simplePos x="0" y="0"/>
                <wp:positionH relativeFrom="column">
                  <wp:posOffset>9525</wp:posOffset>
                </wp:positionH>
                <wp:positionV relativeFrom="paragraph">
                  <wp:posOffset>120015</wp:posOffset>
                </wp:positionV>
                <wp:extent cx="6167755" cy="48895"/>
                <wp:effectExtent l="9525" t="18415" r="20320" b="21590"/>
                <wp:wrapNone/>
                <wp:docPr id="77" name="AutoShape 1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167755" cy="4889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24" o:spid="_x0000_s1026" type="#_x0000_t32" style="position:absolute;margin-left:.75pt;margin-top:9.45pt;width:485.65pt;height:3.85pt;flip:y;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"/>
            </w:pict>
          </mc:Fallback>
        </mc:AlternateContent>
      </w:r>
    </w:p>
    <w:p w14:paraId="10C59773" w14:textId="37A73202" w:rsidR="00AE6358" w:rsidRPr="008C2E79" w:rsidRDefault="00AE6358" w:rsidP="00AE6358">
      <w:pPr>
        <w:widowControl w:val="0"/>
        <w:autoSpaceDE w:val="0"/>
        <w:autoSpaceDN w:val="0"/>
        <w:adjustRightInd w:val="0"/>
        <w:spacing w:before="216" w:line="322" w:lineRule="exact"/>
        <w:jc w:val="both"/>
        <w:rPr>
          <w:rFonts w:eastAsiaTheme="minorEastAsia" w:cs="Calibri"/>
          <w:b w:val="0"/>
          <w:color w:val="000000"/>
          <w:szCs w:val="22"/>
          <w:lang w:val="en-US" w:bidi="ta-IN"/>
        </w:rPr>
      </w:pPr>
    </w:p>
    <w:p w14:paraId="4070C010" w14:textId="77777777" w:rsidR="00D4567B" w:rsidRDefault="00D4567B" w:rsidP="00D4567B">
      <w:pPr>
        <w:rPr>
          <w:rFonts w:eastAsiaTheme="minorEastAsia" w:cs="Calibri"/>
          <w:b w:val="0"/>
          <w:color w:val="000000"/>
          <w:szCs w:val="22"/>
          <w:lang w:val="en-US" w:bidi="ta-IN"/>
        </w:rPr>
      </w:pPr>
    </w:p>
    <w:p w14:paraId="45015664" w14:textId="77777777" w:rsidR="007B274B" w:rsidRDefault="007B274B">
      <w:pPr>
        <w:rPr>
          <w:rFonts w:eastAsiaTheme="minorEastAsia" w:cs="Calibri"/>
          <w:bCs/>
          <w:color w:val="000000"/>
          <w:sz w:val="28"/>
          <w:szCs w:val="22"/>
          <w:lang w:val="en-US" w:bidi="ta-IN"/>
        </w:rPr>
      </w:pPr>
      <w:r>
        <w:rPr>
          <w:rFonts w:eastAsiaTheme="minorEastAsia" w:cs="Calibri"/>
          <w:bCs/>
          <w:color w:val="000000"/>
          <w:sz w:val="28"/>
          <w:szCs w:val="22"/>
          <w:lang w:val="en-US" w:bidi="ta-IN"/>
        </w:rPr>
        <w:br w:type="page"/>
      </w:r>
    </w:p>
    <w:p w14:paraId="067DC6C9" w14:textId="4D3352EE" w:rsidR="00AE6358" w:rsidRPr="003A2049" w:rsidRDefault="00A8006F" w:rsidP="003A2049">
      <w:pPr>
        <w:jc w:val="center"/>
        <w:rPr>
          <w:rFonts w:eastAsiaTheme="minorEastAsia" w:cs="Calibri"/>
          <w:b w:val="0"/>
          <w:color w:val="000000"/>
          <w:szCs w:val="22"/>
          <w:lang w:val="en-US" w:bidi="ta-IN"/>
        </w:rPr>
      </w:pPr>
      <w:r>
        <w:rPr>
          <w:rFonts w:eastAsiaTheme="minorEastAsia" w:cs="Calibri"/>
          <w:bCs/>
          <w:color w:val="000000"/>
          <w:sz w:val="28"/>
          <w:szCs w:val="22"/>
          <w:lang w:val="en-US" w:bidi="ta-IN"/>
        </w:rPr>
        <w:t>TOOLE CORP</w:t>
      </w:r>
      <w:r w:rsidR="00AE6358" w:rsidRPr="00197AD9">
        <w:rPr>
          <w:rFonts w:eastAsiaTheme="minorEastAsia" w:cs="Calibri"/>
          <w:bCs/>
          <w:color w:val="000000"/>
          <w:sz w:val="28"/>
          <w:szCs w:val="22"/>
          <w:lang w:val="en-US" w:bidi="ta-IN"/>
        </w:rPr>
        <w:t>.</w:t>
      </w:r>
    </w:p>
    <w:p w14:paraId="223FB8EE" w14:textId="77777777" w:rsidR="00AE6358" w:rsidRPr="00D4567B" w:rsidRDefault="00AE6358" w:rsidP="00AE6358">
      <w:pPr>
        <w:widowControl w:val="0"/>
        <w:autoSpaceDE w:val="0"/>
        <w:autoSpaceDN w:val="0"/>
        <w:adjustRightInd w:val="0"/>
        <w:spacing w:before="216" w:line="322" w:lineRule="exact"/>
        <w:jc w:val="center"/>
        <w:rPr>
          <w:rFonts w:eastAsiaTheme="minorEastAsia" w:cs="Calibri"/>
          <w:bCs/>
          <w:color w:val="000000"/>
          <w:szCs w:val="22"/>
          <w:u w:val="single"/>
          <w:lang w:val="en-US" w:bidi="ta-IN"/>
        </w:rPr>
      </w:pPr>
      <w:r w:rsidRPr="00D4567B">
        <w:rPr>
          <w:rFonts w:eastAsiaTheme="minorEastAsia" w:cs="Calibri"/>
          <w:bCs/>
          <w:color w:val="000000"/>
          <w:szCs w:val="22"/>
          <w:u w:val="single"/>
          <w:lang w:val="en-US" w:bidi="ta-IN"/>
        </w:rPr>
        <w:t>HAZARD COMMUNICATION PROGRAM</w:t>
      </w:r>
    </w:p>
    <w:p w14:paraId="01A646E0" w14:textId="77777777" w:rsidR="00AE6358" w:rsidRPr="00860FC5" w:rsidRDefault="00AE6358" w:rsidP="00AE6358">
      <w:pPr>
        <w:widowControl w:val="0"/>
        <w:autoSpaceDE w:val="0"/>
        <w:autoSpaceDN w:val="0"/>
        <w:adjustRightInd w:val="0"/>
        <w:spacing w:before="216" w:line="322" w:lineRule="exact"/>
        <w:jc w:val="both"/>
        <w:rPr>
          <w:rFonts w:eastAsiaTheme="minorEastAsia" w:cs="Calibri"/>
          <w:bCs/>
          <w:color w:val="000000"/>
          <w:szCs w:val="22"/>
          <w:lang w:val="en-US" w:bidi="ta-IN"/>
        </w:rPr>
      </w:pPr>
      <w:r w:rsidRPr="00860FC5">
        <w:rPr>
          <w:rFonts w:eastAsiaTheme="minorEastAsia" w:cs="Calibri"/>
          <w:bCs/>
          <w:color w:val="000000"/>
          <w:szCs w:val="22"/>
          <w:lang w:val="en-US" w:bidi="ta-IN"/>
        </w:rPr>
        <w:t>I.</w:t>
      </w:r>
      <w:r w:rsidRPr="00860FC5">
        <w:rPr>
          <w:rFonts w:eastAsiaTheme="minorEastAsia" w:cs="Calibri"/>
          <w:bCs/>
          <w:color w:val="000000"/>
          <w:szCs w:val="22"/>
          <w:lang w:val="en-US" w:bidi="ta-IN"/>
        </w:rPr>
        <w:tab/>
        <w:t>General</w:t>
      </w:r>
    </w:p>
    <w:p w14:paraId="62F9ACA1" w14:textId="74FB4902" w:rsidR="00AE6358" w:rsidRPr="00860FC5" w:rsidRDefault="00AE6358" w:rsidP="00AE6358">
      <w:pPr>
        <w:widowControl w:val="0"/>
        <w:autoSpaceDE w:val="0"/>
        <w:autoSpaceDN w:val="0"/>
        <w:adjustRightInd w:val="0"/>
        <w:spacing w:before="216" w:line="322" w:lineRule="exact"/>
        <w:jc w:val="both"/>
        <w:rPr>
          <w:rFonts w:eastAsiaTheme="minorEastAsia" w:cs="Calibri"/>
          <w:b w:val="0"/>
          <w:color w:val="000000"/>
          <w:szCs w:val="22"/>
          <w:lang w:val="en-US" w:bidi="ta-IN"/>
        </w:rPr>
      </w:pPr>
      <w:r w:rsidRPr="00860FC5">
        <w:rPr>
          <w:rFonts w:eastAsiaTheme="minorEastAsia" w:cs="Calibri"/>
          <w:b w:val="0"/>
          <w:color w:val="000000"/>
          <w:szCs w:val="22"/>
          <w:lang w:val="en-US" w:bidi="ta-IN"/>
        </w:rPr>
        <w:t xml:space="preserve">The purpose of this instruction is to ensure that </w:t>
      </w:r>
      <w:r w:rsidR="00A8006F">
        <w:rPr>
          <w:rFonts w:eastAsiaTheme="minorEastAsia" w:cs="Calibri"/>
          <w:b w:val="0"/>
          <w:color w:val="000000"/>
          <w:szCs w:val="22"/>
          <w:lang w:val="en-US" w:bidi="ta-IN"/>
        </w:rPr>
        <w:t>TOOLE CORP</w:t>
      </w:r>
      <w:r w:rsidRPr="00860FC5">
        <w:rPr>
          <w:rFonts w:eastAsiaTheme="minorEastAsia" w:cs="Calibri"/>
          <w:b w:val="0"/>
          <w:color w:val="000000"/>
          <w:szCs w:val="22"/>
          <w:lang w:val="en-US" w:bidi="ta-IN"/>
        </w:rPr>
        <w:t xml:space="preserve"> is in compliance with the Occupational Safety and Health Administration's Hazard Communication Standard (HCS) 29 CFR 1910.1200 </w:t>
      </w:r>
    </w:p>
    <w:p w14:paraId="1F60919B" w14:textId="3BC97CDE" w:rsidR="00AE6358" w:rsidRPr="00860FC5" w:rsidRDefault="00AE6358" w:rsidP="00AE6358">
      <w:pPr>
        <w:widowControl w:val="0"/>
        <w:autoSpaceDE w:val="0"/>
        <w:autoSpaceDN w:val="0"/>
        <w:adjustRightInd w:val="0"/>
        <w:spacing w:before="216" w:line="322" w:lineRule="exact"/>
        <w:jc w:val="both"/>
        <w:rPr>
          <w:rFonts w:eastAsiaTheme="minorEastAsia" w:cs="Calibri"/>
          <w:b w:val="0"/>
          <w:color w:val="000000"/>
          <w:szCs w:val="22"/>
          <w:lang w:val="en-US" w:bidi="ta-IN"/>
        </w:rPr>
      </w:pPr>
      <w:r w:rsidRPr="00EF4797">
        <w:rPr>
          <w:rFonts w:eastAsiaTheme="minorEastAsia" w:cs="Calibri"/>
          <w:bCs/>
          <w:color w:val="000000"/>
          <w:szCs w:val="22"/>
          <w:lang w:val="en-US" w:bidi="ta-IN"/>
        </w:rPr>
        <w:t>(Coordinators name or title)</w:t>
      </w:r>
      <w:r w:rsidRPr="00860FC5">
        <w:rPr>
          <w:rFonts w:eastAsiaTheme="minorEastAsia" w:cs="Calibri"/>
          <w:b w:val="0"/>
          <w:color w:val="000000"/>
          <w:szCs w:val="22"/>
          <w:lang w:val="en-US" w:bidi="ta-IN"/>
        </w:rPr>
        <w:t xml:space="preserve"> is designation as the Hazard Communication Program Coordinator and as such acts as the representative of the President of </w:t>
      </w:r>
      <w:r w:rsidR="00A8006F">
        <w:rPr>
          <w:rFonts w:eastAsiaTheme="minorEastAsia" w:cs="Calibri"/>
          <w:b w:val="0"/>
          <w:color w:val="000000"/>
          <w:szCs w:val="22"/>
          <w:lang w:val="en-US" w:bidi="ta-IN"/>
        </w:rPr>
        <w:t>TOOLE CORP</w:t>
      </w:r>
      <w:r w:rsidRPr="00860FC5">
        <w:rPr>
          <w:rFonts w:eastAsiaTheme="minorEastAsia" w:cs="Calibri"/>
          <w:b w:val="0"/>
          <w:color w:val="000000"/>
          <w:szCs w:val="22"/>
          <w:lang w:val="en-US" w:bidi="ta-IN"/>
        </w:rPr>
        <w:t xml:space="preserve">, who has overall responsibility. </w:t>
      </w:r>
    </w:p>
    <w:p w14:paraId="56BEA293" w14:textId="77777777" w:rsidR="00AE6358" w:rsidRPr="00860FC5" w:rsidRDefault="00AE6358" w:rsidP="00AE6358">
      <w:pPr>
        <w:widowControl w:val="0"/>
        <w:autoSpaceDE w:val="0"/>
        <w:autoSpaceDN w:val="0"/>
        <w:adjustRightInd w:val="0"/>
        <w:spacing w:before="216" w:line="322" w:lineRule="exact"/>
        <w:jc w:val="both"/>
        <w:rPr>
          <w:rFonts w:eastAsiaTheme="minorEastAsia" w:cs="Calibri"/>
          <w:b w:val="0"/>
          <w:color w:val="000000"/>
          <w:szCs w:val="22"/>
          <w:lang w:val="en-US" w:bidi="ta-IN"/>
        </w:rPr>
      </w:pPr>
      <w:r w:rsidRPr="00860FC5">
        <w:rPr>
          <w:rFonts w:eastAsiaTheme="minorEastAsia" w:cs="Calibri"/>
          <w:b w:val="0"/>
          <w:color w:val="000000"/>
          <w:szCs w:val="22"/>
          <w:lang w:val="en-US" w:bidi="ta-IN"/>
        </w:rPr>
        <w:t xml:space="preserve">In general, each employee in the facility will be apprised of the substance of the HCS, the hazardous properties of chemicals they work with, and measures to take to protect themselves from these chemicals. </w:t>
      </w:r>
    </w:p>
    <w:p w14:paraId="6A6FD53D" w14:textId="77777777" w:rsidR="00AE6358" w:rsidRPr="00860FC5" w:rsidRDefault="00AE6358" w:rsidP="00AE6358">
      <w:pPr>
        <w:widowControl w:val="0"/>
        <w:autoSpaceDE w:val="0"/>
        <w:autoSpaceDN w:val="0"/>
        <w:adjustRightInd w:val="0"/>
        <w:spacing w:before="216" w:line="322" w:lineRule="exact"/>
        <w:jc w:val="both"/>
        <w:rPr>
          <w:rFonts w:eastAsiaTheme="minorEastAsia" w:cs="Calibri"/>
          <w:bCs/>
          <w:color w:val="000000"/>
          <w:szCs w:val="22"/>
          <w:lang w:val="en-US" w:bidi="ta-IN"/>
        </w:rPr>
      </w:pPr>
      <w:r w:rsidRPr="00860FC5">
        <w:rPr>
          <w:rFonts w:eastAsiaTheme="minorEastAsia" w:cs="Calibri"/>
          <w:bCs/>
          <w:color w:val="000000"/>
          <w:szCs w:val="22"/>
          <w:lang w:val="en-US" w:bidi="ta-IN"/>
        </w:rPr>
        <w:t>II.</w:t>
      </w:r>
      <w:r w:rsidRPr="00860FC5">
        <w:rPr>
          <w:rFonts w:eastAsiaTheme="minorEastAsia" w:cs="Calibri"/>
          <w:bCs/>
          <w:color w:val="000000"/>
          <w:szCs w:val="22"/>
          <w:lang w:val="en-US" w:bidi="ta-IN"/>
        </w:rPr>
        <w:tab/>
        <w:t>List of Hazardous Chemicals</w:t>
      </w:r>
    </w:p>
    <w:p w14:paraId="5F547E51" w14:textId="77777777" w:rsidR="00AE6358" w:rsidRPr="00860FC5" w:rsidRDefault="00AE6358" w:rsidP="00AE6358">
      <w:pPr>
        <w:widowControl w:val="0"/>
        <w:autoSpaceDE w:val="0"/>
        <w:autoSpaceDN w:val="0"/>
        <w:adjustRightInd w:val="0"/>
        <w:spacing w:before="216" w:line="322" w:lineRule="exact"/>
        <w:jc w:val="both"/>
        <w:rPr>
          <w:rFonts w:eastAsiaTheme="minorEastAsia" w:cs="Calibri"/>
          <w:b w:val="0"/>
          <w:color w:val="000000"/>
          <w:szCs w:val="22"/>
          <w:lang w:val="en-US" w:bidi="ta-IN"/>
        </w:rPr>
      </w:pPr>
      <w:r w:rsidRPr="00860FC5">
        <w:rPr>
          <w:rFonts w:eastAsiaTheme="minorEastAsia" w:cs="Calibri"/>
          <w:b w:val="0"/>
          <w:color w:val="000000"/>
          <w:szCs w:val="22"/>
          <w:lang w:val="en-US" w:bidi="ta-IN"/>
        </w:rPr>
        <w:t xml:space="preserve">The Hazard Communication Coordinator will maintain a list of all hazardous chemicals used in the facility and update the list as necessary. The hazardous chemical list will be updated upon receipt of hazardous chemicals at the facility. The list of hazardous chemicals is maintained in (enter place(s) list is kept). </w:t>
      </w:r>
    </w:p>
    <w:p w14:paraId="477EDE9D" w14:textId="77777777" w:rsidR="00AE6358" w:rsidRPr="00860FC5" w:rsidRDefault="00AE6358" w:rsidP="00AE6358">
      <w:pPr>
        <w:widowControl w:val="0"/>
        <w:autoSpaceDE w:val="0"/>
        <w:autoSpaceDN w:val="0"/>
        <w:adjustRightInd w:val="0"/>
        <w:spacing w:before="216" w:line="322" w:lineRule="exact"/>
        <w:jc w:val="both"/>
        <w:rPr>
          <w:rFonts w:eastAsiaTheme="minorEastAsia" w:cs="Calibri"/>
          <w:bCs/>
          <w:color w:val="000000"/>
          <w:szCs w:val="22"/>
          <w:lang w:val="en-US" w:bidi="ta-IN"/>
        </w:rPr>
      </w:pPr>
      <w:r>
        <w:rPr>
          <w:rFonts w:eastAsiaTheme="minorEastAsia" w:cs="Calibri"/>
          <w:bCs/>
          <w:color w:val="000000"/>
          <w:szCs w:val="22"/>
          <w:lang w:val="en-US" w:bidi="ta-IN"/>
        </w:rPr>
        <w:t>III</w:t>
      </w:r>
      <w:r w:rsidRPr="00860FC5">
        <w:rPr>
          <w:rFonts w:eastAsiaTheme="minorEastAsia" w:cs="Calibri"/>
          <w:bCs/>
          <w:color w:val="000000"/>
          <w:szCs w:val="22"/>
          <w:lang w:val="en-US" w:bidi="ta-IN"/>
        </w:rPr>
        <w:t xml:space="preserve">. </w:t>
      </w:r>
      <w:r w:rsidRPr="00860FC5">
        <w:rPr>
          <w:rFonts w:eastAsiaTheme="minorEastAsia" w:cs="Calibri"/>
          <w:bCs/>
          <w:color w:val="000000"/>
          <w:szCs w:val="22"/>
          <w:lang w:val="en-US" w:bidi="ta-IN"/>
        </w:rPr>
        <w:tab/>
        <w:t xml:space="preserve">Material Safety Data Sheets (MSDS's) </w:t>
      </w:r>
    </w:p>
    <w:p w14:paraId="692F0A2B" w14:textId="77777777" w:rsidR="00AE6358" w:rsidRPr="00860FC5" w:rsidRDefault="00AE6358" w:rsidP="00AE6358">
      <w:pPr>
        <w:widowControl w:val="0"/>
        <w:autoSpaceDE w:val="0"/>
        <w:autoSpaceDN w:val="0"/>
        <w:adjustRightInd w:val="0"/>
        <w:spacing w:before="216" w:line="322" w:lineRule="exact"/>
        <w:jc w:val="both"/>
        <w:rPr>
          <w:rFonts w:eastAsiaTheme="minorEastAsia" w:cs="Calibri"/>
          <w:b w:val="0"/>
          <w:color w:val="000000"/>
          <w:szCs w:val="22"/>
          <w:lang w:val="en-US" w:bidi="ta-IN"/>
        </w:rPr>
      </w:pPr>
      <w:r w:rsidRPr="00860FC5">
        <w:rPr>
          <w:rFonts w:eastAsiaTheme="minorEastAsia" w:cs="Calibri"/>
          <w:b w:val="0"/>
          <w:color w:val="000000"/>
          <w:szCs w:val="22"/>
          <w:lang w:val="en-US" w:bidi="ta-IN"/>
        </w:rPr>
        <w:t xml:space="preserve">The Hazard Communication Coordinator will maintain an MSDS on every substance listed on the hazardous chemical list in. The MSDS will consist of a fully completed OSHA Form 174 or equivalent. The Hazard Communication Coordinator will ensure that all MSDS's are kept in the (enter location where MSDS's are to be kept). All MSDS's will be readily available to all employees. </w:t>
      </w:r>
    </w:p>
    <w:p w14:paraId="4CA60B5B" w14:textId="77777777" w:rsidR="00AE6358" w:rsidRDefault="00AE6358" w:rsidP="00AE6358">
      <w:pPr>
        <w:widowControl w:val="0"/>
        <w:autoSpaceDE w:val="0"/>
        <w:autoSpaceDN w:val="0"/>
        <w:adjustRightInd w:val="0"/>
        <w:spacing w:before="216" w:line="322" w:lineRule="exact"/>
        <w:jc w:val="both"/>
        <w:rPr>
          <w:rFonts w:eastAsiaTheme="minorEastAsia" w:cs="Calibri"/>
          <w:b w:val="0"/>
          <w:color w:val="000000"/>
          <w:szCs w:val="22"/>
          <w:lang w:val="en-US" w:bidi="ta-IN"/>
        </w:rPr>
      </w:pPr>
      <w:r w:rsidRPr="00860FC5">
        <w:rPr>
          <w:rFonts w:eastAsiaTheme="minorEastAsia" w:cs="Calibri"/>
          <w:b w:val="0"/>
          <w:color w:val="000000"/>
          <w:szCs w:val="22"/>
          <w:lang w:val="en-US" w:bidi="ta-IN"/>
        </w:rPr>
        <w:t>The HazCom Coordinator is responsible for acquiring and updating MSDS's. The Coordinator will review each MSDS for accuracy and completeness. All new procurements for the facility must be cleared by the Hazard Communication Coordinator. Whenever possible, the least hazardous substance will be procured. MSDS's that meet the requirements of the HCS must be</w:t>
      </w:r>
    </w:p>
    <w:p w14:paraId="190E85F1" w14:textId="77777777" w:rsidR="00AE6358" w:rsidRDefault="00AE6358" w:rsidP="00AE6358">
      <w:pPr>
        <w:widowControl w:val="0"/>
        <w:autoSpaceDE w:val="0"/>
        <w:autoSpaceDN w:val="0"/>
        <w:adjustRightInd w:val="0"/>
        <w:spacing w:before="216" w:line="322" w:lineRule="exact"/>
        <w:jc w:val="both"/>
        <w:rPr>
          <w:rFonts w:eastAsiaTheme="minorEastAsia" w:cs="Calibri"/>
          <w:b w:val="0"/>
          <w:color w:val="000000"/>
          <w:szCs w:val="22"/>
          <w:lang w:val="en-US" w:bidi="ta-IN"/>
        </w:rPr>
      </w:pPr>
    </w:p>
    <w:p w14:paraId="5D3526E5" w14:textId="77777777" w:rsidR="00AE6358" w:rsidRDefault="00AE6358" w:rsidP="00AE6358">
      <w:pPr>
        <w:widowControl w:val="0"/>
        <w:autoSpaceDE w:val="0"/>
        <w:autoSpaceDN w:val="0"/>
        <w:adjustRightInd w:val="0"/>
        <w:spacing w:before="216" w:line="322" w:lineRule="exact"/>
        <w:jc w:val="both"/>
        <w:rPr>
          <w:rFonts w:eastAsiaTheme="minorEastAsia" w:cs="Calibri"/>
          <w:b w:val="0"/>
          <w:color w:val="000000"/>
          <w:szCs w:val="22"/>
          <w:lang w:val="en-US" w:bidi="ta-IN"/>
        </w:rPr>
      </w:pPr>
    </w:p>
    <w:p w14:paraId="76429667" w14:textId="77777777" w:rsidR="00AE6358" w:rsidRPr="004B7371" w:rsidRDefault="00AE6358" w:rsidP="00AE6358">
      <w:pPr>
        <w:widowControl w:val="0"/>
        <w:autoSpaceDE w:val="0"/>
        <w:autoSpaceDN w:val="0"/>
        <w:adjustRightInd w:val="0"/>
        <w:spacing w:before="216" w:line="322" w:lineRule="exact"/>
        <w:jc w:val="both"/>
        <w:rPr>
          <w:rFonts w:eastAsiaTheme="minorEastAsia" w:cs="Calibri"/>
          <w:b w:val="0"/>
          <w:color w:val="000000"/>
          <w:szCs w:val="22"/>
          <w:lang w:val="en-US" w:bidi="ta-IN"/>
        </w:rPr>
      </w:pPr>
      <w:r w:rsidRPr="004B7371">
        <w:rPr>
          <w:rFonts w:eastAsiaTheme="minorEastAsia" w:cs="Calibri"/>
          <w:b w:val="0"/>
          <w:color w:val="000000"/>
          <w:szCs w:val="22"/>
          <w:lang w:val="en-US" w:bidi="ta-IN"/>
        </w:rPr>
        <w:t>Fully completed and received at the facility either prior to or at the time of receipt of the first</w:t>
      </w:r>
      <w:r>
        <w:rPr>
          <w:rFonts w:eastAsiaTheme="minorEastAsia" w:cs="Calibri"/>
          <w:b w:val="0"/>
          <w:color w:val="000000"/>
          <w:szCs w:val="22"/>
          <w:lang w:val="en-US" w:bidi="ta-IN"/>
        </w:rPr>
        <w:t xml:space="preserve"> </w:t>
      </w:r>
      <w:r w:rsidRPr="004B7371">
        <w:rPr>
          <w:rFonts w:eastAsiaTheme="minorEastAsia" w:cs="Calibri"/>
          <w:b w:val="0"/>
          <w:color w:val="000000"/>
          <w:szCs w:val="22"/>
          <w:lang w:val="en-US" w:bidi="ta-IN"/>
        </w:rPr>
        <w:t xml:space="preserve">shipment of any potentially hazardous chemical purchased from a vendor. It may be necessary to discontinue procurements from vendors failing to provide approved MSDS's in a timely manner. </w:t>
      </w:r>
    </w:p>
    <w:p w14:paraId="7390D4F7" w14:textId="77777777" w:rsidR="00AE6358" w:rsidRPr="004B7371" w:rsidRDefault="00AE6358" w:rsidP="00AE6358">
      <w:pPr>
        <w:widowControl w:val="0"/>
        <w:autoSpaceDE w:val="0"/>
        <w:autoSpaceDN w:val="0"/>
        <w:adjustRightInd w:val="0"/>
        <w:spacing w:before="216" w:line="322" w:lineRule="exact"/>
        <w:jc w:val="both"/>
        <w:rPr>
          <w:rFonts w:eastAsiaTheme="minorEastAsia" w:cs="Calibri"/>
          <w:bCs/>
          <w:color w:val="000000"/>
          <w:szCs w:val="22"/>
          <w:lang w:val="en-US" w:bidi="ta-IN"/>
        </w:rPr>
      </w:pPr>
      <w:r w:rsidRPr="004B7371">
        <w:rPr>
          <w:rFonts w:eastAsiaTheme="minorEastAsia" w:cs="Calibri"/>
          <w:bCs/>
          <w:color w:val="000000"/>
          <w:szCs w:val="22"/>
          <w:lang w:val="en-US" w:bidi="ta-IN"/>
        </w:rPr>
        <w:t>IV.</w:t>
      </w:r>
      <w:r w:rsidRPr="004B7371">
        <w:rPr>
          <w:rFonts w:eastAsiaTheme="minorEastAsia" w:cs="Calibri"/>
          <w:bCs/>
          <w:color w:val="000000"/>
          <w:szCs w:val="22"/>
          <w:lang w:val="en-US" w:bidi="ta-IN"/>
        </w:rPr>
        <w:tab/>
        <w:t>Labels and Other Forms of Warning</w:t>
      </w:r>
    </w:p>
    <w:p w14:paraId="16470922" w14:textId="45E990F1" w:rsidR="00AE6358" w:rsidRPr="004B7371" w:rsidRDefault="007115F5" w:rsidP="00AE6358">
      <w:pPr>
        <w:widowControl w:val="0"/>
        <w:autoSpaceDE w:val="0"/>
        <w:autoSpaceDN w:val="0"/>
        <w:adjustRightInd w:val="0"/>
        <w:spacing w:before="216" w:line="322" w:lineRule="exact"/>
        <w:jc w:val="both"/>
        <w:rPr>
          <w:rFonts w:eastAsiaTheme="minorEastAsia" w:cs="Calibri"/>
          <w:b w:val="0"/>
          <w:color w:val="000000"/>
          <w:szCs w:val="22"/>
          <w:lang w:val="en-US" w:bidi="ta-IN"/>
        </w:rPr>
      </w:pPr>
      <w:r>
        <w:rPr>
          <w:rFonts w:eastAsiaTheme="minorEastAsia" w:cs="Calibri"/>
          <w:b w:val="0"/>
          <w:color w:val="000000"/>
          <w:szCs w:val="22"/>
          <w:lang w:val="en-US" w:bidi="ta-IN"/>
        </w:rPr>
        <w:t xml:space="preserve">The Site Safety Officer </w:t>
      </w:r>
      <w:r w:rsidR="00AE6358" w:rsidRPr="004B7371">
        <w:rPr>
          <w:rFonts w:eastAsiaTheme="minorEastAsia" w:cs="Calibri"/>
          <w:b w:val="0"/>
          <w:color w:val="000000"/>
          <w:szCs w:val="22"/>
          <w:lang w:val="en-US" w:bidi="ta-IN"/>
        </w:rPr>
        <w:t>is designated to ensure that all hazardous chemicals in the facility are properly labeled. Labels should list at least the chemical identity, appropriate</w:t>
      </w:r>
      <w:r w:rsidR="00AE6358">
        <w:rPr>
          <w:rFonts w:eastAsiaTheme="minorEastAsia" w:cs="Calibri"/>
          <w:b w:val="0"/>
          <w:color w:val="000000"/>
          <w:szCs w:val="22"/>
          <w:lang w:val="en-US" w:bidi="ta-IN"/>
        </w:rPr>
        <w:t xml:space="preserve">  </w:t>
      </w:r>
      <w:r w:rsidR="00AE6358" w:rsidRPr="004B7371">
        <w:rPr>
          <w:rFonts w:eastAsiaTheme="minorEastAsia" w:cs="Calibri"/>
          <w:b w:val="0"/>
          <w:color w:val="000000"/>
          <w:szCs w:val="22"/>
          <w:lang w:val="en-US" w:bidi="ta-IN"/>
        </w:rPr>
        <w:t xml:space="preserve">hazard warnings, and the name and address of the manufacturer, importer, or other responsible party. </w:t>
      </w:r>
      <w:r>
        <w:rPr>
          <w:rFonts w:eastAsiaTheme="minorEastAsia" w:cs="Calibri"/>
          <w:b w:val="0"/>
          <w:color w:val="000000"/>
          <w:szCs w:val="22"/>
          <w:lang w:val="en-US" w:bidi="ta-IN"/>
        </w:rPr>
        <w:t xml:space="preserve">The Site Safety Officer </w:t>
      </w:r>
      <w:r w:rsidR="00AE6358" w:rsidRPr="004B7371">
        <w:rPr>
          <w:rFonts w:eastAsiaTheme="minorEastAsia" w:cs="Calibri"/>
          <w:b w:val="0"/>
          <w:color w:val="000000"/>
          <w:szCs w:val="22"/>
          <w:lang w:val="en-US" w:bidi="ta-IN"/>
        </w:rPr>
        <w:t>will refer to the corresponding MSDS to verify label information. Immediate use containers, small containers in which materials are</w:t>
      </w:r>
      <w:r w:rsidR="00AE6358">
        <w:rPr>
          <w:rFonts w:eastAsiaTheme="minorEastAsia" w:cs="Calibri"/>
          <w:b w:val="0"/>
          <w:color w:val="000000"/>
          <w:szCs w:val="22"/>
          <w:lang w:val="en-US" w:bidi="ta-IN"/>
        </w:rPr>
        <w:t xml:space="preserve"> </w:t>
      </w:r>
      <w:r w:rsidR="00AE6358" w:rsidRPr="004B7371">
        <w:rPr>
          <w:rFonts w:eastAsiaTheme="minorEastAsia" w:cs="Calibri"/>
          <w:b w:val="0"/>
          <w:color w:val="000000"/>
          <w:szCs w:val="22"/>
          <w:lang w:val="en-US" w:bidi="ta-IN"/>
        </w:rPr>
        <w:t xml:space="preserve">poured for use on that shift by the employee drawing the material, do not require labeling. To meet the labeling requirements of HCS for other in-house containers, refer to the label supplied by the manufacturer. All labels for in-house containers will be approved by (enter name and/or title) prior to their use. </w:t>
      </w:r>
    </w:p>
    <w:p w14:paraId="3E362B81" w14:textId="5CA138AD" w:rsidR="00AE6358" w:rsidRPr="004B7371" w:rsidRDefault="007115F5" w:rsidP="00AE6358">
      <w:pPr>
        <w:widowControl w:val="0"/>
        <w:autoSpaceDE w:val="0"/>
        <w:autoSpaceDN w:val="0"/>
        <w:adjustRightInd w:val="0"/>
        <w:spacing w:before="216" w:line="322" w:lineRule="exact"/>
        <w:jc w:val="both"/>
        <w:rPr>
          <w:rFonts w:eastAsiaTheme="minorEastAsia" w:cs="Calibri"/>
          <w:b w:val="0"/>
          <w:color w:val="000000"/>
          <w:szCs w:val="22"/>
          <w:lang w:val="en-US" w:bidi="ta-IN"/>
        </w:rPr>
      </w:pPr>
      <w:r>
        <w:rPr>
          <w:rFonts w:eastAsiaTheme="minorEastAsia" w:cs="Calibri"/>
          <w:b w:val="0"/>
          <w:color w:val="000000"/>
          <w:szCs w:val="22"/>
          <w:lang w:val="en-US" w:bidi="ta-IN"/>
        </w:rPr>
        <w:t xml:space="preserve">The Site Safety Officer </w:t>
      </w:r>
      <w:r w:rsidR="00AE6358" w:rsidRPr="004B7371">
        <w:rPr>
          <w:rFonts w:eastAsiaTheme="minorEastAsia" w:cs="Calibri"/>
          <w:b w:val="0"/>
          <w:color w:val="000000"/>
          <w:szCs w:val="22"/>
          <w:lang w:val="en-US" w:bidi="ta-IN"/>
        </w:rPr>
        <w:t xml:space="preserve">will check on a monthly basis to ensure that all containers in the facility are labeled and that the labels are up to date. </w:t>
      </w:r>
    </w:p>
    <w:p w14:paraId="3F2FB8A6" w14:textId="77777777" w:rsidR="00AE6358" w:rsidRPr="004B7371" w:rsidRDefault="00AE6358" w:rsidP="00AE6358">
      <w:pPr>
        <w:widowControl w:val="0"/>
        <w:autoSpaceDE w:val="0"/>
        <w:autoSpaceDN w:val="0"/>
        <w:adjustRightInd w:val="0"/>
        <w:spacing w:before="216" w:line="322" w:lineRule="exact"/>
        <w:jc w:val="both"/>
        <w:rPr>
          <w:rFonts w:eastAsiaTheme="minorEastAsia" w:cs="Calibri"/>
          <w:bCs/>
          <w:color w:val="000000"/>
          <w:szCs w:val="22"/>
          <w:lang w:val="en-US" w:bidi="ta-IN"/>
        </w:rPr>
      </w:pPr>
      <w:r w:rsidRPr="004B7371">
        <w:rPr>
          <w:rFonts w:eastAsiaTheme="minorEastAsia" w:cs="Calibri"/>
          <w:bCs/>
          <w:color w:val="000000"/>
          <w:szCs w:val="22"/>
          <w:lang w:val="en-US" w:bidi="ta-IN"/>
        </w:rPr>
        <w:t>V.</w:t>
      </w:r>
      <w:r w:rsidRPr="004B7371">
        <w:rPr>
          <w:rFonts w:eastAsiaTheme="minorEastAsia" w:cs="Calibri"/>
          <w:bCs/>
          <w:color w:val="000000"/>
          <w:szCs w:val="22"/>
          <w:lang w:val="en-US" w:bidi="ta-IN"/>
        </w:rPr>
        <w:tab/>
        <w:t>Training</w:t>
      </w:r>
    </w:p>
    <w:p w14:paraId="24CB8868" w14:textId="77777777" w:rsidR="00AE6358" w:rsidRPr="004B7371" w:rsidRDefault="00AE6358" w:rsidP="00AE6358">
      <w:pPr>
        <w:widowControl w:val="0"/>
        <w:autoSpaceDE w:val="0"/>
        <w:autoSpaceDN w:val="0"/>
        <w:adjustRightInd w:val="0"/>
        <w:spacing w:before="216" w:line="322" w:lineRule="exact"/>
        <w:jc w:val="both"/>
        <w:rPr>
          <w:rFonts w:eastAsiaTheme="minorEastAsia" w:cs="Calibri"/>
          <w:b w:val="0"/>
          <w:color w:val="000000"/>
          <w:szCs w:val="22"/>
          <w:lang w:val="en-US" w:bidi="ta-IN"/>
        </w:rPr>
      </w:pPr>
      <w:r w:rsidRPr="004B7371">
        <w:rPr>
          <w:rFonts w:eastAsiaTheme="minorEastAsia" w:cs="Calibri"/>
          <w:b w:val="0"/>
          <w:color w:val="000000"/>
          <w:szCs w:val="22"/>
          <w:lang w:val="en-US" w:bidi="ta-IN"/>
        </w:rPr>
        <w:t xml:space="preserve">Each employee who works with or is potentially exposed to hazardous chemicals will receive initial training on the HCS and the safe use of those chemicals. Additional training will be provided for employees whenever a new hazard is introduced into their work areas. Hazardous chemical training will be conducted by (enter name and/or title). </w:t>
      </w:r>
    </w:p>
    <w:p w14:paraId="2F3CB7ED" w14:textId="77777777" w:rsidR="00AE6358" w:rsidRPr="004B7371" w:rsidRDefault="00AE6358" w:rsidP="00AE6358">
      <w:pPr>
        <w:widowControl w:val="0"/>
        <w:autoSpaceDE w:val="0"/>
        <w:autoSpaceDN w:val="0"/>
        <w:adjustRightInd w:val="0"/>
        <w:spacing w:before="216" w:line="322" w:lineRule="exact"/>
        <w:jc w:val="both"/>
        <w:rPr>
          <w:rFonts w:eastAsiaTheme="minorEastAsia" w:cs="Calibri"/>
          <w:b w:val="0"/>
          <w:color w:val="000000"/>
          <w:szCs w:val="22"/>
          <w:lang w:val="en-US" w:bidi="ta-IN"/>
        </w:rPr>
      </w:pPr>
      <w:r w:rsidRPr="004B7371">
        <w:rPr>
          <w:rFonts w:eastAsiaTheme="minorEastAsia" w:cs="Calibri"/>
          <w:b w:val="0"/>
          <w:color w:val="000000"/>
          <w:szCs w:val="22"/>
          <w:lang w:val="en-US" w:bidi="ta-IN"/>
        </w:rPr>
        <w:t xml:space="preserve">The training will emphasize these elements: </w:t>
      </w:r>
    </w:p>
    <w:p w14:paraId="4768D723" w14:textId="77777777" w:rsidR="00AE6358" w:rsidRPr="004B7371" w:rsidRDefault="00AE6358" w:rsidP="00AE6358">
      <w:pPr>
        <w:pStyle w:val="ListParagraph"/>
        <w:widowControl w:val="0"/>
        <w:numPr>
          <w:ilvl w:val="0"/>
          <w:numId w:val="27"/>
        </w:numPr>
        <w:autoSpaceDE w:val="0"/>
        <w:autoSpaceDN w:val="0"/>
        <w:adjustRightInd w:val="0"/>
        <w:spacing w:before="216" w:line="322" w:lineRule="exact"/>
        <w:jc w:val="both"/>
        <w:rPr>
          <w:rFonts w:eastAsiaTheme="minorEastAsia" w:cs="Calibri"/>
          <w:b w:val="0"/>
          <w:color w:val="000000"/>
          <w:szCs w:val="22"/>
          <w:lang w:val="en-US" w:bidi="ta-IN"/>
        </w:rPr>
      </w:pPr>
      <w:r w:rsidRPr="004B7371">
        <w:rPr>
          <w:rFonts w:eastAsiaTheme="minorEastAsia" w:cs="Calibri"/>
          <w:b w:val="0"/>
          <w:color w:val="000000"/>
          <w:szCs w:val="22"/>
          <w:lang w:val="en-US" w:bidi="ta-IN"/>
        </w:rPr>
        <w:t xml:space="preserve">A summary of the standard and this written program; </w:t>
      </w:r>
    </w:p>
    <w:p w14:paraId="1C1243F7" w14:textId="77777777" w:rsidR="00AE6358" w:rsidRPr="004B7371" w:rsidRDefault="00AE6358" w:rsidP="00AE6358">
      <w:pPr>
        <w:pStyle w:val="ListParagraph"/>
        <w:widowControl w:val="0"/>
        <w:numPr>
          <w:ilvl w:val="0"/>
          <w:numId w:val="27"/>
        </w:numPr>
        <w:autoSpaceDE w:val="0"/>
        <w:autoSpaceDN w:val="0"/>
        <w:adjustRightInd w:val="0"/>
        <w:spacing w:before="216" w:line="322" w:lineRule="exact"/>
        <w:jc w:val="both"/>
        <w:rPr>
          <w:rFonts w:eastAsiaTheme="minorEastAsia" w:cs="Calibri"/>
          <w:b w:val="0"/>
          <w:color w:val="000000"/>
          <w:szCs w:val="22"/>
          <w:lang w:val="en-US" w:bidi="ta-IN"/>
        </w:rPr>
      </w:pPr>
      <w:r w:rsidRPr="004B7371">
        <w:rPr>
          <w:rFonts w:eastAsiaTheme="minorEastAsia" w:cs="Calibri"/>
          <w:b w:val="0"/>
          <w:color w:val="000000"/>
          <w:szCs w:val="22"/>
          <w:lang w:val="en-US" w:bidi="ta-IN"/>
        </w:rPr>
        <w:t xml:space="preserve">Hazardous chemical properties including visual appearance and odor and methods that can be used to detect the presence or release of hazardous chemicals; </w:t>
      </w:r>
    </w:p>
    <w:p w14:paraId="03C623F0" w14:textId="77777777" w:rsidR="00AE6358" w:rsidRPr="004B7371" w:rsidRDefault="00AE6358" w:rsidP="00AE6358">
      <w:pPr>
        <w:pStyle w:val="ListParagraph"/>
        <w:widowControl w:val="0"/>
        <w:numPr>
          <w:ilvl w:val="1"/>
          <w:numId w:val="27"/>
        </w:numPr>
        <w:autoSpaceDE w:val="0"/>
        <w:autoSpaceDN w:val="0"/>
        <w:adjustRightInd w:val="0"/>
        <w:spacing w:before="216" w:line="322" w:lineRule="exact"/>
        <w:jc w:val="both"/>
        <w:rPr>
          <w:rFonts w:eastAsiaTheme="minorEastAsia" w:cs="Calibri"/>
          <w:b w:val="0"/>
          <w:color w:val="000000"/>
          <w:szCs w:val="22"/>
          <w:lang w:val="en-US" w:bidi="ta-IN"/>
        </w:rPr>
      </w:pPr>
      <w:r w:rsidRPr="004B7371">
        <w:rPr>
          <w:rFonts w:eastAsiaTheme="minorEastAsia" w:cs="Calibri"/>
          <w:b w:val="0"/>
          <w:color w:val="000000"/>
          <w:szCs w:val="22"/>
          <w:lang w:val="en-US" w:bidi="ta-IN"/>
        </w:rPr>
        <w:t xml:space="preserve">Physical and health hazards associated with potential exposure to workplace chemicals; </w:t>
      </w:r>
    </w:p>
    <w:p w14:paraId="5E429CFF" w14:textId="651A4B94" w:rsidR="00AE6358" w:rsidRPr="00197AD9" w:rsidRDefault="00AE6358" w:rsidP="00AE6358">
      <w:pPr>
        <w:pStyle w:val="ListParagraph"/>
        <w:widowControl w:val="0"/>
        <w:numPr>
          <w:ilvl w:val="0"/>
          <w:numId w:val="28"/>
        </w:numPr>
        <w:autoSpaceDE w:val="0"/>
        <w:autoSpaceDN w:val="0"/>
        <w:adjustRightInd w:val="0"/>
        <w:spacing w:before="216" w:line="322" w:lineRule="exact"/>
        <w:jc w:val="both"/>
        <w:rPr>
          <w:rFonts w:eastAsiaTheme="minorEastAsia" w:cs="Calibri"/>
          <w:b w:val="0"/>
          <w:color w:val="000000"/>
          <w:szCs w:val="22"/>
          <w:lang w:val="en-US" w:bidi="ta-IN"/>
        </w:rPr>
      </w:pPr>
      <w:r w:rsidRPr="004B7371">
        <w:rPr>
          <w:rFonts w:eastAsiaTheme="minorEastAsia" w:cs="Calibri"/>
          <w:b w:val="0"/>
          <w:color w:val="000000"/>
          <w:szCs w:val="22"/>
          <w:lang w:val="en-US" w:bidi="ta-IN"/>
        </w:rPr>
        <w:t>Procedures to protect against hazards, e.g., personal protective equipment, work pract</w:t>
      </w:r>
      <w:r w:rsidR="00197AD9">
        <w:rPr>
          <w:rFonts w:eastAsiaTheme="minorEastAsia" w:cs="Calibri"/>
          <w:b w:val="0"/>
          <w:color w:val="000000"/>
          <w:szCs w:val="22"/>
          <w:lang w:val="en-US" w:bidi="ta-IN"/>
        </w:rPr>
        <w:t>ices, and emergency procedures;</w:t>
      </w:r>
    </w:p>
    <w:p w14:paraId="3C8DD3C7" w14:textId="77777777" w:rsidR="00AE6358" w:rsidRPr="003B2F26" w:rsidRDefault="00AE6358" w:rsidP="00AE6358">
      <w:pPr>
        <w:pStyle w:val="ListParagraph"/>
        <w:widowControl w:val="0"/>
        <w:numPr>
          <w:ilvl w:val="0"/>
          <w:numId w:val="28"/>
        </w:numPr>
        <w:autoSpaceDE w:val="0"/>
        <w:autoSpaceDN w:val="0"/>
        <w:adjustRightInd w:val="0"/>
        <w:spacing w:before="216" w:line="322" w:lineRule="exact"/>
        <w:jc w:val="both"/>
        <w:rPr>
          <w:rFonts w:eastAsiaTheme="minorEastAsia" w:cs="Calibri"/>
          <w:b w:val="0"/>
          <w:color w:val="000000"/>
          <w:szCs w:val="22"/>
          <w:lang w:val="en-US" w:bidi="ta-IN"/>
        </w:rPr>
      </w:pPr>
      <w:r w:rsidRPr="003B2F26">
        <w:rPr>
          <w:rFonts w:eastAsiaTheme="minorEastAsia" w:cs="Calibri"/>
          <w:b w:val="0"/>
          <w:color w:val="000000"/>
          <w:szCs w:val="22"/>
          <w:lang w:val="en-US" w:bidi="ta-IN"/>
        </w:rPr>
        <w:t xml:space="preserve">Hazardous chemical spill and leak procedures; and, </w:t>
      </w:r>
    </w:p>
    <w:p w14:paraId="28025DC6" w14:textId="77777777" w:rsidR="00AE6358" w:rsidRPr="003B2F26" w:rsidRDefault="00AE6358" w:rsidP="00AE6358">
      <w:pPr>
        <w:pStyle w:val="ListParagraph"/>
        <w:widowControl w:val="0"/>
        <w:numPr>
          <w:ilvl w:val="1"/>
          <w:numId w:val="28"/>
        </w:numPr>
        <w:autoSpaceDE w:val="0"/>
        <w:autoSpaceDN w:val="0"/>
        <w:adjustRightInd w:val="0"/>
        <w:spacing w:before="216" w:line="322" w:lineRule="exact"/>
        <w:jc w:val="both"/>
        <w:rPr>
          <w:rFonts w:eastAsiaTheme="minorEastAsia" w:cs="Calibri"/>
          <w:b w:val="0"/>
          <w:color w:val="000000"/>
          <w:szCs w:val="22"/>
          <w:lang w:val="en-US" w:bidi="ta-IN"/>
        </w:rPr>
      </w:pPr>
      <w:r w:rsidRPr="003B2F26">
        <w:rPr>
          <w:rFonts w:eastAsiaTheme="minorEastAsia" w:cs="Calibri"/>
          <w:b w:val="0"/>
          <w:color w:val="000000"/>
          <w:szCs w:val="22"/>
          <w:lang w:val="en-US" w:bidi="ta-IN"/>
        </w:rPr>
        <w:t xml:space="preserve">Where MSDS's are located, how to understand their content, and how employees may obtain and use appropriate hazard information. </w:t>
      </w:r>
    </w:p>
    <w:p w14:paraId="7DD43EA8" w14:textId="77777777" w:rsidR="00AE6358" w:rsidRPr="003B2F26" w:rsidRDefault="00AE6358" w:rsidP="00AE6358">
      <w:pPr>
        <w:widowControl w:val="0"/>
        <w:autoSpaceDE w:val="0"/>
        <w:autoSpaceDN w:val="0"/>
        <w:adjustRightInd w:val="0"/>
        <w:spacing w:before="216" w:line="322" w:lineRule="exact"/>
        <w:jc w:val="both"/>
        <w:rPr>
          <w:rFonts w:eastAsiaTheme="minorEastAsia" w:cs="Calibri"/>
          <w:b w:val="0"/>
          <w:color w:val="000000"/>
          <w:szCs w:val="22"/>
          <w:lang w:val="en-US" w:bidi="ta-IN"/>
        </w:rPr>
      </w:pPr>
      <w:r w:rsidRPr="003B2F26">
        <w:rPr>
          <w:rFonts w:eastAsiaTheme="minorEastAsia" w:cs="Calibri"/>
          <w:b w:val="0"/>
          <w:color w:val="000000"/>
          <w:szCs w:val="22"/>
          <w:lang w:val="en-US" w:bidi="ta-IN"/>
        </w:rPr>
        <w:t xml:space="preserve">The Hazard Communication Coordinator will monitor and maintain records of employee training and advise the facility manager on training needs. </w:t>
      </w:r>
    </w:p>
    <w:p w14:paraId="5274A90B" w14:textId="77777777" w:rsidR="00AE6358" w:rsidRPr="003B2F26" w:rsidRDefault="00AE6358" w:rsidP="00AE6358">
      <w:pPr>
        <w:widowControl w:val="0"/>
        <w:autoSpaceDE w:val="0"/>
        <w:autoSpaceDN w:val="0"/>
        <w:adjustRightInd w:val="0"/>
        <w:spacing w:before="216" w:line="322" w:lineRule="exact"/>
        <w:jc w:val="both"/>
        <w:rPr>
          <w:rFonts w:eastAsiaTheme="minorEastAsia" w:cs="Calibri"/>
          <w:bCs/>
          <w:color w:val="000000"/>
          <w:szCs w:val="22"/>
          <w:lang w:val="en-US" w:bidi="ta-IN"/>
        </w:rPr>
      </w:pPr>
      <w:r w:rsidRPr="003B2F26">
        <w:rPr>
          <w:rFonts w:eastAsiaTheme="minorEastAsia" w:cs="Calibri"/>
          <w:bCs/>
          <w:color w:val="000000"/>
          <w:szCs w:val="22"/>
          <w:lang w:val="en-US" w:bidi="ta-IN"/>
        </w:rPr>
        <w:t>VI.</w:t>
      </w:r>
      <w:r w:rsidRPr="003B2F26">
        <w:rPr>
          <w:rFonts w:eastAsiaTheme="minorEastAsia" w:cs="Calibri"/>
          <w:bCs/>
          <w:color w:val="000000"/>
          <w:szCs w:val="22"/>
          <w:lang w:val="en-US" w:bidi="ta-IN"/>
        </w:rPr>
        <w:tab/>
        <w:t>Contractors and Other "Outside" Employers</w:t>
      </w:r>
    </w:p>
    <w:p w14:paraId="6085E821" w14:textId="77777777" w:rsidR="00AE6358" w:rsidRPr="003B2F26" w:rsidRDefault="00AE6358" w:rsidP="00AE6358">
      <w:pPr>
        <w:widowControl w:val="0"/>
        <w:autoSpaceDE w:val="0"/>
        <w:autoSpaceDN w:val="0"/>
        <w:adjustRightInd w:val="0"/>
        <w:spacing w:before="216" w:line="322" w:lineRule="exact"/>
        <w:jc w:val="both"/>
        <w:rPr>
          <w:rFonts w:eastAsiaTheme="minorEastAsia" w:cs="Calibri"/>
          <w:b w:val="0"/>
          <w:color w:val="000000"/>
          <w:szCs w:val="22"/>
          <w:lang w:val="en-US" w:bidi="ta-IN"/>
        </w:rPr>
      </w:pPr>
      <w:r w:rsidRPr="003B2F26">
        <w:rPr>
          <w:rFonts w:eastAsiaTheme="minorEastAsia" w:cs="Calibri"/>
          <w:b w:val="0"/>
          <w:color w:val="000000"/>
          <w:szCs w:val="22"/>
          <w:lang w:val="en-US" w:bidi="ta-IN"/>
        </w:rPr>
        <w:t xml:space="preserve">The Hazard Communication Coordinator, upon notification from management, will advise outside contractors of any chemical hazards which may be encountered in the normal course of their work on the premises. Likewise, contractors and other outside employers will be required provide information to the Hazard Communication Coordinator regarding any hazardous materials they will introduce into our facilities. This information may be conveyed by providing MSDS's to the appropriate personnel. </w:t>
      </w:r>
    </w:p>
    <w:p w14:paraId="0C2731BA" w14:textId="77777777" w:rsidR="00AE6358" w:rsidRPr="003B2F26" w:rsidRDefault="00AE6358" w:rsidP="00AE6358">
      <w:pPr>
        <w:widowControl w:val="0"/>
        <w:autoSpaceDE w:val="0"/>
        <w:autoSpaceDN w:val="0"/>
        <w:adjustRightInd w:val="0"/>
        <w:spacing w:before="216" w:line="322" w:lineRule="exact"/>
        <w:jc w:val="both"/>
        <w:rPr>
          <w:rFonts w:eastAsiaTheme="minorEastAsia" w:cs="Calibri"/>
          <w:bCs/>
          <w:color w:val="000000"/>
          <w:szCs w:val="22"/>
          <w:lang w:val="en-US" w:bidi="ta-IN"/>
        </w:rPr>
      </w:pPr>
      <w:r w:rsidRPr="003B2F26">
        <w:rPr>
          <w:rFonts w:eastAsiaTheme="minorEastAsia" w:cs="Calibri"/>
          <w:bCs/>
          <w:color w:val="000000"/>
          <w:szCs w:val="22"/>
          <w:lang w:val="en-US" w:bidi="ta-IN"/>
        </w:rPr>
        <w:t>VII.</w:t>
      </w:r>
      <w:r w:rsidRPr="003B2F26">
        <w:rPr>
          <w:rFonts w:eastAsiaTheme="minorEastAsia" w:cs="Calibri"/>
          <w:bCs/>
          <w:color w:val="000000"/>
          <w:szCs w:val="22"/>
          <w:lang w:val="en-US" w:bidi="ta-IN"/>
        </w:rPr>
        <w:tab/>
        <w:t>Non-Routine Tasks</w:t>
      </w:r>
    </w:p>
    <w:p w14:paraId="56AB6A16" w14:textId="77777777" w:rsidR="00AE6358" w:rsidRPr="003B2F26" w:rsidRDefault="00AE6358" w:rsidP="00AE6358">
      <w:pPr>
        <w:widowControl w:val="0"/>
        <w:autoSpaceDE w:val="0"/>
        <w:autoSpaceDN w:val="0"/>
        <w:adjustRightInd w:val="0"/>
        <w:spacing w:before="216" w:line="322" w:lineRule="exact"/>
        <w:jc w:val="both"/>
        <w:rPr>
          <w:rFonts w:eastAsiaTheme="minorEastAsia" w:cs="Calibri"/>
          <w:b w:val="0"/>
          <w:color w:val="000000"/>
          <w:szCs w:val="22"/>
          <w:lang w:val="en-US" w:bidi="ta-IN"/>
        </w:rPr>
      </w:pPr>
      <w:r w:rsidRPr="003B2F26">
        <w:rPr>
          <w:rFonts w:eastAsiaTheme="minorEastAsia" w:cs="Calibri"/>
          <w:b w:val="0"/>
          <w:color w:val="000000"/>
          <w:szCs w:val="22"/>
          <w:lang w:val="en-US" w:bidi="ta-IN"/>
        </w:rPr>
        <w:t xml:space="preserve">Supervisors contemplating a non-routine task, will consult with the Hazard Communication Coordinator and ensure that employees are informed of chemical hazards associated with the performance of these tasks and appropriate protective measures. This will be accomplished by a meeting of supervisors and the Hazard Communication Coordinator with affected employees before such work is begun. </w:t>
      </w:r>
    </w:p>
    <w:p w14:paraId="0911ACB5" w14:textId="77777777" w:rsidR="00AE6358" w:rsidRPr="003B2F26" w:rsidRDefault="00AE6358" w:rsidP="00AE6358">
      <w:pPr>
        <w:widowControl w:val="0"/>
        <w:autoSpaceDE w:val="0"/>
        <w:autoSpaceDN w:val="0"/>
        <w:adjustRightInd w:val="0"/>
        <w:spacing w:before="216" w:line="322" w:lineRule="exact"/>
        <w:jc w:val="both"/>
        <w:rPr>
          <w:rFonts w:eastAsiaTheme="minorEastAsia" w:cs="Calibri"/>
          <w:bCs/>
          <w:color w:val="000000"/>
          <w:szCs w:val="22"/>
          <w:lang w:val="en-US" w:bidi="ta-IN"/>
        </w:rPr>
      </w:pPr>
      <w:r w:rsidRPr="003B2F26">
        <w:rPr>
          <w:rFonts w:eastAsiaTheme="minorEastAsia" w:cs="Calibri"/>
          <w:bCs/>
          <w:color w:val="000000"/>
          <w:szCs w:val="22"/>
          <w:lang w:val="en-US" w:bidi="ta-IN"/>
        </w:rPr>
        <w:t>VIII.</w:t>
      </w:r>
      <w:r w:rsidRPr="003B2F26">
        <w:rPr>
          <w:rFonts w:eastAsiaTheme="minorEastAsia" w:cs="Calibri"/>
          <w:bCs/>
          <w:color w:val="000000"/>
          <w:szCs w:val="22"/>
          <w:lang w:val="en-US" w:bidi="ta-IN"/>
        </w:rPr>
        <w:tab/>
        <w:t>Additional Information</w:t>
      </w:r>
    </w:p>
    <w:p w14:paraId="061B3FA6" w14:textId="77777777" w:rsidR="00AE6358" w:rsidRDefault="00AE6358" w:rsidP="00AE6358">
      <w:pPr>
        <w:widowControl w:val="0"/>
        <w:autoSpaceDE w:val="0"/>
        <w:autoSpaceDN w:val="0"/>
        <w:adjustRightInd w:val="0"/>
        <w:spacing w:before="216" w:line="322" w:lineRule="exact"/>
        <w:jc w:val="both"/>
        <w:rPr>
          <w:rFonts w:eastAsiaTheme="minorEastAsia" w:cs="Calibri"/>
          <w:b w:val="0"/>
          <w:color w:val="000000"/>
          <w:szCs w:val="22"/>
          <w:lang w:val="en-US" w:bidi="ta-IN"/>
        </w:rPr>
      </w:pPr>
      <w:r w:rsidRPr="003B2F26">
        <w:rPr>
          <w:rFonts w:eastAsiaTheme="minorEastAsia" w:cs="Calibri"/>
          <w:b w:val="0"/>
          <w:color w:val="000000"/>
          <w:szCs w:val="22"/>
          <w:lang w:val="en-US" w:bidi="ta-IN"/>
        </w:rPr>
        <w:t xml:space="preserve">Further information on this written program, the Hazard Communication Standard, and applicable MSDS's is available by contacting the Corporate Safety Director. </w:t>
      </w:r>
    </w:p>
    <w:p w14:paraId="5E657701" w14:textId="77777777" w:rsidR="00AE6358" w:rsidRDefault="00AE6358" w:rsidP="00AE6358">
      <w:pPr>
        <w:widowControl w:val="0"/>
        <w:autoSpaceDE w:val="0"/>
        <w:autoSpaceDN w:val="0"/>
        <w:adjustRightInd w:val="0"/>
        <w:spacing w:before="216" w:line="322" w:lineRule="exact"/>
        <w:jc w:val="both"/>
        <w:rPr>
          <w:rFonts w:eastAsiaTheme="minorEastAsia" w:cs="Calibri"/>
          <w:b w:val="0"/>
          <w:color w:val="000000"/>
          <w:szCs w:val="22"/>
          <w:lang w:val="en-US" w:bidi="ta-IN"/>
        </w:rPr>
      </w:pPr>
    </w:p>
    <w:p w14:paraId="759347F0" w14:textId="77777777" w:rsidR="00AE6358" w:rsidRDefault="00AE6358" w:rsidP="00AE6358">
      <w:pPr>
        <w:widowControl w:val="0"/>
        <w:autoSpaceDE w:val="0"/>
        <w:autoSpaceDN w:val="0"/>
        <w:adjustRightInd w:val="0"/>
        <w:spacing w:before="216" w:line="322" w:lineRule="exact"/>
        <w:jc w:val="both"/>
        <w:rPr>
          <w:rFonts w:eastAsiaTheme="minorEastAsia" w:cs="Calibri"/>
          <w:b w:val="0"/>
          <w:color w:val="000000"/>
          <w:szCs w:val="22"/>
          <w:lang w:val="en-US" w:bidi="ta-IN"/>
        </w:rPr>
      </w:pPr>
    </w:p>
    <w:p w14:paraId="2E3BB594" w14:textId="77777777" w:rsidR="00AE6358" w:rsidRDefault="00AE6358" w:rsidP="00AE6358">
      <w:pPr>
        <w:widowControl w:val="0"/>
        <w:autoSpaceDE w:val="0"/>
        <w:autoSpaceDN w:val="0"/>
        <w:adjustRightInd w:val="0"/>
        <w:spacing w:before="216" w:line="322" w:lineRule="exact"/>
        <w:jc w:val="both"/>
        <w:rPr>
          <w:rFonts w:eastAsiaTheme="minorEastAsia" w:cs="Calibri"/>
          <w:b w:val="0"/>
          <w:color w:val="000000"/>
          <w:szCs w:val="22"/>
          <w:lang w:val="en-US" w:bidi="ta-IN"/>
        </w:rPr>
      </w:pPr>
    </w:p>
    <w:p w14:paraId="43B1BE1D" w14:textId="77777777" w:rsidR="00AE6358" w:rsidRDefault="00AE6358" w:rsidP="00AE6358">
      <w:pPr>
        <w:widowControl w:val="0"/>
        <w:autoSpaceDE w:val="0"/>
        <w:autoSpaceDN w:val="0"/>
        <w:adjustRightInd w:val="0"/>
        <w:spacing w:before="216" w:line="322" w:lineRule="exact"/>
        <w:jc w:val="both"/>
        <w:rPr>
          <w:rFonts w:eastAsiaTheme="minorEastAsia" w:cs="Calibri"/>
          <w:b w:val="0"/>
          <w:color w:val="000000"/>
          <w:szCs w:val="22"/>
          <w:lang w:val="en-US" w:bidi="ta-IN"/>
        </w:rPr>
      </w:pPr>
    </w:p>
    <w:p w14:paraId="14D74617" w14:textId="77777777" w:rsidR="00AE6358" w:rsidRDefault="00AE6358" w:rsidP="00AE6358">
      <w:pPr>
        <w:widowControl w:val="0"/>
        <w:autoSpaceDE w:val="0"/>
        <w:autoSpaceDN w:val="0"/>
        <w:adjustRightInd w:val="0"/>
        <w:spacing w:before="216" w:line="322" w:lineRule="exact"/>
        <w:jc w:val="both"/>
        <w:rPr>
          <w:rFonts w:eastAsiaTheme="minorEastAsia" w:cs="Calibri"/>
          <w:b w:val="0"/>
          <w:color w:val="000000"/>
          <w:szCs w:val="22"/>
          <w:lang w:val="en-US" w:bidi="ta-IN"/>
        </w:rPr>
      </w:pPr>
    </w:p>
    <w:p w14:paraId="21A894E2" w14:textId="77777777" w:rsidR="00AE6358" w:rsidRDefault="00AE6358" w:rsidP="00AE6358">
      <w:pPr>
        <w:widowControl w:val="0"/>
        <w:autoSpaceDE w:val="0"/>
        <w:autoSpaceDN w:val="0"/>
        <w:adjustRightInd w:val="0"/>
        <w:spacing w:before="216" w:line="322" w:lineRule="exact"/>
        <w:jc w:val="both"/>
        <w:rPr>
          <w:rFonts w:eastAsiaTheme="minorEastAsia" w:cs="Calibri"/>
          <w:b w:val="0"/>
          <w:color w:val="000000"/>
          <w:szCs w:val="22"/>
          <w:lang w:val="en-US" w:bidi="ta-IN"/>
        </w:rPr>
      </w:pPr>
    </w:p>
    <w:p w14:paraId="5B64623D" w14:textId="77777777" w:rsidR="00AE6358" w:rsidRDefault="00AE6358" w:rsidP="00AE6358">
      <w:pPr>
        <w:widowControl w:val="0"/>
        <w:autoSpaceDE w:val="0"/>
        <w:autoSpaceDN w:val="0"/>
        <w:adjustRightInd w:val="0"/>
        <w:spacing w:before="216" w:line="322" w:lineRule="exact"/>
        <w:jc w:val="both"/>
        <w:rPr>
          <w:rFonts w:eastAsiaTheme="minorEastAsia" w:cs="Calibri"/>
          <w:b w:val="0"/>
          <w:color w:val="000000"/>
          <w:szCs w:val="22"/>
          <w:lang w:val="en-US" w:bidi="ta-IN"/>
        </w:rPr>
      </w:pPr>
    </w:p>
    <w:p w14:paraId="3519AA95" w14:textId="77777777" w:rsidR="00AE6358" w:rsidRDefault="00AE6358" w:rsidP="00AE6358">
      <w:pPr>
        <w:widowControl w:val="0"/>
        <w:autoSpaceDE w:val="0"/>
        <w:autoSpaceDN w:val="0"/>
        <w:adjustRightInd w:val="0"/>
        <w:spacing w:before="216" w:line="322" w:lineRule="exact"/>
        <w:jc w:val="both"/>
        <w:rPr>
          <w:rFonts w:eastAsiaTheme="minorEastAsia" w:cs="Calibri"/>
          <w:b w:val="0"/>
          <w:color w:val="000000"/>
          <w:szCs w:val="22"/>
          <w:lang w:val="en-US" w:bidi="ta-IN"/>
        </w:rPr>
      </w:pPr>
    </w:p>
    <w:p w14:paraId="69F9ECFB" w14:textId="77777777" w:rsidR="003A2049" w:rsidRDefault="003A2049" w:rsidP="003A2049">
      <w:pPr>
        <w:rPr>
          <w:rFonts w:eastAsiaTheme="minorEastAsia" w:cs="Calibri"/>
          <w:bCs/>
          <w:color w:val="000000"/>
          <w:sz w:val="36"/>
          <w:szCs w:val="22"/>
          <w:lang w:val="en-US" w:bidi="ta-IN"/>
        </w:rPr>
        <w:sectPr w:rsidR="003A2049" w:rsidSect="00BC7B4E">
          <w:pgSz w:w="12240" w:h="15840"/>
          <w:pgMar w:top="1440" w:right="1440" w:bottom="1440" w:left="1440" w:header="397" w:footer="454" w:gutter="0"/>
          <w:cols w:space="720"/>
          <w:noEndnote/>
          <w:docGrid w:linePitch="300"/>
        </w:sectPr>
      </w:pPr>
    </w:p>
    <w:p w14:paraId="790CEF19" w14:textId="19FF15F4" w:rsidR="00197AD9" w:rsidRPr="003A2049" w:rsidRDefault="00AE6358" w:rsidP="003A2049">
      <w:pPr>
        <w:jc w:val="center"/>
        <w:rPr>
          <w:rFonts w:eastAsiaTheme="minorEastAsia" w:cs="Calibri"/>
          <w:bCs/>
          <w:color w:val="000000"/>
          <w:szCs w:val="22"/>
          <w:lang w:val="en-US" w:bidi="ta-IN"/>
        </w:rPr>
      </w:pPr>
      <w:r w:rsidRPr="00197AD9">
        <w:rPr>
          <w:rFonts w:eastAsiaTheme="minorEastAsia" w:cs="Calibri"/>
          <w:bCs/>
          <w:color w:val="000000"/>
          <w:sz w:val="36"/>
          <w:szCs w:val="22"/>
          <w:lang w:val="en-US" w:bidi="ta-IN"/>
        </w:rPr>
        <w:t>LOCKOUT/TAG</w:t>
      </w:r>
      <w:r w:rsidR="00197AD9">
        <w:rPr>
          <w:rFonts w:eastAsiaTheme="minorEastAsia" w:cs="Calibri"/>
          <w:bCs/>
          <w:color w:val="000000"/>
          <w:sz w:val="36"/>
          <w:szCs w:val="22"/>
          <w:lang w:val="en-US" w:bidi="ta-IN"/>
        </w:rPr>
        <w:t xml:space="preserve"> </w:t>
      </w:r>
      <w:r w:rsidRPr="00197AD9">
        <w:rPr>
          <w:rFonts w:eastAsiaTheme="minorEastAsia" w:cs="Calibri"/>
          <w:bCs/>
          <w:color w:val="000000"/>
          <w:sz w:val="36"/>
          <w:szCs w:val="22"/>
          <w:lang w:val="en-US" w:bidi="ta-IN"/>
        </w:rPr>
        <w:t>OUT:</w:t>
      </w:r>
    </w:p>
    <w:p w14:paraId="44BE7DCD" w14:textId="003D7A63" w:rsidR="00AE6358" w:rsidRPr="00197AD9" w:rsidRDefault="00AE6358" w:rsidP="00197AD9">
      <w:pPr>
        <w:widowControl w:val="0"/>
        <w:autoSpaceDE w:val="0"/>
        <w:autoSpaceDN w:val="0"/>
        <w:adjustRightInd w:val="0"/>
        <w:spacing w:before="120" w:line="322" w:lineRule="exact"/>
        <w:jc w:val="center"/>
        <w:rPr>
          <w:rFonts w:eastAsiaTheme="minorEastAsia" w:cs="Calibri"/>
          <w:bCs/>
          <w:color w:val="000000"/>
          <w:sz w:val="36"/>
          <w:szCs w:val="22"/>
          <w:lang w:val="en-US" w:bidi="ta-IN"/>
        </w:rPr>
      </w:pPr>
      <w:r w:rsidRPr="00197AD9">
        <w:rPr>
          <w:rFonts w:eastAsiaTheme="minorEastAsia" w:cs="Calibri"/>
          <w:bCs/>
          <w:color w:val="000000"/>
          <w:sz w:val="36"/>
          <w:szCs w:val="22"/>
          <w:lang w:val="en-US" w:bidi="ta-IN"/>
        </w:rPr>
        <w:t>THE CONTROL OF HAZARDOUS ENERGY</w:t>
      </w:r>
    </w:p>
    <w:p w14:paraId="5AED068D" w14:textId="77777777" w:rsidR="00AE6358" w:rsidRPr="00197AD9" w:rsidRDefault="00AE6358" w:rsidP="00197AD9">
      <w:pPr>
        <w:widowControl w:val="0"/>
        <w:autoSpaceDE w:val="0"/>
        <w:autoSpaceDN w:val="0"/>
        <w:adjustRightInd w:val="0"/>
        <w:spacing w:before="120" w:line="322" w:lineRule="exact"/>
        <w:jc w:val="center"/>
        <w:rPr>
          <w:rFonts w:eastAsiaTheme="minorEastAsia" w:cs="Calibri"/>
          <w:bCs/>
          <w:color w:val="000000"/>
          <w:sz w:val="28"/>
          <w:szCs w:val="22"/>
          <w:lang w:val="en-US" w:bidi="ta-IN"/>
        </w:rPr>
      </w:pPr>
      <w:r w:rsidRPr="00197AD9">
        <w:rPr>
          <w:rFonts w:eastAsiaTheme="minorEastAsia" w:cs="Calibri"/>
          <w:bCs/>
          <w:color w:val="000000"/>
          <w:sz w:val="28"/>
          <w:szCs w:val="22"/>
          <w:lang w:val="en-US" w:bidi="ta-IN"/>
        </w:rPr>
        <w:t>SAFETY PROGRAM</w:t>
      </w:r>
    </w:p>
    <w:p w14:paraId="12CBA295" w14:textId="77777777" w:rsidR="00AE6358" w:rsidRPr="003B2F26" w:rsidRDefault="00AE6358" w:rsidP="00AE6358">
      <w:pPr>
        <w:widowControl w:val="0"/>
        <w:autoSpaceDE w:val="0"/>
        <w:autoSpaceDN w:val="0"/>
        <w:adjustRightInd w:val="0"/>
        <w:spacing w:before="216" w:line="322" w:lineRule="exact"/>
        <w:jc w:val="both"/>
        <w:rPr>
          <w:rFonts w:eastAsiaTheme="minorEastAsia" w:cs="Calibri"/>
          <w:bCs/>
          <w:color w:val="000000"/>
          <w:szCs w:val="22"/>
          <w:lang w:val="en-US" w:bidi="ta-IN"/>
        </w:rPr>
      </w:pPr>
      <w:r w:rsidRPr="003B2F26">
        <w:rPr>
          <w:rFonts w:eastAsiaTheme="minorEastAsia" w:cs="Calibri"/>
          <w:bCs/>
          <w:color w:val="000000"/>
          <w:szCs w:val="22"/>
          <w:lang w:val="en-US" w:bidi="ta-IN"/>
        </w:rPr>
        <w:t>I.</w:t>
      </w:r>
      <w:r w:rsidRPr="003B2F26">
        <w:rPr>
          <w:rFonts w:eastAsiaTheme="minorEastAsia" w:cs="Calibri"/>
          <w:bCs/>
          <w:color w:val="000000"/>
          <w:szCs w:val="22"/>
          <w:lang w:val="en-US" w:bidi="ta-IN"/>
        </w:rPr>
        <w:tab/>
        <w:t>OBJECTIVES</w:t>
      </w:r>
    </w:p>
    <w:p w14:paraId="2928DC5D" w14:textId="77777777" w:rsidR="00AE6358" w:rsidRPr="003B2F26" w:rsidRDefault="00AE6358" w:rsidP="00AE6358">
      <w:pPr>
        <w:widowControl w:val="0"/>
        <w:autoSpaceDE w:val="0"/>
        <w:autoSpaceDN w:val="0"/>
        <w:adjustRightInd w:val="0"/>
        <w:spacing w:before="216" w:line="322" w:lineRule="exact"/>
        <w:ind w:left="720"/>
        <w:jc w:val="both"/>
        <w:rPr>
          <w:rFonts w:eastAsiaTheme="minorEastAsia" w:cs="Calibri"/>
          <w:b w:val="0"/>
          <w:color w:val="000000"/>
          <w:szCs w:val="22"/>
          <w:lang w:val="en-US" w:bidi="ta-IN"/>
        </w:rPr>
      </w:pPr>
      <w:r w:rsidRPr="003B2F26">
        <w:rPr>
          <w:rFonts w:eastAsiaTheme="minorEastAsia" w:cs="Calibri"/>
          <w:b w:val="0"/>
          <w:color w:val="000000"/>
          <w:szCs w:val="22"/>
          <w:lang w:val="en-US" w:bidi="ta-IN"/>
        </w:rPr>
        <w:t xml:space="preserve">To establish a means of positive control to prevent the accident starting or activating of machinery or systems while they are being repaired, cleaned and/or serviced. </w:t>
      </w:r>
    </w:p>
    <w:p w14:paraId="1F9A9209" w14:textId="77777777" w:rsidR="00AE6358" w:rsidRPr="003B2F26" w:rsidRDefault="00AE6358" w:rsidP="00AE6358">
      <w:pPr>
        <w:widowControl w:val="0"/>
        <w:autoSpaceDE w:val="0"/>
        <w:autoSpaceDN w:val="0"/>
        <w:adjustRightInd w:val="0"/>
        <w:spacing w:before="216" w:line="322" w:lineRule="exact"/>
        <w:ind w:firstLine="720"/>
        <w:jc w:val="both"/>
        <w:rPr>
          <w:rFonts w:eastAsiaTheme="minorEastAsia" w:cs="Calibri"/>
          <w:b w:val="0"/>
          <w:color w:val="000000"/>
          <w:szCs w:val="22"/>
          <w:lang w:val="en-US" w:bidi="ta-IN"/>
        </w:rPr>
      </w:pPr>
      <w:r w:rsidRPr="003B2F26">
        <w:rPr>
          <w:rFonts w:eastAsiaTheme="minorEastAsia" w:cs="Calibri"/>
          <w:b w:val="0"/>
          <w:color w:val="000000"/>
          <w:szCs w:val="22"/>
          <w:lang w:val="en-US" w:bidi="ta-IN"/>
        </w:rPr>
        <w:t xml:space="preserve">A.  To establish a safe and positive means of shutting down machinery, equipment </w:t>
      </w:r>
      <w:r w:rsidRPr="003B2F26">
        <w:rPr>
          <w:rFonts w:eastAsiaTheme="minorEastAsia" w:cs="Calibri"/>
          <w:b w:val="0"/>
          <w:color w:val="000000"/>
          <w:szCs w:val="22"/>
          <w:lang w:val="en-US" w:bidi="ta-IN"/>
        </w:rPr>
        <w:tab/>
        <w:t xml:space="preserve">and systems. </w:t>
      </w:r>
    </w:p>
    <w:p w14:paraId="07E12A3B" w14:textId="77777777" w:rsidR="00AE6358" w:rsidRPr="003B2F26" w:rsidRDefault="00AE6358" w:rsidP="00AE6358">
      <w:pPr>
        <w:widowControl w:val="0"/>
        <w:autoSpaceDE w:val="0"/>
        <w:autoSpaceDN w:val="0"/>
        <w:adjustRightInd w:val="0"/>
        <w:spacing w:before="216" w:line="322" w:lineRule="exact"/>
        <w:ind w:firstLine="720"/>
        <w:jc w:val="both"/>
        <w:rPr>
          <w:rFonts w:eastAsiaTheme="minorEastAsia" w:cs="Calibri"/>
          <w:b w:val="0"/>
          <w:color w:val="000000"/>
          <w:szCs w:val="22"/>
          <w:lang w:val="en-US" w:bidi="ta-IN"/>
        </w:rPr>
      </w:pPr>
      <w:r w:rsidRPr="003B2F26">
        <w:rPr>
          <w:rFonts w:eastAsiaTheme="minorEastAsia" w:cs="Calibri"/>
          <w:b w:val="0"/>
          <w:color w:val="000000"/>
          <w:szCs w:val="22"/>
          <w:lang w:val="en-US" w:bidi="ta-IN"/>
        </w:rPr>
        <w:t xml:space="preserve">B.  To prohibit unauthorized personnel or remote control systems from starting </w:t>
      </w:r>
      <w:r w:rsidRPr="003B2F26">
        <w:rPr>
          <w:rFonts w:eastAsiaTheme="minorEastAsia" w:cs="Calibri"/>
          <w:b w:val="0"/>
          <w:color w:val="000000"/>
          <w:szCs w:val="22"/>
          <w:lang w:val="en-US" w:bidi="ta-IN"/>
        </w:rPr>
        <w:tab/>
        <w:t xml:space="preserve">machinery or equipment while it is being serviced. </w:t>
      </w:r>
    </w:p>
    <w:p w14:paraId="641DCD6F" w14:textId="3712B936" w:rsidR="00AE6358" w:rsidRPr="003B2F26" w:rsidRDefault="00AE6358" w:rsidP="00AE6358">
      <w:pPr>
        <w:widowControl w:val="0"/>
        <w:autoSpaceDE w:val="0"/>
        <w:autoSpaceDN w:val="0"/>
        <w:adjustRightInd w:val="0"/>
        <w:spacing w:before="216" w:line="322" w:lineRule="exact"/>
        <w:ind w:left="720"/>
        <w:jc w:val="both"/>
        <w:rPr>
          <w:rFonts w:eastAsiaTheme="minorEastAsia" w:cs="Calibri"/>
          <w:b w:val="0"/>
          <w:color w:val="000000"/>
          <w:szCs w:val="22"/>
          <w:lang w:val="en-US" w:bidi="ta-IN"/>
        </w:rPr>
      </w:pPr>
      <w:r w:rsidRPr="003B2F26">
        <w:rPr>
          <w:rFonts w:eastAsiaTheme="minorEastAsia" w:cs="Calibri"/>
          <w:b w:val="0"/>
          <w:color w:val="000000"/>
          <w:szCs w:val="22"/>
          <w:lang w:val="en-US" w:bidi="ta-IN"/>
        </w:rPr>
        <w:t>C.  To prov</w:t>
      </w:r>
      <w:r>
        <w:rPr>
          <w:rFonts w:eastAsiaTheme="minorEastAsia" w:cs="Calibri"/>
          <w:b w:val="0"/>
          <w:color w:val="000000"/>
          <w:szCs w:val="22"/>
          <w:lang w:val="en-US" w:bidi="ta-IN"/>
        </w:rPr>
        <w:t xml:space="preserve">ide a secondary control system </w:t>
      </w:r>
      <w:r w:rsidR="008515C6">
        <w:rPr>
          <w:rFonts w:eastAsiaTheme="minorEastAsia" w:cs="Calibri"/>
          <w:b w:val="0"/>
          <w:color w:val="000000"/>
          <w:szCs w:val="22"/>
          <w:lang w:val="en-US" w:bidi="ta-IN"/>
        </w:rPr>
        <w:t xml:space="preserve">(tagout) when </w:t>
      </w:r>
      <w:r w:rsidRPr="003B2F26">
        <w:rPr>
          <w:rFonts w:eastAsiaTheme="minorEastAsia" w:cs="Calibri"/>
          <w:b w:val="0"/>
          <w:color w:val="000000"/>
          <w:szCs w:val="22"/>
          <w:lang w:val="en-US" w:bidi="ta-IN"/>
        </w:rPr>
        <w:t xml:space="preserve">it is impossible to positively lockout the machinery or equipment. </w:t>
      </w:r>
    </w:p>
    <w:p w14:paraId="665EF769" w14:textId="22F0BD63" w:rsidR="00AE6358" w:rsidRPr="003B2F26" w:rsidRDefault="008515C6" w:rsidP="00AE6358">
      <w:pPr>
        <w:widowControl w:val="0"/>
        <w:autoSpaceDE w:val="0"/>
        <w:autoSpaceDN w:val="0"/>
        <w:adjustRightInd w:val="0"/>
        <w:spacing w:before="216" w:line="322" w:lineRule="exact"/>
        <w:ind w:firstLine="720"/>
        <w:jc w:val="both"/>
        <w:rPr>
          <w:rFonts w:eastAsiaTheme="minorEastAsia" w:cs="Calibri"/>
          <w:b w:val="0"/>
          <w:color w:val="000000"/>
          <w:szCs w:val="22"/>
          <w:lang w:val="en-US" w:bidi="ta-IN"/>
        </w:rPr>
      </w:pPr>
      <w:r>
        <w:rPr>
          <w:rFonts w:eastAsiaTheme="minorEastAsia" w:cs="Calibri"/>
          <w:b w:val="0"/>
          <w:color w:val="000000"/>
          <w:szCs w:val="22"/>
          <w:lang w:val="en-US" w:bidi="ta-IN"/>
        </w:rPr>
        <w:t xml:space="preserve">D.  To establish </w:t>
      </w:r>
      <w:r w:rsidR="00AE6358" w:rsidRPr="003B2F26">
        <w:rPr>
          <w:rFonts w:eastAsiaTheme="minorEastAsia" w:cs="Calibri"/>
          <w:b w:val="0"/>
          <w:color w:val="000000"/>
          <w:szCs w:val="22"/>
          <w:lang w:val="en-US" w:bidi="ta-IN"/>
        </w:rPr>
        <w:t xml:space="preserve">responsibility for implementing  and  controlling  lockout/tagout </w:t>
      </w:r>
      <w:r w:rsidR="00AE6358" w:rsidRPr="003B2F26">
        <w:rPr>
          <w:rFonts w:eastAsiaTheme="minorEastAsia" w:cs="Calibri"/>
          <w:b w:val="0"/>
          <w:color w:val="000000"/>
          <w:szCs w:val="22"/>
          <w:lang w:val="en-US" w:bidi="ta-IN"/>
        </w:rPr>
        <w:tab/>
        <w:t xml:space="preserve">procedures. </w:t>
      </w:r>
    </w:p>
    <w:p w14:paraId="64465A0C" w14:textId="77777777" w:rsidR="00AE6358" w:rsidRPr="003B2F26" w:rsidRDefault="00AE6358" w:rsidP="00AE6358">
      <w:pPr>
        <w:widowControl w:val="0"/>
        <w:autoSpaceDE w:val="0"/>
        <w:autoSpaceDN w:val="0"/>
        <w:adjustRightInd w:val="0"/>
        <w:spacing w:before="216" w:line="322" w:lineRule="exact"/>
        <w:ind w:firstLine="720"/>
        <w:jc w:val="both"/>
        <w:rPr>
          <w:rFonts w:eastAsiaTheme="minorEastAsia" w:cs="Calibri"/>
          <w:b w:val="0"/>
          <w:color w:val="000000"/>
          <w:szCs w:val="22"/>
          <w:lang w:val="en-US" w:bidi="ta-IN"/>
        </w:rPr>
      </w:pPr>
      <w:r w:rsidRPr="003B2F26">
        <w:rPr>
          <w:rFonts w:eastAsiaTheme="minorEastAsia" w:cs="Calibri"/>
          <w:b w:val="0"/>
          <w:color w:val="000000"/>
          <w:szCs w:val="22"/>
          <w:lang w:val="en-US" w:bidi="ta-IN"/>
        </w:rPr>
        <w:t>E.  To ensure that only approved locks, standardized tags and fastening devices</w:t>
      </w:r>
      <w:r>
        <w:rPr>
          <w:rFonts w:eastAsiaTheme="minorEastAsia" w:cs="Calibri"/>
          <w:b w:val="0"/>
          <w:color w:val="000000"/>
          <w:szCs w:val="22"/>
          <w:lang w:val="en-US" w:bidi="ta-IN"/>
        </w:rPr>
        <w:t xml:space="preserve"> </w:t>
      </w:r>
      <w:r w:rsidRPr="003B2F26">
        <w:rPr>
          <w:rFonts w:eastAsiaTheme="minorEastAsia" w:cs="Calibri"/>
          <w:b w:val="0"/>
          <w:color w:val="000000"/>
          <w:szCs w:val="22"/>
          <w:lang w:val="en-US" w:bidi="ta-IN"/>
        </w:rPr>
        <w:tab/>
        <w:t xml:space="preserve">provided by the company will be utilized in the lockout/tagout procedures. </w:t>
      </w:r>
    </w:p>
    <w:p w14:paraId="79F97591" w14:textId="77777777" w:rsidR="00AE6358" w:rsidRPr="003B2F26" w:rsidRDefault="00AE6358" w:rsidP="00AE6358">
      <w:pPr>
        <w:widowControl w:val="0"/>
        <w:autoSpaceDE w:val="0"/>
        <w:autoSpaceDN w:val="0"/>
        <w:adjustRightInd w:val="0"/>
        <w:spacing w:before="216" w:line="322" w:lineRule="exact"/>
        <w:jc w:val="both"/>
        <w:rPr>
          <w:rFonts w:eastAsiaTheme="minorEastAsia" w:cs="Calibri"/>
          <w:bCs/>
          <w:color w:val="000000"/>
          <w:szCs w:val="22"/>
          <w:lang w:val="en-US" w:bidi="ta-IN"/>
        </w:rPr>
      </w:pPr>
      <w:r w:rsidRPr="003B2F26">
        <w:rPr>
          <w:rFonts w:eastAsiaTheme="minorEastAsia" w:cs="Calibri"/>
          <w:bCs/>
          <w:color w:val="000000"/>
          <w:szCs w:val="22"/>
          <w:lang w:val="en-US" w:bidi="ta-IN"/>
        </w:rPr>
        <w:t>II.</w:t>
      </w:r>
      <w:r w:rsidRPr="003B2F26">
        <w:rPr>
          <w:rFonts w:eastAsiaTheme="minorEastAsia" w:cs="Calibri"/>
          <w:bCs/>
          <w:color w:val="000000"/>
          <w:szCs w:val="22"/>
          <w:lang w:val="en-US" w:bidi="ta-IN"/>
        </w:rPr>
        <w:tab/>
        <w:t>AREAS OF RESPONSIBILITY</w:t>
      </w:r>
    </w:p>
    <w:p w14:paraId="72203B80" w14:textId="65476EC0" w:rsidR="00AE6358" w:rsidRDefault="007115F5" w:rsidP="00AE6358">
      <w:pPr>
        <w:pStyle w:val="ListParagraph"/>
        <w:widowControl w:val="0"/>
        <w:numPr>
          <w:ilvl w:val="0"/>
          <w:numId w:val="29"/>
        </w:numPr>
        <w:autoSpaceDE w:val="0"/>
        <w:autoSpaceDN w:val="0"/>
        <w:adjustRightInd w:val="0"/>
        <w:spacing w:before="216" w:line="322" w:lineRule="exact"/>
        <w:jc w:val="both"/>
        <w:rPr>
          <w:rFonts w:eastAsiaTheme="minorEastAsia" w:cs="Calibri"/>
          <w:b w:val="0"/>
          <w:color w:val="000000"/>
          <w:szCs w:val="22"/>
          <w:lang w:val="en-US" w:bidi="ta-IN"/>
        </w:rPr>
      </w:pPr>
      <w:r>
        <w:rPr>
          <w:rFonts w:eastAsiaTheme="minorEastAsia" w:cs="Calibri"/>
          <w:b w:val="0"/>
          <w:color w:val="000000"/>
          <w:szCs w:val="22"/>
          <w:lang w:val="en-US" w:bidi="ta-IN"/>
        </w:rPr>
        <w:t xml:space="preserve">The Site Safety Officer </w:t>
      </w:r>
      <w:r w:rsidR="00AE6358" w:rsidRPr="003B2F26">
        <w:rPr>
          <w:rFonts w:eastAsiaTheme="minorEastAsia" w:cs="Calibri"/>
          <w:b w:val="0"/>
          <w:color w:val="000000"/>
          <w:szCs w:val="22"/>
          <w:lang w:val="en-US" w:bidi="ta-IN"/>
        </w:rPr>
        <w:t xml:space="preserve">will be responsible for implementing the lockout/tagout program. </w:t>
      </w:r>
    </w:p>
    <w:p w14:paraId="59979935" w14:textId="77777777" w:rsidR="00AE6358" w:rsidRPr="003B2F26" w:rsidRDefault="00AE6358" w:rsidP="00AE6358">
      <w:pPr>
        <w:pStyle w:val="ListParagraph"/>
        <w:widowControl w:val="0"/>
        <w:autoSpaceDE w:val="0"/>
        <w:autoSpaceDN w:val="0"/>
        <w:adjustRightInd w:val="0"/>
        <w:spacing w:before="216" w:line="322" w:lineRule="exact"/>
        <w:ind w:left="1440"/>
        <w:jc w:val="both"/>
        <w:rPr>
          <w:rFonts w:eastAsiaTheme="minorEastAsia" w:cs="Calibri"/>
          <w:b w:val="0"/>
          <w:color w:val="000000"/>
          <w:szCs w:val="22"/>
          <w:lang w:val="en-US" w:bidi="ta-IN"/>
        </w:rPr>
      </w:pPr>
    </w:p>
    <w:p w14:paraId="27DD5BE6" w14:textId="3C16E188" w:rsidR="00AE6358" w:rsidRDefault="007115F5" w:rsidP="00AE6358">
      <w:pPr>
        <w:pStyle w:val="ListParagraph"/>
        <w:widowControl w:val="0"/>
        <w:numPr>
          <w:ilvl w:val="0"/>
          <w:numId w:val="29"/>
        </w:numPr>
        <w:autoSpaceDE w:val="0"/>
        <w:autoSpaceDN w:val="0"/>
        <w:adjustRightInd w:val="0"/>
        <w:spacing w:before="216" w:line="322" w:lineRule="exact"/>
        <w:jc w:val="both"/>
        <w:rPr>
          <w:rFonts w:eastAsiaTheme="minorEastAsia" w:cs="Calibri"/>
          <w:b w:val="0"/>
          <w:color w:val="000000"/>
          <w:szCs w:val="22"/>
          <w:lang w:val="en-US" w:bidi="ta-IN"/>
        </w:rPr>
      </w:pPr>
      <w:r>
        <w:rPr>
          <w:rFonts w:eastAsiaTheme="minorEastAsia" w:cs="Calibri"/>
          <w:b w:val="0"/>
          <w:color w:val="000000"/>
          <w:szCs w:val="22"/>
          <w:lang w:val="en-US" w:bidi="ta-IN"/>
        </w:rPr>
        <w:t xml:space="preserve">The Site Safety Officer </w:t>
      </w:r>
      <w:r w:rsidR="00AE6358" w:rsidRPr="003B2F26">
        <w:rPr>
          <w:rFonts w:eastAsiaTheme="minorEastAsia" w:cs="Calibri"/>
          <w:b w:val="0"/>
          <w:color w:val="000000"/>
          <w:szCs w:val="22"/>
          <w:lang w:val="en-US" w:bidi="ta-IN"/>
        </w:rPr>
        <w:t xml:space="preserve">are responsible to enforce the program and insure </w:t>
      </w:r>
      <w:r w:rsidR="00AE6358">
        <w:rPr>
          <w:rFonts w:eastAsiaTheme="minorEastAsia" w:cs="Calibri"/>
          <w:b w:val="0"/>
          <w:color w:val="000000"/>
          <w:szCs w:val="22"/>
          <w:lang w:val="en-US" w:bidi="ta-IN"/>
        </w:rPr>
        <w:t xml:space="preserve">compliance </w:t>
      </w:r>
      <w:r w:rsidR="00AE6358" w:rsidRPr="003B2F26">
        <w:rPr>
          <w:rFonts w:eastAsiaTheme="minorEastAsia" w:cs="Calibri"/>
          <w:b w:val="0"/>
          <w:color w:val="000000"/>
          <w:szCs w:val="22"/>
          <w:lang w:val="en-US" w:bidi="ta-IN"/>
        </w:rPr>
        <w:t xml:space="preserve">with the procedures in their department. </w:t>
      </w:r>
    </w:p>
    <w:p w14:paraId="449A631B" w14:textId="77777777" w:rsidR="007115F5" w:rsidRPr="003B2F26" w:rsidRDefault="007115F5" w:rsidP="007115F5">
      <w:pPr>
        <w:pStyle w:val="ListParagraph"/>
        <w:widowControl w:val="0"/>
        <w:autoSpaceDE w:val="0"/>
        <w:autoSpaceDN w:val="0"/>
        <w:adjustRightInd w:val="0"/>
        <w:spacing w:before="216" w:line="322" w:lineRule="exact"/>
        <w:ind w:left="1440"/>
        <w:jc w:val="both"/>
        <w:rPr>
          <w:rFonts w:eastAsiaTheme="minorEastAsia" w:cs="Calibri"/>
          <w:b w:val="0"/>
          <w:color w:val="000000"/>
          <w:szCs w:val="22"/>
          <w:lang w:val="en-US" w:bidi="ta-IN"/>
        </w:rPr>
      </w:pPr>
    </w:p>
    <w:p w14:paraId="0DC471C0" w14:textId="05B67B07" w:rsidR="00AE6358" w:rsidRPr="00197AD9" w:rsidRDefault="007115F5" w:rsidP="00AE6358">
      <w:pPr>
        <w:pStyle w:val="ListParagraph"/>
        <w:widowControl w:val="0"/>
        <w:numPr>
          <w:ilvl w:val="0"/>
          <w:numId w:val="29"/>
        </w:numPr>
        <w:autoSpaceDE w:val="0"/>
        <w:autoSpaceDN w:val="0"/>
        <w:adjustRightInd w:val="0"/>
        <w:spacing w:before="216" w:line="322" w:lineRule="exact"/>
        <w:jc w:val="both"/>
        <w:rPr>
          <w:rFonts w:eastAsiaTheme="minorEastAsia" w:cs="Calibri"/>
          <w:b w:val="0"/>
          <w:color w:val="000000"/>
          <w:szCs w:val="22"/>
          <w:lang w:val="en-US" w:bidi="ta-IN"/>
        </w:rPr>
      </w:pPr>
      <w:r>
        <w:rPr>
          <w:rFonts w:eastAsiaTheme="minorEastAsia" w:cs="Calibri"/>
          <w:b w:val="0"/>
          <w:color w:val="000000"/>
          <w:szCs w:val="22"/>
          <w:lang w:val="en-US" w:bidi="ta-IN"/>
        </w:rPr>
        <w:t xml:space="preserve">The Site Safety Officer </w:t>
      </w:r>
      <w:r w:rsidR="00AE6358" w:rsidRPr="003B2F26">
        <w:rPr>
          <w:rFonts w:eastAsiaTheme="minorEastAsia" w:cs="Calibri"/>
          <w:b w:val="0"/>
          <w:color w:val="000000"/>
          <w:szCs w:val="22"/>
          <w:lang w:val="en-US" w:bidi="ta-IN"/>
        </w:rPr>
        <w:t xml:space="preserve">is responsible for monitoring the compliance of this procedure and will conduct the annual inspection and certification of the authorized employees. </w:t>
      </w:r>
    </w:p>
    <w:p w14:paraId="444C85ED" w14:textId="2FCE43CB" w:rsidR="00AE6358" w:rsidRPr="003B2F26" w:rsidRDefault="00AE6358" w:rsidP="008515C6">
      <w:pPr>
        <w:widowControl w:val="0"/>
        <w:autoSpaceDE w:val="0"/>
        <w:autoSpaceDN w:val="0"/>
        <w:adjustRightInd w:val="0"/>
        <w:spacing w:before="216" w:line="322" w:lineRule="exact"/>
        <w:ind w:left="720"/>
        <w:jc w:val="both"/>
        <w:rPr>
          <w:rFonts w:eastAsiaTheme="minorEastAsia" w:cs="Calibri"/>
          <w:b w:val="0"/>
          <w:color w:val="000000"/>
          <w:szCs w:val="22"/>
          <w:lang w:val="en-US" w:bidi="ta-IN"/>
        </w:rPr>
      </w:pPr>
      <w:r w:rsidRPr="003B2F26">
        <w:rPr>
          <w:rFonts w:eastAsiaTheme="minorEastAsia" w:cs="Calibri"/>
          <w:b w:val="0"/>
          <w:color w:val="000000"/>
          <w:szCs w:val="22"/>
          <w:lang w:val="en-US" w:bidi="ta-IN"/>
        </w:rPr>
        <w:t>D.   Authorized employees (those contained in attac</w:t>
      </w:r>
      <w:r w:rsidR="008515C6">
        <w:rPr>
          <w:rFonts w:eastAsiaTheme="minorEastAsia" w:cs="Calibri"/>
          <w:b w:val="0"/>
          <w:color w:val="000000"/>
          <w:szCs w:val="22"/>
          <w:lang w:val="en-US" w:bidi="ta-IN"/>
        </w:rPr>
        <w:t xml:space="preserve">hment #A-1) are responsible to </w:t>
      </w:r>
      <w:r w:rsidRPr="003B2F26">
        <w:rPr>
          <w:rFonts w:eastAsiaTheme="minorEastAsia" w:cs="Calibri"/>
          <w:b w:val="0"/>
          <w:color w:val="000000"/>
          <w:szCs w:val="22"/>
          <w:lang w:val="en-US" w:bidi="ta-IN"/>
        </w:rPr>
        <w:t xml:space="preserve">follow established lockout/tagout procedures. </w:t>
      </w:r>
    </w:p>
    <w:p w14:paraId="46BAB142" w14:textId="77777777" w:rsidR="00AE6358" w:rsidRPr="003B2F26" w:rsidRDefault="00AE6358" w:rsidP="00AE6358">
      <w:pPr>
        <w:widowControl w:val="0"/>
        <w:autoSpaceDE w:val="0"/>
        <w:autoSpaceDN w:val="0"/>
        <w:adjustRightInd w:val="0"/>
        <w:spacing w:before="216" w:line="322" w:lineRule="exact"/>
        <w:ind w:left="720"/>
        <w:jc w:val="both"/>
        <w:rPr>
          <w:rFonts w:eastAsiaTheme="minorEastAsia" w:cs="Calibri"/>
          <w:b w:val="0"/>
          <w:color w:val="000000"/>
          <w:szCs w:val="22"/>
          <w:lang w:val="en-US" w:bidi="ta-IN"/>
        </w:rPr>
      </w:pPr>
      <w:r>
        <w:rPr>
          <w:rFonts w:eastAsiaTheme="minorEastAsia" w:cs="Calibri"/>
          <w:b w:val="0"/>
          <w:color w:val="000000"/>
          <w:szCs w:val="22"/>
          <w:lang w:val="en-US" w:bidi="ta-IN"/>
        </w:rPr>
        <w:t xml:space="preserve">E.   Affected employees </w:t>
      </w:r>
      <w:r w:rsidRPr="003B2F26">
        <w:rPr>
          <w:rFonts w:eastAsiaTheme="minorEastAsia" w:cs="Calibri"/>
          <w:b w:val="0"/>
          <w:color w:val="000000"/>
          <w:szCs w:val="22"/>
          <w:lang w:val="en-US" w:bidi="ta-IN"/>
        </w:rPr>
        <w:t xml:space="preserve">(all other employees in the facility) are responsible for insuring they do not attempt to restart or re-energize machines or equipment which are locked out or tagged out. </w:t>
      </w:r>
    </w:p>
    <w:p w14:paraId="4B7405F3" w14:textId="77777777" w:rsidR="003A2049" w:rsidRDefault="003A2049" w:rsidP="00F27F4F">
      <w:pPr>
        <w:widowControl w:val="0"/>
        <w:autoSpaceDE w:val="0"/>
        <w:autoSpaceDN w:val="0"/>
        <w:adjustRightInd w:val="0"/>
        <w:spacing w:before="216" w:line="322" w:lineRule="exact"/>
        <w:rPr>
          <w:rFonts w:eastAsiaTheme="minorEastAsia" w:cs="Calibri"/>
          <w:bCs/>
          <w:color w:val="000000"/>
          <w:szCs w:val="22"/>
          <w:lang w:val="en-US" w:bidi="ta-IN"/>
        </w:rPr>
        <w:sectPr w:rsidR="003A2049" w:rsidSect="00BC7B4E">
          <w:pgSz w:w="12240" w:h="15840"/>
          <w:pgMar w:top="1440" w:right="1440" w:bottom="1440" w:left="1440" w:header="397" w:footer="454" w:gutter="0"/>
          <w:cols w:space="720"/>
          <w:noEndnote/>
          <w:docGrid w:linePitch="300"/>
        </w:sectPr>
      </w:pPr>
    </w:p>
    <w:p w14:paraId="032F1ADB" w14:textId="340553FE" w:rsidR="00AE6358" w:rsidRPr="003B2F26" w:rsidRDefault="00AE6358" w:rsidP="003A2049">
      <w:pPr>
        <w:widowControl w:val="0"/>
        <w:autoSpaceDE w:val="0"/>
        <w:autoSpaceDN w:val="0"/>
        <w:adjustRightInd w:val="0"/>
        <w:spacing w:before="216" w:line="322" w:lineRule="exact"/>
        <w:rPr>
          <w:rFonts w:eastAsiaTheme="minorEastAsia" w:cs="Calibri"/>
          <w:bCs/>
          <w:color w:val="000000"/>
          <w:szCs w:val="22"/>
          <w:lang w:val="en-US" w:bidi="ta-IN"/>
        </w:rPr>
      </w:pPr>
      <w:r w:rsidRPr="003B2F26">
        <w:rPr>
          <w:rFonts w:eastAsiaTheme="minorEastAsia" w:cs="Calibri"/>
          <w:bCs/>
          <w:color w:val="000000"/>
          <w:szCs w:val="22"/>
          <w:lang w:val="en-US" w:bidi="ta-IN"/>
        </w:rPr>
        <w:t>PROCEDURES</w:t>
      </w:r>
    </w:p>
    <w:p w14:paraId="4125E9EC" w14:textId="77777777" w:rsidR="00AE6358" w:rsidRPr="003B2F26" w:rsidRDefault="00AE6358" w:rsidP="00AE6358">
      <w:pPr>
        <w:widowControl w:val="0"/>
        <w:autoSpaceDE w:val="0"/>
        <w:autoSpaceDN w:val="0"/>
        <w:adjustRightInd w:val="0"/>
        <w:spacing w:before="216" w:line="322" w:lineRule="exact"/>
        <w:jc w:val="both"/>
        <w:rPr>
          <w:rFonts w:eastAsiaTheme="minorEastAsia" w:cs="Calibri"/>
          <w:bCs/>
          <w:color w:val="000000"/>
          <w:szCs w:val="22"/>
          <w:lang w:val="en-US" w:bidi="ta-IN"/>
        </w:rPr>
      </w:pPr>
      <w:r w:rsidRPr="003B2F26">
        <w:rPr>
          <w:rFonts w:eastAsiaTheme="minorEastAsia" w:cs="Calibri"/>
          <w:bCs/>
          <w:color w:val="000000"/>
          <w:szCs w:val="22"/>
          <w:lang w:val="en-US" w:bidi="ta-IN"/>
        </w:rPr>
        <w:t xml:space="preserve">PREPARATION FOR LOCKOUT OR TAGOUT </w:t>
      </w:r>
    </w:p>
    <w:p w14:paraId="668BDC93" w14:textId="77777777" w:rsidR="00AE6358" w:rsidRPr="003B2F26" w:rsidRDefault="00AE6358" w:rsidP="00AE6358">
      <w:pPr>
        <w:widowControl w:val="0"/>
        <w:autoSpaceDE w:val="0"/>
        <w:autoSpaceDN w:val="0"/>
        <w:adjustRightInd w:val="0"/>
        <w:spacing w:before="216" w:line="322" w:lineRule="exact"/>
        <w:ind w:left="720"/>
        <w:jc w:val="both"/>
        <w:rPr>
          <w:rFonts w:eastAsiaTheme="minorEastAsia" w:cs="Calibri"/>
          <w:b w:val="0"/>
          <w:color w:val="000000"/>
          <w:szCs w:val="22"/>
          <w:lang w:val="en-US" w:bidi="ta-IN"/>
        </w:rPr>
      </w:pPr>
      <w:r w:rsidRPr="003B2F26">
        <w:rPr>
          <w:rFonts w:eastAsiaTheme="minorEastAsia" w:cs="Calibri"/>
          <w:b w:val="0"/>
          <w:color w:val="000000"/>
          <w:szCs w:val="22"/>
          <w:lang w:val="en-US" w:bidi="ta-IN"/>
        </w:rPr>
        <w:t xml:space="preserve">Employees who are required to utilize the lockout/tagout procedure (see attachment #A-1) must be knowledgeable of the different energy sources and the proper sequence of shutting off or disconnecting energy means. </w:t>
      </w:r>
    </w:p>
    <w:p w14:paraId="1E99DC14" w14:textId="77777777" w:rsidR="00AE6358" w:rsidRPr="003B2F26" w:rsidRDefault="00AE6358" w:rsidP="00AE6358">
      <w:pPr>
        <w:widowControl w:val="0"/>
        <w:autoSpaceDE w:val="0"/>
        <w:autoSpaceDN w:val="0"/>
        <w:adjustRightInd w:val="0"/>
        <w:spacing w:before="216" w:line="322" w:lineRule="exact"/>
        <w:ind w:firstLine="720"/>
        <w:jc w:val="both"/>
        <w:rPr>
          <w:rFonts w:eastAsiaTheme="minorEastAsia" w:cs="Calibri"/>
          <w:b w:val="0"/>
          <w:color w:val="000000"/>
          <w:szCs w:val="22"/>
          <w:lang w:val="en-US" w:bidi="ta-IN"/>
        </w:rPr>
      </w:pPr>
      <w:r w:rsidRPr="003B2F26">
        <w:rPr>
          <w:rFonts w:eastAsiaTheme="minorEastAsia" w:cs="Calibri"/>
          <w:b w:val="0"/>
          <w:color w:val="000000"/>
          <w:szCs w:val="22"/>
          <w:lang w:val="en-US" w:bidi="ta-IN"/>
        </w:rPr>
        <w:t xml:space="preserve">The four types of energy sources are: </w:t>
      </w:r>
    </w:p>
    <w:p w14:paraId="0F9CBB98" w14:textId="77777777" w:rsidR="00AE6358" w:rsidRPr="003B2F26" w:rsidRDefault="00AE6358" w:rsidP="00AE6358">
      <w:pPr>
        <w:widowControl w:val="0"/>
        <w:autoSpaceDE w:val="0"/>
        <w:autoSpaceDN w:val="0"/>
        <w:adjustRightInd w:val="0"/>
        <w:spacing w:before="216"/>
        <w:ind w:left="720" w:firstLine="720"/>
        <w:contextualSpacing/>
        <w:jc w:val="both"/>
        <w:rPr>
          <w:rFonts w:eastAsiaTheme="minorEastAsia" w:cs="Calibri"/>
          <w:b w:val="0"/>
          <w:color w:val="000000"/>
          <w:szCs w:val="22"/>
          <w:lang w:val="en-US" w:bidi="ta-IN"/>
        </w:rPr>
      </w:pPr>
      <w:r w:rsidRPr="003B2F26">
        <w:rPr>
          <w:rFonts w:eastAsiaTheme="minorEastAsia" w:cs="Calibri"/>
          <w:b w:val="0"/>
          <w:color w:val="000000"/>
          <w:szCs w:val="22"/>
          <w:lang w:val="en-US" w:bidi="ta-IN"/>
        </w:rPr>
        <w:t xml:space="preserve">(1) Electrical </w:t>
      </w:r>
      <w:r w:rsidRPr="003B2F26">
        <w:rPr>
          <w:rFonts w:eastAsiaTheme="minorEastAsia" w:cs="Calibri"/>
          <w:b w:val="0"/>
          <w:color w:val="000000"/>
          <w:szCs w:val="22"/>
          <w:lang w:val="en-US" w:bidi="ta-IN"/>
        </w:rPr>
        <w:tab/>
        <w:t xml:space="preserve">(most common form) </w:t>
      </w:r>
    </w:p>
    <w:p w14:paraId="0AD55EE9" w14:textId="77777777" w:rsidR="00AE6358" w:rsidRPr="003B2F26" w:rsidRDefault="00AE6358" w:rsidP="00AE6358">
      <w:pPr>
        <w:widowControl w:val="0"/>
        <w:autoSpaceDE w:val="0"/>
        <w:autoSpaceDN w:val="0"/>
        <w:adjustRightInd w:val="0"/>
        <w:spacing w:before="216"/>
        <w:ind w:left="720" w:firstLine="720"/>
        <w:contextualSpacing/>
        <w:jc w:val="both"/>
        <w:rPr>
          <w:rFonts w:eastAsiaTheme="minorEastAsia" w:cs="Calibri"/>
          <w:b w:val="0"/>
          <w:color w:val="000000"/>
          <w:szCs w:val="22"/>
          <w:lang w:val="en-US" w:bidi="ta-IN"/>
        </w:rPr>
      </w:pPr>
      <w:r w:rsidRPr="003B2F26">
        <w:rPr>
          <w:rFonts w:eastAsiaTheme="minorEastAsia" w:cs="Calibri"/>
          <w:b w:val="0"/>
          <w:color w:val="000000"/>
          <w:szCs w:val="22"/>
          <w:lang w:val="en-US" w:bidi="ta-IN"/>
        </w:rPr>
        <w:t xml:space="preserve">(2) Hydraulic or pneumatic </w:t>
      </w:r>
    </w:p>
    <w:p w14:paraId="36A6B5F6" w14:textId="0888293F" w:rsidR="00AE6358" w:rsidRPr="003B2F26" w:rsidRDefault="006E3068" w:rsidP="00AE6358">
      <w:pPr>
        <w:widowControl w:val="0"/>
        <w:autoSpaceDE w:val="0"/>
        <w:autoSpaceDN w:val="0"/>
        <w:adjustRightInd w:val="0"/>
        <w:spacing w:before="216"/>
        <w:ind w:left="720" w:firstLine="720"/>
        <w:contextualSpacing/>
        <w:jc w:val="both"/>
        <w:rPr>
          <w:rFonts w:eastAsiaTheme="minorEastAsia" w:cs="Calibri"/>
          <w:b w:val="0"/>
          <w:color w:val="000000"/>
          <w:szCs w:val="22"/>
          <w:lang w:val="en-US" w:bidi="ta-IN"/>
        </w:rPr>
      </w:pPr>
      <w:r>
        <w:rPr>
          <w:rFonts w:eastAsiaTheme="minorEastAsia" w:cs="Calibri"/>
          <w:b w:val="0"/>
          <w:color w:val="000000"/>
          <w:szCs w:val="22"/>
          <w:lang w:val="en-US" w:bidi="ta-IN"/>
        </w:rPr>
        <w:t xml:space="preserve">(3) </w:t>
      </w:r>
      <w:r w:rsidR="00AE6358" w:rsidRPr="003B2F26">
        <w:rPr>
          <w:rFonts w:eastAsiaTheme="minorEastAsia" w:cs="Calibri"/>
          <w:b w:val="0"/>
          <w:color w:val="000000"/>
          <w:szCs w:val="22"/>
          <w:lang w:val="en-US" w:bidi="ta-IN"/>
        </w:rPr>
        <w:t xml:space="preserve">Fluids and gases </w:t>
      </w:r>
    </w:p>
    <w:p w14:paraId="349F6361" w14:textId="3E24CFEB" w:rsidR="00AE6358" w:rsidRPr="003B2F26" w:rsidRDefault="006E3068" w:rsidP="00AE6358">
      <w:pPr>
        <w:widowControl w:val="0"/>
        <w:autoSpaceDE w:val="0"/>
        <w:autoSpaceDN w:val="0"/>
        <w:adjustRightInd w:val="0"/>
        <w:spacing w:before="216"/>
        <w:ind w:left="1440"/>
        <w:contextualSpacing/>
        <w:jc w:val="both"/>
        <w:rPr>
          <w:rFonts w:eastAsiaTheme="minorEastAsia" w:cs="Calibri"/>
          <w:b w:val="0"/>
          <w:color w:val="000000"/>
          <w:szCs w:val="22"/>
          <w:lang w:val="en-US" w:bidi="ta-IN"/>
        </w:rPr>
      </w:pPr>
      <w:r>
        <w:rPr>
          <w:rFonts w:eastAsiaTheme="minorEastAsia" w:cs="Calibri"/>
          <w:b w:val="0"/>
          <w:color w:val="000000"/>
          <w:szCs w:val="22"/>
          <w:lang w:val="en-US" w:bidi="ta-IN"/>
        </w:rPr>
        <w:t xml:space="preserve">(4) </w:t>
      </w:r>
      <w:r w:rsidR="00AE6358" w:rsidRPr="003B2F26">
        <w:rPr>
          <w:rFonts w:eastAsiaTheme="minorEastAsia" w:cs="Calibri"/>
          <w:b w:val="0"/>
          <w:color w:val="000000"/>
          <w:szCs w:val="22"/>
          <w:lang w:val="en-US" w:bidi="ta-IN"/>
        </w:rPr>
        <w:t xml:space="preserve">Mechanical </w:t>
      </w:r>
    </w:p>
    <w:p w14:paraId="61B43EE0" w14:textId="77777777" w:rsidR="00AE6358" w:rsidRPr="003B2F26" w:rsidRDefault="00AE6358" w:rsidP="00AE6358">
      <w:pPr>
        <w:widowControl w:val="0"/>
        <w:autoSpaceDE w:val="0"/>
        <w:autoSpaceDN w:val="0"/>
        <w:adjustRightInd w:val="0"/>
        <w:spacing w:before="216" w:line="322" w:lineRule="exact"/>
        <w:ind w:left="720"/>
        <w:jc w:val="both"/>
        <w:rPr>
          <w:rFonts w:eastAsiaTheme="minorEastAsia" w:cs="Calibri"/>
          <w:b w:val="0"/>
          <w:color w:val="000000"/>
          <w:szCs w:val="22"/>
          <w:lang w:val="en-US" w:bidi="ta-IN"/>
        </w:rPr>
      </w:pPr>
      <w:r w:rsidRPr="003B2F26">
        <w:rPr>
          <w:rFonts w:eastAsiaTheme="minorEastAsia" w:cs="Calibri"/>
          <w:b w:val="0"/>
          <w:color w:val="000000"/>
          <w:szCs w:val="22"/>
          <w:lang w:val="en-US" w:bidi="ta-IN"/>
        </w:rPr>
        <w:t xml:space="preserve">More than one energy source can be utilized on some equipment and the PROPER procedure must be followed in order to identify energy sources and lockout/tagout accordingly.  See Attachment D for specific procedure format. </w:t>
      </w:r>
    </w:p>
    <w:p w14:paraId="5ADD11E2" w14:textId="77777777" w:rsidR="00AE6358" w:rsidRPr="0027285C" w:rsidRDefault="00AE6358" w:rsidP="00AE6358">
      <w:pPr>
        <w:widowControl w:val="0"/>
        <w:autoSpaceDE w:val="0"/>
        <w:autoSpaceDN w:val="0"/>
        <w:adjustRightInd w:val="0"/>
        <w:spacing w:before="216" w:line="322" w:lineRule="exact"/>
        <w:jc w:val="both"/>
        <w:rPr>
          <w:rFonts w:eastAsiaTheme="minorEastAsia" w:cs="Calibri"/>
          <w:bCs/>
          <w:color w:val="000000"/>
          <w:szCs w:val="22"/>
          <w:lang w:val="en-US" w:bidi="ta-IN"/>
        </w:rPr>
      </w:pPr>
      <w:r w:rsidRPr="0027285C">
        <w:rPr>
          <w:rFonts w:eastAsiaTheme="minorEastAsia" w:cs="Calibri"/>
          <w:bCs/>
          <w:color w:val="000000"/>
          <w:szCs w:val="22"/>
          <w:lang w:val="en-US" w:bidi="ta-IN"/>
        </w:rPr>
        <w:t xml:space="preserve">ELECTRICAL </w:t>
      </w:r>
    </w:p>
    <w:p w14:paraId="6E03E444" w14:textId="77777777" w:rsidR="00AE6358" w:rsidRPr="003B2F26" w:rsidRDefault="00AE6358" w:rsidP="00AE6358">
      <w:pPr>
        <w:widowControl w:val="0"/>
        <w:autoSpaceDE w:val="0"/>
        <w:autoSpaceDN w:val="0"/>
        <w:adjustRightInd w:val="0"/>
        <w:spacing w:before="216" w:line="322" w:lineRule="exact"/>
        <w:ind w:firstLine="720"/>
        <w:jc w:val="both"/>
        <w:rPr>
          <w:rFonts w:eastAsiaTheme="minorEastAsia" w:cs="Calibri"/>
          <w:b w:val="0"/>
          <w:color w:val="000000"/>
          <w:szCs w:val="22"/>
          <w:lang w:val="en-US" w:bidi="ta-IN"/>
        </w:rPr>
      </w:pPr>
      <w:r w:rsidRPr="003B2F26">
        <w:rPr>
          <w:rFonts w:eastAsiaTheme="minorEastAsia" w:cs="Calibri"/>
          <w:b w:val="0"/>
          <w:color w:val="000000"/>
          <w:szCs w:val="22"/>
          <w:lang w:val="en-US" w:bidi="ta-IN"/>
        </w:rPr>
        <w:t xml:space="preserve">A.   Shut off power at machine and disconnect. </w:t>
      </w:r>
    </w:p>
    <w:p w14:paraId="2658E463" w14:textId="77777777" w:rsidR="00AE6358" w:rsidRPr="003B2F26" w:rsidRDefault="00AE6358" w:rsidP="00AE6358">
      <w:pPr>
        <w:widowControl w:val="0"/>
        <w:autoSpaceDE w:val="0"/>
        <w:autoSpaceDN w:val="0"/>
        <w:adjustRightInd w:val="0"/>
        <w:spacing w:before="216" w:line="322" w:lineRule="exact"/>
        <w:ind w:firstLine="720"/>
        <w:jc w:val="both"/>
        <w:rPr>
          <w:rFonts w:eastAsiaTheme="minorEastAsia" w:cs="Calibri"/>
          <w:b w:val="0"/>
          <w:color w:val="000000"/>
          <w:szCs w:val="22"/>
          <w:lang w:val="en-US" w:bidi="ta-IN"/>
        </w:rPr>
      </w:pPr>
      <w:r w:rsidRPr="003B2F26">
        <w:rPr>
          <w:rFonts w:eastAsiaTheme="minorEastAsia" w:cs="Calibri"/>
          <w:b w:val="0"/>
          <w:color w:val="000000"/>
          <w:szCs w:val="22"/>
          <w:lang w:val="en-US" w:bidi="ta-IN"/>
        </w:rPr>
        <w:t xml:space="preserve">B.   Disconnecting means must be locked or tagged. </w:t>
      </w:r>
    </w:p>
    <w:p w14:paraId="3B3E8228" w14:textId="77777777" w:rsidR="00AE6358" w:rsidRPr="003B2F26" w:rsidRDefault="00AE6358" w:rsidP="00AE6358">
      <w:pPr>
        <w:widowControl w:val="0"/>
        <w:autoSpaceDE w:val="0"/>
        <w:autoSpaceDN w:val="0"/>
        <w:adjustRightInd w:val="0"/>
        <w:spacing w:before="216" w:line="322" w:lineRule="exact"/>
        <w:ind w:firstLine="720"/>
        <w:jc w:val="both"/>
        <w:rPr>
          <w:rFonts w:eastAsiaTheme="minorEastAsia" w:cs="Calibri"/>
          <w:b w:val="0"/>
          <w:color w:val="000000"/>
          <w:szCs w:val="22"/>
          <w:lang w:val="en-US" w:bidi="ta-IN"/>
        </w:rPr>
      </w:pPr>
      <w:r w:rsidRPr="003B2F26">
        <w:rPr>
          <w:rFonts w:eastAsiaTheme="minorEastAsia" w:cs="Calibri"/>
          <w:b w:val="0"/>
          <w:color w:val="000000"/>
          <w:szCs w:val="22"/>
          <w:lang w:val="en-US" w:bidi="ta-IN"/>
        </w:rPr>
        <w:t xml:space="preserve">C.   Press start button to see that correct systems are locked out. </w:t>
      </w:r>
    </w:p>
    <w:p w14:paraId="68140A5A" w14:textId="77777777" w:rsidR="00AE6358" w:rsidRPr="003B2F26" w:rsidRDefault="00AE6358" w:rsidP="00AE6358">
      <w:pPr>
        <w:widowControl w:val="0"/>
        <w:autoSpaceDE w:val="0"/>
        <w:autoSpaceDN w:val="0"/>
        <w:adjustRightInd w:val="0"/>
        <w:spacing w:before="216" w:line="322" w:lineRule="exact"/>
        <w:ind w:firstLine="720"/>
        <w:jc w:val="both"/>
        <w:rPr>
          <w:rFonts w:eastAsiaTheme="minorEastAsia" w:cs="Calibri"/>
          <w:b w:val="0"/>
          <w:color w:val="000000"/>
          <w:szCs w:val="22"/>
          <w:lang w:val="en-US" w:bidi="ta-IN"/>
        </w:rPr>
      </w:pPr>
      <w:r w:rsidRPr="003B2F26">
        <w:rPr>
          <w:rFonts w:eastAsiaTheme="minorEastAsia" w:cs="Calibri"/>
          <w:b w:val="0"/>
          <w:color w:val="000000"/>
          <w:szCs w:val="22"/>
          <w:lang w:val="en-US" w:bidi="ta-IN"/>
        </w:rPr>
        <w:t xml:space="preserve">D.   All controls must be returned to their safest position. </w:t>
      </w:r>
    </w:p>
    <w:p w14:paraId="63DE0605" w14:textId="77777777" w:rsidR="00AE6358" w:rsidRPr="003B2F26" w:rsidRDefault="00AE6358" w:rsidP="00AE6358">
      <w:pPr>
        <w:widowControl w:val="0"/>
        <w:autoSpaceDE w:val="0"/>
        <w:autoSpaceDN w:val="0"/>
        <w:adjustRightInd w:val="0"/>
        <w:spacing w:before="216" w:line="322" w:lineRule="exact"/>
        <w:ind w:firstLine="720"/>
        <w:jc w:val="both"/>
        <w:rPr>
          <w:rFonts w:eastAsiaTheme="minorEastAsia" w:cs="Calibri"/>
          <w:b w:val="0"/>
          <w:color w:val="000000"/>
          <w:szCs w:val="22"/>
          <w:lang w:val="en-US" w:bidi="ta-IN"/>
        </w:rPr>
      </w:pPr>
      <w:r w:rsidRPr="003B2F26">
        <w:rPr>
          <w:rFonts w:eastAsiaTheme="minorEastAsia" w:cs="Calibri"/>
          <w:b w:val="0"/>
          <w:color w:val="000000"/>
          <w:szCs w:val="22"/>
          <w:lang w:val="en-US" w:bidi="ta-IN"/>
        </w:rPr>
        <w:t xml:space="preserve">E.   Points to remember: </w:t>
      </w:r>
    </w:p>
    <w:p w14:paraId="1C33B96E" w14:textId="193ECAED" w:rsidR="00AE6358" w:rsidRPr="003B2F26" w:rsidRDefault="00AE6358" w:rsidP="00197AD9">
      <w:pPr>
        <w:widowControl w:val="0"/>
        <w:autoSpaceDE w:val="0"/>
        <w:autoSpaceDN w:val="0"/>
        <w:adjustRightInd w:val="0"/>
        <w:spacing w:before="216" w:line="322" w:lineRule="exact"/>
        <w:ind w:left="1440"/>
        <w:jc w:val="both"/>
        <w:rPr>
          <w:rFonts w:eastAsiaTheme="minorEastAsia" w:cs="Calibri"/>
          <w:b w:val="0"/>
          <w:color w:val="000000"/>
          <w:szCs w:val="22"/>
          <w:lang w:val="en-US" w:bidi="ta-IN"/>
        </w:rPr>
      </w:pPr>
      <w:r>
        <w:rPr>
          <w:rFonts w:eastAsiaTheme="minorEastAsia" w:cs="Calibri"/>
          <w:b w:val="0"/>
          <w:color w:val="000000"/>
          <w:szCs w:val="22"/>
          <w:lang w:val="en-US" w:bidi="ta-IN"/>
        </w:rPr>
        <w:t xml:space="preserve">1. </w:t>
      </w:r>
      <w:r w:rsidRPr="003B2F26">
        <w:rPr>
          <w:rFonts w:eastAsiaTheme="minorEastAsia" w:cs="Calibri"/>
          <w:b w:val="0"/>
          <w:color w:val="000000"/>
          <w:szCs w:val="22"/>
          <w:lang w:val="en-US" w:bidi="ta-IN"/>
        </w:rPr>
        <w:t>If a machine or piece of equipment contains capacitors, they must be</w:t>
      </w:r>
      <w:r>
        <w:rPr>
          <w:rFonts w:eastAsiaTheme="minorEastAsia" w:cs="Calibri"/>
          <w:b w:val="0"/>
          <w:color w:val="000000"/>
          <w:szCs w:val="22"/>
          <w:lang w:val="en-US" w:bidi="ta-IN"/>
        </w:rPr>
        <w:t xml:space="preserve"> d</w:t>
      </w:r>
      <w:r w:rsidRPr="003B2F26">
        <w:rPr>
          <w:rFonts w:eastAsiaTheme="minorEastAsia" w:cs="Calibri"/>
          <w:b w:val="0"/>
          <w:color w:val="000000"/>
          <w:szCs w:val="22"/>
          <w:lang w:val="en-US" w:bidi="ta-IN"/>
        </w:rPr>
        <w:t>rained of stored energy.</w:t>
      </w:r>
    </w:p>
    <w:p w14:paraId="075D6DE2" w14:textId="77777777" w:rsidR="00AE6358" w:rsidRPr="0027285C" w:rsidRDefault="00AE6358" w:rsidP="00AE6358">
      <w:pPr>
        <w:widowControl w:val="0"/>
        <w:autoSpaceDE w:val="0"/>
        <w:autoSpaceDN w:val="0"/>
        <w:adjustRightInd w:val="0"/>
        <w:spacing w:before="216" w:line="322" w:lineRule="exact"/>
        <w:ind w:left="1440"/>
        <w:jc w:val="both"/>
        <w:rPr>
          <w:rFonts w:eastAsiaTheme="minorEastAsia" w:cs="Calibri"/>
          <w:b w:val="0"/>
          <w:color w:val="000000"/>
          <w:szCs w:val="22"/>
          <w:lang w:val="en-US" w:bidi="ta-IN"/>
        </w:rPr>
      </w:pPr>
      <w:r>
        <w:rPr>
          <w:rFonts w:eastAsiaTheme="minorEastAsia" w:cs="Calibri"/>
          <w:b w:val="0"/>
          <w:color w:val="000000"/>
          <w:szCs w:val="22"/>
          <w:lang w:val="en-US" w:bidi="ta-IN"/>
        </w:rPr>
        <w:t>2.</w:t>
      </w:r>
      <w:r w:rsidRPr="0027285C">
        <w:rPr>
          <w:rFonts w:eastAsiaTheme="minorEastAsia" w:cs="Calibri"/>
          <w:b w:val="0"/>
          <w:color w:val="000000"/>
          <w:szCs w:val="22"/>
          <w:lang w:val="en-US" w:bidi="ta-IN"/>
        </w:rPr>
        <w:t>Possible disconnecting means include the power cord,  power panels (look</w:t>
      </w:r>
      <w:r>
        <w:rPr>
          <w:rFonts w:eastAsiaTheme="minorEastAsia" w:cs="Calibri"/>
          <w:b w:val="0"/>
          <w:color w:val="000000"/>
          <w:szCs w:val="22"/>
          <w:lang w:val="en-US" w:bidi="ta-IN"/>
        </w:rPr>
        <w:t xml:space="preserve"> </w:t>
      </w:r>
      <w:r w:rsidRPr="0027285C">
        <w:rPr>
          <w:rFonts w:eastAsiaTheme="minorEastAsia" w:cs="Calibri"/>
          <w:b w:val="0"/>
          <w:color w:val="000000"/>
          <w:szCs w:val="22"/>
          <w:lang w:val="en-US" w:bidi="ta-IN"/>
        </w:rPr>
        <w:t>for primary and secondary voltage), breakers, the operator's station, motor</w:t>
      </w:r>
      <w:r>
        <w:rPr>
          <w:rFonts w:eastAsiaTheme="minorEastAsia" w:cs="Calibri"/>
          <w:b w:val="0"/>
          <w:color w:val="000000"/>
          <w:szCs w:val="22"/>
          <w:lang w:val="en-US" w:bidi="ta-IN"/>
        </w:rPr>
        <w:t xml:space="preserve"> </w:t>
      </w:r>
      <w:r w:rsidRPr="0027285C">
        <w:rPr>
          <w:rFonts w:eastAsiaTheme="minorEastAsia" w:cs="Calibri"/>
          <w:b w:val="0"/>
          <w:color w:val="000000"/>
          <w:szCs w:val="22"/>
          <w:lang w:val="en-US" w:bidi="ta-IN"/>
        </w:rPr>
        <w:t>circuit, relays, limit switches, electrical interlocks.</w:t>
      </w:r>
    </w:p>
    <w:p w14:paraId="264D1E11" w14:textId="77777777" w:rsidR="00AE6358" w:rsidRPr="0027285C" w:rsidRDefault="00AE6358" w:rsidP="00AE6358">
      <w:pPr>
        <w:widowControl w:val="0"/>
        <w:autoSpaceDE w:val="0"/>
        <w:autoSpaceDN w:val="0"/>
        <w:adjustRightInd w:val="0"/>
        <w:spacing w:before="216" w:line="322" w:lineRule="exact"/>
        <w:ind w:firstLine="720"/>
        <w:jc w:val="both"/>
        <w:rPr>
          <w:rFonts w:eastAsiaTheme="minorEastAsia" w:cs="Calibri"/>
          <w:bCs/>
          <w:color w:val="000000"/>
          <w:szCs w:val="22"/>
          <w:lang w:val="en-US" w:bidi="ta-IN"/>
        </w:rPr>
      </w:pPr>
      <w:r w:rsidRPr="0027285C">
        <w:rPr>
          <w:rFonts w:eastAsiaTheme="minorEastAsia" w:cs="Calibri"/>
          <w:bCs/>
          <w:color w:val="000000"/>
          <w:szCs w:val="22"/>
          <w:lang w:val="en-US" w:bidi="ta-IN"/>
        </w:rPr>
        <w:t>NOTE:</w:t>
      </w:r>
    </w:p>
    <w:p w14:paraId="77873708" w14:textId="18FB9D3F" w:rsidR="00AE6358" w:rsidRPr="0027285C" w:rsidRDefault="00AE6358" w:rsidP="00AE6358">
      <w:pPr>
        <w:pStyle w:val="ListParagraph"/>
        <w:widowControl w:val="0"/>
        <w:numPr>
          <w:ilvl w:val="0"/>
          <w:numId w:val="30"/>
        </w:numPr>
        <w:autoSpaceDE w:val="0"/>
        <w:autoSpaceDN w:val="0"/>
        <w:adjustRightInd w:val="0"/>
        <w:spacing w:before="216" w:line="322" w:lineRule="exact"/>
        <w:jc w:val="both"/>
        <w:rPr>
          <w:rFonts w:eastAsiaTheme="minorEastAsia" w:cs="Calibri"/>
          <w:b w:val="0"/>
          <w:color w:val="000000"/>
          <w:szCs w:val="22"/>
          <w:lang w:val="en-US" w:bidi="ta-IN"/>
        </w:rPr>
      </w:pPr>
      <w:r w:rsidRPr="0027285C">
        <w:rPr>
          <w:rFonts w:eastAsiaTheme="minorEastAsia" w:cs="Calibri"/>
          <w:b w:val="0"/>
          <w:color w:val="000000"/>
          <w:szCs w:val="22"/>
          <w:lang w:val="en-US" w:bidi="ta-IN"/>
        </w:rPr>
        <w:t xml:space="preserve">Some equipment  may  have  </w:t>
      </w:r>
      <w:r w:rsidRPr="0027285C">
        <w:rPr>
          <w:rFonts w:eastAsiaTheme="minorEastAsia" w:cs="Calibri"/>
          <w:b w:val="0"/>
          <w:color w:val="000000"/>
          <w:szCs w:val="22"/>
          <w:u w:val="single"/>
          <w:lang w:val="en-US" w:bidi="ta-IN"/>
        </w:rPr>
        <w:t xml:space="preserve">a  motor  isolating  shut-off and  a  control </w:t>
      </w:r>
      <w:r w:rsidR="00197AD9">
        <w:rPr>
          <w:rFonts w:eastAsiaTheme="minorEastAsia" w:cs="Calibri"/>
          <w:b w:val="0"/>
          <w:color w:val="000000"/>
          <w:szCs w:val="22"/>
          <w:u w:val="single"/>
          <w:lang w:val="en-US" w:bidi="ta-IN"/>
        </w:rPr>
        <w:t>i</w:t>
      </w:r>
      <w:r w:rsidRPr="0027285C">
        <w:rPr>
          <w:rFonts w:eastAsiaTheme="minorEastAsia" w:cs="Calibri"/>
          <w:b w:val="0"/>
          <w:color w:val="000000"/>
          <w:szCs w:val="22"/>
          <w:u w:val="single"/>
          <w:lang w:val="en-US" w:bidi="ta-IN"/>
        </w:rPr>
        <w:t>solating shutoff.</w:t>
      </w:r>
    </w:p>
    <w:p w14:paraId="19572B57" w14:textId="77777777" w:rsidR="00AE6358" w:rsidRPr="0027285C" w:rsidRDefault="00AE6358" w:rsidP="00AE6358">
      <w:pPr>
        <w:widowControl w:val="0"/>
        <w:autoSpaceDE w:val="0"/>
        <w:autoSpaceDN w:val="0"/>
        <w:adjustRightInd w:val="0"/>
        <w:spacing w:before="216" w:line="322" w:lineRule="exact"/>
        <w:ind w:left="1440"/>
        <w:jc w:val="both"/>
        <w:rPr>
          <w:rFonts w:eastAsiaTheme="minorEastAsia" w:cs="Calibri"/>
          <w:b w:val="0"/>
          <w:color w:val="000000"/>
          <w:szCs w:val="22"/>
          <w:lang w:val="en-US" w:bidi="ta-IN"/>
        </w:rPr>
      </w:pPr>
      <w:r>
        <w:rPr>
          <w:rFonts w:eastAsiaTheme="minorEastAsia" w:cs="Calibri"/>
          <w:b w:val="0"/>
          <w:color w:val="000000"/>
          <w:szCs w:val="22"/>
          <w:lang w:val="en-US" w:bidi="ta-IN"/>
        </w:rPr>
        <w:t xml:space="preserve">2. </w:t>
      </w:r>
      <w:r w:rsidRPr="0027285C">
        <w:rPr>
          <w:rFonts w:eastAsiaTheme="minorEastAsia" w:cs="Calibri"/>
          <w:b w:val="0"/>
          <w:color w:val="000000"/>
          <w:szCs w:val="22"/>
          <w:lang w:val="en-US" w:bidi="ta-IN"/>
        </w:rPr>
        <w:t xml:space="preserve">If the electrical energy is disconnected by simply unplugging the power cord, the cord must be kept under the control of the authorized employee or the plug end of the cord must be locked out or tagged out. </w:t>
      </w:r>
    </w:p>
    <w:p w14:paraId="40265EC7" w14:textId="5565E8B6" w:rsidR="00AE6358" w:rsidRPr="0027285C" w:rsidRDefault="00D25AE4" w:rsidP="00AE6358">
      <w:pPr>
        <w:widowControl w:val="0"/>
        <w:autoSpaceDE w:val="0"/>
        <w:autoSpaceDN w:val="0"/>
        <w:adjustRightInd w:val="0"/>
        <w:spacing w:before="216" w:line="322" w:lineRule="exact"/>
        <w:jc w:val="both"/>
        <w:rPr>
          <w:rFonts w:eastAsiaTheme="minorEastAsia" w:cs="Calibri"/>
          <w:bCs/>
          <w:color w:val="000000"/>
          <w:szCs w:val="22"/>
          <w:lang w:val="en-US" w:bidi="ta-IN"/>
        </w:rPr>
      </w:pPr>
      <w:r>
        <w:rPr>
          <w:rFonts w:eastAsiaTheme="minorEastAsia" w:cs="Calibri"/>
          <w:bCs/>
          <w:color w:val="000000"/>
          <w:szCs w:val="22"/>
          <w:lang w:val="en-US" w:bidi="ta-IN"/>
        </w:rPr>
        <w:t>H</w:t>
      </w:r>
      <w:bookmarkStart w:id="0" w:name="_GoBack"/>
      <w:bookmarkEnd w:id="0"/>
      <w:r w:rsidR="00AE6358" w:rsidRPr="0027285C">
        <w:rPr>
          <w:rFonts w:eastAsiaTheme="minorEastAsia" w:cs="Calibri"/>
          <w:bCs/>
          <w:color w:val="000000"/>
          <w:szCs w:val="22"/>
          <w:lang w:val="en-US" w:bidi="ta-IN"/>
        </w:rPr>
        <w:t xml:space="preserve">YDRAULIC/PNEUMATIC </w:t>
      </w:r>
    </w:p>
    <w:p w14:paraId="1B0EDEA6" w14:textId="77777777" w:rsidR="00AE6358" w:rsidRPr="0027285C" w:rsidRDefault="00AE6358" w:rsidP="00AE6358">
      <w:pPr>
        <w:widowControl w:val="0"/>
        <w:autoSpaceDE w:val="0"/>
        <w:autoSpaceDN w:val="0"/>
        <w:adjustRightInd w:val="0"/>
        <w:spacing w:before="216" w:line="322" w:lineRule="exact"/>
        <w:ind w:left="720"/>
        <w:jc w:val="both"/>
        <w:rPr>
          <w:rFonts w:eastAsiaTheme="minorEastAsia" w:cs="Calibri"/>
          <w:b w:val="0"/>
          <w:color w:val="000000"/>
          <w:szCs w:val="22"/>
          <w:lang w:val="en-US" w:bidi="ta-IN"/>
        </w:rPr>
      </w:pPr>
      <w:r w:rsidRPr="0027285C">
        <w:rPr>
          <w:rFonts w:eastAsiaTheme="minorEastAsia" w:cs="Calibri"/>
          <w:b w:val="0"/>
          <w:color w:val="000000"/>
          <w:szCs w:val="22"/>
          <w:lang w:val="en-US" w:bidi="ta-IN"/>
        </w:rPr>
        <w:t>A.</w:t>
      </w:r>
      <w:r>
        <w:rPr>
          <w:rFonts w:eastAsiaTheme="minorEastAsia" w:cs="Calibri"/>
          <w:b w:val="0"/>
          <w:color w:val="000000"/>
          <w:szCs w:val="22"/>
          <w:lang w:val="en-US" w:bidi="ta-IN"/>
        </w:rPr>
        <w:t xml:space="preserve">   Shut off all energy sources (pumps and compressors). </w:t>
      </w:r>
      <w:r w:rsidRPr="0027285C">
        <w:rPr>
          <w:rFonts w:eastAsiaTheme="minorEastAsia" w:cs="Calibri"/>
          <w:b w:val="0"/>
          <w:color w:val="000000"/>
          <w:szCs w:val="22"/>
          <w:lang w:val="en-US" w:bidi="ta-IN"/>
        </w:rPr>
        <w:t xml:space="preserve">If the pumps and compressors supply energy to more than one piece of equipment, lockout or tagout the valve supplying energy to this piece of equipment. </w:t>
      </w:r>
    </w:p>
    <w:p w14:paraId="24803E6E" w14:textId="77777777" w:rsidR="00AE6358" w:rsidRPr="0027285C" w:rsidRDefault="00AE6358" w:rsidP="00AE6358">
      <w:pPr>
        <w:widowControl w:val="0"/>
        <w:autoSpaceDE w:val="0"/>
        <w:autoSpaceDN w:val="0"/>
        <w:adjustRightInd w:val="0"/>
        <w:spacing w:before="216" w:line="322" w:lineRule="exact"/>
        <w:ind w:left="720"/>
        <w:jc w:val="both"/>
        <w:rPr>
          <w:rFonts w:eastAsiaTheme="minorEastAsia" w:cs="Calibri"/>
          <w:b w:val="0"/>
          <w:color w:val="000000"/>
          <w:szCs w:val="22"/>
          <w:lang w:val="en-US" w:bidi="ta-IN"/>
        </w:rPr>
      </w:pPr>
      <w:r w:rsidRPr="0027285C">
        <w:rPr>
          <w:rFonts w:eastAsiaTheme="minorEastAsia" w:cs="Calibri"/>
          <w:b w:val="0"/>
          <w:color w:val="000000"/>
          <w:szCs w:val="22"/>
          <w:lang w:val="en-US" w:bidi="ta-IN"/>
        </w:rPr>
        <w:t>B.</w:t>
      </w:r>
      <w:r>
        <w:rPr>
          <w:rFonts w:eastAsiaTheme="minorEastAsia" w:cs="Calibri"/>
          <w:b w:val="0"/>
          <w:color w:val="000000"/>
          <w:szCs w:val="22"/>
          <w:lang w:val="en-US" w:bidi="ta-IN"/>
        </w:rPr>
        <w:t xml:space="preserve"> </w:t>
      </w:r>
      <w:r w:rsidRPr="0027285C">
        <w:rPr>
          <w:rFonts w:eastAsiaTheme="minorEastAsia" w:cs="Calibri"/>
          <w:b w:val="0"/>
          <w:color w:val="000000"/>
          <w:szCs w:val="22"/>
          <w:lang w:val="en-US" w:bidi="ta-IN"/>
        </w:rPr>
        <w:t xml:space="preserve">Stored  pressure from hydraulic/pneumatic lines shall be drained/bled when release of stored energy could cause injury to employees. </w:t>
      </w:r>
    </w:p>
    <w:p w14:paraId="66E7B74F" w14:textId="3B7D02A2" w:rsidR="00AE6358" w:rsidRPr="0027285C" w:rsidRDefault="00AE6358" w:rsidP="00AE6358">
      <w:pPr>
        <w:widowControl w:val="0"/>
        <w:autoSpaceDE w:val="0"/>
        <w:autoSpaceDN w:val="0"/>
        <w:adjustRightInd w:val="0"/>
        <w:spacing w:before="216" w:line="322" w:lineRule="exact"/>
        <w:ind w:firstLine="720"/>
        <w:jc w:val="both"/>
        <w:rPr>
          <w:rFonts w:eastAsiaTheme="minorEastAsia" w:cs="Calibri"/>
          <w:b w:val="0"/>
          <w:color w:val="000000"/>
          <w:szCs w:val="22"/>
          <w:lang w:val="en-US" w:bidi="ta-IN"/>
        </w:rPr>
      </w:pPr>
      <w:r>
        <w:rPr>
          <w:rFonts w:eastAsiaTheme="minorEastAsia" w:cs="Calibri"/>
          <w:b w:val="0"/>
          <w:color w:val="000000"/>
          <w:szCs w:val="22"/>
          <w:lang w:val="en-US" w:bidi="ta-IN"/>
        </w:rPr>
        <w:t xml:space="preserve">C. </w:t>
      </w:r>
      <w:r w:rsidRPr="0027285C">
        <w:rPr>
          <w:rFonts w:eastAsiaTheme="minorEastAsia" w:cs="Calibri"/>
          <w:b w:val="0"/>
          <w:color w:val="000000"/>
          <w:szCs w:val="22"/>
          <w:lang w:val="en-US" w:bidi="ta-IN"/>
        </w:rPr>
        <w:t>Make sure controls are returned to their safest posit</w:t>
      </w:r>
      <w:r w:rsidR="008515C6">
        <w:rPr>
          <w:rFonts w:eastAsiaTheme="minorEastAsia" w:cs="Calibri"/>
          <w:b w:val="0"/>
          <w:color w:val="000000"/>
          <w:szCs w:val="22"/>
          <w:lang w:val="en-US" w:bidi="ta-IN"/>
        </w:rPr>
        <w:t xml:space="preserve">ion (off, stop, standby, inch, </w:t>
      </w:r>
      <w:r w:rsidRPr="0027285C">
        <w:rPr>
          <w:rFonts w:eastAsiaTheme="minorEastAsia" w:cs="Calibri"/>
          <w:b w:val="0"/>
          <w:color w:val="000000"/>
          <w:szCs w:val="22"/>
          <w:lang w:val="en-US" w:bidi="ta-IN"/>
        </w:rPr>
        <w:t xml:space="preserve">jog, etc.). </w:t>
      </w:r>
    </w:p>
    <w:p w14:paraId="62703820" w14:textId="77777777" w:rsidR="00AE6358" w:rsidRPr="0027285C" w:rsidRDefault="00AE6358" w:rsidP="00AE6358">
      <w:pPr>
        <w:widowControl w:val="0"/>
        <w:autoSpaceDE w:val="0"/>
        <w:autoSpaceDN w:val="0"/>
        <w:adjustRightInd w:val="0"/>
        <w:spacing w:before="216" w:line="322" w:lineRule="exact"/>
        <w:jc w:val="both"/>
        <w:rPr>
          <w:rFonts w:eastAsiaTheme="minorEastAsia" w:cs="Calibri"/>
          <w:bCs/>
          <w:color w:val="000000"/>
          <w:szCs w:val="22"/>
          <w:lang w:val="en-US" w:bidi="ta-IN"/>
        </w:rPr>
      </w:pPr>
      <w:r w:rsidRPr="0027285C">
        <w:rPr>
          <w:rFonts w:eastAsiaTheme="minorEastAsia" w:cs="Calibri"/>
          <w:bCs/>
          <w:color w:val="000000"/>
          <w:szCs w:val="22"/>
          <w:lang w:val="en-US" w:bidi="ta-IN"/>
        </w:rPr>
        <w:t xml:space="preserve">FLUIDS AND GASES </w:t>
      </w:r>
    </w:p>
    <w:p w14:paraId="06260915" w14:textId="77777777" w:rsidR="00AE6358" w:rsidRPr="0027285C" w:rsidRDefault="00AE6358" w:rsidP="00AE6358">
      <w:pPr>
        <w:widowControl w:val="0"/>
        <w:autoSpaceDE w:val="0"/>
        <w:autoSpaceDN w:val="0"/>
        <w:adjustRightInd w:val="0"/>
        <w:spacing w:before="216" w:line="322" w:lineRule="exact"/>
        <w:ind w:firstLine="720"/>
        <w:jc w:val="both"/>
        <w:rPr>
          <w:rFonts w:eastAsiaTheme="minorEastAsia" w:cs="Calibri"/>
          <w:b w:val="0"/>
          <w:color w:val="000000"/>
          <w:szCs w:val="22"/>
          <w:lang w:val="en-US" w:bidi="ta-IN"/>
        </w:rPr>
      </w:pPr>
      <w:r w:rsidRPr="0027285C">
        <w:rPr>
          <w:rFonts w:eastAsiaTheme="minorEastAsia" w:cs="Calibri"/>
          <w:b w:val="0"/>
          <w:color w:val="000000"/>
          <w:szCs w:val="22"/>
          <w:lang w:val="en-US" w:bidi="ta-IN"/>
        </w:rPr>
        <w:t xml:space="preserve">A.   Identify the type of fluid or gas and the proper </w:t>
      </w:r>
    </w:p>
    <w:p w14:paraId="7C371BDA" w14:textId="77777777" w:rsidR="00AE6358" w:rsidRPr="0027285C" w:rsidRDefault="00AE6358" w:rsidP="00AE6358">
      <w:pPr>
        <w:widowControl w:val="0"/>
        <w:autoSpaceDE w:val="0"/>
        <w:autoSpaceDN w:val="0"/>
        <w:adjustRightInd w:val="0"/>
        <w:spacing w:before="216" w:line="322" w:lineRule="exact"/>
        <w:ind w:firstLine="720"/>
        <w:jc w:val="both"/>
        <w:rPr>
          <w:rFonts w:eastAsiaTheme="minorEastAsia" w:cs="Calibri"/>
          <w:b w:val="0"/>
          <w:color w:val="000000"/>
          <w:szCs w:val="22"/>
          <w:lang w:val="en-US" w:bidi="ta-IN"/>
        </w:rPr>
      </w:pPr>
      <w:r w:rsidRPr="0027285C">
        <w:rPr>
          <w:rFonts w:eastAsiaTheme="minorEastAsia" w:cs="Calibri"/>
          <w:b w:val="0"/>
          <w:color w:val="000000"/>
          <w:szCs w:val="22"/>
          <w:lang w:val="en-US" w:bidi="ta-IN"/>
        </w:rPr>
        <w:t xml:space="preserve">B.   Close valves to prevent flow, lockout/tagout. </w:t>
      </w:r>
    </w:p>
    <w:p w14:paraId="6934875C" w14:textId="77777777" w:rsidR="00AE6358" w:rsidRPr="0027285C" w:rsidRDefault="00AE6358" w:rsidP="00AE6358">
      <w:pPr>
        <w:widowControl w:val="0"/>
        <w:autoSpaceDE w:val="0"/>
        <w:autoSpaceDN w:val="0"/>
        <w:adjustRightInd w:val="0"/>
        <w:spacing w:before="216" w:line="322" w:lineRule="exact"/>
        <w:ind w:firstLine="720"/>
        <w:jc w:val="both"/>
        <w:rPr>
          <w:rFonts w:eastAsiaTheme="minorEastAsia" w:cs="Calibri"/>
          <w:b w:val="0"/>
          <w:color w:val="000000"/>
          <w:szCs w:val="22"/>
          <w:lang w:val="en-US" w:bidi="ta-IN"/>
        </w:rPr>
      </w:pPr>
      <w:r w:rsidRPr="0027285C">
        <w:rPr>
          <w:rFonts w:eastAsiaTheme="minorEastAsia" w:cs="Calibri"/>
          <w:b w:val="0"/>
          <w:color w:val="000000"/>
          <w:szCs w:val="22"/>
          <w:lang w:val="en-US" w:bidi="ta-IN"/>
        </w:rPr>
        <w:t xml:space="preserve">C.   Determine the isolating device, close, and lockout or tagout. </w:t>
      </w:r>
    </w:p>
    <w:p w14:paraId="1F39B65B" w14:textId="77777777" w:rsidR="00AE6358" w:rsidRPr="0027285C" w:rsidRDefault="00AE6358" w:rsidP="00AE6358">
      <w:pPr>
        <w:widowControl w:val="0"/>
        <w:autoSpaceDE w:val="0"/>
        <w:autoSpaceDN w:val="0"/>
        <w:adjustRightInd w:val="0"/>
        <w:spacing w:before="216" w:line="322" w:lineRule="exact"/>
        <w:ind w:firstLine="720"/>
        <w:jc w:val="both"/>
        <w:rPr>
          <w:rFonts w:eastAsiaTheme="minorEastAsia" w:cs="Calibri"/>
          <w:b w:val="0"/>
          <w:color w:val="000000"/>
          <w:szCs w:val="22"/>
          <w:lang w:val="en-US" w:bidi="ta-IN"/>
        </w:rPr>
      </w:pPr>
      <w:r w:rsidRPr="0027285C">
        <w:rPr>
          <w:rFonts w:eastAsiaTheme="minorEastAsia" w:cs="Calibri"/>
          <w:b w:val="0"/>
          <w:color w:val="000000"/>
          <w:szCs w:val="22"/>
          <w:lang w:val="en-US" w:bidi="ta-IN"/>
        </w:rPr>
        <w:t xml:space="preserve">D.   Drain and bleed lines to zero energy state. </w:t>
      </w:r>
    </w:p>
    <w:p w14:paraId="0415840C" w14:textId="77777777" w:rsidR="00AE6358" w:rsidRPr="0027285C" w:rsidRDefault="00AE6358" w:rsidP="00AE6358">
      <w:pPr>
        <w:widowControl w:val="0"/>
        <w:autoSpaceDE w:val="0"/>
        <w:autoSpaceDN w:val="0"/>
        <w:adjustRightInd w:val="0"/>
        <w:spacing w:before="216" w:line="322" w:lineRule="exact"/>
        <w:ind w:left="720" w:firstLine="720"/>
        <w:jc w:val="both"/>
        <w:rPr>
          <w:rFonts w:eastAsiaTheme="minorEastAsia" w:cs="Calibri"/>
          <w:b w:val="0"/>
          <w:color w:val="000000"/>
          <w:szCs w:val="22"/>
          <w:lang w:val="en-US" w:bidi="ta-IN"/>
        </w:rPr>
      </w:pPr>
      <w:r w:rsidRPr="0027285C">
        <w:rPr>
          <w:rFonts w:eastAsiaTheme="minorEastAsia" w:cs="Calibri"/>
          <w:bCs/>
          <w:color w:val="000000"/>
          <w:szCs w:val="22"/>
          <w:lang w:val="en-US" w:bidi="ta-IN"/>
        </w:rPr>
        <w:t>NOTE:</w:t>
      </w:r>
      <w:r w:rsidRPr="0027285C">
        <w:rPr>
          <w:rFonts w:eastAsiaTheme="minorEastAsia" w:cs="Calibri"/>
          <w:b w:val="0"/>
          <w:color w:val="000000"/>
          <w:szCs w:val="22"/>
          <w:lang w:val="en-US" w:bidi="ta-IN"/>
        </w:rPr>
        <w:t xml:space="preserve">  Some systems may have electrically controlled valves; if so, they must </w:t>
      </w:r>
      <w:r w:rsidRPr="0027285C">
        <w:rPr>
          <w:rFonts w:eastAsiaTheme="minorEastAsia" w:cs="Calibri"/>
          <w:b w:val="0"/>
          <w:color w:val="000000"/>
          <w:szCs w:val="22"/>
          <w:lang w:val="en-US" w:bidi="ta-IN"/>
        </w:rPr>
        <w:tab/>
      </w:r>
      <w:r>
        <w:rPr>
          <w:rFonts w:eastAsiaTheme="minorEastAsia" w:cs="Calibri"/>
          <w:b w:val="0"/>
          <w:color w:val="000000"/>
          <w:szCs w:val="22"/>
          <w:lang w:val="en-US" w:bidi="ta-IN"/>
        </w:rPr>
        <w:tab/>
      </w:r>
      <w:r>
        <w:rPr>
          <w:rFonts w:eastAsiaTheme="minorEastAsia" w:cs="Calibri"/>
          <w:b w:val="0"/>
          <w:color w:val="000000"/>
          <w:szCs w:val="22"/>
          <w:lang w:val="en-US" w:bidi="ta-IN"/>
        </w:rPr>
        <w:tab/>
      </w:r>
      <w:r w:rsidRPr="0027285C">
        <w:rPr>
          <w:rFonts w:eastAsiaTheme="minorEastAsia" w:cs="Calibri"/>
          <w:b w:val="0"/>
          <w:color w:val="000000"/>
          <w:szCs w:val="22"/>
          <w:lang w:val="en-US" w:bidi="ta-IN"/>
        </w:rPr>
        <w:t xml:space="preserve">be shut off, locked or tagged out. </w:t>
      </w:r>
    </w:p>
    <w:p w14:paraId="3D8F1999" w14:textId="07CC47BE" w:rsidR="00AE6358" w:rsidRDefault="00AE6358" w:rsidP="00197AD9">
      <w:pPr>
        <w:widowControl w:val="0"/>
        <w:autoSpaceDE w:val="0"/>
        <w:autoSpaceDN w:val="0"/>
        <w:adjustRightInd w:val="0"/>
        <w:spacing w:before="216" w:line="322" w:lineRule="exact"/>
        <w:ind w:firstLine="720"/>
        <w:jc w:val="both"/>
        <w:rPr>
          <w:rFonts w:eastAsiaTheme="minorEastAsia" w:cs="Calibri"/>
          <w:b w:val="0"/>
          <w:color w:val="000000"/>
          <w:szCs w:val="22"/>
          <w:lang w:val="en-US" w:bidi="ta-IN"/>
        </w:rPr>
      </w:pPr>
      <w:r w:rsidRPr="0027285C">
        <w:rPr>
          <w:rFonts w:eastAsiaTheme="minorEastAsia" w:cs="Calibri"/>
          <w:b w:val="0"/>
          <w:color w:val="000000"/>
          <w:szCs w:val="22"/>
          <w:lang w:val="en-US" w:bidi="ta-IN"/>
        </w:rPr>
        <w:t>E.   Check for zero energy state at the equipment.</w:t>
      </w:r>
    </w:p>
    <w:p w14:paraId="35D5D6BA" w14:textId="77777777" w:rsidR="00AE6358" w:rsidRPr="0027285C" w:rsidRDefault="00AE6358" w:rsidP="00AE6358">
      <w:pPr>
        <w:widowControl w:val="0"/>
        <w:autoSpaceDE w:val="0"/>
        <w:autoSpaceDN w:val="0"/>
        <w:adjustRightInd w:val="0"/>
        <w:spacing w:before="216" w:line="322" w:lineRule="exact"/>
        <w:jc w:val="both"/>
        <w:rPr>
          <w:rFonts w:eastAsiaTheme="minorEastAsia" w:cs="Calibri"/>
          <w:b w:val="0"/>
          <w:color w:val="000000"/>
          <w:szCs w:val="22"/>
          <w:lang w:val="en-US" w:bidi="ta-IN"/>
        </w:rPr>
      </w:pPr>
      <w:r w:rsidRPr="0027285C">
        <w:rPr>
          <w:rFonts w:eastAsiaTheme="minorEastAsia" w:cs="Calibri"/>
          <w:bCs/>
          <w:color w:val="000000"/>
          <w:szCs w:val="22"/>
          <w:lang w:val="en-US" w:bidi="ta-IN"/>
        </w:rPr>
        <w:t>MECHANICAL ENERGY</w:t>
      </w:r>
      <w:r w:rsidRPr="0027285C">
        <w:rPr>
          <w:rFonts w:eastAsiaTheme="minorEastAsia" w:cs="Calibri"/>
          <w:b w:val="0"/>
          <w:color w:val="000000"/>
          <w:szCs w:val="22"/>
          <w:lang w:val="en-US" w:bidi="ta-IN"/>
        </w:rPr>
        <w:t xml:space="preserve"> (Gravity activation, or stored in springs, etc) </w:t>
      </w:r>
    </w:p>
    <w:p w14:paraId="679B76BC" w14:textId="77777777" w:rsidR="00AE6358" w:rsidRPr="0027285C" w:rsidRDefault="00AE6358" w:rsidP="00AE6358">
      <w:pPr>
        <w:widowControl w:val="0"/>
        <w:autoSpaceDE w:val="0"/>
        <w:autoSpaceDN w:val="0"/>
        <w:adjustRightInd w:val="0"/>
        <w:spacing w:before="216" w:line="322" w:lineRule="exact"/>
        <w:ind w:firstLine="720"/>
        <w:jc w:val="both"/>
        <w:rPr>
          <w:rFonts w:eastAsiaTheme="minorEastAsia" w:cs="Calibri"/>
          <w:b w:val="0"/>
          <w:color w:val="000000"/>
          <w:szCs w:val="22"/>
          <w:lang w:val="en-US" w:bidi="ta-IN"/>
        </w:rPr>
      </w:pPr>
      <w:r w:rsidRPr="0027285C">
        <w:rPr>
          <w:rFonts w:eastAsiaTheme="minorEastAsia" w:cs="Calibri"/>
          <w:b w:val="0"/>
          <w:color w:val="000000"/>
          <w:szCs w:val="22"/>
          <w:lang w:val="en-US" w:bidi="ta-IN"/>
        </w:rPr>
        <w:t xml:space="preserve">A.   Block out or use die ram safety chain. </w:t>
      </w:r>
    </w:p>
    <w:p w14:paraId="5226E9FB" w14:textId="77777777" w:rsidR="00AE6358" w:rsidRPr="0027285C" w:rsidRDefault="00AE6358" w:rsidP="00AE6358">
      <w:pPr>
        <w:widowControl w:val="0"/>
        <w:autoSpaceDE w:val="0"/>
        <w:autoSpaceDN w:val="0"/>
        <w:adjustRightInd w:val="0"/>
        <w:spacing w:before="216" w:line="322" w:lineRule="exact"/>
        <w:ind w:firstLine="720"/>
        <w:jc w:val="both"/>
        <w:rPr>
          <w:rFonts w:eastAsiaTheme="minorEastAsia" w:cs="Calibri"/>
          <w:b w:val="0"/>
          <w:color w:val="000000"/>
          <w:szCs w:val="22"/>
          <w:lang w:val="en-US" w:bidi="ta-IN"/>
        </w:rPr>
      </w:pPr>
      <w:r>
        <w:rPr>
          <w:rFonts w:eastAsiaTheme="minorEastAsia" w:cs="Calibri"/>
          <w:b w:val="0"/>
          <w:color w:val="000000"/>
          <w:szCs w:val="22"/>
          <w:lang w:val="en-US" w:bidi="ta-IN"/>
        </w:rPr>
        <w:t xml:space="preserve">B.   </w:t>
      </w:r>
      <w:r w:rsidRPr="0027285C">
        <w:rPr>
          <w:rFonts w:eastAsiaTheme="minorEastAsia" w:cs="Calibri"/>
          <w:b w:val="0"/>
          <w:color w:val="000000"/>
          <w:szCs w:val="22"/>
          <w:lang w:val="en-US" w:bidi="ta-IN"/>
        </w:rPr>
        <w:t xml:space="preserve">Lockout or tagout safety device. </w:t>
      </w:r>
    </w:p>
    <w:p w14:paraId="39EB1A4D" w14:textId="77777777" w:rsidR="00AE6358" w:rsidRPr="0027285C" w:rsidRDefault="00AE6358" w:rsidP="00AE6358">
      <w:pPr>
        <w:widowControl w:val="0"/>
        <w:autoSpaceDE w:val="0"/>
        <w:autoSpaceDN w:val="0"/>
        <w:adjustRightInd w:val="0"/>
        <w:spacing w:before="216" w:line="322" w:lineRule="exact"/>
        <w:ind w:firstLine="720"/>
        <w:jc w:val="both"/>
        <w:rPr>
          <w:rFonts w:eastAsiaTheme="minorEastAsia" w:cs="Calibri"/>
          <w:b w:val="0"/>
          <w:color w:val="000000"/>
          <w:szCs w:val="22"/>
          <w:lang w:val="en-US" w:bidi="ta-IN"/>
        </w:rPr>
      </w:pPr>
      <w:r w:rsidRPr="0027285C">
        <w:rPr>
          <w:rFonts w:eastAsiaTheme="minorEastAsia" w:cs="Calibri"/>
          <w:b w:val="0"/>
          <w:color w:val="000000"/>
          <w:szCs w:val="22"/>
          <w:lang w:val="en-US" w:bidi="ta-IN"/>
        </w:rPr>
        <w:t xml:space="preserve">C.   Shut off, lockout or tagout electrical system. </w:t>
      </w:r>
    </w:p>
    <w:p w14:paraId="0B5CC6D4" w14:textId="77777777" w:rsidR="00AE6358" w:rsidRPr="0027285C" w:rsidRDefault="00AE6358" w:rsidP="00AE6358">
      <w:pPr>
        <w:widowControl w:val="0"/>
        <w:autoSpaceDE w:val="0"/>
        <w:autoSpaceDN w:val="0"/>
        <w:adjustRightInd w:val="0"/>
        <w:spacing w:before="216" w:line="322" w:lineRule="exact"/>
        <w:ind w:firstLine="720"/>
        <w:jc w:val="both"/>
        <w:rPr>
          <w:rFonts w:eastAsiaTheme="minorEastAsia" w:cs="Calibri"/>
          <w:b w:val="0"/>
          <w:color w:val="000000"/>
          <w:szCs w:val="22"/>
          <w:lang w:val="en-US" w:bidi="ta-IN"/>
        </w:rPr>
      </w:pPr>
      <w:r w:rsidRPr="0027285C">
        <w:rPr>
          <w:rFonts w:eastAsiaTheme="minorEastAsia" w:cs="Calibri"/>
          <w:b w:val="0"/>
          <w:color w:val="000000"/>
          <w:szCs w:val="22"/>
          <w:lang w:val="en-US" w:bidi="ta-IN"/>
        </w:rPr>
        <w:t xml:space="preserve">D.   Check for zero energy state. </w:t>
      </w:r>
    </w:p>
    <w:p w14:paraId="0144781B" w14:textId="77777777" w:rsidR="00AE6358" w:rsidRPr="0027285C" w:rsidRDefault="00AE6358" w:rsidP="00AE6358">
      <w:pPr>
        <w:widowControl w:val="0"/>
        <w:autoSpaceDE w:val="0"/>
        <w:autoSpaceDN w:val="0"/>
        <w:adjustRightInd w:val="0"/>
        <w:spacing w:before="216" w:line="322" w:lineRule="exact"/>
        <w:ind w:firstLine="720"/>
        <w:jc w:val="both"/>
        <w:rPr>
          <w:rFonts w:eastAsiaTheme="minorEastAsia" w:cs="Calibri"/>
          <w:b w:val="0"/>
          <w:color w:val="000000"/>
          <w:szCs w:val="22"/>
          <w:lang w:val="en-US" w:bidi="ta-IN"/>
        </w:rPr>
      </w:pPr>
      <w:r>
        <w:rPr>
          <w:rFonts w:eastAsiaTheme="minorEastAsia" w:cs="Calibri"/>
          <w:b w:val="0"/>
          <w:color w:val="000000"/>
          <w:szCs w:val="22"/>
          <w:lang w:val="en-US" w:bidi="ta-IN"/>
        </w:rPr>
        <w:t xml:space="preserve">E.   </w:t>
      </w:r>
      <w:r w:rsidRPr="0027285C">
        <w:rPr>
          <w:rFonts w:eastAsiaTheme="minorEastAsia" w:cs="Calibri"/>
          <w:b w:val="0"/>
          <w:color w:val="000000"/>
          <w:szCs w:val="22"/>
          <w:lang w:val="en-US" w:bidi="ta-IN"/>
        </w:rPr>
        <w:t>Return controls to safest position.</w:t>
      </w:r>
    </w:p>
    <w:p w14:paraId="3AC0430E" w14:textId="77777777" w:rsidR="00AE6358" w:rsidRPr="0027285C" w:rsidRDefault="00AE6358" w:rsidP="00AE6358">
      <w:pPr>
        <w:widowControl w:val="0"/>
        <w:autoSpaceDE w:val="0"/>
        <w:autoSpaceDN w:val="0"/>
        <w:adjustRightInd w:val="0"/>
        <w:spacing w:before="216" w:line="322" w:lineRule="exact"/>
        <w:jc w:val="both"/>
        <w:rPr>
          <w:rFonts w:eastAsiaTheme="minorEastAsia" w:cs="Calibri"/>
          <w:bCs/>
          <w:color w:val="000000"/>
          <w:szCs w:val="22"/>
          <w:lang w:val="en-US" w:bidi="ta-IN"/>
        </w:rPr>
      </w:pPr>
      <w:r w:rsidRPr="0027285C">
        <w:rPr>
          <w:rFonts w:eastAsiaTheme="minorEastAsia" w:cs="Calibri"/>
          <w:bCs/>
          <w:color w:val="000000"/>
          <w:szCs w:val="22"/>
          <w:lang w:val="en-US" w:bidi="ta-IN"/>
        </w:rPr>
        <w:t>RELEASE FROM LOCKOUT/TAGOUT</w:t>
      </w:r>
    </w:p>
    <w:p w14:paraId="7CD9401B" w14:textId="42E8ECEF" w:rsidR="00AE6358" w:rsidRPr="0027285C" w:rsidRDefault="00AE6358" w:rsidP="00AE6358">
      <w:pPr>
        <w:widowControl w:val="0"/>
        <w:autoSpaceDE w:val="0"/>
        <w:autoSpaceDN w:val="0"/>
        <w:adjustRightInd w:val="0"/>
        <w:spacing w:before="216" w:line="322" w:lineRule="exact"/>
        <w:ind w:left="720"/>
        <w:jc w:val="both"/>
        <w:rPr>
          <w:rFonts w:eastAsiaTheme="minorEastAsia" w:cs="Calibri"/>
          <w:b w:val="0"/>
          <w:color w:val="000000"/>
          <w:szCs w:val="22"/>
          <w:lang w:val="en-US" w:bidi="ta-IN"/>
        </w:rPr>
      </w:pPr>
      <w:r w:rsidRPr="0027285C">
        <w:rPr>
          <w:rFonts w:eastAsiaTheme="minorEastAsia" w:cs="Calibri"/>
          <w:b w:val="0"/>
          <w:color w:val="000000"/>
          <w:szCs w:val="22"/>
          <w:lang w:val="en-US" w:bidi="ta-IN"/>
        </w:rPr>
        <w:t>A.   Inspection</w:t>
      </w:r>
      <w:r w:rsidRPr="0027285C">
        <w:rPr>
          <w:rFonts w:eastAsiaTheme="minorEastAsia" w:cs="Calibri"/>
          <w:b w:val="0"/>
          <w:color w:val="000000"/>
          <w:szCs w:val="22"/>
          <w:lang w:val="en-US" w:bidi="ta-IN"/>
        </w:rPr>
        <w:tab/>
        <w:t>- - Make certain the work is completed and inventory tools and</w:t>
      </w:r>
      <w:r w:rsidR="00197AD9">
        <w:rPr>
          <w:rFonts w:eastAsiaTheme="minorEastAsia" w:cs="Calibri"/>
          <w:b w:val="0"/>
          <w:color w:val="000000"/>
          <w:szCs w:val="22"/>
          <w:lang w:val="en-US" w:bidi="ta-IN"/>
        </w:rPr>
        <w:t xml:space="preserve"> </w:t>
      </w:r>
      <w:r w:rsidRPr="0027285C">
        <w:rPr>
          <w:rFonts w:eastAsiaTheme="minorEastAsia" w:cs="Calibri"/>
          <w:b w:val="0"/>
          <w:color w:val="000000"/>
          <w:szCs w:val="22"/>
          <w:lang w:val="en-US" w:bidi="ta-IN"/>
        </w:rPr>
        <w:t>equipment used.</w:t>
      </w:r>
    </w:p>
    <w:p w14:paraId="357D572D" w14:textId="77777777" w:rsidR="00AE6358" w:rsidRPr="0027285C" w:rsidRDefault="00AE6358" w:rsidP="00AE6358">
      <w:pPr>
        <w:widowControl w:val="0"/>
        <w:autoSpaceDE w:val="0"/>
        <w:autoSpaceDN w:val="0"/>
        <w:adjustRightInd w:val="0"/>
        <w:spacing w:before="216" w:line="322" w:lineRule="exact"/>
        <w:ind w:firstLine="720"/>
        <w:jc w:val="both"/>
        <w:rPr>
          <w:rFonts w:eastAsiaTheme="minorEastAsia" w:cs="Calibri"/>
          <w:b w:val="0"/>
          <w:color w:val="000000"/>
          <w:szCs w:val="22"/>
          <w:lang w:val="en-US" w:bidi="ta-IN"/>
        </w:rPr>
      </w:pPr>
      <w:r w:rsidRPr="0027285C">
        <w:rPr>
          <w:rFonts w:eastAsiaTheme="minorEastAsia" w:cs="Calibri"/>
          <w:b w:val="0"/>
          <w:color w:val="000000"/>
          <w:szCs w:val="22"/>
          <w:lang w:val="en-US" w:bidi="ta-IN"/>
        </w:rPr>
        <w:t xml:space="preserve">B.   Clean-up - - Remove all towels, rags, work-aids, etc. </w:t>
      </w:r>
    </w:p>
    <w:p w14:paraId="24862D7E" w14:textId="77777777" w:rsidR="00AE6358" w:rsidRPr="0027285C" w:rsidRDefault="00AE6358" w:rsidP="00AE6358">
      <w:pPr>
        <w:widowControl w:val="0"/>
        <w:autoSpaceDE w:val="0"/>
        <w:autoSpaceDN w:val="0"/>
        <w:adjustRightInd w:val="0"/>
        <w:spacing w:before="216" w:line="322" w:lineRule="exact"/>
        <w:ind w:left="720"/>
        <w:jc w:val="both"/>
        <w:rPr>
          <w:rFonts w:eastAsiaTheme="minorEastAsia" w:cs="Calibri"/>
          <w:b w:val="0"/>
          <w:color w:val="000000"/>
          <w:szCs w:val="22"/>
          <w:lang w:val="en-US" w:bidi="ta-IN"/>
        </w:rPr>
      </w:pPr>
      <w:r w:rsidRPr="0027285C">
        <w:rPr>
          <w:rFonts w:eastAsiaTheme="minorEastAsia" w:cs="Calibri"/>
          <w:b w:val="0"/>
          <w:color w:val="000000"/>
          <w:szCs w:val="22"/>
          <w:lang w:val="en-US" w:bidi="ta-IN"/>
        </w:rPr>
        <w:t xml:space="preserve">C.   Replace guards - - Replace all guards possible.  Sometimes a particular guard </w:t>
      </w:r>
      <w:r w:rsidRPr="0027285C">
        <w:rPr>
          <w:rFonts w:eastAsiaTheme="minorEastAsia" w:cs="Calibri"/>
          <w:b w:val="0"/>
          <w:color w:val="000000"/>
          <w:szCs w:val="22"/>
          <w:lang w:val="en-US" w:bidi="ta-IN"/>
        </w:rPr>
        <w:tab/>
        <w:t xml:space="preserve">may have to be left off until the start sequence is over due to possible </w:t>
      </w:r>
      <w:r w:rsidRPr="0027285C">
        <w:rPr>
          <w:rFonts w:eastAsiaTheme="minorEastAsia" w:cs="Calibri"/>
          <w:b w:val="0"/>
          <w:color w:val="000000"/>
          <w:szCs w:val="22"/>
          <w:lang w:val="en-US" w:bidi="ta-IN"/>
        </w:rPr>
        <w:tab/>
        <w:t xml:space="preserve">adjustments, however, all other guards should be put back into place. </w:t>
      </w:r>
    </w:p>
    <w:p w14:paraId="6B3FC3EF" w14:textId="77777777" w:rsidR="003A2049" w:rsidRDefault="00AE6358" w:rsidP="003A2049">
      <w:pPr>
        <w:widowControl w:val="0"/>
        <w:autoSpaceDE w:val="0"/>
        <w:autoSpaceDN w:val="0"/>
        <w:adjustRightInd w:val="0"/>
        <w:spacing w:before="216" w:line="322" w:lineRule="exact"/>
        <w:ind w:firstLine="720"/>
        <w:jc w:val="both"/>
        <w:rPr>
          <w:rFonts w:eastAsiaTheme="minorEastAsia" w:cs="Calibri"/>
          <w:b w:val="0"/>
          <w:color w:val="000000"/>
          <w:szCs w:val="22"/>
          <w:lang w:val="en-US" w:bidi="ta-IN"/>
        </w:rPr>
      </w:pPr>
      <w:r w:rsidRPr="0027285C">
        <w:rPr>
          <w:rFonts w:eastAsiaTheme="minorEastAsia" w:cs="Calibri"/>
          <w:b w:val="0"/>
          <w:color w:val="000000"/>
          <w:szCs w:val="22"/>
          <w:lang w:val="en-US" w:bidi="ta-IN"/>
        </w:rPr>
        <w:t xml:space="preserve">D.   Check controls - - All controls should be in their safest position. </w:t>
      </w:r>
    </w:p>
    <w:p w14:paraId="7AE5BDDE" w14:textId="084C8AF5" w:rsidR="00AE6358" w:rsidRPr="0027285C" w:rsidRDefault="00AE6358" w:rsidP="003A2049">
      <w:pPr>
        <w:widowControl w:val="0"/>
        <w:autoSpaceDE w:val="0"/>
        <w:autoSpaceDN w:val="0"/>
        <w:adjustRightInd w:val="0"/>
        <w:spacing w:before="216" w:line="322" w:lineRule="exact"/>
        <w:ind w:firstLine="720"/>
        <w:jc w:val="both"/>
        <w:rPr>
          <w:rFonts w:eastAsiaTheme="minorEastAsia" w:cs="Calibri"/>
          <w:b w:val="0"/>
          <w:color w:val="000000"/>
          <w:szCs w:val="22"/>
          <w:lang w:val="en-US" w:bidi="ta-IN"/>
        </w:rPr>
      </w:pPr>
      <w:r>
        <w:rPr>
          <w:rFonts w:eastAsiaTheme="minorEastAsia" w:cs="Calibri"/>
          <w:b w:val="0"/>
          <w:color w:val="000000"/>
          <w:szCs w:val="22"/>
          <w:lang w:val="en-US" w:bidi="ta-IN"/>
        </w:rPr>
        <w:t xml:space="preserve">E. </w:t>
      </w:r>
      <w:r w:rsidRPr="0027285C">
        <w:rPr>
          <w:rFonts w:eastAsiaTheme="minorEastAsia" w:cs="Calibri"/>
          <w:b w:val="0"/>
          <w:color w:val="000000"/>
          <w:szCs w:val="22"/>
          <w:lang w:val="en-US" w:bidi="ta-IN"/>
        </w:rPr>
        <w:t xml:space="preserve">The work area shall be checked to ensure that all employees have been safely </w:t>
      </w:r>
      <w:r w:rsidRPr="0027285C">
        <w:rPr>
          <w:rFonts w:eastAsiaTheme="minorEastAsia" w:cs="Calibri"/>
          <w:b w:val="0"/>
          <w:color w:val="000000"/>
          <w:szCs w:val="22"/>
          <w:lang w:val="en-US" w:bidi="ta-IN"/>
        </w:rPr>
        <w:tab/>
        <w:t xml:space="preserve">positioned or removed and notified that the lockout/tagout devices are being </w:t>
      </w:r>
      <w:r w:rsidRPr="0027285C">
        <w:rPr>
          <w:rFonts w:eastAsiaTheme="minorEastAsia" w:cs="Calibri"/>
          <w:b w:val="0"/>
          <w:color w:val="000000"/>
          <w:szCs w:val="22"/>
          <w:lang w:val="en-US" w:bidi="ta-IN"/>
        </w:rPr>
        <w:tab/>
        <w:t xml:space="preserve">removed. </w:t>
      </w:r>
    </w:p>
    <w:p w14:paraId="5AB1EC20" w14:textId="77777777" w:rsidR="00AE6358" w:rsidRPr="0027285C" w:rsidRDefault="00AE6358" w:rsidP="00AE6358">
      <w:pPr>
        <w:widowControl w:val="0"/>
        <w:autoSpaceDE w:val="0"/>
        <w:autoSpaceDN w:val="0"/>
        <w:adjustRightInd w:val="0"/>
        <w:spacing w:before="216" w:line="322" w:lineRule="exact"/>
        <w:jc w:val="both"/>
        <w:rPr>
          <w:rFonts w:eastAsiaTheme="minorEastAsia" w:cs="Calibri"/>
          <w:b w:val="0"/>
          <w:color w:val="000000"/>
          <w:szCs w:val="22"/>
          <w:lang w:val="en-US" w:bidi="ta-IN"/>
        </w:rPr>
      </w:pPr>
      <w:r>
        <w:rPr>
          <w:rFonts w:eastAsiaTheme="minorEastAsia" w:cs="Calibri"/>
          <w:b w:val="0"/>
          <w:color w:val="000000"/>
          <w:szCs w:val="22"/>
          <w:lang w:val="en-US" w:bidi="ta-IN"/>
        </w:rPr>
        <w:tab/>
        <w:t xml:space="preserve">F.    </w:t>
      </w:r>
      <w:r w:rsidRPr="0027285C">
        <w:rPr>
          <w:rFonts w:eastAsiaTheme="minorEastAsia" w:cs="Calibri"/>
          <w:b w:val="0"/>
          <w:color w:val="000000"/>
          <w:szCs w:val="22"/>
          <w:lang w:val="en-US" w:bidi="ta-IN"/>
        </w:rPr>
        <w:t xml:space="preserve">Remove locks/tags - - Remove only your lock or tag. </w:t>
      </w:r>
    </w:p>
    <w:p w14:paraId="76BC78D7" w14:textId="77777777" w:rsidR="00AE6358" w:rsidRPr="0027285C" w:rsidRDefault="00AE6358" w:rsidP="00AE6358">
      <w:pPr>
        <w:widowControl w:val="0"/>
        <w:autoSpaceDE w:val="0"/>
        <w:autoSpaceDN w:val="0"/>
        <w:adjustRightInd w:val="0"/>
        <w:spacing w:before="216" w:line="322" w:lineRule="exact"/>
        <w:jc w:val="both"/>
        <w:rPr>
          <w:rFonts w:eastAsiaTheme="minorEastAsia" w:cs="Calibri"/>
          <w:bCs/>
          <w:color w:val="000000"/>
          <w:szCs w:val="22"/>
          <w:lang w:val="en-US" w:bidi="ta-IN"/>
        </w:rPr>
      </w:pPr>
      <w:r w:rsidRPr="0027285C">
        <w:rPr>
          <w:rFonts w:eastAsiaTheme="minorEastAsia" w:cs="Calibri"/>
          <w:bCs/>
          <w:color w:val="000000"/>
          <w:szCs w:val="22"/>
          <w:lang w:val="en-US" w:bidi="ta-IN"/>
        </w:rPr>
        <w:t xml:space="preserve">PROCEDURE INVOLVING MORE THAN ONE PERSON </w:t>
      </w:r>
    </w:p>
    <w:p w14:paraId="3774BB8E" w14:textId="77777777" w:rsidR="00AE6358" w:rsidRPr="0027285C" w:rsidRDefault="00AE6358" w:rsidP="00AE6358">
      <w:pPr>
        <w:widowControl w:val="0"/>
        <w:autoSpaceDE w:val="0"/>
        <w:autoSpaceDN w:val="0"/>
        <w:adjustRightInd w:val="0"/>
        <w:spacing w:before="216" w:line="322" w:lineRule="exact"/>
        <w:jc w:val="both"/>
        <w:rPr>
          <w:rFonts w:eastAsiaTheme="minorEastAsia" w:cs="Calibri"/>
          <w:b w:val="0"/>
          <w:color w:val="000000"/>
          <w:szCs w:val="22"/>
          <w:lang w:val="en-US" w:bidi="ta-IN"/>
        </w:rPr>
      </w:pPr>
      <w:r w:rsidRPr="0027285C">
        <w:rPr>
          <w:rFonts w:eastAsiaTheme="minorEastAsia" w:cs="Calibri"/>
          <w:b w:val="0"/>
          <w:color w:val="000000"/>
          <w:szCs w:val="22"/>
          <w:lang w:val="en-US" w:bidi="ta-IN"/>
        </w:rPr>
        <w:t xml:space="preserve">When servicing and/or maintenance is performed by more than one person, each authorized employee shall place his own lock or tag on the energy isolating source. This shall be done by utilizing a multiple lock scissors clamp if the equipment is capable of being locked out.   If the equipment cannot be locked out, then each authorized employee must place his tag on the equipment. </w:t>
      </w:r>
    </w:p>
    <w:p w14:paraId="144BFC59" w14:textId="77777777" w:rsidR="00AE6358" w:rsidRPr="003B2F26" w:rsidRDefault="00AE6358" w:rsidP="00AE6358">
      <w:pPr>
        <w:widowControl w:val="0"/>
        <w:autoSpaceDE w:val="0"/>
        <w:autoSpaceDN w:val="0"/>
        <w:adjustRightInd w:val="0"/>
        <w:spacing w:before="216" w:line="322" w:lineRule="exact"/>
        <w:jc w:val="both"/>
        <w:rPr>
          <w:rFonts w:eastAsiaTheme="minorEastAsia" w:cs="Calibri"/>
          <w:b w:val="0"/>
          <w:color w:val="000000"/>
          <w:szCs w:val="22"/>
          <w:lang w:val="en-US" w:bidi="ta-IN"/>
        </w:rPr>
      </w:pPr>
    </w:p>
    <w:p w14:paraId="421C99EE" w14:textId="77777777" w:rsidR="00AE6358" w:rsidRPr="003B2F26" w:rsidRDefault="00AE6358" w:rsidP="00AE6358">
      <w:pPr>
        <w:widowControl w:val="0"/>
        <w:autoSpaceDE w:val="0"/>
        <w:autoSpaceDN w:val="0"/>
        <w:adjustRightInd w:val="0"/>
        <w:spacing w:before="216" w:line="322" w:lineRule="exact"/>
        <w:jc w:val="both"/>
        <w:rPr>
          <w:rFonts w:eastAsiaTheme="minorEastAsia" w:cs="Calibri"/>
          <w:b w:val="0"/>
          <w:color w:val="000000"/>
          <w:szCs w:val="22"/>
          <w:lang w:val="en-US" w:bidi="ta-IN"/>
        </w:rPr>
      </w:pPr>
    </w:p>
    <w:p w14:paraId="5E4A10C2" w14:textId="77777777" w:rsidR="00AE6358" w:rsidRPr="004B7371" w:rsidRDefault="00AE6358" w:rsidP="00AE6358">
      <w:pPr>
        <w:widowControl w:val="0"/>
        <w:autoSpaceDE w:val="0"/>
        <w:autoSpaceDN w:val="0"/>
        <w:adjustRightInd w:val="0"/>
        <w:spacing w:before="216" w:line="322" w:lineRule="exact"/>
        <w:jc w:val="both"/>
        <w:rPr>
          <w:rFonts w:eastAsiaTheme="minorEastAsia" w:cs="Calibri"/>
          <w:b w:val="0"/>
          <w:color w:val="000000"/>
          <w:szCs w:val="22"/>
          <w:lang w:val="en-US" w:bidi="ta-IN"/>
        </w:rPr>
      </w:pPr>
    </w:p>
    <w:p w14:paraId="5A71BF63" w14:textId="77777777" w:rsidR="00AE6358" w:rsidRDefault="00AE6358" w:rsidP="00AE6358">
      <w:pPr>
        <w:widowControl w:val="0"/>
        <w:autoSpaceDE w:val="0"/>
        <w:autoSpaceDN w:val="0"/>
        <w:adjustRightInd w:val="0"/>
        <w:spacing w:before="216" w:line="322" w:lineRule="exact"/>
        <w:jc w:val="both"/>
        <w:rPr>
          <w:rFonts w:eastAsiaTheme="minorEastAsia" w:cs="Calibri"/>
          <w:b w:val="0"/>
          <w:color w:val="000000"/>
          <w:szCs w:val="22"/>
          <w:lang w:val="en-US" w:bidi="ta-IN"/>
        </w:rPr>
      </w:pPr>
    </w:p>
    <w:p w14:paraId="58C81BCB" w14:textId="77777777" w:rsidR="00AE6358" w:rsidRDefault="00AE6358" w:rsidP="00AE6358">
      <w:pPr>
        <w:widowControl w:val="0"/>
        <w:autoSpaceDE w:val="0"/>
        <w:autoSpaceDN w:val="0"/>
        <w:adjustRightInd w:val="0"/>
        <w:spacing w:before="216" w:line="322" w:lineRule="exact"/>
        <w:jc w:val="both"/>
        <w:rPr>
          <w:rFonts w:eastAsiaTheme="minorEastAsia" w:cs="Calibri"/>
          <w:b w:val="0"/>
          <w:color w:val="000000"/>
          <w:szCs w:val="22"/>
          <w:lang w:val="en-US" w:bidi="ta-IN"/>
        </w:rPr>
      </w:pPr>
    </w:p>
    <w:p w14:paraId="0FDF2AFE" w14:textId="77777777" w:rsidR="00AE6358" w:rsidRDefault="00AE6358" w:rsidP="00AE6358">
      <w:pPr>
        <w:widowControl w:val="0"/>
        <w:autoSpaceDE w:val="0"/>
        <w:autoSpaceDN w:val="0"/>
        <w:adjustRightInd w:val="0"/>
        <w:spacing w:before="216" w:line="322" w:lineRule="exact"/>
        <w:jc w:val="both"/>
        <w:rPr>
          <w:rFonts w:eastAsiaTheme="minorEastAsia" w:cs="Calibri"/>
          <w:b w:val="0"/>
          <w:color w:val="000000"/>
          <w:szCs w:val="22"/>
          <w:lang w:val="en-US" w:bidi="ta-IN"/>
        </w:rPr>
      </w:pPr>
    </w:p>
    <w:p w14:paraId="33B7DA6E" w14:textId="77777777" w:rsidR="00197AD9" w:rsidRDefault="00197AD9">
      <w:pPr>
        <w:rPr>
          <w:rFonts w:eastAsiaTheme="minorEastAsia" w:cs="Calibri"/>
          <w:bCs/>
          <w:color w:val="000000"/>
          <w:szCs w:val="22"/>
          <w:lang w:val="en-US" w:bidi="ta-IN"/>
        </w:rPr>
      </w:pPr>
      <w:r>
        <w:rPr>
          <w:rFonts w:eastAsiaTheme="minorEastAsia" w:cs="Calibri"/>
          <w:bCs/>
          <w:color w:val="000000"/>
          <w:szCs w:val="22"/>
          <w:lang w:val="en-US" w:bidi="ta-IN"/>
        </w:rPr>
        <w:br w:type="page"/>
      </w:r>
    </w:p>
    <w:p w14:paraId="7F81097E" w14:textId="23CABCC0" w:rsidR="00AE6358" w:rsidRPr="0027285C" w:rsidRDefault="00AE6358" w:rsidP="00AE6358">
      <w:pPr>
        <w:widowControl w:val="0"/>
        <w:autoSpaceDE w:val="0"/>
        <w:autoSpaceDN w:val="0"/>
        <w:adjustRightInd w:val="0"/>
        <w:spacing w:before="216" w:line="322" w:lineRule="exact"/>
        <w:ind w:left="20"/>
        <w:jc w:val="both"/>
        <w:rPr>
          <w:rFonts w:eastAsiaTheme="minorEastAsia" w:cs="Calibri"/>
          <w:bCs/>
          <w:color w:val="000000"/>
          <w:szCs w:val="22"/>
          <w:lang w:val="en-US" w:bidi="ta-IN"/>
        </w:rPr>
      </w:pPr>
      <w:r w:rsidRPr="0027285C">
        <w:rPr>
          <w:rFonts w:eastAsiaTheme="minorEastAsia" w:cs="Calibri"/>
          <w:bCs/>
          <w:color w:val="000000"/>
          <w:szCs w:val="22"/>
          <w:lang w:val="en-US" w:bidi="ta-IN"/>
        </w:rPr>
        <w:t xml:space="preserve">PROCEDURE FOR THE REMOVAL OF AN AUTHORIZED EMPLOYEE'S LOCKOUT/TAGOUT BY THE COMPANY </w:t>
      </w:r>
    </w:p>
    <w:p w14:paraId="145621F5" w14:textId="0F6FE550" w:rsidR="00AE6358" w:rsidRPr="0027285C" w:rsidRDefault="00AE6358" w:rsidP="00AE6358">
      <w:pPr>
        <w:widowControl w:val="0"/>
        <w:autoSpaceDE w:val="0"/>
        <w:autoSpaceDN w:val="0"/>
        <w:adjustRightInd w:val="0"/>
        <w:spacing w:before="216" w:line="322" w:lineRule="exact"/>
        <w:ind w:left="20"/>
        <w:jc w:val="both"/>
        <w:rPr>
          <w:rFonts w:eastAsiaTheme="minorEastAsia" w:cs="Calibri"/>
          <w:b w:val="0"/>
          <w:i/>
          <w:iCs/>
          <w:color w:val="000000"/>
          <w:szCs w:val="22"/>
          <w:lang w:val="en-US" w:bidi="ta-IN"/>
        </w:rPr>
      </w:pPr>
      <w:r w:rsidRPr="0027285C">
        <w:rPr>
          <w:rFonts w:eastAsiaTheme="minorEastAsia" w:cs="Calibri"/>
          <w:b w:val="0"/>
          <w:i/>
          <w:iCs/>
          <w:color w:val="000000"/>
          <w:szCs w:val="22"/>
          <w:lang w:val="en-US" w:bidi="ta-IN"/>
        </w:rPr>
        <w:t xml:space="preserve">Each location must develop written procedures under the above heading that complies with </w:t>
      </w:r>
      <w:r w:rsidR="007115F5">
        <w:rPr>
          <w:rFonts w:eastAsiaTheme="minorEastAsia" w:cs="Calibri"/>
          <w:b w:val="0"/>
          <w:i/>
          <w:iCs/>
          <w:color w:val="000000"/>
          <w:szCs w:val="22"/>
          <w:lang w:val="en-US" w:bidi="ta-IN"/>
        </w:rPr>
        <w:t xml:space="preserve">OSHA </w:t>
      </w:r>
      <w:r w:rsidRPr="0027285C">
        <w:rPr>
          <w:rFonts w:eastAsiaTheme="minorEastAsia" w:cs="Calibri"/>
          <w:b w:val="0"/>
          <w:i/>
          <w:iCs/>
          <w:color w:val="000000"/>
          <w:szCs w:val="22"/>
          <w:lang w:val="en-US" w:bidi="ta-IN"/>
        </w:rPr>
        <w:t xml:space="preserve">1910.147(e)(3) that can be utilized at that location.  Your procedures should include the following: </w:t>
      </w:r>
    </w:p>
    <w:p w14:paraId="47617F28" w14:textId="77777777" w:rsidR="00AE6358" w:rsidRPr="0027285C" w:rsidRDefault="00AE6358" w:rsidP="00AE6358">
      <w:pPr>
        <w:widowControl w:val="0"/>
        <w:autoSpaceDE w:val="0"/>
        <w:autoSpaceDN w:val="0"/>
        <w:adjustRightInd w:val="0"/>
        <w:spacing w:before="216" w:line="322" w:lineRule="exact"/>
        <w:ind w:left="720" w:hanging="700"/>
        <w:jc w:val="both"/>
        <w:rPr>
          <w:rFonts w:eastAsiaTheme="minorEastAsia" w:cs="Calibri"/>
          <w:b w:val="0"/>
          <w:i/>
          <w:iCs/>
          <w:color w:val="000000"/>
          <w:szCs w:val="22"/>
          <w:lang w:val="en-US" w:bidi="ta-IN"/>
        </w:rPr>
      </w:pPr>
      <w:r w:rsidRPr="0027285C">
        <w:rPr>
          <w:rFonts w:eastAsiaTheme="minorEastAsia" w:cs="Calibri"/>
          <w:b w:val="0"/>
          <w:i/>
          <w:iCs/>
          <w:color w:val="000000"/>
          <w:szCs w:val="22"/>
          <w:lang w:val="en-US" w:bidi="ta-IN"/>
        </w:rPr>
        <w:t>1.</w:t>
      </w:r>
      <w:r w:rsidRPr="0027285C">
        <w:rPr>
          <w:rFonts w:eastAsiaTheme="minorEastAsia" w:cs="Calibri"/>
          <w:b w:val="0"/>
          <w:i/>
          <w:iCs/>
          <w:color w:val="000000"/>
          <w:szCs w:val="22"/>
          <w:lang w:val="en-US" w:bidi="ta-IN"/>
        </w:rPr>
        <w:tab/>
        <w:t>Verification by employer that the authorized employee who applied the device is not in the facility.</w:t>
      </w:r>
    </w:p>
    <w:p w14:paraId="0258027E" w14:textId="77777777" w:rsidR="00AE6358" w:rsidRPr="0027285C" w:rsidRDefault="00AE6358" w:rsidP="00AE6358">
      <w:pPr>
        <w:widowControl w:val="0"/>
        <w:autoSpaceDE w:val="0"/>
        <w:autoSpaceDN w:val="0"/>
        <w:adjustRightInd w:val="0"/>
        <w:spacing w:before="216" w:line="322" w:lineRule="exact"/>
        <w:ind w:left="720" w:hanging="700"/>
        <w:jc w:val="both"/>
        <w:rPr>
          <w:rFonts w:eastAsiaTheme="minorEastAsia" w:cs="Calibri"/>
          <w:b w:val="0"/>
          <w:i/>
          <w:iCs/>
          <w:color w:val="000000"/>
          <w:szCs w:val="22"/>
          <w:lang w:val="en-US" w:bidi="ta-IN"/>
        </w:rPr>
      </w:pPr>
      <w:r w:rsidRPr="0027285C">
        <w:rPr>
          <w:rFonts w:eastAsiaTheme="minorEastAsia" w:cs="Calibri"/>
          <w:b w:val="0"/>
          <w:i/>
          <w:iCs/>
          <w:color w:val="000000"/>
          <w:szCs w:val="22"/>
          <w:lang w:val="en-US" w:bidi="ta-IN"/>
        </w:rPr>
        <w:t>2.</w:t>
      </w:r>
      <w:r w:rsidRPr="0027285C">
        <w:rPr>
          <w:rFonts w:eastAsiaTheme="minorEastAsia" w:cs="Calibri"/>
          <w:b w:val="0"/>
          <w:i/>
          <w:iCs/>
          <w:color w:val="000000"/>
          <w:szCs w:val="22"/>
          <w:lang w:val="en-US" w:bidi="ta-IN"/>
        </w:rPr>
        <w:tab/>
        <w:t xml:space="preserve">Make reasonable efforts to advise the employee that his device has been </w:t>
      </w:r>
      <w:r>
        <w:rPr>
          <w:rFonts w:eastAsiaTheme="minorEastAsia" w:cs="Calibri"/>
          <w:b w:val="0"/>
          <w:i/>
          <w:iCs/>
          <w:color w:val="000000"/>
          <w:szCs w:val="22"/>
          <w:lang w:val="en-US" w:bidi="ta-IN"/>
        </w:rPr>
        <w:t>removed.</w:t>
      </w:r>
      <w:r w:rsidRPr="0027285C">
        <w:rPr>
          <w:rFonts w:eastAsiaTheme="minorEastAsia" w:cs="Calibri"/>
          <w:b w:val="0"/>
          <w:i/>
          <w:iCs/>
          <w:color w:val="000000"/>
          <w:szCs w:val="22"/>
          <w:lang w:val="en-US" w:bidi="ta-IN"/>
        </w:rPr>
        <w:t>(This can be done when he returns to the facility).</w:t>
      </w:r>
    </w:p>
    <w:p w14:paraId="056450E7" w14:textId="77777777" w:rsidR="00AE6358" w:rsidRPr="0027285C" w:rsidRDefault="00AE6358" w:rsidP="00AE6358">
      <w:pPr>
        <w:widowControl w:val="0"/>
        <w:autoSpaceDE w:val="0"/>
        <w:autoSpaceDN w:val="0"/>
        <w:adjustRightInd w:val="0"/>
        <w:spacing w:before="216" w:line="322" w:lineRule="exact"/>
        <w:ind w:left="720" w:hanging="700"/>
        <w:jc w:val="both"/>
        <w:rPr>
          <w:rFonts w:eastAsiaTheme="minorEastAsia" w:cs="Calibri"/>
          <w:b w:val="0"/>
          <w:i/>
          <w:iCs/>
          <w:color w:val="000000"/>
          <w:szCs w:val="22"/>
          <w:lang w:val="en-US" w:bidi="ta-IN"/>
        </w:rPr>
      </w:pPr>
      <w:r w:rsidRPr="0027285C">
        <w:rPr>
          <w:rFonts w:eastAsiaTheme="minorEastAsia" w:cs="Calibri"/>
          <w:b w:val="0"/>
          <w:i/>
          <w:iCs/>
          <w:color w:val="000000"/>
          <w:szCs w:val="22"/>
          <w:lang w:val="en-US" w:bidi="ta-IN"/>
        </w:rPr>
        <w:t>3.</w:t>
      </w:r>
      <w:r w:rsidRPr="0027285C">
        <w:rPr>
          <w:rFonts w:eastAsiaTheme="minorEastAsia" w:cs="Calibri"/>
          <w:b w:val="0"/>
          <w:i/>
          <w:iCs/>
          <w:color w:val="000000"/>
          <w:szCs w:val="22"/>
          <w:lang w:val="en-US" w:bidi="ta-IN"/>
        </w:rPr>
        <w:tab/>
        <w:t xml:space="preserve">Ensure that the authorized employee has this knowledge before he resumes work at the facility. </w:t>
      </w:r>
    </w:p>
    <w:p w14:paraId="74805913" w14:textId="77777777" w:rsidR="00AE6358" w:rsidRPr="0027285C" w:rsidRDefault="00AE6358" w:rsidP="00AE6358">
      <w:pPr>
        <w:widowControl w:val="0"/>
        <w:autoSpaceDE w:val="0"/>
        <w:autoSpaceDN w:val="0"/>
        <w:adjustRightInd w:val="0"/>
        <w:spacing w:before="216" w:line="322" w:lineRule="exact"/>
        <w:ind w:left="20"/>
        <w:jc w:val="both"/>
        <w:rPr>
          <w:rFonts w:eastAsiaTheme="minorEastAsia" w:cs="Calibri"/>
          <w:bCs/>
          <w:color w:val="000000"/>
          <w:szCs w:val="22"/>
          <w:lang w:val="en-US" w:bidi="ta-IN"/>
        </w:rPr>
      </w:pPr>
      <w:r w:rsidRPr="0027285C">
        <w:rPr>
          <w:rFonts w:eastAsiaTheme="minorEastAsia" w:cs="Calibri"/>
          <w:bCs/>
          <w:color w:val="000000"/>
          <w:szCs w:val="22"/>
          <w:lang w:val="en-US" w:bidi="ta-IN"/>
        </w:rPr>
        <w:t xml:space="preserve">PROCEDURES FOR SHIFT OR PERSONNEL CHANGES </w:t>
      </w:r>
    </w:p>
    <w:p w14:paraId="7AE636B5" w14:textId="77777777" w:rsidR="00AE6358" w:rsidRPr="0027285C" w:rsidRDefault="00AE6358" w:rsidP="00AE6358">
      <w:pPr>
        <w:widowControl w:val="0"/>
        <w:autoSpaceDE w:val="0"/>
        <w:autoSpaceDN w:val="0"/>
        <w:adjustRightInd w:val="0"/>
        <w:spacing w:before="216" w:line="322" w:lineRule="exact"/>
        <w:ind w:left="20"/>
        <w:jc w:val="both"/>
        <w:rPr>
          <w:rFonts w:eastAsiaTheme="minorEastAsia" w:cs="Calibri"/>
          <w:b w:val="0"/>
          <w:i/>
          <w:iCs/>
          <w:color w:val="000000"/>
          <w:szCs w:val="22"/>
          <w:lang w:val="en-US" w:bidi="ta-IN"/>
        </w:rPr>
      </w:pPr>
      <w:r w:rsidRPr="0027285C">
        <w:rPr>
          <w:rFonts w:eastAsiaTheme="minorEastAsia" w:cs="Calibri"/>
          <w:b w:val="0"/>
          <w:i/>
          <w:iCs/>
          <w:color w:val="000000"/>
          <w:szCs w:val="22"/>
          <w:lang w:val="en-US" w:bidi="ta-IN"/>
        </w:rPr>
        <w:t xml:space="preserve">Each facility must develop their own written procedures based on their need and capabilities.  However, your procedure must specify how you will ensure the continuity of lockout or tagout protection during that time.  See 1910.147(e) (4). </w:t>
      </w:r>
    </w:p>
    <w:p w14:paraId="6CCDC8BE" w14:textId="77777777" w:rsidR="00AE6358" w:rsidRPr="0027285C" w:rsidRDefault="00AE6358" w:rsidP="00AE6358">
      <w:pPr>
        <w:widowControl w:val="0"/>
        <w:autoSpaceDE w:val="0"/>
        <w:autoSpaceDN w:val="0"/>
        <w:adjustRightInd w:val="0"/>
        <w:spacing w:before="216" w:line="322" w:lineRule="exact"/>
        <w:ind w:left="20"/>
        <w:jc w:val="both"/>
        <w:rPr>
          <w:rFonts w:eastAsiaTheme="minorEastAsia" w:cs="Calibri"/>
          <w:bCs/>
          <w:color w:val="000000"/>
          <w:szCs w:val="22"/>
          <w:lang w:val="en-US" w:bidi="ta-IN"/>
        </w:rPr>
      </w:pPr>
      <w:r w:rsidRPr="0027285C">
        <w:rPr>
          <w:rFonts w:eastAsiaTheme="minorEastAsia" w:cs="Calibri"/>
          <w:bCs/>
          <w:color w:val="000000"/>
          <w:szCs w:val="22"/>
          <w:lang w:val="en-US" w:bidi="ta-IN"/>
        </w:rPr>
        <w:t xml:space="preserve">PROCEDURES FOR OUTSIDE PERSONNEL/CONTRACTORS </w:t>
      </w:r>
    </w:p>
    <w:p w14:paraId="2D9B1F21" w14:textId="77777777" w:rsidR="00AE6358" w:rsidRPr="0027285C" w:rsidRDefault="00AE6358" w:rsidP="00AE6358">
      <w:pPr>
        <w:widowControl w:val="0"/>
        <w:autoSpaceDE w:val="0"/>
        <w:autoSpaceDN w:val="0"/>
        <w:adjustRightInd w:val="0"/>
        <w:spacing w:before="216" w:line="322" w:lineRule="exact"/>
        <w:ind w:left="20"/>
        <w:jc w:val="both"/>
        <w:rPr>
          <w:rFonts w:eastAsiaTheme="minorEastAsia" w:cs="Calibri"/>
          <w:b w:val="0"/>
          <w:color w:val="000000"/>
          <w:szCs w:val="22"/>
          <w:lang w:val="en-US" w:bidi="ta-IN"/>
        </w:rPr>
      </w:pPr>
      <w:r w:rsidRPr="0027285C">
        <w:rPr>
          <w:rFonts w:eastAsiaTheme="minorEastAsia" w:cs="Calibri"/>
          <w:b w:val="0"/>
          <w:color w:val="000000"/>
          <w:szCs w:val="22"/>
          <w:lang w:val="en-US" w:bidi="ta-IN"/>
        </w:rPr>
        <w:t xml:space="preserve">Outside personnel/contractors shall be advised that the company has and enforces the use of lockout/tagout procedures.  They will be informed of the use of locks and tags and notified about the prohibition relating to attempts to restart or re-energize machines or equipment that are locked out or tagged out. </w:t>
      </w:r>
    </w:p>
    <w:p w14:paraId="33060370" w14:textId="77777777" w:rsidR="00AE6358" w:rsidRPr="0027285C" w:rsidRDefault="00AE6358" w:rsidP="00AE6358">
      <w:pPr>
        <w:widowControl w:val="0"/>
        <w:autoSpaceDE w:val="0"/>
        <w:autoSpaceDN w:val="0"/>
        <w:adjustRightInd w:val="0"/>
        <w:spacing w:before="216" w:line="322" w:lineRule="exact"/>
        <w:ind w:left="20"/>
        <w:jc w:val="both"/>
        <w:rPr>
          <w:rFonts w:eastAsiaTheme="minorEastAsia" w:cs="Calibri"/>
          <w:b w:val="0"/>
          <w:color w:val="000000"/>
          <w:szCs w:val="22"/>
          <w:lang w:val="en-US" w:bidi="ta-IN"/>
        </w:rPr>
      </w:pPr>
      <w:r w:rsidRPr="0027285C">
        <w:rPr>
          <w:rFonts w:eastAsiaTheme="minorEastAsia" w:cs="Calibri"/>
          <w:b w:val="0"/>
          <w:color w:val="000000"/>
          <w:szCs w:val="22"/>
          <w:lang w:val="en-US" w:bidi="ta-IN"/>
        </w:rPr>
        <w:t xml:space="preserve">The company will obtain information from the outside personnel/contractor about their lockout/tagout procedures and advise affected employees of this information. </w:t>
      </w:r>
    </w:p>
    <w:p w14:paraId="08BEC059" w14:textId="77777777" w:rsidR="00AE6358" w:rsidRPr="0027285C" w:rsidRDefault="00AE6358" w:rsidP="00AE6358">
      <w:pPr>
        <w:widowControl w:val="0"/>
        <w:autoSpaceDE w:val="0"/>
        <w:autoSpaceDN w:val="0"/>
        <w:adjustRightInd w:val="0"/>
        <w:spacing w:before="216" w:line="322" w:lineRule="exact"/>
        <w:ind w:left="20"/>
        <w:jc w:val="both"/>
        <w:rPr>
          <w:rFonts w:eastAsiaTheme="minorEastAsia" w:cs="Calibri"/>
          <w:b w:val="0"/>
          <w:color w:val="000000"/>
          <w:szCs w:val="22"/>
          <w:lang w:val="en-US" w:bidi="ta-IN"/>
        </w:rPr>
      </w:pPr>
      <w:r w:rsidRPr="0027285C">
        <w:rPr>
          <w:rFonts w:eastAsiaTheme="minorEastAsia" w:cs="Calibri"/>
          <w:b w:val="0"/>
          <w:color w:val="000000"/>
          <w:szCs w:val="22"/>
          <w:lang w:val="en-US" w:bidi="ta-IN"/>
        </w:rPr>
        <w:t xml:space="preserve">The outside personnel/contractor will be  required to sign a certification form </w:t>
      </w:r>
      <w:r w:rsidRPr="0027285C">
        <w:rPr>
          <w:rFonts w:eastAsiaTheme="minorEastAsia" w:cs="Calibri"/>
          <w:b w:val="0"/>
          <w:color w:val="000000"/>
          <w:szCs w:val="22"/>
          <w:lang w:val="en-US" w:bidi="ta-IN"/>
        </w:rPr>
        <w:tab/>
        <w:t xml:space="preserve">(see attachment C).  If outside personnel/contractor has previously signed a certification that is on file, their is no need to have them sign a new certification. </w:t>
      </w:r>
    </w:p>
    <w:p w14:paraId="18E5D5F3" w14:textId="77777777" w:rsidR="00AE6358" w:rsidRPr="00F90F72" w:rsidRDefault="00AE6358" w:rsidP="00AE6358">
      <w:pPr>
        <w:widowControl w:val="0"/>
        <w:autoSpaceDE w:val="0"/>
        <w:autoSpaceDN w:val="0"/>
        <w:adjustRightInd w:val="0"/>
        <w:spacing w:before="216" w:line="322" w:lineRule="exact"/>
        <w:ind w:left="20"/>
        <w:jc w:val="both"/>
        <w:rPr>
          <w:rFonts w:eastAsiaTheme="minorEastAsia" w:cs="Calibri"/>
          <w:b w:val="0"/>
          <w:color w:val="000000"/>
          <w:szCs w:val="22"/>
          <w:lang w:val="en-US" w:bidi="ta-IN"/>
        </w:rPr>
      </w:pPr>
    </w:p>
    <w:p w14:paraId="444D86EC" w14:textId="77777777" w:rsidR="00AE6358" w:rsidRDefault="00AE6358" w:rsidP="00AE6358">
      <w:pPr>
        <w:jc w:val="both"/>
        <w:rPr>
          <w:b w:val="0"/>
          <w:bCs/>
        </w:rPr>
      </w:pPr>
    </w:p>
    <w:p w14:paraId="6D3DD5B0" w14:textId="77777777" w:rsidR="00AE6358" w:rsidRDefault="00AE6358" w:rsidP="00AE6358">
      <w:pPr>
        <w:jc w:val="both"/>
        <w:rPr>
          <w:b w:val="0"/>
          <w:bCs/>
        </w:rPr>
      </w:pPr>
    </w:p>
    <w:p w14:paraId="783BA57D" w14:textId="77777777" w:rsidR="00AE6358" w:rsidRDefault="00AE6358" w:rsidP="00AE6358">
      <w:pPr>
        <w:jc w:val="both"/>
        <w:rPr>
          <w:b w:val="0"/>
          <w:bCs/>
        </w:rPr>
      </w:pPr>
    </w:p>
    <w:p w14:paraId="2348A3A0" w14:textId="77777777" w:rsidR="00AE6358" w:rsidRDefault="00AE6358" w:rsidP="00AE6358">
      <w:pPr>
        <w:jc w:val="both"/>
        <w:rPr>
          <w:b w:val="0"/>
          <w:bCs/>
        </w:rPr>
      </w:pPr>
    </w:p>
    <w:p w14:paraId="34B9E44D" w14:textId="77777777" w:rsidR="00AE6358" w:rsidRDefault="00AE6358" w:rsidP="00AE6358">
      <w:pPr>
        <w:jc w:val="both"/>
        <w:rPr>
          <w:b w:val="0"/>
          <w:bCs/>
        </w:rPr>
      </w:pPr>
    </w:p>
    <w:p w14:paraId="5A783A22" w14:textId="77777777" w:rsidR="00AE6358" w:rsidRDefault="00AE6358" w:rsidP="00AE6358">
      <w:pPr>
        <w:jc w:val="both"/>
        <w:rPr>
          <w:b w:val="0"/>
          <w:bCs/>
        </w:rPr>
      </w:pPr>
    </w:p>
    <w:p w14:paraId="2DEBE216" w14:textId="77777777" w:rsidR="00AE6358" w:rsidRDefault="00AE6358" w:rsidP="00AE6358">
      <w:pPr>
        <w:jc w:val="both"/>
        <w:rPr>
          <w:b w:val="0"/>
          <w:bCs/>
        </w:rPr>
      </w:pPr>
    </w:p>
    <w:p w14:paraId="4D4D31F8" w14:textId="77777777" w:rsidR="00AE6358" w:rsidRDefault="00AE6358" w:rsidP="00AE6358">
      <w:pPr>
        <w:jc w:val="both"/>
        <w:rPr>
          <w:b w:val="0"/>
          <w:bCs/>
        </w:rPr>
      </w:pPr>
    </w:p>
    <w:p w14:paraId="6F544E98" w14:textId="5B1C8158" w:rsidR="000870E0" w:rsidRDefault="000870E0">
      <w:pPr>
        <w:rPr>
          <w:sz w:val="24"/>
        </w:rPr>
      </w:pPr>
    </w:p>
    <w:p w14:paraId="2582D7FA" w14:textId="058C3830" w:rsidR="00AE6358" w:rsidRPr="00197AD9" w:rsidRDefault="00AE6358" w:rsidP="00AE6358">
      <w:pPr>
        <w:jc w:val="both"/>
        <w:rPr>
          <w:sz w:val="24"/>
        </w:rPr>
      </w:pPr>
      <w:r w:rsidRPr="00197AD9">
        <w:rPr>
          <w:sz w:val="24"/>
        </w:rPr>
        <w:t xml:space="preserve">TRAINING AND COMMUNICATION: </w:t>
      </w:r>
    </w:p>
    <w:p w14:paraId="27A46657" w14:textId="77777777" w:rsidR="00AE6358" w:rsidRPr="0027285C" w:rsidRDefault="00AE6358" w:rsidP="00AE6358">
      <w:pPr>
        <w:jc w:val="both"/>
      </w:pPr>
    </w:p>
    <w:p w14:paraId="68F6ED3F" w14:textId="77777777" w:rsidR="00AE6358" w:rsidRDefault="00AE6358" w:rsidP="00AE6358">
      <w:pPr>
        <w:jc w:val="both"/>
        <w:rPr>
          <w:b w:val="0"/>
          <w:bCs/>
        </w:rPr>
      </w:pPr>
      <w:r w:rsidRPr="0027285C">
        <w:rPr>
          <w:b w:val="0"/>
          <w:bCs/>
        </w:rPr>
        <w:t xml:space="preserve">Each authorized employee who will be utilizing the lockout/tagout procedure will be trained in the recognition of applicable hazardous energy sources, type and magnitude of energy available in the work place, and the methods and means necessary for energy isolation and control. </w:t>
      </w:r>
    </w:p>
    <w:p w14:paraId="63F87B54" w14:textId="77777777" w:rsidR="00AE6358" w:rsidRPr="0027285C" w:rsidRDefault="00AE6358" w:rsidP="00AE6358">
      <w:pPr>
        <w:jc w:val="both"/>
        <w:rPr>
          <w:b w:val="0"/>
          <w:bCs/>
        </w:rPr>
      </w:pPr>
    </w:p>
    <w:p w14:paraId="4EA01F81" w14:textId="51C4BE79" w:rsidR="00AE6358" w:rsidRPr="0027285C" w:rsidRDefault="00AE6358" w:rsidP="00AE6358">
      <w:pPr>
        <w:jc w:val="both"/>
        <w:rPr>
          <w:b w:val="0"/>
          <w:bCs/>
        </w:rPr>
      </w:pPr>
      <w:r w:rsidRPr="0027285C">
        <w:rPr>
          <w:b w:val="0"/>
          <w:bCs/>
        </w:rPr>
        <w:t>Each affected employee (all employees other than authorized employe</w:t>
      </w:r>
      <w:r w:rsidR="00197AD9">
        <w:rPr>
          <w:b w:val="0"/>
          <w:bCs/>
        </w:rPr>
        <w:t xml:space="preserve">es utilizing the lockout/tagout </w:t>
      </w:r>
      <w:r w:rsidRPr="0027285C">
        <w:rPr>
          <w:b w:val="0"/>
          <w:bCs/>
        </w:rPr>
        <w:t xml:space="preserve">procedure)  shall  be  instructed   in  the  purpose  and   use  of  the lockout/tagout procedure and the prohibition relating to attempts to restart or re-energize machines or equipment which are locked out or tagged out. </w:t>
      </w:r>
    </w:p>
    <w:p w14:paraId="6FE57778" w14:textId="77777777" w:rsidR="00AE6358" w:rsidRPr="0027285C" w:rsidRDefault="00AE6358" w:rsidP="00AE6358">
      <w:pPr>
        <w:jc w:val="both"/>
        <w:rPr>
          <w:b w:val="0"/>
          <w:bCs/>
        </w:rPr>
      </w:pPr>
    </w:p>
    <w:p w14:paraId="51252E1B" w14:textId="77777777" w:rsidR="00AE6358" w:rsidRPr="0027285C" w:rsidRDefault="00AE6358" w:rsidP="00AE6358">
      <w:pPr>
        <w:jc w:val="both"/>
        <w:rPr>
          <w:b w:val="0"/>
          <w:bCs/>
        </w:rPr>
      </w:pPr>
      <w:r w:rsidRPr="0027285C">
        <w:rPr>
          <w:b w:val="0"/>
          <w:bCs/>
        </w:rPr>
        <w:t xml:space="preserve">Training will be certified using attachment #A-2 (Authorized personnel) or #A-3 (Affected Personnel). The certification will be retained in the employee's personnel file. </w:t>
      </w:r>
    </w:p>
    <w:p w14:paraId="1A6690DC" w14:textId="77777777" w:rsidR="00AE6358" w:rsidRPr="0027285C" w:rsidRDefault="00AE6358" w:rsidP="00AE6358">
      <w:pPr>
        <w:jc w:val="both"/>
        <w:rPr>
          <w:b w:val="0"/>
          <w:bCs/>
        </w:rPr>
      </w:pPr>
    </w:p>
    <w:p w14:paraId="6BD01399" w14:textId="77777777" w:rsidR="00AE6358" w:rsidRPr="0027285C" w:rsidRDefault="00AE6358" w:rsidP="00AE6358">
      <w:pPr>
        <w:jc w:val="both"/>
        <w:rPr>
          <w:b w:val="0"/>
          <w:bCs/>
        </w:rPr>
      </w:pPr>
    </w:p>
    <w:p w14:paraId="288CBFF5" w14:textId="77777777" w:rsidR="00AE6358" w:rsidRDefault="00AE6358" w:rsidP="00AE6358">
      <w:pPr>
        <w:jc w:val="both"/>
      </w:pPr>
      <w:r w:rsidRPr="0027285C">
        <w:t xml:space="preserve">PROCEDURES FOR PERIODIC INSPECTION </w:t>
      </w:r>
    </w:p>
    <w:p w14:paraId="3AACD8B8" w14:textId="77777777" w:rsidR="00AE6358" w:rsidRPr="0027285C" w:rsidRDefault="00AE6358" w:rsidP="00AE6358">
      <w:pPr>
        <w:jc w:val="both"/>
      </w:pPr>
    </w:p>
    <w:p w14:paraId="1402E5F6" w14:textId="77777777" w:rsidR="00AE6358" w:rsidRDefault="00AE6358" w:rsidP="00AE6358">
      <w:pPr>
        <w:jc w:val="both"/>
        <w:rPr>
          <w:b w:val="0"/>
          <w:bCs/>
        </w:rPr>
      </w:pPr>
      <w:r w:rsidRPr="0027285C">
        <w:rPr>
          <w:b w:val="0"/>
          <w:bCs/>
        </w:rPr>
        <w:t xml:space="preserve">A periodic inspection (at least annually) will be conducted of each authorized employee under  the  lockout/tagout  procedure.  This  inspection  shall  be  performed  by  the </w:t>
      </w:r>
      <w:r w:rsidRPr="008D543F">
        <w:rPr>
          <w:i/>
          <w:iCs/>
          <w:u w:val="single"/>
        </w:rPr>
        <w:t xml:space="preserve">(Responsible person) </w:t>
      </w:r>
      <w:r w:rsidRPr="0027285C">
        <w:rPr>
          <w:b w:val="0"/>
          <w:bCs/>
        </w:rPr>
        <w:t xml:space="preserve">provided they are not the ones utilizing the energy control procedure being inspected. </w:t>
      </w:r>
    </w:p>
    <w:p w14:paraId="4E3CBD0C" w14:textId="77777777" w:rsidR="00AE6358" w:rsidRPr="0027285C" w:rsidRDefault="00AE6358" w:rsidP="00AE6358">
      <w:pPr>
        <w:jc w:val="both"/>
        <w:rPr>
          <w:b w:val="0"/>
          <w:bCs/>
        </w:rPr>
      </w:pPr>
    </w:p>
    <w:p w14:paraId="0B2D556C" w14:textId="77777777" w:rsidR="00AE6358" w:rsidRPr="0027285C" w:rsidRDefault="00AE6358" w:rsidP="00AE6358">
      <w:pPr>
        <w:jc w:val="both"/>
        <w:rPr>
          <w:b w:val="0"/>
          <w:bCs/>
        </w:rPr>
      </w:pPr>
      <w:r w:rsidRPr="0027285C">
        <w:rPr>
          <w:b w:val="0"/>
          <w:bCs/>
        </w:rPr>
        <w:t xml:space="preserve">The  inspection  will  include a  review between  the  inspector and  each  authorized employee, of that employee's responsibilities under the energy control (lockout/tagout) procedure.  The inspection will also consist of a physical inspection of the authorized employee while performing work under the procedures. </w:t>
      </w:r>
    </w:p>
    <w:p w14:paraId="6532BE77" w14:textId="77777777" w:rsidR="00AE6358" w:rsidRPr="0027285C" w:rsidRDefault="00AE6358" w:rsidP="00AE6358">
      <w:pPr>
        <w:jc w:val="both"/>
        <w:rPr>
          <w:b w:val="0"/>
          <w:bCs/>
        </w:rPr>
      </w:pPr>
    </w:p>
    <w:p w14:paraId="66C1B7D7" w14:textId="77777777" w:rsidR="00AE6358" w:rsidRPr="0027285C" w:rsidRDefault="00AE6358" w:rsidP="00AE6358">
      <w:pPr>
        <w:jc w:val="both"/>
        <w:rPr>
          <w:b w:val="0"/>
          <w:bCs/>
        </w:rPr>
      </w:pPr>
      <w:r w:rsidRPr="0027285C">
        <w:rPr>
          <w:b w:val="0"/>
          <w:bCs/>
        </w:rPr>
        <w:t>The</w:t>
      </w:r>
      <w:r w:rsidRPr="0027285C">
        <w:rPr>
          <w:b w:val="0"/>
          <w:bCs/>
        </w:rPr>
        <w:tab/>
      </w:r>
      <w:r w:rsidRPr="008D543F">
        <w:rPr>
          <w:i/>
          <w:iCs/>
          <w:u w:val="single"/>
        </w:rPr>
        <w:t>(Responsible person)</w:t>
      </w:r>
      <w:r w:rsidRPr="008D543F">
        <w:rPr>
          <w:i/>
          <w:iCs/>
          <w:u w:val="single"/>
        </w:rPr>
        <w:tab/>
      </w:r>
      <w:r w:rsidRPr="0027285C">
        <w:rPr>
          <w:b w:val="0"/>
          <w:bCs/>
        </w:rPr>
        <w:t>shall certify in writing that the inspection has been</w:t>
      </w:r>
      <w:r>
        <w:rPr>
          <w:b w:val="0"/>
          <w:bCs/>
        </w:rPr>
        <w:t xml:space="preserve"> </w:t>
      </w:r>
      <w:r w:rsidRPr="0027285C">
        <w:rPr>
          <w:b w:val="0"/>
          <w:bCs/>
        </w:rPr>
        <w:t>performed.   The written  certification</w:t>
      </w:r>
      <w:r w:rsidRPr="0027285C">
        <w:rPr>
          <w:b w:val="0"/>
          <w:bCs/>
        </w:rPr>
        <w:tab/>
        <w:t>(see attachment</w:t>
      </w:r>
      <w:r w:rsidRPr="0027285C">
        <w:rPr>
          <w:b w:val="0"/>
          <w:bCs/>
        </w:rPr>
        <w:tab/>
        <w:t>#B) shall be  retained  in the</w:t>
      </w:r>
    </w:p>
    <w:p w14:paraId="30B6A06D" w14:textId="77777777" w:rsidR="00AE6358" w:rsidRPr="0027285C" w:rsidRDefault="00AE6358" w:rsidP="00AE6358">
      <w:pPr>
        <w:jc w:val="both"/>
        <w:rPr>
          <w:b w:val="0"/>
          <w:bCs/>
        </w:rPr>
      </w:pPr>
      <w:r w:rsidRPr="0027285C">
        <w:rPr>
          <w:b w:val="0"/>
          <w:bCs/>
        </w:rPr>
        <w:t xml:space="preserve">individual's personnel file. </w:t>
      </w:r>
    </w:p>
    <w:p w14:paraId="69354FF6" w14:textId="77777777" w:rsidR="00AE6358" w:rsidRDefault="00AE6358" w:rsidP="00AE6358">
      <w:pPr>
        <w:jc w:val="both"/>
        <w:rPr>
          <w:b w:val="0"/>
          <w:bCs/>
        </w:rPr>
      </w:pPr>
    </w:p>
    <w:p w14:paraId="3D496C74" w14:textId="77777777" w:rsidR="00AE6358" w:rsidRDefault="00AE6358" w:rsidP="00AE6358">
      <w:pPr>
        <w:jc w:val="both"/>
        <w:rPr>
          <w:b w:val="0"/>
          <w:bCs/>
        </w:rPr>
      </w:pPr>
    </w:p>
    <w:p w14:paraId="44D2810C" w14:textId="77777777" w:rsidR="00AE6358" w:rsidRDefault="00AE6358" w:rsidP="00AE6358">
      <w:pPr>
        <w:jc w:val="both"/>
        <w:rPr>
          <w:b w:val="0"/>
          <w:bCs/>
        </w:rPr>
      </w:pPr>
    </w:p>
    <w:p w14:paraId="5AAD7A35" w14:textId="77777777" w:rsidR="00AE6358" w:rsidRDefault="00AE6358" w:rsidP="00AE6358">
      <w:pPr>
        <w:jc w:val="both"/>
        <w:rPr>
          <w:b w:val="0"/>
          <w:bCs/>
        </w:rPr>
      </w:pPr>
    </w:p>
    <w:p w14:paraId="4C361CB8" w14:textId="77777777" w:rsidR="00AE6358" w:rsidRDefault="00AE6358" w:rsidP="00AE6358">
      <w:pPr>
        <w:jc w:val="both"/>
        <w:rPr>
          <w:b w:val="0"/>
          <w:bCs/>
        </w:rPr>
      </w:pPr>
    </w:p>
    <w:p w14:paraId="52F89409" w14:textId="77777777" w:rsidR="00AE6358" w:rsidRDefault="00AE6358" w:rsidP="00AE6358">
      <w:pPr>
        <w:jc w:val="both"/>
        <w:rPr>
          <w:b w:val="0"/>
          <w:bCs/>
        </w:rPr>
      </w:pPr>
    </w:p>
    <w:p w14:paraId="25540B44" w14:textId="77777777" w:rsidR="00AE6358" w:rsidRDefault="00AE6358" w:rsidP="00AE6358">
      <w:pPr>
        <w:jc w:val="both"/>
        <w:rPr>
          <w:b w:val="0"/>
          <w:bCs/>
        </w:rPr>
      </w:pPr>
    </w:p>
    <w:p w14:paraId="2440FC0F" w14:textId="77777777" w:rsidR="00AE6358" w:rsidRDefault="00AE6358" w:rsidP="00AE6358">
      <w:pPr>
        <w:jc w:val="both"/>
        <w:rPr>
          <w:b w:val="0"/>
          <w:bCs/>
        </w:rPr>
      </w:pPr>
    </w:p>
    <w:p w14:paraId="6C128272" w14:textId="77777777" w:rsidR="00AE6358" w:rsidRDefault="00AE6358" w:rsidP="00AE6358">
      <w:pPr>
        <w:jc w:val="both"/>
        <w:rPr>
          <w:b w:val="0"/>
          <w:bCs/>
        </w:rPr>
      </w:pPr>
    </w:p>
    <w:p w14:paraId="1D2335B2" w14:textId="77777777" w:rsidR="00AE6358" w:rsidRDefault="00AE6358" w:rsidP="00AE6358">
      <w:pPr>
        <w:jc w:val="both"/>
        <w:rPr>
          <w:b w:val="0"/>
          <w:bCs/>
        </w:rPr>
      </w:pPr>
    </w:p>
    <w:p w14:paraId="6ACF9EE4" w14:textId="77777777" w:rsidR="00AE6358" w:rsidRDefault="00AE6358" w:rsidP="00AE6358">
      <w:pPr>
        <w:jc w:val="both"/>
        <w:rPr>
          <w:b w:val="0"/>
          <w:bCs/>
        </w:rPr>
      </w:pPr>
    </w:p>
    <w:p w14:paraId="3A0F77A1" w14:textId="77777777" w:rsidR="00AE6358" w:rsidRDefault="00AE6358" w:rsidP="00AE6358">
      <w:pPr>
        <w:jc w:val="both"/>
        <w:rPr>
          <w:b w:val="0"/>
          <w:bCs/>
        </w:rPr>
      </w:pPr>
    </w:p>
    <w:p w14:paraId="7E6D3D6B" w14:textId="77777777" w:rsidR="00AE6358" w:rsidRDefault="00AE6358" w:rsidP="00AE6358">
      <w:pPr>
        <w:jc w:val="both"/>
        <w:rPr>
          <w:b w:val="0"/>
          <w:bCs/>
        </w:rPr>
      </w:pPr>
    </w:p>
    <w:p w14:paraId="3FDA1B38" w14:textId="77777777" w:rsidR="00AE6358" w:rsidRDefault="00AE6358" w:rsidP="00AE6358">
      <w:pPr>
        <w:jc w:val="both"/>
        <w:rPr>
          <w:b w:val="0"/>
          <w:bCs/>
        </w:rPr>
      </w:pPr>
    </w:p>
    <w:p w14:paraId="2D531C2B" w14:textId="77777777" w:rsidR="00AE6358" w:rsidRDefault="00AE6358" w:rsidP="00AE6358">
      <w:pPr>
        <w:jc w:val="both"/>
        <w:rPr>
          <w:b w:val="0"/>
          <w:bCs/>
        </w:rPr>
      </w:pPr>
    </w:p>
    <w:p w14:paraId="686C7BE1" w14:textId="77777777" w:rsidR="00AE6358" w:rsidRDefault="00AE6358" w:rsidP="00AE6358">
      <w:pPr>
        <w:jc w:val="both"/>
        <w:rPr>
          <w:b w:val="0"/>
          <w:bCs/>
        </w:rPr>
      </w:pPr>
    </w:p>
    <w:p w14:paraId="24D953E9" w14:textId="77777777" w:rsidR="00AE6358" w:rsidRDefault="00AE6358" w:rsidP="00AE6358">
      <w:pPr>
        <w:jc w:val="both"/>
        <w:rPr>
          <w:b w:val="0"/>
          <w:bCs/>
        </w:rPr>
      </w:pPr>
    </w:p>
    <w:p w14:paraId="4074DE12" w14:textId="77777777" w:rsidR="00AE6358" w:rsidRDefault="00AE6358" w:rsidP="00AE6358">
      <w:pPr>
        <w:jc w:val="both"/>
        <w:rPr>
          <w:b w:val="0"/>
          <w:bCs/>
        </w:rPr>
      </w:pPr>
    </w:p>
    <w:p w14:paraId="5E783CDE" w14:textId="77777777" w:rsidR="00AE6358" w:rsidRDefault="00AE6358" w:rsidP="00AE6358">
      <w:pPr>
        <w:jc w:val="both"/>
        <w:rPr>
          <w:b w:val="0"/>
          <w:bCs/>
        </w:rPr>
      </w:pPr>
    </w:p>
    <w:p w14:paraId="45C3F2CE" w14:textId="77777777" w:rsidR="00AE6358" w:rsidRDefault="00AE6358" w:rsidP="00AE6358">
      <w:pPr>
        <w:jc w:val="both"/>
        <w:rPr>
          <w:b w:val="0"/>
          <w:bCs/>
        </w:rPr>
      </w:pPr>
    </w:p>
    <w:p w14:paraId="0946A0BB" w14:textId="77777777" w:rsidR="00AE6358" w:rsidRDefault="00AE6358" w:rsidP="00AE6358">
      <w:pPr>
        <w:jc w:val="both"/>
        <w:rPr>
          <w:b w:val="0"/>
          <w:bCs/>
        </w:rPr>
      </w:pPr>
    </w:p>
    <w:p w14:paraId="7590DBE1" w14:textId="77777777" w:rsidR="00AE6358" w:rsidRDefault="00AE6358" w:rsidP="00AE6358">
      <w:pPr>
        <w:jc w:val="both"/>
        <w:rPr>
          <w:b w:val="0"/>
          <w:bCs/>
        </w:rPr>
      </w:pPr>
    </w:p>
    <w:p w14:paraId="51503E8C" w14:textId="77777777" w:rsidR="00AE6358" w:rsidRDefault="00AE6358" w:rsidP="00AE6358">
      <w:pPr>
        <w:jc w:val="both"/>
        <w:rPr>
          <w:b w:val="0"/>
          <w:bCs/>
        </w:rPr>
      </w:pPr>
    </w:p>
    <w:p w14:paraId="0E7C6BC9" w14:textId="77777777" w:rsidR="00AE6358" w:rsidRDefault="00AE6358" w:rsidP="00AE6358">
      <w:pPr>
        <w:jc w:val="both"/>
        <w:rPr>
          <w:b w:val="0"/>
          <w:bCs/>
        </w:rPr>
      </w:pPr>
    </w:p>
    <w:p w14:paraId="563FB936" w14:textId="77777777" w:rsidR="00AE6358" w:rsidRDefault="00AE6358" w:rsidP="00AE6358">
      <w:pPr>
        <w:jc w:val="both"/>
        <w:rPr>
          <w:b w:val="0"/>
          <w:bCs/>
        </w:rPr>
      </w:pPr>
    </w:p>
    <w:p w14:paraId="65B1397C" w14:textId="77777777" w:rsidR="00AE6358" w:rsidRDefault="00AE6358" w:rsidP="00AE6358">
      <w:pPr>
        <w:jc w:val="both"/>
        <w:rPr>
          <w:b w:val="0"/>
          <w:bCs/>
        </w:rPr>
      </w:pPr>
    </w:p>
    <w:p w14:paraId="5AF74753" w14:textId="77777777" w:rsidR="00AE6358" w:rsidRDefault="00AE6358" w:rsidP="00AE6358">
      <w:pPr>
        <w:jc w:val="both"/>
        <w:rPr>
          <w:b w:val="0"/>
          <w:bCs/>
        </w:rPr>
      </w:pPr>
    </w:p>
    <w:p w14:paraId="5B782FF7" w14:textId="77777777" w:rsidR="00AE6358" w:rsidRPr="008D543F" w:rsidRDefault="00AE6358" w:rsidP="00AE6358">
      <w:pPr>
        <w:jc w:val="center"/>
        <w:rPr>
          <w:b w:val="0"/>
          <w:bCs/>
        </w:rPr>
      </w:pPr>
    </w:p>
    <w:p w14:paraId="2CD4F764" w14:textId="77777777" w:rsidR="00AE6358" w:rsidRPr="008D543F" w:rsidRDefault="00AE6358" w:rsidP="00AE6358">
      <w:pPr>
        <w:jc w:val="center"/>
      </w:pPr>
      <w:r w:rsidRPr="008D543F">
        <w:t>ATTACHMENT A-1</w:t>
      </w:r>
    </w:p>
    <w:p w14:paraId="012376F2" w14:textId="77777777" w:rsidR="00AE6358" w:rsidRPr="008D543F" w:rsidRDefault="00AE6358" w:rsidP="00AE6358">
      <w:pPr>
        <w:jc w:val="center"/>
      </w:pPr>
    </w:p>
    <w:p w14:paraId="4896DD8F" w14:textId="77777777" w:rsidR="00AE6358" w:rsidRPr="008D543F" w:rsidRDefault="00AE6358" w:rsidP="00AE6358">
      <w:pPr>
        <w:jc w:val="center"/>
      </w:pPr>
      <w:r w:rsidRPr="008D543F">
        <w:t>LIST OF AUTHORIZED PERSONNEL</w:t>
      </w:r>
    </w:p>
    <w:p w14:paraId="5EBE80E7" w14:textId="77777777" w:rsidR="00AE6358" w:rsidRPr="008D543F" w:rsidRDefault="00AE6358" w:rsidP="00AE6358">
      <w:pPr>
        <w:jc w:val="center"/>
      </w:pPr>
    </w:p>
    <w:p w14:paraId="4D640DEF" w14:textId="77777777" w:rsidR="00AE6358" w:rsidRPr="008D543F" w:rsidRDefault="00AE6358" w:rsidP="00AE6358">
      <w:pPr>
        <w:jc w:val="center"/>
      </w:pPr>
      <w:r w:rsidRPr="008D543F">
        <w:t>FOR</w:t>
      </w:r>
    </w:p>
    <w:p w14:paraId="127778DF" w14:textId="77777777" w:rsidR="00AE6358" w:rsidRPr="008D543F" w:rsidRDefault="00AE6358" w:rsidP="00AE6358">
      <w:pPr>
        <w:jc w:val="center"/>
      </w:pPr>
    </w:p>
    <w:p w14:paraId="0C64BDD5" w14:textId="77777777" w:rsidR="00AE6358" w:rsidRPr="008D543F" w:rsidRDefault="00AE6358" w:rsidP="00AE6358">
      <w:pPr>
        <w:jc w:val="center"/>
      </w:pPr>
      <w:r w:rsidRPr="008D543F">
        <w:t>LOCKOUT/TAGOUT PROCEDURES</w:t>
      </w:r>
    </w:p>
    <w:p w14:paraId="0FD35E69" w14:textId="77777777" w:rsidR="00AE6358" w:rsidRPr="008D543F" w:rsidRDefault="00AE6358" w:rsidP="00AE6358">
      <w:pPr>
        <w:jc w:val="center"/>
        <w:rPr>
          <w:b w:val="0"/>
          <w:bCs/>
        </w:rPr>
      </w:pPr>
    </w:p>
    <w:p w14:paraId="3AD9A74E" w14:textId="77777777" w:rsidR="00AE6358" w:rsidRPr="008D543F" w:rsidRDefault="00AE6358" w:rsidP="00AE6358">
      <w:pPr>
        <w:jc w:val="both"/>
        <w:rPr>
          <w:b w:val="0"/>
          <w:bCs/>
        </w:rPr>
      </w:pPr>
    </w:p>
    <w:p w14:paraId="4AF427EA" w14:textId="77777777" w:rsidR="00AE6358" w:rsidRPr="008D543F" w:rsidRDefault="00AE6358" w:rsidP="00AE6358">
      <w:pPr>
        <w:ind w:left="1440" w:firstLine="720"/>
        <w:rPr>
          <w:b w:val="0"/>
          <w:bCs/>
        </w:rPr>
      </w:pPr>
      <w:r w:rsidRPr="008D543F">
        <w:rPr>
          <w:b w:val="0"/>
          <w:bCs/>
          <w:u w:val="single"/>
        </w:rPr>
        <w:t>NAMES</w:t>
      </w:r>
      <w:r w:rsidRPr="008D543F">
        <w:rPr>
          <w:b w:val="0"/>
          <w:bCs/>
        </w:rPr>
        <w:tab/>
      </w:r>
      <w:r>
        <w:rPr>
          <w:b w:val="0"/>
          <w:bCs/>
        </w:rPr>
        <w:tab/>
      </w:r>
      <w:r>
        <w:rPr>
          <w:b w:val="0"/>
          <w:bCs/>
        </w:rPr>
        <w:tab/>
      </w:r>
      <w:r>
        <w:rPr>
          <w:b w:val="0"/>
          <w:bCs/>
        </w:rPr>
        <w:tab/>
      </w:r>
      <w:r w:rsidRPr="008D543F">
        <w:rPr>
          <w:b w:val="0"/>
          <w:bCs/>
          <w:u w:val="single"/>
        </w:rPr>
        <w:t>JOB TITLE</w:t>
      </w:r>
    </w:p>
    <w:p w14:paraId="13AC07EA" w14:textId="77777777" w:rsidR="00AE6358" w:rsidRDefault="00AE6358" w:rsidP="00AE6358">
      <w:pPr>
        <w:jc w:val="both"/>
        <w:rPr>
          <w:b w:val="0"/>
          <w:bCs/>
        </w:rPr>
      </w:pPr>
    </w:p>
    <w:p w14:paraId="49B84F8F" w14:textId="77777777" w:rsidR="00AE6358" w:rsidRDefault="00AE6358" w:rsidP="00AE6358">
      <w:pPr>
        <w:jc w:val="both"/>
        <w:rPr>
          <w:b w:val="0"/>
          <w:bCs/>
        </w:rPr>
      </w:pPr>
    </w:p>
    <w:p w14:paraId="3ED0F997" w14:textId="4985D5CD" w:rsidR="00AE6358" w:rsidRDefault="00AE6358" w:rsidP="00AE6358">
      <w:pPr>
        <w:jc w:val="both"/>
        <w:rPr>
          <w:b w:val="0"/>
          <w:bCs/>
        </w:rPr>
      </w:pPr>
      <w:r>
        <w:rPr>
          <w:b w:val="0"/>
          <w:bCs/>
          <w:noProof/>
          <w:lang w:val="en-US"/>
        </w:rPr>
        <mc:AlternateContent>
          <mc:Choice Requires="wps">
            <w:drawing>
              <wp:anchor distT="0" distB="0" distL="114300" distR="114300" simplePos="0" relativeHeight="251815936" behindDoc="0" locked="0" layoutInCell="1" allowOverlap="1" wp14:anchorId="04FC827D" wp14:editId="014B22A6">
                <wp:simplePos x="0" y="0"/>
                <wp:positionH relativeFrom="column">
                  <wp:posOffset>3519170</wp:posOffset>
                </wp:positionH>
                <wp:positionV relativeFrom="paragraph">
                  <wp:posOffset>115570</wp:posOffset>
                </wp:positionV>
                <wp:extent cx="2995930" cy="0"/>
                <wp:effectExtent l="0" t="0" r="26670" b="25400"/>
                <wp:wrapNone/>
                <wp:docPr id="27" name="AutoShape 1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959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89" o:spid="_x0000_s1026" type="#_x0000_t32" style="position:absolute;margin-left:277.1pt;margin-top:9.1pt;width:235.9pt;height:0;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"/>
            </w:pict>
          </mc:Fallback>
        </mc:AlternateContent>
      </w:r>
    </w:p>
    <w:p w14:paraId="7203EB1F" w14:textId="00923D1F" w:rsidR="00AE6358" w:rsidRDefault="00CC4816" w:rsidP="00AE6358">
      <w:pPr>
        <w:jc w:val="both"/>
        <w:rPr>
          <w:b w:val="0"/>
          <w:bCs/>
        </w:rPr>
      </w:pPr>
      <w:r>
        <w:rPr>
          <w:b w:val="0"/>
          <w:bCs/>
          <w:noProof/>
          <w:lang w:val="en-US"/>
        </w:rPr>
        <mc:AlternateContent>
          <mc:Choice Requires="wps">
            <w:drawing>
              <wp:anchor distT="0" distB="0" distL="114300" distR="114300" simplePos="0" relativeHeight="251850752" behindDoc="0" locked="0" layoutInCell="1" allowOverlap="1" wp14:anchorId="27C3CDFD" wp14:editId="0F7D8A65">
                <wp:simplePos x="0" y="0"/>
                <wp:positionH relativeFrom="column">
                  <wp:posOffset>-342900</wp:posOffset>
                </wp:positionH>
                <wp:positionV relativeFrom="paragraph">
                  <wp:posOffset>-6350</wp:posOffset>
                </wp:positionV>
                <wp:extent cx="2995930" cy="0"/>
                <wp:effectExtent l="0" t="0" r="26670" b="25400"/>
                <wp:wrapNone/>
                <wp:docPr id="185" name="AutoShape 1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959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89" o:spid="_x0000_s1026" type="#_x0000_t32" style="position:absolute;margin-left:-26.95pt;margin-top:-.45pt;width:235.9pt;height:0;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"/>
            </w:pict>
          </mc:Fallback>
        </mc:AlternateContent>
      </w:r>
    </w:p>
    <w:p w14:paraId="1B5FF93A" w14:textId="0D2C890C" w:rsidR="00AE6358" w:rsidRDefault="00AE6358" w:rsidP="00AE6358">
      <w:pPr>
        <w:jc w:val="both"/>
        <w:rPr>
          <w:b w:val="0"/>
          <w:bCs/>
        </w:rPr>
      </w:pPr>
    </w:p>
    <w:p w14:paraId="4BE8EE60" w14:textId="5F3B633A" w:rsidR="00AE6358" w:rsidRDefault="00AE6358" w:rsidP="00AE6358">
      <w:pPr>
        <w:jc w:val="both"/>
        <w:rPr>
          <w:b w:val="0"/>
          <w:bCs/>
        </w:rPr>
      </w:pPr>
    </w:p>
    <w:p w14:paraId="420DBD94" w14:textId="77777777" w:rsidR="00AE6358" w:rsidRDefault="00AE6358" w:rsidP="00AE6358">
      <w:pPr>
        <w:jc w:val="both"/>
        <w:rPr>
          <w:b w:val="0"/>
          <w:bCs/>
        </w:rPr>
      </w:pPr>
    </w:p>
    <w:p w14:paraId="242EB567" w14:textId="77777777" w:rsidR="00AE6358" w:rsidRDefault="00AE6358" w:rsidP="00AE6358">
      <w:pPr>
        <w:jc w:val="both"/>
        <w:rPr>
          <w:b w:val="0"/>
          <w:bCs/>
        </w:rPr>
      </w:pPr>
    </w:p>
    <w:p w14:paraId="2EF1F3B4" w14:textId="77777777" w:rsidR="00AE6358" w:rsidRDefault="00AE6358" w:rsidP="00AE6358">
      <w:pPr>
        <w:jc w:val="both"/>
        <w:rPr>
          <w:b w:val="0"/>
          <w:bCs/>
        </w:rPr>
      </w:pPr>
    </w:p>
    <w:p w14:paraId="131F1E94" w14:textId="77777777" w:rsidR="00AE6358" w:rsidRDefault="00AE6358" w:rsidP="00AE6358">
      <w:pPr>
        <w:jc w:val="both"/>
        <w:rPr>
          <w:b w:val="0"/>
          <w:bCs/>
        </w:rPr>
      </w:pPr>
    </w:p>
    <w:p w14:paraId="2BE4D39B" w14:textId="77777777" w:rsidR="00AE6358" w:rsidRDefault="00AE6358" w:rsidP="00AE6358">
      <w:pPr>
        <w:jc w:val="both"/>
        <w:rPr>
          <w:b w:val="0"/>
          <w:bCs/>
        </w:rPr>
      </w:pPr>
    </w:p>
    <w:p w14:paraId="0496B1DC" w14:textId="77777777" w:rsidR="00AE6358" w:rsidRDefault="00AE6358" w:rsidP="00AE6358">
      <w:pPr>
        <w:jc w:val="both"/>
        <w:rPr>
          <w:b w:val="0"/>
          <w:bCs/>
        </w:rPr>
      </w:pPr>
    </w:p>
    <w:p w14:paraId="24320284" w14:textId="77777777" w:rsidR="00AE6358" w:rsidRDefault="00AE6358" w:rsidP="00AE6358">
      <w:pPr>
        <w:jc w:val="both"/>
        <w:rPr>
          <w:b w:val="0"/>
          <w:bCs/>
        </w:rPr>
      </w:pPr>
    </w:p>
    <w:p w14:paraId="2D974145" w14:textId="77777777" w:rsidR="00AE6358" w:rsidRDefault="00AE6358" w:rsidP="00AE6358">
      <w:pPr>
        <w:jc w:val="both"/>
        <w:rPr>
          <w:b w:val="0"/>
          <w:bCs/>
        </w:rPr>
      </w:pPr>
    </w:p>
    <w:p w14:paraId="1EAFBA34" w14:textId="77777777" w:rsidR="00AE6358" w:rsidRDefault="00AE6358" w:rsidP="00AE6358">
      <w:pPr>
        <w:jc w:val="both"/>
        <w:rPr>
          <w:b w:val="0"/>
          <w:bCs/>
        </w:rPr>
      </w:pPr>
    </w:p>
    <w:p w14:paraId="568710F7" w14:textId="77777777" w:rsidR="00AE6358" w:rsidRDefault="00AE6358" w:rsidP="00AE6358">
      <w:pPr>
        <w:jc w:val="both"/>
        <w:rPr>
          <w:b w:val="0"/>
          <w:bCs/>
        </w:rPr>
      </w:pPr>
    </w:p>
    <w:p w14:paraId="16A2B6CA" w14:textId="77777777" w:rsidR="00AE6358" w:rsidRDefault="00AE6358" w:rsidP="00AE6358">
      <w:pPr>
        <w:jc w:val="both"/>
        <w:rPr>
          <w:b w:val="0"/>
          <w:bCs/>
        </w:rPr>
      </w:pPr>
    </w:p>
    <w:p w14:paraId="7B4B1BCD" w14:textId="77777777" w:rsidR="00AE6358" w:rsidRDefault="00AE6358" w:rsidP="00AE6358">
      <w:pPr>
        <w:jc w:val="both"/>
        <w:rPr>
          <w:b w:val="0"/>
          <w:bCs/>
        </w:rPr>
      </w:pPr>
    </w:p>
    <w:p w14:paraId="0B767F10" w14:textId="77777777" w:rsidR="00AE6358" w:rsidRDefault="00AE6358" w:rsidP="00AE6358">
      <w:pPr>
        <w:jc w:val="both"/>
        <w:rPr>
          <w:b w:val="0"/>
          <w:bCs/>
        </w:rPr>
      </w:pPr>
    </w:p>
    <w:p w14:paraId="5BF53864" w14:textId="77777777" w:rsidR="00AE6358" w:rsidRDefault="00AE6358" w:rsidP="00AE6358">
      <w:pPr>
        <w:jc w:val="both"/>
        <w:rPr>
          <w:b w:val="0"/>
          <w:bCs/>
        </w:rPr>
      </w:pPr>
    </w:p>
    <w:p w14:paraId="1640DD2D" w14:textId="77777777" w:rsidR="00DB2FC3" w:rsidRDefault="00DB2FC3">
      <w:pPr>
        <w:rPr>
          <w:sz w:val="28"/>
        </w:rPr>
      </w:pPr>
      <w:r>
        <w:rPr>
          <w:sz w:val="28"/>
        </w:rPr>
        <w:br w:type="page"/>
      </w:r>
    </w:p>
    <w:p w14:paraId="79F8C144" w14:textId="4BFF2525" w:rsidR="00AE6358" w:rsidRPr="00CC4816" w:rsidRDefault="00AE6358" w:rsidP="00AE6358">
      <w:pPr>
        <w:jc w:val="center"/>
        <w:rPr>
          <w:sz w:val="28"/>
        </w:rPr>
      </w:pPr>
      <w:r w:rsidRPr="00CC4816">
        <w:rPr>
          <w:sz w:val="28"/>
        </w:rPr>
        <w:t>ATTACHMENT A-2</w:t>
      </w:r>
    </w:p>
    <w:p w14:paraId="571B40F1" w14:textId="77777777" w:rsidR="00AE6358" w:rsidRPr="00CC4816" w:rsidRDefault="00AE6358" w:rsidP="00AE6358">
      <w:pPr>
        <w:jc w:val="center"/>
        <w:rPr>
          <w:sz w:val="28"/>
        </w:rPr>
      </w:pPr>
    </w:p>
    <w:p w14:paraId="4B97457A" w14:textId="77777777" w:rsidR="00AE6358" w:rsidRPr="00CC4816" w:rsidRDefault="00AE6358" w:rsidP="00AE6358">
      <w:pPr>
        <w:jc w:val="center"/>
        <w:rPr>
          <w:sz w:val="28"/>
        </w:rPr>
      </w:pPr>
      <w:r w:rsidRPr="00CC4816">
        <w:rPr>
          <w:sz w:val="28"/>
        </w:rPr>
        <w:t>CERTIFICATION OF TRAINING</w:t>
      </w:r>
    </w:p>
    <w:p w14:paraId="055130B1" w14:textId="77777777" w:rsidR="00AE6358" w:rsidRPr="00CC4816" w:rsidRDefault="00AE6358" w:rsidP="00AE6358">
      <w:pPr>
        <w:jc w:val="center"/>
        <w:rPr>
          <w:sz w:val="28"/>
        </w:rPr>
      </w:pPr>
    </w:p>
    <w:p w14:paraId="16C5A1D6" w14:textId="77777777" w:rsidR="00AE6358" w:rsidRPr="00CC4816" w:rsidRDefault="00AE6358" w:rsidP="00AE6358">
      <w:pPr>
        <w:jc w:val="center"/>
        <w:rPr>
          <w:sz w:val="28"/>
        </w:rPr>
      </w:pPr>
    </w:p>
    <w:p w14:paraId="36DE56AD" w14:textId="77777777" w:rsidR="00AE6358" w:rsidRPr="00CC4816" w:rsidRDefault="00AE6358" w:rsidP="00AE6358">
      <w:pPr>
        <w:jc w:val="center"/>
        <w:rPr>
          <w:sz w:val="28"/>
        </w:rPr>
      </w:pPr>
      <w:r w:rsidRPr="00CC4816">
        <w:rPr>
          <w:sz w:val="28"/>
        </w:rPr>
        <w:t>(AUTHORIZED PERSONNEL)</w:t>
      </w:r>
    </w:p>
    <w:p w14:paraId="0AAFECB7" w14:textId="77777777" w:rsidR="00AE6358" w:rsidRPr="00CC4816" w:rsidRDefault="00AE6358" w:rsidP="00AE6358">
      <w:pPr>
        <w:jc w:val="both"/>
        <w:rPr>
          <w:b w:val="0"/>
          <w:bCs/>
          <w:sz w:val="28"/>
        </w:rPr>
      </w:pPr>
    </w:p>
    <w:p w14:paraId="1A18CEFF" w14:textId="77777777" w:rsidR="00AE6358" w:rsidRPr="00CC4816" w:rsidRDefault="00AE6358" w:rsidP="00AE6358">
      <w:pPr>
        <w:jc w:val="both"/>
        <w:rPr>
          <w:b w:val="0"/>
          <w:bCs/>
          <w:sz w:val="28"/>
        </w:rPr>
      </w:pPr>
    </w:p>
    <w:p w14:paraId="44C9CE0D" w14:textId="77777777" w:rsidR="00AE6358" w:rsidRPr="00CC4816" w:rsidRDefault="00AE6358" w:rsidP="00AE6358">
      <w:pPr>
        <w:jc w:val="both"/>
        <w:rPr>
          <w:b w:val="0"/>
          <w:bCs/>
          <w:sz w:val="28"/>
        </w:rPr>
      </w:pPr>
    </w:p>
    <w:p w14:paraId="0CF29228" w14:textId="77777777" w:rsidR="00AE6358" w:rsidRPr="00CC4816" w:rsidRDefault="00AE6358" w:rsidP="00AE6358">
      <w:pPr>
        <w:jc w:val="both"/>
        <w:rPr>
          <w:b w:val="0"/>
          <w:bCs/>
          <w:sz w:val="28"/>
        </w:rPr>
      </w:pPr>
    </w:p>
    <w:p w14:paraId="6B99050E" w14:textId="256BE0C5" w:rsidR="00AE6358" w:rsidRPr="00CC4816" w:rsidRDefault="00AE6358" w:rsidP="00CC4816">
      <w:pPr>
        <w:spacing w:line="480" w:lineRule="auto"/>
        <w:ind w:firstLine="720"/>
        <w:jc w:val="both"/>
        <w:rPr>
          <w:b w:val="0"/>
          <w:bCs/>
          <w:sz w:val="28"/>
        </w:rPr>
      </w:pPr>
      <w:r w:rsidRPr="00CC4816">
        <w:rPr>
          <w:b w:val="0"/>
          <w:bCs/>
          <w:sz w:val="28"/>
        </w:rPr>
        <w:t>I CERTIFY THAT I RECEIVED TRAINING AS AN AUTHORIZED EMPLOYEE UNDER</w:t>
      </w:r>
      <w:r w:rsidRPr="00CC4816">
        <w:rPr>
          <w:b w:val="0"/>
          <w:bCs/>
          <w:sz w:val="28"/>
        </w:rPr>
        <w:tab/>
      </w:r>
      <w:r w:rsidR="00CC4816">
        <w:rPr>
          <w:b w:val="0"/>
          <w:bCs/>
          <w:sz w:val="28"/>
        </w:rPr>
        <w:t xml:space="preserve">__________________________ </w:t>
      </w:r>
      <w:r w:rsidRPr="00CC4816">
        <w:rPr>
          <w:b w:val="0"/>
          <w:bCs/>
          <w:sz w:val="28"/>
        </w:rPr>
        <w:t>LOCKOUT/TAGOUT PROGRAM.  I FURTHER CERTIFY THAT I UNDERSTAND THE PROCEDURES AND WILL ABIDE BY THOSE PROCEDURES.</w:t>
      </w:r>
    </w:p>
    <w:p w14:paraId="6863EB56" w14:textId="77777777" w:rsidR="00AE6358" w:rsidRPr="00CC4816" w:rsidRDefault="00AE6358" w:rsidP="00CC4816">
      <w:pPr>
        <w:spacing w:line="480" w:lineRule="auto"/>
        <w:jc w:val="both"/>
        <w:rPr>
          <w:b w:val="0"/>
          <w:bCs/>
          <w:sz w:val="28"/>
        </w:rPr>
      </w:pPr>
    </w:p>
    <w:p w14:paraId="5C4828D1" w14:textId="77777777" w:rsidR="00AE6358" w:rsidRPr="008D543F" w:rsidRDefault="00AE6358" w:rsidP="00AE6358">
      <w:pPr>
        <w:jc w:val="both"/>
        <w:rPr>
          <w:b w:val="0"/>
          <w:bCs/>
        </w:rPr>
      </w:pPr>
    </w:p>
    <w:p w14:paraId="5752CD50" w14:textId="77777777" w:rsidR="00AE6358" w:rsidRPr="008D543F" w:rsidRDefault="00AE6358" w:rsidP="00AE6358">
      <w:pPr>
        <w:jc w:val="both"/>
        <w:rPr>
          <w:b w:val="0"/>
          <w:bCs/>
        </w:rPr>
      </w:pPr>
    </w:p>
    <w:p w14:paraId="1E9B6BC7" w14:textId="77777777" w:rsidR="00AE6358" w:rsidRPr="008D543F" w:rsidRDefault="00AE6358" w:rsidP="00AE6358">
      <w:pPr>
        <w:jc w:val="both"/>
        <w:rPr>
          <w:b w:val="0"/>
          <w:bCs/>
        </w:rPr>
      </w:pPr>
    </w:p>
    <w:p w14:paraId="4B82727B" w14:textId="77777777" w:rsidR="00AE6358" w:rsidRPr="008D543F" w:rsidRDefault="00AE6358" w:rsidP="00AE6358">
      <w:pPr>
        <w:jc w:val="both"/>
        <w:rPr>
          <w:b w:val="0"/>
          <w:bCs/>
        </w:rPr>
      </w:pPr>
    </w:p>
    <w:p w14:paraId="666EB392" w14:textId="77777777" w:rsidR="00AE6358" w:rsidRPr="008D543F" w:rsidRDefault="00AE6358" w:rsidP="00AE6358">
      <w:pPr>
        <w:jc w:val="both"/>
        <w:rPr>
          <w:b w:val="0"/>
          <w:bCs/>
        </w:rPr>
      </w:pPr>
    </w:p>
    <w:p w14:paraId="3FEBCE8B" w14:textId="77777777" w:rsidR="00AE6358" w:rsidRPr="008D543F" w:rsidRDefault="00AE6358" w:rsidP="00AE6358">
      <w:pPr>
        <w:jc w:val="both"/>
        <w:rPr>
          <w:b w:val="0"/>
          <w:bCs/>
        </w:rPr>
      </w:pPr>
    </w:p>
    <w:p w14:paraId="545F708E" w14:textId="77777777" w:rsidR="00AE6358" w:rsidRPr="008D543F" w:rsidRDefault="00AE6358" w:rsidP="00AE6358">
      <w:pPr>
        <w:jc w:val="both"/>
        <w:rPr>
          <w:b w:val="0"/>
          <w:bCs/>
        </w:rPr>
      </w:pPr>
    </w:p>
    <w:p w14:paraId="6C6DCB0E" w14:textId="77777777" w:rsidR="00AE6358" w:rsidRPr="008D543F" w:rsidRDefault="00AE6358" w:rsidP="00AE6358">
      <w:pPr>
        <w:jc w:val="both"/>
        <w:rPr>
          <w:b w:val="0"/>
          <w:bCs/>
        </w:rPr>
      </w:pPr>
    </w:p>
    <w:p w14:paraId="4B13BF43" w14:textId="77777777" w:rsidR="00AE6358" w:rsidRPr="008D543F" w:rsidRDefault="00AE6358" w:rsidP="00AE6358">
      <w:pPr>
        <w:jc w:val="both"/>
        <w:rPr>
          <w:b w:val="0"/>
          <w:bCs/>
        </w:rPr>
      </w:pPr>
    </w:p>
    <w:p w14:paraId="4F9D4BD3" w14:textId="77777777" w:rsidR="00AE6358" w:rsidRPr="008D543F" w:rsidRDefault="00AE6358" w:rsidP="00AE6358">
      <w:pPr>
        <w:jc w:val="both"/>
        <w:rPr>
          <w:b w:val="0"/>
          <w:bCs/>
        </w:rPr>
      </w:pPr>
    </w:p>
    <w:p w14:paraId="6072B95D" w14:textId="77777777" w:rsidR="00AE6358" w:rsidRPr="008D543F" w:rsidRDefault="00AE6358" w:rsidP="00AE6358">
      <w:pPr>
        <w:jc w:val="both"/>
        <w:rPr>
          <w:b w:val="0"/>
          <w:bCs/>
        </w:rPr>
      </w:pPr>
    </w:p>
    <w:p w14:paraId="2C3E0B37" w14:textId="369AB9B6" w:rsidR="00AE6358" w:rsidRPr="008D543F" w:rsidRDefault="00CC4816" w:rsidP="00AE6358">
      <w:pPr>
        <w:jc w:val="both"/>
        <w:rPr>
          <w:b w:val="0"/>
          <w:bCs/>
        </w:rPr>
      </w:pPr>
      <w:r>
        <w:rPr>
          <w:b w:val="0"/>
          <w:bCs/>
        </w:rPr>
        <w:t>____________________________________________________________</w:t>
      </w:r>
    </w:p>
    <w:p w14:paraId="0E552DD8" w14:textId="77777777" w:rsidR="00CC4816" w:rsidRDefault="00CC4816" w:rsidP="00CC4816">
      <w:pPr>
        <w:jc w:val="both"/>
        <w:rPr>
          <w:b w:val="0"/>
          <w:bCs/>
        </w:rPr>
      </w:pPr>
    </w:p>
    <w:p w14:paraId="6340FC11" w14:textId="77777777" w:rsidR="00AE6358" w:rsidRDefault="00AE6358" w:rsidP="00CC4816">
      <w:pPr>
        <w:jc w:val="both"/>
        <w:rPr>
          <w:b w:val="0"/>
          <w:bCs/>
        </w:rPr>
      </w:pPr>
      <w:r w:rsidRPr="008D543F">
        <w:rPr>
          <w:b w:val="0"/>
          <w:bCs/>
        </w:rPr>
        <w:t>AUTHORIZED EMPLOYEE SIGNATURE</w:t>
      </w:r>
      <w:r w:rsidRPr="008D543F">
        <w:rPr>
          <w:b w:val="0"/>
          <w:bCs/>
        </w:rPr>
        <w:tab/>
      </w:r>
      <w:r>
        <w:rPr>
          <w:b w:val="0"/>
          <w:bCs/>
        </w:rPr>
        <w:tab/>
      </w:r>
      <w:r>
        <w:rPr>
          <w:b w:val="0"/>
          <w:bCs/>
        </w:rPr>
        <w:tab/>
      </w:r>
      <w:r w:rsidRPr="008D543F">
        <w:rPr>
          <w:b w:val="0"/>
          <w:bCs/>
        </w:rPr>
        <w:t>DATE</w:t>
      </w:r>
    </w:p>
    <w:p w14:paraId="4F131621" w14:textId="77777777" w:rsidR="00AE6358" w:rsidRDefault="00AE6358" w:rsidP="00AE6358">
      <w:pPr>
        <w:jc w:val="both"/>
        <w:rPr>
          <w:b w:val="0"/>
          <w:bCs/>
        </w:rPr>
      </w:pPr>
    </w:p>
    <w:p w14:paraId="2A44D6CB" w14:textId="77777777" w:rsidR="00AE6358" w:rsidRDefault="00AE6358" w:rsidP="00AE6358">
      <w:pPr>
        <w:jc w:val="both"/>
        <w:rPr>
          <w:b w:val="0"/>
          <w:bCs/>
        </w:rPr>
      </w:pPr>
    </w:p>
    <w:p w14:paraId="2DF0E551" w14:textId="77777777" w:rsidR="00AE6358" w:rsidRDefault="00AE6358" w:rsidP="00AE6358">
      <w:pPr>
        <w:jc w:val="both"/>
        <w:rPr>
          <w:b w:val="0"/>
          <w:bCs/>
        </w:rPr>
      </w:pPr>
    </w:p>
    <w:p w14:paraId="0D9A176A" w14:textId="77777777" w:rsidR="00AE6358" w:rsidRDefault="00AE6358" w:rsidP="00AE6358">
      <w:pPr>
        <w:jc w:val="both"/>
        <w:rPr>
          <w:b w:val="0"/>
          <w:bCs/>
        </w:rPr>
      </w:pPr>
    </w:p>
    <w:p w14:paraId="6B80FFD1" w14:textId="77777777" w:rsidR="00AE6358" w:rsidRDefault="00AE6358" w:rsidP="00AE6358">
      <w:pPr>
        <w:jc w:val="both"/>
        <w:rPr>
          <w:b w:val="0"/>
          <w:bCs/>
        </w:rPr>
      </w:pPr>
    </w:p>
    <w:p w14:paraId="4EE2EB9D" w14:textId="77777777" w:rsidR="00AE6358" w:rsidRDefault="00AE6358" w:rsidP="00AE6358">
      <w:pPr>
        <w:jc w:val="both"/>
        <w:rPr>
          <w:b w:val="0"/>
          <w:bCs/>
        </w:rPr>
      </w:pPr>
    </w:p>
    <w:p w14:paraId="7275B515" w14:textId="77777777" w:rsidR="00AE6358" w:rsidRDefault="00AE6358" w:rsidP="00AE6358">
      <w:pPr>
        <w:jc w:val="both"/>
        <w:rPr>
          <w:b w:val="0"/>
          <w:bCs/>
        </w:rPr>
      </w:pPr>
    </w:p>
    <w:p w14:paraId="28B0D8AC" w14:textId="77777777" w:rsidR="00AE6358" w:rsidRDefault="00AE6358" w:rsidP="00AE6358">
      <w:pPr>
        <w:jc w:val="both"/>
        <w:rPr>
          <w:b w:val="0"/>
          <w:bCs/>
        </w:rPr>
      </w:pPr>
    </w:p>
    <w:p w14:paraId="237503A5" w14:textId="77777777" w:rsidR="00AE6358" w:rsidRDefault="00AE6358" w:rsidP="00AE6358">
      <w:pPr>
        <w:jc w:val="both"/>
        <w:rPr>
          <w:b w:val="0"/>
          <w:bCs/>
        </w:rPr>
      </w:pPr>
    </w:p>
    <w:p w14:paraId="5B199D84" w14:textId="77777777" w:rsidR="00AE6358" w:rsidRDefault="00AE6358" w:rsidP="00AE6358">
      <w:pPr>
        <w:jc w:val="both"/>
        <w:rPr>
          <w:b w:val="0"/>
          <w:bCs/>
        </w:rPr>
      </w:pPr>
    </w:p>
    <w:p w14:paraId="00BCC339" w14:textId="77777777" w:rsidR="00AE6358" w:rsidRDefault="00AE6358" w:rsidP="00AE6358">
      <w:pPr>
        <w:jc w:val="both"/>
        <w:rPr>
          <w:b w:val="0"/>
          <w:bCs/>
        </w:rPr>
      </w:pPr>
    </w:p>
    <w:p w14:paraId="649A1541" w14:textId="77777777" w:rsidR="00AE6358" w:rsidRDefault="00AE6358" w:rsidP="00AE6358">
      <w:pPr>
        <w:jc w:val="both"/>
        <w:rPr>
          <w:b w:val="0"/>
          <w:bCs/>
        </w:rPr>
      </w:pPr>
    </w:p>
    <w:p w14:paraId="062E5D9F" w14:textId="77777777" w:rsidR="00AE6358" w:rsidRDefault="00AE6358" w:rsidP="00AE6358">
      <w:pPr>
        <w:jc w:val="both"/>
        <w:rPr>
          <w:b w:val="0"/>
          <w:bCs/>
        </w:rPr>
      </w:pPr>
    </w:p>
    <w:p w14:paraId="3BCA5722" w14:textId="77777777" w:rsidR="00AE6358" w:rsidRDefault="00AE6358" w:rsidP="00AE6358">
      <w:pPr>
        <w:jc w:val="both"/>
        <w:rPr>
          <w:b w:val="0"/>
          <w:bCs/>
        </w:rPr>
      </w:pPr>
    </w:p>
    <w:p w14:paraId="1A67C01D" w14:textId="60FE7FF6" w:rsidR="006823F2" w:rsidRDefault="006823F2">
      <w:pPr>
        <w:rPr>
          <w:b w:val="0"/>
          <w:bCs/>
        </w:rPr>
      </w:pPr>
    </w:p>
    <w:p w14:paraId="7AB35C5A" w14:textId="407D1A53" w:rsidR="00AE6358" w:rsidRPr="006823F2" w:rsidRDefault="00AE6358" w:rsidP="006823F2">
      <w:pPr>
        <w:jc w:val="center"/>
        <w:rPr>
          <w:sz w:val="28"/>
        </w:rPr>
      </w:pPr>
      <w:r w:rsidRPr="006823F2">
        <w:rPr>
          <w:sz w:val="28"/>
        </w:rPr>
        <w:t>ATTACHMENT A-3</w:t>
      </w:r>
    </w:p>
    <w:p w14:paraId="4DEAEBE5" w14:textId="77777777" w:rsidR="00AE6358" w:rsidRPr="006823F2" w:rsidRDefault="00AE6358" w:rsidP="006823F2">
      <w:pPr>
        <w:jc w:val="center"/>
        <w:rPr>
          <w:sz w:val="28"/>
        </w:rPr>
      </w:pPr>
    </w:p>
    <w:p w14:paraId="48688C21" w14:textId="77777777" w:rsidR="00AE6358" w:rsidRPr="006823F2" w:rsidRDefault="00AE6358" w:rsidP="006823F2">
      <w:pPr>
        <w:jc w:val="center"/>
        <w:rPr>
          <w:sz w:val="28"/>
        </w:rPr>
      </w:pPr>
      <w:r w:rsidRPr="006823F2">
        <w:rPr>
          <w:sz w:val="28"/>
        </w:rPr>
        <w:t>CERTIFICATION OF TRAINING</w:t>
      </w:r>
    </w:p>
    <w:p w14:paraId="6DD4A2F4" w14:textId="77777777" w:rsidR="00AE6358" w:rsidRPr="006823F2" w:rsidRDefault="00AE6358" w:rsidP="006823F2">
      <w:pPr>
        <w:jc w:val="center"/>
        <w:rPr>
          <w:sz w:val="28"/>
        </w:rPr>
      </w:pPr>
    </w:p>
    <w:p w14:paraId="117C6A19" w14:textId="77777777" w:rsidR="00AE6358" w:rsidRPr="006823F2" w:rsidRDefault="00AE6358" w:rsidP="006823F2">
      <w:pPr>
        <w:jc w:val="center"/>
        <w:rPr>
          <w:sz w:val="28"/>
        </w:rPr>
      </w:pPr>
    </w:p>
    <w:p w14:paraId="6CFEF382" w14:textId="77777777" w:rsidR="00AE6358" w:rsidRPr="006823F2" w:rsidRDefault="00AE6358" w:rsidP="006823F2">
      <w:pPr>
        <w:jc w:val="center"/>
        <w:rPr>
          <w:sz w:val="28"/>
        </w:rPr>
      </w:pPr>
      <w:r w:rsidRPr="006823F2">
        <w:rPr>
          <w:sz w:val="28"/>
        </w:rPr>
        <w:t>(AFFECTED PERSONNEL)</w:t>
      </w:r>
    </w:p>
    <w:p w14:paraId="0BD0A56F" w14:textId="77777777" w:rsidR="00AE6358" w:rsidRPr="006823F2" w:rsidRDefault="00AE6358" w:rsidP="00AE6358">
      <w:pPr>
        <w:jc w:val="both"/>
        <w:rPr>
          <w:b w:val="0"/>
          <w:bCs/>
          <w:sz w:val="28"/>
        </w:rPr>
      </w:pPr>
    </w:p>
    <w:p w14:paraId="5E6759AE" w14:textId="77777777" w:rsidR="00AE6358" w:rsidRPr="006823F2" w:rsidRDefault="00AE6358" w:rsidP="00AE6358">
      <w:pPr>
        <w:jc w:val="both"/>
        <w:rPr>
          <w:b w:val="0"/>
          <w:bCs/>
          <w:sz w:val="28"/>
        </w:rPr>
      </w:pPr>
    </w:p>
    <w:p w14:paraId="3DE8578E" w14:textId="77777777" w:rsidR="00AE6358" w:rsidRPr="006823F2" w:rsidRDefault="00AE6358" w:rsidP="00AE6358">
      <w:pPr>
        <w:jc w:val="both"/>
        <w:rPr>
          <w:b w:val="0"/>
          <w:bCs/>
          <w:sz w:val="28"/>
        </w:rPr>
      </w:pPr>
    </w:p>
    <w:p w14:paraId="48778977" w14:textId="2537747C" w:rsidR="00AE6358" w:rsidRPr="006823F2" w:rsidRDefault="00AE6358" w:rsidP="006823F2">
      <w:pPr>
        <w:spacing w:line="480" w:lineRule="auto"/>
        <w:ind w:firstLine="720"/>
        <w:jc w:val="both"/>
        <w:rPr>
          <w:b w:val="0"/>
          <w:bCs/>
          <w:sz w:val="28"/>
        </w:rPr>
      </w:pPr>
      <w:r w:rsidRPr="006823F2">
        <w:rPr>
          <w:b w:val="0"/>
          <w:bCs/>
          <w:sz w:val="28"/>
        </w:rPr>
        <w:t xml:space="preserve">I CERTIFY THAT I RECEIVED TRAINING AS AN AFFECTED EMPLOYEE UNDER </w:t>
      </w:r>
      <w:r w:rsidR="006823F2">
        <w:rPr>
          <w:b w:val="0"/>
          <w:bCs/>
          <w:sz w:val="28"/>
        </w:rPr>
        <w:t>______________________</w:t>
      </w:r>
      <w:r w:rsidRPr="006823F2">
        <w:rPr>
          <w:b w:val="0"/>
          <w:bCs/>
          <w:sz w:val="28"/>
        </w:rPr>
        <w:t xml:space="preserve">LOCKOUT/TAGOUT PROGRAM.  I FURTHER CERTIFY AND UNDERSTAND THAT I AM PROHIBITED FROM ATTEMPTING TO RESTART OR RE-ENERGIZE MACHINES OR EQUIPMENT WHICH ARE LOCKED OUT OR TAGGED. </w:t>
      </w:r>
    </w:p>
    <w:p w14:paraId="2CE181EF" w14:textId="77777777" w:rsidR="00AE6358" w:rsidRPr="006823F2" w:rsidRDefault="00AE6358" w:rsidP="006823F2">
      <w:pPr>
        <w:spacing w:line="480" w:lineRule="auto"/>
        <w:jc w:val="both"/>
        <w:rPr>
          <w:b w:val="0"/>
          <w:bCs/>
          <w:sz w:val="28"/>
        </w:rPr>
      </w:pPr>
    </w:p>
    <w:p w14:paraId="62427049" w14:textId="77777777" w:rsidR="00AE6358" w:rsidRPr="008D543F" w:rsidRDefault="00AE6358" w:rsidP="006823F2">
      <w:pPr>
        <w:spacing w:line="480" w:lineRule="auto"/>
        <w:jc w:val="both"/>
        <w:rPr>
          <w:b w:val="0"/>
          <w:bCs/>
        </w:rPr>
      </w:pPr>
    </w:p>
    <w:p w14:paraId="29DA7EC8" w14:textId="77777777" w:rsidR="00AE6358" w:rsidRPr="008D543F" w:rsidRDefault="00AE6358" w:rsidP="00AE6358">
      <w:pPr>
        <w:jc w:val="both"/>
        <w:rPr>
          <w:b w:val="0"/>
          <w:bCs/>
        </w:rPr>
      </w:pPr>
    </w:p>
    <w:p w14:paraId="3E3E8577" w14:textId="77777777" w:rsidR="00AE6358" w:rsidRPr="008D543F" w:rsidRDefault="00AE6358" w:rsidP="00AE6358">
      <w:pPr>
        <w:jc w:val="both"/>
        <w:rPr>
          <w:b w:val="0"/>
          <w:bCs/>
        </w:rPr>
      </w:pPr>
    </w:p>
    <w:p w14:paraId="7F92F2A7" w14:textId="77777777" w:rsidR="00AE6358" w:rsidRPr="008D543F" w:rsidRDefault="00AE6358" w:rsidP="00AE6358">
      <w:pPr>
        <w:jc w:val="both"/>
        <w:rPr>
          <w:b w:val="0"/>
          <w:bCs/>
        </w:rPr>
      </w:pPr>
    </w:p>
    <w:p w14:paraId="4373FB5C" w14:textId="77777777" w:rsidR="00AE6358" w:rsidRPr="008D543F" w:rsidRDefault="00AE6358" w:rsidP="00AE6358">
      <w:pPr>
        <w:jc w:val="both"/>
        <w:rPr>
          <w:b w:val="0"/>
          <w:bCs/>
        </w:rPr>
      </w:pPr>
    </w:p>
    <w:p w14:paraId="537EDAA7" w14:textId="77777777" w:rsidR="00AE6358" w:rsidRPr="008D543F" w:rsidRDefault="00AE6358" w:rsidP="00AE6358">
      <w:pPr>
        <w:jc w:val="both"/>
        <w:rPr>
          <w:b w:val="0"/>
          <w:bCs/>
        </w:rPr>
      </w:pPr>
    </w:p>
    <w:p w14:paraId="44971787" w14:textId="77777777" w:rsidR="00AE6358" w:rsidRPr="008D543F" w:rsidRDefault="00AE6358" w:rsidP="00AE6358">
      <w:pPr>
        <w:jc w:val="both"/>
        <w:rPr>
          <w:b w:val="0"/>
          <w:bCs/>
        </w:rPr>
      </w:pPr>
    </w:p>
    <w:p w14:paraId="736E6E3B" w14:textId="77777777" w:rsidR="00AE6358" w:rsidRPr="008D543F" w:rsidRDefault="00AE6358" w:rsidP="00AE6358">
      <w:pPr>
        <w:jc w:val="both"/>
        <w:rPr>
          <w:b w:val="0"/>
          <w:bCs/>
        </w:rPr>
      </w:pPr>
    </w:p>
    <w:p w14:paraId="6E87C59E" w14:textId="77777777" w:rsidR="00AE6358" w:rsidRPr="008D543F" w:rsidRDefault="00AE6358" w:rsidP="00AE6358">
      <w:pPr>
        <w:jc w:val="both"/>
        <w:rPr>
          <w:b w:val="0"/>
          <w:bCs/>
        </w:rPr>
      </w:pPr>
    </w:p>
    <w:p w14:paraId="69B525B9" w14:textId="77777777" w:rsidR="00AE6358" w:rsidRPr="008D543F" w:rsidRDefault="00AE6358" w:rsidP="00AE6358">
      <w:pPr>
        <w:jc w:val="both"/>
        <w:rPr>
          <w:b w:val="0"/>
          <w:bCs/>
        </w:rPr>
      </w:pPr>
    </w:p>
    <w:p w14:paraId="2B1937BD" w14:textId="77777777" w:rsidR="006823F2" w:rsidRPr="008D543F" w:rsidRDefault="006823F2" w:rsidP="006823F2">
      <w:pPr>
        <w:jc w:val="both"/>
        <w:rPr>
          <w:b w:val="0"/>
          <w:bCs/>
        </w:rPr>
      </w:pPr>
      <w:r>
        <w:rPr>
          <w:b w:val="0"/>
          <w:bCs/>
        </w:rPr>
        <w:t>____________________________________________________________</w:t>
      </w:r>
    </w:p>
    <w:p w14:paraId="017C1572" w14:textId="77777777" w:rsidR="006823F2" w:rsidRDefault="006823F2" w:rsidP="006823F2">
      <w:pPr>
        <w:jc w:val="both"/>
        <w:rPr>
          <w:b w:val="0"/>
          <w:bCs/>
        </w:rPr>
      </w:pPr>
    </w:p>
    <w:p w14:paraId="104F75D8" w14:textId="77777777" w:rsidR="006823F2" w:rsidRDefault="006823F2" w:rsidP="006823F2">
      <w:pPr>
        <w:jc w:val="both"/>
        <w:rPr>
          <w:b w:val="0"/>
          <w:bCs/>
        </w:rPr>
      </w:pPr>
      <w:r w:rsidRPr="008D543F">
        <w:rPr>
          <w:b w:val="0"/>
          <w:bCs/>
        </w:rPr>
        <w:t>AUTHORIZED EMPLOYEE SIGNATURE</w:t>
      </w:r>
      <w:r w:rsidRPr="008D543F">
        <w:rPr>
          <w:b w:val="0"/>
          <w:bCs/>
        </w:rPr>
        <w:tab/>
      </w:r>
      <w:r>
        <w:rPr>
          <w:b w:val="0"/>
          <w:bCs/>
        </w:rPr>
        <w:tab/>
      </w:r>
      <w:r>
        <w:rPr>
          <w:b w:val="0"/>
          <w:bCs/>
        </w:rPr>
        <w:tab/>
      </w:r>
      <w:r w:rsidRPr="008D543F">
        <w:rPr>
          <w:b w:val="0"/>
          <w:bCs/>
        </w:rPr>
        <w:t>DATE</w:t>
      </w:r>
    </w:p>
    <w:p w14:paraId="53689CDF" w14:textId="77777777" w:rsidR="006823F2" w:rsidRDefault="006823F2" w:rsidP="006823F2">
      <w:pPr>
        <w:jc w:val="both"/>
        <w:rPr>
          <w:b w:val="0"/>
          <w:bCs/>
        </w:rPr>
      </w:pPr>
    </w:p>
    <w:p w14:paraId="57F1F1F5" w14:textId="77777777" w:rsidR="00AE6358" w:rsidRDefault="00AE6358" w:rsidP="00AE6358">
      <w:pPr>
        <w:jc w:val="both"/>
        <w:rPr>
          <w:b w:val="0"/>
          <w:bCs/>
        </w:rPr>
      </w:pPr>
    </w:p>
    <w:p w14:paraId="77DC2B2D" w14:textId="77777777" w:rsidR="00AE6358" w:rsidRDefault="00AE6358" w:rsidP="00AE6358">
      <w:pPr>
        <w:jc w:val="both"/>
        <w:rPr>
          <w:b w:val="0"/>
          <w:bCs/>
        </w:rPr>
      </w:pPr>
    </w:p>
    <w:p w14:paraId="5471621F" w14:textId="77777777" w:rsidR="00AE6358" w:rsidRDefault="00AE6358" w:rsidP="00AE6358">
      <w:pPr>
        <w:jc w:val="both"/>
        <w:rPr>
          <w:b w:val="0"/>
          <w:bCs/>
        </w:rPr>
      </w:pPr>
    </w:p>
    <w:p w14:paraId="1CCE1402" w14:textId="77777777" w:rsidR="00AE6358" w:rsidRDefault="00AE6358" w:rsidP="00AE6358">
      <w:pPr>
        <w:jc w:val="both"/>
        <w:rPr>
          <w:b w:val="0"/>
          <w:bCs/>
        </w:rPr>
      </w:pPr>
    </w:p>
    <w:p w14:paraId="28E254EA" w14:textId="77777777" w:rsidR="00AE6358" w:rsidRDefault="00AE6358" w:rsidP="00AE6358">
      <w:pPr>
        <w:jc w:val="both"/>
        <w:rPr>
          <w:b w:val="0"/>
          <w:bCs/>
        </w:rPr>
      </w:pPr>
    </w:p>
    <w:p w14:paraId="0DE053BA" w14:textId="77777777" w:rsidR="00AE6358" w:rsidRDefault="00AE6358" w:rsidP="00AE6358">
      <w:pPr>
        <w:jc w:val="both"/>
        <w:rPr>
          <w:b w:val="0"/>
          <w:bCs/>
        </w:rPr>
      </w:pPr>
    </w:p>
    <w:p w14:paraId="0A7A5A44" w14:textId="77777777" w:rsidR="00AE6358" w:rsidRPr="00EF64F2" w:rsidRDefault="00AE6358" w:rsidP="00AE6358">
      <w:pPr>
        <w:jc w:val="both"/>
        <w:rPr>
          <w:b w:val="0"/>
          <w:bCs/>
          <w:sz w:val="28"/>
          <w:szCs w:val="28"/>
        </w:rPr>
      </w:pPr>
    </w:p>
    <w:p w14:paraId="18609349" w14:textId="581A551B" w:rsidR="00DB2FC3" w:rsidRDefault="00DB2FC3">
      <w:pPr>
        <w:rPr>
          <w:sz w:val="28"/>
          <w:szCs w:val="28"/>
        </w:rPr>
      </w:pPr>
    </w:p>
    <w:p w14:paraId="12E58A58" w14:textId="409111B1" w:rsidR="00AE6358" w:rsidRPr="00EF64F2" w:rsidRDefault="00AE6358" w:rsidP="00AE6358">
      <w:pPr>
        <w:jc w:val="center"/>
        <w:rPr>
          <w:sz w:val="28"/>
          <w:szCs w:val="28"/>
        </w:rPr>
      </w:pPr>
      <w:r w:rsidRPr="00EF64F2">
        <w:rPr>
          <w:sz w:val="28"/>
          <w:szCs w:val="28"/>
        </w:rPr>
        <w:t>ATTACHMENT B</w:t>
      </w:r>
    </w:p>
    <w:p w14:paraId="0AF908D2" w14:textId="77777777" w:rsidR="00AE6358" w:rsidRPr="00EF64F2" w:rsidRDefault="00AE6358" w:rsidP="00AE6358">
      <w:pPr>
        <w:jc w:val="center"/>
        <w:rPr>
          <w:sz w:val="28"/>
          <w:szCs w:val="28"/>
        </w:rPr>
      </w:pPr>
    </w:p>
    <w:p w14:paraId="0ED41245" w14:textId="77777777" w:rsidR="00AE6358" w:rsidRPr="00EF64F2" w:rsidRDefault="00AE6358" w:rsidP="00AE6358">
      <w:pPr>
        <w:jc w:val="center"/>
        <w:rPr>
          <w:sz w:val="28"/>
          <w:szCs w:val="28"/>
        </w:rPr>
      </w:pPr>
    </w:p>
    <w:p w14:paraId="78CD9A75" w14:textId="77777777" w:rsidR="00AE6358" w:rsidRPr="00EF64F2" w:rsidRDefault="00AE6358" w:rsidP="00AE6358">
      <w:pPr>
        <w:jc w:val="center"/>
        <w:rPr>
          <w:sz w:val="28"/>
          <w:szCs w:val="28"/>
        </w:rPr>
      </w:pPr>
      <w:r w:rsidRPr="00EF64F2">
        <w:rPr>
          <w:sz w:val="28"/>
          <w:szCs w:val="28"/>
        </w:rPr>
        <w:t>LOCKOUT/TAGOUT INSPECTION CERTIFICATION</w:t>
      </w:r>
    </w:p>
    <w:p w14:paraId="02AB7FF5" w14:textId="77777777" w:rsidR="00AE6358" w:rsidRPr="00EF64F2" w:rsidRDefault="00AE6358" w:rsidP="00AE6358">
      <w:pPr>
        <w:jc w:val="both"/>
        <w:rPr>
          <w:b w:val="0"/>
          <w:bCs/>
          <w:sz w:val="28"/>
          <w:szCs w:val="28"/>
        </w:rPr>
      </w:pPr>
    </w:p>
    <w:p w14:paraId="08587A74" w14:textId="77777777" w:rsidR="00AE6358" w:rsidRPr="00EF64F2" w:rsidRDefault="00AE6358" w:rsidP="00AE6358">
      <w:pPr>
        <w:jc w:val="both"/>
        <w:rPr>
          <w:b w:val="0"/>
          <w:bCs/>
          <w:sz w:val="28"/>
          <w:szCs w:val="28"/>
        </w:rPr>
      </w:pPr>
    </w:p>
    <w:p w14:paraId="455E5A35" w14:textId="77777777" w:rsidR="00AE6358" w:rsidRPr="00EF64F2" w:rsidRDefault="00AE6358" w:rsidP="00AE6358">
      <w:pPr>
        <w:jc w:val="both"/>
        <w:rPr>
          <w:b w:val="0"/>
          <w:bCs/>
          <w:sz w:val="28"/>
          <w:szCs w:val="28"/>
        </w:rPr>
      </w:pPr>
    </w:p>
    <w:p w14:paraId="4FB77836" w14:textId="77777777" w:rsidR="00AE6358" w:rsidRPr="00EF64F2" w:rsidRDefault="00AE6358" w:rsidP="006823F2">
      <w:pPr>
        <w:spacing w:line="480" w:lineRule="auto"/>
        <w:jc w:val="both"/>
        <w:rPr>
          <w:b w:val="0"/>
          <w:bCs/>
          <w:sz w:val="28"/>
          <w:szCs w:val="28"/>
        </w:rPr>
      </w:pPr>
    </w:p>
    <w:p w14:paraId="5AE84E2D" w14:textId="4529E0AE" w:rsidR="00AE6358" w:rsidRPr="00EF64F2" w:rsidRDefault="006823F2" w:rsidP="006823F2">
      <w:pPr>
        <w:spacing w:line="480" w:lineRule="auto"/>
        <w:jc w:val="both"/>
        <w:rPr>
          <w:b w:val="0"/>
          <w:bCs/>
          <w:sz w:val="28"/>
          <w:szCs w:val="28"/>
        </w:rPr>
      </w:pPr>
      <w:r w:rsidRPr="00EF64F2">
        <w:rPr>
          <w:b w:val="0"/>
          <w:bCs/>
          <w:sz w:val="28"/>
          <w:szCs w:val="28"/>
        </w:rPr>
        <w:t xml:space="preserve">I CERTIFY </w:t>
      </w:r>
      <w:r w:rsidR="00AE6358" w:rsidRPr="00EF64F2">
        <w:rPr>
          <w:b w:val="0"/>
          <w:bCs/>
          <w:sz w:val="28"/>
          <w:szCs w:val="28"/>
        </w:rPr>
        <w:t>THAT</w:t>
      </w:r>
      <w:r w:rsidRPr="00EF64F2">
        <w:rPr>
          <w:b w:val="0"/>
          <w:bCs/>
          <w:sz w:val="28"/>
          <w:szCs w:val="28"/>
        </w:rPr>
        <w:t xml:space="preserve"> ________________WAS INSPECTED ON THIS </w:t>
      </w:r>
      <w:r w:rsidR="00AE6358" w:rsidRPr="00EF64F2">
        <w:rPr>
          <w:b w:val="0"/>
          <w:bCs/>
          <w:sz w:val="28"/>
          <w:szCs w:val="28"/>
        </w:rPr>
        <w:t>DATE UTILIZING LOCKOUT/TAGOUT PROCEDURES. THE INSPECTION WAS</w:t>
      </w:r>
      <w:r w:rsidRPr="00EF64F2">
        <w:rPr>
          <w:b w:val="0"/>
          <w:bCs/>
          <w:sz w:val="28"/>
          <w:szCs w:val="28"/>
        </w:rPr>
        <w:t xml:space="preserve"> PERFORMED WHILE </w:t>
      </w:r>
      <w:r w:rsidR="00AE6358" w:rsidRPr="00EF64F2">
        <w:rPr>
          <w:b w:val="0"/>
          <w:bCs/>
          <w:sz w:val="28"/>
          <w:szCs w:val="28"/>
        </w:rPr>
        <w:t>WORKING ON</w:t>
      </w:r>
      <w:r w:rsidRPr="00EF64F2">
        <w:rPr>
          <w:b w:val="0"/>
          <w:bCs/>
          <w:sz w:val="28"/>
          <w:szCs w:val="28"/>
        </w:rPr>
        <w:t xml:space="preserve"> _________________________.</w:t>
      </w:r>
    </w:p>
    <w:p w14:paraId="71161291" w14:textId="77777777" w:rsidR="00AE6358" w:rsidRPr="006823F2" w:rsidRDefault="00AE6358" w:rsidP="00AE6358">
      <w:pPr>
        <w:jc w:val="both"/>
        <w:rPr>
          <w:b w:val="0"/>
          <w:bCs/>
          <w:sz w:val="32"/>
        </w:rPr>
      </w:pPr>
    </w:p>
    <w:p w14:paraId="76D343FA" w14:textId="77777777" w:rsidR="00AE6358" w:rsidRPr="00CD7564" w:rsidRDefault="00AE6358" w:rsidP="00AE6358">
      <w:pPr>
        <w:jc w:val="both"/>
        <w:rPr>
          <w:b w:val="0"/>
          <w:bCs/>
        </w:rPr>
      </w:pPr>
    </w:p>
    <w:p w14:paraId="21E3BF0A" w14:textId="77777777" w:rsidR="00AE6358" w:rsidRPr="00CD7564" w:rsidRDefault="00AE6358" w:rsidP="00AE6358">
      <w:pPr>
        <w:jc w:val="both"/>
        <w:rPr>
          <w:b w:val="0"/>
          <w:bCs/>
        </w:rPr>
      </w:pPr>
    </w:p>
    <w:p w14:paraId="3924A7CB" w14:textId="77777777" w:rsidR="00AE6358" w:rsidRPr="00CD7564" w:rsidRDefault="00AE6358" w:rsidP="00AE6358">
      <w:pPr>
        <w:jc w:val="both"/>
        <w:rPr>
          <w:b w:val="0"/>
          <w:bCs/>
        </w:rPr>
      </w:pPr>
    </w:p>
    <w:p w14:paraId="4E45E352" w14:textId="77777777" w:rsidR="00AE6358" w:rsidRPr="00CD7564" w:rsidRDefault="00AE6358" w:rsidP="00AE6358">
      <w:pPr>
        <w:jc w:val="both"/>
        <w:rPr>
          <w:b w:val="0"/>
          <w:bCs/>
        </w:rPr>
      </w:pPr>
    </w:p>
    <w:p w14:paraId="6A2EB30D" w14:textId="77777777" w:rsidR="00AE6358" w:rsidRPr="00CD7564" w:rsidRDefault="00AE6358" w:rsidP="00AE6358">
      <w:pPr>
        <w:jc w:val="both"/>
        <w:rPr>
          <w:b w:val="0"/>
          <w:bCs/>
        </w:rPr>
      </w:pPr>
    </w:p>
    <w:p w14:paraId="1C97FA01" w14:textId="77777777" w:rsidR="00AE6358" w:rsidRPr="00CD7564" w:rsidRDefault="00AE6358" w:rsidP="00AE6358">
      <w:pPr>
        <w:jc w:val="both"/>
        <w:rPr>
          <w:b w:val="0"/>
          <w:bCs/>
        </w:rPr>
      </w:pPr>
    </w:p>
    <w:p w14:paraId="6F5709F3" w14:textId="77777777" w:rsidR="006823F2" w:rsidRPr="008D543F" w:rsidRDefault="006823F2" w:rsidP="006823F2">
      <w:pPr>
        <w:jc w:val="both"/>
        <w:rPr>
          <w:b w:val="0"/>
          <w:bCs/>
        </w:rPr>
      </w:pPr>
      <w:r>
        <w:rPr>
          <w:b w:val="0"/>
          <w:bCs/>
        </w:rPr>
        <w:t>____________________________________________________________</w:t>
      </w:r>
    </w:p>
    <w:p w14:paraId="7925A18A" w14:textId="77777777" w:rsidR="006823F2" w:rsidRDefault="006823F2" w:rsidP="006823F2">
      <w:pPr>
        <w:jc w:val="both"/>
        <w:rPr>
          <w:b w:val="0"/>
          <w:bCs/>
        </w:rPr>
      </w:pPr>
    </w:p>
    <w:p w14:paraId="33B32B7C" w14:textId="77777777" w:rsidR="006823F2" w:rsidRDefault="006823F2" w:rsidP="006823F2">
      <w:pPr>
        <w:jc w:val="both"/>
        <w:rPr>
          <w:b w:val="0"/>
          <w:bCs/>
        </w:rPr>
      </w:pPr>
      <w:r w:rsidRPr="008D543F">
        <w:rPr>
          <w:b w:val="0"/>
          <w:bCs/>
        </w:rPr>
        <w:t>AUTHORIZED EMPLOYEE SIGNATURE</w:t>
      </w:r>
      <w:r w:rsidRPr="008D543F">
        <w:rPr>
          <w:b w:val="0"/>
          <w:bCs/>
        </w:rPr>
        <w:tab/>
      </w:r>
      <w:r>
        <w:rPr>
          <w:b w:val="0"/>
          <w:bCs/>
        </w:rPr>
        <w:tab/>
      </w:r>
      <w:r>
        <w:rPr>
          <w:b w:val="0"/>
          <w:bCs/>
        </w:rPr>
        <w:tab/>
      </w:r>
      <w:r w:rsidRPr="008D543F">
        <w:rPr>
          <w:b w:val="0"/>
          <w:bCs/>
        </w:rPr>
        <w:t>DATE</w:t>
      </w:r>
    </w:p>
    <w:p w14:paraId="7B9813BA" w14:textId="77777777" w:rsidR="006823F2" w:rsidRDefault="006823F2" w:rsidP="006823F2">
      <w:pPr>
        <w:jc w:val="both"/>
        <w:rPr>
          <w:b w:val="0"/>
          <w:bCs/>
        </w:rPr>
      </w:pPr>
    </w:p>
    <w:p w14:paraId="03C52ADA" w14:textId="77777777" w:rsidR="00AE6358" w:rsidRPr="00CD7564" w:rsidRDefault="00AE6358" w:rsidP="00AE6358">
      <w:pPr>
        <w:jc w:val="both"/>
        <w:rPr>
          <w:b w:val="0"/>
          <w:bCs/>
        </w:rPr>
      </w:pPr>
    </w:p>
    <w:p w14:paraId="3E09956F" w14:textId="77777777" w:rsidR="00AE6358" w:rsidRPr="00CD7564" w:rsidRDefault="00AE6358" w:rsidP="00AE6358">
      <w:pPr>
        <w:jc w:val="both"/>
        <w:rPr>
          <w:b w:val="0"/>
          <w:bCs/>
        </w:rPr>
      </w:pPr>
    </w:p>
    <w:p w14:paraId="10B68B8F" w14:textId="77777777" w:rsidR="00AE6358" w:rsidRPr="00CD7564" w:rsidRDefault="00AE6358" w:rsidP="00AE6358">
      <w:pPr>
        <w:jc w:val="both"/>
        <w:rPr>
          <w:b w:val="0"/>
          <w:bCs/>
        </w:rPr>
      </w:pPr>
    </w:p>
    <w:p w14:paraId="1439C50D" w14:textId="77777777" w:rsidR="006823F2" w:rsidRPr="008D543F" w:rsidRDefault="006823F2" w:rsidP="006823F2">
      <w:pPr>
        <w:jc w:val="both"/>
        <w:rPr>
          <w:b w:val="0"/>
          <w:bCs/>
        </w:rPr>
      </w:pPr>
      <w:r>
        <w:rPr>
          <w:b w:val="0"/>
          <w:bCs/>
        </w:rPr>
        <w:t>____________________________________________________________</w:t>
      </w:r>
    </w:p>
    <w:p w14:paraId="07494E94" w14:textId="77777777" w:rsidR="006823F2" w:rsidRDefault="006823F2" w:rsidP="006823F2">
      <w:pPr>
        <w:jc w:val="both"/>
        <w:rPr>
          <w:b w:val="0"/>
          <w:bCs/>
        </w:rPr>
      </w:pPr>
    </w:p>
    <w:p w14:paraId="225848DA" w14:textId="14F90E08" w:rsidR="006823F2" w:rsidRDefault="006823F2" w:rsidP="006823F2">
      <w:pPr>
        <w:jc w:val="both"/>
        <w:rPr>
          <w:b w:val="0"/>
          <w:bCs/>
        </w:rPr>
      </w:pPr>
      <w:r>
        <w:rPr>
          <w:b w:val="0"/>
          <w:bCs/>
        </w:rPr>
        <w:t xml:space="preserve">INSPECTOR </w:t>
      </w:r>
      <w:r w:rsidRPr="008D543F">
        <w:rPr>
          <w:b w:val="0"/>
          <w:bCs/>
        </w:rPr>
        <w:t>SIGNATURE</w:t>
      </w:r>
      <w:r w:rsidRPr="008D543F">
        <w:rPr>
          <w:b w:val="0"/>
          <w:bCs/>
        </w:rPr>
        <w:tab/>
      </w:r>
      <w:r>
        <w:rPr>
          <w:b w:val="0"/>
          <w:bCs/>
        </w:rPr>
        <w:tab/>
      </w:r>
      <w:r>
        <w:rPr>
          <w:b w:val="0"/>
          <w:bCs/>
        </w:rPr>
        <w:tab/>
      </w:r>
      <w:r>
        <w:rPr>
          <w:b w:val="0"/>
          <w:bCs/>
        </w:rPr>
        <w:tab/>
      </w:r>
      <w:r>
        <w:rPr>
          <w:b w:val="0"/>
          <w:bCs/>
        </w:rPr>
        <w:tab/>
      </w:r>
      <w:r w:rsidRPr="008D543F">
        <w:rPr>
          <w:b w:val="0"/>
          <w:bCs/>
        </w:rPr>
        <w:t>DATE</w:t>
      </w:r>
    </w:p>
    <w:p w14:paraId="50201D0D" w14:textId="77777777" w:rsidR="00AE6358" w:rsidRDefault="00AE6358" w:rsidP="00AE6358">
      <w:pPr>
        <w:jc w:val="both"/>
        <w:rPr>
          <w:b w:val="0"/>
          <w:bCs/>
        </w:rPr>
      </w:pPr>
    </w:p>
    <w:p w14:paraId="7B074B12" w14:textId="77777777" w:rsidR="00AE6358" w:rsidRDefault="00AE6358" w:rsidP="00AE6358">
      <w:pPr>
        <w:jc w:val="both"/>
        <w:rPr>
          <w:b w:val="0"/>
          <w:bCs/>
        </w:rPr>
      </w:pPr>
    </w:p>
    <w:p w14:paraId="705FA8B5" w14:textId="58A18FF3" w:rsidR="00EF64F2" w:rsidRDefault="00EF64F2">
      <w:pPr>
        <w:rPr>
          <w:b w:val="0"/>
          <w:bCs/>
        </w:rPr>
      </w:pPr>
      <w:r>
        <w:rPr>
          <w:b w:val="0"/>
          <w:bCs/>
        </w:rPr>
        <w:br w:type="page"/>
      </w:r>
    </w:p>
    <w:p w14:paraId="491C3877" w14:textId="77777777" w:rsidR="00AE6358" w:rsidRPr="00EF64F2" w:rsidRDefault="00AE6358" w:rsidP="00EF64F2">
      <w:pPr>
        <w:rPr>
          <w:sz w:val="28"/>
        </w:rPr>
      </w:pPr>
    </w:p>
    <w:p w14:paraId="20D8111B" w14:textId="77777777" w:rsidR="00AE6358" w:rsidRPr="00EF64F2" w:rsidRDefault="00AE6358" w:rsidP="00AE6358">
      <w:pPr>
        <w:jc w:val="center"/>
        <w:rPr>
          <w:sz w:val="28"/>
        </w:rPr>
      </w:pPr>
      <w:r w:rsidRPr="00EF64F2">
        <w:rPr>
          <w:sz w:val="28"/>
        </w:rPr>
        <w:t>ATTACHMENT C</w:t>
      </w:r>
    </w:p>
    <w:p w14:paraId="1C14FB46" w14:textId="77777777" w:rsidR="00AE6358" w:rsidRPr="00EF64F2" w:rsidRDefault="00AE6358" w:rsidP="00AE6358">
      <w:pPr>
        <w:jc w:val="center"/>
        <w:rPr>
          <w:sz w:val="28"/>
        </w:rPr>
      </w:pPr>
    </w:p>
    <w:p w14:paraId="6BF86453" w14:textId="77777777" w:rsidR="00AE6358" w:rsidRPr="00EF64F2" w:rsidRDefault="00AE6358" w:rsidP="00AE6358">
      <w:pPr>
        <w:jc w:val="center"/>
        <w:rPr>
          <w:sz w:val="28"/>
        </w:rPr>
      </w:pPr>
      <w:r w:rsidRPr="00EF64F2">
        <w:rPr>
          <w:sz w:val="28"/>
        </w:rPr>
        <w:t>OUTSIDE PERSONNEL/CONTRACTOR CERTIFICATION</w:t>
      </w:r>
    </w:p>
    <w:p w14:paraId="332DB153" w14:textId="77777777" w:rsidR="00AE6358" w:rsidRPr="00EF64F2" w:rsidRDefault="00AE6358" w:rsidP="00AE6358">
      <w:pPr>
        <w:jc w:val="both"/>
        <w:rPr>
          <w:b w:val="0"/>
          <w:bCs/>
          <w:sz w:val="28"/>
        </w:rPr>
      </w:pPr>
    </w:p>
    <w:p w14:paraId="7AF889A7" w14:textId="77777777" w:rsidR="00AE6358" w:rsidRPr="00EF64F2" w:rsidRDefault="00AE6358" w:rsidP="00AE6358">
      <w:pPr>
        <w:jc w:val="both"/>
        <w:rPr>
          <w:b w:val="0"/>
          <w:bCs/>
          <w:sz w:val="28"/>
        </w:rPr>
      </w:pPr>
    </w:p>
    <w:p w14:paraId="2BC5B6F8" w14:textId="77777777" w:rsidR="00AE6358" w:rsidRPr="00EF64F2" w:rsidRDefault="00AE6358" w:rsidP="00D524FE">
      <w:pPr>
        <w:spacing w:line="480" w:lineRule="auto"/>
        <w:jc w:val="both"/>
        <w:rPr>
          <w:b w:val="0"/>
          <w:bCs/>
          <w:sz w:val="28"/>
        </w:rPr>
      </w:pPr>
    </w:p>
    <w:p w14:paraId="0BEBC0D0" w14:textId="1068C806" w:rsidR="00AE6358" w:rsidRPr="00EF64F2" w:rsidRDefault="00AE6358" w:rsidP="00D524FE">
      <w:pPr>
        <w:spacing w:line="480" w:lineRule="auto"/>
        <w:jc w:val="both"/>
        <w:rPr>
          <w:b w:val="0"/>
          <w:bCs/>
          <w:sz w:val="28"/>
        </w:rPr>
      </w:pPr>
      <w:r w:rsidRPr="00EF64F2">
        <w:rPr>
          <w:b w:val="0"/>
          <w:bCs/>
          <w:sz w:val="28"/>
        </w:rPr>
        <w:t>I CERTIFY THAT</w:t>
      </w:r>
      <w:r w:rsidR="00EF64F2">
        <w:rPr>
          <w:b w:val="0"/>
          <w:bCs/>
          <w:sz w:val="28"/>
        </w:rPr>
        <w:t xml:space="preserve"> ____________________ </w:t>
      </w:r>
      <w:r w:rsidRPr="00EF64F2">
        <w:rPr>
          <w:b w:val="0"/>
          <w:bCs/>
          <w:sz w:val="28"/>
        </w:rPr>
        <w:t>AND</w:t>
      </w:r>
      <w:r w:rsidR="00EF64F2">
        <w:rPr>
          <w:b w:val="0"/>
          <w:bCs/>
          <w:sz w:val="28"/>
        </w:rPr>
        <w:t xml:space="preserve"> </w:t>
      </w:r>
      <w:r w:rsidR="00D524FE">
        <w:rPr>
          <w:b w:val="0"/>
          <w:bCs/>
          <w:sz w:val="28"/>
        </w:rPr>
        <w:t xml:space="preserve">_______________________ (OUTSIDE </w:t>
      </w:r>
      <w:r w:rsidRPr="00EF64F2">
        <w:rPr>
          <w:b w:val="0"/>
          <w:bCs/>
          <w:sz w:val="28"/>
        </w:rPr>
        <w:t>PERSONNEL/CONTRACTOR) HAVE INFORMED EACH OTHER OF OUR</w:t>
      </w:r>
    </w:p>
    <w:p w14:paraId="6E50A28F" w14:textId="77777777" w:rsidR="00AE6358" w:rsidRPr="00EF64F2" w:rsidRDefault="00AE6358" w:rsidP="00D524FE">
      <w:pPr>
        <w:spacing w:line="480" w:lineRule="auto"/>
        <w:jc w:val="both"/>
        <w:rPr>
          <w:b w:val="0"/>
          <w:bCs/>
          <w:sz w:val="28"/>
        </w:rPr>
      </w:pPr>
      <w:r w:rsidRPr="00EF64F2">
        <w:rPr>
          <w:b w:val="0"/>
          <w:bCs/>
          <w:sz w:val="28"/>
        </w:rPr>
        <w:t>RESPECTIVE LOCKOUT OR TAGOUT PROCEDURES.</w:t>
      </w:r>
    </w:p>
    <w:p w14:paraId="26792E3A" w14:textId="77777777" w:rsidR="00AE6358" w:rsidRPr="00EF64F2" w:rsidRDefault="00AE6358" w:rsidP="00AE6358">
      <w:pPr>
        <w:jc w:val="both"/>
        <w:rPr>
          <w:b w:val="0"/>
          <w:bCs/>
          <w:sz w:val="28"/>
        </w:rPr>
      </w:pPr>
    </w:p>
    <w:p w14:paraId="11EF3EAA" w14:textId="77777777" w:rsidR="00AE6358" w:rsidRPr="000135C1" w:rsidRDefault="00AE6358" w:rsidP="00AE6358">
      <w:pPr>
        <w:jc w:val="both"/>
        <w:rPr>
          <w:b w:val="0"/>
          <w:bCs/>
        </w:rPr>
      </w:pPr>
    </w:p>
    <w:p w14:paraId="23A92212" w14:textId="77777777" w:rsidR="00AE6358" w:rsidRPr="000135C1" w:rsidRDefault="00AE6358" w:rsidP="00AE6358">
      <w:pPr>
        <w:jc w:val="both"/>
        <w:rPr>
          <w:b w:val="0"/>
          <w:bCs/>
        </w:rPr>
      </w:pPr>
    </w:p>
    <w:p w14:paraId="2A8CCEDA" w14:textId="77777777" w:rsidR="00AE6358" w:rsidRPr="000135C1" w:rsidRDefault="00AE6358" w:rsidP="00AE6358">
      <w:pPr>
        <w:jc w:val="both"/>
        <w:rPr>
          <w:b w:val="0"/>
          <w:bCs/>
        </w:rPr>
      </w:pPr>
    </w:p>
    <w:p w14:paraId="76E85184" w14:textId="77777777" w:rsidR="00AE6358" w:rsidRPr="000135C1" w:rsidRDefault="00AE6358" w:rsidP="00AE6358">
      <w:pPr>
        <w:jc w:val="both"/>
        <w:rPr>
          <w:b w:val="0"/>
          <w:bCs/>
        </w:rPr>
      </w:pPr>
    </w:p>
    <w:p w14:paraId="498C2A5E" w14:textId="77777777" w:rsidR="00AE6358" w:rsidRPr="000135C1" w:rsidRDefault="00AE6358" w:rsidP="00AE6358">
      <w:pPr>
        <w:jc w:val="both"/>
        <w:rPr>
          <w:b w:val="0"/>
          <w:bCs/>
        </w:rPr>
      </w:pPr>
      <w:r>
        <w:rPr>
          <w:b w:val="0"/>
          <w:bCs/>
          <w:noProof/>
          <w:lang w:val="en-US"/>
        </w:rPr>
        <mc:AlternateContent>
          <mc:Choice Requires="wps">
            <w:drawing>
              <wp:anchor distT="0" distB="0" distL="114300" distR="114300" simplePos="0" relativeHeight="251822080" behindDoc="0" locked="0" layoutInCell="1" allowOverlap="1" wp14:anchorId="0EB7E96D" wp14:editId="4082AD79">
                <wp:simplePos x="0" y="0"/>
                <wp:positionH relativeFrom="column">
                  <wp:posOffset>38735</wp:posOffset>
                </wp:positionH>
                <wp:positionV relativeFrom="paragraph">
                  <wp:posOffset>90805</wp:posOffset>
                </wp:positionV>
                <wp:extent cx="3492500" cy="0"/>
                <wp:effectExtent l="13335" t="14605" r="24765" b="23495"/>
                <wp:wrapNone/>
                <wp:docPr id="21" name="AutoShape 1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925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95" o:spid="_x0000_s1026" type="#_x0000_t32" style="position:absolute;margin-left:3.05pt;margin-top:7.15pt;width:275pt;height:0;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"/>
            </w:pict>
          </mc:Fallback>
        </mc:AlternateContent>
      </w:r>
    </w:p>
    <w:p w14:paraId="214223E7" w14:textId="77777777" w:rsidR="00AE6358" w:rsidRPr="000135C1" w:rsidRDefault="00AE6358" w:rsidP="00AE6358">
      <w:pPr>
        <w:ind w:firstLine="720"/>
        <w:jc w:val="both"/>
        <w:rPr>
          <w:b w:val="0"/>
          <w:bCs/>
        </w:rPr>
      </w:pPr>
      <w:r w:rsidRPr="000135C1">
        <w:rPr>
          <w:b w:val="0"/>
          <w:bCs/>
        </w:rPr>
        <w:t>NAME (PRINTED)</w:t>
      </w:r>
      <w:r w:rsidRPr="000135C1">
        <w:rPr>
          <w:b w:val="0"/>
          <w:bCs/>
        </w:rPr>
        <w:tab/>
      </w:r>
      <w:r>
        <w:rPr>
          <w:b w:val="0"/>
          <w:bCs/>
        </w:rPr>
        <w:tab/>
      </w:r>
      <w:r>
        <w:rPr>
          <w:b w:val="0"/>
          <w:bCs/>
        </w:rPr>
        <w:tab/>
      </w:r>
      <w:r>
        <w:rPr>
          <w:b w:val="0"/>
          <w:bCs/>
        </w:rPr>
        <w:tab/>
      </w:r>
      <w:r>
        <w:rPr>
          <w:b w:val="0"/>
          <w:bCs/>
        </w:rPr>
        <w:tab/>
      </w:r>
      <w:r>
        <w:rPr>
          <w:b w:val="0"/>
          <w:bCs/>
        </w:rPr>
        <w:tab/>
      </w:r>
      <w:r w:rsidRPr="000135C1">
        <w:rPr>
          <w:b w:val="0"/>
          <w:bCs/>
        </w:rPr>
        <w:t>DATE</w:t>
      </w:r>
    </w:p>
    <w:p w14:paraId="016820E6" w14:textId="77777777" w:rsidR="00AE6358" w:rsidRPr="000135C1" w:rsidRDefault="00AE6358" w:rsidP="00AE6358">
      <w:pPr>
        <w:jc w:val="both"/>
        <w:rPr>
          <w:b w:val="0"/>
          <w:bCs/>
        </w:rPr>
      </w:pPr>
    </w:p>
    <w:p w14:paraId="12C2D214" w14:textId="77777777" w:rsidR="00AE6358" w:rsidRPr="000135C1" w:rsidRDefault="00AE6358" w:rsidP="00AE6358">
      <w:pPr>
        <w:jc w:val="both"/>
        <w:rPr>
          <w:b w:val="0"/>
          <w:bCs/>
        </w:rPr>
      </w:pPr>
    </w:p>
    <w:p w14:paraId="5701F76C" w14:textId="77777777" w:rsidR="00AE6358" w:rsidRPr="000135C1" w:rsidRDefault="00AE6358" w:rsidP="00AE6358">
      <w:pPr>
        <w:jc w:val="both"/>
        <w:rPr>
          <w:b w:val="0"/>
          <w:bCs/>
        </w:rPr>
      </w:pPr>
    </w:p>
    <w:p w14:paraId="017DCB62" w14:textId="77777777" w:rsidR="00AE6358" w:rsidRPr="000135C1" w:rsidRDefault="00AE6358" w:rsidP="00AE6358">
      <w:pPr>
        <w:jc w:val="both"/>
        <w:rPr>
          <w:b w:val="0"/>
          <w:bCs/>
        </w:rPr>
      </w:pPr>
      <w:r>
        <w:rPr>
          <w:b w:val="0"/>
          <w:bCs/>
          <w:noProof/>
          <w:lang w:val="en-US"/>
        </w:rPr>
        <mc:AlternateContent>
          <mc:Choice Requires="wps">
            <w:drawing>
              <wp:anchor distT="0" distB="0" distL="114300" distR="114300" simplePos="0" relativeHeight="251823104" behindDoc="0" locked="0" layoutInCell="1" allowOverlap="1" wp14:anchorId="7045E19B" wp14:editId="43ECF1AB">
                <wp:simplePos x="0" y="0"/>
                <wp:positionH relativeFrom="column">
                  <wp:posOffset>38735</wp:posOffset>
                </wp:positionH>
                <wp:positionV relativeFrom="paragraph">
                  <wp:posOffset>114300</wp:posOffset>
                </wp:positionV>
                <wp:extent cx="3492500" cy="0"/>
                <wp:effectExtent l="13335" t="12700" r="24765" b="25400"/>
                <wp:wrapNone/>
                <wp:docPr id="20" name="AutoShape 1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925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96" o:spid="_x0000_s1026" type="#_x0000_t32" style="position:absolute;margin-left:3.05pt;margin-top:9pt;width:275pt;height:0;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"/>
            </w:pict>
          </mc:Fallback>
        </mc:AlternateContent>
      </w:r>
    </w:p>
    <w:p w14:paraId="7F7FDDA2" w14:textId="7B7B9877" w:rsidR="00AE6358" w:rsidRPr="000135C1" w:rsidRDefault="00AE6358" w:rsidP="003A2049">
      <w:pPr>
        <w:ind w:firstLine="720"/>
        <w:jc w:val="both"/>
        <w:rPr>
          <w:b w:val="0"/>
          <w:bCs/>
        </w:rPr>
      </w:pPr>
      <w:r w:rsidRPr="000135C1">
        <w:rPr>
          <w:b w:val="0"/>
          <w:bCs/>
        </w:rPr>
        <w:t>SIGNATURE</w:t>
      </w:r>
      <w:r w:rsidRPr="000135C1">
        <w:rPr>
          <w:b w:val="0"/>
          <w:bCs/>
        </w:rPr>
        <w:tab/>
      </w:r>
      <w:r>
        <w:rPr>
          <w:b w:val="0"/>
          <w:bCs/>
        </w:rPr>
        <w:tab/>
      </w:r>
      <w:r>
        <w:rPr>
          <w:b w:val="0"/>
          <w:bCs/>
        </w:rPr>
        <w:tab/>
      </w:r>
      <w:r>
        <w:rPr>
          <w:b w:val="0"/>
          <w:bCs/>
        </w:rPr>
        <w:tab/>
      </w:r>
      <w:r>
        <w:rPr>
          <w:b w:val="0"/>
          <w:bCs/>
        </w:rPr>
        <w:tab/>
      </w:r>
      <w:r>
        <w:rPr>
          <w:b w:val="0"/>
          <w:bCs/>
        </w:rPr>
        <w:tab/>
      </w:r>
      <w:r>
        <w:rPr>
          <w:b w:val="0"/>
          <w:bCs/>
        </w:rPr>
        <w:tab/>
      </w:r>
      <w:r w:rsidRPr="000135C1">
        <w:rPr>
          <w:b w:val="0"/>
          <w:bCs/>
        </w:rPr>
        <w:t>DATE</w:t>
      </w:r>
    </w:p>
    <w:p w14:paraId="67669380" w14:textId="77777777" w:rsidR="00AE6358" w:rsidRPr="000135C1" w:rsidRDefault="00AE6358" w:rsidP="00AE6358">
      <w:pPr>
        <w:jc w:val="both"/>
        <w:rPr>
          <w:b w:val="0"/>
          <w:bCs/>
        </w:rPr>
      </w:pPr>
    </w:p>
    <w:p w14:paraId="653574E2" w14:textId="77777777" w:rsidR="00AE6358" w:rsidRPr="000135C1" w:rsidRDefault="00AE6358" w:rsidP="00AE6358">
      <w:pPr>
        <w:jc w:val="both"/>
        <w:rPr>
          <w:b w:val="0"/>
          <w:bCs/>
        </w:rPr>
      </w:pPr>
    </w:p>
    <w:p w14:paraId="4ED1E4B5" w14:textId="77777777" w:rsidR="00AE6358" w:rsidRPr="000135C1" w:rsidRDefault="00AE6358" w:rsidP="00AE6358">
      <w:pPr>
        <w:jc w:val="both"/>
        <w:rPr>
          <w:b w:val="0"/>
          <w:bCs/>
        </w:rPr>
      </w:pPr>
    </w:p>
    <w:p w14:paraId="653FCF17" w14:textId="77777777" w:rsidR="00AE6358" w:rsidRPr="000135C1" w:rsidRDefault="00AE6358" w:rsidP="00AE6358">
      <w:pPr>
        <w:jc w:val="both"/>
        <w:rPr>
          <w:b w:val="0"/>
          <w:bCs/>
        </w:rPr>
      </w:pPr>
    </w:p>
    <w:p w14:paraId="5BF88F4D" w14:textId="77777777" w:rsidR="00AE6358" w:rsidRPr="000135C1" w:rsidRDefault="00AE6358" w:rsidP="00AE6358">
      <w:pPr>
        <w:jc w:val="both"/>
        <w:rPr>
          <w:b w:val="0"/>
          <w:bCs/>
        </w:rPr>
      </w:pPr>
      <w:r>
        <w:rPr>
          <w:b w:val="0"/>
          <w:bCs/>
          <w:noProof/>
          <w:lang w:val="en-US"/>
        </w:rPr>
        <mc:AlternateContent>
          <mc:Choice Requires="wps">
            <w:drawing>
              <wp:anchor distT="0" distB="0" distL="114300" distR="114300" simplePos="0" relativeHeight="251824128" behindDoc="0" locked="0" layoutInCell="1" allowOverlap="1" wp14:anchorId="73FFF86C" wp14:editId="3DEA3621">
                <wp:simplePos x="0" y="0"/>
                <wp:positionH relativeFrom="column">
                  <wp:posOffset>106680</wp:posOffset>
                </wp:positionH>
                <wp:positionV relativeFrom="paragraph">
                  <wp:posOffset>89535</wp:posOffset>
                </wp:positionV>
                <wp:extent cx="3492500" cy="0"/>
                <wp:effectExtent l="17780" t="13335" r="20320" b="24765"/>
                <wp:wrapNone/>
                <wp:docPr id="19" name="AutoShape 1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925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97" o:spid="_x0000_s1026" type="#_x0000_t32" style="position:absolute;margin-left:8.4pt;margin-top:7.05pt;width:275pt;height:0;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"/>
            </w:pict>
          </mc:Fallback>
        </mc:AlternateContent>
      </w:r>
    </w:p>
    <w:p w14:paraId="699E7707" w14:textId="77777777" w:rsidR="00AE6358" w:rsidRPr="000135C1" w:rsidRDefault="00AE6358" w:rsidP="00AE6358">
      <w:pPr>
        <w:ind w:firstLine="720"/>
        <w:jc w:val="both"/>
        <w:rPr>
          <w:b w:val="0"/>
          <w:bCs/>
        </w:rPr>
      </w:pPr>
      <w:r w:rsidRPr="000135C1">
        <w:rPr>
          <w:b w:val="0"/>
          <w:bCs/>
        </w:rPr>
        <w:t>OUTSIDE PERSONNEL/CONTRACTOR (PRINTED)</w:t>
      </w:r>
      <w:r w:rsidRPr="000135C1">
        <w:rPr>
          <w:b w:val="0"/>
          <w:bCs/>
        </w:rPr>
        <w:tab/>
        <w:t>DATE</w:t>
      </w:r>
    </w:p>
    <w:p w14:paraId="7F49439F" w14:textId="77777777" w:rsidR="00AE6358" w:rsidRPr="000135C1" w:rsidRDefault="00AE6358" w:rsidP="00AE6358">
      <w:pPr>
        <w:jc w:val="both"/>
        <w:rPr>
          <w:b w:val="0"/>
          <w:bCs/>
        </w:rPr>
      </w:pPr>
    </w:p>
    <w:p w14:paraId="38B4232C" w14:textId="77777777" w:rsidR="00AE6358" w:rsidRPr="000135C1" w:rsidRDefault="00AE6358" w:rsidP="00AE6358">
      <w:pPr>
        <w:jc w:val="both"/>
        <w:rPr>
          <w:b w:val="0"/>
          <w:bCs/>
        </w:rPr>
      </w:pPr>
    </w:p>
    <w:p w14:paraId="71B624ED" w14:textId="77777777" w:rsidR="00AE6358" w:rsidRPr="000135C1" w:rsidRDefault="00AE6358" w:rsidP="00AE6358">
      <w:pPr>
        <w:jc w:val="both"/>
        <w:rPr>
          <w:b w:val="0"/>
          <w:bCs/>
        </w:rPr>
      </w:pPr>
    </w:p>
    <w:p w14:paraId="73B37F0C" w14:textId="77777777" w:rsidR="00AE6358" w:rsidRPr="000135C1" w:rsidRDefault="00AE6358" w:rsidP="00AE6358">
      <w:pPr>
        <w:jc w:val="both"/>
        <w:rPr>
          <w:b w:val="0"/>
          <w:bCs/>
        </w:rPr>
      </w:pPr>
    </w:p>
    <w:p w14:paraId="481DDF61" w14:textId="77777777" w:rsidR="00AE6358" w:rsidRPr="000135C1" w:rsidRDefault="00AE6358" w:rsidP="00AE6358">
      <w:pPr>
        <w:jc w:val="both"/>
        <w:rPr>
          <w:b w:val="0"/>
          <w:bCs/>
        </w:rPr>
      </w:pPr>
    </w:p>
    <w:p w14:paraId="3D0F54FF" w14:textId="77777777" w:rsidR="00AE6358" w:rsidRPr="000135C1" w:rsidRDefault="00AE6358" w:rsidP="00AE6358">
      <w:pPr>
        <w:jc w:val="both"/>
        <w:rPr>
          <w:b w:val="0"/>
          <w:bCs/>
        </w:rPr>
      </w:pPr>
      <w:r>
        <w:rPr>
          <w:b w:val="0"/>
          <w:bCs/>
          <w:noProof/>
          <w:lang w:val="en-US"/>
        </w:rPr>
        <mc:AlternateContent>
          <mc:Choice Requires="wps">
            <w:drawing>
              <wp:anchor distT="0" distB="0" distL="114300" distR="114300" simplePos="0" relativeHeight="251825152" behindDoc="0" locked="0" layoutInCell="1" allowOverlap="1" wp14:anchorId="5D2B633B" wp14:editId="648AC711">
                <wp:simplePos x="0" y="0"/>
                <wp:positionH relativeFrom="column">
                  <wp:posOffset>191135</wp:posOffset>
                </wp:positionH>
                <wp:positionV relativeFrom="paragraph">
                  <wp:posOffset>145415</wp:posOffset>
                </wp:positionV>
                <wp:extent cx="3492500" cy="0"/>
                <wp:effectExtent l="13335" t="18415" r="24765" b="19685"/>
                <wp:wrapNone/>
                <wp:docPr id="18" name="AutoShape 1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925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98" o:spid="_x0000_s1026" type="#_x0000_t32" style="position:absolute;margin-left:15.05pt;margin-top:11.45pt;width:275pt;height:0;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"/>
            </w:pict>
          </mc:Fallback>
        </mc:AlternateContent>
      </w:r>
    </w:p>
    <w:p w14:paraId="103C7C6D" w14:textId="77777777" w:rsidR="00AE6358" w:rsidRPr="000135C1" w:rsidRDefault="00AE6358" w:rsidP="00AE6358">
      <w:pPr>
        <w:ind w:firstLine="720"/>
        <w:jc w:val="both"/>
        <w:rPr>
          <w:b w:val="0"/>
          <w:bCs/>
        </w:rPr>
      </w:pPr>
      <w:r w:rsidRPr="000135C1">
        <w:rPr>
          <w:b w:val="0"/>
          <w:bCs/>
        </w:rPr>
        <w:t>SIGNATURE</w:t>
      </w:r>
      <w:r w:rsidRPr="000135C1">
        <w:rPr>
          <w:b w:val="0"/>
          <w:bCs/>
        </w:rPr>
        <w:tab/>
      </w:r>
      <w:r>
        <w:rPr>
          <w:b w:val="0"/>
          <w:bCs/>
        </w:rPr>
        <w:tab/>
      </w:r>
      <w:r>
        <w:rPr>
          <w:b w:val="0"/>
          <w:bCs/>
        </w:rPr>
        <w:tab/>
      </w:r>
      <w:r>
        <w:rPr>
          <w:b w:val="0"/>
          <w:bCs/>
        </w:rPr>
        <w:tab/>
      </w:r>
      <w:r>
        <w:rPr>
          <w:b w:val="0"/>
          <w:bCs/>
        </w:rPr>
        <w:tab/>
      </w:r>
      <w:r>
        <w:rPr>
          <w:b w:val="0"/>
          <w:bCs/>
        </w:rPr>
        <w:tab/>
      </w:r>
      <w:r>
        <w:rPr>
          <w:b w:val="0"/>
          <w:bCs/>
        </w:rPr>
        <w:tab/>
      </w:r>
      <w:r w:rsidRPr="000135C1">
        <w:rPr>
          <w:b w:val="0"/>
          <w:bCs/>
        </w:rPr>
        <w:t>DATE</w:t>
      </w:r>
    </w:p>
    <w:p w14:paraId="7B7E2781" w14:textId="77777777" w:rsidR="00AE6358" w:rsidRPr="008D543F" w:rsidRDefault="00AE6358" w:rsidP="00AE6358">
      <w:pPr>
        <w:jc w:val="both"/>
        <w:rPr>
          <w:b w:val="0"/>
          <w:bCs/>
        </w:rPr>
      </w:pPr>
    </w:p>
    <w:p w14:paraId="31BE6BC3" w14:textId="77777777" w:rsidR="00AE6358" w:rsidRDefault="00AE6358" w:rsidP="00AE6358">
      <w:pPr>
        <w:jc w:val="both"/>
        <w:rPr>
          <w:b w:val="0"/>
          <w:bCs/>
        </w:rPr>
      </w:pPr>
    </w:p>
    <w:p w14:paraId="4AE8E41E" w14:textId="77777777" w:rsidR="00AE6358" w:rsidRDefault="00AE6358" w:rsidP="00AE6358">
      <w:pPr>
        <w:jc w:val="both"/>
        <w:rPr>
          <w:b w:val="0"/>
          <w:bCs/>
        </w:rPr>
      </w:pPr>
    </w:p>
    <w:p w14:paraId="5F50B05E" w14:textId="4F9507AA" w:rsidR="00AE6358" w:rsidRPr="003A2049" w:rsidRDefault="00D524FE" w:rsidP="003A2049">
      <w:pPr>
        <w:jc w:val="center"/>
        <w:rPr>
          <w:b w:val="0"/>
          <w:bCs/>
        </w:rPr>
      </w:pPr>
      <w:r>
        <w:rPr>
          <w:b w:val="0"/>
          <w:bCs/>
        </w:rPr>
        <w:br w:type="page"/>
      </w:r>
      <w:r w:rsidR="00AE6358" w:rsidRPr="00D524FE">
        <w:rPr>
          <w:sz w:val="28"/>
        </w:rPr>
        <w:t>ATTACHMENT D</w:t>
      </w:r>
    </w:p>
    <w:p w14:paraId="358AEBD4" w14:textId="77777777" w:rsidR="00AE6358" w:rsidRPr="00D524FE" w:rsidRDefault="00AE6358" w:rsidP="00AE6358">
      <w:pPr>
        <w:jc w:val="center"/>
        <w:rPr>
          <w:sz w:val="28"/>
        </w:rPr>
      </w:pPr>
    </w:p>
    <w:p w14:paraId="2D85EA26" w14:textId="77777777" w:rsidR="00AE6358" w:rsidRPr="00D524FE" w:rsidRDefault="00AE6358" w:rsidP="00AE6358">
      <w:pPr>
        <w:jc w:val="center"/>
        <w:rPr>
          <w:sz w:val="28"/>
        </w:rPr>
      </w:pPr>
      <w:r w:rsidRPr="00D524FE">
        <w:rPr>
          <w:sz w:val="28"/>
        </w:rPr>
        <w:t>EQUIPMENT SPECIFIC PROCEDURE</w:t>
      </w:r>
    </w:p>
    <w:p w14:paraId="05748E3F" w14:textId="77777777" w:rsidR="00AE6358" w:rsidRPr="00D524FE" w:rsidRDefault="00AE6358" w:rsidP="00AE6358">
      <w:pPr>
        <w:jc w:val="center"/>
        <w:rPr>
          <w:sz w:val="28"/>
        </w:rPr>
      </w:pPr>
    </w:p>
    <w:p w14:paraId="6381C394" w14:textId="77777777" w:rsidR="00AE6358" w:rsidRPr="00D524FE" w:rsidRDefault="00AE6358" w:rsidP="00AE6358">
      <w:pPr>
        <w:jc w:val="center"/>
        <w:rPr>
          <w:sz w:val="28"/>
        </w:rPr>
      </w:pPr>
      <w:r w:rsidRPr="00D524FE">
        <w:rPr>
          <w:sz w:val="28"/>
        </w:rPr>
        <w:t>FOR</w:t>
      </w:r>
    </w:p>
    <w:p w14:paraId="0438E38E" w14:textId="77777777" w:rsidR="00AE6358" w:rsidRPr="00D524FE" w:rsidRDefault="00AE6358" w:rsidP="00AE6358">
      <w:pPr>
        <w:jc w:val="center"/>
        <w:rPr>
          <w:sz w:val="28"/>
        </w:rPr>
      </w:pPr>
    </w:p>
    <w:p w14:paraId="157E6973" w14:textId="77777777" w:rsidR="00AE6358" w:rsidRPr="00D524FE" w:rsidRDefault="00AE6358" w:rsidP="00D524FE">
      <w:pPr>
        <w:rPr>
          <w:sz w:val="28"/>
        </w:rPr>
      </w:pPr>
    </w:p>
    <w:p w14:paraId="2DA0105C" w14:textId="77777777" w:rsidR="00AE6358" w:rsidRPr="00D524FE" w:rsidRDefault="00AE6358" w:rsidP="00AE6358">
      <w:pPr>
        <w:jc w:val="center"/>
        <w:rPr>
          <w:sz w:val="28"/>
        </w:rPr>
      </w:pPr>
      <w:r w:rsidRPr="00D524FE">
        <w:rPr>
          <w:sz w:val="28"/>
        </w:rPr>
        <w:t>(Date)</w:t>
      </w:r>
    </w:p>
    <w:p w14:paraId="70A05A02" w14:textId="77777777" w:rsidR="00AE6358" w:rsidRPr="000135C1" w:rsidRDefault="00AE6358" w:rsidP="00AE6358">
      <w:pPr>
        <w:jc w:val="both"/>
        <w:rPr>
          <w:b w:val="0"/>
          <w:bCs/>
        </w:rPr>
      </w:pPr>
    </w:p>
    <w:p w14:paraId="52A9EE98" w14:textId="77777777" w:rsidR="00AE6358" w:rsidRPr="00D524FE" w:rsidRDefault="00AE6358" w:rsidP="00AE6358">
      <w:pPr>
        <w:ind w:firstLine="720"/>
        <w:jc w:val="both"/>
        <w:rPr>
          <w:sz w:val="24"/>
          <w:u w:val="single"/>
        </w:rPr>
      </w:pPr>
      <w:r w:rsidRPr="00D524FE">
        <w:rPr>
          <w:sz w:val="24"/>
          <w:u w:val="single"/>
        </w:rPr>
        <w:t xml:space="preserve">Machine Identification </w:t>
      </w:r>
    </w:p>
    <w:p w14:paraId="5C331E66" w14:textId="77777777" w:rsidR="00AE6358" w:rsidRPr="00D524FE" w:rsidRDefault="00AE6358" w:rsidP="00AE6358">
      <w:pPr>
        <w:jc w:val="both"/>
        <w:rPr>
          <w:b w:val="0"/>
          <w:bCs/>
          <w:sz w:val="24"/>
        </w:rPr>
      </w:pPr>
    </w:p>
    <w:p w14:paraId="30221F73" w14:textId="77777777" w:rsidR="00AE6358" w:rsidRPr="00D524FE" w:rsidRDefault="00AE6358" w:rsidP="00AE6358">
      <w:pPr>
        <w:ind w:firstLine="720"/>
        <w:jc w:val="both"/>
        <w:rPr>
          <w:b w:val="0"/>
          <w:bCs/>
          <w:sz w:val="24"/>
        </w:rPr>
      </w:pPr>
      <w:r w:rsidRPr="00D524FE">
        <w:rPr>
          <w:b w:val="0"/>
          <w:bCs/>
          <w:sz w:val="24"/>
        </w:rPr>
        <w:t xml:space="preserve">General Description: </w:t>
      </w:r>
    </w:p>
    <w:p w14:paraId="281D43F0" w14:textId="77777777" w:rsidR="00AE6358" w:rsidRPr="00D524FE" w:rsidRDefault="00AE6358" w:rsidP="00AE6358">
      <w:pPr>
        <w:jc w:val="both"/>
        <w:rPr>
          <w:b w:val="0"/>
          <w:bCs/>
          <w:sz w:val="24"/>
        </w:rPr>
      </w:pPr>
    </w:p>
    <w:p w14:paraId="05C41AC5" w14:textId="77777777" w:rsidR="00AE6358" w:rsidRPr="00D524FE" w:rsidRDefault="00AE6358" w:rsidP="00AE6358">
      <w:pPr>
        <w:jc w:val="both"/>
        <w:rPr>
          <w:b w:val="0"/>
          <w:bCs/>
          <w:sz w:val="24"/>
        </w:rPr>
      </w:pPr>
    </w:p>
    <w:p w14:paraId="4F439D1B" w14:textId="77777777" w:rsidR="00AE6358" w:rsidRPr="00D524FE" w:rsidRDefault="00AE6358" w:rsidP="00AE6358">
      <w:pPr>
        <w:jc w:val="both"/>
        <w:rPr>
          <w:b w:val="0"/>
          <w:bCs/>
          <w:sz w:val="24"/>
        </w:rPr>
      </w:pPr>
    </w:p>
    <w:p w14:paraId="6FEEEEB8" w14:textId="77777777" w:rsidR="00AE6358" w:rsidRPr="00D524FE" w:rsidRDefault="00AE6358" w:rsidP="00AE6358">
      <w:pPr>
        <w:ind w:firstLine="720"/>
        <w:jc w:val="both"/>
        <w:rPr>
          <w:b w:val="0"/>
          <w:bCs/>
          <w:sz w:val="24"/>
        </w:rPr>
      </w:pPr>
      <w:r w:rsidRPr="00D524FE">
        <w:rPr>
          <w:b w:val="0"/>
          <w:bCs/>
          <w:sz w:val="24"/>
        </w:rPr>
        <w:t xml:space="preserve">Manufacturer: </w:t>
      </w:r>
    </w:p>
    <w:p w14:paraId="3C4907D9" w14:textId="77777777" w:rsidR="00AE6358" w:rsidRPr="00D524FE" w:rsidRDefault="00AE6358" w:rsidP="00AE6358">
      <w:pPr>
        <w:jc w:val="both"/>
        <w:rPr>
          <w:b w:val="0"/>
          <w:bCs/>
          <w:sz w:val="24"/>
        </w:rPr>
      </w:pPr>
    </w:p>
    <w:p w14:paraId="58BEE52D" w14:textId="77777777" w:rsidR="00AE6358" w:rsidRPr="00D524FE" w:rsidRDefault="00AE6358" w:rsidP="00AE6358">
      <w:pPr>
        <w:jc w:val="both"/>
        <w:rPr>
          <w:b w:val="0"/>
          <w:bCs/>
          <w:sz w:val="24"/>
        </w:rPr>
      </w:pPr>
    </w:p>
    <w:p w14:paraId="2E6AC4EB" w14:textId="77777777" w:rsidR="00AE6358" w:rsidRPr="00D524FE" w:rsidRDefault="00AE6358" w:rsidP="00AE6358">
      <w:pPr>
        <w:ind w:firstLine="720"/>
        <w:jc w:val="both"/>
        <w:rPr>
          <w:b w:val="0"/>
          <w:bCs/>
          <w:sz w:val="24"/>
        </w:rPr>
      </w:pPr>
      <w:r w:rsidRPr="00D524FE">
        <w:rPr>
          <w:b w:val="0"/>
          <w:bCs/>
          <w:sz w:val="24"/>
        </w:rPr>
        <w:t xml:space="preserve">Mod&amp; Number: </w:t>
      </w:r>
    </w:p>
    <w:p w14:paraId="51112F7B" w14:textId="77777777" w:rsidR="00AE6358" w:rsidRPr="00D524FE" w:rsidRDefault="00AE6358" w:rsidP="00AE6358">
      <w:pPr>
        <w:jc w:val="both"/>
        <w:rPr>
          <w:b w:val="0"/>
          <w:bCs/>
          <w:sz w:val="24"/>
        </w:rPr>
      </w:pPr>
    </w:p>
    <w:p w14:paraId="1B575FCC" w14:textId="77777777" w:rsidR="00AE6358" w:rsidRPr="00D524FE" w:rsidRDefault="00AE6358" w:rsidP="00AE6358">
      <w:pPr>
        <w:jc w:val="both"/>
        <w:rPr>
          <w:b w:val="0"/>
          <w:bCs/>
          <w:sz w:val="24"/>
        </w:rPr>
      </w:pPr>
    </w:p>
    <w:p w14:paraId="0202CDFC" w14:textId="77777777" w:rsidR="00AE6358" w:rsidRPr="00D524FE" w:rsidRDefault="00AE6358" w:rsidP="00AE6358">
      <w:pPr>
        <w:ind w:firstLine="720"/>
        <w:jc w:val="both"/>
        <w:rPr>
          <w:b w:val="0"/>
          <w:bCs/>
          <w:sz w:val="24"/>
        </w:rPr>
      </w:pPr>
      <w:r w:rsidRPr="00D524FE">
        <w:rPr>
          <w:b w:val="0"/>
          <w:bCs/>
          <w:sz w:val="24"/>
        </w:rPr>
        <w:t xml:space="preserve">Serial Number:* </w:t>
      </w:r>
    </w:p>
    <w:p w14:paraId="40A4EADA" w14:textId="77777777" w:rsidR="00AE6358" w:rsidRPr="00D524FE" w:rsidRDefault="00AE6358" w:rsidP="00AE6358">
      <w:pPr>
        <w:jc w:val="both"/>
        <w:rPr>
          <w:b w:val="0"/>
          <w:bCs/>
          <w:sz w:val="24"/>
        </w:rPr>
      </w:pPr>
    </w:p>
    <w:p w14:paraId="11D290C8" w14:textId="77777777" w:rsidR="00AE6358" w:rsidRPr="00D524FE" w:rsidRDefault="00AE6358" w:rsidP="00AE6358">
      <w:pPr>
        <w:jc w:val="both"/>
        <w:rPr>
          <w:b w:val="0"/>
          <w:bCs/>
          <w:sz w:val="24"/>
        </w:rPr>
      </w:pPr>
    </w:p>
    <w:p w14:paraId="5608FC22" w14:textId="77777777" w:rsidR="00AE6358" w:rsidRPr="00D524FE" w:rsidRDefault="00AE6358" w:rsidP="00AE6358">
      <w:pPr>
        <w:ind w:firstLine="720"/>
        <w:jc w:val="both"/>
        <w:rPr>
          <w:b w:val="0"/>
          <w:bCs/>
          <w:sz w:val="24"/>
        </w:rPr>
      </w:pPr>
      <w:r w:rsidRPr="00D524FE">
        <w:rPr>
          <w:b w:val="0"/>
          <w:bCs/>
          <w:sz w:val="24"/>
        </w:rPr>
        <w:t xml:space="preserve">* If more than one piece of same equipment, list all serial numbers. </w:t>
      </w:r>
    </w:p>
    <w:p w14:paraId="31BD7606" w14:textId="77777777" w:rsidR="00AE6358" w:rsidRPr="00D524FE" w:rsidRDefault="00AE6358" w:rsidP="00AE6358">
      <w:pPr>
        <w:jc w:val="both"/>
        <w:rPr>
          <w:b w:val="0"/>
          <w:bCs/>
          <w:sz w:val="24"/>
        </w:rPr>
      </w:pPr>
    </w:p>
    <w:p w14:paraId="4C659D92" w14:textId="77777777" w:rsidR="00AE6358" w:rsidRPr="00D524FE" w:rsidRDefault="00AE6358" w:rsidP="00AE6358">
      <w:pPr>
        <w:ind w:firstLine="720"/>
        <w:jc w:val="both"/>
        <w:rPr>
          <w:b w:val="0"/>
          <w:bCs/>
          <w:sz w:val="24"/>
          <w:u w:val="single"/>
        </w:rPr>
      </w:pPr>
      <w:r w:rsidRPr="00D524FE">
        <w:rPr>
          <w:b w:val="0"/>
          <w:bCs/>
          <w:sz w:val="24"/>
          <w:u w:val="single"/>
        </w:rPr>
        <w:t xml:space="preserve">Location of equipment: </w:t>
      </w:r>
    </w:p>
    <w:p w14:paraId="715AB843" w14:textId="77777777" w:rsidR="00AE6358" w:rsidRPr="00D524FE" w:rsidRDefault="00AE6358" w:rsidP="00AE6358">
      <w:pPr>
        <w:jc w:val="both"/>
        <w:rPr>
          <w:b w:val="0"/>
          <w:bCs/>
          <w:sz w:val="24"/>
        </w:rPr>
      </w:pPr>
    </w:p>
    <w:p w14:paraId="405BD475" w14:textId="77777777" w:rsidR="00AE6358" w:rsidRPr="00D524FE" w:rsidRDefault="00AE6358" w:rsidP="00AE6358">
      <w:pPr>
        <w:jc w:val="both"/>
        <w:rPr>
          <w:sz w:val="24"/>
          <w:u w:val="single"/>
        </w:rPr>
      </w:pPr>
    </w:p>
    <w:p w14:paraId="1DF2588F" w14:textId="77777777" w:rsidR="00AE6358" w:rsidRPr="00D524FE" w:rsidRDefault="00AE6358" w:rsidP="00AE6358">
      <w:pPr>
        <w:ind w:firstLine="720"/>
        <w:jc w:val="both"/>
        <w:rPr>
          <w:sz w:val="24"/>
          <w:u w:val="single"/>
        </w:rPr>
      </w:pPr>
      <w:r w:rsidRPr="00D524FE">
        <w:rPr>
          <w:sz w:val="24"/>
          <w:u w:val="single"/>
        </w:rPr>
        <w:t xml:space="preserve">Operator Controls </w:t>
      </w:r>
    </w:p>
    <w:p w14:paraId="753C276F" w14:textId="77777777" w:rsidR="00AE6358" w:rsidRPr="00D524FE" w:rsidRDefault="00AE6358" w:rsidP="00AE6358">
      <w:pPr>
        <w:ind w:left="720"/>
        <w:jc w:val="both"/>
        <w:rPr>
          <w:b w:val="0"/>
          <w:bCs/>
          <w:sz w:val="24"/>
        </w:rPr>
      </w:pPr>
      <w:r w:rsidRPr="00D524FE">
        <w:rPr>
          <w:b w:val="0"/>
          <w:bCs/>
          <w:sz w:val="24"/>
        </w:rPr>
        <w:t xml:space="preserve">The type of controls available to the operator need to be determined. This should help identify energy sources and lockout capacity for the equipment. </w:t>
      </w:r>
    </w:p>
    <w:p w14:paraId="1FC1C416" w14:textId="77777777" w:rsidR="00AE6358" w:rsidRPr="00D524FE" w:rsidRDefault="00AE6358" w:rsidP="00AE6358">
      <w:pPr>
        <w:jc w:val="both"/>
        <w:rPr>
          <w:b w:val="0"/>
          <w:bCs/>
          <w:sz w:val="24"/>
        </w:rPr>
      </w:pPr>
    </w:p>
    <w:p w14:paraId="678C5615" w14:textId="77777777" w:rsidR="00AE6358" w:rsidRPr="00D524FE" w:rsidRDefault="00AE6358" w:rsidP="00AE6358">
      <w:pPr>
        <w:ind w:firstLine="720"/>
        <w:jc w:val="both"/>
        <w:rPr>
          <w:b w:val="0"/>
          <w:bCs/>
          <w:sz w:val="24"/>
        </w:rPr>
      </w:pPr>
      <w:r w:rsidRPr="00D524FE">
        <w:rPr>
          <w:b w:val="0"/>
          <w:bCs/>
          <w:sz w:val="24"/>
        </w:rPr>
        <w:t xml:space="preserve">List types of operator controls: </w:t>
      </w:r>
    </w:p>
    <w:p w14:paraId="0DCF5885" w14:textId="77777777" w:rsidR="00AE6358" w:rsidRPr="00D524FE" w:rsidRDefault="00AE6358" w:rsidP="00AE6358">
      <w:pPr>
        <w:ind w:firstLine="720"/>
        <w:jc w:val="both"/>
        <w:rPr>
          <w:b w:val="0"/>
          <w:bCs/>
          <w:sz w:val="24"/>
        </w:rPr>
      </w:pPr>
    </w:p>
    <w:p w14:paraId="6683A794" w14:textId="77777777" w:rsidR="00AE6358" w:rsidRPr="00D524FE" w:rsidRDefault="00AE6358" w:rsidP="00AE6358">
      <w:pPr>
        <w:ind w:firstLine="720"/>
        <w:jc w:val="both"/>
        <w:rPr>
          <w:b w:val="0"/>
          <w:bCs/>
          <w:sz w:val="24"/>
        </w:rPr>
      </w:pPr>
    </w:p>
    <w:p w14:paraId="63C0BA9F" w14:textId="77777777" w:rsidR="00AE6358" w:rsidRPr="00D524FE" w:rsidRDefault="00AE6358" w:rsidP="00AE6358">
      <w:pPr>
        <w:ind w:firstLine="720"/>
        <w:jc w:val="both"/>
        <w:rPr>
          <w:b w:val="0"/>
          <w:bCs/>
          <w:sz w:val="24"/>
        </w:rPr>
      </w:pPr>
    </w:p>
    <w:p w14:paraId="73C44824" w14:textId="77777777" w:rsidR="00AE6358" w:rsidRPr="00D524FE" w:rsidRDefault="00AE6358" w:rsidP="00AE6358">
      <w:pPr>
        <w:ind w:firstLine="720"/>
        <w:jc w:val="both"/>
        <w:rPr>
          <w:b w:val="0"/>
          <w:bCs/>
          <w:sz w:val="24"/>
        </w:rPr>
      </w:pPr>
    </w:p>
    <w:p w14:paraId="4C1079E0" w14:textId="77777777" w:rsidR="00AE6358" w:rsidRPr="00D524FE" w:rsidRDefault="00AE6358" w:rsidP="00AE6358">
      <w:pPr>
        <w:ind w:firstLine="720"/>
        <w:jc w:val="both"/>
        <w:rPr>
          <w:b w:val="0"/>
          <w:bCs/>
          <w:sz w:val="24"/>
        </w:rPr>
      </w:pPr>
    </w:p>
    <w:p w14:paraId="2F205653" w14:textId="77777777" w:rsidR="00AE6358" w:rsidRPr="00D524FE" w:rsidRDefault="00AE6358" w:rsidP="00AE6358">
      <w:pPr>
        <w:ind w:firstLine="720"/>
        <w:jc w:val="both"/>
        <w:rPr>
          <w:b w:val="0"/>
          <w:bCs/>
          <w:sz w:val="24"/>
        </w:rPr>
      </w:pPr>
    </w:p>
    <w:p w14:paraId="069C80BA" w14:textId="77777777" w:rsidR="00AE6358" w:rsidRPr="00D524FE" w:rsidRDefault="00AE6358" w:rsidP="00AE6358">
      <w:pPr>
        <w:ind w:firstLine="720"/>
        <w:jc w:val="both"/>
        <w:rPr>
          <w:b w:val="0"/>
          <w:bCs/>
          <w:sz w:val="24"/>
        </w:rPr>
      </w:pPr>
    </w:p>
    <w:p w14:paraId="3D03197E" w14:textId="77777777" w:rsidR="00AE6358" w:rsidRPr="00D524FE" w:rsidRDefault="00AE6358" w:rsidP="00AE6358">
      <w:pPr>
        <w:ind w:firstLine="720"/>
        <w:jc w:val="both"/>
        <w:rPr>
          <w:b w:val="0"/>
          <w:bCs/>
          <w:sz w:val="24"/>
        </w:rPr>
      </w:pPr>
    </w:p>
    <w:p w14:paraId="47DFD8E5" w14:textId="77777777" w:rsidR="00D524FE" w:rsidRDefault="00D524FE" w:rsidP="00D524FE">
      <w:pPr>
        <w:jc w:val="both"/>
        <w:rPr>
          <w:b w:val="0"/>
          <w:bCs/>
        </w:rPr>
      </w:pPr>
    </w:p>
    <w:p w14:paraId="2CE55245" w14:textId="77777777" w:rsidR="00A663AE" w:rsidRDefault="00A663AE">
      <w:pPr>
        <w:rPr>
          <w:sz w:val="28"/>
          <w:u w:val="single"/>
        </w:rPr>
      </w:pPr>
      <w:r>
        <w:rPr>
          <w:sz w:val="28"/>
          <w:u w:val="single"/>
        </w:rPr>
        <w:br w:type="page"/>
      </w:r>
    </w:p>
    <w:p w14:paraId="6C9E22CC" w14:textId="1E7FEE4A" w:rsidR="00AE6358" w:rsidRPr="00D524FE" w:rsidRDefault="00AE6358" w:rsidP="00D524FE">
      <w:pPr>
        <w:ind w:firstLine="720"/>
        <w:jc w:val="both"/>
        <w:rPr>
          <w:sz w:val="28"/>
          <w:u w:val="single"/>
        </w:rPr>
      </w:pPr>
      <w:r w:rsidRPr="00D524FE">
        <w:rPr>
          <w:sz w:val="28"/>
          <w:u w:val="single"/>
        </w:rPr>
        <w:t xml:space="preserve">Energy Sources </w:t>
      </w:r>
    </w:p>
    <w:p w14:paraId="09A9E652" w14:textId="77777777" w:rsidR="00AE6358" w:rsidRPr="00D524FE" w:rsidRDefault="00AE6358" w:rsidP="00AE6358">
      <w:pPr>
        <w:ind w:firstLine="720"/>
        <w:jc w:val="both"/>
        <w:rPr>
          <w:sz w:val="24"/>
          <w:u w:val="single"/>
        </w:rPr>
      </w:pPr>
    </w:p>
    <w:p w14:paraId="55F59528" w14:textId="77777777" w:rsidR="00AE6358" w:rsidRPr="00D524FE" w:rsidRDefault="00AE6358" w:rsidP="00AE6358">
      <w:pPr>
        <w:ind w:left="720"/>
        <w:jc w:val="both"/>
        <w:rPr>
          <w:b w:val="0"/>
          <w:bCs/>
          <w:sz w:val="24"/>
        </w:rPr>
      </w:pPr>
      <w:r w:rsidRPr="00D524FE">
        <w:rPr>
          <w:b w:val="0"/>
          <w:bCs/>
          <w:sz w:val="24"/>
        </w:rPr>
        <w:t xml:space="preserve">The energy sources present on this equipment are: (electrical, steam, hydraulic, pneumatic, natural gas, stored energy, etc.) </w:t>
      </w:r>
    </w:p>
    <w:p w14:paraId="4967F04E" w14:textId="77777777" w:rsidR="00AE6358" w:rsidRPr="00D524FE" w:rsidRDefault="00AE6358" w:rsidP="00AE6358">
      <w:pPr>
        <w:ind w:firstLine="720"/>
        <w:jc w:val="both"/>
        <w:rPr>
          <w:b w:val="0"/>
          <w:bCs/>
          <w:sz w:val="24"/>
        </w:rPr>
      </w:pPr>
    </w:p>
    <w:p w14:paraId="337AB2D5" w14:textId="77777777" w:rsidR="00AE6358" w:rsidRPr="00D524FE" w:rsidRDefault="00AE6358" w:rsidP="00AE6358">
      <w:pPr>
        <w:ind w:firstLine="720"/>
        <w:jc w:val="both"/>
        <w:rPr>
          <w:b w:val="0"/>
          <w:bCs/>
          <w:sz w:val="24"/>
        </w:rPr>
      </w:pPr>
    </w:p>
    <w:tbl>
      <w:tblPr>
        <w:tblStyle w:val="TableGrid"/>
        <w:tblpPr w:leftFromText="180" w:rightFromText="180" w:vertAnchor="text" w:horzAnchor="page" w:tblpX="2089" w:tblpY="122"/>
        <w:tblW w:w="8689" w:type="dxa"/>
        <w:tblLook w:val="04A0" w:firstRow="1" w:lastRow="0" w:firstColumn="1" w:lastColumn="0" w:noHBand="0" w:noVBand="1"/>
      </w:tblPr>
      <w:tblGrid>
        <w:gridCol w:w="2172"/>
        <w:gridCol w:w="2172"/>
        <w:gridCol w:w="1086"/>
        <w:gridCol w:w="1087"/>
        <w:gridCol w:w="2172"/>
      </w:tblGrid>
      <w:tr w:rsidR="00D524FE" w:rsidRPr="00D524FE" w14:paraId="284D8511" w14:textId="77777777" w:rsidTr="00D524FE">
        <w:trPr>
          <w:trHeight w:val="553"/>
        </w:trPr>
        <w:tc>
          <w:tcPr>
            <w:tcW w:w="2172" w:type="dxa"/>
          </w:tcPr>
          <w:p w14:paraId="0BFED478" w14:textId="77777777" w:rsidR="00D524FE" w:rsidRPr="00D524FE" w:rsidRDefault="00D524FE" w:rsidP="00D524FE">
            <w:pPr>
              <w:jc w:val="center"/>
              <w:rPr>
                <w:b w:val="0"/>
                <w:bCs/>
                <w:sz w:val="24"/>
                <w:szCs w:val="24"/>
              </w:rPr>
            </w:pPr>
            <w:r w:rsidRPr="00D524FE">
              <w:rPr>
                <w:b w:val="0"/>
                <w:bCs/>
                <w:sz w:val="24"/>
                <w:szCs w:val="24"/>
              </w:rPr>
              <w:t>ENERGY SOURCE</w:t>
            </w:r>
          </w:p>
        </w:tc>
        <w:tc>
          <w:tcPr>
            <w:tcW w:w="2172" w:type="dxa"/>
          </w:tcPr>
          <w:p w14:paraId="4A29AAAD" w14:textId="77777777" w:rsidR="00D524FE" w:rsidRPr="00D524FE" w:rsidRDefault="00D524FE" w:rsidP="00D524FE">
            <w:pPr>
              <w:jc w:val="center"/>
              <w:rPr>
                <w:b w:val="0"/>
                <w:bCs/>
                <w:sz w:val="24"/>
                <w:szCs w:val="24"/>
              </w:rPr>
            </w:pPr>
            <w:r w:rsidRPr="00D524FE">
              <w:rPr>
                <w:b w:val="0"/>
                <w:bCs/>
                <w:sz w:val="24"/>
                <w:szCs w:val="24"/>
              </w:rPr>
              <w:t>LOCATION</w:t>
            </w:r>
          </w:p>
        </w:tc>
        <w:tc>
          <w:tcPr>
            <w:tcW w:w="2173" w:type="dxa"/>
            <w:gridSpan w:val="2"/>
          </w:tcPr>
          <w:p w14:paraId="3B8599B2" w14:textId="77777777" w:rsidR="00D524FE" w:rsidRPr="00D524FE" w:rsidRDefault="00D524FE" w:rsidP="00D524FE">
            <w:pPr>
              <w:jc w:val="center"/>
              <w:rPr>
                <w:b w:val="0"/>
                <w:bCs/>
                <w:sz w:val="24"/>
                <w:szCs w:val="24"/>
              </w:rPr>
            </w:pPr>
            <w:r w:rsidRPr="00D524FE">
              <w:rPr>
                <w:b w:val="0"/>
                <w:bCs/>
                <w:sz w:val="24"/>
                <w:szCs w:val="24"/>
              </w:rPr>
              <w:t>Lockable</w:t>
            </w:r>
          </w:p>
          <w:p w14:paraId="0F661C41" w14:textId="77777777" w:rsidR="00D524FE" w:rsidRPr="00D524FE" w:rsidRDefault="00D524FE" w:rsidP="00D524FE">
            <w:pPr>
              <w:rPr>
                <w:b w:val="0"/>
                <w:bCs/>
                <w:sz w:val="24"/>
                <w:szCs w:val="24"/>
              </w:rPr>
            </w:pPr>
            <w:r w:rsidRPr="00D524FE">
              <w:rPr>
                <w:b w:val="0"/>
                <w:bCs/>
                <w:sz w:val="24"/>
                <w:szCs w:val="24"/>
              </w:rPr>
              <w:t xml:space="preserve">  Yes                   N0</w:t>
            </w:r>
          </w:p>
        </w:tc>
        <w:tc>
          <w:tcPr>
            <w:tcW w:w="2172" w:type="dxa"/>
          </w:tcPr>
          <w:p w14:paraId="5B56B43E" w14:textId="77777777" w:rsidR="00D524FE" w:rsidRPr="00D524FE" w:rsidRDefault="00D524FE" w:rsidP="00D524FE">
            <w:pPr>
              <w:jc w:val="center"/>
              <w:rPr>
                <w:b w:val="0"/>
                <w:bCs/>
                <w:sz w:val="24"/>
                <w:szCs w:val="24"/>
              </w:rPr>
            </w:pPr>
            <w:r w:rsidRPr="00D524FE">
              <w:rPr>
                <w:b w:val="0"/>
                <w:bCs/>
                <w:sz w:val="24"/>
                <w:szCs w:val="24"/>
              </w:rPr>
              <w:t>Type lock or block needed</w:t>
            </w:r>
          </w:p>
        </w:tc>
      </w:tr>
      <w:tr w:rsidR="00D524FE" w:rsidRPr="00D524FE" w14:paraId="66F0E288" w14:textId="77777777" w:rsidTr="00D524FE">
        <w:trPr>
          <w:trHeight w:val="553"/>
        </w:trPr>
        <w:tc>
          <w:tcPr>
            <w:tcW w:w="2172" w:type="dxa"/>
          </w:tcPr>
          <w:p w14:paraId="40F6AF26" w14:textId="77777777" w:rsidR="00D524FE" w:rsidRPr="00D524FE" w:rsidRDefault="00D524FE" w:rsidP="00D524FE">
            <w:pPr>
              <w:jc w:val="both"/>
              <w:rPr>
                <w:b w:val="0"/>
                <w:bCs/>
                <w:sz w:val="24"/>
                <w:szCs w:val="24"/>
              </w:rPr>
            </w:pPr>
          </w:p>
        </w:tc>
        <w:tc>
          <w:tcPr>
            <w:tcW w:w="2172" w:type="dxa"/>
          </w:tcPr>
          <w:p w14:paraId="52AA13B4" w14:textId="77777777" w:rsidR="00D524FE" w:rsidRPr="00D524FE" w:rsidRDefault="00D524FE" w:rsidP="00D524FE">
            <w:pPr>
              <w:jc w:val="both"/>
              <w:rPr>
                <w:b w:val="0"/>
                <w:bCs/>
                <w:sz w:val="24"/>
                <w:szCs w:val="24"/>
              </w:rPr>
            </w:pPr>
          </w:p>
        </w:tc>
        <w:tc>
          <w:tcPr>
            <w:tcW w:w="1086" w:type="dxa"/>
          </w:tcPr>
          <w:p w14:paraId="61C2C47E" w14:textId="77777777" w:rsidR="00D524FE" w:rsidRPr="00D524FE" w:rsidRDefault="00D524FE" w:rsidP="00D524FE">
            <w:pPr>
              <w:jc w:val="both"/>
              <w:rPr>
                <w:b w:val="0"/>
                <w:bCs/>
                <w:sz w:val="24"/>
                <w:szCs w:val="24"/>
              </w:rPr>
            </w:pPr>
          </w:p>
        </w:tc>
        <w:tc>
          <w:tcPr>
            <w:tcW w:w="1087" w:type="dxa"/>
          </w:tcPr>
          <w:p w14:paraId="07F90964" w14:textId="77777777" w:rsidR="00D524FE" w:rsidRPr="00D524FE" w:rsidRDefault="00D524FE" w:rsidP="00D524FE">
            <w:pPr>
              <w:jc w:val="both"/>
              <w:rPr>
                <w:b w:val="0"/>
                <w:bCs/>
                <w:sz w:val="24"/>
                <w:szCs w:val="24"/>
              </w:rPr>
            </w:pPr>
          </w:p>
        </w:tc>
        <w:tc>
          <w:tcPr>
            <w:tcW w:w="2172" w:type="dxa"/>
          </w:tcPr>
          <w:p w14:paraId="77E9FF37" w14:textId="77777777" w:rsidR="00D524FE" w:rsidRPr="00D524FE" w:rsidRDefault="00D524FE" w:rsidP="00D524FE">
            <w:pPr>
              <w:jc w:val="both"/>
              <w:rPr>
                <w:b w:val="0"/>
                <w:bCs/>
                <w:sz w:val="24"/>
                <w:szCs w:val="24"/>
              </w:rPr>
            </w:pPr>
          </w:p>
        </w:tc>
      </w:tr>
      <w:tr w:rsidR="00D524FE" w:rsidRPr="00D524FE" w14:paraId="519609E8" w14:textId="77777777" w:rsidTr="00D524FE">
        <w:trPr>
          <w:trHeight w:val="553"/>
        </w:trPr>
        <w:tc>
          <w:tcPr>
            <w:tcW w:w="2172" w:type="dxa"/>
          </w:tcPr>
          <w:p w14:paraId="422F577E" w14:textId="77777777" w:rsidR="00D524FE" w:rsidRPr="00D524FE" w:rsidRDefault="00D524FE" w:rsidP="00D524FE">
            <w:pPr>
              <w:jc w:val="both"/>
              <w:rPr>
                <w:b w:val="0"/>
                <w:bCs/>
                <w:sz w:val="24"/>
                <w:szCs w:val="24"/>
              </w:rPr>
            </w:pPr>
          </w:p>
        </w:tc>
        <w:tc>
          <w:tcPr>
            <w:tcW w:w="2172" w:type="dxa"/>
          </w:tcPr>
          <w:p w14:paraId="2D3C5FAE" w14:textId="77777777" w:rsidR="00D524FE" w:rsidRPr="00D524FE" w:rsidRDefault="00D524FE" w:rsidP="00D524FE">
            <w:pPr>
              <w:jc w:val="both"/>
              <w:rPr>
                <w:b w:val="0"/>
                <w:bCs/>
                <w:sz w:val="24"/>
                <w:szCs w:val="24"/>
              </w:rPr>
            </w:pPr>
          </w:p>
        </w:tc>
        <w:tc>
          <w:tcPr>
            <w:tcW w:w="1086" w:type="dxa"/>
          </w:tcPr>
          <w:p w14:paraId="002F6710" w14:textId="77777777" w:rsidR="00D524FE" w:rsidRPr="00D524FE" w:rsidRDefault="00D524FE" w:rsidP="00D524FE">
            <w:pPr>
              <w:jc w:val="both"/>
              <w:rPr>
                <w:b w:val="0"/>
                <w:bCs/>
                <w:sz w:val="24"/>
                <w:szCs w:val="24"/>
              </w:rPr>
            </w:pPr>
          </w:p>
        </w:tc>
        <w:tc>
          <w:tcPr>
            <w:tcW w:w="1087" w:type="dxa"/>
          </w:tcPr>
          <w:p w14:paraId="359183EA" w14:textId="77777777" w:rsidR="00D524FE" w:rsidRPr="00D524FE" w:rsidRDefault="00D524FE" w:rsidP="00D524FE">
            <w:pPr>
              <w:jc w:val="both"/>
              <w:rPr>
                <w:b w:val="0"/>
                <w:bCs/>
                <w:sz w:val="24"/>
                <w:szCs w:val="24"/>
              </w:rPr>
            </w:pPr>
          </w:p>
        </w:tc>
        <w:tc>
          <w:tcPr>
            <w:tcW w:w="2172" w:type="dxa"/>
          </w:tcPr>
          <w:p w14:paraId="2A7E7D34" w14:textId="77777777" w:rsidR="00D524FE" w:rsidRPr="00D524FE" w:rsidRDefault="00D524FE" w:rsidP="00D524FE">
            <w:pPr>
              <w:jc w:val="both"/>
              <w:rPr>
                <w:b w:val="0"/>
                <w:bCs/>
                <w:sz w:val="24"/>
                <w:szCs w:val="24"/>
              </w:rPr>
            </w:pPr>
          </w:p>
        </w:tc>
      </w:tr>
      <w:tr w:rsidR="00D524FE" w:rsidRPr="00D524FE" w14:paraId="2FA707A2" w14:textId="77777777" w:rsidTr="00D524FE">
        <w:trPr>
          <w:trHeight w:val="553"/>
        </w:trPr>
        <w:tc>
          <w:tcPr>
            <w:tcW w:w="2172" w:type="dxa"/>
          </w:tcPr>
          <w:p w14:paraId="0406F734" w14:textId="77777777" w:rsidR="00D524FE" w:rsidRPr="00D524FE" w:rsidRDefault="00D524FE" w:rsidP="00D524FE">
            <w:pPr>
              <w:jc w:val="both"/>
              <w:rPr>
                <w:b w:val="0"/>
                <w:bCs/>
                <w:sz w:val="24"/>
                <w:szCs w:val="24"/>
              </w:rPr>
            </w:pPr>
          </w:p>
        </w:tc>
        <w:tc>
          <w:tcPr>
            <w:tcW w:w="2172" w:type="dxa"/>
          </w:tcPr>
          <w:p w14:paraId="1A464B47" w14:textId="77777777" w:rsidR="00D524FE" w:rsidRPr="00D524FE" w:rsidRDefault="00D524FE" w:rsidP="00D524FE">
            <w:pPr>
              <w:jc w:val="both"/>
              <w:rPr>
                <w:b w:val="0"/>
                <w:bCs/>
                <w:sz w:val="24"/>
                <w:szCs w:val="24"/>
              </w:rPr>
            </w:pPr>
          </w:p>
        </w:tc>
        <w:tc>
          <w:tcPr>
            <w:tcW w:w="1086" w:type="dxa"/>
          </w:tcPr>
          <w:p w14:paraId="15C29DEA" w14:textId="77777777" w:rsidR="00D524FE" w:rsidRPr="00D524FE" w:rsidRDefault="00D524FE" w:rsidP="00D524FE">
            <w:pPr>
              <w:jc w:val="both"/>
              <w:rPr>
                <w:b w:val="0"/>
                <w:bCs/>
                <w:sz w:val="24"/>
                <w:szCs w:val="24"/>
              </w:rPr>
            </w:pPr>
          </w:p>
        </w:tc>
        <w:tc>
          <w:tcPr>
            <w:tcW w:w="1087" w:type="dxa"/>
          </w:tcPr>
          <w:p w14:paraId="6630D98C" w14:textId="77777777" w:rsidR="00D524FE" w:rsidRPr="00D524FE" w:rsidRDefault="00D524FE" w:rsidP="00D524FE">
            <w:pPr>
              <w:jc w:val="both"/>
              <w:rPr>
                <w:b w:val="0"/>
                <w:bCs/>
                <w:sz w:val="24"/>
                <w:szCs w:val="24"/>
              </w:rPr>
            </w:pPr>
          </w:p>
        </w:tc>
        <w:tc>
          <w:tcPr>
            <w:tcW w:w="2172" w:type="dxa"/>
          </w:tcPr>
          <w:p w14:paraId="7B16AAE5" w14:textId="77777777" w:rsidR="00D524FE" w:rsidRPr="00D524FE" w:rsidRDefault="00D524FE" w:rsidP="00D524FE">
            <w:pPr>
              <w:jc w:val="both"/>
              <w:rPr>
                <w:b w:val="0"/>
                <w:bCs/>
                <w:sz w:val="24"/>
                <w:szCs w:val="24"/>
              </w:rPr>
            </w:pPr>
          </w:p>
        </w:tc>
      </w:tr>
      <w:tr w:rsidR="00D524FE" w:rsidRPr="00D524FE" w14:paraId="3771AAAC" w14:textId="77777777" w:rsidTr="00D524FE">
        <w:trPr>
          <w:trHeight w:val="553"/>
        </w:trPr>
        <w:tc>
          <w:tcPr>
            <w:tcW w:w="2172" w:type="dxa"/>
          </w:tcPr>
          <w:p w14:paraId="35DC8FD1" w14:textId="77777777" w:rsidR="00D524FE" w:rsidRPr="00D524FE" w:rsidRDefault="00D524FE" w:rsidP="00D524FE">
            <w:pPr>
              <w:jc w:val="both"/>
              <w:rPr>
                <w:b w:val="0"/>
                <w:bCs/>
                <w:sz w:val="24"/>
                <w:szCs w:val="24"/>
              </w:rPr>
            </w:pPr>
          </w:p>
        </w:tc>
        <w:tc>
          <w:tcPr>
            <w:tcW w:w="2172" w:type="dxa"/>
          </w:tcPr>
          <w:p w14:paraId="69862714" w14:textId="77777777" w:rsidR="00D524FE" w:rsidRPr="00D524FE" w:rsidRDefault="00D524FE" w:rsidP="00D524FE">
            <w:pPr>
              <w:jc w:val="both"/>
              <w:rPr>
                <w:b w:val="0"/>
                <w:bCs/>
                <w:sz w:val="24"/>
                <w:szCs w:val="24"/>
              </w:rPr>
            </w:pPr>
          </w:p>
        </w:tc>
        <w:tc>
          <w:tcPr>
            <w:tcW w:w="1086" w:type="dxa"/>
          </w:tcPr>
          <w:p w14:paraId="5A962885" w14:textId="77777777" w:rsidR="00D524FE" w:rsidRPr="00D524FE" w:rsidRDefault="00D524FE" w:rsidP="00D524FE">
            <w:pPr>
              <w:jc w:val="both"/>
              <w:rPr>
                <w:b w:val="0"/>
                <w:bCs/>
                <w:sz w:val="24"/>
                <w:szCs w:val="24"/>
              </w:rPr>
            </w:pPr>
          </w:p>
        </w:tc>
        <w:tc>
          <w:tcPr>
            <w:tcW w:w="1087" w:type="dxa"/>
          </w:tcPr>
          <w:p w14:paraId="4D9D52A1" w14:textId="77777777" w:rsidR="00D524FE" w:rsidRPr="00D524FE" w:rsidRDefault="00D524FE" w:rsidP="00D524FE">
            <w:pPr>
              <w:jc w:val="both"/>
              <w:rPr>
                <w:b w:val="0"/>
                <w:bCs/>
                <w:sz w:val="24"/>
                <w:szCs w:val="24"/>
              </w:rPr>
            </w:pPr>
          </w:p>
        </w:tc>
        <w:tc>
          <w:tcPr>
            <w:tcW w:w="2172" w:type="dxa"/>
          </w:tcPr>
          <w:p w14:paraId="2777BBF0" w14:textId="77777777" w:rsidR="00D524FE" w:rsidRPr="00D524FE" w:rsidRDefault="00D524FE" w:rsidP="00D524FE">
            <w:pPr>
              <w:jc w:val="both"/>
              <w:rPr>
                <w:b w:val="0"/>
                <w:bCs/>
                <w:sz w:val="24"/>
                <w:szCs w:val="24"/>
              </w:rPr>
            </w:pPr>
          </w:p>
        </w:tc>
      </w:tr>
      <w:tr w:rsidR="00D524FE" w:rsidRPr="00D524FE" w14:paraId="41C3F6F3" w14:textId="77777777" w:rsidTr="00D524FE">
        <w:trPr>
          <w:trHeight w:val="586"/>
        </w:trPr>
        <w:tc>
          <w:tcPr>
            <w:tcW w:w="2172" w:type="dxa"/>
          </w:tcPr>
          <w:p w14:paraId="1EAD6313" w14:textId="77777777" w:rsidR="00D524FE" w:rsidRPr="00D524FE" w:rsidRDefault="00D524FE" w:rsidP="00D524FE">
            <w:pPr>
              <w:jc w:val="both"/>
              <w:rPr>
                <w:b w:val="0"/>
                <w:bCs/>
                <w:sz w:val="24"/>
                <w:szCs w:val="24"/>
              </w:rPr>
            </w:pPr>
          </w:p>
        </w:tc>
        <w:tc>
          <w:tcPr>
            <w:tcW w:w="2172" w:type="dxa"/>
          </w:tcPr>
          <w:p w14:paraId="7CBE9A87" w14:textId="77777777" w:rsidR="00D524FE" w:rsidRPr="00D524FE" w:rsidRDefault="00D524FE" w:rsidP="00D524FE">
            <w:pPr>
              <w:jc w:val="both"/>
              <w:rPr>
                <w:b w:val="0"/>
                <w:bCs/>
                <w:sz w:val="24"/>
                <w:szCs w:val="24"/>
              </w:rPr>
            </w:pPr>
          </w:p>
        </w:tc>
        <w:tc>
          <w:tcPr>
            <w:tcW w:w="1086" w:type="dxa"/>
          </w:tcPr>
          <w:p w14:paraId="373B29F3" w14:textId="77777777" w:rsidR="00D524FE" w:rsidRPr="00D524FE" w:rsidRDefault="00D524FE" w:rsidP="00D524FE">
            <w:pPr>
              <w:jc w:val="both"/>
              <w:rPr>
                <w:b w:val="0"/>
                <w:bCs/>
                <w:sz w:val="24"/>
                <w:szCs w:val="24"/>
              </w:rPr>
            </w:pPr>
          </w:p>
        </w:tc>
        <w:tc>
          <w:tcPr>
            <w:tcW w:w="1087" w:type="dxa"/>
          </w:tcPr>
          <w:p w14:paraId="73C52152" w14:textId="77777777" w:rsidR="00D524FE" w:rsidRPr="00D524FE" w:rsidRDefault="00D524FE" w:rsidP="00D524FE">
            <w:pPr>
              <w:jc w:val="both"/>
              <w:rPr>
                <w:b w:val="0"/>
                <w:bCs/>
                <w:sz w:val="24"/>
                <w:szCs w:val="24"/>
              </w:rPr>
            </w:pPr>
          </w:p>
        </w:tc>
        <w:tc>
          <w:tcPr>
            <w:tcW w:w="2172" w:type="dxa"/>
          </w:tcPr>
          <w:p w14:paraId="6C9C4305" w14:textId="77777777" w:rsidR="00D524FE" w:rsidRPr="00D524FE" w:rsidRDefault="00D524FE" w:rsidP="00D524FE">
            <w:pPr>
              <w:jc w:val="both"/>
              <w:rPr>
                <w:b w:val="0"/>
                <w:bCs/>
                <w:sz w:val="24"/>
                <w:szCs w:val="24"/>
              </w:rPr>
            </w:pPr>
          </w:p>
        </w:tc>
      </w:tr>
    </w:tbl>
    <w:p w14:paraId="052B6EB3" w14:textId="77777777" w:rsidR="00AE6358" w:rsidRPr="00D524FE" w:rsidRDefault="00AE6358" w:rsidP="00AE6358">
      <w:pPr>
        <w:ind w:firstLine="720"/>
        <w:jc w:val="both"/>
        <w:rPr>
          <w:b w:val="0"/>
          <w:bCs/>
          <w:sz w:val="24"/>
        </w:rPr>
      </w:pPr>
      <w:r w:rsidRPr="00D524FE">
        <w:rPr>
          <w:b w:val="0"/>
          <w:bCs/>
          <w:sz w:val="24"/>
        </w:rPr>
        <w:tab/>
      </w:r>
    </w:p>
    <w:p w14:paraId="39B85279" w14:textId="77777777" w:rsidR="00AE6358" w:rsidRPr="00D524FE" w:rsidRDefault="00AE6358" w:rsidP="00AE6358">
      <w:pPr>
        <w:ind w:firstLine="720"/>
        <w:jc w:val="both"/>
        <w:rPr>
          <w:b w:val="0"/>
          <w:bCs/>
          <w:sz w:val="24"/>
        </w:rPr>
      </w:pPr>
    </w:p>
    <w:p w14:paraId="69502BE9" w14:textId="77777777" w:rsidR="002A2A7E" w:rsidRDefault="002A2A7E" w:rsidP="00AE6358">
      <w:pPr>
        <w:ind w:firstLine="720"/>
        <w:jc w:val="both"/>
        <w:rPr>
          <w:sz w:val="24"/>
          <w:u w:val="single"/>
        </w:rPr>
      </w:pPr>
    </w:p>
    <w:p w14:paraId="43B1802E" w14:textId="77777777" w:rsidR="002A2A7E" w:rsidRDefault="002A2A7E" w:rsidP="00AE6358">
      <w:pPr>
        <w:ind w:firstLine="720"/>
        <w:jc w:val="both"/>
        <w:rPr>
          <w:sz w:val="24"/>
          <w:u w:val="single"/>
        </w:rPr>
      </w:pPr>
    </w:p>
    <w:p w14:paraId="6F40C951" w14:textId="77777777" w:rsidR="00AE6358" w:rsidRPr="00D524FE" w:rsidRDefault="00AE6358" w:rsidP="00AE6358">
      <w:pPr>
        <w:ind w:firstLine="720"/>
        <w:jc w:val="both"/>
        <w:rPr>
          <w:sz w:val="24"/>
          <w:u w:val="single"/>
        </w:rPr>
      </w:pPr>
      <w:r w:rsidRPr="00D524FE">
        <w:rPr>
          <w:sz w:val="24"/>
          <w:u w:val="single"/>
        </w:rPr>
        <w:t xml:space="preserve">Shutdown Procedures </w:t>
      </w:r>
    </w:p>
    <w:p w14:paraId="23780EB4" w14:textId="77777777" w:rsidR="00AE6358" w:rsidRPr="00D524FE" w:rsidRDefault="00AE6358" w:rsidP="00AE6358">
      <w:pPr>
        <w:ind w:left="720"/>
        <w:jc w:val="both"/>
        <w:rPr>
          <w:b w:val="0"/>
          <w:bCs/>
          <w:sz w:val="24"/>
        </w:rPr>
      </w:pPr>
      <w:r w:rsidRPr="00D524FE">
        <w:rPr>
          <w:b w:val="0"/>
          <w:bCs/>
          <w:sz w:val="24"/>
        </w:rPr>
        <w:t xml:space="preserve">List the steps in order necessary to shut down and de-energize the equipment. Be specific.  For stored energy, be specific about how the energy will be dissipated or restrained. </w:t>
      </w:r>
    </w:p>
    <w:p w14:paraId="4FD8E6FB" w14:textId="77777777" w:rsidR="00AE6358" w:rsidRPr="00D524FE" w:rsidRDefault="00AE6358" w:rsidP="00AE6358">
      <w:pPr>
        <w:ind w:firstLine="720"/>
        <w:jc w:val="both"/>
        <w:rPr>
          <w:b w:val="0"/>
          <w:bCs/>
          <w:sz w:val="24"/>
        </w:rPr>
      </w:pPr>
    </w:p>
    <w:p w14:paraId="4F2211FC" w14:textId="77777777" w:rsidR="00AE6358" w:rsidRPr="00D524FE" w:rsidRDefault="00AE6358" w:rsidP="00AE6358">
      <w:pPr>
        <w:ind w:firstLine="720"/>
        <w:jc w:val="both"/>
        <w:rPr>
          <w:b w:val="0"/>
          <w:bCs/>
          <w:sz w:val="24"/>
        </w:rPr>
      </w:pPr>
      <w:r w:rsidRPr="00D524FE">
        <w:rPr>
          <w:b w:val="0"/>
          <w:bCs/>
          <w:sz w:val="24"/>
        </w:rPr>
        <w:t xml:space="preserve">Procedure: </w:t>
      </w:r>
    </w:p>
    <w:p w14:paraId="6918D27A" w14:textId="77777777" w:rsidR="00AE6358" w:rsidRPr="00D524FE" w:rsidRDefault="00AE6358" w:rsidP="00AE6358">
      <w:pPr>
        <w:ind w:firstLine="720"/>
        <w:jc w:val="both"/>
        <w:rPr>
          <w:b w:val="0"/>
          <w:bCs/>
          <w:sz w:val="24"/>
        </w:rPr>
      </w:pPr>
    </w:p>
    <w:p w14:paraId="784F7BAB" w14:textId="77777777" w:rsidR="00AE6358" w:rsidRPr="00D524FE" w:rsidRDefault="00AE6358" w:rsidP="00AE6358">
      <w:pPr>
        <w:ind w:firstLine="720"/>
        <w:jc w:val="both"/>
        <w:rPr>
          <w:b w:val="0"/>
          <w:bCs/>
          <w:sz w:val="24"/>
        </w:rPr>
      </w:pPr>
    </w:p>
    <w:p w14:paraId="1C4837CC" w14:textId="77777777" w:rsidR="00AE6358" w:rsidRPr="00D524FE" w:rsidRDefault="00AE6358" w:rsidP="00AE6358">
      <w:pPr>
        <w:ind w:firstLine="720"/>
        <w:jc w:val="both"/>
        <w:rPr>
          <w:b w:val="0"/>
          <w:bCs/>
          <w:sz w:val="24"/>
        </w:rPr>
      </w:pPr>
    </w:p>
    <w:p w14:paraId="19915D83" w14:textId="77777777" w:rsidR="00AE6358" w:rsidRPr="00D524FE" w:rsidRDefault="00AE6358" w:rsidP="00AE6358">
      <w:pPr>
        <w:ind w:firstLine="720"/>
        <w:jc w:val="both"/>
        <w:rPr>
          <w:b w:val="0"/>
          <w:bCs/>
          <w:sz w:val="24"/>
        </w:rPr>
      </w:pPr>
      <w:r w:rsidRPr="00D524FE">
        <w:rPr>
          <w:b w:val="0"/>
          <w:bCs/>
          <w:sz w:val="24"/>
        </w:rPr>
        <w:t xml:space="preserve">Lock Type &amp; Location: </w:t>
      </w:r>
    </w:p>
    <w:p w14:paraId="78BD1A3E" w14:textId="77777777" w:rsidR="00AE6358" w:rsidRPr="00D524FE" w:rsidRDefault="00AE6358" w:rsidP="00AE6358">
      <w:pPr>
        <w:ind w:firstLine="720"/>
        <w:jc w:val="both"/>
        <w:rPr>
          <w:b w:val="0"/>
          <w:bCs/>
          <w:sz w:val="24"/>
        </w:rPr>
      </w:pPr>
    </w:p>
    <w:p w14:paraId="09A4AA72" w14:textId="77777777" w:rsidR="00AE6358" w:rsidRPr="00D524FE" w:rsidRDefault="00AE6358" w:rsidP="00AE6358">
      <w:pPr>
        <w:ind w:firstLine="720"/>
        <w:jc w:val="both"/>
        <w:rPr>
          <w:b w:val="0"/>
          <w:bCs/>
          <w:sz w:val="24"/>
        </w:rPr>
      </w:pPr>
    </w:p>
    <w:p w14:paraId="0D2B9CE0" w14:textId="77777777" w:rsidR="00AE6358" w:rsidRPr="00D524FE" w:rsidRDefault="00AE6358" w:rsidP="00AE6358">
      <w:pPr>
        <w:ind w:firstLine="720"/>
        <w:jc w:val="both"/>
        <w:rPr>
          <w:b w:val="0"/>
          <w:bCs/>
          <w:sz w:val="24"/>
        </w:rPr>
      </w:pPr>
    </w:p>
    <w:p w14:paraId="5D2DFF76" w14:textId="77777777" w:rsidR="00AE6358" w:rsidRPr="00D524FE" w:rsidRDefault="00AE6358" w:rsidP="00AE6358">
      <w:pPr>
        <w:ind w:firstLine="720"/>
        <w:jc w:val="both"/>
        <w:rPr>
          <w:b w:val="0"/>
          <w:bCs/>
          <w:sz w:val="24"/>
        </w:rPr>
      </w:pPr>
    </w:p>
    <w:p w14:paraId="48AE33A6" w14:textId="77777777" w:rsidR="00AE6358" w:rsidRPr="00D524FE" w:rsidRDefault="00AE6358" w:rsidP="00AE6358">
      <w:pPr>
        <w:ind w:firstLine="720"/>
        <w:jc w:val="both"/>
        <w:rPr>
          <w:b w:val="0"/>
          <w:bCs/>
          <w:sz w:val="24"/>
        </w:rPr>
      </w:pPr>
      <w:r w:rsidRPr="00D524FE">
        <w:rPr>
          <w:b w:val="0"/>
          <w:bCs/>
          <w:sz w:val="24"/>
        </w:rPr>
        <w:t xml:space="preserve">De-energized State To Be Verified?  How? </w:t>
      </w:r>
    </w:p>
    <w:p w14:paraId="5E0042B7" w14:textId="77777777" w:rsidR="00AE6358" w:rsidRPr="00D524FE" w:rsidRDefault="00AE6358" w:rsidP="00AE6358">
      <w:pPr>
        <w:ind w:firstLine="720"/>
        <w:jc w:val="both"/>
        <w:rPr>
          <w:b w:val="0"/>
          <w:bCs/>
          <w:sz w:val="24"/>
        </w:rPr>
      </w:pPr>
    </w:p>
    <w:p w14:paraId="4B0C5766" w14:textId="77777777" w:rsidR="00AE6358" w:rsidRPr="00D524FE" w:rsidRDefault="00AE6358" w:rsidP="00AE6358">
      <w:pPr>
        <w:ind w:firstLine="720"/>
        <w:jc w:val="both"/>
        <w:rPr>
          <w:b w:val="0"/>
          <w:bCs/>
          <w:sz w:val="24"/>
        </w:rPr>
      </w:pPr>
    </w:p>
    <w:p w14:paraId="3381B3A1" w14:textId="77777777" w:rsidR="00AE6358" w:rsidRPr="00D524FE" w:rsidRDefault="00AE6358" w:rsidP="00AE6358">
      <w:pPr>
        <w:ind w:firstLine="720"/>
        <w:jc w:val="both"/>
        <w:rPr>
          <w:b w:val="0"/>
          <w:bCs/>
          <w:sz w:val="24"/>
        </w:rPr>
      </w:pPr>
    </w:p>
    <w:p w14:paraId="11D4FD96" w14:textId="77777777" w:rsidR="00AE6358" w:rsidRPr="00D524FE" w:rsidRDefault="00AE6358" w:rsidP="00AE6358">
      <w:pPr>
        <w:ind w:firstLine="720"/>
        <w:jc w:val="both"/>
        <w:rPr>
          <w:b w:val="0"/>
          <w:bCs/>
          <w:sz w:val="24"/>
        </w:rPr>
      </w:pPr>
    </w:p>
    <w:p w14:paraId="33110BA8" w14:textId="77777777" w:rsidR="00AE6358" w:rsidRPr="00D524FE" w:rsidRDefault="00AE6358" w:rsidP="00AE6358">
      <w:pPr>
        <w:ind w:left="720"/>
        <w:jc w:val="both"/>
        <w:rPr>
          <w:sz w:val="24"/>
        </w:rPr>
      </w:pPr>
      <w:r w:rsidRPr="00D524FE">
        <w:rPr>
          <w:sz w:val="24"/>
        </w:rPr>
        <w:t>NOTIFY ALL AFFECTED EMPLOYEES WHEN THIS PROCEDURE IS IN APPLICATION</w:t>
      </w:r>
    </w:p>
    <w:p w14:paraId="2FF8ED4C" w14:textId="77777777" w:rsidR="00AE6358" w:rsidRPr="008D543F" w:rsidRDefault="00AE6358" w:rsidP="00AE6358">
      <w:pPr>
        <w:jc w:val="both"/>
        <w:rPr>
          <w:b w:val="0"/>
          <w:bCs/>
        </w:rPr>
      </w:pPr>
    </w:p>
    <w:p w14:paraId="7BB43819" w14:textId="77777777" w:rsidR="00AE6358" w:rsidRDefault="00AE6358" w:rsidP="00AE6358">
      <w:pPr>
        <w:jc w:val="both"/>
        <w:rPr>
          <w:b w:val="0"/>
          <w:bCs/>
        </w:rPr>
      </w:pPr>
    </w:p>
    <w:p w14:paraId="35A617C4" w14:textId="77777777" w:rsidR="00AE6358" w:rsidRDefault="00AE6358" w:rsidP="00AE6358">
      <w:pPr>
        <w:jc w:val="both"/>
        <w:rPr>
          <w:b w:val="0"/>
          <w:bCs/>
        </w:rPr>
      </w:pPr>
    </w:p>
    <w:p w14:paraId="3FEA9B89" w14:textId="77777777" w:rsidR="00AE6358" w:rsidRPr="00571C87" w:rsidRDefault="00AE6358" w:rsidP="00AE6358">
      <w:pPr>
        <w:jc w:val="both"/>
        <w:rPr>
          <w:u w:val="single"/>
        </w:rPr>
      </w:pPr>
    </w:p>
    <w:p w14:paraId="0CA567F0" w14:textId="1DCBA35B" w:rsidR="00DB2FC3" w:rsidRDefault="00DB2FC3">
      <w:pPr>
        <w:rPr>
          <w:u w:val="single"/>
        </w:rPr>
      </w:pPr>
    </w:p>
    <w:p w14:paraId="265DAEBD" w14:textId="45EF693F" w:rsidR="00AE6358" w:rsidRDefault="00AE6358" w:rsidP="00AE6358">
      <w:pPr>
        <w:ind w:firstLine="720"/>
        <w:jc w:val="both"/>
        <w:rPr>
          <w:u w:val="single"/>
        </w:rPr>
      </w:pPr>
      <w:r w:rsidRPr="00571C87">
        <w:rPr>
          <w:u w:val="single"/>
        </w:rPr>
        <w:t xml:space="preserve">Start Up Procedures </w:t>
      </w:r>
    </w:p>
    <w:p w14:paraId="73054593" w14:textId="77777777" w:rsidR="00AE6358" w:rsidRPr="00571C87" w:rsidRDefault="00AE6358" w:rsidP="00AE6358">
      <w:pPr>
        <w:ind w:firstLine="720"/>
        <w:jc w:val="both"/>
        <w:rPr>
          <w:u w:val="single"/>
        </w:rPr>
      </w:pPr>
    </w:p>
    <w:p w14:paraId="2C4B0C18" w14:textId="77777777" w:rsidR="00AE6358" w:rsidRPr="00571C87" w:rsidRDefault="00AE6358" w:rsidP="00AE6358">
      <w:pPr>
        <w:ind w:firstLine="720"/>
        <w:jc w:val="both"/>
        <w:rPr>
          <w:b w:val="0"/>
          <w:bCs/>
        </w:rPr>
      </w:pPr>
      <w:r w:rsidRPr="00571C87">
        <w:rPr>
          <w:b w:val="0"/>
          <w:bCs/>
        </w:rPr>
        <w:t xml:space="preserve">List the steps in order necessary to reactivate (energize) the equipment. Be specific. </w:t>
      </w:r>
    </w:p>
    <w:p w14:paraId="561BB994" w14:textId="77777777" w:rsidR="00AE6358" w:rsidRPr="00571C87" w:rsidRDefault="00AE6358" w:rsidP="00AE6358">
      <w:pPr>
        <w:jc w:val="both"/>
        <w:rPr>
          <w:b w:val="0"/>
          <w:bCs/>
        </w:rPr>
      </w:pPr>
    </w:p>
    <w:p w14:paraId="00AB39D6" w14:textId="77777777" w:rsidR="00AE6358" w:rsidRPr="00571C87" w:rsidRDefault="00AE6358" w:rsidP="00AE6358">
      <w:pPr>
        <w:ind w:firstLine="720"/>
        <w:jc w:val="both"/>
        <w:rPr>
          <w:b w:val="0"/>
          <w:bCs/>
        </w:rPr>
      </w:pPr>
      <w:r w:rsidRPr="00571C87">
        <w:rPr>
          <w:b w:val="0"/>
          <w:bCs/>
        </w:rPr>
        <w:t xml:space="preserve">Procedure: </w:t>
      </w:r>
    </w:p>
    <w:p w14:paraId="43D67CC4" w14:textId="77777777" w:rsidR="00AE6358" w:rsidRPr="00571C87" w:rsidRDefault="00AE6358" w:rsidP="00AE6358">
      <w:pPr>
        <w:jc w:val="both"/>
        <w:rPr>
          <w:b w:val="0"/>
          <w:bCs/>
        </w:rPr>
      </w:pPr>
    </w:p>
    <w:p w14:paraId="167D439F" w14:textId="77777777" w:rsidR="00AE6358" w:rsidRPr="00571C87" w:rsidRDefault="00AE6358" w:rsidP="00AE6358">
      <w:pPr>
        <w:jc w:val="both"/>
        <w:rPr>
          <w:b w:val="0"/>
          <w:bCs/>
        </w:rPr>
      </w:pPr>
    </w:p>
    <w:p w14:paraId="5E97F696" w14:textId="77777777" w:rsidR="00AE6358" w:rsidRPr="00571C87" w:rsidRDefault="00AE6358" w:rsidP="00AE6358">
      <w:pPr>
        <w:jc w:val="both"/>
        <w:rPr>
          <w:b w:val="0"/>
          <w:bCs/>
        </w:rPr>
      </w:pPr>
    </w:p>
    <w:p w14:paraId="06DBD1CE" w14:textId="77777777" w:rsidR="00AE6358" w:rsidRPr="00571C87" w:rsidRDefault="00AE6358" w:rsidP="00AE6358">
      <w:pPr>
        <w:jc w:val="both"/>
        <w:rPr>
          <w:b w:val="0"/>
          <w:bCs/>
        </w:rPr>
      </w:pPr>
    </w:p>
    <w:p w14:paraId="3A0C823C" w14:textId="77777777" w:rsidR="00AE6358" w:rsidRPr="00571C87" w:rsidRDefault="00AE6358" w:rsidP="00AE6358">
      <w:pPr>
        <w:ind w:firstLine="720"/>
        <w:jc w:val="both"/>
        <w:rPr>
          <w:b w:val="0"/>
          <w:bCs/>
        </w:rPr>
      </w:pPr>
      <w:r w:rsidRPr="00571C87">
        <w:rPr>
          <w:b w:val="0"/>
          <w:bCs/>
        </w:rPr>
        <w:t xml:space="preserve">Energy Source Activated: </w:t>
      </w:r>
    </w:p>
    <w:p w14:paraId="0CED0CB2" w14:textId="77777777" w:rsidR="00AE6358" w:rsidRPr="00571C87" w:rsidRDefault="00AE6358" w:rsidP="00AE6358">
      <w:pPr>
        <w:jc w:val="both"/>
        <w:rPr>
          <w:b w:val="0"/>
          <w:bCs/>
        </w:rPr>
      </w:pPr>
    </w:p>
    <w:p w14:paraId="7D0CB46B" w14:textId="77777777" w:rsidR="00AE6358" w:rsidRPr="00571C87" w:rsidRDefault="00AE6358" w:rsidP="00AE6358">
      <w:pPr>
        <w:jc w:val="both"/>
        <w:rPr>
          <w:b w:val="0"/>
          <w:bCs/>
        </w:rPr>
      </w:pPr>
    </w:p>
    <w:p w14:paraId="6B727011" w14:textId="77777777" w:rsidR="00AE6358" w:rsidRPr="00571C87" w:rsidRDefault="00AE6358" w:rsidP="00AE6358">
      <w:pPr>
        <w:jc w:val="both"/>
        <w:rPr>
          <w:b w:val="0"/>
          <w:bCs/>
        </w:rPr>
      </w:pPr>
    </w:p>
    <w:p w14:paraId="20423E7A" w14:textId="77777777" w:rsidR="00AE6358" w:rsidRPr="00571C87" w:rsidRDefault="00AE6358" w:rsidP="00AE6358">
      <w:pPr>
        <w:jc w:val="both"/>
        <w:rPr>
          <w:b w:val="0"/>
          <w:bCs/>
        </w:rPr>
      </w:pPr>
    </w:p>
    <w:p w14:paraId="2863A35E" w14:textId="77777777" w:rsidR="00AE6358" w:rsidRPr="00571C87" w:rsidRDefault="00AE6358" w:rsidP="00AE6358">
      <w:pPr>
        <w:jc w:val="both"/>
        <w:rPr>
          <w:b w:val="0"/>
          <w:bCs/>
        </w:rPr>
      </w:pPr>
    </w:p>
    <w:p w14:paraId="117F06D9" w14:textId="77777777" w:rsidR="00AE6358" w:rsidRPr="00571C87" w:rsidRDefault="00AE6358" w:rsidP="00AE6358">
      <w:pPr>
        <w:ind w:left="720"/>
        <w:jc w:val="both"/>
      </w:pPr>
      <w:r w:rsidRPr="00571C87">
        <w:t xml:space="preserve">NOTIFY ALL AFFECTED EMPLOYEES WHEN THIS PROCEDURE IS IN APPLICATION </w:t>
      </w:r>
    </w:p>
    <w:p w14:paraId="51366110" w14:textId="77777777" w:rsidR="00AE6358" w:rsidRPr="00571C87" w:rsidRDefault="00AE6358" w:rsidP="00AE6358">
      <w:pPr>
        <w:jc w:val="both"/>
        <w:rPr>
          <w:b w:val="0"/>
          <w:bCs/>
        </w:rPr>
      </w:pPr>
    </w:p>
    <w:p w14:paraId="2E367F6D" w14:textId="77777777" w:rsidR="00AE6358" w:rsidRPr="00571C87" w:rsidRDefault="00AE6358" w:rsidP="00AE6358">
      <w:pPr>
        <w:jc w:val="both"/>
        <w:rPr>
          <w:b w:val="0"/>
          <w:bCs/>
        </w:rPr>
      </w:pPr>
    </w:p>
    <w:p w14:paraId="7BC33F8D" w14:textId="77777777" w:rsidR="00AE6358" w:rsidRPr="00571C87" w:rsidRDefault="00AE6358" w:rsidP="00AE6358">
      <w:pPr>
        <w:ind w:firstLine="720"/>
        <w:jc w:val="both"/>
        <w:rPr>
          <w:u w:val="single"/>
        </w:rPr>
      </w:pPr>
      <w:r w:rsidRPr="00571C87">
        <w:rPr>
          <w:u w:val="single"/>
        </w:rPr>
        <w:t xml:space="preserve">Procedures For Operations and Service/Maintenance </w:t>
      </w:r>
    </w:p>
    <w:p w14:paraId="0C6A04F4" w14:textId="77777777" w:rsidR="00AE6358" w:rsidRPr="00571C87" w:rsidRDefault="00AE6358" w:rsidP="00AE6358">
      <w:pPr>
        <w:jc w:val="both"/>
        <w:rPr>
          <w:b w:val="0"/>
          <w:bCs/>
        </w:rPr>
      </w:pPr>
    </w:p>
    <w:p w14:paraId="5A4CBA83" w14:textId="77777777" w:rsidR="00AE6358" w:rsidRPr="00571C87" w:rsidRDefault="00AE6358" w:rsidP="00AE6358">
      <w:pPr>
        <w:ind w:firstLine="720"/>
        <w:jc w:val="both"/>
        <w:rPr>
          <w:b w:val="0"/>
          <w:bCs/>
        </w:rPr>
      </w:pPr>
      <w:r w:rsidRPr="00571C87">
        <w:rPr>
          <w:b w:val="0"/>
          <w:bCs/>
        </w:rPr>
        <w:t xml:space="preserve">List those operations where the procedures above do not apply. [See 29CFR 1910.147 </w:t>
      </w:r>
    </w:p>
    <w:p w14:paraId="4C9C246E" w14:textId="77777777" w:rsidR="00AE6358" w:rsidRPr="00571C87" w:rsidRDefault="00AE6358" w:rsidP="00AE6358">
      <w:pPr>
        <w:ind w:left="720"/>
        <w:jc w:val="both"/>
        <w:rPr>
          <w:b w:val="0"/>
          <w:bCs/>
        </w:rPr>
      </w:pPr>
      <w:r w:rsidRPr="00571C87">
        <w:rPr>
          <w:b w:val="0"/>
          <w:bCs/>
        </w:rPr>
        <w:t xml:space="preserve">(a)(2)] Alternate measures which provide effective protection must be developed for these operations. Job Safety Analysis is one method of determining appropriate measures. </w:t>
      </w:r>
    </w:p>
    <w:p w14:paraId="1D2E7EEF" w14:textId="77777777" w:rsidR="00AE6358" w:rsidRPr="00571C87" w:rsidRDefault="00AE6358" w:rsidP="00AE6358">
      <w:pPr>
        <w:jc w:val="both"/>
        <w:rPr>
          <w:b w:val="0"/>
          <w:bCs/>
        </w:rPr>
      </w:pPr>
    </w:p>
    <w:p w14:paraId="1BC84AAD" w14:textId="77777777" w:rsidR="00AE6358" w:rsidRPr="00571C87" w:rsidRDefault="00AE6358" w:rsidP="00AE6358">
      <w:pPr>
        <w:ind w:firstLine="720"/>
        <w:jc w:val="both"/>
      </w:pPr>
      <w:r w:rsidRPr="00571C87">
        <w:t xml:space="preserve">Operation Name: </w:t>
      </w:r>
    </w:p>
    <w:p w14:paraId="6DE59CFF" w14:textId="77777777" w:rsidR="00AE6358" w:rsidRDefault="00AE6358" w:rsidP="00AE6358">
      <w:pPr>
        <w:jc w:val="both"/>
        <w:rPr>
          <w:b w:val="0"/>
          <w:bCs/>
        </w:rPr>
      </w:pPr>
    </w:p>
    <w:p w14:paraId="1CC4CDC9" w14:textId="77777777" w:rsidR="00AE6358" w:rsidRDefault="00AE6358" w:rsidP="00AE6358">
      <w:pPr>
        <w:jc w:val="both"/>
        <w:rPr>
          <w:b w:val="0"/>
          <w:bCs/>
        </w:rPr>
      </w:pPr>
    </w:p>
    <w:p w14:paraId="45176845" w14:textId="77777777" w:rsidR="00AE6358" w:rsidRDefault="00AE6358" w:rsidP="00AE6358">
      <w:pPr>
        <w:jc w:val="both"/>
        <w:rPr>
          <w:b w:val="0"/>
          <w:bCs/>
        </w:rPr>
      </w:pPr>
    </w:p>
    <w:p w14:paraId="2E07E726" w14:textId="77777777" w:rsidR="00AE6358" w:rsidRDefault="00AE6358" w:rsidP="00AE6358">
      <w:pPr>
        <w:jc w:val="both"/>
        <w:rPr>
          <w:b w:val="0"/>
          <w:bCs/>
        </w:rPr>
      </w:pPr>
    </w:p>
    <w:p w14:paraId="003B6C9C" w14:textId="77777777" w:rsidR="00AE6358" w:rsidRDefault="00AE6358" w:rsidP="00AE6358">
      <w:pPr>
        <w:jc w:val="both"/>
        <w:rPr>
          <w:b w:val="0"/>
          <w:bCs/>
        </w:rPr>
      </w:pPr>
    </w:p>
    <w:p w14:paraId="02C23AF2" w14:textId="77777777" w:rsidR="00AE6358" w:rsidRDefault="00AE6358" w:rsidP="00AE6358">
      <w:pPr>
        <w:jc w:val="both"/>
        <w:rPr>
          <w:b w:val="0"/>
          <w:bCs/>
        </w:rPr>
      </w:pPr>
    </w:p>
    <w:p w14:paraId="705C1813" w14:textId="77777777" w:rsidR="00AE6358" w:rsidRDefault="00AE6358" w:rsidP="00AE6358">
      <w:pPr>
        <w:jc w:val="both"/>
        <w:rPr>
          <w:b w:val="0"/>
          <w:bCs/>
        </w:rPr>
      </w:pPr>
    </w:p>
    <w:p w14:paraId="18148808" w14:textId="77777777" w:rsidR="00AE6358" w:rsidRDefault="00AE6358" w:rsidP="00AE6358">
      <w:pPr>
        <w:jc w:val="both"/>
        <w:rPr>
          <w:b w:val="0"/>
          <w:bCs/>
        </w:rPr>
      </w:pPr>
    </w:p>
    <w:p w14:paraId="66B34730" w14:textId="77777777" w:rsidR="00AE6358" w:rsidRDefault="00AE6358" w:rsidP="00AE6358">
      <w:pPr>
        <w:jc w:val="both"/>
        <w:rPr>
          <w:b w:val="0"/>
          <w:bCs/>
        </w:rPr>
      </w:pPr>
    </w:p>
    <w:p w14:paraId="06BEE3B1" w14:textId="77777777" w:rsidR="00AE6358" w:rsidRDefault="00AE6358" w:rsidP="00AE6358">
      <w:pPr>
        <w:jc w:val="both"/>
        <w:rPr>
          <w:b w:val="0"/>
          <w:bCs/>
        </w:rPr>
      </w:pPr>
    </w:p>
    <w:p w14:paraId="6431BC50" w14:textId="77777777" w:rsidR="00AE6358" w:rsidRDefault="00AE6358" w:rsidP="00AE6358">
      <w:pPr>
        <w:jc w:val="both"/>
        <w:rPr>
          <w:b w:val="0"/>
          <w:bCs/>
        </w:rPr>
      </w:pPr>
    </w:p>
    <w:p w14:paraId="6312400C" w14:textId="77777777" w:rsidR="00AE6358" w:rsidRDefault="00AE6358" w:rsidP="00AE6358">
      <w:pPr>
        <w:jc w:val="both"/>
        <w:rPr>
          <w:b w:val="0"/>
          <w:bCs/>
        </w:rPr>
      </w:pPr>
    </w:p>
    <w:p w14:paraId="4E2FF748" w14:textId="77777777" w:rsidR="00AE6358" w:rsidRDefault="00AE6358" w:rsidP="00AE6358">
      <w:pPr>
        <w:jc w:val="both"/>
        <w:rPr>
          <w:b w:val="0"/>
          <w:bCs/>
        </w:rPr>
      </w:pPr>
    </w:p>
    <w:p w14:paraId="212E66B7" w14:textId="77777777" w:rsidR="00AE6358" w:rsidRDefault="00AE6358" w:rsidP="00AE6358">
      <w:pPr>
        <w:jc w:val="both"/>
        <w:rPr>
          <w:b w:val="0"/>
          <w:bCs/>
        </w:rPr>
      </w:pPr>
    </w:p>
    <w:p w14:paraId="0C2740FE" w14:textId="77777777" w:rsidR="00AE6358" w:rsidRDefault="00AE6358" w:rsidP="00AE6358">
      <w:pPr>
        <w:jc w:val="both"/>
        <w:rPr>
          <w:b w:val="0"/>
          <w:bCs/>
        </w:rPr>
      </w:pPr>
    </w:p>
    <w:p w14:paraId="58F500D3" w14:textId="77777777" w:rsidR="00AE6358" w:rsidRDefault="00AE6358" w:rsidP="00AE6358">
      <w:pPr>
        <w:jc w:val="both"/>
        <w:rPr>
          <w:b w:val="0"/>
          <w:bCs/>
        </w:rPr>
      </w:pPr>
    </w:p>
    <w:p w14:paraId="4A2D9377" w14:textId="77777777" w:rsidR="00AE6358" w:rsidRDefault="00AE6358" w:rsidP="00AE6358">
      <w:pPr>
        <w:jc w:val="both"/>
        <w:rPr>
          <w:b w:val="0"/>
          <w:bCs/>
        </w:rPr>
      </w:pPr>
    </w:p>
    <w:p w14:paraId="517F1CE3" w14:textId="77777777" w:rsidR="00AE6358" w:rsidRDefault="00AE6358" w:rsidP="00AE6358">
      <w:pPr>
        <w:jc w:val="both"/>
        <w:rPr>
          <w:b w:val="0"/>
          <w:bCs/>
        </w:rPr>
      </w:pPr>
    </w:p>
    <w:p w14:paraId="0F3ABAD6" w14:textId="77777777" w:rsidR="00AE6358" w:rsidRDefault="00AE6358" w:rsidP="00AE6358">
      <w:pPr>
        <w:jc w:val="both"/>
        <w:rPr>
          <w:b w:val="0"/>
          <w:bCs/>
        </w:rPr>
      </w:pPr>
    </w:p>
    <w:p w14:paraId="5B1E4D1A" w14:textId="77777777" w:rsidR="00AE6358" w:rsidRPr="00571C87" w:rsidRDefault="00AE6358" w:rsidP="00AE6358">
      <w:pPr>
        <w:jc w:val="both"/>
        <w:rPr>
          <w:b w:val="0"/>
          <w:bCs/>
        </w:rPr>
      </w:pPr>
    </w:p>
    <w:p w14:paraId="6FAFCA43" w14:textId="77777777" w:rsidR="00DB2FC3" w:rsidRDefault="00DB2FC3">
      <w:pPr>
        <w:rPr>
          <w:u w:val="single"/>
        </w:rPr>
      </w:pPr>
      <w:r>
        <w:rPr>
          <w:u w:val="single"/>
        </w:rPr>
        <w:br w:type="page"/>
      </w:r>
    </w:p>
    <w:p w14:paraId="3480C27A" w14:textId="779D7C20" w:rsidR="00AE6358" w:rsidRPr="00571C87" w:rsidRDefault="00AE6358" w:rsidP="00AE6358">
      <w:pPr>
        <w:ind w:firstLine="720"/>
        <w:jc w:val="both"/>
        <w:rPr>
          <w:u w:val="single"/>
        </w:rPr>
      </w:pPr>
      <w:r w:rsidRPr="00571C87">
        <w:rPr>
          <w:u w:val="single"/>
        </w:rPr>
        <w:t xml:space="preserve">Affected and Authorized Employees </w:t>
      </w:r>
    </w:p>
    <w:p w14:paraId="4AB1889A" w14:textId="77777777" w:rsidR="00AE6358" w:rsidRPr="00571C87" w:rsidRDefault="00AE6358" w:rsidP="00AE6358">
      <w:pPr>
        <w:jc w:val="both"/>
        <w:rPr>
          <w:b w:val="0"/>
          <w:bCs/>
        </w:rPr>
      </w:pPr>
    </w:p>
    <w:p w14:paraId="17D26453" w14:textId="77777777" w:rsidR="00AE6358" w:rsidRPr="00571C87" w:rsidRDefault="00AE6358" w:rsidP="00AE6358">
      <w:pPr>
        <w:ind w:firstLine="720"/>
        <w:jc w:val="both"/>
        <w:rPr>
          <w:b w:val="0"/>
          <w:bCs/>
        </w:rPr>
      </w:pPr>
      <w:r w:rsidRPr="00571C87">
        <w:rPr>
          <w:b w:val="0"/>
          <w:bCs/>
        </w:rPr>
        <w:t xml:space="preserve">List each person </w:t>
      </w:r>
      <w:r w:rsidRPr="00571C87">
        <w:rPr>
          <w:b w:val="0"/>
          <w:bCs/>
          <w:u w:val="single"/>
        </w:rPr>
        <w:t>affected</w:t>
      </w:r>
      <w:r w:rsidRPr="00571C87">
        <w:rPr>
          <w:b w:val="0"/>
          <w:bCs/>
        </w:rPr>
        <w:t xml:space="preserve"> by this procedure and those </w:t>
      </w:r>
      <w:r w:rsidRPr="00571C87">
        <w:rPr>
          <w:b w:val="0"/>
          <w:bCs/>
          <w:u w:val="single"/>
        </w:rPr>
        <w:t xml:space="preserve">authorized </w:t>
      </w:r>
      <w:r w:rsidRPr="00571C87">
        <w:rPr>
          <w:b w:val="0"/>
          <w:bCs/>
        </w:rPr>
        <w:t xml:space="preserve">to use this procedure. </w:t>
      </w:r>
    </w:p>
    <w:p w14:paraId="7D5F7899" w14:textId="77777777" w:rsidR="00AE6358" w:rsidRPr="00571C87" w:rsidRDefault="00AE6358" w:rsidP="00AE6358">
      <w:pPr>
        <w:jc w:val="both"/>
        <w:rPr>
          <w:b w:val="0"/>
          <w:bCs/>
        </w:rPr>
      </w:pPr>
    </w:p>
    <w:p w14:paraId="52A28B7A" w14:textId="77777777" w:rsidR="00AE6358" w:rsidRPr="00571C87" w:rsidRDefault="00AE6358" w:rsidP="00AE6358">
      <w:pPr>
        <w:jc w:val="center"/>
        <w:rPr>
          <w:b w:val="0"/>
          <w:bCs/>
        </w:rPr>
      </w:pPr>
    </w:p>
    <w:tbl>
      <w:tblPr>
        <w:tblStyle w:val="TableGrid"/>
        <w:tblW w:w="8426" w:type="dxa"/>
        <w:tblInd w:w="1134" w:type="dxa"/>
        <w:tblLook w:val="04A0" w:firstRow="1" w:lastRow="0" w:firstColumn="1" w:lastColumn="0" w:noHBand="0" w:noVBand="1"/>
      </w:tblPr>
      <w:tblGrid>
        <w:gridCol w:w="4213"/>
        <w:gridCol w:w="4213"/>
      </w:tblGrid>
      <w:tr w:rsidR="00AE6358" w14:paraId="6B83A70A" w14:textId="77777777" w:rsidTr="007B18B0">
        <w:trPr>
          <w:trHeight w:val="836"/>
        </w:trPr>
        <w:tc>
          <w:tcPr>
            <w:tcW w:w="8426" w:type="dxa"/>
            <w:gridSpan w:val="2"/>
          </w:tcPr>
          <w:p w14:paraId="40CDB7F0" w14:textId="77777777" w:rsidR="00AE6358" w:rsidRDefault="00AE6358" w:rsidP="007B18B0">
            <w:pPr>
              <w:jc w:val="center"/>
              <w:rPr>
                <w:b w:val="0"/>
                <w:bCs/>
              </w:rPr>
            </w:pPr>
          </w:p>
          <w:p w14:paraId="2F164C41" w14:textId="77777777" w:rsidR="00AE6358" w:rsidRPr="00571C87" w:rsidRDefault="00AE6358" w:rsidP="007B18B0">
            <w:pPr>
              <w:jc w:val="center"/>
              <w:rPr>
                <w:b w:val="0"/>
                <w:bCs/>
              </w:rPr>
            </w:pPr>
            <w:r w:rsidRPr="00571C87">
              <w:rPr>
                <w:b w:val="0"/>
                <w:bCs/>
              </w:rPr>
              <w:t>AFFECTED EMPLOYEES</w:t>
            </w:r>
          </w:p>
          <w:p w14:paraId="057819D5" w14:textId="77777777" w:rsidR="00AE6358" w:rsidRDefault="00AE6358" w:rsidP="007B18B0">
            <w:pPr>
              <w:rPr>
                <w:b w:val="0"/>
                <w:bCs/>
              </w:rPr>
            </w:pPr>
            <w:r>
              <w:rPr>
                <w:b w:val="0"/>
                <w:bCs/>
              </w:rPr>
              <w:t xml:space="preserve">                                 </w:t>
            </w:r>
            <w:r w:rsidRPr="00571C87">
              <w:rPr>
                <w:b w:val="0"/>
                <w:bCs/>
              </w:rPr>
              <w:t>Name</w:t>
            </w:r>
            <w:r w:rsidRPr="00571C87">
              <w:rPr>
                <w:b w:val="0"/>
                <w:bCs/>
              </w:rPr>
              <w:tab/>
            </w:r>
            <w:r>
              <w:rPr>
                <w:b w:val="0"/>
                <w:bCs/>
              </w:rPr>
              <w:t xml:space="preserve">                                                                  </w:t>
            </w:r>
            <w:r w:rsidRPr="00571C87">
              <w:rPr>
                <w:b w:val="0"/>
                <w:bCs/>
              </w:rPr>
              <w:t>Job Title</w:t>
            </w:r>
          </w:p>
        </w:tc>
      </w:tr>
      <w:tr w:rsidR="00AE6358" w14:paraId="21CD2414" w14:textId="77777777" w:rsidTr="007B18B0">
        <w:trPr>
          <w:trHeight w:val="380"/>
        </w:trPr>
        <w:tc>
          <w:tcPr>
            <w:tcW w:w="4213" w:type="dxa"/>
          </w:tcPr>
          <w:p w14:paraId="34AC2059" w14:textId="77777777" w:rsidR="00AE6358" w:rsidRDefault="00AE6358" w:rsidP="007B18B0">
            <w:pPr>
              <w:jc w:val="both"/>
              <w:rPr>
                <w:b w:val="0"/>
                <w:bCs/>
              </w:rPr>
            </w:pPr>
          </w:p>
        </w:tc>
        <w:tc>
          <w:tcPr>
            <w:tcW w:w="4213" w:type="dxa"/>
          </w:tcPr>
          <w:p w14:paraId="4A61B798" w14:textId="77777777" w:rsidR="00AE6358" w:rsidRDefault="00AE6358" w:rsidP="007B18B0">
            <w:pPr>
              <w:jc w:val="both"/>
              <w:rPr>
                <w:b w:val="0"/>
                <w:bCs/>
              </w:rPr>
            </w:pPr>
          </w:p>
        </w:tc>
      </w:tr>
      <w:tr w:rsidR="00AE6358" w14:paraId="725D0596" w14:textId="77777777" w:rsidTr="007B18B0">
        <w:trPr>
          <w:trHeight w:val="405"/>
        </w:trPr>
        <w:tc>
          <w:tcPr>
            <w:tcW w:w="4213" w:type="dxa"/>
          </w:tcPr>
          <w:p w14:paraId="55EDCF48" w14:textId="77777777" w:rsidR="00AE6358" w:rsidRDefault="00AE6358" w:rsidP="007B18B0">
            <w:pPr>
              <w:jc w:val="both"/>
              <w:rPr>
                <w:b w:val="0"/>
                <w:bCs/>
              </w:rPr>
            </w:pPr>
          </w:p>
        </w:tc>
        <w:tc>
          <w:tcPr>
            <w:tcW w:w="4213" w:type="dxa"/>
          </w:tcPr>
          <w:p w14:paraId="1F35E9F4" w14:textId="77777777" w:rsidR="00AE6358" w:rsidRDefault="00AE6358" w:rsidP="007B18B0">
            <w:pPr>
              <w:jc w:val="both"/>
              <w:rPr>
                <w:b w:val="0"/>
                <w:bCs/>
              </w:rPr>
            </w:pPr>
          </w:p>
        </w:tc>
      </w:tr>
      <w:tr w:rsidR="00AE6358" w14:paraId="1924060E" w14:textId="77777777" w:rsidTr="007B18B0">
        <w:trPr>
          <w:trHeight w:val="405"/>
        </w:trPr>
        <w:tc>
          <w:tcPr>
            <w:tcW w:w="4213" w:type="dxa"/>
          </w:tcPr>
          <w:p w14:paraId="75AC446C" w14:textId="77777777" w:rsidR="00AE6358" w:rsidRDefault="00AE6358" w:rsidP="007B18B0">
            <w:pPr>
              <w:jc w:val="both"/>
              <w:rPr>
                <w:b w:val="0"/>
                <w:bCs/>
              </w:rPr>
            </w:pPr>
          </w:p>
        </w:tc>
        <w:tc>
          <w:tcPr>
            <w:tcW w:w="4213" w:type="dxa"/>
          </w:tcPr>
          <w:p w14:paraId="6CC9EA07" w14:textId="77777777" w:rsidR="00AE6358" w:rsidRDefault="00AE6358" w:rsidP="007B18B0">
            <w:pPr>
              <w:jc w:val="both"/>
              <w:rPr>
                <w:b w:val="0"/>
                <w:bCs/>
              </w:rPr>
            </w:pPr>
          </w:p>
        </w:tc>
      </w:tr>
      <w:tr w:rsidR="00AE6358" w14:paraId="0A85CFB4" w14:textId="77777777" w:rsidTr="007B18B0">
        <w:trPr>
          <w:trHeight w:val="405"/>
        </w:trPr>
        <w:tc>
          <w:tcPr>
            <w:tcW w:w="4213" w:type="dxa"/>
          </w:tcPr>
          <w:p w14:paraId="16091623" w14:textId="77777777" w:rsidR="00AE6358" w:rsidRDefault="00AE6358" w:rsidP="007B18B0">
            <w:pPr>
              <w:jc w:val="both"/>
              <w:rPr>
                <w:b w:val="0"/>
                <w:bCs/>
              </w:rPr>
            </w:pPr>
          </w:p>
        </w:tc>
        <w:tc>
          <w:tcPr>
            <w:tcW w:w="4213" w:type="dxa"/>
          </w:tcPr>
          <w:p w14:paraId="75A30864" w14:textId="77777777" w:rsidR="00AE6358" w:rsidRDefault="00AE6358" w:rsidP="007B18B0">
            <w:pPr>
              <w:jc w:val="both"/>
              <w:rPr>
                <w:b w:val="0"/>
                <w:bCs/>
              </w:rPr>
            </w:pPr>
          </w:p>
        </w:tc>
      </w:tr>
      <w:tr w:rsidR="00AE6358" w14:paraId="3AD443C7" w14:textId="77777777" w:rsidTr="007B18B0">
        <w:trPr>
          <w:trHeight w:val="405"/>
        </w:trPr>
        <w:tc>
          <w:tcPr>
            <w:tcW w:w="4213" w:type="dxa"/>
          </w:tcPr>
          <w:p w14:paraId="4A7DEB1B" w14:textId="77777777" w:rsidR="00AE6358" w:rsidRDefault="00AE6358" w:rsidP="007B18B0">
            <w:pPr>
              <w:jc w:val="both"/>
              <w:rPr>
                <w:b w:val="0"/>
                <w:bCs/>
              </w:rPr>
            </w:pPr>
          </w:p>
        </w:tc>
        <w:tc>
          <w:tcPr>
            <w:tcW w:w="4213" w:type="dxa"/>
          </w:tcPr>
          <w:p w14:paraId="5BB145EC" w14:textId="77777777" w:rsidR="00AE6358" w:rsidRDefault="00AE6358" w:rsidP="007B18B0">
            <w:pPr>
              <w:jc w:val="both"/>
              <w:rPr>
                <w:b w:val="0"/>
                <w:bCs/>
              </w:rPr>
            </w:pPr>
          </w:p>
        </w:tc>
      </w:tr>
      <w:tr w:rsidR="00AE6358" w14:paraId="62F1E0A3" w14:textId="77777777" w:rsidTr="007B18B0">
        <w:trPr>
          <w:trHeight w:val="430"/>
        </w:trPr>
        <w:tc>
          <w:tcPr>
            <w:tcW w:w="4213" w:type="dxa"/>
          </w:tcPr>
          <w:p w14:paraId="2619C106" w14:textId="77777777" w:rsidR="00AE6358" w:rsidRDefault="00AE6358" w:rsidP="007B18B0">
            <w:pPr>
              <w:jc w:val="both"/>
              <w:rPr>
                <w:b w:val="0"/>
                <w:bCs/>
              </w:rPr>
            </w:pPr>
          </w:p>
        </w:tc>
        <w:tc>
          <w:tcPr>
            <w:tcW w:w="4213" w:type="dxa"/>
          </w:tcPr>
          <w:p w14:paraId="450EC6EA" w14:textId="77777777" w:rsidR="00AE6358" w:rsidRDefault="00AE6358" w:rsidP="007B18B0">
            <w:pPr>
              <w:jc w:val="both"/>
              <w:rPr>
                <w:b w:val="0"/>
                <w:bCs/>
              </w:rPr>
            </w:pPr>
          </w:p>
        </w:tc>
      </w:tr>
      <w:tr w:rsidR="00AE6358" w14:paraId="742B9500" w14:textId="77777777" w:rsidTr="007B18B0">
        <w:trPr>
          <w:trHeight w:val="430"/>
        </w:trPr>
        <w:tc>
          <w:tcPr>
            <w:tcW w:w="4213" w:type="dxa"/>
          </w:tcPr>
          <w:p w14:paraId="7443C10D" w14:textId="77777777" w:rsidR="00AE6358" w:rsidRDefault="00AE6358" w:rsidP="007B18B0">
            <w:pPr>
              <w:jc w:val="both"/>
              <w:rPr>
                <w:b w:val="0"/>
                <w:bCs/>
              </w:rPr>
            </w:pPr>
          </w:p>
        </w:tc>
        <w:tc>
          <w:tcPr>
            <w:tcW w:w="4213" w:type="dxa"/>
          </w:tcPr>
          <w:p w14:paraId="665208E1" w14:textId="77777777" w:rsidR="00AE6358" w:rsidRDefault="00AE6358" w:rsidP="007B18B0">
            <w:pPr>
              <w:jc w:val="both"/>
              <w:rPr>
                <w:b w:val="0"/>
                <w:bCs/>
              </w:rPr>
            </w:pPr>
          </w:p>
        </w:tc>
      </w:tr>
      <w:tr w:rsidR="00AE6358" w14:paraId="6E18E5B3" w14:textId="77777777" w:rsidTr="007B18B0">
        <w:trPr>
          <w:trHeight w:val="430"/>
        </w:trPr>
        <w:tc>
          <w:tcPr>
            <w:tcW w:w="4213" w:type="dxa"/>
          </w:tcPr>
          <w:p w14:paraId="4700051B" w14:textId="77777777" w:rsidR="00AE6358" w:rsidRDefault="00AE6358" w:rsidP="007B18B0">
            <w:pPr>
              <w:jc w:val="both"/>
              <w:rPr>
                <w:b w:val="0"/>
                <w:bCs/>
              </w:rPr>
            </w:pPr>
          </w:p>
        </w:tc>
        <w:tc>
          <w:tcPr>
            <w:tcW w:w="4213" w:type="dxa"/>
          </w:tcPr>
          <w:p w14:paraId="66D0AA0F" w14:textId="77777777" w:rsidR="00AE6358" w:rsidRDefault="00AE6358" w:rsidP="007B18B0">
            <w:pPr>
              <w:jc w:val="both"/>
              <w:rPr>
                <w:b w:val="0"/>
                <w:bCs/>
              </w:rPr>
            </w:pPr>
          </w:p>
        </w:tc>
      </w:tr>
    </w:tbl>
    <w:p w14:paraId="4C310594" w14:textId="77777777" w:rsidR="00AE6358" w:rsidRDefault="00AE6358" w:rsidP="00AE6358">
      <w:pPr>
        <w:jc w:val="both"/>
        <w:rPr>
          <w:b w:val="0"/>
          <w:bCs/>
        </w:rPr>
      </w:pPr>
    </w:p>
    <w:p w14:paraId="0FAFDADB" w14:textId="77777777" w:rsidR="00AE6358" w:rsidRDefault="00AE6358" w:rsidP="00AE6358">
      <w:pPr>
        <w:jc w:val="both"/>
        <w:rPr>
          <w:b w:val="0"/>
          <w:bCs/>
        </w:rPr>
      </w:pPr>
    </w:p>
    <w:p w14:paraId="686BC019" w14:textId="77777777" w:rsidR="00AE6358" w:rsidRDefault="00AE6358" w:rsidP="00AE6358">
      <w:pPr>
        <w:jc w:val="both"/>
        <w:rPr>
          <w:b w:val="0"/>
          <w:bCs/>
        </w:rPr>
      </w:pPr>
    </w:p>
    <w:p w14:paraId="08B5764C" w14:textId="77777777" w:rsidR="00AE6358" w:rsidRDefault="00AE6358" w:rsidP="00AE6358">
      <w:pPr>
        <w:jc w:val="both"/>
        <w:rPr>
          <w:b w:val="0"/>
          <w:bCs/>
        </w:rPr>
      </w:pPr>
    </w:p>
    <w:p w14:paraId="7299B203" w14:textId="77777777" w:rsidR="00AE6358" w:rsidRDefault="00AE6358" w:rsidP="00AE6358">
      <w:pPr>
        <w:jc w:val="both"/>
        <w:rPr>
          <w:b w:val="0"/>
          <w:bCs/>
        </w:rPr>
      </w:pPr>
    </w:p>
    <w:tbl>
      <w:tblPr>
        <w:tblStyle w:val="TableGrid"/>
        <w:tblW w:w="8426" w:type="dxa"/>
        <w:tblInd w:w="1134" w:type="dxa"/>
        <w:tblLook w:val="04A0" w:firstRow="1" w:lastRow="0" w:firstColumn="1" w:lastColumn="0" w:noHBand="0" w:noVBand="1"/>
      </w:tblPr>
      <w:tblGrid>
        <w:gridCol w:w="4213"/>
        <w:gridCol w:w="4213"/>
      </w:tblGrid>
      <w:tr w:rsidR="00AE6358" w14:paraId="5218E38A" w14:textId="77777777" w:rsidTr="007B18B0">
        <w:trPr>
          <w:trHeight w:val="836"/>
        </w:trPr>
        <w:tc>
          <w:tcPr>
            <w:tcW w:w="8426" w:type="dxa"/>
            <w:gridSpan w:val="2"/>
          </w:tcPr>
          <w:p w14:paraId="0D4EFECD" w14:textId="77777777" w:rsidR="00AE6358" w:rsidRPr="00571C87" w:rsidRDefault="00AE6358" w:rsidP="007B18B0">
            <w:pPr>
              <w:jc w:val="center"/>
              <w:rPr>
                <w:b w:val="0"/>
                <w:bCs/>
              </w:rPr>
            </w:pPr>
          </w:p>
          <w:p w14:paraId="2A91AC8E" w14:textId="77777777" w:rsidR="00AE6358" w:rsidRPr="00571C87" w:rsidRDefault="00AE6358" w:rsidP="007B18B0">
            <w:pPr>
              <w:jc w:val="center"/>
              <w:rPr>
                <w:b w:val="0"/>
                <w:bCs/>
              </w:rPr>
            </w:pPr>
            <w:r w:rsidRPr="00571C87">
              <w:rPr>
                <w:b w:val="0"/>
                <w:bCs/>
              </w:rPr>
              <w:t>AUTHORIZED EMPLOYEES</w:t>
            </w:r>
          </w:p>
          <w:p w14:paraId="31959243" w14:textId="77777777" w:rsidR="00AE6358" w:rsidRDefault="00AE6358" w:rsidP="007B18B0">
            <w:pPr>
              <w:rPr>
                <w:b w:val="0"/>
                <w:bCs/>
              </w:rPr>
            </w:pPr>
            <w:r>
              <w:rPr>
                <w:b w:val="0"/>
                <w:bCs/>
              </w:rPr>
              <w:t xml:space="preserve">                                 </w:t>
            </w:r>
            <w:r w:rsidRPr="00571C87">
              <w:rPr>
                <w:b w:val="0"/>
                <w:bCs/>
              </w:rPr>
              <w:t>Name</w:t>
            </w:r>
            <w:r w:rsidRPr="00571C87">
              <w:rPr>
                <w:b w:val="0"/>
                <w:bCs/>
              </w:rPr>
              <w:tab/>
            </w:r>
            <w:r>
              <w:rPr>
                <w:b w:val="0"/>
                <w:bCs/>
              </w:rPr>
              <w:t xml:space="preserve">                                                                  </w:t>
            </w:r>
            <w:r w:rsidRPr="00571C87">
              <w:rPr>
                <w:b w:val="0"/>
                <w:bCs/>
              </w:rPr>
              <w:t>Job Title</w:t>
            </w:r>
          </w:p>
        </w:tc>
      </w:tr>
      <w:tr w:rsidR="00AE6358" w14:paraId="0E5355B6" w14:textId="77777777" w:rsidTr="007B18B0">
        <w:trPr>
          <w:trHeight w:val="380"/>
        </w:trPr>
        <w:tc>
          <w:tcPr>
            <w:tcW w:w="4213" w:type="dxa"/>
          </w:tcPr>
          <w:p w14:paraId="1FDDFEC0" w14:textId="77777777" w:rsidR="00AE6358" w:rsidRDefault="00AE6358" w:rsidP="007B18B0">
            <w:pPr>
              <w:jc w:val="both"/>
              <w:rPr>
                <w:b w:val="0"/>
                <w:bCs/>
              </w:rPr>
            </w:pPr>
          </w:p>
        </w:tc>
        <w:tc>
          <w:tcPr>
            <w:tcW w:w="4213" w:type="dxa"/>
          </w:tcPr>
          <w:p w14:paraId="2282C885" w14:textId="77777777" w:rsidR="00AE6358" w:rsidRDefault="00AE6358" w:rsidP="007B18B0">
            <w:pPr>
              <w:jc w:val="both"/>
              <w:rPr>
                <w:b w:val="0"/>
                <w:bCs/>
              </w:rPr>
            </w:pPr>
          </w:p>
        </w:tc>
      </w:tr>
      <w:tr w:rsidR="00AE6358" w14:paraId="122B14CF" w14:textId="77777777" w:rsidTr="007B18B0">
        <w:trPr>
          <w:trHeight w:val="405"/>
        </w:trPr>
        <w:tc>
          <w:tcPr>
            <w:tcW w:w="4213" w:type="dxa"/>
          </w:tcPr>
          <w:p w14:paraId="2E0BCDDB" w14:textId="77777777" w:rsidR="00AE6358" w:rsidRDefault="00AE6358" w:rsidP="007B18B0">
            <w:pPr>
              <w:jc w:val="both"/>
              <w:rPr>
                <w:b w:val="0"/>
                <w:bCs/>
              </w:rPr>
            </w:pPr>
          </w:p>
        </w:tc>
        <w:tc>
          <w:tcPr>
            <w:tcW w:w="4213" w:type="dxa"/>
          </w:tcPr>
          <w:p w14:paraId="15E520E1" w14:textId="77777777" w:rsidR="00AE6358" w:rsidRDefault="00AE6358" w:rsidP="007B18B0">
            <w:pPr>
              <w:jc w:val="both"/>
              <w:rPr>
                <w:b w:val="0"/>
                <w:bCs/>
              </w:rPr>
            </w:pPr>
          </w:p>
        </w:tc>
      </w:tr>
      <w:tr w:rsidR="00AE6358" w14:paraId="4A4485A1" w14:textId="77777777" w:rsidTr="007B18B0">
        <w:trPr>
          <w:trHeight w:val="405"/>
        </w:trPr>
        <w:tc>
          <w:tcPr>
            <w:tcW w:w="4213" w:type="dxa"/>
          </w:tcPr>
          <w:p w14:paraId="19C9FE1A" w14:textId="77777777" w:rsidR="00AE6358" w:rsidRDefault="00AE6358" w:rsidP="007B18B0">
            <w:pPr>
              <w:jc w:val="both"/>
              <w:rPr>
                <w:b w:val="0"/>
                <w:bCs/>
              </w:rPr>
            </w:pPr>
          </w:p>
        </w:tc>
        <w:tc>
          <w:tcPr>
            <w:tcW w:w="4213" w:type="dxa"/>
          </w:tcPr>
          <w:p w14:paraId="7525E80F" w14:textId="77777777" w:rsidR="00AE6358" w:rsidRDefault="00AE6358" w:rsidP="007B18B0">
            <w:pPr>
              <w:jc w:val="both"/>
              <w:rPr>
                <w:b w:val="0"/>
                <w:bCs/>
              </w:rPr>
            </w:pPr>
          </w:p>
        </w:tc>
      </w:tr>
      <w:tr w:rsidR="00AE6358" w14:paraId="1D16E464" w14:textId="77777777" w:rsidTr="007B18B0">
        <w:trPr>
          <w:trHeight w:val="405"/>
        </w:trPr>
        <w:tc>
          <w:tcPr>
            <w:tcW w:w="4213" w:type="dxa"/>
          </w:tcPr>
          <w:p w14:paraId="41C746D5" w14:textId="77777777" w:rsidR="00AE6358" w:rsidRDefault="00AE6358" w:rsidP="007B18B0">
            <w:pPr>
              <w:jc w:val="both"/>
              <w:rPr>
                <w:b w:val="0"/>
                <w:bCs/>
              </w:rPr>
            </w:pPr>
          </w:p>
        </w:tc>
        <w:tc>
          <w:tcPr>
            <w:tcW w:w="4213" w:type="dxa"/>
          </w:tcPr>
          <w:p w14:paraId="14F52EF3" w14:textId="77777777" w:rsidR="00AE6358" w:rsidRDefault="00AE6358" w:rsidP="007B18B0">
            <w:pPr>
              <w:jc w:val="both"/>
              <w:rPr>
                <w:b w:val="0"/>
                <w:bCs/>
              </w:rPr>
            </w:pPr>
          </w:p>
        </w:tc>
      </w:tr>
      <w:tr w:rsidR="00AE6358" w14:paraId="2D4EB363" w14:textId="77777777" w:rsidTr="007B18B0">
        <w:trPr>
          <w:trHeight w:val="405"/>
        </w:trPr>
        <w:tc>
          <w:tcPr>
            <w:tcW w:w="4213" w:type="dxa"/>
          </w:tcPr>
          <w:p w14:paraId="12448814" w14:textId="77777777" w:rsidR="00AE6358" w:rsidRDefault="00AE6358" w:rsidP="007B18B0">
            <w:pPr>
              <w:jc w:val="both"/>
              <w:rPr>
                <w:b w:val="0"/>
                <w:bCs/>
              </w:rPr>
            </w:pPr>
          </w:p>
        </w:tc>
        <w:tc>
          <w:tcPr>
            <w:tcW w:w="4213" w:type="dxa"/>
          </w:tcPr>
          <w:p w14:paraId="6A252022" w14:textId="77777777" w:rsidR="00AE6358" w:rsidRDefault="00AE6358" w:rsidP="007B18B0">
            <w:pPr>
              <w:jc w:val="both"/>
              <w:rPr>
                <w:b w:val="0"/>
                <w:bCs/>
              </w:rPr>
            </w:pPr>
          </w:p>
        </w:tc>
      </w:tr>
      <w:tr w:rsidR="00AE6358" w14:paraId="278601CE" w14:textId="77777777" w:rsidTr="007B18B0">
        <w:trPr>
          <w:trHeight w:val="430"/>
        </w:trPr>
        <w:tc>
          <w:tcPr>
            <w:tcW w:w="4213" w:type="dxa"/>
          </w:tcPr>
          <w:p w14:paraId="39ADA858" w14:textId="77777777" w:rsidR="00AE6358" w:rsidRDefault="00AE6358" w:rsidP="007B18B0">
            <w:pPr>
              <w:jc w:val="both"/>
              <w:rPr>
                <w:b w:val="0"/>
                <w:bCs/>
              </w:rPr>
            </w:pPr>
          </w:p>
        </w:tc>
        <w:tc>
          <w:tcPr>
            <w:tcW w:w="4213" w:type="dxa"/>
          </w:tcPr>
          <w:p w14:paraId="56201301" w14:textId="77777777" w:rsidR="00AE6358" w:rsidRDefault="00AE6358" w:rsidP="007B18B0">
            <w:pPr>
              <w:jc w:val="both"/>
              <w:rPr>
                <w:b w:val="0"/>
                <w:bCs/>
              </w:rPr>
            </w:pPr>
          </w:p>
        </w:tc>
      </w:tr>
      <w:tr w:rsidR="00AE6358" w14:paraId="4B1A9799" w14:textId="77777777" w:rsidTr="007B18B0">
        <w:trPr>
          <w:trHeight w:val="430"/>
        </w:trPr>
        <w:tc>
          <w:tcPr>
            <w:tcW w:w="4213" w:type="dxa"/>
          </w:tcPr>
          <w:p w14:paraId="5AFFF9A7" w14:textId="77777777" w:rsidR="00AE6358" w:rsidRDefault="00AE6358" w:rsidP="007B18B0">
            <w:pPr>
              <w:jc w:val="both"/>
              <w:rPr>
                <w:b w:val="0"/>
                <w:bCs/>
              </w:rPr>
            </w:pPr>
          </w:p>
        </w:tc>
        <w:tc>
          <w:tcPr>
            <w:tcW w:w="4213" w:type="dxa"/>
          </w:tcPr>
          <w:p w14:paraId="29194FE4" w14:textId="77777777" w:rsidR="00AE6358" w:rsidRDefault="00AE6358" w:rsidP="007B18B0">
            <w:pPr>
              <w:jc w:val="both"/>
              <w:rPr>
                <w:b w:val="0"/>
                <w:bCs/>
              </w:rPr>
            </w:pPr>
          </w:p>
        </w:tc>
      </w:tr>
    </w:tbl>
    <w:p w14:paraId="5636A425" w14:textId="77777777" w:rsidR="00AE6358" w:rsidRPr="00571C87" w:rsidRDefault="00AE6358" w:rsidP="00AE6358">
      <w:pPr>
        <w:jc w:val="both"/>
        <w:rPr>
          <w:b w:val="0"/>
          <w:bCs/>
        </w:rPr>
      </w:pPr>
    </w:p>
    <w:p w14:paraId="0943F7EF" w14:textId="77777777" w:rsidR="00AE6358" w:rsidRPr="00571C87" w:rsidRDefault="00AE6358" w:rsidP="00AE6358">
      <w:pPr>
        <w:jc w:val="both"/>
        <w:rPr>
          <w:b w:val="0"/>
          <w:bCs/>
        </w:rPr>
      </w:pPr>
    </w:p>
    <w:p w14:paraId="0F8B5329" w14:textId="77777777" w:rsidR="00AE6358" w:rsidRPr="00571C87" w:rsidRDefault="00AE6358" w:rsidP="00AE6358">
      <w:pPr>
        <w:jc w:val="both"/>
        <w:rPr>
          <w:b w:val="0"/>
          <w:bCs/>
        </w:rPr>
      </w:pPr>
    </w:p>
    <w:p w14:paraId="6F01FC5F" w14:textId="77777777" w:rsidR="00AE6358" w:rsidRPr="00571C87" w:rsidRDefault="00AE6358" w:rsidP="00AE6358">
      <w:pPr>
        <w:jc w:val="both"/>
        <w:rPr>
          <w:b w:val="0"/>
          <w:bCs/>
        </w:rPr>
      </w:pPr>
    </w:p>
    <w:p w14:paraId="3A3BB65B" w14:textId="77777777" w:rsidR="00AE6358" w:rsidRPr="00571C87" w:rsidRDefault="00AE6358" w:rsidP="00AE6358">
      <w:pPr>
        <w:ind w:firstLine="720"/>
        <w:jc w:val="both"/>
      </w:pPr>
      <w:r w:rsidRPr="00571C87">
        <w:t xml:space="preserve">Approved by (&amp; date): </w:t>
      </w:r>
    </w:p>
    <w:p w14:paraId="1FCFA5FD" w14:textId="77777777" w:rsidR="00AE6358" w:rsidRPr="00571C87" w:rsidRDefault="00AE6358" w:rsidP="00AE6358">
      <w:pPr>
        <w:jc w:val="both"/>
        <w:rPr>
          <w:b w:val="0"/>
          <w:bCs/>
        </w:rPr>
      </w:pPr>
    </w:p>
    <w:p w14:paraId="65803147" w14:textId="77777777" w:rsidR="00AE6358" w:rsidRPr="00571C87" w:rsidRDefault="00AE6358" w:rsidP="00AE6358">
      <w:pPr>
        <w:jc w:val="both"/>
        <w:rPr>
          <w:b w:val="0"/>
          <w:bCs/>
        </w:rPr>
      </w:pPr>
    </w:p>
    <w:p w14:paraId="01EF502E" w14:textId="77777777" w:rsidR="00AE6358" w:rsidRPr="00571C87" w:rsidRDefault="00AE6358" w:rsidP="00AE6358">
      <w:pPr>
        <w:jc w:val="both"/>
        <w:rPr>
          <w:b w:val="0"/>
          <w:bCs/>
        </w:rPr>
      </w:pPr>
    </w:p>
    <w:p w14:paraId="54E3B0F4" w14:textId="77777777" w:rsidR="00AE6358" w:rsidRPr="00571C87" w:rsidRDefault="00AE6358" w:rsidP="00AE6358">
      <w:pPr>
        <w:ind w:firstLine="720"/>
        <w:jc w:val="both"/>
      </w:pPr>
      <w:r w:rsidRPr="00571C87">
        <w:t xml:space="preserve">Approved by (&amp; date): </w:t>
      </w:r>
    </w:p>
    <w:p w14:paraId="3E085BFB" w14:textId="77777777" w:rsidR="00AE6358" w:rsidRPr="00571C87" w:rsidRDefault="00AE6358" w:rsidP="00AE6358">
      <w:pPr>
        <w:jc w:val="both"/>
        <w:rPr>
          <w:b w:val="0"/>
          <w:bCs/>
        </w:rPr>
      </w:pPr>
    </w:p>
    <w:p w14:paraId="61BD86C5" w14:textId="77777777" w:rsidR="00AE6358" w:rsidRPr="00571C87" w:rsidRDefault="00AE6358" w:rsidP="00AE6358">
      <w:pPr>
        <w:jc w:val="both"/>
        <w:rPr>
          <w:b w:val="0"/>
          <w:bCs/>
        </w:rPr>
      </w:pPr>
    </w:p>
    <w:p w14:paraId="3EE8248F" w14:textId="77777777" w:rsidR="00AE6358" w:rsidRPr="00571C87" w:rsidRDefault="00AE6358" w:rsidP="00AE6358">
      <w:pPr>
        <w:jc w:val="both"/>
        <w:rPr>
          <w:b w:val="0"/>
          <w:bCs/>
        </w:rPr>
      </w:pPr>
    </w:p>
    <w:p w14:paraId="6ACF587D" w14:textId="77777777" w:rsidR="00AE6358" w:rsidRPr="00571C87" w:rsidRDefault="00AE6358" w:rsidP="00AE6358">
      <w:pPr>
        <w:jc w:val="both"/>
        <w:rPr>
          <w:b w:val="0"/>
          <w:bCs/>
        </w:rPr>
      </w:pPr>
    </w:p>
    <w:p w14:paraId="2F82ABBF" w14:textId="77777777" w:rsidR="00AE6358" w:rsidRPr="00571C87" w:rsidRDefault="00AE6358" w:rsidP="00AE6358">
      <w:pPr>
        <w:jc w:val="both"/>
        <w:rPr>
          <w:b w:val="0"/>
          <w:bCs/>
        </w:rPr>
      </w:pPr>
    </w:p>
    <w:p w14:paraId="43038D70" w14:textId="77777777" w:rsidR="00AE6358" w:rsidRPr="00571C87" w:rsidRDefault="00AE6358" w:rsidP="00AE6358">
      <w:pPr>
        <w:jc w:val="both"/>
        <w:rPr>
          <w:b w:val="0"/>
          <w:bCs/>
        </w:rPr>
      </w:pPr>
    </w:p>
    <w:p w14:paraId="7A55CD5D" w14:textId="77777777" w:rsidR="00AE6358" w:rsidRPr="00571C87" w:rsidRDefault="00AE6358" w:rsidP="00AE6358">
      <w:pPr>
        <w:jc w:val="both"/>
        <w:rPr>
          <w:b w:val="0"/>
          <w:bCs/>
        </w:rPr>
      </w:pPr>
    </w:p>
    <w:p w14:paraId="48B45428" w14:textId="77777777" w:rsidR="00AE6358" w:rsidRPr="00571C87" w:rsidRDefault="00AE6358" w:rsidP="00AE6358">
      <w:pPr>
        <w:jc w:val="both"/>
        <w:rPr>
          <w:b w:val="0"/>
          <w:bCs/>
        </w:rPr>
      </w:pPr>
    </w:p>
    <w:p w14:paraId="490D679C" w14:textId="77777777" w:rsidR="00AE6358" w:rsidRPr="00571C87" w:rsidRDefault="00AE6358" w:rsidP="00AE6358">
      <w:pPr>
        <w:jc w:val="both"/>
        <w:rPr>
          <w:b w:val="0"/>
          <w:bCs/>
        </w:rPr>
      </w:pPr>
    </w:p>
    <w:p w14:paraId="224CA6C9" w14:textId="77777777" w:rsidR="00AE6358" w:rsidRDefault="00AE6358" w:rsidP="00AE6358">
      <w:pPr>
        <w:jc w:val="both"/>
        <w:rPr>
          <w:b w:val="0"/>
          <w:bCs/>
        </w:rPr>
      </w:pPr>
    </w:p>
    <w:p w14:paraId="71A7420F" w14:textId="77777777" w:rsidR="00AE6358" w:rsidRDefault="00AE6358" w:rsidP="00AE6358">
      <w:pPr>
        <w:jc w:val="both"/>
        <w:rPr>
          <w:b w:val="0"/>
          <w:bCs/>
        </w:rPr>
      </w:pPr>
    </w:p>
    <w:p w14:paraId="389E3FDF" w14:textId="77777777" w:rsidR="00AE6358" w:rsidRDefault="00AE6358" w:rsidP="00AE6358">
      <w:pPr>
        <w:jc w:val="both"/>
        <w:rPr>
          <w:b w:val="0"/>
          <w:bCs/>
        </w:rPr>
      </w:pPr>
    </w:p>
    <w:p w14:paraId="2A0522C2" w14:textId="77777777" w:rsidR="00AE6358" w:rsidRDefault="00AE6358" w:rsidP="00AE6358">
      <w:pPr>
        <w:jc w:val="both"/>
        <w:rPr>
          <w:b w:val="0"/>
          <w:bCs/>
        </w:rPr>
      </w:pPr>
    </w:p>
    <w:p w14:paraId="221330AA" w14:textId="77777777" w:rsidR="00AE6358" w:rsidRDefault="00AE6358" w:rsidP="00AE6358">
      <w:pPr>
        <w:jc w:val="both"/>
        <w:rPr>
          <w:b w:val="0"/>
          <w:bCs/>
        </w:rPr>
      </w:pPr>
    </w:p>
    <w:p w14:paraId="553EA879" w14:textId="77777777" w:rsidR="00AE6358" w:rsidRDefault="00AE6358" w:rsidP="00AE6358">
      <w:pPr>
        <w:jc w:val="both"/>
        <w:rPr>
          <w:b w:val="0"/>
          <w:bCs/>
        </w:rPr>
      </w:pPr>
    </w:p>
    <w:p w14:paraId="5FD20511" w14:textId="77777777" w:rsidR="00AE6358" w:rsidRDefault="00AE6358" w:rsidP="00AE6358">
      <w:pPr>
        <w:jc w:val="both"/>
        <w:rPr>
          <w:b w:val="0"/>
          <w:bCs/>
        </w:rPr>
      </w:pPr>
    </w:p>
    <w:p w14:paraId="17195896" w14:textId="77777777" w:rsidR="00AE6358" w:rsidRDefault="00AE6358" w:rsidP="00AE6358">
      <w:pPr>
        <w:jc w:val="both"/>
        <w:rPr>
          <w:b w:val="0"/>
          <w:bCs/>
        </w:rPr>
      </w:pPr>
    </w:p>
    <w:p w14:paraId="42682C30" w14:textId="77777777" w:rsidR="00AE6358" w:rsidRDefault="00AE6358" w:rsidP="00AE6358">
      <w:pPr>
        <w:jc w:val="both"/>
        <w:rPr>
          <w:b w:val="0"/>
          <w:bCs/>
        </w:rPr>
      </w:pPr>
    </w:p>
    <w:p w14:paraId="31740208" w14:textId="77777777" w:rsidR="00AE6358" w:rsidRDefault="00AE6358" w:rsidP="00AE6358">
      <w:pPr>
        <w:jc w:val="both"/>
        <w:rPr>
          <w:b w:val="0"/>
          <w:bCs/>
        </w:rPr>
      </w:pPr>
    </w:p>
    <w:p w14:paraId="4A7EC984" w14:textId="77777777" w:rsidR="00AE6358" w:rsidRDefault="00AE6358" w:rsidP="00AE6358">
      <w:pPr>
        <w:jc w:val="both"/>
        <w:rPr>
          <w:b w:val="0"/>
          <w:bCs/>
        </w:rPr>
      </w:pPr>
    </w:p>
    <w:p w14:paraId="7D05BA45" w14:textId="77777777" w:rsidR="00AE6358" w:rsidRDefault="00AE6358" w:rsidP="00AE6358">
      <w:pPr>
        <w:jc w:val="both"/>
        <w:rPr>
          <w:b w:val="0"/>
          <w:bCs/>
        </w:rPr>
      </w:pPr>
    </w:p>
    <w:p w14:paraId="5FC7E9CB" w14:textId="77777777" w:rsidR="00AE6358" w:rsidRDefault="00AE6358" w:rsidP="00AE6358">
      <w:pPr>
        <w:jc w:val="both"/>
        <w:rPr>
          <w:b w:val="0"/>
          <w:bCs/>
        </w:rPr>
      </w:pPr>
    </w:p>
    <w:p w14:paraId="1360ECFC" w14:textId="77777777" w:rsidR="00AE6358" w:rsidRDefault="00AE6358" w:rsidP="00AE6358">
      <w:pPr>
        <w:jc w:val="both"/>
        <w:rPr>
          <w:b w:val="0"/>
          <w:bCs/>
        </w:rPr>
      </w:pPr>
    </w:p>
    <w:p w14:paraId="08704A08" w14:textId="77777777" w:rsidR="00AE6358" w:rsidRDefault="00AE6358" w:rsidP="00AE6358">
      <w:pPr>
        <w:jc w:val="both"/>
        <w:rPr>
          <w:b w:val="0"/>
          <w:bCs/>
        </w:rPr>
      </w:pPr>
    </w:p>
    <w:p w14:paraId="0C4312FF" w14:textId="77777777" w:rsidR="00AE6358" w:rsidRPr="00D524FE" w:rsidRDefault="00AE6358" w:rsidP="00DB2FC3">
      <w:pPr>
        <w:jc w:val="center"/>
        <w:rPr>
          <w:rFonts w:ascii="Times New Roman" w:hAnsi="Times New Roman"/>
          <w:b w:val="0"/>
          <w:bCs/>
          <w:sz w:val="56"/>
          <w:szCs w:val="36"/>
        </w:rPr>
      </w:pPr>
      <w:r w:rsidRPr="00D524FE">
        <w:rPr>
          <w:rFonts w:ascii="Times New Roman" w:hAnsi="Times New Roman"/>
          <w:b w:val="0"/>
          <w:bCs/>
          <w:sz w:val="56"/>
          <w:szCs w:val="36"/>
        </w:rPr>
        <w:t>Personal Protective Equipment (PPE)</w:t>
      </w:r>
    </w:p>
    <w:p w14:paraId="043C6A13" w14:textId="77777777" w:rsidR="00AE6358" w:rsidRPr="00D524FE" w:rsidRDefault="00AE6358" w:rsidP="00FF16E3">
      <w:pPr>
        <w:jc w:val="center"/>
        <w:rPr>
          <w:rFonts w:ascii="Times New Roman" w:hAnsi="Times New Roman"/>
          <w:b w:val="0"/>
          <w:bCs/>
          <w:sz w:val="56"/>
          <w:szCs w:val="36"/>
        </w:rPr>
      </w:pPr>
      <w:r w:rsidRPr="00D524FE">
        <w:rPr>
          <w:rFonts w:ascii="Times New Roman" w:hAnsi="Times New Roman"/>
          <w:b w:val="0"/>
          <w:bCs/>
          <w:sz w:val="56"/>
          <w:szCs w:val="36"/>
        </w:rPr>
        <w:t>For</w:t>
      </w:r>
    </w:p>
    <w:p w14:paraId="1CBE1F8A" w14:textId="167F13FF" w:rsidR="00AE6358" w:rsidRPr="00D524FE" w:rsidRDefault="00A8006F" w:rsidP="00FF16E3">
      <w:pPr>
        <w:jc w:val="center"/>
        <w:rPr>
          <w:rFonts w:ascii="Times New Roman" w:hAnsi="Times New Roman"/>
          <w:b w:val="0"/>
          <w:bCs/>
          <w:sz w:val="56"/>
          <w:szCs w:val="36"/>
        </w:rPr>
      </w:pPr>
      <w:r>
        <w:rPr>
          <w:rFonts w:ascii="Times New Roman" w:hAnsi="Times New Roman"/>
          <w:b w:val="0"/>
          <w:bCs/>
          <w:sz w:val="56"/>
          <w:szCs w:val="36"/>
        </w:rPr>
        <w:t>TOOLE CORP</w:t>
      </w:r>
    </w:p>
    <w:p w14:paraId="44CCB34B" w14:textId="77777777" w:rsidR="00AE6358" w:rsidRPr="00D524FE" w:rsidRDefault="00AE6358" w:rsidP="00FF16E3">
      <w:pPr>
        <w:jc w:val="center"/>
        <w:rPr>
          <w:rFonts w:ascii="Times New Roman" w:hAnsi="Times New Roman"/>
          <w:b w:val="0"/>
          <w:bCs/>
          <w:szCs w:val="22"/>
        </w:rPr>
      </w:pPr>
    </w:p>
    <w:p w14:paraId="7C072CFE" w14:textId="77777777" w:rsidR="00AE6358" w:rsidRDefault="00AE6358" w:rsidP="00FF16E3">
      <w:pPr>
        <w:jc w:val="center"/>
        <w:rPr>
          <w:b w:val="0"/>
          <w:bCs/>
          <w:szCs w:val="22"/>
        </w:rPr>
      </w:pPr>
    </w:p>
    <w:p w14:paraId="3A5609EE" w14:textId="77777777" w:rsidR="00AE6358" w:rsidRDefault="00AE6358" w:rsidP="00AE6358">
      <w:pPr>
        <w:rPr>
          <w:b w:val="0"/>
          <w:bCs/>
          <w:szCs w:val="22"/>
        </w:rPr>
      </w:pPr>
    </w:p>
    <w:p w14:paraId="11C7BA78" w14:textId="77777777" w:rsidR="00AE6358" w:rsidRDefault="00AE6358" w:rsidP="00AE6358">
      <w:pPr>
        <w:rPr>
          <w:b w:val="0"/>
          <w:bCs/>
          <w:szCs w:val="22"/>
        </w:rPr>
      </w:pPr>
    </w:p>
    <w:p w14:paraId="36493A40" w14:textId="77777777" w:rsidR="00AE6358" w:rsidRDefault="00AE6358" w:rsidP="00AE6358">
      <w:pPr>
        <w:rPr>
          <w:b w:val="0"/>
          <w:bCs/>
          <w:szCs w:val="22"/>
        </w:rPr>
      </w:pPr>
    </w:p>
    <w:p w14:paraId="324C8CFB" w14:textId="77777777" w:rsidR="00AE6358" w:rsidRDefault="00AE6358" w:rsidP="00AE6358">
      <w:pPr>
        <w:rPr>
          <w:b w:val="0"/>
          <w:bCs/>
          <w:szCs w:val="22"/>
        </w:rPr>
      </w:pPr>
    </w:p>
    <w:p w14:paraId="3DC949F5" w14:textId="77777777" w:rsidR="00AE6358" w:rsidRDefault="00AE6358" w:rsidP="00AE6358">
      <w:pPr>
        <w:rPr>
          <w:b w:val="0"/>
          <w:bCs/>
          <w:szCs w:val="22"/>
        </w:rPr>
      </w:pPr>
    </w:p>
    <w:p w14:paraId="6E270E7F" w14:textId="77777777" w:rsidR="00AE6358" w:rsidRDefault="00AE6358" w:rsidP="00AE6358">
      <w:pPr>
        <w:rPr>
          <w:b w:val="0"/>
          <w:bCs/>
          <w:szCs w:val="22"/>
        </w:rPr>
      </w:pPr>
    </w:p>
    <w:p w14:paraId="6B641DD0" w14:textId="77777777" w:rsidR="00AE6358" w:rsidRDefault="00AE6358" w:rsidP="00AE6358">
      <w:pPr>
        <w:rPr>
          <w:b w:val="0"/>
          <w:bCs/>
          <w:szCs w:val="22"/>
        </w:rPr>
      </w:pPr>
    </w:p>
    <w:p w14:paraId="7AD8A22E" w14:textId="77777777" w:rsidR="00AE6358" w:rsidRDefault="00AE6358" w:rsidP="00AE6358">
      <w:pPr>
        <w:rPr>
          <w:b w:val="0"/>
          <w:bCs/>
          <w:szCs w:val="22"/>
        </w:rPr>
      </w:pPr>
    </w:p>
    <w:p w14:paraId="63D2B505" w14:textId="77777777" w:rsidR="00AE6358" w:rsidRDefault="00AE6358" w:rsidP="00AE6358">
      <w:pPr>
        <w:rPr>
          <w:b w:val="0"/>
          <w:bCs/>
          <w:szCs w:val="22"/>
        </w:rPr>
      </w:pPr>
    </w:p>
    <w:p w14:paraId="257779D4" w14:textId="77777777" w:rsidR="00AE6358" w:rsidRDefault="00AE6358" w:rsidP="00AE6358">
      <w:pPr>
        <w:rPr>
          <w:b w:val="0"/>
          <w:bCs/>
          <w:szCs w:val="22"/>
        </w:rPr>
      </w:pPr>
    </w:p>
    <w:p w14:paraId="73897AE7" w14:textId="77777777" w:rsidR="00AE6358" w:rsidRDefault="00AE6358" w:rsidP="00AE6358">
      <w:pPr>
        <w:rPr>
          <w:b w:val="0"/>
          <w:bCs/>
          <w:szCs w:val="22"/>
        </w:rPr>
      </w:pPr>
    </w:p>
    <w:p w14:paraId="7C3CD54B" w14:textId="77777777" w:rsidR="00AE6358" w:rsidRDefault="00AE6358" w:rsidP="00AE6358">
      <w:pPr>
        <w:rPr>
          <w:b w:val="0"/>
          <w:bCs/>
          <w:szCs w:val="22"/>
        </w:rPr>
      </w:pPr>
    </w:p>
    <w:p w14:paraId="44CF954F" w14:textId="77777777" w:rsidR="00AE6358" w:rsidRDefault="00AE6358" w:rsidP="00AE6358">
      <w:pPr>
        <w:rPr>
          <w:b w:val="0"/>
          <w:bCs/>
          <w:szCs w:val="22"/>
        </w:rPr>
      </w:pPr>
    </w:p>
    <w:p w14:paraId="6A9FC34D" w14:textId="77777777" w:rsidR="00AE6358" w:rsidRDefault="00AE6358" w:rsidP="00AE6358">
      <w:pPr>
        <w:rPr>
          <w:b w:val="0"/>
          <w:bCs/>
          <w:szCs w:val="22"/>
        </w:rPr>
      </w:pPr>
    </w:p>
    <w:p w14:paraId="0E144561" w14:textId="77777777" w:rsidR="00AE6358" w:rsidRDefault="00AE6358" w:rsidP="00AE6358">
      <w:pPr>
        <w:rPr>
          <w:b w:val="0"/>
          <w:bCs/>
          <w:szCs w:val="22"/>
        </w:rPr>
      </w:pPr>
    </w:p>
    <w:p w14:paraId="3AB65D00" w14:textId="77777777" w:rsidR="00AE6358" w:rsidRDefault="00AE6358" w:rsidP="00AE6358">
      <w:pPr>
        <w:rPr>
          <w:b w:val="0"/>
          <w:bCs/>
          <w:szCs w:val="22"/>
        </w:rPr>
      </w:pPr>
    </w:p>
    <w:p w14:paraId="011A9CC6" w14:textId="77777777" w:rsidR="00AE6358" w:rsidRDefault="00AE6358" w:rsidP="00AE6358">
      <w:pPr>
        <w:rPr>
          <w:b w:val="0"/>
          <w:bCs/>
          <w:szCs w:val="22"/>
        </w:rPr>
      </w:pPr>
    </w:p>
    <w:p w14:paraId="3F26132D" w14:textId="77777777" w:rsidR="00B34544" w:rsidRDefault="00B34544" w:rsidP="00AE6358">
      <w:pPr>
        <w:rPr>
          <w:b w:val="0"/>
          <w:bCs/>
          <w:szCs w:val="22"/>
        </w:rPr>
        <w:sectPr w:rsidR="00B34544" w:rsidSect="00BC7B4E">
          <w:pgSz w:w="12240" w:h="15840"/>
          <w:pgMar w:top="1440" w:right="1440" w:bottom="1440" w:left="1440" w:header="397" w:footer="454" w:gutter="0"/>
          <w:cols w:space="720"/>
          <w:noEndnote/>
          <w:docGrid w:linePitch="300"/>
        </w:sectPr>
      </w:pPr>
    </w:p>
    <w:p w14:paraId="3D4224C4" w14:textId="0F694F5B" w:rsidR="00AE6358" w:rsidRPr="00571C87" w:rsidRDefault="00AE6358" w:rsidP="0064325A">
      <w:pPr>
        <w:jc w:val="center"/>
        <w:rPr>
          <w:b w:val="0"/>
          <w:bCs/>
          <w:sz w:val="36"/>
          <w:szCs w:val="36"/>
        </w:rPr>
      </w:pPr>
      <w:r w:rsidRPr="00571C87">
        <w:rPr>
          <w:b w:val="0"/>
          <w:bCs/>
          <w:sz w:val="36"/>
          <w:szCs w:val="36"/>
        </w:rPr>
        <w:t>Written Hazard Assessment</w:t>
      </w:r>
      <w:r w:rsidR="0064325A">
        <w:rPr>
          <w:b w:val="0"/>
          <w:bCs/>
          <w:sz w:val="36"/>
          <w:szCs w:val="36"/>
        </w:rPr>
        <w:t xml:space="preserve"> f</w:t>
      </w:r>
      <w:r w:rsidRPr="00571C87">
        <w:rPr>
          <w:b w:val="0"/>
          <w:bCs/>
          <w:sz w:val="36"/>
          <w:szCs w:val="36"/>
        </w:rPr>
        <w:t>or</w:t>
      </w:r>
    </w:p>
    <w:p w14:paraId="2D8941A8" w14:textId="77777777" w:rsidR="00AE6358" w:rsidRPr="00571C87" w:rsidRDefault="00AE6358" w:rsidP="00303D17">
      <w:pPr>
        <w:jc w:val="center"/>
        <w:rPr>
          <w:b w:val="0"/>
          <w:bCs/>
          <w:sz w:val="36"/>
          <w:szCs w:val="36"/>
        </w:rPr>
      </w:pPr>
      <w:r w:rsidRPr="00571C87">
        <w:rPr>
          <w:b w:val="0"/>
          <w:bCs/>
          <w:sz w:val="36"/>
          <w:szCs w:val="36"/>
        </w:rPr>
        <w:t>Selecting Personal Protective Equipment</w:t>
      </w:r>
    </w:p>
    <w:p w14:paraId="05A88454" w14:textId="77777777" w:rsidR="00AE6358" w:rsidRPr="00571C87" w:rsidRDefault="00AE6358" w:rsidP="00AE6358">
      <w:pPr>
        <w:rPr>
          <w:b w:val="0"/>
          <w:bCs/>
          <w:szCs w:val="22"/>
        </w:rPr>
      </w:pPr>
    </w:p>
    <w:p w14:paraId="2CE94A22" w14:textId="77777777" w:rsidR="00AE6358" w:rsidRPr="00571C87" w:rsidRDefault="00AE6358" w:rsidP="00AE6358">
      <w:pPr>
        <w:ind w:left="1440" w:firstLine="720"/>
        <w:rPr>
          <w:b w:val="0"/>
          <w:bCs/>
          <w:szCs w:val="22"/>
        </w:rPr>
      </w:pPr>
      <w:r w:rsidRPr="00571C87">
        <w:rPr>
          <w:b w:val="0"/>
          <w:bCs/>
          <w:szCs w:val="22"/>
        </w:rPr>
        <w:t xml:space="preserve">•   Identifying and evaluating equipment and processes </w:t>
      </w:r>
    </w:p>
    <w:p w14:paraId="0CCDB5FF" w14:textId="77777777" w:rsidR="00AE6358" w:rsidRPr="00571C87" w:rsidRDefault="00AE6358" w:rsidP="00AE6358">
      <w:pPr>
        <w:ind w:left="1440" w:firstLine="720"/>
        <w:rPr>
          <w:b w:val="0"/>
          <w:bCs/>
          <w:szCs w:val="22"/>
        </w:rPr>
      </w:pPr>
      <w:r w:rsidRPr="00571C87">
        <w:rPr>
          <w:b w:val="0"/>
          <w:bCs/>
          <w:szCs w:val="22"/>
        </w:rPr>
        <w:t xml:space="preserve">•   Reviewing injury/accident/incident records </w:t>
      </w:r>
    </w:p>
    <w:p w14:paraId="4ACBC197" w14:textId="77777777" w:rsidR="00AE6358" w:rsidRPr="00571C87" w:rsidRDefault="00AE6358" w:rsidP="00AE6358">
      <w:pPr>
        <w:ind w:left="1440" w:firstLine="720"/>
        <w:rPr>
          <w:b w:val="0"/>
          <w:bCs/>
          <w:szCs w:val="22"/>
        </w:rPr>
      </w:pPr>
      <w:r w:rsidRPr="00571C87">
        <w:rPr>
          <w:b w:val="0"/>
          <w:bCs/>
          <w:szCs w:val="22"/>
        </w:rPr>
        <w:t xml:space="preserve">•   Reviewing previously selected PPE </w:t>
      </w:r>
    </w:p>
    <w:p w14:paraId="05CEA26A" w14:textId="77777777" w:rsidR="00AE6358" w:rsidRPr="00571C87" w:rsidRDefault="00AE6358" w:rsidP="00AE6358">
      <w:pPr>
        <w:rPr>
          <w:b w:val="0"/>
          <w:bCs/>
          <w:szCs w:val="22"/>
        </w:rPr>
      </w:pPr>
    </w:p>
    <w:p w14:paraId="633966D7" w14:textId="77777777" w:rsidR="00AE6358" w:rsidRPr="00571C87" w:rsidRDefault="00AE6358" w:rsidP="00303D17">
      <w:pPr>
        <w:rPr>
          <w:b w:val="0"/>
          <w:bCs/>
          <w:szCs w:val="22"/>
        </w:rPr>
      </w:pPr>
      <w:r w:rsidRPr="00571C87">
        <w:rPr>
          <w:b w:val="0"/>
          <w:bCs/>
          <w:szCs w:val="22"/>
        </w:rPr>
        <w:t xml:space="preserve">Date of Evaluation: </w:t>
      </w:r>
    </w:p>
    <w:p w14:paraId="2C2B37FF" w14:textId="77777777" w:rsidR="00AE6358" w:rsidRPr="00571C87" w:rsidRDefault="00AE6358" w:rsidP="00AE6358">
      <w:pPr>
        <w:rPr>
          <w:b w:val="0"/>
          <w:bCs/>
          <w:szCs w:val="22"/>
        </w:rPr>
      </w:pPr>
      <w:r>
        <w:rPr>
          <w:b w:val="0"/>
          <w:bCs/>
          <w:noProof/>
          <w:szCs w:val="22"/>
          <w:lang w:val="en-US"/>
        </w:rPr>
        <mc:AlternateContent>
          <mc:Choice Requires="wps">
            <w:drawing>
              <wp:anchor distT="0" distB="0" distL="114300" distR="114300" simplePos="0" relativeHeight="251826176" behindDoc="0" locked="0" layoutInCell="1" allowOverlap="1" wp14:anchorId="3B03C1F3" wp14:editId="1A345AE6">
                <wp:simplePos x="0" y="0"/>
                <wp:positionH relativeFrom="column">
                  <wp:posOffset>1721485</wp:posOffset>
                </wp:positionH>
                <wp:positionV relativeFrom="paragraph">
                  <wp:posOffset>9525</wp:posOffset>
                </wp:positionV>
                <wp:extent cx="3755390" cy="0"/>
                <wp:effectExtent l="6985" t="9525" r="22225" b="28575"/>
                <wp:wrapNone/>
                <wp:docPr id="17" name="AutoShape 1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553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99" o:spid="_x0000_s1026" type="#_x0000_t32" style="position:absolute;margin-left:135.55pt;margin-top:.75pt;width:295.7pt;height:0;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"/>
            </w:pict>
          </mc:Fallback>
        </mc:AlternateContent>
      </w:r>
    </w:p>
    <w:p w14:paraId="301F12C9" w14:textId="5E341193" w:rsidR="00AE6358" w:rsidRPr="00571C87" w:rsidRDefault="00AE6358" w:rsidP="00303D17">
      <w:pPr>
        <w:rPr>
          <w:b w:val="0"/>
          <w:bCs/>
          <w:szCs w:val="22"/>
        </w:rPr>
      </w:pPr>
      <w:r w:rsidRPr="00571C87">
        <w:rPr>
          <w:b w:val="0"/>
          <w:bCs/>
          <w:szCs w:val="22"/>
        </w:rPr>
        <w:t xml:space="preserve">Workplace </w:t>
      </w:r>
      <w:r w:rsidR="00303D17">
        <w:rPr>
          <w:b w:val="0"/>
          <w:bCs/>
          <w:szCs w:val="22"/>
        </w:rPr>
        <w:t>E</w:t>
      </w:r>
      <w:r w:rsidRPr="00571C87">
        <w:rPr>
          <w:b w:val="0"/>
          <w:bCs/>
          <w:szCs w:val="22"/>
        </w:rPr>
        <w:t xml:space="preserve">valuated By: </w:t>
      </w:r>
      <w:r w:rsidR="00303D17">
        <w:rPr>
          <w:b w:val="0"/>
          <w:bCs/>
          <w:szCs w:val="22"/>
        </w:rPr>
        <w:tab/>
        <w:t>________________________________________</w:t>
      </w:r>
    </w:p>
    <w:p w14:paraId="3DEE13B5" w14:textId="77777777" w:rsidR="00303D17" w:rsidRDefault="00303D17" w:rsidP="00303D17">
      <w:pPr>
        <w:tabs>
          <w:tab w:val="right" w:pos="9360"/>
        </w:tabs>
        <w:rPr>
          <w:b w:val="0"/>
          <w:bCs/>
          <w:szCs w:val="22"/>
        </w:rPr>
      </w:pPr>
    </w:p>
    <w:p w14:paraId="7CB51395" w14:textId="231FAC49" w:rsidR="00303D17" w:rsidRPr="00571C87" w:rsidRDefault="00303D17" w:rsidP="00303D17">
      <w:pPr>
        <w:rPr>
          <w:b w:val="0"/>
          <w:bCs/>
          <w:szCs w:val="22"/>
        </w:rPr>
      </w:pPr>
      <w:r>
        <w:rPr>
          <w:b w:val="0"/>
          <w:bCs/>
          <w:szCs w:val="22"/>
        </w:rPr>
        <w:t>E</w:t>
      </w:r>
      <w:r w:rsidR="00AE6358" w:rsidRPr="00571C87">
        <w:rPr>
          <w:b w:val="0"/>
          <w:bCs/>
          <w:szCs w:val="22"/>
        </w:rPr>
        <w:t xml:space="preserve">valuator Title: </w:t>
      </w:r>
      <w:r>
        <w:rPr>
          <w:b w:val="0"/>
          <w:bCs/>
          <w:szCs w:val="22"/>
        </w:rPr>
        <w:t xml:space="preserve"> _________________________________________________</w:t>
      </w:r>
    </w:p>
    <w:p w14:paraId="0A154E0B" w14:textId="30FE59BE" w:rsidR="00F51FD7" w:rsidRDefault="00AE6358" w:rsidP="00AE6358">
      <w:pPr>
        <w:tabs>
          <w:tab w:val="right" w:pos="9360"/>
        </w:tabs>
        <w:rPr>
          <w:b w:val="0"/>
          <w:bCs/>
          <w:szCs w:val="22"/>
        </w:rPr>
      </w:pPr>
      <w:r>
        <w:rPr>
          <w:b w:val="0"/>
          <w:bCs/>
          <w:szCs w:val="22"/>
        </w:rPr>
        <w:tab/>
      </w:r>
    </w:p>
    <w:p w14:paraId="389DEB53" w14:textId="77777777" w:rsidR="00F51FD7" w:rsidRDefault="00F51FD7" w:rsidP="00AE6358">
      <w:pPr>
        <w:tabs>
          <w:tab w:val="right" w:pos="9360"/>
        </w:tabs>
        <w:rPr>
          <w:b w:val="0"/>
          <w:bCs/>
          <w:szCs w:val="22"/>
        </w:rPr>
      </w:pPr>
    </w:p>
    <w:tbl>
      <w:tblPr>
        <w:tblStyle w:val="TableGrid"/>
        <w:tblpPr w:leftFromText="180" w:rightFromText="180" w:vertAnchor="text" w:tblpX="-702" w:tblpY="1"/>
        <w:tblOverlap w:val="never"/>
        <w:tblW w:w="14662" w:type="dxa"/>
        <w:tblLayout w:type="fixed"/>
        <w:tblLook w:val="04A0" w:firstRow="1" w:lastRow="0" w:firstColumn="1" w:lastColumn="0" w:noHBand="0" w:noVBand="1"/>
      </w:tblPr>
      <w:tblGrid>
        <w:gridCol w:w="2988"/>
        <w:gridCol w:w="2160"/>
        <w:gridCol w:w="2070"/>
        <w:gridCol w:w="2038"/>
        <w:gridCol w:w="1924"/>
        <w:gridCol w:w="3482"/>
      </w:tblGrid>
      <w:tr w:rsidR="0064325A" w14:paraId="01A45940" w14:textId="77777777" w:rsidTr="00F51FD7">
        <w:trPr>
          <w:trHeight w:val="2959"/>
        </w:trPr>
        <w:tc>
          <w:tcPr>
            <w:tcW w:w="2988" w:type="dxa"/>
          </w:tcPr>
          <w:p w14:paraId="3C756D74" w14:textId="77777777" w:rsidR="00AE6358" w:rsidRPr="00EF4797" w:rsidRDefault="00AE6358" w:rsidP="0064325A">
            <w:pPr>
              <w:tabs>
                <w:tab w:val="right" w:pos="9360"/>
              </w:tabs>
              <w:jc w:val="center"/>
              <w:rPr>
                <w:b w:val="0"/>
                <w:bCs/>
              </w:rPr>
            </w:pPr>
            <w:r w:rsidRPr="00EF4797">
              <w:rPr>
                <w:b w:val="0"/>
                <w:bCs/>
              </w:rPr>
              <w:t>HAZARD TYPE</w:t>
            </w:r>
          </w:p>
          <w:p w14:paraId="7FF4DCFE" w14:textId="77777777" w:rsidR="00AE6358" w:rsidRDefault="00AE6358" w:rsidP="0064325A">
            <w:pPr>
              <w:tabs>
                <w:tab w:val="right" w:pos="9360"/>
              </w:tabs>
              <w:rPr>
                <w:b w:val="0"/>
                <w:bCs/>
              </w:rPr>
            </w:pPr>
            <w:r w:rsidRPr="00EF4797">
              <w:rPr>
                <w:b w:val="0"/>
                <w:bCs/>
              </w:rPr>
              <w:t>[impact, penetration, chemical--(corrosive, reactive, toxic, irritant, flammable, etc), heat, harmful (or nuisance) dust, light / radiation, electrical, biohazard, noise, other]</w:t>
            </w:r>
          </w:p>
        </w:tc>
        <w:tc>
          <w:tcPr>
            <w:tcW w:w="2160" w:type="dxa"/>
          </w:tcPr>
          <w:p w14:paraId="6FCF0504" w14:textId="77777777" w:rsidR="00AE6358" w:rsidRDefault="00AE6358" w:rsidP="0064325A">
            <w:pPr>
              <w:tabs>
                <w:tab w:val="right" w:pos="9360"/>
              </w:tabs>
              <w:jc w:val="center"/>
              <w:rPr>
                <w:b w:val="0"/>
                <w:bCs/>
              </w:rPr>
            </w:pPr>
            <w:r w:rsidRPr="00EF4797">
              <w:rPr>
                <w:b w:val="0"/>
                <w:bCs/>
              </w:rPr>
              <w:t>LOCATION/ SOURCES/ TASKS</w:t>
            </w:r>
          </w:p>
        </w:tc>
        <w:tc>
          <w:tcPr>
            <w:tcW w:w="4108" w:type="dxa"/>
            <w:gridSpan w:val="2"/>
          </w:tcPr>
          <w:p w14:paraId="74005752" w14:textId="77777777" w:rsidR="00AE6358" w:rsidRPr="00EF4797" w:rsidRDefault="00AE6358" w:rsidP="0064325A">
            <w:pPr>
              <w:tabs>
                <w:tab w:val="right" w:pos="9360"/>
              </w:tabs>
              <w:jc w:val="center"/>
              <w:rPr>
                <w:b w:val="0"/>
                <w:bCs/>
              </w:rPr>
            </w:pPr>
            <w:r w:rsidRPr="00EF4797">
              <w:rPr>
                <w:b w:val="0"/>
                <w:bCs/>
              </w:rPr>
              <w:t>ANALYSIS OF RISK</w:t>
            </w:r>
          </w:p>
          <w:p w14:paraId="4C22E225" w14:textId="77777777" w:rsidR="00AE6358" w:rsidRDefault="00AE6358" w:rsidP="0064325A">
            <w:pPr>
              <w:tabs>
                <w:tab w:val="right" w:pos="9360"/>
              </w:tabs>
              <w:jc w:val="center"/>
              <w:rPr>
                <w:b w:val="0"/>
                <w:bCs/>
              </w:rPr>
            </w:pPr>
            <w:r w:rsidRPr="00EF4797">
              <w:rPr>
                <w:b w:val="0"/>
                <w:bCs/>
              </w:rPr>
              <w:t>(Low/ Medium / High)</w:t>
            </w:r>
          </w:p>
          <w:p w14:paraId="714A7AEF" w14:textId="77777777" w:rsidR="00AE6358" w:rsidRDefault="00AE6358" w:rsidP="0064325A">
            <w:pPr>
              <w:tabs>
                <w:tab w:val="right" w:pos="9360"/>
              </w:tabs>
              <w:jc w:val="center"/>
              <w:rPr>
                <w:b w:val="0"/>
                <w:bCs/>
              </w:rPr>
            </w:pPr>
          </w:p>
          <w:p w14:paraId="515B0654" w14:textId="77777777" w:rsidR="00AE6358" w:rsidRDefault="00AE6358" w:rsidP="0064325A">
            <w:pPr>
              <w:tabs>
                <w:tab w:val="right" w:pos="9360"/>
              </w:tabs>
              <w:jc w:val="center"/>
              <w:rPr>
                <w:b w:val="0"/>
                <w:bCs/>
              </w:rPr>
            </w:pPr>
          </w:p>
          <w:p w14:paraId="2C0EA6C0" w14:textId="77777777" w:rsidR="00AE6358" w:rsidRDefault="00AE6358" w:rsidP="0064325A">
            <w:pPr>
              <w:tabs>
                <w:tab w:val="right" w:pos="9360"/>
              </w:tabs>
              <w:rPr>
                <w:b w:val="0"/>
                <w:bCs/>
              </w:rPr>
            </w:pPr>
          </w:p>
          <w:p w14:paraId="491FCC3F" w14:textId="77777777" w:rsidR="00AE6358" w:rsidRDefault="00AE6358" w:rsidP="0064325A">
            <w:pPr>
              <w:tabs>
                <w:tab w:val="right" w:pos="9360"/>
              </w:tabs>
              <w:rPr>
                <w:b w:val="0"/>
                <w:bCs/>
              </w:rPr>
            </w:pPr>
          </w:p>
          <w:p w14:paraId="63EB6513" w14:textId="77777777" w:rsidR="00AE6358" w:rsidRDefault="00AE6358" w:rsidP="0064325A">
            <w:pPr>
              <w:tabs>
                <w:tab w:val="right" w:pos="9360"/>
              </w:tabs>
              <w:rPr>
                <w:b w:val="0"/>
                <w:bCs/>
              </w:rPr>
            </w:pPr>
          </w:p>
          <w:p w14:paraId="115CE743" w14:textId="77777777" w:rsidR="00AE6358" w:rsidRDefault="00AE6358" w:rsidP="0064325A">
            <w:pPr>
              <w:tabs>
                <w:tab w:val="right" w:pos="9360"/>
              </w:tabs>
              <w:rPr>
                <w:b w:val="0"/>
                <w:bCs/>
              </w:rPr>
            </w:pPr>
          </w:p>
          <w:p w14:paraId="3420AD03" w14:textId="77777777" w:rsidR="00AE6358" w:rsidRDefault="00AE6358" w:rsidP="0064325A">
            <w:pPr>
              <w:pStyle w:val="Default"/>
            </w:pPr>
            <w:r>
              <w:t>Level of Risk  Seriousness</w:t>
            </w:r>
          </w:p>
          <w:p w14:paraId="07A85B0A" w14:textId="24B0E2ED" w:rsidR="00AE6358" w:rsidRDefault="00AE6358" w:rsidP="00F51FD7">
            <w:pPr>
              <w:pStyle w:val="Default"/>
              <w:jc w:val="right"/>
            </w:pPr>
            <w:r>
              <w:t xml:space="preserve">of Potential Injury </w:t>
            </w:r>
          </w:p>
          <w:p w14:paraId="60B954FD" w14:textId="77777777" w:rsidR="00AE6358" w:rsidRDefault="00AE6358" w:rsidP="0064325A">
            <w:pPr>
              <w:tabs>
                <w:tab w:val="right" w:pos="9360"/>
              </w:tabs>
              <w:rPr>
                <w:b w:val="0"/>
                <w:bCs/>
              </w:rPr>
            </w:pPr>
          </w:p>
        </w:tc>
        <w:tc>
          <w:tcPr>
            <w:tcW w:w="1924" w:type="dxa"/>
          </w:tcPr>
          <w:p w14:paraId="40FE5D41" w14:textId="77777777" w:rsidR="00AE6358" w:rsidRDefault="00AE6358" w:rsidP="0064325A">
            <w:pPr>
              <w:tabs>
                <w:tab w:val="right" w:pos="9360"/>
              </w:tabs>
              <w:jc w:val="center"/>
              <w:rPr>
                <w:b w:val="0"/>
                <w:bCs/>
              </w:rPr>
            </w:pPr>
            <w:r w:rsidRPr="00EF4797">
              <w:rPr>
                <w:b w:val="0"/>
                <w:bCs/>
              </w:rPr>
              <w:t>PPE (REQUIRED)</w:t>
            </w:r>
          </w:p>
        </w:tc>
        <w:tc>
          <w:tcPr>
            <w:tcW w:w="3482" w:type="dxa"/>
          </w:tcPr>
          <w:p w14:paraId="794C5D4D" w14:textId="77777777" w:rsidR="00AE6358" w:rsidRDefault="00AE6358" w:rsidP="0064325A">
            <w:pPr>
              <w:tabs>
                <w:tab w:val="right" w:pos="9360"/>
              </w:tabs>
              <w:jc w:val="center"/>
              <w:rPr>
                <w:b w:val="0"/>
                <w:bCs/>
              </w:rPr>
            </w:pPr>
            <w:r w:rsidRPr="00EF4797">
              <w:rPr>
                <w:b w:val="0"/>
                <w:bCs/>
              </w:rPr>
              <w:t>PPE (OPTIONAL)</w:t>
            </w:r>
          </w:p>
        </w:tc>
      </w:tr>
      <w:tr w:rsidR="0064325A" w14:paraId="426EB49F" w14:textId="77777777" w:rsidTr="0064325A">
        <w:trPr>
          <w:trHeight w:val="105"/>
        </w:trPr>
        <w:tc>
          <w:tcPr>
            <w:tcW w:w="2988" w:type="dxa"/>
          </w:tcPr>
          <w:p w14:paraId="1C3C4B2D" w14:textId="77777777" w:rsidR="00AE6358" w:rsidRDefault="00AE6358" w:rsidP="0064325A">
            <w:pPr>
              <w:tabs>
                <w:tab w:val="right" w:pos="9360"/>
              </w:tabs>
              <w:rPr>
                <w:b w:val="0"/>
                <w:bCs/>
              </w:rPr>
            </w:pPr>
          </w:p>
        </w:tc>
        <w:tc>
          <w:tcPr>
            <w:tcW w:w="2160" w:type="dxa"/>
          </w:tcPr>
          <w:p w14:paraId="501CB552" w14:textId="77777777" w:rsidR="00AE6358" w:rsidRDefault="00AE6358" w:rsidP="0064325A">
            <w:pPr>
              <w:tabs>
                <w:tab w:val="right" w:pos="9360"/>
              </w:tabs>
              <w:rPr>
                <w:b w:val="0"/>
                <w:bCs/>
              </w:rPr>
            </w:pPr>
          </w:p>
        </w:tc>
        <w:tc>
          <w:tcPr>
            <w:tcW w:w="2070" w:type="dxa"/>
          </w:tcPr>
          <w:p w14:paraId="7864D890" w14:textId="77777777" w:rsidR="00AE6358" w:rsidRDefault="00AE6358" w:rsidP="0064325A">
            <w:pPr>
              <w:tabs>
                <w:tab w:val="right" w:pos="9360"/>
              </w:tabs>
              <w:rPr>
                <w:b w:val="0"/>
                <w:bCs/>
              </w:rPr>
            </w:pPr>
          </w:p>
        </w:tc>
        <w:tc>
          <w:tcPr>
            <w:tcW w:w="2038" w:type="dxa"/>
          </w:tcPr>
          <w:p w14:paraId="4FD4FAFB" w14:textId="77777777" w:rsidR="00AE6358" w:rsidRDefault="00AE6358" w:rsidP="0064325A">
            <w:pPr>
              <w:tabs>
                <w:tab w:val="right" w:pos="9360"/>
              </w:tabs>
              <w:rPr>
                <w:b w:val="0"/>
                <w:bCs/>
              </w:rPr>
            </w:pPr>
          </w:p>
        </w:tc>
        <w:tc>
          <w:tcPr>
            <w:tcW w:w="1924" w:type="dxa"/>
          </w:tcPr>
          <w:p w14:paraId="38AD53F7" w14:textId="77777777" w:rsidR="00AE6358" w:rsidRDefault="00AE6358" w:rsidP="0064325A">
            <w:pPr>
              <w:tabs>
                <w:tab w:val="right" w:pos="9360"/>
              </w:tabs>
              <w:rPr>
                <w:b w:val="0"/>
                <w:bCs/>
              </w:rPr>
            </w:pPr>
          </w:p>
        </w:tc>
        <w:tc>
          <w:tcPr>
            <w:tcW w:w="3482" w:type="dxa"/>
          </w:tcPr>
          <w:p w14:paraId="6C7AE9F8" w14:textId="77777777" w:rsidR="00AE6358" w:rsidRDefault="00AE6358" w:rsidP="0064325A">
            <w:pPr>
              <w:tabs>
                <w:tab w:val="right" w:pos="9360"/>
              </w:tabs>
              <w:rPr>
                <w:b w:val="0"/>
                <w:bCs/>
              </w:rPr>
            </w:pPr>
          </w:p>
        </w:tc>
      </w:tr>
      <w:tr w:rsidR="0064325A" w14:paraId="6A4ACA0A" w14:textId="77777777" w:rsidTr="0064325A">
        <w:trPr>
          <w:trHeight w:val="105"/>
        </w:trPr>
        <w:tc>
          <w:tcPr>
            <w:tcW w:w="2988" w:type="dxa"/>
          </w:tcPr>
          <w:p w14:paraId="2C141666" w14:textId="77777777" w:rsidR="00AE6358" w:rsidRDefault="00AE6358" w:rsidP="0064325A">
            <w:pPr>
              <w:tabs>
                <w:tab w:val="right" w:pos="9360"/>
              </w:tabs>
              <w:rPr>
                <w:b w:val="0"/>
                <w:bCs/>
              </w:rPr>
            </w:pPr>
          </w:p>
        </w:tc>
        <w:tc>
          <w:tcPr>
            <w:tcW w:w="2160" w:type="dxa"/>
          </w:tcPr>
          <w:p w14:paraId="19AC0A58" w14:textId="77777777" w:rsidR="00AE6358" w:rsidRDefault="00AE6358" w:rsidP="0064325A">
            <w:pPr>
              <w:tabs>
                <w:tab w:val="right" w:pos="9360"/>
              </w:tabs>
              <w:rPr>
                <w:b w:val="0"/>
                <w:bCs/>
              </w:rPr>
            </w:pPr>
          </w:p>
        </w:tc>
        <w:tc>
          <w:tcPr>
            <w:tcW w:w="2070" w:type="dxa"/>
          </w:tcPr>
          <w:p w14:paraId="781589CA" w14:textId="77777777" w:rsidR="00AE6358" w:rsidRDefault="00AE6358" w:rsidP="0064325A">
            <w:pPr>
              <w:tabs>
                <w:tab w:val="right" w:pos="9360"/>
              </w:tabs>
              <w:rPr>
                <w:b w:val="0"/>
                <w:bCs/>
              </w:rPr>
            </w:pPr>
          </w:p>
        </w:tc>
        <w:tc>
          <w:tcPr>
            <w:tcW w:w="2038" w:type="dxa"/>
          </w:tcPr>
          <w:p w14:paraId="6D53F095" w14:textId="77777777" w:rsidR="00AE6358" w:rsidRDefault="00AE6358" w:rsidP="0064325A">
            <w:pPr>
              <w:tabs>
                <w:tab w:val="right" w:pos="9360"/>
              </w:tabs>
              <w:rPr>
                <w:b w:val="0"/>
                <w:bCs/>
              </w:rPr>
            </w:pPr>
          </w:p>
        </w:tc>
        <w:tc>
          <w:tcPr>
            <w:tcW w:w="1924" w:type="dxa"/>
          </w:tcPr>
          <w:p w14:paraId="48417B0A" w14:textId="77777777" w:rsidR="00AE6358" w:rsidRDefault="00AE6358" w:rsidP="0064325A">
            <w:pPr>
              <w:tabs>
                <w:tab w:val="right" w:pos="9360"/>
              </w:tabs>
              <w:rPr>
                <w:b w:val="0"/>
                <w:bCs/>
              </w:rPr>
            </w:pPr>
          </w:p>
        </w:tc>
        <w:tc>
          <w:tcPr>
            <w:tcW w:w="3482" w:type="dxa"/>
          </w:tcPr>
          <w:p w14:paraId="131A12AA" w14:textId="77777777" w:rsidR="00AE6358" w:rsidRDefault="00AE6358" w:rsidP="0064325A">
            <w:pPr>
              <w:tabs>
                <w:tab w:val="right" w:pos="9360"/>
              </w:tabs>
              <w:rPr>
                <w:b w:val="0"/>
                <w:bCs/>
              </w:rPr>
            </w:pPr>
          </w:p>
        </w:tc>
      </w:tr>
      <w:tr w:rsidR="0064325A" w14:paraId="7647953A" w14:textId="77777777" w:rsidTr="0064325A">
        <w:trPr>
          <w:trHeight w:val="105"/>
        </w:trPr>
        <w:tc>
          <w:tcPr>
            <w:tcW w:w="2988" w:type="dxa"/>
          </w:tcPr>
          <w:p w14:paraId="5235CA02" w14:textId="77777777" w:rsidR="00AE6358" w:rsidRDefault="00AE6358" w:rsidP="0064325A">
            <w:pPr>
              <w:tabs>
                <w:tab w:val="right" w:pos="9360"/>
              </w:tabs>
              <w:rPr>
                <w:b w:val="0"/>
                <w:bCs/>
              </w:rPr>
            </w:pPr>
          </w:p>
        </w:tc>
        <w:tc>
          <w:tcPr>
            <w:tcW w:w="2160" w:type="dxa"/>
          </w:tcPr>
          <w:p w14:paraId="74938989" w14:textId="77777777" w:rsidR="00AE6358" w:rsidRDefault="00AE6358" w:rsidP="0064325A">
            <w:pPr>
              <w:tabs>
                <w:tab w:val="right" w:pos="9360"/>
              </w:tabs>
              <w:rPr>
                <w:b w:val="0"/>
                <w:bCs/>
              </w:rPr>
            </w:pPr>
          </w:p>
        </w:tc>
        <w:tc>
          <w:tcPr>
            <w:tcW w:w="2070" w:type="dxa"/>
          </w:tcPr>
          <w:p w14:paraId="5B1052AA" w14:textId="77777777" w:rsidR="00AE6358" w:rsidRDefault="00AE6358" w:rsidP="0064325A">
            <w:pPr>
              <w:tabs>
                <w:tab w:val="right" w:pos="9360"/>
              </w:tabs>
              <w:rPr>
                <w:b w:val="0"/>
                <w:bCs/>
              </w:rPr>
            </w:pPr>
          </w:p>
        </w:tc>
        <w:tc>
          <w:tcPr>
            <w:tcW w:w="2038" w:type="dxa"/>
          </w:tcPr>
          <w:p w14:paraId="1C403461" w14:textId="77777777" w:rsidR="00AE6358" w:rsidRDefault="00AE6358" w:rsidP="0064325A">
            <w:pPr>
              <w:tabs>
                <w:tab w:val="right" w:pos="9360"/>
              </w:tabs>
              <w:rPr>
                <w:b w:val="0"/>
                <w:bCs/>
              </w:rPr>
            </w:pPr>
          </w:p>
        </w:tc>
        <w:tc>
          <w:tcPr>
            <w:tcW w:w="1924" w:type="dxa"/>
          </w:tcPr>
          <w:p w14:paraId="662620F0" w14:textId="77777777" w:rsidR="00AE6358" w:rsidRDefault="00AE6358" w:rsidP="0064325A">
            <w:pPr>
              <w:tabs>
                <w:tab w:val="right" w:pos="9360"/>
              </w:tabs>
              <w:rPr>
                <w:b w:val="0"/>
                <w:bCs/>
              </w:rPr>
            </w:pPr>
          </w:p>
        </w:tc>
        <w:tc>
          <w:tcPr>
            <w:tcW w:w="3482" w:type="dxa"/>
          </w:tcPr>
          <w:p w14:paraId="5FCA7DC3" w14:textId="77777777" w:rsidR="00AE6358" w:rsidRDefault="00AE6358" w:rsidP="0064325A">
            <w:pPr>
              <w:tabs>
                <w:tab w:val="right" w:pos="9360"/>
              </w:tabs>
              <w:rPr>
                <w:b w:val="0"/>
                <w:bCs/>
              </w:rPr>
            </w:pPr>
          </w:p>
        </w:tc>
      </w:tr>
      <w:tr w:rsidR="0064325A" w14:paraId="04860842" w14:textId="77777777" w:rsidTr="0064325A">
        <w:trPr>
          <w:trHeight w:val="105"/>
        </w:trPr>
        <w:tc>
          <w:tcPr>
            <w:tcW w:w="2988" w:type="dxa"/>
          </w:tcPr>
          <w:p w14:paraId="3334C7C9" w14:textId="77777777" w:rsidR="00AE6358" w:rsidRDefault="00AE6358" w:rsidP="0064325A">
            <w:pPr>
              <w:tabs>
                <w:tab w:val="right" w:pos="9360"/>
              </w:tabs>
              <w:rPr>
                <w:b w:val="0"/>
                <w:bCs/>
              </w:rPr>
            </w:pPr>
          </w:p>
        </w:tc>
        <w:tc>
          <w:tcPr>
            <w:tcW w:w="2160" w:type="dxa"/>
          </w:tcPr>
          <w:p w14:paraId="0AE12B49" w14:textId="77777777" w:rsidR="00AE6358" w:rsidRDefault="00AE6358" w:rsidP="0064325A">
            <w:pPr>
              <w:tabs>
                <w:tab w:val="right" w:pos="9360"/>
              </w:tabs>
              <w:rPr>
                <w:b w:val="0"/>
                <w:bCs/>
              </w:rPr>
            </w:pPr>
          </w:p>
        </w:tc>
        <w:tc>
          <w:tcPr>
            <w:tcW w:w="2070" w:type="dxa"/>
          </w:tcPr>
          <w:p w14:paraId="7B464B02" w14:textId="77777777" w:rsidR="00AE6358" w:rsidRDefault="00AE6358" w:rsidP="0064325A">
            <w:pPr>
              <w:tabs>
                <w:tab w:val="right" w:pos="9360"/>
              </w:tabs>
              <w:rPr>
                <w:b w:val="0"/>
                <w:bCs/>
              </w:rPr>
            </w:pPr>
          </w:p>
        </w:tc>
        <w:tc>
          <w:tcPr>
            <w:tcW w:w="2038" w:type="dxa"/>
          </w:tcPr>
          <w:p w14:paraId="52B89478" w14:textId="77777777" w:rsidR="00AE6358" w:rsidRDefault="00AE6358" w:rsidP="0064325A">
            <w:pPr>
              <w:tabs>
                <w:tab w:val="right" w:pos="9360"/>
              </w:tabs>
              <w:rPr>
                <w:b w:val="0"/>
                <w:bCs/>
              </w:rPr>
            </w:pPr>
          </w:p>
        </w:tc>
        <w:tc>
          <w:tcPr>
            <w:tcW w:w="1924" w:type="dxa"/>
          </w:tcPr>
          <w:p w14:paraId="0E24AC78" w14:textId="77777777" w:rsidR="00AE6358" w:rsidRDefault="00AE6358" w:rsidP="0064325A">
            <w:pPr>
              <w:tabs>
                <w:tab w:val="right" w:pos="9360"/>
              </w:tabs>
              <w:rPr>
                <w:b w:val="0"/>
                <w:bCs/>
              </w:rPr>
            </w:pPr>
          </w:p>
        </w:tc>
        <w:tc>
          <w:tcPr>
            <w:tcW w:w="3482" w:type="dxa"/>
          </w:tcPr>
          <w:p w14:paraId="2FF92826" w14:textId="77777777" w:rsidR="00AE6358" w:rsidRDefault="00AE6358" w:rsidP="0064325A">
            <w:pPr>
              <w:tabs>
                <w:tab w:val="right" w:pos="9360"/>
              </w:tabs>
              <w:rPr>
                <w:b w:val="0"/>
                <w:bCs/>
              </w:rPr>
            </w:pPr>
          </w:p>
        </w:tc>
      </w:tr>
    </w:tbl>
    <w:p w14:paraId="6212B2F6" w14:textId="28C597FB" w:rsidR="00303D17" w:rsidRDefault="0064325A" w:rsidP="00AE6358">
      <w:pPr>
        <w:tabs>
          <w:tab w:val="right" w:pos="9360"/>
        </w:tabs>
        <w:rPr>
          <w:b w:val="0"/>
          <w:bCs/>
          <w:szCs w:val="22"/>
        </w:rPr>
        <w:sectPr w:rsidR="00303D17" w:rsidSect="00BC7B4E">
          <w:pgSz w:w="15840" w:h="12240" w:orient="landscape"/>
          <w:pgMar w:top="1440" w:right="1440" w:bottom="1440" w:left="1440" w:header="397" w:footer="454" w:gutter="0"/>
          <w:cols w:space="720"/>
          <w:noEndnote/>
          <w:docGrid w:linePitch="300"/>
        </w:sectPr>
      </w:pPr>
      <w:r>
        <w:rPr>
          <w:b w:val="0"/>
          <w:bCs/>
          <w:szCs w:val="22"/>
        </w:rPr>
        <w:br w:type="textWrapping" w:clear="all"/>
      </w:r>
    </w:p>
    <w:p w14:paraId="24FBB85B" w14:textId="77777777" w:rsidR="00AE6358" w:rsidRPr="003230FA" w:rsidRDefault="00AE6358" w:rsidP="00F51FD7">
      <w:pPr>
        <w:tabs>
          <w:tab w:val="right" w:pos="9360"/>
        </w:tabs>
        <w:jc w:val="center"/>
        <w:rPr>
          <w:sz w:val="36"/>
          <w:szCs w:val="36"/>
        </w:rPr>
      </w:pPr>
      <w:r w:rsidRPr="003230FA">
        <w:rPr>
          <w:sz w:val="36"/>
          <w:szCs w:val="36"/>
        </w:rPr>
        <w:t>Personal Protective Equipment</w:t>
      </w:r>
    </w:p>
    <w:p w14:paraId="67DC49BB" w14:textId="77777777" w:rsidR="00AE6358" w:rsidRPr="003230FA" w:rsidRDefault="00AE6358" w:rsidP="00AE6358">
      <w:pPr>
        <w:tabs>
          <w:tab w:val="right" w:pos="9360"/>
        </w:tabs>
        <w:jc w:val="center"/>
        <w:rPr>
          <w:b w:val="0"/>
          <w:bCs/>
          <w:sz w:val="36"/>
          <w:szCs w:val="36"/>
        </w:rPr>
      </w:pPr>
      <w:r w:rsidRPr="003230FA">
        <w:rPr>
          <w:b w:val="0"/>
          <w:bCs/>
          <w:sz w:val="36"/>
          <w:szCs w:val="36"/>
        </w:rPr>
        <w:t>Training Meeting Record</w:t>
      </w:r>
    </w:p>
    <w:p w14:paraId="09058080" w14:textId="6E713DE2" w:rsidR="00AE6358" w:rsidRPr="003230FA" w:rsidRDefault="00AE6358" w:rsidP="0064325A">
      <w:pPr>
        <w:tabs>
          <w:tab w:val="right" w:pos="9360"/>
        </w:tabs>
        <w:rPr>
          <w:b w:val="0"/>
          <w:bCs/>
          <w:szCs w:val="22"/>
        </w:rPr>
      </w:pPr>
    </w:p>
    <w:p w14:paraId="331F61C1" w14:textId="77777777" w:rsidR="00AE6358" w:rsidRPr="003230FA" w:rsidRDefault="00AE6358" w:rsidP="00AE6358">
      <w:pPr>
        <w:tabs>
          <w:tab w:val="right" w:pos="9360"/>
        </w:tabs>
        <w:jc w:val="center"/>
        <w:rPr>
          <w:b w:val="0"/>
          <w:bCs/>
          <w:sz w:val="36"/>
          <w:szCs w:val="36"/>
        </w:rPr>
      </w:pPr>
    </w:p>
    <w:p w14:paraId="55F5E5E1" w14:textId="77777777" w:rsidR="00AE6358" w:rsidRPr="003230FA" w:rsidRDefault="00AE6358" w:rsidP="00AE6358">
      <w:pPr>
        <w:tabs>
          <w:tab w:val="right" w:pos="9360"/>
        </w:tabs>
        <w:rPr>
          <w:b w:val="0"/>
          <w:bCs/>
          <w:szCs w:val="22"/>
        </w:rPr>
      </w:pPr>
    </w:p>
    <w:p w14:paraId="5580CE7D" w14:textId="324A2085" w:rsidR="00AE6358" w:rsidRPr="003230FA" w:rsidRDefault="00AE6358" w:rsidP="00AE6358">
      <w:pPr>
        <w:tabs>
          <w:tab w:val="right" w:pos="9360"/>
        </w:tabs>
        <w:rPr>
          <w:b w:val="0"/>
          <w:bCs/>
          <w:szCs w:val="22"/>
        </w:rPr>
      </w:pPr>
      <w:r w:rsidRPr="003230FA">
        <w:rPr>
          <w:b w:val="0"/>
          <w:bCs/>
          <w:szCs w:val="22"/>
        </w:rPr>
        <w:t>Company Name</w:t>
      </w:r>
      <w:r>
        <w:rPr>
          <w:b w:val="0"/>
          <w:bCs/>
          <w:szCs w:val="22"/>
        </w:rPr>
        <w:t xml:space="preserve"> </w:t>
      </w:r>
      <w:r w:rsidR="0064325A">
        <w:rPr>
          <w:b w:val="0"/>
          <w:bCs/>
          <w:szCs w:val="22"/>
        </w:rPr>
        <w:t>:</w:t>
      </w:r>
      <w:r w:rsidRPr="003230FA">
        <w:rPr>
          <w:b w:val="0"/>
          <w:bCs/>
          <w:szCs w:val="22"/>
        </w:rPr>
        <w:t xml:space="preserve"> </w:t>
      </w:r>
      <w:r w:rsidR="00A8006F">
        <w:rPr>
          <w:b w:val="0"/>
          <w:bCs/>
          <w:szCs w:val="22"/>
        </w:rPr>
        <w:t>Toole Corp</w:t>
      </w:r>
    </w:p>
    <w:p w14:paraId="497E84E0" w14:textId="0D8AAE52" w:rsidR="00AE6358" w:rsidRPr="003230FA" w:rsidRDefault="00AE6358" w:rsidP="00AE6358">
      <w:pPr>
        <w:tabs>
          <w:tab w:val="right" w:pos="9360"/>
        </w:tabs>
        <w:rPr>
          <w:b w:val="0"/>
          <w:bCs/>
          <w:szCs w:val="22"/>
        </w:rPr>
      </w:pPr>
      <w:r w:rsidRPr="003230FA">
        <w:rPr>
          <w:b w:val="0"/>
          <w:bCs/>
          <w:szCs w:val="22"/>
        </w:rPr>
        <w:t>Company Address</w:t>
      </w:r>
      <w:r w:rsidR="0064325A">
        <w:rPr>
          <w:b w:val="0"/>
          <w:bCs/>
          <w:szCs w:val="22"/>
        </w:rPr>
        <w:t>:</w:t>
      </w:r>
      <w:r w:rsidRPr="003230FA">
        <w:rPr>
          <w:b w:val="0"/>
          <w:bCs/>
          <w:szCs w:val="22"/>
        </w:rPr>
        <w:t xml:space="preserve"> </w:t>
      </w:r>
      <w:r w:rsidR="0064325A">
        <w:rPr>
          <w:b w:val="0"/>
          <w:bCs/>
          <w:szCs w:val="22"/>
        </w:rPr>
        <w:t>3001 W. Hallandale Bch. Blvd.</w:t>
      </w:r>
      <w:r w:rsidR="00BE5FFD">
        <w:rPr>
          <w:b w:val="0"/>
          <w:bCs/>
          <w:szCs w:val="22"/>
        </w:rPr>
        <w:t>, Ste. 316, Pembroke Park, 33009</w:t>
      </w:r>
    </w:p>
    <w:p w14:paraId="15BC5BB2" w14:textId="77777777" w:rsidR="00AE6358" w:rsidRPr="003230FA" w:rsidRDefault="00AE6358" w:rsidP="00AE6358">
      <w:pPr>
        <w:tabs>
          <w:tab w:val="right" w:pos="9360"/>
        </w:tabs>
        <w:rPr>
          <w:b w:val="0"/>
          <w:bCs/>
          <w:szCs w:val="22"/>
        </w:rPr>
      </w:pPr>
      <w:r>
        <w:rPr>
          <w:b w:val="0"/>
          <w:bCs/>
          <w:szCs w:val="22"/>
        </w:rPr>
        <w:t xml:space="preserve">Date of Training                                         </w:t>
      </w:r>
      <w:r w:rsidRPr="003230FA">
        <w:rPr>
          <w:b w:val="0"/>
          <w:bCs/>
          <w:szCs w:val="22"/>
        </w:rPr>
        <w:t>Training Provided By</w:t>
      </w:r>
    </w:p>
    <w:p w14:paraId="761678BA" w14:textId="77777777" w:rsidR="00AE6358" w:rsidRPr="003230FA" w:rsidRDefault="00AE6358" w:rsidP="00AE6358">
      <w:pPr>
        <w:tabs>
          <w:tab w:val="right" w:pos="9360"/>
        </w:tabs>
        <w:rPr>
          <w:b w:val="0"/>
          <w:bCs/>
          <w:szCs w:val="22"/>
        </w:rPr>
      </w:pPr>
      <w:r>
        <w:rPr>
          <w:b w:val="0"/>
          <w:bCs/>
          <w:noProof/>
          <w:szCs w:val="22"/>
          <w:lang w:val="en-US"/>
        </w:rPr>
        <mc:AlternateContent>
          <mc:Choice Requires="wps">
            <w:drawing>
              <wp:anchor distT="0" distB="0" distL="114300" distR="114300" simplePos="0" relativeHeight="251832320" behindDoc="0" locked="0" layoutInCell="1" allowOverlap="1" wp14:anchorId="272E9512" wp14:editId="41199600">
                <wp:simplePos x="0" y="0"/>
                <wp:positionH relativeFrom="column">
                  <wp:posOffset>3755390</wp:posOffset>
                </wp:positionH>
                <wp:positionV relativeFrom="paragraph">
                  <wp:posOffset>31750</wp:posOffset>
                </wp:positionV>
                <wp:extent cx="1303020" cy="635"/>
                <wp:effectExtent l="8890" t="19050" r="21590" b="31115"/>
                <wp:wrapNone/>
                <wp:docPr id="12" name="AutoShape 2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0302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205" o:spid="_x0000_s1026" type="#_x0000_t32" style="position:absolute;margin-left:295.7pt;margin-top:2.5pt;width:102.6pt;height:.05pt;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"/>
            </w:pict>
          </mc:Fallback>
        </mc:AlternateContent>
      </w:r>
      <w:r>
        <w:rPr>
          <w:b w:val="0"/>
          <w:bCs/>
          <w:noProof/>
          <w:szCs w:val="22"/>
          <w:lang w:val="en-US"/>
        </w:rPr>
        <mc:AlternateContent>
          <mc:Choice Requires="wps">
            <w:drawing>
              <wp:anchor distT="0" distB="0" distL="114300" distR="114300" simplePos="0" relativeHeight="251831296" behindDoc="0" locked="0" layoutInCell="1" allowOverlap="1" wp14:anchorId="0D9C5C43" wp14:editId="428C3D26">
                <wp:simplePos x="0" y="0"/>
                <wp:positionH relativeFrom="column">
                  <wp:posOffset>1069975</wp:posOffset>
                </wp:positionH>
                <wp:positionV relativeFrom="paragraph">
                  <wp:posOffset>32385</wp:posOffset>
                </wp:positionV>
                <wp:extent cx="1303020" cy="635"/>
                <wp:effectExtent l="15875" t="6985" r="27305" b="30480"/>
                <wp:wrapNone/>
                <wp:docPr id="11" name="AutoShape 2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0302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204" o:spid="_x0000_s1026" type="#_x0000_t32" style="position:absolute;margin-left:84.25pt;margin-top:2.55pt;width:102.6pt;height:.05pt;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"/>
            </w:pict>
          </mc:Fallback>
        </mc:AlternateContent>
      </w:r>
    </w:p>
    <w:p w14:paraId="57227932" w14:textId="77777777" w:rsidR="00AE6358" w:rsidRPr="003230FA" w:rsidRDefault="00AE6358" w:rsidP="00AE6358">
      <w:pPr>
        <w:tabs>
          <w:tab w:val="right" w:pos="9360"/>
        </w:tabs>
        <w:rPr>
          <w:b w:val="0"/>
          <w:bCs/>
          <w:szCs w:val="22"/>
        </w:rPr>
      </w:pPr>
    </w:p>
    <w:p w14:paraId="6090564B" w14:textId="77777777" w:rsidR="00AE6358" w:rsidRPr="003230FA" w:rsidRDefault="00AE6358" w:rsidP="00AE6358">
      <w:pPr>
        <w:tabs>
          <w:tab w:val="right" w:pos="9360"/>
        </w:tabs>
        <w:rPr>
          <w:szCs w:val="22"/>
          <w:u w:val="single"/>
        </w:rPr>
      </w:pPr>
      <w:r w:rsidRPr="003230FA">
        <w:rPr>
          <w:szCs w:val="22"/>
          <w:u w:val="single"/>
        </w:rPr>
        <w:t>TRAINING TOPIC COVERED</w:t>
      </w:r>
    </w:p>
    <w:p w14:paraId="1C4B6100" w14:textId="77777777" w:rsidR="00AE6358" w:rsidRPr="003230FA" w:rsidRDefault="00AE6358" w:rsidP="00AE6358">
      <w:pPr>
        <w:tabs>
          <w:tab w:val="right" w:pos="9360"/>
        </w:tabs>
        <w:rPr>
          <w:b w:val="0"/>
          <w:bCs/>
          <w:szCs w:val="22"/>
        </w:rPr>
      </w:pPr>
    </w:p>
    <w:p w14:paraId="12D50A1B" w14:textId="77777777" w:rsidR="00AE6358" w:rsidRPr="003230FA" w:rsidRDefault="00AE6358" w:rsidP="00AE6358">
      <w:pPr>
        <w:tabs>
          <w:tab w:val="right" w:pos="9360"/>
        </w:tabs>
        <w:jc w:val="both"/>
        <w:rPr>
          <w:b w:val="0"/>
          <w:bCs/>
          <w:szCs w:val="22"/>
        </w:rPr>
      </w:pPr>
      <w:r>
        <w:rPr>
          <w:b w:val="0"/>
          <w:bCs/>
          <w:szCs w:val="22"/>
        </w:rPr>
        <w:t xml:space="preserve">(1) </w:t>
      </w:r>
      <w:r w:rsidRPr="003230FA">
        <w:rPr>
          <w:b w:val="0"/>
          <w:bCs/>
          <w:szCs w:val="22"/>
        </w:rPr>
        <w:t>A summary of the standard and our written program</w:t>
      </w:r>
    </w:p>
    <w:p w14:paraId="11F15DC4" w14:textId="77777777" w:rsidR="00AE6358" w:rsidRPr="003230FA" w:rsidRDefault="00AE6358" w:rsidP="00AE6358">
      <w:pPr>
        <w:tabs>
          <w:tab w:val="right" w:pos="9360"/>
        </w:tabs>
        <w:jc w:val="both"/>
        <w:rPr>
          <w:b w:val="0"/>
          <w:bCs/>
          <w:szCs w:val="22"/>
        </w:rPr>
      </w:pPr>
      <w:r>
        <w:rPr>
          <w:b w:val="0"/>
          <w:bCs/>
          <w:szCs w:val="22"/>
        </w:rPr>
        <w:t xml:space="preserve">(2) </w:t>
      </w:r>
      <w:r w:rsidRPr="003230FA">
        <w:rPr>
          <w:b w:val="0"/>
          <w:bCs/>
          <w:szCs w:val="22"/>
        </w:rPr>
        <w:t>When PPE is necessary</w:t>
      </w:r>
    </w:p>
    <w:p w14:paraId="73A6E544" w14:textId="77777777" w:rsidR="00AE6358" w:rsidRPr="003230FA" w:rsidRDefault="00AE6358" w:rsidP="00AE6358">
      <w:pPr>
        <w:tabs>
          <w:tab w:val="right" w:pos="9360"/>
        </w:tabs>
        <w:jc w:val="both"/>
        <w:rPr>
          <w:b w:val="0"/>
          <w:bCs/>
          <w:szCs w:val="22"/>
        </w:rPr>
      </w:pPr>
      <w:r>
        <w:rPr>
          <w:b w:val="0"/>
          <w:bCs/>
          <w:szCs w:val="22"/>
        </w:rPr>
        <w:t xml:space="preserve">(3) </w:t>
      </w:r>
      <w:r w:rsidRPr="003230FA">
        <w:rPr>
          <w:b w:val="0"/>
          <w:bCs/>
          <w:szCs w:val="22"/>
        </w:rPr>
        <w:t>What PPE is necessary</w:t>
      </w:r>
    </w:p>
    <w:p w14:paraId="64B66354" w14:textId="77777777" w:rsidR="00AE6358" w:rsidRPr="003230FA" w:rsidRDefault="00AE6358" w:rsidP="00AE6358">
      <w:pPr>
        <w:tabs>
          <w:tab w:val="right" w:pos="9360"/>
        </w:tabs>
        <w:jc w:val="both"/>
        <w:rPr>
          <w:b w:val="0"/>
          <w:bCs/>
          <w:szCs w:val="22"/>
        </w:rPr>
      </w:pPr>
      <w:r>
        <w:rPr>
          <w:b w:val="0"/>
          <w:bCs/>
          <w:szCs w:val="22"/>
        </w:rPr>
        <w:t xml:space="preserve">(4) </w:t>
      </w:r>
      <w:r w:rsidRPr="003230FA">
        <w:rPr>
          <w:b w:val="0"/>
          <w:bCs/>
          <w:szCs w:val="22"/>
        </w:rPr>
        <w:t>How to properly don, doff, adjust, and wear PPE</w:t>
      </w:r>
    </w:p>
    <w:p w14:paraId="440D70A5" w14:textId="77777777" w:rsidR="00AE6358" w:rsidRPr="003230FA" w:rsidRDefault="00AE6358" w:rsidP="00AE6358">
      <w:pPr>
        <w:tabs>
          <w:tab w:val="right" w:pos="9360"/>
        </w:tabs>
        <w:jc w:val="both"/>
        <w:rPr>
          <w:b w:val="0"/>
          <w:bCs/>
          <w:szCs w:val="22"/>
        </w:rPr>
      </w:pPr>
      <w:r>
        <w:rPr>
          <w:b w:val="0"/>
          <w:bCs/>
          <w:szCs w:val="22"/>
        </w:rPr>
        <w:t xml:space="preserve">(5) </w:t>
      </w:r>
      <w:r w:rsidRPr="003230FA">
        <w:rPr>
          <w:b w:val="0"/>
          <w:bCs/>
          <w:szCs w:val="22"/>
        </w:rPr>
        <w:t>Limitations of the PPE</w:t>
      </w:r>
    </w:p>
    <w:p w14:paraId="52A74FB1" w14:textId="77777777" w:rsidR="00AE6358" w:rsidRDefault="00AE6358" w:rsidP="00AE6358">
      <w:pPr>
        <w:tabs>
          <w:tab w:val="right" w:pos="9360"/>
        </w:tabs>
        <w:jc w:val="both"/>
        <w:rPr>
          <w:b w:val="0"/>
          <w:bCs/>
          <w:szCs w:val="22"/>
        </w:rPr>
      </w:pPr>
      <w:r>
        <w:rPr>
          <w:b w:val="0"/>
          <w:bCs/>
          <w:szCs w:val="22"/>
        </w:rPr>
        <w:t xml:space="preserve">(6) </w:t>
      </w:r>
      <w:r w:rsidRPr="003230FA">
        <w:rPr>
          <w:b w:val="0"/>
          <w:bCs/>
          <w:szCs w:val="22"/>
        </w:rPr>
        <w:t>Proper care, maintenance, useful life, and disposal of the PPE</w:t>
      </w:r>
    </w:p>
    <w:p w14:paraId="77A92CC3" w14:textId="77777777" w:rsidR="00AE6358" w:rsidRDefault="00AE6358" w:rsidP="00AE6358">
      <w:pPr>
        <w:tabs>
          <w:tab w:val="right" w:pos="9360"/>
        </w:tabs>
        <w:jc w:val="both"/>
        <w:rPr>
          <w:b w:val="0"/>
          <w:bCs/>
          <w:szCs w:val="22"/>
        </w:rPr>
      </w:pPr>
    </w:p>
    <w:p w14:paraId="30273186" w14:textId="77777777" w:rsidR="00AE6358" w:rsidRDefault="00AE6358" w:rsidP="00AE6358">
      <w:pPr>
        <w:tabs>
          <w:tab w:val="right" w:pos="9360"/>
        </w:tabs>
        <w:jc w:val="both"/>
        <w:rPr>
          <w:b w:val="0"/>
          <w:bCs/>
          <w:szCs w:val="22"/>
        </w:rPr>
      </w:pPr>
    </w:p>
    <w:tbl>
      <w:tblPr>
        <w:tblStyle w:val="TableGrid"/>
        <w:tblW w:w="9760" w:type="dxa"/>
        <w:tblLook w:val="04A0" w:firstRow="1" w:lastRow="0" w:firstColumn="1" w:lastColumn="0" w:noHBand="0" w:noVBand="1"/>
      </w:tblPr>
      <w:tblGrid>
        <w:gridCol w:w="2440"/>
        <w:gridCol w:w="2440"/>
        <w:gridCol w:w="2440"/>
        <w:gridCol w:w="2440"/>
      </w:tblGrid>
      <w:tr w:rsidR="00AE6358" w14:paraId="66231892" w14:textId="77777777" w:rsidTr="007B18B0">
        <w:trPr>
          <w:trHeight w:val="596"/>
        </w:trPr>
        <w:tc>
          <w:tcPr>
            <w:tcW w:w="2440" w:type="dxa"/>
          </w:tcPr>
          <w:p w14:paraId="6AA39EBE" w14:textId="77777777" w:rsidR="00AE6358" w:rsidRDefault="00AE6358" w:rsidP="007B18B0">
            <w:pPr>
              <w:tabs>
                <w:tab w:val="right" w:pos="9360"/>
              </w:tabs>
              <w:jc w:val="center"/>
              <w:rPr>
                <w:b w:val="0"/>
                <w:bCs/>
              </w:rPr>
            </w:pPr>
          </w:p>
          <w:p w14:paraId="220DE0A7" w14:textId="77777777" w:rsidR="00AE6358" w:rsidRDefault="00AE6358" w:rsidP="007B18B0">
            <w:pPr>
              <w:tabs>
                <w:tab w:val="right" w:pos="9360"/>
              </w:tabs>
              <w:jc w:val="center"/>
              <w:rPr>
                <w:b w:val="0"/>
                <w:bCs/>
              </w:rPr>
            </w:pPr>
            <w:r>
              <w:rPr>
                <w:b w:val="0"/>
                <w:bCs/>
              </w:rPr>
              <w:t>EMPLOYEE NAME</w:t>
            </w:r>
          </w:p>
        </w:tc>
        <w:tc>
          <w:tcPr>
            <w:tcW w:w="2440" w:type="dxa"/>
          </w:tcPr>
          <w:p w14:paraId="0970234A" w14:textId="77777777" w:rsidR="00AE6358" w:rsidRDefault="00AE6358" w:rsidP="007B18B0">
            <w:pPr>
              <w:tabs>
                <w:tab w:val="right" w:pos="9360"/>
              </w:tabs>
              <w:jc w:val="center"/>
              <w:rPr>
                <w:b w:val="0"/>
                <w:bCs/>
              </w:rPr>
            </w:pPr>
          </w:p>
          <w:p w14:paraId="2E067F56" w14:textId="77777777" w:rsidR="00AE6358" w:rsidRDefault="00AE6358" w:rsidP="007B18B0">
            <w:pPr>
              <w:tabs>
                <w:tab w:val="right" w:pos="9360"/>
              </w:tabs>
              <w:jc w:val="center"/>
              <w:rPr>
                <w:b w:val="0"/>
                <w:bCs/>
              </w:rPr>
            </w:pPr>
            <w:r>
              <w:rPr>
                <w:b w:val="0"/>
                <w:bCs/>
              </w:rPr>
              <w:t>DEPARTMENT</w:t>
            </w:r>
          </w:p>
        </w:tc>
        <w:tc>
          <w:tcPr>
            <w:tcW w:w="2440" w:type="dxa"/>
          </w:tcPr>
          <w:p w14:paraId="4A4FDB96" w14:textId="77777777" w:rsidR="00AE6358" w:rsidRDefault="00AE6358" w:rsidP="007B18B0">
            <w:pPr>
              <w:tabs>
                <w:tab w:val="right" w:pos="9360"/>
              </w:tabs>
              <w:jc w:val="center"/>
              <w:rPr>
                <w:b w:val="0"/>
                <w:bCs/>
              </w:rPr>
            </w:pPr>
          </w:p>
          <w:p w14:paraId="74A7DF0F" w14:textId="77777777" w:rsidR="00AE6358" w:rsidRDefault="00AE6358" w:rsidP="007B18B0">
            <w:pPr>
              <w:tabs>
                <w:tab w:val="right" w:pos="9360"/>
              </w:tabs>
              <w:jc w:val="center"/>
              <w:rPr>
                <w:b w:val="0"/>
                <w:bCs/>
              </w:rPr>
            </w:pPr>
            <w:r>
              <w:rPr>
                <w:b w:val="0"/>
                <w:bCs/>
              </w:rPr>
              <w:t>TITLE</w:t>
            </w:r>
          </w:p>
        </w:tc>
        <w:tc>
          <w:tcPr>
            <w:tcW w:w="2440" w:type="dxa"/>
          </w:tcPr>
          <w:p w14:paraId="67252CEC" w14:textId="77777777" w:rsidR="00AE6358" w:rsidRDefault="00AE6358" w:rsidP="007B18B0">
            <w:pPr>
              <w:tabs>
                <w:tab w:val="right" w:pos="9360"/>
              </w:tabs>
              <w:jc w:val="center"/>
              <w:rPr>
                <w:b w:val="0"/>
                <w:bCs/>
              </w:rPr>
            </w:pPr>
          </w:p>
          <w:p w14:paraId="183937EC" w14:textId="77777777" w:rsidR="00AE6358" w:rsidRDefault="00AE6358" w:rsidP="007B18B0">
            <w:pPr>
              <w:tabs>
                <w:tab w:val="right" w:pos="9360"/>
              </w:tabs>
              <w:jc w:val="center"/>
              <w:rPr>
                <w:b w:val="0"/>
                <w:bCs/>
              </w:rPr>
            </w:pPr>
            <w:r>
              <w:rPr>
                <w:b w:val="0"/>
                <w:bCs/>
              </w:rPr>
              <w:t>SIGNATURE</w:t>
            </w:r>
          </w:p>
        </w:tc>
      </w:tr>
      <w:tr w:rsidR="00AE6358" w14:paraId="31EFDE7E" w14:textId="77777777" w:rsidTr="007B18B0">
        <w:trPr>
          <w:trHeight w:val="635"/>
        </w:trPr>
        <w:tc>
          <w:tcPr>
            <w:tcW w:w="2440" w:type="dxa"/>
          </w:tcPr>
          <w:p w14:paraId="6B728FF3" w14:textId="77777777" w:rsidR="00AE6358" w:rsidRDefault="00AE6358" w:rsidP="007B18B0">
            <w:pPr>
              <w:tabs>
                <w:tab w:val="right" w:pos="9360"/>
              </w:tabs>
              <w:jc w:val="both"/>
              <w:rPr>
                <w:b w:val="0"/>
                <w:bCs/>
              </w:rPr>
            </w:pPr>
          </w:p>
        </w:tc>
        <w:tc>
          <w:tcPr>
            <w:tcW w:w="2440" w:type="dxa"/>
          </w:tcPr>
          <w:p w14:paraId="2509413C" w14:textId="77777777" w:rsidR="00AE6358" w:rsidRDefault="00AE6358" w:rsidP="007B18B0">
            <w:pPr>
              <w:tabs>
                <w:tab w:val="right" w:pos="9360"/>
              </w:tabs>
              <w:jc w:val="both"/>
              <w:rPr>
                <w:b w:val="0"/>
                <w:bCs/>
              </w:rPr>
            </w:pPr>
          </w:p>
        </w:tc>
        <w:tc>
          <w:tcPr>
            <w:tcW w:w="2440" w:type="dxa"/>
          </w:tcPr>
          <w:p w14:paraId="6F185A42" w14:textId="77777777" w:rsidR="00AE6358" w:rsidRDefault="00AE6358" w:rsidP="007B18B0">
            <w:pPr>
              <w:tabs>
                <w:tab w:val="right" w:pos="9360"/>
              </w:tabs>
              <w:jc w:val="both"/>
              <w:rPr>
                <w:b w:val="0"/>
                <w:bCs/>
              </w:rPr>
            </w:pPr>
          </w:p>
        </w:tc>
        <w:tc>
          <w:tcPr>
            <w:tcW w:w="2440" w:type="dxa"/>
          </w:tcPr>
          <w:p w14:paraId="144B906A" w14:textId="77777777" w:rsidR="00AE6358" w:rsidRDefault="00AE6358" w:rsidP="007B18B0">
            <w:pPr>
              <w:tabs>
                <w:tab w:val="right" w:pos="9360"/>
              </w:tabs>
              <w:jc w:val="both"/>
              <w:rPr>
                <w:b w:val="0"/>
                <w:bCs/>
              </w:rPr>
            </w:pPr>
          </w:p>
        </w:tc>
      </w:tr>
      <w:tr w:rsidR="00AE6358" w14:paraId="4AAECCA8" w14:textId="77777777" w:rsidTr="007B18B0">
        <w:trPr>
          <w:trHeight w:val="635"/>
        </w:trPr>
        <w:tc>
          <w:tcPr>
            <w:tcW w:w="2440" w:type="dxa"/>
          </w:tcPr>
          <w:p w14:paraId="5A375326" w14:textId="77777777" w:rsidR="00AE6358" w:rsidRDefault="00AE6358" w:rsidP="007B18B0">
            <w:pPr>
              <w:tabs>
                <w:tab w:val="right" w:pos="9360"/>
              </w:tabs>
              <w:jc w:val="both"/>
              <w:rPr>
                <w:b w:val="0"/>
                <w:bCs/>
              </w:rPr>
            </w:pPr>
          </w:p>
        </w:tc>
        <w:tc>
          <w:tcPr>
            <w:tcW w:w="2440" w:type="dxa"/>
          </w:tcPr>
          <w:p w14:paraId="177DCEAB" w14:textId="77777777" w:rsidR="00AE6358" w:rsidRDefault="00AE6358" w:rsidP="007B18B0">
            <w:pPr>
              <w:tabs>
                <w:tab w:val="right" w:pos="9360"/>
              </w:tabs>
              <w:jc w:val="both"/>
              <w:rPr>
                <w:b w:val="0"/>
                <w:bCs/>
              </w:rPr>
            </w:pPr>
          </w:p>
        </w:tc>
        <w:tc>
          <w:tcPr>
            <w:tcW w:w="2440" w:type="dxa"/>
          </w:tcPr>
          <w:p w14:paraId="506E453F" w14:textId="77777777" w:rsidR="00AE6358" w:rsidRDefault="00AE6358" w:rsidP="007B18B0">
            <w:pPr>
              <w:tabs>
                <w:tab w:val="right" w:pos="9360"/>
              </w:tabs>
              <w:jc w:val="both"/>
              <w:rPr>
                <w:b w:val="0"/>
                <w:bCs/>
              </w:rPr>
            </w:pPr>
          </w:p>
        </w:tc>
        <w:tc>
          <w:tcPr>
            <w:tcW w:w="2440" w:type="dxa"/>
          </w:tcPr>
          <w:p w14:paraId="31635489" w14:textId="77777777" w:rsidR="00AE6358" w:rsidRDefault="00AE6358" w:rsidP="007B18B0">
            <w:pPr>
              <w:tabs>
                <w:tab w:val="right" w:pos="9360"/>
              </w:tabs>
              <w:jc w:val="both"/>
              <w:rPr>
                <w:b w:val="0"/>
                <w:bCs/>
              </w:rPr>
            </w:pPr>
          </w:p>
        </w:tc>
      </w:tr>
      <w:tr w:rsidR="00AE6358" w14:paraId="70E82595" w14:textId="77777777" w:rsidTr="007B18B0">
        <w:trPr>
          <w:trHeight w:val="635"/>
        </w:trPr>
        <w:tc>
          <w:tcPr>
            <w:tcW w:w="2440" w:type="dxa"/>
          </w:tcPr>
          <w:p w14:paraId="2EEE2E69" w14:textId="77777777" w:rsidR="00AE6358" w:rsidRDefault="00AE6358" w:rsidP="007B18B0">
            <w:pPr>
              <w:tabs>
                <w:tab w:val="right" w:pos="9360"/>
              </w:tabs>
              <w:jc w:val="both"/>
              <w:rPr>
                <w:b w:val="0"/>
                <w:bCs/>
              </w:rPr>
            </w:pPr>
          </w:p>
        </w:tc>
        <w:tc>
          <w:tcPr>
            <w:tcW w:w="2440" w:type="dxa"/>
          </w:tcPr>
          <w:p w14:paraId="027742C5" w14:textId="77777777" w:rsidR="00AE6358" w:rsidRDefault="00AE6358" w:rsidP="007B18B0">
            <w:pPr>
              <w:tabs>
                <w:tab w:val="right" w:pos="9360"/>
              </w:tabs>
              <w:jc w:val="both"/>
              <w:rPr>
                <w:b w:val="0"/>
                <w:bCs/>
              </w:rPr>
            </w:pPr>
          </w:p>
        </w:tc>
        <w:tc>
          <w:tcPr>
            <w:tcW w:w="2440" w:type="dxa"/>
          </w:tcPr>
          <w:p w14:paraId="34494420" w14:textId="77777777" w:rsidR="00AE6358" w:rsidRDefault="00AE6358" w:rsidP="007B18B0">
            <w:pPr>
              <w:tabs>
                <w:tab w:val="right" w:pos="9360"/>
              </w:tabs>
              <w:jc w:val="both"/>
              <w:rPr>
                <w:b w:val="0"/>
                <w:bCs/>
              </w:rPr>
            </w:pPr>
          </w:p>
        </w:tc>
        <w:tc>
          <w:tcPr>
            <w:tcW w:w="2440" w:type="dxa"/>
          </w:tcPr>
          <w:p w14:paraId="79C7612E" w14:textId="77777777" w:rsidR="00AE6358" w:rsidRDefault="00AE6358" w:rsidP="007B18B0">
            <w:pPr>
              <w:tabs>
                <w:tab w:val="right" w:pos="9360"/>
              </w:tabs>
              <w:jc w:val="both"/>
              <w:rPr>
                <w:b w:val="0"/>
                <w:bCs/>
              </w:rPr>
            </w:pPr>
          </w:p>
        </w:tc>
      </w:tr>
      <w:tr w:rsidR="00AE6358" w14:paraId="33165155" w14:textId="77777777" w:rsidTr="007B18B0">
        <w:trPr>
          <w:trHeight w:val="635"/>
        </w:trPr>
        <w:tc>
          <w:tcPr>
            <w:tcW w:w="2440" w:type="dxa"/>
          </w:tcPr>
          <w:p w14:paraId="14F6B958" w14:textId="77777777" w:rsidR="00AE6358" w:rsidRDefault="00AE6358" w:rsidP="007B18B0">
            <w:pPr>
              <w:tabs>
                <w:tab w:val="right" w:pos="9360"/>
              </w:tabs>
              <w:jc w:val="both"/>
              <w:rPr>
                <w:b w:val="0"/>
                <w:bCs/>
              </w:rPr>
            </w:pPr>
          </w:p>
        </w:tc>
        <w:tc>
          <w:tcPr>
            <w:tcW w:w="2440" w:type="dxa"/>
          </w:tcPr>
          <w:p w14:paraId="58313451" w14:textId="77777777" w:rsidR="00AE6358" w:rsidRDefault="00AE6358" w:rsidP="007B18B0">
            <w:pPr>
              <w:tabs>
                <w:tab w:val="right" w:pos="9360"/>
              </w:tabs>
              <w:jc w:val="both"/>
              <w:rPr>
                <w:b w:val="0"/>
                <w:bCs/>
              </w:rPr>
            </w:pPr>
          </w:p>
        </w:tc>
        <w:tc>
          <w:tcPr>
            <w:tcW w:w="2440" w:type="dxa"/>
          </w:tcPr>
          <w:p w14:paraId="72B0EEF9" w14:textId="77777777" w:rsidR="00AE6358" w:rsidRDefault="00AE6358" w:rsidP="007B18B0">
            <w:pPr>
              <w:tabs>
                <w:tab w:val="right" w:pos="9360"/>
              </w:tabs>
              <w:jc w:val="both"/>
              <w:rPr>
                <w:b w:val="0"/>
                <w:bCs/>
              </w:rPr>
            </w:pPr>
          </w:p>
        </w:tc>
        <w:tc>
          <w:tcPr>
            <w:tcW w:w="2440" w:type="dxa"/>
          </w:tcPr>
          <w:p w14:paraId="08CCC7B6" w14:textId="77777777" w:rsidR="00AE6358" w:rsidRDefault="00AE6358" w:rsidP="007B18B0">
            <w:pPr>
              <w:tabs>
                <w:tab w:val="right" w:pos="9360"/>
              </w:tabs>
              <w:jc w:val="both"/>
              <w:rPr>
                <w:b w:val="0"/>
                <w:bCs/>
              </w:rPr>
            </w:pPr>
          </w:p>
        </w:tc>
      </w:tr>
      <w:tr w:rsidR="00AE6358" w14:paraId="3CD7EDB6" w14:textId="77777777" w:rsidTr="007B18B0">
        <w:trPr>
          <w:trHeight w:val="635"/>
        </w:trPr>
        <w:tc>
          <w:tcPr>
            <w:tcW w:w="2440" w:type="dxa"/>
          </w:tcPr>
          <w:p w14:paraId="7A3AF6E7" w14:textId="77777777" w:rsidR="00AE6358" w:rsidRDefault="00AE6358" w:rsidP="007B18B0">
            <w:pPr>
              <w:tabs>
                <w:tab w:val="right" w:pos="9360"/>
              </w:tabs>
              <w:jc w:val="both"/>
              <w:rPr>
                <w:b w:val="0"/>
                <w:bCs/>
              </w:rPr>
            </w:pPr>
          </w:p>
        </w:tc>
        <w:tc>
          <w:tcPr>
            <w:tcW w:w="2440" w:type="dxa"/>
          </w:tcPr>
          <w:p w14:paraId="431EF1A1" w14:textId="77777777" w:rsidR="00AE6358" w:rsidRDefault="00AE6358" w:rsidP="007B18B0">
            <w:pPr>
              <w:tabs>
                <w:tab w:val="right" w:pos="9360"/>
              </w:tabs>
              <w:jc w:val="both"/>
              <w:rPr>
                <w:b w:val="0"/>
                <w:bCs/>
              </w:rPr>
            </w:pPr>
          </w:p>
        </w:tc>
        <w:tc>
          <w:tcPr>
            <w:tcW w:w="2440" w:type="dxa"/>
          </w:tcPr>
          <w:p w14:paraId="1528951E" w14:textId="77777777" w:rsidR="00AE6358" w:rsidRDefault="00AE6358" w:rsidP="007B18B0">
            <w:pPr>
              <w:tabs>
                <w:tab w:val="right" w:pos="9360"/>
              </w:tabs>
              <w:jc w:val="both"/>
              <w:rPr>
                <w:b w:val="0"/>
                <w:bCs/>
              </w:rPr>
            </w:pPr>
          </w:p>
        </w:tc>
        <w:tc>
          <w:tcPr>
            <w:tcW w:w="2440" w:type="dxa"/>
          </w:tcPr>
          <w:p w14:paraId="50ED5B64" w14:textId="77777777" w:rsidR="00AE6358" w:rsidRDefault="00AE6358" w:rsidP="007B18B0">
            <w:pPr>
              <w:tabs>
                <w:tab w:val="right" w:pos="9360"/>
              </w:tabs>
              <w:jc w:val="both"/>
              <w:rPr>
                <w:b w:val="0"/>
                <w:bCs/>
              </w:rPr>
            </w:pPr>
          </w:p>
        </w:tc>
      </w:tr>
      <w:tr w:rsidR="00AE6358" w14:paraId="29503CE4" w14:textId="77777777" w:rsidTr="007B18B0">
        <w:trPr>
          <w:trHeight w:val="635"/>
        </w:trPr>
        <w:tc>
          <w:tcPr>
            <w:tcW w:w="2440" w:type="dxa"/>
          </w:tcPr>
          <w:p w14:paraId="42C7258D" w14:textId="77777777" w:rsidR="00AE6358" w:rsidRDefault="00AE6358" w:rsidP="007B18B0">
            <w:pPr>
              <w:tabs>
                <w:tab w:val="right" w:pos="9360"/>
              </w:tabs>
              <w:jc w:val="both"/>
              <w:rPr>
                <w:b w:val="0"/>
                <w:bCs/>
              </w:rPr>
            </w:pPr>
          </w:p>
        </w:tc>
        <w:tc>
          <w:tcPr>
            <w:tcW w:w="2440" w:type="dxa"/>
          </w:tcPr>
          <w:p w14:paraId="6CF8622B" w14:textId="77777777" w:rsidR="00AE6358" w:rsidRDefault="00AE6358" w:rsidP="007B18B0">
            <w:pPr>
              <w:tabs>
                <w:tab w:val="right" w:pos="9360"/>
              </w:tabs>
              <w:jc w:val="both"/>
              <w:rPr>
                <w:b w:val="0"/>
                <w:bCs/>
              </w:rPr>
            </w:pPr>
          </w:p>
        </w:tc>
        <w:tc>
          <w:tcPr>
            <w:tcW w:w="2440" w:type="dxa"/>
          </w:tcPr>
          <w:p w14:paraId="0FDB048F" w14:textId="77777777" w:rsidR="00AE6358" w:rsidRDefault="00AE6358" w:rsidP="007B18B0">
            <w:pPr>
              <w:tabs>
                <w:tab w:val="right" w:pos="9360"/>
              </w:tabs>
              <w:jc w:val="both"/>
              <w:rPr>
                <w:b w:val="0"/>
                <w:bCs/>
              </w:rPr>
            </w:pPr>
          </w:p>
        </w:tc>
        <w:tc>
          <w:tcPr>
            <w:tcW w:w="2440" w:type="dxa"/>
          </w:tcPr>
          <w:p w14:paraId="604A9C04" w14:textId="77777777" w:rsidR="00AE6358" w:rsidRDefault="00AE6358" w:rsidP="007B18B0">
            <w:pPr>
              <w:tabs>
                <w:tab w:val="right" w:pos="9360"/>
              </w:tabs>
              <w:jc w:val="both"/>
              <w:rPr>
                <w:b w:val="0"/>
                <w:bCs/>
              </w:rPr>
            </w:pPr>
          </w:p>
        </w:tc>
      </w:tr>
      <w:tr w:rsidR="00AE6358" w14:paraId="79473D7B" w14:textId="77777777" w:rsidTr="007B18B0">
        <w:trPr>
          <w:trHeight w:val="635"/>
        </w:trPr>
        <w:tc>
          <w:tcPr>
            <w:tcW w:w="2440" w:type="dxa"/>
          </w:tcPr>
          <w:p w14:paraId="063CBED7" w14:textId="77777777" w:rsidR="00AE6358" w:rsidRDefault="00AE6358" w:rsidP="007B18B0">
            <w:pPr>
              <w:tabs>
                <w:tab w:val="right" w:pos="9360"/>
              </w:tabs>
              <w:jc w:val="both"/>
              <w:rPr>
                <w:b w:val="0"/>
                <w:bCs/>
              </w:rPr>
            </w:pPr>
          </w:p>
        </w:tc>
        <w:tc>
          <w:tcPr>
            <w:tcW w:w="2440" w:type="dxa"/>
          </w:tcPr>
          <w:p w14:paraId="6371E092" w14:textId="77777777" w:rsidR="00AE6358" w:rsidRDefault="00AE6358" w:rsidP="007B18B0">
            <w:pPr>
              <w:tabs>
                <w:tab w:val="right" w:pos="9360"/>
              </w:tabs>
              <w:jc w:val="both"/>
              <w:rPr>
                <w:b w:val="0"/>
                <w:bCs/>
              </w:rPr>
            </w:pPr>
          </w:p>
        </w:tc>
        <w:tc>
          <w:tcPr>
            <w:tcW w:w="2440" w:type="dxa"/>
          </w:tcPr>
          <w:p w14:paraId="22C13029" w14:textId="77777777" w:rsidR="00AE6358" w:rsidRDefault="00AE6358" w:rsidP="007B18B0">
            <w:pPr>
              <w:tabs>
                <w:tab w:val="right" w:pos="9360"/>
              </w:tabs>
              <w:jc w:val="both"/>
              <w:rPr>
                <w:b w:val="0"/>
                <w:bCs/>
              </w:rPr>
            </w:pPr>
          </w:p>
        </w:tc>
        <w:tc>
          <w:tcPr>
            <w:tcW w:w="2440" w:type="dxa"/>
          </w:tcPr>
          <w:p w14:paraId="686156AE" w14:textId="77777777" w:rsidR="00AE6358" w:rsidRDefault="00AE6358" w:rsidP="007B18B0">
            <w:pPr>
              <w:tabs>
                <w:tab w:val="right" w:pos="9360"/>
              </w:tabs>
              <w:jc w:val="both"/>
              <w:rPr>
                <w:b w:val="0"/>
                <w:bCs/>
              </w:rPr>
            </w:pPr>
          </w:p>
        </w:tc>
      </w:tr>
    </w:tbl>
    <w:p w14:paraId="2797F868" w14:textId="77777777" w:rsidR="00F51FD7" w:rsidRDefault="00F51FD7" w:rsidP="00F51FD7">
      <w:pPr>
        <w:rPr>
          <w:sz w:val="36"/>
          <w:szCs w:val="36"/>
        </w:rPr>
      </w:pPr>
    </w:p>
    <w:p w14:paraId="7BC5F2BB" w14:textId="77777777" w:rsidR="00F51FD7" w:rsidRDefault="00F51FD7">
      <w:pPr>
        <w:rPr>
          <w:sz w:val="36"/>
          <w:szCs w:val="36"/>
        </w:rPr>
      </w:pPr>
      <w:r>
        <w:rPr>
          <w:sz w:val="36"/>
          <w:szCs w:val="36"/>
        </w:rPr>
        <w:br w:type="page"/>
      </w:r>
    </w:p>
    <w:p w14:paraId="29B0A514" w14:textId="0C217D05" w:rsidR="00AE6358" w:rsidRPr="005C30BE" w:rsidRDefault="00AE6358" w:rsidP="00F51FD7">
      <w:pPr>
        <w:jc w:val="center"/>
        <w:rPr>
          <w:sz w:val="36"/>
          <w:szCs w:val="36"/>
        </w:rPr>
      </w:pPr>
      <w:r w:rsidRPr="005C30BE">
        <w:rPr>
          <w:sz w:val="36"/>
          <w:szCs w:val="36"/>
        </w:rPr>
        <w:t>Employee Acknowledgement</w:t>
      </w:r>
    </w:p>
    <w:p w14:paraId="78B9C083" w14:textId="77777777" w:rsidR="00AE6358" w:rsidRPr="005C30BE" w:rsidRDefault="00AE6358" w:rsidP="00BE5FFD">
      <w:pPr>
        <w:jc w:val="center"/>
        <w:rPr>
          <w:b w:val="0"/>
          <w:bCs/>
          <w:sz w:val="36"/>
          <w:szCs w:val="36"/>
        </w:rPr>
      </w:pPr>
      <w:r w:rsidRPr="005C30BE">
        <w:rPr>
          <w:b w:val="0"/>
          <w:bCs/>
          <w:sz w:val="36"/>
          <w:szCs w:val="36"/>
        </w:rPr>
        <w:t>of</w:t>
      </w:r>
    </w:p>
    <w:p w14:paraId="091B500A" w14:textId="77777777" w:rsidR="00AE6358" w:rsidRPr="005C30BE" w:rsidRDefault="00AE6358" w:rsidP="00BE5FFD">
      <w:pPr>
        <w:jc w:val="center"/>
        <w:rPr>
          <w:b w:val="0"/>
          <w:bCs/>
          <w:sz w:val="36"/>
          <w:szCs w:val="36"/>
        </w:rPr>
      </w:pPr>
      <w:r w:rsidRPr="005C30BE">
        <w:rPr>
          <w:b w:val="0"/>
          <w:bCs/>
          <w:sz w:val="36"/>
          <w:szCs w:val="36"/>
        </w:rPr>
        <w:t>Personal Protective Equipment Training</w:t>
      </w:r>
    </w:p>
    <w:p w14:paraId="09D1EBEB" w14:textId="77777777" w:rsidR="00AE6358" w:rsidRDefault="00AE6358" w:rsidP="00AE6358">
      <w:pPr>
        <w:jc w:val="both"/>
        <w:rPr>
          <w:b w:val="0"/>
          <w:bCs/>
        </w:rPr>
      </w:pPr>
    </w:p>
    <w:p w14:paraId="55545071" w14:textId="77777777" w:rsidR="00AE6358" w:rsidRPr="005C30BE" w:rsidRDefault="00AE6358" w:rsidP="00AE6358">
      <w:pPr>
        <w:jc w:val="both"/>
        <w:rPr>
          <w:b w:val="0"/>
          <w:bCs/>
        </w:rPr>
      </w:pPr>
      <w:r>
        <w:rPr>
          <w:b w:val="0"/>
          <w:bCs/>
          <w:noProof/>
          <w:lang w:val="en-US"/>
        </w:rPr>
        <mc:AlternateContent>
          <mc:Choice Requires="wps">
            <w:drawing>
              <wp:anchor distT="0" distB="0" distL="114300" distR="114300" simplePos="0" relativeHeight="251838464" behindDoc="0" locked="0" layoutInCell="1" allowOverlap="1" wp14:anchorId="1912A73C" wp14:editId="7BA666C2">
                <wp:simplePos x="0" y="0"/>
                <wp:positionH relativeFrom="column">
                  <wp:posOffset>126365</wp:posOffset>
                </wp:positionH>
                <wp:positionV relativeFrom="paragraph">
                  <wp:posOffset>148590</wp:posOffset>
                </wp:positionV>
                <wp:extent cx="1702435" cy="0"/>
                <wp:effectExtent l="12065" t="8890" r="25400" b="29210"/>
                <wp:wrapNone/>
                <wp:docPr id="10" name="AutoShape 2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024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211" o:spid="_x0000_s1026" type="#_x0000_t32" style="position:absolute;margin-left:9.95pt;margin-top:11.7pt;width:134.05pt;height:0;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"/>
            </w:pict>
          </mc:Fallback>
        </mc:AlternateContent>
      </w:r>
      <w:r w:rsidRPr="005C30BE">
        <w:rPr>
          <w:b w:val="0"/>
          <w:bCs/>
        </w:rPr>
        <w:t>I,</w:t>
      </w:r>
      <w:r>
        <w:rPr>
          <w:b w:val="0"/>
          <w:bCs/>
        </w:rPr>
        <w:t xml:space="preserve">                                        </w:t>
      </w:r>
      <w:r w:rsidRPr="005C30BE">
        <w:rPr>
          <w:b w:val="0"/>
          <w:bCs/>
        </w:rPr>
        <w:t xml:space="preserve"> , have been trained in the company's personal protective equipment program. The protective equipment required in my work area has been explained and I am aware of the company's policy and requirement.</w:t>
      </w:r>
    </w:p>
    <w:p w14:paraId="1E9ED020" w14:textId="77777777" w:rsidR="00AE6358" w:rsidRDefault="00AE6358" w:rsidP="00AE6358">
      <w:pPr>
        <w:jc w:val="both"/>
        <w:rPr>
          <w:b w:val="0"/>
          <w:bCs/>
        </w:rPr>
      </w:pPr>
    </w:p>
    <w:p w14:paraId="4DA323A1" w14:textId="77777777" w:rsidR="00AE6358" w:rsidRDefault="00AE6358" w:rsidP="00AE6358">
      <w:pPr>
        <w:jc w:val="both"/>
        <w:rPr>
          <w:b w:val="0"/>
          <w:bCs/>
        </w:rPr>
      </w:pPr>
    </w:p>
    <w:p w14:paraId="069AC6B0" w14:textId="77777777" w:rsidR="00AE6358" w:rsidRPr="005C30BE" w:rsidRDefault="00AE6358" w:rsidP="00AE6358">
      <w:pPr>
        <w:jc w:val="both"/>
        <w:rPr>
          <w:b w:val="0"/>
          <w:bCs/>
        </w:rPr>
      </w:pPr>
      <w:r>
        <w:rPr>
          <w:b w:val="0"/>
          <w:bCs/>
          <w:noProof/>
          <w:lang w:val="en-US"/>
        </w:rPr>
        <mc:AlternateContent>
          <mc:Choice Requires="wps">
            <w:drawing>
              <wp:anchor distT="0" distB="0" distL="114300" distR="114300" simplePos="0" relativeHeight="251841536" behindDoc="0" locked="0" layoutInCell="1" allowOverlap="1" wp14:anchorId="39C128FF" wp14:editId="424E96AD">
                <wp:simplePos x="0" y="0"/>
                <wp:positionH relativeFrom="column">
                  <wp:posOffset>2701290</wp:posOffset>
                </wp:positionH>
                <wp:positionV relativeFrom="paragraph">
                  <wp:posOffset>132715</wp:posOffset>
                </wp:positionV>
                <wp:extent cx="1702435" cy="0"/>
                <wp:effectExtent l="8890" t="18415" r="28575" b="19685"/>
                <wp:wrapNone/>
                <wp:docPr id="9" name="AutoShape 2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024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214" o:spid="_x0000_s1026" type="#_x0000_t32" style="position:absolute;margin-left:212.7pt;margin-top:10.45pt;width:134.05pt;height:0;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"/>
            </w:pict>
          </mc:Fallback>
        </mc:AlternateContent>
      </w:r>
      <w:r>
        <w:rPr>
          <w:b w:val="0"/>
          <w:bCs/>
          <w:noProof/>
          <w:lang w:val="en-US"/>
        </w:rPr>
        <mc:AlternateContent>
          <mc:Choice Requires="wps">
            <w:drawing>
              <wp:anchor distT="0" distB="0" distL="114300" distR="114300" simplePos="0" relativeHeight="251839488" behindDoc="0" locked="0" layoutInCell="1" allowOverlap="1" wp14:anchorId="5BF75518" wp14:editId="3A88694A">
                <wp:simplePos x="0" y="0"/>
                <wp:positionH relativeFrom="column">
                  <wp:posOffset>16510</wp:posOffset>
                </wp:positionH>
                <wp:positionV relativeFrom="paragraph">
                  <wp:posOffset>132715</wp:posOffset>
                </wp:positionV>
                <wp:extent cx="1702435" cy="0"/>
                <wp:effectExtent l="16510" t="18415" r="20955" b="19685"/>
                <wp:wrapNone/>
                <wp:docPr id="8" name="AutoShape 2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024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212" o:spid="_x0000_s1026" type="#_x0000_t32" style="position:absolute;margin-left:1.3pt;margin-top:10.45pt;width:134.05pt;height:0;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"/>
            </w:pict>
          </mc:Fallback>
        </mc:AlternateContent>
      </w:r>
    </w:p>
    <w:p w14:paraId="7AC4F054" w14:textId="77777777" w:rsidR="00AE6358" w:rsidRPr="005C30BE" w:rsidRDefault="00AE6358" w:rsidP="00AE6358">
      <w:pPr>
        <w:jc w:val="both"/>
        <w:rPr>
          <w:b w:val="0"/>
          <w:bCs/>
        </w:rPr>
      </w:pPr>
      <w:r w:rsidRPr="005C30BE">
        <w:rPr>
          <w:b w:val="0"/>
          <w:bCs/>
        </w:rPr>
        <w:t xml:space="preserve">Employee's Signature </w:t>
      </w:r>
      <w:r>
        <w:rPr>
          <w:b w:val="0"/>
          <w:bCs/>
        </w:rPr>
        <w:tab/>
      </w:r>
      <w:r>
        <w:rPr>
          <w:b w:val="0"/>
          <w:bCs/>
        </w:rPr>
        <w:tab/>
      </w:r>
      <w:r>
        <w:rPr>
          <w:b w:val="0"/>
          <w:bCs/>
        </w:rPr>
        <w:tab/>
      </w:r>
      <w:r>
        <w:rPr>
          <w:b w:val="0"/>
          <w:bCs/>
        </w:rPr>
        <w:tab/>
      </w:r>
      <w:r w:rsidRPr="005C30BE">
        <w:rPr>
          <w:b w:val="0"/>
          <w:bCs/>
        </w:rPr>
        <w:t>Date</w:t>
      </w:r>
    </w:p>
    <w:p w14:paraId="7044AEAA" w14:textId="77777777" w:rsidR="00AE6358" w:rsidRDefault="00AE6358" w:rsidP="00AE6358">
      <w:pPr>
        <w:tabs>
          <w:tab w:val="left" w:pos="1455"/>
        </w:tabs>
        <w:jc w:val="both"/>
        <w:rPr>
          <w:b w:val="0"/>
          <w:bCs/>
        </w:rPr>
      </w:pPr>
      <w:r>
        <w:rPr>
          <w:b w:val="0"/>
          <w:bCs/>
        </w:rPr>
        <w:tab/>
      </w:r>
    </w:p>
    <w:p w14:paraId="15ED9C2F" w14:textId="77777777" w:rsidR="00AE6358" w:rsidRDefault="00AE6358" w:rsidP="00AE6358">
      <w:pPr>
        <w:jc w:val="both"/>
        <w:rPr>
          <w:b w:val="0"/>
          <w:bCs/>
        </w:rPr>
      </w:pPr>
    </w:p>
    <w:p w14:paraId="578D6441" w14:textId="77777777" w:rsidR="00AE6358" w:rsidRPr="005C30BE" w:rsidRDefault="00AE6358" w:rsidP="00AE6358">
      <w:pPr>
        <w:jc w:val="both"/>
        <w:rPr>
          <w:b w:val="0"/>
          <w:bCs/>
        </w:rPr>
      </w:pPr>
    </w:p>
    <w:p w14:paraId="664BFFC1" w14:textId="77777777" w:rsidR="00AE6358" w:rsidRDefault="00AE6358" w:rsidP="00AE6358">
      <w:pPr>
        <w:jc w:val="both"/>
        <w:rPr>
          <w:b w:val="0"/>
          <w:bCs/>
        </w:rPr>
      </w:pPr>
      <w:r>
        <w:rPr>
          <w:b w:val="0"/>
          <w:bCs/>
          <w:noProof/>
          <w:lang w:val="en-US"/>
        </w:rPr>
        <mc:AlternateContent>
          <mc:Choice Requires="wps">
            <w:drawing>
              <wp:anchor distT="0" distB="0" distL="114300" distR="114300" simplePos="0" relativeHeight="251842560" behindDoc="0" locked="0" layoutInCell="1" allowOverlap="1" wp14:anchorId="1E3C011E" wp14:editId="7F03AF71">
                <wp:simplePos x="0" y="0"/>
                <wp:positionH relativeFrom="column">
                  <wp:posOffset>2701290</wp:posOffset>
                </wp:positionH>
                <wp:positionV relativeFrom="paragraph">
                  <wp:posOffset>635</wp:posOffset>
                </wp:positionV>
                <wp:extent cx="1702435" cy="0"/>
                <wp:effectExtent l="8890" t="13335" r="28575" b="24765"/>
                <wp:wrapNone/>
                <wp:docPr id="7" name="AutoShape 2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024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215" o:spid="_x0000_s1026" type="#_x0000_t32" style="position:absolute;margin-left:212.7pt;margin-top:.05pt;width:134.05pt;height:0;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"/>
            </w:pict>
          </mc:Fallback>
        </mc:AlternateContent>
      </w:r>
      <w:r>
        <w:rPr>
          <w:b w:val="0"/>
          <w:bCs/>
          <w:noProof/>
          <w:lang w:val="en-US"/>
        </w:rPr>
        <mc:AlternateContent>
          <mc:Choice Requires="wps">
            <w:drawing>
              <wp:anchor distT="0" distB="0" distL="114300" distR="114300" simplePos="0" relativeHeight="251840512" behindDoc="0" locked="0" layoutInCell="1" allowOverlap="1" wp14:anchorId="4B6E7032" wp14:editId="66D3089A">
                <wp:simplePos x="0" y="0"/>
                <wp:positionH relativeFrom="column">
                  <wp:posOffset>16510</wp:posOffset>
                </wp:positionH>
                <wp:positionV relativeFrom="paragraph">
                  <wp:posOffset>635</wp:posOffset>
                </wp:positionV>
                <wp:extent cx="1702435" cy="0"/>
                <wp:effectExtent l="16510" t="13335" r="20955" b="24765"/>
                <wp:wrapNone/>
                <wp:docPr id="6" name="AutoShape 2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024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213" o:spid="_x0000_s1026" type="#_x0000_t32" style="position:absolute;margin-left:1.3pt;margin-top:.05pt;width:134.05pt;height:0;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"/>
            </w:pict>
          </mc:Fallback>
        </mc:AlternateContent>
      </w:r>
      <w:r w:rsidRPr="005C30BE">
        <w:rPr>
          <w:b w:val="0"/>
          <w:bCs/>
        </w:rPr>
        <w:t xml:space="preserve">Supervisor's Signature </w:t>
      </w:r>
      <w:r>
        <w:rPr>
          <w:b w:val="0"/>
          <w:bCs/>
        </w:rPr>
        <w:tab/>
      </w:r>
      <w:r>
        <w:rPr>
          <w:b w:val="0"/>
          <w:bCs/>
        </w:rPr>
        <w:tab/>
      </w:r>
      <w:r>
        <w:rPr>
          <w:b w:val="0"/>
          <w:bCs/>
        </w:rPr>
        <w:tab/>
      </w:r>
      <w:r w:rsidRPr="005C30BE">
        <w:rPr>
          <w:b w:val="0"/>
          <w:bCs/>
        </w:rPr>
        <w:t>Date</w:t>
      </w:r>
    </w:p>
    <w:p w14:paraId="0C9F8FC5" w14:textId="77777777" w:rsidR="00AE6358" w:rsidRDefault="00AE6358" w:rsidP="00AE6358">
      <w:pPr>
        <w:jc w:val="both"/>
        <w:rPr>
          <w:b w:val="0"/>
          <w:bCs/>
        </w:rPr>
      </w:pPr>
    </w:p>
    <w:p w14:paraId="605B2752" w14:textId="77777777" w:rsidR="00AE6358" w:rsidRDefault="00AE6358" w:rsidP="00AE6358">
      <w:pPr>
        <w:jc w:val="both"/>
        <w:rPr>
          <w:b w:val="0"/>
          <w:bCs/>
        </w:rPr>
      </w:pPr>
    </w:p>
    <w:p w14:paraId="24005BD1" w14:textId="77777777" w:rsidR="00AE6358" w:rsidRDefault="00AE6358" w:rsidP="00AE6358">
      <w:pPr>
        <w:jc w:val="both"/>
        <w:rPr>
          <w:b w:val="0"/>
          <w:bCs/>
        </w:rPr>
      </w:pPr>
    </w:p>
    <w:p w14:paraId="3CCF3166" w14:textId="77777777" w:rsidR="00AE6358" w:rsidRDefault="00AE6358" w:rsidP="00AE6358">
      <w:pPr>
        <w:jc w:val="both"/>
        <w:rPr>
          <w:b w:val="0"/>
          <w:bCs/>
        </w:rPr>
      </w:pPr>
    </w:p>
    <w:p w14:paraId="73A6F30A" w14:textId="77777777" w:rsidR="00AE6358" w:rsidRDefault="00AE6358" w:rsidP="00AE6358">
      <w:pPr>
        <w:jc w:val="both"/>
        <w:rPr>
          <w:b w:val="0"/>
          <w:bCs/>
        </w:rPr>
      </w:pPr>
    </w:p>
    <w:p w14:paraId="66C6B06E" w14:textId="77777777" w:rsidR="00AE6358" w:rsidRDefault="00AE6358" w:rsidP="00AE6358">
      <w:pPr>
        <w:jc w:val="both"/>
        <w:rPr>
          <w:b w:val="0"/>
          <w:bCs/>
        </w:rPr>
      </w:pPr>
    </w:p>
    <w:p w14:paraId="6F6B5814" w14:textId="77777777" w:rsidR="00AE6358" w:rsidRDefault="00AE6358" w:rsidP="00AE6358">
      <w:pPr>
        <w:jc w:val="both"/>
        <w:rPr>
          <w:b w:val="0"/>
          <w:bCs/>
        </w:rPr>
      </w:pPr>
    </w:p>
    <w:p w14:paraId="041EFB98" w14:textId="77777777" w:rsidR="00AE6358" w:rsidRDefault="00AE6358" w:rsidP="00AE6358">
      <w:pPr>
        <w:jc w:val="both"/>
        <w:rPr>
          <w:b w:val="0"/>
          <w:bCs/>
        </w:rPr>
      </w:pPr>
    </w:p>
    <w:p w14:paraId="33A6A14E" w14:textId="77777777" w:rsidR="00AE6358" w:rsidRDefault="00AE6358" w:rsidP="00AE6358">
      <w:pPr>
        <w:jc w:val="both"/>
        <w:rPr>
          <w:b w:val="0"/>
          <w:bCs/>
        </w:rPr>
      </w:pPr>
    </w:p>
    <w:p w14:paraId="1A86F1D3" w14:textId="77777777" w:rsidR="00AE6358" w:rsidRDefault="00AE6358" w:rsidP="00AE6358">
      <w:pPr>
        <w:jc w:val="center"/>
        <w:rPr>
          <w:b w:val="0"/>
          <w:bCs/>
          <w:sz w:val="36"/>
          <w:szCs w:val="36"/>
        </w:rPr>
      </w:pPr>
    </w:p>
    <w:p w14:paraId="45F7DFE1" w14:textId="77777777" w:rsidR="00AE6358" w:rsidRDefault="00AE6358" w:rsidP="00AE6358">
      <w:pPr>
        <w:jc w:val="center"/>
        <w:rPr>
          <w:b w:val="0"/>
          <w:bCs/>
          <w:sz w:val="36"/>
          <w:szCs w:val="36"/>
        </w:rPr>
      </w:pPr>
    </w:p>
    <w:p w14:paraId="5154855E" w14:textId="77777777" w:rsidR="00AE6358" w:rsidRDefault="00AE6358" w:rsidP="00AE6358">
      <w:pPr>
        <w:jc w:val="center"/>
        <w:rPr>
          <w:b w:val="0"/>
          <w:bCs/>
          <w:sz w:val="36"/>
          <w:szCs w:val="36"/>
        </w:rPr>
      </w:pPr>
    </w:p>
    <w:p w14:paraId="328D3DB1" w14:textId="77777777" w:rsidR="00AE6358" w:rsidRDefault="00AE6358" w:rsidP="00AE6358">
      <w:pPr>
        <w:jc w:val="center"/>
        <w:rPr>
          <w:b w:val="0"/>
          <w:bCs/>
          <w:sz w:val="36"/>
          <w:szCs w:val="36"/>
        </w:rPr>
      </w:pPr>
    </w:p>
    <w:p w14:paraId="6F848145" w14:textId="77777777" w:rsidR="00AE6358" w:rsidRDefault="00AE6358" w:rsidP="00AE6358">
      <w:pPr>
        <w:jc w:val="center"/>
        <w:rPr>
          <w:b w:val="0"/>
          <w:bCs/>
          <w:sz w:val="36"/>
          <w:szCs w:val="36"/>
        </w:rPr>
      </w:pPr>
    </w:p>
    <w:p w14:paraId="49602954" w14:textId="77777777" w:rsidR="00AE6358" w:rsidRDefault="00AE6358" w:rsidP="00AE6358">
      <w:pPr>
        <w:jc w:val="center"/>
        <w:rPr>
          <w:b w:val="0"/>
          <w:bCs/>
          <w:sz w:val="36"/>
          <w:szCs w:val="36"/>
        </w:rPr>
      </w:pPr>
    </w:p>
    <w:p w14:paraId="091E5FB3" w14:textId="77777777" w:rsidR="00AE6358" w:rsidRDefault="00AE6358" w:rsidP="00AE6358">
      <w:pPr>
        <w:jc w:val="center"/>
        <w:rPr>
          <w:b w:val="0"/>
          <w:bCs/>
          <w:sz w:val="36"/>
          <w:szCs w:val="36"/>
        </w:rPr>
      </w:pPr>
    </w:p>
    <w:p w14:paraId="6D4A03E2" w14:textId="77777777" w:rsidR="00AE6358" w:rsidRDefault="00AE6358" w:rsidP="00AE6358">
      <w:pPr>
        <w:jc w:val="center"/>
        <w:rPr>
          <w:b w:val="0"/>
          <w:bCs/>
          <w:sz w:val="36"/>
          <w:szCs w:val="36"/>
        </w:rPr>
      </w:pPr>
    </w:p>
    <w:p w14:paraId="4B83D53C" w14:textId="77777777" w:rsidR="00AE6358" w:rsidRDefault="00AE6358" w:rsidP="00AE6358">
      <w:pPr>
        <w:jc w:val="center"/>
        <w:rPr>
          <w:b w:val="0"/>
          <w:bCs/>
          <w:sz w:val="36"/>
          <w:szCs w:val="36"/>
        </w:rPr>
      </w:pPr>
    </w:p>
    <w:p w14:paraId="1B983A70" w14:textId="77777777" w:rsidR="00AE6358" w:rsidRDefault="00AE6358" w:rsidP="00AE6358">
      <w:pPr>
        <w:jc w:val="center"/>
        <w:rPr>
          <w:b w:val="0"/>
          <w:bCs/>
          <w:sz w:val="36"/>
          <w:szCs w:val="36"/>
        </w:rPr>
      </w:pPr>
    </w:p>
    <w:p w14:paraId="40922D5B" w14:textId="77777777" w:rsidR="00BE5FFD" w:rsidRDefault="00BE5FFD" w:rsidP="00BE5FFD">
      <w:pPr>
        <w:rPr>
          <w:b w:val="0"/>
          <w:bCs/>
          <w:sz w:val="36"/>
          <w:szCs w:val="36"/>
        </w:rPr>
      </w:pPr>
    </w:p>
    <w:p w14:paraId="0712559D" w14:textId="77777777" w:rsidR="00FF16E3" w:rsidRDefault="00FF16E3">
      <w:pPr>
        <w:rPr>
          <w:rFonts w:asciiTheme="minorHAnsi" w:hAnsiTheme="minorHAnsi"/>
          <w:sz w:val="48"/>
          <w:szCs w:val="36"/>
        </w:rPr>
      </w:pPr>
      <w:r>
        <w:rPr>
          <w:rFonts w:asciiTheme="minorHAnsi" w:hAnsiTheme="minorHAnsi"/>
          <w:sz w:val="48"/>
          <w:szCs w:val="36"/>
        </w:rPr>
        <w:br w:type="page"/>
      </w:r>
    </w:p>
    <w:p w14:paraId="46D3D9D2" w14:textId="104375FE" w:rsidR="00AE6358" w:rsidRPr="00E44584" w:rsidRDefault="00AE6358" w:rsidP="00E44584">
      <w:pPr>
        <w:jc w:val="center"/>
        <w:rPr>
          <w:bCs/>
          <w:sz w:val="36"/>
          <w:szCs w:val="36"/>
        </w:rPr>
      </w:pPr>
      <w:r w:rsidRPr="00BE5FFD">
        <w:rPr>
          <w:rFonts w:asciiTheme="minorHAnsi" w:hAnsiTheme="minorHAnsi"/>
          <w:sz w:val="48"/>
          <w:szCs w:val="36"/>
        </w:rPr>
        <w:t>Fall Protection</w:t>
      </w:r>
      <w:r w:rsidR="00E44584">
        <w:rPr>
          <w:b w:val="0"/>
          <w:bCs/>
          <w:sz w:val="36"/>
          <w:szCs w:val="36"/>
        </w:rPr>
        <w:t xml:space="preserve"> </w:t>
      </w:r>
      <w:r w:rsidR="006A0719" w:rsidRPr="00E44584">
        <w:rPr>
          <w:rFonts w:asciiTheme="minorHAnsi" w:hAnsiTheme="minorHAnsi"/>
          <w:bCs/>
          <w:sz w:val="48"/>
          <w:szCs w:val="36"/>
        </w:rPr>
        <w:t>Safety Program</w:t>
      </w:r>
    </w:p>
    <w:p w14:paraId="798B8707" w14:textId="1EEFBB65" w:rsidR="00AE6358" w:rsidRPr="00BE5FFD" w:rsidRDefault="00BE5FFD" w:rsidP="00AE6358">
      <w:pPr>
        <w:jc w:val="center"/>
        <w:rPr>
          <w:rFonts w:asciiTheme="minorHAnsi" w:hAnsiTheme="minorHAnsi"/>
          <w:b w:val="0"/>
          <w:bCs/>
          <w:sz w:val="48"/>
          <w:szCs w:val="36"/>
        </w:rPr>
      </w:pPr>
      <w:r w:rsidRPr="00BE5FFD">
        <w:rPr>
          <w:rFonts w:asciiTheme="minorHAnsi" w:hAnsiTheme="minorHAnsi"/>
          <w:b w:val="0"/>
          <w:bCs/>
          <w:sz w:val="48"/>
          <w:szCs w:val="36"/>
        </w:rPr>
        <w:t>f</w:t>
      </w:r>
      <w:r w:rsidR="00AE6358" w:rsidRPr="00BE5FFD">
        <w:rPr>
          <w:rFonts w:asciiTheme="minorHAnsi" w:hAnsiTheme="minorHAnsi"/>
          <w:b w:val="0"/>
          <w:bCs/>
          <w:sz w:val="48"/>
          <w:szCs w:val="36"/>
        </w:rPr>
        <w:t>or</w:t>
      </w:r>
    </w:p>
    <w:p w14:paraId="78C80A54" w14:textId="67E66A91" w:rsidR="00AE6358" w:rsidRPr="00BE5FFD" w:rsidRDefault="00A8006F" w:rsidP="00AE6358">
      <w:pPr>
        <w:jc w:val="center"/>
        <w:rPr>
          <w:rFonts w:asciiTheme="minorHAnsi" w:hAnsiTheme="minorHAnsi"/>
          <w:sz w:val="40"/>
          <w:szCs w:val="28"/>
        </w:rPr>
      </w:pPr>
      <w:r>
        <w:rPr>
          <w:rFonts w:asciiTheme="minorHAnsi" w:hAnsiTheme="minorHAnsi"/>
          <w:sz w:val="40"/>
          <w:szCs w:val="28"/>
        </w:rPr>
        <w:t>TOOLE CORP</w:t>
      </w:r>
    </w:p>
    <w:p w14:paraId="2D414336" w14:textId="77777777" w:rsidR="00AE6358" w:rsidRPr="003230FA" w:rsidRDefault="00AE6358" w:rsidP="00AE6358">
      <w:pPr>
        <w:jc w:val="both"/>
        <w:rPr>
          <w:b w:val="0"/>
          <w:bCs/>
        </w:rPr>
      </w:pPr>
    </w:p>
    <w:p w14:paraId="3BBC2A7C" w14:textId="77777777" w:rsidR="00AE6358" w:rsidRPr="003230FA" w:rsidRDefault="00AE6358" w:rsidP="00AE6358">
      <w:pPr>
        <w:jc w:val="both"/>
        <w:rPr>
          <w:b w:val="0"/>
          <w:bCs/>
        </w:rPr>
      </w:pPr>
    </w:p>
    <w:p w14:paraId="3CB6B5E8" w14:textId="0144E7C4" w:rsidR="00AE6358" w:rsidRPr="003230FA" w:rsidRDefault="00AE6358" w:rsidP="00AE6358">
      <w:pPr>
        <w:jc w:val="both"/>
        <w:rPr>
          <w:b w:val="0"/>
          <w:bCs/>
        </w:rPr>
      </w:pPr>
      <w:r w:rsidRPr="003230FA">
        <w:rPr>
          <w:b w:val="0"/>
          <w:bCs/>
        </w:rPr>
        <w:t xml:space="preserve">This Fall Protection Plan is specific for the following project: </w:t>
      </w:r>
    </w:p>
    <w:p w14:paraId="486D5D79" w14:textId="77777777" w:rsidR="00AE6358" w:rsidRPr="003230FA" w:rsidRDefault="00AE6358" w:rsidP="00AE6358">
      <w:pPr>
        <w:jc w:val="both"/>
        <w:rPr>
          <w:b w:val="0"/>
          <w:bCs/>
        </w:rPr>
      </w:pPr>
    </w:p>
    <w:p w14:paraId="26A7BCC8" w14:textId="031C54A4" w:rsidR="00AE6358" w:rsidRPr="003230FA" w:rsidRDefault="00AE6358" w:rsidP="00AE6358">
      <w:pPr>
        <w:jc w:val="both"/>
        <w:rPr>
          <w:b w:val="0"/>
          <w:bCs/>
        </w:rPr>
      </w:pPr>
      <w:r w:rsidRPr="003230FA">
        <w:rPr>
          <w:b w:val="0"/>
          <w:bCs/>
        </w:rPr>
        <w:t xml:space="preserve">Location of Job: </w:t>
      </w:r>
      <w:r w:rsidR="00853826">
        <w:rPr>
          <w:b w:val="0"/>
          <w:bCs/>
        </w:rPr>
        <w:t xml:space="preserve">Homestead Air Reserve Base Building 410 </w:t>
      </w:r>
    </w:p>
    <w:p w14:paraId="0C02059F" w14:textId="70E7CE7F" w:rsidR="00AE6358" w:rsidRPr="003230FA" w:rsidRDefault="00AE6358" w:rsidP="00AE6358">
      <w:pPr>
        <w:jc w:val="both"/>
        <w:rPr>
          <w:b w:val="0"/>
          <w:bCs/>
        </w:rPr>
      </w:pPr>
      <w:r w:rsidRPr="003230FA">
        <w:rPr>
          <w:b w:val="0"/>
          <w:bCs/>
        </w:rPr>
        <w:t xml:space="preserve">Erecting Company: </w:t>
      </w:r>
      <w:r w:rsidR="00853826">
        <w:rPr>
          <w:b w:val="0"/>
          <w:bCs/>
        </w:rPr>
        <w:t>Cast Development</w:t>
      </w:r>
    </w:p>
    <w:p w14:paraId="449E6ABF" w14:textId="07E9E3D1" w:rsidR="00AE6358" w:rsidRDefault="00AE6358" w:rsidP="00AE6358">
      <w:pPr>
        <w:jc w:val="both"/>
        <w:rPr>
          <w:b w:val="0"/>
          <w:bCs/>
        </w:rPr>
      </w:pPr>
      <w:r w:rsidRPr="003230FA">
        <w:rPr>
          <w:b w:val="0"/>
          <w:bCs/>
        </w:rPr>
        <w:t xml:space="preserve">Date Plan Prepared or Modified: </w:t>
      </w:r>
      <w:r w:rsidR="00853826">
        <w:rPr>
          <w:b w:val="0"/>
          <w:bCs/>
        </w:rPr>
        <w:t>October 2, 2013</w:t>
      </w:r>
    </w:p>
    <w:p w14:paraId="0C71EDE4" w14:textId="32D56EEA" w:rsidR="00AE6358" w:rsidRPr="003230FA" w:rsidRDefault="00AE6358" w:rsidP="00AE6358">
      <w:pPr>
        <w:jc w:val="both"/>
        <w:rPr>
          <w:b w:val="0"/>
          <w:bCs/>
        </w:rPr>
      </w:pPr>
      <w:r w:rsidRPr="003230FA">
        <w:rPr>
          <w:b w:val="0"/>
          <w:bCs/>
        </w:rPr>
        <w:t xml:space="preserve">Plan Prepared By: </w:t>
      </w:r>
      <w:r w:rsidR="00853826">
        <w:rPr>
          <w:b w:val="0"/>
          <w:bCs/>
        </w:rPr>
        <w:t>Eric Coffie</w:t>
      </w:r>
    </w:p>
    <w:p w14:paraId="09C008C4" w14:textId="410CE45E" w:rsidR="00AE6358" w:rsidRDefault="00AE6358" w:rsidP="00AE6358">
      <w:pPr>
        <w:jc w:val="both"/>
        <w:rPr>
          <w:b w:val="0"/>
          <w:bCs/>
        </w:rPr>
      </w:pPr>
      <w:r w:rsidRPr="003230FA">
        <w:rPr>
          <w:b w:val="0"/>
          <w:bCs/>
        </w:rPr>
        <w:t xml:space="preserve">Plan Prepared By: </w:t>
      </w:r>
      <w:r w:rsidR="00853826">
        <w:rPr>
          <w:b w:val="0"/>
          <w:bCs/>
        </w:rPr>
        <w:t>Charlet Morris</w:t>
      </w:r>
    </w:p>
    <w:p w14:paraId="271CFEE0" w14:textId="26A1D06D" w:rsidR="00AE6358" w:rsidRDefault="00AE6358" w:rsidP="00AE6358">
      <w:pPr>
        <w:jc w:val="both"/>
        <w:rPr>
          <w:b w:val="0"/>
          <w:bCs/>
        </w:rPr>
      </w:pPr>
      <w:r w:rsidRPr="003230FA">
        <w:rPr>
          <w:b w:val="0"/>
          <w:bCs/>
        </w:rPr>
        <w:t xml:space="preserve">Plan Approved By: </w:t>
      </w:r>
      <w:r w:rsidR="00853826">
        <w:rPr>
          <w:b w:val="0"/>
          <w:bCs/>
        </w:rPr>
        <w:t>Curtis Morrow</w:t>
      </w:r>
    </w:p>
    <w:p w14:paraId="1E6AAFA5" w14:textId="28C5BD1E" w:rsidR="00AE6358" w:rsidRPr="003230FA" w:rsidRDefault="00AE6358" w:rsidP="00AE6358">
      <w:pPr>
        <w:jc w:val="both"/>
        <w:rPr>
          <w:b w:val="0"/>
          <w:bCs/>
        </w:rPr>
      </w:pPr>
      <w:r w:rsidRPr="003230FA">
        <w:rPr>
          <w:b w:val="0"/>
          <w:bCs/>
        </w:rPr>
        <w:t xml:space="preserve">Plan Supervised By: </w:t>
      </w:r>
      <w:r w:rsidR="00853826">
        <w:rPr>
          <w:b w:val="0"/>
          <w:bCs/>
        </w:rPr>
        <w:t>n/a</w:t>
      </w:r>
    </w:p>
    <w:p w14:paraId="7DE0FF5D" w14:textId="77777777" w:rsidR="00AE6358" w:rsidRDefault="00AE6358" w:rsidP="00AE6358">
      <w:pPr>
        <w:jc w:val="both"/>
        <w:rPr>
          <w:b w:val="0"/>
          <w:bCs/>
        </w:rPr>
      </w:pPr>
    </w:p>
    <w:p w14:paraId="3BB19C5B" w14:textId="77777777" w:rsidR="00AE6358" w:rsidRPr="003230FA" w:rsidRDefault="00AE6358" w:rsidP="00AE6358">
      <w:pPr>
        <w:jc w:val="both"/>
        <w:rPr>
          <w:b w:val="0"/>
          <w:bCs/>
        </w:rPr>
      </w:pPr>
      <w:r w:rsidRPr="003230FA">
        <w:rPr>
          <w:b w:val="0"/>
          <w:bCs/>
        </w:rPr>
        <w:t xml:space="preserve">The following Fall Protection Plan is prepared for the prevention of injuries associated with falls. A Fall Protection Plan must be developed and evaluated on a site by site basis. </w:t>
      </w:r>
    </w:p>
    <w:p w14:paraId="27C8156B" w14:textId="77777777" w:rsidR="00AE6358" w:rsidRPr="003230FA" w:rsidRDefault="00AE6358" w:rsidP="00AE6358">
      <w:pPr>
        <w:jc w:val="both"/>
      </w:pPr>
    </w:p>
    <w:p w14:paraId="41EA72DA" w14:textId="77777777" w:rsidR="00AE6358" w:rsidRPr="003230FA" w:rsidRDefault="00AE6358" w:rsidP="004F248C">
      <w:pPr>
        <w:ind w:firstLine="720"/>
        <w:jc w:val="both"/>
      </w:pPr>
      <w:r w:rsidRPr="003230FA">
        <w:t>I.</w:t>
      </w:r>
      <w:r w:rsidRPr="003230FA">
        <w:tab/>
        <w:t>STATEMENT OF COMPANY POLICY</w:t>
      </w:r>
    </w:p>
    <w:p w14:paraId="5A44EBE3" w14:textId="5B66A552" w:rsidR="00AE6358" w:rsidRPr="003230FA" w:rsidRDefault="00A8006F" w:rsidP="00AE6358">
      <w:pPr>
        <w:ind w:left="1440"/>
        <w:jc w:val="both"/>
        <w:rPr>
          <w:b w:val="0"/>
          <w:bCs/>
        </w:rPr>
      </w:pPr>
      <w:r>
        <w:rPr>
          <w:b w:val="0"/>
          <w:bCs/>
        </w:rPr>
        <w:t>TOOLE CORP</w:t>
      </w:r>
      <w:r w:rsidR="00AE6358" w:rsidRPr="003230FA">
        <w:rPr>
          <w:b w:val="0"/>
          <w:bCs/>
        </w:rPr>
        <w:t xml:space="preserve"> is dedicated to the protection of its employees from on-the-job injuries. All employees of </w:t>
      </w:r>
      <w:r>
        <w:rPr>
          <w:b w:val="0"/>
          <w:bCs/>
        </w:rPr>
        <w:t>TOOLE CORP</w:t>
      </w:r>
      <w:r w:rsidR="00AE6358" w:rsidRPr="003230FA">
        <w:rPr>
          <w:b w:val="0"/>
          <w:bCs/>
        </w:rPr>
        <w:t xml:space="preserve">. Have the responsibility to work safely on the job. The purpose of this plan is: </w:t>
      </w:r>
    </w:p>
    <w:p w14:paraId="211A4360" w14:textId="77777777" w:rsidR="00AE6358" w:rsidRPr="003230FA" w:rsidRDefault="00AE6358" w:rsidP="00AE6358">
      <w:pPr>
        <w:jc w:val="both"/>
        <w:rPr>
          <w:b w:val="0"/>
          <w:bCs/>
        </w:rPr>
      </w:pPr>
    </w:p>
    <w:p w14:paraId="07978089" w14:textId="77777777" w:rsidR="00AE6358" w:rsidRPr="003230FA" w:rsidRDefault="00AE6358" w:rsidP="00AE6358">
      <w:pPr>
        <w:ind w:left="1440"/>
        <w:jc w:val="both"/>
        <w:rPr>
          <w:b w:val="0"/>
          <w:bCs/>
        </w:rPr>
      </w:pPr>
      <w:r w:rsidRPr="003230FA">
        <w:rPr>
          <w:b w:val="0"/>
          <w:bCs/>
        </w:rPr>
        <w:t xml:space="preserve">(a) To supplement our standard safety policy by providing safety standards specifically designed to cover fall protection on this job and; (b) To ensure that each employee is trained and made aware of the safety provisions which are to be implemented by this </w:t>
      </w:r>
      <w:r w:rsidRPr="003230FA">
        <w:rPr>
          <w:b w:val="0"/>
          <w:bCs/>
        </w:rPr>
        <w:tab/>
        <w:t xml:space="preserve">plan prior to the start of the erection. </w:t>
      </w:r>
    </w:p>
    <w:p w14:paraId="5A2AC642" w14:textId="77777777" w:rsidR="00AE6358" w:rsidRPr="003230FA" w:rsidRDefault="00AE6358" w:rsidP="00AE6358">
      <w:pPr>
        <w:jc w:val="both"/>
        <w:rPr>
          <w:b w:val="0"/>
          <w:bCs/>
        </w:rPr>
      </w:pPr>
    </w:p>
    <w:p w14:paraId="3604BE8C" w14:textId="77777777" w:rsidR="00AE6358" w:rsidRPr="003230FA" w:rsidRDefault="00AE6358" w:rsidP="00AE6358">
      <w:pPr>
        <w:ind w:left="1440"/>
        <w:jc w:val="both"/>
        <w:rPr>
          <w:b w:val="0"/>
          <w:bCs/>
        </w:rPr>
      </w:pPr>
      <w:r w:rsidRPr="003230FA">
        <w:rPr>
          <w:b w:val="0"/>
          <w:bCs/>
        </w:rPr>
        <w:t xml:space="preserve">This Fall Protection Plan addresses the use of the other than conventional fall protection at a number of areas on the project, as well as, identifying specific activities that require nonconventional means of fall protection. These areas include: </w:t>
      </w:r>
    </w:p>
    <w:p w14:paraId="6F0EE243" w14:textId="77777777" w:rsidR="00AE6358" w:rsidRPr="003230FA" w:rsidRDefault="00AE6358" w:rsidP="00AE6358">
      <w:pPr>
        <w:jc w:val="both"/>
        <w:rPr>
          <w:b w:val="0"/>
          <w:bCs/>
        </w:rPr>
      </w:pPr>
    </w:p>
    <w:p w14:paraId="290B29A4" w14:textId="53961315" w:rsidR="00AE6358" w:rsidRPr="00A147F7" w:rsidRDefault="00AE6358" w:rsidP="00A147F7">
      <w:pPr>
        <w:pStyle w:val="ListParagraph"/>
        <w:numPr>
          <w:ilvl w:val="0"/>
          <w:numId w:val="47"/>
        </w:numPr>
        <w:jc w:val="both"/>
        <w:rPr>
          <w:b w:val="0"/>
          <w:bCs/>
        </w:rPr>
      </w:pPr>
      <w:r w:rsidRPr="00A147F7">
        <w:rPr>
          <w:b w:val="0"/>
          <w:bCs/>
        </w:rPr>
        <w:t xml:space="preserve">Connecting activity (point of erection) </w:t>
      </w:r>
    </w:p>
    <w:p w14:paraId="7FD01C41" w14:textId="3EBBF47D" w:rsidR="00A147F7" w:rsidRPr="00A147F7" w:rsidRDefault="00A147F7" w:rsidP="00A147F7">
      <w:pPr>
        <w:pStyle w:val="ListParagraph"/>
        <w:numPr>
          <w:ilvl w:val="0"/>
          <w:numId w:val="47"/>
        </w:numPr>
        <w:jc w:val="both"/>
        <w:rPr>
          <w:b w:val="0"/>
          <w:bCs/>
        </w:rPr>
      </w:pPr>
      <w:r w:rsidRPr="00A147F7">
        <w:rPr>
          <w:b w:val="0"/>
          <w:bCs/>
        </w:rPr>
        <w:t>Controlled Decking Zone</w:t>
      </w:r>
    </w:p>
    <w:p w14:paraId="0EFADD73" w14:textId="7B884122" w:rsidR="00AE6358" w:rsidRPr="00A147F7" w:rsidRDefault="00AE6358" w:rsidP="00A147F7">
      <w:pPr>
        <w:pStyle w:val="ListParagraph"/>
        <w:numPr>
          <w:ilvl w:val="0"/>
          <w:numId w:val="47"/>
        </w:numPr>
        <w:jc w:val="both"/>
        <w:rPr>
          <w:b w:val="0"/>
          <w:bCs/>
        </w:rPr>
      </w:pPr>
      <w:r w:rsidRPr="00A147F7">
        <w:rPr>
          <w:b w:val="0"/>
          <w:bCs/>
        </w:rPr>
        <w:t xml:space="preserve">Unprotected sides or edges </w:t>
      </w:r>
    </w:p>
    <w:p w14:paraId="43069679" w14:textId="77777777" w:rsidR="00AE6358" w:rsidRDefault="00AE6358" w:rsidP="00AE6358">
      <w:pPr>
        <w:jc w:val="both"/>
        <w:rPr>
          <w:b w:val="0"/>
          <w:bCs/>
        </w:rPr>
      </w:pPr>
    </w:p>
    <w:p w14:paraId="0162D2F1" w14:textId="4FC1EB46" w:rsidR="00AE6358" w:rsidRPr="003230FA" w:rsidRDefault="00AE6358" w:rsidP="00BE5FFD">
      <w:pPr>
        <w:ind w:left="1440"/>
        <w:jc w:val="both"/>
        <w:rPr>
          <w:b w:val="0"/>
          <w:bCs/>
        </w:rPr>
      </w:pPr>
      <w:r w:rsidRPr="003230FA">
        <w:rPr>
          <w:b w:val="0"/>
          <w:bCs/>
        </w:rPr>
        <w:t>This plan is designed to enable employers and employees to recognize the fall hazards on this job and to establish the proce</w:t>
      </w:r>
      <w:r w:rsidR="00BE5FFD">
        <w:rPr>
          <w:b w:val="0"/>
          <w:bCs/>
        </w:rPr>
        <w:t xml:space="preserve">dures that are to be followed in </w:t>
      </w:r>
      <w:r w:rsidRPr="003230FA">
        <w:rPr>
          <w:b w:val="0"/>
          <w:bCs/>
        </w:rPr>
        <w:t xml:space="preserve">order to prevent falls to lower levels or through holes and openings in walking/working surfaces. Each employee will be trained in these procedures and strictly adhere to them except when doing so would expose the employee to a greater hazard. If, in the employee's opinion, this is the case, the employee is to notify the foreman of the concern and the concern addressed before proceeding. </w:t>
      </w:r>
    </w:p>
    <w:p w14:paraId="474307D9" w14:textId="77777777" w:rsidR="00AE6358" w:rsidRPr="003230FA" w:rsidRDefault="00AE6358" w:rsidP="00AE6358">
      <w:pPr>
        <w:ind w:left="1440"/>
        <w:jc w:val="both"/>
        <w:rPr>
          <w:b w:val="0"/>
          <w:bCs/>
        </w:rPr>
      </w:pPr>
    </w:p>
    <w:p w14:paraId="7190D9D2" w14:textId="77777777" w:rsidR="00AE6358" w:rsidRPr="003230FA" w:rsidRDefault="00AE6358" w:rsidP="00AE6358">
      <w:pPr>
        <w:ind w:left="1440"/>
        <w:jc w:val="both"/>
        <w:rPr>
          <w:b w:val="0"/>
          <w:bCs/>
        </w:rPr>
      </w:pPr>
      <w:r w:rsidRPr="003230FA">
        <w:rPr>
          <w:b w:val="0"/>
          <w:bCs/>
        </w:rPr>
        <w:t xml:space="preserve">Safety policy and procedure on any one project cannot be administered, implemented, monitored and enforced by any one individual. The total objective of a safe, accident free work environment can only be accomplished by a dedicated, concerted effort by every individual involved with the project from management down to the last employee. Each employee must understand their value to the company; the costs of accidents, both monetary, physical, and emotional; the objective of the safety policy and procedures; the safety rules that apply to the safety policy and procedures; and what their individual role is in administering, implementing, monitoring, and compliance of their safety policy and procedures. This allows for a more personal approach to compliance through planning, training, understanding and cooperative effort, rather than by strict enforcement. If for any reason an unsafe act persists, strict enforcement will be implemented. </w:t>
      </w:r>
    </w:p>
    <w:p w14:paraId="5D01318B" w14:textId="77777777" w:rsidR="00AE6358" w:rsidRPr="003230FA" w:rsidRDefault="00AE6358" w:rsidP="00AE6358">
      <w:pPr>
        <w:ind w:left="1440"/>
        <w:jc w:val="both"/>
        <w:rPr>
          <w:b w:val="0"/>
          <w:bCs/>
        </w:rPr>
      </w:pPr>
    </w:p>
    <w:p w14:paraId="11D67CD6" w14:textId="180D4101" w:rsidR="00AE6358" w:rsidRPr="003230FA" w:rsidRDefault="00AE6358" w:rsidP="00AE6358">
      <w:pPr>
        <w:ind w:left="1440"/>
        <w:jc w:val="both"/>
        <w:rPr>
          <w:b w:val="0"/>
          <w:bCs/>
        </w:rPr>
      </w:pPr>
      <w:r w:rsidRPr="003230FA">
        <w:rPr>
          <w:b w:val="0"/>
          <w:bCs/>
        </w:rPr>
        <w:t>It is the responsibility of</w:t>
      </w:r>
      <w:r>
        <w:rPr>
          <w:b w:val="0"/>
          <w:bCs/>
        </w:rPr>
        <w:t xml:space="preserve"> </w:t>
      </w:r>
      <w:r w:rsidRPr="003230FA">
        <w:rPr>
          <w:u w:val="single"/>
        </w:rPr>
        <w:t>(</w:t>
      </w:r>
      <w:r w:rsidR="00853826">
        <w:rPr>
          <w:u w:val="single"/>
        </w:rPr>
        <w:t>Charlet Morris</w:t>
      </w:r>
      <w:r w:rsidRPr="003230FA">
        <w:rPr>
          <w:u w:val="single"/>
        </w:rPr>
        <w:t>)</w:t>
      </w:r>
      <w:r w:rsidR="00853826">
        <w:rPr>
          <w:b w:val="0"/>
          <w:bCs/>
        </w:rPr>
        <w:t xml:space="preserve">   </w:t>
      </w:r>
      <w:r w:rsidRPr="003230FA">
        <w:rPr>
          <w:b w:val="0"/>
          <w:bCs/>
        </w:rPr>
        <w:t>to implement this Fall</w:t>
      </w:r>
      <w:r>
        <w:rPr>
          <w:b w:val="0"/>
          <w:bCs/>
        </w:rPr>
        <w:t xml:space="preserve"> Protection Plan. </w:t>
      </w:r>
      <w:r w:rsidRPr="003230FA">
        <w:rPr>
          <w:u w:val="single"/>
        </w:rPr>
        <w:t>(</w:t>
      </w:r>
      <w:r w:rsidR="00853826">
        <w:rPr>
          <w:u w:val="single"/>
        </w:rPr>
        <w:t>Charlet Morris)</w:t>
      </w:r>
      <w:r w:rsidRPr="003230FA">
        <w:rPr>
          <w:u w:val="single"/>
        </w:rPr>
        <w:t xml:space="preserve">    </w:t>
      </w:r>
      <w:r w:rsidRPr="003230FA">
        <w:rPr>
          <w:b w:val="0"/>
          <w:bCs/>
        </w:rPr>
        <w:t>is responsible for continual</w:t>
      </w:r>
      <w:r>
        <w:rPr>
          <w:b w:val="0"/>
          <w:bCs/>
        </w:rPr>
        <w:t xml:space="preserve"> </w:t>
      </w:r>
      <w:r w:rsidRPr="003230FA">
        <w:rPr>
          <w:b w:val="0"/>
          <w:bCs/>
        </w:rPr>
        <w:t>observational safety checks of their work operations and to enforce the safety</w:t>
      </w:r>
      <w:r>
        <w:rPr>
          <w:b w:val="0"/>
          <w:bCs/>
        </w:rPr>
        <w:t xml:space="preserve"> </w:t>
      </w:r>
      <w:r w:rsidRPr="003230FA">
        <w:rPr>
          <w:b w:val="0"/>
          <w:bCs/>
        </w:rPr>
        <w:t xml:space="preserve">policy and procedures. The foreman also is responsible to correct any unsafe </w:t>
      </w:r>
      <w:r>
        <w:rPr>
          <w:b w:val="0"/>
          <w:bCs/>
        </w:rPr>
        <w:t xml:space="preserve"> </w:t>
      </w:r>
      <w:r w:rsidRPr="003230FA">
        <w:rPr>
          <w:b w:val="0"/>
          <w:bCs/>
        </w:rPr>
        <w:t>acts or conditions immediately. It is the responsibility of the employee to</w:t>
      </w:r>
      <w:r>
        <w:rPr>
          <w:b w:val="0"/>
          <w:bCs/>
        </w:rPr>
        <w:t xml:space="preserve"> </w:t>
      </w:r>
      <w:r w:rsidRPr="003230FA">
        <w:rPr>
          <w:b w:val="0"/>
          <w:bCs/>
        </w:rPr>
        <w:t xml:space="preserve">understand and adhere to the procedures of this plan and to follow the </w:t>
      </w:r>
      <w:r>
        <w:rPr>
          <w:b w:val="0"/>
          <w:bCs/>
        </w:rPr>
        <w:t xml:space="preserve"> </w:t>
      </w:r>
      <w:r w:rsidRPr="003230FA">
        <w:rPr>
          <w:b w:val="0"/>
          <w:bCs/>
        </w:rPr>
        <w:t xml:space="preserve">instructions of the foreman. It is also the responsibility of the employee to bring to management's attention any unsafe or hazardous conditions or acts that may cause injury to either themselves or any other employees. Any changes to this </w:t>
      </w:r>
      <w:r>
        <w:rPr>
          <w:b w:val="0"/>
          <w:bCs/>
        </w:rPr>
        <w:t xml:space="preserve"> </w:t>
      </w:r>
      <w:r w:rsidRPr="003230FA">
        <w:rPr>
          <w:b w:val="0"/>
          <w:bCs/>
        </w:rPr>
        <w:t>Fall Protection Plan must be approved by</w:t>
      </w:r>
      <w:r w:rsidRPr="003230FA">
        <w:rPr>
          <w:b w:val="0"/>
          <w:bCs/>
        </w:rPr>
        <w:tab/>
      </w:r>
      <w:r w:rsidRPr="003230FA">
        <w:rPr>
          <w:u w:val="single"/>
        </w:rPr>
        <w:t>(</w:t>
      </w:r>
      <w:r w:rsidR="00853826">
        <w:rPr>
          <w:u w:val="single"/>
        </w:rPr>
        <w:t>Charlet Morris</w:t>
      </w:r>
      <w:r w:rsidRPr="003230FA">
        <w:rPr>
          <w:u w:val="single"/>
        </w:rPr>
        <w:t>)</w:t>
      </w:r>
    </w:p>
    <w:p w14:paraId="6C7FE153" w14:textId="77777777" w:rsidR="00AE6358" w:rsidRPr="003230FA" w:rsidRDefault="00AE6358" w:rsidP="00AE6358">
      <w:pPr>
        <w:ind w:left="1440"/>
        <w:jc w:val="both"/>
        <w:rPr>
          <w:b w:val="0"/>
          <w:bCs/>
        </w:rPr>
      </w:pPr>
    </w:p>
    <w:p w14:paraId="00F42737" w14:textId="77777777" w:rsidR="00AE6358" w:rsidRPr="00112C03" w:rsidRDefault="00AE6358" w:rsidP="00AE6358">
      <w:pPr>
        <w:ind w:firstLine="720"/>
        <w:jc w:val="both"/>
      </w:pPr>
      <w:r w:rsidRPr="00112C03">
        <w:t>II</w:t>
      </w:r>
      <w:r w:rsidRPr="00112C03">
        <w:tab/>
        <w:t>FALL PROTECTION SYSTEMS TO BE USED ON THIS PROJECT</w:t>
      </w:r>
    </w:p>
    <w:p w14:paraId="31911869" w14:textId="77777777" w:rsidR="00AE6358" w:rsidRPr="003230FA" w:rsidRDefault="00AE6358" w:rsidP="00AE6358">
      <w:pPr>
        <w:ind w:left="1440"/>
        <w:jc w:val="both"/>
        <w:rPr>
          <w:b w:val="0"/>
          <w:bCs/>
        </w:rPr>
      </w:pPr>
    </w:p>
    <w:p w14:paraId="26624D2A" w14:textId="77777777" w:rsidR="00AE6358" w:rsidRPr="003230FA" w:rsidRDefault="00AE6358" w:rsidP="00AE6358">
      <w:pPr>
        <w:ind w:left="1440"/>
        <w:jc w:val="both"/>
        <w:rPr>
          <w:b w:val="0"/>
          <w:bCs/>
        </w:rPr>
      </w:pPr>
      <w:r w:rsidRPr="003230FA">
        <w:rPr>
          <w:b w:val="0"/>
          <w:bCs/>
        </w:rPr>
        <w:t xml:space="preserve">Where conventional fall protection is infeasible or creates a greater hazard at the leading edge and during initial connecting activity, we plan to do this work using a safety monitoring system and expose only a minimum number of employees for the time necessary to actually accomplish the job. The maximum number of workers to be monitored by one safety monitor is six (6). We are designating the following trained employees as designated erectors and they are permitted to </w:t>
      </w:r>
    </w:p>
    <w:p w14:paraId="2436FB25" w14:textId="77777777" w:rsidR="00AE6358" w:rsidRPr="003230FA" w:rsidRDefault="00AE6358" w:rsidP="00AE6358">
      <w:pPr>
        <w:ind w:left="1440"/>
        <w:jc w:val="both"/>
        <w:rPr>
          <w:b w:val="0"/>
          <w:bCs/>
        </w:rPr>
      </w:pPr>
      <w:r w:rsidRPr="003230FA">
        <w:rPr>
          <w:b w:val="0"/>
          <w:bCs/>
        </w:rPr>
        <w:t xml:space="preserve">enter the controlled access zones and work without the use of conventional fall protection. </w:t>
      </w:r>
    </w:p>
    <w:p w14:paraId="6C4D8315" w14:textId="77777777" w:rsidR="00AE6358" w:rsidRPr="003230FA" w:rsidRDefault="00AE6358" w:rsidP="00AE6358">
      <w:pPr>
        <w:ind w:left="1440"/>
        <w:jc w:val="both"/>
        <w:rPr>
          <w:b w:val="0"/>
          <w:bCs/>
        </w:rPr>
      </w:pPr>
    </w:p>
    <w:p w14:paraId="74AAAD81" w14:textId="623635B6" w:rsidR="00AE6358" w:rsidRPr="003230FA" w:rsidRDefault="00AE6358" w:rsidP="00AE6358">
      <w:pPr>
        <w:ind w:left="1440"/>
        <w:jc w:val="both"/>
        <w:rPr>
          <w:b w:val="0"/>
          <w:bCs/>
        </w:rPr>
      </w:pPr>
      <w:r w:rsidRPr="003230FA">
        <w:rPr>
          <w:b w:val="0"/>
          <w:bCs/>
        </w:rPr>
        <w:t>Safety monitor:</w:t>
      </w:r>
      <w:r w:rsidR="006145AE">
        <w:rPr>
          <w:b w:val="0"/>
          <w:bCs/>
        </w:rPr>
        <w:t xml:space="preserve"> Charlet Morris</w:t>
      </w:r>
    </w:p>
    <w:p w14:paraId="52CF339C" w14:textId="77777777" w:rsidR="00AE6358" w:rsidRPr="003230FA" w:rsidRDefault="00AE6358" w:rsidP="00AE6358">
      <w:pPr>
        <w:ind w:left="1440"/>
        <w:jc w:val="both"/>
        <w:rPr>
          <w:b w:val="0"/>
          <w:bCs/>
        </w:rPr>
      </w:pPr>
    </w:p>
    <w:p w14:paraId="71FBCA5A" w14:textId="1F50AC27" w:rsidR="00AE6358" w:rsidRPr="003230FA" w:rsidRDefault="00AE6358" w:rsidP="00AE6358">
      <w:pPr>
        <w:ind w:left="1440"/>
        <w:jc w:val="both"/>
        <w:rPr>
          <w:b w:val="0"/>
          <w:bCs/>
        </w:rPr>
      </w:pPr>
      <w:r w:rsidRPr="003230FA">
        <w:rPr>
          <w:b w:val="0"/>
          <w:bCs/>
        </w:rPr>
        <w:t>Designated erector:</w:t>
      </w:r>
      <w:r w:rsidR="006145AE">
        <w:rPr>
          <w:b w:val="0"/>
          <w:bCs/>
        </w:rPr>
        <w:t xml:space="preserve"> Anamael Nunez</w:t>
      </w:r>
    </w:p>
    <w:p w14:paraId="638EC100" w14:textId="77777777" w:rsidR="00AE6358" w:rsidRPr="003230FA" w:rsidRDefault="00AE6358" w:rsidP="00AE6358">
      <w:pPr>
        <w:ind w:left="1440"/>
        <w:jc w:val="both"/>
        <w:rPr>
          <w:b w:val="0"/>
          <w:bCs/>
        </w:rPr>
      </w:pPr>
    </w:p>
    <w:p w14:paraId="768F02D3" w14:textId="74E92311" w:rsidR="00AE6358" w:rsidRDefault="00AE6358" w:rsidP="00AE6358">
      <w:pPr>
        <w:ind w:left="1440"/>
        <w:jc w:val="both"/>
        <w:rPr>
          <w:b w:val="0"/>
          <w:bCs/>
        </w:rPr>
      </w:pPr>
      <w:r w:rsidRPr="003230FA">
        <w:rPr>
          <w:b w:val="0"/>
          <w:bCs/>
        </w:rPr>
        <w:t>Designated erector:</w:t>
      </w:r>
      <w:r w:rsidR="006145AE">
        <w:rPr>
          <w:b w:val="0"/>
          <w:bCs/>
        </w:rPr>
        <w:t xml:space="preserve"> </w:t>
      </w:r>
    </w:p>
    <w:p w14:paraId="676C5315" w14:textId="77777777" w:rsidR="00AE6358" w:rsidRDefault="00AE6358" w:rsidP="00AE6358">
      <w:pPr>
        <w:ind w:left="1440"/>
        <w:jc w:val="both"/>
        <w:rPr>
          <w:b w:val="0"/>
          <w:bCs/>
        </w:rPr>
      </w:pPr>
    </w:p>
    <w:p w14:paraId="7F37BF34" w14:textId="5B6C688B" w:rsidR="00AE6358" w:rsidRDefault="00E44584" w:rsidP="00E44584">
      <w:pPr>
        <w:ind w:left="1440"/>
        <w:jc w:val="both"/>
        <w:rPr>
          <w:b w:val="0"/>
          <w:bCs/>
        </w:rPr>
      </w:pPr>
      <w:r>
        <w:rPr>
          <w:b w:val="0"/>
          <w:bCs/>
        </w:rPr>
        <w:t>Designated erector:</w:t>
      </w:r>
    </w:p>
    <w:p w14:paraId="68F38F83" w14:textId="77777777" w:rsidR="00E44584" w:rsidRDefault="00E44584" w:rsidP="00AE6358">
      <w:pPr>
        <w:ind w:left="1440"/>
        <w:jc w:val="both"/>
        <w:rPr>
          <w:b w:val="0"/>
          <w:bCs/>
        </w:rPr>
      </w:pPr>
    </w:p>
    <w:p w14:paraId="18AF20D5" w14:textId="77777777" w:rsidR="00AE6358" w:rsidRPr="00112C03" w:rsidRDefault="00AE6358" w:rsidP="00AE6358">
      <w:pPr>
        <w:ind w:left="1440"/>
        <w:jc w:val="both"/>
        <w:rPr>
          <w:b w:val="0"/>
          <w:bCs/>
        </w:rPr>
      </w:pPr>
      <w:r w:rsidRPr="00112C03">
        <w:rPr>
          <w:b w:val="0"/>
          <w:bCs/>
        </w:rPr>
        <w:t xml:space="preserve">Designated erector: </w:t>
      </w:r>
    </w:p>
    <w:p w14:paraId="118B576F" w14:textId="77777777" w:rsidR="00AE6358" w:rsidRPr="00112C03" w:rsidRDefault="00AE6358" w:rsidP="00C22211">
      <w:pPr>
        <w:ind w:left="1440"/>
        <w:rPr>
          <w:b w:val="0"/>
          <w:bCs/>
        </w:rPr>
      </w:pPr>
    </w:p>
    <w:p w14:paraId="29A5FED0" w14:textId="628CFBBB" w:rsidR="00AE6358" w:rsidRDefault="00AE6358" w:rsidP="00C22211">
      <w:pPr>
        <w:ind w:left="1440"/>
        <w:rPr>
          <w:b w:val="0"/>
          <w:bCs/>
        </w:rPr>
      </w:pPr>
      <w:r w:rsidRPr="00112C03">
        <w:rPr>
          <w:b w:val="0"/>
          <w:bCs/>
        </w:rPr>
        <w:t>The safety monitor shall be identified by</w:t>
      </w:r>
      <w:r w:rsidR="00C22211">
        <w:rPr>
          <w:b w:val="0"/>
          <w:bCs/>
        </w:rPr>
        <w:t xml:space="preserve"> Charlet Morris. </w:t>
      </w:r>
      <w:r w:rsidRPr="00C22211">
        <w:rPr>
          <w:b w:val="0"/>
          <w:bCs/>
        </w:rPr>
        <w:t xml:space="preserve">Only </w:t>
      </w:r>
      <w:r w:rsidRPr="00112C03">
        <w:rPr>
          <w:b w:val="0"/>
          <w:bCs/>
        </w:rPr>
        <w:t>individuals with</w:t>
      </w:r>
      <w:r w:rsidR="00E44584">
        <w:rPr>
          <w:b w:val="0"/>
          <w:bCs/>
        </w:rPr>
        <w:t xml:space="preserve"> </w:t>
      </w:r>
      <w:r w:rsidRPr="00112C03">
        <w:rPr>
          <w:b w:val="0"/>
          <w:bCs/>
        </w:rPr>
        <w:t xml:space="preserve">the appropriate experience, skills, and training will be authorized as designated erectors. All employees that will be working as designated erectors under the safety monitoring system shall have been trained and instructed in the following areas: </w:t>
      </w:r>
    </w:p>
    <w:p w14:paraId="602D41F5" w14:textId="77777777" w:rsidR="00AE6358" w:rsidRPr="00112C03" w:rsidRDefault="00AE6358" w:rsidP="00AE6358">
      <w:pPr>
        <w:ind w:left="1440"/>
        <w:jc w:val="both"/>
        <w:rPr>
          <w:b w:val="0"/>
          <w:bCs/>
        </w:rPr>
      </w:pPr>
    </w:p>
    <w:p w14:paraId="43485063" w14:textId="77777777" w:rsidR="00AE6358" w:rsidRPr="00112C03" w:rsidRDefault="00AE6358" w:rsidP="00AE6358">
      <w:pPr>
        <w:ind w:left="1440"/>
        <w:jc w:val="both"/>
        <w:rPr>
          <w:b w:val="0"/>
          <w:bCs/>
        </w:rPr>
      </w:pPr>
      <w:r w:rsidRPr="00112C03">
        <w:rPr>
          <w:b w:val="0"/>
          <w:bCs/>
        </w:rPr>
        <w:t xml:space="preserve">1. Recognition of the fall hazards in the work area (at the leading edge and when making initial connections-point of erection). </w:t>
      </w:r>
    </w:p>
    <w:p w14:paraId="4840AD85" w14:textId="77777777" w:rsidR="00AE6358" w:rsidRPr="00112C03" w:rsidRDefault="00AE6358" w:rsidP="00AE6358">
      <w:pPr>
        <w:ind w:left="1440"/>
        <w:jc w:val="both"/>
        <w:rPr>
          <w:b w:val="0"/>
          <w:bCs/>
        </w:rPr>
      </w:pPr>
    </w:p>
    <w:p w14:paraId="744DB30F" w14:textId="77777777" w:rsidR="00AE6358" w:rsidRPr="00112C03" w:rsidRDefault="00AE6358" w:rsidP="00AE6358">
      <w:pPr>
        <w:ind w:left="1440"/>
        <w:jc w:val="both"/>
        <w:rPr>
          <w:b w:val="0"/>
          <w:bCs/>
        </w:rPr>
      </w:pPr>
      <w:r w:rsidRPr="00112C03">
        <w:rPr>
          <w:b w:val="0"/>
          <w:bCs/>
        </w:rPr>
        <w:t xml:space="preserve">2.  Avoidance of fall hazards using established work practices which have been </w:t>
      </w:r>
    </w:p>
    <w:p w14:paraId="63DB4E4B" w14:textId="77777777" w:rsidR="00AE6358" w:rsidRPr="00112C03" w:rsidRDefault="00AE6358" w:rsidP="00AE6358">
      <w:pPr>
        <w:ind w:left="1440"/>
        <w:jc w:val="both"/>
        <w:rPr>
          <w:b w:val="0"/>
          <w:bCs/>
        </w:rPr>
      </w:pPr>
      <w:r w:rsidRPr="00112C03">
        <w:rPr>
          <w:b w:val="0"/>
          <w:bCs/>
        </w:rPr>
        <w:t xml:space="preserve">made known to the employees. </w:t>
      </w:r>
    </w:p>
    <w:p w14:paraId="6F577939" w14:textId="77777777" w:rsidR="00AE6358" w:rsidRPr="00112C03" w:rsidRDefault="00AE6358" w:rsidP="00AE6358">
      <w:pPr>
        <w:ind w:left="1440"/>
        <w:jc w:val="both"/>
        <w:rPr>
          <w:b w:val="0"/>
          <w:bCs/>
        </w:rPr>
      </w:pPr>
    </w:p>
    <w:p w14:paraId="09D261B8" w14:textId="77777777" w:rsidR="00AE6358" w:rsidRPr="00112C03" w:rsidRDefault="00AE6358" w:rsidP="00AE6358">
      <w:pPr>
        <w:ind w:left="1440"/>
        <w:jc w:val="both"/>
        <w:rPr>
          <w:b w:val="0"/>
          <w:bCs/>
        </w:rPr>
      </w:pPr>
      <w:r w:rsidRPr="00112C03">
        <w:rPr>
          <w:b w:val="0"/>
          <w:bCs/>
        </w:rPr>
        <w:t xml:space="preserve">3. Recognition of unsafe practices or working conditions that could lead to a fall, </w:t>
      </w:r>
    </w:p>
    <w:p w14:paraId="66FB736F" w14:textId="77777777" w:rsidR="00AE6358" w:rsidRPr="00112C03" w:rsidRDefault="00AE6358" w:rsidP="00AE6358">
      <w:pPr>
        <w:ind w:left="1440"/>
        <w:jc w:val="both"/>
        <w:rPr>
          <w:b w:val="0"/>
          <w:bCs/>
        </w:rPr>
      </w:pPr>
      <w:r w:rsidRPr="00112C03">
        <w:rPr>
          <w:b w:val="0"/>
          <w:bCs/>
        </w:rPr>
        <w:t xml:space="preserve">such as windy conditions. </w:t>
      </w:r>
    </w:p>
    <w:p w14:paraId="57884DE0" w14:textId="77777777" w:rsidR="00AE6358" w:rsidRPr="00112C03" w:rsidRDefault="00AE6358" w:rsidP="00AE6358">
      <w:pPr>
        <w:ind w:left="1440"/>
        <w:jc w:val="both"/>
        <w:rPr>
          <w:b w:val="0"/>
          <w:bCs/>
        </w:rPr>
      </w:pPr>
    </w:p>
    <w:p w14:paraId="23208170" w14:textId="77777777" w:rsidR="00AE6358" w:rsidRPr="00112C03" w:rsidRDefault="00AE6358" w:rsidP="00AE6358">
      <w:pPr>
        <w:ind w:left="1440"/>
        <w:jc w:val="both"/>
        <w:rPr>
          <w:b w:val="0"/>
          <w:bCs/>
        </w:rPr>
      </w:pPr>
      <w:r w:rsidRPr="00112C03">
        <w:rPr>
          <w:b w:val="0"/>
          <w:bCs/>
        </w:rPr>
        <w:t xml:space="preserve">4.  The function, use, and operation of safety monitoring systems, guardrail systems, body belt/harness systems, control zones and other protection to be used. </w:t>
      </w:r>
    </w:p>
    <w:p w14:paraId="31127137" w14:textId="77777777" w:rsidR="00AE6358" w:rsidRPr="00112C03" w:rsidRDefault="00AE6358" w:rsidP="00AE6358">
      <w:pPr>
        <w:ind w:left="1440"/>
        <w:jc w:val="both"/>
        <w:rPr>
          <w:b w:val="0"/>
          <w:bCs/>
        </w:rPr>
      </w:pPr>
    </w:p>
    <w:p w14:paraId="2B8E286B" w14:textId="77777777" w:rsidR="00AE6358" w:rsidRPr="00112C03" w:rsidRDefault="00AE6358" w:rsidP="00AE6358">
      <w:pPr>
        <w:ind w:left="1440"/>
        <w:jc w:val="both"/>
        <w:rPr>
          <w:b w:val="0"/>
          <w:bCs/>
        </w:rPr>
      </w:pPr>
      <w:r w:rsidRPr="00112C03">
        <w:rPr>
          <w:b w:val="0"/>
          <w:bCs/>
        </w:rPr>
        <w:t xml:space="preserve">5.  The correct procedure for erecting, maintaining, disassembling and inspecting </w:t>
      </w:r>
    </w:p>
    <w:p w14:paraId="07B157C2" w14:textId="77777777" w:rsidR="00AE6358" w:rsidRPr="00112C03" w:rsidRDefault="00AE6358" w:rsidP="00AE6358">
      <w:pPr>
        <w:ind w:left="1440"/>
        <w:jc w:val="both"/>
        <w:rPr>
          <w:b w:val="0"/>
          <w:bCs/>
        </w:rPr>
      </w:pPr>
      <w:r w:rsidRPr="00112C03">
        <w:rPr>
          <w:b w:val="0"/>
          <w:bCs/>
        </w:rPr>
        <w:t xml:space="preserve">the system(s) to be used. </w:t>
      </w:r>
    </w:p>
    <w:p w14:paraId="39805A82" w14:textId="77777777" w:rsidR="00AE6358" w:rsidRPr="00112C03" w:rsidRDefault="00AE6358" w:rsidP="00AE6358">
      <w:pPr>
        <w:ind w:left="1440"/>
        <w:jc w:val="both"/>
        <w:rPr>
          <w:b w:val="0"/>
          <w:bCs/>
        </w:rPr>
      </w:pPr>
    </w:p>
    <w:p w14:paraId="0C1D0D70" w14:textId="77777777" w:rsidR="00AE6358" w:rsidRPr="00112C03" w:rsidRDefault="00AE6358" w:rsidP="00AE6358">
      <w:pPr>
        <w:ind w:left="1440"/>
        <w:jc w:val="both"/>
        <w:rPr>
          <w:b w:val="0"/>
          <w:bCs/>
        </w:rPr>
      </w:pPr>
      <w:r w:rsidRPr="00112C03">
        <w:rPr>
          <w:b w:val="0"/>
          <w:bCs/>
        </w:rPr>
        <w:t xml:space="preserve">6. Knowledge of construction sequence or the erection plan. </w:t>
      </w:r>
    </w:p>
    <w:p w14:paraId="51993DDB" w14:textId="77777777" w:rsidR="00AE6358" w:rsidRPr="00112C03" w:rsidRDefault="00AE6358" w:rsidP="00AE6358">
      <w:pPr>
        <w:ind w:left="1440"/>
        <w:jc w:val="both"/>
        <w:rPr>
          <w:b w:val="0"/>
          <w:bCs/>
        </w:rPr>
      </w:pPr>
    </w:p>
    <w:p w14:paraId="7EE6CEED" w14:textId="58995CB0" w:rsidR="00AE6358" w:rsidRPr="00112C03" w:rsidRDefault="00AE6358" w:rsidP="00AE6358">
      <w:pPr>
        <w:ind w:left="1440"/>
        <w:jc w:val="both"/>
        <w:rPr>
          <w:b w:val="0"/>
          <w:bCs/>
        </w:rPr>
      </w:pPr>
      <w:r w:rsidRPr="00112C03">
        <w:rPr>
          <w:b w:val="0"/>
          <w:bCs/>
        </w:rPr>
        <w:t xml:space="preserve">A conference will take place prior to starting work involving all members of the erection crew, crane crew and supervisors of any other concerned contractors. This conference will be conducted by the supervisor in charge of the project. During the pre-work conference, erection procedures and sequences pertinent to this job will be thoroughly discussed and safety practices to be used throughout the project will be specified. Further, all personnel will be informed that the controlled access zones are off limits to all personnel other than those designated erectors specifically trained to work in that area. </w:t>
      </w:r>
    </w:p>
    <w:p w14:paraId="779D482A" w14:textId="77777777" w:rsidR="00AE6358" w:rsidRPr="00112C03" w:rsidRDefault="00AE6358" w:rsidP="00AE6358">
      <w:pPr>
        <w:ind w:left="1440"/>
        <w:jc w:val="both"/>
        <w:rPr>
          <w:b w:val="0"/>
          <w:bCs/>
        </w:rPr>
      </w:pPr>
    </w:p>
    <w:p w14:paraId="67E66D04" w14:textId="77777777" w:rsidR="00AE6358" w:rsidRDefault="00AE6358" w:rsidP="00AE6358">
      <w:pPr>
        <w:ind w:left="1440"/>
        <w:jc w:val="both"/>
      </w:pPr>
      <w:r w:rsidRPr="00112C03">
        <w:t xml:space="preserve">Safety Monitoring System </w:t>
      </w:r>
    </w:p>
    <w:p w14:paraId="0DF112BD" w14:textId="77777777" w:rsidR="00AE6358" w:rsidRPr="00112C03" w:rsidRDefault="00AE6358" w:rsidP="00AE6358">
      <w:pPr>
        <w:ind w:left="1440"/>
        <w:jc w:val="both"/>
      </w:pPr>
    </w:p>
    <w:p w14:paraId="74689FCB" w14:textId="77777777" w:rsidR="00AE6358" w:rsidRDefault="00AE6358" w:rsidP="00AE6358">
      <w:pPr>
        <w:ind w:left="1440"/>
        <w:jc w:val="both"/>
        <w:rPr>
          <w:b w:val="0"/>
          <w:bCs/>
        </w:rPr>
      </w:pPr>
      <w:r w:rsidRPr="00112C03">
        <w:rPr>
          <w:b w:val="0"/>
          <w:bCs/>
        </w:rPr>
        <w:t>A safety monitoring system means a fall protection system in which a competent person is responsible for recognizing and warning employees of fall hazards. The duties of the safety monitor are to:</w:t>
      </w:r>
    </w:p>
    <w:p w14:paraId="6CC7255B" w14:textId="77777777" w:rsidR="00AE6358" w:rsidRPr="00112C03" w:rsidRDefault="00AE6358" w:rsidP="00AE6358">
      <w:pPr>
        <w:ind w:left="1440"/>
        <w:jc w:val="both"/>
        <w:rPr>
          <w:b w:val="0"/>
          <w:bCs/>
        </w:rPr>
      </w:pPr>
      <w:r w:rsidRPr="00112C03">
        <w:rPr>
          <w:b w:val="0"/>
          <w:bCs/>
        </w:rPr>
        <w:t xml:space="preserve"> </w:t>
      </w:r>
    </w:p>
    <w:p w14:paraId="2EF10294" w14:textId="77777777" w:rsidR="00AE6358" w:rsidRPr="004C4FF3" w:rsidRDefault="00AE6358" w:rsidP="00AE6358">
      <w:pPr>
        <w:pStyle w:val="ListParagraph"/>
        <w:numPr>
          <w:ilvl w:val="0"/>
          <w:numId w:val="31"/>
        </w:numPr>
        <w:jc w:val="both"/>
        <w:rPr>
          <w:b w:val="0"/>
          <w:bCs/>
        </w:rPr>
      </w:pPr>
      <w:r w:rsidRPr="004C4FF3">
        <w:rPr>
          <w:b w:val="0"/>
          <w:bCs/>
        </w:rPr>
        <w:t>Warn by voice when approaching the open edge in an unsafe manner.</w:t>
      </w:r>
    </w:p>
    <w:p w14:paraId="6AE6246D" w14:textId="26E5B1EA" w:rsidR="00AE6358" w:rsidRPr="004C4FF3" w:rsidRDefault="00AE6358" w:rsidP="00AE6358">
      <w:pPr>
        <w:jc w:val="both"/>
        <w:rPr>
          <w:b w:val="0"/>
          <w:bCs/>
        </w:rPr>
      </w:pPr>
    </w:p>
    <w:p w14:paraId="1A1054AC" w14:textId="77777777" w:rsidR="00AE6358" w:rsidRPr="004C4FF3" w:rsidRDefault="00AE6358" w:rsidP="00AE6358">
      <w:pPr>
        <w:ind w:left="720" w:firstLine="720"/>
        <w:jc w:val="both"/>
        <w:rPr>
          <w:b w:val="0"/>
          <w:bCs/>
        </w:rPr>
      </w:pPr>
      <w:r w:rsidRPr="004C4FF3">
        <w:rPr>
          <w:b w:val="0"/>
          <w:bCs/>
        </w:rPr>
        <w:t xml:space="preserve">2.  Warn by voice if there is a dangerous situation developing which cannot be </w:t>
      </w:r>
    </w:p>
    <w:p w14:paraId="7F8D13B0" w14:textId="77777777" w:rsidR="00AE6358" w:rsidRPr="004C4FF3" w:rsidRDefault="00AE6358" w:rsidP="00AE6358">
      <w:pPr>
        <w:jc w:val="both"/>
        <w:rPr>
          <w:b w:val="0"/>
          <w:bCs/>
        </w:rPr>
      </w:pPr>
      <w:r w:rsidRPr="004C4FF3">
        <w:rPr>
          <w:b w:val="0"/>
          <w:bCs/>
        </w:rPr>
        <w:tab/>
      </w:r>
      <w:r>
        <w:rPr>
          <w:b w:val="0"/>
          <w:bCs/>
        </w:rPr>
        <w:tab/>
      </w:r>
      <w:r w:rsidRPr="004C4FF3">
        <w:rPr>
          <w:b w:val="0"/>
          <w:bCs/>
        </w:rPr>
        <w:t xml:space="preserve">seen by another person involved with product placement, such as a member </w:t>
      </w:r>
    </w:p>
    <w:p w14:paraId="62393288" w14:textId="77777777" w:rsidR="00AE6358" w:rsidRPr="004C4FF3" w:rsidRDefault="00AE6358" w:rsidP="00AE6358">
      <w:pPr>
        <w:jc w:val="both"/>
        <w:rPr>
          <w:b w:val="0"/>
          <w:bCs/>
        </w:rPr>
      </w:pPr>
      <w:r w:rsidRPr="004C4FF3">
        <w:rPr>
          <w:b w:val="0"/>
          <w:bCs/>
        </w:rPr>
        <w:tab/>
      </w:r>
      <w:r>
        <w:rPr>
          <w:b w:val="0"/>
          <w:bCs/>
        </w:rPr>
        <w:tab/>
      </w:r>
      <w:r w:rsidRPr="004C4FF3">
        <w:rPr>
          <w:b w:val="0"/>
          <w:bCs/>
        </w:rPr>
        <w:t xml:space="preserve">getting out of control. </w:t>
      </w:r>
    </w:p>
    <w:p w14:paraId="47548551" w14:textId="77777777" w:rsidR="00AE6358" w:rsidRPr="004C4FF3" w:rsidRDefault="00AE6358" w:rsidP="00AE6358">
      <w:pPr>
        <w:jc w:val="both"/>
        <w:rPr>
          <w:b w:val="0"/>
          <w:bCs/>
        </w:rPr>
      </w:pPr>
    </w:p>
    <w:p w14:paraId="108B3C36" w14:textId="77777777" w:rsidR="00AE6358" w:rsidRPr="004C4FF3" w:rsidRDefault="00AE6358" w:rsidP="00AE6358">
      <w:pPr>
        <w:ind w:left="1440"/>
        <w:jc w:val="both"/>
        <w:rPr>
          <w:b w:val="0"/>
          <w:bCs/>
        </w:rPr>
      </w:pPr>
      <w:r w:rsidRPr="004C4FF3">
        <w:rPr>
          <w:b w:val="0"/>
          <w:bCs/>
        </w:rPr>
        <w:t xml:space="preserve">3. Make the designated erectors aware they are in a dangerous area. </w:t>
      </w:r>
    </w:p>
    <w:p w14:paraId="4891978B" w14:textId="77777777" w:rsidR="00AE6358" w:rsidRPr="004C4FF3" w:rsidRDefault="00AE6358" w:rsidP="00AE6358">
      <w:pPr>
        <w:jc w:val="both"/>
        <w:rPr>
          <w:b w:val="0"/>
          <w:bCs/>
        </w:rPr>
      </w:pPr>
    </w:p>
    <w:p w14:paraId="146F849E" w14:textId="77777777" w:rsidR="00AE6358" w:rsidRPr="004C4FF3" w:rsidRDefault="00AE6358" w:rsidP="00AE6358">
      <w:pPr>
        <w:ind w:left="720" w:firstLine="720"/>
        <w:jc w:val="both"/>
        <w:rPr>
          <w:b w:val="0"/>
          <w:bCs/>
        </w:rPr>
      </w:pPr>
      <w:r w:rsidRPr="004C4FF3">
        <w:rPr>
          <w:b w:val="0"/>
          <w:bCs/>
        </w:rPr>
        <w:t xml:space="preserve">4.  Be competent in recognizing fall hazards. </w:t>
      </w:r>
    </w:p>
    <w:p w14:paraId="153F6211" w14:textId="77777777" w:rsidR="00AE6358" w:rsidRDefault="00AE6358" w:rsidP="00AE6358">
      <w:pPr>
        <w:ind w:left="720" w:firstLine="720"/>
        <w:jc w:val="both"/>
        <w:rPr>
          <w:b w:val="0"/>
          <w:bCs/>
        </w:rPr>
      </w:pPr>
    </w:p>
    <w:p w14:paraId="3BA1D049" w14:textId="77777777" w:rsidR="00AE6358" w:rsidRPr="004C4FF3" w:rsidRDefault="00AE6358" w:rsidP="00AE6358">
      <w:pPr>
        <w:ind w:left="720" w:firstLine="720"/>
        <w:jc w:val="both"/>
        <w:rPr>
          <w:b w:val="0"/>
          <w:bCs/>
        </w:rPr>
      </w:pPr>
      <w:r w:rsidRPr="004C4FF3">
        <w:rPr>
          <w:b w:val="0"/>
          <w:bCs/>
        </w:rPr>
        <w:t xml:space="preserve">5.  Warn employees when they appear to be unaware of a fall hazard or are </w:t>
      </w:r>
    </w:p>
    <w:p w14:paraId="49C05D81" w14:textId="77777777" w:rsidR="00AE6358" w:rsidRPr="004C4FF3" w:rsidRDefault="00AE6358" w:rsidP="00AE6358">
      <w:pPr>
        <w:jc w:val="both"/>
        <w:rPr>
          <w:b w:val="0"/>
          <w:bCs/>
        </w:rPr>
      </w:pPr>
      <w:r w:rsidRPr="004C4FF3">
        <w:rPr>
          <w:b w:val="0"/>
          <w:bCs/>
        </w:rPr>
        <w:tab/>
      </w:r>
      <w:r>
        <w:rPr>
          <w:b w:val="0"/>
          <w:bCs/>
        </w:rPr>
        <w:tab/>
      </w:r>
      <w:r w:rsidRPr="004C4FF3">
        <w:rPr>
          <w:b w:val="0"/>
          <w:bCs/>
        </w:rPr>
        <w:t xml:space="preserve">acting in an unsafe manner. </w:t>
      </w:r>
    </w:p>
    <w:p w14:paraId="73D007A9" w14:textId="77777777" w:rsidR="00AE6358" w:rsidRDefault="00AE6358" w:rsidP="00AE6358">
      <w:pPr>
        <w:jc w:val="both"/>
        <w:rPr>
          <w:b w:val="0"/>
          <w:bCs/>
        </w:rPr>
      </w:pPr>
    </w:p>
    <w:p w14:paraId="0EC2CA85" w14:textId="77777777" w:rsidR="00AE6358" w:rsidRPr="004C4FF3" w:rsidRDefault="00AE6358" w:rsidP="00AE6358">
      <w:pPr>
        <w:ind w:left="720" w:firstLine="720"/>
        <w:jc w:val="both"/>
        <w:rPr>
          <w:b w:val="0"/>
          <w:bCs/>
        </w:rPr>
      </w:pPr>
      <w:r w:rsidRPr="004C4FF3">
        <w:rPr>
          <w:b w:val="0"/>
          <w:bCs/>
        </w:rPr>
        <w:t xml:space="preserve">6.  Be on the same walking/working surface as the monitored employees and </w:t>
      </w:r>
    </w:p>
    <w:p w14:paraId="61E007FD" w14:textId="77777777" w:rsidR="00AE6358" w:rsidRPr="004C4FF3" w:rsidRDefault="00AE6358" w:rsidP="00AE6358">
      <w:pPr>
        <w:jc w:val="both"/>
        <w:rPr>
          <w:b w:val="0"/>
          <w:bCs/>
        </w:rPr>
      </w:pPr>
      <w:r w:rsidRPr="004C4FF3">
        <w:rPr>
          <w:b w:val="0"/>
          <w:bCs/>
        </w:rPr>
        <w:tab/>
      </w:r>
      <w:r>
        <w:rPr>
          <w:b w:val="0"/>
          <w:bCs/>
        </w:rPr>
        <w:tab/>
      </w:r>
      <w:r w:rsidRPr="004C4FF3">
        <w:rPr>
          <w:b w:val="0"/>
          <w:bCs/>
        </w:rPr>
        <w:t xml:space="preserve">within visual sighting distance of the monitored employees. </w:t>
      </w:r>
    </w:p>
    <w:p w14:paraId="6A9F4D2C" w14:textId="77777777" w:rsidR="00AE6358" w:rsidRPr="004C4FF3" w:rsidRDefault="00AE6358" w:rsidP="00AE6358">
      <w:pPr>
        <w:jc w:val="both"/>
        <w:rPr>
          <w:b w:val="0"/>
          <w:bCs/>
        </w:rPr>
      </w:pPr>
    </w:p>
    <w:p w14:paraId="7C609022" w14:textId="77777777" w:rsidR="00AE6358" w:rsidRPr="004C4FF3" w:rsidRDefault="00AE6358" w:rsidP="00AE6358">
      <w:pPr>
        <w:ind w:left="720" w:firstLine="720"/>
        <w:jc w:val="both"/>
        <w:rPr>
          <w:b w:val="0"/>
          <w:bCs/>
        </w:rPr>
      </w:pPr>
      <w:r w:rsidRPr="004C4FF3">
        <w:rPr>
          <w:b w:val="0"/>
          <w:bCs/>
        </w:rPr>
        <w:t xml:space="preserve">7.  Be close enough to communicate orally with the employees. </w:t>
      </w:r>
    </w:p>
    <w:p w14:paraId="1F8671EC" w14:textId="77777777" w:rsidR="00AE6358" w:rsidRPr="004C4FF3" w:rsidRDefault="00AE6358" w:rsidP="00AE6358">
      <w:pPr>
        <w:jc w:val="both"/>
        <w:rPr>
          <w:b w:val="0"/>
          <w:bCs/>
        </w:rPr>
      </w:pPr>
    </w:p>
    <w:p w14:paraId="03CD3119" w14:textId="77777777" w:rsidR="00AE6358" w:rsidRPr="004C4FF3" w:rsidRDefault="00AE6358" w:rsidP="00AE6358">
      <w:pPr>
        <w:ind w:left="720" w:firstLine="720"/>
        <w:jc w:val="both"/>
        <w:rPr>
          <w:b w:val="0"/>
          <w:bCs/>
        </w:rPr>
      </w:pPr>
      <w:r w:rsidRPr="004C4FF3">
        <w:rPr>
          <w:b w:val="0"/>
          <w:bCs/>
        </w:rPr>
        <w:t xml:space="preserve">8.  Not allow other responsibilities to encumber monitoring. If the safety monitor </w:t>
      </w:r>
      <w:r w:rsidRPr="004C4FF3">
        <w:rPr>
          <w:b w:val="0"/>
          <w:bCs/>
        </w:rPr>
        <w:tab/>
      </w:r>
      <w:r>
        <w:rPr>
          <w:b w:val="0"/>
          <w:bCs/>
        </w:rPr>
        <w:tab/>
      </w:r>
      <w:r w:rsidRPr="004C4FF3">
        <w:rPr>
          <w:b w:val="0"/>
          <w:bCs/>
        </w:rPr>
        <w:t xml:space="preserve">becomes too encumbered with other responsibilities, the monitor shall (1) </w:t>
      </w:r>
      <w:r>
        <w:rPr>
          <w:b w:val="0"/>
          <w:bCs/>
        </w:rPr>
        <w:tab/>
      </w:r>
      <w:r>
        <w:rPr>
          <w:b w:val="0"/>
          <w:bCs/>
        </w:rPr>
        <w:tab/>
      </w:r>
      <w:r w:rsidRPr="004C4FF3">
        <w:rPr>
          <w:b w:val="0"/>
          <w:bCs/>
        </w:rPr>
        <w:t xml:space="preserve">stop the erection process; and (2) turn over other responsibilities to a </w:t>
      </w:r>
    </w:p>
    <w:p w14:paraId="71E12EB2" w14:textId="77777777" w:rsidR="00AE6358" w:rsidRPr="004C4FF3" w:rsidRDefault="00AE6358" w:rsidP="00AE6358">
      <w:pPr>
        <w:jc w:val="both"/>
        <w:rPr>
          <w:b w:val="0"/>
          <w:bCs/>
        </w:rPr>
      </w:pPr>
      <w:r w:rsidRPr="004C4FF3">
        <w:rPr>
          <w:b w:val="0"/>
          <w:bCs/>
        </w:rPr>
        <w:tab/>
      </w:r>
      <w:r>
        <w:rPr>
          <w:b w:val="0"/>
          <w:bCs/>
        </w:rPr>
        <w:tab/>
      </w:r>
      <w:r w:rsidRPr="004C4FF3">
        <w:rPr>
          <w:b w:val="0"/>
          <w:bCs/>
        </w:rPr>
        <w:t xml:space="preserve">designated erector; or (3) turn over the safety monitoring function to another </w:t>
      </w:r>
    </w:p>
    <w:p w14:paraId="66C95FB8" w14:textId="77777777" w:rsidR="00AE6358" w:rsidRPr="004C4FF3" w:rsidRDefault="00AE6358" w:rsidP="00AE6358">
      <w:pPr>
        <w:jc w:val="both"/>
        <w:rPr>
          <w:b w:val="0"/>
          <w:bCs/>
        </w:rPr>
      </w:pPr>
      <w:r w:rsidRPr="004C4FF3">
        <w:rPr>
          <w:b w:val="0"/>
          <w:bCs/>
        </w:rPr>
        <w:tab/>
      </w:r>
      <w:r>
        <w:rPr>
          <w:b w:val="0"/>
          <w:bCs/>
        </w:rPr>
        <w:tab/>
      </w:r>
      <w:r w:rsidRPr="004C4FF3">
        <w:rPr>
          <w:b w:val="0"/>
          <w:bCs/>
        </w:rPr>
        <w:t xml:space="preserve">designated, competent person. </w:t>
      </w:r>
    </w:p>
    <w:p w14:paraId="5669F5D3" w14:textId="77777777" w:rsidR="00AE6358" w:rsidRPr="004C4FF3" w:rsidRDefault="00AE6358" w:rsidP="00AE6358">
      <w:pPr>
        <w:jc w:val="both"/>
        <w:rPr>
          <w:b w:val="0"/>
          <w:bCs/>
        </w:rPr>
      </w:pPr>
    </w:p>
    <w:p w14:paraId="3A0893A4" w14:textId="77777777" w:rsidR="00AE6358" w:rsidRPr="004C4FF3" w:rsidRDefault="00AE6358" w:rsidP="00AE6358">
      <w:pPr>
        <w:ind w:left="1440"/>
        <w:jc w:val="both"/>
        <w:rPr>
          <w:b w:val="0"/>
          <w:bCs/>
        </w:rPr>
      </w:pPr>
      <w:r w:rsidRPr="004C4FF3">
        <w:rPr>
          <w:b w:val="0"/>
          <w:bCs/>
        </w:rPr>
        <w:t xml:space="preserve">The safety monitoring system shall not be used when the wind is strong enough to cause loads with large surface areas to swing out of radius, or result in loss of control of the load, or when weather conditions cause the walking-working surfaces to become icy or slippery. </w:t>
      </w:r>
    </w:p>
    <w:p w14:paraId="7614DB4F" w14:textId="77777777" w:rsidR="00AE6358" w:rsidRPr="004C4FF3" w:rsidRDefault="00AE6358" w:rsidP="00AE6358">
      <w:pPr>
        <w:jc w:val="both"/>
        <w:rPr>
          <w:b w:val="0"/>
          <w:bCs/>
        </w:rPr>
      </w:pPr>
    </w:p>
    <w:p w14:paraId="192E52A6" w14:textId="77777777" w:rsidR="00AE6358" w:rsidRPr="004C4FF3" w:rsidRDefault="00AE6358" w:rsidP="00AE6358">
      <w:pPr>
        <w:ind w:left="720" w:firstLine="720"/>
        <w:jc w:val="both"/>
      </w:pPr>
      <w:r w:rsidRPr="004C4FF3">
        <w:t xml:space="preserve">Control Zone System </w:t>
      </w:r>
    </w:p>
    <w:p w14:paraId="212561FB" w14:textId="77777777" w:rsidR="00AE6358" w:rsidRPr="004C4FF3" w:rsidRDefault="00AE6358" w:rsidP="00AE6358">
      <w:pPr>
        <w:ind w:left="720" w:firstLine="720"/>
        <w:jc w:val="both"/>
        <w:rPr>
          <w:b w:val="0"/>
          <w:bCs/>
        </w:rPr>
      </w:pPr>
      <w:r w:rsidRPr="004C4FF3">
        <w:rPr>
          <w:b w:val="0"/>
          <w:bCs/>
        </w:rPr>
        <w:t xml:space="preserve">A controlled access zone means an area designated and clearly marked, in </w:t>
      </w:r>
      <w:r>
        <w:rPr>
          <w:b w:val="0"/>
          <w:bCs/>
        </w:rPr>
        <w:t>which</w:t>
      </w:r>
    </w:p>
    <w:p w14:paraId="322C8C16" w14:textId="77777777" w:rsidR="00AE6358" w:rsidRPr="004C4FF3" w:rsidRDefault="00AE6358" w:rsidP="00AE6358">
      <w:pPr>
        <w:ind w:left="1440"/>
        <w:jc w:val="both"/>
        <w:rPr>
          <w:b w:val="0"/>
          <w:bCs/>
        </w:rPr>
      </w:pPr>
      <w:r w:rsidRPr="004C4FF3">
        <w:rPr>
          <w:b w:val="0"/>
          <w:bCs/>
        </w:rPr>
        <w:t xml:space="preserve">leading edge work may take place without the use of guardrail, safety net or personal fall arrest systems to protect the employees in the area. Control zone systems shall comply with the following provisions: </w:t>
      </w:r>
    </w:p>
    <w:p w14:paraId="720700C8" w14:textId="77777777" w:rsidR="00AE6358" w:rsidRPr="004C4FF3" w:rsidRDefault="00AE6358" w:rsidP="00AE6358">
      <w:pPr>
        <w:jc w:val="both"/>
        <w:rPr>
          <w:b w:val="0"/>
          <w:bCs/>
        </w:rPr>
      </w:pPr>
    </w:p>
    <w:p w14:paraId="11B5DBDD" w14:textId="77777777" w:rsidR="00AE6358" w:rsidRPr="004C4FF3" w:rsidRDefault="00AE6358" w:rsidP="00AE6358">
      <w:pPr>
        <w:ind w:left="720" w:firstLine="720"/>
        <w:jc w:val="both"/>
        <w:rPr>
          <w:b w:val="0"/>
          <w:bCs/>
        </w:rPr>
      </w:pPr>
      <w:r w:rsidRPr="004C4FF3">
        <w:rPr>
          <w:b w:val="0"/>
          <w:bCs/>
        </w:rPr>
        <w:t xml:space="preserve">1. When used to control access to areas where leading edge and other </w:t>
      </w:r>
    </w:p>
    <w:p w14:paraId="08C073A6" w14:textId="77777777" w:rsidR="00AE6358" w:rsidRPr="004C4FF3" w:rsidRDefault="00AE6358" w:rsidP="00AE6358">
      <w:pPr>
        <w:ind w:left="1440"/>
        <w:jc w:val="both"/>
        <w:rPr>
          <w:b w:val="0"/>
          <w:bCs/>
        </w:rPr>
      </w:pPr>
      <w:r w:rsidRPr="004C4FF3">
        <w:rPr>
          <w:b w:val="0"/>
          <w:bCs/>
        </w:rPr>
        <w:t xml:space="preserve">operations are taking place the controlled access zone shall be defined by a control line or by any other means that restricts access. </w:t>
      </w:r>
    </w:p>
    <w:p w14:paraId="5A2149EC" w14:textId="77777777" w:rsidR="00AE6358" w:rsidRPr="004C4FF3" w:rsidRDefault="00AE6358" w:rsidP="00AE6358">
      <w:pPr>
        <w:jc w:val="both"/>
        <w:rPr>
          <w:b w:val="0"/>
          <w:bCs/>
        </w:rPr>
      </w:pPr>
    </w:p>
    <w:p w14:paraId="4A1DB96D" w14:textId="77777777" w:rsidR="00AE6358" w:rsidRPr="004C4FF3" w:rsidRDefault="00AE6358" w:rsidP="00AE6358">
      <w:pPr>
        <w:ind w:left="1440"/>
        <w:jc w:val="both"/>
        <w:rPr>
          <w:b w:val="0"/>
          <w:bCs/>
        </w:rPr>
      </w:pPr>
      <w:r w:rsidRPr="004C4FF3">
        <w:rPr>
          <w:b w:val="0"/>
          <w:bCs/>
        </w:rPr>
        <w:t xml:space="preserve">When control lines are used, they shall be erected not less than 6 feet (1.8 m) nor more than 60 feet (18 m) or half the length of the member being erected, whichever is less, from the leading edge. </w:t>
      </w:r>
    </w:p>
    <w:p w14:paraId="715F6A81" w14:textId="77777777" w:rsidR="00AE6358" w:rsidRPr="004C4FF3" w:rsidRDefault="00AE6358" w:rsidP="00AE6358">
      <w:pPr>
        <w:jc w:val="both"/>
        <w:rPr>
          <w:b w:val="0"/>
          <w:bCs/>
        </w:rPr>
      </w:pPr>
    </w:p>
    <w:p w14:paraId="4AB89A08" w14:textId="5B6C5ACE" w:rsidR="00AE6358" w:rsidRPr="004C4FF3" w:rsidRDefault="00AE6358" w:rsidP="009E1B04">
      <w:pPr>
        <w:ind w:left="1440"/>
        <w:jc w:val="both"/>
        <w:rPr>
          <w:b w:val="0"/>
          <w:bCs/>
        </w:rPr>
      </w:pPr>
      <w:r w:rsidRPr="004C4FF3">
        <w:rPr>
          <w:b w:val="0"/>
          <w:bCs/>
        </w:rPr>
        <w:t xml:space="preserve">2. The control line shall extend along the entire length of the unprotected or leading edge and shall be approximately parallel to the unprotected or leading edge. </w:t>
      </w:r>
    </w:p>
    <w:p w14:paraId="26F9F229" w14:textId="77777777" w:rsidR="00AE6358" w:rsidRPr="004C4FF3" w:rsidRDefault="00AE6358" w:rsidP="00AE6358">
      <w:pPr>
        <w:jc w:val="both"/>
        <w:rPr>
          <w:b w:val="0"/>
          <w:bCs/>
        </w:rPr>
      </w:pPr>
    </w:p>
    <w:p w14:paraId="58FF84A7" w14:textId="18A69530" w:rsidR="00AE6358" w:rsidRDefault="00AE6358" w:rsidP="009E1B04">
      <w:pPr>
        <w:ind w:left="1440"/>
        <w:jc w:val="both"/>
        <w:rPr>
          <w:b w:val="0"/>
          <w:bCs/>
        </w:rPr>
      </w:pPr>
      <w:r>
        <w:rPr>
          <w:b w:val="0"/>
          <w:bCs/>
        </w:rPr>
        <w:t>3</w:t>
      </w:r>
      <w:r w:rsidR="00E44584">
        <w:rPr>
          <w:b w:val="0"/>
          <w:bCs/>
        </w:rPr>
        <w:t xml:space="preserve">. </w:t>
      </w:r>
      <w:r w:rsidRPr="005C30BE">
        <w:rPr>
          <w:b w:val="0"/>
          <w:bCs/>
        </w:rPr>
        <w:t>The control line shall be connected on each side to a guardrail system or wall.</w:t>
      </w:r>
    </w:p>
    <w:p w14:paraId="5D90EF2E" w14:textId="77777777" w:rsidR="00AE6358" w:rsidRDefault="00AE6358" w:rsidP="00AE6358">
      <w:pPr>
        <w:ind w:left="1440"/>
        <w:jc w:val="both"/>
        <w:rPr>
          <w:b w:val="0"/>
          <w:bCs/>
        </w:rPr>
      </w:pPr>
    </w:p>
    <w:p w14:paraId="2A58A206" w14:textId="106DB2AD" w:rsidR="00AE6358" w:rsidRDefault="00AE6358" w:rsidP="009E1B04">
      <w:pPr>
        <w:ind w:left="1440"/>
        <w:jc w:val="both"/>
        <w:rPr>
          <w:b w:val="0"/>
          <w:bCs/>
        </w:rPr>
      </w:pPr>
      <w:r>
        <w:rPr>
          <w:b w:val="0"/>
          <w:bCs/>
        </w:rPr>
        <w:t xml:space="preserve">4. </w:t>
      </w:r>
      <w:r w:rsidRPr="004C4FF3">
        <w:rPr>
          <w:b w:val="0"/>
          <w:bCs/>
        </w:rPr>
        <w:t xml:space="preserve">Control lines shall consist of ropes, wires, tapes, or equivalent materials, and </w:t>
      </w:r>
      <w:r w:rsidR="009E1B04">
        <w:rPr>
          <w:b w:val="0"/>
          <w:bCs/>
        </w:rPr>
        <w:t>supporting stat</w:t>
      </w:r>
      <w:r w:rsidRPr="004C4FF3">
        <w:rPr>
          <w:b w:val="0"/>
          <w:bCs/>
        </w:rPr>
        <w:t xml:space="preserve">ions as follows: </w:t>
      </w:r>
    </w:p>
    <w:p w14:paraId="254C7A53" w14:textId="77777777" w:rsidR="00AE6358" w:rsidRPr="004C4FF3" w:rsidRDefault="00AE6358" w:rsidP="00AE6358">
      <w:pPr>
        <w:ind w:left="1440"/>
        <w:jc w:val="both"/>
        <w:rPr>
          <w:b w:val="0"/>
          <w:bCs/>
        </w:rPr>
      </w:pPr>
    </w:p>
    <w:p w14:paraId="7911340C" w14:textId="66E4875F" w:rsidR="00AE6358" w:rsidRPr="004C4FF3" w:rsidRDefault="00AE6358" w:rsidP="009E1B04">
      <w:pPr>
        <w:ind w:left="1440"/>
        <w:jc w:val="both"/>
        <w:rPr>
          <w:b w:val="0"/>
          <w:bCs/>
        </w:rPr>
      </w:pPr>
      <w:r w:rsidRPr="004C4FF3">
        <w:rPr>
          <w:b w:val="0"/>
          <w:bCs/>
        </w:rPr>
        <w:t xml:space="preserve">5. Each line shall be flagged or otherwise clearly marked at not more than 6-foot (1.8 m) intervals with high-visibility material. </w:t>
      </w:r>
    </w:p>
    <w:p w14:paraId="24069FEF" w14:textId="77777777" w:rsidR="00AE6358" w:rsidRPr="004C4FF3" w:rsidRDefault="00AE6358" w:rsidP="00AE6358">
      <w:pPr>
        <w:ind w:left="1440"/>
        <w:jc w:val="both"/>
        <w:rPr>
          <w:b w:val="0"/>
          <w:bCs/>
        </w:rPr>
      </w:pPr>
    </w:p>
    <w:p w14:paraId="7D422281" w14:textId="682A2EFC" w:rsidR="00AE6358" w:rsidRPr="004C4FF3" w:rsidRDefault="00AE6358" w:rsidP="009E1B04">
      <w:pPr>
        <w:ind w:left="1440"/>
        <w:jc w:val="both"/>
        <w:rPr>
          <w:b w:val="0"/>
          <w:bCs/>
        </w:rPr>
      </w:pPr>
      <w:r>
        <w:rPr>
          <w:b w:val="0"/>
          <w:bCs/>
        </w:rPr>
        <w:t xml:space="preserve">6. </w:t>
      </w:r>
      <w:r w:rsidRPr="004C4FF3">
        <w:rPr>
          <w:b w:val="0"/>
          <w:bCs/>
        </w:rPr>
        <w:t xml:space="preserve">Each line shall be rigged and supported in such a way that its lowest point (including sag) is not less than 39 inches (1 m) from the walking/working surface and its highest point is not more than 45 inches (1.3 m) from the walking/working surface. </w:t>
      </w:r>
    </w:p>
    <w:p w14:paraId="6D329DD4" w14:textId="77777777" w:rsidR="00AE6358" w:rsidRPr="004C4FF3" w:rsidRDefault="00AE6358" w:rsidP="00AE6358">
      <w:pPr>
        <w:ind w:left="1440"/>
        <w:jc w:val="both"/>
        <w:rPr>
          <w:b w:val="0"/>
          <w:bCs/>
        </w:rPr>
      </w:pPr>
    </w:p>
    <w:p w14:paraId="49DDCEAB" w14:textId="77777777" w:rsidR="00AE6358" w:rsidRPr="004C4FF3" w:rsidRDefault="00AE6358" w:rsidP="00AE6358">
      <w:pPr>
        <w:ind w:left="1440"/>
        <w:jc w:val="both"/>
        <w:rPr>
          <w:b w:val="0"/>
          <w:bCs/>
        </w:rPr>
      </w:pPr>
      <w:r w:rsidRPr="004C4FF3">
        <w:rPr>
          <w:b w:val="0"/>
          <w:bCs/>
        </w:rPr>
        <w:t xml:space="preserve">7.  Each line shall have a minimum breaking strength of 200 pounds (.88 kN). </w:t>
      </w:r>
    </w:p>
    <w:p w14:paraId="5D4E4B50" w14:textId="77777777" w:rsidR="00AE6358" w:rsidRPr="004C4FF3" w:rsidRDefault="00AE6358" w:rsidP="00AE6358">
      <w:pPr>
        <w:ind w:left="1440"/>
        <w:jc w:val="both"/>
        <w:rPr>
          <w:b w:val="0"/>
          <w:bCs/>
        </w:rPr>
      </w:pPr>
    </w:p>
    <w:p w14:paraId="1FAC2A0F" w14:textId="77777777" w:rsidR="00AE6358" w:rsidRPr="004C4FF3" w:rsidRDefault="00AE6358" w:rsidP="00AE6358">
      <w:pPr>
        <w:ind w:left="1440"/>
        <w:jc w:val="both"/>
      </w:pPr>
      <w:r w:rsidRPr="004C4FF3">
        <w:t xml:space="preserve">Holes </w:t>
      </w:r>
    </w:p>
    <w:p w14:paraId="2AD64DCE" w14:textId="77777777" w:rsidR="00AE6358" w:rsidRPr="004C4FF3" w:rsidRDefault="00AE6358" w:rsidP="00AE6358">
      <w:pPr>
        <w:ind w:left="1440"/>
        <w:jc w:val="both"/>
        <w:rPr>
          <w:b w:val="0"/>
          <w:bCs/>
        </w:rPr>
      </w:pPr>
    </w:p>
    <w:p w14:paraId="7A738ED4" w14:textId="7941891E" w:rsidR="00AE6358" w:rsidRDefault="00AE6358" w:rsidP="00AE6358">
      <w:pPr>
        <w:ind w:left="1440"/>
        <w:jc w:val="both"/>
        <w:rPr>
          <w:b w:val="0"/>
          <w:bCs/>
        </w:rPr>
      </w:pPr>
      <w:r w:rsidRPr="004C4FF3">
        <w:rPr>
          <w:b w:val="0"/>
          <w:bCs/>
        </w:rPr>
        <w:t xml:space="preserve">All openings greater than 12 in. x 12 in. will have perimeter guarding or covering. All predetermined holes will have the plywood covers made in the </w:t>
      </w:r>
      <w:r w:rsidR="006145AE">
        <w:rPr>
          <w:b w:val="0"/>
          <w:bCs/>
        </w:rPr>
        <w:t xml:space="preserve">stair fabricators </w:t>
      </w:r>
      <w:r w:rsidRPr="004C4FF3">
        <w:rPr>
          <w:b w:val="0"/>
          <w:bCs/>
        </w:rPr>
        <w:t xml:space="preserve">yard and shipped with the member to the jobsite. Prior to cutting holes on the job, proper protection for the hole must be provided to protect the workers. Perimeter guarding or covers will not be removed without the approval of the erection foreman. </w:t>
      </w:r>
    </w:p>
    <w:p w14:paraId="3E3B67A8" w14:textId="77777777" w:rsidR="00AE6358" w:rsidRPr="004C4FF3" w:rsidRDefault="00AE6358" w:rsidP="00AE6358">
      <w:pPr>
        <w:ind w:left="1440"/>
        <w:jc w:val="both"/>
        <w:rPr>
          <w:b w:val="0"/>
          <w:bCs/>
        </w:rPr>
      </w:pPr>
    </w:p>
    <w:p w14:paraId="2D3B0D91" w14:textId="77777777" w:rsidR="00AE6358" w:rsidRPr="004C4FF3" w:rsidRDefault="00AE6358" w:rsidP="00AE6358">
      <w:pPr>
        <w:ind w:left="1440"/>
        <w:jc w:val="both"/>
        <w:rPr>
          <w:b w:val="0"/>
          <w:bCs/>
        </w:rPr>
      </w:pPr>
    </w:p>
    <w:p w14:paraId="4D842F3E" w14:textId="77777777" w:rsidR="00AE6358" w:rsidRPr="004C4FF3" w:rsidRDefault="00AE6358" w:rsidP="00AE6358">
      <w:pPr>
        <w:ind w:firstLine="720"/>
        <w:jc w:val="both"/>
      </w:pPr>
      <w:r w:rsidRPr="004C4FF3">
        <w:t>III</w:t>
      </w:r>
      <w:r w:rsidRPr="004C4FF3">
        <w:tab/>
        <w:t xml:space="preserve">IMPLEMENTATION OF FALL PROTECTION PLAN </w:t>
      </w:r>
    </w:p>
    <w:p w14:paraId="631546DF" w14:textId="77777777" w:rsidR="00AE6358" w:rsidRPr="004C4FF3" w:rsidRDefault="00AE6358" w:rsidP="00AE6358">
      <w:pPr>
        <w:ind w:left="1440"/>
        <w:jc w:val="both"/>
        <w:rPr>
          <w:b w:val="0"/>
          <w:bCs/>
        </w:rPr>
      </w:pPr>
    </w:p>
    <w:p w14:paraId="424CC1B0" w14:textId="0F4DDEAB" w:rsidR="00AE6358" w:rsidRPr="004C4FF3" w:rsidRDefault="00AE6358" w:rsidP="00AE6358">
      <w:pPr>
        <w:ind w:left="1440"/>
        <w:jc w:val="both"/>
        <w:rPr>
          <w:b w:val="0"/>
          <w:bCs/>
        </w:rPr>
      </w:pPr>
      <w:r w:rsidRPr="00201FF2">
        <w:rPr>
          <w:b w:val="0"/>
          <w:bCs/>
        </w:rPr>
        <w:t xml:space="preserve">The structure being erected is a multi-story </w:t>
      </w:r>
      <w:r w:rsidR="00201FF2" w:rsidRPr="00201FF2">
        <w:rPr>
          <w:b w:val="0"/>
          <w:bCs/>
        </w:rPr>
        <w:t xml:space="preserve">metal egress stairway </w:t>
      </w:r>
      <w:r w:rsidRPr="00201FF2">
        <w:rPr>
          <w:b w:val="0"/>
          <w:bCs/>
        </w:rPr>
        <w:t xml:space="preserve">consisting of columns, </w:t>
      </w:r>
      <w:r w:rsidR="00201FF2" w:rsidRPr="00201FF2">
        <w:rPr>
          <w:b w:val="0"/>
          <w:bCs/>
        </w:rPr>
        <w:t xml:space="preserve">structural tubing, stair railing with </w:t>
      </w:r>
      <w:r w:rsidRPr="00201FF2">
        <w:rPr>
          <w:b w:val="0"/>
          <w:bCs/>
        </w:rPr>
        <w:t xml:space="preserve">wall panels and </w:t>
      </w:r>
      <w:r w:rsidR="00201FF2" w:rsidRPr="00201FF2">
        <w:rPr>
          <w:b w:val="0"/>
          <w:bCs/>
        </w:rPr>
        <w:t>concrete filled stair treads</w:t>
      </w:r>
      <w:r w:rsidRPr="00201FF2">
        <w:rPr>
          <w:b w:val="0"/>
          <w:bCs/>
        </w:rPr>
        <w:t>.</w:t>
      </w:r>
      <w:r w:rsidRPr="004C4FF3">
        <w:rPr>
          <w:b w:val="0"/>
          <w:bCs/>
        </w:rPr>
        <w:t xml:space="preserve"> </w:t>
      </w:r>
    </w:p>
    <w:p w14:paraId="15AF4D43" w14:textId="77777777" w:rsidR="00AE6358" w:rsidRPr="004C4FF3" w:rsidRDefault="00AE6358" w:rsidP="00AE6358">
      <w:pPr>
        <w:ind w:left="1440"/>
        <w:jc w:val="both"/>
        <w:rPr>
          <w:b w:val="0"/>
          <w:bCs/>
        </w:rPr>
      </w:pPr>
    </w:p>
    <w:p w14:paraId="0133D265" w14:textId="77777777" w:rsidR="00AE6358" w:rsidRPr="004C4FF3" w:rsidRDefault="00AE6358" w:rsidP="00AE6358">
      <w:pPr>
        <w:ind w:left="1440"/>
        <w:jc w:val="both"/>
        <w:rPr>
          <w:b w:val="0"/>
          <w:bCs/>
        </w:rPr>
      </w:pPr>
      <w:r w:rsidRPr="004C4FF3">
        <w:rPr>
          <w:b w:val="0"/>
          <w:bCs/>
        </w:rPr>
        <w:t xml:space="preserve">The following is a list of the products and erection situations on this job: </w:t>
      </w:r>
    </w:p>
    <w:p w14:paraId="3C1B1202" w14:textId="77777777" w:rsidR="00AE6358" w:rsidRPr="004C4FF3" w:rsidRDefault="00AE6358" w:rsidP="00AE6358">
      <w:pPr>
        <w:ind w:left="1440"/>
        <w:jc w:val="both"/>
        <w:rPr>
          <w:b w:val="0"/>
          <w:bCs/>
        </w:rPr>
      </w:pPr>
    </w:p>
    <w:p w14:paraId="758E9BBC" w14:textId="77777777" w:rsidR="00AE6358" w:rsidRPr="004C4FF3" w:rsidRDefault="00AE6358" w:rsidP="00AE6358">
      <w:pPr>
        <w:ind w:left="1440"/>
        <w:jc w:val="both"/>
      </w:pPr>
      <w:r w:rsidRPr="004C4FF3">
        <w:t xml:space="preserve">Columns </w:t>
      </w:r>
    </w:p>
    <w:p w14:paraId="7AF96BC3" w14:textId="77777777" w:rsidR="00AE6358" w:rsidRPr="004C4FF3" w:rsidRDefault="00AE6358" w:rsidP="00AE6358">
      <w:pPr>
        <w:ind w:left="1440"/>
        <w:jc w:val="both"/>
        <w:rPr>
          <w:b w:val="0"/>
          <w:bCs/>
        </w:rPr>
      </w:pPr>
    </w:p>
    <w:p w14:paraId="48EF4AFC" w14:textId="2965B634" w:rsidR="00AE6358" w:rsidRPr="005C30BE" w:rsidRDefault="00AE6358" w:rsidP="00A147F7">
      <w:pPr>
        <w:ind w:left="1440"/>
        <w:jc w:val="both"/>
        <w:rPr>
          <w:b w:val="0"/>
          <w:bCs/>
        </w:rPr>
      </w:pPr>
      <w:r w:rsidRPr="004C4FF3">
        <w:rPr>
          <w:b w:val="0"/>
          <w:bCs/>
        </w:rPr>
        <w:t>For columns 10 ft to 36 ft long, employees disconnecting crane hooks from columns will work from a ladder and wear a body belt/harness with lanyard and be tied off when both hands are needed to disconnect. For tying off, a vertical lifeline will be connected to the lifting eye at the top of the column, prior to lifting, to be used with a manually operated or mobile rope grab. For columns too high for the use of a ladder, 36 ft and higher</w:t>
      </w:r>
      <w:r w:rsidR="009E1B04">
        <w:rPr>
          <w:b w:val="0"/>
          <w:bCs/>
        </w:rPr>
        <w:t>, an added cable will be used to</w:t>
      </w:r>
      <w:r w:rsidR="00A147F7">
        <w:rPr>
          <w:b w:val="0"/>
          <w:bCs/>
        </w:rPr>
        <w:t xml:space="preserve"> </w:t>
      </w:r>
      <w:r w:rsidRPr="005C30BE">
        <w:rPr>
          <w:b w:val="0"/>
          <w:bCs/>
        </w:rPr>
        <w:t>reduce the height of the disconnecting point so that a ladder can be used. This cable will be left in place until a point in erection that it can be removed safely. In some cases, columns will be unhooked from the crane by using an erection tube or shackle with a pull pin which is released from the ground after the column is stabilized.</w:t>
      </w:r>
    </w:p>
    <w:p w14:paraId="1F1C86F5" w14:textId="77777777" w:rsidR="00AE6358" w:rsidRDefault="00AE6358" w:rsidP="00AE6358">
      <w:pPr>
        <w:jc w:val="both"/>
        <w:rPr>
          <w:b w:val="0"/>
          <w:bCs/>
        </w:rPr>
      </w:pPr>
    </w:p>
    <w:p w14:paraId="24721D94" w14:textId="77777777" w:rsidR="00AE6358" w:rsidRPr="005C30BE" w:rsidRDefault="00AE6358" w:rsidP="00AE6358">
      <w:pPr>
        <w:ind w:left="1440"/>
        <w:jc w:val="both"/>
        <w:rPr>
          <w:b w:val="0"/>
          <w:bCs/>
        </w:rPr>
      </w:pPr>
      <w:r w:rsidRPr="005C30BE">
        <w:rPr>
          <w:b w:val="0"/>
          <w:bCs/>
        </w:rPr>
        <w:t>The column will be adequately connected and/or braced to safely support the  of a ladder with an employee on it.</w:t>
      </w:r>
    </w:p>
    <w:p w14:paraId="48E56F90" w14:textId="77777777" w:rsidR="00AE6358" w:rsidRDefault="00AE6358" w:rsidP="00AE6358">
      <w:pPr>
        <w:jc w:val="both"/>
        <w:rPr>
          <w:b w:val="0"/>
          <w:bCs/>
        </w:rPr>
      </w:pPr>
    </w:p>
    <w:p w14:paraId="1B8A23AF" w14:textId="77777777" w:rsidR="00AE6358" w:rsidRPr="0040616B" w:rsidRDefault="00AE6358" w:rsidP="00AE6358">
      <w:pPr>
        <w:ind w:left="1440"/>
        <w:jc w:val="both"/>
      </w:pPr>
      <w:r w:rsidRPr="0040616B">
        <w:t xml:space="preserve">Detailing </w:t>
      </w:r>
    </w:p>
    <w:p w14:paraId="1D87C146" w14:textId="77777777" w:rsidR="00AE6358" w:rsidRPr="004C4FF3" w:rsidRDefault="00AE6358" w:rsidP="00AE6358">
      <w:pPr>
        <w:ind w:left="1440"/>
        <w:jc w:val="both"/>
        <w:rPr>
          <w:b w:val="0"/>
          <w:bCs/>
        </w:rPr>
      </w:pPr>
    </w:p>
    <w:p w14:paraId="2BF6D7A2" w14:textId="4F9110F9" w:rsidR="00AE6358" w:rsidRPr="0040616B" w:rsidRDefault="00AE6358" w:rsidP="009E1B04">
      <w:pPr>
        <w:ind w:left="1440"/>
        <w:jc w:val="both"/>
        <w:rPr>
          <w:b w:val="0"/>
          <w:bCs/>
        </w:rPr>
      </w:pPr>
      <w:r w:rsidRPr="004C4FF3">
        <w:rPr>
          <w:b w:val="0"/>
          <w:bCs/>
        </w:rPr>
        <w:t>Employees exposed to falls of six (6) feet or more to lower levels, who are not actively engaged in leading edge work or connecting activity, such as welding, bolting, cutting, bracing, guying, patching, painting or other operations, and who are working less than six (6) ft from an unprotected edge will be tied off at all times or guardrails will be installed. Employees engaged in these activities but who are more than six (6) ft from an unprotected edge as defined by the control</w:t>
      </w:r>
      <w:r w:rsidR="006A5710">
        <w:rPr>
          <w:b w:val="0"/>
          <w:bCs/>
        </w:rPr>
        <w:t xml:space="preserve"> </w:t>
      </w:r>
      <w:r w:rsidRPr="0040616B">
        <w:rPr>
          <w:b w:val="0"/>
          <w:bCs/>
        </w:rPr>
        <w:t xml:space="preserve">zone lines, do not require fall protection but a warning line or control lines must be erected to remind employees they are approaching an area where fall protection is required. </w:t>
      </w:r>
    </w:p>
    <w:p w14:paraId="37BB3B18" w14:textId="77777777" w:rsidR="00AE6358" w:rsidRPr="0040616B" w:rsidRDefault="00AE6358" w:rsidP="00AE6358">
      <w:pPr>
        <w:ind w:left="1440"/>
        <w:jc w:val="both"/>
        <w:rPr>
          <w:b w:val="0"/>
          <w:bCs/>
        </w:rPr>
      </w:pPr>
    </w:p>
    <w:p w14:paraId="24D6C802" w14:textId="77777777" w:rsidR="00AE6358" w:rsidRPr="0040616B" w:rsidRDefault="00AE6358" w:rsidP="00AE6358">
      <w:pPr>
        <w:ind w:left="1440" w:hanging="720"/>
        <w:jc w:val="both"/>
      </w:pPr>
      <w:r>
        <w:rPr>
          <w:b w:val="0"/>
          <w:bCs/>
        </w:rPr>
        <w:t>IV.</w:t>
      </w:r>
      <w:r>
        <w:rPr>
          <w:b w:val="0"/>
          <w:bCs/>
        </w:rPr>
        <w:tab/>
      </w:r>
      <w:r w:rsidRPr="0040616B">
        <w:t xml:space="preserve">CONVENTIONAL FALL PROTECTION CONSIDERED FOR THE POINT OF ERECTION OR LEADING EDGE ERECTION OPERATIONS </w:t>
      </w:r>
    </w:p>
    <w:p w14:paraId="5EC3C8B8" w14:textId="77777777" w:rsidR="00AE6358" w:rsidRPr="0040616B" w:rsidRDefault="00AE6358" w:rsidP="00AE6358">
      <w:pPr>
        <w:ind w:left="1440"/>
        <w:jc w:val="both"/>
        <w:rPr>
          <w:b w:val="0"/>
          <w:bCs/>
        </w:rPr>
      </w:pPr>
    </w:p>
    <w:p w14:paraId="17F82C70" w14:textId="77777777" w:rsidR="00AE6358" w:rsidRPr="0040616B" w:rsidRDefault="00AE6358" w:rsidP="00AE6358">
      <w:pPr>
        <w:ind w:left="1440"/>
        <w:jc w:val="both"/>
      </w:pPr>
      <w:r w:rsidRPr="0040616B">
        <w:t xml:space="preserve">A.  Personal Fall Arrest Systems </w:t>
      </w:r>
    </w:p>
    <w:p w14:paraId="26CD8640" w14:textId="77777777" w:rsidR="00AE6358" w:rsidRPr="0040616B" w:rsidRDefault="00AE6358" w:rsidP="00AE6358">
      <w:pPr>
        <w:ind w:left="1440"/>
        <w:jc w:val="both"/>
        <w:rPr>
          <w:b w:val="0"/>
          <w:bCs/>
        </w:rPr>
      </w:pPr>
    </w:p>
    <w:p w14:paraId="35A41C9E" w14:textId="068A386B" w:rsidR="00AE6358" w:rsidRDefault="00AE6358" w:rsidP="00AE6358">
      <w:pPr>
        <w:ind w:left="1440"/>
        <w:jc w:val="both"/>
        <w:rPr>
          <w:b w:val="0"/>
          <w:bCs/>
        </w:rPr>
      </w:pPr>
      <w:r w:rsidRPr="0040616B">
        <w:rPr>
          <w:b w:val="0"/>
          <w:bCs/>
        </w:rPr>
        <w:t xml:space="preserve">In this particular erection sequence and procedure, personal fall arrest systems requiring body belt/harness systems, lifelines and lanyards will not reduce possible hazards to workers and will create offsetting hazards during their usage at the leading edge of </w:t>
      </w:r>
      <w:r w:rsidR="006145AE">
        <w:rPr>
          <w:b w:val="0"/>
          <w:bCs/>
        </w:rPr>
        <w:t xml:space="preserve">metal stair </w:t>
      </w:r>
      <w:r w:rsidRPr="0040616B">
        <w:rPr>
          <w:b w:val="0"/>
          <w:bCs/>
        </w:rPr>
        <w:t xml:space="preserve">construction. </w:t>
      </w:r>
    </w:p>
    <w:p w14:paraId="73EAAB4B" w14:textId="77777777" w:rsidR="00AE6358" w:rsidRDefault="00AE6358" w:rsidP="00AE6358">
      <w:pPr>
        <w:ind w:left="1440"/>
        <w:jc w:val="both"/>
        <w:rPr>
          <w:b w:val="0"/>
          <w:bCs/>
        </w:rPr>
      </w:pPr>
    </w:p>
    <w:p w14:paraId="0CBA4A8B" w14:textId="77777777" w:rsidR="00AE6358" w:rsidRPr="0040616B" w:rsidRDefault="00AE6358" w:rsidP="00AE6358">
      <w:pPr>
        <w:ind w:left="1440"/>
        <w:jc w:val="both"/>
        <w:rPr>
          <w:b w:val="0"/>
          <w:bCs/>
        </w:rPr>
      </w:pPr>
      <w:r w:rsidRPr="0040616B">
        <w:rPr>
          <w:b w:val="0"/>
          <w:bCs/>
        </w:rPr>
        <w:t xml:space="preserve">Leading edge erection and initial connections are conducted by employees who are specifically trained to do this type of work and are trained to recognize the fall hazards. The nature of such work normally exposes the employee to the fall hazard for a short period of time and installation of fall protection systems for a short duration is not feasible because it exposes the installers of the system to the same fall hazard, but for a longer period of time. </w:t>
      </w:r>
    </w:p>
    <w:p w14:paraId="61CA785B" w14:textId="77777777" w:rsidR="00AE6358" w:rsidRPr="0040616B" w:rsidRDefault="00AE6358" w:rsidP="00AE6358">
      <w:pPr>
        <w:ind w:left="1440"/>
        <w:jc w:val="both"/>
        <w:rPr>
          <w:b w:val="0"/>
          <w:bCs/>
        </w:rPr>
      </w:pPr>
    </w:p>
    <w:p w14:paraId="2F782E4D" w14:textId="2E89E96B" w:rsidR="00AE6358" w:rsidRPr="0040616B" w:rsidRDefault="00AE6358" w:rsidP="00AE6358">
      <w:pPr>
        <w:pStyle w:val="ListParagraph"/>
        <w:numPr>
          <w:ilvl w:val="0"/>
          <w:numId w:val="32"/>
        </w:numPr>
        <w:jc w:val="both"/>
        <w:rPr>
          <w:b w:val="0"/>
          <w:bCs/>
        </w:rPr>
      </w:pPr>
      <w:r w:rsidRPr="0040616B">
        <w:rPr>
          <w:b w:val="0"/>
          <w:bCs/>
        </w:rPr>
        <w:t xml:space="preserve">It is necessary that the employee be able to move freely without encumbrance in order to guide the sections of </w:t>
      </w:r>
      <w:r w:rsidR="006145AE">
        <w:rPr>
          <w:b w:val="0"/>
          <w:bCs/>
        </w:rPr>
        <w:t xml:space="preserve">metal stairs </w:t>
      </w:r>
      <w:r w:rsidRPr="0040616B">
        <w:rPr>
          <w:b w:val="0"/>
          <w:bCs/>
        </w:rPr>
        <w:t xml:space="preserve">into their final position without having lifelines attached which will restrict the employee's ability to move about at the point of erection. </w:t>
      </w:r>
    </w:p>
    <w:p w14:paraId="30950163" w14:textId="77777777" w:rsidR="00AE6358" w:rsidRPr="0040616B" w:rsidRDefault="00AE6358" w:rsidP="00AE6358">
      <w:pPr>
        <w:pStyle w:val="ListParagraph"/>
        <w:numPr>
          <w:ilvl w:val="0"/>
          <w:numId w:val="32"/>
        </w:numPr>
        <w:jc w:val="both"/>
        <w:rPr>
          <w:b w:val="0"/>
          <w:bCs/>
        </w:rPr>
      </w:pPr>
      <w:r w:rsidRPr="0040616B">
        <w:rPr>
          <w:b w:val="0"/>
          <w:bCs/>
        </w:rPr>
        <w:t xml:space="preserve">A typical procedure requires 2 or more workers to maneuver around each </w:t>
      </w:r>
    </w:p>
    <w:p w14:paraId="789ECF5D" w14:textId="0220A09C" w:rsidR="00AE6358" w:rsidRPr="0040616B" w:rsidRDefault="00A147F7" w:rsidP="00A147F7">
      <w:pPr>
        <w:ind w:left="1800" w:firstLine="20"/>
        <w:jc w:val="both"/>
        <w:rPr>
          <w:b w:val="0"/>
          <w:bCs/>
        </w:rPr>
      </w:pPr>
      <w:r>
        <w:rPr>
          <w:b w:val="0"/>
          <w:bCs/>
        </w:rPr>
        <w:t xml:space="preserve">other as the metal stair </w:t>
      </w:r>
      <w:r w:rsidR="00AE6358" w:rsidRPr="0040616B">
        <w:rPr>
          <w:b w:val="0"/>
          <w:bCs/>
        </w:rPr>
        <w:t xml:space="preserve">is positioned to </w:t>
      </w:r>
      <w:r>
        <w:rPr>
          <w:b w:val="0"/>
          <w:bCs/>
        </w:rPr>
        <w:t xml:space="preserve">connect to the building </w:t>
      </w:r>
      <w:r w:rsidR="00AE6358">
        <w:rPr>
          <w:b w:val="0"/>
          <w:bCs/>
        </w:rPr>
        <w:t xml:space="preserve">structure. </w:t>
      </w:r>
      <w:r>
        <w:rPr>
          <w:b w:val="0"/>
          <w:bCs/>
        </w:rPr>
        <w:t xml:space="preserve">If </w:t>
      </w:r>
      <w:r w:rsidR="00AE6358">
        <w:rPr>
          <w:b w:val="0"/>
          <w:bCs/>
        </w:rPr>
        <w:t xml:space="preserve">they </w:t>
      </w:r>
      <w:r w:rsidR="00AE6358" w:rsidRPr="0040616B">
        <w:rPr>
          <w:b w:val="0"/>
          <w:bCs/>
        </w:rPr>
        <w:t>a</w:t>
      </w:r>
      <w:r>
        <w:rPr>
          <w:b w:val="0"/>
          <w:bCs/>
        </w:rPr>
        <w:t xml:space="preserve">re </w:t>
      </w:r>
      <w:r w:rsidR="00AE6358" w:rsidRPr="0040616B">
        <w:rPr>
          <w:b w:val="0"/>
          <w:bCs/>
        </w:rPr>
        <w:t>each attached to a lifeline, part of their attention must be diverted from</w:t>
      </w:r>
      <w:r w:rsidR="00AE6358">
        <w:rPr>
          <w:b w:val="0"/>
          <w:bCs/>
        </w:rPr>
        <w:t xml:space="preserve"> </w:t>
      </w:r>
      <w:r w:rsidR="00AE6358" w:rsidRPr="0040616B">
        <w:rPr>
          <w:b w:val="0"/>
          <w:bCs/>
        </w:rPr>
        <w:t xml:space="preserve">their main task of positioning a member weighing several tons to the task of avoiding entanglements of their lifelines or avoiding tripping over </w:t>
      </w:r>
    </w:p>
    <w:p w14:paraId="7F8626CE" w14:textId="77777777" w:rsidR="00AE6358" w:rsidRPr="0040616B" w:rsidRDefault="00AE6358" w:rsidP="00AE6358">
      <w:pPr>
        <w:ind w:left="1440"/>
        <w:jc w:val="both"/>
        <w:rPr>
          <w:b w:val="0"/>
          <w:bCs/>
        </w:rPr>
      </w:pPr>
      <w:r>
        <w:rPr>
          <w:b w:val="0"/>
          <w:bCs/>
        </w:rPr>
        <w:t xml:space="preserve">       l</w:t>
      </w:r>
      <w:r w:rsidRPr="0040616B">
        <w:rPr>
          <w:b w:val="0"/>
          <w:bCs/>
        </w:rPr>
        <w:t xml:space="preserve">anyards. Therefore, if these workers are attached to lanyards, more fall </w:t>
      </w:r>
    </w:p>
    <w:p w14:paraId="588BAF23" w14:textId="77777777" w:rsidR="00AE6358" w:rsidRDefault="00AE6358" w:rsidP="00AE6358">
      <w:pPr>
        <w:ind w:left="1440"/>
        <w:jc w:val="both"/>
        <w:rPr>
          <w:b w:val="0"/>
          <w:bCs/>
        </w:rPr>
      </w:pPr>
      <w:r>
        <w:rPr>
          <w:b w:val="0"/>
          <w:bCs/>
        </w:rPr>
        <w:t xml:space="preserve">       p</w:t>
      </w:r>
      <w:r w:rsidRPr="0040616B">
        <w:rPr>
          <w:b w:val="0"/>
          <w:bCs/>
        </w:rPr>
        <w:t xml:space="preserve">otential would result than from not using such a device. </w:t>
      </w:r>
    </w:p>
    <w:p w14:paraId="01CAA6C3" w14:textId="77777777" w:rsidR="00AE6358" w:rsidRPr="0040616B" w:rsidRDefault="00AE6358" w:rsidP="00AE6358">
      <w:pPr>
        <w:ind w:left="1440"/>
        <w:jc w:val="both"/>
        <w:rPr>
          <w:b w:val="0"/>
          <w:bCs/>
        </w:rPr>
      </w:pPr>
    </w:p>
    <w:p w14:paraId="06854202" w14:textId="77777777" w:rsidR="00A96702" w:rsidRDefault="00AE6358" w:rsidP="00A96702">
      <w:pPr>
        <w:ind w:left="1440"/>
        <w:jc w:val="both"/>
        <w:rPr>
          <w:b w:val="0"/>
          <w:bCs/>
        </w:rPr>
      </w:pPr>
      <w:r w:rsidRPr="0040616B">
        <w:rPr>
          <w:b w:val="0"/>
          <w:bCs/>
        </w:rPr>
        <w:t xml:space="preserve">In this specific erection sequence and procedure, retractable lifelines do not solve the problem of two workers becoming tangled. In fact, such a tangle could prevent the lifeline from retracting as the worker moved, thus potentially exposing the worker to a fall greater than 6 ft. Also, a worker crossing over the lifeline of another worker can create a hazard because the movement of one person can unbalance the other. In the event of a fall by one person there is a likelihood that the other person will be caused to fall as well. In addition, if contamination such as grout (during hollow core grouting) enters the retractable housing it can cause excessive wear and damage to the device and could clog the retracting mechanism as the lanyard is dragged across the deck. Obstructing the cable orifice can defeat the device's shock absorbing function, produce cable slack and </w:t>
      </w:r>
      <w:r>
        <w:rPr>
          <w:b w:val="0"/>
          <w:bCs/>
        </w:rPr>
        <w:t xml:space="preserve"> </w:t>
      </w:r>
      <w:r w:rsidRPr="0040616B">
        <w:rPr>
          <w:b w:val="0"/>
          <w:bCs/>
        </w:rPr>
        <w:t>damage, and adversely affect cable extraction and retraction.</w:t>
      </w:r>
    </w:p>
    <w:p w14:paraId="28323198" w14:textId="6F992D22" w:rsidR="00AE6358" w:rsidRPr="0040616B" w:rsidRDefault="00AE6358" w:rsidP="00A96702">
      <w:pPr>
        <w:ind w:left="1440"/>
        <w:jc w:val="both"/>
        <w:rPr>
          <w:b w:val="0"/>
          <w:bCs/>
        </w:rPr>
      </w:pPr>
      <w:r w:rsidRPr="0040616B">
        <w:rPr>
          <w:b w:val="0"/>
          <w:bCs/>
        </w:rPr>
        <w:t xml:space="preserve">3. Employees tied to a lifeline can be trapped and crushed by moving structural members if the employee becomes restrained by the lanyard or retractable lifeline and cannot get out of the path of the moving load. The sudden movement of a </w:t>
      </w:r>
      <w:r w:rsidR="006145AE">
        <w:rPr>
          <w:b w:val="0"/>
          <w:bCs/>
        </w:rPr>
        <w:t>metal stair</w:t>
      </w:r>
      <w:r w:rsidRPr="0040616B">
        <w:rPr>
          <w:b w:val="0"/>
          <w:bCs/>
        </w:rPr>
        <w:t xml:space="preserve"> member being raised by a crane can be caused by a number of factors. When this happens, a connector may immediately have to move a considerable distance to avoid injury. If a tied off body belt/harness is being used, the connector could be trapped. Therefore, there is a greater risk of injury if the connector is tied to the structure for this specific erection sequence and procedure. </w:t>
      </w:r>
    </w:p>
    <w:p w14:paraId="28A55C60" w14:textId="77777777" w:rsidR="00AE6358" w:rsidRPr="0040616B" w:rsidRDefault="00AE6358" w:rsidP="00AE6358">
      <w:pPr>
        <w:ind w:left="1440"/>
        <w:jc w:val="both"/>
        <w:rPr>
          <w:b w:val="0"/>
          <w:bCs/>
        </w:rPr>
      </w:pPr>
    </w:p>
    <w:p w14:paraId="6AD5A5A4" w14:textId="77777777" w:rsidR="00AE6358" w:rsidRPr="0040616B" w:rsidRDefault="00AE6358" w:rsidP="00AE6358">
      <w:pPr>
        <w:ind w:left="1440"/>
        <w:jc w:val="both"/>
        <w:rPr>
          <w:b w:val="0"/>
          <w:bCs/>
        </w:rPr>
      </w:pPr>
      <w:r w:rsidRPr="0040616B">
        <w:rPr>
          <w:b w:val="0"/>
          <w:bCs/>
        </w:rPr>
        <w:t>When necessary to move away from a retractable device, the worker</w:t>
      </w:r>
      <w:r>
        <w:rPr>
          <w:b w:val="0"/>
          <w:bCs/>
        </w:rPr>
        <w:t xml:space="preserve"> </w:t>
      </w:r>
      <w:r w:rsidRPr="0040616B">
        <w:rPr>
          <w:b w:val="0"/>
          <w:bCs/>
        </w:rPr>
        <w:t xml:space="preserve">cannot move at a rate greater than the device locking speed typically 3.5 to 4.5 ft/sec. When moving toward the device it is necessary to move at a rate which does not permit cable slack to build up. This slack may cause cable retraction acceleration and cause a worker to lose their balance by applying a higher than normal jerking force on the body when the cable suddenly becomes taut after building up momentum. This slack can also cause damage to the internal spring-loaded drum, uneven coiling of cable on the drum, and possible cable damage. </w:t>
      </w:r>
    </w:p>
    <w:p w14:paraId="21406B75" w14:textId="77777777" w:rsidR="00AE6358" w:rsidRPr="0040616B" w:rsidRDefault="00AE6358" w:rsidP="00AE6358">
      <w:pPr>
        <w:ind w:left="1440"/>
        <w:jc w:val="both"/>
        <w:rPr>
          <w:b w:val="0"/>
          <w:bCs/>
        </w:rPr>
      </w:pPr>
    </w:p>
    <w:p w14:paraId="3F672A1E" w14:textId="77777777" w:rsidR="00AE6358" w:rsidRPr="0040616B" w:rsidRDefault="00AE6358" w:rsidP="00AE6358">
      <w:pPr>
        <w:ind w:left="1440"/>
        <w:jc w:val="both"/>
        <w:rPr>
          <w:b w:val="0"/>
          <w:bCs/>
        </w:rPr>
      </w:pPr>
      <w:r w:rsidRPr="0040616B">
        <w:rPr>
          <w:b w:val="0"/>
          <w:bCs/>
        </w:rPr>
        <w:t xml:space="preserve">The factors causing sudden movements for this location include: </w:t>
      </w:r>
    </w:p>
    <w:p w14:paraId="73C786BB" w14:textId="77777777" w:rsidR="00AE6358" w:rsidRPr="0040616B" w:rsidRDefault="00AE6358" w:rsidP="00AE6358">
      <w:pPr>
        <w:ind w:left="1440"/>
        <w:jc w:val="both"/>
        <w:rPr>
          <w:b w:val="0"/>
          <w:bCs/>
        </w:rPr>
      </w:pPr>
    </w:p>
    <w:p w14:paraId="488898DD" w14:textId="77777777" w:rsidR="00AE6358" w:rsidRPr="0040616B" w:rsidRDefault="00AE6358" w:rsidP="00AE6358">
      <w:pPr>
        <w:ind w:left="1440"/>
        <w:jc w:val="both"/>
        <w:rPr>
          <w:b w:val="0"/>
          <w:bCs/>
        </w:rPr>
      </w:pPr>
      <w:r w:rsidRPr="0040616B">
        <w:rPr>
          <w:b w:val="0"/>
          <w:bCs/>
        </w:rPr>
        <w:t>(a)</w:t>
      </w:r>
      <w:r w:rsidRPr="0040616B">
        <w:rPr>
          <w:b w:val="0"/>
          <w:bCs/>
        </w:rPr>
        <w:tab/>
        <w:t>Cranes</w:t>
      </w:r>
    </w:p>
    <w:p w14:paraId="3B5D2389" w14:textId="77777777" w:rsidR="00AE6358" w:rsidRPr="0040616B" w:rsidRDefault="00AE6358" w:rsidP="00AE6358">
      <w:pPr>
        <w:ind w:left="1440"/>
        <w:jc w:val="both"/>
        <w:rPr>
          <w:b w:val="0"/>
          <w:bCs/>
        </w:rPr>
      </w:pPr>
    </w:p>
    <w:p w14:paraId="7F292305" w14:textId="77777777" w:rsidR="00AE6358" w:rsidRPr="0040616B" w:rsidRDefault="00AE6358" w:rsidP="00AE6358">
      <w:pPr>
        <w:ind w:left="1440" w:firstLine="720"/>
        <w:jc w:val="both"/>
        <w:rPr>
          <w:b w:val="0"/>
          <w:bCs/>
        </w:rPr>
      </w:pPr>
      <w:r>
        <w:rPr>
          <w:b w:val="0"/>
          <w:bCs/>
        </w:rPr>
        <w:t>(</w:t>
      </w:r>
      <w:r w:rsidRPr="0040616B">
        <w:rPr>
          <w:b w:val="0"/>
          <w:bCs/>
        </w:rPr>
        <w:t>1)</w:t>
      </w:r>
      <w:r w:rsidRPr="0040616B">
        <w:rPr>
          <w:b w:val="0"/>
          <w:bCs/>
        </w:rPr>
        <w:tab/>
        <w:t>Operator error.</w:t>
      </w:r>
    </w:p>
    <w:p w14:paraId="6831785E" w14:textId="77777777" w:rsidR="00AE6358" w:rsidRPr="0040616B" w:rsidRDefault="00AE6358" w:rsidP="00AE6358">
      <w:pPr>
        <w:ind w:left="1440"/>
        <w:jc w:val="both"/>
        <w:rPr>
          <w:b w:val="0"/>
          <w:bCs/>
        </w:rPr>
      </w:pPr>
    </w:p>
    <w:p w14:paraId="4CE38A3C" w14:textId="77777777" w:rsidR="00AE6358" w:rsidRPr="0040616B" w:rsidRDefault="00AE6358" w:rsidP="00AE6358">
      <w:pPr>
        <w:ind w:left="1440" w:firstLine="720"/>
        <w:jc w:val="both"/>
        <w:rPr>
          <w:b w:val="0"/>
          <w:bCs/>
        </w:rPr>
      </w:pPr>
      <w:r w:rsidRPr="0040616B">
        <w:rPr>
          <w:b w:val="0"/>
          <w:bCs/>
        </w:rPr>
        <w:t>(2)</w:t>
      </w:r>
      <w:r w:rsidRPr="0040616B">
        <w:rPr>
          <w:b w:val="0"/>
          <w:bCs/>
        </w:rPr>
        <w:tab/>
        <w:t>Site conditions (soft or unstable ground).</w:t>
      </w:r>
    </w:p>
    <w:p w14:paraId="503B02B4" w14:textId="77777777" w:rsidR="00AE6358" w:rsidRPr="0040616B" w:rsidRDefault="00AE6358" w:rsidP="00AE6358">
      <w:pPr>
        <w:ind w:left="1440"/>
        <w:jc w:val="both"/>
        <w:rPr>
          <w:b w:val="0"/>
          <w:bCs/>
        </w:rPr>
      </w:pPr>
    </w:p>
    <w:p w14:paraId="02E3843E" w14:textId="77777777" w:rsidR="00AE6358" w:rsidRPr="0040616B" w:rsidRDefault="00AE6358" w:rsidP="00AE6358">
      <w:pPr>
        <w:ind w:left="1440" w:firstLine="720"/>
        <w:jc w:val="both"/>
        <w:rPr>
          <w:b w:val="0"/>
          <w:bCs/>
        </w:rPr>
      </w:pPr>
      <w:r w:rsidRPr="0040616B">
        <w:rPr>
          <w:b w:val="0"/>
          <w:bCs/>
        </w:rPr>
        <w:t>(3)</w:t>
      </w:r>
      <w:r w:rsidRPr="0040616B">
        <w:rPr>
          <w:b w:val="0"/>
          <w:bCs/>
        </w:rPr>
        <w:tab/>
        <w:t>Mechanical failure.</w:t>
      </w:r>
    </w:p>
    <w:p w14:paraId="6D54F19F" w14:textId="77777777" w:rsidR="00AE6358" w:rsidRPr="0040616B" w:rsidRDefault="00AE6358" w:rsidP="00AE6358">
      <w:pPr>
        <w:ind w:left="1440"/>
        <w:jc w:val="both"/>
        <w:rPr>
          <w:b w:val="0"/>
          <w:bCs/>
        </w:rPr>
      </w:pPr>
    </w:p>
    <w:p w14:paraId="6EC65C51" w14:textId="77777777" w:rsidR="00AE6358" w:rsidRPr="0040616B" w:rsidRDefault="00AE6358" w:rsidP="00AE6358">
      <w:pPr>
        <w:ind w:left="1440" w:firstLine="720"/>
        <w:jc w:val="both"/>
        <w:rPr>
          <w:b w:val="0"/>
          <w:bCs/>
        </w:rPr>
      </w:pPr>
      <w:r w:rsidRPr="0040616B">
        <w:rPr>
          <w:b w:val="0"/>
          <w:bCs/>
        </w:rPr>
        <w:t>(4)</w:t>
      </w:r>
      <w:r w:rsidRPr="0040616B">
        <w:rPr>
          <w:b w:val="0"/>
          <w:bCs/>
        </w:rPr>
        <w:tab/>
        <w:t>Structural failure.</w:t>
      </w:r>
    </w:p>
    <w:p w14:paraId="4AD0946C" w14:textId="77777777" w:rsidR="00AE6358" w:rsidRPr="0040616B" w:rsidRDefault="00AE6358" w:rsidP="00AE6358">
      <w:pPr>
        <w:ind w:left="1440"/>
        <w:jc w:val="both"/>
        <w:rPr>
          <w:b w:val="0"/>
          <w:bCs/>
        </w:rPr>
      </w:pPr>
    </w:p>
    <w:p w14:paraId="3EDADCF5" w14:textId="77777777" w:rsidR="00AE6358" w:rsidRPr="0040616B" w:rsidRDefault="00AE6358" w:rsidP="00AE6358">
      <w:pPr>
        <w:ind w:left="1440" w:firstLine="720"/>
        <w:jc w:val="both"/>
        <w:rPr>
          <w:b w:val="0"/>
          <w:bCs/>
        </w:rPr>
      </w:pPr>
      <w:r w:rsidRPr="0040616B">
        <w:rPr>
          <w:b w:val="0"/>
          <w:bCs/>
        </w:rPr>
        <w:t>(5)</w:t>
      </w:r>
      <w:r w:rsidRPr="0040616B">
        <w:rPr>
          <w:b w:val="0"/>
          <w:bCs/>
        </w:rPr>
        <w:tab/>
        <w:t>Rigging failure.</w:t>
      </w:r>
    </w:p>
    <w:p w14:paraId="6D5B8828" w14:textId="77777777" w:rsidR="00AE6358" w:rsidRPr="0040616B" w:rsidRDefault="00AE6358" w:rsidP="00AE6358">
      <w:pPr>
        <w:ind w:left="1440"/>
        <w:jc w:val="both"/>
        <w:rPr>
          <w:b w:val="0"/>
          <w:bCs/>
        </w:rPr>
      </w:pPr>
    </w:p>
    <w:p w14:paraId="6B83489C" w14:textId="77777777" w:rsidR="00AE6358" w:rsidRPr="0040616B" w:rsidRDefault="00AE6358" w:rsidP="00AE6358">
      <w:pPr>
        <w:ind w:left="1440" w:firstLine="720"/>
        <w:jc w:val="both"/>
        <w:rPr>
          <w:b w:val="0"/>
          <w:bCs/>
        </w:rPr>
      </w:pPr>
      <w:r w:rsidRPr="0040616B">
        <w:rPr>
          <w:b w:val="0"/>
          <w:bCs/>
        </w:rPr>
        <w:t>(6)</w:t>
      </w:r>
      <w:r w:rsidRPr="0040616B">
        <w:rPr>
          <w:b w:val="0"/>
          <w:bCs/>
        </w:rPr>
        <w:tab/>
        <w:t>Crane signal/radio communication failure.</w:t>
      </w:r>
    </w:p>
    <w:p w14:paraId="26858009" w14:textId="77777777" w:rsidR="00AE6358" w:rsidRPr="0040616B" w:rsidRDefault="00AE6358" w:rsidP="00AE6358">
      <w:pPr>
        <w:ind w:left="1440"/>
        <w:jc w:val="both"/>
        <w:rPr>
          <w:b w:val="0"/>
          <w:bCs/>
        </w:rPr>
      </w:pPr>
    </w:p>
    <w:p w14:paraId="6A8D9A61" w14:textId="77777777" w:rsidR="00AE6358" w:rsidRPr="0040616B" w:rsidRDefault="00AE6358" w:rsidP="00AE6358">
      <w:pPr>
        <w:ind w:left="1440"/>
        <w:jc w:val="both"/>
        <w:rPr>
          <w:b w:val="0"/>
          <w:bCs/>
        </w:rPr>
      </w:pPr>
      <w:r w:rsidRPr="0040616B">
        <w:rPr>
          <w:b w:val="0"/>
          <w:bCs/>
        </w:rPr>
        <w:t>(b)</w:t>
      </w:r>
      <w:r w:rsidRPr="0040616B">
        <w:rPr>
          <w:b w:val="0"/>
          <w:bCs/>
        </w:rPr>
        <w:tab/>
        <w:t>Weather Conditions</w:t>
      </w:r>
    </w:p>
    <w:p w14:paraId="55687585" w14:textId="77777777" w:rsidR="00AE6358" w:rsidRPr="0040616B" w:rsidRDefault="00AE6358" w:rsidP="00AE6358">
      <w:pPr>
        <w:ind w:left="1440"/>
        <w:jc w:val="both"/>
        <w:rPr>
          <w:b w:val="0"/>
          <w:bCs/>
        </w:rPr>
      </w:pPr>
    </w:p>
    <w:p w14:paraId="237159F1" w14:textId="77777777" w:rsidR="00AE6358" w:rsidRPr="0040616B" w:rsidRDefault="00AE6358" w:rsidP="00AE6358">
      <w:pPr>
        <w:pStyle w:val="ListParagraph"/>
        <w:numPr>
          <w:ilvl w:val="0"/>
          <w:numId w:val="33"/>
        </w:numPr>
        <w:jc w:val="both"/>
        <w:rPr>
          <w:b w:val="0"/>
          <w:bCs/>
        </w:rPr>
      </w:pPr>
      <w:r w:rsidRPr="0040616B">
        <w:rPr>
          <w:b w:val="0"/>
          <w:bCs/>
        </w:rPr>
        <w:t>Wind (strong wind/sudden gusting) - particularly a problem</w:t>
      </w:r>
    </w:p>
    <w:p w14:paraId="4E94383C" w14:textId="6660C1BF" w:rsidR="00AE6358" w:rsidRPr="0040616B" w:rsidRDefault="00AE6358" w:rsidP="00AE6358">
      <w:pPr>
        <w:ind w:left="1440" w:firstLine="720"/>
        <w:jc w:val="both"/>
        <w:rPr>
          <w:b w:val="0"/>
          <w:bCs/>
        </w:rPr>
      </w:pPr>
      <w:r w:rsidRPr="0040616B">
        <w:rPr>
          <w:b w:val="0"/>
          <w:bCs/>
        </w:rPr>
        <w:t xml:space="preserve">with the large surface areas of </w:t>
      </w:r>
      <w:r w:rsidR="006145AE">
        <w:rPr>
          <w:b w:val="0"/>
          <w:bCs/>
        </w:rPr>
        <w:t>metal stair</w:t>
      </w:r>
      <w:r w:rsidRPr="0040616B">
        <w:rPr>
          <w:b w:val="0"/>
          <w:bCs/>
        </w:rPr>
        <w:t xml:space="preserve"> members.</w:t>
      </w:r>
    </w:p>
    <w:p w14:paraId="273E2CCA" w14:textId="77777777" w:rsidR="00AE6358" w:rsidRPr="0040616B" w:rsidRDefault="00AE6358" w:rsidP="00AE6358">
      <w:pPr>
        <w:ind w:left="1440"/>
        <w:jc w:val="both"/>
        <w:rPr>
          <w:b w:val="0"/>
          <w:bCs/>
        </w:rPr>
      </w:pPr>
    </w:p>
    <w:p w14:paraId="174916CE" w14:textId="77777777" w:rsidR="00AE6358" w:rsidRPr="0040616B" w:rsidRDefault="00AE6358" w:rsidP="00AE6358">
      <w:pPr>
        <w:ind w:left="1440" w:firstLine="720"/>
        <w:jc w:val="both"/>
        <w:rPr>
          <w:b w:val="0"/>
          <w:bCs/>
        </w:rPr>
      </w:pPr>
      <w:r w:rsidRPr="0040616B">
        <w:rPr>
          <w:b w:val="0"/>
          <w:bCs/>
        </w:rPr>
        <w:t>(2)</w:t>
      </w:r>
      <w:r w:rsidRPr="0040616B">
        <w:rPr>
          <w:b w:val="0"/>
          <w:bCs/>
        </w:rPr>
        <w:tab/>
        <w:t>Snow/rain (visibility).</w:t>
      </w:r>
    </w:p>
    <w:p w14:paraId="69FC9302" w14:textId="77777777" w:rsidR="00AE6358" w:rsidRPr="0040616B" w:rsidRDefault="00AE6358" w:rsidP="00AE6358">
      <w:pPr>
        <w:ind w:left="1440"/>
        <w:jc w:val="both"/>
        <w:rPr>
          <w:b w:val="0"/>
          <w:bCs/>
        </w:rPr>
      </w:pPr>
    </w:p>
    <w:p w14:paraId="19A09A15" w14:textId="77777777" w:rsidR="00AE6358" w:rsidRPr="0040616B" w:rsidRDefault="00AE6358" w:rsidP="00AE6358">
      <w:pPr>
        <w:ind w:left="1440" w:firstLine="720"/>
        <w:jc w:val="both"/>
        <w:rPr>
          <w:b w:val="0"/>
          <w:bCs/>
        </w:rPr>
      </w:pPr>
      <w:r w:rsidRPr="0040616B">
        <w:rPr>
          <w:b w:val="0"/>
          <w:bCs/>
        </w:rPr>
        <w:t>3)</w:t>
      </w:r>
      <w:r w:rsidRPr="0040616B">
        <w:rPr>
          <w:b w:val="0"/>
          <w:bCs/>
        </w:rPr>
        <w:tab/>
        <w:t>Fog (visibility).</w:t>
      </w:r>
    </w:p>
    <w:p w14:paraId="4143CFC0" w14:textId="77777777" w:rsidR="00AE6358" w:rsidRPr="0040616B" w:rsidRDefault="00AE6358" w:rsidP="00AE6358">
      <w:pPr>
        <w:ind w:left="1440"/>
        <w:jc w:val="both"/>
        <w:rPr>
          <w:b w:val="0"/>
          <w:bCs/>
        </w:rPr>
      </w:pPr>
    </w:p>
    <w:p w14:paraId="6185D476" w14:textId="77777777" w:rsidR="00AE6358" w:rsidRPr="0040616B" w:rsidRDefault="00AE6358" w:rsidP="00AE6358">
      <w:pPr>
        <w:ind w:left="1440" w:firstLine="720"/>
        <w:jc w:val="both"/>
        <w:rPr>
          <w:b w:val="0"/>
          <w:bCs/>
        </w:rPr>
      </w:pPr>
      <w:r w:rsidRPr="0040616B">
        <w:rPr>
          <w:b w:val="0"/>
          <w:bCs/>
        </w:rPr>
        <w:t>(4)</w:t>
      </w:r>
      <w:r w:rsidRPr="0040616B">
        <w:rPr>
          <w:b w:val="0"/>
          <w:bCs/>
        </w:rPr>
        <w:tab/>
        <w:t>Cold - causing slowed reactions or mechanical problems.</w:t>
      </w:r>
    </w:p>
    <w:p w14:paraId="6634994B" w14:textId="77777777" w:rsidR="00AE6358" w:rsidRPr="00571C87" w:rsidRDefault="00AE6358" w:rsidP="00AE6358">
      <w:pPr>
        <w:ind w:left="1440"/>
        <w:jc w:val="both"/>
        <w:rPr>
          <w:b w:val="0"/>
          <w:bCs/>
        </w:rPr>
      </w:pPr>
    </w:p>
    <w:p w14:paraId="7B76353B" w14:textId="77777777" w:rsidR="00AE6358" w:rsidRPr="0040616B" w:rsidRDefault="00AE6358" w:rsidP="00AE6358">
      <w:pPr>
        <w:jc w:val="both"/>
        <w:rPr>
          <w:b w:val="0"/>
          <w:bCs/>
        </w:rPr>
      </w:pPr>
      <w:r>
        <w:rPr>
          <w:b w:val="0"/>
          <w:bCs/>
        </w:rPr>
        <w:tab/>
      </w:r>
      <w:r>
        <w:rPr>
          <w:b w:val="0"/>
          <w:bCs/>
        </w:rPr>
        <w:tab/>
      </w:r>
      <w:r w:rsidRPr="0040616B">
        <w:rPr>
          <w:b w:val="0"/>
          <w:bCs/>
        </w:rPr>
        <w:t>(c)</w:t>
      </w:r>
      <w:r w:rsidRPr="0040616B">
        <w:rPr>
          <w:b w:val="0"/>
          <w:bCs/>
        </w:rPr>
        <w:tab/>
        <w:t>Structure/Product Conditions.</w:t>
      </w:r>
    </w:p>
    <w:p w14:paraId="00E518CA" w14:textId="77777777" w:rsidR="00AE6358" w:rsidRPr="0040616B" w:rsidRDefault="00AE6358" w:rsidP="00AE6358">
      <w:pPr>
        <w:jc w:val="both"/>
        <w:rPr>
          <w:b w:val="0"/>
          <w:bCs/>
        </w:rPr>
      </w:pPr>
    </w:p>
    <w:p w14:paraId="6FF4B6B3" w14:textId="77777777" w:rsidR="00AE6358" w:rsidRPr="0040616B" w:rsidRDefault="00AE6358" w:rsidP="00AE6358">
      <w:pPr>
        <w:ind w:left="1440" w:firstLine="720"/>
        <w:jc w:val="both"/>
        <w:rPr>
          <w:b w:val="0"/>
          <w:bCs/>
        </w:rPr>
      </w:pPr>
      <w:r w:rsidRPr="0040616B">
        <w:rPr>
          <w:b w:val="0"/>
          <w:bCs/>
        </w:rPr>
        <w:t>(1)</w:t>
      </w:r>
      <w:r w:rsidRPr="0040616B">
        <w:rPr>
          <w:b w:val="0"/>
          <w:bCs/>
        </w:rPr>
        <w:tab/>
        <w:t>Lifting Eye failure.</w:t>
      </w:r>
    </w:p>
    <w:p w14:paraId="1A11EF83" w14:textId="77777777" w:rsidR="00AE6358" w:rsidRPr="0040616B" w:rsidRDefault="00AE6358" w:rsidP="00AE6358">
      <w:pPr>
        <w:jc w:val="both"/>
        <w:rPr>
          <w:b w:val="0"/>
          <w:bCs/>
        </w:rPr>
      </w:pPr>
    </w:p>
    <w:p w14:paraId="3D1E249F" w14:textId="77777777" w:rsidR="00AE6358" w:rsidRPr="0040616B" w:rsidRDefault="00AE6358" w:rsidP="00AE6358">
      <w:pPr>
        <w:ind w:left="1440" w:firstLine="720"/>
        <w:jc w:val="both"/>
        <w:rPr>
          <w:b w:val="0"/>
          <w:bCs/>
        </w:rPr>
      </w:pPr>
      <w:r w:rsidRPr="0040616B">
        <w:rPr>
          <w:b w:val="0"/>
          <w:bCs/>
        </w:rPr>
        <w:t>(2)</w:t>
      </w:r>
      <w:r w:rsidRPr="0040616B">
        <w:rPr>
          <w:b w:val="0"/>
          <w:bCs/>
        </w:rPr>
        <w:tab/>
        <w:t>Bearing failure or slippage.</w:t>
      </w:r>
    </w:p>
    <w:p w14:paraId="486FABCC" w14:textId="77777777" w:rsidR="00AE6358" w:rsidRPr="0040616B" w:rsidRDefault="00AE6358" w:rsidP="00AE6358">
      <w:pPr>
        <w:jc w:val="both"/>
        <w:rPr>
          <w:b w:val="0"/>
          <w:bCs/>
        </w:rPr>
      </w:pPr>
    </w:p>
    <w:p w14:paraId="7F1E883F" w14:textId="77777777" w:rsidR="00AE6358" w:rsidRPr="0040616B" w:rsidRDefault="00AE6358" w:rsidP="00AE6358">
      <w:pPr>
        <w:ind w:left="1440" w:firstLine="720"/>
        <w:jc w:val="both"/>
        <w:rPr>
          <w:b w:val="0"/>
          <w:bCs/>
        </w:rPr>
      </w:pPr>
      <w:r w:rsidRPr="0040616B">
        <w:rPr>
          <w:b w:val="0"/>
          <w:bCs/>
        </w:rPr>
        <w:t>(3)</w:t>
      </w:r>
      <w:r w:rsidRPr="0040616B">
        <w:rPr>
          <w:b w:val="0"/>
          <w:bCs/>
        </w:rPr>
        <w:tab/>
        <w:t>Structure shifting.</w:t>
      </w:r>
    </w:p>
    <w:p w14:paraId="515DE29B" w14:textId="77777777" w:rsidR="00AE6358" w:rsidRPr="0040616B" w:rsidRDefault="00AE6358" w:rsidP="00AE6358">
      <w:pPr>
        <w:jc w:val="both"/>
        <w:rPr>
          <w:b w:val="0"/>
          <w:bCs/>
        </w:rPr>
      </w:pPr>
    </w:p>
    <w:p w14:paraId="19CB28C1" w14:textId="77777777" w:rsidR="00AE6358" w:rsidRPr="0040616B" w:rsidRDefault="00AE6358" w:rsidP="00AE6358">
      <w:pPr>
        <w:ind w:left="1440" w:firstLine="720"/>
        <w:jc w:val="both"/>
        <w:rPr>
          <w:b w:val="0"/>
          <w:bCs/>
        </w:rPr>
      </w:pPr>
      <w:r w:rsidRPr="0040616B">
        <w:rPr>
          <w:b w:val="0"/>
          <w:bCs/>
        </w:rPr>
        <w:t>(4)</w:t>
      </w:r>
      <w:r w:rsidRPr="0040616B">
        <w:rPr>
          <w:b w:val="0"/>
          <w:bCs/>
        </w:rPr>
        <w:tab/>
        <w:t>Bracing failure.</w:t>
      </w:r>
    </w:p>
    <w:p w14:paraId="21E742CA" w14:textId="77777777" w:rsidR="00AE6358" w:rsidRPr="0040616B" w:rsidRDefault="00AE6358" w:rsidP="00AE6358">
      <w:pPr>
        <w:jc w:val="both"/>
        <w:rPr>
          <w:b w:val="0"/>
          <w:bCs/>
        </w:rPr>
      </w:pPr>
    </w:p>
    <w:p w14:paraId="3FFA0E95" w14:textId="77777777" w:rsidR="00AE6358" w:rsidRPr="0040616B" w:rsidRDefault="00AE6358" w:rsidP="00AE6358">
      <w:pPr>
        <w:ind w:left="1440" w:firstLine="720"/>
        <w:jc w:val="both"/>
        <w:rPr>
          <w:b w:val="0"/>
          <w:bCs/>
        </w:rPr>
      </w:pPr>
      <w:r w:rsidRPr="0040616B">
        <w:rPr>
          <w:b w:val="0"/>
          <w:bCs/>
        </w:rPr>
        <w:t>(5)</w:t>
      </w:r>
      <w:r w:rsidRPr="0040616B">
        <w:rPr>
          <w:b w:val="0"/>
          <w:bCs/>
        </w:rPr>
        <w:tab/>
        <w:t>Product failure.</w:t>
      </w:r>
    </w:p>
    <w:p w14:paraId="770E43BD" w14:textId="77777777" w:rsidR="00AE6358" w:rsidRPr="0040616B" w:rsidRDefault="00AE6358" w:rsidP="00AE6358">
      <w:pPr>
        <w:jc w:val="both"/>
        <w:rPr>
          <w:b w:val="0"/>
          <w:bCs/>
        </w:rPr>
      </w:pPr>
    </w:p>
    <w:p w14:paraId="7949B327" w14:textId="77777777" w:rsidR="00AE6358" w:rsidRPr="0040616B" w:rsidRDefault="00AE6358" w:rsidP="00AE6358">
      <w:pPr>
        <w:ind w:left="1440"/>
        <w:jc w:val="both"/>
        <w:rPr>
          <w:b w:val="0"/>
          <w:bCs/>
        </w:rPr>
      </w:pPr>
      <w:r w:rsidRPr="0040616B">
        <w:rPr>
          <w:b w:val="0"/>
          <w:bCs/>
        </w:rPr>
        <w:t>(d)</w:t>
      </w:r>
      <w:r w:rsidRPr="0040616B">
        <w:rPr>
          <w:b w:val="0"/>
          <w:bCs/>
        </w:rPr>
        <w:tab/>
        <w:t>Human Error.</w:t>
      </w:r>
    </w:p>
    <w:p w14:paraId="1B6AC500" w14:textId="77777777" w:rsidR="00AE6358" w:rsidRPr="0040616B" w:rsidRDefault="00AE6358" w:rsidP="00AE6358">
      <w:pPr>
        <w:jc w:val="both"/>
        <w:rPr>
          <w:b w:val="0"/>
          <w:bCs/>
        </w:rPr>
      </w:pPr>
    </w:p>
    <w:p w14:paraId="6A143EC7" w14:textId="77777777" w:rsidR="00AE6358" w:rsidRPr="0040616B" w:rsidRDefault="00AE6358" w:rsidP="00AE6358">
      <w:pPr>
        <w:ind w:left="1440" w:firstLine="720"/>
        <w:jc w:val="both"/>
        <w:rPr>
          <w:b w:val="0"/>
          <w:bCs/>
        </w:rPr>
      </w:pPr>
      <w:r w:rsidRPr="0040616B">
        <w:rPr>
          <w:b w:val="0"/>
          <w:bCs/>
        </w:rPr>
        <w:t>(1)</w:t>
      </w:r>
      <w:r w:rsidRPr="0040616B">
        <w:rPr>
          <w:b w:val="0"/>
          <w:bCs/>
        </w:rPr>
        <w:tab/>
        <w:t>Incorrect tag line procedure.</w:t>
      </w:r>
    </w:p>
    <w:p w14:paraId="25B957D3" w14:textId="77777777" w:rsidR="00AE6358" w:rsidRPr="0040616B" w:rsidRDefault="00AE6358" w:rsidP="00AE6358">
      <w:pPr>
        <w:jc w:val="both"/>
        <w:rPr>
          <w:b w:val="0"/>
          <w:bCs/>
        </w:rPr>
      </w:pPr>
    </w:p>
    <w:p w14:paraId="526AF2F9" w14:textId="77777777" w:rsidR="00AE6358" w:rsidRPr="0040616B" w:rsidRDefault="00AE6358" w:rsidP="00AE6358">
      <w:pPr>
        <w:ind w:left="1440" w:firstLine="720"/>
        <w:jc w:val="both"/>
        <w:rPr>
          <w:b w:val="0"/>
          <w:bCs/>
        </w:rPr>
      </w:pPr>
      <w:r w:rsidRPr="0040616B">
        <w:rPr>
          <w:b w:val="0"/>
          <w:bCs/>
        </w:rPr>
        <w:t>(2)</w:t>
      </w:r>
      <w:r w:rsidRPr="0040616B">
        <w:rPr>
          <w:b w:val="0"/>
          <w:bCs/>
        </w:rPr>
        <w:tab/>
        <w:t>Tag line hang-up.</w:t>
      </w:r>
    </w:p>
    <w:p w14:paraId="6BF81292" w14:textId="77777777" w:rsidR="00AE6358" w:rsidRPr="0040616B" w:rsidRDefault="00AE6358" w:rsidP="00AE6358">
      <w:pPr>
        <w:jc w:val="both"/>
        <w:rPr>
          <w:b w:val="0"/>
          <w:bCs/>
        </w:rPr>
      </w:pPr>
      <w:r>
        <w:rPr>
          <w:b w:val="0"/>
          <w:bCs/>
        </w:rPr>
        <w:tab/>
      </w:r>
    </w:p>
    <w:p w14:paraId="26ED5C42" w14:textId="77777777" w:rsidR="00AE6358" w:rsidRPr="0040616B" w:rsidRDefault="00AE6358" w:rsidP="00AE6358">
      <w:pPr>
        <w:ind w:left="1440" w:firstLine="720"/>
        <w:jc w:val="both"/>
        <w:rPr>
          <w:b w:val="0"/>
          <w:bCs/>
        </w:rPr>
      </w:pPr>
      <w:r w:rsidRPr="0040616B">
        <w:rPr>
          <w:b w:val="0"/>
          <w:bCs/>
        </w:rPr>
        <w:t>(3)</w:t>
      </w:r>
      <w:r w:rsidRPr="0040616B">
        <w:rPr>
          <w:b w:val="0"/>
          <w:bCs/>
        </w:rPr>
        <w:tab/>
        <w:t>Incorrect or misunderstood crane signals.</w:t>
      </w:r>
    </w:p>
    <w:p w14:paraId="7AF91522" w14:textId="77777777" w:rsidR="00AE6358" w:rsidRPr="0040616B" w:rsidRDefault="00AE6358" w:rsidP="00AE6358">
      <w:pPr>
        <w:jc w:val="both"/>
        <w:rPr>
          <w:b w:val="0"/>
          <w:bCs/>
        </w:rPr>
      </w:pPr>
    </w:p>
    <w:p w14:paraId="40ACAC4B" w14:textId="77777777" w:rsidR="00AE6358" w:rsidRPr="0040616B" w:rsidRDefault="00AE6358" w:rsidP="00AE6358">
      <w:pPr>
        <w:ind w:left="1440" w:firstLine="720"/>
        <w:jc w:val="both"/>
        <w:rPr>
          <w:b w:val="0"/>
          <w:bCs/>
        </w:rPr>
      </w:pPr>
      <w:r w:rsidRPr="0040616B">
        <w:rPr>
          <w:b w:val="0"/>
          <w:bCs/>
        </w:rPr>
        <w:t>(4)</w:t>
      </w:r>
      <w:r w:rsidRPr="0040616B">
        <w:rPr>
          <w:b w:val="0"/>
          <w:bCs/>
        </w:rPr>
        <w:tab/>
        <w:t>Misjudged elevation of member.</w:t>
      </w:r>
    </w:p>
    <w:p w14:paraId="3B5A854D" w14:textId="77777777" w:rsidR="00AE6358" w:rsidRPr="0040616B" w:rsidRDefault="00AE6358" w:rsidP="00AE6358">
      <w:pPr>
        <w:jc w:val="both"/>
        <w:rPr>
          <w:b w:val="0"/>
          <w:bCs/>
        </w:rPr>
      </w:pPr>
    </w:p>
    <w:p w14:paraId="1AB89C76" w14:textId="77777777" w:rsidR="00AE6358" w:rsidRPr="0040616B" w:rsidRDefault="00AE6358" w:rsidP="00AE6358">
      <w:pPr>
        <w:ind w:left="1440" w:firstLine="720"/>
        <w:jc w:val="both"/>
        <w:rPr>
          <w:b w:val="0"/>
          <w:bCs/>
        </w:rPr>
      </w:pPr>
      <w:r w:rsidRPr="0040616B">
        <w:rPr>
          <w:b w:val="0"/>
          <w:bCs/>
        </w:rPr>
        <w:t>(5)</w:t>
      </w:r>
      <w:r w:rsidRPr="0040616B">
        <w:rPr>
          <w:b w:val="0"/>
          <w:bCs/>
        </w:rPr>
        <w:tab/>
        <w:t>Misjudged speed of member.</w:t>
      </w:r>
    </w:p>
    <w:p w14:paraId="37572B44" w14:textId="77777777" w:rsidR="00AE6358" w:rsidRPr="0040616B" w:rsidRDefault="00AE6358" w:rsidP="00AE6358">
      <w:pPr>
        <w:jc w:val="both"/>
        <w:rPr>
          <w:b w:val="0"/>
          <w:bCs/>
        </w:rPr>
      </w:pPr>
    </w:p>
    <w:p w14:paraId="2623A5B9" w14:textId="77777777" w:rsidR="00AE6358" w:rsidRPr="0040616B" w:rsidRDefault="00AE6358" w:rsidP="00AE6358">
      <w:pPr>
        <w:ind w:left="1440" w:firstLine="720"/>
        <w:jc w:val="both"/>
        <w:rPr>
          <w:b w:val="0"/>
          <w:bCs/>
        </w:rPr>
      </w:pPr>
      <w:r w:rsidRPr="0040616B">
        <w:rPr>
          <w:b w:val="0"/>
          <w:bCs/>
        </w:rPr>
        <w:t>(6)</w:t>
      </w:r>
      <w:r w:rsidRPr="0040616B">
        <w:rPr>
          <w:b w:val="0"/>
          <w:bCs/>
        </w:rPr>
        <w:tab/>
        <w:t>Misjudged angle of member.</w:t>
      </w:r>
    </w:p>
    <w:p w14:paraId="409971C4" w14:textId="77777777" w:rsidR="00AE6358" w:rsidRPr="0040616B" w:rsidRDefault="00AE6358" w:rsidP="00AE6358">
      <w:pPr>
        <w:jc w:val="both"/>
        <w:rPr>
          <w:b w:val="0"/>
          <w:bCs/>
        </w:rPr>
      </w:pPr>
    </w:p>
    <w:p w14:paraId="36737B60" w14:textId="6CF20DF6" w:rsidR="00AE6358" w:rsidRPr="0040616B" w:rsidRDefault="00AE6358" w:rsidP="00BD71AF">
      <w:pPr>
        <w:ind w:left="1440"/>
        <w:rPr>
          <w:b w:val="0"/>
          <w:bCs/>
        </w:rPr>
      </w:pPr>
      <w:r w:rsidRPr="0040616B">
        <w:rPr>
          <w:b w:val="0"/>
          <w:bCs/>
        </w:rPr>
        <w:t xml:space="preserve">4.  Anchorages or special attachment points could be cast into the </w:t>
      </w:r>
      <w:r w:rsidR="006145AE">
        <w:rPr>
          <w:b w:val="0"/>
          <w:bCs/>
        </w:rPr>
        <w:t xml:space="preserve">metal stair </w:t>
      </w:r>
      <w:r w:rsidRPr="0040616B">
        <w:rPr>
          <w:b w:val="0"/>
          <w:bCs/>
        </w:rPr>
        <w:t xml:space="preserve"> members if sufficient preplanning </w:t>
      </w:r>
      <w:r w:rsidR="006145AE">
        <w:rPr>
          <w:b w:val="0"/>
          <w:bCs/>
        </w:rPr>
        <w:t xml:space="preserve">and consideration of erectors' </w:t>
      </w:r>
      <w:r w:rsidRPr="0040616B">
        <w:rPr>
          <w:b w:val="0"/>
          <w:bCs/>
        </w:rPr>
        <w:t>position is done before the membe</w:t>
      </w:r>
      <w:r w:rsidR="006145AE">
        <w:rPr>
          <w:b w:val="0"/>
          <w:bCs/>
        </w:rPr>
        <w:t xml:space="preserve">rs are cast. Any hole or other </w:t>
      </w:r>
      <w:r w:rsidRPr="0040616B">
        <w:rPr>
          <w:b w:val="0"/>
          <w:bCs/>
        </w:rPr>
        <w:t>attachment must be approved by the engineer who designed the member. It is possible that some design restrictions will not allow a member to be weakened by an additional hole; however, it is anticipated that such situations would be the exception, not the rule. Attachment points, other than on the deck surface, will require removal and/or patching. In order to remove and/or patch these points, requires the employee to be exposed to an additional fall hazard at an unprotected perimeter. The fact that attachment points could be available anywhere on the structure does not eliminate the hazards of using these poi</w:t>
      </w:r>
      <w:r w:rsidR="00BD71AF">
        <w:rPr>
          <w:b w:val="0"/>
          <w:bCs/>
        </w:rPr>
        <w:t xml:space="preserve">nts for tying off as discussed </w:t>
      </w:r>
      <w:r w:rsidRPr="0040616B">
        <w:rPr>
          <w:b w:val="0"/>
          <w:bCs/>
        </w:rPr>
        <w:t xml:space="preserve">above. </w:t>
      </w:r>
    </w:p>
    <w:p w14:paraId="0750ECD7" w14:textId="77777777" w:rsidR="00AE6358" w:rsidRPr="0040616B" w:rsidRDefault="00AE6358" w:rsidP="00AE6358">
      <w:pPr>
        <w:jc w:val="both"/>
        <w:rPr>
          <w:b w:val="0"/>
          <w:bCs/>
        </w:rPr>
      </w:pPr>
    </w:p>
    <w:p w14:paraId="249EE03C" w14:textId="05E149FA" w:rsidR="00AE6358" w:rsidRDefault="00AE6358" w:rsidP="00BD71AF">
      <w:pPr>
        <w:ind w:left="1440"/>
        <w:rPr>
          <w:b w:val="0"/>
          <w:bCs/>
        </w:rPr>
      </w:pPr>
      <w:r w:rsidRPr="0040616B">
        <w:rPr>
          <w:b w:val="0"/>
          <w:bCs/>
        </w:rPr>
        <w:t>5. Providing attachment at a point above the walking/working surface would</w:t>
      </w:r>
      <w:r w:rsidR="00DB3B2E">
        <w:rPr>
          <w:b w:val="0"/>
          <w:bCs/>
        </w:rPr>
        <w:t xml:space="preserve"> </w:t>
      </w:r>
      <w:r w:rsidRPr="0040616B">
        <w:rPr>
          <w:b w:val="0"/>
          <w:bCs/>
        </w:rPr>
        <w:t>also create fall exposures for employees installing their devices. Final</w:t>
      </w:r>
      <w:r w:rsidR="00BD71AF">
        <w:rPr>
          <w:b w:val="0"/>
          <w:bCs/>
        </w:rPr>
        <w:t xml:space="preserve"> </w:t>
      </w:r>
      <w:r w:rsidRPr="0040616B">
        <w:rPr>
          <w:b w:val="0"/>
          <w:bCs/>
        </w:rPr>
        <w:t xml:space="preserve">positioning of a </w:t>
      </w:r>
      <w:r w:rsidR="006145AE">
        <w:rPr>
          <w:b w:val="0"/>
          <w:bCs/>
        </w:rPr>
        <w:t>metal stair</w:t>
      </w:r>
      <w:r w:rsidRPr="0040616B">
        <w:rPr>
          <w:b w:val="0"/>
          <w:bCs/>
        </w:rPr>
        <w:t xml:space="preserve"> member r</w:t>
      </w:r>
      <w:r w:rsidR="00BD71AF">
        <w:rPr>
          <w:b w:val="0"/>
          <w:bCs/>
        </w:rPr>
        <w:t xml:space="preserve">equires it to be moved in such a way that it must pass </w:t>
      </w:r>
      <w:r w:rsidRPr="0040616B">
        <w:rPr>
          <w:b w:val="0"/>
          <w:bCs/>
        </w:rPr>
        <w:t>through the area that would be occupied by the lifeline and the lanyards attache</w:t>
      </w:r>
      <w:r w:rsidR="00DB3B2E">
        <w:rPr>
          <w:b w:val="0"/>
          <w:bCs/>
        </w:rPr>
        <w:t xml:space="preserve">d to the point above. Resulting </w:t>
      </w:r>
      <w:r w:rsidRPr="0040616B">
        <w:rPr>
          <w:b w:val="0"/>
          <w:bCs/>
        </w:rPr>
        <w:t>entanglements of lifelines and lanyards on a moving member could pull</w:t>
      </w:r>
      <w:r w:rsidR="00DB3B2E">
        <w:rPr>
          <w:b w:val="0"/>
          <w:bCs/>
        </w:rPr>
        <w:t xml:space="preserve"> </w:t>
      </w:r>
      <w:r w:rsidRPr="0016769C">
        <w:rPr>
          <w:b w:val="0"/>
          <w:bCs/>
        </w:rPr>
        <w:t>employees from the work surface. Also, the structure is being created and, in most cases, there is no structure above the members being placed.</w:t>
      </w:r>
    </w:p>
    <w:p w14:paraId="7E0D1CA9" w14:textId="77777777" w:rsidR="00AE6358" w:rsidRPr="0016769C" w:rsidRDefault="00AE6358" w:rsidP="00AE6358">
      <w:pPr>
        <w:ind w:left="1440"/>
        <w:jc w:val="both"/>
        <w:rPr>
          <w:b w:val="0"/>
          <w:bCs/>
        </w:rPr>
      </w:pPr>
    </w:p>
    <w:p w14:paraId="58116871" w14:textId="1166DC84" w:rsidR="00AE6358" w:rsidRDefault="00AE6358" w:rsidP="00AE6358">
      <w:pPr>
        <w:pStyle w:val="ListParagraph"/>
        <w:numPr>
          <w:ilvl w:val="0"/>
          <w:numId w:val="36"/>
        </w:numPr>
        <w:jc w:val="both"/>
        <w:rPr>
          <w:b w:val="0"/>
          <w:bCs/>
        </w:rPr>
      </w:pPr>
      <w:r w:rsidRPr="0016769C">
        <w:rPr>
          <w:b w:val="0"/>
          <w:bCs/>
        </w:rPr>
        <w:t xml:space="preserve">Temporary structural supports, installed to provide attaching points for lifelines limit the space which is essential for orderly positioning, alignment and placement of the </w:t>
      </w:r>
      <w:r w:rsidR="006145AE">
        <w:rPr>
          <w:b w:val="0"/>
          <w:bCs/>
        </w:rPr>
        <w:t>metal stair</w:t>
      </w:r>
      <w:r w:rsidRPr="0016769C">
        <w:rPr>
          <w:b w:val="0"/>
          <w:bCs/>
        </w:rPr>
        <w:t xml:space="preserve"> members. To keep the lanyards a reasonable and manageable length, lifeline supports would necessarily need to be in proximity to the positioning process. A sudden shift of the </w:t>
      </w:r>
      <w:r w:rsidR="006145AE">
        <w:rPr>
          <w:b w:val="0"/>
          <w:bCs/>
        </w:rPr>
        <w:t>metal stair</w:t>
      </w:r>
      <w:r w:rsidRPr="0016769C">
        <w:rPr>
          <w:b w:val="0"/>
          <w:bCs/>
        </w:rPr>
        <w:t xml:space="preserve"> member being positioned because of wind pressure or crane movement could make it strike the temporary supporting structure, moving it suddenly and causing tied off employees to fall.</w:t>
      </w:r>
    </w:p>
    <w:p w14:paraId="2EE0AA5E" w14:textId="77777777" w:rsidR="00AE6358" w:rsidRPr="0016769C" w:rsidRDefault="00AE6358" w:rsidP="00AE6358">
      <w:pPr>
        <w:pStyle w:val="ListParagraph"/>
        <w:ind w:left="1845"/>
        <w:jc w:val="both"/>
        <w:rPr>
          <w:b w:val="0"/>
          <w:bCs/>
        </w:rPr>
      </w:pPr>
    </w:p>
    <w:p w14:paraId="7BF4A087" w14:textId="0504A807" w:rsidR="00AE6358" w:rsidRPr="0016769C" w:rsidRDefault="00AE6358" w:rsidP="00AE6358">
      <w:pPr>
        <w:pStyle w:val="ListParagraph"/>
        <w:numPr>
          <w:ilvl w:val="0"/>
          <w:numId w:val="36"/>
        </w:numPr>
        <w:jc w:val="both"/>
        <w:rPr>
          <w:b w:val="0"/>
          <w:bCs/>
        </w:rPr>
      </w:pPr>
      <w:r w:rsidRPr="0016769C">
        <w:rPr>
          <w:b w:val="0"/>
          <w:bCs/>
        </w:rPr>
        <w:t>The time in man</w:t>
      </w:r>
      <w:r w:rsidR="00DB3B2E">
        <w:rPr>
          <w:b w:val="0"/>
          <w:bCs/>
        </w:rPr>
        <w:t xml:space="preserve"> </w:t>
      </w:r>
      <w:r w:rsidRPr="0016769C">
        <w:rPr>
          <w:b w:val="0"/>
          <w:bCs/>
        </w:rPr>
        <w:t>hours which would be expended in placing and maintaining temporary structural supports for lifeline attaching points could exceed the expended man</w:t>
      </w:r>
      <w:r w:rsidR="00DB3B2E">
        <w:rPr>
          <w:b w:val="0"/>
          <w:bCs/>
        </w:rPr>
        <w:t xml:space="preserve"> </w:t>
      </w:r>
      <w:r w:rsidRPr="0016769C">
        <w:rPr>
          <w:b w:val="0"/>
          <w:bCs/>
        </w:rPr>
        <w:t xml:space="preserve">hours involved in placing the </w:t>
      </w:r>
      <w:r w:rsidR="006145AE">
        <w:rPr>
          <w:b w:val="0"/>
          <w:bCs/>
        </w:rPr>
        <w:t>metal stair</w:t>
      </w:r>
      <w:r w:rsidRPr="0016769C">
        <w:rPr>
          <w:b w:val="0"/>
          <w:bCs/>
        </w:rPr>
        <w:t xml:space="preserve"> members. No protection could be provided for the employees erecting the temporary structural supports and these supports would have to be moved for each successive step in the construction process, thus greatly increasing the employee's exposure to the fall hazard.</w:t>
      </w:r>
    </w:p>
    <w:p w14:paraId="72BF46B6" w14:textId="77777777" w:rsidR="00AE6358" w:rsidRPr="0016769C" w:rsidRDefault="00AE6358" w:rsidP="00AE6358">
      <w:pPr>
        <w:pStyle w:val="ListParagraph"/>
        <w:rPr>
          <w:b w:val="0"/>
          <w:bCs/>
        </w:rPr>
      </w:pPr>
    </w:p>
    <w:p w14:paraId="2F08B512" w14:textId="77777777" w:rsidR="00AE6358" w:rsidRPr="0016769C" w:rsidRDefault="00AE6358" w:rsidP="00AE6358">
      <w:pPr>
        <w:pStyle w:val="ListParagraph"/>
        <w:numPr>
          <w:ilvl w:val="0"/>
          <w:numId w:val="36"/>
        </w:numPr>
        <w:jc w:val="both"/>
        <w:rPr>
          <w:b w:val="0"/>
          <w:bCs/>
        </w:rPr>
      </w:pPr>
      <w:r w:rsidRPr="0016769C">
        <w:rPr>
          <w:b w:val="0"/>
          <w:bCs/>
        </w:rPr>
        <w:t xml:space="preserve">  The use of a cable strung horizontally between two columns to provide tie off lines for erecting or walking a beam for connecting work is not feasible and creates a greater hazard on this multi-story building for the following reasons:</w:t>
      </w:r>
    </w:p>
    <w:p w14:paraId="7C173E3D" w14:textId="77777777" w:rsidR="00AE6358" w:rsidRPr="0016769C" w:rsidRDefault="00AE6358" w:rsidP="00AE6358">
      <w:pPr>
        <w:pStyle w:val="ListParagraph"/>
        <w:numPr>
          <w:ilvl w:val="0"/>
          <w:numId w:val="37"/>
        </w:numPr>
        <w:jc w:val="both"/>
        <w:rPr>
          <w:b w:val="0"/>
          <w:bCs/>
        </w:rPr>
      </w:pPr>
      <w:r w:rsidRPr="0016769C">
        <w:rPr>
          <w:b w:val="0"/>
          <w:bCs/>
        </w:rPr>
        <w:t>If a connector is to use such a line, it must be installed between the two columns. To perform this installation requires an erector to have more fall exposure time attaching the cable to the columns than would be spent to make the beam to column connection itself.</w:t>
      </w:r>
    </w:p>
    <w:p w14:paraId="4B91C8A0" w14:textId="1F572A12" w:rsidR="00AE6358" w:rsidRPr="00F727AA" w:rsidRDefault="00AE6358" w:rsidP="00F727AA">
      <w:pPr>
        <w:pStyle w:val="ListParagraph"/>
        <w:numPr>
          <w:ilvl w:val="0"/>
          <w:numId w:val="37"/>
        </w:numPr>
        <w:jc w:val="both"/>
        <w:rPr>
          <w:b w:val="0"/>
          <w:bCs/>
        </w:rPr>
      </w:pPr>
      <w:r w:rsidRPr="0016769C">
        <w:rPr>
          <w:b w:val="0"/>
          <w:bCs/>
        </w:rPr>
        <w:t xml:space="preserve"> If such a line is to be installed so that an erector can walk along a beam, it must be overhead or below him. For example, if a connector must walk along a 24 in. wide beam, the presence of a line next to the connector at waist level, attached directly to the columns, would prevent the connector from centering their weight over the beam and balancing themselves. Installing the line above the connector might be possible on the first level of a two-story column; however, the column may extend only a few feet above the floor level at the second level or be flush with the floor level.</w:t>
      </w:r>
      <w:r w:rsidR="00F727AA">
        <w:rPr>
          <w:b w:val="0"/>
          <w:bCs/>
        </w:rPr>
        <w:t xml:space="preserve"> </w:t>
      </w:r>
      <w:r w:rsidRPr="00F727AA">
        <w:rPr>
          <w:b w:val="0"/>
          <w:bCs/>
        </w:rPr>
        <w:t xml:space="preserve">Attaching the line to the side of the beam could be a solution; however, it would require the connector to attachthe lanyard below foot level which would most likely extend a fall farther than 6 ft. </w:t>
      </w:r>
    </w:p>
    <w:p w14:paraId="32CA7945" w14:textId="77777777" w:rsidR="00AE6358" w:rsidRDefault="00AE6358" w:rsidP="00AE6358">
      <w:pPr>
        <w:ind w:left="2160" w:hanging="720"/>
        <w:jc w:val="both"/>
        <w:rPr>
          <w:b w:val="0"/>
          <w:bCs/>
        </w:rPr>
      </w:pPr>
    </w:p>
    <w:p w14:paraId="1C9B090F" w14:textId="30EBE89F" w:rsidR="00AE6358" w:rsidRPr="0016769C" w:rsidRDefault="00AE6358" w:rsidP="00AE6358">
      <w:pPr>
        <w:pStyle w:val="ListParagraph"/>
        <w:numPr>
          <w:ilvl w:val="0"/>
          <w:numId w:val="37"/>
        </w:numPr>
        <w:jc w:val="both"/>
        <w:rPr>
          <w:b w:val="0"/>
          <w:bCs/>
        </w:rPr>
      </w:pPr>
      <w:r w:rsidRPr="0016769C">
        <w:rPr>
          <w:b w:val="0"/>
          <w:bCs/>
        </w:rPr>
        <w:t xml:space="preserve">When lines are strung over every beam, it becomes more and more difficult for the crane operator to lower a </w:t>
      </w:r>
      <w:r w:rsidR="006145AE">
        <w:rPr>
          <w:b w:val="0"/>
          <w:bCs/>
        </w:rPr>
        <w:t>metal stair</w:t>
      </w:r>
      <w:r w:rsidRPr="0016769C">
        <w:rPr>
          <w:b w:val="0"/>
          <w:bCs/>
        </w:rPr>
        <w:t xml:space="preserve"> member into position without the member</w:t>
      </w:r>
      <w:r w:rsidR="00A96702">
        <w:rPr>
          <w:b w:val="0"/>
          <w:bCs/>
        </w:rPr>
        <w:t xml:space="preserve"> </w:t>
      </w:r>
      <w:r w:rsidRPr="0016769C">
        <w:rPr>
          <w:b w:val="0"/>
          <w:bCs/>
        </w:rPr>
        <w:t xml:space="preserve">becoming fouled. Should the member become entangled, it could easily dislodge the line from a column. If a worker is tied to it at the time, a fall could be caused. </w:t>
      </w:r>
    </w:p>
    <w:p w14:paraId="02B758BF" w14:textId="77777777" w:rsidR="00AE6358" w:rsidRPr="00E66D62" w:rsidRDefault="00AE6358" w:rsidP="00AE6358">
      <w:pPr>
        <w:ind w:left="2160" w:hanging="720"/>
        <w:jc w:val="both"/>
        <w:rPr>
          <w:b w:val="0"/>
          <w:bCs/>
        </w:rPr>
      </w:pPr>
    </w:p>
    <w:p w14:paraId="4ED45820" w14:textId="77777777" w:rsidR="00AE6358" w:rsidRPr="00E66D62" w:rsidRDefault="00AE6358" w:rsidP="00AE6358">
      <w:pPr>
        <w:ind w:left="720"/>
        <w:jc w:val="both"/>
        <w:rPr>
          <w:b w:val="0"/>
          <w:bCs/>
        </w:rPr>
      </w:pPr>
      <w:r w:rsidRPr="00E66D62">
        <w:rPr>
          <w:b w:val="0"/>
          <w:bCs/>
        </w:rPr>
        <w:t xml:space="preserve">6.  The ANSI A10.14-1991 American National Standard for Construction and Demolition Operations - Requirements for Safety Belts, Harnesses, </w:t>
      </w:r>
      <w:r w:rsidRPr="00E66D62">
        <w:rPr>
          <w:b w:val="0"/>
          <w:bCs/>
        </w:rPr>
        <w:tab/>
        <w:t xml:space="preserve">Lanyards and Lifelines for Construction and Demolition Use, states that the anchor point of a lanyard or deceleration device should, if possible, be </w:t>
      </w:r>
      <w:r w:rsidRPr="00E66D62">
        <w:rPr>
          <w:b w:val="0"/>
          <w:bCs/>
        </w:rPr>
        <w:tab/>
        <w:t xml:space="preserve">located above the wearer's belt or harness attachment. ANSI A10.14 also </w:t>
      </w:r>
      <w:r w:rsidRPr="00E66D62">
        <w:rPr>
          <w:b w:val="0"/>
          <w:bCs/>
        </w:rPr>
        <w:tab/>
        <w:t xml:space="preserve">states that a suitable anchorage point is one which is located as high as </w:t>
      </w:r>
      <w:r w:rsidRPr="00E66D62">
        <w:rPr>
          <w:b w:val="0"/>
          <w:bCs/>
        </w:rPr>
        <w:tab/>
        <w:t>possible to prevent contact with an obstruction below should the worker fall. Most manufacturers also warn in the user's handbook that the safety</w:t>
      </w:r>
      <w:r>
        <w:rPr>
          <w:b w:val="0"/>
          <w:bCs/>
        </w:rPr>
        <w:t xml:space="preserve"> </w:t>
      </w:r>
      <w:r w:rsidRPr="00E66D62">
        <w:rPr>
          <w:b w:val="0"/>
          <w:bCs/>
        </w:rPr>
        <w:t xml:space="preserve">block/retractable lifeline must be positioned above the D-ring (above the </w:t>
      </w:r>
      <w:r w:rsidRPr="00E66D62">
        <w:rPr>
          <w:b w:val="0"/>
          <w:bCs/>
        </w:rPr>
        <w:tab/>
        <w:t xml:space="preserve">work space of the intended user) and OSHA recommends that fall arrest </w:t>
      </w:r>
      <w:r w:rsidRPr="00E66D62">
        <w:rPr>
          <w:b w:val="0"/>
          <w:bCs/>
        </w:rPr>
        <w:tab/>
        <w:t>and restraint equipment be used in accordance with the manufacturer's</w:t>
      </w:r>
      <w:r w:rsidRPr="00E66D62">
        <w:rPr>
          <w:b w:val="0"/>
          <w:bCs/>
        </w:rPr>
        <w:tab/>
        <w:t xml:space="preserve">instructions. </w:t>
      </w:r>
    </w:p>
    <w:p w14:paraId="43459B12" w14:textId="77777777" w:rsidR="00AE6358" w:rsidRPr="00E66D62" w:rsidRDefault="00AE6358" w:rsidP="00AE6358">
      <w:pPr>
        <w:jc w:val="both"/>
        <w:rPr>
          <w:b w:val="0"/>
          <w:bCs/>
        </w:rPr>
      </w:pPr>
    </w:p>
    <w:p w14:paraId="605ACB0B" w14:textId="6DF5B799" w:rsidR="00AE6358" w:rsidRPr="00E66D62" w:rsidRDefault="00AE6358" w:rsidP="00AE6358">
      <w:pPr>
        <w:ind w:left="720"/>
        <w:jc w:val="both"/>
        <w:rPr>
          <w:b w:val="0"/>
          <w:bCs/>
        </w:rPr>
      </w:pPr>
      <w:r w:rsidRPr="00E66D62">
        <w:rPr>
          <w:b w:val="0"/>
          <w:bCs/>
        </w:rPr>
        <w:t>Attachment of a retractable device to a horizontal cable near floor level or using the inserts in the floor or roof members may result in increased free fall due to the dorsal D-ring of the full-body harness riding higher than the attachment point of the snap</w:t>
      </w:r>
      <w:r w:rsidR="00F727AA">
        <w:rPr>
          <w:b w:val="0"/>
          <w:bCs/>
        </w:rPr>
        <w:t xml:space="preserve"> </w:t>
      </w:r>
      <w:r w:rsidRPr="00E66D62">
        <w:rPr>
          <w:b w:val="0"/>
          <w:bCs/>
        </w:rPr>
        <w:t xml:space="preserve">hook to the cable or insert (e.g., 6 foot tall worker with a dorsal D-ring at 5 feet above the floor or surface, reduces the working length to only one foot, by placing the anchorage five feet away from the fall hazard). In addition, impact loads may exceed </w:t>
      </w:r>
    </w:p>
    <w:p w14:paraId="162C461B" w14:textId="0691583B" w:rsidR="00AE6358" w:rsidRPr="00E66D62" w:rsidRDefault="00AE6358" w:rsidP="00AE6358">
      <w:pPr>
        <w:ind w:left="720"/>
        <w:jc w:val="both"/>
        <w:rPr>
          <w:b w:val="0"/>
          <w:bCs/>
        </w:rPr>
      </w:pPr>
      <w:r w:rsidRPr="00E66D62">
        <w:rPr>
          <w:b w:val="0"/>
          <w:bCs/>
        </w:rPr>
        <w:t>maximum fall arrest forces (MAF) because the fall arrest D-ring would be 4 to 5 feet higher than the safety block/retractable lifeline anchored to the walking-working surface; and the potential for swing hazards is increased. Manufacturers also require that workers not work at a level where the point of snap</w:t>
      </w:r>
      <w:r w:rsidR="00F727AA">
        <w:rPr>
          <w:b w:val="0"/>
          <w:bCs/>
        </w:rPr>
        <w:t xml:space="preserve"> </w:t>
      </w:r>
      <w:r w:rsidRPr="00E66D62">
        <w:rPr>
          <w:b w:val="0"/>
          <w:bCs/>
        </w:rPr>
        <w:t xml:space="preserve">hook attachment to the body harness is above the device because this will  the free fall distance and the deceleration distance and will cause higher forces on the body in the event of an </w:t>
      </w:r>
    </w:p>
    <w:p w14:paraId="3B8A3CDF" w14:textId="77777777" w:rsidR="00AE6358" w:rsidRPr="00E66D62" w:rsidRDefault="00AE6358" w:rsidP="00AE6358">
      <w:pPr>
        <w:ind w:firstLine="720"/>
        <w:jc w:val="both"/>
        <w:rPr>
          <w:b w:val="0"/>
          <w:bCs/>
        </w:rPr>
      </w:pPr>
      <w:r w:rsidRPr="00E66D62">
        <w:rPr>
          <w:b w:val="0"/>
          <w:bCs/>
        </w:rPr>
        <w:t xml:space="preserve">accidental fall. </w:t>
      </w:r>
    </w:p>
    <w:p w14:paraId="414E004B" w14:textId="77777777" w:rsidR="00AE6358" w:rsidRPr="00E66D62" w:rsidRDefault="00AE6358" w:rsidP="00AE6358">
      <w:pPr>
        <w:jc w:val="both"/>
        <w:rPr>
          <w:b w:val="0"/>
          <w:bCs/>
        </w:rPr>
      </w:pPr>
    </w:p>
    <w:p w14:paraId="076EA992" w14:textId="408F8D98" w:rsidR="00AE6358" w:rsidRDefault="00AE6358" w:rsidP="00F727AA">
      <w:pPr>
        <w:ind w:left="720"/>
        <w:jc w:val="both"/>
        <w:rPr>
          <w:b w:val="0"/>
          <w:bCs/>
        </w:rPr>
      </w:pPr>
      <w:r w:rsidRPr="00E66D62">
        <w:rPr>
          <w:b w:val="0"/>
          <w:bCs/>
        </w:rPr>
        <w:t>Manufacturers recommend an anchorage for the retractable lifeline which is immovably fixed in space and is independent of the user's support systems. A moveable anchorage is one which can be moved around (such as equipment or wheeled vehicles) or which can deflect substantially under shock loading (such as a horizontal cable or very flexible beam). In the case of a very flexible anchorage, a shock load applied to the anchorage during fall arrest can cause oscillation of the flexible anchorage</w:t>
      </w:r>
      <w:r w:rsidR="00F727AA">
        <w:rPr>
          <w:b w:val="0"/>
          <w:bCs/>
        </w:rPr>
        <w:t xml:space="preserve"> </w:t>
      </w:r>
      <w:r w:rsidRPr="00E66D62">
        <w:rPr>
          <w:b w:val="0"/>
          <w:bCs/>
        </w:rPr>
        <w:t xml:space="preserve">such that the retractable brake mechanism may undergo one or more cycles of locking/unlocking/locking (ratchet effect) until the anchorage deflection is dampened. Therefore, use of a moveable anchorage involves critical engineering and safety factors and should only be considered after fixed anchorage has been determined to be not feasible. </w:t>
      </w:r>
    </w:p>
    <w:p w14:paraId="3B6BFAB7" w14:textId="77777777" w:rsidR="00AE6358" w:rsidRPr="00E66D62" w:rsidRDefault="00AE6358" w:rsidP="00AE6358">
      <w:pPr>
        <w:ind w:left="720"/>
        <w:jc w:val="both"/>
        <w:rPr>
          <w:b w:val="0"/>
          <w:bCs/>
        </w:rPr>
      </w:pPr>
    </w:p>
    <w:p w14:paraId="387E0C8E" w14:textId="77777777" w:rsidR="00AE6358" w:rsidRDefault="00AE6358" w:rsidP="00AE6358">
      <w:pPr>
        <w:ind w:left="720"/>
        <w:jc w:val="both"/>
        <w:rPr>
          <w:b w:val="0"/>
          <w:bCs/>
        </w:rPr>
      </w:pPr>
      <w:r w:rsidRPr="00E66D62">
        <w:rPr>
          <w:b w:val="0"/>
          <w:bCs/>
        </w:rPr>
        <w:t xml:space="preserve">Horizontal cables used as an anchorage present an additional hazard due to amplification of the horizontal component of maximum arrest force (of a fall) transmitted to the points where the horizontal cable is attached to the structure. This amplification is due to the angle of sag of a horizontal cable and is most severe for small angles of sag. For a cable sag angle of 2 degrees the horizontal force on the points of cable attachment can be amplified by a factor of 15. </w:t>
      </w:r>
    </w:p>
    <w:p w14:paraId="56B487C4" w14:textId="77777777" w:rsidR="00AE6358" w:rsidRPr="00E66D62" w:rsidRDefault="00AE6358" w:rsidP="00AE6358">
      <w:pPr>
        <w:ind w:left="720"/>
        <w:jc w:val="both"/>
        <w:rPr>
          <w:b w:val="0"/>
          <w:bCs/>
        </w:rPr>
      </w:pPr>
    </w:p>
    <w:p w14:paraId="66C93E6C" w14:textId="77777777" w:rsidR="00AE6358" w:rsidRDefault="00AE6358" w:rsidP="00AE6358">
      <w:pPr>
        <w:ind w:left="720"/>
        <w:jc w:val="both"/>
        <w:rPr>
          <w:b w:val="0"/>
          <w:bCs/>
        </w:rPr>
      </w:pPr>
      <w:r w:rsidRPr="00E66D62">
        <w:rPr>
          <w:b w:val="0"/>
          <w:bCs/>
        </w:rPr>
        <w:t xml:space="preserve">It is also necessary to install the retractable device vertically overhead to minimize swing falls. If an object is in the worker's swing path (or that of the cable) hazardous situations exist: (1) due to the swing, horizontal speed of the user may be high enough to cause injury when an obstacle in the swing fall path is struck by either the user or the cable; (2) the total vertical fall distance of the user may be much greater than if the user had fallen only vertically without a swing fall path. </w:t>
      </w:r>
    </w:p>
    <w:p w14:paraId="516C955E" w14:textId="77777777" w:rsidR="00AE6358" w:rsidRPr="00E66D62" w:rsidRDefault="00AE6358" w:rsidP="00AE6358">
      <w:pPr>
        <w:ind w:left="720"/>
        <w:jc w:val="both"/>
        <w:rPr>
          <w:b w:val="0"/>
          <w:bCs/>
        </w:rPr>
      </w:pPr>
    </w:p>
    <w:p w14:paraId="4DAB12B6" w14:textId="77777777" w:rsidR="00AE6358" w:rsidRDefault="00AE6358" w:rsidP="00AE6358">
      <w:pPr>
        <w:ind w:left="720"/>
        <w:jc w:val="both"/>
        <w:rPr>
          <w:b w:val="0"/>
          <w:bCs/>
        </w:rPr>
      </w:pPr>
      <w:r w:rsidRPr="00E66D62">
        <w:rPr>
          <w:b w:val="0"/>
          <w:bCs/>
        </w:rPr>
        <w:t>With retractable lines, overconfidence may cause the worker to engage in inappropriate behavior, such as approaching the perimeter of a floor or roof at a distance appreciably greater than the shortest distance between the anchorage point and the leading edge. Though the retractable lifeline may arrest a worker's fall before he or she has fallen a few feet, the lifeline may drag along the edge of the floor or beam and swing the worker like a pendulum until the line has moved to a position where the distance between the anchorage point and floor edge is the shortest distance between those two points. Accompanying this pendulum swing is a lowering of the worker, with the attendant danger that he or she may violently impact the floor or some obstruction below.</w:t>
      </w:r>
    </w:p>
    <w:p w14:paraId="36F9A89C" w14:textId="77777777" w:rsidR="00AE6358" w:rsidRPr="00E66D62" w:rsidRDefault="00AE6358" w:rsidP="00AE6358">
      <w:pPr>
        <w:ind w:left="720"/>
        <w:jc w:val="both"/>
        <w:rPr>
          <w:b w:val="0"/>
          <w:bCs/>
        </w:rPr>
      </w:pPr>
      <w:r w:rsidRPr="00E66D62">
        <w:rPr>
          <w:b w:val="0"/>
          <w:bCs/>
        </w:rPr>
        <w:t xml:space="preserve"> </w:t>
      </w:r>
    </w:p>
    <w:p w14:paraId="22C63001" w14:textId="77777777" w:rsidR="00AE6358" w:rsidRPr="00E66D62" w:rsidRDefault="00AE6358" w:rsidP="00AE6358">
      <w:pPr>
        <w:ind w:left="720"/>
        <w:jc w:val="both"/>
        <w:rPr>
          <w:b w:val="0"/>
          <w:bCs/>
        </w:rPr>
      </w:pPr>
      <w:r w:rsidRPr="00E66D62">
        <w:rPr>
          <w:b w:val="0"/>
          <w:bCs/>
        </w:rPr>
        <w:t xml:space="preserve">The risk of a cable breaking is increased if a lifeline is dragged sideways across the rough surface or edge of a concrete member at the same moment that the lifeline is being subjected to a maximum impact loading during a fall. The typical 3/16 in. cable in a retractable lifeline has a breaking strength of from 3000 to 3700 lbs. </w:t>
      </w:r>
    </w:p>
    <w:p w14:paraId="282C6D35" w14:textId="77777777" w:rsidR="00AE6358" w:rsidRPr="00E66D62" w:rsidRDefault="00AE6358" w:rsidP="00AE6358">
      <w:pPr>
        <w:ind w:left="720"/>
        <w:jc w:val="both"/>
        <w:rPr>
          <w:b w:val="0"/>
          <w:bCs/>
        </w:rPr>
      </w:pPr>
    </w:p>
    <w:p w14:paraId="4B6651BC" w14:textId="77777777" w:rsidR="00AE6358" w:rsidRPr="00E66D62" w:rsidRDefault="00AE6358" w:rsidP="00AE6358">
      <w:pPr>
        <w:ind w:left="720"/>
        <w:jc w:val="both"/>
        <w:rPr>
          <w:b w:val="0"/>
          <w:bCs/>
        </w:rPr>
      </w:pPr>
      <w:r w:rsidRPr="00E66D62">
        <w:rPr>
          <w:b w:val="0"/>
          <w:bCs/>
        </w:rPr>
        <w:t xml:space="preserve">7.  The competent person, who can take into account the specialized operations being performed on this project, should determine when and where a designated erector cannot use a personal fall arrest system. </w:t>
      </w:r>
    </w:p>
    <w:p w14:paraId="2D90BAC2" w14:textId="77777777" w:rsidR="00AE6358" w:rsidRDefault="00AE6358" w:rsidP="00AE6358">
      <w:pPr>
        <w:jc w:val="both"/>
      </w:pPr>
    </w:p>
    <w:p w14:paraId="2459813D" w14:textId="77777777" w:rsidR="00AE6358" w:rsidRPr="00E66D62" w:rsidRDefault="00AE6358" w:rsidP="00BD71AF">
      <w:pPr>
        <w:ind w:firstLine="720"/>
        <w:jc w:val="both"/>
      </w:pPr>
      <w:r w:rsidRPr="00E66D62">
        <w:t>B.  Safety Net Systems</w:t>
      </w:r>
    </w:p>
    <w:p w14:paraId="18BFD60E" w14:textId="77777777" w:rsidR="00AE6358" w:rsidRDefault="00AE6358" w:rsidP="00AE6358">
      <w:pPr>
        <w:ind w:left="720"/>
        <w:jc w:val="both"/>
        <w:rPr>
          <w:b w:val="0"/>
          <w:bCs/>
        </w:rPr>
      </w:pPr>
    </w:p>
    <w:p w14:paraId="1283A936" w14:textId="121963FA" w:rsidR="00AE6358" w:rsidRDefault="00AE6358" w:rsidP="00AE6358">
      <w:pPr>
        <w:ind w:left="720"/>
        <w:jc w:val="both"/>
        <w:rPr>
          <w:b w:val="0"/>
          <w:bCs/>
        </w:rPr>
      </w:pPr>
      <w:r w:rsidRPr="00E66D62">
        <w:rPr>
          <w:b w:val="0"/>
          <w:bCs/>
        </w:rPr>
        <w:t xml:space="preserve">The nature of this particular </w:t>
      </w:r>
      <w:r w:rsidR="006145AE">
        <w:rPr>
          <w:b w:val="0"/>
          <w:bCs/>
        </w:rPr>
        <w:t>metal stair</w:t>
      </w:r>
      <w:r w:rsidRPr="00E66D62">
        <w:rPr>
          <w:b w:val="0"/>
          <w:bCs/>
        </w:rPr>
        <w:t xml:space="preserve"> erection worksite precludes the safe use of safety nets where point of erection or leading edge work must take place. </w:t>
      </w:r>
    </w:p>
    <w:p w14:paraId="5D6E1E70" w14:textId="79E76DAB" w:rsidR="00AE6358" w:rsidRPr="00BD71AF" w:rsidRDefault="00AE6358" w:rsidP="00BD71AF">
      <w:pPr>
        <w:jc w:val="both"/>
        <w:rPr>
          <w:b w:val="0"/>
          <w:bCs/>
        </w:rPr>
      </w:pPr>
    </w:p>
    <w:p w14:paraId="649285FA" w14:textId="77777777" w:rsidR="00AE6358" w:rsidRDefault="00AE6358" w:rsidP="00AE6358">
      <w:pPr>
        <w:ind w:left="720"/>
        <w:jc w:val="both"/>
      </w:pPr>
      <w:r w:rsidRPr="0016769C">
        <w:t>C. Guardrail Systems</w:t>
      </w:r>
    </w:p>
    <w:p w14:paraId="642AB91C" w14:textId="77777777" w:rsidR="00AE6358" w:rsidRPr="0016769C" w:rsidRDefault="00AE6358" w:rsidP="00AE6358">
      <w:pPr>
        <w:ind w:left="720"/>
        <w:jc w:val="both"/>
      </w:pPr>
    </w:p>
    <w:p w14:paraId="0C36848C" w14:textId="17BC1B58" w:rsidR="00AE6358" w:rsidRDefault="00AE6358" w:rsidP="00BD71AF">
      <w:pPr>
        <w:ind w:left="720"/>
        <w:jc w:val="both"/>
        <w:rPr>
          <w:b w:val="0"/>
          <w:bCs/>
        </w:rPr>
      </w:pPr>
      <w:r w:rsidRPr="0016769C">
        <w:rPr>
          <w:b w:val="0"/>
          <w:bCs/>
        </w:rPr>
        <w:t xml:space="preserve">On this particular worksite, guardrails, barricades, ropes, cables or other perimeter guarding devices or methods on the erection floor will pose problems to safe erection procedures. </w:t>
      </w:r>
    </w:p>
    <w:p w14:paraId="2671B478" w14:textId="77777777" w:rsidR="00BD71AF" w:rsidRPr="00E53DC8" w:rsidRDefault="00BD71AF" w:rsidP="00BD71AF">
      <w:pPr>
        <w:ind w:left="720"/>
        <w:jc w:val="both"/>
      </w:pPr>
    </w:p>
    <w:p w14:paraId="2287AE07" w14:textId="77777777" w:rsidR="00AE6358" w:rsidRPr="00E53DC8" w:rsidRDefault="00AE6358" w:rsidP="00AE6358">
      <w:pPr>
        <w:jc w:val="both"/>
      </w:pPr>
      <w:r w:rsidRPr="00E53DC8">
        <w:t xml:space="preserve">V. </w:t>
      </w:r>
      <w:r w:rsidRPr="00E53DC8">
        <w:tab/>
        <w:t xml:space="preserve">OTHER FALL PROTECTION MEASURES CONSIDERED FOR THIS JOB </w:t>
      </w:r>
    </w:p>
    <w:p w14:paraId="4A2BFABD" w14:textId="77777777" w:rsidR="00AE6358" w:rsidRPr="00E66D62" w:rsidRDefault="00AE6358" w:rsidP="00AE6358">
      <w:pPr>
        <w:ind w:left="720"/>
        <w:jc w:val="both"/>
        <w:rPr>
          <w:b w:val="0"/>
          <w:bCs/>
        </w:rPr>
      </w:pPr>
    </w:p>
    <w:p w14:paraId="143F0758" w14:textId="77777777" w:rsidR="00AE6358" w:rsidRPr="00E66D62" w:rsidRDefault="00AE6358" w:rsidP="00AE6358">
      <w:pPr>
        <w:ind w:left="720"/>
        <w:jc w:val="both"/>
        <w:rPr>
          <w:b w:val="0"/>
          <w:bCs/>
        </w:rPr>
      </w:pPr>
      <w:r w:rsidRPr="00E66D62">
        <w:rPr>
          <w:b w:val="0"/>
          <w:bCs/>
        </w:rPr>
        <w:t xml:space="preserve">The following is a list and explanation of other fall protection measures available and an explanation of limitations for use on this particular jobsite. If during the course of erecting the building the employee sees an area that could be erected more safely by the use of these fall protection measures, the foreman should be notified. </w:t>
      </w:r>
    </w:p>
    <w:p w14:paraId="510976E9" w14:textId="77777777" w:rsidR="00AE6358" w:rsidRPr="00E66D62" w:rsidRDefault="00AE6358" w:rsidP="00AE6358">
      <w:pPr>
        <w:ind w:left="720"/>
        <w:jc w:val="both"/>
        <w:rPr>
          <w:b w:val="0"/>
          <w:bCs/>
        </w:rPr>
      </w:pPr>
    </w:p>
    <w:p w14:paraId="7323AE78" w14:textId="77777777" w:rsidR="00AE6358" w:rsidRPr="00E53DC8" w:rsidRDefault="00AE6358" w:rsidP="00AE6358">
      <w:pPr>
        <w:ind w:left="720"/>
        <w:jc w:val="both"/>
        <w:rPr>
          <w:b w:val="0"/>
          <w:bCs/>
        </w:rPr>
      </w:pPr>
      <w:r w:rsidRPr="00E53DC8">
        <w:rPr>
          <w:b w:val="0"/>
          <w:bCs/>
        </w:rPr>
        <w:t xml:space="preserve">A. Scaffolds are not used because: </w:t>
      </w:r>
    </w:p>
    <w:p w14:paraId="3AE92C07" w14:textId="77777777" w:rsidR="00AE6358" w:rsidRPr="00E66D62" w:rsidRDefault="00AE6358" w:rsidP="00AE6358">
      <w:pPr>
        <w:ind w:left="720"/>
        <w:jc w:val="both"/>
        <w:rPr>
          <w:b w:val="0"/>
          <w:bCs/>
        </w:rPr>
      </w:pPr>
    </w:p>
    <w:p w14:paraId="1E4ADAE4" w14:textId="5617BF68" w:rsidR="00AE6358" w:rsidRPr="00E66D62" w:rsidRDefault="00AE6358" w:rsidP="00AE6358">
      <w:pPr>
        <w:ind w:left="1440"/>
        <w:jc w:val="both"/>
        <w:rPr>
          <w:b w:val="0"/>
          <w:bCs/>
        </w:rPr>
      </w:pPr>
      <w:r w:rsidRPr="00E66D62">
        <w:rPr>
          <w:b w:val="0"/>
          <w:bCs/>
        </w:rPr>
        <w:t xml:space="preserve">1. The leading edge of the building is constantly changing and the scaffolding would have to be moved at very frequent intervals. Employees erecting and dismantling the scaffolding would be exposed to fall hazards for a greater length of time than they would by merely erecting the </w:t>
      </w:r>
      <w:r w:rsidR="006145AE">
        <w:rPr>
          <w:b w:val="0"/>
          <w:bCs/>
        </w:rPr>
        <w:t>metal stair</w:t>
      </w:r>
      <w:r w:rsidRPr="00E66D62">
        <w:rPr>
          <w:b w:val="0"/>
          <w:bCs/>
        </w:rPr>
        <w:t xml:space="preserve"> member. </w:t>
      </w:r>
    </w:p>
    <w:p w14:paraId="38BC2835" w14:textId="77777777" w:rsidR="00AE6358" w:rsidRPr="00E66D62" w:rsidRDefault="00AE6358" w:rsidP="00AE6358">
      <w:pPr>
        <w:ind w:left="720"/>
        <w:jc w:val="both"/>
        <w:rPr>
          <w:b w:val="0"/>
          <w:bCs/>
        </w:rPr>
      </w:pPr>
    </w:p>
    <w:p w14:paraId="255F48C1" w14:textId="77777777" w:rsidR="00AE6358" w:rsidRPr="00E66D62" w:rsidRDefault="00AE6358" w:rsidP="00AE6358">
      <w:pPr>
        <w:ind w:left="720" w:firstLine="720"/>
        <w:jc w:val="both"/>
        <w:rPr>
          <w:b w:val="0"/>
          <w:bCs/>
        </w:rPr>
      </w:pPr>
      <w:r w:rsidRPr="00E66D62">
        <w:rPr>
          <w:b w:val="0"/>
          <w:bCs/>
        </w:rPr>
        <w:t xml:space="preserve">2. A scaffold tower could interfere with the safe swinging of a load by the crane. </w:t>
      </w:r>
    </w:p>
    <w:p w14:paraId="5376E33D" w14:textId="77777777" w:rsidR="00AE6358" w:rsidRPr="00E66D62" w:rsidRDefault="00AE6358" w:rsidP="00AE6358">
      <w:pPr>
        <w:ind w:left="720"/>
        <w:jc w:val="both"/>
        <w:rPr>
          <w:b w:val="0"/>
          <w:bCs/>
        </w:rPr>
      </w:pPr>
    </w:p>
    <w:p w14:paraId="12F86DCF" w14:textId="77777777" w:rsidR="00AE6358" w:rsidRDefault="00AE6358" w:rsidP="00AE6358">
      <w:pPr>
        <w:ind w:left="720" w:firstLine="720"/>
        <w:jc w:val="both"/>
        <w:rPr>
          <w:b w:val="0"/>
          <w:bCs/>
        </w:rPr>
      </w:pPr>
      <w:r>
        <w:rPr>
          <w:b w:val="0"/>
          <w:bCs/>
        </w:rPr>
        <w:t xml:space="preserve">3. </w:t>
      </w:r>
      <w:r w:rsidRPr="00E66D62">
        <w:rPr>
          <w:b w:val="0"/>
          <w:bCs/>
        </w:rPr>
        <w:t xml:space="preserve">Power lines, terrain and site do not allow for the safe use of scaffolding. </w:t>
      </w:r>
    </w:p>
    <w:p w14:paraId="2535281E" w14:textId="77777777" w:rsidR="00AE6358" w:rsidRPr="00E66D62" w:rsidRDefault="00AE6358" w:rsidP="00F727AA">
      <w:pPr>
        <w:jc w:val="both"/>
        <w:rPr>
          <w:b w:val="0"/>
          <w:bCs/>
        </w:rPr>
      </w:pPr>
    </w:p>
    <w:p w14:paraId="0350C4A5" w14:textId="77777777" w:rsidR="00AE6358" w:rsidRPr="00E53DC8" w:rsidRDefault="00AE6358" w:rsidP="00AE6358">
      <w:pPr>
        <w:pStyle w:val="ListParagraph"/>
        <w:numPr>
          <w:ilvl w:val="0"/>
          <w:numId w:val="22"/>
        </w:numPr>
        <w:jc w:val="both"/>
        <w:rPr>
          <w:b w:val="0"/>
          <w:bCs/>
        </w:rPr>
      </w:pPr>
      <w:r w:rsidRPr="00E53DC8">
        <w:rPr>
          <w:b w:val="0"/>
          <w:bCs/>
        </w:rPr>
        <w:t xml:space="preserve">Vehicle mounted platforms are not used because: </w:t>
      </w:r>
    </w:p>
    <w:p w14:paraId="4C9494D4" w14:textId="77777777" w:rsidR="00AE6358" w:rsidRDefault="00AE6358" w:rsidP="00AE6358">
      <w:pPr>
        <w:jc w:val="both"/>
        <w:rPr>
          <w:b w:val="0"/>
          <w:bCs/>
        </w:rPr>
      </w:pPr>
    </w:p>
    <w:p w14:paraId="7B1E6D45" w14:textId="77777777" w:rsidR="00AE6358" w:rsidRDefault="00AE6358" w:rsidP="00AE6358">
      <w:pPr>
        <w:tabs>
          <w:tab w:val="left" w:pos="1946"/>
        </w:tabs>
        <w:jc w:val="both"/>
        <w:rPr>
          <w:b w:val="0"/>
          <w:bCs/>
        </w:rPr>
      </w:pPr>
      <w:r>
        <w:rPr>
          <w:b w:val="0"/>
          <w:bCs/>
        </w:rPr>
        <w:tab/>
      </w:r>
    </w:p>
    <w:p w14:paraId="5952E242" w14:textId="77777777" w:rsidR="00AE6358" w:rsidRPr="00E53DC8" w:rsidRDefault="00AE6358" w:rsidP="00AE6358">
      <w:pPr>
        <w:pStyle w:val="ListParagraph"/>
        <w:numPr>
          <w:ilvl w:val="0"/>
          <w:numId w:val="35"/>
        </w:numPr>
        <w:tabs>
          <w:tab w:val="right" w:pos="9360"/>
        </w:tabs>
        <w:jc w:val="both"/>
        <w:rPr>
          <w:b w:val="0"/>
          <w:bCs/>
        </w:rPr>
      </w:pPr>
      <w:r w:rsidRPr="00E53DC8">
        <w:rPr>
          <w:b w:val="0"/>
          <w:bCs/>
        </w:rPr>
        <w:t xml:space="preserve">A vehicle mounted platform will not reach areas on the deck that are </w:t>
      </w:r>
    </w:p>
    <w:p w14:paraId="5BBED0EC" w14:textId="77777777" w:rsidR="00AE6358" w:rsidRDefault="00AE6358" w:rsidP="00AE6358">
      <w:pPr>
        <w:pStyle w:val="ListParagraph"/>
        <w:tabs>
          <w:tab w:val="right" w:pos="9360"/>
        </w:tabs>
        <w:ind w:left="1800"/>
        <w:jc w:val="both"/>
        <w:rPr>
          <w:b w:val="0"/>
          <w:bCs/>
        </w:rPr>
      </w:pPr>
      <w:r w:rsidRPr="00E53DC8">
        <w:rPr>
          <w:b w:val="0"/>
          <w:bCs/>
        </w:rPr>
        <w:t xml:space="preserve">erected over other levels. </w:t>
      </w:r>
    </w:p>
    <w:p w14:paraId="4261CA7F" w14:textId="77777777" w:rsidR="00AE6358" w:rsidRPr="00E53DC8" w:rsidRDefault="00AE6358" w:rsidP="00AE6358">
      <w:pPr>
        <w:pStyle w:val="ListParagraph"/>
        <w:tabs>
          <w:tab w:val="right" w:pos="9360"/>
        </w:tabs>
        <w:ind w:left="1800"/>
        <w:jc w:val="both"/>
        <w:rPr>
          <w:b w:val="0"/>
          <w:bCs/>
        </w:rPr>
      </w:pPr>
    </w:p>
    <w:p w14:paraId="3CA23F08" w14:textId="77777777" w:rsidR="00AE6358" w:rsidRDefault="00AE6358" w:rsidP="00AE6358">
      <w:pPr>
        <w:pStyle w:val="ListParagraph"/>
        <w:numPr>
          <w:ilvl w:val="0"/>
          <w:numId w:val="35"/>
        </w:numPr>
        <w:jc w:val="both"/>
        <w:rPr>
          <w:b w:val="0"/>
          <w:bCs/>
        </w:rPr>
      </w:pPr>
      <w:r w:rsidRPr="00E53DC8">
        <w:rPr>
          <w:b w:val="0"/>
          <w:bCs/>
        </w:rPr>
        <w:t xml:space="preserve">The leading edge of the building is usually over a lower level of the building and this lower level will not support the weight of a vehicle </w:t>
      </w:r>
      <w:r w:rsidRPr="00E53DC8">
        <w:rPr>
          <w:b w:val="0"/>
          <w:bCs/>
        </w:rPr>
        <w:tab/>
        <w:t xml:space="preserve">mounted platform. </w:t>
      </w:r>
    </w:p>
    <w:p w14:paraId="3758E807" w14:textId="77777777" w:rsidR="00AE6358" w:rsidRDefault="00AE6358" w:rsidP="00AE6358">
      <w:pPr>
        <w:ind w:left="720" w:firstLine="720"/>
        <w:jc w:val="both"/>
        <w:rPr>
          <w:b w:val="0"/>
          <w:bCs/>
        </w:rPr>
      </w:pPr>
    </w:p>
    <w:p w14:paraId="68CA3161" w14:textId="77777777" w:rsidR="00AE6358" w:rsidRDefault="00AE6358" w:rsidP="00AE6358">
      <w:pPr>
        <w:ind w:left="720" w:firstLine="720"/>
        <w:jc w:val="both"/>
        <w:rPr>
          <w:b w:val="0"/>
          <w:bCs/>
        </w:rPr>
      </w:pPr>
      <w:r w:rsidRPr="00E53DC8">
        <w:rPr>
          <w:b w:val="0"/>
          <w:bCs/>
        </w:rPr>
        <w:t xml:space="preserve">3.  A vehicle mounted platform could interfere with the safe swinging of a load </w:t>
      </w:r>
      <w:r w:rsidRPr="00E53DC8">
        <w:rPr>
          <w:b w:val="0"/>
          <w:bCs/>
        </w:rPr>
        <w:tab/>
      </w:r>
      <w:r>
        <w:rPr>
          <w:b w:val="0"/>
          <w:bCs/>
        </w:rPr>
        <w:tab/>
      </w:r>
      <w:r w:rsidRPr="00E53DC8">
        <w:rPr>
          <w:b w:val="0"/>
          <w:bCs/>
        </w:rPr>
        <w:t xml:space="preserve">by the crane, either by the crane swinging the load over or into the </w:t>
      </w:r>
      <w:r w:rsidRPr="00E53DC8">
        <w:rPr>
          <w:b w:val="0"/>
          <w:bCs/>
        </w:rPr>
        <w:tab/>
        <w:t xml:space="preserve">equipment. </w:t>
      </w:r>
    </w:p>
    <w:p w14:paraId="2FD5321A" w14:textId="77777777" w:rsidR="00AE6358" w:rsidRPr="00E53DC8" w:rsidRDefault="00AE6358" w:rsidP="00AE6358">
      <w:pPr>
        <w:ind w:left="720" w:firstLine="720"/>
        <w:jc w:val="both"/>
        <w:rPr>
          <w:b w:val="0"/>
          <w:bCs/>
        </w:rPr>
      </w:pPr>
    </w:p>
    <w:p w14:paraId="20EFDD73" w14:textId="77777777" w:rsidR="00AE6358" w:rsidRPr="00E53DC8" w:rsidRDefault="00AE6358" w:rsidP="00AE6358">
      <w:pPr>
        <w:ind w:left="720" w:firstLine="720"/>
        <w:jc w:val="both"/>
        <w:rPr>
          <w:b w:val="0"/>
          <w:bCs/>
        </w:rPr>
      </w:pPr>
      <w:r w:rsidRPr="00E53DC8">
        <w:rPr>
          <w:b w:val="0"/>
          <w:bCs/>
        </w:rPr>
        <w:t xml:space="preserve">4.  Power lines and surrounding site work do not allow for the safe use of a </w:t>
      </w:r>
      <w:r w:rsidRPr="00E53DC8">
        <w:rPr>
          <w:b w:val="0"/>
          <w:bCs/>
        </w:rPr>
        <w:tab/>
        <w:t xml:space="preserve">vehicle mounted platform. </w:t>
      </w:r>
    </w:p>
    <w:p w14:paraId="2D0F3BA0" w14:textId="77777777" w:rsidR="00AE6358" w:rsidRPr="00E53DC8" w:rsidRDefault="00AE6358" w:rsidP="00AE6358">
      <w:pPr>
        <w:jc w:val="both"/>
        <w:rPr>
          <w:b w:val="0"/>
          <w:bCs/>
        </w:rPr>
      </w:pPr>
    </w:p>
    <w:p w14:paraId="3C6F4177" w14:textId="77777777" w:rsidR="00AE6358" w:rsidRPr="00E53DC8" w:rsidRDefault="00AE6358" w:rsidP="00AE6358">
      <w:pPr>
        <w:ind w:firstLine="720"/>
        <w:jc w:val="both"/>
        <w:rPr>
          <w:b w:val="0"/>
          <w:bCs/>
        </w:rPr>
      </w:pPr>
      <w:r w:rsidRPr="00E53DC8">
        <w:rPr>
          <w:b w:val="0"/>
          <w:bCs/>
        </w:rPr>
        <w:t xml:space="preserve">C. Crane suspended personnel platforms are not used because: </w:t>
      </w:r>
    </w:p>
    <w:p w14:paraId="132F51FE" w14:textId="77777777" w:rsidR="00AE6358" w:rsidRPr="00E53DC8" w:rsidRDefault="00AE6358" w:rsidP="00AE6358">
      <w:pPr>
        <w:jc w:val="both"/>
        <w:rPr>
          <w:b w:val="0"/>
          <w:bCs/>
        </w:rPr>
      </w:pPr>
    </w:p>
    <w:p w14:paraId="196935FF" w14:textId="77777777" w:rsidR="00AE6358" w:rsidRPr="00E53DC8" w:rsidRDefault="00AE6358" w:rsidP="00AE6358">
      <w:pPr>
        <w:ind w:left="1440"/>
        <w:jc w:val="both"/>
        <w:rPr>
          <w:b w:val="0"/>
          <w:bCs/>
        </w:rPr>
      </w:pPr>
      <w:r w:rsidRPr="00E53DC8">
        <w:rPr>
          <w:b w:val="0"/>
          <w:bCs/>
        </w:rPr>
        <w:t xml:space="preserve">1. A second crane close enough to suspend any employee in the working </w:t>
      </w:r>
      <w:r w:rsidRPr="00E53DC8">
        <w:rPr>
          <w:b w:val="0"/>
          <w:bCs/>
        </w:rPr>
        <w:tab/>
        <w:t xml:space="preserve">and erecting area could interfere with the safe swinging of a load by the </w:t>
      </w:r>
    </w:p>
    <w:p w14:paraId="74493E5E" w14:textId="77777777" w:rsidR="00AE6358" w:rsidRPr="00E53DC8" w:rsidRDefault="00AE6358" w:rsidP="00AE6358">
      <w:pPr>
        <w:jc w:val="both"/>
        <w:rPr>
          <w:b w:val="0"/>
          <w:bCs/>
        </w:rPr>
      </w:pPr>
      <w:r w:rsidRPr="00E53DC8">
        <w:rPr>
          <w:b w:val="0"/>
          <w:bCs/>
        </w:rPr>
        <w:tab/>
      </w:r>
      <w:r>
        <w:rPr>
          <w:b w:val="0"/>
          <w:bCs/>
        </w:rPr>
        <w:tab/>
      </w:r>
      <w:r w:rsidRPr="00E53DC8">
        <w:rPr>
          <w:b w:val="0"/>
          <w:bCs/>
        </w:rPr>
        <w:t xml:space="preserve">crane hoisting the product to be erected. </w:t>
      </w:r>
    </w:p>
    <w:p w14:paraId="38EA87F9" w14:textId="77777777" w:rsidR="00AE6358" w:rsidRDefault="00AE6358" w:rsidP="00AE6358">
      <w:pPr>
        <w:jc w:val="both"/>
        <w:rPr>
          <w:b w:val="0"/>
          <w:bCs/>
        </w:rPr>
      </w:pPr>
    </w:p>
    <w:p w14:paraId="186F1D9F" w14:textId="77777777" w:rsidR="00AE6358" w:rsidRPr="00E53DC8" w:rsidRDefault="00AE6358" w:rsidP="00AE6358">
      <w:pPr>
        <w:ind w:left="1440"/>
        <w:jc w:val="both"/>
        <w:rPr>
          <w:b w:val="0"/>
          <w:bCs/>
        </w:rPr>
      </w:pPr>
      <w:r w:rsidRPr="00E53DC8">
        <w:rPr>
          <w:b w:val="0"/>
          <w:bCs/>
        </w:rPr>
        <w:t xml:space="preserve">2. Power lines and surrounding site work do not allow for the safe use of a </w:t>
      </w:r>
      <w:r w:rsidRPr="00E53DC8">
        <w:rPr>
          <w:b w:val="0"/>
          <w:bCs/>
        </w:rPr>
        <w:tab/>
        <w:t xml:space="preserve">second crane on the job. </w:t>
      </w:r>
    </w:p>
    <w:p w14:paraId="79D01F25" w14:textId="77777777" w:rsidR="00AE6358" w:rsidRPr="00E53DC8" w:rsidRDefault="00AE6358" w:rsidP="00AE6358">
      <w:pPr>
        <w:jc w:val="both"/>
        <w:rPr>
          <w:b w:val="0"/>
          <w:bCs/>
        </w:rPr>
      </w:pPr>
    </w:p>
    <w:p w14:paraId="4047CC19" w14:textId="77777777" w:rsidR="00AE6358" w:rsidRPr="00E53DC8" w:rsidRDefault="00AE6358" w:rsidP="00AE6358">
      <w:pPr>
        <w:jc w:val="both"/>
      </w:pPr>
      <w:r w:rsidRPr="00E53DC8">
        <w:t>VI.</w:t>
      </w:r>
      <w:r w:rsidRPr="00E53DC8">
        <w:tab/>
        <w:t>ENFORCEMENT</w:t>
      </w:r>
    </w:p>
    <w:p w14:paraId="1D6DA616" w14:textId="77777777" w:rsidR="00AE6358" w:rsidRPr="00E53DC8" w:rsidRDefault="00AE6358" w:rsidP="00AE6358">
      <w:pPr>
        <w:jc w:val="both"/>
        <w:rPr>
          <w:b w:val="0"/>
          <w:bCs/>
        </w:rPr>
      </w:pPr>
    </w:p>
    <w:p w14:paraId="12896D04" w14:textId="77777777" w:rsidR="00AE6358" w:rsidRPr="00E53DC8" w:rsidRDefault="00AE6358" w:rsidP="00AE6358">
      <w:pPr>
        <w:ind w:left="720"/>
        <w:jc w:val="both"/>
        <w:rPr>
          <w:b w:val="0"/>
          <w:bCs/>
        </w:rPr>
      </w:pPr>
      <w:r w:rsidRPr="00E53DC8">
        <w:rPr>
          <w:b w:val="0"/>
          <w:bCs/>
        </w:rPr>
        <w:t xml:space="preserve">Constant awareness of and respect for fall hazards, and compliance with all safety rules are considered conditions of employment. The jobsite Superintendent, as well as individuals in the Safety and Personnel Department, reserve the right to issue disciplinary warnings to employees, up to and including termination, for failure to follow the guidelines of this program. </w:t>
      </w:r>
    </w:p>
    <w:p w14:paraId="3D27EFD2" w14:textId="77777777" w:rsidR="00AE6358" w:rsidRPr="00E53DC8" w:rsidRDefault="00AE6358" w:rsidP="00AE6358">
      <w:pPr>
        <w:jc w:val="both"/>
        <w:rPr>
          <w:b w:val="0"/>
          <w:bCs/>
        </w:rPr>
      </w:pPr>
    </w:p>
    <w:p w14:paraId="40281C10" w14:textId="77777777" w:rsidR="00AE6358" w:rsidRDefault="00AE6358" w:rsidP="00AE6358">
      <w:pPr>
        <w:ind w:firstLine="720"/>
        <w:jc w:val="both"/>
      </w:pPr>
      <w:r w:rsidRPr="00E53DC8">
        <w:t>VII.</w:t>
      </w:r>
      <w:r w:rsidRPr="00E53DC8">
        <w:tab/>
        <w:t>ACCIDENT INVESTIGATIONS</w:t>
      </w:r>
    </w:p>
    <w:p w14:paraId="5DC9644F" w14:textId="77777777" w:rsidR="00AE6358" w:rsidRPr="00E53DC8" w:rsidRDefault="00AE6358" w:rsidP="00AE6358">
      <w:pPr>
        <w:ind w:firstLine="720"/>
        <w:jc w:val="both"/>
      </w:pPr>
    </w:p>
    <w:p w14:paraId="121A0404" w14:textId="77777777" w:rsidR="00AE6358" w:rsidRPr="00E53DC8" w:rsidRDefault="00AE6358" w:rsidP="00AE6358">
      <w:pPr>
        <w:ind w:left="720"/>
        <w:jc w:val="both"/>
        <w:rPr>
          <w:b w:val="0"/>
          <w:bCs/>
        </w:rPr>
      </w:pPr>
      <w:r w:rsidRPr="00E53DC8">
        <w:rPr>
          <w:b w:val="0"/>
          <w:bCs/>
        </w:rPr>
        <w:t xml:space="preserve">All accidents that result in injury to workers, regardless of their nature, shall be investigated and reported. It is an integral part of any safety program that documentation take place as soon as possible so that the cause and means of prevention can be identified to prevent a reoccurrence. </w:t>
      </w:r>
    </w:p>
    <w:p w14:paraId="0B18D4B7" w14:textId="77777777" w:rsidR="00AE6358" w:rsidRPr="00E53DC8" w:rsidRDefault="00AE6358" w:rsidP="00AE6358">
      <w:pPr>
        <w:jc w:val="both"/>
        <w:rPr>
          <w:b w:val="0"/>
          <w:bCs/>
        </w:rPr>
      </w:pPr>
    </w:p>
    <w:p w14:paraId="52A519FD" w14:textId="77777777" w:rsidR="00AE6358" w:rsidRPr="00E53DC8" w:rsidRDefault="00AE6358" w:rsidP="00AE6358">
      <w:pPr>
        <w:ind w:left="720"/>
        <w:jc w:val="both"/>
        <w:rPr>
          <w:b w:val="0"/>
          <w:bCs/>
        </w:rPr>
      </w:pPr>
      <w:r w:rsidRPr="00E53DC8">
        <w:rPr>
          <w:b w:val="0"/>
          <w:bCs/>
        </w:rPr>
        <w:t xml:space="preserve">In the event that an employee falls or there is some other related, serious incident occurring, this plan shall be reviewed to determine if additional practices, procedures, or training need to be implemented to prevent similar types of falls or incidents from occurring. </w:t>
      </w:r>
    </w:p>
    <w:p w14:paraId="22E2F0E1" w14:textId="77777777" w:rsidR="00AE6358" w:rsidRPr="00E53DC8" w:rsidRDefault="00AE6358" w:rsidP="00AE6358">
      <w:pPr>
        <w:jc w:val="both"/>
        <w:rPr>
          <w:b w:val="0"/>
          <w:bCs/>
        </w:rPr>
      </w:pPr>
    </w:p>
    <w:p w14:paraId="4F5C150F" w14:textId="77777777" w:rsidR="00AE6358" w:rsidRDefault="00AE6358" w:rsidP="00AE6358">
      <w:pPr>
        <w:jc w:val="both"/>
      </w:pPr>
    </w:p>
    <w:p w14:paraId="1AA0BD83" w14:textId="77777777" w:rsidR="00AE6358" w:rsidRPr="00E53DC8" w:rsidRDefault="00AE6358" w:rsidP="00AE6358">
      <w:pPr>
        <w:jc w:val="both"/>
      </w:pPr>
      <w:r w:rsidRPr="00E53DC8">
        <w:t>VIII.</w:t>
      </w:r>
      <w:r w:rsidRPr="00E53DC8">
        <w:tab/>
        <w:t>CHANGES TO PLAN</w:t>
      </w:r>
    </w:p>
    <w:p w14:paraId="239314FF" w14:textId="77777777" w:rsidR="00AE6358" w:rsidRPr="00E53DC8" w:rsidRDefault="00AE6358" w:rsidP="00AE6358">
      <w:pPr>
        <w:jc w:val="both"/>
        <w:rPr>
          <w:b w:val="0"/>
          <w:bCs/>
        </w:rPr>
      </w:pPr>
    </w:p>
    <w:p w14:paraId="5C993C46" w14:textId="77777777" w:rsidR="00AE6358" w:rsidRDefault="00AE6358" w:rsidP="00AE6358">
      <w:pPr>
        <w:ind w:left="720"/>
        <w:jc w:val="both"/>
        <w:rPr>
          <w:b w:val="0"/>
          <w:bCs/>
        </w:rPr>
      </w:pPr>
      <w:r w:rsidRPr="00E53DC8">
        <w:rPr>
          <w:b w:val="0"/>
          <w:bCs/>
        </w:rPr>
        <w:t xml:space="preserve">Any changes to the plan will be approved by (name of the qualified person). This plan shall be reviewed by a qualified person as the job progresses to determine if additional practices, procedures or training needs to be implemented by the </w:t>
      </w:r>
      <w:r w:rsidRPr="00EB2CC4">
        <w:rPr>
          <w:b w:val="0"/>
          <w:bCs/>
        </w:rPr>
        <w:t>competent person to improve or provide additional fall protection. Workers shall be notified and trained, if necessary, in the new procedures. A copy of this plan and all approved changes shall be maintained at the jobsite.</w:t>
      </w:r>
    </w:p>
    <w:p w14:paraId="7DAA27C3" w14:textId="77777777" w:rsidR="00AE6358" w:rsidRDefault="00AE6358" w:rsidP="00AE6358">
      <w:pPr>
        <w:ind w:left="720"/>
        <w:jc w:val="both"/>
        <w:rPr>
          <w:b w:val="0"/>
          <w:bCs/>
        </w:rPr>
      </w:pPr>
    </w:p>
    <w:p w14:paraId="03C457FC" w14:textId="77777777" w:rsidR="00AE6358" w:rsidRDefault="00AE6358" w:rsidP="00AE6358">
      <w:pPr>
        <w:ind w:left="720"/>
        <w:jc w:val="both"/>
        <w:rPr>
          <w:b w:val="0"/>
          <w:bCs/>
        </w:rPr>
      </w:pPr>
    </w:p>
    <w:p w14:paraId="34EFC745" w14:textId="77777777" w:rsidR="00A96702" w:rsidRDefault="00A96702" w:rsidP="00AE6358">
      <w:pPr>
        <w:jc w:val="both"/>
        <w:rPr>
          <w:sz w:val="28"/>
          <w:szCs w:val="28"/>
        </w:rPr>
        <w:sectPr w:rsidR="00A96702" w:rsidSect="00BC7B4E">
          <w:pgSz w:w="12240" w:h="15840"/>
          <w:pgMar w:top="1440" w:right="1440" w:bottom="1440" w:left="1440" w:header="397" w:footer="454" w:gutter="0"/>
          <w:cols w:space="720"/>
          <w:noEndnote/>
          <w:docGrid w:linePitch="300"/>
        </w:sectPr>
      </w:pPr>
    </w:p>
    <w:p w14:paraId="19D61BDA" w14:textId="416403BA" w:rsidR="00AE6358" w:rsidRDefault="00AE6358" w:rsidP="00AE6358">
      <w:pPr>
        <w:jc w:val="both"/>
        <w:rPr>
          <w:sz w:val="28"/>
          <w:szCs w:val="28"/>
        </w:rPr>
      </w:pPr>
      <w:r w:rsidRPr="00734FBC">
        <w:rPr>
          <w:sz w:val="28"/>
          <w:szCs w:val="28"/>
        </w:rPr>
        <w:t>Safety Committee</w:t>
      </w:r>
    </w:p>
    <w:p w14:paraId="45F74174" w14:textId="77777777" w:rsidR="00AE6358" w:rsidRPr="00734FBC" w:rsidRDefault="00AE6358" w:rsidP="00AE6358">
      <w:pPr>
        <w:jc w:val="both"/>
        <w:rPr>
          <w:sz w:val="28"/>
          <w:szCs w:val="28"/>
        </w:rPr>
      </w:pPr>
    </w:p>
    <w:p w14:paraId="3996CF04" w14:textId="77777777" w:rsidR="00AE6358" w:rsidRPr="00734FBC" w:rsidRDefault="00AE6358" w:rsidP="00AE6358">
      <w:pPr>
        <w:jc w:val="both"/>
      </w:pPr>
      <w:r w:rsidRPr="00734FBC">
        <w:t>Safety</w:t>
      </w:r>
      <w:r w:rsidRPr="00734FBC">
        <w:rPr>
          <w:b w:val="0"/>
          <w:bCs/>
        </w:rPr>
        <w:t xml:space="preserve"> </w:t>
      </w:r>
      <w:r w:rsidRPr="00734FBC">
        <w:t>Committee Organization</w:t>
      </w:r>
    </w:p>
    <w:p w14:paraId="6990980E" w14:textId="77777777" w:rsidR="00AE6358" w:rsidRPr="00734FBC" w:rsidRDefault="00AE6358" w:rsidP="00AE6358">
      <w:pPr>
        <w:pStyle w:val="ListParagraph"/>
        <w:numPr>
          <w:ilvl w:val="0"/>
          <w:numId w:val="41"/>
        </w:numPr>
        <w:jc w:val="both"/>
        <w:rPr>
          <w:b w:val="0"/>
          <w:bCs/>
        </w:rPr>
      </w:pPr>
      <w:r w:rsidRPr="00734FBC">
        <w:rPr>
          <w:rFonts w:cs="Georgia"/>
          <w:b w:val="0"/>
          <w:bCs/>
        </w:rPr>
        <w:t>A safety committee is established as a management tool to recommend improvements to workplace safety programs and to identify corrective measures needed to eliminate or</w:t>
      </w:r>
      <w:r w:rsidRPr="00734FBC">
        <w:rPr>
          <w:b w:val="0"/>
          <w:bCs/>
        </w:rPr>
        <w:t xml:space="preserve"> control recognized safety and health hazards.</w:t>
      </w:r>
    </w:p>
    <w:p w14:paraId="6B26357D" w14:textId="77777777" w:rsidR="00AE6358" w:rsidRPr="00734FBC" w:rsidRDefault="00AE6358" w:rsidP="00AE6358">
      <w:pPr>
        <w:pStyle w:val="ListParagraph"/>
        <w:numPr>
          <w:ilvl w:val="0"/>
          <w:numId w:val="41"/>
        </w:numPr>
        <w:jc w:val="both"/>
        <w:rPr>
          <w:b w:val="0"/>
          <w:bCs/>
        </w:rPr>
      </w:pPr>
      <w:r w:rsidRPr="00734FBC">
        <w:rPr>
          <w:rFonts w:cs="Georgia"/>
          <w:b w:val="0"/>
          <w:bCs/>
        </w:rPr>
        <w:t>Safety committee employer representatives will not exceed employee representatives.</w:t>
      </w:r>
    </w:p>
    <w:p w14:paraId="33DEE589" w14:textId="77777777" w:rsidR="00AE6358" w:rsidRPr="00734FBC" w:rsidRDefault="00AE6358" w:rsidP="00AE6358">
      <w:pPr>
        <w:pStyle w:val="ListParagraph"/>
        <w:jc w:val="both"/>
        <w:rPr>
          <w:b w:val="0"/>
          <w:bCs/>
        </w:rPr>
      </w:pPr>
    </w:p>
    <w:p w14:paraId="09188C9E" w14:textId="77777777" w:rsidR="00AE6358" w:rsidRDefault="00AE6358" w:rsidP="00AE6358">
      <w:pPr>
        <w:jc w:val="both"/>
      </w:pPr>
      <w:r w:rsidRPr="00734FBC">
        <w:t>Responsibilities</w:t>
      </w:r>
    </w:p>
    <w:p w14:paraId="364B80BC" w14:textId="77777777" w:rsidR="0004387C" w:rsidRPr="00734FBC" w:rsidRDefault="0004387C" w:rsidP="00AE6358">
      <w:pPr>
        <w:jc w:val="both"/>
      </w:pPr>
    </w:p>
    <w:p w14:paraId="0DD746B1" w14:textId="77777777" w:rsidR="00AE6358" w:rsidRPr="00734FBC" w:rsidRDefault="00AE6358" w:rsidP="00AE6358">
      <w:pPr>
        <w:pStyle w:val="ListParagraph"/>
        <w:numPr>
          <w:ilvl w:val="0"/>
          <w:numId w:val="42"/>
        </w:numPr>
        <w:jc w:val="both"/>
        <w:rPr>
          <w:b w:val="0"/>
          <w:bCs/>
        </w:rPr>
      </w:pPr>
      <w:r w:rsidRPr="00734FBC">
        <w:rPr>
          <w:rFonts w:cs="Georgia"/>
          <w:b w:val="0"/>
          <w:bCs/>
        </w:rPr>
        <w:t>The safety committee will be responsible for assisting management in communicating procedures for evalua</w:t>
      </w:r>
      <w:r w:rsidRPr="00734FBC">
        <w:rPr>
          <w:b w:val="0"/>
          <w:bCs/>
        </w:rPr>
        <w:t>ting the effectiveness of control measures used to protect employees from safety and health hazards in the workplace.</w:t>
      </w:r>
    </w:p>
    <w:p w14:paraId="16BFBE1C" w14:textId="77777777" w:rsidR="00AE6358" w:rsidRPr="00734FBC" w:rsidRDefault="00AE6358" w:rsidP="00AE6358">
      <w:pPr>
        <w:pStyle w:val="ListParagraph"/>
        <w:numPr>
          <w:ilvl w:val="0"/>
          <w:numId w:val="42"/>
        </w:numPr>
        <w:jc w:val="both"/>
        <w:rPr>
          <w:b w:val="0"/>
          <w:bCs/>
        </w:rPr>
      </w:pPr>
      <w:r w:rsidRPr="00734FBC">
        <w:rPr>
          <w:rFonts w:cs="Georgia"/>
          <w:b w:val="0"/>
          <w:bCs/>
        </w:rPr>
        <w:t>The safety committee will be responsible for assisting management in reviewing and updating workplace safety rules based on accident inv</w:t>
      </w:r>
      <w:r w:rsidRPr="00734FBC">
        <w:rPr>
          <w:b w:val="0"/>
          <w:bCs/>
        </w:rPr>
        <w:t>estigation findings, any inspection findings, and employee reports of unsafe conditions or work practices; and accepting and addressing anonymous complaints and suggestions from employees.</w:t>
      </w:r>
    </w:p>
    <w:p w14:paraId="54ECE86D" w14:textId="77777777" w:rsidR="00AE6358" w:rsidRPr="00734FBC" w:rsidRDefault="00AE6358" w:rsidP="00AE6358">
      <w:pPr>
        <w:pStyle w:val="ListParagraph"/>
        <w:numPr>
          <w:ilvl w:val="0"/>
          <w:numId w:val="42"/>
        </w:numPr>
        <w:jc w:val="both"/>
        <w:rPr>
          <w:b w:val="0"/>
          <w:bCs/>
        </w:rPr>
      </w:pPr>
      <w:r w:rsidRPr="00734FBC">
        <w:rPr>
          <w:rFonts w:cs="Georgia"/>
          <w:b w:val="0"/>
          <w:bCs/>
        </w:rPr>
        <w:t>The safety committee will be responsible for assisting management</w:t>
      </w:r>
      <w:r w:rsidRPr="00734FBC">
        <w:rPr>
          <w:b w:val="0"/>
          <w:bCs/>
        </w:rPr>
        <w:t xml:space="preserve"> in updating the workplace safety program by evaluating employee injury and accident records, identifying trends and patterns, and formulating corrective measures to prevent recurrence.</w:t>
      </w:r>
    </w:p>
    <w:p w14:paraId="1F9D768A" w14:textId="77777777" w:rsidR="00AE6358" w:rsidRPr="00734FBC" w:rsidRDefault="00AE6358" w:rsidP="00AE6358">
      <w:pPr>
        <w:pStyle w:val="ListParagraph"/>
        <w:numPr>
          <w:ilvl w:val="0"/>
          <w:numId w:val="42"/>
        </w:numPr>
        <w:jc w:val="both"/>
        <w:rPr>
          <w:b w:val="0"/>
          <w:bCs/>
        </w:rPr>
      </w:pPr>
      <w:r w:rsidRPr="00734FBC">
        <w:rPr>
          <w:rFonts w:cs="Georgia"/>
          <w:b w:val="0"/>
          <w:bCs/>
        </w:rPr>
        <w:t>The safety committee will be responsible for assisting management in</w:t>
      </w:r>
      <w:r w:rsidRPr="00734FBC">
        <w:rPr>
          <w:b w:val="0"/>
          <w:bCs/>
        </w:rPr>
        <w:t xml:space="preserve"> evaluating employee accident and illness prevention programs, and promoting safety and health awareness and co-worker participation through continuous improvements to the workplace safety program.</w:t>
      </w:r>
    </w:p>
    <w:p w14:paraId="76D956E9" w14:textId="77777777" w:rsidR="00AE6358" w:rsidRPr="00734FBC" w:rsidRDefault="00AE6358" w:rsidP="00AE6358">
      <w:pPr>
        <w:pStyle w:val="ListParagraph"/>
        <w:numPr>
          <w:ilvl w:val="0"/>
          <w:numId w:val="42"/>
        </w:numPr>
        <w:jc w:val="both"/>
        <w:rPr>
          <w:b w:val="0"/>
          <w:bCs/>
        </w:rPr>
      </w:pPr>
      <w:r w:rsidRPr="00734FBC">
        <w:rPr>
          <w:rFonts w:cs="Georgia"/>
          <w:b w:val="0"/>
          <w:bCs/>
        </w:rPr>
        <w:t>Safety committee members will participate in safety trai</w:t>
      </w:r>
      <w:r w:rsidRPr="00734FBC">
        <w:rPr>
          <w:b w:val="0"/>
          <w:bCs/>
        </w:rPr>
        <w:t>ning and be responsible for assisting management in monitoring workplace safety education and training to ensure that it is in place, that it is effective, and that it is documented.</w:t>
      </w:r>
    </w:p>
    <w:p w14:paraId="0AE80D20" w14:textId="77777777" w:rsidR="00AE6358" w:rsidRPr="00734FBC" w:rsidRDefault="00AE6358" w:rsidP="00AE6358">
      <w:pPr>
        <w:pStyle w:val="ListParagraph"/>
        <w:numPr>
          <w:ilvl w:val="0"/>
          <w:numId w:val="42"/>
        </w:numPr>
        <w:jc w:val="both"/>
        <w:rPr>
          <w:b w:val="0"/>
          <w:bCs/>
        </w:rPr>
      </w:pPr>
      <w:r w:rsidRPr="00734FBC">
        <w:rPr>
          <w:rFonts w:cs="Georgia"/>
          <w:b w:val="0"/>
          <w:bCs/>
        </w:rPr>
        <w:t>Management will provide written responses to safety committee written r</w:t>
      </w:r>
      <w:r w:rsidRPr="00734FBC">
        <w:rPr>
          <w:b w:val="0"/>
          <w:bCs/>
        </w:rPr>
        <w:t>ecommendations.</w:t>
      </w:r>
    </w:p>
    <w:p w14:paraId="034C4E6F" w14:textId="77777777" w:rsidR="00AE6358" w:rsidRDefault="00AE6358" w:rsidP="00AE6358">
      <w:pPr>
        <w:jc w:val="both"/>
        <w:rPr>
          <w:b w:val="0"/>
          <w:bCs/>
        </w:rPr>
      </w:pPr>
    </w:p>
    <w:p w14:paraId="2169A895" w14:textId="77777777" w:rsidR="00AE6358" w:rsidRDefault="00AE6358" w:rsidP="00AE6358">
      <w:pPr>
        <w:jc w:val="both"/>
      </w:pPr>
      <w:r w:rsidRPr="00734FBC">
        <w:t>Meetings</w:t>
      </w:r>
    </w:p>
    <w:p w14:paraId="33B15D0D" w14:textId="77777777" w:rsidR="0004387C" w:rsidRPr="00734FBC" w:rsidRDefault="0004387C" w:rsidP="00AE6358">
      <w:pPr>
        <w:jc w:val="both"/>
      </w:pPr>
    </w:p>
    <w:p w14:paraId="6D750EB5" w14:textId="77777777" w:rsidR="00AE6358" w:rsidRPr="00734FBC" w:rsidRDefault="00AE6358" w:rsidP="00AE6358">
      <w:pPr>
        <w:pStyle w:val="ListParagraph"/>
        <w:numPr>
          <w:ilvl w:val="0"/>
          <w:numId w:val="43"/>
        </w:numPr>
        <w:jc w:val="both"/>
        <w:rPr>
          <w:b w:val="0"/>
          <w:bCs/>
        </w:rPr>
      </w:pPr>
      <w:r w:rsidRPr="00734FBC">
        <w:rPr>
          <w:rFonts w:cs="Georgia"/>
          <w:b w:val="0"/>
          <w:bCs/>
        </w:rPr>
        <w:t>Safety committee meetings are held quarterly and more often if needed and each committee member will be compensated at his or her hourly wage when engaged in safety committee activities.</w:t>
      </w:r>
    </w:p>
    <w:p w14:paraId="3EC21789" w14:textId="77777777" w:rsidR="00AE6358" w:rsidRPr="00734FBC" w:rsidRDefault="00AE6358" w:rsidP="00AE6358">
      <w:pPr>
        <w:pStyle w:val="ListParagraph"/>
        <w:numPr>
          <w:ilvl w:val="0"/>
          <w:numId w:val="43"/>
        </w:numPr>
        <w:jc w:val="both"/>
        <w:rPr>
          <w:b w:val="0"/>
          <w:bCs/>
        </w:rPr>
      </w:pPr>
      <w:r w:rsidRPr="00734FBC">
        <w:rPr>
          <w:rFonts w:cs="Georgia"/>
          <w:b w:val="0"/>
          <w:bCs/>
        </w:rPr>
        <w:t>Management will post the minutes of each meeting in a conspicuous place and the minutes will be available to all employees.</w:t>
      </w:r>
    </w:p>
    <w:p w14:paraId="370DBE42" w14:textId="77777777" w:rsidR="00AE6358" w:rsidRPr="00734FBC" w:rsidRDefault="00AE6358" w:rsidP="00AE6358">
      <w:pPr>
        <w:pStyle w:val="ListParagraph"/>
        <w:numPr>
          <w:ilvl w:val="0"/>
          <w:numId w:val="43"/>
        </w:numPr>
        <w:jc w:val="both"/>
        <w:rPr>
          <w:b w:val="0"/>
          <w:bCs/>
        </w:rPr>
      </w:pPr>
      <w:r w:rsidRPr="00734FBC">
        <w:rPr>
          <w:rFonts w:cs="Georgia"/>
          <w:b w:val="0"/>
          <w:bCs/>
        </w:rPr>
        <w:t>All safety committee records will be maintained for not less than three calendar years.</w:t>
      </w:r>
    </w:p>
    <w:p w14:paraId="2548BB80" w14:textId="77777777" w:rsidR="00AE6358" w:rsidRDefault="00AE6358" w:rsidP="00AE6358">
      <w:pPr>
        <w:jc w:val="both"/>
        <w:rPr>
          <w:b w:val="0"/>
          <w:bCs/>
        </w:rPr>
      </w:pPr>
    </w:p>
    <w:p w14:paraId="724DE8F3" w14:textId="77777777" w:rsidR="00AE6358" w:rsidRDefault="00AE6358" w:rsidP="00AE6358">
      <w:pPr>
        <w:jc w:val="both"/>
        <w:rPr>
          <w:b w:val="0"/>
          <w:bCs/>
        </w:rPr>
      </w:pPr>
    </w:p>
    <w:p w14:paraId="31EEAF1C" w14:textId="77777777" w:rsidR="00AE6358" w:rsidRDefault="00AE6358" w:rsidP="00AE6358">
      <w:pPr>
        <w:jc w:val="both"/>
        <w:rPr>
          <w:b w:val="0"/>
          <w:bCs/>
        </w:rPr>
      </w:pPr>
    </w:p>
    <w:p w14:paraId="2CC09054" w14:textId="77777777" w:rsidR="00AE6358" w:rsidRDefault="00AE6358" w:rsidP="00AE6358">
      <w:pPr>
        <w:jc w:val="both"/>
        <w:rPr>
          <w:b w:val="0"/>
          <w:bCs/>
        </w:rPr>
      </w:pPr>
    </w:p>
    <w:p w14:paraId="726DA11B" w14:textId="77777777" w:rsidR="00AE6358" w:rsidRDefault="00AE6358" w:rsidP="00AE6358">
      <w:pPr>
        <w:jc w:val="both"/>
        <w:rPr>
          <w:b w:val="0"/>
          <w:bCs/>
        </w:rPr>
      </w:pPr>
    </w:p>
    <w:p w14:paraId="72CA8AA8" w14:textId="77777777" w:rsidR="00AE6358" w:rsidRDefault="00AE6358" w:rsidP="00AE6358">
      <w:pPr>
        <w:jc w:val="both"/>
        <w:rPr>
          <w:b w:val="0"/>
          <w:bCs/>
        </w:rPr>
      </w:pPr>
    </w:p>
    <w:p w14:paraId="6179378D" w14:textId="02550534" w:rsidR="00AE6358" w:rsidRDefault="00F727AA" w:rsidP="00F727AA">
      <w:pPr>
        <w:rPr>
          <w:b w:val="0"/>
          <w:bCs/>
        </w:rPr>
      </w:pPr>
      <w:r>
        <w:rPr>
          <w:b w:val="0"/>
          <w:bCs/>
        </w:rPr>
        <w:br w:type="page"/>
      </w:r>
    </w:p>
    <w:p w14:paraId="01916F12" w14:textId="77777777" w:rsidR="00AE6358" w:rsidRDefault="00AE6358" w:rsidP="00AE6358">
      <w:pPr>
        <w:jc w:val="both"/>
        <w:rPr>
          <w:rFonts w:cs="Courier New"/>
          <w:u w:val="single"/>
        </w:rPr>
      </w:pPr>
      <w:r w:rsidRPr="00734FBC">
        <w:rPr>
          <w:rFonts w:cs="Courier New"/>
          <w:u w:val="single"/>
        </w:rPr>
        <w:t>SAFETY MANUEL POLICY</w:t>
      </w:r>
    </w:p>
    <w:p w14:paraId="435EC3A8" w14:textId="77777777" w:rsidR="00AE6358" w:rsidRPr="00734FBC" w:rsidRDefault="00AE6358" w:rsidP="00AE6358">
      <w:pPr>
        <w:jc w:val="both"/>
        <w:rPr>
          <w:rFonts w:cs="Courier New"/>
          <w:u w:val="single"/>
        </w:rPr>
      </w:pPr>
    </w:p>
    <w:p w14:paraId="2584E4C2" w14:textId="5651259B" w:rsidR="00AE6358" w:rsidRPr="00734FBC" w:rsidRDefault="00AE6358" w:rsidP="00AE6358">
      <w:pPr>
        <w:jc w:val="both"/>
        <w:rPr>
          <w:b w:val="0"/>
          <w:bCs/>
          <w:szCs w:val="22"/>
        </w:rPr>
      </w:pPr>
      <w:r w:rsidRPr="00734FBC">
        <w:rPr>
          <w:b w:val="0"/>
          <w:bCs/>
          <w:szCs w:val="22"/>
        </w:rPr>
        <w:t xml:space="preserve">I have received and by signing I will Comply by the Safety Standard and Guideline for </w:t>
      </w:r>
      <w:r w:rsidR="00A8006F">
        <w:rPr>
          <w:b w:val="0"/>
          <w:bCs/>
          <w:szCs w:val="22"/>
        </w:rPr>
        <w:t>TOOLE CORP</w:t>
      </w:r>
      <w:r w:rsidRPr="00734FBC">
        <w:rPr>
          <w:b w:val="0"/>
          <w:bCs/>
          <w:szCs w:val="22"/>
        </w:rPr>
        <w:t>. The Terms agree that if in Violation of any Rules in the 90 Day Trail Period will be Grounds for Termination.</w:t>
      </w:r>
    </w:p>
    <w:p w14:paraId="7648C050" w14:textId="77777777" w:rsidR="00AE6358" w:rsidRDefault="00AE6358" w:rsidP="00AE6358">
      <w:pPr>
        <w:jc w:val="both"/>
        <w:rPr>
          <w:b w:val="0"/>
          <w:bCs/>
        </w:rPr>
      </w:pPr>
    </w:p>
    <w:p w14:paraId="6006B519" w14:textId="77777777" w:rsidR="00AE6358" w:rsidRDefault="00AE6358" w:rsidP="00AE6358">
      <w:pPr>
        <w:jc w:val="both"/>
        <w:rPr>
          <w:b w:val="0"/>
          <w:bCs/>
        </w:rPr>
      </w:pPr>
    </w:p>
    <w:p w14:paraId="7C5E599E" w14:textId="77777777" w:rsidR="00AE6358" w:rsidRPr="00734FBC" w:rsidRDefault="00AE6358" w:rsidP="00AE6358">
      <w:pPr>
        <w:jc w:val="both"/>
        <w:rPr>
          <w:b w:val="0"/>
          <w:bCs/>
        </w:rPr>
      </w:pPr>
    </w:p>
    <w:p w14:paraId="4AA104EC" w14:textId="77777777" w:rsidR="00AE6358" w:rsidRPr="00734FBC" w:rsidRDefault="00AE6358" w:rsidP="00AE6358">
      <w:pPr>
        <w:jc w:val="both"/>
        <w:rPr>
          <w:u w:val="single"/>
        </w:rPr>
      </w:pPr>
      <w:r w:rsidRPr="00734FBC">
        <w:rPr>
          <w:u w:val="single"/>
        </w:rPr>
        <w:t>Employee Acceptance Signature</w:t>
      </w:r>
    </w:p>
    <w:p w14:paraId="1E46BBC3" w14:textId="77777777" w:rsidR="00AE6358" w:rsidRDefault="00AE6358" w:rsidP="00AE6358">
      <w:pPr>
        <w:jc w:val="both"/>
        <w:rPr>
          <w:b w:val="0"/>
          <w:bCs/>
        </w:rPr>
      </w:pPr>
    </w:p>
    <w:p w14:paraId="1A9DDC24" w14:textId="77777777" w:rsidR="00AE6358" w:rsidRDefault="00AE6358" w:rsidP="00AE6358">
      <w:pPr>
        <w:jc w:val="both"/>
        <w:rPr>
          <w:b w:val="0"/>
          <w:bCs/>
        </w:rPr>
      </w:pPr>
    </w:p>
    <w:p w14:paraId="351322AD" w14:textId="77777777" w:rsidR="00AE6358" w:rsidRDefault="00AE6358" w:rsidP="00AE6358">
      <w:pPr>
        <w:jc w:val="both"/>
        <w:rPr>
          <w:b w:val="0"/>
          <w:bCs/>
        </w:rPr>
      </w:pPr>
      <w:r>
        <w:rPr>
          <w:b w:val="0"/>
          <w:bCs/>
          <w:noProof/>
          <w:lang w:val="en-US"/>
        </w:rPr>
        <mc:AlternateContent>
          <mc:Choice Requires="wps">
            <w:drawing>
              <wp:anchor distT="0" distB="0" distL="114300" distR="114300" simplePos="0" relativeHeight="251843584" behindDoc="0" locked="0" layoutInCell="1" allowOverlap="1" wp14:anchorId="75C2AD3D" wp14:editId="487CF977">
                <wp:simplePos x="0" y="0"/>
                <wp:positionH relativeFrom="column">
                  <wp:posOffset>19685</wp:posOffset>
                </wp:positionH>
                <wp:positionV relativeFrom="paragraph">
                  <wp:posOffset>14605</wp:posOffset>
                </wp:positionV>
                <wp:extent cx="2597150" cy="0"/>
                <wp:effectExtent l="6985" t="14605" r="24765" b="23495"/>
                <wp:wrapNone/>
                <wp:docPr id="4" name="AutoShape 2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971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216" o:spid="_x0000_s1026" type="#_x0000_t32" style="position:absolute;margin-left:1.55pt;margin-top:1.15pt;width:204.5pt;height:0;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"/>
            </w:pict>
          </mc:Fallback>
        </mc:AlternateContent>
      </w:r>
    </w:p>
    <w:p w14:paraId="3A261945" w14:textId="77777777" w:rsidR="00AE6358" w:rsidRPr="00734FBC" w:rsidRDefault="00AE6358" w:rsidP="00AE6358">
      <w:pPr>
        <w:jc w:val="both"/>
      </w:pPr>
      <w:r>
        <w:rPr>
          <w:b w:val="0"/>
          <w:bCs/>
          <w:noProof/>
          <w:lang w:val="en-US"/>
        </w:rPr>
        <mc:AlternateContent>
          <mc:Choice Requires="wps">
            <w:drawing>
              <wp:anchor distT="0" distB="0" distL="114300" distR="114300" simplePos="0" relativeHeight="251844608" behindDoc="0" locked="0" layoutInCell="1" allowOverlap="1" wp14:anchorId="7D7B3141" wp14:editId="7A1D8172">
                <wp:simplePos x="0" y="0"/>
                <wp:positionH relativeFrom="column">
                  <wp:posOffset>19685</wp:posOffset>
                </wp:positionH>
                <wp:positionV relativeFrom="paragraph">
                  <wp:posOffset>147320</wp:posOffset>
                </wp:positionV>
                <wp:extent cx="2597150" cy="0"/>
                <wp:effectExtent l="6985" t="7620" r="24765" b="30480"/>
                <wp:wrapNone/>
                <wp:docPr id="3" name="AutoShape 2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971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217" o:spid="_x0000_s1026" type="#_x0000_t32" style="position:absolute;margin-left:1.55pt;margin-top:11.6pt;width:204.5pt;height:0;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"/>
            </w:pict>
          </mc:Fallback>
        </mc:AlternateContent>
      </w:r>
      <w:r w:rsidRPr="00734FBC">
        <w:t>Date:</w:t>
      </w:r>
    </w:p>
    <w:p w14:paraId="62A43E69" w14:textId="77777777" w:rsidR="00AE6358" w:rsidRDefault="00AE6358" w:rsidP="00AE6358">
      <w:pPr>
        <w:jc w:val="both"/>
        <w:rPr>
          <w:b w:val="0"/>
          <w:bCs/>
        </w:rPr>
      </w:pPr>
    </w:p>
    <w:p w14:paraId="51FB33E3" w14:textId="77777777" w:rsidR="00AE6358" w:rsidRPr="00734FBC" w:rsidRDefault="00AE6358" w:rsidP="00AE6358">
      <w:pPr>
        <w:jc w:val="both"/>
        <w:rPr>
          <w:u w:val="single"/>
        </w:rPr>
      </w:pPr>
      <w:r w:rsidRPr="00734FBC">
        <w:rPr>
          <w:u w:val="single"/>
        </w:rPr>
        <w:t>Approved By:</w:t>
      </w:r>
    </w:p>
    <w:p w14:paraId="2D025AF7" w14:textId="77777777" w:rsidR="00AE6358" w:rsidRDefault="00AE6358" w:rsidP="00AE6358">
      <w:pPr>
        <w:jc w:val="both"/>
        <w:rPr>
          <w:b w:val="0"/>
          <w:bCs/>
        </w:rPr>
      </w:pPr>
    </w:p>
    <w:p w14:paraId="4E6884DB" w14:textId="77777777" w:rsidR="00AE6358" w:rsidRDefault="00AE6358" w:rsidP="00AE6358">
      <w:pPr>
        <w:jc w:val="both"/>
        <w:rPr>
          <w:b w:val="0"/>
          <w:bCs/>
        </w:rPr>
      </w:pPr>
    </w:p>
    <w:p w14:paraId="1ABD9835" w14:textId="77777777" w:rsidR="00AE6358" w:rsidRPr="00734FBC" w:rsidRDefault="00AE6358" w:rsidP="00AE6358">
      <w:pPr>
        <w:jc w:val="both"/>
        <w:rPr>
          <w:b w:val="0"/>
          <w:bCs/>
        </w:rPr>
      </w:pPr>
      <w:r>
        <w:rPr>
          <w:b w:val="0"/>
          <w:bCs/>
          <w:noProof/>
          <w:lang w:val="en-US"/>
        </w:rPr>
        <mc:AlternateContent>
          <mc:Choice Requires="wps">
            <w:drawing>
              <wp:anchor distT="0" distB="0" distL="114300" distR="114300" simplePos="0" relativeHeight="251845632" behindDoc="0" locked="0" layoutInCell="1" allowOverlap="1" wp14:anchorId="58FBF5E9" wp14:editId="5515E374">
                <wp:simplePos x="0" y="0"/>
                <wp:positionH relativeFrom="column">
                  <wp:posOffset>19685</wp:posOffset>
                </wp:positionH>
                <wp:positionV relativeFrom="paragraph">
                  <wp:posOffset>73660</wp:posOffset>
                </wp:positionV>
                <wp:extent cx="2597150" cy="0"/>
                <wp:effectExtent l="6985" t="10160" r="24765" b="27940"/>
                <wp:wrapNone/>
                <wp:docPr id="2" name="AutoShape 2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971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218" o:spid="_x0000_s1026" type="#_x0000_t32" style="position:absolute;margin-left:1.55pt;margin-top:5.8pt;width:204.5pt;height:0;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"/>
            </w:pict>
          </mc:Fallback>
        </mc:AlternateContent>
      </w:r>
    </w:p>
    <w:p w14:paraId="7684EA24" w14:textId="77777777" w:rsidR="00AE6358" w:rsidRDefault="00AE6358" w:rsidP="00AE6358">
      <w:pPr>
        <w:jc w:val="both"/>
        <w:rPr>
          <w:b w:val="0"/>
          <w:bCs/>
        </w:rPr>
      </w:pPr>
    </w:p>
    <w:p w14:paraId="64174C74" w14:textId="77777777" w:rsidR="00AE6358" w:rsidRDefault="00AE6358" w:rsidP="00AE6358">
      <w:pPr>
        <w:jc w:val="both"/>
        <w:rPr>
          <w:b w:val="0"/>
          <w:bCs/>
        </w:rPr>
      </w:pPr>
    </w:p>
    <w:p w14:paraId="6CDCF533" w14:textId="77777777" w:rsidR="00AE6358" w:rsidRPr="00734FBC" w:rsidRDefault="00AE6358" w:rsidP="00AE6358">
      <w:pPr>
        <w:jc w:val="both"/>
        <w:rPr>
          <w:b w:val="0"/>
          <w:bCs/>
        </w:rPr>
      </w:pPr>
      <w:r>
        <w:rPr>
          <w:b w:val="0"/>
          <w:bCs/>
          <w:noProof/>
          <w:lang w:val="en-US"/>
        </w:rPr>
        <mc:AlternateContent>
          <mc:Choice Requires="wps">
            <w:drawing>
              <wp:anchor distT="0" distB="0" distL="114300" distR="114300" simplePos="0" relativeHeight="251846656" behindDoc="0" locked="0" layoutInCell="1" allowOverlap="1" wp14:anchorId="43C3C3FD" wp14:editId="48429B80">
                <wp:simplePos x="0" y="0"/>
                <wp:positionH relativeFrom="column">
                  <wp:posOffset>19685</wp:posOffset>
                </wp:positionH>
                <wp:positionV relativeFrom="paragraph">
                  <wp:posOffset>149225</wp:posOffset>
                </wp:positionV>
                <wp:extent cx="2597150" cy="0"/>
                <wp:effectExtent l="6985" t="9525" r="24765" b="28575"/>
                <wp:wrapNone/>
                <wp:docPr id="1" name="AutoShape 2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971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219" o:spid="_x0000_s1026" type="#_x0000_t32" style="position:absolute;margin-left:1.55pt;margin-top:11.75pt;width:204.5pt;height:0;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"/>
            </w:pict>
          </mc:Fallback>
        </mc:AlternateContent>
      </w:r>
      <w:r w:rsidRPr="00734FBC">
        <w:t>Date:</w:t>
      </w:r>
    </w:p>
    <w:p w14:paraId="73B7976A" w14:textId="77777777" w:rsidR="00AE6358" w:rsidRDefault="00AE6358" w:rsidP="00AE6358">
      <w:pPr>
        <w:jc w:val="both"/>
        <w:rPr>
          <w:b w:val="0"/>
          <w:bCs/>
        </w:rPr>
      </w:pPr>
    </w:p>
    <w:p w14:paraId="6538C14E" w14:textId="044160D0" w:rsidR="00AE6358" w:rsidRPr="00734FBC" w:rsidRDefault="006909A3" w:rsidP="00EB3437">
      <w:r>
        <w:t>Curtis Morrow</w:t>
      </w:r>
    </w:p>
    <w:p w14:paraId="4D5CBAA8" w14:textId="77777777" w:rsidR="00AE6358" w:rsidRPr="00734FBC" w:rsidRDefault="00D25AE4" w:rsidP="00EB3437">
      <w:pPr>
        <w:rPr>
          <w:b w:val="0"/>
          <w:bCs/>
        </w:rPr>
      </w:pPr>
      <w:hyperlink r:id="rId11" w:history="1">
        <w:r w:rsidR="00AE6358" w:rsidRPr="00734FBC">
          <w:rPr>
            <w:rStyle w:val="Hyperlink"/>
            <w:b w:val="0"/>
            <w:bCs/>
          </w:rPr>
          <w:t>www.</w:t>
        </w:r>
        <w:r w:rsidR="00AE6358">
          <w:rPr>
            <w:rStyle w:val="Hyperlink"/>
            <w:b w:val="0"/>
            <w:bCs/>
          </w:rPr>
          <w:t>Toolecorp</w:t>
        </w:r>
        <w:r w:rsidR="00AE6358" w:rsidRPr="00734FBC">
          <w:rPr>
            <w:rStyle w:val="Hyperlink"/>
            <w:b w:val="0"/>
            <w:bCs/>
          </w:rPr>
          <w:t>.com</w:t>
        </w:r>
      </w:hyperlink>
    </w:p>
    <w:p w14:paraId="79719964" w14:textId="03FF7087" w:rsidR="00AE6358" w:rsidRPr="00734FBC" w:rsidRDefault="00D25AE4" w:rsidP="00EB3437">
      <w:pPr>
        <w:rPr>
          <w:b w:val="0"/>
          <w:bCs/>
        </w:rPr>
      </w:pPr>
      <w:hyperlink r:id="rId12" w:history="1">
        <w:r w:rsidR="006909A3" w:rsidRPr="003D1D3D">
          <w:rPr>
            <w:rStyle w:val="Hyperlink"/>
            <w:b w:val="0"/>
            <w:bCs/>
          </w:rPr>
          <w:t>curtis@toolecorp.com</w:t>
        </w:r>
      </w:hyperlink>
    </w:p>
    <w:p w14:paraId="161693C8" w14:textId="77777777" w:rsidR="00AE6358" w:rsidRDefault="00AE6358" w:rsidP="00EB3437">
      <w:pPr>
        <w:rPr>
          <w:b w:val="0"/>
          <w:bCs/>
        </w:rPr>
      </w:pPr>
    </w:p>
    <w:p w14:paraId="7B301C45" w14:textId="1C8B84B4" w:rsidR="00AE6358" w:rsidRPr="00734FBC" w:rsidRDefault="00A8006F" w:rsidP="00EB3437">
      <w:r>
        <w:t>TOOLE CORP</w:t>
      </w:r>
      <w:r w:rsidR="00AE6358" w:rsidRPr="00734FBC">
        <w:t xml:space="preserve"> – </w:t>
      </w:r>
    </w:p>
    <w:p w14:paraId="7FB9813E" w14:textId="77777777" w:rsidR="00AE6358" w:rsidRPr="00734FBC" w:rsidRDefault="00AE6358" w:rsidP="00EB3437">
      <w:r>
        <w:t>Office: 786.339.8089</w:t>
      </w:r>
    </w:p>
    <w:p w14:paraId="3C746414" w14:textId="4D040FD3" w:rsidR="00AE6358" w:rsidRDefault="00EB3437" w:rsidP="00EB3437">
      <w:pPr>
        <w:rPr>
          <w:rFonts w:ascii="Times New Roman" w:hAnsi="Times New Roman"/>
          <w:color w:val="000000"/>
          <w:w w:val="123"/>
          <w:sz w:val="16"/>
          <w:szCs w:val="16"/>
        </w:rPr>
        <w:sectPr w:rsidR="00AE6358" w:rsidSect="00BC7B4E">
          <w:pgSz w:w="12240" w:h="15840"/>
          <w:pgMar w:top="1440" w:right="1440" w:bottom="1440" w:left="1440" w:header="397" w:footer="454" w:gutter="0"/>
          <w:cols w:space="720"/>
          <w:noEndnote/>
          <w:docGrid w:linePitch="300"/>
        </w:sectPr>
      </w:pPr>
      <w:r>
        <w:t>Fax: 305.397.0355</w:t>
      </w:r>
    </w:p>
    <w:p w14:paraId="20E94320" w14:textId="64314914" w:rsidR="00420756" w:rsidRPr="006C5437" w:rsidRDefault="006C5437" w:rsidP="00FF16E3">
      <w:pPr>
        <w:jc w:val="center"/>
        <w:rPr>
          <w:sz w:val="48"/>
        </w:rPr>
      </w:pPr>
      <w:bookmarkStart w:id="1" w:name="Pg3"/>
      <w:bookmarkEnd w:id="1"/>
      <w:r w:rsidRPr="006C5437">
        <w:rPr>
          <w:sz w:val="48"/>
        </w:rPr>
        <w:t>Appendices</w:t>
      </w:r>
    </w:p>
    <w:p w14:paraId="5420841C" w14:textId="77777777" w:rsidR="006C5437" w:rsidRDefault="006C5437">
      <w:pPr>
        <w:rPr>
          <w:sz w:val="48"/>
        </w:rPr>
      </w:pPr>
    </w:p>
    <w:p w14:paraId="0507AD7D" w14:textId="77777777" w:rsidR="006C5437" w:rsidRDefault="006C5437">
      <w:pPr>
        <w:rPr>
          <w:sz w:val="48"/>
        </w:rPr>
      </w:pPr>
      <w:r>
        <w:rPr>
          <w:sz w:val="48"/>
        </w:rPr>
        <w:br w:type="page"/>
      </w:r>
    </w:p>
    <w:p w14:paraId="46A5DD8D" w14:textId="13138936" w:rsidR="006C5437" w:rsidRPr="00247452" w:rsidRDefault="00A214C8">
      <w:pPr>
        <w:rPr>
          <w:sz w:val="36"/>
        </w:rPr>
      </w:pPr>
      <w:r w:rsidRPr="00247452">
        <w:rPr>
          <w:sz w:val="36"/>
        </w:rPr>
        <w:t>Appendix B-1</w:t>
      </w:r>
    </w:p>
    <w:p w14:paraId="12973AB4" w14:textId="77777777" w:rsidR="006C5437" w:rsidRDefault="006C5437">
      <w:pPr>
        <w:rPr>
          <w:sz w:val="48"/>
        </w:rPr>
      </w:pPr>
    </w:p>
    <w:p w14:paraId="5FA2C859" w14:textId="77777777" w:rsidR="006C5437" w:rsidRDefault="006C5437" w:rsidP="006C5437">
      <w:pPr>
        <w:jc w:val="both"/>
        <w:rPr>
          <w:b w:val="0"/>
          <w:bCs/>
        </w:rPr>
      </w:pPr>
      <w:r w:rsidRPr="00247452">
        <w:rPr>
          <w:sz w:val="32"/>
          <w:szCs w:val="36"/>
        </w:rPr>
        <w:t>Construction Inspection Form</w:t>
      </w:r>
      <w:r w:rsidRPr="00247452">
        <w:rPr>
          <w:b w:val="0"/>
          <w:bCs/>
          <w:sz w:val="20"/>
        </w:rPr>
        <w:t xml:space="preserve"> </w:t>
      </w:r>
      <w:r>
        <w:rPr>
          <w:b w:val="0"/>
          <w:bCs/>
        </w:rPr>
        <w:tab/>
      </w:r>
      <w:r>
        <w:rPr>
          <w:b w:val="0"/>
          <w:bCs/>
        </w:rPr>
        <w:tab/>
      </w:r>
      <w:r w:rsidRPr="00A8408F">
        <w:rPr>
          <w:b w:val="0"/>
          <w:bCs/>
        </w:rPr>
        <w:t>Inspection By:</w:t>
      </w:r>
    </w:p>
    <w:p w14:paraId="02ECD75A" w14:textId="77777777" w:rsidR="006C5437" w:rsidRDefault="006C5437" w:rsidP="006C5437">
      <w:pPr>
        <w:jc w:val="both"/>
        <w:rPr>
          <w:b w:val="0"/>
          <w:bCs/>
        </w:rPr>
      </w:pPr>
    </w:p>
    <w:p w14:paraId="530E4314" w14:textId="77777777" w:rsidR="006C5437" w:rsidRDefault="006C5437" w:rsidP="006C5437">
      <w:pPr>
        <w:jc w:val="both"/>
        <w:rPr>
          <w:b w:val="0"/>
          <w:bCs/>
        </w:rPr>
      </w:pPr>
    </w:p>
    <w:tbl>
      <w:tblPr>
        <w:tblStyle w:val="TableGrid"/>
        <w:tblpPr w:leftFromText="180" w:rightFromText="180" w:vertAnchor="text" w:horzAnchor="page" w:tblpX="2104" w:tblpY="-13"/>
        <w:tblW w:w="0" w:type="auto"/>
        <w:tblLook w:val="04A0" w:firstRow="1" w:lastRow="0" w:firstColumn="1" w:lastColumn="0" w:noHBand="0" w:noVBand="1"/>
      </w:tblPr>
      <w:tblGrid>
        <w:gridCol w:w="4415"/>
        <w:gridCol w:w="4665"/>
      </w:tblGrid>
      <w:tr w:rsidR="006C5437" w14:paraId="44B3B5DC" w14:textId="77777777" w:rsidTr="00FF16E3">
        <w:trPr>
          <w:trHeight w:val="306"/>
        </w:trPr>
        <w:tc>
          <w:tcPr>
            <w:tcW w:w="4415" w:type="dxa"/>
          </w:tcPr>
          <w:p w14:paraId="653036A0" w14:textId="77777777" w:rsidR="006C5437" w:rsidRDefault="006C5437" w:rsidP="00FF16E3">
            <w:pPr>
              <w:jc w:val="both"/>
              <w:rPr>
                <w:b w:val="0"/>
                <w:bCs/>
              </w:rPr>
            </w:pPr>
            <w:r w:rsidRPr="00A10D33">
              <w:rPr>
                <w:b w:val="0"/>
                <w:bCs/>
              </w:rPr>
              <w:t>Project:</w:t>
            </w:r>
          </w:p>
        </w:tc>
        <w:tc>
          <w:tcPr>
            <w:tcW w:w="4665" w:type="dxa"/>
          </w:tcPr>
          <w:p w14:paraId="05AC793C" w14:textId="77777777" w:rsidR="006C5437" w:rsidRDefault="006C5437" w:rsidP="00FF16E3">
            <w:pPr>
              <w:jc w:val="both"/>
              <w:rPr>
                <w:b w:val="0"/>
                <w:bCs/>
              </w:rPr>
            </w:pPr>
            <w:r w:rsidRPr="00A10D33">
              <w:rPr>
                <w:b w:val="0"/>
                <w:bCs/>
              </w:rPr>
              <w:t>Date:</w:t>
            </w:r>
          </w:p>
        </w:tc>
      </w:tr>
    </w:tbl>
    <w:p w14:paraId="3D548234" w14:textId="77777777" w:rsidR="006C5437" w:rsidRDefault="006C5437" w:rsidP="006C5437">
      <w:pPr>
        <w:jc w:val="both"/>
        <w:rPr>
          <w:b w:val="0"/>
          <w:bCs/>
        </w:rPr>
      </w:pPr>
    </w:p>
    <w:tbl>
      <w:tblPr>
        <w:tblStyle w:val="TableGrid"/>
        <w:tblW w:w="9819" w:type="dxa"/>
        <w:tblInd w:w="-72" w:type="dxa"/>
        <w:tblLook w:val="04A0" w:firstRow="1" w:lastRow="0" w:firstColumn="1" w:lastColumn="0" w:noHBand="0" w:noVBand="1"/>
      </w:tblPr>
      <w:tblGrid>
        <w:gridCol w:w="747"/>
        <w:gridCol w:w="2410"/>
        <w:gridCol w:w="2268"/>
        <w:gridCol w:w="1559"/>
        <w:gridCol w:w="2835"/>
      </w:tblGrid>
      <w:tr w:rsidR="006C5437" w14:paraId="77D6FBF9" w14:textId="77777777" w:rsidTr="00FF16E3">
        <w:trPr>
          <w:trHeight w:val="815"/>
        </w:trPr>
        <w:tc>
          <w:tcPr>
            <w:tcW w:w="747" w:type="dxa"/>
          </w:tcPr>
          <w:p w14:paraId="6E13D117" w14:textId="77777777" w:rsidR="006C5437" w:rsidRDefault="006C5437" w:rsidP="00FF16E3">
            <w:pPr>
              <w:jc w:val="center"/>
              <w:rPr>
                <w:b w:val="0"/>
                <w:bCs/>
              </w:rPr>
            </w:pPr>
          </w:p>
        </w:tc>
        <w:tc>
          <w:tcPr>
            <w:tcW w:w="2410" w:type="dxa"/>
          </w:tcPr>
          <w:p w14:paraId="09495525" w14:textId="77777777" w:rsidR="006C5437" w:rsidRDefault="006C5437" w:rsidP="00FF16E3">
            <w:pPr>
              <w:jc w:val="center"/>
              <w:rPr>
                <w:b w:val="0"/>
                <w:bCs/>
              </w:rPr>
            </w:pPr>
          </w:p>
          <w:p w14:paraId="5D543499" w14:textId="77777777" w:rsidR="006C5437" w:rsidRDefault="006C5437" w:rsidP="00FF16E3">
            <w:pPr>
              <w:jc w:val="center"/>
              <w:rPr>
                <w:b w:val="0"/>
                <w:bCs/>
              </w:rPr>
            </w:pPr>
            <w:r w:rsidRPr="00A8408F">
              <w:rPr>
                <w:b w:val="0"/>
                <w:bCs/>
              </w:rPr>
              <w:t>Description</w:t>
            </w:r>
          </w:p>
        </w:tc>
        <w:tc>
          <w:tcPr>
            <w:tcW w:w="2268" w:type="dxa"/>
          </w:tcPr>
          <w:p w14:paraId="0272A85A" w14:textId="77777777" w:rsidR="006C5437" w:rsidRDefault="006C5437" w:rsidP="00FF16E3">
            <w:pPr>
              <w:jc w:val="center"/>
              <w:rPr>
                <w:b w:val="0"/>
                <w:bCs/>
              </w:rPr>
            </w:pPr>
          </w:p>
          <w:p w14:paraId="03B14536" w14:textId="77777777" w:rsidR="006C5437" w:rsidRDefault="006C5437" w:rsidP="00FF16E3">
            <w:pPr>
              <w:jc w:val="center"/>
              <w:rPr>
                <w:b w:val="0"/>
                <w:bCs/>
              </w:rPr>
            </w:pPr>
            <w:r w:rsidRPr="00A8408F">
              <w:rPr>
                <w:b w:val="0"/>
                <w:bCs/>
              </w:rPr>
              <w:t>X</w:t>
            </w:r>
          </w:p>
        </w:tc>
        <w:tc>
          <w:tcPr>
            <w:tcW w:w="1559" w:type="dxa"/>
          </w:tcPr>
          <w:p w14:paraId="42B8EB28" w14:textId="77777777" w:rsidR="006C5437" w:rsidRDefault="006C5437" w:rsidP="00FF16E3">
            <w:pPr>
              <w:jc w:val="center"/>
              <w:rPr>
                <w:b w:val="0"/>
                <w:bCs/>
              </w:rPr>
            </w:pPr>
          </w:p>
          <w:p w14:paraId="4B223364" w14:textId="77777777" w:rsidR="006C5437" w:rsidRDefault="006C5437" w:rsidP="00FF16E3">
            <w:pPr>
              <w:jc w:val="center"/>
              <w:rPr>
                <w:b w:val="0"/>
                <w:bCs/>
              </w:rPr>
            </w:pPr>
            <w:r w:rsidRPr="00A8408F">
              <w:rPr>
                <w:b w:val="0"/>
                <w:bCs/>
              </w:rPr>
              <w:t>OK</w:t>
            </w:r>
          </w:p>
        </w:tc>
        <w:tc>
          <w:tcPr>
            <w:tcW w:w="2835" w:type="dxa"/>
          </w:tcPr>
          <w:p w14:paraId="7A1A5406" w14:textId="77777777" w:rsidR="006C5437" w:rsidRDefault="006C5437" w:rsidP="00FF16E3">
            <w:pPr>
              <w:jc w:val="center"/>
              <w:rPr>
                <w:b w:val="0"/>
                <w:bCs/>
              </w:rPr>
            </w:pPr>
          </w:p>
          <w:p w14:paraId="5F165C12" w14:textId="77777777" w:rsidR="006C5437" w:rsidRDefault="006C5437" w:rsidP="00FF16E3">
            <w:pPr>
              <w:jc w:val="center"/>
              <w:rPr>
                <w:b w:val="0"/>
                <w:bCs/>
              </w:rPr>
            </w:pPr>
            <w:r w:rsidRPr="00A8408F">
              <w:rPr>
                <w:b w:val="0"/>
                <w:bCs/>
              </w:rPr>
              <w:t>Comments/Correction Date</w:t>
            </w:r>
          </w:p>
        </w:tc>
      </w:tr>
      <w:tr w:rsidR="006C5437" w14:paraId="64195261" w14:textId="77777777" w:rsidTr="00FF16E3">
        <w:trPr>
          <w:trHeight w:val="414"/>
        </w:trPr>
        <w:tc>
          <w:tcPr>
            <w:tcW w:w="747" w:type="dxa"/>
          </w:tcPr>
          <w:p w14:paraId="0D8D6CB5" w14:textId="77777777" w:rsidR="006C5437" w:rsidRDefault="006C5437" w:rsidP="00FF16E3">
            <w:pPr>
              <w:jc w:val="both"/>
              <w:rPr>
                <w:b w:val="0"/>
                <w:bCs/>
              </w:rPr>
            </w:pPr>
          </w:p>
        </w:tc>
        <w:tc>
          <w:tcPr>
            <w:tcW w:w="9072" w:type="dxa"/>
            <w:gridSpan w:val="4"/>
          </w:tcPr>
          <w:p w14:paraId="059008F1" w14:textId="77777777" w:rsidR="006C5437" w:rsidRDefault="006C5437" w:rsidP="00FF16E3">
            <w:pPr>
              <w:jc w:val="both"/>
              <w:rPr>
                <w:b w:val="0"/>
                <w:bCs/>
              </w:rPr>
            </w:pPr>
          </w:p>
          <w:p w14:paraId="01B3A6F9" w14:textId="77777777" w:rsidR="006C5437" w:rsidRDefault="006C5437" w:rsidP="00FF16E3">
            <w:pPr>
              <w:jc w:val="both"/>
              <w:rPr>
                <w:b w:val="0"/>
                <w:bCs/>
              </w:rPr>
            </w:pPr>
            <w:r w:rsidRPr="00A10D33">
              <w:rPr>
                <w:b w:val="0"/>
                <w:bCs/>
              </w:rPr>
              <w:t>X = Needs Improvement/correction</w:t>
            </w:r>
          </w:p>
        </w:tc>
      </w:tr>
      <w:tr w:rsidR="006C5437" w14:paraId="50DBB4F6" w14:textId="77777777" w:rsidTr="00FF16E3">
        <w:trPr>
          <w:trHeight w:val="904"/>
        </w:trPr>
        <w:tc>
          <w:tcPr>
            <w:tcW w:w="747" w:type="dxa"/>
          </w:tcPr>
          <w:p w14:paraId="3A7A4EB9" w14:textId="77777777" w:rsidR="006C5437" w:rsidRDefault="006C5437" w:rsidP="00FF16E3">
            <w:pPr>
              <w:jc w:val="both"/>
              <w:rPr>
                <w:b w:val="0"/>
                <w:bCs/>
              </w:rPr>
            </w:pPr>
          </w:p>
          <w:p w14:paraId="012AE6E1" w14:textId="77777777" w:rsidR="006C5437" w:rsidRPr="00A10D33" w:rsidRDefault="006C5437" w:rsidP="00FF16E3">
            <w:pPr>
              <w:rPr>
                <w:b w:val="0"/>
                <w:bCs/>
              </w:rPr>
            </w:pPr>
            <w:r w:rsidRPr="00A10D33">
              <w:rPr>
                <w:b w:val="0"/>
                <w:bCs/>
              </w:rPr>
              <w:t>1</w:t>
            </w:r>
          </w:p>
        </w:tc>
        <w:tc>
          <w:tcPr>
            <w:tcW w:w="2410" w:type="dxa"/>
          </w:tcPr>
          <w:p w14:paraId="65E7E6C8" w14:textId="77777777" w:rsidR="006C5437" w:rsidRDefault="006C5437" w:rsidP="00FF16E3">
            <w:pPr>
              <w:rPr>
                <w:b w:val="0"/>
                <w:bCs/>
              </w:rPr>
            </w:pPr>
          </w:p>
          <w:p w14:paraId="0C8D6479" w14:textId="77777777" w:rsidR="006C5437" w:rsidRPr="00A10D33" w:rsidRDefault="006C5437" w:rsidP="00FF16E3">
            <w:pPr>
              <w:rPr>
                <w:b w:val="0"/>
                <w:bCs/>
              </w:rPr>
            </w:pPr>
            <w:r w:rsidRPr="00A10D33">
              <w:rPr>
                <w:b w:val="0"/>
                <w:bCs/>
              </w:rPr>
              <w:t>Fall protection</w:t>
            </w:r>
          </w:p>
        </w:tc>
        <w:tc>
          <w:tcPr>
            <w:tcW w:w="2268" w:type="dxa"/>
          </w:tcPr>
          <w:p w14:paraId="27541E6C" w14:textId="77777777" w:rsidR="006C5437" w:rsidRDefault="006C5437" w:rsidP="00FF16E3">
            <w:pPr>
              <w:jc w:val="both"/>
              <w:rPr>
                <w:b w:val="0"/>
                <w:bCs/>
              </w:rPr>
            </w:pPr>
          </w:p>
        </w:tc>
        <w:tc>
          <w:tcPr>
            <w:tcW w:w="1559" w:type="dxa"/>
          </w:tcPr>
          <w:p w14:paraId="611FCC01" w14:textId="77777777" w:rsidR="006C5437" w:rsidRDefault="006C5437" w:rsidP="00FF16E3">
            <w:pPr>
              <w:jc w:val="both"/>
              <w:rPr>
                <w:b w:val="0"/>
                <w:bCs/>
              </w:rPr>
            </w:pPr>
          </w:p>
        </w:tc>
        <w:tc>
          <w:tcPr>
            <w:tcW w:w="2835" w:type="dxa"/>
          </w:tcPr>
          <w:p w14:paraId="1BE23A1A" w14:textId="77777777" w:rsidR="006C5437" w:rsidRDefault="006C5437" w:rsidP="00FF16E3">
            <w:pPr>
              <w:jc w:val="both"/>
              <w:rPr>
                <w:b w:val="0"/>
                <w:bCs/>
              </w:rPr>
            </w:pPr>
          </w:p>
        </w:tc>
      </w:tr>
      <w:tr w:rsidR="006C5437" w14:paraId="6114ABC1" w14:textId="77777777" w:rsidTr="00FF16E3">
        <w:trPr>
          <w:trHeight w:val="904"/>
        </w:trPr>
        <w:tc>
          <w:tcPr>
            <w:tcW w:w="747" w:type="dxa"/>
          </w:tcPr>
          <w:p w14:paraId="17BA2014" w14:textId="77777777" w:rsidR="006C5437" w:rsidRDefault="006C5437" w:rsidP="00FF16E3">
            <w:pPr>
              <w:jc w:val="both"/>
              <w:rPr>
                <w:b w:val="0"/>
                <w:bCs/>
              </w:rPr>
            </w:pPr>
          </w:p>
          <w:p w14:paraId="5A6D6985" w14:textId="77777777" w:rsidR="006C5437" w:rsidRDefault="006C5437" w:rsidP="00FF16E3">
            <w:pPr>
              <w:jc w:val="both"/>
              <w:rPr>
                <w:b w:val="0"/>
                <w:bCs/>
              </w:rPr>
            </w:pPr>
            <w:r>
              <w:rPr>
                <w:b w:val="0"/>
                <w:bCs/>
              </w:rPr>
              <w:t>2</w:t>
            </w:r>
          </w:p>
        </w:tc>
        <w:tc>
          <w:tcPr>
            <w:tcW w:w="2410" w:type="dxa"/>
          </w:tcPr>
          <w:p w14:paraId="3275ED62" w14:textId="77777777" w:rsidR="006C5437" w:rsidRDefault="006C5437" w:rsidP="00FF16E3">
            <w:pPr>
              <w:rPr>
                <w:b w:val="0"/>
                <w:bCs/>
              </w:rPr>
            </w:pPr>
          </w:p>
          <w:p w14:paraId="712088D0" w14:textId="77777777" w:rsidR="006C5437" w:rsidRDefault="006C5437" w:rsidP="00FF16E3">
            <w:pPr>
              <w:rPr>
                <w:b w:val="0"/>
                <w:bCs/>
              </w:rPr>
            </w:pPr>
            <w:r>
              <w:rPr>
                <w:b w:val="0"/>
                <w:bCs/>
              </w:rPr>
              <w:t>Forklift Check Dail</w:t>
            </w:r>
            <w:r w:rsidRPr="00A10D33">
              <w:rPr>
                <w:b w:val="0"/>
                <w:bCs/>
              </w:rPr>
              <w:t>y</w:t>
            </w:r>
          </w:p>
        </w:tc>
        <w:tc>
          <w:tcPr>
            <w:tcW w:w="2268" w:type="dxa"/>
          </w:tcPr>
          <w:p w14:paraId="082D86F5" w14:textId="77777777" w:rsidR="006C5437" w:rsidRDefault="006C5437" w:rsidP="00FF16E3">
            <w:pPr>
              <w:jc w:val="both"/>
              <w:rPr>
                <w:b w:val="0"/>
                <w:bCs/>
              </w:rPr>
            </w:pPr>
          </w:p>
        </w:tc>
        <w:tc>
          <w:tcPr>
            <w:tcW w:w="1559" w:type="dxa"/>
          </w:tcPr>
          <w:p w14:paraId="559F0DFD" w14:textId="77777777" w:rsidR="006C5437" w:rsidRDefault="006C5437" w:rsidP="00FF16E3">
            <w:pPr>
              <w:jc w:val="both"/>
              <w:rPr>
                <w:b w:val="0"/>
                <w:bCs/>
              </w:rPr>
            </w:pPr>
          </w:p>
        </w:tc>
        <w:tc>
          <w:tcPr>
            <w:tcW w:w="2835" w:type="dxa"/>
          </w:tcPr>
          <w:p w14:paraId="51E88A76" w14:textId="77777777" w:rsidR="006C5437" w:rsidRDefault="006C5437" w:rsidP="00FF16E3">
            <w:pPr>
              <w:jc w:val="both"/>
              <w:rPr>
                <w:b w:val="0"/>
                <w:bCs/>
              </w:rPr>
            </w:pPr>
          </w:p>
        </w:tc>
      </w:tr>
      <w:tr w:rsidR="006C5437" w14:paraId="4D7AAC55" w14:textId="77777777" w:rsidTr="00FF16E3">
        <w:trPr>
          <w:trHeight w:val="904"/>
        </w:trPr>
        <w:tc>
          <w:tcPr>
            <w:tcW w:w="747" w:type="dxa"/>
          </w:tcPr>
          <w:p w14:paraId="710DF19D" w14:textId="77777777" w:rsidR="006C5437" w:rsidRDefault="006C5437" w:rsidP="00FF16E3">
            <w:pPr>
              <w:jc w:val="both"/>
              <w:rPr>
                <w:b w:val="0"/>
                <w:bCs/>
              </w:rPr>
            </w:pPr>
          </w:p>
          <w:p w14:paraId="3EFB0075" w14:textId="77777777" w:rsidR="006C5437" w:rsidRDefault="006C5437" w:rsidP="00FF16E3">
            <w:pPr>
              <w:jc w:val="both"/>
              <w:rPr>
                <w:b w:val="0"/>
                <w:bCs/>
              </w:rPr>
            </w:pPr>
            <w:r>
              <w:rPr>
                <w:b w:val="0"/>
                <w:bCs/>
              </w:rPr>
              <w:t>3</w:t>
            </w:r>
          </w:p>
        </w:tc>
        <w:tc>
          <w:tcPr>
            <w:tcW w:w="2410" w:type="dxa"/>
          </w:tcPr>
          <w:p w14:paraId="3E4D5C0D" w14:textId="77777777" w:rsidR="006C5437" w:rsidRDefault="006C5437" w:rsidP="00FF16E3">
            <w:pPr>
              <w:rPr>
                <w:b w:val="0"/>
                <w:bCs/>
              </w:rPr>
            </w:pPr>
          </w:p>
          <w:p w14:paraId="38D12681" w14:textId="77777777" w:rsidR="006C5437" w:rsidRDefault="006C5437" w:rsidP="00FF16E3">
            <w:pPr>
              <w:rPr>
                <w:b w:val="0"/>
                <w:bCs/>
              </w:rPr>
            </w:pPr>
            <w:r>
              <w:rPr>
                <w:b w:val="0"/>
                <w:bCs/>
              </w:rPr>
              <w:t>Scissor Lift – Check Dail</w:t>
            </w:r>
            <w:r w:rsidRPr="00A10D33">
              <w:rPr>
                <w:b w:val="0"/>
                <w:bCs/>
              </w:rPr>
              <w:t>y</w:t>
            </w:r>
          </w:p>
        </w:tc>
        <w:tc>
          <w:tcPr>
            <w:tcW w:w="2268" w:type="dxa"/>
          </w:tcPr>
          <w:p w14:paraId="4ABEFD27" w14:textId="77777777" w:rsidR="006C5437" w:rsidRDefault="006C5437" w:rsidP="00FF16E3">
            <w:pPr>
              <w:jc w:val="both"/>
              <w:rPr>
                <w:b w:val="0"/>
                <w:bCs/>
              </w:rPr>
            </w:pPr>
          </w:p>
        </w:tc>
        <w:tc>
          <w:tcPr>
            <w:tcW w:w="1559" w:type="dxa"/>
          </w:tcPr>
          <w:p w14:paraId="1C02964A" w14:textId="77777777" w:rsidR="006C5437" w:rsidRDefault="006C5437" w:rsidP="00FF16E3">
            <w:pPr>
              <w:jc w:val="both"/>
              <w:rPr>
                <w:b w:val="0"/>
                <w:bCs/>
              </w:rPr>
            </w:pPr>
          </w:p>
        </w:tc>
        <w:tc>
          <w:tcPr>
            <w:tcW w:w="2835" w:type="dxa"/>
          </w:tcPr>
          <w:p w14:paraId="2A4C558C" w14:textId="77777777" w:rsidR="006C5437" w:rsidRDefault="006C5437" w:rsidP="00FF16E3">
            <w:pPr>
              <w:jc w:val="both"/>
              <w:rPr>
                <w:b w:val="0"/>
                <w:bCs/>
              </w:rPr>
            </w:pPr>
          </w:p>
        </w:tc>
      </w:tr>
      <w:tr w:rsidR="006C5437" w14:paraId="2B05B4A4" w14:textId="77777777" w:rsidTr="00FF16E3">
        <w:trPr>
          <w:trHeight w:val="904"/>
        </w:trPr>
        <w:tc>
          <w:tcPr>
            <w:tcW w:w="747" w:type="dxa"/>
          </w:tcPr>
          <w:p w14:paraId="763215DD" w14:textId="77777777" w:rsidR="006C5437" w:rsidRDefault="006C5437" w:rsidP="00FF16E3">
            <w:pPr>
              <w:jc w:val="both"/>
              <w:rPr>
                <w:b w:val="0"/>
                <w:bCs/>
              </w:rPr>
            </w:pPr>
          </w:p>
          <w:p w14:paraId="7A7DA915" w14:textId="77777777" w:rsidR="006C5437" w:rsidRDefault="006C5437" w:rsidP="00FF16E3">
            <w:pPr>
              <w:jc w:val="both"/>
              <w:rPr>
                <w:b w:val="0"/>
                <w:bCs/>
              </w:rPr>
            </w:pPr>
            <w:r>
              <w:rPr>
                <w:b w:val="0"/>
                <w:bCs/>
              </w:rPr>
              <w:t>4</w:t>
            </w:r>
          </w:p>
        </w:tc>
        <w:tc>
          <w:tcPr>
            <w:tcW w:w="2410" w:type="dxa"/>
          </w:tcPr>
          <w:p w14:paraId="41CC76C0" w14:textId="77777777" w:rsidR="006C5437" w:rsidRDefault="006C5437" w:rsidP="00FF16E3">
            <w:pPr>
              <w:rPr>
                <w:b w:val="0"/>
                <w:bCs/>
              </w:rPr>
            </w:pPr>
          </w:p>
          <w:p w14:paraId="5BF481C9" w14:textId="77777777" w:rsidR="006C5437" w:rsidRDefault="006C5437" w:rsidP="00FF16E3">
            <w:pPr>
              <w:rPr>
                <w:b w:val="0"/>
                <w:bCs/>
              </w:rPr>
            </w:pPr>
            <w:r w:rsidRPr="00A10D33">
              <w:rPr>
                <w:b w:val="0"/>
                <w:bCs/>
              </w:rPr>
              <w:t>Ladders – All Tools</w:t>
            </w:r>
          </w:p>
        </w:tc>
        <w:tc>
          <w:tcPr>
            <w:tcW w:w="2268" w:type="dxa"/>
          </w:tcPr>
          <w:p w14:paraId="4E23D449" w14:textId="77777777" w:rsidR="006C5437" w:rsidRDefault="006C5437" w:rsidP="00FF16E3">
            <w:pPr>
              <w:jc w:val="both"/>
              <w:rPr>
                <w:b w:val="0"/>
                <w:bCs/>
              </w:rPr>
            </w:pPr>
          </w:p>
        </w:tc>
        <w:tc>
          <w:tcPr>
            <w:tcW w:w="1559" w:type="dxa"/>
          </w:tcPr>
          <w:p w14:paraId="4F93CD4F" w14:textId="77777777" w:rsidR="006C5437" w:rsidRDefault="006C5437" w:rsidP="00FF16E3">
            <w:pPr>
              <w:jc w:val="both"/>
              <w:rPr>
                <w:b w:val="0"/>
                <w:bCs/>
              </w:rPr>
            </w:pPr>
          </w:p>
        </w:tc>
        <w:tc>
          <w:tcPr>
            <w:tcW w:w="2835" w:type="dxa"/>
          </w:tcPr>
          <w:p w14:paraId="743832E7" w14:textId="77777777" w:rsidR="006C5437" w:rsidRDefault="006C5437" w:rsidP="00FF16E3">
            <w:pPr>
              <w:jc w:val="both"/>
              <w:rPr>
                <w:b w:val="0"/>
                <w:bCs/>
              </w:rPr>
            </w:pPr>
          </w:p>
        </w:tc>
      </w:tr>
      <w:tr w:rsidR="006C5437" w14:paraId="3E051169" w14:textId="77777777" w:rsidTr="00FF16E3">
        <w:trPr>
          <w:trHeight w:val="904"/>
        </w:trPr>
        <w:tc>
          <w:tcPr>
            <w:tcW w:w="747" w:type="dxa"/>
          </w:tcPr>
          <w:p w14:paraId="14EFC0A3" w14:textId="77777777" w:rsidR="006C5437" w:rsidRDefault="006C5437" w:rsidP="00FF16E3">
            <w:pPr>
              <w:jc w:val="both"/>
              <w:rPr>
                <w:b w:val="0"/>
                <w:bCs/>
              </w:rPr>
            </w:pPr>
          </w:p>
          <w:p w14:paraId="4CBDE483" w14:textId="77777777" w:rsidR="006C5437" w:rsidRDefault="006C5437" w:rsidP="00FF16E3">
            <w:pPr>
              <w:jc w:val="both"/>
              <w:rPr>
                <w:b w:val="0"/>
                <w:bCs/>
              </w:rPr>
            </w:pPr>
            <w:r>
              <w:rPr>
                <w:b w:val="0"/>
                <w:bCs/>
              </w:rPr>
              <w:t>5</w:t>
            </w:r>
          </w:p>
        </w:tc>
        <w:tc>
          <w:tcPr>
            <w:tcW w:w="2410" w:type="dxa"/>
          </w:tcPr>
          <w:p w14:paraId="2BF45161" w14:textId="77777777" w:rsidR="006C5437" w:rsidRDefault="006C5437" w:rsidP="00FF16E3">
            <w:pPr>
              <w:rPr>
                <w:b w:val="0"/>
                <w:bCs/>
              </w:rPr>
            </w:pPr>
          </w:p>
          <w:p w14:paraId="56E2BD45" w14:textId="77777777" w:rsidR="006C5437" w:rsidRDefault="006C5437" w:rsidP="00FF16E3">
            <w:pPr>
              <w:rPr>
                <w:b w:val="0"/>
                <w:bCs/>
              </w:rPr>
            </w:pPr>
            <w:r>
              <w:rPr>
                <w:b w:val="0"/>
                <w:bCs/>
              </w:rPr>
              <w:t>Boom Lift – Check Dail</w:t>
            </w:r>
            <w:r w:rsidRPr="00A10D33">
              <w:rPr>
                <w:b w:val="0"/>
                <w:bCs/>
              </w:rPr>
              <w:t>y</w:t>
            </w:r>
          </w:p>
        </w:tc>
        <w:tc>
          <w:tcPr>
            <w:tcW w:w="2268" w:type="dxa"/>
          </w:tcPr>
          <w:p w14:paraId="5383E166" w14:textId="77777777" w:rsidR="006C5437" w:rsidRDefault="006C5437" w:rsidP="00FF16E3">
            <w:pPr>
              <w:jc w:val="both"/>
              <w:rPr>
                <w:b w:val="0"/>
                <w:bCs/>
              </w:rPr>
            </w:pPr>
          </w:p>
        </w:tc>
        <w:tc>
          <w:tcPr>
            <w:tcW w:w="1559" w:type="dxa"/>
          </w:tcPr>
          <w:p w14:paraId="056ADE06" w14:textId="77777777" w:rsidR="006C5437" w:rsidRDefault="006C5437" w:rsidP="00FF16E3">
            <w:pPr>
              <w:jc w:val="both"/>
              <w:rPr>
                <w:b w:val="0"/>
                <w:bCs/>
              </w:rPr>
            </w:pPr>
          </w:p>
        </w:tc>
        <w:tc>
          <w:tcPr>
            <w:tcW w:w="2835" w:type="dxa"/>
          </w:tcPr>
          <w:p w14:paraId="6FD44918" w14:textId="77777777" w:rsidR="006C5437" w:rsidRDefault="006C5437" w:rsidP="00FF16E3">
            <w:pPr>
              <w:jc w:val="both"/>
              <w:rPr>
                <w:b w:val="0"/>
                <w:bCs/>
              </w:rPr>
            </w:pPr>
          </w:p>
        </w:tc>
      </w:tr>
      <w:tr w:rsidR="006C5437" w14:paraId="56F3CD9C" w14:textId="77777777" w:rsidTr="00FF16E3">
        <w:trPr>
          <w:trHeight w:val="959"/>
        </w:trPr>
        <w:tc>
          <w:tcPr>
            <w:tcW w:w="747" w:type="dxa"/>
          </w:tcPr>
          <w:p w14:paraId="6379AE00" w14:textId="77777777" w:rsidR="006C5437" w:rsidRDefault="006C5437" w:rsidP="00FF16E3">
            <w:pPr>
              <w:jc w:val="both"/>
              <w:rPr>
                <w:b w:val="0"/>
                <w:bCs/>
              </w:rPr>
            </w:pPr>
          </w:p>
          <w:p w14:paraId="4E15336E" w14:textId="77777777" w:rsidR="006C5437" w:rsidRDefault="006C5437" w:rsidP="00FF16E3">
            <w:pPr>
              <w:jc w:val="both"/>
              <w:rPr>
                <w:b w:val="0"/>
                <w:bCs/>
              </w:rPr>
            </w:pPr>
          </w:p>
          <w:p w14:paraId="1E62DF5A" w14:textId="77777777" w:rsidR="006C5437" w:rsidRDefault="006C5437" w:rsidP="00FF16E3">
            <w:pPr>
              <w:jc w:val="both"/>
              <w:rPr>
                <w:b w:val="0"/>
                <w:bCs/>
              </w:rPr>
            </w:pPr>
            <w:r>
              <w:rPr>
                <w:b w:val="0"/>
                <w:bCs/>
              </w:rPr>
              <w:t>6</w:t>
            </w:r>
          </w:p>
        </w:tc>
        <w:tc>
          <w:tcPr>
            <w:tcW w:w="2410" w:type="dxa"/>
          </w:tcPr>
          <w:p w14:paraId="521F31BF" w14:textId="77777777" w:rsidR="006C5437" w:rsidRDefault="006C5437" w:rsidP="00FF16E3">
            <w:pPr>
              <w:rPr>
                <w:b w:val="0"/>
                <w:bCs/>
              </w:rPr>
            </w:pPr>
            <w:r w:rsidRPr="00A10D33">
              <w:rPr>
                <w:b w:val="0"/>
                <w:bCs/>
              </w:rPr>
              <w:t>Personal protect</w:t>
            </w:r>
            <w:r>
              <w:rPr>
                <w:b w:val="0"/>
                <w:bCs/>
              </w:rPr>
              <w:t xml:space="preserve">ion equipment: Hard Hat, Safety </w:t>
            </w:r>
            <w:r w:rsidRPr="00A10D33">
              <w:rPr>
                <w:b w:val="0"/>
                <w:bCs/>
              </w:rPr>
              <w:t>Glasses, Gloves, Safety Vest Worn at all Times</w:t>
            </w:r>
          </w:p>
        </w:tc>
        <w:tc>
          <w:tcPr>
            <w:tcW w:w="2268" w:type="dxa"/>
          </w:tcPr>
          <w:p w14:paraId="11C4531E" w14:textId="77777777" w:rsidR="006C5437" w:rsidRDefault="006C5437" w:rsidP="00FF16E3">
            <w:pPr>
              <w:jc w:val="both"/>
              <w:rPr>
                <w:b w:val="0"/>
                <w:bCs/>
              </w:rPr>
            </w:pPr>
          </w:p>
        </w:tc>
        <w:tc>
          <w:tcPr>
            <w:tcW w:w="1559" w:type="dxa"/>
          </w:tcPr>
          <w:p w14:paraId="33B55A80" w14:textId="77777777" w:rsidR="006C5437" w:rsidRDefault="006C5437" w:rsidP="00FF16E3">
            <w:pPr>
              <w:jc w:val="both"/>
              <w:rPr>
                <w:b w:val="0"/>
                <w:bCs/>
              </w:rPr>
            </w:pPr>
          </w:p>
        </w:tc>
        <w:tc>
          <w:tcPr>
            <w:tcW w:w="2835" w:type="dxa"/>
          </w:tcPr>
          <w:p w14:paraId="4F5DA79B" w14:textId="77777777" w:rsidR="006C5437" w:rsidRDefault="006C5437" w:rsidP="00FF16E3">
            <w:pPr>
              <w:jc w:val="both"/>
              <w:rPr>
                <w:b w:val="0"/>
                <w:bCs/>
              </w:rPr>
            </w:pPr>
          </w:p>
        </w:tc>
      </w:tr>
      <w:tr w:rsidR="006C5437" w14:paraId="73BCF3AE" w14:textId="77777777" w:rsidTr="00FF16E3">
        <w:trPr>
          <w:trHeight w:val="959"/>
        </w:trPr>
        <w:tc>
          <w:tcPr>
            <w:tcW w:w="747" w:type="dxa"/>
          </w:tcPr>
          <w:p w14:paraId="6223AD84" w14:textId="77777777" w:rsidR="006C5437" w:rsidRDefault="006C5437" w:rsidP="00FF16E3">
            <w:pPr>
              <w:jc w:val="both"/>
              <w:rPr>
                <w:b w:val="0"/>
                <w:bCs/>
              </w:rPr>
            </w:pPr>
          </w:p>
          <w:p w14:paraId="0DC4849C" w14:textId="77777777" w:rsidR="006C5437" w:rsidRDefault="006C5437" w:rsidP="00FF16E3">
            <w:pPr>
              <w:jc w:val="both"/>
              <w:rPr>
                <w:b w:val="0"/>
                <w:bCs/>
              </w:rPr>
            </w:pPr>
            <w:r>
              <w:rPr>
                <w:b w:val="0"/>
                <w:bCs/>
              </w:rPr>
              <w:t>7</w:t>
            </w:r>
          </w:p>
        </w:tc>
        <w:tc>
          <w:tcPr>
            <w:tcW w:w="2410" w:type="dxa"/>
          </w:tcPr>
          <w:p w14:paraId="47201E7A" w14:textId="77777777" w:rsidR="006C5437" w:rsidRPr="00A10D33" w:rsidRDefault="006C5437" w:rsidP="00FF16E3">
            <w:pPr>
              <w:rPr>
                <w:b w:val="0"/>
                <w:bCs/>
              </w:rPr>
            </w:pPr>
            <w:r w:rsidRPr="00A10D33">
              <w:rPr>
                <w:b w:val="0"/>
                <w:bCs/>
              </w:rPr>
              <w:t>Site housekeeping, trip/slip hazards, puncture hazards, clear stairways</w:t>
            </w:r>
          </w:p>
        </w:tc>
        <w:tc>
          <w:tcPr>
            <w:tcW w:w="2268" w:type="dxa"/>
          </w:tcPr>
          <w:p w14:paraId="363E04F0" w14:textId="77777777" w:rsidR="006C5437" w:rsidRDefault="006C5437" w:rsidP="00FF16E3">
            <w:pPr>
              <w:jc w:val="both"/>
              <w:rPr>
                <w:b w:val="0"/>
                <w:bCs/>
              </w:rPr>
            </w:pPr>
          </w:p>
        </w:tc>
        <w:tc>
          <w:tcPr>
            <w:tcW w:w="1559" w:type="dxa"/>
          </w:tcPr>
          <w:p w14:paraId="04504422" w14:textId="77777777" w:rsidR="006C5437" w:rsidRDefault="006C5437" w:rsidP="00FF16E3">
            <w:pPr>
              <w:jc w:val="both"/>
              <w:rPr>
                <w:b w:val="0"/>
                <w:bCs/>
              </w:rPr>
            </w:pPr>
          </w:p>
        </w:tc>
        <w:tc>
          <w:tcPr>
            <w:tcW w:w="2835" w:type="dxa"/>
          </w:tcPr>
          <w:p w14:paraId="165270C5" w14:textId="77777777" w:rsidR="006C5437" w:rsidRDefault="006C5437" w:rsidP="00FF16E3">
            <w:pPr>
              <w:jc w:val="both"/>
              <w:rPr>
                <w:b w:val="0"/>
                <w:bCs/>
              </w:rPr>
            </w:pPr>
          </w:p>
        </w:tc>
      </w:tr>
      <w:tr w:rsidR="006C5437" w14:paraId="63A3964D" w14:textId="77777777" w:rsidTr="00FF16E3">
        <w:trPr>
          <w:trHeight w:val="959"/>
        </w:trPr>
        <w:tc>
          <w:tcPr>
            <w:tcW w:w="747" w:type="dxa"/>
          </w:tcPr>
          <w:p w14:paraId="32DD4A4E" w14:textId="77777777" w:rsidR="006C5437" w:rsidRPr="00A10D33" w:rsidRDefault="006C5437" w:rsidP="00FF16E3">
            <w:pPr>
              <w:jc w:val="both"/>
              <w:rPr>
                <w:b w:val="0"/>
                <w:bCs/>
              </w:rPr>
            </w:pPr>
          </w:p>
          <w:p w14:paraId="6E7861FB" w14:textId="77777777" w:rsidR="006C5437" w:rsidRPr="00A10D33" w:rsidRDefault="006C5437" w:rsidP="00FF16E3">
            <w:pPr>
              <w:rPr>
                <w:b w:val="0"/>
                <w:bCs/>
              </w:rPr>
            </w:pPr>
            <w:r w:rsidRPr="00A10D33">
              <w:rPr>
                <w:b w:val="0"/>
                <w:bCs/>
              </w:rPr>
              <w:t>8</w:t>
            </w:r>
          </w:p>
        </w:tc>
        <w:tc>
          <w:tcPr>
            <w:tcW w:w="2410" w:type="dxa"/>
          </w:tcPr>
          <w:p w14:paraId="1B53DD9C" w14:textId="77777777" w:rsidR="006C5437" w:rsidRPr="00A10D33" w:rsidRDefault="006C5437" w:rsidP="00FF16E3">
            <w:pPr>
              <w:rPr>
                <w:b w:val="0"/>
                <w:bCs/>
              </w:rPr>
            </w:pPr>
          </w:p>
          <w:p w14:paraId="7B697439" w14:textId="77777777" w:rsidR="006C5437" w:rsidRPr="00A10D33" w:rsidRDefault="006C5437" w:rsidP="00FF16E3">
            <w:pPr>
              <w:ind w:firstLine="720"/>
              <w:rPr>
                <w:b w:val="0"/>
                <w:bCs/>
              </w:rPr>
            </w:pPr>
            <w:r w:rsidRPr="00A10D33">
              <w:rPr>
                <w:b w:val="0"/>
                <w:bCs/>
              </w:rPr>
              <w:t>Other</w:t>
            </w:r>
          </w:p>
        </w:tc>
        <w:tc>
          <w:tcPr>
            <w:tcW w:w="2268" w:type="dxa"/>
          </w:tcPr>
          <w:p w14:paraId="179CA4A6" w14:textId="77777777" w:rsidR="006C5437" w:rsidRDefault="006C5437" w:rsidP="00FF16E3">
            <w:pPr>
              <w:jc w:val="both"/>
              <w:rPr>
                <w:b w:val="0"/>
                <w:bCs/>
              </w:rPr>
            </w:pPr>
          </w:p>
        </w:tc>
        <w:tc>
          <w:tcPr>
            <w:tcW w:w="1559" w:type="dxa"/>
          </w:tcPr>
          <w:p w14:paraId="6F65242E" w14:textId="77777777" w:rsidR="006C5437" w:rsidRDefault="006C5437" w:rsidP="00FF16E3">
            <w:pPr>
              <w:jc w:val="both"/>
              <w:rPr>
                <w:b w:val="0"/>
                <w:bCs/>
              </w:rPr>
            </w:pPr>
          </w:p>
        </w:tc>
        <w:tc>
          <w:tcPr>
            <w:tcW w:w="2835" w:type="dxa"/>
          </w:tcPr>
          <w:p w14:paraId="1629FB8A" w14:textId="77777777" w:rsidR="006C5437" w:rsidRDefault="006C5437" w:rsidP="00FF16E3">
            <w:pPr>
              <w:jc w:val="both"/>
              <w:rPr>
                <w:b w:val="0"/>
                <w:bCs/>
              </w:rPr>
            </w:pPr>
          </w:p>
        </w:tc>
      </w:tr>
      <w:tr w:rsidR="006C5437" w14:paraId="0C94BE10" w14:textId="77777777" w:rsidTr="00FF16E3">
        <w:trPr>
          <w:trHeight w:val="449"/>
        </w:trPr>
        <w:tc>
          <w:tcPr>
            <w:tcW w:w="747" w:type="dxa"/>
          </w:tcPr>
          <w:p w14:paraId="15C9F885" w14:textId="77777777" w:rsidR="006C5437" w:rsidRDefault="006C5437" w:rsidP="00FF16E3">
            <w:pPr>
              <w:jc w:val="both"/>
              <w:rPr>
                <w:b w:val="0"/>
                <w:bCs/>
              </w:rPr>
            </w:pPr>
          </w:p>
        </w:tc>
        <w:tc>
          <w:tcPr>
            <w:tcW w:w="9072" w:type="dxa"/>
            <w:gridSpan w:val="4"/>
          </w:tcPr>
          <w:p w14:paraId="004FB30E" w14:textId="77777777" w:rsidR="006C5437" w:rsidRDefault="006C5437" w:rsidP="00FF16E3">
            <w:pPr>
              <w:jc w:val="both"/>
              <w:rPr>
                <w:b w:val="0"/>
                <w:bCs/>
              </w:rPr>
            </w:pPr>
          </w:p>
        </w:tc>
      </w:tr>
      <w:tr w:rsidR="006C5437" w14:paraId="1E5F50B2" w14:textId="77777777" w:rsidTr="00FF16E3">
        <w:trPr>
          <w:trHeight w:val="583"/>
        </w:trPr>
        <w:tc>
          <w:tcPr>
            <w:tcW w:w="9819" w:type="dxa"/>
            <w:gridSpan w:val="5"/>
          </w:tcPr>
          <w:p w14:paraId="414C121A" w14:textId="77777777" w:rsidR="006C5437" w:rsidRDefault="006C5437" w:rsidP="00FF16E3">
            <w:pPr>
              <w:jc w:val="both"/>
              <w:rPr>
                <w:b w:val="0"/>
                <w:bCs/>
              </w:rPr>
            </w:pPr>
          </w:p>
        </w:tc>
      </w:tr>
    </w:tbl>
    <w:p w14:paraId="4EB3B7E6" w14:textId="265E12D5" w:rsidR="006C5437" w:rsidRDefault="006C5437" w:rsidP="006C5437">
      <w:pPr>
        <w:spacing w:after="200" w:line="276" w:lineRule="auto"/>
        <w:rPr>
          <w:b w:val="0"/>
          <w:bCs/>
        </w:rPr>
      </w:pPr>
    </w:p>
    <w:p w14:paraId="5420AE7B" w14:textId="77777777" w:rsidR="006C5437" w:rsidRDefault="006C5437" w:rsidP="006C5437">
      <w:pPr>
        <w:rPr>
          <w:sz w:val="40"/>
        </w:rPr>
        <w:sectPr w:rsidR="006C5437" w:rsidSect="00BC7B4E">
          <w:footerReference w:type="default" r:id="rId13"/>
          <w:pgSz w:w="12240" w:h="15840"/>
          <w:pgMar w:top="1440" w:right="1440" w:bottom="1440" w:left="1440" w:header="708" w:footer="708" w:gutter="0"/>
          <w:cols w:space="708"/>
          <w:docGrid w:linePitch="360"/>
        </w:sectPr>
      </w:pPr>
    </w:p>
    <w:p w14:paraId="10F1ACE5" w14:textId="286EF589" w:rsidR="006C5437" w:rsidRPr="00D93922" w:rsidRDefault="00A214C8" w:rsidP="006C5437">
      <w:pPr>
        <w:rPr>
          <w:sz w:val="36"/>
        </w:rPr>
      </w:pPr>
      <w:r w:rsidRPr="00D93922">
        <w:rPr>
          <w:sz w:val="36"/>
        </w:rPr>
        <w:t>Appendix B</w:t>
      </w:r>
      <w:r w:rsidR="006C5437" w:rsidRPr="00D93922">
        <w:rPr>
          <w:sz w:val="36"/>
        </w:rPr>
        <w:t>-2</w:t>
      </w:r>
    </w:p>
    <w:p w14:paraId="1C1C9E4D" w14:textId="71FB4C91" w:rsidR="006C5437" w:rsidRDefault="006C5437" w:rsidP="006C5437">
      <w:pPr>
        <w:spacing w:after="200" w:line="276" w:lineRule="auto"/>
        <w:rPr>
          <w:b w:val="0"/>
          <w:bCs/>
        </w:rPr>
      </w:pPr>
      <w:r>
        <w:rPr>
          <w:b w:val="0"/>
          <w:bCs/>
          <w:noProof/>
          <w:lang w:val="en-US"/>
        </w:rPr>
        <w:drawing>
          <wp:anchor distT="0" distB="0" distL="114300" distR="114300" simplePos="0" relativeHeight="251851776" behindDoc="0" locked="0" layoutInCell="1" allowOverlap="1" wp14:anchorId="67097D41" wp14:editId="0493B5A0">
            <wp:simplePos x="0" y="0"/>
            <wp:positionH relativeFrom="column">
              <wp:posOffset>-114300</wp:posOffset>
            </wp:positionH>
            <wp:positionV relativeFrom="paragraph">
              <wp:posOffset>138430</wp:posOffset>
            </wp:positionV>
            <wp:extent cx="8556625" cy="5240020"/>
            <wp:effectExtent l="0" t="0" r="3175"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SHA 301.png"/>
                    <pic:cNvPicPr/>
                  </pic:nvPicPr>
                  <pic:blipFill>
                    <a:blip r:embed="rId14">
                      <a:extLst>
                        <a:ext uri="{28A0092B-C50C-407E-A947-70E740481C1C}">
                          <a14:useLocalDpi xmlns:a14="http://schemas.microsoft.com/office/drawing/2010/main" val="0"/>
                        </a:ext>
                      </a:extLst>
                    </a:blip>
                    <a:stretch>
                      <a:fillRect/>
                    </a:stretch>
                  </pic:blipFill>
                  <pic:spPr>
                    <a:xfrm>
                      <a:off x="0" y="0"/>
                      <a:ext cx="8556625" cy="524002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05215FB1" w14:textId="7561C241" w:rsidR="006C5437" w:rsidRPr="006C5437" w:rsidRDefault="006C5437" w:rsidP="006C5437">
      <w:pPr>
        <w:spacing w:after="200" w:line="276" w:lineRule="auto"/>
        <w:rPr>
          <w:b w:val="0"/>
          <w:bCs/>
        </w:rPr>
      </w:pPr>
    </w:p>
    <w:sectPr w:rsidR="006C5437" w:rsidRPr="006C5437" w:rsidSect="00BC7B4E">
      <w:pgSz w:w="15840" w:h="12240" w:orient="landscape"/>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DA4111C" w14:textId="77777777" w:rsidR="004F248C" w:rsidRDefault="004F248C" w:rsidP="00F9752E">
      <w:r>
        <w:separator/>
      </w:r>
    </w:p>
  </w:endnote>
  <w:endnote w:type="continuationSeparator" w:id="0">
    <w:p w14:paraId="5F5EF3E2" w14:textId="77777777" w:rsidR="004F248C" w:rsidRDefault="004F248C" w:rsidP="00F975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Georgia">
    <w:panose1 w:val="02040502050405020303"/>
    <w:charset w:val="00"/>
    <w:family w:val="auto"/>
    <w:pitch w:val="variable"/>
    <w:sig w:usb0="00000003" w:usb1="00000000" w:usb2="00000000" w:usb3="00000000" w:csb0="00000001"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Cambria">
    <w:panose1 w:val="02040503050406030204"/>
    <w:charset w:val="00"/>
    <w:family w:val="auto"/>
    <w:pitch w:val="variable"/>
    <w:sig w:usb0="E00002FF" w:usb1="400004FF" w:usb2="00000000" w:usb3="00000000" w:csb0="0000019F" w:csb1="00000000"/>
  </w:font>
  <w:font w:name="Lucida Grande">
    <w:panose1 w:val="020B0600040502020204"/>
    <w:charset w:val="00"/>
    <w:family w:val="auto"/>
    <w:pitch w:val="variable"/>
    <w:sig w:usb0="E1000AEF" w:usb1="5000A1FF" w:usb2="00000000" w:usb3="00000000" w:csb0="000001BF" w:csb1="00000000"/>
  </w:font>
  <w:font w:name="FootlightMTLight">
    <w:panose1 w:val="00000000000000000000"/>
    <w:charset w:val="00"/>
    <w:family w:val="roman"/>
    <w:notTrueType/>
    <w:pitch w:val="default"/>
    <w:sig w:usb0="00000003" w:usb1="00000000" w:usb2="00000000" w:usb3="00000000" w:csb0="00000001" w:csb1="00000000"/>
  </w:font>
  <w:font w:name="Tahoma">
    <w:panose1 w:val="020B0604030504040204"/>
    <w:charset w:val="00"/>
    <w:family w:val="auto"/>
    <w:pitch w:val="variable"/>
    <w:sig w:usb0="00000003" w:usb1="00000000" w:usb2="00000000" w:usb3="00000000" w:csb0="00000001" w:csb1="00000000"/>
  </w:font>
  <w:font w:name="Apple Chancery">
    <w:panose1 w:val="03020702040506060504"/>
    <w:charset w:val="00"/>
    <w:family w:val="auto"/>
    <w:pitch w:val="variable"/>
    <w:sig w:usb0="80000067" w:usb1="00000003" w:usb2="00000000" w:usb3="00000000" w:csb0="000001F3" w:csb1="00000000"/>
  </w:font>
  <w:font w:name="Calibri Bold">
    <w:panose1 w:val="020F07020304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4B3533A" w14:textId="2EC425AB" w:rsidR="00BC7B4E" w:rsidRDefault="00BC7B4E">
    <w:pPr>
      <w:pStyle w:val="Footer"/>
    </w:pPr>
    <w:r>
      <w:rPr>
        <w:rStyle w:val="PageNumber"/>
      </w:rPr>
      <w:fldChar w:fldCharType="begin"/>
    </w:r>
    <w:r>
      <w:rPr>
        <w:rStyle w:val="PageNumber"/>
      </w:rPr>
      <w:instrText xml:space="preserve"> PAGE </w:instrText>
    </w:r>
    <w:r>
      <w:rPr>
        <w:rStyle w:val="PageNumber"/>
      </w:rPr>
      <w:fldChar w:fldCharType="separate"/>
    </w:r>
    <w:r w:rsidR="00D25AE4">
      <w:rPr>
        <w:rStyle w:val="PageNumber"/>
        <w:noProof/>
      </w:rPr>
      <w:t>24</w:t>
    </w:r>
    <w:r>
      <w:rPr>
        <w:rStyle w:val="PageNumber"/>
      </w:rPr>
      <w:fldChar w:fldCharType="end"/>
    </w:r>
    <w:r>
      <w:ptab w:relativeTo="margin" w:alignment="center" w:leader="none"/>
    </w:r>
    <w:r>
      <w:ptab w:relativeTo="margin" w:alignment="right" w:leader="none"/>
    </w: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9F6EAA" w14:textId="12B421BA" w:rsidR="00BC7B4E" w:rsidRDefault="00BC7B4E">
    <w:pPr>
      <w:pStyle w:val="Footer"/>
    </w:pPr>
    <w:r>
      <w:rPr>
        <w:rStyle w:val="PageNumber"/>
      </w:rPr>
      <w:fldChar w:fldCharType="begin"/>
    </w:r>
    <w:r>
      <w:rPr>
        <w:rStyle w:val="PageNumber"/>
      </w:rPr>
      <w:instrText xml:space="preserve"> PAGE </w:instrText>
    </w:r>
    <w:r>
      <w:rPr>
        <w:rStyle w:val="PageNumber"/>
      </w:rPr>
      <w:fldChar w:fldCharType="separate"/>
    </w:r>
    <w:r w:rsidR="00D25AE4">
      <w:rPr>
        <w:rStyle w:val="PageNumber"/>
        <w:noProof/>
      </w:rPr>
      <w:t>1</w:t>
    </w:r>
    <w:r>
      <w:rPr>
        <w:rStyle w:val="PageNumber"/>
      </w:rPr>
      <w:fldChar w:fldCharType="end"/>
    </w: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A02025D" w14:textId="77777777" w:rsidR="004F248C" w:rsidRDefault="004F248C">
    <w:pPr>
      <w:pStyle w:val="Footer"/>
      <w:jc w:val="center"/>
    </w:pPr>
    <w:r>
      <w:fldChar w:fldCharType="begin"/>
    </w:r>
    <w:r>
      <w:instrText xml:space="preserve"> PAGE   \* MERGEFORMAT </w:instrText>
    </w:r>
    <w:r>
      <w:fldChar w:fldCharType="separate"/>
    </w:r>
    <w:r w:rsidR="00D25AE4">
      <w:rPr>
        <w:noProof/>
      </w:rPr>
      <w:t>55</w:t>
    </w:r>
    <w:r>
      <w:rPr>
        <w:noProof/>
      </w:rPr>
      <w:fldChar w:fldCharType="end"/>
    </w:r>
  </w:p>
  <w:p w14:paraId="0A2160B6" w14:textId="77777777" w:rsidR="004F248C" w:rsidRDefault="004F248C">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8697349" w14:textId="77777777" w:rsidR="004F248C" w:rsidRDefault="004F248C" w:rsidP="00F9752E">
      <w:r>
        <w:separator/>
      </w:r>
    </w:p>
  </w:footnote>
  <w:footnote w:type="continuationSeparator" w:id="0">
    <w:p w14:paraId="77EC5793" w14:textId="77777777" w:rsidR="004F248C" w:rsidRDefault="004F248C" w:rsidP="00F9752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773EC0"/>
    <w:multiLevelType w:val="hybridMultilevel"/>
    <w:tmpl w:val="B2CCE3A6"/>
    <w:lvl w:ilvl="0" w:tplc="0409000F">
      <w:start w:val="1"/>
      <w:numFmt w:val="decimal"/>
      <w:lvlText w:val="%1."/>
      <w:lvlJc w:val="left"/>
      <w:pPr>
        <w:ind w:left="740" w:hanging="360"/>
      </w:pPr>
    </w:lvl>
    <w:lvl w:ilvl="1" w:tplc="11EA8B82">
      <w:start w:val="1"/>
      <w:numFmt w:val="lowerLetter"/>
      <w:lvlText w:val="%2)"/>
      <w:lvlJc w:val="left"/>
      <w:pPr>
        <w:ind w:left="1460" w:hanging="360"/>
      </w:pPr>
      <w:rPr>
        <w:rFonts w:hint="default"/>
      </w:rPr>
    </w:lvl>
    <w:lvl w:ilvl="2" w:tplc="0409001B" w:tentative="1">
      <w:start w:val="1"/>
      <w:numFmt w:val="lowerRoman"/>
      <w:lvlText w:val="%3."/>
      <w:lvlJc w:val="right"/>
      <w:pPr>
        <w:ind w:left="2180" w:hanging="180"/>
      </w:pPr>
    </w:lvl>
    <w:lvl w:ilvl="3" w:tplc="0409000F" w:tentative="1">
      <w:start w:val="1"/>
      <w:numFmt w:val="decimal"/>
      <w:lvlText w:val="%4."/>
      <w:lvlJc w:val="left"/>
      <w:pPr>
        <w:ind w:left="2900" w:hanging="360"/>
      </w:pPr>
    </w:lvl>
    <w:lvl w:ilvl="4" w:tplc="04090019" w:tentative="1">
      <w:start w:val="1"/>
      <w:numFmt w:val="lowerLetter"/>
      <w:lvlText w:val="%5."/>
      <w:lvlJc w:val="left"/>
      <w:pPr>
        <w:ind w:left="3620" w:hanging="360"/>
      </w:pPr>
    </w:lvl>
    <w:lvl w:ilvl="5" w:tplc="0409001B" w:tentative="1">
      <w:start w:val="1"/>
      <w:numFmt w:val="lowerRoman"/>
      <w:lvlText w:val="%6."/>
      <w:lvlJc w:val="right"/>
      <w:pPr>
        <w:ind w:left="4340" w:hanging="180"/>
      </w:pPr>
    </w:lvl>
    <w:lvl w:ilvl="6" w:tplc="0409000F" w:tentative="1">
      <w:start w:val="1"/>
      <w:numFmt w:val="decimal"/>
      <w:lvlText w:val="%7."/>
      <w:lvlJc w:val="left"/>
      <w:pPr>
        <w:ind w:left="5060" w:hanging="360"/>
      </w:pPr>
    </w:lvl>
    <w:lvl w:ilvl="7" w:tplc="04090019" w:tentative="1">
      <w:start w:val="1"/>
      <w:numFmt w:val="lowerLetter"/>
      <w:lvlText w:val="%8."/>
      <w:lvlJc w:val="left"/>
      <w:pPr>
        <w:ind w:left="5780" w:hanging="360"/>
      </w:pPr>
    </w:lvl>
    <w:lvl w:ilvl="8" w:tplc="0409001B" w:tentative="1">
      <w:start w:val="1"/>
      <w:numFmt w:val="lowerRoman"/>
      <w:lvlText w:val="%9."/>
      <w:lvlJc w:val="right"/>
      <w:pPr>
        <w:ind w:left="6500" w:hanging="180"/>
      </w:pPr>
    </w:lvl>
  </w:abstractNum>
  <w:abstractNum w:abstractNumId="1">
    <w:nsid w:val="07504AD5"/>
    <w:multiLevelType w:val="hybridMultilevel"/>
    <w:tmpl w:val="1E7E0BC4"/>
    <w:lvl w:ilvl="0" w:tplc="0409000B">
      <w:start w:val="1"/>
      <w:numFmt w:val="bullet"/>
      <w:lvlText w:val=""/>
      <w:lvlJc w:val="left"/>
      <w:pPr>
        <w:ind w:left="1440" w:hanging="360"/>
      </w:pPr>
      <w:rPr>
        <w:rFonts w:ascii="Wingdings" w:hAnsi="Wingdings" w:hint="default"/>
      </w:rPr>
    </w:lvl>
    <w:lvl w:ilvl="1" w:tplc="0409000B">
      <w:start w:val="1"/>
      <w:numFmt w:val="bullet"/>
      <w:lvlText w:val=""/>
      <w:lvlJc w:val="left"/>
      <w:pPr>
        <w:ind w:left="2160" w:hanging="360"/>
      </w:pPr>
      <w:rPr>
        <w:rFonts w:ascii="Wingdings" w:hAnsi="Wingding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07863F87"/>
    <w:multiLevelType w:val="hybridMultilevel"/>
    <w:tmpl w:val="5E463C6E"/>
    <w:lvl w:ilvl="0" w:tplc="3C389DBA">
      <w:start w:val="1"/>
      <w:numFmt w:val="upp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97D2352"/>
    <w:multiLevelType w:val="hybridMultilevel"/>
    <w:tmpl w:val="B6406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9BD4B85"/>
    <w:multiLevelType w:val="hybridMultilevel"/>
    <w:tmpl w:val="0136F0A0"/>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
    <w:nsid w:val="0C375DF4"/>
    <w:multiLevelType w:val="hybridMultilevel"/>
    <w:tmpl w:val="0DF6D6B0"/>
    <w:lvl w:ilvl="0" w:tplc="04090005">
      <w:start w:val="1"/>
      <w:numFmt w:val="bullet"/>
      <w:lvlText w:val=""/>
      <w:lvlJc w:val="left"/>
      <w:pPr>
        <w:ind w:left="2880" w:hanging="360"/>
      </w:pPr>
      <w:rPr>
        <w:rFonts w:ascii="Wingdings" w:hAnsi="Wingdings" w:hint="default"/>
      </w:rPr>
    </w:lvl>
    <w:lvl w:ilvl="1" w:tplc="04090003">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6">
    <w:nsid w:val="116E510A"/>
    <w:multiLevelType w:val="hybridMultilevel"/>
    <w:tmpl w:val="9AE270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64C1ADC"/>
    <w:multiLevelType w:val="hybridMultilevel"/>
    <w:tmpl w:val="37C4C200"/>
    <w:lvl w:ilvl="0" w:tplc="B686B654">
      <w:start w:val="1"/>
      <w:numFmt w:val="decimal"/>
      <w:lvlText w:val="(%1)"/>
      <w:lvlJc w:val="left"/>
      <w:pPr>
        <w:ind w:left="3600" w:hanging="1035"/>
      </w:pPr>
      <w:rPr>
        <w:rFonts w:hint="default"/>
      </w:rPr>
    </w:lvl>
    <w:lvl w:ilvl="1" w:tplc="04090019" w:tentative="1">
      <w:start w:val="1"/>
      <w:numFmt w:val="lowerLetter"/>
      <w:lvlText w:val="%2."/>
      <w:lvlJc w:val="left"/>
      <w:pPr>
        <w:ind w:left="3645" w:hanging="360"/>
      </w:pPr>
    </w:lvl>
    <w:lvl w:ilvl="2" w:tplc="0409001B" w:tentative="1">
      <w:start w:val="1"/>
      <w:numFmt w:val="lowerRoman"/>
      <w:lvlText w:val="%3."/>
      <w:lvlJc w:val="right"/>
      <w:pPr>
        <w:ind w:left="4365" w:hanging="180"/>
      </w:pPr>
    </w:lvl>
    <w:lvl w:ilvl="3" w:tplc="0409000F" w:tentative="1">
      <w:start w:val="1"/>
      <w:numFmt w:val="decimal"/>
      <w:lvlText w:val="%4."/>
      <w:lvlJc w:val="left"/>
      <w:pPr>
        <w:ind w:left="5085" w:hanging="360"/>
      </w:pPr>
    </w:lvl>
    <w:lvl w:ilvl="4" w:tplc="04090019" w:tentative="1">
      <w:start w:val="1"/>
      <w:numFmt w:val="lowerLetter"/>
      <w:lvlText w:val="%5."/>
      <w:lvlJc w:val="left"/>
      <w:pPr>
        <w:ind w:left="5805" w:hanging="360"/>
      </w:pPr>
    </w:lvl>
    <w:lvl w:ilvl="5" w:tplc="0409001B" w:tentative="1">
      <w:start w:val="1"/>
      <w:numFmt w:val="lowerRoman"/>
      <w:lvlText w:val="%6."/>
      <w:lvlJc w:val="right"/>
      <w:pPr>
        <w:ind w:left="6525" w:hanging="180"/>
      </w:pPr>
    </w:lvl>
    <w:lvl w:ilvl="6" w:tplc="0409000F" w:tentative="1">
      <w:start w:val="1"/>
      <w:numFmt w:val="decimal"/>
      <w:lvlText w:val="%7."/>
      <w:lvlJc w:val="left"/>
      <w:pPr>
        <w:ind w:left="7245" w:hanging="360"/>
      </w:pPr>
    </w:lvl>
    <w:lvl w:ilvl="7" w:tplc="04090019" w:tentative="1">
      <w:start w:val="1"/>
      <w:numFmt w:val="lowerLetter"/>
      <w:lvlText w:val="%8."/>
      <w:lvlJc w:val="left"/>
      <w:pPr>
        <w:ind w:left="7965" w:hanging="360"/>
      </w:pPr>
    </w:lvl>
    <w:lvl w:ilvl="8" w:tplc="0409001B" w:tentative="1">
      <w:start w:val="1"/>
      <w:numFmt w:val="lowerRoman"/>
      <w:lvlText w:val="%9."/>
      <w:lvlJc w:val="right"/>
      <w:pPr>
        <w:ind w:left="8685" w:hanging="180"/>
      </w:pPr>
    </w:lvl>
  </w:abstractNum>
  <w:abstractNum w:abstractNumId="8">
    <w:nsid w:val="17560447"/>
    <w:multiLevelType w:val="hybridMultilevel"/>
    <w:tmpl w:val="20F26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7C64BEB"/>
    <w:multiLevelType w:val="hybridMultilevel"/>
    <w:tmpl w:val="095C8BB2"/>
    <w:lvl w:ilvl="0" w:tplc="0DA489CE">
      <w:start w:val="15"/>
      <w:numFmt w:val="bullet"/>
      <w:lvlText w:val="•"/>
      <w:lvlJc w:val="left"/>
      <w:pPr>
        <w:ind w:left="1080" w:hanging="360"/>
      </w:pPr>
      <w:rPr>
        <w:rFonts w:ascii="Georgia" w:eastAsiaTheme="minorEastAsia" w:hAnsi="Georgia"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1F95534F"/>
    <w:multiLevelType w:val="hybridMultilevel"/>
    <w:tmpl w:val="679E9006"/>
    <w:lvl w:ilvl="0" w:tplc="04090017">
      <w:start w:val="1"/>
      <w:numFmt w:val="lowerLetter"/>
      <w:lvlText w:val="%1)"/>
      <w:lvlJc w:val="left"/>
      <w:pPr>
        <w:ind w:left="740" w:hanging="360"/>
      </w:pPr>
    </w:lvl>
    <w:lvl w:ilvl="1" w:tplc="04090019">
      <w:start w:val="1"/>
      <w:numFmt w:val="lowerLetter"/>
      <w:lvlText w:val="%2."/>
      <w:lvlJc w:val="left"/>
      <w:pPr>
        <w:ind w:left="1460" w:hanging="360"/>
      </w:pPr>
    </w:lvl>
    <w:lvl w:ilvl="2" w:tplc="0409001B">
      <w:start w:val="1"/>
      <w:numFmt w:val="lowerRoman"/>
      <w:lvlText w:val="%3."/>
      <w:lvlJc w:val="right"/>
      <w:pPr>
        <w:ind w:left="2180" w:hanging="180"/>
      </w:pPr>
    </w:lvl>
    <w:lvl w:ilvl="3" w:tplc="0409000F" w:tentative="1">
      <w:start w:val="1"/>
      <w:numFmt w:val="decimal"/>
      <w:lvlText w:val="%4."/>
      <w:lvlJc w:val="left"/>
      <w:pPr>
        <w:ind w:left="2900" w:hanging="360"/>
      </w:pPr>
    </w:lvl>
    <w:lvl w:ilvl="4" w:tplc="04090019" w:tentative="1">
      <w:start w:val="1"/>
      <w:numFmt w:val="lowerLetter"/>
      <w:lvlText w:val="%5."/>
      <w:lvlJc w:val="left"/>
      <w:pPr>
        <w:ind w:left="3620" w:hanging="360"/>
      </w:pPr>
    </w:lvl>
    <w:lvl w:ilvl="5" w:tplc="0409001B" w:tentative="1">
      <w:start w:val="1"/>
      <w:numFmt w:val="lowerRoman"/>
      <w:lvlText w:val="%6."/>
      <w:lvlJc w:val="right"/>
      <w:pPr>
        <w:ind w:left="4340" w:hanging="180"/>
      </w:pPr>
    </w:lvl>
    <w:lvl w:ilvl="6" w:tplc="0409000F" w:tentative="1">
      <w:start w:val="1"/>
      <w:numFmt w:val="decimal"/>
      <w:lvlText w:val="%7."/>
      <w:lvlJc w:val="left"/>
      <w:pPr>
        <w:ind w:left="5060" w:hanging="360"/>
      </w:pPr>
    </w:lvl>
    <w:lvl w:ilvl="7" w:tplc="04090019" w:tentative="1">
      <w:start w:val="1"/>
      <w:numFmt w:val="lowerLetter"/>
      <w:lvlText w:val="%8."/>
      <w:lvlJc w:val="left"/>
      <w:pPr>
        <w:ind w:left="5780" w:hanging="360"/>
      </w:pPr>
    </w:lvl>
    <w:lvl w:ilvl="8" w:tplc="0409001B" w:tentative="1">
      <w:start w:val="1"/>
      <w:numFmt w:val="lowerRoman"/>
      <w:lvlText w:val="%9."/>
      <w:lvlJc w:val="right"/>
      <w:pPr>
        <w:ind w:left="6500" w:hanging="180"/>
      </w:pPr>
    </w:lvl>
  </w:abstractNum>
  <w:abstractNum w:abstractNumId="11">
    <w:nsid w:val="208537BC"/>
    <w:multiLevelType w:val="hybridMultilevel"/>
    <w:tmpl w:val="1C4E2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A0E24CC"/>
    <w:multiLevelType w:val="hybridMultilevel"/>
    <w:tmpl w:val="C8867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D2F146F"/>
    <w:multiLevelType w:val="hybridMultilevel"/>
    <w:tmpl w:val="59B252CE"/>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14">
    <w:nsid w:val="2D5A1214"/>
    <w:multiLevelType w:val="hybridMultilevel"/>
    <w:tmpl w:val="B45A8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E787CC9"/>
    <w:multiLevelType w:val="hybridMultilevel"/>
    <w:tmpl w:val="A1CC8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E7B6B8C"/>
    <w:multiLevelType w:val="hybridMultilevel"/>
    <w:tmpl w:val="4FC0E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05576F4"/>
    <w:multiLevelType w:val="hybridMultilevel"/>
    <w:tmpl w:val="94D2B780"/>
    <w:lvl w:ilvl="0" w:tplc="39D0483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nsid w:val="34FC786B"/>
    <w:multiLevelType w:val="hybridMultilevel"/>
    <w:tmpl w:val="90FEF184"/>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19">
    <w:nsid w:val="35E30CC8"/>
    <w:multiLevelType w:val="hybridMultilevel"/>
    <w:tmpl w:val="882C7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D5C2B30"/>
    <w:multiLevelType w:val="hybridMultilevel"/>
    <w:tmpl w:val="0928A7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F666AF3"/>
    <w:multiLevelType w:val="hybridMultilevel"/>
    <w:tmpl w:val="371A3BD6"/>
    <w:lvl w:ilvl="0" w:tplc="39306370">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nsid w:val="3FD92EDB"/>
    <w:multiLevelType w:val="hybridMultilevel"/>
    <w:tmpl w:val="F3F46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96268CB"/>
    <w:multiLevelType w:val="hybridMultilevel"/>
    <w:tmpl w:val="68B4203E"/>
    <w:lvl w:ilvl="0" w:tplc="28E075C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nsid w:val="499E082B"/>
    <w:multiLevelType w:val="hybridMultilevel"/>
    <w:tmpl w:val="0086589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E526116"/>
    <w:multiLevelType w:val="hybridMultilevel"/>
    <w:tmpl w:val="5C6C36DE"/>
    <w:lvl w:ilvl="0" w:tplc="597A1B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4F890C7B"/>
    <w:multiLevelType w:val="hybridMultilevel"/>
    <w:tmpl w:val="E65C0C84"/>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7">
    <w:nsid w:val="50033D7E"/>
    <w:multiLevelType w:val="hybridMultilevel"/>
    <w:tmpl w:val="2670FA1E"/>
    <w:lvl w:ilvl="0" w:tplc="852C6C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nsid w:val="52320FB3"/>
    <w:multiLevelType w:val="hybridMultilevel"/>
    <w:tmpl w:val="C4E88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5F25B9F"/>
    <w:multiLevelType w:val="hybridMultilevel"/>
    <w:tmpl w:val="5A66876E"/>
    <w:lvl w:ilvl="0" w:tplc="04090005">
      <w:start w:val="1"/>
      <w:numFmt w:val="bullet"/>
      <w:lvlText w:val=""/>
      <w:lvlJc w:val="left"/>
      <w:pPr>
        <w:ind w:left="2880" w:hanging="360"/>
      </w:pPr>
      <w:rPr>
        <w:rFonts w:ascii="Wingdings" w:hAnsi="Wingdings" w:hint="default"/>
      </w:rPr>
    </w:lvl>
    <w:lvl w:ilvl="1" w:tplc="04090003">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0">
    <w:nsid w:val="59305159"/>
    <w:multiLevelType w:val="hybridMultilevel"/>
    <w:tmpl w:val="258A6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594868A0"/>
    <w:multiLevelType w:val="hybridMultilevel"/>
    <w:tmpl w:val="84D8D9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051592B"/>
    <w:multiLevelType w:val="hybridMultilevel"/>
    <w:tmpl w:val="64267148"/>
    <w:lvl w:ilvl="0" w:tplc="0DA489CE">
      <w:start w:val="15"/>
      <w:numFmt w:val="bullet"/>
      <w:lvlText w:val="•"/>
      <w:lvlJc w:val="left"/>
      <w:pPr>
        <w:ind w:left="1440" w:hanging="360"/>
      </w:pPr>
      <w:rPr>
        <w:rFonts w:ascii="Georgia" w:eastAsiaTheme="minorEastAsia" w:hAnsi="Georgia"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nsid w:val="60C70172"/>
    <w:multiLevelType w:val="hybridMultilevel"/>
    <w:tmpl w:val="B5A29B9A"/>
    <w:lvl w:ilvl="0" w:tplc="0DA489CE">
      <w:start w:val="15"/>
      <w:numFmt w:val="bullet"/>
      <w:lvlText w:val="•"/>
      <w:lvlJc w:val="left"/>
      <w:pPr>
        <w:ind w:left="1440" w:hanging="360"/>
      </w:pPr>
      <w:rPr>
        <w:rFonts w:ascii="Georgia" w:eastAsiaTheme="minorEastAsia" w:hAnsi="Georgia"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nsid w:val="62DF5BFA"/>
    <w:multiLevelType w:val="hybridMultilevel"/>
    <w:tmpl w:val="F4FCE86A"/>
    <w:lvl w:ilvl="0" w:tplc="D8363378">
      <w:start w:val="1"/>
      <w:numFmt w:val="lowerLetter"/>
      <w:lvlText w:val="(%1)"/>
      <w:lvlJc w:val="left"/>
      <w:pPr>
        <w:ind w:left="1845" w:hanging="405"/>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5">
    <w:nsid w:val="63A27E38"/>
    <w:multiLevelType w:val="hybridMultilevel"/>
    <w:tmpl w:val="14F69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64637CDE"/>
    <w:multiLevelType w:val="hybridMultilevel"/>
    <w:tmpl w:val="86A85DB4"/>
    <w:lvl w:ilvl="0" w:tplc="0409000F">
      <w:start w:val="1"/>
      <w:numFmt w:val="decimal"/>
      <w:lvlText w:val="%1."/>
      <w:lvlJc w:val="left"/>
      <w:pPr>
        <w:ind w:left="740" w:hanging="360"/>
      </w:pPr>
    </w:lvl>
    <w:lvl w:ilvl="1" w:tplc="04090019" w:tentative="1">
      <w:start w:val="1"/>
      <w:numFmt w:val="lowerLetter"/>
      <w:lvlText w:val="%2."/>
      <w:lvlJc w:val="left"/>
      <w:pPr>
        <w:ind w:left="1460" w:hanging="360"/>
      </w:pPr>
    </w:lvl>
    <w:lvl w:ilvl="2" w:tplc="0409001B" w:tentative="1">
      <w:start w:val="1"/>
      <w:numFmt w:val="lowerRoman"/>
      <w:lvlText w:val="%3."/>
      <w:lvlJc w:val="right"/>
      <w:pPr>
        <w:ind w:left="2180" w:hanging="180"/>
      </w:pPr>
    </w:lvl>
    <w:lvl w:ilvl="3" w:tplc="0409000F" w:tentative="1">
      <w:start w:val="1"/>
      <w:numFmt w:val="decimal"/>
      <w:lvlText w:val="%4."/>
      <w:lvlJc w:val="left"/>
      <w:pPr>
        <w:ind w:left="2900" w:hanging="360"/>
      </w:pPr>
    </w:lvl>
    <w:lvl w:ilvl="4" w:tplc="04090019" w:tentative="1">
      <w:start w:val="1"/>
      <w:numFmt w:val="lowerLetter"/>
      <w:lvlText w:val="%5."/>
      <w:lvlJc w:val="left"/>
      <w:pPr>
        <w:ind w:left="3620" w:hanging="360"/>
      </w:pPr>
    </w:lvl>
    <w:lvl w:ilvl="5" w:tplc="0409001B" w:tentative="1">
      <w:start w:val="1"/>
      <w:numFmt w:val="lowerRoman"/>
      <w:lvlText w:val="%6."/>
      <w:lvlJc w:val="right"/>
      <w:pPr>
        <w:ind w:left="4340" w:hanging="180"/>
      </w:pPr>
    </w:lvl>
    <w:lvl w:ilvl="6" w:tplc="0409000F" w:tentative="1">
      <w:start w:val="1"/>
      <w:numFmt w:val="decimal"/>
      <w:lvlText w:val="%7."/>
      <w:lvlJc w:val="left"/>
      <w:pPr>
        <w:ind w:left="5060" w:hanging="360"/>
      </w:pPr>
    </w:lvl>
    <w:lvl w:ilvl="7" w:tplc="04090019" w:tentative="1">
      <w:start w:val="1"/>
      <w:numFmt w:val="lowerLetter"/>
      <w:lvlText w:val="%8."/>
      <w:lvlJc w:val="left"/>
      <w:pPr>
        <w:ind w:left="5780" w:hanging="360"/>
      </w:pPr>
    </w:lvl>
    <w:lvl w:ilvl="8" w:tplc="0409001B" w:tentative="1">
      <w:start w:val="1"/>
      <w:numFmt w:val="lowerRoman"/>
      <w:lvlText w:val="%9."/>
      <w:lvlJc w:val="right"/>
      <w:pPr>
        <w:ind w:left="6500" w:hanging="180"/>
      </w:pPr>
    </w:lvl>
  </w:abstractNum>
  <w:abstractNum w:abstractNumId="37">
    <w:nsid w:val="672411E1"/>
    <w:multiLevelType w:val="hybridMultilevel"/>
    <w:tmpl w:val="570A7006"/>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8">
    <w:nsid w:val="68637C8A"/>
    <w:multiLevelType w:val="hybridMultilevel"/>
    <w:tmpl w:val="E7EE4460"/>
    <w:lvl w:ilvl="0" w:tplc="EC0E833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9">
    <w:nsid w:val="6BAD2607"/>
    <w:multiLevelType w:val="hybridMultilevel"/>
    <w:tmpl w:val="AB124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6E157C9B"/>
    <w:multiLevelType w:val="hybridMultilevel"/>
    <w:tmpl w:val="5886A9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6E9D48CA"/>
    <w:multiLevelType w:val="hybridMultilevel"/>
    <w:tmpl w:val="A8FC546E"/>
    <w:lvl w:ilvl="0" w:tplc="8D1C076A">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2">
    <w:nsid w:val="6F4D26AA"/>
    <w:multiLevelType w:val="hybridMultilevel"/>
    <w:tmpl w:val="A42E0F86"/>
    <w:lvl w:ilvl="0" w:tplc="04090001">
      <w:start w:val="1"/>
      <w:numFmt w:val="bullet"/>
      <w:lvlText w:val=""/>
      <w:lvlJc w:val="left"/>
      <w:pPr>
        <w:ind w:left="751" w:hanging="360"/>
      </w:pPr>
      <w:rPr>
        <w:rFonts w:ascii="Symbol" w:hAnsi="Symbol" w:hint="default"/>
      </w:rPr>
    </w:lvl>
    <w:lvl w:ilvl="1" w:tplc="04090003" w:tentative="1">
      <w:start w:val="1"/>
      <w:numFmt w:val="bullet"/>
      <w:lvlText w:val="o"/>
      <w:lvlJc w:val="left"/>
      <w:pPr>
        <w:ind w:left="1471" w:hanging="360"/>
      </w:pPr>
      <w:rPr>
        <w:rFonts w:ascii="Courier New" w:hAnsi="Courier New" w:cs="Courier New" w:hint="default"/>
      </w:rPr>
    </w:lvl>
    <w:lvl w:ilvl="2" w:tplc="04090005" w:tentative="1">
      <w:start w:val="1"/>
      <w:numFmt w:val="bullet"/>
      <w:lvlText w:val=""/>
      <w:lvlJc w:val="left"/>
      <w:pPr>
        <w:ind w:left="2191" w:hanging="360"/>
      </w:pPr>
      <w:rPr>
        <w:rFonts w:ascii="Wingdings" w:hAnsi="Wingdings" w:hint="default"/>
      </w:rPr>
    </w:lvl>
    <w:lvl w:ilvl="3" w:tplc="04090001" w:tentative="1">
      <w:start w:val="1"/>
      <w:numFmt w:val="bullet"/>
      <w:lvlText w:val=""/>
      <w:lvlJc w:val="left"/>
      <w:pPr>
        <w:ind w:left="2911" w:hanging="360"/>
      </w:pPr>
      <w:rPr>
        <w:rFonts w:ascii="Symbol" w:hAnsi="Symbol" w:hint="default"/>
      </w:rPr>
    </w:lvl>
    <w:lvl w:ilvl="4" w:tplc="04090003" w:tentative="1">
      <w:start w:val="1"/>
      <w:numFmt w:val="bullet"/>
      <w:lvlText w:val="o"/>
      <w:lvlJc w:val="left"/>
      <w:pPr>
        <w:ind w:left="3631" w:hanging="360"/>
      </w:pPr>
      <w:rPr>
        <w:rFonts w:ascii="Courier New" w:hAnsi="Courier New" w:cs="Courier New" w:hint="default"/>
      </w:rPr>
    </w:lvl>
    <w:lvl w:ilvl="5" w:tplc="04090005" w:tentative="1">
      <w:start w:val="1"/>
      <w:numFmt w:val="bullet"/>
      <w:lvlText w:val=""/>
      <w:lvlJc w:val="left"/>
      <w:pPr>
        <w:ind w:left="4351" w:hanging="360"/>
      </w:pPr>
      <w:rPr>
        <w:rFonts w:ascii="Wingdings" w:hAnsi="Wingdings" w:hint="default"/>
      </w:rPr>
    </w:lvl>
    <w:lvl w:ilvl="6" w:tplc="04090001" w:tentative="1">
      <w:start w:val="1"/>
      <w:numFmt w:val="bullet"/>
      <w:lvlText w:val=""/>
      <w:lvlJc w:val="left"/>
      <w:pPr>
        <w:ind w:left="5071" w:hanging="360"/>
      </w:pPr>
      <w:rPr>
        <w:rFonts w:ascii="Symbol" w:hAnsi="Symbol" w:hint="default"/>
      </w:rPr>
    </w:lvl>
    <w:lvl w:ilvl="7" w:tplc="04090003" w:tentative="1">
      <w:start w:val="1"/>
      <w:numFmt w:val="bullet"/>
      <w:lvlText w:val="o"/>
      <w:lvlJc w:val="left"/>
      <w:pPr>
        <w:ind w:left="5791" w:hanging="360"/>
      </w:pPr>
      <w:rPr>
        <w:rFonts w:ascii="Courier New" w:hAnsi="Courier New" w:cs="Courier New" w:hint="default"/>
      </w:rPr>
    </w:lvl>
    <w:lvl w:ilvl="8" w:tplc="04090005" w:tentative="1">
      <w:start w:val="1"/>
      <w:numFmt w:val="bullet"/>
      <w:lvlText w:val=""/>
      <w:lvlJc w:val="left"/>
      <w:pPr>
        <w:ind w:left="6511" w:hanging="360"/>
      </w:pPr>
      <w:rPr>
        <w:rFonts w:ascii="Wingdings" w:hAnsi="Wingdings" w:hint="default"/>
      </w:rPr>
    </w:lvl>
  </w:abstractNum>
  <w:abstractNum w:abstractNumId="43">
    <w:nsid w:val="73247A89"/>
    <w:multiLevelType w:val="hybridMultilevel"/>
    <w:tmpl w:val="A716A3BE"/>
    <w:lvl w:ilvl="0" w:tplc="861430C0">
      <w:start w:val="1"/>
      <w:numFmt w:val="upp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nsid w:val="761311D9"/>
    <w:multiLevelType w:val="hybridMultilevel"/>
    <w:tmpl w:val="CA304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761B2901"/>
    <w:multiLevelType w:val="hybridMultilevel"/>
    <w:tmpl w:val="4712E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77D029C6"/>
    <w:multiLevelType w:val="hybridMultilevel"/>
    <w:tmpl w:val="8AE4E2D2"/>
    <w:lvl w:ilvl="0" w:tplc="0409000B">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7A10170E"/>
    <w:multiLevelType w:val="hybridMultilevel"/>
    <w:tmpl w:val="C2F230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5"/>
  </w:num>
  <w:num w:numId="2">
    <w:abstractNumId w:val="45"/>
  </w:num>
  <w:num w:numId="3">
    <w:abstractNumId w:val="14"/>
  </w:num>
  <w:num w:numId="4">
    <w:abstractNumId w:val="16"/>
  </w:num>
  <w:num w:numId="5">
    <w:abstractNumId w:val="39"/>
  </w:num>
  <w:num w:numId="6">
    <w:abstractNumId w:val="42"/>
  </w:num>
  <w:num w:numId="7">
    <w:abstractNumId w:val="20"/>
  </w:num>
  <w:num w:numId="8">
    <w:abstractNumId w:val="15"/>
  </w:num>
  <w:num w:numId="9">
    <w:abstractNumId w:val="6"/>
  </w:num>
  <w:num w:numId="10">
    <w:abstractNumId w:val="12"/>
  </w:num>
  <w:num w:numId="11">
    <w:abstractNumId w:val="22"/>
  </w:num>
  <w:num w:numId="12">
    <w:abstractNumId w:val="3"/>
  </w:num>
  <w:num w:numId="13">
    <w:abstractNumId w:val="28"/>
  </w:num>
  <w:num w:numId="14">
    <w:abstractNumId w:val="18"/>
  </w:num>
  <w:num w:numId="15">
    <w:abstractNumId w:val="13"/>
  </w:num>
  <w:num w:numId="16">
    <w:abstractNumId w:val="31"/>
  </w:num>
  <w:num w:numId="17">
    <w:abstractNumId w:val="36"/>
  </w:num>
  <w:num w:numId="18">
    <w:abstractNumId w:val="40"/>
  </w:num>
  <w:num w:numId="19">
    <w:abstractNumId w:val="0"/>
  </w:num>
  <w:num w:numId="20">
    <w:abstractNumId w:val="10"/>
  </w:num>
  <w:num w:numId="21">
    <w:abstractNumId w:val="47"/>
  </w:num>
  <w:num w:numId="22">
    <w:abstractNumId w:val="43"/>
  </w:num>
  <w:num w:numId="23">
    <w:abstractNumId w:val="4"/>
  </w:num>
  <w:num w:numId="24">
    <w:abstractNumId w:val="9"/>
  </w:num>
  <w:num w:numId="25">
    <w:abstractNumId w:val="32"/>
  </w:num>
  <w:num w:numId="26">
    <w:abstractNumId w:val="33"/>
  </w:num>
  <w:num w:numId="27">
    <w:abstractNumId w:val="46"/>
  </w:num>
  <w:num w:numId="28">
    <w:abstractNumId w:val="1"/>
  </w:num>
  <w:num w:numId="29">
    <w:abstractNumId w:val="2"/>
  </w:num>
  <w:num w:numId="30">
    <w:abstractNumId w:val="23"/>
  </w:num>
  <w:num w:numId="31">
    <w:abstractNumId w:val="37"/>
  </w:num>
  <w:num w:numId="32">
    <w:abstractNumId w:val="17"/>
  </w:num>
  <w:num w:numId="33">
    <w:abstractNumId w:val="41"/>
  </w:num>
  <w:num w:numId="34">
    <w:abstractNumId w:val="25"/>
  </w:num>
  <w:num w:numId="35">
    <w:abstractNumId w:val="38"/>
  </w:num>
  <w:num w:numId="36">
    <w:abstractNumId w:val="34"/>
  </w:num>
  <w:num w:numId="37">
    <w:abstractNumId w:val="7"/>
  </w:num>
  <w:num w:numId="38">
    <w:abstractNumId w:val="27"/>
  </w:num>
  <w:num w:numId="39">
    <w:abstractNumId w:val="5"/>
  </w:num>
  <w:num w:numId="40">
    <w:abstractNumId w:val="29"/>
  </w:num>
  <w:num w:numId="41">
    <w:abstractNumId w:val="30"/>
  </w:num>
  <w:num w:numId="42">
    <w:abstractNumId w:val="8"/>
  </w:num>
  <w:num w:numId="43">
    <w:abstractNumId w:val="19"/>
  </w:num>
  <w:num w:numId="44">
    <w:abstractNumId w:val="11"/>
  </w:num>
  <w:num w:numId="45">
    <w:abstractNumId w:val="44"/>
  </w:num>
  <w:num w:numId="46">
    <w:abstractNumId w:val="24"/>
  </w:num>
  <w:num w:numId="47">
    <w:abstractNumId w:val="26"/>
  </w:num>
  <w:num w:numId="4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activeWritingStyle w:appName="MSWord" w:lang="en-US" w:vendorID="64" w:dllVersion="131078" w:nlCheck="1" w:checkStyle="1"/>
  <w:activeWritingStyle w:appName="MSWord" w:lang="en-GB" w:vendorID="64" w:dllVersion="131078" w:nlCheck="1" w:checkStyle="1"/>
  <w:defaultTabStop w:val="720"/>
  <w:evenAndOddHeaders/>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E6358"/>
    <w:rsid w:val="00010E0B"/>
    <w:rsid w:val="00041340"/>
    <w:rsid w:val="0004387C"/>
    <w:rsid w:val="000870E0"/>
    <w:rsid w:val="00155115"/>
    <w:rsid w:val="00197AD9"/>
    <w:rsid w:val="00201FF2"/>
    <w:rsid w:val="002224B8"/>
    <w:rsid w:val="00247452"/>
    <w:rsid w:val="00253089"/>
    <w:rsid w:val="002A2A7E"/>
    <w:rsid w:val="00303D17"/>
    <w:rsid w:val="003A2049"/>
    <w:rsid w:val="00420756"/>
    <w:rsid w:val="004453F3"/>
    <w:rsid w:val="004F248C"/>
    <w:rsid w:val="005159B7"/>
    <w:rsid w:val="005A1B8C"/>
    <w:rsid w:val="00605B0F"/>
    <w:rsid w:val="006145AE"/>
    <w:rsid w:val="0064325A"/>
    <w:rsid w:val="0064408D"/>
    <w:rsid w:val="006823F2"/>
    <w:rsid w:val="006909A3"/>
    <w:rsid w:val="006A0719"/>
    <w:rsid w:val="006A2363"/>
    <w:rsid w:val="006A5710"/>
    <w:rsid w:val="006C5437"/>
    <w:rsid w:val="006E3068"/>
    <w:rsid w:val="006F5EA9"/>
    <w:rsid w:val="007115F5"/>
    <w:rsid w:val="007B18B0"/>
    <w:rsid w:val="007B274B"/>
    <w:rsid w:val="008515C6"/>
    <w:rsid w:val="00853826"/>
    <w:rsid w:val="0092030E"/>
    <w:rsid w:val="009263B3"/>
    <w:rsid w:val="00974A7C"/>
    <w:rsid w:val="009C24F6"/>
    <w:rsid w:val="009E1B04"/>
    <w:rsid w:val="00A147F7"/>
    <w:rsid w:val="00A214C8"/>
    <w:rsid w:val="00A663AE"/>
    <w:rsid w:val="00A8006F"/>
    <w:rsid w:val="00A92FE8"/>
    <w:rsid w:val="00A96702"/>
    <w:rsid w:val="00AC21DD"/>
    <w:rsid w:val="00AE6358"/>
    <w:rsid w:val="00AF5EB2"/>
    <w:rsid w:val="00B0291B"/>
    <w:rsid w:val="00B344B0"/>
    <w:rsid w:val="00B34544"/>
    <w:rsid w:val="00B375FD"/>
    <w:rsid w:val="00B65030"/>
    <w:rsid w:val="00B818E6"/>
    <w:rsid w:val="00BC7B4E"/>
    <w:rsid w:val="00BD71AF"/>
    <w:rsid w:val="00BE4F34"/>
    <w:rsid w:val="00BE5FFD"/>
    <w:rsid w:val="00BF7914"/>
    <w:rsid w:val="00C22211"/>
    <w:rsid w:val="00CC4816"/>
    <w:rsid w:val="00D25AE4"/>
    <w:rsid w:val="00D4567B"/>
    <w:rsid w:val="00D524FE"/>
    <w:rsid w:val="00D93922"/>
    <w:rsid w:val="00DB2FC3"/>
    <w:rsid w:val="00DB3B2E"/>
    <w:rsid w:val="00E12E75"/>
    <w:rsid w:val="00E44584"/>
    <w:rsid w:val="00EB3437"/>
    <w:rsid w:val="00EF64F2"/>
    <w:rsid w:val="00F23143"/>
    <w:rsid w:val="00F27F4F"/>
    <w:rsid w:val="00F51FD7"/>
    <w:rsid w:val="00F566AB"/>
    <w:rsid w:val="00F727AA"/>
    <w:rsid w:val="00F9752E"/>
    <w:rsid w:val="00FC5F73"/>
    <w:rsid w:val="00FF16E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4DE1A60"/>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E6358"/>
    <w:rPr>
      <w:rFonts w:ascii="Georgia" w:eastAsia="Times New Roman" w:hAnsi="Georgia" w:cs="Times New Roman"/>
      <w:b/>
      <w:sz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E6358"/>
    <w:pPr>
      <w:ind w:left="720"/>
      <w:contextualSpacing/>
    </w:pPr>
  </w:style>
  <w:style w:type="paragraph" w:styleId="Header">
    <w:name w:val="header"/>
    <w:basedOn w:val="Normal"/>
    <w:link w:val="HeaderChar"/>
    <w:uiPriority w:val="99"/>
    <w:unhideWhenUsed/>
    <w:rsid w:val="00AE6358"/>
    <w:pPr>
      <w:tabs>
        <w:tab w:val="center" w:pos="4680"/>
        <w:tab w:val="right" w:pos="9360"/>
      </w:tabs>
    </w:pPr>
  </w:style>
  <w:style w:type="character" w:customStyle="1" w:styleId="HeaderChar">
    <w:name w:val="Header Char"/>
    <w:basedOn w:val="DefaultParagraphFont"/>
    <w:link w:val="Header"/>
    <w:uiPriority w:val="99"/>
    <w:rsid w:val="00AE6358"/>
    <w:rPr>
      <w:rFonts w:ascii="Georgia" w:eastAsia="Times New Roman" w:hAnsi="Georgia" w:cs="Times New Roman"/>
      <w:b/>
      <w:sz w:val="22"/>
      <w:lang w:val="en-GB"/>
    </w:rPr>
  </w:style>
  <w:style w:type="paragraph" w:styleId="Footer">
    <w:name w:val="footer"/>
    <w:basedOn w:val="Normal"/>
    <w:link w:val="FooterChar"/>
    <w:uiPriority w:val="99"/>
    <w:unhideWhenUsed/>
    <w:rsid w:val="00AE6358"/>
    <w:pPr>
      <w:tabs>
        <w:tab w:val="center" w:pos="4680"/>
        <w:tab w:val="right" w:pos="9360"/>
      </w:tabs>
    </w:pPr>
  </w:style>
  <w:style w:type="character" w:customStyle="1" w:styleId="FooterChar">
    <w:name w:val="Footer Char"/>
    <w:basedOn w:val="DefaultParagraphFont"/>
    <w:link w:val="Footer"/>
    <w:uiPriority w:val="99"/>
    <w:rsid w:val="00AE6358"/>
    <w:rPr>
      <w:rFonts w:ascii="Georgia" w:eastAsia="Times New Roman" w:hAnsi="Georgia" w:cs="Times New Roman"/>
      <w:b/>
      <w:sz w:val="22"/>
      <w:lang w:val="en-GB"/>
    </w:rPr>
  </w:style>
  <w:style w:type="table" w:styleId="TableGrid">
    <w:name w:val="Table Grid"/>
    <w:basedOn w:val="TableNormal"/>
    <w:uiPriority w:val="59"/>
    <w:rsid w:val="00AE6358"/>
    <w:rPr>
      <w:rFonts w:eastAsia="Times New Roman"/>
      <w:sz w:val="22"/>
      <w:szCs w:val="22"/>
      <w:lang w:bidi="ta-IN"/>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Default">
    <w:name w:val="Default"/>
    <w:rsid w:val="00AE6358"/>
    <w:pPr>
      <w:autoSpaceDE w:val="0"/>
      <w:autoSpaceDN w:val="0"/>
      <w:adjustRightInd w:val="0"/>
    </w:pPr>
    <w:rPr>
      <w:rFonts w:ascii="Times New Roman" w:eastAsia="Times New Roman" w:hAnsi="Times New Roman" w:cs="Times New Roman"/>
      <w:color w:val="000000"/>
      <w:lang w:bidi="ta-IN"/>
    </w:rPr>
  </w:style>
  <w:style w:type="character" w:styleId="Hyperlink">
    <w:name w:val="Hyperlink"/>
    <w:basedOn w:val="DefaultParagraphFont"/>
    <w:uiPriority w:val="99"/>
    <w:unhideWhenUsed/>
    <w:rsid w:val="00AE6358"/>
    <w:rPr>
      <w:color w:val="0000FF" w:themeColor="hyperlink"/>
      <w:u w:val="single"/>
    </w:rPr>
  </w:style>
  <w:style w:type="table" w:styleId="LightShading-Accent1">
    <w:name w:val="Light Shading Accent 1"/>
    <w:basedOn w:val="TableNormal"/>
    <w:uiPriority w:val="60"/>
    <w:rsid w:val="00BF7914"/>
    <w:rPr>
      <w:color w:val="365F91" w:themeColor="accent1" w:themeShade="BF"/>
      <w:sz w:val="22"/>
      <w:szCs w:val="22"/>
      <w:lang w:eastAsia="zh-TW"/>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BalloonText">
    <w:name w:val="Balloon Text"/>
    <w:basedOn w:val="Normal"/>
    <w:link w:val="BalloonTextChar"/>
    <w:uiPriority w:val="99"/>
    <w:semiHidden/>
    <w:unhideWhenUsed/>
    <w:rsid w:val="006C543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C5437"/>
    <w:rPr>
      <w:rFonts w:ascii="Lucida Grande" w:eastAsia="Times New Roman" w:hAnsi="Lucida Grande" w:cs="Lucida Grande"/>
      <w:b/>
      <w:sz w:val="18"/>
      <w:szCs w:val="18"/>
      <w:lang w:val="en-GB"/>
    </w:rPr>
  </w:style>
  <w:style w:type="character" w:styleId="PageNumber">
    <w:name w:val="page number"/>
    <w:basedOn w:val="DefaultParagraphFont"/>
    <w:uiPriority w:val="99"/>
    <w:semiHidden/>
    <w:unhideWhenUsed/>
    <w:rsid w:val="00BC7B4E"/>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E6358"/>
    <w:rPr>
      <w:rFonts w:ascii="Georgia" w:eastAsia="Times New Roman" w:hAnsi="Georgia" w:cs="Times New Roman"/>
      <w:b/>
      <w:sz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E6358"/>
    <w:pPr>
      <w:ind w:left="720"/>
      <w:contextualSpacing/>
    </w:pPr>
  </w:style>
  <w:style w:type="paragraph" w:styleId="Header">
    <w:name w:val="header"/>
    <w:basedOn w:val="Normal"/>
    <w:link w:val="HeaderChar"/>
    <w:uiPriority w:val="99"/>
    <w:unhideWhenUsed/>
    <w:rsid w:val="00AE6358"/>
    <w:pPr>
      <w:tabs>
        <w:tab w:val="center" w:pos="4680"/>
        <w:tab w:val="right" w:pos="9360"/>
      </w:tabs>
    </w:pPr>
  </w:style>
  <w:style w:type="character" w:customStyle="1" w:styleId="HeaderChar">
    <w:name w:val="Header Char"/>
    <w:basedOn w:val="DefaultParagraphFont"/>
    <w:link w:val="Header"/>
    <w:uiPriority w:val="99"/>
    <w:rsid w:val="00AE6358"/>
    <w:rPr>
      <w:rFonts w:ascii="Georgia" w:eastAsia="Times New Roman" w:hAnsi="Georgia" w:cs="Times New Roman"/>
      <w:b/>
      <w:sz w:val="22"/>
      <w:lang w:val="en-GB"/>
    </w:rPr>
  </w:style>
  <w:style w:type="paragraph" w:styleId="Footer">
    <w:name w:val="footer"/>
    <w:basedOn w:val="Normal"/>
    <w:link w:val="FooterChar"/>
    <w:uiPriority w:val="99"/>
    <w:unhideWhenUsed/>
    <w:rsid w:val="00AE6358"/>
    <w:pPr>
      <w:tabs>
        <w:tab w:val="center" w:pos="4680"/>
        <w:tab w:val="right" w:pos="9360"/>
      </w:tabs>
    </w:pPr>
  </w:style>
  <w:style w:type="character" w:customStyle="1" w:styleId="FooterChar">
    <w:name w:val="Footer Char"/>
    <w:basedOn w:val="DefaultParagraphFont"/>
    <w:link w:val="Footer"/>
    <w:uiPriority w:val="99"/>
    <w:rsid w:val="00AE6358"/>
    <w:rPr>
      <w:rFonts w:ascii="Georgia" w:eastAsia="Times New Roman" w:hAnsi="Georgia" w:cs="Times New Roman"/>
      <w:b/>
      <w:sz w:val="22"/>
      <w:lang w:val="en-GB"/>
    </w:rPr>
  </w:style>
  <w:style w:type="table" w:styleId="TableGrid">
    <w:name w:val="Table Grid"/>
    <w:basedOn w:val="TableNormal"/>
    <w:uiPriority w:val="59"/>
    <w:rsid w:val="00AE6358"/>
    <w:rPr>
      <w:rFonts w:eastAsia="Times New Roman"/>
      <w:sz w:val="22"/>
      <w:szCs w:val="22"/>
      <w:lang w:bidi="ta-IN"/>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Default">
    <w:name w:val="Default"/>
    <w:rsid w:val="00AE6358"/>
    <w:pPr>
      <w:autoSpaceDE w:val="0"/>
      <w:autoSpaceDN w:val="0"/>
      <w:adjustRightInd w:val="0"/>
    </w:pPr>
    <w:rPr>
      <w:rFonts w:ascii="Times New Roman" w:eastAsia="Times New Roman" w:hAnsi="Times New Roman" w:cs="Times New Roman"/>
      <w:color w:val="000000"/>
      <w:lang w:bidi="ta-IN"/>
    </w:rPr>
  </w:style>
  <w:style w:type="character" w:styleId="Hyperlink">
    <w:name w:val="Hyperlink"/>
    <w:basedOn w:val="DefaultParagraphFont"/>
    <w:uiPriority w:val="99"/>
    <w:unhideWhenUsed/>
    <w:rsid w:val="00AE6358"/>
    <w:rPr>
      <w:color w:val="0000FF" w:themeColor="hyperlink"/>
      <w:u w:val="single"/>
    </w:rPr>
  </w:style>
  <w:style w:type="table" w:styleId="LightShading-Accent1">
    <w:name w:val="Light Shading Accent 1"/>
    <w:basedOn w:val="TableNormal"/>
    <w:uiPriority w:val="60"/>
    <w:rsid w:val="00BF7914"/>
    <w:rPr>
      <w:color w:val="365F91" w:themeColor="accent1" w:themeShade="BF"/>
      <w:sz w:val="22"/>
      <w:szCs w:val="22"/>
      <w:lang w:eastAsia="zh-TW"/>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BalloonText">
    <w:name w:val="Balloon Text"/>
    <w:basedOn w:val="Normal"/>
    <w:link w:val="BalloonTextChar"/>
    <w:uiPriority w:val="99"/>
    <w:semiHidden/>
    <w:unhideWhenUsed/>
    <w:rsid w:val="006C543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C5437"/>
    <w:rPr>
      <w:rFonts w:ascii="Lucida Grande" w:eastAsia="Times New Roman" w:hAnsi="Lucida Grande" w:cs="Lucida Grande"/>
      <w:b/>
      <w:sz w:val="18"/>
      <w:szCs w:val="18"/>
      <w:lang w:val="en-GB"/>
    </w:rPr>
  </w:style>
  <w:style w:type="character" w:styleId="PageNumber">
    <w:name w:val="page number"/>
    <w:basedOn w:val="DefaultParagraphFont"/>
    <w:uiPriority w:val="99"/>
    <w:semiHidden/>
    <w:unhideWhenUsed/>
    <w:rsid w:val="00BC7B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www.Evankoff-steel.com" TargetMode="External"/><Relationship Id="rId12" Type="http://schemas.openxmlformats.org/officeDocument/2006/relationships/hyperlink" Target="mailto:curtis@toolecorp.com" TargetMode="External"/><Relationship Id="rId13" Type="http://schemas.openxmlformats.org/officeDocument/2006/relationships/footer" Target="footer3.xml"/><Relationship Id="rId14" Type="http://schemas.openxmlformats.org/officeDocument/2006/relationships/image" Target="media/image1.png"/><Relationship Id="rId15" Type="http://schemas.openxmlformats.org/officeDocument/2006/relationships/fontTable" Target="fontTable.xml"/><Relationship Id="rId16"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D66B72-092B-594F-9CBA-FF9941D888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57</Pages>
  <Words>11308</Words>
  <Characters>64462</Characters>
  <Application>Microsoft Macintosh Word</Application>
  <DocSecurity>0</DocSecurity>
  <Lines>537</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75619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2</dc:creator>
  <cp:keywords/>
  <dc:description/>
  <cp:lastModifiedBy>Eric 2</cp:lastModifiedBy>
  <cp:revision>6</cp:revision>
  <cp:lastPrinted>2013-10-11T16:41:00Z</cp:lastPrinted>
  <dcterms:created xsi:type="dcterms:W3CDTF">2013-10-11T16:42:00Z</dcterms:created>
  <dcterms:modified xsi:type="dcterms:W3CDTF">2013-10-17T17:21:00Z</dcterms:modified>
</cp:coreProperties>
</file>