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741E11" w14:textId="5145519E" w:rsidR="00493B8F" w:rsidRDefault="00493B8F" w:rsidP="00493B8F">
      <w:pPr>
        <w:spacing w:before="55"/>
        <w:ind w:firstLine="140"/>
        <w:rPr>
          <w:rFonts w:ascii="Calibri"/>
          <w:b/>
        </w:rPr>
      </w:pPr>
      <w:r>
        <w:rPr>
          <w:rFonts w:ascii="Calibri"/>
          <w:b/>
          <w:sz w:val="22"/>
        </w:rPr>
        <w:t>SUBFACTOR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b/>
          <w:sz w:val="22"/>
        </w:rPr>
        <w:t>3 – SUBFACTOR C:</w:t>
      </w:r>
      <w:r>
        <w:rPr>
          <w:rFonts w:ascii="Calibri"/>
          <w:b/>
          <w:spacing w:val="-3"/>
          <w:sz w:val="22"/>
        </w:rPr>
        <w:t xml:space="preserve"> QUALITY CONTROL</w:t>
      </w:r>
    </w:p>
    <w:p w14:paraId="17B60F82" w14:textId="77777777" w:rsidR="00493B8F" w:rsidRDefault="00493B8F" w:rsidP="00493B8F">
      <w:pPr>
        <w:pStyle w:val="BodyText"/>
        <w:ind w:left="119"/>
        <w:rPr>
          <w:color w:val="0070C0"/>
        </w:rPr>
      </w:pPr>
    </w:p>
    <w:p w14:paraId="543BBB73" w14:textId="07DF2C60" w:rsidR="00493B8F" w:rsidRDefault="00493B8F" w:rsidP="00493B8F">
      <w:pPr>
        <w:pStyle w:val="BodyText"/>
        <w:ind w:left="119"/>
      </w:pPr>
      <w:r>
        <w:rPr>
          <w:color w:val="0070C0"/>
        </w:rPr>
        <w:t>Quality</w:t>
      </w:r>
      <w:r>
        <w:rPr>
          <w:color w:val="0070C0"/>
          <w:spacing w:val="-2"/>
        </w:rPr>
        <w:t xml:space="preserve"> </w:t>
      </w:r>
      <w:r>
        <w:rPr>
          <w:color w:val="0070C0"/>
        </w:rPr>
        <w:t>Control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Plan</w:t>
      </w:r>
    </w:p>
    <w:p w14:paraId="12930239" w14:textId="77777777" w:rsidR="00493B8F" w:rsidRDefault="00493B8F" w:rsidP="00493B8F">
      <w:pPr>
        <w:pStyle w:val="Heading1"/>
        <w:spacing w:before="182"/>
        <w:ind w:left="119"/>
      </w:pPr>
      <w:bookmarkStart w:id="0" w:name="_TOC_250025"/>
      <w:r>
        <w:t>Assignment</w:t>
      </w:r>
      <w:r>
        <w:rPr>
          <w:spacing w:val="-2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bookmarkEnd w:id="0"/>
      <w:r>
        <w:t>Inspectors</w:t>
      </w:r>
    </w:p>
    <w:p w14:paraId="2CC8F736" w14:textId="77777777" w:rsidR="00493B8F" w:rsidRDefault="00493B8F" w:rsidP="00493B8F">
      <w:pPr>
        <w:pStyle w:val="BodyText"/>
        <w:spacing w:before="181" w:line="259" w:lineRule="auto"/>
        <w:ind w:left="119" w:right="903"/>
      </w:pPr>
      <w:r>
        <w:t>The Quality Control Manager (QCM) oversees the quality control program and aids the Onsite</w:t>
      </w:r>
      <w:r>
        <w:rPr>
          <w:spacing w:val="-57"/>
        </w:rPr>
        <w:t xml:space="preserve"> </w:t>
      </w:r>
      <w:r>
        <w:t>QC Manager, witness and accept all tests; review for compliance all submittals; and conduct</w:t>
      </w:r>
      <w:r>
        <w:rPr>
          <w:spacing w:val="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control inspections.</w:t>
      </w:r>
    </w:p>
    <w:p w14:paraId="34C0966E" w14:textId="77777777" w:rsidR="00493B8F" w:rsidRDefault="00493B8F" w:rsidP="00493B8F">
      <w:pPr>
        <w:pStyle w:val="BodyText"/>
        <w:spacing w:before="160" w:line="259" w:lineRule="auto"/>
        <w:ind w:left="119" w:right="757"/>
      </w:pPr>
      <w:r>
        <w:t>Once Notice to Proceed (NTP) on a project is received, the Project Manager will forward the</w:t>
      </w:r>
      <w:r>
        <w:rPr>
          <w:spacing w:val="1"/>
        </w:rPr>
        <w:t xml:space="preserve"> </w:t>
      </w:r>
      <w:r>
        <w:t>NTP to the QCM. The onsite QC Manager with the aid of the QCM will evaluate the nature,</w:t>
      </w:r>
      <w:r>
        <w:rPr>
          <w:spacing w:val="1"/>
        </w:rPr>
        <w:t xml:space="preserve"> </w:t>
      </w:r>
      <w:r>
        <w:t>specifics and complexity of the projects and develop a project-specific Quality Control Plan that</w:t>
      </w:r>
      <w:r>
        <w:rPr>
          <w:spacing w:val="-57"/>
        </w:rPr>
        <w:t xml:space="preserve"> </w:t>
      </w:r>
      <w:r>
        <w:t>will include project specific organization chart; definable features of work; AHA, and project</w:t>
      </w:r>
      <w:r>
        <w:rPr>
          <w:spacing w:val="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submittal</w:t>
      </w:r>
      <w:r>
        <w:rPr>
          <w:spacing w:val="-1"/>
        </w:rPr>
        <w:t xml:space="preserve"> </w:t>
      </w:r>
      <w:r>
        <w:t>register.</w:t>
      </w:r>
    </w:p>
    <w:p w14:paraId="4FDBB9E2" w14:textId="77777777" w:rsidR="00493B8F" w:rsidRDefault="00493B8F" w:rsidP="00493B8F">
      <w:pPr>
        <w:pStyle w:val="BodyText"/>
        <w:spacing w:before="7"/>
        <w:rPr>
          <w:sz w:val="27"/>
        </w:rPr>
      </w:pPr>
    </w:p>
    <w:p w14:paraId="3B76E646" w14:textId="77777777" w:rsidR="00493B8F" w:rsidRDefault="00493B8F" w:rsidP="00493B8F">
      <w:pPr>
        <w:pStyle w:val="Heading1"/>
      </w:pPr>
      <w:bookmarkStart w:id="1" w:name="_TOC_250024"/>
      <w:r>
        <w:t>Methods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Corrective</w:t>
      </w:r>
      <w:r>
        <w:rPr>
          <w:spacing w:val="-2"/>
        </w:rPr>
        <w:t xml:space="preserve"> </w:t>
      </w:r>
      <w:bookmarkEnd w:id="1"/>
      <w:r>
        <w:t>Action</w:t>
      </w:r>
    </w:p>
    <w:p w14:paraId="5B6CD6BB" w14:textId="77777777" w:rsidR="00493B8F" w:rsidRDefault="00493B8F" w:rsidP="00493B8F">
      <w:pPr>
        <w:pStyle w:val="BodyText"/>
        <w:spacing w:before="181" w:line="259" w:lineRule="auto"/>
        <w:ind w:left="120" w:right="717"/>
      </w:pPr>
      <w:r>
        <w:t>The quality control plan will be implemented on all work; self-performed and subcontracted. All</w:t>
      </w:r>
      <w:r>
        <w:rPr>
          <w:spacing w:val="-57"/>
        </w:rPr>
        <w:t xml:space="preserve"> </w:t>
      </w:r>
      <w:r>
        <w:t>non-compliance work or deficiencies will be noted on the project deficiency log and on the</w:t>
      </w:r>
      <w:r>
        <w:rPr>
          <w:spacing w:val="1"/>
        </w:rPr>
        <w:t xml:space="preserve"> </w:t>
      </w:r>
      <w:r>
        <w:t>quality inspection daily report. Daily reports are turned in to the government Project Manager on</w:t>
      </w:r>
      <w:r>
        <w:rPr>
          <w:spacing w:val="-57"/>
        </w:rPr>
        <w:t xml:space="preserve"> </w:t>
      </w:r>
      <w:r>
        <w:t>the next business day and the deficiency log is submitted weekly.</w:t>
      </w:r>
      <w:r>
        <w:rPr>
          <w:spacing w:val="1"/>
        </w:rPr>
        <w:t xml:space="preserve"> </w:t>
      </w:r>
      <w:r>
        <w:t>The project deficiency log</w:t>
      </w:r>
      <w:r>
        <w:rPr>
          <w:spacing w:val="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data:</w:t>
      </w:r>
    </w:p>
    <w:p w14:paraId="7976B2D3" w14:textId="77777777" w:rsidR="00493B8F" w:rsidRDefault="00493B8F" w:rsidP="00493B8F">
      <w:pPr>
        <w:pStyle w:val="BodyText"/>
        <w:rPr>
          <w:sz w:val="26"/>
        </w:rPr>
      </w:pPr>
    </w:p>
    <w:p w14:paraId="59B74242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159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14:paraId="6675D6AF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1"/>
        <w:rPr>
          <w:sz w:val="24"/>
        </w:rPr>
      </w:pPr>
      <w:r>
        <w:rPr>
          <w:sz w:val="24"/>
        </w:rPr>
        <w:t>Onsite</w:t>
      </w:r>
      <w:r>
        <w:rPr>
          <w:spacing w:val="-1"/>
          <w:sz w:val="24"/>
        </w:rPr>
        <w:t xml:space="preserve"> </w:t>
      </w:r>
      <w:r>
        <w:rPr>
          <w:sz w:val="24"/>
        </w:rPr>
        <w:t>QC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14:paraId="48DF135A" w14:textId="3F409DFF" w:rsidR="00493B8F" w:rsidRP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2"/>
        <w:rPr>
          <w:sz w:val="24"/>
        </w:rPr>
      </w:pP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30F64AF3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90"/>
        <w:rPr>
          <w:sz w:val="24"/>
        </w:rPr>
      </w:pP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73A60B4A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2"/>
        <w:rPr>
          <w:sz w:val="24"/>
        </w:rPr>
      </w:pPr>
      <w:r>
        <w:rPr>
          <w:sz w:val="24"/>
        </w:rPr>
        <w:t>Subcontractor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foreman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</w:p>
    <w:p w14:paraId="440C0CDE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2"/>
        <w:rPr>
          <w:sz w:val="24"/>
        </w:rPr>
      </w:pP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taken</w:t>
      </w:r>
    </w:p>
    <w:p w14:paraId="1D568B93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1"/>
        <w:rPr>
          <w:sz w:val="24"/>
        </w:rPr>
      </w:pP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deadline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correction</w:t>
      </w:r>
    </w:p>
    <w:p w14:paraId="1C354199" w14:textId="77777777" w:rsidR="00493B8F" w:rsidRDefault="00493B8F" w:rsidP="00493B8F">
      <w:pPr>
        <w:pStyle w:val="ListParagraph"/>
        <w:numPr>
          <w:ilvl w:val="0"/>
          <w:numId w:val="43"/>
        </w:numPr>
        <w:tabs>
          <w:tab w:val="left" w:pos="480"/>
        </w:tabs>
        <w:spacing w:before="23"/>
        <w:rPr>
          <w:sz w:val="24"/>
        </w:rPr>
      </w:pP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</w:p>
    <w:p w14:paraId="42225117" w14:textId="77777777" w:rsidR="00493B8F" w:rsidRDefault="00493B8F" w:rsidP="00493B8F">
      <w:pPr>
        <w:pStyle w:val="BodyText"/>
        <w:spacing w:before="9"/>
        <w:rPr>
          <w:sz w:val="27"/>
        </w:rPr>
      </w:pPr>
    </w:p>
    <w:p w14:paraId="398DB646" w14:textId="77777777" w:rsidR="00493B8F" w:rsidRDefault="00493B8F" w:rsidP="00493B8F">
      <w:pPr>
        <w:pStyle w:val="BodyText"/>
        <w:spacing w:line="259" w:lineRule="auto"/>
        <w:ind w:left="120" w:right="743"/>
      </w:pPr>
      <w:r>
        <w:t>Every time a deficiency is entered on the project deficiency log, the responsible party is notified</w:t>
      </w:r>
      <w:r>
        <w:rPr>
          <w:spacing w:val="-57"/>
        </w:rPr>
        <w:t xml:space="preserve"> </w:t>
      </w:r>
      <w:r>
        <w:t>verbally and followed up in writing. Clear instructions for correction of each deficiency along</w:t>
      </w:r>
      <w:r>
        <w:rPr>
          <w:spacing w:val="1"/>
        </w:rPr>
        <w:t xml:space="preserve"> </w:t>
      </w:r>
      <w:r>
        <w:t>with a deadline is given to the responsible party. If a subcontractor fails to correct the deficiency</w:t>
      </w:r>
      <w:r>
        <w:rPr>
          <w:spacing w:val="-57"/>
        </w:rPr>
        <w:t xml:space="preserve"> </w:t>
      </w:r>
      <w:r>
        <w:t>as directed, the issue is then elevated to the QCM and/or Project Manager. The Manager will</w:t>
      </w:r>
      <w:r>
        <w:rPr>
          <w:spacing w:val="1"/>
        </w:rPr>
        <w:t xml:space="preserve"> </w:t>
      </w:r>
      <w:r>
        <w:t>evaluate the situation and contact the responsible party for immediate action. It is critical to</w:t>
      </w:r>
      <w:r>
        <w:rPr>
          <w:spacing w:val="1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correct deficiencies</w:t>
      </w:r>
      <w:r>
        <w:rPr>
          <w:spacing w:val="-2"/>
        </w:rPr>
        <w:t xml:space="preserve"> </w:t>
      </w:r>
      <w:r>
        <w:t>to avoid productivity</w:t>
      </w:r>
      <w:r>
        <w:rPr>
          <w:spacing w:val="-1"/>
        </w:rPr>
        <w:t xml:space="preserve"> </w:t>
      </w:r>
      <w:r>
        <w:t>impacts</w:t>
      </w:r>
      <w:r>
        <w:rPr>
          <w:spacing w:val="-2"/>
        </w:rPr>
        <w:t xml:space="preserve"> </w:t>
      </w:r>
      <w:r>
        <w:t>on task</w:t>
      </w:r>
      <w:r>
        <w:rPr>
          <w:spacing w:val="-1"/>
        </w:rPr>
        <w:t xml:space="preserve"> </w:t>
      </w:r>
      <w:r>
        <w:t>orders.</w:t>
      </w:r>
    </w:p>
    <w:p w14:paraId="0C9669E2" w14:textId="77777777" w:rsidR="00493B8F" w:rsidRDefault="00493B8F" w:rsidP="00493B8F">
      <w:pPr>
        <w:pStyle w:val="BodyText"/>
        <w:spacing w:before="158" w:line="259" w:lineRule="auto"/>
        <w:ind w:left="120" w:right="712"/>
        <w:jc w:val="both"/>
      </w:pPr>
      <w:r>
        <w:t>Through daily quality inspection, the onsite QC Manager will verify that all deficiencies or non-</w:t>
      </w:r>
      <w:r>
        <w:rPr>
          <w:spacing w:val="1"/>
        </w:rPr>
        <w:t xml:space="preserve"> </w:t>
      </w:r>
      <w:r>
        <w:t>conforming work are corrected. The government Project Manager will subsequently be notified.</w:t>
      </w:r>
      <w:r>
        <w:rPr>
          <w:spacing w:val="1"/>
        </w:rPr>
        <w:t xml:space="preserve"> </w:t>
      </w:r>
      <w:r>
        <w:t>Following the acceptance of the correction, the onsite QC and responsible party will sign off that</w:t>
      </w:r>
      <w:r>
        <w:rPr>
          <w:spacing w:val="-57"/>
        </w:rPr>
        <w:t xml:space="preserve"> </w:t>
      </w:r>
      <w:r>
        <w:t>deficiency</w:t>
      </w:r>
      <w:r>
        <w:rPr>
          <w:spacing w:val="-1"/>
        </w:rPr>
        <w:t xml:space="preserve"> </w:t>
      </w:r>
      <w:r>
        <w:t>or non-conforming work has been completed.</w:t>
      </w:r>
    </w:p>
    <w:p w14:paraId="0168BD66" w14:textId="77777777" w:rsidR="00493B8F" w:rsidRDefault="00493B8F" w:rsidP="00493B8F">
      <w:pPr>
        <w:pStyle w:val="BodyText"/>
        <w:rPr>
          <w:sz w:val="26"/>
        </w:rPr>
      </w:pPr>
    </w:p>
    <w:p w14:paraId="2A36B1AC" w14:textId="77777777" w:rsidR="00493B8F" w:rsidRDefault="00493B8F" w:rsidP="00493B8F">
      <w:pPr>
        <w:pStyle w:val="BodyText"/>
        <w:spacing w:before="8"/>
        <w:rPr>
          <w:sz w:val="27"/>
        </w:rPr>
      </w:pPr>
    </w:p>
    <w:p w14:paraId="0F4ACF22" w14:textId="77777777" w:rsidR="00493B8F" w:rsidRDefault="00493B8F" w:rsidP="00493B8F">
      <w:pPr>
        <w:pStyle w:val="Heading1"/>
        <w:jc w:val="both"/>
      </w:pPr>
      <w:bookmarkStart w:id="2" w:name="_TOC_250023"/>
      <w:r>
        <w:t>QC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Subcontractors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In-house</w:t>
      </w:r>
      <w:r>
        <w:rPr>
          <w:spacing w:val="-1"/>
        </w:rPr>
        <w:t xml:space="preserve"> </w:t>
      </w:r>
      <w:bookmarkEnd w:id="2"/>
      <w:r>
        <w:t>Personnel</w:t>
      </w:r>
    </w:p>
    <w:p w14:paraId="43F8FA72" w14:textId="77777777" w:rsidR="00493B8F" w:rsidRDefault="00493B8F" w:rsidP="00493B8F">
      <w:pPr>
        <w:pStyle w:val="BodyText"/>
        <w:spacing w:before="182" w:line="259" w:lineRule="auto"/>
        <w:ind w:left="120" w:right="876"/>
      </w:pPr>
      <w:r>
        <w:t>Our objective on all task orders (self-performed or subcontracted) is to provide quality projects</w:t>
      </w:r>
      <w:r>
        <w:rPr>
          <w:spacing w:val="-57"/>
        </w:rPr>
        <w:t xml:space="preserve"> </w:t>
      </w:r>
      <w:r>
        <w:t>safely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time.</w:t>
      </w:r>
      <w:r>
        <w:rPr>
          <w:spacing w:val="59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work 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tracked</w:t>
      </w:r>
      <w:r>
        <w:rPr>
          <w:spacing w:val="-1"/>
        </w:rPr>
        <w:t xml:space="preserve"> </w:t>
      </w:r>
      <w:r>
        <w:t>and evaluated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performance.</w:t>
      </w:r>
    </w:p>
    <w:p w14:paraId="41ACB441" w14:textId="77777777" w:rsidR="00493B8F" w:rsidRDefault="00493B8F" w:rsidP="00493B8F">
      <w:pPr>
        <w:pStyle w:val="BodyText"/>
        <w:spacing w:before="159" w:line="259" w:lineRule="auto"/>
        <w:ind w:left="120" w:right="763"/>
      </w:pPr>
      <w:r>
        <w:t>We</w:t>
      </w:r>
      <w:r>
        <w:rPr>
          <w:spacing w:val="-3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evaluate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subcontractors.</w:t>
      </w:r>
      <w:r>
        <w:rPr>
          <w:spacing w:val="-2"/>
        </w:rPr>
        <w:t xml:space="preserve"> </w:t>
      </w:r>
      <w:r>
        <w:t>Poor</w:t>
      </w:r>
      <w:r>
        <w:rPr>
          <w:spacing w:val="-2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subcontractors</w:t>
      </w:r>
      <w:r>
        <w:rPr>
          <w:spacing w:val="-2"/>
        </w:rPr>
        <w:t xml:space="preserve"> </w:t>
      </w:r>
      <w:r>
        <w:t>may</w:t>
      </w:r>
      <w:r>
        <w:rPr>
          <w:spacing w:val="-57"/>
        </w:rPr>
        <w:t xml:space="preserve"> </w:t>
      </w:r>
      <w:r>
        <w:t>result in the removal from the subcontractor database and will not be considered on future</w:t>
      </w:r>
      <w:r>
        <w:rPr>
          <w:spacing w:val="1"/>
        </w:rPr>
        <w:t xml:space="preserve"> </w:t>
      </w:r>
      <w:r>
        <w:t>projects.</w:t>
      </w:r>
    </w:p>
    <w:p w14:paraId="198BF2B0" w14:textId="77777777" w:rsidR="00493B8F" w:rsidRDefault="00493B8F" w:rsidP="00493B8F">
      <w:pPr>
        <w:pStyle w:val="BodyText"/>
        <w:spacing w:before="159" w:line="259" w:lineRule="auto"/>
        <w:ind w:left="120" w:right="659"/>
      </w:pPr>
      <w:r>
        <w:lastRenderedPageBreak/>
        <w:t>The workload of prospective subcontractors is evaluated prior to entering into a contractual</w:t>
      </w:r>
      <w:r>
        <w:rPr>
          <w:spacing w:val="1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project.</w:t>
      </w:r>
      <w:r>
        <w:rPr>
          <w:spacing w:val="62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enter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contractual</w:t>
      </w:r>
      <w:r>
        <w:rPr>
          <w:spacing w:val="3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subcontractors</w:t>
      </w:r>
      <w:r>
        <w:rPr>
          <w:spacing w:val="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 not capable of meeting the project schedule. In the event a subcontractor fails to adhere to our</w:t>
      </w:r>
      <w:r>
        <w:rPr>
          <w:spacing w:val="-57"/>
        </w:rPr>
        <w:t xml:space="preserve"> </w:t>
      </w:r>
      <w:r>
        <w:t>quality control plan and safety plan, the subcontractor may get terminated and will not be utilized</w:t>
      </w:r>
      <w:r>
        <w:rPr>
          <w:spacing w:val="-5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future projects.</w:t>
      </w:r>
    </w:p>
    <w:p w14:paraId="28EA11F2" w14:textId="77777777" w:rsidR="00493B8F" w:rsidRDefault="00493B8F" w:rsidP="00493B8F">
      <w:pPr>
        <w:pStyle w:val="BodyText"/>
        <w:spacing w:before="159" w:line="259" w:lineRule="auto"/>
        <w:ind w:left="120" w:right="803"/>
      </w:pPr>
      <w:r>
        <w:t>A project schedule is developed for each project with the input of all stakeholders.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prospective subcontractors involved with that project are required to adhere to this schedule.</w:t>
      </w:r>
      <w:r>
        <w:rPr>
          <w:spacing w:val="1"/>
        </w:rPr>
        <w:t xml:space="preserve"> </w:t>
      </w:r>
      <w:r>
        <w:t>Corrective measures will be required for a subcontractor falling behind schedule without proper</w:t>
      </w:r>
      <w:r>
        <w:rPr>
          <w:spacing w:val="-57"/>
        </w:rPr>
        <w:t xml:space="preserve"> </w:t>
      </w:r>
      <w:r>
        <w:t>justification. Corrective measures may include, additional personnel, overtime, utilization of an</w:t>
      </w:r>
      <w:r>
        <w:rPr>
          <w:spacing w:val="-57"/>
        </w:rPr>
        <w:t xml:space="preserve"> </w:t>
      </w:r>
      <w:r>
        <w:t>independent subcontractor, etc. A subcontractor may be supplemented if it continues to fail to</w:t>
      </w:r>
      <w:r>
        <w:rPr>
          <w:spacing w:val="1"/>
        </w:rPr>
        <w:t xml:space="preserve"> </w:t>
      </w:r>
      <w:r>
        <w:t>adhere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progress</w:t>
      </w:r>
      <w:r>
        <w:rPr>
          <w:spacing w:val="-1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quality expectations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justification.</w:t>
      </w:r>
    </w:p>
    <w:p w14:paraId="4EC5D63A" w14:textId="77777777" w:rsidR="00493B8F" w:rsidRDefault="00493B8F" w:rsidP="00493B8F">
      <w:pPr>
        <w:pStyle w:val="BodyText"/>
        <w:spacing w:before="4"/>
        <w:rPr>
          <w:sz w:val="16"/>
        </w:rPr>
      </w:pPr>
    </w:p>
    <w:p w14:paraId="16B85B58" w14:textId="77777777" w:rsidR="00493B8F" w:rsidRDefault="00493B8F" w:rsidP="00493B8F">
      <w:pPr>
        <w:pStyle w:val="Heading1"/>
        <w:spacing w:before="90"/>
      </w:pPr>
      <w:bookmarkStart w:id="3" w:name="_TOC_250022"/>
      <w:bookmarkEnd w:id="3"/>
      <w:r>
        <w:t>Inspections</w:t>
      </w:r>
    </w:p>
    <w:p w14:paraId="39950481" w14:textId="77777777" w:rsidR="00493B8F" w:rsidRDefault="00493B8F" w:rsidP="00493B8F">
      <w:pPr>
        <w:pStyle w:val="BodyText"/>
        <w:spacing w:before="182" w:line="259" w:lineRule="auto"/>
        <w:ind w:left="120" w:right="763"/>
      </w:pPr>
      <w:r>
        <w:t>Quality control starts with each worker.</w:t>
      </w:r>
      <w:r>
        <w:rPr>
          <w:spacing w:val="1"/>
        </w:rPr>
        <w:t xml:space="preserve"> </w:t>
      </w:r>
      <w:r>
        <w:t>Each subcontractor is responsible to ensure that his</w:t>
      </w:r>
      <w:r>
        <w:rPr>
          <w:spacing w:val="-57"/>
        </w:rPr>
        <w:t xml:space="preserve"> </w:t>
      </w:r>
      <w:r>
        <w:t>workmen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equipment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 with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requirements.</w:t>
      </w:r>
    </w:p>
    <w:p w14:paraId="24DA91EC" w14:textId="77777777" w:rsidR="00493B8F" w:rsidRDefault="00493B8F" w:rsidP="00493B8F">
      <w:pPr>
        <w:pStyle w:val="BodyText"/>
        <w:spacing w:before="160" w:line="259" w:lineRule="auto"/>
        <w:ind w:left="120" w:right="662"/>
      </w:pPr>
      <w:r>
        <w:t>Quality control inspections will be conducted daily during construction for each project to ensure</w:t>
      </w:r>
      <w:r>
        <w:rPr>
          <w:spacing w:val="-57"/>
        </w:rPr>
        <w:t xml:space="preserve"> </w:t>
      </w:r>
      <w:r>
        <w:t>the work is installed as contracted and submitted. Our onsite QC and QCM will perform these</w:t>
      </w:r>
      <w:r>
        <w:rPr>
          <w:spacing w:val="1"/>
        </w:rPr>
        <w:t xml:space="preserve"> </w:t>
      </w:r>
      <w:r>
        <w:t>inspections:</w:t>
      </w:r>
    </w:p>
    <w:p w14:paraId="701CC207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0"/>
        </w:tabs>
        <w:spacing w:before="15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submittal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</w:p>
    <w:p w14:paraId="1A4C88B2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0"/>
        </w:tabs>
        <w:spacing w:before="22"/>
        <w:rPr>
          <w:sz w:val="24"/>
        </w:rPr>
      </w:pPr>
      <w:r>
        <w:rPr>
          <w:sz w:val="24"/>
        </w:rPr>
        <w:t>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approved</w:t>
      </w:r>
    </w:p>
    <w:p w14:paraId="0524DBC6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before="21"/>
        <w:rPr>
          <w:sz w:val="24"/>
        </w:rPr>
      </w:pPr>
      <w:r>
        <w:rPr>
          <w:sz w:val="24"/>
        </w:rPr>
        <w:t>Confirmation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place</w:t>
      </w:r>
    </w:p>
    <w:p w14:paraId="720FFCDD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before="22"/>
        <w:rPr>
          <w:sz w:val="24"/>
        </w:rPr>
      </w:pP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scheduled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</w:p>
    <w:p w14:paraId="6A64A47E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before="23" w:line="259" w:lineRule="auto"/>
        <w:ind w:right="1540"/>
        <w:rPr>
          <w:sz w:val="24"/>
        </w:rPr>
      </w:pPr>
      <w:r>
        <w:rPr>
          <w:sz w:val="24"/>
        </w:rPr>
        <w:t>An examination of materials, equipment, and samples to be sure they conform to</w:t>
      </w:r>
      <w:r>
        <w:rPr>
          <w:spacing w:val="-58"/>
          <w:sz w:val="24"/>
        </w:rPr>
        <w:t xml:space="preserve"> </w:t>
      </w:r>
      <w:r>
        <w:rPr>
          <w:sz w:val="24"/>
        </w:rPr>
        <w:t>approved</w:t>
      </w:r>
      <w:r>
        <w:rPr>
          <w:spacing w:val="-1"/>
          <w:sz w:val="24"/>
        </w:rPr>
        <w:t xml:space="preserve"> </w:t>
      </w:r>
      <w:r>
        <w:rPr>
          <w:sz w:val="24"/>
        </w:rPr>
        <w:t>submittal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contract requirement</w:t>
      </w:r>
    </w:p>
    <w:p w14:paraId="32075981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line="275" w:lineRule="exac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damaged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defective</w:t>
      </w:r>
      <w:r>
        <w:rPr>
          <w:spacing w:val="-2"/>
          <w:sz w:val="24"/>
        </w:rPr>
        <w:t xml:space="preserve"> </w:t>
      </w:r>
      <w:r>
        <w:rPr>
          <w:sz w:val="24"/>
        </w:rPr>
        <w:t>materials</w:t>
      </w:r>
    </w:p>
    <w:p w14:paraId="5F017AA2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before="21"/>
        <w:rPr>
          <w:sz w:val="24"/>
        </w:rPr>
      </w:pP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conformity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coordination</w:t>
      </w:r>
      <w:r>
        <w:rPr>
          <w:spacing w:val="-3"/>
          <w:sz w:val="24"/>
        </w:rPr>
        <w:t xml:space="preserve"> </w:t>
      </w:r>
      <w:r>
        <w:rPr>
          <w:sz w:val="24"/>
        </w:rPr>
        <w:t>shop</w:t>
      </w:r>
      <w:r>
        <w:rPr>
          <w:spacing w:val="-1"/>
          <w:sz w:val="24"/>
        </w:rPr>
        <w:t xml:space="preserve"> </w:t>
      </w:r>
      <w:r>
        <w:rPr>
          <w:sz w:val="24"/>
        </w:rPr>
        <w:t>drawings</w:t>
      </w:r>
    </w:p>
    <w:p w14:paraId="56CA91B6" w14:textId="77777777" w:rsidR="00493B8F" w:rsidRDefault="00493B8F" w:rsidP="00493B8F">
      <w:pPr>
        <w:pStyle w:val="ListParagraph"/>
        <w:numPr>
          <w:ilvl w:val="1"/>
          <w:numId w:val="43"/>
        </w:numPr>
        <w:tabs>
          <w:tab w:val="left" w:pos="841"/>
        </w:tabs>
        <w:spacing w:before="22"/>
        <w:rPr>
          <w:sz w:val="24"/>
        </w:rPr>
      </w:pP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as-built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2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maintained.</w:t>
      </w:r>
    </w:p>
    <w:p w14:paraId="3444CC6F" w14:textId="77777777" w:rsidR="00493B8F" w:rsidRDefault="00493B8F" w:rsidP="00493B8F">
      <w:pPr>
        <w:pStyle w:val="BodyText"/>
        <w:spacing w:before="182" w:line="259" w:lineRule="auto"/>
        <w:ind w:left="120" w:right="801"/>
      </w:pPr>
      <w:r>
        <w:t>A Construction Quality Inspection Report will be completed daily. The onsite QC will maintain</w:t>
      </w:r>
      <w:r>
        <w:rPr>
          <w:spacing w:val="-57"/>
        </w:rPr>
        <w:t xml:space="preserve"> </w:t>
      </w:r>
      <w:r>
        <w:t>a listing of nonconforming items and documented on the deficiency log. Visual confirmation of</w:t>
      </w:r>
      <w:r>
        <w:rPr>
          <w:spacing w:val="-57"/>
        </w:rPr>
        <w:t xml:space="preserve"> </w:t>
      </w:r>
      <w:r>
        <w:t>correction will be made on the daily inspections and documented.</w:t>
      </w:r>
      <w:r>
        <w:rPr>
          <w:spacing w:val="1"/>
        </w:rPr>
        <w:t xml:space="preserve"> </w:t>
      </w:r>
      <w:r>
        <w:t>Any deficiencies observed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itemized</w:t>
      </w:r>
      <w:r>
        <w:rPr>
          <w:spacing w:val="-1"/>
        </w:rPr>
        <w:t xml:space="preserve"> </w:t>
      </w:r>
      <w:r>
        <w:t>on a punch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corrective action taken</w:t>
      </w:r>
      <w:r>
        <w:rPr>
          <w:spacing w:val="-1"/>
        </w:rPr>
        <w:t xml:space="preserve"> </w:t>
      </w:r>
      <w:r>
        <w:t>noted.</w:t>
      </w:r>
    </w:p>
    <w:p w14:paraId="4E638595" w14:textId="77777777" w:rsidR="00493B8F" w:rsidRDefault="00493B8F" w:rsidP="00493B8F">
      <w:pPr>
        <w:pStyle w:val="BodyText"/>
        <w:spacing w:before="159" w:line="259" w:lineRule="auto"/>
        <w:ind w:left="120" w:right="763"/>
      </w:pPr>
      <w:r>
        <w:t>The Government project manager and construction inspector may conduct interim</w:t>
      </w:r>
      <w:r>
        <w:rPr>
          <w:spacing w:val="1"/>
        </w:rPr>
        <w:t xml:space="preserve"> </w:t>
      </w:r>
      <w:r>
        <w:t>inspections</w:t>
      </w:r>
      <w:r>
        <w:rPr>
          <w:spacing w:val="-57"/>
        </w:rPr>
        <w:t xml:space="preserve"> </w:t>
      </w:r>
      <w:r>
        <w:t>outside of the pre-final/ final inspections. Interim inspections will be conducted prior to</w:t>
      </w:r>
      <w:r>
        <w:rPr>
          <w:spacing w:val="1"/>
        </w:rPr>
        <w:t xml:space="preserve"> </w:t>
      </w:r>
      <w:r>
        <w:t>enclosing or covering up selected portions of the finished work. This will include insulation,</w:t>
      </w:r>
      <w:r>
        <w:rPr>
          <w:spacing w:val="1"/>
        </w:rPr>
        <w:t xml:space="preserve"> </w:t>
      </w:r>
      <w:r>
        <w:t>electrical, mechanical, plumbing, earthwork density testing, subgrade proof rolling, concrete</w:t>
      </w:r>
      <w:r>
        <w:rPr>
          <w:spacing w:val="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sampling and testing.</w:t>
      </w:r>
    </w:p>
    <w:p w14:paraId="5B087500" w14:textId="77777777" w:rsidR="00493B8F" w:rsidRDefault="00493B8F" w:rsidP="00493B8F">
      <w:pPr>
        <w:pStyle w:val="BodyText"/>
        <w:spacing w:before="159" w:line="259" w:lineRule="auto"/>
        <w:ind w:left="120" w:right="810"/>
      </w:pPr>
      <w:r>
        <w:t>Field changes will also be identified and recorded daily.</w:t>
      </w:r>
      <w:r>
        <w:rPr>
          <w:spacing w:val="1"/>
        </w:rPr>
        <w:t xml:space="preserve"> </w:t>
      </w:r>
      <w:r>
        <w:t xml:space="preserve">Changes will be marked on </w:t>
      </w:r>
      <w:proofErr w:type="gramStart"/>
      <w:r>
        <w:t>an</w:t>
      </w:r>
      <w:proofErr w:type="gramEnd"/>
      <w:r>
        <w:t xml:space="preserve"> red-line</w:t>
      </w:r>
      <w:r>
        <w:rPr>
          <w:spacing w:val="-57"/>
        </w:rPr>
        <w:t xml:space="preserve"> </w:t>
      </w:r>
      <w:r>
        <w:t>set of drawings located on-site.</w:t>
      </w:r>
      <w:r>
        <w:rPr>
          <w:spacing w:val="1"/>
        </w:rPr>
        <w:t xml:space="preserve"> </w:t>
      </w:r>
      <w:r>
        <w:t>These changes will be reviewed and monitored by the Project</w:t>
      </w:r>
      <w:r>
        <w:rPr>
          <w:spacing w:val="1"/>
        </w:rPr>
        <w:t xml:space="preserve"> </w:t>
      </w:r>
      <w:r>
        <w:t>Manager and onsite QC.</w:t>
      </w:r>
      <w:r>
        <w:rPr>
          <w:spacing w:val="1"/>
        </w:rPr>
        <w:t xml:space="preserve"> </w:t>
      </w:r>
      <w:r>
        <w:t>Government agency or owner-initiated changes will be individually</w:t>
      </w:r>
      <w:r>
        <w:rPr>
          <w:spacing w:val="1"/>
        </w:rPr>
        <w:t xml:space="preserve"> </w:t>
      </w:r>
      <w:r>
        <w:t>documented via correspondence and must be approved by the Contracting Officer prior to start</w:t>
      </w:r>
      <w:r>
        <w:rPr>
          <w:spacing w:val="1"/>
        </w:rPr>
        <w:t xml:space="preserve"> </w:t>
      </w:r>
      <w:r>
        <w:t>of work.</w:t>
      </w:r>
      <w:r>
        <w:rPr>
          <w:spacing w:val="1"/>
        </w:rPr>
        <w:t xml:space="preserve"> </w:t>
      </w:r>
      <w:r>
        <w:t>Any changes in construction cost as a result of a proposed change will be submitted to</w:t>
      </w:r>
      <w:r>
        <w:rPr>
          <w:spacing w:val="-57"/>
        </w:rPr>
        <w:t xml:space="preserve"> </w:t>
      </w:r>
      <w:r>
        <w:t>the Government.</w:t>
      </w:r>
      <w:r>
        <w:rPr>
          <w:spacing w:val="1"/>
        </w:rPr>
        <w:t xml:space="preserve"> </w:t>
      </w:r>
      <w:r>
        <w:t>No change impacting Construction Cost will be initiated until authorized 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Contracting Officer.</w:t>
      </w:r>
    </w:p>
    <w:p w14:paraId="08E6DE0C" w14:textId="1018015C" w:rsidR="00493B8F" w:rsidRDefault="00493B8F" w:rsidP="00493B8F">
      <w:pPr>
        <w:pStyle w:val="BodyText"/>
        <w:spacing w:before="159" w:line="259" w:lineRule="auto"/>
        <w:ind w:left="120" w:right="777"/>
      </w:pPr>
      <w:r>
        <w:t>A punch list for pre-final completion will be developed once the work progresses to the</w:t>
      </w:r>
      <w:r>
        <w:rPr>
          <w:spacing w:val="1"/>
        </w:rPr>
        <w:t xml:space="preserve"> </w:t>
      </w:r>
      <w:r>
        <w:t>completion stage. The inspection will take place after a request for a final acceptance meeting is</w:t>
      </w:r>
      <w:r>
        <w:rPr>
          <w:spacing w:val="-57"/>
        </w:rPr>
        <w:t xml:space="preserve"> </w:t>
      </w:r>
      <w:r>
        <w:t>made to the Contracting Officer. The request will be made in writing 10 days prior to the</w:t>
      </w:r>
      <w:r>
        <w:rPr>
          <w:spacing w:val="1"/>
        </w:rPr>
        <w:t xml:space="preserve"> </w:t>
      </w:r>
      <w:r>
        <w:t>meeting. If work is still taking place or it becomes obvious that the space is not ready, the</w:t>
      </w:r>
      <w:r>
        <w:rPr>
          <w:spacing w:val="1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Officer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cancel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pre-final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final inspection.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inspection</w:t>
      </w:r>
      <w:r>
        <w:rPr>
          <w:spacing w:val="-1"/>
        </w:rPr>
        <w:t xml:space="preserve"> </w:t>
      </w:r>
      <w:r>
        <w:t xml:space="preserve">the Government will generate a </w:t>
      </w:r>
      <w:proofErr w:type="spellStart"/>
      <w:r>
        <w:t>punchlist</w:t>
      </w:r>
      <w:proofErr w:type="spellEnd"/>
      <w:r>
        <w:t xml:space="preserve"> of deficiencies that must be completed prior to taking</w:t>
      </w:r>
      <w:r>
        <w:rPr>
          <w:spacing w:val="1"/>
        </w:rPr>
        <w:t xml:space="preserve"> </w:t>
      </w:r>
      <w:r>
        <w:t>beneficial occupancy of the facility. During the final acceptance meeting, we will discuss and</w:t>
      </w:r>
      <w:r>
        <w:rPr>
          <w:spacing w:val="-57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Contracting</w:t>
      </w:r>
      <w:r>
        <w:rPr>
          <w:spacing w:val="-1"/>
        </w:rPr>
        <w:t xml:space="preserve"> </w:t>
      </w:r>
      <w:r>
        <w:t>Officer</w:t>
      </w:r>
      <w:r>
        <w:rPr>
          <w:spacing w:val="-1"/>
        </w:rPr>
        <w:t xml:space="preserve"> </w:t>
      </w:r>
      <w:r>
        <w:t xml:space="preserve">the </w:t>
      </w:r>
      <w:r>
        <w:lastRenderedPageBreak/>
        <w:t>duration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work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deficiencies.</w:t>
      </w:r>
    </w:p>
    <w:p w14:paraId="1BE119ED" w14:textId="77777777" w:rsidR="00493B8F" w:rsidRDefault="00493B8F" w:rsidP="00493B8F">
      <w:pPr>
        <w:pStyle w:val="BodyText"/>
        <w:spacing w:before="160" w:line="259" w:lineRule="auto"/>
        <w:ind w:left="120" w:right="752"/>
      </w:pPr>
      <w:r>
        <w:t>We utilize the Corps of Engineer’s principle of a Three-Phase Inspection Program for Major</w:t>
      </w:r>
      <w:r>
        <w:rPr>
          <w:spacing w:val="1"/>
        </w:rPr>
        <w:t xml:space="preserve"> </w:t>
      </w:r>
      <w:r>
        <w:t>Definable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Work.</w:t>
      </w:r>
      <w:r>
        <w:rPr>
          <w:spacing w:val="57"/>
        </w:rPr>
        <w:t xml:space="preserve"> </w:t>
      </w:r>
      <w:r>
        <w:t>The three</w:t>
      </w:r>
      <w:r>
        <w:rPr>
          <w:spacing w:val="-1"/>
        </w:rPr>
        <w:t xml:space="preserve"> </w:t>
      </w:r>
      <w:r>
        <w:t>phases</w:t>
      </w:r>
      <w:r>
        <w:rPr>
          <w:spacing w:val="-2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Preparatory,</w:t>
      </w:r>
      <w:r>
        <w:rPr>
          <w:spacing w:val="-1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t>Phase.</w:t>
      </w:r>
    </w:p>
    <w:p w14:paraId="5D787B48" w14:textId="77777777" w:rsidR="00493B8F" w:rsidRDefault="00493B8F" w:rsidP="00493B8F">
      <w:pPr>
        <w:pStyle w:val="BodyText"/>
        <w:spacing w:before="7"/>
        <w:rPr>
          <w:sz w:val="27"/>
        </w:rPr>
      </w:pPr>
    </w:p>
    <w:p w14:paraId="721E588A" w14:textId="77777777" w:rsidR="00493B8F" w:rsidRDefault="00493B8F" w:rsidP="00493B8F">
      <w:pPr>
        <w:pStyle w:val="Heading1"/>
        <w:spacing w:before="1"/>
        <w:ind w:left="839"/>
      </w:pPr>
      <w:bookmarkStart w:id="4" w:name="_TOC_250021"/>
      <w:r>
        <w:t>Preparatory</w:t>
      </w:r>
      <w:r>
        <w:rPr>
          <w:spacing w:val="-2"/>
        </w:rPr>
        <w:t xml:space="preserve"> </w:t>
      </w:r>
      <w:bookmarkEnd w:id="4"/>
      <w:r>
        <w:t>Phase:</w:t>
      </w:r>
    </w:p>
    <w:p w14:paraId="113788BE" w14:textId="77777777" w:rsidR="00493B8F" w:rsidRDefault="00493B8F" w:rsidP="00493B8F">
      <w:pPr>
        <w:pStyle w:val="BodyText"/>
        <w:spacing w:before="181" w:line="259" w:lineRule="auto"/>
        <w:ind w:left="840" w:right="749" w:hanging="1"/>
      </w:pPr>
      <w:r>
        <w:t>The objective of the Preparatory Phase Checklist is to ensure the approved design</w:t>
      </w:r>
      <w:r>
        <w:rPr>
          <w:spacing w:val="1"/>
        </w:rPr>
        <w:t xml:space="preserve"> </w:t>
      </w:r>
      <w:r>
        <w:t>documents are used for construction.</w:t>
      </w:r>
      <w:r>
        <w:rPr>
          <w:spacing w:val="1"/>
        </w:rPr>
        <w:t xml:space="preserve"> </w:t>
      </w:r>
      <w:r>
        <w:t>Site personnel (Onsite QC/Site Supervisor) will</w:t>
      </w:r>
      <w:r>
        <w:rPr>
          <w:spacing w:val="1"/>
        </w:rPr>
        <w:t xml:space="preserve"> </w:t>
      </w:r>
      <w:r>
        <w:t>verify with the Project Manager that the task order documents being used are correct and</w:t>
      </w:r>
      <w:r>
        <w:rPr>
          <w:spacing w:val="-57"/>
        </w:rPr>
        <w:t xml:space="preserve"> </w:t>
      </w:r>
      <w:r>
        <w:t>approved.</w:t>
      </w:r>
    </w:p>
    <w:p w14:paraId="1A859600" w14:textId="77777777" w:rsidR="00493B8F" w:rsidRDefault="00493B8F" w:rsidP="00493B8F">
      <w:pPr>
        <w:pStyle w:val="BodyText"/>
        <w:spacing w:before="160" w:line="259" w:lineRule="auto"/>
        <w:ind w:left="839" w:right="662"/>
      </w:pPr>
      <w:r>
        <w:t>The Preparatory Phase is performed prior to beginning of any major definable feature of</w:t>
      </w:r>
      <w:r>
        <w:rPr>
          <w:spacing w:val="1"/>
        </w:rPr>
        <w:t xml:space="preserve"> </w:t>
      </w:r>
      <w:r>
        <w:t>work and documented on the Preparatory Phase Checklist. The Government will be</w:t>
      </w:r>
      <w:r>
        <w:rPr>
          <w:spacing w:val="1"/>
        </w:rPr>
        <w:t xml:space="preserve"> </w:t>
      </w:r>
      <w:r>
        <w:t>notified in advance and encouraged to participate.</w:t>
      </w:r>
      <w:r>
        <w:rPr>
          <w:spacing w:val="1"/>
        </w:rPr>
        <w:t xml:space="preserve"> </w:t>
      </w:r>
      <w:r>
        <w:t>During the Preparatory Phase meeting,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quality control</w:t>
      </w:r>
      <w:r>
        <w:rPr>
          <w:spacing w:val="-1"/>
        </w:rPr>
        <w:t xml:space="preserve"> </w:t>
      </w:r>
      <w:r>
        <w:t>representative shall:</w:t>
      </w:r>
    </w:p>
    <w:p w14:paraId="11D84197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0"/>
        </w:tabs>
        <w:spacing w:before="160"/>
        <w:ind w:left="15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provisions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testing.</w:t>
      </w:r>
    </w:p>
    <w:p w14:paraId="3058EB30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0"/>
        </w:tabs>
        <w:spacing w:before="20"/>
        <w:rPr>
          <w:sz w:val="24"/>
        </w:rPr>
      </w:pPr>
      <w:r>
        <w:rPr>
          <w:sz w:val="24"/>
        </w:rPr>
        <w:t>Examine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preliminary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accomplished.</w:t>
      </w:r>
    </w:p>
    <w:p w14:paraId="5E436627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22"/>
        <w:rPr>
          <w:sz w:val="24"/>
        </w:rPr>
      </w:pP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tolerances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workmanship</w:t>
      </w:r>
      <w:r>
        <w:rPr>
          <w:spacing w:val="-2"/>
          <w:sz w:val="24"/>
        </w:rPr>
        <w:t xml:space="preserve"> </w:t>
      </w:r>
      <w:r>
        <w:rPr>
          <w:sz w:val="24"/>
        </w:rPr>
        <w:t>standards.</w:t>
      </w:r>
    </w:p>
    <w:p w14:paraId="5AB2DE94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20"/>
        <w:rPr>
          <w:sz w:val="24"/>
        </w:rPr>
      </w:pPr>
      <w:r>
        <w:rPr>
          <w:sz w:val="24"/>
        </w:rPr>
        <w:t>Try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anticipate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-2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resolutions.</w:t>
      </w:r>
    </w:p>
    <w:p w14:paraId="1B11A9A3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22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Hazard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performed.</w:t>
      </w:r>
    </w:p>
    <w:p w14:paraId="0FA58BD7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19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ordered,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resolve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questions/issues.</w:t>
      </w:r>
    </w:p>
    <w:p w14:paraId="5CF25E5E" w14:textId="77777777" w:rsidR="00493B8F" w:rsidRDefault="00493B8F" w:rsidP="00493B8F">
      <w:pPr>
        <w:pStyle w:val="BodyText"/>
        <w:spacing w:before="181" w:line="259" w:lineRule="auto"/>
        <w:ind w:left="840" w:right="763"/>
      </w:pPr>
      <w:r>
        <w:t>Preparatory meeting will be documented using Preparatory Phase Checklist and</w:t>
      </w:r>
      <w:r>
        <w:rPr>
          <w:spacing w:val="1"/>
        </w:rPr>
        <w:t xml:space="preserve"> </w:t>
      </w:r>
      <w:r>
        <w:t>supplemented if needed in minutes prepared by the onsite QC and distributed to all</w:t>
      </w:r>
      <w:r>
        <w:rPr>
          <w:spacing w:val="1"/>
        </w:rPr>
        <w:t xml:space="preserve"> </w:t>
      </w:r>
      <w:r>
        <w:t>attendees with the next daily report.</w:t>
      </w:r>
      <w:r>
        <w:rPr>
          <w:spacing w:val="1"/>
        </w:rPr>
        <w:t xml:space="preserve"> </w:t>
      </w:r>
      <w:r>
        <w:t>They will become a permanent part of the project</w:t>
      </w:r>
      <w:r>
        <w:rPr>
          <w:spacing w:val="-57"/>
        </w:rPr>
        <w:t xml:space="preserve"> </w:t>
      </w:r>
      <w:r>
        <w:t>file.</w:t>
      </w:r>
    </w:p>
    <w:p w14:paraId="591B1CE1" w14:textId="77777777" w:rsidR="00493B8F" w:rsidRDefault="00493B8F" w:rsidP="00493B8F">
      <w:pPr>
        <w:pStyle w:val="BodyText"/>
        <w:spacing w:before="159" w:line="259" w:lineRule="auto"/>
        <w:ind w:left="840" w:right="862"/>
      </w:pPr>
      <w:r>
        <w:t>Some of the major definable features of work for which Preparatory Phase meeting will</w:t>
      </w:r>
      <w:r>
        <w:rPr>
          <w:spacing w:val="-5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are as</w:t>
      </w:r>
      <w:r>
        <w:rPr>
          <w:spacing w:val="-1"/>
        </w:rPr>
        <w:t xml:space="preserve"> </w:t>
      </w:r>
      <w:r>
        <w:t>follows:</w:t>
      </w:r>
    </w:p>
    <w:p w14:paraId="002FD0B0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161"/>
        <w:rPr>
          <w:sz w:val="24"/>
        </w:rPr>
      </w:pP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Grading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Excavating,</w:t>
      </w:r>
      <w:r>
        <w:rPr>
          <w:spacing w:val="-2"/>
          <w:sz w:val="24"/>
        </w:rPr>
        <w:t xml:space="preserve"> </w:t>
      </w:r>
      <w:r>
        <w:rPr>
          <w:sz w:val="24"/>
        </w:rPr>
        <w:t>Back-Filling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Buildings,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Utilities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Lawns</w:t>
      </w:r>
    </w:p>
    <w:p w14:paraId="4565A776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2" w:line="256" w:lineRule="auto"/>
        <w:ind w:right="1145"/>
        <w:rPr>
          <w:sz w:val="24"/>
        </w:rPr>
      </w:pPr>
      <w:r>
        <w:rPr>
          <w:sz w:val="24"/>
        </w:rPr>
        <w:t>Concrete Walks, Concrete Form work, Concrete Reinforcement, and Cast-in-</w:t>
      </w:r>
      <w:r>
        <w:rPr>
          <w:spacing w:val="-57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Concrete</w:t>
      </w:r>
    </w:p>
    <w:p w14:paraId="67D62432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"/>
        <w:rPr>
          <w:sz w:val="24"/>
        </w:rPr>
      </w:pP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Masonry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Mortar</w:t>
      </w:r>
    </w:p>
    <w:p w14:paraId="1D378196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Structural</w:t>
      </w:r>
      <w:r>
        <w:rPr>
          <w:spacing w:val="-3"/>
          <w:sz w:val="24"/>
        </w:rPr>
        <w:t xml:space="preserve"> </w:t>
      </w:r>
      <w:r>
        <w:rPr>
          <w:sz w:val="24"/>
        </w:rPr>
        <w:t>Steel</w:t>
      </w:r>
    </w:p>
    <w:p w14:paraId="75730EC9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Metal</w:t>
      </w:r>
      <w:r>
        <w:rPr>
          <w:spacing w:val="-2"/>
          <w:sz w:val="24"/>
        </w:rPr>
        <w:t xml:space="preserve"> </w:t>
      </w:r>
      <w:r>
        <w:rPr>
          <w:sz w:val="24"/>
        </w:rPr>
        <w:t>Roof</w:t>
      </w:r>
      <w:r>
        <w:rPr>
          <w:spacing w:val="-3"/>
          <w:sz w:val="24"/>
        </w:rPr>
        <w:t xml:space="preserve"> </w:t>
      </w:r>
      <w:r>
        <w:rPr>
          <w:sz w:val="24"/>
        </w:rPr>
        <w:t>Deck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Miscellaneous</w:t>
      </w:r>
      <w:r>
        <w:rPr>
          <w:spacing w:val="-3"/>
          <w:sz w:val="24"/>
        </w:rPr>
        <w:t xml:space="preserve"> </w:t>
      </w:r>
      <w:r>
        <w:rPr>
          <w:sz w:val="24"/>
        </w:rPr>
        <w:t>Metals</w:t>
      </w:r>
    </w:p>
    <w:p w14:paraId="5A0B372B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Carpentry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Finish</w:t>
      </w:r>
      <w:r>
        <w:rPr>
          <w:spacing w:val="-1"/>
          <w:sz w:val="24"/>
        </w:rPr>
        <w:t xml:space="preserve"> </w:t>
      </w:r>
      <w:r>
        <w:rPr>
          <w:sz w:val="24"/>
        </w:rPr>
        <w:t>Carpentry</w:t>
      </w:r>
    </w:p>
    <w:p w14:paraId="7126E107" w14:textId="23D380FB" w:rsidR="00493B8F" w:rsidRP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Thermoplastic</w:t>
      </w:r>
      <w:r>
        <w:rPr>
          <w:spacing w:val="-2"/>
          <w:sz w:val="24"/>
        </w:rPr>
        <w:t xml:space="preserve"> </w:t>
      </w:r>
      <w:r>
        <w:rPr>
          <w:sz w:val="24"/>
        </w:rPr>
        <w:t>Membrane</w:t>
      </w:r>
      <w:r>
        <w:rPr>
          <w:spacing w:val="-2"/>
          <w:sz w:val="24"/>
        </w:rPr>
        <w:t xml:space="preserve"> </w:t>
      </w:r>
      <w:r>
        <w:rPr>
          <w:sz w:val="24"/>
        </w:rPr>
        <w:t>Roofing</w:t>
      </w:r>
    </w:p>
    <w:p w14:paraId="7B93B9B5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rPr>
          <w:sz w:val="24"/>
        </w:rPr>
      </w:pPr>
      <w:r>
        <w:rPr>
          <w:sz w:val="24"/>
        </w:rPr>
        <w:t>Doors,</w:t>
      </w:r>
      <w:r>
        <w:rPr>
          <w:spacing w:val="-2"/>
          <w:sz w:val="24"/>
        </w:rPr>
        <w:t xml:space="preserve"> </w:t>
      </w:r>
      <w:r>
        <w:rPr>
          <w:sz w:val="24"/>
        </w:rPr>
        <w:t>Frames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</w:p>
    <w:p w14:paraId="6D4851CF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21"/>
        <w:rPr>
          <w:sz w:val="24"/>
        </w:rPr>
      </w:pPr>
      <w:r>
        <w:rPr>
          <w:sz w:val="24"/>
        </w:rPr>
        <w:t>Windows,</w:t>
      </w:r>
      <w:r>
        <w:rPr>
          <w:spacing w:val="-2"/>
          <w:sz w:val="24"/>
        </w:rPr>
        <w:t xml:space="preserve"> </w:t>
      </w:r>
      <w:r>
        <w:rPr>
          <w:sz w:val="24"/>
        </w:rPr>
        <w:t>Glass</w:t>
      </w:r>
      <w:r>
        <w:rPr>
          <w:spacing w:val="-1"/>
          <w:sz w:val="24"/>
        </w:rPr>
        <w:t xml:space="preserve"> </w:t>
      </w:r>
      <w:r>
        <w:rPr>
          <w:sz w:val="24"/>
        </w:rPr>
        <w:t>Glazing,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Hardware</w:t>
      </w:r>
    </w:p>
    <w:p w14:paraId="0A775230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21" w:line="256" w:lineRule="auto"/>
        <w:ind w:right="1351"/>
        <w:rPr>
          <w:sz w:val="24"/>
        </w:rPr>
      </w:pPr>
      <w:r>
        <w:rPr>
          <w:sz w:val="24"/>
        </w:rPr>
        <w:t>Gypsum Wallboard, building insulation, painting, Radiation Protection and</w:t>
      </w:r>
      <w:r>
        <w:rPr>
          <w:spacing w:val="-57"/>
          <w:sz w:val="24"/>
        </w:rPr>
        <w:t xml:space="preserve"> </w:t>
      </w:r>
      <w:r>
        <w:rPr>
          <w:sz w:val="24"/>
        </w:rPr>
        <w:t>accessories</w:t>
      </w:r>
    </w:p>
    <w:p w14:paraId="1E98A2C7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59"/>
          <w:tab w:val="left" w:pos="1561"/>
        </w:tabs>
        <w:spacing w:before="4"/>
        <w:rPr>
          <w:sz w:val="24"/>
        </w:rPr>
      </w:pPr>
      <w:r>
        <w:rPr>
          <w:sz w:val="24"/>
        </w:rPr>
        <w:t>Acoustical</w:t>
      </w:r>
      <w:r>
        <w:rPr>
          <w:spacing w:val="-3"/>
          <w:sz w:val="24"/>
        </w:rPr>
        <w:t xml:space="preserve"> </w:t>
      </w:r>
      <w:r>
        <w:rPr>
          <w:sz w:val="24"/>
        </w:rPr>
        <w:t>Treatment</w:t>
      </w:r>
    </w:p>
    <w:p w14:paraId="60A96DA1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0"/>
        <w:rPr>
          <w:sz w:val="24"/>
        </w:rPr>
      </w:pPr>
      <w:r>
        <w:rPr>
          <w:sz w:val="24"/>
        </w:rPr>
        <w:t>Flooring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Tile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</w:p>
    <w:p w14:paraId="5EDFA250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Painting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Wall</w:t>
      </w:r>
      <w:r>
        <w:rPr>
          <w:spacing w:val="-1"/>
          <w:sz w:val="24"/>
        </w:rPr>
        <w:t xml:space="preserve"> </w:t>
      </w:r>
      <w:r>
        <w:rPr>
          <w:sz w:val="24"/>
        </w:rPr>
        <w:t>Coverings</w:t>
      </w:r>
    </w:p>
    <w:p w14:paraId="4462B553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Toilet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Bath</w:t>
      </w:r>
      <w:r>
        <w:rPr>
          <w:spacing w:val="-1"/>
          <w:sz w:val="24"/>
        </w:rPr>
        <w:t xml:space="preserve"> </w:t>
      </w:r>
      <w:r>
        <w:rPr>
          <w:sz w:val="24"/>
        </w:rPr>
        <w:t>Accessories</w:t>
      </w:r>
    </w:p>
    <w:p w14:paraId="19D2F7F6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Treatment</w:t>
      </w:r>
    </w:p>
    <w:p w14:paraId="4D7F64CB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Pipe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Pipe</w:t>
      </w:r>
      <w:r>
        <w:rPr>
          <w:spacing w:val="-1"/>
          <w:sz w:val="24"/>
        </w:rPr>
        <w:t xml:space="preserve"> </w:t>
      </w:r>
      <w:r>
        <w:rPr>
          <w:sz w:val="24"/>
        </w:rPr>
        <w:t>Fittings,</w:t>
      </w:r>
      <w:r>
        <w:rPr>
          <w:spacing w:val="-1"/>
          <w:sz w:val="24"/>
        </w:rPr>
        <w:t xml:space="preserve"> </w:t>
      </w:r>
      <w:r>
        <w:rPr>
          <w:sz w:val="24"/>
        </w:rPr>
        <w:t>valves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Hydronic</w:t>
      </w:r>
      <w:r>
        <w:rPr>
          <w:spacing w:val="-1"/>
          <w:sz w:val="24"/>
        </w:rPr>
        <w:t xml:space="preserve"> </w:t>
      </w:r>
      <w:r>
        <w:rPr>
          <w:sz w:val="24"/>
        </w:rPr>
        <w:t>Specialties,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Piping</w:t>
      </w:r>
      <w:r>
        <w:rPr>
          <w:spacing w:val="-1"/>
          <w:sz w:val="24"/>
        </w:rPr>
        <w:t xml:space="preserve"> </w:t>
      </w:r>
      <w:r>
        <w:rPr>
          <w:sz w:val="24"/>
        </w:rPr>
        <w:t>Supports</w:t>
      </w:r>
    </w:p>
    <w:p w14:paraId="2B4AA414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lastRenderedPageBreak/>
        <w:t>Vibration</w:t>
      </w:r>
      <w:r>
        <w:rPr>
          <w:spacing w:val="-2"/>
          <w:sz w:val="24"/>
        </w:rPr>
        <w:t xml:space="preserve"> </w:t>
      </w:r>
      <w:r>
        <w:rPr>
          <w:sz w:val="24"/>
        </w:rPr>
        <w:t>Isolation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</w:p>
    <w:p w14:paraId="69854F0E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Mechanical</w:t>
      </w:r>
      <w:r>
        <w:rPr>
          <w:spacing w:val="-4"/>
          <w:sz w:val="24"/>
        </w:rPr>
        <w:t xml:space="preserve"> </w:t>
      </w:r>
      <w:r>
        <w:rPr>
          <w:sz w:val="24"/>
        </w:rPr>
        <w:t>Insulation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Heat</w:t>
      </w:r>
      <w:r>
        <w:rPr>
          <w:spacing w:val="-2"/>
          <w:sz w:val="24"/>
        </w:rPr>
        <w:t xml:space="preserve"> </w:t>
      </w:r>
      <w:r>
        <w:rPr>
          <w:sz w:val="24"/>
        </w:rPr>
        <w:t>Tracing</w:t>
      </w:r>
    </w:p>
    <w:p w14:paraId="3A36CA57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Sprinkler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62FD47EA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Plumbing</w:t>
      </w:r>
      <w:r>
        <w:rPr>
          <w:spacing w:val="-2"/>
          <w:sz w:val="24"/>
        </w:rPr>
        <w:t xml:space="preserve"> </w:t>
      </w:r>
      <w:r>
        <w:rPr>
          <w:sz w:val="24"/>
        </w:rPr>
        <w:t>Piping,</w:t>
      </w:r>
      <w:r>
        <w:rPr>
          <w:spacing w:val="-2"/>
          <w:sz w:val="24"/>
        </w:rPr>
        <w:t xml:space="preserve"> </w:t>
      </w:r>
      <w:r>
        <w:rPr>
          <w:sz w:val="24"/>
        </w:rPr>
        <w:t>Fixtures,</w:t>
      </w:r>
      <w:r>
        <w:rPr>
          <w:spacing w:val="-1"/>
          <w:sz w:val="24"/>
        </w:rPr>
        <w:t xml:space="preserve"> </w:t>
      </w:r>
      <w:r>
        <w:rPr>
          <w:sz w:val="24"/>
        </w:rPr>
        <w:t>Equipment</w:t>
      </w:r>
    </w:p>
    <w:p w14:paraId="29BCD3D2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1"/>
        <w:rPr>
          <w:sz w:val="24"/>
        </w:rPr>
      </w:pPr>
      <w:r>
        <w:rPr>
          <w:sz w:val="24"/>
        </w:rPr>
        <w:t>HVAC</w:t>
      </w:r>
      <w:r>
        <w:rPr>
          <w:spacing w:val="-2"/>
          <w:sz w:val="24"/>
        </w:rPr>
        <w:t xml:space="preserve"> </w:t>
      </w:r>
      <w:r>
        <w:rPr>
          <w:sz w:val="24"/>
        </w:rPr>
        <w:t>Piping,</w:t>
      </w:r>
      <w:r>
        <w:rPr>
          <w:spacing w:val="-1"/>
          <w:sz w:val="24"/>
        </w:rPr>
        <w:t xml:space="preserve"> </w:t>
      </w:r>
      <w:r>
        <w:rPr>
          <w:sz w:val="24"/>
        </w:rPr>
        <w:t>Fixtures,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Pumps</w:t>
      </w:r>
    </w:p>
    <w:p w14:paraId="4C16E3C6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2"/>
        <w:rPr>
          <w:sz w:val="24"/>
        </w:rPr>
      </w:pPr>
      <w:r>
        <w:rPr>
          <w:sz w:val="24"/>
        </w:rPr>
        <w:t>HVAC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Equipment,</w:t>
      </w:r>
      <w:r>
        <w:rPr>
          <w:spacing w:val="-1"/>
          <w:sz w:val="24"/>
        </w:rPr>
        <w:t xml:space="preserve"> </w:t>
      </w:r>
      <w:r>
        <w:rPr>
          <w:sz w:val="24"/>
        </w:rPr>
        <w:t>Ductwork,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Ductwork</w:t>
      </w:r>
      <w:r>
        <w:rPr>
          <w:spacing w:val="-2"/>
          <w:sz w:val="24"/>
        </w:rPr>
        <w:t xml:space="preserve"> </w:t>
      </w:r>
      <w:r>
        <w:rPr>
          <w:sz w:val="24"/>
        </w:rPr>
        <w:t>Accessories</w:t>
      </w:r>
    </w:p>
    <w:p w14:paraId="252CFD85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0"/>
        <w:rPr>
          <w:sz w:val="24"/>
        </w:rPr>
      </w:pPr>
      <w:r>
        <w:rPr>
          <w:sz w:val="24"/>
        </w:rPr>
        <w:t>Specialty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i.e.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Refrigeration</w:t>
      </w:r>
      <w:r>
        <w:rPr>
          <w:spacing w:val="-2"/>
          <w:sz w:val="24"/>
        </w:rPr>
        <w:t xml:space="preserve"> </w:t>
      </w:r>
      <w:r>
        <w:rPr>
          <w:sz w:val="24"/>
        </w:rPr>
        <w:t>System)</w:t>
      </w:r>
    </w:p>
    <w:p w14:paraId="4A06A1F2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2"/>
        <w:rPr>
          <w:sz w:val="24"/>
        </w:rPr>
      </w:pP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Controls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(BCS)</w:t>
      </w:r>
    </w:p>
    <w:p w14:paraId="7B7F9774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0" w:line="256" w:lineRule="auto"/>
        <w:ind w:right="1145"/>
        <w:rPr>
          <w:sz w:val="24"/>
        </w:rPr>
      </w:pPr>
      <w:r>
        <w:rPr>
          <w:sz w:val="24"/>
        </w:rPr>
        <w:t>Electrical Raceways and Fittings, Conductors, Wiring Devices, Distribution</w:t>
      </w:r>
      <w:r>
        <w:rPr>
          <w:spacing w:val="1"/>
          <w:sz w:val="24"/>
        </w:rPr>
        <w:t xml:space="preserve"> </w:t>
      </w:r>
      <w:r>
        <w:rPr>
          <w:sz w:val="24"/>
        </w:rPr>
        <w:t>System, Transformer, Grounding System, Panel boards, Safety Switches, and</w:t>
      </w:r>
      <w:r>
        <w:rPr>
          <w:spacing w:val="-58"/>
          <w:sz w:val="24"/>
        </w:rPr>
        <w:t xml:space="preserve"> </w:t>
      </w:r>
      <w:r>
        <w:rPr>
          <w:sz w:val="24"/>
        </w:rPr>
        <w:t>Lighting</w:t>
      </w:r>
      <w:r>
        <w:rPr>
          <w:spacing w:val="-1"/>
          <w:sz w:val="24"/>
        </w:rPr>
        <w:t xml:space="preserve"> </w:t>
      </w:r>
      <w:r>
        <w:rPr>
          <w:sz w:val="24"/>
        </w:rPr>
        <w:t>Fixtures</w:t>
      </w:r>
    </w:p>
    <w:p w14:paraId="68E23579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6"/>
        <w:rPr>
          <w:sz w:val="24"/>
        </w:rPr>
      </w:pPr>
      <w:r>
        <w:rPr>
          <w:sz w:val="24"/>
        </w:rPr>
        <w:t>Fire</w:t>
      </w:r>
      <w:r>
        <w:rPr>
          <w:spacing w:val="-2"/>
          <w:sz w:val="24"/>
        </w:rPr>
        <w:t xml:space="preserve"> </w:t>
      </w:r>
      <w:r>
        <w:rPr>
          <w:sz w:val="24"/>
        </w:rPr>
        <w:t>Detection/Suppression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</w:p>
    <w:p w14:paraId="492A585F" w14:textId="77777777" w:rsidR="00493B8F" w:rsidRDefault="00493B8F" w:rsidP="00493B8F">
      <w:pPr>
        <w:pStyle w:val="ListParagraph"/>
        <w:numPr>
          <w:ilvl w:val="0"/>
          <w:numId w:val="42"/>
        </w:numPr>
        <w:tabs>
          <w:tab w:val="left" w:pos="1560"/>
          <w:tab w:val="left" w:pos="1561"/>
        </w:tabs>
        <w:spacing w:before="20"/>
        <w:rPr>
          <w:sz w:val="24"/>
        </w:rPr>
      </w:pP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788D0030" w14:textId="77777777" w:rsidR="00493B8F" w:rsidRDefault="00493B8F" w:rsidP="00493B8F">
      <w:pPr>
        <w:pStyle w:val="BodyText"/>
        <w:spacing w:before="8"/>
        <w:rPr>
          <w:sz w:val="41"/>
        </w:rPr>
      </w:pPr>
    </w:p>
    <w:p w14:paraId="544D1CCF" w14:textId="77777777" w:rsidR="00493B8F" w:rsidRDefault="00493B8F" w:rsidP="00493B8F">
      <w:pPr>
        <w:pStyle w:val="Heading1"/>
        <w:ind w:left="840"/>
      </w:pPr>
      <w:bookmarkStart w:id="5" w:name="_TOC_250020"/>
      <w:r>
        <w:t>Initial</w:t>
      </w:r>
      <w:r>
        <w:rPr>
          <w:spacing w:val="-2"/>
        </w:rPr>
        <w:t xml:space="preserve"> </w:t>
      </w:r>
      <w:bookmarkEnd w:id="5"/>
      <w:r>
        <w:t>Phase:</w:t>
      </w:r>
    </w:p>
    <w:p w14:paraId="2D571647" w14:textId="77777777" w:rsidR="00493B8F" w:rsidRDefault="00493B8F" w:rsidP="00493B8F">
      <w:pPr>
        <w:pStyle w:val="BodyText"/>
        <w:spacing w:before="181" w:line="259" w:lineRule="auto"/>
        <w:ind w:left="840" w:right="802"/>
      </w:pPr>
      <w:r>
        <w:t>Prior to start of construction or installation, the materials and equipment delivered to the</w:t>
      </w:r>
      <w:r>
        <w:rPr>
          <w:spacing w:val="-57"/>
        </w:rPr>
        <w:t xml:space="preserve"> </w:t>
      </w:r>
      <w:r>
        <w:t>project site will be inspected to verify the items comply with the Preparatory Phase</w:t>
      </w:r>
      <w:r>
        <w:rPr>
          <w:spacing w:val="1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and have no damage.</w:t>
      </w:r>
    </w:p>
    <w:p w14:paraId="625394AC" w14:textId="0407D9CE" w:rsidR="00493B8F" w:rsidRPr="00493B8F" w:rsidRDefault="00493B8F" w:rsidP="00493B8F">
      <w:pPr>
        <w:pStyle w:val="BodyText"/>
        <w:spacing w:before="160" w:line="259" w:lineRule="auto"/>
        <w:ind w:left="840" w:right="655"/>
      </w:pPr>
      <w:r>
        <w:t>Work will not begin on the repair items if the items do not conform.</w:t>
      </w:r>
      <w:r>
        <w:rPr>
          <w:spacing w:val="1"/>
        </w:rPr>
        <w:t xml:space="preserve"> </w:t>
      </w:r>
      <w:r>
        <w:t>All materials</w:t>
      </w:r>
      <w:r>
        <w:rPr>
          <w:spacing w:val="1"/>
        </w:rPr>
        <w:t xml:space="preserve"> </w:t>
      </w:r>
      <w:r>
        <w:t>associated with any major definable feature of work will be required to be on site,</w:t>
      </w:r>
      <w:r>
        <w:rPr>
          <w:spacing w:val="1"/>
        </w:rPr>
        <w:t xml:space="preserve"> </w:t>
      </w:r>
      <w:r>
        <w:t>properly inspected, found acceptable, and documented on the Quality Control Daily</w:t>
      </w:r>
      <w:r>
        <w:rPr>
          <w:spacing w:val="1"/>
        </w:rPr>
        <w:t xml:space="preserve"> </w:t>
      </w:r>
      <w:r>
        <w:t>Report before the repair/renewal installation can proceed. The Initial Phase Checklist is</w:t>
      </w:r>
      <w:r>
        <w:rPr>
          <w:spacing w:val="1"/>
        </w:rPr>
        <w:t xml:space="preserve"> </w:t>
      </w:r>
      <w:r>
        <w:t>completed shortly after work begins and is documented along with the Quality Control</w:t>
      </w:r>
      <w:r>
        <w:rPr>
          <w:spacing w:val="1"/>
        </w:rPr>
        <w:t xml:space="preserve"> </w:t>
      </w:r>
      <w:r>
        <w:t>Daily Report.</w:t>
      </w:r>
      <w:r>
        <w:rPr>
          <w:spacing w:val="1"/>
        </w:rPr>
        <w:t xml:space="preserve"> </w:t>
      </w:r>
      <w:r>
        <w:t>The Initial phase inspection procedures will be repeated for each definable</w:t>
      </w:r>
      <w:r>
        <w:rPr>
          <w:spacing w:val="-57"/>
        </w:rPr>
        <w:t xml:space="preserve"> </w:t>
      </w:r>
      <w:r>
        <w:t>feature of work; new on-site crew; or anytime the established level of workmanship is not</w:t>
      </w:r>
      <w:r>
        <w:rPr>
          <w:spacing w:val="-58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met.</w:t>
      </w:r>
    </w:p>
    <w:p w14:paraId="3B7B8571" w14:textId="77777777" w:rsidR="00493B8F" w:rsidRDefault="00493B8F" w:rsidP="00493B8F">
      <w:pPr>
        <w:pStyle w:val="BodyText"/>
        <w:spacing w:before="90" w:line="259" w:lineRule="auto"/>
        <w:ind w:left="840" w:right="1255"/>
      </w:pPr>
      <w:r>
        <w:t>The initial phase inspection will also include review of safety procedures to include</w:t>
      </w:r>
      <w:r>
        <w:rPr>
          <w:spacing w:val="-57"/>
        </w:rPr>
        <w:t xml:space="preserve"> </w:t>
      </w:r>
      <w:r>
        <w:t>compliance to the approved safety plan and possible revisions to the activity hazard</w:t>
      </w:r>
      <w:r>
        <w:rPr>
          <w:spacing w:val="-57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t>The onsite team will review the activity Hazard Analysis with each</w:t>
      </w:r>
      <w:r>
        <w:rPr>
          <w:spacing w:val="1"/>
        </w:rPr>
        <w:t xml:space="preserve"> </w:t>
      </w:r>
      <w:r>
        <w:t>subcontractor</w:t>
      </w:r>
      <w:r>
        <w:rPr>
          <w:spacing w:val="-2"/>
        </w:rPr>
        <w:t xml:space="preserve"> </w:t>
      </w:r>
      <w:r>
        <w:t>foreman,</w:t>
      </w:r>
      <w:r>
        <w:rPr>
          <w:spacing w:val="-3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coordinate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worker</w:t>
      </w:r>
      <w:r>
        <w:rPr>
          <w:spacing w:val="-2"/>
        </w:rPr>
        <w:t xml:space="preserve"> </w:t>
      </w:r>
      <w:r>
        <w:t>supervised.</w:t>
      </w:r>
    </w:p>
    <w:p w14:paraId="01476CB8" w14:textId="3C3B654A" w:rsidR="00493B8F" w:rsidRPr="00493B8F" w:rsidRDefault="00493B8F" w:rsidP="00493B8F">
      <w:pPr>
        <w:pStyle w:val="BodyText"/>
        <w:spacing w:before="159" w:line="259" w:lineRule="auto"/>
        <w:ind w:left="840" w:right="763"/>
      </w:pPr>
      <w:r>
        <w:t>Prior to the commencement of work on each definable feature of work, the</w:t>
      </w:r>
      <w:r>
        <w:rPr>
          <w:spacing w:val="1"/>
        </w:rPr>
        <w:t xml:space="preserve"> </w:t>
      </w:r>
      <w:r>
        <w:t>repair/installation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coordinated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designated</w:t>
      </w:r>
      <w:r>
        <w:rPr>
          <w:spacing w:val="-2"/>
        </w:rPr>
        <w:t xml:space="preserve"> </w:t>
      </w:r>
      <w:r>
        <w:t>Government</w:t>
      </w:r>
      <w:r>
        <w:rPr>
          <w:spacing w:val="-2"/>
        </w:rPr>
        <w:t xml:space="preserve"> </w:t>
      </w:r>
      <w:r>
        <w:t>representative.</w:t>
      </w:r>
    </w:p>
    <w:p w14:paraId="2C2282D8" w14:textId="77777777" w:rsidR="00493B8F" w:rsidRDefault="00493B8F" w:rsidP="00493B8F">
      <w:pPr>
        <w:pStyle w:val="BodyText"/>
        <w:spacing w:before="8"/>
        <w:rPr>
          <w:sz w:val="27"/>
        </w:rPr>
      </w:pPr>
    </w:p>
    <w:p w14:paraId="4302748F" w14:textId="77777777" w:rsidR="00493B8F" w:rsidRDefault="00493B8F" w:rsidP="00493B8F">
      <w:pPr>
        <w:pStyle w:val="Heading1"/>
        <w:ind w:left="900"/>
      </w:pPr>
      <w:bookmarkStart w:id="6" w:name="_TOC_250019"/>
      <w:r>
        <w:t>Follow-Up</w:t>
      </w:r>
      <w:r>
        <w:rPr>
          <w:spacing w:val="-2"/>
        </w:rPr>
        <w:t xml:space="preserve"> </w:t>
      </w:r>
      <w:bookmarkEnd w:id="6"/>
      <w:r>
        <w:t>Phase</w:t>
      </w:r>
    </w:p>
    <w:p w14:paraId="503E59FE" w14:textId="77777777" w:rsidR="00493B8F" w:rsidRDefault="00493B8F" w:rsidP="00493B8F">
      <w:pPr>
        <w:pStyle w:val="BodyText"/>
        <w:spacing w:before="183" w:line="259" w:lineRule="auto"/>
        <w:ind w:left="840" w:right="681"/>
      </w:pPr>
      <w:r>
        <w:t>The Follow-Up Phase is an integral part of the daily inspections. The inspection assures</w:t>
      </w:r>
      <w:r>
        <w:rPr>
          <w:spacing w:val="1"/>
        </w:rPr>
        <w:t xml:space="preserve"> </w:t>
      </w:r>
      <w:r>
        <w:t>continued compliance with workmanship requirements established at the Preparatory and</w:t>
      </w:r>
      <w:r>
        <w:rPr>
          <w:spacing w:val="-57"/>
        </w:rPr>
        <w:t xml:space="preserve"> </w:t>
      </w:r>
      <w:r>
        <w:t>Initial Phase Inspections/ Checklist. The inspection is documented on the Quality Control</w:t>
      </w:r>
      <w:r>
        <w:rPr>
          <w:spacing w:val="-58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Report and distributed to</w:t>
      </w:r>
      <w:r>
        <w:rPr>
          <w:spacing w:val="-1"/>
        </w:rPr>
        <w:t xml:space="preserve"> </w:t>
      </w:r>
      <w:r>
        <w:t>the stakeholders.</w:t>
      </w:r>
    </w:p>
    <w:p w14:paraId="030F44BC" w14:textId="77777777" w:rsidR="00493B8F" w:rsidRDefault="00493B8F" w:rsidP="00493B8F">
      <w:pPr>
        <w:pStyle w:val="BodyText"/>
        <w:spacing w:before="158" w:line="259" w:lineRule="auto"/>
        <w:ind w:left="840" w:right="995"/>
      </w:pPr>
      <w:r>
        <w:t>After completion of construction activities, final verification will be made that the</w:t>
      </w:r>
      <w:r>
        <w:rPr>
          <w:spacing w:val="1"/>
        </w:rPr>
        <w:t xml:space="preserve"> </w:t>
      </w:r>
      <w:r>
        <w:t>appropriate materials have been properly installed and that systems are functioning</w:t>
      </w:r>
      <w:r>
        <w:rPr>
          <w:spacing w:val="1"/>
        </w:rPr>
        <w:t xml:space="preserve"> </w:t>
      </w:r>
      <w:r>
        <w:t>properly. All equipment installed will be checked to ensure it was installed not only in</w:t>
      </w:r>
      <w:r>
        <w:rPr>
          <w:spacing w:val="-57"/>
        </w:rPr>
        <w:t xml:space="preserve"> </w:t>
      </w:r>
      <w:r>
        <w:t>accordance with the approved design documents, but also in accordance with</w:t>
      </w:r>
      <w:r>
        <w:rPr>
          <w:spacing w:val="1"/>
        </w:rPr>
        <w:t xml:space="preserve"> </w:t>
      </w:r>
      <w:r>
        <w:t>manufacturer’s</w:t>
      </w:r>
      <w:r>
        <w:rPr>
          <w:spacing w:val="-1"/>
        </w:rPr>
        <w:t xml:space="preserve"> </w:t>
      </w:r>
      <w:r>
        <w:t>installation instructions.</w:t>
      </w:r>
    </w:p>
    <w:p w14:paraId="7BCCA381" w14:textId="77777777" w:rsidR="00493B8F" w:rsidRDefault="00493B8F" w:rsidP="00493B8F">
      <w:pPr>
        <w:pStyle w:val="BodyText"/>
        <w:spacing w:before="159" w:line="259" w:lineRule="auto"/>
        <w:ind w:left="840" w:right="1094"/>
      </w:pPr>
      <w:r>
        <w:t>All impacted building systems will be tested, witnessed and documented utilizing the</w:t>
      </w:r>
      <w:r>
        <w:rPr>
          <w:spacing w:val="-57"/>
        </w:rPr>
        <w:t xml:space="preserve"> </w:t>
      </w:r>
      <w:r>
        <w:t>functional performance documented on the Quality Control Daily Report and</w:t>
      </w:r>
      <w:r>
        <w:rPr>
          <w:spacing w:val="1"/>
        </w:rPr>
        <w:t xml:space="preserve"> </w:t>
      </w:r>
      <w:r>
        <w:t>Preconstruction</w:t>
      </w:r>
      <w:r>
        <w:rPr>
          <w:spacing w:val="-1"/>
        </w:rPr>
        <w:t xml:space="preserve"> </w:t>
      </w:r>
      <w:r>
        <w:t>Checklist.</w:t>
      </w:r>
    </w:p>
    <w:p w14:paraId="74A98971" w14:textId="77777777" w:rsidR="00493B8F" w:rsidRDefault="00493B8F" w:rsidP="00493B8F">
      <w:pPr>
        <w:pStyle w:val="BodyText"/>
        <w:rPr>
          <w:sz w:val="26"/>
        </w:rPr>
      </w:pPr>
    </w:p>
    <w:p w14:paraId="270AB574" w14:textId="77777777" w:rsidR="00493B8F" w:rsidRDefault="00493B8F" w:rsidP="00493B8F">
      <w:pPr>
        <w:pStyle w:val="BodyText"/>
        <w:spacing w:before="7"/>
        <w:rPr>
          <w:sz w:val="27"/>
        </w:rPr>
      </w:pPr>
    </w:p>
    <w:p w14:paraId="60DFF14A" w14:textId="77777777" w:rsidR="00493B8F" w:rsidRDefault="00493B8F" w:rsidP="00493B8F">
      <w:pPr>
        <w:pStyle w:val="Heading1"/>
        <w:ind w:left="119"/>
      </w:pPr>
      <w:bookmarkStart w:id="7" w:name="_TOC_250018"/>
      <w:r>
        <w:t>Quality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bookmarkEnd w:id="7"/>
      <w:r>
        <w:t>Tests</w:t>
      </w:r>
    </w:p>
    <w:p w14:paraId="0A388F09" w14:textId="77777777" w:rsidR="00493B8F" w:rsidRDefault="00493B8F" w:rsidP="00493B8F">
      <w:pPr>
        <w:pStyle w:val="BodyText"/>
        <w:spacing w:before="183" w:line="259" w:lineRule="auto"/>
        <w:ind w:left="119" w:right="749"/>
      </w:pPr>
      <w:r>
        <w:t>The onsite QC will maintain a log of all required testing and records of all Quality Control Tests</w:t>
      </w:r>
      <w:r>
        <w:rPr>
          <w:spacing w:val="-57"/>
        </w:rPr>
        <w:t xml:space="preserve"> </w:t>
      </w:r>
      <w:r>
        <w:t>and Inspections.</w:t>
      </w:r>
      <w:r>
        <w:rPr>
          <w:spacing w:val="60"/>
        </w:rPr>
        <w:t xml:space="preserve"> </w:t>
      </w:r>
      <w:r>
        <w:t>The onsite QC will witness tests to ensure they are being properly performed.</w:t>
      </w:r>
      <w:r>
        <w:rPr>
          <w:spacing w:val="1"/>
        </w:rPr>
        <w:t xml:space="preserve"> </w:t>
      </w:r>
      <w:r>
        <w:t>It is the responsibility of the onsite QC that capable tradesmen perform all testing and testing</w:t>
      </w:r>
      <w:r>
        <w:rPr>
          <w:spacing w:val="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have been</w:t>
      </w:r>
      <w:r>
        <w:rPr>
          <w:spacing w:val="-1"/>
        </w:rPr>
        <w:t xml:space="preserve"> </w:t>
      </w:r>
      <w:r>
        <w:t>calibrated in</w:t>
      </w:r>
      <w:r>
        <w:rPr>
          <w:spacing w:val="-1"/>
        </w:rPr>
        <w:t xml:space="preserve"> </w:t>
      </w:r>
      <w:r>
        <w:t>accordance with</w:t>
      </w:r>
      <w:r>
        <w:rPr>
          <w:spacing w:val="-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procedures.</w:t>
      </w:r>
    </w:p>
    <w:p w14:paraId="36D3F601" w14:textId="77777777" w:rsidR="00493B8F" w:rsidRDefault="00493B8F" w:rsidP="00493B8F">
      <w:pPr>
        <w:pStyle w:val="BodyText"/>
        <w:spacing w:before="159" w:line="259" w:lineRule="auto"/>
        <w:ind w:left="120" w:right="683" w:hanging="1"/>
      </w:pPr>
      <w:r>
        <w:t>Tests will be performed and witnessed by the onsite QC, the installing foreman, and any other</w:t>
      </w:r>
      <w:r>
        <w:rPr>
          <w:spacing w:val="1"/>
        </w:rPr>
        <w:t xml:space="preserve"> </w:t>
      </w:r>
      <w:r>
        <w:t>stakeholder designated by the customer to witness tests.</w:t>
      </w:r>
      <w:r>
        <w:rPr>
          <w:spacing w:val="1"/>
        </w:rPr>
        <w:t xml:space="preserve"> </w:t>
      </w:r>
      <w:r>
        <w:t>Completed test reports will be filled and</w:t>
      </w:r>
      <w:r>
        <w:rPr>
          <w:spacing w:val="-57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completed on</w:t>
      </w:r>
      <w:r>
        <w:rPr>
          <w:spacing w:val="-1"/>
        </w:rPr>
        <w:t xml:space="preserve"> </w:t>
      </w:r>
      <w:r>
        <w:t>the log being</w:t>
      </w:r>
      <w:r>
        <w:rPr>
          <w:spacing w:val="-1"/>
        </w:rPr>
        <w:t xml:space="preserve"> </w:t>
      </w:r>
      <w:r>
        <w:t>maintained.</w:t>
      </w:r>
    </w:p>
    <w:p w14:paraId="7C9164DE" w14:textId="77777777" w:rsidR="00493B8F" w:rsidRDefault="00493B8F" w:rsidP="00493B8F">
      <w:pPr>
        <w:pStyle w:val="BodyText"/>
        <w:spacing w:before="159" w:line="259" w:lineRule="auto"/>
        <w:ind w:left="120" w:right="957"/>
      </w:pPr>
      <w:r>
        <w:t>The onsite QC will review the test reports for deficiencies and after deficiencies are corrected,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forwarded</w:t>
      </w:r>
      <w:r>
        <w:rPr>
          <w:spacing w:val="-1"/>
        </w:rPr>
        <w:t xml:space="preserve"> </w:t>
      </w:r>
      <w:r>
        <w:t>to Government representative.</w:t>
      </w:r>
    </w:p>
    <w:p w14:paraId="1103749C" w14:textId="79F04AAF" w:rsidR="00493B8F" w:rsidRDefault="00493B8F" w:rsidP="00493B8F">
      <w:pPr>
        <w:pStyle w:val="BodyText"/>
        <w:spacing w:before="160" w:line="259" w:lineRule="auto"/>
        <w:ind w:left="120" w:right="705"/>
      </w:pPr>
      <w:r>
        <w:t>We recognize the Government's right to monitor all Quality Control Testing and will provide the</w:t>
      </w:r>
      <w:r>
        <w:rPr>
          <w:spacing w:val="-58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notice prior</w:t>
      </w:r>
      <w:r>
        <w:rPr>
          <w:spacing w:val="-1"/>
        </w:rPr>
        <w:t xml:space="preserve"> </w:t>
      </w:r>
      <w:r>
        <w:t>to a schedule</w:t>
      </w:r>
      <w:r>
        <w:rPr>
          <w:spacing w:val="-2"/>
        </w:rPr>
        <w:t xml:space="preserve"> </w:t>
      </w:r>
      <w:r>
        <w:t xml:space="preserve">test. </w:t>
      </w:r>
    </w:p>
    <w:p w14:paraId="4C9D4CC1" w14:textId="77777777" w:rsidR="00493B8F" w:rsidRDefault="00493B8F" w:rsidP="00493B8F">
      <w:pPr>
        <w:pStyle w:val="BodyText"/>
        <w:spacing w:before="4"/>
        <w:rPr>
          <w:sz w:val="16"/>
        </w:rPr>
      </w:pPr>
    </w:p>
    <w:p w14:paraId="499657E9" w14:textId="77777777" w:rsidR="00493B8F" w:rsidRDefault="00493B8F" w:rsidP="00493B8F">
      <w:pPr>
        <w:pStyle w:val="BodyText"/>
        <w:spacing w:before="90"/>
        <w:ind w:left="120"/>
      </w:pPr>
      <w:r>
        <w:t>Below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typical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testing:</w:t>
      </w:r>
    </w:p>
    <w:p w14:paraId="27B770A5" w14:textId="77777777" w:rsidR="00493B8F" w:rsidRDefault="00493B8F" w:rsidP="00493B8F">
      <w:pPr>
        <w:pStyle w:val="BodyText"/>
        <w:tabs>
          <w:tab w:val="left" w:pos="3962"/>
        </w:tabs>
        <w:spacing w:before="182"/>
        <w:ind w:left="228"/>
      </w:pPr>
      <w:r>
        <w:t>Concrete</w:t>
      </w:r>
      <w:r>
        <w:rPr>
          <w:spacing w:val="-2"/>
        </w:rPr>
        <w:t xml:space="preserve"> </w:t>
      </w:r>
      <w:r>
        <w:t>Testing</w:t>
      </w:r>
      <w:r>
        <w:tab/>
        <w:t>Automatic</w:t>
      </w:r>
      <w:r>
        <w:rPr>
          <w:spacing w:val="-3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Controls</w:t>
      </w:r>
    </w:p>
    <w:p w14:paraId="43692C1A" w14:textId="77777777" w:rsidR="00493B8F" w:rsidRDefault="00493B8F" w:rsidP="00493B8F">
      <w:pPr>
        <w:pStyle w:val="BodyText"/>
        <w:tabs>
          <w:tab w:val="left" w:pos="3960"/>
        </w:tabs>
        <w:spacing w:before="182"/>
        <w:ind w:left="228"/>
      </w:pPr>
      <w:r>
        <w:t>Plumbing</w:t>
      </w:r>
      <w:r>
        <w:rPr>
          <w:spacing w:val="-1"/>
        </w:rPr>
        <w:t xml:space="preserve"> </w:t>
      </w:r>
      <w:r>
        <w:t>Piping</w:t>
      </w:r>
      <w:r>
        <w:tab/>
        <w:t>Sprinkler</w:t>
      </w:r>
      <w:r>
        <w:rPr>
          <w:spacing w:val="-2"/>
        </w:rPr>
        <w:t xml:space="preserve"> </w:t>
      </w:r>
      <w:r>
        <w:t>System</w:t>
      </w:r>
    </w:p>
    <w:p w14:paraId="34CDCA32" w14:textId="77777777" w:rsidR="00493B8F" w:rsidRDefault="00493B8F" w:rsidP="00493B8F">
      <w:pPr>
        <w:pStyle w:val="BodyText"/>
        <w:tabs>
          <w:tab w:val="left" w:pos="3961"/>
        </w:tabs>
        <w:spacing w:before="181"/>
        <w:ind w:left="228"/>
      </w:pPr>
      <w:r>
        <w:t>HVAC</w:t>
      </w:r>
      <w:r>
        <w:rPr>
          <w:spacing w:val="-1"/>
        </w:rPr>
        <w:t xml:space="preserve"> </w:t>
      </w:r>
      <w:r>
        <w:t>Piping</w:t>
      </w:r>
      <w:r>
        <w:tab/>
        <w:t>Electrical</w:t>
      </w:r>
      <w:r>
        <w:rPr>
          <w:spacing w:val="-2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Circuit</w:t>
      </w:r>
      <w:r>
        <w:rPr>
          <w:spacing w:val="-2"/>
        </w:rPr>
        <w:t xml:space="preserve"> </w:t>
      </w:r>
      <w:r>
        <w:t>Continuity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Grounding</w:t>
      </w:r>
    </w:p>
    <w:p w14:paraId="55D2B774" w14:textId="77777777" w:rsidR="00493B8F" w:rsidRDefault="00493B8F" w:rsidP="00493B8F">
      <w:pPr>
        <w:pStyle w:val="BodyText"/>
        <w:tabs>
          <w:tab w:val="left" w:pos="3961"/>
        </w:tabs>
        <w:spacing w:before="183" w:line="398" w:lineRule="auto"/>
        <w:ind w:left="228" w:right="3577"/>
      </w:pPr>
      <w:r>
        <w:t>Specialty</w:t>
      </w:r>
      <w:r>
        <w:rPr>
          <w:spacing w:val="-1"/>
        </w:rPr>
        <w:t xml:space="preserve"> </w:t>
      </w:r>
      <w:r>
        <w:t>Piping</w:t>
      </w:r>
      <w:r>
        <w:tab/>
        <w:t>Power</w:t>
      </w:r>
      <w:r>
        <w:rPr>
          <w:spacing w:val="-8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Compression/Boring</w:t>
      </w:r>
      <w:r>
        <w:rPr>
          <w:spacing w:val="-3"/>
        </w:rPr>
        <w:t xml:space="preserve"> </w:t>
      </w:r>
      <w:r>
        <w:t>Testing</w:t>
      </w:r>
      <w:r>
        <w:tab/>
        <w:t>Transformer Testing</w:t>
      </w:r>
      <w:r>
        <w:rPr>
          <w:spacing w:val="1"/>
        </w:rPr>
        <w:t xml:space="preserve"> </w:t>
      </w:r>
      <w:r>
        <w:t>Welding/Steel</w:t>
      </w:r>
      <w:r>
        <w:rPr>
          <w:spacing w:val="-2"/>
        </w:rPr>
        <w:t xml:space="preserve"> </w:t>
      </w:r>
      <w:r>
        <w:t>Testing</w:t>
      </w:r>
      <w:r>
        <w:tab/>
        <w:t>Fire Alarm System</w:t>
      </w:r>
      <w:r>
        <w:rPr>
          <w:spacing w:val="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Operable</w:t>
      </w:r>
      <w:r>
        <w:rPr>
          <w:spacing w:val="-1"/>
        </w:rPr>
        <w:t xml:space="preserve"> </w:t>
      </w:r>
      <w:r>
        <w:t>Devices</w:t>
      </w:r>
      <w:r>
        <w:tab/>
        <w:t>Public</w:t>
      </w:r>
      <w:r>
        <w:rPr>
          <w:spacing w:val="1"/>
        </w:rPr>
        <w:t xml:space="preserve"> </w:t>
      </w:r>
      <w:r>
        <w:t>Address</w:t>
      </w:r>
      <w:r>
        <w:rPr>
          <w:spacing w:val="60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Distribution System</w:t>
      </w:r>
    </w:p>
    <w:p w14:paraId="245B0E2E" w14:textId="77777777" w:rsidR="00493B8F" w:rsidRDefault="00493B8F" w:rsidP="0058422C">
      <w:pPr>
        <w:spacing w:before="55"/>
        <w:ind w:firstLine="140"/>
        <w:rPr>
          <w:rFonts w:ascii="Calibri"/>
          <w:b/>
          <w:sz w:val="22"/>
        </w:rPr>
      </w:pPr>
    </w:p>
    <w:p w14:paraId="0BA52E52" w14:textId="4DDA65D5" w:rsidR="0058422C" w:rsidRDefault="0058422C" w:rsidP="0058422C">
      <w:pPr>
        <w:spacing w:before="55"/>
        <w:ind w:firstLine="140"/>
        <w:rPr>
          <w:rFonts w:ascii="Calibri"/>
          <w:b/>
        </w:rPr>
      </w:pPr>
      <w:r>
        <w:rPr>
          <w:rFonts w:ascii="Calibri"/>
          <w:b/>
          <w:sz w:val="22"/>
        </w:rPr>
        <w:t>SUBFACTOR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b/>
          <w:sz w:val="22"/>
        </w:rPr>
        <w:t>4</w:t>
      </w:r>
      <w:r w:rsidR="00493B8F">
        <w:rPr>
          <w:rFonts w:ascii="Calibri"/>
          <w:b/>
          <w:sz w:val="22"/>
        </w:rPr>
        <w:t xml:space="preserve"> – SUBFACTOR D</w:t>
      </w:r>
      <w:r>
        <w:rPr>
          <w:rFonts w:ascii="Calibri"/>
          <w:b/>
          <w:sz w:val="22"/>
        </w:rPr>
        <w:t>:</w:t>
      </w:r>
      <w:r>
        <w:rPr>
          <w:rFonts w:ascii="Calibri"/>
          <w:b/>
          <w:spacing w:val="-3"/>
          <w:sz w:val="22"/>
        </w:rPr>
        <w:t xml:space="preserve"> CONTRACT </w:t>
      </w:r>
      <w:r>
        <w:rPr>
          <w:rFonts w:ascii="Calibri"/>
          <w:b/>
          <w:sz w:val="22"/>
        </w:rPr>
        <w:t>MANAGEMENT</w:t>
      </w:r>
      <w:r>
        <w:rPr>
          <w:rFonts w:ascii="Calibri"/>
          <w:b/>
          <w:spacing w:val="-2"/>
          <w:sz w:val="22"/>
        </w:rPr>
        <w:t xml:space="preserve"> </w:t>
      </w:r>
      <w:r>
        <w:rPr>
          <w:rFonts w:ascii="Calibri"/>
          <w:b/>
          <w:sz w:val="22"/>
        </w:rPr>
        <w:t>PLAN</w:t>
      </w:r>
      <w:r w:rsidR="00493B8F">
        <w:rPr>
          <w:rFonts w:ascii="Calibri"/>
          <w:b/>
          <w:sz w:val="22"/>
        </w:rPr>
        <w:t xml:space="preserve"> (CMP)</w:t>
      </w:r>
    </w:p>
    <w:p w14:paraId="5047B45C" w14:textId="4112972B" w:rsidR="0058422C" w:rsidRDefault="0058422C" w:rsidP="00A65D79">
      <w:pPr>
        <w:pStyle w:val="BodyText"/>
        <w:spacing w:before="181"/>
        <w:ind w:left="140"/>
      </w:pPr>
      <w:r>
        <w:rPr>
          <w:color w:val="0070C0"/>
        </w:rPr>
        <w:t>Company Structure</w:t>
      </w:r>
      <w:r>
        <w:rPr>
          <w:color w:val="0070C0"/>
          <w:spacing w:val="-3"/>
        </w:rPr>
        <w:t xml:space="preserve"> </w:t>
      </w:r>
      <w:bookmarkStart w:id="8" w:name="_TOC_250031"/>
    </w:p>
    <w:p w14:paraId="18A33035" w14:textId="77777777" w:rsidR="00981307" w:rsidRDefault="00981307" w:rsidP="00981307">
      <w:pPr>
        <w:pStyle w:val="BodyText"/>
        <w:spacing w:before="182" w:line="259" w:lineRule="auto"/>
        <w:ind w:left="120" w:right="763"/>
      </w:pPr>
      <w:r>
        <w:t>Miami Wiipica, LLC has a very streamlined organization, designed specifically to meet the</w:t>
      </w:r>
      <w:r>
        <w:rPr>
          <w:spacing w:val="1"/>
        </w:rPr>
        <w:t xml:space="preserve"> </w:t>
      </w:r>
      <w:r>
        <w:t>service and delivery needs of IDIQ projects.</w:t>
      </w:r>
      <w:r>
        <w:rPr>
          <w:spacing w:val="1"/>
        </w:rPr>
        <w:t xml:space="preserve"> </w:t>
      </w:r>
      <w:r>
        <w:t>Our philosophy is to maintain an organization that</w:t>
      </w:r>
      <w:r>
        <w:rPr>
          <w:spacing w:val="-57"/>
        </w:rPr>
        <w:t xml:space="preserve"> </w:t>
      </w:r>
      <w:r>
        <w:t>is flexible enough to expand and contract to meet the requirements of both large and small</w:t>
      </w:r>
      <w:r>
        <w:rPr>
          <w:spacing w:val="1"/>
        </w:rPr>
        <w:t xml:space="preserve"> </w:t>
      </w:r>
      <w:r>
        <w:t>projects.</w:t>
      </w:r>
      <w:r>
        <w:rPr>
          <w:spacing w:val="1"/>
        </w:rPr>
        <w:t xml:space="preserve"> </w:t>
      </w:r>
      <w:r>
        <w:t>We do this by regionalizing our staffing, developing localized project offices and</w:t>
      </w:r>
      <w:r>
        <w:rPr>
          <w:spacing w:val="1"/>
        </w:rPr>
        <w:t xml:space="preserve"> </w:t>
      </w:r>
      <w:r>
        <w:t>providing decision-making authority at the lowest level possible.</w:t>
      </w:r>
      <w:r>
        <w:rPr>
          <w:spacing w:val="1"/>
        </w:rPr>
        <w:t xml:space="preserve"> </w:t>
      </w:r>
      <w:r>
        <w:t>This allows us to be adaptable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quick,</w:t>
      </w:r>
      <w:r>
        <w:rPr>
          <w:spacing w:val="-3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stakeholders.</w:t>
      </w:r>
    </w:p>
    <w:p w14:paraId="477D2AAF" w14:textId="77777777" w:rsidR="00981307" w:rsidRDefault="00981307" w:rsidP="00981307">
      <w:pPr>
        <w:pStyle w:val="BodyText"/>
        <w:spacing w:before="159" w:line="259" w:lineRule="auto"/>
        <w:ind w:left="120" w:right="929"/>
      </w:pPr>
      <w:r>
        <w:t>We have provided an organization chart to depict the working arrangement of our team; this</w:t>
      </w:r>
      <w:r>
        <w:rPr>
          <w:spacing w:val="1"/>
        </w:rPr>
        <w:t xml:space="preserve"> </w:t>
      </w:r>
      <w:r>
        <w:t>chart illustrates how our team members fit into our overall corporate structure.</w:t>
      </w:r>
      <w:r>
        <w:rPr>
          <w:spacing w:val="1"/>
        </w:rPr>
        <w:t xml:space="preserve"> </w:t>
      </w:r>
      <w:r>
        <w:t>The pages</w:t>
      </w:r>
      <w:r>
        <w:rPr>
          <w:spacing w:val="1"/>
        </w:rPr>
        <w:t xml:space="preserve"> </w:t>
      </w:r>
      <w:r>
        <w:t>following the resource chart provide information about those who are filling our key corporate</w:t>
      </w:r>
      <w:r>
        <w:rPr>
          <w:spacing w:val="-58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management positions.</w:t>
      </w:r>
    </w:p>
    <w:p w14:paraId="27DB55B7" w14:textId="77777777" w:rsidR="00981307" w:rsidRDefault="00981307" w:rsidP="00981307">
      <w:pPr>
        <w:pStyle w:val="BodyText"/>
        <w:rPr>
          <w:sz w:val="26"/>
        </w:rPr>
      </w:pPr>
    </w:p>
    <w:p w14:paraId="5C5D8AB8" w14:textId="77777777" w:rsidR="00A65D79" w:rsidRDefault="00A65D79" w:rsidP="00A65D79">
      <w:pPr>
        <w:pStyle w:val="Heading1"/>
        <w:spacing w:before="183"/>
        <w:ind w:left="140"/>
      </w:pPr>
      <w:bookmarkStart w:id="9" w:name="_TOC_250032"/>
      <w:r w:rsidRPr="00A65D79">
        <w:rPr>
          <w:highlight w:val="yellow"/>
        </w:rPr>
        <w:t>Organizational Chart Narrative</w:t>
      </w:r>
    </w:p>
    <w:bookmarkEnd w:id="9"/>
    <w:p w14:paraId="247414AA" w14:textId="77777777" w:rsidR="00981307" w:rsidRDefault="00981307" w:rsidP="00981307">
      <w:pPr>
        <w:pStyle w:val="BodyText"/>
        <w:spacing w:before="7"/>
        <w:rPr>
          <w:sz w:val="27"/>
        </w:rPr>
      </w:pPr>
    </w:p>
    <w:p w14:paraId="144986AB" w14:textId="77777777" w:rsidR="00981307" w:rsidRDefault="00981307" w:rsidP="00981307">
      <w:pPr>
        <w:pStyle w:val="Heading1"/>
      </w:pPr>
      <w:bookmarkStart w:id="10" w:name="_TOC_250030"/>
      <w:r>
        <w:t>Corporate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bookmarkEnd w:id="10"/>
      <w:r>
        <w:t>Authority</w:t>
      </w:r>
    </w:p>
    <w:p w14:paraId="63BFF77B" w14:textId="77777777" w:rsidR="00981307" w:rsidRDefault="00981307" w:rsidP="00981307">
      <w:pPr>
        <w:pStyle w:val="BodyText"/>
        <w:spacing w:before="182" w:line="259" w:lineRule="auto"/>
        <w:ind w:left="119" w:right="683"/>
      </w:pPr>
      <w:r>
        <w:lastRenderedPageBreak/>
        <w:t>We have two levels of corporate management that support our Project Managers.</w:t>
      </w:r>
      <w:r>
        <w:rPr>
          <w:spacing w:val="60"/>
        </w:rPr>
        <w:t xml:space="preserve"> </w:t>
      </w:r>
      <w:r>
        <w:t>The initial</w:t>
      </w:r>
      <w:r>
        <w:rPr>
          <w:spacing w:val="1"/>
        </w:rPr>
        <w:t xml:space="preserve"> </w:t>
      </w:r>
      <w:r>
        <w:t>level is our senior management, consisting of Program Manager and General Manager, and our</w:t>
      </w:r>
      <w:r>
        <w:rPr>
          <w:spacing w:val="1"/>
        </w:rPr>
        <w:t xml:space="preserve"> </w:t>
      </w:r>
      <w:r>
        <w:t>contract support staff (Safety Director, Quality Control Manager, Accounting, Design/ Build</w:t>
      </w:r>
      <w:r>
        <w:rPr>
          <w:spacing w:val="1"/>
        </w:rPr>
        <w:t xml:space="preserve"> </w:t>
      </w:r>
      <w:r>
        <w:t>Integrator, Design Manager etc.).</w:t>
      </w:r>
      <w:r>
        <w:rPr>
          <w:spacing w:val="1"/>
        </w:rPr>
        <w:t xml:space="preserve"> </w:t>
      </w:r>
      <w:r>
        <w:t>The people at this level provide corporate level proposal,</w:t>
      </w:r>
      <w:r>
        <w:rPr>
          <w:spacing w:val="1"/>
        </w:rPr>
        <w:t xml:space="preserve"> </w:t>
      </w:r>
      <w:r>
        <w:t>design, contract administration, training, quality control, safety, labor, financial and management</w:t>
      </w:r>
      <w:r>
        <w:rPr>
          <w:spacing w:val="-57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to our on-site staff.</w:t>
      </w:r>
    </w:p>
    <w:p w14:paraId="56860DB6" w14:textId="77777777" w:rsidR="00981307" w:rsidRDefault="00981307" w:rsidP="00981307">
      <w:pPr>
        <w:pStyle w:val="BodyText"/>
        <w:spacing w:before="158" w:line="259" w:lineRule="auto"/>
        <w:ind w:left="119" w:right="677"/>
      </w:pPr>
      <w:r>
        <w:t>Our corporate office provides an important standardization function between all our field offices.</w:t>
      </w:r>
      <w:r>
        <w:rPr>
          <w:spacing w:val="-57"/>
        </w:rPr>
        <w:t xml:space="preserve"> </w:t>
      </w:r>
      <w:r>
        <w:t>It acts as a Program Management Office to ensure we consistently apply our well-defined</w:t>
      </w:r>
      <w:r>
        <w:rPr>
          <w:spacing w:val="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and procedures across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projects.</w:t>
      </w:r>
    </w:p>
    <w:p w14:paraId="6FC8EBC3" w14:textId="77777777" w:rsidR="00981307" w:rsidRDefault="00981307" w:rsidP="00981307">
      <w:pPr>
        <w:pStyle w:val="BodyText"/>
        <w:spacing w:before="160" w:line="259" w:lineRule="auto"/>
        <w:ind w:left="119" w:right="878"/>
      </w:pPr>
      <w:r>
        <w:t>The work done by the corporate office is designed to remove administrative concerns from the</w:t>
      </w:r>
      <w:r>
        <w:rPr>
          <w:spacing w:val="1"/>
        </w:rPr>
        <w:t xml:space="preserve"> </w:t>
      </w:r>
      <w:r>
        <w:t>field offices, so they can focus more on the customer’s needs and on construction issues.</w:t>
      </w:r>
      <w:r>
        <w:rPr>
          <w:spacing w:val="1"/>
        </w:rPr>
        <w:t xml:space="preserve"> </w:t>
      </w:r>
      <w:r>
        <w:t>If the</w:t>
      </w:r>
      <w:r>
        <w:rPr>
          <w:spacing w:val="-57"/>
        </w:rPr>
        <w:t xml:space="preserve"> </w:t>
      </w:r>
      <w:r>
        <w:t>on-site staff cannot resolve a concern, our senior management and corporate staff members</w:t>
      </w:r>
      <w:r>
        <w:rPr>
          <w:spacing w:val="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 support to quickly resolve</w:t>
      </w:r>
      <w:r>
        <w:rPr>
          <w:spacing w:val="-1"/>
        </w:rPr>
        <w:t xml:space="preserve"> </w:t>
      </w:r>
      <w:r>
        <w:t>concerns.</w:t>
      </w:r>
    </w:p>
    <w:p w14:paraId="298898DF" w14:textId="77777777" w:rsidR="00981307" w:rsidRDefault="00981307" w:rsidP="00981307">
      <w:pPr>
        <w:pStyle w:val="BodyText"/>
        <w:spacing w:before="10"/>
        <w:rPr>
          <w:sz w:val="26"/>
        </w:rPr>
      </w:pPr>
    </w:p>
    <w:p w14:paraId="785D6326" w14:textId="77777777" w:rsidR="00981307" w:rsidRDefault="00981307" w:rsidP="00981307">
      <w:pPr>
        <w:pStyle w:val="Heading1"/>
        <w:spacing w:before="1"/>
      </w:pPr>
      <w:bookmarkStart w:id="11" w:name="_TOC_250029"/>
      <w:r>
        <w:t>Personnel/Key</w:t>
      </w:r>
      <w:r>
        <w:rPr>
          <w:spacing w:val="-4"/>
        </w:rPr>
        <w:t xml:space="preserve"> </w:t>
      </w:r>
      <w:r>
        <w:t>Positions</w:t>
      </w:r>
      <w:r>
        <w:rPr>
          <w:spacing w:val="-3"/>
        </w:rPr>
        <w:t xml:space="preserve"> </w:t>
      </w:r>
      <w:bookmarkEnd w:id="11"/>
      <w:r>
        <w:t>Qualification</w:t>
      </w:r>
    </w:p>
    <w:p w14:paraId="2C0D4E32" w14:textId="738F1685" w:rsidR="00981307" w:rsidRPr="00314380" w:rsidRDefault="00981307" w:rsidP="000A7FD2">
      <w:pPr>
        <w:pStyle w:val="BodyText"/>
        <w:spacing w:before="182" w:line="259" w:lineRule="auto"/>
        <w:ind w:left="119" w:right="763"/>
      </w:pPr>
      <w:r>
        <w:t xml:space="preserve">The highest level of corporate management is the </w:t>
      </w:r>
      <w:r w:rsidRPr="000A7FD2">
        <w:rPr>
          <w:highlight w:val="yellow"/>
        </w:rPr>
        <w:t>Program Manager, Mr. Cecil Whitlock and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General Manager, Harry Brown, Jr.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Mr. Whitlock has final decision making and contractual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authority (for changes greater than $10,000,000) to negotiate and bind the company on the basic</w:t>
      </w:r>
      <w:r w:rsidRPr="000A7FD2">
        <w:rPr>
          <w:spacing w:val="-57"/>
          <w:highlight w:val="yellow"/>
        </w:rPr>
        <w:t xml:space="preserve"> </w:t>
      </w:r>
      <w:r w:rsidRPr="000A7FD2">
        <w:rPr>
          <w:highlight w:val="yellow"/>
        </w:rPr>
        <w:t>contract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and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all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task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orders.</w:t>
      </w:r>
      <w:r w:rsidRPr="000A7FD2">
        <w:rPr>
          <w:spacing w:val="58"/>
          <w:highlight w:val="yellow"/>
        </w:rPr>
        <w:t xml:space="preserve"> </w:t>
      </w:r>
      <w:r w:rsidRPr="000A7FD2">
        <w:rPr>
          <w:highlight w:val="yellow"/>
        </w:rPr>
        <w:t>Mr.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Brown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has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decision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making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and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contractual</w:t>
      </w:r>
      <w:r w:rsidRPr="000A7FD2">
        <w:rPr>
          <w:spacing w:val="-2"/>
          <w:highlight w:val="yellow"/>
        </w:rPr>
        <w:t xml:space="preserve"> </w:t>
      </w:r>
      <w:r w:rsidRPr="000A7FD2">
        <w:rPr>
          <w:highlight w:val="yellow"/>
        </w:rPr>
        <w:t>authority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of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up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to</w:t>
      </w:r>
      <w:r w:rsidR="000A7FD2" w:rsidRPr="000A7FD2">
        <w:rPr>
          <w:highlight w:val="yellow"/>
        </w:rPr>
        <w:t xml:space="preserve"> </w:t>
      </w:r>
      <w:r w:rsidRPr="000A7FD2">
        <w:rPr>
          <w:highlight w:val="yellow"/>
        </w:rPr>
        <w:t>$10,000,000.</w:t>
      </w:r>
      <w:r w:rsidR="00314380">
        <w:t xml:space="preserve"> </w:t>
      </w:r>
    </w:p>
    <w:p w14:paraId="157D9BCC" w14:textId="77777777" w:rsidR="00981307" w:rsidRDefault="00981307" w:rsidP="00981307">
      <w:pPr>
        <w:pStyle w:val="BodyText"/>
        <w:spacing w:before="90" w:line="259" w:lineRule="auto"/>
        <w:ind w:left="119" w:right="1070"/>
      </w:pPr>
      <w:r>
        <w:t>As we prepare for design and/or construction task orders, we assign a Project Manager as the</w:t>
      </w:r>
      <w:r>
        <w:rPr>
          <w:spacing w:val="-57"/>
        </w:rPr>
        <w:t xml:space="preserve"> </w:t>
      </w:r>
      <w:r>
        <w:t>primary point of contact—to coordinate with our corporate staff and guide the efforts of our</w:t>
      </w:r>
      <w:r>
        <w:rPr>
          <w:spacing w:val="1"/>
        </w:rPr>
        <w:t xml:space="preserve"> </w:t>
      </w:r>
      <w:r>
        <w:t>design and construction teams.</w:t>
      </w:r>
      <w:r>
        <w:rPr>
          <w:spacing w:val="1"/>
        </w:rPr>
        <w:t xml:space="preserve"> </w:t>
      </w:r>
      <w:r>
        <w:t>The Project Manager is focused on the specific needs of the</w:t>
      </w:r>
      <w:r>
        <w:rPr>
          <w:spacing w:val="1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task order(s).</w:t>
      </w:r>
    </w:p>
    <w:p w14:paraId="0ECEAD77" w14:textId="77777777" w:rsidR="00981307" w:rsidRDefault="00981307" w:rsidP="00981307">
      <w:pPr>
        <w:pStyle w:val="BodyText"/>
        <w:spacing w:before="120" w:line="259" w:lineRule="auto"/>
        <w:ind w:left="120" w:right="662" w:hanging="1"/>
      </w:pPr>
      <w:r>
        <w:t>Our Project Managers have the authority to make decisions that do not exceed the original cost</w:t>
      </w:r>
      <w:r>
        <w:rPr>
          <w:spacing w:val="1"/>
        </w:rPr>
        <w:t xml:space="preserve"> </w:t>
      </w:r>
      <w:r>
        <w:t>parameters of a given task order.</w:t>
      </w:r>
      <w:r>
        <w:rPr>
          <w:spacing w:val="1"/>
        </w:rPr>
        <w:t xml:space="preserve"> </w:t>
      </w:r>
      <w:r>
        <w:t>For task order changes that impact costs, our Project Managers</w:t>
      </w:r>
      <w:r>
        <w:rPr>
          <w:spacing w:val="-57"/>
        </w:rPr>
        <w:t xml:space="preserve"> </w:t>
      </w:r>
      <w:r>
        <w:t>will quickly consult with the client, senior management and/or the Program Manager to</w:t>
      </w:r>
      <w:r>
        <w:rPr>
          <w:spacing w:val="1"/>
        </w:rPr>
        <w:t xml:space="preserve"> </w:t>
      </w:r>
      <w:r>
        <w:t>determine the best solution for all involved.</w:t>
      </w:r>
      <w:r>
        <w:rPr>
          <w:spacing w:val="1"/>
        </w:rPr>
        <w:t xml:space="preserve"> </w:t>
      </w:r>
      <w:r>
        <w:t>When a decision is made, they then have the</w:t>
      </w:r>
      <w:r>
        <w:rPr>
          <w:spacing w:val="1"/>
        </w:rPr>
        <w:t xml:space="preserve"> </w:t>
      </w:r>
      <w:r>
        <w:t>authority and responsibility to work with all necessary parties and contract officials to implement</w:t>
      </w:r>
      <w:r>
        <w:rPr>
          <w:spacing w:val="-57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changes</w:t>
      </w:r>
    </w:p>
    <w:p w14:paraId="29E1653B" w14:textId="77777777" w:rsidR="00981307" w:rsidRDefault="00981307" w:rsidP="00981307">
      <w:pPr>
        <w:pStyle w:val="BodyText"/>
        <w:rPr>
          <w:sz w:val="26"/>
        </w:rPr>
      </w:pPr>
    </w:p>
    <w:p w14:paraId="46F54859" w14:textId="77777777" w:rsidR="00981307" w:rsidRDefault="00981307" w:rsidP="00981307">
      <w:pPr>
        <w:pStyle w:val="BodyText"/>
      </w:pPr>
    </w:p>
    <w:p w14:paraId="4AE555D9" w14:textId="77777777" w:rsidR="00981307" w:rsidRDefault="00981307" w:rsidP="00981307">
      <w:pPr>
        <w:pStyle w:val="Heading1"/>
        <w:spacing w:before="1"/>
      </w:pPr>
      <w:bookmarkStart w:id="12" w:name="_TOC_250028"/>
      <w:r>
        <w:t>Design</w:t>
      </w:r>
      <w:r>
        <w:rPr>
          <w:spacing w:val="-2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bookmarkEnd w:id="12"/>
      <w:r>
        <w:t>Authority</w:t>
      </w:r>
    </w:p>
    <w:p w14:paraId="5B1B45AA" w14:textId="0722A9B5" w:rsidR="00981307" w:rsidRDefault="00981307" w:rsidP="00981307">
      <w:pPr>
        <w:pStyle w:val="BodyText"/>
        <w:spacing w:before="141" w:line="259" w:lineRule="auto"/>
        <w:ind w:left="120" w:right="763"/>
      </w:pPr>
      <w:r>
        <w:t xml:space="preserve">Our Project Managers work </w:t>
      </w:r>
      <w:r w:rsidR="00314380">
        <w:t>together</w:t>
      </w:r>
      <w:r>
        <w:t xml:space="preserve"> with our Design Manager to integrate our design</w:t>
      </w:r>
      <w:r>
        <w:rPr>
          <w:spacing w:val="1"/>
        </w:rPr>
        <w:t xml:space="preserve"> </w:t>
      </w:r>
      <w:r>
        <w:t>teams with construction professionals. Together, these managers have the authority to make</w:t>
      </w:r>
      <w:r>
        <w:rPr>
          <w:spacing w:val="-57"/>
        </w:rPr>
        <w:t xml:space="preserve"> </w:t>
      </w:r>
      <w:r>
        <w:t>design decisions.</w:t>
      </w:r>
      <w:r>
        <w:rPr>
          <w:spacing w:val="1"/>
        </w:rPr>
        <w:t xml:space="preserve"> </w:t>
      </w:r>
      <w:r>
        <w:t>This integration is the most important aspect of our ability to solve design</w:t>
      </w:r>
      <w:r>
        <w:rPr>
          <w:spacing w:val="-58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 perform at</w:t>
      </w:r>
      <w:r>
        <w:rPr>
          <w:spacing w:val="-1"/>
        </w:rPr>
        <w:t xml:space="preserve"> </w:t>
      </w:r>
      <w:r>
        <w:t>high levels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Design-Build construction</w:t>
      </w:r>
      <w:r>
        <w:rPr>
          <w:spacing w:val="-1"/>
        </w:rPr>
        <w:t xml:space="preserve"> </w:t>
      </w:r>
      <w:r>
        <w:t>firm.</w:t>
      </w:r>
    </w:p>
    <w:p w14:paraId="404C70CF" w14:textId="77777777" w:rsidR="00981307" w:rsidRDefault="00981307" w:rsidP="00981307">
      <w:pPr>
        <w:pStyle w:val="BodyText"/>
        <w:spacing w:before="9"/>
      </w:pPr>
    </w:p>
    <w:p w14:paraId="4F909E2C" w14:textId="220FDB58" w:rsidR="00981307" w:rsidRDefault="00981307" w:rsidP="00981307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 xml:space="preserve">During </w:t>
      </w:r>
      <w:proofErr w:type="gramStart"/>
      <w:r>
        <w:t>all of</w:t>
      </w:r>
      <w:proofErr w:type="gramEnd"/>
      <w:r>
        <w:t xml:space="preserve"> our Design-Build projects, our team works together to understand and integrate the</w:t>
      </w:r>
      <w:r>
        <w:rPr>
          <w:spacing w:val="-57"/>
        </w:rPr>
        <w:t xml:space="preserve"> </w:t>
      </w:r>
      <w:r>
        <w:t>owner’s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staying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limitations.</w:t>
      </w:r>
      <w:r w:rsidR="000A7FD2">
        <w:t xml:space="preserve"> </w:t>
      </w:r>
      <w:r>
        <w:t>As our</w:t>
      </w:r>
      <w:r>
        <w:rPr>
          <w:spacing w:val="1"/>
        </w:rPr>
        <w:t xml:space="preserve"> </w:t>
      </w:r>
      <w:r>
        <w:t xml:space="preserve">team members review the drawings and make comments, we </w:t>
      </w:r>
      <w:r w:rsidR="00314380">
        <w:t>can</w:t>
      </w:r>
      <w:r>
        <w:t xml:space="preserve"> integrate innovative</w:t>
      </w:r>
      <w:r>
        <w:rPr>
          <w:spacing w:val="1"/>
        </w:rPr>
        <w:t xml:space="preserve"> </w:t>
      </w:r>
      <w:r>
        <w:t>thoughts and ideas into the project.</w:t>
      </w:r>
      <w:r>
        <w:rPr>
          <w:spacing w:val="1"/>
        </w:rPr>
        <w:t xml:space="preserve"> </w:t>
      </w:r>
      <w:r>
        <w:t>This integration effort has produced huge dividends for our</w:t>
      </w:r>
      <w:r>
        <w:rPr>
          <w:spacing w:val="1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ways.</w:t>
      </w:r>
    </w:p>
    <w:p w14:paraId="7A10EA2D" w14:textId="77777777" w:rsidR="00981307" w:rsidRDefault="00981307" w:rsidP="00981307">
      <w:pPr>
        <w:pStyle w:val="BodyText"/>
        <w:spacing w:before="158" w:line="259" w:lineRule="auto"/>
        <w:ind w:left="119" w:right="763"/>
      </w:pPr>
      <w:r>
        <w:t>This review and integration process has also provided a mechanism for us to control project</w:t>
      </w:r>
      <w:r>
        <w:rPr>
          <w:spacing w:val="1"/>
        </w:rPr>
        <w:t xml:space="preserve"> </w:t>
      </w:r>
      <w:r>
        <w:t>risks.</w:t>
      </w:r>
      <w:r>
        <w:rPr>
          <w:spacing w:val="1"/>
        </w:rPr>
        <w:t xml:space="preserve"> </w:t>
      </w:r>
      <w:r>
        <w:t>As we engage in open, transparent communication regarding project requirements and</w:t>
      </w:r>
      <w:r>
        <w:rPr>
          <w:spacing w:val="-57"/>
        </w:rPr>
        <w:t xml:space="preserve"> </w:t>
      </w:r>
      <w:r>
        <w:t>potential solutions with our customers and our team members, we are better able to control</w:t>
      </w:r>
      <w:r>
        <w:rPr>
          <w:spacing w:val="1"/>
        </w:rPr>
        <w:t xml:space="preserve"> </w:t>
      </w:r>
      <w:r>
        <w:t>common Design-Build risks such as scope creep, cost growth, schedule impacts, resourcing</w:t>
      </w:r>
      <w:r>
        <w:rPr>
          <w:spacing w:val="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 other problems that</w:t>
      </w:r>
      <w:r>
        <w:rPr>
          <w:spacing w:val="-2"/>
        </w:rPr>
        <w:t xml:space="preserve"> </w:t>
      </w:r>
      <w:r>
        <w:t>arise in a fluid Design-Build</w:t>
      </w:r>
      <w:r>
        <w:rPr>
          <w:spacing w:val="-1"/>
        </w:rPr>
        <w:t xml:space="preserve"> </w:t>
      </w:r>
      <w:r>
        <w:t>scenario.</w:t>
      </w:r>
    </w:p>
    <w:p w14:paraId="4B351FD4" w14:textId="77777777" w:rsidR="00981307" w:rsidRDefault="00981307" w:rsidP="00981307">
      <w:pPr>
        <w:pStyle w:val="BodyText"/>
        <w:spacing w:before="7"/>
        <w:rPr>
          <w:sz w:val="27"/>
        </w:rPr>
      </w:pPr>
    </w:p>
    <w:p w14:paraId="5012EC58" w14:textId="77777777" w:rsidR="00981307" w:rsidRDefault="00981307" w:rsidP="00981307">
      <w:pPr>
        <w:pStyle w:val="Heading1"/>
        <w:spacing w:before="1"/>
        <w:ind w:left="119"/>
      </w:pPr>
      <w:bookmarkStart w:id="13" w:name="_TOC_250027"/>
      <w:r>
        <w:t>Construction</w:t>
      </w:r>
      <w:r>
        <w:rPr>
          <w:spacing w:val="-2"/>
        </w:rPr>
        <w:t xml:space="preserve"> </w:t>
      </w:r>
      <w:r>
        <w:t>(On-site)</w:t>
      </w:r>
      <w:r>
        <w:rPr>
          <w:spacing w:val="-2"/>
        </w:rPr>
        <w:t xml:space="preserve"> </w:t>
      </w:r>
      <w:bookmarkEnd w:id="13"/>
      <w:r>
        <w:t>Supervision</w:t>
      </w:r>
    </w:p>
    <w:p w14:paraId="0101CE21" w14:textId="77777777" w:rsidR="00981307" w:rsidRDefault="00981307" w:rsidP="00981307">
      <w:pPr>
        <w:pStyle w:val="BodyText"/>
        <w:spacing w:before="182" w:line="259" w:lineRule="auto"/>
        <w:ind w:left="119" w:right="810"/>
      </w:pPr>
      <w:r>
        <w:lastRenderedPageBreak/>
        <w:t>Our Project Managers are ultimately responsible for all on-site construction and/or design-build</w:t>
      </w:r>
      <w:r>
        <w:rPr>
          <w:spacing w:val="-57"/>
        </w:rPr>
        <w:t xml:space="preserve"> </w:t>
      </w:r>
      <w:r>
        <w:t>supervision.</w:t>
      </w:r>
      <w:r>
        <w:rPr>
          <w:spacing w:val="1"/>
        </w:rPr>
        <w:t xml:space="preserve"> </w:t>
      </w:r>
      <w:r>
        <w:t>However, we always provide these managers with appropriate on-site support,</w:t>
      </w:r>
      <w:r>
        <w:rPr>
          <w:spacing w:val="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 the task order needs.</w:t>
      </w:r>
    </w:p>
    <w:p w14:paraId="3D4D7984" w14:textId="77777777" w:rsidR="00981307" w:rsidRDefault="00981307" w:rsidP="00981307">
      <w:pPr>
        <w:pStyle w:val="BodyText"/>
        <w:spacing w:before="159" w:line="259" w:lineRule="auto"/>
        <w:ind w:left="119" w:right="1063"/>
      </w:pPr>
      <w:r>
        <w:t>Depending on the requirements of the Task Order, our on-site staff may include four primary</w:t>
      </w:r>
      <w:r>
        <w:rPr>
          <w:spacing w:val="-57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responsibilities as</w:t>
      </w:r>
      <w:r>
        <w:rPr>
          <w:spacing w:val="-1"/>
        </w:rPr>
        <w:t xml:space="preserve"> </w:t>
      </w:r>
      <w:r>
        <w:t>follows:</w:t>
      </w:r>
    </w:p>
    <w:p w14:paraId="603B9944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159"/>
        <w:ind w:hanging="7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</w:p>
    <w:p w14:paraId="67626587" w14:textId="77777777" w:rsidR="00981307" w:rsidRDefault="00981307" w:rsidP="00981307">
      <w:pPr>
        <w:pStyle w:val="BodyText"/>
        <w:spacing w:before="4"/>
        <w:rPr>
          <w:sz w:val="16"/>
        </w:rPr>
      </w:pPr>
    </w:p>
    <w:p w14:paraId="44DDC9A1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90"/>
        <w:ind w:left="840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Superintendent</w:t>
      </w:r>
    </w:p>
    <w:p w14:paraId="0B8CFA50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1"/>
        </w:tabs>
        <w:spacing w:before="182"/>
        <w:ind w:left="840" w:hanging="721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</w:p>
    <w:p w14:paraId="3A6B73DA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1"/>
        </w:tabs>
        <w:spacing w:before="182"/>
        <w:ind w:left="840" w:hanging="721"/>
        <w:rPr>
          <w:sz w:val="24"/>
        </w:rPr>
      </w:pP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</w:p>
    <w:p w14:paraId="47485327" w14:textId="25F15337" w:rsidR="00981307" w:rsidRDefault="00981307" w:rsidP="00981307">
      <w:pPr>
        <w:pStyle w:val="BodyText"/>
        <w:spacing w:before="181" w:line="259" w:lineRule="auto"/>
        <w:ind w:left="119" w:right="656"/>
      </w:pPr>
      <w:r>
        <w:t>If a task order requirement requests the site supervisor to perform dual duties, the Site Supervisor</w:t>
      </w:r>
      <w:r>
        <w:rPr>
          <w:spacing w:val="-57"/>
        </w:rPr>
        <w:t xml:space="preserve"> </w:t>
      </w:r>
      <w:r>
        <w:t xml:space="preserve">takes responsibility for QC </w:t>
      </w:r>
      <w:r w:rsidR="000A7FD2">
        <w:t>functions.</w:t>
      </w:r>
      <w:r>
        <w:t xml:space="preserve"> These key on-site personnel are augmented by other</w:t>
      </w:r>
      <w:r>
        <w:rPr>
          <w:spacing w:val="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subcontractors,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dictated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orders.</w:t>
      </w:r>
    </w:p>
    <w:p w14:paraId="3CAADAA8" w14:textId="77777777" w:rsidR="00981307" w:rsidRDefault="00981307" w:rsidP="00981307">
      <w:pPr>
        <w:pStyle w:val="BodyText"/>
        <w:spacing w:before="160" w:line="259" w:lineRule="auto"/>
        <w:ind w:left="119" w:right="658"/>
      </w:pPr>
      <w:r>
        <w:t>Each project site will be assigned a Project Manager.</w:t>
      </w:r>
      <w:r>
        <w:rPr>
          <w:spacing w:val="60"/>
        </w:rPr>
        <w:t xml:space="preserve"> </w:t>
      </w:r>
      <w:r>
        <w:t>This manager is the direct representative</w:t>
      </w:r>
      <w:r>
        <w:rPr>
          <w:spacing w:val="1"/>
        </w:rPr>
        <w:t xml:space="preserve"> </w:t>
      </w:r>
      <w:r>
        <w:t>for the Corporate Office at the construction site.</w:t>
      </w:r>
      <w:r>
        <w:rPr>
          <w:spacing w:val="1"/>
        </w:rPr>
        <w:t xml:space="preserve"> </w:t>
      </w:r>
      <w:r>
        <w:t>He or she has direct responsibility and authority</w:t>
      </w:r>
      <w:r>
        <w:rPr>
          <w:spacing w:val="-57"/>
        </w:rPr>
        <w:t xml:space="preserve"> </w:t>
      </w:r>
      <w:r>
        <w:t>for day-to-day sustainment, restoration and modernization decisions and project activities.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 Manager is specifically responsible for acquisition of staffing, subcontractors, labor,</w:t>
      </w:r>
      <w:r>
        <w:rPr>
          <w:spacing w:val="1"/>
        </w:rPr>
        <w:t xml:space="preserve"> </w:t>
      </w:r>
      <w:r>
        <w:t>resources, materials and facilities.</w:t>
      </w:r>
      <w:r>
        <w:rPr>
          <w:spacing w:val="1"/>
        </w:rPr>
        <w:t xml:space="preserve"> </w:t>
      </w:r>
      <w:r>
        <w:t>He or she also directs, monitors, and controls all project work.</w:t>
      </w:r>
      <w:r>
        <w:rPr>
          <w:spacing w:val="-57"/>
        </w:rPr>
        <w:t xml:space="preserve"> </w:t>
      </w:r>
      <w:r>
        <w:t>The Project Manager is the hub for all project communication and is responsible for on-time,</w:t>
      </w:r>
      <w:r>
        <w:rPr>
          <w:spacing w:val="1"/>
        </w:rPr>
        <w:t xml:space="preserve"> </w:t>
      </w:r>
      <w:r>
        <w:t>under-budget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high-quality</w:t>
      </w:r>
      <w:r>
        <w:rPr>
          <w:spacing w:val="4"/>
        </w:rPr>
        <w:t xml:space="preserve"> </w:t>
      </w:r>
      <w:r>
        <w:t>completion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work.</w:t>
      </w:r>
      <w:r>
        <w:rPr>
          <w:spacing w:val="64"/>
        </w:rPr>
        <w:t xml:space="preserve"> </w:t>
      </w:r>
      <w:r>
        <w:t>Miami</w:t>
      </w:r>
      <w:r>
        <w:rPr>
          <w:spacing w:val="5"/>
        </w:rPr>
        <w:t xml:space="preserve"> </w:t>
      </w:r>
      <w:r>
        <w:t>Wiipica</w:t>
      </w:r>
      <w:r>
        <w:rPr>
          <w:spacing w:val="5"/>
        </w:rPr>
        <w:t xml:space="preserve"> </w:t>
      </w:r>
      <w:r>
        <w:t>believes</w:t>
      </w:r>
      <w:r>
        <w:rPr>
          <w:spacing w:val="4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leaders are the best resource available for quickly solving project problems at the lowest level</w:t>
      </w:r>
      <w:r>
        <w:rPr>
          <w:spacing w:val="1"/>
        </w:rPr>
        <w:t xml:space="preserve"> </w:t>
      </w:r>
      <w:r>
        <w:t>possible.</w:t>
      </w:r>
    </w:p>
    <w:p w14:paraId="0193308F" w14:textId="77777777" w:rsidR="00981307" w:rsidRDefault="00981307" w:rsidP="00981307">
      <w:pPr>
        <w:pStyle w:val="BodyText"/>
        <w:spacing w:before="158" w:line="259" w:lineRule="auto"/>
        <w:ind w:left="119" w:right="670"/>
      </w:pPr>
      <w:r>
        <w:t>The Site Superintendent has the responsibility and authority to direct the efforts of</w:t>
      </w:r>
      <w:r>
        <w:rPr>
          <w:spacing w:val="1"/>
        </w:rPr>
        <w:t xml:space="preserve"> </w:t>
      </w:r>
      <w:r>
        <w:t>subcontractors.</w:t>
      </w:r>
      <w:r>
        <w:rPr>
          <w:spacing w:val="1"/>
        </w:rPr>
        <w:t xml:space="preserve"> </w:t>
      </w:r>
      <w:r>
        <w:t>Under the direction of the Project Manager, the superintendent follows up on the</w:t>
      </w:r>
      <w:r>
        <w:rPr>
          <w:spacing w:val="-57"/>
        </w:rPr>
        <w:t xml:space="preserve"> </w:t>
      </w:r>
      <w:r>
        <w:t>daily efforts of subcontractors, ensures subcontractor personnel are working safely and providing</w:t>
      </w:r>
      <w:r>
        <w:rPr>
          <w:spacing w:val="-57"/>
        </w:rPr>
        <w:t xml:space="preserve"> </w:t>
      </w:r>
      <w:r>
        <w:t>quality products, schedules subcontractor activities, resolves issues that arise between</w:t>
      </w:r>
      <w:r>
        <w:rPr>
          <w:spacing w:val="1"/>
        </w:rPr>
        <w:t xml:space="preserve"> </w:t>
      </w:r>
      <w:r>
        <w:t>subcontractors, ensures subcontractors account for project risks, provides timely payment</w:t>
      </w:r>
      <w:r>
        <w:rPr>
          <w:spacing w:val="1"/>
        </w:rPr>
        <w:t xml:space="preserve"> </w:t>
      </w:r>
      <w:r>
        <w:t>certification,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liaison</w:t>
      </w:r>
      <w:r>
        <w:rPr>
          <w:spacing w:val="-1"/>
        </w:rPr>
        <w:t xml:space="preserve"> </w:t>
      </w:r>
      <w:r>
        <w:t>between the</w:t>
      </w:r>
      <w:r>
        <w:rPr>
          <w:spacing w:val="-1"/>
        </w:rPr>
        <w:t xml:space="preserve"> </w:t>
      </w:r>
      <w:r>
        <w:t>subcontractors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Project Manager.</w:t>
      </w:r>
    </w:p>
    <w:p w14:paraId="06BA830B" w14:textId="77777777" w:rsidR="00981307" w:rsidRDefault="00981307" w:rsidP="00981307">
      <w:pPr>
        <w:pStyle w:val="BodyText"/>
        <w:spacing w:before="159" w:line="259" w:lineRule="auto"/>
        <w:ind w:left="119" w:right="869"/>
      </w:pPr>
      <w:r>
        <w:t>A Project Safety Manager is assigned to monitor and control all safety activities on a given site</w:t>
      </w:r>
      <w:r>
        <w:rPr>
          <w:spacing w:val="-57"/>
        </w:rPr>
        <w:t xml:space="preserve"> </w:t>
      </w:r>
      <w:r>
        <w:t>depending on the requirement of the Task Order.</w:t>
      </w:r>
      <w:r>
        <w:rPr>
          <w:spacing w:val="1"/>
        </w:rPr>
        <w:t xml:space="preserve"> </w:t>
      </w:r>
      <w:r>
        <w:t>He or she is directly responsible for</w:t>
      </w:r>
      <w:r>
        <w:rPr>
          <w:spacing w:val="1"/>
        </w:rPr>
        <w:t xml:space="preserve"> </w:t>
      </w:r>
      <w:r>
        <w:t>implementing our corporate safety program on site.</w:t>
      </w:r>
      <w:r>
        <w:rPr>
          <w:spacing w:val="1"/>
        </w:rPr>
        <w:t xml:space="preserve"> </w:t>
      </w:r>
      <w:r>
        <w:t>As part of these duties, he or she will</w:t>
      </w:r>
      <w:r>
        <w:rPr>
          <w:spacing w:val="1"/>
        </w:rPr>
        <w:t xml:space="preserve"> </w:t>
      </w:r>
      <w:r>
        <w:t>implement effective Accident Prevention Plans, Activity Hazard Analyses, Risk Assessments,</w:t>
      </w:r>
      <w:r>
        <w:rPr>
          <w:spacing w:val="1"/>
        </w:rPr>
        <w:t xml:space="preserve"> </w:t>
      </w:r>
      <w:r>
        <w:t>Interim Life Safety Plans, and many other safety requirements as stipulated in individual task</w:t>
      </w:r>
      <w:r>
        <w:rPr>
          <w:spacing w:val="1"/>
        </w:rPr>
        <w:t xml:space="preserve"> </w:t>
      </w:r>
      <w:r>
        <w:t>orders.</w:t>
      </w:r>
    </w:p>
    <w:p w14:paraId="3C41ED1A" w14:textId="77777777" w:rsidR="00981307" w:rsidRDefault="00981307" w:rsidP="00981307">
      <w:pPr>
        <w:pStyle w:val="BodyText"/>
        <w:spacing w:before="158" w:line="259" w:lineRule="auto"/>
        <w:ind w:left="119" w:right="782"/>
      </w:pPr>
      <w:r>
        <w:t>Finally, Construction Quality Control Manager (CQCM) ensures that all work completed on the</w:t>
      </w:r>
      <w:r>
        <w:rPr>
          <w:spacing w:val="-57"/>
        </w:rPr>
        <w:t xml:space="preserve"> </w:t>
      </w:r>
      <w:r>
        <w:t>project is done in accordance with corporate and U.S. Army Corps of Engineers (USACE)</w:t>
      </w:r>
      <w:r>
        <w:rPr>
          <w:spacing w:val="1"/>
        </w:rPr>
        <w:t xml:space="preserve"> </w:t>
      </w:r>
      <w:r>
        <w:t>project quality requirements.</w:t>
      </w:r>
      <w:r>
        <w:rPr>
          <w:spacing w:val="1"/>
        </w:rPr>
        <w:t xml:space="preserve"> </w:t>
      </w:r>
      <w:r>
        <w:t>These managers understand the critical nature of working within</w:t>
      </w:r>
      <w:r>
        <w:rPr>
          <w:spacing w:val="1"/>
        </w:rPr>
        <w:t xml:space="preserve"> </w:t>
      </w:r>
      <w:r>
        <w:t>occupied facilities or on busy installations.</w:t>
      </w:r>
      <w:r>
        <w:rPr>
          <w:spacing w:val="1"/>
        </w:rPr>
        <w:t xml:space="preserve"> </w:t>
      </w:r>
      <w:r>
        <w:t>The CQCM is responsible for ensuring prime and</w:t>
      </w:r>
      <w:r>
        <w:rPr>
          <w:spacing w:val="1"/>
        </w:rPr>
        <w:t xml:space="preserve"> </w:t>
      </w:r>
      <w:r>
        <w:t>subcontractors</w:t>
      </w:r>
      <w:r>
        <w:rPr>
          <w:spacing w:val="-1"/>
        </w:rPr>
        <w:t xml:space="preserve"> </w:t>
      </w:r>
      <w:r>
        <w:t>adhere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quality requirements</w:t>
      </w:r>
      <w:r>
        <w:rPr>
          <w:spacing w:val="-2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task orders.</w:t>
      </w:r>
    </w:p>
    <w:p w14:paraId="4831D4F3" w14:textId="77777777" w:rsidR="00981307" w:rsidRDefault="00981307" w:rsidP="00981307">
      <w:pPr>
        <w:pStyle w:val="BodyText"/>
        <w:spacing w:before="159" w:line="259" w:lineRule="auto"/>
        <w:ind w:left="119" w:right="757"/>
      </w:pPr>
      <w:r>
        <w:t>We perform a complete and in-depth evaluation of task order complexity, size, coordination and</w:t>
      </w:r>
      <w:r>
        <w:rPr>
          <w:spacing w:val="-57"/>
        </w:rPr>
        <w:t xml:space="preserve"> </w:t>
      </w:r>
      <w:r>
        <w:t>requirements to determine the success parameters for each project.</w:t>
      </w:r>
      <w:r>
        <w:rPr>
          <w:spacing w:val="1"/>
        </w:rPr>
        <w:t xml:space="preserve"> </w:t>
      </w:r>
      <w:proofErr w:type="gramStart"/>
      <w:r>
        <w:t>In the event that</w:t>
      </w:r>
      <w:proofErr w:type="gramEnd"/>
      <w:r>
        <w:t xml:space="preserve"> the task</w:t>
      </w:r>
      <w:r>
        <w:rPr>
          <w:spacing w:val="1"/>
        </w:rPr>
        <w:t xml:space="preserve"> </w:t>
      </w:r>
      <w:r>
        <w:t>order requirements or our in-depth evaluation do not specifically call for dedicated on-site</w:t>
      </w:r>
      <w:r>
        <w:rPr>
          <w:spacing w:val="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would fall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shoulders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</w:p>
    <w:p w14:paraId="468456AD" w14:textId="3AD9589C" w:rsidR="00981307" w:rsidRPr="00314380" w:rsidRDefault="00981307" w:rsidP="00314380">
      <w:pPr>
        <w:pStyle w:val="BodyText"/>
        <w:spacing w:before="90" w:line="259" w:lineRule="auto"/>
        <w:ind w:left="120" w:right="751"/>
      </w:pPr>
      <w:r>
        <w:t>Project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Superintendent.</w:t>
      </w:r>
      <w:r>
        <w:rPr>
          <w:spacing w:val="58"/>
        </w:rPr>
        <w:t xml:space="preserve"> </w:t>
      </w:r>
      <w:proofErr w:type="gramStart"/>
      <w:r>
        <w:t>All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Superintendents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 safety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contract requirements.</w:t>
      </w:r>
    </w:p>
    <w:p w14:paraId="5DFE05BC" w14:textId="77777777" w:rsidR="00981307" w:rsidRDefault="00981307" w:rsidP="00981307">
      <w:pPr>
        <w:pStyle w:val="BodyText"/>
        <w:spacing w:before="8"/>
        <w:rPr>
          <w:sz w:val="27"/>
        </w:rPr>
      </w:pPr>
    </w:p>
    <w:p w14:paraId="752EE3CC" w14:textId="77777777" w:rsidR="00981307" w:rsidRDefault="00981307" w:rsidP="00981307">
      <w:pPr>
        <w:pStyle w:val="Heading1"/>
      </w:pPr>
      <w:bookmarkStart w:id="14" w:name="_TOC_250026"/>
      <w:r>
        <w:t>Subcontractor</w:t>
      </w:r>
      <w:r>
        <w:rPr>
          <w:spacing w:val="-3"/>
        </w:rPr>
        <w:t xml:space="preserve"> </w:t>
      </w:r>
      <w:bookmarkEnd w:id="14"/>
      <w:r>
        <w:t>Management</w:t>
      </w:r>
    </w:p>
    <w:p w14:paraId="22E5F588" w14:textId="77777777" w:rsidR="00981307" w:rsidRDefault="00981307" w:rsidP="00981307">
      <w:pPr>
        <w:pStyle w:val="BodyText"/>
        <w:spacing w:before="183" w:line="259" w:lineRule="auto"/>
        <w:ind w:left="120" w:right="1029"/>
      </w:pPr>
      <w:r>
        <w:lastRenderedPageBreak/>
        <w:t>The final element of our proposed organization includes</w:t>
      </w:r>
      <w:r>
        <w:rPr>
          <w:spacing w:val="1"/>
        </w:rPr>
        <w:t xml:space="preserve"> </w:t>
      </w:r>
      <w:r>
        <w:t>subcontractors of multiple trades.</w:t>
      </w:r>
      <w:r>
        <w:rPr>
          <w:spacing w:val="1"/>
        </w:rPr>
        <w:t xml:space="preserve"> </w:t>
      </w:r>
      <w:r>
        <w:t>These subcontractors are all under the direct supervision of the Project Manager and focus on</w:t>
      </w:r>
      <w:r>
        <w:rPr>
          <w:spacing w:val="-58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 professional services</w:t>
      </w:r>
      <w:r>
        <w:rPr>
          <w:spacing w:val="-1"/>
        </w:rPr>
        <w:t xml:space="preserve"> </w:t>
      </w:r>
      <w:r>
        <w:t>for which they</w:t>
      </w:r>
      <w:r>
        <w:rPr>
          <w:spacing w:val="-1"/>
        </w:rPr>
        <w:t xml:space="preserve"> </w:t>
      </w:r>
      <w:r>
        <w:t>are contracted.</w:t>
      </w:r>
    </w:p>
    <w:p w14:paraId="6B0935F3" w14:textId="77777777" w:rsidR="00981307" w:rsidRDefault="00981307" w:rsidP="00981307">
      <w:pPr>
        <w:pStyle w:val="BodyText"/>
        <w:spacing w:before="158" w:line="259" w:lineRule="auto"/>
        <w:ind w:left="119" w:right="763"/>
      </w:pPr>
      <w:r>
        <w:t>The Miami Wiipica team prides itself in its ability to ensure its relationship with each</w:t>
      </w:r>
      <w:r>
        <w:rPr>
          <w:spacing w:val="1"/>
        </w:rPr>
        <w:t xml:space="preserve"> </w:t>
      </w:r>
      <w:r>
        <w:t>subcontractor is seamless.</w:t>
      </w:r>
      <w:r>
        <w:rPr>
          <w:spacing w:val="1"/>
        </w:rPr>
        <w:t xml:space="preserve"> </w:t>
      </w:r>
      <w:r>
        <w:t>We will not make our problems your problems.</w:t>
      </w:r>
      <w:r>
        <w:rPr>
          <w:spacing w:val="1"/>
        </w:rPr>
        <w:t xml:space="preserve"> </w:t>
      </w:r>
      <w:r>
        <w:t>We do this by</w:t>
      </w:r>
      <w:r>
        <w:rPr>
          <w:spacing w:val="-57"/>
        </w:rPr>
        <w:t xml:space="preserve"> </w:t>
      </w:r>
      <w:r>
        <w:t>selecting the best subcontractors for the project and carefully managing our professional</w:t>
      </w:r>
      <w:r>
        <w:rPr>
          <w:spacing w:val="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 each subcontractor.</w:t>
      </w:r>
    </w:p>
    <w:p w14:paraId="22FC319E" w14:textId="427919A3" w:rsidR="00981307" w:rsidRDefault="00A65D79" w:rsidP="00314380">
      <w:pPr>
        <w:pStyle w:val="BodyText"/>
        <w:spacing w:before="220"/>
        <w:ind w:left="140"/>
      </w:pPr>
      <w:r>
        <w:rPr>
          <w:color w:val="0070C0"/>
        </w:rPr>
        <w:t>Experience / Capability</w:t>
      </w:r>
    </w:p>
    <w:p w14:paraId="7119CD54" w14:textId="77777777" w:rsidR="00A65D79" w:rsidRDefault="00A65D79" w:rsidP="00A65D79">
      <w:pPr>
        <w:pStyle w:val="BodyText"/>
        <w:spacing w:before="182"/>
        <w:ind w:left="139" w:right="137"/>
        <w:jc w:val="both"/>
      </w:pPr>
      <w:r>
        <w:rPr>
          <w:color w:val="221E1F"/>
          <w:sz w:val="22"/>
        </w:rPr>
        <w:t xml:space="preserve">Miami Wiipica LLC, </w:t>
      </w:r>
      <w:proofErr w:type="gramStart"/>
      <w:r>
        <w:rPr>
          <w:color w:val="221E1F"/>
          <w:sz w:val="22"/>
        </w:rPr>
        <w:t>a</w:t>
      </w:r>
      <w:proofErr w:type="gramEnd"/>
      <w:r>
        <w:rPr>
          <w:color w:val="221E1F"/>
          <w:sz w:val="22"/>
        </w:rPr>
        <w:t xml:space="preserve"> SBA certified tribal 8(a) owned by the Miami Nation Enterprises, </w:t>
      </w:r>
      <w:r>
        <w:rPr>
          <w:color w:val="221E1F"/>
        </w:rPr>
        <w:t>is proud to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 xml:space="preserve">present our proposal for the </w:t>
      </w:r>
      <w:r w:rsidRPr="000A7FD2">
        <w:rPr>
          <w:highlight w:val="yellow"/>
        </w:rPr>
        <w:t>Multiple Award Construction Contract (MACC) for Joint Base</w:t>
      </w:r>
      <w:r w:rsidRPr="000A7FD2">
        <w:rPr>
          <w:spacing w:val="1"/>
          <w:highlight w:val="yellow"/>
        </w:rPr>
        <w:t xml:space="preserve"> </w:t>
      </w:r>
      <w:r w:rsidRPr="000A7FD2">
        <w:rPr>
          <w:spacing w:val="-1"/>
          <w:highlight w:val="yellow"/>
        </w:rPr>
        <w:t>Andrews,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MD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and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Joint</w:t>
      </w:r>
      <w:r w:rsidRPr="000A7FD2">
        <w:rPr>
          <w:spacing w:val="-15"/>
          <w:highlight w:val="yellow"/>
        </w:rPr>
        <w:t xml:space="preserve"> </w:t>
      </w:r>
      <w:r w:rsidRPr="000A7FD2">
        <w:rPr>
          <w:spacing w:val="-1"/>
          <w:highlight w:val="yellow"/>
        </w:rPr>
        <w:t>Base</w:t>
      </w:r>
      <w:r w:rsidRPr="000A7FD2">
        <w:rPr>
          <w:spacing w:val="-13"/>
          <w:highlight w:val="yellow"/>
        </w:rPr>
        <w:t xml:space="preserve"> </w:t>
      </w:r>
      <w:r w:rsidRPr="000A7FD2">
        <w:rPr>
          <w:highlight w:val="yellow"/>
        </w:rPr>
        <w:t>Anacostia</w:t>
      </w:r>
      <w:r w:rsidRPr="000A7FD2">
        <w:rPr>
          <w:spacing w:val="-13"/>
          <w:highlight w:val="yellow"/>
        </w:rPr>
        <w:t xml:space="preserve"> </w:t>
      </w:r>
      <w:r w:rsidRPr="000A7FD2">
        <w:rPr>
          <w:highlight w:val="yellow"/>
        </w:rPr>
        <w:t>Bolling,</w:t>
      </w:r>
      <w:r w:rsidRPr="000A7FD2">
        <w:rPr>
          <w:spacing w:val="-15"/>
          <w:highlight w:val="yellow"/>
        </w:rPr>
        <w:t xml:space="preserve"> </w:t>
      </w:r>
      <w:r w:rsidRPr="000A7FD2">
        <w:rPr>
          <w:highlight w:val="yellow"/>
        </w:rPr>
        <w:t>Washington,</w:t>
      </w:r>
      <w:r w:rsidRPr="000A7FD2">
        <w:rPr>
          <w:spacing w:val="-15"/>
          <w:highlight w:val="yellow"/>
        </w:rPr>
        <w:t xml:space="preserve"> </w:t>
      </w:r>
      <w:r w:rsidRPr="000A7FD2">
        <w:rPr>
          <w:highlight w:val="yellow"/>
        </w:rPr>
        <w:t>D.C</w:t>
      </w:r>
      <w:r>
        <w:rPr>
          <w:color w:val="221E1F"/>
        </w:rPr>
        <w:t>.</w:t>
      </w:r>
      <w:r>
        <w:rPr>
          <w:color w:val="221E1F"/>
          <w:spacing w:val="33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Miami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Nation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Enterprises</w:t>
      </w:r>
      <w:r>
        <w:rPr>
          <w:color w:val="221E1F"/>
          <w:spacing w:val="-58"/>
        </w:rPr>
        <w:t xml:space="preserve"> </w:t>
      </w:r>
      <w:r>
        <w:rPr>
          <w:color w:val="221E1F"/>
        </w:rPr>
        <w:t>has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built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family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businesses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spanning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construction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and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technology</w:t>
      </w:r>
      <w:r>
        <w:rPr>
          <w:color w:val="221E1F"/>
          <w:spacing w:val="-11"/>
        </w:rPr>
        <w:t xml:space="preserve"> </w:t>
      </w:r>
      <w:r>
        <w:rPr>
          <w:color w:val="221E1F"/>
        </w:rPr>
        <w:t>fields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serving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customers</w:t>
      </w:r>
      <w:r>
        <w:rPr>
          <w:color w:val="221E1F"/>
          <w:spacing w:val="-58"/>
        </w:rPr>
        <w:t xml:space="preserve"> </w:t>
      </w:r>
      <w:r>
        <w:rPr>
          <w:color w:val="221E1F"/>
        </w:rPr>
        <w:t>across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America.</w:t>
      </w:r>
      <w:r>
        <w:rPr>
          <w:color w:val="221E1F"/>
          <w:spacing w:val="1"/>
        </w:rPr>
        <w:t xml:space="preserve"> </w:t>
      </w:r>
      <w:r>
        <w:rPr>
          <w:color w:val="221E1F"/>
          <w:sz w:val="22"/>
        </w:rPr>
        <w:t>Miami</w:t>
      </w:r>
      <w:r>
        <w:rPr>
          <w:color w:val="221E1F"/>
          <w:spacing w:val="1"/>
          <w:sz w:val="22"/>
        </w:rPr>
        <w:t xml:space="preserve"> </w:t>
      </w:r>
      <w:r>
        <w:rPr>
          <w:color w:val="221E1F"/>
          <w:sz w:val="22"/>
        </w:rPr>
        <w:t>Wiipica</w:t>
      </w:r>
      <w:r>
        <w:rPr>
          <w:color w:val="221E1F"/>
          <w:spacing w:val="1"/>
          <w:sz w:val="22"/>
        </w:rPr>
        <w:t xml:space="preserve"> </w:t>
      </w:r>
      <w:r>
        <w:rPr>
          <w:color w:val="221E1F"/>
        </w:rPr>
        <w:t>leads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an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experienced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and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truly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integrated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Team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design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professionals and experienced general and specialty subcontractors.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Our Team is dedicated to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 xml:space="preserve">supporting the program mission by </w:t>
      </w:r>
      <w:r>
        <w:t>providing responsive and reliable facilities in support of the</w:t>
      </w:r>
      <w:r>
        <w:rPr>
          <w:spacing w:val="1"/>
        </w:rPr>
        <w:t xml:space="preserve"> </w:t>
      </w:r>
      <w:r>
        <w:t>mission.</w:t>
      </w:r>
    </w:p>
    <w:p w14:paraId="05E6FA5E" w14:textId="77777777" w:rsidR="00A65D79" w:rsidRDefault="00A65D79" w:rsidP="00A65D79">
      <w:pPr>
        <w:pStyle w:val="BodyText"/>
        <w:spacing w:before="11"/>
        <w:rPr>
          <w:sz w:val="35"/>
        </w:rPr>
      </w:pPr>
    </w:p>
    <w:p w14:paraId="091F9C87" w14:textId="77777777" w:rsidR="00A65D79" w:rsidRDefault="00A65D79" w:rsidP="00A65D79">
      <w:pPr>
        <w:pStyle w:val="BodyText"/>
        <w:ind w:left="139"/>
        <w:jc w:val="both"/>
      </w:pPr>
      <w:r>
        <w:t>We</w:t>
      </w:r>
      <w:r>
        <w:rPr>
          <w:spacing w:val="-1"/>
        </w:rPr>
        <w:t xml:space="preserve"> </w:t>
      </w:r>
      <w:r>
        <w:rPr>
          <w:color w:val="221E1F"/>
        </w:rPr>
        <w:t>offer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following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key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benefits:</w:t>
      </w:r>
    </w:p>
    <w:p w14:paraId="1CC4993F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76" w:hanging="360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 xml:space="preserve">Knowledge of renovations, alterations, and new construction for </w:t>
      </w:r>
      <w:r>
        <w:rPr>
          <w:b/>
          <w:sz w:val="24"/>
        </w:rPr>
        <w:t>the Federal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color w:val="221E1F"/>
          <w:sz w:val="24"/>
        </w:rPr>
        <w:t xml:space="preserve">: </w:t>
      </w:r>
      <w:r>
        <w:rPr>
          <w:color w:val="221E1F"/>
        </w:rPr>
        <w:t>At Miami Wiipica</w:t>
      </w:r>
      <w:r>
        <w:rPr>
          <w:color w:val="221E1F"/>
          <w:sz w:val="24"/>
        </w:rPr>
        <w:t>, our singular focus is to provide design/build,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repair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new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construction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services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to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improve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Nation’s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aging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federal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 xml:space="preserve">facilities. The </w:t>
      </w:r>
      <w:r>
        <w:rPr>
          <w:color w:val="221E1F"/>
        </w:rPr>
        <w:t>t</w:t>
      </w:r>
      <w:r>
        <w:rPr>
          <w:color w:val="221E1F"/>
          <w:sz w:val="24"/>
        </w:rPr>
        <w:t xml:space="preserve">eam has successfully completed multiple </w:t>
      </w:r>
      <w:proofErr w:type="gramStart"/>
      <w:r>
        <w:rPr>
          <w:color w:val="221E1F"/>
          <w:sz w:val="24"/>
        </w:rPr>
        <w:t>repair</w:t>
      </w:r>
      <w:proofErr w:type="gramEnd"/>
      <w:r>
        <w:rPr>
          <w:color w:val="221E1F"/>
          <w:sz w:val="24"/>
        </w:rPr>
        <w:t>, renovation 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construction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projects for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the federal government.</w:t>
      </w:r>
    </w:p>
    <w:p w14:paraId="3D37D430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76" w:hanging="360"/>
        <w:jc w:val="both"/>
        <w:rPr>
          <w:rFonts w:ascii="Symbol" w:hAnsi="Symbol"/>
          <w:color w:val="221E1F"/>
        </w:rPr>
      </w:pPr>
      <w:r>
        <w:rPr>
          <w:b/>
          <w:color w:val="221E1F"/>
          <w:sz w:val="24"/>
        </w:rPr>
        <w:t xml:space="preserve">Sustainability and Efficiency: </w:t>
      </w:r>
      <w:r>
        <w:rPr>
          <w:color w:val="221E1F"/>
        </w:rPr>
        <w:t xml:space="preserve">Miami Wiipica will </w:t>
      </w:r>
      <w:r>
        <w:rPr>
          <w:color w:val="221E1F"/>
          <w:sz w:val="24"/>
        </w:rPr>
        <w:t>achieve sustainability, as well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as significant cost savings, by designing and installing efficient, modern, building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systems.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team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will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provide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the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best</w:t>
      </w:r>
      <w:r>
        <w:rPr>
          <w:color w:val="221E1F"/>
          <w:spacing w:val="-9"/>
          <w:sz w:val="24"/>
        </w:rPr>
        <w:t xml:space="preserve"> </w:t>
      </w:r>
      <w:r>
        <w:rPr>
          <w:color w:val="221E1F"/>
          <w:sz w:val="24"/>
        </w:rPr>
        <w:t>long-term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value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by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performing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appropriate</w:t>
      </w:r>
      <w:r>
        <w:rPr>
          <w:color w:val="221E1F"/>
          <w:spacing w:val="-57"/>
          <w:sz w:val="24"/>
        </w:rPr>
        <w:t xml:space="preserve"> </w:t>
      </w:r>
      <w:r>
        <w:rPr>
          <w:color w:val="221E1F"/>
          <w:sz w:val="24"/>
        </w:rPr>
        <w:t>energy modeling and life cycle cost analyses. We will provide teams that are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experienced in sustainable design and construction to ensure the required savings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long-term value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are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realized.</w:t>
      </w:r>
    </w:p>
    <w:p w14:paraId="21D40829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76" w:hanging="360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 xml:space="preserve">Collaboration: </w:t>
      </w:r>
      <w:r>
        <w:rPr>
          <w:color w:val="221E1F"/>
          <w:sz w:val="24"/>
        </w:rPr>
        <w:t xml:space="preserve">The </w:t>
      </w:r>
      <w:r>
        <w:rPr>
          <w:color w:val="221E1F"/>
        </w:rPr>
        <w:t xml:space="preserve">Miami Wiipica </w:t>
      </w:r>
      <w:r>
        <w:rPr>
          <w:color w:val="221E1F"/>
          <w:sz w:val="24"/>
        </w:rPr>
        <w:t>Team ability to collaborate with our partners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 stakeholders, will ensure quality, efficiency, timeliness, and cost savings on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every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project.</w:t>
      </w:r>
    </w:p>
    <w:p w14:paraId="5E49D4C0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8"/>
        <w:ind w:right="676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>Participation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in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Multiple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Award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Construction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IDIQ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Contracts:</w:t>
      </w:r>
      <w:r>
        <w:rPr>
          <w:b/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Multiple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Award Construction Contracts (MACC) are the staple of our business. We have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extensive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knowledge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of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the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requirements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processes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required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under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such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contracts.</w:t>
      </w:r>
    </w:p>
    <w:p w14:paraId="5173AB02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84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>Ability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to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Manage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Numerous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Projects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at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Various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Locations</w:t>
      </w:r>
      <w:r>
        <w:rPr>
          <w:color w:val="221E1F"/>
          <w:sz w:val="24"/>
        </w:rPr>
        <w:t>: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past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performance has demonstrated our ability to manage a multitude of projects at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various</w:t>
      </w:r>
      <w:r>
        <w:rPr>
          <w:color w:val="221E1F"/>
          <w:spacing w:val="-2"/>
          <w:sz w:val="24"/>
        </w:rPr>
        <w:t xml:space="preserve"> </w:t>
      </w:r>
      <w:r>
        <w:rPr>
          <w:color w:val="221E1F"/>
          <w:sz w:val="24"/>
        </w:rPr>
        <w:t>locations across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the country.</w:t>
      </w:r>
    </w:p>
    <w:p w14:paraId="5D743CB9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84"/>
        <w:jc w:val="both"/>
        <w:rPr>
          <w:rFonts w:ascii="Symbol" w:hAnsi="Symbol"/>
          <w:color w:val="221E1F"/>
          <w:sz w:val="24"/>
        </w:rPr>
      </w:pPr>
      <w:r>
        <w:rPr>
          <w:b/>
          <w:sz w:val="24"/>
        </w:rPr>
        <w:t>Safety: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We pledge to continue our record of safe performance on all our projects,</w:t>
      </w:r>
      <w:r>
        <w:rPr>
          <w:spacing w:val="-57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Interim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required.</w:t>
      </w:r>
    </w:p>
    <w:p w14:paraId="4F4A6C9C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83"/>
        <w:jc w:val="both"/>
        <w:rPr>
          <w:rFonts w:ascii="Symbol" w:hAnsi="Symbol"/>
          <w:color w:val="221E1F"/>
          <w:sz w:val="24"/>
        </w:rPr>
      </w:pPr>
      <w:r>
        <w:rPr>
          <w:b/>
          <w:sz w:val="24"/>
        </w:rPr>
        <w:t>Client Satisfaction: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Our primary goal is to please our clients.</w:t>
      </w:r>
      <w:r>
        <w:rPr>
          <w:spacing w:val="1"/>
          <w:sz w:val="24"/>
        </w:rPr>
        <w:t xml:space="preserve"> </w:t>
      </w:r>
      <w:r>
        <w:rPr>
          <w:sz w:val="24"/>
        </w:rPr>
        <w:t>Through our</w:t>
      </w:r>
      <w:r>
        <w:rPr>
          <w:spacing w:val="1"/>
          <w:sz w:val="24"/>
        </w:rPr>
        <w:t xml:space="preserve"> </w:t>
      </w:r>
      <w:r>
        <w:rPr>
          <w:sz w:val="24"/>
        </w:rPr>
        <w:t>knowledgeable Construction Project Managers, our seasoned Architect/Engineer</w:t>
      </w:r>
      <w:r>
        <w:rPr>
          <w:spacing w:val="1"/>
          <w:sz w:val="24"/>
        </w:rPr>
        <w:t xml:space="preserve"> </w:t>
      </w:r>
      <w:r>
        <w:rPr>
          <w:sz w:val="24"/>
        </w:rPr>
        <w:t>Teams, and our numerous partners and subcontractors, we will complete projects</w:t>
      </w:r>
      <w:r>
        <w:rPr>
          <w:spacing w:val="1"/>
          <w:sz w:val="24"/>
        </w:rPr>
        <w:t xml:space="preserve"> </w:t>
      </w:r>
      <w:r>
        <w:rPr>
          <w:sz w:val="24"/>
        </w:rPr>
        <w:t>within time and budget.</w:t>
      </w:r>
      <w:r>
        <w:rPr>
          <w:spacing w:val="1"/>
          <w:sz w:val="24"/>
        </w:rPr>
        <w:t xml:space="preserve"> </w:t>
      </w:r>
      <w:r>
        <w:rPr>
          <w:sz w:val="24"/>
        </w:rPr>
        <w:t>Our Quality Control Program ensures that we strive to</w:t>
      </w:r>
      <w:r>
        <w:rPr>
          <w:spacing w:val="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all project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satisfaction of our</w:t>
      </w:r>
      <w:r>
        <w:rPr>
          <w:spacing w:val="-1"/>
          <w:sz w:val="24"/>
        </w:rPr>
        <w:t xml:space="preserve"> </w:t>
      </w:r>
      <w:r>
        <w:rPr>
          <w:sz w:val="24"/>
        </w:rPr>
        <w:t>customers.</w:t>
      </w:r>
    </w:p>
    <w:p w14:paraId="060040EB" w14:textId="77777777" w:rsidR="00A65D79" w:rsidRDefault="00A65D79" w:rsidP="00393193">
      <w:pPr>
        <w:pStyle w:val="Heading1"/>
        <w:spacing w:before="158"/>
        <w:ind w:left="0"/>
      </w:pPr>
    </w:p>
    <w:p w14:paraId="4A6CA7CB" w14:textId="3084AA1A" w:rsidR="0058422C" w:rsidRPr="00A65D79" w:rsidRDefault="00393193" w:rsidP="00393193">
      <w:pPr>
        <w:pStyle w:val="Heading1"/>
        <w:spacing w:before="158"/>
        <w:ind w:left="139"/>
        <w:rPr>
          <w:color w:val="4472C4" w:themeColor="accent1"/>
        </w:rPr>
      </w:pPr>
      <w:r w:rsidRPr="00A65D79">
        <w:rPr>
          <w:color w:val="4472C4" w:themeColor="accent1"/>
        </w:rPr>
        <w:t xml:space="preserve">OVERVIEW OF PLANED CONTRACT EXECUTION </w:t>
      </w:r>
    </w:p>
    <w:p w14:paraId="0097F8F1" w14:textId="6872AF1A" w:rsidR="000B79DE" w:rsidRDefault="00314380" w:rsidP="000B79DE">
      <w:pPr>
        <w:pStyle w:val="Heading1"/>
        <w:spacing w:before="182"/>
      </w:pPr>
      <w:bookmarkStart w:id="15" w:name="_TOC_250004"/>
      <w:bookmarkEnd w:id="8"/>
      <w:r>
        <w:t>Contract</w:t>
      </w:r>
      <w:r w:rsidR="000B79DE">
        <w:rPr>
          <w:spacing w:val="-2"/>
        </w:rPr>
        <w:t xml:space="preserve"> </w:t>
      </w:r>
      <w:r w:rsidR="000B79DE">
        <w:t>Execution</w:t>
      </w:r>
      <w:r w:rsidR="000B79DE">
        <w:rPr>
          <w:spacing w:val="-4"/>
        </w:rPr>
        <w:t xml:space="preserve"> </w:t>
      </w:r>
      <w:bookmarkEnd w:id="15"/>
      <w:r w:rsidR="000B79DE">
        <w:t>Plan</w:t>
      </w:r>
    </w:p>
    <w:p w14:paraId="6135F58A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569"/>
          <w:tab w:val="left" w:pos="571"/>
        </w:tabs>
        <w:spacing w:before="182"/>
        <w:ind w:left="839" w:hanging="360"/>
        <w:jc w:val="left"/>
      </w:pPr>
      <w:bookmarkStart w:id="16" w:name="_TOC_250003"/>
      <w:r>
        <w:t>Responding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bookmarkEnd w:id="16"/>
      <w:r>
        <w:t>RFPs</w:t>
      </w:r>
    </w:p>
    <w:p w14:paraId="6E198D9E" w14:textId="77777777" w:rsidR="000B79DE" w:rsidRDefault="000B79DE" w:rsidP="000B79DE">
      <w:pPr>
        <w:pStyle w:val="BodyText"/>
        <w:spacing w:before="181" w:line="259" w:lineRule="auto"/>
        <w:ind w:left="120" w:right="803"/>
      </w:pPr>
      <w:r>
        <w:t>We combine the efforts of every key member of our organization to successfully respond to a</w:t>
      </w:r>
      <w:r>
        <w:rPr>
          <w:spacing w:val="1"/>
        </w:rPr>
        <w:t xml:space="preserve"> </w:t>
      </w:r>
      <w:r>
        <w:t>task order RFP.</w:t>
      </w:r>
      <w:r>
        <w:rPr>
          <w:spacing w:val="1"/>
        </w:rPr>
        <w:t xml:space="preserve"> </w:t>
      </w:r>
      <w:r>
        <w:t>Every task order, no matter how large or small, is important to us as we</w:t>
      </w:r>
      <w:r>
        <w:rPr>
          <w:spacing w:val="1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trusting,</w:t>
      </w:r>
      <w:r>
        <w:rPr>
          <w:spacing w:val="-1"/>
        </w:rPr>
        <w:t xml:space="preserve"> </w:t>
      </w:r>
      <w:r>
        <w:t>performance-based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stakeholders.</w:t>
      </w:r>
      <w:r>
        <w:rPr>
          <w:spacing w:val="5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such,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task order</w:t>
      </w:r>
      <w:r>
        <w:rPr>
          <w:spacing w:val="-1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offered 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 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contract.</w:t>
      </w:r>
    </w:p>
    <w:p w14:paraId="655ACD93" w14:textId="77777777" w:rsidR="000B79DE" w:rsidRDefault="000B79DE" w:rsidP="000B79DE">
      <w:pPr>
        <w:pStyle w:val="BodyText"/>
        <w:spacing w:before="120" w:line="259" w:lineRule="auto"/>
        <w:ind w:left="119" w:right="723"/>
      </w:pPr>
      <w:r>
        <w:t>Task orders can be developed in one of two ways, both of which allow us to respond rapidly to</w:t>
      </w:r>
      <w:r>
        <w:rPr>
          <w:spacing w:val="1"/>
        </w:rPr>
        <w:t xml:space="preserve"> </w:t>
      </w:r>
      <w:r>
        <w:t>the requirements.</w:t>
      </w:r>
      <w:r>
        <w:rPr>
          <w:spacing w:val="1"/>
        </w:rPr>
        <w:t xml:space="preserve"> </w:t>
      </w:r>
      <w:r>
        <w:t>One option available to the Government is the issuance of an award without</w:t>
      </w:r>
      <w:r>
        <w:rPr>
          <w:spacing w:val="1"/>
        </w:rPr>
        <w:t xml:space="preserve"> </w:t>
      </w:r>
      <w:r>
        <w:t xml:space="preserve">competition. Under this option, a member of our </w:t>
      </w:r>
      <w:proofErr w:type="gramStart"/>
      <w:r>
        <w:t>Management</w:t>
      </w:r>
      <w:proofErr w:type="gramEnd"/>
      <w:r>
        <w:t xml:space="preserve"> team communicates with the</w:t>
      </w:r>
      <w:r>
        <w:rPr>
          <w:spacing w:val="1"/>
        </w:rPr>
        <w:t xml:space="preserve"> </w:t>
      </w:r>
      <w:r>
        <w:t>Contracting Officer Representative (COR) to coordinates a site visit and/or develops an</w:t>
      </w:r>
      <w:r>
        <w:rPr>
          <w:spacing w:val="1"/>
        </w:rPr>
        <w:t xml:space="preserve"> </w:t>
      </w:r>
      <w:r>
        <w:t>understanding of the desired project scope.</w:t>
      </w:r>
      <w:r>
        <w:rPr>
          <w:spacing w:val="1"/>
        </w:rPr>
        <w:t xml:space="preserve"> </w:t>
      </w:r>
      <w:r>
        <w:t>The government then develops formal RFP and</w:t>
      </w:r>
      <w:r>
        <w:rPr>
          <w:spacing w:val="1"/>
        </w:rPr>
        <w:t xml:space="preserve"> </w:t>
      </w:r>
      <w:r>
        <w:t>proceeds to negotiation and award. The other option is for the government to issue a competitive</w:t>
      </w:r>
      <w:r>
        <w:rPr>
          <w:spacing w:val="-57"/>
        </w:rPr>
        <w:t xml:space="preserve"> </w:t>
      </w:r>
      <w:r>
        <w:t>RFP that includes a scope of work.</w:t>
      </w:r>
      <w:r>
        <w:rPr>
          <w:spacing w:val="1"/>
        </w:rPr>
        <w:t xml:space="preserve"> </w:t>
      </w:r>
      <w:r>
        <w:t>This is usually followed by a site visit with the COR and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representatives.</w:t>
      </w:r>
    </w:p>
    <w:p w14:paraId="678D5EE3" w14:textId="77777777" w:rsidR="000B79DE" w:rsidRDefault="000B79DE" w:rsidP="000B79DE">
      <w:pPr>
        <w:pStyle w:val="BodyText"/>
        <w:spacing w:before="118" w:line="259" w:lineRule="auto"/>
        <w:ind w:left="119" w:right="763"/>
      </w:pPr>
      <w:r>
        <w:t>Under either procurement path, our management team assigns a Project Manager to lead the</w:t>
      </w:r>
      <w:r>
        <w:rPr>
          <w:spacing w:val="1"/>
        </w:rPr>
        <w:t xml:space="preserve"> </w:t>
      </w:r>
      <w:r>
        <w:t>proposal effort.</w:t>
      </w:r>
      <w:r>
        <w:rPr>
          <w:spacing w:val="1"/>
        </w:rPr>
        <w:t xml:space="preserve"> </w:t>
      </w:r>
      <w:r>
        <w:t>This assignment is based on project size, complexity, and location.</w:t>
      </w:r>
      <w:r>
        <w:rPr>
          <w:spacing w:val="1"/>
        </w:rPr>
        <w:t xml:space="preserve"> </w:t>
      </w:r>
      <w:r>
        <w:t>The Project</w:t>
      </w:r>
      <w:r>
        <w:rPr>
          <w:spacing w:val="-57"/>
        </w:rPr>
        <w:t xml:space="preserve"> </w:t>
      </w:r>
      <w:r>
        <w:t>Manager then forms a Request for Proposal (RFP) Response Team that is designed specifically</w:t>
      </w:r>
      <w:r>
        <w:rPr>
          <w:spacing w:val="1"/>
        </w:rPr>
        <w:t xml:space="preserve"> </w:t>
      </w:r>
      <w:r>
        <w:t>to provide a rapid, effective response to a task order RFP.</w:t>
      </w:r>
      <w:r>
        <w:rPr>
          <w:spacing w:val="1"/>
        </w:rPr>
        <w:t xml:space="preserve"> </w:t>
      </w:r>
      <w:r>
        <w:t>Our response teams consist, at a</w:t>
      </w:r>
      <w:r>
        <w:rPr>
          <w:spacing w:val="1"/>
        </w:rPr>
        <w:t xml:space="preserve"> </w:t>
      </w:r>
      <w:r>
        <w:t>minimum, of a Project Manager, an Estimator, an Administrative Assistant and Construction</w:t>
      </w:r>
      <w:r>
        <w:rPr>
          <w:spacing w:val="1"/>
        </w:rPr>
        <w:t xml:space="preserve"> </w:t>
      </w:r>
      <w:r>
        <w:t>Team members. A Design Team member is included if the RFP requires a design. Our response</w:t>
      </w:r>
      <w:r>
        <w:rPr>
          <w:spacing w:val="-57"/>
        </w:rPr>
        <w:t xml:space="preserve"> </w:t>
      </w:r>
      <w:r>
        <w:t>teams also integrate home office assets who can assist with estimating, preparation, submission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negotiation.</w:t>
      </w:r>
    </w:p>
    <w:p w14:paraId="357E062E" w14:textId="77777777" w:rsidR="000B79DE" w:rsidRDefault="000B79DE" w:rsidP="000B79DE">
      <w:pPr>
        <w:pStyle w:val="BodyText"/>
        <w:spacing w:before="8"/>
      </w:pPr>
    </w:p>
    <w:p w14:paraId="3EBFD2C6" w14:textId="77777777" w:rsidR="000B79DE" w:rsidRDefault="000B79DE" w:rsidP="000B79DE">
      <w:pPr>
        <w:pStyle w:val="BodyText"/>
        <w:spacing w:line="259" w:lineRule="auto"/>
        <w:ind w:left="119" w:right="823"/>
      </w:pPr>
      <w:r>
        <w:t>During, the initial phase of preparing an RFP response, the team works directly with the home-</w:t>
      </w:r>
      <w:r>
        <w:rPr>
          <w:spacing w:val="-57"/>
        </w:rPr>
        <w:t xml:space="preserve"> </w:t>
      </w:r>
      <w:r>
        <w:t>office support staff and appropriate government representatives to clearly define the project</w:t>
      </w:r>
      <w:r>
        <w:rPr>
          <w:spacing w:val="1"/>
        </w:rPr>
        <w:t xml:space="preserve"> </w:t>
      </w:r>
      <w:r>
        <w:t>requirements and success parameters. We visit the site to collaborate as much as possible with</w:t>
      </w:r>
      <w:r>
        <w:rPr>
          <w:spacing w:val="1"/>
        </w:rPr>
        <w:t xml:space="preserve"> </w:t>
      </w:r>
      <w:r>
        <w:t>the COR and other customers; this allows us to gather information and historical facility data to</w:t>
      </w:r>
      <w:r>
        <w:rPr>
          <w:spacing w:val="-57"/>
        </w:rPr>
        <w:t xml:space="preserve"> </w:t>
      </w:r>
      <w:r>
        <w:t>ensure we fully understand the project scope.</w:t>
      </w:r>
      <w:r>
        <w:rPr>
          <w:spacing w:val="1"/>
        </w:rPr>
        <w:t xml:space="preserve"> </w:t>
      </w:r>
      <w:r>
        <w:t>On complex projects, and where it is beneficial,</w:t>
      </w:r>
      <w:r>
        <w:rPr>
          <w:spacing w:val="1"/>
        </w:rPr>
        <w:t xml:space="preserve"> </w:t>
      </w:r>
      <w:r>
        <w:t>our team of qualified Designers (which we have worked with for years), Design Managers and</w:t>
      </w:r>
      <w:r>
        <w:rPr>
          <w:spacing w:val="1"/>
        </w:rPr>
        <w:t xml:space="preserve"> </w:t>
      </w:r>
      <w:r>
        <w:t>Construction Managers will prepare schematic designs and preliminary space plans—to define</w:t>
      </w:r>
      <w:r>
        <w:rPr>
          <w:spacing w:val="1"/>
        </w:rPr>
        <w:t xml:space="preserve"> </w:t>
      </w:r>
      <w:r>
        <w:t>the scope of the project and convey this information to subcontract bidders.</w:t>
      </w:r>
      <w:r>
        <w:rPr>
          <w:spacing w:val="1"/>
        </w:rPr>
        <w:t xml:space="preserve"> </w:t>
      </w:r>
      <w:r>
        <w:t>The goal is to</w:t>
      </w:r>
      <w:r>
        <w:rPr>
          <w:spacing w:val="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bidders</w:t>
      </w:r>
      <w:r>
        <w:rPr>
          <w:spacing w:val="-1"/>
        </w:rPr>
        <w:t xml:space="preserve"> </w:t>
      </w:r>
      <w:r>
        <w:t>so that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obtain complete,</w:t>
      </w:r>
      <w:r>
        <w:rPr>
          <w:spacing w:val="-2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t>bids.</w:t>
      </w:r>
    </w:p>
    <w:p w14:paraId="6005DB62" w14:textId="77777777" w:rsidR="000B79DE" w:rsidRDefault="000B79DE" w:rsidP="000B79DE">
      <w:pPr>
        <w:pStyle w:val="BodyText"/>
        <w:rPr>
          <w:sz w:val="26"/>
        </w:rPr>
      </w:pPr>
    </w:p>
    <w:p w14:paraId="5BBE1631" w14:textId="77777777" w:rsidR="000B79DE" w:rsidRDefault="000B79DE" w:rsidP="000B79DE">
      <w:pPr>
        <w:pStyle w:val="BodyText"/>
        <w:spacing w:before="7"/>
      </w:pPr>
    </w:p>
    <w:p w14:paraId="322D97BA" w14:textId="2DEA67FB" w:rsidR="000B79DE" w:rsidRDefault="000B79DE" w:rsidP="00314380">
      <w:pPr>
        <w:pStyle w:val="BodyText"/>
        <w:spacing w:line="259" w:lineRule="auto"/>
        <w:ind w:left="119" w:right="763"/>
      </w:pPr>
      <w:r>
        <w:t>Once we fully understand the task order scope, the Project Manager works closely with the</w:t>
      </w:r>
      <w:r>
        <w:rPr>
          <w:spacing w:val="1"/>
        </w:rPr>
        <w:t xml:space="preserve"> </w:t>
      </w:r>
      <w:r>
        <w:t>assigned Estimator to identify local subcontractors who can meet the scope requirements.</w:t>
      </w:r>
      <w:r>
        <w:rPr>
          <w:spacing w:val="1"/>
        </w:rPr>
        <w:t xml:space="preserve"> </w:t>
      </w:r>
      <w:r>
        <w:t>They</w:t>
      </w:r>
      <w:r>
        <w:rPr>
          <w:spacing w:val="-58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businesses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possess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order.</w:t>
      </w:r>
      <w:r w:rsidR="00314380">
        <w:t xml:space="preserve"> </w:t>
      </w:r>
    </w:p>
    <w:p w14:paraId="1A227CE2" w14:textId="77777777" w:rsidR="000B79DE" w:rsidRDefault="000B79DE" w:rsidP="000B79DE">
      <w:pPr>
        <w:pStyle w:val="BodyText"/>
        <w:spacing w:before="4"/>
        <w:rPr>
          <w:sz w:val="16"/>
        </w:rPr>
      </w:pPr>
    </w:p>
    <w:p w14:paraId="381DBA6D" w14:textId="77777777" w:rsidR="000B79DE" w:rsidRDefault="000B79DE" w:rsidP="000B79DE">
      <w:pPr>
        <w:pStyle w:val="BodyText"/>
        <w:spacing w:before="90" w:line="259" w:lineRule="auto"/>
        <w:ind w:left="119" w:right="777"/>
      </w:pPr>
      <w:r>
        <w:t>The Project Manager leads the team as it communicates with potential subcontractors, receives</w:t>
      </w:r>
      <w:r>
        <w:rPr>
          <w:spacing w:val="1"/>
        </w:rPr>
        <w:t xml:space="preserve"> </w:t>
      </w:r>
      <w:r>
        <w:t>bids, selects contractors who present the best value to the government, estimates self-performed</w:t>
      </w:r>
      <w:r>
        <w:rPr>
          <w:spacing w:val="-57"/>
        </w:rPr>
        <w:t xml:space="preserve"> </w:t>
      </w:r>
      <w:r>
        <w:t>work, and integrates design (if required) and constructability information into the final estimate.</w:t>
      </w:r>
      <w:r>
        <w:rPr>
          <w:spacing w:val="-57"/>
        </w:rPr>
        <w:t xml:space="preserve"> </w:t>
      </w:r>
      <w:r>
        <w:t>The home office staff provides a final check of the estimate to ensure the RFP Response Team</w:t>
      </w:r>
      <w:r>
        <w:rPr>
          <w:spacing w:val="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met </w:t>
      </w:r>
      <w:proofErr w:type="gramStart"/>
      <w:r>
        <w:t>all of</w:t>
      </w:r>
      <w:proofErr w:type="gramEnd"/>
      <w:r>
        <w:t xml:space="preserve"> the estimating requirements.</w:t>
      </w:r>
    </w:p>
    <w:p w14:paraId="6785B6A5" w14:textId="77777777" w:rsidR="000B79DE" w:rsidRDefault="000B79DE" w:rsidP="000B79DE">
      <w:pPr>
        <w:pStyle w:val="BodyText"/>
        <w:spacing w:before="159" w:line="259" w:lineRule="auto"/>
        <w:ind w:left="119" w:right="683"/>
      </w:pPr>
      <w:r>
        <w:t>With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proper</w:t>
      </w:r>
      <w:r>
        <w:rPr>
          <w:spacing w:val="3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scope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good</w:t>
      </w:r>
      <w:r>
        <w:rPr>
          <w:spacing w:val="3"/>
        </w:rPr>
        <w:t xml:space="preserve"> </w:t>
      </w:r>
      <w:r>
        <w:t>estimate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place,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Manager</w:t>
      </w:r>
      <w:r>
        <w:rPr>
          <w:spacing w:val="3"/>
        </w:rPr>
        <w:t xml:space="preserve"> </w:t>
      </w:r>
      <w:r>
        <w:t>leads</w:t>
      </w:r>
      <w:r>
        <w:rPr>
          <w:spacing w:val="1"/>
        </w:rPr>
        <w:t xml:space="preserve"> </w:t>
      </w:r>
      <w:r>
        <w:t>the team as it prepares the final response.</w:t>
      </w:r>
      <w:r>
        <w:rPr>
          <w:spacing w:val="1"/>
        </w:rPr>
        <w:t xml:space="preserve"> </w:t>
      </w:r>
      <w:r>
        <w:t>Every member of the RFP Response Team participates</w:t>
      </w:r>
      <w:r>
        <w:rPr>
          <w:spacing w:val="-57"/>
        </w:rPr>
        <w:t xml:space="preserve"> </w:t>
      </w:r>
      <w:r>
        <w:t>in preparing answers, generating documents, identifying solutions and meeting Government</w:t>
      </w:r>
      <w:r>
        <w:rPr>
          <w:spacing w:val="1"/>
        </w:rPr>
        <w:t xml:space="preserve"> </w:t>
      </w:r>
      <w:r>
        <w:t>requirements in our responses.</w:t>
      </w:r>
      <w:r>
        <w:rPr>
          <w:spacing w:val="1"/>
        </w:rPr>
        <w:t xml:space="preserve"> </w:t>
      </w:r>
      <w:r>
        <w:t>The team then works with the home office staff to integrate</w:t>
      </w:r>
      <w:r>
        <w:rPr>
          <w:spacing w:val="1"/>
        </w:rPr>
        <w:t xml:space="preserve"> </w:t>
      </w:r>
      <w:r>
        <w:t>narrative, documents, estimates and other important information into a cohesive, comprehensive</w:t>
      </w:r>
      <w:r>
        <w:rPr>
          <w:spacing w:val="1"/>
        </w:rPr>
        <w:t xml:space="preserve"> </w:t>
      </w:r>
      <w:r>
        <w:t>response that is ready for review by the Government. The narrative will be developed with</w:t>
      </w:r>
      <w:r>
        <w:rPr>
          <w:spacing w:val="1"/>
        </w:rPr>
        <w:t xml:space="preserve"> </w:t>
      </w:r>
      <w:r>
        <w:t>sufficient detail to convey a clear understanding of the requirements. We will provide timelines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lastRenderedPageBreak/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desired period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provided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RFP.</w:t>
      </w:r>
    </w:p>
    <w:p w14:paraId="0FBCC9FC" w14:textId="77777777" w:rsidR="000B79DE" w:rsidRDefault="000B79DE" w:rsidP="000B79DE">
      <w:pPr>
        <w:pStyle w:val="BodyText"/>
        <w:spacing w:before="119" w:line="259" w:lineRule="auto"/>
        <w:ind w:left="120" w:right="790"/>
      </w:pPr>
      <w:r>
        <w:t>We understand the importance of following directions during any RFP response process.</w:t>
      </w:r>
      <w:r>
        <w:rPr>
          <w:spacing w:val="1"/>
        </w:rPr>
        <w:t xml:space="preserve"> </w:t>
      </w:r>
      <w:r>
        <w:t>Thus,</w:t>
      </w:r>
      <w:r>
        <w:rPr>
          <w:spacing w:val="-57"/>
        </w:rPr>
        <w:t xml:space="preserve"> </w:t>
      </w:r>
      <w:r>
        <w:t>we always submit our responses in accordance with the requirements listed in each task order</w:t>
      </w:r>
      <w:r>
        <w:rPr>
          <w:spacing w:val="1"/>
        </w:rPr>
        <w:t xml:space="preserve"> </w:t>
      </w:r>
      <w:r>
        <w:t>RFP.</w:t>
      </w:r>
      <w:r>
        <w:rPr>
          <w:spacing w:val="1"/>
        </w:rPr>
        <w:t xml:space="preserve"> </w:t>
      </w:r>
      <w:r>
        <w:t>In doing so, we ensure that our responses are timely and delivered to the appropriate</w:t>
      </w:r>
      <w:r>
        <w:rPr>
          <w:spacing w:val="1"/>
        </w:rPr>
        <w:t xml:space="preserve"> </w:t>
      </w:r>
      <w:r>
        <w:t>person or office as outlined in each task order RFP. We understand that our proposal will be</w:t>
      </w:r>
      <w:r>
        <w:rPr>
          <w:spacing w:val="1"/>
        </w:rPr>
        <w:t xml:space="preserve"> </w:t>
      </w:r>
      <w:r>
        <w:t>evaluated using a low price technically acceptable or low-price approach. All our proposals will</w:t>
      </w:r>
      <w:r>
        <w:rPr>
          <w:spacing w:val="-57"/>
        </w:rPr>
        <w:t xml:space="preserve"> </w:t>
      </w:r>
      <w:r>
        <w:t>be prepared to address the technical approach for the individual task order; past performance of</w:t>
      </w:r>
      <w:r>
        <w:rPr>
          <w:spacing w:val="-57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 proposal</w:t>
      </w:r>
      <w:r>
        <w:rPr>
          <w:spacing w:val="-1"/>
        </w:rPr>
        <w:t xml:space="preserve"> </w:t>
      </w:r>
      <w:r>
        <w:t>date;</w:t>
      </w:r>
      <w:r>
        <w:rPr>
          <w:spacing w:val="-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of performance;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cost.</w:t>
      </w:r>
    </w:p>
    <w:p w14:paraId="589D8D8E" w14:textId="77777777" w:rsidR="000B79DE" w:rsidRDefault="000B79DE" w:rsidP="000B79DE">
      <w:pPr>
        <w:pStyle w:val="BodyText"/>
        <w:spacing w:before="157" w:line="259" w:lineRule="auto"/>
        <w:ind w:left="120" w:right="1035"/>
      </w:pPr>
      <w:r>
        <w:t xml:space="preserve">When the Government selects our task order RFP response for further </w:t>
      </w:r>
      <w:proofErr w:type="gramStart"/>
      <w:r>
        <w:t>discussions ,</w:t>
      </w:r>
      <w:proofErr w:type="gramEnd"/>
      <w:r>
        <w:t xml:space="preserve"> our home</w:t>
      </w:r>
      <w:r>
        <w:rPr>
          <w:spacing w:val="-57"/>
        </w:rPr>
        <w:t xml:space="preserve"> </w:t>
      </w:r>
      <w:r>
        <w:t>office provides personnel who will negotiate the final contract parameters.</w:t>
      </w:r>
      <w:r>
        <w:rPr>
          <w:spacing w:val="1"/>
        </w:rPr>
        <w:t xml:space="preserve"> </w:t>
      </w:r>
      <w:r>
        <w:t>The Program</w:t>
      </w:r>
      <w:r>
        <w:rPr>
          <w:spacing w:val="1"/>
        </w:rPr>
        <w:t xml:space="preserve"> </w:t>
      </w:r>
      <w:r>
        <w:t>Manager, or his designated representative, has the authority to negotiate on behalf of Miami</w:t>
      </w:r>
      <w:r>
        <w:rPr>
          <w:spacing w:val="1"/>
        </w:rPr>
        <w:t xml:space="preserve"> </w:t>
      </w:r>
      <w:r>
        <w:t>Wiipica.</w:t>
      </w:r>
      <w:r>
        <w:rPr>
          <w:spacing w:val="1"/>
        </w:rPr>
        <w:t xml:space="preserve"> </w:t>
      </w:r>
      <w:r>
        <w:t xml:space="preserve">We always seek to satisfy our </w:t>
      </w:r>
      <w:proofErr w:type="gramStart"/>
      <w:r>
        <w:t>Government</w:t>
      </w:r>
      <w:proofErr w:type="gramEnd"/>
      <w:r>
        <w:t xml:space="preserve"> customers, while also considering the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aspects of being</w:t>
      </w:r>
      <w:r>
        <w:rPr>
          <w:spacing w:val="-2"/>
        </w:rPr>
        <w:t xml:space="preserve"> </w:t>
      </w:r>
      <w:r>
        <w:t>able to produce a</w:t>
      </w:r>
      <w:r>
        <w:rPr>
          <w:spacing w:val="-1"/>
        </w:rPr>
        <w:t xml:space="preserve"> </w:t>
      </w:r>
      <w:r>
        <w:t>successful project.</w:t>
      </w:r>
    </w:p>
    <w:p w14:paraId="2F4C6597" w14:textId="77777777" w:rsidR="000B79DE" w:rsidRDefault="000B79DE" w:rsidP="000B79DE">
      <w:pPr>
        <w:pStyle w:val="BodyText"/>
        <w:spacing w:before="160" w:line="259" w:lineRule="auto"/>
        <w:ind w:left="120" w:right="995"/>
      </w:pPr>
      <w:r>
        <w:t>To provide continuity and a single interface to our client, our RFP Response Team will be the</w:t>
      </w:r>
      <w:r>
        <w:rPr>
          <w:spacing w:val="-57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that will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 through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completion.</w:t>
      </w:r>
    </w:p>
    <w:p w14:paraId="1ED8A72B" w14:textId="35E1A1B5" w:rsidR="000B79DE" w:rsidRDefault="000B79DE" w:rsidP="00314380">
      <w:pPr>
        <w:pStyle w:val="BodyText"/>
        <w:spacing w:line="259" w:lineRule="auto"/>
        <w:ind w:left="120" w:right="942"/>
        <w:sectPr w:rsidR="000B79DE">
          <w:headerReference w:type="default" r:id="rId7"/>
          <w:footerReference w:type="default" r:id="rId8"/>
          <w:pgSz w:w="12240" w:h="15840"/>
          <w:pgMar w:top="1820" w:right="780" w:bottom="1260" w:left="1320" w:header="741" w:footer="1070" w:gutter="0"/>
          <w:cols w:space="720"/>
        </w:sectPr>
      </w:pPr>
      <w:r>
        <w:t>Involvement of the execution team throughout the RFP response process is fundamental to the</w:t>
      </w:r>
      <w:r>
        <w:rPr>
          <w:spacing w:val="-57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Miami Wiipica projects.</w:t>
      </w:r>
    </w:p>
    <w:p w14:paraId="7891D5F0" w14:textId="77777777" w:rsidR="000B79DE" w:rsidRDefault="000B79DE" w:rsidP="000B79DE">
      <w:pPr>
        <w:ind w:left="108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5EC2E" wp14:editId="3B5287BD">
                <wp:simplePos x="0" y="0"/>
                <wp:positionH relativeFrom="page">
                  <wp:posOffset>666750</wp:posOffset>
                </wp:positionH>
                <wp:positionV relativeFrom="page">
                  <wp:posOffset>6915150</wp:posOffset>
                </wp:positionV>
                <wp:extent cx="8667750" cy="19050"/>
                <wp:effectExtent l="0" t="0" r="6350" b="6350"/>
                <wp:wrapNone/>
                <wp:docPr id="8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0" cy="19050"/>
                        </a:xfrm>
                        <a:prstGeom prst="rect">
                          <a:avLst/>
                        </a:prstGeom>
                        <a:solidFill>
                          <a:srgbClr val="8D17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8F594" id="docshape23" o:spid="_x0000_s1026" style="position:absolute;margin-left:52.5pt;margin-top:544.5pt;width:682.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" fillcolor="#8d1727" stroked="f">
                <v:path arrowok="t"/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82E2E22" wp14:editId="4EACAB56">
            <wp:extent cx="1082187" cy="669607"/>
            <wp:effectExtent l="0" t="0" r="0" b="0"/>
            <wp:docPr id="13" name="image8.jpeg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jpeg" descr="A picture containing text, clipart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187" cy="6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</w:rPr>
        <w:t xml:space="preserve"> </w:t>
      </w:r>
      <w:r>
        <w:rPr>
          <w:noProof/>
          <w:spacing w:val="20"/>
          <w:sz w:val="20"/>
        </w:rPr>
        <mc:AlternateContent>
          <mc:Choice Requires="wpg">
            <w:drawing>
              <wp:inline distT="0" distB="0" distL="0" distR="0" wp14:anchorId="5135EC0A" wp14:editId="1CAD27C2">
                <wp:extent cx="7109460" cy="687070"/>
                <wp:effectExtent l="0" t="0" r="2540" b="11430"/>
                <wp:docPr id="2" name="docshapegroup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9460" cy="687070"/>
                          <a:chOff x="0" y="0"/>
                          <a:chExt cx="11196" cy="1082"/>
                        </a:xfrm>
                      </wpg:grpSpPr>
                      <pic:pic xmlns:pic="http://schemas.openxmlformats.org/drawingml/2006/picture">
                        <pic:nvPicPr>
                          <pic:cNvPr id="4" name="docshape2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docshape26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196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1213C" w14:textId="77777777" w:rsidR="000B79DE" w:rsidRDefault="000B79DE" w:rsidP="000B79DE">
                              <w:pPr>
                                <w:spacing w:before="91"/>
                                <w:ind w:left="1929" w:right="1929"/>
                                <w:jc w:val="center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Multiple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Award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Construction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Contract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(MACC)</w:t>
                              </w:r>
                            </w:p>
                            <w:p w14:paraId="74D4C247" w14:textId="0347B9BB" w:rsidR="000B79DE" w:rsidRDefault="000B79DE" w:rsidP="000B79DE">
                              <w:pPr>
                                <w:spacing w:before="28"/>
                                <w:ind w:left="1932" w:right="1929"/>
                                <w:jc w:val="center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5EC0A" id="docshapegroup24" o:spid="_x0000_s1026" style="width:559.8pt;height:54.1pt;mso-position-horizontal-relative:char;mso-position-vertical-relative:line" coordsize="11196,10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" o:spid="_x0000_s1027" type="#_x0000_t75" style="position:absolute;width:11196;height:10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">
                  <v:imagedata r:id="rId11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6" o:spid="_x0000_s1028" type="#_x0000_t202" style="position:absolute;width:11196;height:10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2131213C" w14:textId="77777777" w:rsidR="000B79DE" w:rsidRDefault="000B79DE" w:rsidP="000B79DE">
                        <w:pPr>
                          <w:spacing w:before="91"/>
                          <w:ind w:left="1929" w:right="1929"/>
                          <w:jc w:val="center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Multiple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Award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Construction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Contract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(MACC)</w:t>
                        </w:r>
                      </w:p>
                      <w:p w14:paraId="74D4C247" w14:textId="0347B9BB" w:rsidR="000B79DE" w:rsidRDefault="000B79DE" w:rsidP="000B79DE">
                        <w:pPr>
                          <w:spacing w:before="28"/>
                          <w:ind w:left="1932" w:right="1929"/>
                          <w:jc w:val="center"/>
                          <w:rPr>
                            <w:rFonts w:ascii="Calibr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C956AB" w14:textId="77777777" w:rsidR="000B79DE" w:rsidRDefault="000B79DE" w:rsidP="000B79DE">
      <w:pPr>
        <w:pStyle w:val="BodyText"/>
      </w:pPr>
    </w:p>
    <w:p w14:paraId="000EA8FB" w14:textId="77777777" w:rsidR="000B79DE" w:rsidRDefault="000B79DE" w:rsidP="000B79DE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DAF513" wp14:editId="1FF8AB34">
            <wp:simplePos x="0" y="0"/>
            <wp:positionH relativeFrom="page">
              <wp:posOffset>914400</wp:posOffset>
            </wp:positionH>
            <wp:positionV relativeFrom="paragraph">
              <wp:posOffset>193433</wp:posOffset>
            </wp:positionV>
            <wp:extent cx="8168740" cy="4675632"/>
            <wp:effectExtent l="0" t="0" r="0" b="0"/>
            <wp:wrapTopAndBottom/>
            <wp:docPr id="15" name="image10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 descr="Diagram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740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543E7" w14:textId="77777777" w:rsidR="000B79DE" w:rsidRDefault="000B79DE" w:rsidP="000B79DE">
      <w:pPr>
        <w:pStyle w:val="BodyText"/>
        <w:spacing w:before="138"/>
        <w:ind w:left="5108" w:right="4671"/>
        <w:jc w:val="center"/>
      </w:pPr>
      <w:r>
        <w:t>Figure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Chart</w:t>
      </w:r>
    </w:p>
    <w:p w14:paraId="26BAE0E5" w14:textId="77777777" w:rsidR="000B79DE" w:rsidRDefault="000B79DE" w:rsidP="000B79DE">
      <w:pPr>
        <w:jc w:val="center"/>
        <w:sectPr w:rsidR="000B79DE">
          <w:headerReference w:type="default" r:id="rId13"/>
          <w:footerReference w:type="default" r:id="rId14"/>
          <w:pgSz w:w="15840" w:h="12240" w:orient="landscape"/>
          <w:pgMar w:top="700" w:right="1520" w:bottom="1240" w:left="1080" w:header="0" w:footer="1056" w:gutter="0"/>
          <w:cols w:space="720"/>
        </w:sectPr>
      </w:pPr>
    </w:p>
    <w:p w14:paraId="6A52687C" w14:textId="77777777" w:rsidR="000B79DE" w:rsidRDefault="000B79DE" w:rsidP="000B79DE">
      <w:pPr>
        <w:pStyle w:val="BodyText"/>
      </w:pPr>
    </w:p>
    <w:p w14:paraId="767F5F32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0F73EE90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739"/>
          <w:tab w:val="left" w:pos="740"/>
        </w:tabs>
        <w:spacing w:before="90"/>
        <w:ind w:left="740" w:hanging="540"/>
        <w:jc w:val="left"/>
      </w:pPr>
      <w:bookmarkStart w:id="17" w:name="_TOC_250002"/>
      <w:r>
        <w:t>Work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bookmarkEnd w:id="17"/>
      <w:r>
        <w:t>Self-Performed</w:t>
      </w:r>
    </w:p>
    <w:p w14:paraId="6D93C547" w14:textId="77777777" w:rsidR="000B79DE" w:rsidRDefault="000B79DE" w:rsidP="000B79DE">
      <w:pPr>
        <w:pStyle w:val="BodyText"/>
        <w:spacing w:before="142" w:line="259" w:lineRule="auto"/>
        <w:ind w:left="200" w:right="321"/>
      </w:pPr>
      <w:r>
        <w:t>We self-perform tasks during Pre-Construction, Construction and Closeout phases as described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paragraphs that follow.</w:t>
      </w:r>
    </w:p>
    <w:p w14:paraId="5904331F" w14:textId="77777777" w:rsidR="000B79DE" w:rsidRDefault="000B79DE" w:rsidP="000B79DE">
      <w:pPr>
        <w:spacing w:before="160"/>
        <w:ind w:left="200"/>
        <w:rPr>
          <w:i/>
        </w:rPr>
      </w:pPr>
      <w:r>
        <w:rPr>
          <w:i/>
        </w:rPr>
        <w:t>Pre-Construction</w:t>
      </w:r>
      <w:r>
        <w:rPr>
          <w:i/>
          <w:spacing w:val="-3"/>
        </w:rPr>
        <w:t xml:space="preserve"> </w:t>
      </w:r>
      <w:r>
        <w:rPr>
          <w:i/>
        </w:rPr>
        <w:t>Phase</w:t>
      </w:r>
      <w:r>
        <w:rPr>
          <w:i/>
          <w:spacing w:val="-2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Design-Build</w:t>
      </w:r>
      <w:r>
        <w:rPr>
          <w:i/>
          <w:spacing w:val="-2"/>
        </w:rPr>
        <w:t xml:space="preserve"> </w:t>
      </w:r>
      <w:r>
        <w:rPr>
          <w:i/>
        </w:rPr>
        <w:t>Projects</w:t>
      </w:r>
    </w:p>
    <w:p w14:paraId="112A0FB2" w14:textId="77777777" w:rsidR="000B79DE" w:rsidRDefault="000B79DE" w:rsidP="000B79DE">
      <w:pPr>
        <w:pStyle w:val="BodyText"/>
        <w:spacing w:before="181" w:line="259" w:lineRule="auto"/>
        <w:ind w:left="200" w:right="321"/>
      </w:pPr>
      <w:r>
        <w:t>We have the in-house capability to perform preconstruction and design functions as necessary.</w:t>
      </w:r>
      <w:r>
        <w:rPr>
          <w:spacing w:val="1"/>
        </w:rPr>
        <w:t xml:space="preserve"> </w:t>
      </w:r>
      <w:r>
        <w:t>We assist customers with project development, definition, and approval processes.</w:t>
      </w:r>
      <w:r>
        <w:rPr>
          <w:spacing w:val="1"/>
        </w:rPr>
        <w:t xml:space="preserve"> </w:t>
      </w:r>
      <w:r>
        <w:t>We provide</w:t>
      </w:r>
      <w:r>
        <w:rPr>
          <w:spacing w:val="-58"/>
        </w:rPr>
        <w:t xml:space="preserve"> </w:t>
      </w:r>
      <w:r>
        <w:t>feasibility studies, site surveys, and work plans—complete with all design documents and</w:t>
      </w:r>
      <w:r>
        <w:rPr>
          <w:spacing w:val="1"/>
        </w:rPr>
        <w:t xml:space="preserve"> </w:t>
      </w:r>
      <w:r>
        <w:t>specifications.</w:t>
      </w:r>
      <w:r>
        <w:rPr>
          <w:spacing w:val="1"/>
        </w:rPr>
        <w:t xml:space="preserve"> </w:t>
      </w:r>
      <w:r>
        <w:t xml:space="preserve">We work closely with our customers to ensure that </w:t>
      </w:r>
      <w:proofErr w:type="gramStart"/>
      <w:r>
        <w:t>all of</w:t>
      </w:r>
      <w:proofErr w:type="gramEnd"/>
      <w:r>
        <w:t xml:space="preserve"> these documents are</w:t>
      </w:r>
      <w:r>
        <w:rPr>
          <w:spacing w:val="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and ready for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award.</w:t>
      </w:r>
    </w:p>
    <w:p w14:paraId="15A8D491" w14:textId="77777777" w:rsidR="000B79DE" w:rsidRDefault="000B79DE" w:rsidP="000B79DE">
      <w:pPr>
        <w:spacing w:before="158"/>
        <w:ind w:left="200"/>
        <w:rPr>
          <w:i/>
        </w:rPr>
      </w:pPr>
      <w:r>
        <w:rPr>
          <w:i/>
        </w:rPr>
        <w:t>Construction</w:t>
      </w:r>
      <w:r>
        <w:rPr>
          <w:i/>
          <w:spacing w:val="-2"/>
        </w:rPr>
        <w:t xml:space="preserve"> </w:t>
      </w:r>
      <w:r>
        <w:rPr>
          <w:i/>
        </w:rPr>
        <w:t>Phases</w:t>
      </w:r>
    </w:p>
    <w:p w14:paraId="08EF7B4C" w14:textId="77777777" w:rsidR="000B79DE" w:rsidRDefault="000B79DE" w:rsidP="000B79DE">
      <w:pPr>
        <w:pStyle w:val="BodyText"/>
        <w:spacing w:before="183" w:line="259" w:lineRule="auto"/>
        <w:ind w:left="200"/>
      </w:pPr>
      <w:r>
        <w:t xml:space="preserve">During construction we </w:t>
      </w:r>
      <w:proofErr w:type="gramStart"/>
      <w:r>
        <w:t>have the ability to</w:t>
      </w:r>
      <w:proofErr w:type="gramEnd"/>
      <w:r>
        <w:t xml:space="preserve"> self-perform many different types of tasks.</w:t>
      </w:r>
      <w:r>
        <w:rPr>
          <w:spacing w:val="1"/>
        </w:rPr>
        <w:t xml:space="preserve"> </w:t>
      </w:r>
      <w:r>
        <w:t>We have</w:t>
      </w:r>
      <w:r>
        <w:rPr>
          <w:spacing w:val="-5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 these below.</w:t>
      </w:r>
    </w:p>
    <w:p w14:paraId="6659C40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16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1CC36F2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0"/>
        <w:rPr>
          <w:sz w:val="24"/>
        </w:rPr>
      </w:pPr>
      <w:r>
        <w:rPr>
          <w:sz w:val="24"/>
        </w:rPr>
        <w:t>Incidental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</w:p>
    <w:p w14:paraId="108C271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</w:t>
      </w:r>
    </w:p>
    <w:p w14:paraId="6BC4D48E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</w:p>
    <w:p w14:paraId="791B29B1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Infection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</w:p>
    <w:p w14:paraId="221B70E6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</w:p>
    <w:p w14:paraId="11C6FC4D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</w:p>
    <w:p w14:paraId="19C9DA2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Procurement</w:t>
      </w:r>
    </w:p>
    <w:p w14:paraId="6FC3159B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0"/>
        <w:rPr>
          <w:sz w:val="24"/>
        </w:rPr>
      </w:pPr>
      <w:r>
        <w:rPr>
          <w:sz w:val="24"/>
        </w:rPr>
        <w:t>Transition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</w:p>
    <w:p w14:paraId="2A20DCC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</w:p>
    <w:p w14:paraId="49C2E010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20"/>
        <w:ind w:hanging="361"/>
        <w:rPr>
          <w:sz w:val="24"/>
        </w:rPr>
      </w:pP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Trades</w:t>
      </w:r>
    </w:p>
    <w:p w14:paraId="541AA5DF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Networking/</w:t>
      </w:r>
      <w:r>
        <w:rPr>
          <w:spacing w:val="-1"/>
          <w:sz w:val="24"/>
        </w:rPr>
        <w:t xml:space="preserve"> </w:t>
      </w:r>
      <w:r>
        <w:rPr>
          <w:sz w:val="24"/>
        </w:rPr>
        <w:t>Cabling</w:t>
      </w:r>
    </w:p>
    <w:p w14:paraId="1D5A309C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3"/>
        <w:ind w:hanging="361"/>
        <w:rPr>
          <w:sz w:val="24"/>
        </w:rPr>
      </w:pP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280786EC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1"/>
        <w:ind w:hanging="361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Alarm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Barrier</w:t>
      </w:r>
    </w:p>
    <w:p w14:paraId="43CFD2B1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2"/>
        <w:ind w:hanging="361"/>
        <w:rPr>
          <w:sz w:val="24"/>
        </w:rPr>
      </w:pP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</w:p>
    <w:p w14:paraId="16D2AAAB" w14:textId="77777777" w:rsidR="000B79DE" w:rsidRDefault="000B79DE" w:rsidP="000B79DE">
      <w:pPr>
        <w:pStyle w:val="BodyText"/>
        <w:spacing w:before="11"/>
        <w:rPr>
          <w:sz w:val="25"/>
        </w:rPr>
      </w:pPr>
    </w:p>
    <w:p w14:paraId="2AEA17D9" w14:textId="77777777" w:rsidR="000B79DE" w:rsidRDefault="000B79DE" w:rsidP="000B79DE">
      <w:pPr>
        <w:pStyle w:val="BodyText"/>
        <w:spacing w:line="259" w:lineRule="auto"/>
        <w:ind w:left="200" w:right="469"/>
      </w:pPr>
      <w:r>
        <w:t>Miami Wiipica, LLC is part of the Federal Contracting Group (FCG) and contained under the</w:t>
      </w:r>
      <w:r>
        <w:rPr>
          <w:spacing w:val="-57"/>
        </w:rPr>
        <w:t xml:space="preserve"> </w:t>
      </w:r>
      <w:r>
        <w:t>FCG family of companies. Miami Tribal Systems Integrators, LLC, which is a low voltage</w:t>
      </w:r>
      <w:r>
        <w:rPr>
          <w:spacing w:val="1"/>
        </w:rPr>
        <w:t xml:space="preserve"> </w:t>
      </w:r>
      <w:r>
        <w:t>integrator &amp; contractor and Champion Commercial Fence Builders, a fencing and security</w:t>
      </w:r>
      <w:r>
        <w:rPr>
          <w:spacing w:val="1"/>
        </w:rPr>
        <w:t xml:space="preserve"> </w:t>
      </w:r>
      <w:r>
        <w:t>company, are used when it makes economic sense for the project and the Government to self-</w:t>
      </w:r>
      <w:r>
        <w:rPr>
          <w:spacing w:val="-57"/>
        </w:rPr>
        <w:t xml:space="preserve"> </w:t>
      </w:r>
      <w:r>
        <w:t>performance these major specialty trades for projects, reducing coordination obstacles and</w:t>
      </w:r>
      <w:r>
        <w:rPr>
          <w:spacing w:val="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costs.</w:t>
      </w:r>
    </w:p>
    <w:p w14:paraId="71A19C5F" w14:textId="77777777" w:rsidR="000B79DE" w:rsidRDefault="000B79DE" w:rsidP="000B79DE">
      <w:pPr>
        <w:pStyle w:val="BodyText"/>
        <w:spacing w:before="10"/>
        <w:rPr>
          <w:sz w:val="25"/>
        </w:rPr>
      </w:pPr>
    </w:p>
    <w:p w14:paraId="5FF8DFB9" w14:textId="77777777" w:rsidR="000B79DE" w:rsidRDefault="000B79DE" w:rsidP="000B79DE">
      <w:pPr>
        <w:ind w:left="200"/>
        <w:rPr>
          <w:i/>
        </w:rPr>
      </w:pPr>
      <w:r>
        <w:rPr>
          <w:i/>
        </w:rPr>
        <w:t>Closeout</w:t>
      </w:r>
      <w:r>
        <w:rPr>
          <w:i/>
          <w:spacing w:val="-2"/>
        </w:rPr>
        <w:t xml:space="preserve"> </w:t>
      </w:r>
      <w:r>
        <w:rPr>
          <w:i/>
        </w:rPr>
        <w:t>Phases</w:t>
      </w:r>
    </w:p>
    <w:p w14:paraId="2273491A" w14:textId="77777777" w:rsidR="000B79DE" w:rsidRDefault="000B79DE" w:rsidP="000B79DE">
      <w:pPr>
        <w:pStyle w:val="BodyText"/>
        <w:rPr>
          <w:i/>
          <w:sz w:val="25"/>
        </w:rPr>
      </w:pPr>
    </w:p>
    <w:p w14:paraId="3BC824F7" w14:textId="77777777" w:rsidR="000B79DE" w:rsidRDefault="000B79DE" w:rsidP="000B79DE">
      <w:pPr>
        <w:pStyle w:val="BodyText"/>
        <w:spacing w:before="90" w:line="259" w:lineRule="auto"/>
        <w:ind w:left="109" w:right="420"/>
      </w:pPr>
      <w:r>
        <w:t>Our capabilities do not end when construction is complete.</w:t>
      </w:r>
      <w:r>
        <w:rPr>
          <w:spacing w:val="1"/>
        </w:rPr>
        <w:t xml:space="preserve"> </w:t>
      </w:r>
      <w:r>
        <w:t>We are also fully invested and</w:t>
      </w:r>
      <w:r>
        <w:rPr>
          <w:spacing w:val="1"/>
        </w:rPr>
        <w:t xml:space="preserve"> </w:t>
      </w:r>
      <w:r>
        <w:t>committed to the successful turnover of our projects.</w:t>
      </w:r>
      <w:r>
        <w:rPr>
          <w:spacing w:val="1"/>
        </w:rPr>
        <w:t xml:space="preserve"> </w:t>
      </w:r>
      <w:r>
        <w:t>We provide excellent operation and</w:t>
      </w:r>
      <w:r>
        <w:rPr>
          <w:spacing w:val="1"/>
        </w:rPr>
        <w:t xml:space="preserve"> </w:t>
      </w:r>
      <w:r>
        <w:t>maintenance documentation; training and develop accurate Computer Aided Design (CAD) as-</w:t>
      </w:r>
      <w:r>
        <w:rPr>
          <w:spacing w:val="-58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drawings.</w:t>
      </w:r>
    </w:p>
    <w:p w14:paraId="083EEC41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70FA28E4" w14:textId="77777777" w:rsidR="000B79DE" w:rsidRDefault="000B79DE" w:rsidP="000B79DE">
      <w:pPr>
        <w:pStyle w:val="BodyText"/>
        <w:spacing w:line="259" w:lineRule="auto"/>
        <w:ind w:left="109" w:right="199"/>
      </w:pPr>
      <w:r>
        <w:t>Additionally, we work with the appropriate stakeholders to effectively close all contractual</w:t>
      </w:r>
      <w:r>
        <w:rPr>
          <w:spacing w:val="1"/>
        </w:rPr>
        <w:t xml:space="preserve"> </w:t>
      </w:r>
      <w:r>
        <w:t>requirements.</w:t>
      </w:r>
      <w:r>
        <w:rPr>
          <w:spacing w:val="60"/>
        </w:rPr>
        <w:t xml:space="preserve"> </w:t>
      </w:r>
      <w:r>
        <w:t>At the end of each task order we commission the systems we have placed within</w:t>
      </w:r>
      <w:r>
        <w:rPr>
          <w:spacing w:val="1"/>
        </w:rPr>
        <w:t xml:space="preserve"> </w:t>
      </w:r>
      <w:r>
        <w:t xml:space="preserve">the facility, meet all testing </w:t>
      </w:r>
      <w:r>
        <w:lastRenderedPageBreak/>
        <w:t>requirements, close out all punch-list items and achieve proper</w:t>
      </w:r>
      <w:r>
        <w:rPr>
          <w:spacing w:val="1"/>
        </w:rPr>
        <w:t xml:space="preserve"> </w:t>
      </w:r>
      <w:r>
        <w:t>acceptance of our work; we also warranty our work and stand by our warranties.</w:t>
      </w:r>
      <w:r>
        <w:rPr>
          <w:spacing w:val="1"/>
        </w:rPr>
        <w:t xml:space="preserve"> </w:t>
      </w:r>
      <w:r>
        <w:t>Our capable on-</w:t>
      </w:r>
      <w:r>
        <w:rPr>
          <w:spacing w:val="-58"/>
        </w:rPr>
        <w:t xml:space="preserve"> </w:t>
      </w:r>
      <w:r>
        <w:t>site staff is trained to provide an exceptional level of service through these processes by solving</w:t>
      </w:r>
      <w:r>
        <w:rPr>
          <w:spacing w:val="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on-site at</w:t>
      </w:r>
      <w:r>
        <w:rPr>
          <w:spacing w:val="-1"/>
        </w:rPr>
        <w:t xml:space="preserve"> </w:t>
      </w:r>
      <w:r>
        <w:t>the lowest level</w:t>
      </w:r>
      <w:r>
        <w:rPr>
          <w:spacing w:val="-1"/>
        </w:rPr>
        <w:t xml:space="preserve"> </w:t>
      </w:r>
      <w:r>
        <w:t>possible.</w:t>
      </w:r>
    </w:p>
    <w:p w14:paraId="47FFA445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354DC535" w14:textId="77777777" w:rsidR="000B79DE" w:rsidRDefault="000B79DE" w:rsidP="000B79DE">
      <w:pPr>
        <w:ind w:left="109"/>
        <w:rPr>
          <w:i/>
        </w:rPr>
      </w:pPr>
      <w:r>
        <w:rPr>
          <w:i/>
        </w:rPr>
        <w:t>Corporate</w:t>
      </w:r>
      <w:r>
        <w:rPr>
          <w:i/>
          <w:spacing w:val="-2"/>
        </w:rPr>
        <w:t xml:space="preserve"> </w:t>
      </w:r>
      <w:r>
        <w:rPr>
          <w:i/>
        </w:rPr>
        <w:t>Support</w:t>
      </w:r>
    </w:p>
    <w:p w14:paraId="03934971" w14:textId="77777777" w:rsidR="000B79DE" w:rsidRDefault="000B79DE" w:rsidP="000B79DE">
      <w:pPr>
        <w:pStyle w:val="BodyText"/>
        <w:spacing w:before="10"/>
        <w:rPr>
          <w:i/>
          <w:sz w:val="27"/>
        </w:rPr>
      </w:pPr>
    </w:p>
    <w:p w14:paraId="44751698" w14:textId="77777777" w:rsidR="000B79DE" w:rsidRDefault="000B79DE" w:rsidP="000B79DE">
      <w:pPr>
        <w:pStyle w:val="BodyText"/>
        <w:spacing w:line="259" w:lineRule="auto"/>
        <w:ind w:left="110" w:right="199"/>
      </w:pPr>
      <w:r>
        <w:t>From start to finish of each project, our corporate office provides excellent proposal, design,</w:t>
      </w:r>
      <w:r>
        <w:rPr>
          <w:spacing w:val="1"/>
        </w:rPr>
        <w:t xml:space="preserve"> </w:t>
      </w:r>
      <w:r>
        <w:t>contract administration, training, quality control, safety, labor, financial and management support</w:t>
      </w:r>
      <w:r>
        <w:rPr>
          <w:spacing w:val="-57"/>
        </w:rPr>
        <w:t xml:space="preserve"> </w:t>
      </w:r>
      <w:r>
        <w:t>to our on-site staff.</w:t>
      </w:r>
      <w:r>
        <w:rPr>
          <w:spacing w:val="1"/>
        </w:rPr>
        <w:t xml:space="preserve"> </w:t>
      </w:r>
      <w:r>
        <w:t>Much of the work done by the corporate office removes administrative</w:t>
      </w:r>
      <w:r>
        <w:rPr>
          <w:spacing w:val="1"/>
        </w:rPr>
        <w:t xml:space="preserve"> </w:t>
      </w:r>
      <w:r>
        <w:t>concerns from the field offices, so they can focus more on the customer’s needs and on site-</w:t>
      </w:r>
      <w:r>
        <w:rPr>
          <w:spacing w:val="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design and construction related issues.</w:t>
      </w:r>
    </w:p>
    <w:p w14:paraId="5AF094F1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5A8EC594" w14:textId="77777777" w:rsidR="000B79DE" w:rsidRDefault="000B79DE" w:rsidP="000B79DE">
      <w:pPr>
        <w:ind w:left="110"/>
        <w:rPr>
          <w:i/>
        </w:rPr>
      </w:pPr>
      <w:r>
        <w:rPr>
          <w:i/>
        </w:rPr>
        <w:t>Conclusion</w:t>
      </w:r>
    </w:p>
    <w:p w14:paraId="323EAB6A" w14:textId="77777777" w:rsidR="000B79DE" w:rsidRDefault="000B79DE" w:rsidP="000B79DE">
      <w:pPr>
        <w:pStyle w:val="BodyText"/>
        <w:spacing w:before="8"/>
        <w:rPr>
          <w:i/>
          <w:sz w:val="27"/>
        </w:rPr>
      </w:pPr>
    </w:p>
    <w:p w14:paraId="2942C385" w14:textId="77777777" w:rsidR="000B79DE" w:rsidRDefault="000B79DE" w:rsidP="000B79DE">
      <w:pPr>
        <w:pStyle w:val="BodyText"/>
        <w:spacing w:before="1" w:line="259" w:lineRule="auto"/>
        <w:ind w:left="110" w:right="199"/>
      </w:pPr>
      <w:r>
        <w:t>As shown in this discussion, our self-performance capabilities are extensive.</w:t>
      </w:r>
      <w:r>
        <w:rPr>
          <w:spacing w:val="1"/>
        </w:rPr>
        <w:t xml:space="preserve"> </w:t>
      </w:r>
      <w:r>
        <w:t>However, our intent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every project is to do what</w:t>
      </w:r>
      <w:r>
        <w:rPr>
          <w:spacing w:val="-1"/>
        </w:rPr>
        <w:t xml:space="preserve"> </w:t>
      </w:r>
      <w:r>
        <w:t>is right for our</w:t>
      </w:r>
      <w:r>
        <w:rPr>
          <w:spacing w:val="-1"/>
        </w:rPr>
        <w:t xml:space="preserve"> </w:t>
      </w:r>
      <w:r>
        <w:t>clients.</w:t>
      </w:r>
    </w:p>
    <w:p w14:paraId="0153A022" w14:textId="77777777" w:rsidR="000B79DE" w:rsidRDefault="000B79DE" w:rsidP="000B79DE">
      <w:pPr>
        <w:pStyle w:val="BodyText"/>
        <w:spacing w:before="10"/>
        <w:rPr>
          <w:sz w:val="25"/>
        </w:rPr>
      </w:pPr>
    </w:p>
    <w:p w14:paraId="0032F187" w14:textId="77777777" w:rsidR="000B79DE" w:rsidRDefault="000B79DE" w:rsidP="000B79DE">
      <w:pPr>
        <w:pStyle w:val="BodyText"/>
        <w:spacing w:line="259" w:lineRule="auto"/>
        <w:ind w:left="110" w:right="113"/>
      </w:pPr>
      <w:r>
        <w:t>We fully believe that the amount of work we self-perform should be dictated by the specific needs</w:t>
      </w:r>
      <w:r>
        <w:rPr>
          <w:spacing w:val="-58"/>
        </w:rPr>
        <w:t xml:space="preserve"> </w:t>
      </w:r>
      <w:r>
        <w:t>of a given task order.</w:t>
      </w:r>
      <w:r>
        <w:rPr>
          <w:spacing w:val="60"/>
        </w:rPr>
        <w:t xml:space="preserve"> </w:t>
      </w:r>
      <w:r>
        <w:t>We are committed to self-performing many functions under this contract</w:t>
      </w:r>
      <w:r>
        <w:rPr>
          <w:spacing w:val="1"/>
        </w:rPr>
        <w:t xml:space="preserve"> </w:t>
      </w:r>
      <w:r>
        <w:t>and to meet and exceed the require percentages. However, if it is more economical to use local</w:t>
      </w:r>
      <w:r>
        <w:rPr>
          <w:spacing w:val="1"/>
        </w:rPr>
        <w:t xml:space="preserve"> </w:t>
      </w:r>
      <w:r>
        <w:t>tradesmen for the benefit of the customer, or if it is better for the project to integrate small</w:t>
      </w:r>
      <w:r>
        <w:rPr>
          <w:spacing w:val="1"/>
        </w:rPr>
        <w:t xml:space="preserve"> </w:t>
      </w:r>
      <w:r>
        <w:t>businesses,</w:t>
      </w:r>
      <w:r>
        <w:rPr>
          <w:spacing w:val="-2"/>
        </w:rPr>
        <w:t xml:space="preserve"> </w:t>
      </w:r>
      <w:r>
        <w:t>we intend</w:t>
      </w:r>
      <w:r>
        <w:rPr>
          <w:spacing w:val="-1"/>
        </w:rPr>
        <w:t xml:space="preserve"> </w:t>
      </w:r>
      <w:r>
        <w:t>to be flexible</w:t>
      </w:r>
      <w:r>
        <w:rPr>
          <w:spacing w:val="-2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amount of work</w:t>
      </w:r>
      <w:r>
        <w:rPr>
          <w:spacing w:val="-1"/>
        </w:rPr>
        <w:t xml:space="preserve"> </w:t>
      </w:r>
      <w:r>
        <w:t>self-performed.</w:t>
      </w:r>
    </w:p>
    <w:p w14:paraId="3D686BDC" w14:textId="77777777" w:rsidR="000B79DE" w:rsidRDefault="000B79DE" w:rsidP="000B79DE">
      <w:pPr>
        <w:pStyle w:val="BodyText"/>
        <w:rPr>
          <w:sz w:val="26"/>
        </w:rPr>
      </w:pPr>
    </w:p>
    <w:p w14:paraId="69FEB584" w14:textId="77777777" w:rsidR="000B79DE" w:rsidRDefault="000B79DE" w:rsidP="000B79DE">
      <w:pPr>
        <w:pStyle w:val="BodyText"/>
        <w:spacing w:before="8"/>
        <w:rPr>
          <w:sz w:val="25"/>
        </w:rPr>
      </w:pPr>
    </w:p>
    <w:p w14:paraId="6B866E2E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560"/>
        </w:tabs>
        <w:ind w:left="559" w:hanging="361"/>
        <w:jc w:val="left"/>
      </w:pPr>
      <w:bookmarkStart w:id="18" w:name="_TOC_250001"/>
      <w:r>
        <w:t>Managing</w:t>
      </w:r>
      <w:r>
        <w:rPr>
          <w:spacing w:val="-3"/>
        </w:rPr>
        <w:t xml:space="preserve"> </w:t>
      </w:r>
      <w:r>
        <w:t>Subcontractor</w:t>
      </w:r>
      <w:r>
        <w:rPr>
          <w:spacing w:val="-2"/>
        </w:rPr>
        <w:t xml:space="preserve"> </w:t>
      </w:r>
      <w:bookmarkEnd w:id="18"/>
      <w:r>
        <w:t>Acquisitions</w:t>
      </w:r>
    </w:p>
    <w:p w14:paraId="4D9CD91F" w14:textId="6094572F" w:rsidR="000B79DE" w:rsidRDefault="000B79DE" w:rsidP="00314380">
      <w:pPr>
        <w:pStyle w:val="BodyText"/>
        <w:spacing w:before="182"/>
        <w:ind w:left="199" w:right="116"/>
        <w:jc w:val="both"/>
      </w:pPr>
      <w:r>
        <w:rPr>
          <w:color w:val="221E1F"/>
        </w:rPr>
        <w:t xml:space="preserve">Miami Wiipica has relationships with </w:t>
      </w:r>
      <w:r>
        <w:t>many subcontractors, including pre-qualified small and</w:t>
      </w:r>
      <w:r>
        <w:rPr>
          <w:spacing w:val="1"/>
        </w:rPr>
        <w:t xml:space="preserve"> </w:t>
      </w:r>
      <w:r>
        <w:t xml:space="preserve">disadvantaged businesses. </w:t>
      </w:r>
      <w:r>
        <w:rPr>
          <w:color w:val="221E1F"/>
        </w:rPr>
        <w:t>We have established practices and procedures to process and track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subcontractor staffing and performance, invoicing and payment. Our subcontract management</w:t>
      </w:r>
      <w:r>
        <w:rPr>
          <w:color w:val="221E1F"/>
          <w:spacing w:val="1"/>
        </w:rPr>
        <w:t xml:space="preserve"> </w:t>
      </w:r>
      <w:r>
        <w:rPr>
          <w:color w:val="221E1F"/>
          <w:w w:val="95"/>
        </w:rPr>
        <w:t>relies on formal agreements, proper pricing, and integration of subcontractors into a seamless team.</w:t>
      </w:r>
      <w:r>
        <w:rPr>
          <w:color w:val="221E1F"/>
          <w:spacing w:val="1"/>
          <w:w w:val="95"/>
        </w:rPr>
        <w:t xml:space="preserve"> </w:t>
      </w:r>
      <w:r>
        <w:rPr>
          <w:color w:val="221E1F"/>
        </w:rPr>
        <w:t>O</w:t>
      </w:r>
      <w:r>
        <w:t>ur</w:t>
      </w:r>
      <w:r>
        <w:rPr>
          <w:spacing w:val="-12"/>
        </w:rPr>
        <w:t xml:space="preserve"> </w:t>
      </w:r>
      <w:r>
        <w:t>subcontractors</w:t>
      </w:r>
      <w:r>
        <w:rPr>
          <w:spacing w:val="-11"/>
        </w:rPr>
        <w:t xml:space="preserve"> </w:t>
      </w:r>
      <w:r>
        <w:t>undergo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thorough</w:t>
      </w:r>
      <w:r>
        <w:rPr>
          <w:spacing w:val="-11"/>
        </w:rPr>
        <w:t xml:space="preserve"> </w:t>
      </w:r>
      <w:r>
        <w:t>pre-screening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pre-qualification</w:t>
      </w:r>
      <w:r>
        <w:rPr>
          <w:spacing w:val="-1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ensures</w:t>
      </w:r>
      <w:r>
        <w:rPr>
          <w:spacing w:val="-12"/>
        </w:rPr>
        <w:t xml:space="preserve"> </w:t>
      </w:r>
      <w:r>
        <w:t>us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59"/>
        </w:rPr>
        <w:t xml:space="preserve"> </w:t>
      </w:r>
      <w:r>
        <w:t>capabilities,</w:t>
      </w:r>
      <w:r>
        <w:rPr>
          <w:spacing w:val="1"/>
        </w:rPr>
        <w:t xml:space="preserve"> </w:t>
      </w:r>
      <w:r>
        <w:t>business</w:t>
      </w:r>
      <w:r>
        <w:rPr>
          <w:spacing w:val="59"/>
        </w:rPr>
        <w:t xml:space="preserve"> </w:t>
      </w:r>
      <w:r>
        <w:t>size</w:t>
      </w:r>
      <w:r>
        <w:rPr>
          <w:spacing w:val="5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stability.</w:t>
      </w:r>
      <w:r>
        <w:rPr>
          <w:spacing w:val="59"/>
        </w:rPr>
        <w:t xml:space="preserve"> </w:t>
      </w:r>
      <w:r>
        <w:t>During</w:t>
      </w:r>
      <w:r>
        <w:rPr>
          <w:spacing w:val="5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process,</w:t>
      </w:r>
      <w:r>
        <w:rPr>
          <w:spacing w:val="59"/>
        </w:rPr>
        <w:t xml:space="preserve"> </w:t>
      </w:r>
      <w:r>
        <w:t>our</w:t>
      </w:r>
      <w:r w:rsidR="00314380">
        <w:t xml:space="preserve"> </w:t>
      </w:r>
      <w:r>
        <w:rPr>
          <w:spacing w:val="-1"/>
        </w:rPr>
        <w:t>estimating</w:t>
      </w:r>
      <w:r>
        <w:rPr>
          <w:spacing w:val="-13"/>
        </w:rPr>
        <w:t xml:space="preserve"> </w:t>
      </w:r>
      <w:r>
        <w:rPr>
          <w:spacing w:val="-1"/>
        </w:rPr>
        <w:t>team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project</w:t>
      </w:r>
      <w:r>
        <w:rPr>
          <w:spacing w:val="-13"/>
        </w:rPr>
        <w:t xml:space="preserve"> </w:t>
      </w:r>
      <w:r>
        <w:t>managers</w:t>
      </w:r>
      <w:r>
        <w:rPr>
          <w:spacing w:val="-14"/>
        </w:rPr>
        <w:t xml:space="preserve"> </w:t>
      </w:r>
      <w:r>
        <w:t>communicate</w:t>
      </w:r>
      <w:r>
        <w:rPr>
          <w:spacing w:val="-13"/>
        </w:rPr>
        <w:t xml:space="preserve"> </w:t>
      </w:r>
      <w:r>
        <w:t>extensively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subcontractor</w:t>
      </w:r>
      <w:r>
        <w:rPr>
          <w:spacing w:val="-57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 the following phases of procurement.</w:t>
      </w:r>
    </w:p>
    <w:p w14:paraId="1542644A" w14:textId="77777777" w:rsidR="000B79DE" w:rsidRDefault="000B79DE" w:rsidP="000B79DE">
      <w:pPr>
        <w:pStyle w:val="BodyText"/>
        <w:rPr>
          <w:sz w:val="26"/>
        </w:rPr>
      </w:pPr>
    </w:p>
    <w:p w14:paraId="2F0E1F2F" w14:textId="77777777" w:rsidR="000B79DE" w:rsidRDefault="000B79DE" w:rsidP="000B79DE">
      <w:pPr>
        <w:pStyle w:val="BodyText"/>
        <w:spacing w:before="158"/>
        <w:ind w:left="199"/>
      </w:pPr>
      <w:r>
        <w:t>Pre-Bid</w:t>
      </w:r>
    </w:p>
    <w:p w14:paraId="4BCF1FAC" w14:textId="77777777" w:rsidR="000B79DE" w:rsidRDefault="000B79DE" w:rsidP="000B79DE">
      <w:pPr>
        <w:pStyle w:val="BodyText"/>
        <w:spacing w:before="183" w:line="259" w:lineRule="auto"/>
        <w:ind w:left="199" w:right="388"/>
        <w:jc w:val="both"/>
      </w:pPr>
      <w:r>
        <w:t>Our subcontractor selection process is task order driven.</w:t>
      </w:r>
      <w:r>
        <w:rPr>
          <w:spacing w:val="1"/>
        </w:rPr>
        <w:t xml:space="preserve"> </w:t>
      </w:r>
      <w:r>
        <w:t>Upon receipt of a task order RFP, we</w:t>
      </w:r>
      <w:r>
        <w:rPr>
          <w:spacing w:val="-58"/>
        </w:rPr>
        <w:t xml:space="preserve"> </w:t>
      </w:r>
      <w:r>
        <w:t>follow an extensive evaluation and selection process to ensure we provide opportunities to the</w:t>
      </w:r>
      <w:r>
        <w:rPr>
          <w:spacing w:val="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subcontractors.</w:t>
      </w:r>
    </w:p>
    <w:p w14:paraId="434725A1" w14:textId="77777777" w:rsidR="000B79DE" w:rsidRDefault="000B79DE" w:rsidP="000B79DE">
      <w:pPr>
        <w:pStyle w:val="BodyText"/>
        <w:spacing w:before="7"/>
        <w:rPr>
          <w:sz w:val="27"/>
        </w:rPr>
      </w:pPr>
    </w:p>
    <w:p w14:paraId="1B7B5CDE" w14:textId="77777777" w:rsidR="000B79DE" w:rsidRDefault="000B79DE" w:rsidP="000B79DE">
      <w:pPr>
        <w:pStyle w:val="BodyText"/>
        <w:spacing w:line="259" w:lineRule="auto"/>
        <w:ind w:left="199" w:right="557"/>
      </w:pPr>
      <w:r>
        <w:t>During this phase we contact the required trade subcontractors from our prequalified list. All</w:t>
      </w:r>
      <w:r>
        <w:rPr>
          <w:spacing w:val="-57"/>
        </w:rPr>
        <w:t xml:space="preserve"> </w:t>
      </w:r>
      <w:r>
        <w:t>invited trade contractors are provided an Invitation to Bid</w:t>
      </w:r>
      <w:r>
        <w:rPr>
          <w:spacing w:val="1"/>
        </w:rPr>
        <w:t xml:space="preserve"> </w:t>
      </w:r>
      <w:r>
        <w:t>with a complete procurement</w:t>
      </w:r>
      <w:r>
        <w:rPr>
          <w:spacing w:val="1"/>
        </w:rPr>
        <w:t xml:space="preserve"> </w:t>
      </w:r>
      <w:r>
        <w:t>package.</w:t>
      </w:r>
    </w:p>
    <w:p w14:paraId="66A68025" w14:textId="77777777" w:rsidR="000B79DE" w:rsidRDefault="000B79DE" w:rsidP="000B79DE">
      <w:pPr>
        <w:pStyle w:val="BodyText"/>
        <w:spacing w:before="159" w:line="259" w:lineRule="auto"/>
        <w:ind w:left="199" w:right="369"/>
      </w:pPr>
      <w:r>
        <w:t>Our Project Managers and Estimators spend considerable time walking subcontractors through</w:t>
      </w:r>
      <w:r>
        <w:rPr>
          <w:spacing w:val="-57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including:</w:t>
      </w:r>
    </w:p>
    <w:p w14:paraId="1C8F00EE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60"/>
        <w:ind w:hanging="721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35237D1C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82"/>
        <w:ind w:hanging="721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</w:p>
    <w:p w14:paraId="2D835C10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82"/>
        <w:ind w:hanging="721"/>
        <w:rPr>
          <w:sz w:val="24"/>
        </w:rPr>
      </w:pP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proposal</w:t>
      </w:r>
    </w:p>
    <w:p w14:paraId="236F90D4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1"/>
        <w:ind w:left="920" w:hanging="722"/>
        <w:rPr>
          <w:sz w:val="24"/>
        </w:rPr>
      </w:pP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date(s)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proposals</w:t>
      </w:r>
    </w:p>
    <w:p w14:paraId="0A13E5A4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3"/>
        <w:ind w:left="920" w:hanging="722"/>
        <w:rPr>
          <w:sz w:val="24"/>
        </w:rPr>
      </w:pPr>
      <w:r>
        <w:rPr>
          <w:sz w:val="24"/>
        </w:rPr>
        <w:lastRenderedPageBreak/>
        <w:t>Discipline(s)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</w:p>
    <w:p w14:paraId="385D8923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20"/>
          <w:tab w:val="left" w:pos="921"/>
        </w:tabs>
        <w:spacing w:before="181"/>
        <w:ind w:left="920" w:hanging="722"/>
        <w:rPr>
          <w:sz w:val="24"/>
        </w:rPr>
      </w:pP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</w:p>
    <w:p w14:paraId="7762E545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20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Federal</w:t>
      </w:r>
      <w:r>
        <w:rPr>
          <w:spacing w:val="-2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(FAR)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contractual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</w:p>
    <w:p w14:paraId="280274F0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Estimator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bidding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</w:p>
    <w:p w14:paraId="014CF22F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SBA</w:t>
      </w:r>
      <w:r>
        <w:rPr>
          <w:spacing w:val="-2"/>
          <w:sz w:val="24"/>
        </w:rPr>
        <w:t xml:space="preserve"> </w:t>
      </w:r>
      <w:r>
        <w:rPr>
          <w:sz w:val="24"/>
        </w:rPr>
        <w:t>Contact(s)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</w:p>
    <w:p w14:paraId="40EC6287" w14:textId="70AC604A" w:rsidR="000B79DE" w:rsidRPr="00314380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visits,</w:t>
      </w:r>
      <w:r>
        <w:rPr>
          <w:spacing w:val="-1"/>
          <w:sz w:val="24"/>
        </w:rPr>
        <w:t xml:space="preserve"> </w:t>
      </w:r>
      <w:r>
        <w:rPr>
          <w:sz w:val="24"/>
        </w:rPr>
        <w:t>amendments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extensions</w:t>
      </w:r>
    </w:p>
    <w:p w14:paraId="478CA0A5" w14:textId="77777777" w:rsidR="000B79DE" w:rsidRDefault="000B79DE" w:rsidP="000B79DE">
      <w:pPr>
        <w:pStyle w:val="BodyText"/>
        <w:spacing w:before="7"/>
        <w:rPr>
          <w:sz w:val="29"/>
        </w:rPr>
      </w:pPr>
    </w:p>
    <w:p w14:paraId="78FBBE58" w14:textId="77777777" w:rsidR="000B79DE" w:rsidRDefault="000B79DE" w:rsidP="000B79DE">
      <w:pPr>
        <w:pStyle w:val="BodyText"/>
        <w:spacing w:before="1"/>
        <w:ind w:left="199"/>
      </w:pPr>
      <w:r>
        <w:t>Pre-Award</w:t>
      </w:r>
    </w:p>
    <w:p w14:paraId="5D0775D8" w14:textId="164180C4" w:rsidR="000B79DE" w:rsidRDefault="000B79DE" w:rsidP="00314380">
      <w:pPr>
        <w:pStyle w:val="BodyText"/>
        <w:spacing w:before="181" w:line="259" w:lineRule="auto"/>
        <w:ind w:left="199" w:right="117"/>
      </w:pPr>
      <w:r>
        <w:t>We invite no less than three (3) subcontractors to compete on each scope of work. The</w:t>
      </w:r>
      <w:r>
        <w:rPr>
          <w:spacing w:val="1"/>
        </w:rPr>
        <w:t xml:space="preserve"> </w:t>
      </w:r>
      <w:r>
        <w:t>subcontractor that is deemed to be the best value based upon a combination of capability and cost</w:t>
      </w:r>
      <w:r>
        <w:rPr>
          <w:spacing w:val="-57"/>
        </w:rPr>
        <w:t xml:space="preserve"> </w:t>
      </w:r>
      <w:r>
        <w:t>is used in our bid to the Government. During this phase we prepare our subcontractor’s</w:t>
      </w:r>
      <w:r>
        <w:rPr>
          <w:spacing w:val="1"/>
        </w:rPr>
        <w:t xml:space="preserve"> </w:t>
      </w:r>
      <w:r>
        <w:t>agreement indicating the quality process to be used in our projects; we also ascertain a</w:t>
      </w:r>
      <w:r>
        <w:rPr>
          <w:spacing w:val="1"/>
        </w:rPr>
        <w:t xml:space="preserve"> </w:t>
      </w:r>
      <w:r>
        <w:t>subcontractor’s</w:t>
      </w:r>
      <w:r>
        <w:rPr>
          <w:spacing w:val="-2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willingness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Plan</w:t>
      </w:r>
    </w:p>
    <w:p w14:paraId="08037E05" w14:textId="77777777" w:rsidR="000B79DE" w:rsidRDefault="000B79DE" w:rsidP="000B79DE">
      <w:pPr>
        <w:pStyle w:val="BodyText"/>
        <w:spacing w:before="10"/>
        <w:rPr>
          <w:sz w:val="18"/>
        </w:rPr>
      </w:pPr>
    </w:p>
    <w:p w14:paraId="09064D74" w14:textId="77777777" w:rsidR="000B79DE" w:rsidRDefault="000B79DE" w:rsidP="000B79DE">
      <w:pPr>
        <w:pStyle w:val="BodyText"/>
        <w:spacing w:before="90"/>
        <w:ind w:left="200"/>
      </w:pPr>
      <w:r>
        <w:t>Contracting</w:t>
      </w:r>
    </w:p>
    <w:p w14:paraId="51D6181F" w14:textId="77777777" w:rsidR="000B79DE" w:rsidRDefault="000B79DE" w:rsidP="000B79DE">
      <w:pPr>
        <w:spacing w:before="182" w:line="259" w:lineRule="auto"/>
        <w:ind w:left="199"/>
        <w:rPr>
          <w:rFonts w:ascii="Calibri" w:hAnsi="Calibri"/>
        </w:rPr>
      </w:pPr>
      <w:r>
        <w:t>We spend extra time (after we have been awarded a contract) to ensure that our subcontractor’s</w:t>
      </w:r>
      <w:r>
        <w:rPr>
          <w:spacing w:val="1"/>
        </w:rPr>
        <w:t xml:space="preserve"> </w:t>
      </w:r>
      <w:r>
        <w:t>scope and quality match our expectations, prior to finalizing a subcontract award.</w:t>
      </w:r>
      <w:r>
        <w:rPr>
          <w:spacing w:val="1"/>
        </w:rPr>
        <w:t xml:space="preserve"> </w:t>
      </w:r>
      <w:r>
        <w:t>We find this</w:t>
      </w:r>
      <w:r>
        <w:rPr>
          <w:spacing w:val="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alibri" w:hAnsi="Calibri"/>
          <w:sz w:val="22"/>
        </w:rPr>
        <w:t>subcontract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execution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valuable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terms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meeting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expectations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during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46"/>
          <w:sz w:val="22"/>
        </w:rPr>
        <w:t xml:space="preserve"> </w:t>
      </w:r>
      <w:r>
        <w:rPr>
          <w:rFonts w:ascii="Calibri" w:hAnsi="Calibri"/>
          <w:sz w:val="22"/>
        </w:rPr>
        <w:t>project.</w:t>
      </w:r>
    </w:p>
    <w:p w14:paraId="44B867D1" w14:textId="77777777" w:rsidR="000B79DE" w:rsidRDefault="000B79DE" w:rsidP="000B79DE">
      <w:pPr>
        <w:pStyle w:val="BodyText"/>
        <w:spacing w:before="7"/>
        <w:rPr>
          <w:rFonts w:ascii="Calibri"/>
          <w:sz w:val="28"/>
        </w:rPr>
      </w:pPr>
    </w:p>
    <w:p w14:paraId="71739065" w14:textId="77777777" w:rsidR="000B79DE" w:rsidRDefault="000B79DE" w:rsidP="000B79DE">
      <w:pPr>
        <w:pStyle w:val="BodyText"/>
        <w:ind w:left="199"/>
      </w:pPr>
      <w:r>
        <w:t>Administration</w:t>
      </w:r>
    </w:p>
    <w:p w14:paraId="797759DD" w14:textId="77777777" w:rsidR="000B79DE" w:rsidRDefault="000B79DE" w:rsidP="000B79DE">
      <w:pPr>
        <w:pStyle w:val="BodyText"/>
        <w:spacing w:before="181" w:line="259" w:lineRule="auto"/>
        <w:ind w:left="199"/>
      </w:pPr>
      <w:r>
        <w:t>The Miami Wiipica team prides itself in its ability to ensure its relationship with each</w:t>
      </w:r>
      <w:r>
        <w:rPr>
          <w:spacing w:val="1"/>
        </w:rPr>
        <w:t xml:space="preserve"> </w:t>
      </w:r>
      <w:r>
        <w:t>subcontractor is seamless when viewed by its customers.</w:t>
      </w:r>
      <w:r>
        <w:rPr>
          <w:spacing w:val="1"/>
        </w:rPr>
        <w:t xml:space="preserve"> </w:t>
      </w:r>
      <w:r>
        <w:t>We will not make our problems your</w:t>
      </w:r>
      <w:r>
        <w:rPr>
          <w:spacing w:val="1"/>
        </w:rPr>
        <w:t xml:space="preserve"> </w:t>
      </w:r>
      <w:r>
        <w:t>problems.</w:t>
      </w:r>
      <w:r>
        <w:rPr>
          <w:spacing w:val="1"/>
        </w:rPr>
        <w:t xml:space="preserve"> </w:t>
      </w:r>
      <w:r>
        <w:t>We do this by selecting the best subcontractors for the project and carefully managing</w:t>
      </w:r>
      <w:r>
        <w:rPr>
          <w:spacing w:val="-57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professional relationship with each</w:t>
      </w:r>
      <w:r>
        <w:rPr>
          <w:spacing w:val="-1"/>
        </w:rPr>
        <w:t xml:space="preserve"> </w:t>
      </w:r>
      <w:r>
        <w:t>subcontractor company.</w:t>
      </w:r>
    </w:p>
    <w:p w14:paraId="36708C24" w14:textId="2B54092C" w:rsidR="000B79DE" w:rsidRPr="00314380" w:rsidRDefault="000B79DE" w:rsidP="00314380">
      <w:pPr>
        <w:pStyle w:val="BodyText"/>
        <w:spacing w:before="159" w:line="259" w:lineRule="auto"/>
        <w:ind w:left="200" w:right="109"/>
      </w:pPr>
      <w:r>
        <w:t>Our best value selection process lays the groundwork for our critical relationship with each of</w:t>
      </w:r>
      <w:r>
        <w:rPr>
          <w:spacing w:val="1"/>
        </w:rPr>
        <w:t xml:space="preserve"> </w:t>
      </w:r>
      <w:r>
        <w:t>these subcontractors.</w:t>
      </w:r>
      <w:r>
        <w:rPr>
          <w:spacing w:val="1"/>
        </w:rPr>
        <w:t xml:space="preserve"> </w:t>
      </w:r>
      <w:r>
        <w:t>We approach the relationship with all our subcontractors in a professional</w:t>
      </w:r>
      <w:r>
        <w:rPr>
          <w:spacing w:val="1"/>
        </w:rPr>
        <w:t xml:space="preserve"> </w:t>
      </w:r>
      <w:r>
        <w:t>and effective manner.</w:t>
      </w:r>
      <w:r>
        <w:rPr>
          <w:spacing w:val="1"/>
        </w:rPr>
        <w:t xml:space="preserve"> </w:t>
      </w:r>
      <w:r>
        <w:t>Throughout this relationship, we ensure every subcontractor understands</w:t>
      </w:r>
      <w:r>
        <w:rPr>
          <w:spacing w:val="1"/>
        </w:rPr>
        <w:t xml:space="preserve"> </w:t>
      </w:r>
      <w:r>
        <w:t>the project requirements and executes accordingly.</w:t>
      </w:r>
      <w:r>
        <w:rPr>
          <w:spacing w:val="1"/>
        </w:rPr>
        <w:t xml:space="preserve"> </w:t>
      </w:r>
      <w:r>
        <w:t>In the event of a dispute or a problem raised</w:t>
      </w:r>
      <w:r>
        <w:rPr>
          <w:spacing w:val="1"/>
        </w:rPr>
        <w:t xml:space="preserve"> </w:t>
      </w:r>
      <w:r>
        <w:t>on a project by a subcontractor, we work to resolve those disputes in a manner that is transparent.</w:t>
      </w:r>
      <w:r>
        <w:rPr>
          <w:spacing w:val="-57"/>
        </w:rPr>
        <w:t xml:space="preserve"> </w:t>
      </w:r>
      <w:r>
        <w:t>On past projects, we have resolved subcontractor related issues without disrupting critical</w:t>
      </w:r>
      <w:r>
        <w:rPr>
          <w:spacing w:val="1"/>
        </w:rPr>
        <w:t xml:space="preserve"> </w:t>
      </w:r>
      <w:r>
        <w:t>schedules</w:t>
      </w:r>
      <w:r>
        <w:rPr>
          <w:spacing w:val="-1"/>
        </w:rPr>
        <w:t xml:space="preserve"> </w:t>
      </w:r>
      <w:r>
        <w:t>or creating unnecessary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for project stakeholders.</w:t>
      </w:r>
    </w:p>
    <w:p w14:paraId="16BD0830" w14:textId="77777777" w:rsidR="000B79DE" w:rsidRDefault="000B79DE" w:rsidP="000B79DE">
      <w:pPr>
        <w:pStyle w:val="BodyText"/>
        <w:spacing w:before="8"/>
        <w:rPr>
          <w:sz w:val="27"/>
        </w:rPr>
      </w:pPr>
    </w:p>
    <w:p w14:paraId="6CEFDB5F" w14:textId="77777777" w:rsidR="000B79DE" w:rsidRDefault="000B79DE" w:rsidP="000B79DE">
      <w:pPr>
        <w:pStyle w:val="BodyText"/>
        <w:ind w:left="200"/>
      </w:pPr>
      <w:r>
        <w:t>Execution</w:t>
      </w:r>
    </w:p>
    <w:p w14:paraId="48BFC5B8" w14:textId="77777777" w:rsidR="000B79DE" w:rsidRDefault="000B79DE" w:rsidP="000B79DE">
      <w:pPr>
        <w:pStyle w:val="BodyText"/>
        <w:spacing w:before="181" w:line="259" w:lineRule="auto"/>
        <w:ind w:left="200" w:right="217"/>
      </w:pPr>
      <w:r>
        <w:t>We conduct daily inspections to assure continued quality control among our subcontractors.</w:t>
      </w:r>
      <w:r>
        <w:rPr>
          <w:spacing w:val="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also ensure proper compliance with workmanship requirements as established in the design</w:t>
      </w:r>
      <w:r>
        <w:rPr>
          <w:spacing w:val="1"/>
        </w:rPr>
        <w:t xml:space="preserve"> </w:t>
      </w:r>
      <w:proofErr w:type="gramStart"/>
      <w:r>
        <w:t>documents</w:t>
      </w:r>
      <w:r>
        <w:rPr>
          <w:spacing w:val="1"/>
        </w:rPr>
        <w:t xml:space="preserve"> </w:t>
      </w:r>
      <w:r>
        <w:t>,</w:t>
      </w:r>
      <w:proofErr w:type="gramEnd"/>
      <w:r>
        <w:t xml:space="preserve"> specifications and approved submittals. We review and establish all task</w:t>
      </w:r>
      <w:r>
        <w:rPr>
          <w:spacing w:val="1"/>
        </w:rPr>
        <w:t xml:space="preserve"> </w:t>
      </w:r>
      <w:r>
        <w:t>information and installation procedures in preparatory meetings and initial inspections.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ensure that materials are inspected upon arrival on site to confirm compliance with approved</w:t>
      </w:r>
      <w:r>
        <w:rPr>
          <w:spacing w:val="1"/>
        </w:rPr>
        <w:t xml:space="preserve"> </w:t>
      </w:r>
      <w:r>
        <w:t>submittals.</w:t>
      </w:r>
      <w:r>
        <w:rPr>
          <w:spacing w:val="1"/>
        </w:rPr>
        <w:t xml:space="preserve"> </w:t>
      </w:r>
      <w:r>
        <w:t>We also inspect materials during installation for verification against specifications</w:t>
      </w:r>
      <w:r>
        <w:rPr>
          <w:spacing w:val="1"/>
        </w:rPr>
        <w:t xml:space="preserve"> </w:t>
      </w:r>
      <w:r>
        <w:t>and to ensure they are installed in accordance with the manufacturer’s instructions. Daily</w:t>
      </w:r>
      <w:r>
        <w:rPr>
          <w:spacing w:val="1"/>
        </w:rPr>
        <w:t xml:space="preserve"> </w:t>
      </w:r>
      <w:r>
        <w:t>inspections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subcontractor</w:t>
      </w:r>
      <w:r>
        <w:rPr>
          <w:spacing w:val="-1"/>
        </w:rPr>
        <w:t xml:space="preserve"> </w:t>
      </w:r>
      <w:r>
        <w:t>workmanship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acceptable</w:t>
      </w:r>
      <w:r>
        <w:rPr>
          <w:spacing w:val="-1"/>
        </w:rPr>
        <w:t xml:space="preserve"> </w:t>
      </w:r>
      <w:r>
        <w:t>standards.</w:t>
      </w:r>
    </w:p>
    <w:p w14:paraId="00110794" w14:textId="77777777" w:rsidR="000B79DE" w:rsidRDefault="000B79DE" w:rsidP="000B79DE">
      <w:pPr>
        <w:pStyle w:val="BodyText"/>
        <w:spacing w:line="259" w:lineRule="auto"/>
        <w:ind w:left="200" w:right="480"/>
        <w:jc w:val="both"/>
      </w:pPr>
      <w:r>
        <w:t>Finally, we ensure that all building systems installed or modified are tested and witnessed (as</w:t>
      </w:r>
      <w:r>
        <w:rPr>
          <w:spacing w:val="-57"/>
        </w:rPr>
        <w:t xml:space="preserve"> </w:t>
      </w:r>
      <w:r>
        <w:t>required), with the required functional performance documented on the Quality Control Daily</w:t>
      </w:r>
      <w:r>
        <w:rPr>
          <w:spacing w:val="-58"/>
        </w:rPr>
        <w:t xml:space="preserve"> </w:t>
      </w:r>
      <w:r>
        <w:t>Report.</w:t>
      </w:r>
    </w:p>
    <w:p w14:paraId="669F08E3" w14:textId="77777777" w:rsidR="000B79DE" w:rsidRDefault="000B79DE" w:rsidP="000B79DE">
      <w:pPr>
        <w:pStyle w:val="BodyText"/>
        <w:spacing w:before="90"/>
        <w:ind w:left="200"/>
      </w:pPr>
      <w:r>
        <w:lastRenderedPageBreak/>
        <w:t>Deficiencies</w:t>
      </w:r>
    </w:p>
    <w:p w14:paraId="7E24DB81" w14:textId="77777777" w:rsidR="000B79DE" w:rsidRDefault="000B79DE" w:rsidP="000B79DE">
      <w:pPr>
        <w:pStyle w:val="BodyText"/>
        <w:spacing w:before="181" w:line="259" w:lineRule="auto"/>
        <w:ind w:left="200" w:right="369"/>
      </w:pPr>
      <w:r>
        <w:t>We track all subcontract work on a Deficiency Log throughout the life of the project until the</w:t>
      </w:r>
      <w:r>
        <w:rPr>
          <w:spacing w:val="1"/>
        </w:rPr>
        <w:t xml:space="preserve"> </w:t>
      </w:r>
      <w:r>
        <w:t>closeout Punch List is prepared.</w:t>
      </w:r>
      <w:r>
        <w:rPr>
          <w:spacing w:val="1"/>
        </w:rPr>
        <w:t xml:space="preserve"> </w:t>
      </w:r>
      <w:r>
        <w:t>It is also a key component of quality management on each</w:t>
      </w:r>
      <w:r>
        <w:rPr>
          <w:spacing w:val="1"/>
        </w:rPr>
        <w:t xml:space="preserve"> </w:t>
      </w:r>
      <w:r>
        <w:t>project. The list contains those QC issues observed by the QCM that were not addressed the</w:t>
      </w:r>
      <w:r>
        <w:rPr>
          <w:spacing w:val="1"/>
        </w:rPr>
        <w:t xml:space="preserve"> </w:t>
      </w:r>
      <w:r>
        <w:t>same day. This list describes the work to be corrected, the day a deficiency is observed, who is</w:t>
      </w:r>
      <w:r>
        <w:rPr>
          <w:spacing w:val="-57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for correcting</w:t>
      </w:r>
      <w:r>
        <w:rPr>
          <w:spacing w:val="-1"/>
        </w:rPr>
        <w:t xml:space="preserve"> </w:t>
      </w:r>
      <w:r>
        <w:t>the deficiency and</w:t>
      </w:r>
      <w:r>
        <w:rPr>
          <w:spacing w:val="-2"/>
        </w:rPr>
        <w:t xml:space="preserve"> </w:t>
      </w:r>
      <w:r>
        <w:t>the date</w:t>
      </w:r>
      <w:r>
        <w:rPr>
          <w:spacing w:val="-2"/>
        </w:rPr>
        <w:t xml:space="preserve"> </w:t>
      </w:r>
      <w:r>
        <w:t>the correction is</w:t>
      </w:r>
      <w:r>
        <w:rPr>
          <w:spacing w:val="-1"/>
        </w:rPr>
        <w:t xml:space="preserve"> </w:t>
      </w:r>
      <w:r>
        <w:t>made.</w:t>
      </w:r>
    </w:p>
    <w:p w14:paraId="6705EB68" w14:textId="77777777" w:rsidR="000B79DE" w:rsidRDefault="000B79DE" w:rsidP="000B79DE">
      <w:pPr>
        <w:pStyle w:val="BodyText"/>
        <w:spacing w:before="160" w:line="259" w:lineRule="auto"/>
        <w:ind w:left="200" w:right="879"/>
      </w:pPr>
      <w:r>
        <w:t>The Quality Control Officer shares this report with trade subcontractors to provide timely</w:t>
      </w:r>
      <w:r>
        <w:rPr>
          <w:spacing w:val="-57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t>on each item.</w:t>
      </w:r>
    </w:p>
    <w:p w14:paraId="6924E53F" w14:textId="77777777" w:rsidR="000B79DE" w:rsidRDefault="000B79DE" w:rsidP="000B79DE">
      <w:pPr>
        <w:pStyle w:val="BodyText"/>
        <w:spacing w:before="159"/>
        <w:ind w:left="200"/>
      </w:pPr>
      <w:r>
        <w:t>Conclusion</w:t>
      </w:r>
    </w:p>
    <w:p w14:paraId="477B9461" w14:textId="77777777" w:rsidR="000B79DE" w:rsidRDefault="000B79DE" w:rsidP="000B79DE">
      <w:pPr>
        <w:pStyle w:val="BodyText"/>
        <w:spacing w:before="182" w:line="259" w:lineRule="auto"/>
        <w:ind w:left="200" w:right="323"/>
      </w:pPr>
      <w:r>
        <w:t>We have extensive experience managing subcontractors, we understand the local subcontractor</w:t>
      </w:r>
      <w:r>
        <w:rPr>
          <w:spacing w:val="-58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pool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members.</w:t>
      </w:r>
    </w:p>
    <w:p w14:paraId="6AF815B1" w14:textId="77777777" w:rsidR="000B79DE" w:rsidRDefault="000B79DE" w:rsidP="000B79DE">
      <w:pPr>
        <w:pStyle w:val="BodyText"/>
        <w:rPr>
          <w:sz w:val="26"/>
        </w:rPr>
      </w:pPr>
    </w:p>
    <w:p w14:paraId="4A6519F1" w14:textId="77777777" w:rsidR="000B79DE" w:rsidRDefault="000B79DE" w:rsidP="000B79DE">
      <w:pPr>
        <w:pStyle w:val="BodyText"/>
        <w:spacing w:before="8"/>
        <w:rPr>
          <w:sz w:val="27"/>
        </w:rPr>
      </w:pPr>
    </w:p>
    <w:p w14:paraId="23A10918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739"/>
          <w:tab w:val="left" w:pos="741"/>
        </w:tabs>
        <w:ind w:left="740" w:hanging="541"/>
        <w:jc w:val="left"/>
      </w:pPr>
      <w:bookmarkStart w:id="19" w:name="_TOC_250000"/>
      <w:r>
        <w:t>Steps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bookmarkEnd w:id="19"/>
      <w:r>
        <w:t>Order</w:t>
      </w:r>
    </w:p>
    <w:p w14:paraId="73E6AFB0" w14:textId="77777777" w:rsidR="000B79DE" w:rsidRDefault="000B79DE" w:rsidP="000B79DE">
      <w:pPr>
        <w:pStyle w:val="BodyText"/>
        <w:spacing w:before="182" w:line="259" w:lineRule="auto"/>
        <w:ind w:left="200" w:right="117"/>
      </w:pPr>
      <w:r>
        <w:t>This section outlines the technical approach Miami Wiipica uses in planning and executing</w:t>
      </w:r>
      <w:r>
        <w:rPr>
          <w:spacing w:val="1"/>
        </w:rPr>
        <w:t xml:space="preserve"> </w:t>
      </w:r>
      <w:r>
        <w:t>construction or design/build task orders.</w:t>
      </w:r>
      <w:r>
        <w:rPr>
          <w:spacing w:val="1"/>
        </w:rPr>
        <w:t xml:space="preserve"> </w:t>
      </w:r>
      <w:r>
        <w:t>The approach described below has been refined and</w:t>
      </w:r>
      <w:r>
        <w:rPr>
          <w:spacing w:val="1"/>
        </w:rPr>
        <w:t xml:space="preserve"> </w:t>
      </w:r>
      <w:r>
        <w:t>improved through the successful execution of multiple projects.</w:t>
      </w:r>
      <w:r>
        <w:rPr>
          <w:spacing w:val="1"/>
        </w:rPr>
        <w:t xml:space="preserve"> </w:t>
      </w:r>
      <w:r>
        <w:t>In this section, we assume that</w:t>
      </w:r>
      <w:r>
        <w:rPr>
          <w:spacing w:val="-57"/>
        </w:rPr>
        <w:t xml:space="preserve"> </w:t>
      </w:r>
      <w:r>
        <w:t>the steps taken after award of a task order can be divided into three major categories:</w:t>
      </w:r>
      <w:r>
        <w:rPr>
          <w:spacing w:val="1"/>
        </w:rPr>
        <w:t xml:space="preserve"> </w:t>
      </w:r>
      <w:r>
        <w:t>Pre-</w:t>
      </w:r>
      <w:r>
        <w:rPr>
          <w:spacing w:val="1"/>
        </w:rPr>
        <w:t xml:space="preserve"> </w:t>
      </w:r>
      <w:r>
        <w:t>Construction, Construction, and Closeout.</w:t>
      </w:r>
      <w:r>
        <w:rPr>
          <w:spacing w:val="1"/>
        </w:rPr>
        <w:t xml:space="preserve"> </w:t>
      </w:r>
      <w:r>
        <w:t>These sections are visually diagrammed in the Task</w:t>
      </w:r>
      <w:r>
        <w:rPr>
          <w:spacing w:val="-57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Flow chart on Figure 02.</w:t>
      </w:r>
    </w:p>
    <w:p w14:paraId="73EEE833" w14:textId="77777777" w:rsidR="000B79DE" w:rsidRDefault="000B79DE" w:rsidP="000B79DE">
      <w:pPr>
        <w:pStyle w:val="BodyText"/>
        <w:rPr>
          <w:sz w:val="26"/>
        </w:rPr>
      </w:pPr>
    </w:p>
    <w:p w14:paraId="2F4ED0B5" w14:textId="77777777" w:rsidR="000B79DE" w:rsidRDefault="000B79DE" w:rsidP="000B79DE">
      <w:pPr>
        <w:pStyle w:val="BodyText"/>
        <w:spacing w:before="7"/>
        <w:rPr>
          <w:sz w:val="27"/>
        </w:rPr>
      </w:pPr>
    </w:p>
    <w:p w14:paraId="7DA9840B" w14:textId="77777777" w:rsidR="000B79DE" w:rsidRDefault="000B79DE" w:rsidP="000B79DE">
      <w:pPr>
        <w:ind w:left="200"/>
        <w:rPr>
          <w:i/>
        </w:rPr>
      </w:pPr>
      <w:r>
        <w:rPr>
          <w:i/>
        </w:rPr>
        <w:t>Pre-Construction</w:t>
      </w:r>
      <w:r>
        <w:rPr>
          <w:i/>
          <w:spacing w:val="-2"/>
        </w:rPr>
        <w:t xml:space="preserve"> </w:t>
      </w:r>
      <w:r>
        <w:rPr>
          <w:i/>
        </w:rPr>
        <w:t>Steps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2"/>
        </w:rPr>
        <w:t xml:space="preserve"> </w:t>
      </w:r>
      <w:r>
        <w:rPr>
          <w:i/>
        </w:rPr>
        <w:t>Design</w:t>
      </w:r>
      <w:r>
        <w:rPr>
          <w:i/>
          <w:spacing w:val="-1"/>
        </w:rPr>
        <w:t xml:space="preserve"> </w:t>
      </w:r>
      <w:r>
        <w:rPr>
          <w:i/>
        </w:rPr>
        <w:t>Build</w:t>
      </w:r>
      <w:r>
        <w:rPr>
          <w:i/>
          <w:spacing w:val="-1"/>
        </w:rPr>
        <w:t xml:space="preserve"> </w:t>
      </w:r>
      <w:r>
        <w:rPr>
          <w:i/>
        </w:rPr>
        <w:t>Projects</w:t>
      </w:r>
    </w:p>
    <w:p w14:paraId="6B3BA775" w14:textId="77777777" w:rsidR="000B79DE" w:rsidRDefault="000B79DE" w:rsidP="000B79DE">
      <w:pPr>
        <w:pStyle w:val="BodyText"/>
        <w:spacing w:before="182" w:line="259" w:lineRule="auto"/>
        <w:ind w:left="200" w:right="113"/>
      </w:pPr>
      <w:r>
        <w:t>After we receive contract award and notice to proceed from the Government, we enter the Pre-</w:t>
      </w:r>
      <w:r>
        <w:rPr>
          <w:spacing w:val="1"/>
        </w:rPr>
        <w:t xml:space="preserve"> </w:t>
      </w:r>
      <w:r>
        <w:t>Construction Phase.</w:t>
      </w:r>
      <w:r>
        <w:rPr>
          <w:spacing w:val="1"/>
        </w:rPr>
        <w:t xml:space="preserve"> </w:t>
      </w:r>
      <w:r>
        <w:t>Work schedules will be prepared and submitted within 5 calendar days. The</w:t>
      </w:r>
      <w:r>
        <w:rPr>
          <w:spacing w:val="-57"/>
        </w:rPr>
        <w:t xml:space="preserve"> </w:t>
      </w:r>
      <w:r>
        <w:t>schedule will be in accordance with instructions pertaining to AF Form 3064, Contract Progress</w:t>
      </w:r>
      <w:r>
        <w:rPr>
          <w:spacing w:val="1"/>
        </w:rPr>
        <w:t xml:space="preserve"> </w:t>
      </w:r>
      <w:r>
        <w:t>Schedule, and AF Form 3065, Contract Progress Report. This phase typically begins with a Pre-</w:t>
      </w:r>
      <w:r>
        <w:rPr>
          <w:spacing w:val="1"/>
        </w:rPr>
        <w:t xml:space="preserve"> </w:t>
      </w:r>
      <w:r>
        <w:t>Construction Conference, during which we discuss task order requirements with Government</w:t>
      </w:r>
      <w:r>
        <w:rPr>
          <w:spacing w:val="1"/>
        </w:rPr>
        <w:t xml:space="preserve"> </w:t>
      </w:r>
      <w:r>
        <w:t>stakeholders.</w:t>
      </w:r>
      <w:r>
        <w:rPr>
          <w:spacing w:val="1"/>
        </w:rPr>
        <w:t xml:space="preserve"> </w:t>
      </w:r>
      <w:r>
        <w:t>This conference marks the beginning of the physical design and or construction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that will be performed during the task order.</w:t>
      </w:r>
    </w:p>
    <w:p w14:paraId="52630989" w14:textId="17A83709" w:rsidR="000B79DE" w:rsidRDefault="000B79DE" w:rsidP="00314380">
      <w:pPr>
        <w:pStyle w:val="BodyText"/>
        <w:spacing w:before="158" w:line="259" w:lineRule="auto"/>
        <w:ind w:left="200" w:right="182"/>
        <w:rPr>
          <w:sz w:val="19"/>
        </w:rPr>
      </w:pPr>
      <w:proofErr w:type="gramStart"/>
      <w:r>
        <w:t>Each and every</w:t>
      </w:r>
      <w:proofErr w:type="gramEnd"/>
      <w:r>
        <w:t xml:space="preserve"> design begins with a review of the project scope to fully understand the</w:t>
      </w:r>
      <w:r>
        <w:rPr>
          <w:spacing w:val="1"/>
        </w:rPr>
        <w:t xml:space="preserve"> </w:t>
      </w:r>
      <w:r>
        <w:t>requirements of each particular project.</w:t>
      </w:r>
      <w:r>
        <w:rPr>
          <w:spacing w:val="1"/>
        </w:rPr>
        <w:t xml:space="preserve"> </w:t>
      </w:r>
      <w:r>
        <w:t>Each discipline reviews the most current codes,</w:t>
      </w:r>
      <w:r>
        <w:rPr>
          <w:spacing w:val="1"/>
        </w:rPr>
        <w:t xml:space="preserve"> </w:t>
      </w:r>
      <w:r>
        <w:t>regulations or other guidance related to their design or design-build responsibilities and provides</w:t>
      </w:r>
      <w:r>
        <w:rPr>
          <w:spacing w:val="-57"/>
        </w:rPr>
        <w:t xml:space="preserve"> </w:t>
      </w:r>
      <w:r>
        <w:t>a list to the design manager. These requirements are also crosschecked with the preconstruction</w:t>
      </w:r>
      <w:r>
        <w:rPr>
          <w:spacing w:val="1"/>
        </w:rPr>
        <w:t xml:space="preserve"> </w:t>
      </w:r>
      <w:r>
        <w:t>team at the initiation of design to ensure project planning and design are melded together into a</w:t>
      </w:r>
      <w:r>
        <w:rPr>
          <w:spacing w:val="1"/>
        </w:rPr>
        <w:t xml:space="preserve"> </w:t>
      </w:r>
      <w:r>
        <w:t>compliant</w:t>
      </w:r>
      <w:r>
        <w:rPr>
          <w:spacing w:val="-1"/>
        </w:rPr>
        <w:t xml:space="preserve"> </w:t>
      </w:r>
      <w:r>
        <w:t>project.</w:t>
      </w:r>
      <w:r>
        <w:rPr>
          <w:spacing w:val="5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follows the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design</w:t>
      </w:r>
    </w:p>
    <w:p w14:paraId="3C71BCDD" w14:textId="77777777" w:rsidR="000B79DE" w:rsidRDefault="000B79DE" w:rsidP="000B79DE">
      <w:pPr>
        <w:pStyle w:val="BodyText"/>
        <w:spacing w:before="90" w:line="259" w:lineRule="auto"/>
        <w:ind w:left="199" w:right="163"/>
      </w:pPr>
      <w:r>
        <w:t>submittals through construction to ensure a code compliant process and project. The design and</w:t>
      </w:r>
      <w:r>
        <w:rPr>
          <w:spacing w:val="1"/>
        </w:rPr>
        <w:t xml:space="preserve"> </w:t>
      </w:r>
      <w:r>
        <w:t>construction will comply with the versions of the following references that are current at the task</w:t>
      </w:r>
      <w:r>
        <w:rPr>
          <w:spacing w:val="-57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award:</w:t>
      </w:r>
    </w:p>
    <w:p w14:paraId="726739EE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0"/>
        </w:tabs>
        <w:spacing w:before="160"/>
        <w:rPr>
          <w:sz w:val="24"/>
        </w:rPr>
      </w:pPr>
      <w:r>
        <w:rPr>
          <w:sz w:val="24"/>
        </w:rPr>
        <w:t>Unified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Guide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(UFGS).</w:t>
      </w:r>
    </w:p>
    <w:p w14:paraId="7D2662E2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Unified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(UFC)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1"/>
          <w:sz w:val="24"/>
        </w:rPr>
        <w:t xml:space="preserve"> </w:t>
      </w:r>
      <w:r>
        <w:rPr>
          <w:sz w:val="24"/>
        </w:rPr>
        <w:t>(FC).</w:t>
      </w:r>
    </w:p>
    <w:p w14:paraId="44AC6905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(AFCFS).</w:t>
      </w:r>
    </w:p>
    <w:p w14:paraId="2545B478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Prototypes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Designs.</w:t>
      </w:r>
    </w:p>
    <w:p w14:paraId="7E29164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Guides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Standards.</w:t>
      </w:r>
    </w:p>
    <w:p w14:paraId="094905A7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Guides,</w:t>
      </w:r>
      <w:r>
        <w:rPr>
          <w:spacing w:val="-1"/>
          <w:sz w:val="24"/>
        </w:rPr>
        <w:t xml:space="preserve"> </w:t>
      </w:r>
      <w:r>
        <w:rPr>
          <w:sz w:val="24"/>
        </w:rPr>
        <w:t>Handbooks,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Pamphlets.</w:t>
      </w:r>
    </w:p>
    <w:p w14:paraId="516A9961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Letters</w:t>
      </w:r>
      <w:r>
        <w:rPr>
          <w:spacing w:val="-1"/>
          <w:sz w:val="24"/>
        </w:rPr>
        <w:t xml:space="preserve"> </w:t>
      </w:r>
      <w:r>
        <w:rPr>
          <w:sz w:val="24"/>
        </w:rPr>
        <w:t>(AFETL).</w:t>
      </w:r>
    </w:p>
    <w:p w14:paraId="018B038C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lastRenderedPageBreak/>
        <w:t>Corps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Manual,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385-1-1</w:t>
      </w:r>
    </w:p>
    <w:p w14:paraId="4D13B526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 w:line="256" w:lineRule="auto"/>
        <w:ind w:right="552"/>
        <w:rPr>
          <w:sz w:val="24"/>
        </w:rPr>
      </w:pPr>
      <w:r>
        <w:rPr>
          <w:sz w:val="24"/>
        </w:rPr>
        <w:t>Occupational Safety and Health Administration (OSHA) General Industry Safety and</w:t>
      </w:r>
      <w:r>
        <w:rPr>
          <w:spacing w:val="-57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Standards (29</w:t>
      </w:r>
      <w:r>
        <w:rPr>
          <w:spacing w:val="-1"/>
          <w:sz w:val="24"/>
        </w:rPr>
        <w:t xml:space="preserve"> </w:t>
      </w:r>
      <w:r>
        <w:rPr>
          <w:sz w:val="24"/>
        </w:rPr>
        <w:t>CFR 1910),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 V2206.</w:t>
      </w:r>
      <w:r>
        <w:rPr>
          <w:spacing w:val="-1"/>
          <w:sz w:val="24"/>
        </w:rPr>
        <w:t xml:space="preserve"> </w:t>
      </w:r>
      <w:r>
        <w:rPr>
          <w:sz w:val="24"/>
        </w:rPr>
        <w:t>29 CFR 1910</w:t>
      </w:r>
    </w:p>
    <w:p w14:paraId="081961D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3"/>
        <w:rPr>
          <w:sz w:val="24"/>
        </w:rPr>
      </w:pPr>
      <w:r>
        <w:rPr>
          <w:sz w:val="24"/>
        </w:rPr>
        <w:t>OSHA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(29</w:t>
      </w:r>
      <w:r>
        <w:rPr>
          <w:spacing w:val="-1"/>
          <w:sz w:val="24"/>
        </w:rPr>
        <w:t xml:space="preserve"> </w:t>
      </w:r>
      <w:r>
        <w:rPr>
          <w:sz w:val="24"/>
        </w:rPr>
        <w:t>CFR</w:t>
      </w:r>
      <w:r>
        <w:rPr>
          <w:spacing w:val="-1"/>
          <w:sz w:val="24"/>
        </w:rPr>
        <w:t xml:space="preserve"> </w:t>
      </w:r>
      <w:r>
        <w:rPr>
          <w:sz w:val="24"/>
        </w:rPr>
        <w:t>1926).</w:t>
      </w:r>
    </w:p>
    <w:p w14:paraId="50CBAE7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Emission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Hazardous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Pollutants</w:t>
      </w:r>
      <w:r>
        <w:rPr>
          <w:spacing w:val="-2"/>
          <w:sz w:val="24"/>
        </w:rPr>
        <w:t xml:space="preserve"> </w:t>
      </w:r>
      <w:r>
        <w:rPr>
          <w:sz w:val="24"/>
        </w:rPr>
        <w:t>(40</w:t>
      </w:r>
      <w:r>
        <w:rPr>
          <w:spacing w:val="-2"/>
          <w:sz w:val="24"/>
        </w:rPr>
        <w:t xml:space="preserve"> </w:t>
      </w:r>
      <w:r>
        <w:rPr>
          <w:sz w:val="24"/>
        </w:rPr>
        <w:t>CFR,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61).</w:t>
      </w:r>
    </w:p>
    <w:p w14:paraId="30F166B2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 w:line="256" w:lineRule="auto"/>
        <w:ind w:right="265"/>
        <w:rPr>
          <w:sz w:val="24"/>
        </w:rPr>
      </w:pPr>
      <w:r>
        <w:rPr>
          <w:sz w:val="24"/>
        </w:rPr>
        <w:t>Hazardous Materials: Refer to hazardous and toxic materials/substances included in</w:t>
      </w:r>
      <w:r>
        <w:rPr>
          <w:spacing w:val="1"/>
          <w:sz w:val="24"/>
        </w:rPr>
        <w:t xml:space="preserve"> </w:t>
      </w:r>
      <w:r>
        <w:rPr>
          <w:sz w:val="24"/>
        </w:rPr>
        <w:t>Subparts</w:t>
      </w:r>
      <w:r>
        <w:rPr>
          <w:spacing w:val="-1"/>
          <w:sz w:val="24"/>
        </w:rPr>
        <w:t xml:space="preserve"> </w:t>
      </w:r>
      <w:r>
        <w:rPr>
          <w:sz w:val="24"/>
        </w:rPr>
        <w:t>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of 29</w:t>
      </w:r>
      <w:r>
        <w:rPr>
          <w:spacing w:val="-1"/>
          <w:sz w:val="24"/>
        </w:rPr>
        <w:t xml:space="preserve"> </w:t>
      </w:r>
      <w:r>
        <w:rPr>
          <w:sz w:val="24"/>
        </w:rPr>
        <w:t>CFR</w:t>
      </w:r>
      <w:r>
        <w:rPr>
          <w:spacing w:val="-1"/>
          <w:sz w:val="24"/>
        </w:rPr>
        <w:t xml:space="preserve"> </w:t>
      </w:r>
      <w:r>
        <w:rPr>
          <w:sz w:val="24"/>
        </w:rPr>
        <w:t>1910</w:t>
      </w:r>
      <w:r>
        <w:rPr>
          <w:spacing w:val="-1"/>
          <w:sz w:val="24"/>
        </w:rPr>
        <w:t xml:space="preserve"> </w:t>
      </w:r>
      <w:r>
        <w:rPr>
          <w:sz w:val="24"/>
        </w:rPr>
        <w:t>and to</w:t>
      </w:r>
      <w:r>
        <w:rPr>
          <w:spacing w:val="-1"/>
          <w:sz w:val="24"/>
        </w:rPr>
        <w:t xml:space="preserve"> </w:t>
      </w:r>
      <w:r>
        <w:rPr>
          <w:sz w:val="24"/>
        </w:rPr>
        <w:t>others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additionally defined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Fed.</w:t>
      </w:r>
      <w:r>
        <w:rPr>
          <w:spacing w:val="-1"/>
          <w:sz w:val="24"/>
        </w:rPr>
        <w:t xml:space="preserve"> </w:t>
      </w:r>
      <w:r>
        <w:rPr>
          <w:sz w:val="24"/>
        </w:rPr>
        <w:t>Std. 313.</w:t>
      </w:r>
    </w:p>
    <w:p w14:paraId="37FD957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3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Governing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Attachments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-9)</w:t>
      </w:r>
    </w:p>
    <w:p w14:paraId="165C48DB" w14:textId="77777777" w:rsidR="000B79DE" w:rsidRDefault="000B79DE" w:rsidP="000B79DE">
      <w:pPr>
        <w:pStyle w:val="BodyText"/>
        <w:spacing w:before="180" w:line="259" w:lineRule="auto"/>
        <w:ind w:left="200" w:right="102"/>
      </w:pPr>
      <w:r>
        <w:t>Every design team is also supported by an independent design commissioning team that serves as</w:t>
      </w:r>
      <w:r>
        <w:rPr>
          <w:spacing w:val="-57"/>
        </w:rPr>
        <w:t xml:space="preserve"> </w:t>
      </w:r>
      <w:r>
        <w:t>our internal review prior to each design submittal. The design commissioning team is comprised</w:t>
      </w:r>
      <w:r>
        <w:rPr>
          <w:spacing w:val="1"/>
        </w:rPr>
        <w:t xml:space="preserve"> </w:t>
      </w:r>
      <w:r>
        <w:t xml:space="preserve">of senior architects and engineers not involved in the </w:t>
      </w:r>
      <w:proofErr w:type="gramStart"/>
      <w:r>
        <w:t>particular design</w:t>
      </w:r>
      <w:proofErr w:type="gramEnd"/>
      <w:r>
        <w:t xml:space="preserve"> who “shadow” the project</w:t>
      </w:r>
      <w:r>
        <w:rPr>
          <w:spacing w:val="1"/>
        </w:rPr>
        <w:t xml:space="preserve"> </w:t>
      </w:r>
      <w:r>
        <w:t>design process for compliance and quality.</w:t>
      </w:r>
      <w:r>
        <w:rPr>
          <w:spacing w:val="1"/>
        </w:rPr>
        <w:t xml:space="preserve"> </w:t>
      </w:r>
      <w:r>
        <w:t>The checklist of project specific relevant codes or</w:t>
      </w:r>
      <w:r>
        <w:rPr>
          <w:spacing w:val="1"/>
        </w:rPr>
        <w:t xml:space="preserve"> </w:t>
      </w:r>
      <w:r>
        <w:t>regulations compiled by the design manager is back checked by the design commissioning team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 each</w:t>
      </w:r>
      <w:r>
        <w:rPr>
          <w:spacing w:val="-1"/>
        </w:rPr>
        <w:t xml:space="preserve"> </w:t>
      </w:r>
      <w:r>
        <w:t>design submittal.</w:t>
      </w:r>
    </w:p>
    <w:p w14:paraId="6D63C3BC" w14:textId="77777777" w:rsidR="000B79DE" w:rsidRDefault="000B79DE" w:rsidP="000B79DE">
      <w:pPr>
        <w:pStyle w:val="BodyText"/>
        <w:spacing w:before="159" w:line="259" w:lineRule="auto"/>
        <w:ind w:left="200" w:right="217"/>
      </w:pPr>
      <w:r>
        <w:t>At the beginning of the Pre-Construction Phase (when the task order requires us to perform</w:t>
      </w:r>
      <w:r>
        <w:rPr>
          <w:spacing w:val="1"/>
        </w:rPr>
        <w:t xml:space="preserve"> </w:t>
      </w:r>
      <w:r>
        <w:t>design services) we typically perform a formal Site Investigation.</w:t>
      </w:r>
      <w:r>
        <w:rPr>
          <w:spacing w:val="1"/>
        </w:rPr>
        <w:t xml:space="preserve"> </w:t>
      </w:r>
      <w:r>
        <w:t>We know that an accurate,</w:t>
      </w:r>
      <w:r>
        <w:rPr>
          <w:spacing w:val="1"/>
        </w:rPr>
        <w:t xml:space="preserve"> </w:t>
      </w:r>
      <w:r>
        <w:t>effective Site Investigation is the basis for providing a timely, quality product in an efficient</w:t>
      </w:r>
      <w:r>
        <w:rPr>
          <w:spacing w:val="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It is also a foundation for a cooperative working relationship between Miami Wiipica</w:t>
      </w:r>
      <w:r>
        <w:rPr>
          <w:spacing w:val="-57"/>
        </w:rPr>
        <w:t xml:space="preserve"> </w:t>
      </w:r>
      <w:r>
        <w:t>professionals, the Command, the Facility Managers and Government Project Management</w:t>
      </w:r>
      <w:r>
        <w:rPr>
          <w:spacing w:val="1"/>
        </w:rPr>
        <w:t xml:space="preserve"> </w:t>
      </w:r>
      <w:r>
        <w:t>Teams.</w:t>
      </w:r>
      <w:r>
        <w:rPr>
          <w:spacing w:val="1"/>
        </w:rPr>
        <w:t xml:space="preserve"> </w:t>
      </w:r>
      <w:r>
        <w:t>A good Site Investigation validates the desired scope, the facility and end-user</w:t>
      </w:r>
      <w:r>
        <w:rPr>
          <w:spacing w:val="1"/>
        </w:rPr>
        <w:t xml:space="preserve"> </w:t>
      </w:r>
      <w:r>
        <w:t>requirements, and it identifies problems and proposes solutions for which a consensus can be</w:t>
      </w:r>
      <w:r>
        <w:rPr>
          <w:spacing w:val="1"/>
        </w:rPr>
        <w:t xml:space="preserve"> </w:t>
      </w:r>
      <w:r>
        <w:t>established.</w:t>
      </w:r>
    </w:p>
    <w:p w14:paraId="6F294330" w14:textId="402CF462" w:rsidR="000B79DE" w:rsidRDefault="000B79DE" w:rsidP="00314380">
      <w:pPr>
        <w:pStyle w:val="BodyText"/>
        <w:spacing w:before="159" w:line="259" w:lineRule="auto"/>
        <w:ind w:left="200" w:right="217"/>
      </w:pPr>
      <w:r>
        <w:t>We approach the Site Investigation/Report as the cornerstone from which the Design is</w:t>
      </w:r>
      <w:r>
        <w:rPr>
          <w:spacing w:val="1"/>
        </w:rPr>
        <w:t xml:space="preserve"> </w:t>
      </w:r>
      <w:r>
        <w:t>developed and upon which the project is built.</w:t>
      </w:r>
      <w:r>
        <w:rPr>
          <w:spacing w:val="1"/>
        </w:rPr>
        <w:t xml:space="preserve"> </w:t>
      </w:r>
      <w:r>
        <w:t>Thus, it is essential that the survey team be</w:t>
      </w:r>
      <w:r>
        <w:rPr>
          <w:spacing w:val="1"/>
        </w:rPr>
        <w:t xml:space="preserve"> </w:t>
      </w:r>
      <w:r>
        <w:t>comprised of personnel with appropriate design and construction experience. We also believe</w:t>
      </w:r>
      <w:r>
        <w:rPr>
          <w:spacing w:val="1"/>
        </w:rPr>
        <w:t xml:space="preserve"> </w:t>
      </w:r>
      <w:r>
        <w:t>that the Facility Management Staff and end-users are experts in their fields, and therefore must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participants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process.</w:t>
      </w:r>
      <w:r>
        <w:rPr>
          <w:spacing w:val="58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valued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used</w:t>
      </w:r>
      <w:r w:rsidR="00314380">
        <w:t xml:space="preserve"> </w:t>
      </w:r>
      <w:r>
        <w:t>in identifying problems the design team will solve.</w:t>
      </w:r>
      <w:r>
        <w:rPr>
          <w:spacing w:val="1"/>
        </w:rPr>
        <w:t xml:space="preserve"> </w:t>
      </w:r>
      <w:r>
        <w:t>They are encouraged to assist with solutions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 problems.</w:t>
      </w:r>
    </w:p>
    <w:p w14:paraId="1D03844C" w14:textId="77777777" w:rsidR="000B79DE" w:rsidRDefault="000B79DE" w:rsidP="000B79DE">
      <w:pPr>
        <w:pStyle w:val="BodyText"/>
        <w:spacing w:before="159" w:line="259" w:lineRule="auto"/>
        <w:ind w:left="200" w:right="1002"/>
      </w:pPr>
      <w:r>
        <w:t xml:space="preserve">A Site Investigation is an important vehicle through which </w:t>
      </w:r>
      <w:proofErr w:type="gramStart"/>
      <w:r>
        <w:t>all of</w:t>
      </w:r>
      <w:proofErr w:type="gramEnd"/>
      <w:r>
        <w:t xml:space="preserve"> these professionals can</w:t>
      </w:r>
      <w:r>
        <w:rPr>
          <w:spacing w:val="-57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and coordinate</w:t>
      </w:r>
      <w:r>
        <w:rPr>
          <w:spacing w:val="-1"/>
        </w:rPr>
        <w:t xml:space="preserve"> </w:t>
      </w:r>
      <w:r>
        <w:t>the scope and</w:t>
      </w:r>
      <w:r>
        <w:rPr>
          <w:spacing w:val="-1"/>
        </w:rPr>
        <w:t xml:space="preserve"> </w:t>
      </w:r>
      <w:r>
        <w:t>feasibility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14:paraId="2AF714D4" w14:textId="77777777" w:rsidR="000B79DE" w:rsidRDefault="000B79DE" w:rsidP="000B79DE">
      <w:pPr>
        <w:pStyle w:val="BodyText"/>
        <w:spacing w:before="160"/>
        <w:ind w:left="200"/>
      </w:pP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Investigation</w:t>
      </w:r>
      <w:r>
        <w:rPr>
          <w:spacing w:val="-2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activities:</w:t>
      </w:r>
    </w:p>
    <w:p w14:paraId="63E6CBDA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82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formal</w:t>
      </w:r>
      <w:r>
        <w:rPr>
          <w:spacing w:val="-1"/>
          <w:sz w:val="24"/>
        </w:rPr>
        <w:t xml:space="preserve"> </w:t>
      </w:r>
      <w:r>
        <w:rPr>
          <w:sz w:val="24"/>
        </w:rPr>
        <w:t>briefing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282744E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 w:line="259" w:lineRule="auto"/>
        <w:ind w:right="406"/>
        <w:rPr>
          <w:sz w:val="24"/>
        </w:rPr>
      </w:pPr>
      <w:r>
        <w:rPr>
          <w:sz w:val="24"/>
        </w:rPr>
        <w:t>A walk-through of the project site to investigate each of the problem areas stated in the</w:t>
      </w:r>
      <w:r>
        <w:rPr>
          <w:spacing w:val="-57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058C5D6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104"/>
        <w:rPr>
          <w:sz w:val="24"/>
        </w:rPr>
      </w:pPr>
      <w:r>
        <w:rPr>
          <w:sz w:val="24"/>
        </w:rPr>
        <w:t>User interviews to confirm or develop the Program for Design and to determine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1"/>
          <w:sz w:val="24"/>
        </w:rPr>
        <w:t xml:space="preserve"> </w:t>
      </w:r>
      <w:r>
        <w:rPr>
          <w:sz w:val="24"/>
        </w:rPr>
        <w:t>workflow and</w:t>
      </w:r>
      <w:r>
        <w:rPr>
          <w:spacing w:val="-1"/>
          <w:sz w:val="24"/>
        </w:rPr>
        <w:t xml:space="preserve"> </w:t>
      </w:r>
      <w:r>
        <w:rPr>
          <w:sz w:val="24"/>
        </w:rPr>
        <w:t>room 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within the facility</w:t>
      </w:r>
    </w:p>
    <w:p w14:paraId="74E793A0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85"/>
        <w:rPr>
          <w:sz w:val="24"/>
        </w:rPr>
      </w:pPr>
      <w:r>
        <w:rPr>
          <w:sz w:val="24"/>
        </w:rPr>
        <w:t>Meetings with the Infection Control Risk Assessment Committee to identify containment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infection control requirements</w:t>
      </w:r>
    </w:p>
    <w:p w14:paraId="73175A3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26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spaces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renovation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ancillary support areas and systems.</w:t>
      </w:r>
    </w:p>
    <w:p w14:paraId="61EC917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52"/>
        <w:rPr>
          <w:sz w:val="24"/>
        </w:rPr>
      </w:pPr>
      <w:r>
        <w:rPr>
          <w:sz w:val="24"/>
        </w:rPr>
        <w:t>Interviews with Maintenance and Facility Staff to identify known or potential problems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renovation area</w:t>
      </w:r>
    </w:p>
    <w:p w14:paraId="4B95B04A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31"/>
        <w:rPr>
          <w:sz w:val="24"/>
        </w:rPr>
      </w:pPr>
      <w:r>
        <w:rPr>
          <w:sz w:val="24"/>
        </w:rPr>
        <w:t>Preparation of a site description, a hazard risk analysis, a site control document, and a site</w:t>
      </w:r>
      <w:r>
        <w:rPr>
          <w:spacing w:val="-57"/>
          <w:sz w:val="24"/>
        </w:rPr>
        <w:t xml:space="preserve"> </w:t>
      </w:r>
      <w:r>
        <w:rPr>
          <w:sz w:val="24"/>
        </w:rPr>
        <w:t>disruption plan which itemizes actual, probable, and potential disruptions to 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lastRenderedPageBreak/>
        <w:t>unavoidable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interruptions</w:t>
      </w:r>
    </w:p>
    <w:p w14:paraId="4898DED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84"/>
        <w:rPr>
          <w:sz w:val="24"/>
        </w:rPr>
      </w:pPr>
      <w:r>
        <w:rPr>
          <w:sz w:val="24"/>
        </w:rPr>
        <w:t>Meetings with Post entities such as Master Planning, Director of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 the Fire Marshall, Physical Security and Antiterrorism / Force 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representatives</w:t>
      </w:r>
    </w:p>
    <w:p w14:paraId="2BAA0E1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86"/>
        <w:rPr>
          <w:sz w:val="24"/>
        </w:rPr>
      </w:pPr>
      <w:r>
        <w:rPr>
          <w:sz w:val="24"/>
        </w:rPr>
        <w:t>Reviews of existing Hazardous-Material Surveys, combined with visual surveys (and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 sampling and testing) of the renewal area for hazardous materials. Hazardous</w:t>
      </w:r>
      <w:r>
        <w:rPr>
          <w:spacing w:val="-57"/>
          <w:sz w:val="24"/>
        </w:rPr>
        <w:t xml:space="preserve"> </w:t>
      </w:r>
      <w:r>
        <w:rPr>
          <w:sz w:val="24"/>
        </w:rPr>
        <w:t>materials to include but not limited to ACM, LBP, mold, mercury and other known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contaminants.</w:t>
      </w:r>
    </w:p>
    <w:p w14:paraId="35EC3BD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75" w:lineRule="exact"/>
        <w:rPr>
          <w:sz w:val="24"/>
        </w:rPr>
      </w:pPr>
      <w:r>
        <w:rPr>
          <w:sz w:val="24"/>
        </w:rPr>
        <w:t>As-Built</w:t>
      </w:r>
      <w:r>
        <w:rPr>
          <w:spacing w:val="-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</w:p>
    <w:p w14:paraId="42C1522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18"/>
        <w:rPr>
          <w:sz w:val="24"/>
        </w:rPr>
      </w:pP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budgetary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proposals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0D792C83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</w:p>
    <w:p w14:paraId="7CAD539C" w14:textId="77777777" w:rsidR="000B79DE" w:rsidRDefault="000B79DE" w:rsidP="000B79DE">
      <w:pPr>
        <w:pStyle w:val="BodyText"/>
        <w:spacing w:before="183" w:line="259" w:lineRule="auto"/>
        <w:ind w:left="200" w:right="122"/>
      </w:pPr>
      <w:r>
        <w:t>Upon completion and approval of the Site Investigation, the Project Manager will lead the design</w:t>
      </w:r>
      <w:r>
        <w:rPr>
          <w:spacing w:val="-58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through design</w:t>
      </w:r>
      <w:r>
        <w:rPr>
          <w:spacing w:val="-1"/>
        </w:rPr>
        <w:t xml:space="preserve"> </w:t>
      </w:r>
      <w:r>
        <w:t>development.</w:t>
      </w:r>
    </w:p>
    <w:p w14:paraId="496DEF1F" w14:textId="018F0DA7" w:rsidR="000B79DE" w:rsidRPr="00314380" w:rsidRDefault="000B79DE" w:rsidP="00314380">
      <w:pPr>
        <w:pStyle w:val="BodyText"/>
        <w:spacing w:before="158" w:line="259" w:lineRule="auto"/>
        <w:ind w:left="200" w:right="321"/>
      </w:pPr>
      <w:r>
        <w:t>All design efforts required by a task order will be executed under the direction of a Design</w:t>
      </w:r>
      <w:r>
        <w:rPr>
          <w:spacing w:val="1"/>
        </w:rPr>
        <w:t xml:space="preserve"> </w:t>
      </w:r>
      <w:r>
        <w:t>Manager, through our long-term teaming Architect/Engineer, DBC|KSA.</w:t>
      </w:r>
      <w:r>
        <w:rPr>
          <w:spacing w:val="1"/>
        </w:rPr>
        <w:t xml:space="preserve"> </w:t>
      </w:r>
      <w:r>
        <w:t>These designers will</w:t>
      </w:r>
      <w:r>
        <w:rPr>
          <w:spacing w:val="-57"/>
        </w:rPr>
        <w:t xml:space="preserve"> </w:t>
      </w:r>
      <w:r>
        <w:t>ensure that all proper internal controls and review procedures work to eliminate conflicts and</w:t>
      </w:r>
      <w:r>
        <w:rPr>
          <w:spacing w:val="1"/>
        </w:rPr>
        <w:t xml:space="preserve"> </w:t>
      </w:r>
      <w:r>
        <w:t>errors or omissions.</w:t>
      </w:r>
      <w:r>
        <w:rPr>
          <w:spacing w:val="1"/>
        </w:rPr>
        <w:t xml:space="preserve"> </w:t>
      </w:r>
      <w:r>
        <w:t>They will also provide Design Quality Control (DQC) to ensure the</w:t>
      </w:r>
      <w:r>
        <w:rPr>
          <w:spacing w:val="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accuracy of all designs.</w:t>
      </w:r>
      <w:r w:rsidR="00314380">
        <w:t xml:space="preserve"> </w:t>
      </w:r>
    </w:p>
    <w:p w14:paraId="197B6091" w14:textId="77777777" w:rsidR="000B79DE" w:rsidRDefault="000B79DE" w:rsidP="000B79DE">
      <w:pPr>
        <w:pStyle w:val="BodyText"/>
        <w:spacing w:before="90" w:line="259" w:lineRule="auto"/>
        <w:ind w:left="199" w:right="109"/>
      </w:pPr>
      <w:r>
        <w:t>Upon receipt of NTP, the design team uses the information developed during the Site</w:t>
      </w:r>
      <w:r>
        <w:rPr>
          <w:spacing w:val="1"/>
        </w:rPr>
        <w:t xml:space="preserve"> </w:t>
      </w:r>
      <w:r>
        <w:t>Investigation or from other scope documents to begin development and refinement of the design.</w:t>
      </w:r>
      <w:r>
        <w:rPr>
          <w:spacing w:val="-57"/>
        </w:rPr>
        <w:t xml:space="preserve"> </w:t>
      </w:r>
      <w:r>
        <w:t>The function of the Designer of Record (DOR) for each discipline is to diligently progress</w:t>
      </w:r>
      <w:r>
        <w:rPr>
          <w:spacing w:val="1"/>
        </w:rPr>
        <w:t xml:space="preserve"> </w:t>
      </w:r>
      <w:r>
        <w:t>through the design phases toward a complete and coordinated multidiscipline set of documents to</w:t>
      </w:r>
      <w:r>
        <w:rPr>
          <w:spacing w:val="-5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 for review</w:t>
      </w:r>
      <w:r>
        <w:rPr>
          <w:spacing w:val="-2"/>
        </w:rPr>
        <w:t xml:space="preserve"> </w:t>
      </w:r>
      <w:r>
        <w:t>and approval.</w:t>
      </w:r>
    </w:p>
    <w:p w14:paraId="2D344829" w14:textId="77777777" w:rsidR="000B79DE" w:rsidRDefault="000B79DE" w:rsidP="000B79DE">
      <w:pPr>
        <w:pStyle w:val="BodyText"/>
        <w:spacing w:before="159" w:line="259" w:lineRule="auto"/>
        <w:ind w:left="200" w:right="161" w:hanging="1"/>
      </w:pPr>
      <w:r>
        <w:t>The role of the Design Manager during this phase is to keep abreast of the design progress, to</w:t>
      </w:r>
      <w:r>
        <w:rPr>
          <w:spacing w:val="1"/>
        </w:rPr>
        <w:t xml:space="preserve"> </w:t>
      </w:r>
      <w:r>
        <w:t>ensure the Design Quality Control (DQC) representatives for each discipline are checking and</w:t>
      </w:r>
      <w:r>
        <w:rPr>
          <w:spacing w:val="1"/>
        </w:rPr>
        <w:t xml:space="preserve"> </w:t>
      </w:r>
      <w:r>
        <w:t>signing off on designs, to complete constructability reviews, to procure any missing information,</w:t>
      </w:r>
      <w:r>
        <w:rPr>
          <w:spacing w:val="-57"/>
        </w:rPr>
        <w:t xml:space="preserve"> </w:t>
      </w:r>
      <w:r>
        <w:t>to keep the design on schedule and under budget, and to advise the stakeholders of any issues</w:t>
      </w:r>
      <w:r>
        <w:rPr>
          <w:spacing w:val="1"/>
        </w:rPr>
        <w:t xml:space="preserve"> </w:t>
      </w:r>
      <w:r>
        <w:t>that need resolution.</w:t>
      </w:r>
      <w:r>
        <w:rPr>
          <w:spacing w:val="1"/>
        </w:rPr>
        <w:t xml:space="preserve"> </w:t>
      </w:r>
      <w:r>
        <w:t>Constructability and Communication are critically important processes</w:t>
      </w:r>
      <w:r>
        <w:rPr>
          <w:spacing w:val="1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 design.</w:t>
      </w:r>
    </w:p>
    <w:p w14:paraId="49C10A30" w14:textId="77777777" w:rsidR="000B79DE" w:rsidRDefault="000B79DE" w:rsidP="000B79DE">
      <w:pPr>
        <w:pStyle w:val="BodyText"/>
        <w:spacing w:before="159" w:line="259" w:lineRule="auto"/>
        <w:ind w:left="200" w:right="321"/>
      </w:pPr>
      <w:r>
        <w:t>The Miami Wiipica approach to a successful Design package is to bring together the right</w:t>
      </w:r>
      <w:r>
        <w:rPr>
          <w:spacing w:val="1"/>
        </w:rPr>
        <w:t xml:space="preserve"> </w:t>
      </w:r>
      <w:r>
        <w:t>personnel to ensure proper constructability.</w:t>
      </w:r>
      <w:r>
        <w:rPr>
          <w:spacing w:val="1"/>
        </w:rPr>
        <w:t xml:space="preserve"> </w:t>
      </w:r>
      <w:r>
        <w:t>Our approach is also to ensure that the Project</w:t>
      </w:r>
      <w:r>
        <w:rPr>
          <w:spacing w:val="-58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is the central hub for</w:t>
      </w:r>
      <w:r>
        <w:rPr>
          <w:spacing w:val="-1"/>
        </w:rPr>
        <w:t xml:space="preserve"> </w:t>
      </w:r>
      <w:r>
        <w:t>effective communication.</w:t>
      </w:r>
    </w:p>
    <w:p w14:paraId="0DB09D3F" w14:textId="77777777" w:rsidR="000B79DE" w:rsidRDefault="000B79DE" w:rsidP="000B79DE">
      <w:pPr>
        <w:pStyle w:val="BodyText"/>
        <w:spacing w:before="158" w:line="259" w:lineRule="auto"/>
        <w:ind w:left="200" w:right="135"/>
      </w:pPr>
      <w:r>
        <w:t>The design is developed to an appropriate level of detail by each DOR.</w:t>
      </w:r>
      <w:r>
        <w:rPr>
          <w:spacing w:val="1"/>
        </w:rPr>
        <w:t xml:space="preserve"> </w:t>
      </w:r>
      <w:r>
        <w:t>The final documents will</w:t>
      </w:r>
      <w:r>
        <w:rPr>
          <w:spacing w:val="-57"/>
        </w:rPr>
        <w:t xml:space="preserve"> </w:t>
      </w:r>
      <w:r>
        <w:t>be certified by the Designers of Record.</w:t>
      </w:r>
      <w:r>
        <w:rPr>
          <w:spacing w:val="60"/>
        </w:rPr>
        <w:t xml:space="preserve"> </w:t>
      </w:r>
      <w:r>
        <w:t>They will also be checked by Construction QC</w:t>
      </w:r>
      <w:r>
        <w:rPr>
          <w:spacing w:val="1"/>
        </w:rPr>
        <w:t xml:space="preserve"> </w:t>
      </w:r>
      <w:r>
        <w:t>managers</w:t>
      </w:r>
      <w:r>
        <w:rPr>
          <w:spacing w:val="-1"/>
        </w:rPr>
        <w:t xml:space="preserve"> </w:t>
      </w:r>
      <w:r>
        <w:t>for contract</w:t>
      </w:r>
      <w:r>
        <w:rPr>
          <w:spacing w:val="-1"/>
        </w:rPr>
        <w:t xml:space="preserve"> </w:t>
      </w:r>
      <w:r>
        <w:t>compliance.</w:t>
      </w:r>
    </w:p>
    <w:p w14:paraId="4B8D2A24" w14:textId="77777777" w:rsidR="000B79DE" w:rsidRDefault="000B79DE" w:rsidP="000B79DE">
      <w:pPr>
        <w:pStyle w:val="BodyText"/>
        <w:spacing w:before="160" w:line="259" w:lineRule="auto"/>
        <w:ind w:left="200" w:right="199"/>
      </w:pPr>
      <w:r>
        <w:t>Some projects can be complex, some requiring transition space and a multi- phased, multi-</w:t>
      </w:r>
      <w:r>
        <w:rPr>
          <w:spacing w:val="1"/>
        </w:rPr>
        <w:t xml:space="preserve"> </w:t>
      </w:r>
      <w:r>
        <w:t>disciplinary repair/ renewal construction approach.</w:t>
      </w:r>
      <w:r>
        <w:rPr>
          <w:spacing w:val="1"/>
        </w:rPr>
        <w:t xml:space="preserve"> </w:t>
      </w:r>
      <w:r>
        <w:t>Therefore, the design documents need to be</w:t>
      </w:r>
      <w:r>
        <w:rPr>
          <w:spacing w:val="-57"/>
        </w:rPr>
        <w:t xml:space="preserve"> </w:t>
      </w:r>
      <w:r>
        <w:t>detailed enough to describe exactly how Miami Wiipica plans to execute the project.</w:t>
      </w:r>
      <w:r>
        <w:rPr>
          <w:spacing w:val="1"/>
        </w:rPr>
        <w:t xml:space="preserve"> </w:t>
      </w:r>
      <w:r>
        <w:t>To ensure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case, our</w:t>
      </w:r>
      <w:r>
        <w:rPr>
          <w:spacing w:val="-1"/>
        </w:rPr>
        <w:t xml:space="preserve"> </w:t>
      </w:r>
      <w:r>
        <w:t>design typically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information:</w:t>
      </w:r>
    </w:p>
    <w:p w14:paraId="01968006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59"/>
        <w:rPr>
          <w:sz w:val="24"/>
        </w:rPr>
      </w:pPr>
      <w:r>
        <w:rPr>
          <w:sz w:val="24"/>
        </w:rPr>
        <w:t>Executive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basic,</w:t>
      </w:r>
      <w:r>
        <w:rPr>
          <w:spacing w:val="-1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</w:p>
    <w:p w14:paraId="05BA0A9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outline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4D354DB3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SOW</w:t>
      </w:r>
    </w:p>
    <w:p w14:paraId="10F2A142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annotated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</w:p>
    <w:p w14:paraId="4721114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Narrative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</w:p>
    <w:p w14:paraId="5AA1BD3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 w:line="259" w:lineRule="auto"/>
        <w:ind w:right="798"/>
        <w:rPr>
          <w:sz w:val="24"/>
        </w:rPr>
      </w:pPr>
      <w:r>
        <w:rPr>
          <w:sz w:val="24"/>
        </w:rPr>
        <w:t>Method of Repair and Renovation – an outline of scheduled work to be performed,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including the work definition for each task, a narrative of </w:t>
      </w:r>
      <w:r>
        <w:rPr>
          <w:sz w:val="24"/>
        </w:rPr>
        <w:lastRenderedPageBreak/>
        <w:t>responsibilities, and the</w:t>
      </w:r>
      <w:r>
        <w:rPr>
          <w:spacing w:val="1"/>
          <w:sz w:val="24"/>
        </w:rPr>
        <w:t xml:space="preserve"> </w:t>
      </w:r>
      <w:r>
        <w:rPr>
          <w:sz w:val="24"/>
        </w:rPr>
        <w:t>rationale</w:t>
      </w:r>
      <w:r>
        <w:rPr>
          <w:spacing w:val="-1"/>
          <w:sz w:val="24"/>
        </w:rPr>
        <w:t xml:space="preserve"> </w:t>
      </w:r>
      <w:r>
        <w:rPr>
          <w:sz w:val="24"/>
        </w:rPr>
        <w:t>behind work assignments</w:t>
      </w:r>
    </w:p>
    <w:p w14:paraId="09E5E08C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573"/>
        <w:rPr>
          <w:sz w:val="24"/>
        </w:rPr>
      </w:pPr>
      <w:r>
        <w:rPr>
          <w:sz w:val="24"/>
        </w:rPr>
        <w:t>Asbestos/Lead Paint Abatement Plan – an action plan for the abatement of hazardous</w:t>
      </w:r>
      <w:r>
        <w:rPr>
          <w:spacing w:val="-58"/>
          <w:sz w:val="24"/>
        </w:rPr>
        <w:t xml:space="preserve"> </w:t>
      </w:r>
      <w:r>
        <w:rPr>
          <w:sz w:val="24"/>
        </w:rPr>
        <w:t>materials.</w:t>
      </w:r>
    </w:p>
    <w:p w14:paraId="52E4195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87"/>
        <w:rPr>
          <w:sz w:val="24"/>
        </w:rPr>
      </w:pPr>
      <w:r>
        <w:rPr>
          <w:sz w:val="24"/>
        </w:rPr>
        <w:t>Specifications – A complete list of project specifications used to support the design</w:t>
      </w:r>
      <w:r>
        <w:rPr>
          <w:spacing w:val="1"/>
          <w:sz w:val="24"/>
        </w:rPr>
        <w:t xml:space="preserve"> </w:t>
      </w:r>
      <w:r>
        <w:rPr>
          <w:sz w:val="24"/>
        </w:rPr>
        <w:t>drawings and solicit subcontractor bids will be made part of the design package.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will be adapted from the most current version of the masters UFGS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at the time of Task Order award. The master specification will be modified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that 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covered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</w:p>
    <w:p w14:paraId="62644839" w14:textId="77777777" w:rsidR="000B79DE" w:rsidRDefault="000B79DE" w:rsidP="000B79DE">
      <w:pPr>
        <w:pStyle w:val="BodyText"/>
        <w:spacing w:before="90" w:line="259" w:lineRule="auto"/>
        <w:ind w:left="920" w:right="662"/>
      </w:pPr>
      <w:r>
        <w:t>specification. Editable specification files will be provided to the government at each</w:t>
      </w:r>
      <w:r>
        <w:rPr>
          <w:spacing w:val="-58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design level.</w:t>
      </w:r>
    </w:p>
    <w:p w14:paraId="3C33ADB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352"/>
        <w:rPr>
          <w:sz w:val="24"/>
        </w:rPr>
      </w:pPr>
      <w:r>
        <w:rPr>
          <w:sz w:val="24"/>
        </w:rPr>
        <w:t>Manufacturers Data – a summary of equipment and material catalog cuts and</w:t>
      </w:r>
      <w:r>
        <w:rPr>
          <w:spacing w:val="-57"/>
          <w:sz w:val="24"/>
        </w:rPr>
        <w:t xml:space="preserve"> </w:t>
      </w:r>
      <w:r>
        <w:rPr>
          <w:sz w:val="24"/>
        </w:rPr>
        <w:t>specifications</w:t>
      </w:r>
    </w:p>
    <w:p w14:paraId="259D0F3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58" w:hanging="360"/>
        <w:rPr>
          <w:sz w:val="24"/>
        </w:rPr>
      </w:pPr>
      <w:r>
        <w:rPr>
          <w:sz w:val="24"/>
        </w:rPr>
        <w:t>Government Furnished Materials (GFM) or Government Furnished Equipment (GFE) –</w:t>
      </w:r>
      <w:r>
        <w:rPr>
          <w:spacing w:val="1"/>
          <w:sz w:val="24"/>
        </w:rPr>
        <w:t xml:space="preserve"> </w:t>
      </w:r>
      <w:r>
        <w:rPr>
          <w:sz w:val="24"/>
        </w:rPr>
        <w:t>Unique to each task order, the Government may elect to provide GFE/ GFM. This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clearly identified in the design documents with description of expectations. Condition of</w:t>
      </w:r>
      <w:r>
        <w:rPr>
          <w:spacing w:val="1"/>
          <w:sz w:val="24"/>
        </w:rPr>
        <w:t xml:space="preserve"> </w:t>
      </w:r>
      <w:r>
        <w:rPr>
          <w:sz w:val="24"/>
        </w:rPr>
        <w:t>equipment and/or materials will be inspected and documented before it is transported</w:t>
      </w:r>
      <w:r>
        <w:rPr>
          <w:spacing w:val="1"/>
          <w:sz w:val="24"/>
        </w:rPr>
        <w:t xml:space="preserve"> </w:t>
      </w:r>
      <w:r>
        <w:rPr>
          <w:sz w:val="24"/>
        </w:rPr>
        <w:t>from storage area to the work site. Any temporarily removed equipment of material will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 protected and stored until such time it can be </w:t>
      </w:r>
      <w:proofErr w:type="gramStart"/>
      <w:r>
        <w:rPr>
          <w:sz w:val="24"/>
        </w:rPr>
        <w:t>returned .</w:t>
      </w:r>
      <w:proofErr w:type="gramEnd"/>
      <w:r>
        <w:rPr>
          <w:sz w:val="24"/>
        </w:rPr>
        <w:t xml:space="preserve"> The condition of the items will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thoroughly inspected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removal.</w:t>
      </w:r>
    </w:p>
    <w:p w14:paraId="155E805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478"/>
        <w:rPr>
          <w:sz w:val="24"/>
        </w:rPr>
      </w:pPr>
      <w:r>
        <w:rPr>
          <w:sz w:val="24"/>
        </w:rPr>
        <w:t>Drawings/Sketches – All engineering drawings showing layouts, locations, equipment</w:t>
      </w:r>
      <w:r>
        <w:rPr>
          <w:spacing w:val="-57"/>
          <w:sz w:val="24"/>
        </w:rPr>
        <w:t xml:space="preserve"> </w:t>
      </w:r>
      <w:r>
        <w:rPr>
          <w:sz w:val="24"/>
        </w:rPr>
        <w:t>and material will be included in the design. Drawings will be provided in Adobe PDF,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Autodesk </w:t>
      </w:r>
      <w:proofErr w:type="spellStart"/>
      <w:r>
        <w:rPr>
          <w:sz w:val="24"/>
        </w:rPr>
        <w:t>AutoCad</w:t>
      </w:r>
      <w:proofErr w:type="spellEnd"/>
      <w:r>
        <w:rPr>
          <w:sz w:val="24"/>
        </w:rPr>
        <w:t xml:space="preserve"> and a set of Standard D/ B size</w:t>
      </w:r>
      <w:r>
        <w:rPr>
          <w:spacing w:val="1"/>
          <w:sz w:val="24"/>
        </w:rPr>
        <w:t xml:space="preserve"> </w:t>
      </w:r>
      <w:r>
        <w:rPr>
          <w:sz w:val="24"/>
        </w:rPr>
        <w:t>prints with a professional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seal at each</w:t>
      </w:r>
      <w:r>
        <w:rPr>
          <w:spacing w:val="-1"/>
          <w:sz w:val="24"/>
        </w:rPr>
        <w:t xml:space="preserve"> </w:t>
      </w:r>
      <w:r>
        <w:rPr>
          <w:sz w:val="24"/>
        </w:rPr>
        <w:t>required design level.</w:t>
      </w:r>
    </w:p>
    <w:p w14:paraId="656F2428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79"/>
        <w:rPr>
          <w:sz w:val="24"/>
        </w:rPr>
      </w:pPr>
      <w:r>
        <w:rPr>
          <w:sz w:val="24"/>
        </w:rPr>
        <w:t>Utility Connections – Information regarding utility connections will be gathered from the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three companies and shown on the design drawings as required. </w:t>
      </w:r>
      <w:r w:rsidRPr="000A7FD2">
        <w:rPr>
          <w:sz w:val="24"/>
          <w:highlight w:val="yellow"/>
        </w:rPr>
        <w:t>At JBA, Terrapin Utility</w:t>
      </w:r>
      <w:r w:rsidRPr="000A7FD2">
        <w:rPr>
          <w:spacing w:val="-57"/>
          <w:sz w:val="24"/>
          <w:highlight w:val="yellow"/>
        </w:rPr>
        <w:t xml:space="preserve"> </w:t>
      </w:r>
      <w:r w:rsidRPr="000A7FD2">
        <w:rPr>
          <w:sz w:val="24"/>
          <w:highlight w:val="yellow"/>
        </w:rPr>
        <w:t>Systems Incorporated (TUSI)</w:t>
      </w:r>
      <w:r>
        <w:rPr>
          <w:sz w:val="24"/>
        </w:rPr>
        <w:t xml:space="preserve"> will be identified as the owner of water and </w:t>
      </w:r>
      <w:proofErr w:type="gramStart"/>
      <w:r>
        <w:rPr>
          <w:sz w:val="24"/>
        </w:rPr>
        <w:t>sewer;</w:t>
      </w:r>
      <w:proofErr w:type="gramEnd"/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Washington Gas on gas systems. At </w:t>
      </w:r>
      <w:r w:rsidRPr="000A7FD2">
        <w:rPr>
          <w:sz w:val="24"/>
          <w:highlight w:val="yellow"/>
        </w:rPr>
        <w:t>JBAB, the Washington Suburban Sanitary</w:t>
      </w:r>
      <w:r w:rsidRPr="000A7FD2">
        <w:rPr>
          <w:spacing w:val="1"/>
          <w:sz w:val="24"/>
          <w:highlight w:val="yellow"/>
        </w:rPr>
        <w:t xml:space="preserve"> </w:t>
      </w:r>
      <w:r w:rsidRPr="000A7FD2">
        <w:rPr>
          <w:sz w:val="24"/>
          <w:highlight w:val="yellow"/>
        </w:rPr>
        <w:t>Commission (WSSC)</w:t>
      </w:r>
      <w:r>
        <w:rPr>
          <w:sz w:val="24"/>
        </w:rPr>
        <w:t xml:space="preserve"> will be contacted to coordinate water/ sewer distribution. We will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owners</w:t>
      </w:r>
      <w:r>
        <w:rPr>
          <w:spacing w:val="-1"/>
          <w:sz w:val="24"/>
        </w:rPr>
        <w:t xml:space="preserve"> </w:t>
      </w:r>
      <w:r>
        <w:rPr>
          <w:sz w:val="24"/>
        </w:rPr>
        <w:t>the 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review plans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schedule interconnection.</w:t>
      </w:r>
    </w:p>
    <w:p w14:paraId="73CB117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31"/>
        <w:rPr>
          <w:sz w:val="24"/>
        </w:rPr>
      </w:pPr>
      <w:r>
        <w:rPr>
          <w:sz w:val="24"/>
        </w:rPr>
        <w:t>Environmental/ Energy Management Control System (EMCS) – All design will include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-1"/>
          <w:sz w:val="24"/>
        </w:rPr>
        <w:t xml:space="preserve"> </w:t>
      </w:r>
      <w:r>
        <w:rPr>
          <w:sz w:val="24"/>
        </w:rPr>
        <w:t>for interconnection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 EMCS.</w:t>
      </w:r>
    </w:p>
    <w:p w14:paraId="5069AA2B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253"/>
        <w:rPr>
          <w:sz w:val="24"/>
        </w:rPr>
      </w:pPr>
      <w:r>
        <w:rPr>
          <w:sz w:val="24"/>
        </w:rPr>
        <w:t>Security/ Vindicator Tie-ins – If a task order requires installation of a vindicator or other</w:t>
      </w:r>
      <w:r>
        <w:rPr>
          <w:spacing w:val="-57"/>
          <w:sz w:val="24"/>
        </w:rPr>
        <w:t xml:space="preserve"> </w:t>
      </w:r>
      <w:r>
        <w:rPr>
          <w:sz w:val="24"/>
        </w:rPr>
        <w:t>security alarm system, we will coordinate with the base Security Forces at the design</w:t>
      </w:r>
      <w:r>
        <w:rPr>
          <w:spacing w:val="1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to ensure it</w:t>
      </w:r>
      <w:r>
        <w:rPr>
          <w:spacing w:val="-1"/>
          <w:sz w:val="24"/>
        </w:rPr>
        <w:t xml:space="preserve"> </w:t>
      </w:r>
      <w:r>
        <w:rPr>
          <w:sz w:val="24"/>
        </w:rPr>
        <w:t>is compatible</w:t>
      </w:r>
      <w:r>
        <w:rPr>
          <w:spacing w:val="59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2"/>
          <w:sz w:val="24"/>
        </w:rPr>
        <w:t xml:space="preserve"> </w:t>
      </w:r>
      <w:r>
        <w:rPr>
          <w:sz w:val="24"/>
        </w:rPr>
        <w:t>base network.</w:t>
      </w:r>
    </w:p>
    <w:p w14:paraId="00B2066C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19" w:hanging="360"/>
        <w:rPr>
          <w:sz w:val="24"/>
        </w:rPr>
      </w:pPr>
      <w:r>
        <w:rPr>
          <w:sz w:val="24"/>
        </w:rPr>
        <w:t>Design Analysis – a narrative analysis of the final design/layout, to include all</w:t>
      </w:r>
      <w:r>
        <w:rPr>
          <w:spacing w:val="1"/>
          <w:sz w:val="24"/>
        </w:rPr>
        <w:t xml:space="preserve"> </w:t>
      </w:r>
      <w:r>
        <w:rPr>
          <w:sz w:val="24"/>
        </w:rPr>
        <w:t>assumptions and documentation associated with the “Leadership in Energy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Design” (LEED®) implementation requirements if required. This will</w:t>
      </w:r>
      <w:r>
        <w:rPr>
          <w:spacing w:val="1"/>
          <w:sz w:val="24"/>
        </w:rPr>
        <w:t xml:space="preserve"> </w:t>
      </w:r>
      <w:r>
        <w:rPr>
          <w:sz w:val="24"/>
        </w:rPr>
        <w:t>include a color board which is a visual presentation consisting of samples of the various</w:t>
      </w:r>
      <w:r>
        <w:rPr>
          <w:spacing w:val="-57"/>
          <w:sz w:val="24"/>
        </w:rPr>
        <w:t xml:space="preserve"> </w:t>
      </w:r>
      <w:r>
        <w:rPr>
          <w:sz w:val="24"/>
        </w:rPr>
        <w:t>finishes,</w:t>
      </w:r>
      <w:r>
        <w:rPr>
          <w:spacing w:val="-1"/>
          <w:sz w:val="24"/>
        </w:rPr>
        <w:t xml:space="preserve"> </w:t>
      </w:r>
      <w:r>
        <w:rPr>
          <w:sz w:val="24"/>
        </w:rPr>
        <w:t>grouped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that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required.</w:t>
      </w:r>
    </w:p>
    <w:p w14:paraId="48AD05B2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602"/>
        <w:rPr>
          <w:sz w:val="24"/>
        </w:rPr>
      </w:pPr>
      <w:r>
        <w:rPr>
          <w:sz w:val="24"/>
        </w:rPr>
        <w:t xml:space="preserve">Sustainment Management System (SMS) Builder Data – This is data relevant to </w:t>
      </w:r>
      <w:r>
        <w:rPr>
          <w:sz w:val="24"/>
        </w:rPr>
        <w:lastRenderedPageBreak/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project scope that will enable trained building inspectors, engineers, technicians and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 shop personnel to decide when, where and how to best maintain facility</w:t>
      </w:r>
      <w:r>
        <w:rPr>
          <w:spacing w:val="-57"/>
          <w:sz w:val="24"/>
        </w:rPr>
        <w:t xml:space="preserve"> </w:t>
      </w:r>
      <w:r>
        <w:rPr>
          <w:sz w:val="24"/>
        </w:rPr>
        <w:t>infostructure.</w:t>
      </w:r>
    </w:p>
    <w:p w14:paraId="30C05AC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74" w:lineRule="exact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5E68474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6"/>
        <w:ind w:hanging="360"/>
        <w:rPr>
          <w:sz w:val="24"/>
        </w:rPr>
      </w:pPr>
      <w:r>
        <w:rPr>
          <w:sz w:val="24"/>
        </w:rPr>
        <w:t>Submittal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</w:p>
    <w:p w14:paraId="61847D8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22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64686753" w14:textId="657298C7" w:rsidR="000B79DE" w:rsidRPr="00314380" w:rsidRDefault="000B79DE" w:rsidP="00314380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QC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1450BA3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90" w:line="259" w:lineRule="auto"/>
        <w:ind w:right="203"/>
        <w:rPr>
          <w:sz w:val="24"/>
        </w:rPr>
      </w:pPr>
      <w:r>
        <w:rPr>
          <w:sz w:val="24"/>
        </w:rPr>
        <w:t>Operation and Maintenance Manual Outline – information regarding the type of</w:t>
      </w:r>
      <w:r>
        <w:rPr>
          <w:spacing w:val="1"/>
          <w:sz w:val="24"/>
        </w:rPr>
        <w:t xml:space="preserve"> </w:t>
      </w:r>
      <w:r>
        <w:rPr>
          <w:sz w:val="24"/>
        </w:rPr>
        <w:t>equipment to be installed in the project, the level of effort and worker requirements for</w:t>
      </w:r>
      <w:r>
        <w:rPr>
          <w:spacing w:val="1"/>
          <w:sz w:val="24"/>
        </w:rPr>
        <w:t xml:space="preserve"> </w:t>
      </w:r>
      <w:r>
        <w:rPr>
          <w:sz w:val="24"/>
        </w:rPr>
        <w:t>installing and maintaining the equipment. The outline will include a description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project; description of what was constructed and installed; equipment schedule; pictures</w:t>
      </w:r>
      <w:r>
        <w:rPr>
          <w:spacing w:val="1"/>
          <w:sz w:val="24"/>
        </w:rPr>
        <w:t xml:space="preserve"> </w:t>
      </w:r>
      <w:r>
        <w:rPr>
          <w:sz w:val="24"/>
        </w:rPr>
        <w:t>of equipment data plates; schematics, diagrams and pictures; catalog cut sheets;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manufacturer’s product manuals; list start up procedures, </w:t>
      </w:r>
      <w:proofErr w:type="gramStart"/>
      <w:r>
        <w:rPr>
          <w:sz w:val="24"/>
        </w:rPr>
        <w:t>shut downs</w:t>
      </w:r>
      <w:proofErr w:type="gramEnd"/>
      <w:r>
        <w:rPr>
          <w:sz w:val="24"/>
        </w:rPr>
        <w:t>, user level</w:t>
      </w:r>
      <w:r>
        <w:rPr>
          <w:spacing w:val="1"/>
          <w:sz w:val="24"/>
        </w:rPr>
        <w:t xml:space="preserve"> </w:t>
      </w:r>
      <w:r>
        <w:rPr>
          <w:sz w:val="24"/>
        </w:rPr>
        <w:t>disassembly/repair; repair procedures; and information necessary to obtain warrant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warranty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2"/>
          <w:sz w:val="24"/>
        </w:rPr>
        <w:t xml:space="preserve"> </w:t>
      </w:r>
      <w:r>
        <w:rPr>
          <w:sz w:val="24"/>
        </w:rPr>
        <w:t>warranty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57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period.</w:t>
      </w:r>
    </w:p>
    <w:p w14:paraId="78057CE4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73" w:lineRule="exact"/>
        <w:rPr>
          <w:sz w:val="24"/>
        </w:rPr>
      </w:pPr>
      <w:r>
        <w:rPr>
          <w:sz w:val="24"/>
        </w:rPr>
        <w:t>Commissioning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</w:p>
    <w:p w14:paraId="059522A7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3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proposed</w:t>
      </w:r>
      <w:r>
        <w:rPr>
          <w:spacing w:val="-2"/>
          <w:sz w:val="24"/>
        </w:rPr>
        <w:t xml:space="preserve"> </w:t>
      </w:r>
      <w:r>
        <w:rPr>
          <w:sz w:val="24"/>
        </w:rPr>
        <w:t>outline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facility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</w:p>
    <w:p w14:paraId="455F22D4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22" w:line="259" w:lineRule="auto"/>
        <w:ind w:right="432"/>
        <w:rPr>
          <w:sz w:val="24"/>
        </w:rPr>
      </w:pPr>
      <w:r>
        <w:rPr>
          <w:sz w:val="24"/>
        </w:rPr>
        <w:t>Review Comments – a copy of the review comments and any annotations made during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life cycle of the project</w:t>
      </w:r>
    </w:p>
    <w:p w14:paraId="6DC807C3" w14:textId="77777777" w:rsidR="000B79DE" w:rsidRDefault="000B79DE" w:rsidP="000B79DE">
      <w:pPr>
        <w:pStyle w:val="BodyText"/>
        <w:spacing w:before="160"/>
        <w:ind w:left="200"/>
      </w:pPr>
      <w:r>
        <w:t>Our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arrive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phasing</w:t>
      </w:r>
      <w:r>
        <w:rPr>
          <w:spacing w:val="-1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minimizes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2DDEC17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80"/>
        <w:rPr>
          <w:sz w:val="24"/>
        </w:rPr>
      </w:pP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Costs</w:t>
      </w:r>
    </w:p>
    <w:p w14:paraId="55B1F024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Duration</w:t>
      </w:r>
    </w:p>
    <w:p w14:paraId="2656681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20"/>
        <w:rPr>
          <w:sz w:val="24"/>
        </w:rPr>
      </w:pPr>
      <w:r>
        <w:rPr>
          <w:sz w:val="24"/>
        </w:rPr>
        <w:t>Transition</w:t>
      </w:r>
      <w:r>
        <w:rPr>
          <w:spacing w:val="-5"/>
          <w:sz w:val="24"/>
        </w:rPr>
        <w:t xml:space="preserve"> </w:t>
      </w:r>
      <w:r>
        <w:rPr>
          <w:sz w:val="24"/>
        </w:rPr>
        <w:t>Costs</w:t>
      </w:r>
    </w:p>
    <w:p w14:paraId="5BE46AC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</w:p>
    <w:p w14:paraId="64E27E55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Disruption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Facility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</w:p>
    <w:p w14:paraId="60157BBD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2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Phases</w:t>
      </w:r>
    </w:p>
    <w:p w14:paraId="3338DAFA" w14:textId="77777777" w:rsidR="000B79DE" w:rsidRDefault="000B79DE" w:rsidP="000B79DE">
      <w:pPr>
        <w:pStyle w:val="BodyText"/>
        <w:rPr>
          <w:sz w:val="28"/>
        </w:rPr>
      </w:pPr>
    </w:p>
    <w:p w14:paraId="27357014" w14:textId="77777777" w:rsidR="000B79DE" w:rsidRDefault="000B79DE" w:rsidP="000B79DE">
      <w:pPr>
        <w:pStyle w:val="BodyText"/>
        <w:spacing w:before="2"/>
        <w:rPr>
          <w:sz w:val="22"/>
        </w:rPr>
      </w:pPr>
    </w:p>
    <w:p w14:paraId="48197F24" w14:textId="77777777" w:rsidR="000B79DE" w:rsidRDefault="000B79DE" w:rsidP="000B79DE">
      <w:pPr>
        <w:pStyle w:val="BodyText"/>
        <w:spacing w:line="259" w:lineRule="auto"/>
        <w:ind w:left="200" w:right="223"/>
      </w:pPr>
      <w:r>
        <w:t>As shown in the flow chart at the beginning of this section, we understand the intricate design,</w:t>
      </w:r>
      <w:r>
        <w:rPr>
          <w:spacing w:val="1"/>
        </w:rPr>
        <w:t xml:space="preserve"> </w:t>
      </w:r>
      <w:r>
        <w:t>review, comment, approval and development cycle that is typically required by our Government</w:t>
      </w:r>
      <w:r>
        <w:rPr>
          <w:spacing w:val="-58"/>
        </w:rPr>
        <w:t xml:space="preserve"> </w:t>
      </w:r>
      <w:r>
        <w:t>clients.</w:t>
      </w:r>
    </w:p>
    <w:p w14:paraId="152F53AF" w14:textId="77777777" w:rsidR="000B79DE" w:rsidRDefault="000B79DE" w:rsidP="000B79DE">
      <w:pPr>
        <w:pStyle w:val="BodyText"/>
        <w:spacing w:before="160" w:line="259" w:lineRule="auto"/>
        <w:ind w:left="200" w:right="162"/>
      </w:pPr>
      <w:r>
        <w:t>Design development typically takes between 60 and 120 days, depending upon the size and</w:t>
      </w:r>
      <w:r>
        <w:rPr>
          <w:spacing w:val="1"/>
        </w:rPr>
        <w:t xml:space="preserve"> </w:t>
      </w:r>
      <w:r>
        <w:t>complexity of the project.</w:t>
      </w:r>
      <w:r>
        <w:rPr>
          <w:spacing w:val="1"/>
        </w:rPr>
        <w:t xml:space="preserve"> </w:t>
      </w:r>
      <w:r>
        <w:t>This may include Project Definition Design (10% Design),</w:t>
      </w:r>
      <w:r>
        <w:rPr>
          <w:spacing w:val="1"/>
        </w:rPr>
        <w:t xml:space="preserve"> </w:t>
      </w:r>
      <w:r>
        <w:t>Preliminary Design (30% Design), Intermediate Design (60% Design), Pre-Final Design (90%</w:t>
      </w:r>
      <w:r>
        <w:rPr>
          <w:spacing w:val="1"/>
        </w:rPr>
        <w:t xml:space="preserve"> </w:t>
      </w:r>
      <w:r>
        <w:t>Design) and Final Design (100% Design) depending on contract requirements.</w:t>
      </w:r>
      <w:r>
        <w:rPr>
          <w:spacing w:val="1"/>
        </w:rPr>
        <w:t xml:space="preserve"> </w:t>
      </w:r>
      <w:r>
        <w:t>Each of these</w:t>
      </w:r>
      <w:r>
        <w:rPr>
          <w:spacing w:val="1"/>
        </w:rPr>
        <w:t xml:space="preserve"> </w:t>
      </w:r>
      <w:r>
        <w:t>design stages are followed by Design Charrette followed by charrette reports, Government</w:t>
      </w:r>
      <w:r>
        <w:rPr>
          <w:spacing w:val="1"/>
        </w:rPr>
        <w:t xml:space="preserve"> </w:t>
      </w:r>
      <w:r>
        <w:t>review periods, comment periods, Design Review Meeting period, document update and</w:t>
      </w:r>
      <w:r>
        <w:rPr>
          <w:spacing w:val="1"/>
        </w:rPr>
        <w:t xml:space="preserve"> </w:t>
      </w:r>
      <w:r>
        <w:t>submission efforts.</w:t>
      </w:r>
      <w:r>
        <w:rPr>
          <w:spacing w:val="1"/>
        </w:rPr>
        <w:t xml:space="preserve"> </w:t>
      </w:r>
      <w:r>
        <w:t>Design review meetings will be held within 15 calendar days after responses</w:t>
      </w:r>
      <w:r>
        <w:rPr>
          <w:spacing w:val="-57"/>
        </w:rPr>
        <w:t xml:space="preserve"> </w:t>
      </w:r>
      <w:r>
        <w:t>to government comments and resolved at the meeting as required. Meeting minutes of the design</w:t>
      </w:r>
      <w:r>
        <w:rPr>
          <w:spacing w:val="-57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meeting will be recorded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forwarded</w:t>
      </w:r>
      <w:r>
        <w:rPr>
          <w:spacing w:val="-1"/>
        </w:rPr>
        <w:t xml:space="preserve"> </w:t>
      </w:r>
      <w:r>
        <w:t>to each attendee.</w:t>
      </w:r>
    </w:p>
    <w:p w14:paraId="42F68757" w14:textId="3F5DD0B6" w:rsidR="000B79DE" w:rsidRDefault="000B79DE" w:rsidP="00314380">
      <w:pPr>
        <w:pStyle w:val="BodyText"/>
        <w:spacing w:before="158" w:line="259" w:lineRule="auto"/>
        <w:ind w:left="200" w:right="135"/>
      </w:pPr>
      <w:r>
        <w:t xml:space="preserve">Based on the requirements of the task order, Design Analysis (DA) documents may </w:t>
      </w:r>
      <w:proofErr w:type="gramStart"/>
      <w:r>
        <w:t>prepared</w:t>
      </w:r>
      <w:proofErr w:type="gramEnd"/>
      <w:r>
        <w:t xml:space="preserve"> and</w:t>
      </w:r>
      <w:r>
        <w:rPr>
          <w:spacing w:val="-58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at 10%,</w:t>
      </w:r>
      <w:r>
        <w:rPr>
          <w:spacing w:val="-1"/>
        </w:rPr>
        <w:t xml:space="preserve"> </w:t>
      </w:r>
      <w:r>
        <w:t>25%,</w:t>
      </w:r>
      <w:r>
        <w:rPr>
          <w:spacing w:val="-2"/>
        </w:rPr>
        <w:t xml:space="preserve"> </w:t>
      </w:r>
      <w:r>
        <w:t>35%,</w:t>
      </w:r>
      <w:r>
        <w:rPr>
          <w:spacing w:val="-1"/>
        </w:rPr>
        <w:t xml:space="preserve"> </w:t>
      </w:r>
      <w:r>
        <w:t>50%,</w:t>
      </w:r>
      <w:r>
        <w:rPr>
          <w:spacing w:val="-1"/>
        </w:rPr>
        <w:t xml:space="preserve"> </w:t>
      </w:r>
      <w:r>
        <w:t>65%,</w:t>
      </w:r>
      <w:r>
        <w:rPr>
          <w:spacing w:val="-1"/>
        </w:rPr>
        <w:t xml:space="preserve"> </w:t>
      </w:r>
      <w:r>
        <w:t>75%,</w:t>
      </w:r>
      <w:r>
        <w:rPr>
          <w:spacing w:val="-2"/>
        </w:rPr>
        <w:t xml:space="preserve"> </w:t>
      </w:r>
      <w:r>
        <w:t>95%</w:t>
      </w:r>
      <w:r>
        <w:rPr>
          <w:spacing w:val="-1"/>
        </w:rPr>
        <w:t xml:space="preserve"> </w:t>
      </w:r>
      <w:r>
        <w:t>and at</w:t>
      </w:r>
      <w:r>
        <w:rPr>
          <w:spacing w:val="-2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design. The</w:t>
      </w:r>
      <w:r>
        <w:rPr>
          <w:spacing w:val="-1"/>
        </w:rPr>
        <w:t xml:space="preserve"> </w:t>
      </w:r>
      <w:r>
        <w:t>DA</w:t>
      </w:r>
      <w:r w:rsidR="00314380">
        <w:t xml:space="preserve"> </w:t>
      </w:r>
      <w:r>
        <w:t xml:space="preserve">will include a detailed </w:t>
      </w:r>
      <w:r>
        <w:lastRenderedPageBreak/>
        <w:t>description of the project requirements and discussion of alternative</w:t>
      </w:r>
      <w:r>
        <w:rPr>
          <w:spacing w:val="1"/>
        </w:rPr>
        <w:t xml:space="preserve"> </w:t>
      </w:r>
      <w:r>
        <w:t>solutions to technical challenges highlighting advantages and disadvantages. At latter stages of</w:t>
      </w:r>
      <w:r>
        <w:rPr>
          <w:spacing w:val="1"/>
        </w:rPr>
        <w:t xml:space="preserve"> </w:t>
      </w:r>
      <w:r>
        <w:t>the document, it will include calculations for all structural, electrical, heating, cooling loads,</w:t>
      </w:r>
      <w:r>
        <w:rPr>
          <w:spacing w:val="1"/>
        </w:rPr>
        <w:t xml:space="preserve"> </w:t>
      </w:r>
      <w:r>
        <w:t>specifics of selected items, other system calculations and recommended Value Engineering</w:t>
      </w:r>
      <w:r>
        <w:rPr>
          <w:spacing w:val="1"/>
        </w:rPr>
        <w:t xml:space="preserve"> </w:t>
      </w:r>
      <w:r>
        <w:t>measures to improve the performance of the facility. The DA will show the history, assumptions,</w:t>
      </w:r>
      <w:r>
        <w:rPr>
          <w:spacing w:val="-57"/>
        </w:rPr>
        <w:t xml:space="preserve"> </w:t>
      </w:r>
      <w:r>
        <w:t>references, analysis of alternatives, energy conservation analysis/ life cycle cost analysis, and</w:t>
      </w:r>
      <w:r>
        <w:rPr>
          <w:spacing w:val="1"/>
        </w:rPr>
        <w:t xml:space="preserve"> </w:t>
      </w:r>
      <w:r>
        <w:t>code references as applicable. When major equipment is selected on a project, the DA will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manufacturer’s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fulfill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requirements.</w:t>
      </w:r>
    </w:p>
    <w:p w14:paraId="06B2EADA" w14:textId="77777777" w:rsidR="000B79DE" w:rsidRDefault="000B79DE" w:rsidP="000B79DE">
      <w:pPr>
        <w:pStyle w:val="BodyText"/>
        <w:spacing w:before="159" w:line="259" w:lineRule="auto"/>
        <w:ind w:left="199"/>
      </w:pPr>
      <w:r>
        <w:t xml:space="preserve">We understand the importance of having a working partnership with our </w:t>
      </w:r>
      <w:proofErr w:type="gramStart"/>
      <w:r>
        <w:t>Government</w:t>
      </w:r>
      <w:proofErr w:type="gramEnd"/>
      <w:r>
        <w:t xml:space="preserve"> clients to</w:t>
      </w:r>
      <w:r>
        <w:rPr>
          <w:spacing w:val="1"/>
        </w:rPr>
        <w:t xml:space="preserve"> </w:t>
      </w:r>
      <w:r>
        <w:t>proceed accurately and expeditiously through each of these stages.</w:t>
      </w:r>
      <w:r>
        <w:rPr>
          <w:spacing w:val="1"/>
        </w:rPr>
        <w:t xml:space="preserve"> </w:t>
      </w:r>
      <w:r>
        <w:t>We also understand the</w:t>
      </w:r>
      <w:r>
        <w:rPr>
          <w:spacing w:val="1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coordination</w:t>
      </w:r>
      <w:r>
        <w:rPr>
          <w:spacing w:val="-1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stage.</w:t>
      </w:r>
    </w:p>
    <w:p w14:paraId="18E8634C" w14:textId="77777777" w:rsidR="000B79DE" w:rsidRDefault="000B79DE" w:rsidP="000B79DE">
      <w:pPr>
        <w:pStyle w:val="BodyText"/>
        <w:spacing w:before="159" w:line="259" w:lineRule="auto"/>
        <w:ind w:left="199" w:right="163"/>
      </w:pPr>
      <w:r>
        <w:t>When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nearing</w:t>
      </w:r>
      <w:r>
        <w:rPr>
          <w:spacing w:val="2"/>
        </w:rPr>
        <w:t xml:space="preserve"> </w:t>
      </w:r>
      <w:r>
        <w:t>completion,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team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begins</w:t>
      </w:r>
      <w:r>
        <w:rPr>
          <w:spacing w:val="2"/>
        </w:rPr>
        <w:t xml:space="preserve"> </w:t>
      </w:r>
      <w:r>
        <w:t>finalizing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schedule, obtaining permits, hiring best-value subcontractors, completing risk analyses and</w:t>
      </w:r>
      <w:r>
        <w:rPr>
          <w:spacing w:val="1"/>
        </w:rPr>
        <w:t xml:space="preserve"> </w:t>
      </w:r>
      <w:r>
        <w:t>preparing submittals.</w:t>
      </w:r>
      <w:r>
        <w:rPr>
          <w:spacing w:val="1"/>
        </w:rPr>
        <w:t xml:space="preserve"> </w:t>
      </w:r>
      <w:r>
        <w:t>The submittals requirements will be listed on the submittal register. Miami</w:t>
      </w:r>
      <w:r>
        <w:rPr>
          <w:spacing w:val="-57"/>
        </w:rPr>
        <w:t xml:space="preserve"> </w:t>
      </w:r>
      <w:r>
        <w:t xml:space="preserve">Wiipica will comply with Attachment 7 </w:t>
      </w:r>
      <w:r w:rsidRPr="000A7FD2">
        <w:rPr>
          <w:highlight w:val="yellow"/>
        </w:rPr>
        <w:t>Joint Base Andrews Section</w:t>
      </w:r>
      <w:r>
        <w:t xml:space="preserve"> 01 33 00 Submittal</w:t>
      </w:r>
      <w:r>
        <w:rPr>
          <w:spacing w:val="1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 w:rsidRPr="000A7FD2">
        <w:rPr>
          <w:highlight w:val="yellow"/>
        </w:rPr>
        <w:t>JBAB</w:t>
      </w:r>
      <w:r>
        <w:rPr>
          <w:spacing w:val="-1"/>
        </w:rPr>
        <w:t xml:space="preserve"> </w:t>
      </w:r>
      <w:r>
        <w:t>submittal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1"/>
        </w:rPr>
        <w:t xml:space="preserve"> </w:t>
      </w:r>
      <w:proofErr w:type="gramStart"/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date</w:t>
      </w:r>
      <w:proofErr w:type="gramEnd"/>
      <w:r>
        <w:t>.</w:t>
      </w:r>
    </w:p>
    <w:p w14:paraId="263613A2" w14:textId="77777777" w:rsidR="000B79DE" w:rsidRDefault="000B79DE" w:rsidP="000B79DE">
      <w:pPr>
        <w:pStyle w:val="BodyText"/>
        <w:spacing w:line="259" w:lineRule="auto"/>
        <w:ind w:left="199" w:right="843"/>
      </w:pPr>
      <w:r>
        <w:t>These processes allow us to be ready to begin construction immediately upon final design</w:t>
      </w:r>
      <w:r>
        <w:rPr>
          <w:spacing w:val="-57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Government.</w:t>
      </w:r>
    </w:p>
    <w:p w14:paraId="039BEA19" w14:textId="77777777" w:rsidR="000B79DE" w:rsidRDefault="000B79DE" w:rsidP="000B79DE">
      <w:pPr>
        <w:pStyle w:val="BodyText"/>
        <w:spacing w:before="158" w:line="259" w:lineRule="auto"/>
        <w:ind w:left="199" w:right="243"/>
      </w:pPr>
      <w:r>
        <w:t>The value we add in the Pre-Construction process is our ability to communicate and to ensure</w:t>
      </w:r>
      <w:r>
        <w:rPr>
          <w:spacing w:val="1"/>
        </w:rPr>
        <w:t xml:space="preserve"> </w:t>
      </w:r>
      <w:r>
        <w:t>proper constructability of the task order documents.</w:t>
      </w:r>
      <w:r>
        <w:rPr>
          <w:spacing w:val="1"/>
        </w:rPr>
        <w:t xml:space="preserve"> </w:t>
      </w:r>
      <w:r>
        <w:t>We believe the design is the foundation</w:t>
      </w:r>
      <w:r>
        <w:rPr>
          <w:spacing w:val="1"/>
        </w:rPr>
        <w:t xml:space="preserve"> </w:t>
      </w:r>
      <w:r>
        <w:t>upon which a successful project is constructed.</w:t>
      </w:r>
      <w:r>
        <w:rPr>
          <w:spacing w:val="1"/>
        </w:rPr>
        <w:t xml:space="preserve"> </w:t>
      </w:r>
      <w:r>
        <w:t>Thus, Our Design and Construction Project</w:t>
      </w:r>
      <w:r>
        <w:rPr>
          <w:spacing w:val="1"/>
        </w:rPr>
        <w:t xml:space="preserve"> </w:t>
      </w:r>
      <w:r>
        <w:t xml:space="preserve">Managers work </w:t>
      </w:r>
      <w:proofErr w:type="gramStart"/>
      <w:r>
        <w:t>hand-in-hand</w:t>
      </w:r>
      <w:proofErr w:type="gramEnd"/>
      <w:r>
        <w:t xml:space="preserve"> through this process to create design documents that will allow us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produce success and satisfy the</w:t>
      </w:r>
      <w:r>
        <w:rPr>
          <w:spacing w:val="-1"/>
        </w:rPr>
        <w:t xml:space="preserve"> </w:t>
      </w:r>
      <w:r>
        <w:t>customer.</w:t>
      </w:r>
    </w:p>
    <w:p w14:paraId="0F70760F" w14:textId="77777777" w:rsidR="000B79DE" w:rsidRDefault="000B79DE" w:rsidP="000B79DE">
      <w:pPr>
        <w:pStyle w:val="BodyText"/>
        <w:spacing w:before="158" w:line="259" w:lineRule="auto"/>
        <w:ind w:left="199"/>
      </w:pPr>
      <w:r>
        <w:t>Customer satisfaction also requires excellent collaboration with our customers.</w:t>
      </w:r>
      <w:r>
        <w:rPr>
          <w:spacing w:val="1"/>
        </w:rPr>
        <w:t xml:space="preserve"> </w:t>
      </w:r>
      <w:r>
        <w:t>We do all in our</w:t>
      </w:r>
      <w:r>
        <w:rPr>
          <w:spacing w:val="-57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this collaboration</w:t>
      </w:r>
      <w:r>
        <w:rPr>
          <w:spacing w:val="-1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 needs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 key</w:t>
      </w:r>
      <w:r>
        <w:rPr>
          <w:spacing w:val="-1"/>
        </w:rPr>
        <w:t xml:space="preserve"> </w:t>
      </w:r>
      <w:r>
        <w:t>partners</w:t>
      </w:r>
      <w:r>
        <w:rPr>
          <w:spacing w:val="-1"/>
        </w:rPr>
        <w:t xml:space="preserve"> </w:t>
      </w:r>
      <w:r>
        <w:t>and stakeholders.</w:t>
      </w:r>
    </w:p>
    <w:p w14:paraId="686DE108" w14:textId="77777777" w:rsidR="000B79DE" w:rsidRDefault="000B79DE" w:rsidP="000B79DE">
      <w:pPr>
        <w:pStyle w:val="BodyText"/>
        <w:rPr>
          <w:sz w:val="26"/>
        </w:rPr>
      </w:pPr>
    </w:p>
    <w:p w14:paraId="5A5EE9F7" w14:textId="77777777" w:rsidR="000B79DE" w:rsidRDefault="000B79DE" w:rsidP="000B79DE">
      <w:pPr>
        <w:pStyle w:val="BodyText"/>
        <w:spacing w:before="9"/>
        <w:rPr>
          <w:sz w:val="27"/>
        </w:rPr>
      </w:pPr>
    </w:p>
    <w:p w14:paraId="06427E74" w14:textId="77777777" w:rsidR="000B79DE" w:rsidRDefault="000B79DE" w:rsidP="000B79DE">
      <w:pPr>
        <w:ind w:left="199"/>
        <w:rPr>
          <w:i/>
        </w:rPr>
      </w:pPr>
      <w:r>
        <w:rPr>
          <w:i/>
        </w:rPr>
        <w:t>Construction</w:t>
      </w:r>
      <w:r>
        <w:rPr>
          <w:i/>
          <w:spacing w:val="-2"/>
        </w:rPr>
        <w:t xml:space="preserve"> </w:t>
      </w:r>
      <w:r>
        <w:rPr>
          <w:i/>
        </w:rPr>
        <w:t>Steps</w:t>
      </w:r>
    </w:p>
    <w:p w14:paraId="3FF9D3D3" w14:textId="77777777" w:rsidR="000B79DE" w:rsidRDefault="000B79DE" w:rsidP="000B79DE">
      <w:pPr>
        <w:pStyle w:val="BodyText"/>
        <w:spacing w:before="181" w:line="259" w:lineRule="auto"/>
        <w:ind w:left="199" w:right="170"/>
      </w:pPr>
      <w:r>
        <w:t>Once the design is in place and we have obtained approval by the Government, the Design/Build</w:t>
      </w:r>
      <w:r>
        <w:rPr>
          <w:spacing w:val="-57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able to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the project into the Construction</w:t>
      </w:r>
      <w:r>
        <w:rPr>
          <w:spacing w:val="-1"/>
        </w:rPr>
        <w:t xml:space="preserve"> </w:t>
      </w:r>
      <w:r>
        <w:t>Phase.</w:t>
      </w:r>
    </w:p>
    <w:p w14:paraId="5DDB60AC" w14:textId="69D6684D" w:rsidR="000B79DE" w:rsidRDefault="000B79DE" w:rsidP="00314380">
      <w:pPr>
        <w:pStyle w:val="BodyText"/>
        <w:spacing w:before="160" w:line="259" w:lineRule="auto"/>
        <w:ind w:left="199" w:right="190"/>
      </w:pPr>
      <w:r>
        <w:t>We include a member of the construction team in every step of the design process, therefore;</w:t>
      </w:r>
      <w:r>
        <w:rPr>
          <w:spacing w:val="1"/>
        </w:rPr>
        <w:t xml:space="preserve"> </w:t>
      </w:r>
      <w:r>
        <w:t xml:space="preserve">there are minimal hurdles transitioning from design to </w:t>
      </w:r>
      <w:proofErr w:type="gramStart"/>
      <w:r>
        <w:t>construction .</w:t>
      </w:r>
      <w:proofErr w:type="gramEnd"/>
      <w:r>
        <w:rPr>
          <w:spacing w:val="1"/>
        </w:rPr>
        <w:t xml:space="preserve"> </w:t>
      </w:r>
      <w:r>
        <w:t>In a typical project, our</w:t>
      </w:r>
      <w:r>
        <w:rPr>
          <w:spacing w:val="1"/>
        </w:rPr>
        <w:t xml:space="preserve"> </w:t>
      </w:r>
      <w:r>
        <w:t>Project Manager will be at work to address constructability issues from the beginning of design.</w:t>
      </w:r>
      <w:r>
        <w:rPr>
          <w:spacing w:val="-57"/>
        </w:rPr>
        <w:t xml:space="preserve"> </w:t>
      </w:r>
      <w:r>
        <w:t>This process allows many of the central project risks to be identified and eliminated or mitigated</w:t>
      </w:r>
      <w:r>
        <w:rPr>
          <w:spacing w:val="-57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construction begins.</w:t>
      </w:r>
    </w:p>
    <w:p w14:paraId="44188E2F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7D1389E5" w14:textId="77777777" w:rsidR="000B79DE" w:rsidRDefault="000B79DE" w:rsidP="000B79DE">
      <w:pPr>
        <w:pStyle w:val="BodyText"/>
        <w:spacing w:before="90" w:line="259" w:lineRule="auto"/>
        <w:ind w:left="200" w:right="227" w:hanging="1"/>
        <w:jc w:val="both"/>
      </w:pPr>
      <w:r>
        <w:t>Just as our construction teams have a hand in the design process, the entire design team remains</w:t>
      </w:r>
      <w:r>
        <w:rPr>
          <w:spacing w:val="-57"/>
        </w:rPr>
        <w:t xml:space="preserve"> </w:t>
      </w:r>
      <w:r>
        <w:t>assigned to the project and available as needed throughout the project. Their involvement means</w:t>
      </w:r>
      <w:r>
        <w:rPr>
          <w:spacing w:val="-58"/>
        </w:rPr>
        <w:t xml:space="preserve"> </w:t>
      </w:r>
      <w:r>
        <w:t>that any unforeseen site conditions or user-requested changes can be addressed quickly and with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utmost</w:t>
      </w:r>
      <w:r>
        <w:rPr>
          <w:spacing w:val="-1"/>
        </w:rPr>
        <w:t xml:space="preserve"> </w:t>
      </w:r>
      <w:r>
        <w:t>level of project knowledge and history.</w:t>
      </w:r>
    </w:p>
    <w:p w14:paraId="719E1AD0" w14:textId="77777777" w:rsidR="000B79DE" w:rsidRDefault="000B79DE" w:rsidP="000B79DE">
      <w:pPr>
        <w:pStyle w:val="BodyText"/>
        <w:spacing w:before="120" w:line="259" w:lineRule="auto"/>
        <w:ind w:left="200" w:right="117"/>
      </w:pPr>
      <w:r>
        <w:t>We understand that construction cannot begin until formal NTP is provided by the Contracting</w:t>
      </w:r>
      <w:r>
        <w:rPr>
          <w:spacing w:val="1"/>
        </w:rPr>
        <w:t xml:space="preserve"> </w:t>
      </w:r>
      <w:r>
        <w:t>Officer. Once this is granted, Miami Wiipica initiates construction processes that have been</w:t>
      </w:r>
      <w:r>
        <w:rPr>
          <w:spacing w:val="1"/>
        </w:rPr>
        <w:t xml:space="preserve"> </w:t>
      </w:r>
      <w:r>
        <w:t>refined during multiple of projects. Our construction teams begin work on the project by holding</w:t>
      </w:r>
      <w:r>
        <w:rPr>
          <w:spacing w:val="-57"/>
        </w:rPr>
        <w:t xml:space="preserve"> </w:t>
      </w:r>
      <w:r>
        <w:t>a series of project kick-off meetings with the end user, base civil engineer, contracting, base</w:t>
      </w:r>
      <w:r>
        <w:rPr>
          <w:spacing w:val="1"/>
        </w:rPr>
        <w:t xml:space="preserve"> </w:t>
      </w:r>
      <w:r>
        <w:t>support agencies, internal resources and subcontract resources.</w:t>
      </w:r>
      <w:r>
        <w:rPr>
          <w:spacing w:val="1"/>
        </w:rPr>
        <w:t xml:space="preserve"> </w:t>
      </w:r>
      <w:r>
        <w:t>The purpose of this meeting is to</w:t>
      </w:r>
      <w:r>
        <w:rPr>
          <w:spacing w:val="-58"/>
        </w:rPr>
        <w:t xml:space="preserve"> </w:t>
      </w:r>
      <w:r>
        <w:t>discuss overall project scope, introduce key stakeholders, identify roles and responsibilities, and</w:t>
      </w:r>
      <w:r>
        <w:rPr>
          <w:spacing w:val="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way-ahead</w:t>
      </w:r>
      <w:r>
        <w:rPr>
          <w:spacing w:val="-1"/>
        </w:rPr>
        <w:t xml:space="preserve"> </w:t>
      </w:r>
      <w:r>
        <w:t>to get project</w:t>
      </w:r>
      <w:r>
        <w:rPr>
          <w:spacing w:val="-1"/>
        </w:rPr>
        <w:t xml:space="preserve"> </w:t>
      </w:r>
      <w:r>
        <w:t>started.</w:t>
      </w:r>
    </w:p>
    <w:p w14:paraId="59778AE2" w14:textId="77777777" w:rsidR="000B79DE" w:rsidRDefault="000B79DE" w:rsidP="000B79DE">
      <w:pPr>
        <w:pStyle w:val="BodyText"/>
        <w:spacing w:before="157"/>
        <w:ind w:left="200" w:right="117"/>
        <w:jc w:val="both"/>
      </w:pPr>
      <w:r>
        <w:t>The purpose of these meetings is to establish a clear understanding of the following contract</w:t>
      </w:r>
      <w:r>
        <w:rPr>
          <w:spacing w:val="1"/>
        </w:rPr>
        <w:t xml:space="preserve"> </w:t>
      </w:r>
      <w:r>
        <w:t>requirements:</w:t>
      </w:r>
    </w:p>
    <w:p w14:paraId="5A17DA8A" w14:textId="77777777" w:rsidR="000B79DE" w:rsidRDefault="000B79DE" w:rsidP="000B79DE">
      <w:pPr>
        <w:pStyle w:val="BodyText"/>
        <w:spacing w:before="11"/>
      </w:pPr>
    </w:p>
    <w:p w14:paraId="6027C330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0"/>
        </w:tabs>
        <w:ind w:left="740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</w:p>
    <w:p w14:paraId="7077E738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lastRenderedPageBreak/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42EE46EE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4A23EE67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5F7DCC5E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</w:p>
    <w:p w14:paraId="78162203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Staffing</w:t>
      </w:r>
      <w:r>
        <w:rPr>
          <w:spacing w:val="-2"/>
          <w:sz w:val="24"/>
        </w:rPr>
        <w:t xml:space="preserve"> </w:t>
      </w:r>
      <w:r>
        <w:rPr>
          <w:sz w:val="24"/>
        </w:rPr>
        <w:t>Obligations</w:t>
      </w:r>
    </w:p>
    <w:p w14:paraId="0423D490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6D9E5B5F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Infection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6F243B27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Interim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</w:p>
    <w:p w14:paraId="5BFE39E2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Facility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</w:t>
      </w:r>
    </w:p>
    <w:p w14:paraId="42FF708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39"/>
        <w:ind w:left="740"/>
        <w:rPr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</w:p>
    <w:p w14:paraId="5C8D2503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Workhours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2DD1DDD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</w:t>
      </w:r>
    </w:p>
    <w:p w14:paraId="6738AE0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0479982B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Closeout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47CF57A0" w14:textId="77777777" w:rsidR="000B79DE" w:rsidRDefault="000B79DE" w:rsidP="000B79DE">
      <w:pPr>
        <w:pStyle w:val="BodyText"/>
        <w:spacing w:before="4"/>
      </w:pPr>
    </w:p>
    <w:p w14:paraId="78618331" w14:textId="77777777" w:rsidR="000B79DE" w:rsidRDefault="000B79DE" w:rsidP="000B79DE">
      <w:pPr>
        <w:pStyle w:val="BodyText"/>
        <w:spacing w:before="1"/>
        <w:ind w:left="200" w:right="115"/>
        <w:jc w:val="both"/>
      </w:pPr>
      <w:r>
        <w:t>These kickoff meetings ensure that all key stakeholders are aligned and on-board with the project</w:t>
      </w:r>
      <w:r>
        <w:rPr>
          <w:spacing w:val="-57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scope.</w:t>
      </w:r>
      <w:r>
        <w:rPr>
          <w:spacing w:val="4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airfield,</w:t>
      </w:r>
      <w:r>
        <w:rPr>
          <w:spacing w:val="-8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and/or</w:t>
      </w:r>
      <w:r>
        <w:rPr>
          <w:spacing w:val="-8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ramp</w:t>
      </w:r>
      <w:r>
        <w:rPr>
          <w:spacing w:val="-8"/>
        </w:rPr>
        <w:t xml:space="preserve"> </w:t>
      </w:r>
      <w:r>
        <w:t>freezes</w:t>
      </w:r>
      <w:r>
        <w:rPr>
          <w:spacing w:val="-5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required.</w:t>
      </w:r>
      <w:r>
        <w:rPr>
          <w:spacing w:val="-5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airfield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flying</w:t>
      </w:r>
      <w:r>
        <w:rPr>
          <w:spacing w:val="-2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evening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 weekends.</w:t>
      </w:r>
    </w:p>
    <w:p w14:paraId="4FF2E87C" w14:textId="77777777" w:rsidR="000B79DE" w:rsidRDefault="000B79DE" w:rsidP="000B79DE">
      <w:pPr>
        <w:pStyle w:val="BodyText"/>
        <w:spacing w:before="9"/>
      </w:pPr>
    </w:p>
    <w:p w14:paraId="5BC9A469" w14:textId="47B79B87" w:rsidR="000B79DE" w:rsidRPr="00314380" w:rsidRDefault="000B79DE" w:rsidP="00314380">
      <w:pPr>
        <w:pStyle w:val="BodyText"/>
        <w:spacing w:before="1"/>
        <w:ind w:left="200" w:right="114"/>
        <w:jc w:val="both"/>
      </w:pPr>
      <w:r>
        <w:t>Airfield requirements will be addressed at the kickoff meeting provided it is applicable to the</w:t>
      </w:r>
      <w:r>
        <w:rPr>
          <w:spacing w:val="1"/>
        </w:rPr>
        <w:t xml:space="preserve"> </w:t>
      </w:r>
      <w:r>
        <w:t>project requirement. This applies to work within the secure area of the airfield. We will operate</w:t>
      </w:r>
      <w:r>
        <w:rPr>
          <w:spacing w:val="1"/>
        </w:rPr>
        <w:t xml:space="preserve"> </w:t>
      </w:r>
      <w:proofErr w:type="spellStart"/>
      <w:r>
        <w:t>uwthin</w:t>
      </w:r>
      <w:proofErr w:type="spellEnd"/>
      <w:r>
        <w:t xml:space="preserve"> a </w:t>
      </w:r>
      <w:proofErr w:type="gramStart"/>
      <w:r>
        <w:t>radio controlled</w:t>
      </w:r>
      <w:proofErr w:type="gramEnd"/>
      <w:r>
        <w:t xml:space="preserve"> movement area on the airfield. We will attend the appropriate training</w:t>
      </w:r>
      <w:r>
        <w:rPr>
          <w:spacing w:val="1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airfield</w:t>
      </w:r>
      <w:r>
        <w:rPr>
          <w:spacing w:val="47"/>
        </w:rPr>
        <w:t xml:space="preserve"> </w:t>
      </w:r>
      <w:r>
        <w:t>driving</w:t>
      </w:r>
      <w:r>
        <w:rPr>
          <w:spacing w:val="47"/>
        </w:rPr>
        <w:t xml:space="preserve"> </w:t>
      </w:r>
      <w:r>
        <w:t>safety,</w:t>
      </w:r>
      <w:r>
        <w:rPr>
          <w:spacing w:val="48"/>
        </w:rPr>
        <w:t xml:space="preserve"> </w:t>
      </w:r>
      <w:r>
        <w:t>escort</w:t>
      </w:r>
      <w:r>
        <w:rPr>
          <w:spacing w:val="47"/>
        </w:rPr>
        <w:t xml:space="preserve"> </w:t>
      </w:r>
      <w:r>
        <w:t>requirement,</w:t>
      </w:r>
      <w:r>
        <w:rPr>
          <w:spacing w:val="48"/>
        </w:rPr>
        <w:t xml:space="preserve"> </w:t>
      </w:r>
      <w:r>
        <w:t>crossings</w:t>
      </w:r>
      <w:r>
        <w:rPr>
          <w:spacing w:val="48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operational</w:t>
      </w:r>
      <w:r>
        <w:rPr>
          <w:spacing w:val="48"/>
        </w:rPr>
        <w:t xml:space="preserve"> </w:t>
      </w:r>
      <w:r>
        <w:t>runways,</w:t>
      </w:r>
      <w:r>
        <w:rPr>
          <w:spacing w:val="48"/>
        </w:rPr>
        <w:t xml:space="preserve"> </w:t>
      </w:r>
      <w:r>
        <w:t>construction</w:t>
      </w:r>
    </w:p>
    <w:p w14:paraId="61B53811" w14:textId="77777777" w:rsidR="000B79DE" w:rsidRDefault="000B79DE" w:rsidP="000B79DE">
      <w:pPr>
        <w:pStyle w:val="BodyText"/>
        <w:spacing w:before="90"/>
        <w:ind w:left="200" w:right="117"/>
        <w:jc w:val="both"/>
      </w:pPr>
      <w:r>
        <w:t>equipment requirements, temporary construction waivers and Federal Aviation Administration</w:t>
      </w:r>
      <w:r>
        <w:rPr>
          <w:spacing w:val="1"/>
        </w:rPr>
        <w:t xml:space="preserve"> </w:t>
      </w:r>
      <w:r>
        <w:t>waiver</w:t>
      </w:r>
      <w:r>
        <w:rPr>
          <w:spacing w:val="-1"/>
        </w:rPr>
        <w:t xml:space="preserve"> </w:t>
      </w:r>
      <w:r>
        <w:t>requirements.</w:t>
      </w:r>
    </w:p>
    <w:p w14:paraId="0034E1E9" w14:textId="77777777" w:rsidR="000B79DE" w:rsidRDefault="000B79DE" w:rsidP="000B79DE">
      <w:pPr>
        <w:pStyle w:val="BodyText"/>
        <w:spacing w:before="120"/>
        <w:ind w:left="200" w:right="116"/>
        <w:jc w:val="both"/>
      </w:pPr>
      <w:r>
        <w:t>Storage</w:t>
      </w:r>
      <w:r>
        <w:rPr>
          <w:spacing w:val="-13"/>
        </w:rPr>
        <w:t xml:space="preserve"> </w:t>
      </w:r>
      <w:r>
        <w:t>yard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temporary</w:t>
      </w:r>
      <w:r>
        <w:rPr>
          <w:spacing w:val="-13"/>
        </w:rPr>
        <w:t xml:space="preserve"> </w:t>
      </w:r>
      <w:r>
        <w:t>facilities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discussed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kickoff</w:t>
      </w:r>
      <w:r>
        <w:rPr>
          <w:spacing w:val="-14"/>
        </w:rPr>
        <w:t xml:space="preserve"> </w:t>
      </w:r>
      <w:r>
        <w:t>meetings.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discussion</w:t>
      </w:r>
      <w:r>
        <w:rPr>
          <w:spacing w:val="-13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establish locations for storage yard, fencing requirements, emergency service access to storage</w:t>
      </w:r>
      <w:r>
        <w:rPr>
          <w:spacing w:val="1"/>
        </w:rPr>
        <w:t xml:space="preserve"> </w:t>
      </w:r>
      <w:r>
        <w:rPr>
          <w:spacing w:val="-1"/>
        </w:rPr>
        <w:t>yard,</w:t>
      </w:r>
      <w:r>
        <w:rPr>
          <w:spacing w:val="-14"/>
        </w:rPr>
        <w:t xml:space="preserve"> </w:t>
      </w:r>
      <w:r>
        <w:rPr>
          <w:spacing w:val="-1"/>
        </w:rPr>
        <w:t>Foreign</w:t>
      </w:r>
      <w:r>
        <w:rPr>
          <w:spacing w:val="-14"/>
        </w:rPr>
        <w:t xml:space="preserve"> </w:t>
      </w:r>
      <w:r>
        <w:rPr>
          <w:spacing w:val="-1"/>
        </w:rPr>
        <w:t>Object</w:t>
      </w:r>
      <w:r>
        <w:rPr>
          <w:spacing w:val="-14"/>
        </w:rPr>
        <w:t xml:space="preserve"> </w:t>
      </w:r>
      <w:r>
        <w:rPr>
          <w:spacing w:val="-1"/>
        </w:rPr>
        <w:t>Debris</w:t>
      </w:r>
      <w:r>
        <w:rPr>
          <w:spacing w:val="-14"/>
        </w:rPr>
        <w:t xml:space="preserve"> </w:t>
      </w:r>
      <w:r>
        <w:rPr>
          <w:spacing w:val="-1"/>
        </w:rPr>
        <w:t>removal</w:t>
      </w:r>
      <w:r>
        <w:rPr>
          <w:spacing w:val="-13"/>
        </w:rPr>
        <w:t xml:space="preserve"> </w:t>
      </w:r>
      <w:r>
        <w:t>requirement,</w:t>
      </w:r>
      <w:r>
        <w:rPr>
          <w:spacing w:val="-14"/>
        </w:rPr>
        <w:t xml:space="preserve"> </w:t>
      </w:r>
      <w:r>
        <w:t>office</w:t>
      </w:r>
      <w:r>
        <w:rPr>
          <w:spacing w:val="-16"/>
        </w:rPr>
        <w:t xml:space="preserve"> </w:t>
      </w:r>
      <w:r>
        <w:t>trailer</w:t>
      </w:r>
      <w:r>
        <w:rPr>
          <w:spacing w:val="-14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utilities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office</w:t>
      </w:r>
      <w:r>
        <w:rPr>
          <w:spacing w:val="-58"/>
        </w:rPr>
        <w:t xml:space="preserve"> </w:t>
      </w:r>
      <w:r>
        <w:t>trailer.</w:t>
      </w:r>
      <w:r>
        <w:rPr>
          <w:spacing w:val="1"/>
        </w:rPr>
        <w:t xml:space="preserve"> </w:t>
      </w:r>
      <w:r>
        <w:t>All temporary</w:t>
      </w:r>
      <w:r>
        <w:rPr>
          <w:spacing w:val="1"/>
        </w:rPr>
        <w:t xml:space="preserve"> </w:t>
      </w:r>
      <w:r>
        <w:t>storage yards and</w:t>
      </w:r>
      <w:r>
        <w:rPr>
          <w:spacing w:val="1"/>
        </w:rPr>
        <w:t xml:space="preserve"> </w:t>
      </w:r>
      <w:r>
        <w:t>temporary facilities will</w:t>
      </w:r>
      <w:r>
        <w:rPr>
          <w:spacing w:val="1"/>
        </w:rPr>
        <w:t xml:space="preserve"> </w:t>
      </w:r>
      <w:r>
        <w:t>be restored to its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within 30 days of contract</w:t>
      </w:r>
      <w:r>
        <w:rPr>
          <w:spacing w:val="-1"/>
        </w:rPr>
        <w:t xml:space="preserve"> </w:t>
      </w:r>
      <w:r>
        <w:t>completion.</w:t>
      </w:r>
    </w:p>
    <w:p w14:paraId="07CB532E" w14:textId="77777777" w:rsidR="000B79DE" w:rsidRDefault="000B79DE" w:rsidP="000B79DE">
      <w:pPr>
        <w:pStyle w:val="BodyText"/>
        <w:spacing w:before="120"/>
        <w:ind w:left="200" w:right="115"/>
        <w:jc w:val="both"/>
      </w:pPr>
      <w:r>
        <w:t>When construction begins there are many technical requirements and activities performed by our</w:t>
      </w:r>
      <w:r>
        <w:rPr>
          <w:spacing w:val="1"/>
        </w:rPr>
        <w:t xml:space="preserve"> </w:t>
      </w:r>
      <w:r>
        <w:t>construction teams.</w:t>
      </w:r>
      <w:r>
        <w:rPr>
          <w:spacing w:val="1"/>
        </w:rPr>
        <w:t xml:space="preserve"> </w:t>
      </w:r>
      <w:r>
        <w:t>We have found that the best approach to meeting project requirements is to</w:t>
      </w:r>
      <w:r>
        <w:rPr>
          <w:spacing w:val="1"/>
        </w:rPr>
        <w:t xml:space="preserve"> </w:t>
      </w:r>
      <w:r>
        <w:t>work well with our project partners and stakeholders. This, combined with following the designs,</w:t>
      </w:r>
      <w:r>
        <w:rPr>
          <w:spacing w:val="-57"/>
        </w:rPr>
        <w:t xml:space="preserve"> </w:t>
      </w:r>
      <w:r>
        <w:t>specifications,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plan,</w:t>
      </w:r>
      <w:r>
        <w:rPr>
          <w:spacing w:val="-1"/>
        </w:rPr>
        <w:t xml:space="preserve"> </w:t>
      </w:r>
      <w:r>
        <w:t>leads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project.</w:t>
      </w:r>
    </w:p>
    <w:p w14:paraId="1E42D3A5" w14:textId="77777777" w:rsidR="000B79DE" w:rsidRDefault="000B79DE" w:rsidP="000B79DE">
      <w:pPr>
        <w:pStyle w:val="BodyText"/>
        <w:spacing w:before="120"/>
        <w:ind w:left="200" w:right="119"/>
        <w:jc w:val="both"/>
      </w:pPr>
      <w:r>
        <w:t>Following is an outline of some of the actions we would typically take during the construction</w:t>
      </w:r>
      <w:r>
        <w:rPr>
          <w:spacing w:val="1"/>
        </w:rPr>
        <w:t xml:space="preserve"> </w:t>
      </w:r>
      <w:r>
        <w:t>phase:</w:t>
      </w:r>
    </w:p>
    <w:p w14:paraId="04BE312F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0"/>
        </w:tabs>
        <w:spacing w:before="121" w:line="276" w:lineRule="auto"/>
        <w:ind w:right="368" w:hanging="270"/>
        <w:jc w:val="both"/>
        <w:rPr>
          <w:sz w:val="24"/>
        </w:rPr>
      </w:pPr>
      <w:r>
        <w:rPr>
          <w:sz w:val="24"/>
        </w:rPr>
        <w:t>Pre-construction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Submittals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submittals,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Insurance, Surety Bonds, the submittal register, a schedule of values, the 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progress</w:t>
      </w:r>
      <w:r>
        <w:rPr>
          <w:spacing w:val="-8"/>
          <w:sz w:val="24"/>
        </w:rPr>
        <w:t xml:space="preserve"> </w:t>
      </w:r>
      <w:r>
        <w:rPr>
          <w:sz w:val="24"/>
        </w:rPr>
        <w:t>schedule,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infection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r>
        <w:rPr>
          <w:sz w:val="24"/>
        </w:rPr>
        <w:t>(ICRA),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Interim</w:t>
      </w:r>
      <w:r>
        <w:rPr>
          <w:spacing w:val="-8"/>
          <w:sz w:val="24"/>
        </w:rPr>
        <w:t xml:space="preserve"> </w:t>
      </w:r>
      <w:r>
        <w:rPr>
          <w:sz w:val="24"/>
        </w:rPr>
        <w:t>Life</w:t>
      </w:r>
      <w:r>
        <w:rPr>
          <w:spacing w:val="-8"/>
          <w:sz w:val="24"/>
        </w:rPr>
        <w:t xml:space="preserve"> </w:t>
      </w:r>
      <w:r>
        <w:rPr>
          <w:sz w:val="24"/>
        </w:rPr>
        <w:t>Safety</w:t>
      </w:r>
      <w:r>
        <w:rPr>
          <w:spacing w:val="-58"/>
          <w:sz w:val="24"/>
        </w:rPr>
        <w:t xml:space="preserve"> </w:t>
      </w:r>
      <w:r>
        <w:rPr>
          <w:sz w:val="24"/>
        </w:rPr>
        <w:t>Measures (ILSM), the Accident Prevention Plan (APP), the Health and Safety Plan, the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Protection Plan (EPP), the Design Documents, the Construction Quality</w:t>
      </w:r>
      <w:r>
        <w:rPr>
          <w:spacing w:val="1"/>
          <w:sz w:val="24"/>
        </w:rPr>
        <w:t xml:space="preserve"> </w:t>
      </w:r>
      <w:r>
        <w:rPr>
          <w:sz w:val="24"/>
        </w:rPr>
        <w:t>Control Plan, a traffic control plan (if required) and necessary permits are approved.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Professionally</w:t>
      </w:r>
      <w:r>
        <w:rPr>
          <w:spacing w:val="-7"/>
          <w:sz w:val="24"/>
        </w:rPr>
        <w:t xml:space="preserve"> </w:t>
      </w:r>
      <w:r>
        <w:rPr>
          <w:sz w:val="24"/>
        </w:rPr>
        <w:t>certified</w:t>
      </w:r>
      <w:r>
        <w:rPr>
          <w:spacing w:val="-7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plans,</w:t>
      </w:r>
      <w:r>
        <w:rPr>
          <w:spacing w:val="-7"/>
          <w:sz w:val="24"/>
        </w:rPr>
        <w:t xml:space="preserve"> </w:t>
      </w:r>
      <w:r>
        <w:rPr>
          <w:sz w:val="24"/>
        </w:rPr>
        <w:t>fire</w:t>
      </w:r>
      <w:r>
        <w:rPr>
          <w:spacing w:val="-6"/>
          <w:sz w:val="24"/>
        </w:rPr>
        <w:t xml:space="preserve"> </w:t>
      </w:r>
      <w:r>
        <w:rPr>
          <w:sz w:val="24"/>
        </w:rPr>
        <w:t>suppression/</w:t>
      </w:r>
      <w:r>
        <w:rPr>
          <w:spacing w:val="-7"/>
          <w:sz w:val="24"/>
        </w:rPr>
        <w:t xml:space="preserve"> </w:t>
      </w:r>
      <w:r>
        <w:rPr>
          <w:sz w:val="24"/>
        </w:rPr>
        <w:t>alarm</w:t>
      </w:r>
      <w:r>
        <w:rPr>
          <w:spacing w:val="-6"/>
          <w:sz w:val="24"/>
        </w:rPr>
        <w:t xml:space="preserve"> </w:t>
      </w:r>
      <w:r>
        <w:rPr>
          <w:sz w:val="24"/>
        </w:rPr>
        <w:t>plans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pre-engineered</w:t>
      </w:r>
      <w:r>
        <w:rPr>
          <w:spacing w:val="-5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approval.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TBD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for all submittals and shall comply with the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Section </w:t>
      </w:r>
      <w:r>
        <w:rPr>
          <w:sz w:val="24"/>
        </w:rPr>
        <w:lastRenderedPageBreak/>
        <w:t>01 33 00 Submittal Procedures.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 for</w:t>
      </w:r>
      <w:r>
        <w:rPr>
          <w:spacing w:val="-1"/>
          <w:sz w:val="24"/>
        </w:rPr>
        <w:t xml:space="preserve"> </w:t>
      </w:r>
      <w:r w:rsidRPr="000A7FD2">
        <w:rPr>
          <w:sz w:val="24"/>
          <w:highlight w:val="yellow"/>
        </w:rPr>
        <w:t>JBAB</w:t>
      </w:r>
      <w:r>
        <w:rPr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TBD.</w:t>
      </w:r>
    </w:p>
    <w:p w14:paraId="0F7190E9" w14:textId="77777777" w:rsidR="000B79DE" w:rsidRDefault="000B79DE" w:rsidP="000B79DE">
      <w:pPr>
        <w:pStyle w:val="BodyText"/>
        <w:spacing w:before="6"/>
        <w:rPr>
          <w:sz w:val="27"/>
        </w:rPr>
      </w:pPr>
    </w:p>
    <w:p w14:paraId="6B5CD249" w14:textId="652EFF39" w:rsidR="000B79DE" w:rsidRPr="00314380" w:rsidRDefault="000B79DE" w:rsidP="000B79DE">
      <w:pPr>
        <w:pStyle w:val="ListParagraph"/>
        <w:numPr>
          <w:ilvl w:val="0"/>
          <w:numId w:val="6"/>
        </w:numPr>
        <w:tabs>
          <w:tab w:val="left" w:pos="860"/>
        </w:tabs>
        <w:spacing w:line="235" w:lineRule="auto"/>
        <w:ind w:right="274"/>
        <w:jc w:val="both"/>
        <w:rPr>
          <w:sz w:val="24"/>
        </w:rPr>
      </w:pPr>
      <w:r>
        <w:rPr>
          <w:sz w:val="24"/>
        </w:rPr>
        <w:t>Mobilization – While the above activities are taking place, our field personnel begin</w:t>
      </w:r>
      <w:r>
        <w:rPr>
          <w:spacing w:val="1"/>
          <w:sz w:val="24"/>
        </w:rPr>
        <w:t xml:space="preserve"> </w:t>
      </w:r>
      <w:r>
        <w:rPr>
          <w:sz w:val="24"/>
        </w:rPr>
        <w:t>mobilizing to the site and establishing a temporary project office.</w:t>
      </w:r>
      <w:r>
        <w:rPr>
          <w:spacing w:val="1"/>
          <w:sz w:val="24"/>
        </w:rPr>
        <w:t xml:space="preserve"> </w:t>
      </w:r>
      <w:r>
        <w:rPr>
          <w:sz w:val="24"/>
        </w:rPr>
        <w:t>They do so by getting</w:t>
      </w:r>
      <w:r>
        <w:rPr>
          <w:spacing w:val="1"/>
          <w:sz w:val="24"/>
        </w:rPr>
        <w:t xml:space="preserve"> </w:t>
      </w:r>
      <w:r>
        <w:rPr>
          <w:sz w:val="24"/>
        </w:rPr>
        <w:t>the right staffing in place and setting up construction trailers, utilities, signage, and site-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safety measures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approved site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62FC1901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7C581726" w14:textId="77777777" w:rsidR="000B79DE" w:rsidRDefault="000B79DE" w:rsidP="000B79DE">
      <w:pPr>
        <w:pStyle w:val="BodyText"/>
        <w:spacing w:before="90" w:line="276" w:lineRule="auto"/>
        <w:ind w:left="740" w:right="369"/>
        <w:jc w:val="both"/>
      </w:pPr>
      <w:r>
        <w:t>until no longer needed. Work within the secure area of the airfield, will require an FAA</w:t>
      </w:r>
      <w:r>
        <w:rPr>
          <w:spacing w:val="1"/>
        </w:rPr>
        <w:t xml:space="preserve"> </w:t>
      </w:r>
      <w:r>
        <w:t>Form 7460-1 along with Temporary Construction Waiver to be obtained prior to start of</w:t>
      </w:r>
      <w:r>
        <w:rPr>
          <w:spacing w:val="1"/>
        </w:rPr>
        <w:t xml:space="preserve"> </w:t>
      </w:r>
      <w:r>
        <w:t>construction.</w:t>
      </w:r>
      <w:r>
        <w:rPr>
          <w:spacing w:val="1"/>
        </w:rPr>
        <w:t xml:space="preserve"> </w:t>
      </w:r>
      <w:r>
        <w:t>The FAA Form 7460-1 will be submitted no less than 45 days prior to the</w:t>
      </w:r>
      <w:r>
        <w:rPr>
          <w:spacing w:val="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 construction to</w:t>
      </w:r>
      <w:r>
        <w:rPr>
          <w:spacing w:val="-1"/>
        </w:rPr>
        <w:t xml:space="preserve"> </w:t>
      </w:r>
      <w:r>
        <w:t>the COR.</w:t>
      </w:r>
    </w:p>
    <w:p w14:paraId="5A7CFA33" w14:textId="77777777" w:rsidR="000B79DE" w:rsidRDefault="000B79DE" w:rsidP="000B79DE">
      <w:pPr>
        <w:pStyle w:val="BodyText"/>
        <w:spacing w:before="3"/>
        <w:rPr>
          <w:sz w:val="28"/>
        </w:rPr>
      </w:pPr>
    </w:p>
    <w:p w14:paraId="079757DD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0"/>
        </w:tabs>
        <w:spacing w:line="230" w:lineRule="auto"/>
        <w:ind w:right="275"/>
        <w:jc w:val="both"/>
        <w:rPr>
          <w:sz w:val="24"/>
        </w:rPr>
      </w:pPr>
      <w:r>
        <w:rPr>
          <w:sz w:val="24"/>
        </w:rPr>
        <w:t>Staffing – As the project begins, our Project Manager ensures all subcontractors and</w:t>
      </w:r>
      <w:r>
        <w:rPr>
          <w:spacing w:val="1"/>
          <w:sz w:val="24"/>
        </w:rPr>
        <w:t xml:space="preserve"> </w:t>
      </w:r>
      <w:r>
        <w:rPr>
          <w:sz w:val="24"/>
        </w:rPr>
        <w:t>tradesmen employ appropriately security cleared manpower with capabilities to perform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detailed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task order.</w:t>
      </w:r>
    </w:p>
    <w:p w14:paraId="54126AE3" w14:textId="77777777" w:rsidR="000B79DE" w:rsidRDefault="000B79DE" w:rsidP="000B79DE">
      <w:pPr>
        <w:pStyle w:val="BodyText"/>
        <w:rPr>
          <w:sz w:val="26"/>
        </w:rPr>
      </w:pPr>
    </w:p>
    <w:p w14:paraId="619B69BE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1"/>
        </w:tabs>
        <w:spacing w:before="224" w:line="237" w:lineRule="auto"/>
        <w:ind w:left="860" w:right="274"/>
        <w:jc w:val="both"/>
        <w:rPr>
          <w:sz w:val="24"/>
        </w:rPr>
      </w:pPr>
      <w:r>
        <w:rPr>
          <w:sz w:val="24"/>
        </w:rPr>
        <w:t>Transition Space Setup – Once we are properly mobilized, we will begin setting up the</w:t>
      </w:r>
      <w:r>
        <w:rPr>
          <w:spacing w:val="1"/>
          <w:sz w:val="24"/>
        </w:rPr>
        <w:t xml:space="preserve"> </w:t>
      </w:r>
      <w:r>
        <w:rPr>
          <w:sz w:val="24"/>
        </w:rPr>
        <w:t>transition space (if required in the Task Order).</w:t>
      </w:r>
      <w:r>
        <w:rPr>
          <w:spacing w:val="1"/>
          <w:sz w:val="24"/>
        </w:rPr>
        <w:t xml:space="preserve"> </w:t>
      </w:r>
      <w:r>
        <w:rPr>
          <w:sz w:val="24"/>
        </w:rPr>
        <w:t>We ensure the occupants are able to</w:t>
      </w:r>
      <w:r>
        <w:rPr>
          <w:spacing w:val="1"/>
          <w:sz w:val="24"/>
        </w:rPr>
        <w:t xml:space="preserve"> </w:t>
      </w:r>
      <w:r>
        <w:rPr>
          <w:sz w:val="24"/>
        </w:rPr>
        <w:t>transition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areas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8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work.Occupied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facilities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58"/>
          <w:sz w:val="24"/>
        </w:rPr>
        <w:t xml:space="preserve"> </w:t>
      </w:r>
      <w:r>
        <w:rPr>
          <w:sz w:val="24"/>
        </w:rPr>
        <w:t>be equipped with temporary heating or cooling if the air conditioning system or heating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 requires to be shut down to perform the work. Any requirement to shut down</w:t>
      </w:r>
      <w:r>
        <w:rPr>
          <w:spacing w:val="1"/>
          <w:sz w:val="24"/>
        </w:rPr>
        <w:t xml:space="preserve"> </w:t>
      </w:r>
      <w:r>
        <w:rPr>
          <w:sz w:val="24"/>
        </w:rPr>
        <w:t>heating or cooling without providing temporary</w:t>
      </w:r>
      <w:r>
        <w:rPr>
          <w:spacing w:val="1"/>
          <w:sz w:val="24"/>
        </w:rPr>
        <w:t xml:space="preserve"> </w:t>
      </w:r>
      <w:r>
        <w:rPr>
          <w:sz w:val="24"/>
        </w:rPr>
        <w:t>service will go through an approval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2"/>
          <w:sz w:val="24"/>
        </w:rPr>
        <w:t xml:space="preserve"> </w:t>
      </w:r>
      <w:r>
        <w:rPr>
          <w:sz w:val="24"/>
        </w:rPr>
        <w:t>Officer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atleast</w:t>
      </w:r>
      <w:proofErr w:type="spellEnd"/>
      <w:r>
        <w:rPr>
          <w:sz w:val="24"/>
        </w:rPr>
        <w:t xml:space="preserve"> 15</w:t>
      </w:r>
      <w:r>
        <w:rPr>
          <w:spacing w:val="-1"/>
          <w:sz w:val="24"/>
        </w:rPr>
        <w:t xml:space="preserve"> </w:t>
      </w:r>
      <w:r>
        <w:rPr>
          <w:sz w:val="24"/>
        </w:rPr>
        <w:t>workdays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interruption.</w:t>
      </w:r>
    </w:p>
    <w:p w14:paraId="223491B7" w14:textId="77777777" w:rsidR="000B79DE" w:rsidRDefault="000B79DE" w:rsidP="000B79DE">
      <w:pPr>
        <w:pStyle w:val="BodyText"/>
        <w:rPr>
          <w:sz w:val="26"/>
        </w:rPr>
      </w:pPr>
    </w:p>
    <w:p w14:paraId="55C6DE57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1"/>
        </w:tabs>
        <w:spacing w:before="219" w:line="235" w:lineRule="auto"/>
        <w:ind w:left="860" w:right="275"/>
        <w:jc w:val="both"/>
        <w:rPr>
          <w:sz w:val="24"/>
        </w:rPr>
      </w:pPr>
      <w:r>
        <w:rPr>
          <w:sz w:val="24"/>
        </w:rPr>
        <w:t>Construction – When we have confirmation of access to the building, we set up interim</w:t>
      </w:r>
      <w:r>
        <w:rPr>
          <w:spacing w:val="1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occupant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measures,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facility</w:t>
      </w:r>
      <w:r>
        <w:rPr>
          <w:spacing w:val="-58"/>
          <w:sz w:val="24"/>
        </w:rPr>
        <w:t xml:space="preserve"> </w:t>
      </w:r>
      <w:r>
        <w:rPr>
          <w:sz w:val="24"/>
        </w:rPr>
        <w:t>are safe for everyone, and then embark on the following activities (many of which are</w:t>
      </w:r>
      <w:r>
        <w:rPr>
          <w:spacing w:val="1"/>
          <w:sz w:val="24"/>
        </w:rPr>
        <w:t xml:space="preserve"> </w:t>
      </w:r>
      <w:r>
        <w:rPr>
          <w:sz w:val="24"/>
        </w:rPr>
        <w:t>iterative</w:t>
      </w:r>
      <w:r>
        <w:rPr>
          <w:spacing w:val="-1"/>
          <w:sz w:val="24"/>
        </w:rPr>
        <w:t xml:space="preserve"> </w:t>
      </w:r>
      <w:r>
        <w:rPr>
          <w:sz w:val="24"/>
        </w:rPr>
        <w:t>in nature):</w:t>
      </w:r>
    </w:p>
    <w:p w14:paraId="494C86AC" w14:textId="77777777" w:rsidR="000B79DE" w:rsidRDefault="000B79DE" w:rsidP="000B79DE">
      <w:pPr>
        <w:pStyle w:val="BodyText"/>
        <w:rPr>
          <w:sz w:val="26"/>
        </w:rPr>
      </w:pPr>
    </w:p>
    <w:p w14:paraId="17D750E0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215"/>
        <w:rPr>
          <w:sz w:val="24"/>
        </w:rPr>
      </w:pPr>
      <w:r>
        <w:rPr>
          <w:sz w:val="24"/>
        </w:rPr>
        <w:t>Supervising/managing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</w:p>
    <w:p w14:paraId="3A46536E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Gaining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submittals</w:t>
      </w:r>
    </w:p>
    <w:p w14:paraId="36FB6353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ind w:right="758"/>
        <w:rPr>
          <w:sz w:val="24"/>
        </w:rPr>
      </w:pPr>
      <w:r>
        <w:rPr>
          <w:sz w:val="24"/>
        </w:rPr>
        <w:t>Supplying personnel, tools, equipment, transportation, materials and</w:t>
      </w:r>
      <w:r>
        <w:rPr>
          <w:spacing w:val="-57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3"/>
          <w:sz w:val="24"/>
        </w:rPr>
        <w:t xml:space="preserve"> </w:t>
      </w:r>
      <w:r>
        <w:rPr>
          <w:sz w:val="24"/>
        </w:rPr>
        <w:t>to safely and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 perform the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651E421D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CQC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</w:p>
    <w:p w14:paraId="54DB400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Safety/Health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385-1-1</w:t>
      </w:r>
    </w:p>
    <w:p w14:paraId="7A334EA9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Activity</w:t>
      </w:r>
      <w:r>
        <w:rPr>
          <w:spacing w:val="-2"/>
          <w:sz w:val="24"/>
        </w:rPr>
        <w:t xml:space="preserve"> </w:t>
      </w:r>
      <w:r>
        <w:rPr>
          <w:sz w:val="24"/>
        </w:rPr>
        <w:t>Hazard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(AHA)</w:t>
      </w:r>
    </w:p>
    <w:p w14:paraId="1D5DA39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Protecting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</w:p>
    <w:p w14:paraId="2C5A2EAD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Providing/maintaining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</w:p>
    <w:p w14:paraId="1ABD739F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Demolishing</w:t>
      </w:r>
      <w:r>
        <w:rPr>
          <w:spacing w:val="-2"/>
          <w:sz w:val="24"/>
        </w:rPr>
        <w:t xml:space="preserve"> </w:t>
      </w:r>
      <w:r>
        <w:rPr>
          <w:sz w:val="24"/>
        </w:rPr>
        <w:t>old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abating</w:t>
      </w:r>
      <w:r>
        <w:rPr>
          <w:spacing w:val="-2"/>
          <w:sz w:val="24"/>
        </w:rPr>
        <w:t xml:space="preserve"> </w:t>
      </w:r>
      <w:r>
        <w:rPr>
          <w:sz w:val="24"/>
        </w:rPr>
        <w:t>hazardous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</w:p>
    <w:p w14:paraId="71096D4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11B1564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Documenting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5B484280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Red-Line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Drawings</w:t>
      </w:r>
    </w:p>
    <w:p w14:paraId="7E2C1EBC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lastRenderedPageBreak/>
        <w:t>Recording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correspondence</w:t>
      </w:r>
    </w:p>
    <w:p w14:paraId="7DA40442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</w:p>
    <w:p w14:paraId="4CEBCB2E" w14:textId="16B1D075" w:rsidR="000B79DE" w:rsidRPr="00314380" w:rsidRDefault="000B79DE" w:rsidP="00314380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</w:pPr>
      <w:r>
        <w:rPr>
          <w:sz w:val="24"/>
        </w:rPr>
        <w:t>Updating</w:t>
      </w:r>
      <w:r w:rsidRPr="00314380">
        <w:rPr>
          <w:spacing w:val="-2"/>
          <w:sz w:val="24"/>
        </w:rPr>
        <w:t xml:space="preserve"> </w:t>
      </w:r>
      <w:r>
        <w:rPr>
          <w:sz w:val="24"/>
        </w:rPr>
        <w:t>progress</w:t>
      </w:r>
      <w:r w:rsidRPr="00314380">
        <w:rPr>
          <w:spacing w:val="-1"/>
          <w:sz w:val="24"/>
        </w:rPr>
        <w:t xml:space="preserve"> </w:t>
      </w:r>
      <w:r>
        <w:rPr>
          <w:sz w:val="24"/>
        </w:rPr>
        <w:t>schedule</w:t>
      </w:r>
      <w:r w:rsidR="00314380">
        <w:rPr>
          <w:sz w:val="24"/>
        </w:rPr>
        <w:t>s</w:t>
      </w:r>
    </w:p>
    <w:p w14:paraId="0CDE94D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92"/>
        <w:rPr>
          <w:sz w:val="24"/>
        </w:rPr>
      </w:pP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</w:p>
    <w:p w14:paraId="520153AC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3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meetings</w:t>
      </w:r>
    </w:p>
    <w:p w14:paraId="17F3DD94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Controlling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</w:p>
    <w:p w14:paraId="0188466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1"/>
        <w:rPr>
          <w:sz w:val="24"/>
        </w:rPr>
      </w:pP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paperwork</w:t>
      </w:r>
    </w:p>
    <w:p w14:paraId="64022D9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2"/>
          <w:sz w:val="24"/>
        </w:rPr>
        <w:t xml:space="preserve"> </w:t>
      </w:r>
      <w:r>
        <w:rPr>
          <w:sz w:val="24"/>
        </w:rPr>
        <w:t>meetings</w:t>
      </w:r>
    </w:p>
    <w:p w14:paraId="429B0472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Partnering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50065684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Producing</w:t>
      </w:r>
      <w:r>
        <w:rPr>
          <w:spacing w:val="-2"/>
          <w:sz w:val="24"/>
        </w:rPr>
        <w:t xml:space="preserve"> </w:t>
      </w:r>
      <w:r>
        <w:rPr>
          <w:sz w:val="24"/>
        </w:rPr>
        <w:t>LEED</w:t>
      </w:r>
      <w:r>
        <w:rPr>
          <w:sz w:val="24"/>
          <w:vertAlign w:val="superscript"/>
        </w:rPr>
        <w:t>®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</w:p>
    <w:p w14:paraId="1E31DC46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39"/>
        <w:ind w:hanging="362"/>
        <w:rPr>
          <w:sz w:val="24"/>
        </w:rPr>
      </w:pP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</w:p>
    <w:p w14:paraId="79DC267E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Interfacing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</w:p>
    <w:p w14:paraId="0DBDB167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1"/>
        <w:rPr>
          <w:sz w:val="24"/>
        </w:rPr>
      </w:pPr>
      <w:r>
        <w:rPr>
          <w:sz w:val="24"/>
        </w:rPr>
        <w:t>Invoicing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414B792F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closeout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</w:p>
    <w:p w14:paraId="0774E5D5" w14:textId="77777777" w:rsidR="000B79DE" w:rsidRDefault="000B79DE" w:rsidP="000B79DE">
      <w:pPr>
        <w:pStyle w:val="BodyText"/>
        <w:spacing w:before="11"/>
        <w:rPr>
          <w:sz w:val="37"/>
        </w:rPr>
      </w:pPr>
    </w:p>
    <w:p w14:paraId="2AA1C31E" w14:textId="77777777" w:rsidR="000B79DE" w:rsidRDefault="000B79DE" w:rsidP="000B79DE">
      <w:pPr>
        <w:pStyle w:val="BodyText"/>
        <w:spacing w:line="276" w:lineRule="auto"/>
        <w:ind w:left="200" w:right="370"/>
        <w:jc w:val="both"/>
      </w:pPr>
      <w:r>
        <w:rPr>
          <w:spacing w:val="-1"/>
        </w:rPr>
        <w:t>Quality</w:t>
      </w:r>
      <w:r>
        <w:rPr>
          <w:spacing w:val="-14"/>
        </w:rPr>
        <w:t xml:space="preserve"> </w:t>
      </w:r>
      <w:r>
        <w:rPr>
          <w:spacing w:val="-1"/>
        </w:rPr>
        <w:t>management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one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important</w:t>
      </w:r>
      <w:r>
        <w:rPr>
          <w:spacing w:val="-14"/>
        </w:rPr>
        <w:t xml:space="preserve"> </w:t>
      </w:r>
      <w:r>
        <w:t>aspects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Phase.</w:t>
      </w:r>
      <w:r>
        <w:rPr>
          <w:spacing w:val="31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believe</w:t>
      </w:r>
      <w:r>
        <w:rPr>
          <w:spacing w:val="-58"/>
        </w:rPr>
        <w:t xml:space="preserve"> </w:t>
      </w:r>
      <w:r>
        <w:t xml:space="preserve">quality is not only related to the final product, </w:t>
      </w:r>
      <w:proofErr w:type="gramStart"/>
      <w:r>
        <w:t>it is also related</w:t>
      </w:r>
      <w:proofErr w:type="gramEnd"/>
      <w:r>
        <w:t xml:space="preserve"> to how well we run the project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meeting the needs of our stakeholders.</w:t>
      </w:r>
    </w:p>
    <w:p w14:paraId="1AC72C38" w14:textId="77777777" w:rsidR="000B79DE" w:rsidRDefault="000B79DE" w:rsidP="000B79DE">
      <w:pPr>
        <w:pStyle w:val="BodyText"/>
        <w:spacing w:before="121" w:line="259" w:lineRule="auto"/>
        <w:ind w:left="200" w:right="199"/>
      </w:pPr>
      <w:r>
        <w:t>Our first and foremost goal is to achieve customer satisfaction.</w:t>
      </w:r>
      <w:r>
        <w:rPr>
          <w:spacing w:val="1"/>
        </w:rPr>
        <w:t xml:space="preserve"> </w:t>
      </w:r>
      <w:r>
        <w:t>This goal causes our staff</w:t>
      </w:r>
      <w:r>
        <w:rPr>
          <w:spacing w:val="1"/>
        </w:rPr>
        <w:t xml:space="preserve"> </w:t>
      </w:r>
      <w:r>
        <w:t>members to continually seek out and embrace processes that improve our performance quality.</w:t>
      </w:r>
      <w:r>
        <w:rPr>
          <w:spacing w:val="1"/>
        </w:rPr>
        <w:t xml:space="preserve"> </w:t>
      </w:r>
      <w:r>
        <w:t>For example, we fully implement Corps of Engineers Three Phase methods of Quality Control</w:t>
      </w:r>
      <w:r>
        <w:rPr>
          <w:spacing w:val="1"/>
        </w:rPr>
        <w:t xml:space="preserve"> </w:t>
      </w:r>
      <w:r>
        <w:t>Management on every project.</w:t>
      </w:r>
      <w:r>
        <w:rPr>
          <w:spacing w:val="60"/>
        </w:rPr>
        <w:t xml:space="preserve"> </w:t>
      </w:r>
      <w:r>
        <w:t>And we proactively identify risks using weekly reporting</w:t>
      </w:r>
      <w:r>
        <w:rPr>
          <w:spacing w:val="1"/>
        </w:rPr>
        <w:t xml:space="preserve"> </w:t>
      </w:r>
      <w:r>
        <w:t>formats.</w:t>
      </w:r>
      <w:r>
        <w:rPr>
          <w:spacing w:val="1"/>
        </w:rPr>
        <w:t xml:space="preserve"> </w:t>
      </w:r>
      <w:r>
        <w:t>All of these, and other performance quality improvement processes, are fundamental 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 we do business.</w:t>
      </w:r>
    </w:p>
    <w:p w14:paraId="65F81D69" w14:textId="77777777" w:rsidR="000B79DE" w:rsidRDefault="000B79DE" w:rsidP="000B79DE">
      <w:pPr>
        <w:pStyle w:val="BodyText"/>
        <w:spacing w:before="118" w:line="259" w:lineRule="auto"/>
        <w:ind w:left="200" w:right="216"/>
      </w:pPr>
      <w:r>
        <w:t>The Quality Control Plan that Miami Wiipica has developed incorporates, and is patterned after,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Corps of</w:t>
      </w:r>
      <w:r>
        <w:rPr>
          <w:spacing w:val="-2"/>
        </w:rPr>
        <w:t xml:space="preserve"> </w:t>
      </w:r>
      <w:r>
        <w:t>Engineers Three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Quality Control</w:t>
      </w:r>
      <w:r>
        <w:rPr>
          <w:spacing w:val="-1"/>
        </w:rPr>
        <w:t xml:space="preserve"> </w:t>
      </w:r>
      <w:r>
        <w:t>Management System.</w:t>
      </w:r>
    </w:p>
    <w:p w14:paraId="7A8D2067" w14:textId="77777777" w:rsidR="000B79DE" w:rsidRDefault="000B79DE" w:rsidP="000B79DE">
      <w:pPr>
        <w:pStyle w:val="BodyText"/>
        <w:spacing w:before="119" w:line="259" w:lineRule="auto"/>
        <w:ind w:left="200" w:right="321"/>
      </w:pPr>
      <w:r>
        <w:t>Our QC processes begin in the very initial stages of the project lifecycle.</w:t>
      </w:r>
      <w:r>
        <w:rPr>
          <w:spacing w:val="1"/>
        </w:rPr>
        <w:t xml:space="preserve"> </w:t>
      </w:r>
      <w:r>
        <w:t>They start during the</w:t>
      </w:r>
      <w:r>
        <w:rPr>
          <w:spacing w:val="-57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Investigation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 Design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Phases.</w:t>
      </w:r>
    </w:p>
    <w:p w14:paraId="132118C4" w14:textId="77777777" w:rsidR="000B79DE" w:rsidRDefault="000B79DE" w:rsidP="000B79DE">
      <w:pPr>
        <w:pStyle w:val="BodyText"/>
        <w:ind w:left="200"/>
      </w:pPr>
      <w:r>
        <w:t>Throughout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stages,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on-site</w:t>
      </w:r>
      <w:r>
        <w:rPr>
          <w:spacing w:val="-1"/>
        </w:rPr>
        <w:t xml:space="preserve"> </w:t>
      </w:r>
      <w:r>
        <w:t>QC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work.</w:t>
      </w:r>
    </w:p>
    <w:p w14:paraId="77BFC8BA" w14:textId="77777777" w:rsidR="000B79DE" w:rsidRDefault="000B79DE" w:rsidP="000B79DE">
      <w:pPr>
        <w:pStyle w:val="BodyText"/>
        <w:spacing w:before="142" w:line="259" w:lineRule="auto"/>
        <w:ind w:left="200" w:right="608"/>
      </w:pPr>
      <w:r>
        <w:t>The combination of our in-house QC oversight, reviews, and the Government design review</w:t>
      </w:r>
      <w:r>
        <w:rPr>
          <w:spacing w:val="-58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provide excellent quality</w:t>
      </w:r>
      <w:r>
        <w:rPr>
          <w:spacing w:val="-1"/>
        </w:rPr>
        <w:t xml:space="preserve"> </w:t>
      </w:r>
      <w:r>
        <w:t>control of the</w:t>
      </w:r>
      <w:r>
        <w:rPr>
          <w:spacing w:val="-1"/>
        </w:rPr>
        <w:t xml:space="preserve"> </w:t>
      </w:r>
      <w:r>
        <w:t>designs we</w:t>
      </w:r>
      <w:r>
        <w:rPr>
          <w:spacing w:val="-2"/>
        </w:rPr>
        <w:t xml:space="preserve"> </w:t>
      </w:r>
      <w:r>
        <w:t>produce.</w:t>
      </w:r>
    </w:p>
    <w:p w14:paraId="13848A40" w14:textId="77777777" w:rsidR="000B79DE" w:rsidRDefault="000B79DE" w:rsidP="000B79DE">
      <w:pPr>
        <w:pStyle w:val="BodyText"/>
        <w:spacing w:before="119" w:line="259" w:lineRule="auto"/>
        <w:ind w:left="200" w:right="321"/>
      </w:pPr>
      <w:r>
        <w:t>During construction, the primary level of QC occurs on-site and is the responsibility of the</w:t>
      </w:r>
      <w:r>
        <w:rPr>
          <w:spacing w:val="1"/>
        </w:rPr>
        <w:t xml:space="preserve"> </w:t>
      </w:r>
      <w:r>
        <w:t>Quality Control Manager.</w:t>
      </w:r>
      <w:r>
        <w:rPr>
          <w:spacing w:val="1"/>
        </w:rPr>
        <w:t xml:space="preserve"> </w:t>
      </w:r>
      <w:r>
        <w:t>If the task order does not require a full-time person for this position,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Site Supervisor takes responsibility for QC functions.</w:t>
      </w:r>
    </w:p>
    <w:p w14:paraId="28A39486" w14:textId="42810B24" w:rsidR="000B79DE" w:rsidRDefault="000B79DE" w:rsidP="00314380">
      <w:pPr>
        <w:pStyle w:val="BodyText"/>
        <w:spacing w:before="120" w:line="259" w:lineRule="auto"/>
        <w:ind w:left="200" w:right="217" w:firstLine="60"/>
        <w:rPr>
          <w:sz w:val="19"/>
        </w:rPr>
      </w:pPr>
      <w:r>
        <w:t>The QC Manager or Site Supervisor is directly responsible for project quality management.</w:t>
      </w:r>
      <w:r>
        <w:rPr>
          <w:spacing w:val="1"/>
        </w:rPr>
        <w:t xml:space="preserve"> </w:t>
      </w:r>
      <w:r>
        <w:t>He</w:t>
      </w:r>
      <w:r>
        <w:rPr>
          <w:spacing w:val="-57"/>
        </w:rPr>
        <w:t xml:space="preserve"> </w:t>
      </w:r>
      <w:r>
        <w:t>creates the project specific Construction Quality Control (CQC) Plan, which includes</w:t>
      </w:r>
      <w:r>
        <w:rPr>
          <w:spacing w:val="1"/>
        </w:rPr>
        <w:t xml:space="preserve"> </w:t>
      </w:r>
      <w:r>
        <w:t>information about meetings, submittals, inspection, testing, training, commissioning and other</w:t>
      </w:r>
      <w:r>
        <w:rPr>
          <w:spacing w:val="1"/>
        </w:rPr>
        <w:t xml:space="preserve"> </w:t>
      </w:r>
      <w:r>
        <w:t>important quality management processes.</w:t>
      </w:r>
      <w:r>
        <w:rPr>
          <w:spacing w:val="1"/>
        </w:rPr>
        <w:t xml:space="preserve"> </w:t>
      </w:r>
      <w:r>
        <w:t>His primary role is to ensure that all work complies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design and specification</w:t>
      </w:r>
      <w:r>
        <w:rPr>
          <w:spacing w:val="-2"/>
        </w:rPr>
        <w:t xml:space="preserve"> </w:t>
      </w:r>
      <w:r>
        <w:t>documents.</w:t>
      </w:r>
      <w:r w:rsidR="00314380">
        <w:rPr>
          <w:sz w:val="19"/>
        </w:rPr>
        <w:t xml:space="preserve"> </w:t>
      </w:r>
    </w:p>
    <w:p w14:paraId="2685AF39" w14:textId="77777777" w:rsidR="000B79DE" w:rsidRDefault="000B79DE" w:rsidP="000B79DE">
      <w:pPr>
        <w:pStyle w:val="BodyText"/>
        <w:spacing w:before="90" w:line="259" w:lineRule="auto"/>
        <w:ind w:left="199"/>
      </w:pPr>
      <w:r>
        <w:t>The QC Manager fulfills this role by implementing the Corps of Engineers Three-Phase Quality</w:t>
      </w:r>
      <w:r>
        <w:rPr>
          <w:spacing w:val="1"/>
        </w:rPr>
        <w:t xml:space="preserve"> </w:t>
      </w:r>
      <w:r>
        <w:t>Control Management Process.</w:t>
      </w:r>
      <w:r>
        <w:rPr>
          <w:spacing w:val="1"/>
        </w:rPr>
        <w:t xml:space="preserve"> </w:t>
      </w:r>
      <w:r>
        <w:t>This process involves guiding the project team through a</w:t>
      </w:r>
      <w:r>
        <w:rPr>
          <w:spacing w:val="1"/>
        </w:rPr>
        <w:t xml:space="preserve"> </w:t>
      </w:r>
      <w:r>
        <w:t>Preparatory</w:t>
      </w:r>
      <w:r>
        <w:rPr>
          <w:spacing w:val="-3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for every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project.</w:t>
      </w:r>
    </w:p>
    <w:p w14:paraId="719FEFAD" w14:textId="77777777" w:rsidR="000B79DE" w:rsidRDefault="000B79DE" w:rsidP="000B79DE">
      <w:pPr>
        <w:pStyle w:val="BodyText"/>
        <w:spacing w:before="119" w:line="259" w:lineRule="auto"/>
        <w:ind w:left="199" w:right="230"/>
      </w:pPr>
      <w:r>
        <w:t xml:space="preserve">The </w:t>
      </w:r>
      <w:r>
        <w:rPr>
          <w:b/>
        </w:rPr>
        <w:t xml:space="preserve">Preparatory Phase </w:t>
      </w:r>
      <w:r>
        <w:t>ensures that only approved documents are used for construction, safety</w:t>
      </w:r>
      <w:r>
        <w:rPr>
          <w:spacing w:val="-57"/>
        </w:rPr>
        <w:t xml:space="preserve"> </w:t>
      </w:r>
      <w:r>
        <w:t>issues have been addressed (according to EM 385-1-1), and that the contractor performing the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is prepared to</w:t>
      </w:r>
      <w:r>
        <w:rPr>
          <w:spacing w:val="-2"/>
        </w:rPr>
        <w:t xml:space="preserve"> </w:t>
      </w:r>
      <w:r>
        <w:t>execute according to plans</w:t>
      </w:r>
      <w:r>
        <w:rPr>
          <w:spacing w:val="-2"/>
        </w:rPr>
        <w:t xml:space="preserve"> </w:t>
      </w:r>
      <w:r>
        <w:t>and specifications.</w:t>
      </w:r>
    </w:p>
    <w:p w14:paraId="1FBAB51D" w14:textId="77777777" w:rsidR="000B79DE" w:rsidRDefault="000B79DE" w:rsidP="000B79DE">
      <w:pPr>
        <w:pStyle w:val="BodyText"/>
        <w:spacing w:before="120"/>
        <w:ind w:left="199" w:right="115"/>
        <w:jc w:val="both"/>
      </w:pPr>
      <w:r>
        <w:lastRenderedPageBreak/>
        <w:t xml:space="preserve">The </w:t>
      </w:r>
      <w:r>
        <w:rPr>
          <w:b/>
        </w:rPr>
        <w:t xml:space="preserve">Initial Phase </w:t>
      </w:r>
      <w:r>
        <w:t>allows the QC Manager to verify that the current contract documents are being</w:t>
      </w:r>
      <w:r>
        <w:rPr>
          <w:spacing w:val="-57"/>
        </w:rPr>
        <w:t xml:space="preserve"> </w:t>
      </w:r>
      <w:r>
        <w:t>used,</w:t>
      </w:r>
      <w:r>
        <w:rPr>
          <w:spacing w:val="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beginning</w:t>
      </w:r>
      <w:r>
        <w:rPr>
          <w:spacing w:val="1"/>
        </w:rPr>
        <w:t xml:space="preserve"> </w:t>
      </w:r>
      <w:r>
        <w:t>work,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subcontractors on the level of quality expected, verify that materials and equipment comply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specifications, and</w:t>
      </w:r>
      <w:r>
        <w:rPr>
          <w:spacing w:val="-1"/>
        </w:rPr>
        <w:t xml:space="preserve"> </w:t>
      </w:r>
      <w:r>
        <w:t>authorize the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to continue.</w:t>
      </w:r>
    </w:p>
    <w:p w14:paraId="58C2D75A" w14:textId="77777777" w:rsidR="000B79DE" w:rsidRDefault="000B79DE" w:rsidP="000B79DE">
      <w:pPr>
        <w:pStyle w:val="BodyText"/>
        <w:spacing w:before="10"/>
      </w:pPr>
    </w:p>
    <w:p w14:paraId="45CC6BEA" w14:textId="77777777" w:rsidR="000B79DE" w:rsidRDefault="000B79DE" w:rsidP="000B79DE">
      <w:pPr>
        <w:pStyle w:val="BodyText"/>
        <w:spacing w:line="259" w:lineRule="auto"/>
        <w:ind w:left="199" w:right="217"/>
      </w:pPr>
      <w:r>
        <w:t xml:space="preserve">The </w:t>
      </w:r>
      <w:r>
        <w:rPr>
          <w:b/>
        </w:rPr>
        <w:t xml:space="preserve">Follow-up Phase </w:t>
      </w:r>
      <w:r>
        <w:t>provides the QC Manager the opportunity to inspect and test work to</w:t>
      </w:r>
      <w:r>
        <w:rPr>
          <w:spacing w:val="1"/>
        </w:rPr>
        <w:t xml:space="preserve"> </w:t>
      </w:r>
      <w:r>
        <w:t>determine if it meets contract requirements.</w:t>
      </w:r>
      <w:r>
        <w:rPr>
          <w:spacing w:val="1"/>
        </w:rPr>
        <w:t xml:space="preserve"> </w:t>
      </w:r>
      <w:r>
        <w:t>The QC manager completes a minimum of three</w:t>
      </w:r>
      <w:r>
        <w:rPr>
          <w:spacing w:val="1"/>
        </w:rPr>
        <w:t xml:space="preserve"> </w:t>
      </w:r>
      <w:r>
        <w:t>project “site walks” every day to follow-up on workmanship, health, safety, and site cleanliness.</w:t>
      </w:r>
      <w:r>
        <w:rPr>
          <w:spacing w:val="-57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proofErr w:type="gramStart"/>
      <w:r>
        <w:t>hand-in-hand</w:t>
      </w:r>
      <w:proofErr w:type="gramEnd"/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the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enter.</w:t>
      </w:r>
    </w:p>
    <w:p w14:paraId="4E54D024" w14:textId="77777777" w:rsidR="000B79DE" w:rsidRDefault="000B79DE" w:rsidP="000B79DE">
      <w:pPr>
        <w:pStyle w:val="BodyText"/>
        <w:spacing w:before="119"/>
        <w:ind w:left="199" w:right="116" w:hanging="1"/>
        <w:jc w:val="both"/>
      </w:pPr>
      <w:r>
        <w:t>The communication and coordination process never ends, but rather extends throughout the</w:t>
      </w:r>
      <w:r>
        <w:rPr>
          <w:spacing w:val="1"/>
        </w:rPr>
        <w:t xml:space="preserve"> </w:t>
      </w:r>
      <w:r>
        <w:t>project.</w:t>
      </w:r>
      <w:r>
        <w:rPr>
          <w:spacing w:val="1"/>
        </w:rPr>
        <w:t xml:space="preserve"> </w:t>
      </w:r>
      <w:r>
        <w:t>We constantly communicate with subcontractors, Government representatives, design</w:t>
      </w:r>
      <w:r>
        <w:rPr>
          <w:spacing w:val="1"/>
        </w:rPr>
        <w:t xml:space="preserve"> </w:t>
      </w:r>
      <w:r>
        <w:t>staff and others regarding progress and issues that arise during construction.</w:t>
      </w:r>
      <w:r>
        <w:rPr>
          <w:spacing w:val="1"/>
        </w:rPr>
        <w:t xml:space="preserve"> </w:t>
      </w:r>
      <w:r>
        <w:t>We solve problems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site,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lowest possible</w:t>
      </w:r>
      <w:r>
        <w:rPr>
          <w:spacing w:val="-2"/>
        </w:rPr>
        <w:t xml:space="preserve"> </w:t>
      </w:r>
      <w:r>
        <w:t>level—we</w:t>
      </w:r>
      <w:r>
        <w:rPr>
          <w:spacing w:val="-1"/>
        </w:rPr>
        <w:t xml:space="preserve"> </w:t>
      </w:r>
      <w:r>
        <w:t>are proactive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solvers.</w:t>
      </w:r>
    </w:p>
    <w:p w14:paraId="746DFC11" w14:textId="7040E6AA" w:rsidR="000B79DE" w:rsidRPr="000A7FD2" w:rsidRDefault="000B79DE" w:rsidP="000A7FD2">
      <w:pPr>
        <w:pStyle w:val="BodyText"/>
        <w:spacing w:before="119"/>
        <w:ind w:left="199" w:right="117"/>
        <w:jc w:val="both"/>
      </w:pPr>
      <w:r>
        <w:t>We know the best way to solve problems is to use available tools such as weekly coordination</w:t>
      </w:r>
      <w:r>
        <w:rPr>
          <w:spacing w:val="1"/>
        </w:rPr>
        <w:t xml:space="preserve"> </w:t>
      </w:r>
      <w:r>
        <w:t>meetings,</w:t>
      </w:r>
      <w:r>
        <w:rPr>
          <w:spacing w:val="1"/>
        </w:rPr>
        <w:t xml:space="preserve"> </w:t>
      </w:r>
      <w:r>
        <w:t>look-ahead schedules, project schedule and budget updates, status reports, QC reports,</w:t>
      </w:r>
      <w:r>
        <w:rPr>
          <w:spacing w:val="-57"/>
        </w:rPr>
        <w:t xml:space="preserve"> </w:t>
      </w:r>
      <w:r>
        <w:t>submittal and RFI processes, and RMS/QCS systems.</w:t>
      </w:r>
      <w:r>
        <w:rPr>
          <w:spacing w:val="1"/>
        </w:rPr>
        <w:t xml:space="preserve"> </w:t>
      </w:r>
      <w:r>
        <w:t>This is exactly how we would handle the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 every task order awarded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result 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contract.</w:t>
      </w:r>
    </w:p>
    <w:p w14:paraId="3A6C05DF" w14:textId="77777777" w:rsidR="000B79DE" w:rsidRDefault="000B79DE" w:rsidP="000B79DE">
      <w:pPr>
        <w:pStyle w:val="BodyText"/>
        <w:spacing w:before="3"/>
      </w:pPr>
    </w:p>
    <w:p w14:paraId="5D2A12DA" w14:textId="77777777" w:rsidR="000B79DE" w:rsidRDefault="000B79DE" w:rsidP="000B79DE">
      <w:pPr>
        <w:spacing w:before="1"/>
        <w:ind w:left="199"/>
        <w:jc w:val="both"/>
        <w:rPr>
          <w:i/>
        </w:rPr>
      </w:pPr>
      <w:r>
        <w:rPr>
          <w:i/>
        </w:rPr>
        <w:t>Closeout</w:t>
      </w:r>
      <w:r>
        <w:rPr>
          <w:i/>
          <w:spacing w:val="-2"/>
        </w:rPr>
        <w:t xml:space="preserve"> </w:t>
      </w:r>
      <w:r>
        <w:rPr>
          <w:i/>
        </w:rPr>
        <w:t>Steps</w:t>
      </w:r>
    </w:p>
    <w:p w14:paraId="3222230B" w14:textId="77777777" w:rsidR="000B79DE" w:rsidRDefault="000B79DE" w:rsidP="000B79DE">
      <w:pPr>
        <w:pStyle w:val="BodyText"/>
        <w:spacing w:before="181" w:line="259" w:lineRule="auto"/>
        <w:ind w:left="199" w:right="199"/>
      </w:pPr>
      <w:r>
        <w:t>As the project draws to completion, Miami Wiipica ensures that all contract requirements have</w:t>
      </w:r>
      <w:r>
        <w:rPr>
          <w:spacing w:val="1"/>
        </w:rPr>
        <w:t xml:space="preserve"> </w:t>
      </w:r>
      <w:r>
        <w:t>been met.</w:t>
      </w:r>
      <w:r>
        <w:rPr>
          <w:spacing w:val="1"/>
        </w:rPr>
        <w:t xml:space="preserve"> </w:t>
      </w:r>
      <w:r>
        <w:t>Acceptance and closeout planning do not begin at the end of the project.</w:t>
      </w:r>
      <w:r>
        <w:rPr>
          <w:spacing w:val="1"/>
        </w:rPr>
        <w:t xml:space="preserve"> </w:t>
      </w:r>
      <w:r>
        <w:t>We begin</w:t>
      </w:r>
      <w:r>
        <w:rPr>
          <w:spacing w:val="1"/>
        </w:rPr>
        <w:t xml:space="preserve"> </w:t>
      </w:r>
      <w:r>
        <w:t>closeout planning as early in the process as possible.</w:t>
      </w:r>
      <w:r>
        <w:rPr>
          <w:spacing w:val="1"/>
        </w:rPr>
        <w:t xml:space="preserve"> </w:t>
      </w:r>
      <w:r>
        <w:t xml:space="preserve">Following </w:t>
      </w:r>
      <w:proofErr w:type="gramStart"/>
      <w:r>
        <w:t>are</w:t>
      </w:r>
      <w:proofErr w:type="gramEnd"/>
      <w:r>
        <w:t xml:space="preserve"> some of the major activities</w:t>
      </w:r>
      <w:r>
        <w:rPr>
          <w:spacing w:val="-5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would perform during the contract closeout process:</w:t>
      </w:r>
    </w:p>
    <w:p w14:paraId="62A71B6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160"/>
        <w:ind w:left="919"/>
        <w:rPr>
          <w:sz w:val="24"/>
        </w:rPr>
      </w:pPr>
      <w:r>
        <w:rPr>
          <w:sz w:val="24"/>
        </w:rPr>
        <w:t>Executing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closeout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3FD370BF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2"/>
        <w:ind w:left="91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QC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inspections</w:t>
      </w:r>
    </w:p>
    <w:p w14:paraId="2D9934EA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1"/>
        <w:rPr>
          <w:sz w:val="24"/>
        </w:rPr>
      </w:pPr>
      <w:r>
        <w:rPr>
          <w:sz w:val="24"/>
        </w:rPr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</w:p>
    <w:p w14:paraId="698FD391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resolving</w:t>
      </w:r>
      <w:r>
        <w:rPr>
          <w:spacing w:val="-2"/>
          <w:sz w:val="24"/>
        </w:rPr>
        <w:t xml:space="preserve"> </w:t>
      </w:r>
      <w:r>
        <w:rPr>
          <w:sz w:val="24"/>
        </w:rPr>
        <w:t>punch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</w:p>
    <w:p w14:paraId="4DB4445B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Certifying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achieving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deliverables</w:t>
      </w:r>
    </w:p>
    <w:p w14:paraId="7FC6D53D" w14:textId="0CB94A50" w:rsidR="000B79DE" w:rsidRPr="00314380" w:rsidRDefault="000B79DE" w:rsidP="00314380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3"/>
        <w:rPr>
          <w:sz w:val="24"/>
        </w:rPr>
      </w:pP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Beneficial</w:t>
      </w:r>
      <w:r>
        <w:rPr>
          <w:spacing w:val="-2"/>
          <w:sz w:val="24"/>
        </w:rPr>
        <w:t xml:space="preserve"> </w:t>
      </w:r>
      <w:r>
        <w:rPr>
          <w:sz w:val="24"/>
        </w:rPr>
        <w:t>Occupancy</w:t>
      </w:r>
    </w:p>
    <w:p w14:paraId="09EF8A3D" w14:textId="77777777" w:rsidR="000B79DE" w:rsidRDefault="000B79DE" w:rsidP="000B79DE">
      <w:pPr>
        <w:pStyle w:val="BodyText"/>
        <w:spacing w:before="90" w:line="259" w:lineRule="auto"/>
        <w:ind w:left="920" w:right="982"/>
      </w:pPr>
      <w:r>
        <w:t>sections) &amp; electronic copies at least 7 working days prior to conducting training</w:t>
      </w:r>
      <w:r>
        <w:rPr>
          <w:spacing w:val="-57"/>
        </w:rPr>
        <w:t xml:space="preserve"> </w:t>
      </w:r>
      <w:r>
        <w:t>sessions.</w:t>
      </w:r>
    </w:p>
    <w:p w14:paraId="4596EA0D" w14:textId="36121F20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left="919" w:right="193" w:hanging="360"/>
        <w:rPr>
          <w:sz w:val="24"/>
        </w:rPr>
      </w:pPr>
      <w:r>
        <w:rPr>
          <w:sz w:val="24"/>
        </w:rPr>
        <w:t>Providing appropriate training – On task orders where new equipment has been installed,</w:t>
      </w:r>
      <w:r>
        <w:rPr>
          <w:spacing w:val="-57"/>
          <w:sz w:val="24"/>
        </w:rPr>
        <w:t xml:space="preserve"> </w:t>
      </w:r>
      <w:r>
        <w:rPr>
          <w:sz w:val="24"/>
        </w:rPr>
        <w:t>training will be scheduled and provided for the benefit of Government employees.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Manufacturer Authorized training sufficient for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and </w:t>
      </w:r>
      <w:r w:rsidRPr="000A7FD2">
        <w:rPr>
          <w:sz w:val="24"/>
          <w:highlight w:val="yellow"/>
        </w:rPr>
        <w:t>JBAB</w:t>
      </w:r>
      <w:r>
        <w:rPr>
          <w:sz w:val="24"/>
        </w:rPr>
        <w:t xml:space="preserve"> users to obtain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 in the operation, care, maintenance, and/or repair of the installed systems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will be </w:t>
      </w:r>
      <w:proofErr w:type="gramStart"/>
      <w:r>
        <w:rPr>
          <w:sz w:val="24"/>
        </w:rPr>
        <w:t>provided that</w:t>
      </w:r>
      <w:proofErr w:type="gramEnd"/>
      <w:r>
        <w:rPr>
          <w:sz w:val="24"/>
        </w:rPr>
        <w:t xml:space="preserve"> it is offered by the manufacturer. Training documents to</w:t>
      </w:r>
      <w:r>
        <w:rPr>
          <w:spacing w:val="1"/>
          <w:sz w:val="24"/>
        </w:rPr>
        <w:t xml:space="preserve"> </w:t>
      </w:r>
      <w:r>
        <w:rPr>
          <w:sz w:val="24"/>
        </w:rPr>
        <w:t>include agenda, schedules, training outlines, manuals, videos will be submitted 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Contracting Officer for approval in electronic format at least 15 working days in advance</w:t>
      </w:r>
      <w:r>
        <w:rPr>
          <w:spacing w:val="-57"/>
          <w:sz w:val="24"/>
        </w:rPr>
        <w:t xml:space="preserve"> </w:t>
      </w:r>
      <w:r>
        <w:rPr>
          <w:sz w:val="24"/>
        </w:rPr>
        <w:t>of the training event. Following the completion of the training, class rosters of those who</w:t>
      </w:r>
      <w:r>
        <w:rPr>
          <w:spacing w:val="-57"/>
          <w:sz w:val="24"/>
        </w:rPr>
        <w:t xml:space="preserve"> </w:t>
      </w:r>
      <w:r>
        <w:rPr>
          <w:sz w:val="24"/>
        </w:rPr>
        <w:t>attended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submitted electronically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1"/>
          <w:sz w:val="24"/>
        </w:rPr>
        <w:t xml:space="preserve"> </w:t>
      </w:r>
      <w:r>
        <w:rPr>
          <w:sz w:val="24"/>
        </w:rPr>
        <w:t>Officer.</w:t>
      </w:r>
    </w:p>
    <w:p w14:paraId="499DCEC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right="180"/>
        <w:rPr>
          <w:sz w:val="24"/>
        </w:rPr>
      </w:pPr>
      <w:r>
        <w:rPr>
          <w:sz w:val="24"/>
        </w:rPr>
        <w:t>Preparing and submitting warranty documentation – A warranty letter that describes that</w:t>
      </w:r>
      <w:r>
        <w:rPr>
          <w:spacing w:val="1"/>
          <w:sz w:val="24"/>
        </w:rPr>
        <w:t xml:space="preserve"> </w:t>
      </w:r>
      <w:r>
        <w:rPr>
          <w:sz w:val="24"/>
        </w:rPr>
        <w:t>the work performed under the contract conforms to contract requirements and that it is</w:t>
      </w:r>
      <w:r>
        <w:rPr>
          <w:spacing w:val="1"/>
          <w:sz w:val="24"/>
        </w:rPr>
        <w:t xml:space="preserve"> </w:t>
      </w:r>
      <w:r>
        <w:rPr>
          <w:sz w:val="24"/>
        </w:rPr>
        <w:t>free of any defect in equipment, material, workmanship will be prepared and submitted.</w:t>
      </w:r>
      <w:r>
        <w:rPr>
          <w:spacing w:val="1"/>
          <w:sz w:val="24"/>
        </w:rPr>
        <w:t xml:space="preserve"> </w:t>
      </w:r>
      <w:r>
        <w:rPr>
          <w:sz w:val="24"/>
        </w:rPr>
        <w:t>This warranty will continue for a period of 1 year from the date of final acceptance of the</w:t>
      </w:r>
      <w:r>
        <w:rPr>
          <w:spacing w:val="-57"/>
          <w:sz w:val="24"/>
        </w:rPr>
        <w:t xml:space="preserve"> </w:t>
      </w:r>
      <w:r>
        <w:rPr>
          <w:sz w:val="24"/>
        </w:rPr>
        <w:t>work or partial beneficial occupancy. Response to warranty calls will take place within 4</w:t>
      </w:r>
      <w:r>
        <w:rPr>
          <w:spacing w:val="-57"/>
          <w:sz w:val="24"/>
        </w:rPr>
        <w:t xml:space="preserve"> </w:t>
      </w:r>
      <w:r>
        <w:rPr>
          <w:sz w:val="24"/>
        </w:rPr>
        <w:t>hours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emergencies and</w:t>
      </w:r>
      <w:r>
        <w:rPr>
          <w:spacing w:val="-1"/>
          <w:sz w:val="24"/>
        </w:rPr>
        <w:t xml:space="preserve"> </w:t>
      </w:r>
      <w:r>
        <w:rPr>
          <w:sz w:val="24"/>
        </w:rPr>
        <w:t>withing 3</w:t>
      </w:r>
      <w:r>
        <w:rPr>
          <w:spacing w:val="-1"/>
          <w:sz w:val="24"/>
        </w:rPr>
        <w:t xml:space="preserve"> </w:t>
      </w:r>
      <w:r>
        <w:rPr>
          <w:sz w:val="24"/>
        </w:rPr>
        <w:t>working days</w:t>
      </w:r>
      <w:r>
        <w:rPr>
          <w:spacing w:val="-1"/>
          <w:sz w:val="24"/>
        </w:rPr>
        <w:t xml:space="preserve"> </w:t>
      </w:r>
      <w:r>
        <w:rPr>
          <w:sz w:val="24"/>
        </w:rPr>
        <w:t>for routine calls.</w:t>
      </w:r>
    </w:p>
    <w:p w14:paraId="4612DB9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left="919" w:right="199" w:hanging="360"/>
        <w:rPr>
          <w:sz w:val="24"/>
        </w:rPr>
      </w:pPr>
      <w:r>
        <w:rPr>
          <w:sz w:val="24"/>
        </w:rPr>
        <w:lastRenderedPageBreak/>
        <w:t>Preparing and submitting final record drawings (as-builts) – This is the revised drawings</w:t>
      </w:r>
      <w:r>
        <w:rPr>
          <w:spacing w:val="-57"/>
          <w:sz w:val="24"/>
        </w:rPr>
        <w:t xml:space="preserve"> </w:t>
      </w:r>
      <w:r>
        <w:rPr>
          <w:sz w:val="24"/>
        </w:rPr>
        <w:t>showing the project as built by Miami Wiipica. The revisions from markups and field</w:t>
      </w:r>
      <w:r>
        <w:rPr>
          <w:spacing w:val="1"/>
          <w:sz w:val="24"/>
        </w:rPr>
        <w:t xml:space="preserve"> </w:t>
      </w:r>
      <w:r>
        <w:rPr>
          <w:sz w:val="24"/>
        </w:rPr>
        <w:t>inspection notes will be transferred to the final as-built set of drawings. This will include</w:t>
      </w:r>
      <w:r>
        <w:rPr>
          <w:spacing w:val="-57"/>
          <w:sz w:val="24"/>
        </w:rPr>
        <w:t xml:space="preserve"> </w:t>
      </w:r>
      <w:r>
        <w:rPr>
          <w:sz w:val="24"/>
        </w:rPr>
        <w:t>modifications during construction, field requested changes, shop drawing modifications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 contractor designs. The as-built drawings will also indicate location of all subsurface</w:t>
      </w:r>
      <w:r>
        <w:rPr>
          <w:spacing w:val="-57"/>
          <w:sz w:val="24"/>
        </w:rPr>
        <w:t xml:space="preserve"> </w:t>
      </w:r>
      <w:r>
        <w:rPr>
          <w:sz w:val="24"/>
        </w:rPr>
        <w:t>utility lines. Concurrent with the request for pre-final inspection, a sealed and signed set</w:t>
      </w:r>
      <w:r>
        <w:rPr>
          <w:spacing w:val="1"/>
          <w:sz w:val="24"/>
        </w:rPr>
        <w:t xml:space="preserve"> </w:t>
      </w:r>
      <w:r>
        <w:rPr>
          <w:sz w:val="24"/>
        </w:rPr>
        <w:t>of as-built drawings will be submitted on AF Form 3000 for Government approval. Once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approved, a set of </w:t>
      </w:r>
      <w:proofErr w:type="gramStart"/>
      <w:r>
        <w:rPr>
          <w:sz w:val="24"/>
        </w:rPr>
        <w:t>as-built</w:t>
      </w:r>
      <w:proofErr w:type="gramEnd"/>
      <w:r>
        <w:rPr>
          <w:sz w:val="24"/>
        </w:rPr>
        <w:t xml:space="preserve"> will be submitted in accordance with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Section 01 33 00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Submittal Procedures and TBD specific instructions for </w:t>
      </w:r>
      <w:r w:rsidRPr="000A7FD2">
        <w:rPr>
          <w:sz w:val="24"/>
          <w:highlight w:val="yellow"/>
        </w:rPr>
        <w:t>JBAB</w:t>
      </w:r>
      <w:r>
        <w:rPr>
          <w:sz w:val="24"/>
        </w:rPr>
        <w:t>. An electronic copy of the</w:t>
      </w:r>
      <w:r>
        <w:rPr>
          <w:spacing w:val="-57"/>
          <w:sz w:val="24"/>
        </w:rPr>
        <w:t xml:space="preserve"> </w:t>
      </w:r>
      <w:r>
        <w:rPr>
          <w:sz w:val="24"/>
        </w:rPr>
        <w:t>site layout and site utility plan will be submitted in ESRI’s GIS shapefile format if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 the task order.</w:t>
      </w:r>
    </w:p>
    <w:p w14:paraId="5C7F499B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line="273" w:lineRule="exact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facility</w:t>
      </w:r>
      <w:r>
        <w:rPr>
          <w:spacing w:val="-1"/>
          <w:sz w:val="24"/>
        </w:rPr>
        <w:t xml:space="preserve"> </w:t>
      </w:r>
      <w:r>
        <w:rPr>
          <w:sz w:val="24"/>
        </w:rPr>
        <w:t>cleanup</w:t>
      </w:r>
    </w:p>
    <w:p w14:paraId="1A37B506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18"/>
        <w:rPr>
          <w:sz w:val="24"/>
        </w:rPr>
      </w:pP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</w:p>
    <w:p w14:paraId="6628685E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1" w:line="259" w:lineRule="auto"/>
        <w:ind w:right="877"/>
        <w:rPr>
          <w:sz w:val="24"/>
        </w:rPr>
      </w:pPr>
      <w:r>
        <w:rPr>
          <w:sz w:val="24"/>
        </w:rPr>
        <w:t>Preparing Form DD1354 documentation 30 days prior to the scheduled Beneficial</w:t>
      </w:r>
      <w:r>
        <w:rPr>
          <w:spacing w:val="-57"/>
          <w:sz w:val="24"/>
        </w:rPr>
        <w:t xml:space="preserve"> </w:t>
      </w:r>
      <w:r>
        <w:rPr>
          <w:sz w:val="24"/>
        </w:rPr>
        <w:t>Occupancy</w:t>
      </w:r>
      <w:r>
        <w:rPr>
          <w:spacing w:val="-2"/>
          <w:sz w:val="24"/>
        </w:rPr>
        <w:t xml:space="preserve"> </w:t>
      </w:r>
      <w:r>
        <w:rPr>
          <w:sz w:val="24"/>
        </w:rPr>
        <w:t>Date.</w:t>
      </w:r>
    </w:p>
    <w:p w14:paraId="3738B90A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1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Sustainment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(SMS)</w:t>
      </w:r>
      <w:r>
        <w:rPr>
          <w:spacing w:val="-2"/>
          <w:sz w:val="24"/>
        </w:rPr>
        <w:t xml:space="preserve"> </w:t>
      </w:r>
      <w:r>
        <w:rPr>
          <w:sz w:val="24"/>
        </w:rPr>
        <w:t>Builder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14:paraId="161F74C6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Turning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Facility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4FCF95FD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lessons</w:t>
      </w:r>
      <w:r>
        <w:rPr>
          <w:spacing w:val="-3"/>
          <w:sz w:val="24"/>
        </w:rPr>
        <w:t xml:space="preserve"> </w:t>
      </w:r>
      <w:r>
        <w:rPr>
          <w:sz w:val="24"/>
        </w:rPr>
        <w:t>learned</w:t>
      </w:r>
    </w:p>
    <w:p w14:paraId="69B9DE61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1"/>
        <w:ind w:hanging="36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Pre-Warranty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warranty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</w:p>
    <w:p w14:paraId="1A95166B" w14:textId="77777777" w:rsidR="000B79DE" w:rsidRDefault="000B79DE" w:rsidP="000B79DE">
      <w:pPr>
        <w:pStyle w:val="BodyText"/>
        <w:spacing w:before="183"/>
        <w:ind w:left="200" w:right="117"/>
        <w:jc w:val="both"/>
      </w:pPr>
      <w:r>
        <w:t>We understand that how we finish the project impacts the final impression stakeholders have of</w:t>
      </w:r>
      <w:r>
        <w:rPr>
          <w:spacing w:val="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company.</w:t>
      </w:r>
      <w:r>
        <w:rPr>
          <w:spacing w:val="38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closeout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success.</w:t>
      </w:r>
      <w:r>
        <w:rPr>
          <w:spacing w:val="3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57"/>
        </w:rPr>
        <w:t xml:space="preserve"> </w:t>
      </w:r>
      <w:r>
        <w:t xml:space="preserve">the closeout process as seamless as possible for our </w:t>
      </w:r>
      <w:proofErr w:type="gramStart"/>
      <w:r>
        <w:t>Government</w:t>
      </w:r>
      <w:proofErr w:type="gramEnd"/>
      <w:r>
        <w:t xml:space="preserve"> stakeholders. Our goal in</w:t>
      </w:r>
      <w:r>
        <w:rPr>
          <w:spacing w:val="1"/>
        </w:rPr>
        <w:t xml:space="preserve"> </w:t>
      </w:r>
      <w:r>
        <w:t>everything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 satisfy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customers,</w:t>
      </w:r>
      <w:r>
        <w:rPr>
          <w:spacing w:val="-1"/>
        </w:rPr>
        <w:t xml:space="preserve"> </w:t>
      </w:r>
      <w:r>
        <w:t>earn their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 follow-on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orders.</w:t>
      </w:r>
    </w:p>
    <w:p w14:paraId="02B291DF" w14:textId="77777777" w:rsidR="000B79DE" w:rsidRDefault="000B79DE" w:rsidP="000B79DE">
      <w:pPr>
        <w:pStyle w:val="BodyText"/>
        <w:spacing w:before="10"/>
        <w:rPr>
          <w:sz w:val="18"/>
        </w:rPr>
      </w:pPr>
    </w:p>
    <w:p w14:paraId="1792D23C" w14:textId="77777777" w:rsidR="000B79DE" w:rsidRDefault="000B79DE" w:rsidP="000B79DE">
      <w:pPr>
        <w:pStyle w:val="BodyText"/>
        <w:spacing w:before="90"/>
        <w:ind w:left="200"/>
      </w:pPr>
      <w:r>
        <w:t>Conclusion</w:t>
      </w:r>
    </w:p>
    <w:p w14:paraId="593C05E9" w14:textId="04DDF203" w:rsidR="00393193" w:rsidRDefault="000B79DE" w:rsidP="000A7FD2">
      <w:pPr>
        <w:pStyle w:val="BodyText"/>
        <w:spacing w:before="182" w:line="259" w:lineRule="auto"/>
        <w:ind w:left="200" w:right="321"/>
      </w:pPr>
      <w:r>
        <w:t>The approach described in this section has been refined through the successful execution of</w:t>
      </w:r>
      <w:r>
        <w:rPr>
          <w:spacing w:val="1"/>
        </w:rPr>
        <w:t xml:space="preserve"> </w:t>
      </w:r>
      <w:r>
        <w:t>multiple task order projects.</w:t>
      </w:r>
      <w:r>
        <w:rPr>
          <w:spacing w:val="1"/>
        </w:rPr>
        <w:t xml:space="preserve"> </w:t>
      </w:r>
      <w:r>
        <w:t>Also, we plan to continue refining our processes as we tailor them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the</w:t>
      </w:r>
      <w:r>
        <w:rPr>
          <w:spacing w:val="-1"/>
        </w:rPr>
        <w:t xml:space="preserve"> </w:t>
      </w:r>
      <w:r>
        <w:t>specific requirements of</w:t>
      </w:r>
      <w:r>
        <w:rPr>
          <w:spacing w:val="-1"/>
        </w:rPr>
        <w:t xml:space="preserve"> </w:t>
      </w:r>
      <w:r>
        <w:t>this contract.</w:t>
      </w:r>
    </w:p>
    <w:p w14:paraId="1C01F8CD" w14:textId="77777777" w:rsidR="000A7FD2" w:rsidRDefault="000A7FD2" w:rsidP="002B6720">
      <w:pPr>
        <w:pStyle w:val="Heading1"/>
        <w:spacing w:before="158"/>
        <w:ind w:left="139"/>
        <w:rPr>
          <w:color w:val="4472C4" w:themeColor="accent1"/>
        </w:rPr>
      </w:pPr>
    </w:p>
    <w:p w14:paraId="60920466" w14:textId="519A0015" w:rsidR="002B6720" w:rsidRPr="002B6720" w:rsidRDefault="00393193" w:rsidP="002B6720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ORGANIZATION ABILITY TO MANAGE MULTIPLE PROJECT</w:t>
      </w:r>
      <w:r w:rsidR="002B6720" w:rsidRPr="002B6720">
        <w:rPr>
          <w:color w:val="4472C4" w:themeColor="accent1"/>
        </w:rPr>
        <w:t xml:space="preserve">             </w:t>
      </w:r>
    </w:p>
    <w:p w14:paraId="5CBF965E" w14:textId="41821A97" w:rsidR="002B6720" w:rsidRDefault="002B6720" w:rsidP="002B6720">
      <w:pPr>
        <w:pStyle w:val="BodyText"/>
        <w:spacing w:before="182" w:line="259" w:lineRule="auto"/>
        <w:ind w:left="389" w:right="683"/>
      </w:pPr>
      <w:r>
        <w:t>Our management background and structure are founded upon and completely focused on</w:t>
      </w:r>
      <w:r>
        <w:rPr>
          <w:spacing w:val="1"/>
        </w:rPr>
        <w:t xml:space="preserve"> </w:t>
      </w:r>
      <w:r>
        <w:t>delivering successful construction projects for the Federal Government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t>We have successfully</w:t>
      </w:r>
      <w:r>
        <w:rPr>
          <w:spacing w:val="-57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delivered these</w:t>
      </w:r>
      <w:r>
        <w:rPr>
          <w:spacing w:val="-1"/>
        </w:rPr>
        <w:t xml:space="preserve"> </w:t>
      </w:r>
      <w:r>
        <w:t>projects in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facilities</w:t>
      </w:r>
      <w:r>
        <w:rPr>
          <w:spacing w:val="-1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nation.</w:t>
      </w:r>
    </w:p>
    <w:p w14:paraId="3CF881C5" w14:textId="77777777" w:rsidR="002B6720" w:rsidRDefault="002B6720" w:rsidP="002B6720">
      <w:pPr>
        <w:pStyle w:val="BodyText"/>
        <w:spacing w:before="159" w:line="259" w:lineRule="auto"/>
        <w:ind w:left="390" w:right="1212"/>
      </w:pPr>
      <w:r>
        <w:t>Furthermore, our design/build construction management background is solid, and we are</w:t>
      </w:r>
      <w:r>
        <w:rPr>
          <w:spacing w:val="-57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 task orders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from this contract.</w:t>
      </w:r>
    </w:p>
    <w:p w14:paraId="12B14DF3" w14:textId="784B28FB" w:rsidR="002B6720" w:rsidRDefault="002B6720" w:rsidP="002B6720">
      <w:pPr>
        <w:pStyle w:val="BodyText"/>
        <w:spacing w:before="160" w:line="259" w:lineRule="auto"/>
        <w:ind w:left="390" w:right="744"/>
      </w:pPr>
      <w:r>
        <w:t>Our team brings significant value and experience to bear on every project.</w:t>
      </w:r>
      <w:r>
        <w:rPr>
          <w:spacing w:val="1"/>
        </w:rPr>
        <w:t xml:space="preserve"> </w:t>
      </w:r>
      <w:r>
        <w:t>Our customers</w:t>
      </w:r>
      <w:r>
        <w:rPr>
          <w:spacing w:val="1"/>
        </w:rPr>
        <w:t xml:space="preserve"> </w:t>
      </w:r>
      <w:r>
        <w:t>have applauded us for our culture of being proactive problem solvers.</w:t>
      </w:r>
      <w:r>
        <w:rPr>
          <w:spacing w:val="1"/>
        </w:rPr>
        <w:t xml:space="preserve"> </w:t>
      </w:r>
      <w:r>
        <w:t>We consistently solve</w:t>
      </w:r>
      <w:r>
        <w:rPr>
          <w:spacing w:val="-57"/>
        </w:rPr>
        <w:t xml:space="preserve"> </w:t>
      </w:r>
      <w:r>
        <w:t>problems at the lowest levels possible, produce quality products, communicate clearly with</w:t>
      </w:r>
      <w:r>
        <w:rPr>
          <w:spacing w:val="1"/>
        </w:rPr>
        <w:t xml:space="preserve"> </w:t>
      </w:r>
      <w:r>
        <w:t>stakeholders and improve our processes.</w:t>
      </w:r>
      <w:r>
        <w:rPr>
          <w:spacing w:val="1"/>
        </w:rPr>
        <w:t xml:space="preserve"> </w:t>
      </w:r>
      <w:r>
        <w:t>This culture allows us to provide high performance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customer satisfaction at the</w:t>
      </w:r>
      <w:r>
        <w:rPr>
          <w:spacing w:val="-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cost possible.</w:t>
      </w:r>
    </w:p>
    <w:p w14:paraId="0CCAA81D" w14:textId="77777777" w:rsidR="0058422C" w:rsidRDefault="0058422C" w:rsidP="0058422C">
      <w:pPr>
        <w:pStyle w:val="BodyText"/>
      </w:pPr>
    </w:p>
    <w:p w14:paraId="485F8CD0" w14:textId="77777777" w:rsidR="00F27A00" w:rsidRDefault="00F27A00" w:rsidP="00F27A00">
      <w:pPr>
        <w:pStyle w:val="BodyText"/>
        <w:spacing w:before="181" w:line="259" w:lineRule="auto"/>
        <w:ind w:left="139" w:right="238"/>
        <w:jc w:val="both"/>
      </w:pPr>
      <w:r>
        <w:t>To effectively accomplish the objectives of the Program, Miami Wiipica is proud to present our</w:t>
      </w:r>
      <w:r>
        <w:rPr>
          <w:spacing w:val="1"/>
        </w:rPr>
        <w:t xml:space="preserve"> </w:t>
      </w:r>
      <w:r>
        <w:t>team of dedicated, experienced professionals that have the best processes, behaviors and tools to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 xml:space="preserve">with outstanding end </w:t>
      </w:r>
      <w:r>
        <w:lastRenderedPageBreak/>
        <w:t>results.</w:t>
      </w:r>
    </w:p>
    <w:p w14:paraId="14A9EC7E" w14:textId="77777777" w:rsidR="00F27A00" w:rsidRDefault="00F27A00" w:rsidP="00F27A00">
      <w:pPr>
        <w:pStyle w:val="BodyText"/>
        <w:spacing w:before="160" w:line="259" w:lineRule="auto"/>
        <w:ind w:left="139" w:right="337"/>
      </w:pPr>
      <w:r>
        <w:t>The team members are supported by additional professionals nationwide who are available to</w:t>
      </w:r>
      <w:r>
        <w:rPr>
          <w:spacing w:val="1"/>
        </w:rPr>
        <w:t xml:space="preserve"> </w:t>
      </w:r>
      <w:r>
        <w:t>assist and provide specialized support as needed.</w:t>
      </w:r>
      <w:r>
        <w:rPr>
          <w:spacing w:val="1"/>
        </w:rPr>
        <w:t xml:space="preserve"> </w:t>
      </w:r>
      <w:r>
        <w:t>The members of our team share the mind-set</w:t>
      </w:r>
      <w:r>
        <w:rPr>
          <w:spacing w:val="-57"/>
        </w:rPr>
        <w:t xml:space="preserve"> </w:t>
      </w:r>
      <w:r>
        <w:t>of proactive collaboration; we believe the best projects result when owners, designers, planners</w:t>
      </w:r>
      <w:r>
        <w:rPr>
          <w:spacing w:val="-57"/>
        </w:rPr>
        <w:t xml:space="preserve"> </w:t>
      </w:r>
      <w:r>
        <w:t>and constructors share information and ideas.</w:t>
      </w:r>
      <w:r>
        <w:rPr>
          <w:spacing w:val="1"/>
        </w:rPr>
        <w:t xml:space="preserve"> </w:t>
      </w:r>
      <w:r>
        <w:t>The team presented below has collaborated on</w:t>
      </w:r>
      <w:r>
        <w:rPr>
          <w:spacing w:val="1"/>
        </w:rPr>
        <w:t xml:space="preserve"> </w:t>
      </w:r>
      <w:r>
        <w:t>numerous</w:t>
      </w:r>
      <w:r>
        <w:rPr>
          <w:spacing w:val="-1"/>
        </w:rPr>
        <w:t xml:space="preserve"> </w:t>
      </w:r>
      <w:r>
        <w:t>projects together and</w:t>
      </w:r>
      <w:r>
        <w:rPr>
          <w:spacing w:val="-2"/>
        </w:rPr>
        <w:t xml:space="preserve"> </w:t>
      </w:r>
      <w:r>
        <w:t>knows the importance</w:t>
      </w:r>
      <w:r>
        <w:rPr>
          <w:spacing w:val="-1"/>
        </w:rPr>
        <w:t xml:space="preserve"> </w:t>
      </w:r>
      <w:r>
        <w:t>of working</w:t>
      </w:r>
      <w:r>
        <w:rPr>
          <w:spacing w:val="-1"/>
        </w:rPr>
        <w:t xml:space="preserve"> </w:t>
      </w:r>
      <w:r>
        <w:t>together</w:t>
      </w:r>
    </w:p>
    <w:p w14:paraId="55E26AF3" w14:textId="77777777" w:rsidR="00F27A00" w:rsidRDefault="00F27A00" w:rsidP="00F27A00">
      <w:pPr>
        <w:pStyle w:val="BodyText"/>
        <w:spacing w:before="158" w:line="259" w:lineRule="auto"/>
        <w:ind w:left="859" w:right="163"/>
      </w:pPr>
      <w:r>
        <w:rPr>
          <w:b/>
        </w:rPr>
        <w:t xml:space="preserve">Miami Wiipica, LLC </w:t>
      </w:r>
      <w:r>
        <w:t>singular focus is to provide services to our nation's aging federal</w:t>
      </w:r>
      <w:r>
        <w:rPr>
          <w:spacing w:val="1"/>
        </w:rPr>
        <w:t xml:space="preserve"> </w:t>
      </w:r>
      <w:r>
        <w:t>facilities through design/build renovation, repair and related construction services. Since</w:t>
      </w:r>
      <w:r>
        <w:rPr>
          <w:spacing w:val="1"/>
        </w:rPr>
        <w:t xml:space="preserve"> </w:t>
      </w:r>
      <w:r>
        <w:t>its inception, it has established a national reputation for construction.</w:t>
      </w:r>
      <w:r>
        <w:rPr>
          <w:spacing w:val="1"/>
        </w:rPr>
        <w:t xml:space="preserve"> </w:t>
      </w:r>
      <w:r>
        <w:t>To ensure our</w:t>
      </w:r>
      <w:r>
        <w:rPr>
          <w:spacing w:val="1"/>
        </w:rPr>
        <w:t xml:space="preserve"> </w:t>
      </w:r>
      <w:r>
        <w:t>project delivery is on the mark, each member of our design and construction management</w:t>
      </w:r>
      <w:r>
        <w:rPr>
          <w:spacing w:val="-57"/>
        </w:rPr>
        <w:t xml:space="preserve"> </w:t>
      </w:r>
      <w:r>
        <w:t>team has years of experience in facility design and construction. In keeping with our</w:t>
      </w:r>
      <w:r>
        <w:rPr>
          <w:spacing w:val="1"/>
        </w:rPr>
        <w:t xml:space="preserve"> </w:t>
      </w:r>
      <w:r>
        <w:t>unified approach to design and construction, most of our designers and managers receive</w:t>
      </w:r>
      <w:r>
        <w:rPr>
          <w:spacing w:val="1"/>
        </w:rPr>
        <w:t xml:space="preserve"> </w:t>
      </w:r>
      <w:r>
        <w:t>cross-training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disciplines.</w:t>
      </w:r>
      <w:r>
        <w:rPr>
          <w:spacing w:val="5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approach</w:t>
      </w:r>
    </w:p>
    <w:p w14:paraId="6A2DC990" w14:textId="77777777" w:rsidR="00F27A00" w:rsidRDefault="00F27A00" w:rsidP="00F27A00">
      <w:pPr>
        <w:pStyle w:val="BodyText"/>
        <w:spacing w:line="275" w:lineRule="exact"/>
        <w:ind w:left="859"/>
      </w:pPr>
      <w:r>
        <w:t>–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renovation</w:t>
      </w:r>
      <w:r>
        <w:rPr>
          <w:spacing w:val="-2"/>
        </w:rPr>
        <w:t xml:space="preserve"> </w:t>
      </w:r>
      <w:r>
        <w:t>team.</w:t>
      </w:r>
    </w:p>
    <w:p w14:paraId="799A789E" w14:textId="77777777" w:rsidR="00F27A00" w:rsidRDefault="00F27A00" w:rsidP="00F27A00">
      <w:pPr>
        <w:pStyle w:val="BodyText"/>
        <w:spacing w:before="181"/>
        <w:ind w:left="859" w:right="179"/>
      </w:pPr>
      <w:r w:rsidRPr="007151B7">
        <w:rPr>
          <w:b/>
          <w:highlight w:val="yellow"/>
        </w:rPr>
        <w:t>Design Build Consortium, LLC (</w:t>
      </w:r>
      <w:r w:rsidRPr="007151B7">
        <w:rPr>
          <w:highlight w:val="yellow"/>
        </w:rPr>
        <w:t>DBC|KSA</w:t>
      </w:r>
      <w:r w:rsidRPr="007151B7">
        <w:rPr>
          <w:b/>
          <w:highlight w:val="yellow"/>
        </w:rPr>
        <w:t xml:space="preserve">) </w:t>
      </w:r>
      <w:r w:rsidRPr="007151B7">
        <w:rPr>
          <w:highlight w:val="yellow"/>
        </w:rPr>
        <w:t>is our team Architect/ Designer should the</w:t>
      </w:r>
      <w:r w:rsidRPr="007151B7">
        <w:rPr>
          <w:spacing w:val="-57"/>
          <w:highlight w:val="yellow"/>
        </w:rPr>
        <w:t xml:space="preserve"> </w:t>
      </w:r>
      <w:r w:rsidRPr="007151B7">
        <w:rPr>
          <w:highlight w:val="yellow"/>
        </w:rPr>
        <w:t>project require substantial design services. DBC|KSA is a Services Disabled Veteran</w:t>
      </w:r>
      <w:r w:rsidRPr="007151B7">
        <w:rPr>
          <w:spacing w:val="1"/>
          <w:highlight w:val="yellow"/>
        </w:rPr>
        <w:t xml:space="preserve"> </w:t>
      </w:r>
      <w:r w:rsidRPr="007151B7">
        <w:rPr>
          <w:highlight w:val="yellow"/>
        </w:rPr>
        <w:t>Owned and Operated Small Business (SDVOSB) that has been focused on supporting</w:t>
      </w:r>
      <w:r w:rsidRPr="007151B7">
        <w:rPr>
          <w:spacing w:val="1"/>
          <w:highlight w:val="yellow"/>
        </w:rPr>
        <w:t xml:space="preserve"> </w:t>
      </w:r>
      <w:r w:rsidRPr="007151B7">
        <w:rPr>
          <w:highlight w:val="yellow"/>
        </w:rPr>
        <w:t>federal</w:t>
      </w:r>
      <w:r w:rsidRPr="007151B7">
        <w:rPr>
          <w:spacing w:val="-1"/>
          <w:highlight w:val="yellow"/>
        </w:rPr>
        <w:t xml:space="preserve"> </w:t>
      </w:r>
      <w:r w:rsidRPr="007151B7">
        <w:rPr>
          <w:highlight w:val="yellow"/>
        </w:rPr>
        <w:t>agencies for various design requirements</w:t>
      </w:r>
      <w:r w:rsidRPr="007151B7">
        <w:rPr>
          <w:spacing w:val="-1"/>
          <w:highlight w:val="yellow"/>
        </w:rPr>
        <w:t xml:space="preserve"> </w:t>
      </w:r>
      <w:r w:rsidRPr="007151B7">
        <w:rPr>
          <w:highlight w:val="yellow"/>
        </w:rPr>
        <w:t>since 2013.</w:t>
      </w:r>
    </w:p>
    <w:p w14:paraId="36124766" w14:textId="77777777" w:rsidR="00F27A00" w:rsidRDefault="00F27A00" w:rsidP="00F27A00">
      <w:pPr>
        <w:pStyle w:val="BodyText"/>
        <w:rPr>
          <w:sz w:val="26"/>
        </w:rPr>
      </w:pPr>
    </w:p>
    <w:p w14:paraId="7649F396" w14:textId="77777777" w:rsidR="00F27A00" w:rsidRDefault="00F27A00" w:rsidP="00F27A00">
      <w:pPr>
        <w:pStyle w:val="BodyText"/>
        <w:spacing w:before="160" w:line="259" w:lineRule="auto"/>
        <w:ind w:left="860" w:right="297" w:hanging="1"/>
      </w:pPr>
      <w:r>
        <w:rPr>
          <w:b/>
        </w:rPr>
        <w:t xml:space="preserve">Local Subcontractors </w:t>
      </w:r>
      <w:r>
        <w:t>are key members of our Team. We consider local subcontractors</w:t>
      </w:r>
      <w:r>
        <w:rPr>
          <w:spacing w:val="-57"/>
        </w:rPr>
        <w:t xml:space="preserve"> </w:t>
      </w:r>
      <w:r>
        <w:t>who have successfully performed work on the numerous projects as members of our</w:t>
      </w:r>
      <w:r>
        <w:rPr>
          <w:spacing w:val="1"/>
        </w:rPr>
        <w:t xml:space="preserve"> </w:t>
      </w:r>
      <w:r>
        <w:t>team. We know that our success depends on these skilled crafts people. Therefore, we</w:t>
      </w:r>
      <w:r>
        <w:rPr>
          <w:spacing w:val="1"/>
        </w:rPr>
        <w:t xml:space="preserve"> </w:t>
      </w:r>
      <w:r>
        <w:t>have nurtured a relationship of hard work, cooperation and respect with our</w:t>
      </w:r>
      <w:r>
        <w:rPr>
          <w:spacing w:val="1"/>
        </w:rPr>
        <w:t xml:space="preserve"> </w:t>
      </w:r>
      <w:r>
        <w:t>subcontractors.</w:t>
      </w:r>
    </w:p>
    <w:p w14:paraId="0E12B20A" w14:textId="77777777" w:rsidR="00F27A00" w:rsidRDefault="00F27A00" w:rsidP="00F27A00">
      <w:pPr>
        <w:pStyle w:val="Heading1"/>
        <w:spacing w:before="158"/>
        <w:ind w:left="139"/>
      </w:pP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Projects</w:t>
      </w:r>
    </w:p>
    <w:p w14:paraId="679F12F4" w14:textId="77777777" w:rsidR="00314380" w:rsidRDefault="00314380" w:rsidP="00314380">
      <w:pPr>
        <w:spacing w:before="218"/>
        <w:ind w:left="860"/>
        <w:rPr>
          <w:i/>
        </w:rPr>
      </w:pPr>
      <w:r>
        <w:rPr>
          <w:i/>
          <w:u w:val="single"/>
        </w:rPr>
        <w:t>Effective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Management</w:t>
      </w:r>
    </w:p>
    <w:p w14:paraId="5CA700D7" w14:textId="77777777" w:rsidR="00314380" w:rsidRDefault="00314380" w:rsidP="00314380">
      <w:pPr>
        <w:pStyle w:val="BodyText"/>
        <w:spacing w:before="182" w:line="259" w:lineRule="auto"/>
        <w:ind w:left="860" w:right="337"/>
      </w:pPr>
      <w:r>
        <w:t>Both our management background and structure are literally founded upon and</w:t>
      </w:r>
      <w:r>
        <w:rPr>
          <w:spacing w:val="1"/>
        </w:rPr>
        <w:t xml:space="preserve"> </w:t>
      </w:r>
      <w:r>
        <w:t>completely focused on delivering successful construction projects for the Federal</w:t>
      </w:r>
      <w:r>
        <w:rPr>
          <w:spacing w:val="1"/>
        </w:rPr>
        <w:t xml:space="preserve"> </w:t>
      </w:r>
      <w:r>
        <w:t>Government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t>We have successfully managed and delivered these projects in multiple</w:t>
      </w:r>
      <w:r>
        <w:rPr>
          <w:spacing w:val="-57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throughout the</w:t>
      </w:r>
      <w:r>
        <w:rPr>
          <w:spacing w:val="-1"/>
        </w:rPr>
        <w:t xml:space="preserve"> </w:t>
      </w:r>
      <w:r>
        <w:t>nation.</w:t>
      </w:r>
    </w:p>
    <w:p w14:paraId="0DD82F05" w14:textId="77777777" w:rsidR="00314380" w:rsidRDefault="00314380" w:rsidP="00314380">
      <w:pPr>
        <w:pStyle w:val="BodyText"/>
        <w:spacing w:before="159" w:line="259" w:lineRule="auto"/>
        <w:ind w:left="860" w:right="242"/>
      </w:pPr>
      <w:r>
        <w:t>Furthermore, our design/build construction management background is solid, and we are</w:t>
      </w:r>
      <w:r>
        <w:rPr>
          <w:spacing w:val="-57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 task orders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from this contract.</w:t>
      </w:r>
    </w:p>
    <w:p w14:paraId="39909068" w14:textId="77777777" w:rsidR="00314380" w:rsidRDefault="00314380" w:rsidP="00314380">
      <w:pPr>
        <w:pStyle w:val="BodyText"/>
        <w:spacing w:before="160" w:line="259" w:lineRule="auto"/>
        <w:ind w:left="860" w:right="145"/>
      </w:pPr>
      <w:r>
        <w:t>Conclusion: Our team brings significant value and experience to bear on every project.</w:t>
      </w:r>
      <w:r>
        <w:rPr>
          <w:spacing w:val="1"/>
        </w:rPr>
        <w:t xml:space="preserve"> </w:t>
      </w:r>
      <w:r>
        <w:t>Additionally, our customers have applauded us for our culture of being proactive problem</w:t>
      </w:r>
      <w:r>
        <w:rPr>
          <w:spacing w:val="-57"/>
        </w:rPr>
        <w:t xml:space="preserve"> </w:t>
      </w:r>
      <w:r>
        <w:t>solvers.</w:t>
      </w:r>
      <w:r>
        <w:rPr>
          <w:spacing w:val="1"/>
        </w:rPr>
        <w:t xml:space="preserve"> </w:t>
      </w:r>
      <w:r>
        <w:t>We consistently solve problems at the lowest levels possible, produce quality</w:t>
      </w:r>
      <w:r>
        <w:rPr>
          <w:spacing w:val="1"/>
        </w:rPr>
        <w:t xml:space="preserve"> </w:t>
      </w:r>
      <w:r>
        <w:t>products,</w:t>
      </w:r>
      <w:r>
        <w:rPr>
          <w:spacing w:val="4"/>
        </w:rPr>
        <w:t xml:space="preserve"> </w:t>
      </w:r>
      <w:r>
        <w:t>communicate</w:t>
      </w:r>
      <w:r>
        <w:rPr>
          <w:spacing w:val="4"/>
        </w:rPr>
        <w:t xml:space="preserve"> </w:t>
      </w:r>
      <w:r>
        <w:t>clearly</w:t>
      </w:r>
      <w:r>
        <w:rPr>
          <w:spacing w:val="5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stakeholders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improve</w:t>
      </w:r>
      <w:r>
        <w:rPr>
          <w:spacing w:val="5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processes.</w:t>
      </w:r>
      <w:r>
        <w:rPr>
          <w:spacing w:val="6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culture</w:t>
      </w:r>
      <w:r>
        <w:rPr>
          <w:spacing w:val="4"/>
        </w:rPr>
        <w:t xml:space="preserve"> </w:t>
      </w:r>
      <w:r>
        <w:t>allows</w:t>
      </w:r>
      <w:r>
        <w:rPr>
          <w:spacing w:val="5"/>
        </w:rPr>
        <w:t xml:space="preserve"> </w:t>
      </w:r>
      <w:r>
        <w:t>us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customer</w:t>
      </w:r>
      <w:r>
        <w:rPr>
          <w:spacing w:val="5"/>
        </w:rPr>
        <w:t xml:space="preserve"> </w:t>
      </w:r>
      <w:r>
        <w:t>satisfaction</w:t>
      </w:r>
      <w:r>
        <w:rPr>
          <w:spacing w:val="2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lowest</w:t>
      </w:r>
      <w:r>
        <w:rPr>
          <w:spacing w:val="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possible.</w:t>
      </w:r>
    </w:p>
    <w:p w14:paraId="294C5DBC" w14:textId="77777777" w:rsidR="00314380" w:rsidRDefault="00314380" w:rsidP="00314380">
      <w:pPr>
        <w:spacing w:before="182"/>
        <w:ind w:left="860"/>
        <w:rPr>
          <w:i/>
        </w:rPr>
      </w:pPr>
      <w:r>
        <w:rPr>
          <w:i/>
          <w:u w:val="single"/>
        </w:rPr>
        <w:t>Experience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with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Federal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Projects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(IDIQ)</w:t>
      </w:r>
    </w:p>
    <w:p w14:paraId="03E8AE2E" w14:textId="082CD610" w:rsidR="00314380" w:rsidRDefault="00314380" w:rsidP="00314380">
      <w:pPr>
        <w:pStyle w:val="BodyText"/>
        <w:spacing w:before="182" w:line="259" w:lineRule="auto"/>
        <w:ind w:left="860" w:right="140"/>
        <w:rPr>
          <w:sz w:val="11"/>
        </w:rPr>
      </w:pPr>
      <w:r>
        <w:t>Indefinite delivery/indefinite quantity (IDIQ) contracts provide government agencies with</w:t>
      </w:r>
      <w:r>
        <w:rPr>
          <w:spacing w:val="-58"/>
        </w:rPr>
        <w:t xml:space="preserve"> </w:t>
      </w:r>
      <w:r>
        <w:t>flexibility, streamlined contracting and faster service delivery. We have a proven record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managing</w:t>
      </w:r>
      <w:r>
        <w:rPr>
          <w:spacing w:val="5"/>
        </w:rPr>
        <w:t xml:space="preserve"> </w:t>
      </w:r>
      <w:r>
        <w:t>government</w:t>
      </w:r>
      <w:r>
        <w:rPr>
          <w:spacing w:val="5"/>
        </w:rPr>
        <w:t xml:space="preserve"> </w:t>
      </w:r>
      <w:r>
        <w:t>wide</w:t>
      </w:r>
      <w:r>
        <w:rPr>
          <w:spacing w:val="5"/>
        </w:rPr>
        <w:t xml:space="preserve"> </w:t>
      </w:r>
      <w:r>
        <w:t>IDIQ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negotiated</w:t>
      </w:r>
      <w:r>
        <w:rPr>
          <w:spacing w:val="5"/>
        </w:rPr>
        <w:t xml:space="preserve"> </w:t>
      </w:r>
      <w:r>
        <w:t>contracts,</w:t>
      </w:r>
      <w:r>
        <w:rPr>
          <w:spacing w:val="4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produced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portfolio of successful IDIQ task orders.</w:t>
      </w:r>
      <w:r>
        <w:rPr>
          <w:sz w:val="11"/>
        </w:rPr>
        <w:t xml:space="preserve"> </w:t>
      </w:r>
    </w:p>
    <w:p w14:paraId="106EC69F" w14:textId="77777777" w:rsidR="00314380" w:rsidRDefault="00314380" w:rsidP="00314380">
      <w:pPr>
        <w:pStyle w:val="BodyText"/>
        <w:spacing w:before="90" w:line="259" w:lineRule="auto"/>
        <w:ind w:left="860" w:right="469"/>
      </w:pPr>
      <w:r>
        <w:t>The bottom line is that we have the depth, breath, and expertise to successfully deliver</w:t>
      </w:r>
      <w:r>
        <w:rPr>
          <w:spacing w:val="-57"/>
        </w:rPr>
        <w:t xml:space="preserve"> </w:t>
      </w:r>
      <w:r>
        <w:t>IDIQ</w:t>
      </w:r>
      <w:r>
        <w:rPr>
          <w:spacing w:val="-1"/>
        </w:rPr>
        <w:t xml:space="preserve"> </w:t>
      </w:r>
      <w:r>
        <w:t>task orders.</w:t>
      </w:r>
    </w:p>
    <w:p w14:paraId="5DEF39B6" w14:textId="72044808" w:rsidR="00314380" w:rsidRDefault="00314380" w:rsidP="00314380">
      <w:pPr>
        <w:spacing w:before="159"/>
        <w:ind w:left="860"/>
        <w:rPr>
          <w:i/>
        </w:rPr>
      </w:pPr>
      <w:r>
        <w:rPr>
          <w:i/>
          <w:u w:val="single"/>
        </w:rPr>
        <w:lastRenderedPageBreak/>
        <w:t>Safety:</w:t>
      </w:r>
      <w:r>
        <w:rPr>
          <w:i/>
          <w:spacing w:val="58"/>
          <w:u w:val="single"/>
        </w:rPr>
        <w:t xml:space="preserve"> </w:t>
      </w:r>
      <w:r>
        <w:rPr>
          <w:i/>
          <w:u w:val="single"/>
        </w:rPr>
        <w:t>Safe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jobs are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good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jobs</w:t>
      </w:r>
    </w:p>
    <w:p w14:paraId="3D85DDB9" w14:textId="77777777" w:rsidR="00314380" w:rsidRDefault="00314380" w:rsidP="00314380">
      <w:pPr>
        <w:pStyle w:val="BodyText"/>
        <w:spacing w:before="182" w:line="259" w:lineRule="auto"/>
        <w:ind w:left="859" w:right="171"/>
      </w:pPr>
      <w:r>
        <w:t>At Miami Wiipica, we understand that accidents are prevented through careful planning,</w:t>
      </w:r>
      <w:r>
        <w:rPr>
          <w:spacing w:val="1"/>
        </w:rPr>
        <w:t xml:space="preserve"> </w:t>
      </w:r>
      <w:r>
        <w:t>training and cooperative efforts in all areas of our operations. We are committed to safety</w:t>
      </w:r>
      <w:r>
        <w:rPr>
          <w:spacing w:val="-57"/>
        </w:rPr>
        <w:t xml:space="preserve"> </w:t>
      </w:r>
      <w:r>
        <w:t>and believe it is the responsibility of every employee and the project team to make it our</w:t>
      </w:r>
      <w:r>
        <w:rPr>
          <w:spacing w:val="1"/>
        </w:rPr>
        <w:t xml:space="preserve"> </w:t>
      </w:r>
      <w:r>
        <w:t>focus.</w:t>
      </w:r>
      <w:r>
        <w:rPr>
          <w:spacing w:val="1"/>
        </w:rPr>
        <w:t xml:space="preserve"> </w:t>
      </w:r>
      <w:r>
        <w:t>We successfully identify and apply effective preventive measures.</w:t>
      </w:r>
      <w:r>
        <w:rPr>
          <w:spacing w:val="1"/>
        </w:rPr>
        <w:t xml:space="preserve"> </w:t>
      </w:r>
      <w:r>
        <w:t>Safety efforts,</w:t>
      </w:r>
      <w:r>
        <w:rPr>
          <w:spacing w:val="-57"/>
        </w:rPr>
        <w:t xml:space="preserve"> </w:t>
      </w:r>
      <w:r>
        <w:t>while performing construction work within an operating facility, must first focus on</w:t>
      </w:r>
      <w:r>
        <w:rPr>
          <w:spacing w:val="1"/>
        </w:rPr>
        <w:t xml:space="preserve"> </w:t>
      </w:r>
      <w:r>
        <w:t>maintaining containment of the construction area.</w:t>
      </w:r>
      <w:r>
        <w:rPr>
          <w:spacing w:val="1"/>
        </w:rPr>
        <w:t xml:space="preserve"> </w:t>
      </w:r>
      <w:r>
        <w:t>They must ensure proper negative</w:t>
      </w:r>
      <w:r>
        <w:rPr>
          <w:spacing w:val="1"/>
        </w:rPr>
        <w:t xml:space="preserve"> </w:t>
      </w:r>
      <w:r>
        <w:t>pressure of the construction areas and provide proper Infection Control and Interim Life</w:t>
      </w:r>
      <w:r>
        <w:rPr>
          <w:spacing w:val="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Measures (ILSM).</w:t>
      </w:r>
    </w:p>
    <w:p w14:paraId="5397DD8B" w14:textId="77777777" w:rsidR="00314380" w:rsidRDefault="00314380" w:rsidP="00314380">
      <w:pPr>
        <w:pStyle w:val="BodyText"/>
        <w:spacing w:before="158" w:line="259" w:lineRule="auto"/>
        <w:ind w:left="859" w:right="965"/>
        <w:jc w:val="both"/>
      </w:pPr>
      <w:r>
        <w:t>We place Project Managers and Superintendents on each of our projects with the</w:t>
      </w:r>
      <w:r>
        <w:rPr>
          <w:spacing w:val="-57"/>
        </w:rPr>
        <w:t xml:space="preserve"> </w:t>
      </w:r>
      <w:r>
        <w:t>responsibility to maintain a safe and healthy environment for our team and others</w:t>
      </w:r>
      <w:r>
        <w:rPr>
          <w:spacing w:val="-57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our construction.</w:t>
      </w:r>
    </w:p>
    <w:p w14:paraId="041B0773" w14:textId="77777777" w:rsidR="00314380" w:rsidRDefault="00314380" w:rsidP="00314380">
      <w:pPr>
        <w:spacing w:before="159"/>
        <w:ind w:left="859"/>
        <w:rPr>
          <w:i/>
        </w:rPr>
      </w:pPr>
      <w:r>
        <w:rPr>
          <w:i/>
          <w:u w:val="single"/>
        </w:rPr>
        <w:t>Collaboration:</w:t>
      </w:r>
    </w:p>
    <w:p w14:paraId="1BF9741D" w14:textId="77777777" w:rsidR="00314380" w:rsidRDefault="00314380" w:rsidP="00314380">
      <w:pPr>
        <w:pStyle w:val="BodyText"/>
        <w:spacing w:before="183" w:line="259" w:lineRule="auto"/>
        <w:ind w:left="859" w:right="280"/>
      </w:pPr>
      <w:r>
        <w:t>Our team embraces projects that enable us to work in partnership with the owner, design</w:t>
      </w:r>
      <w:r>
        <w:rPr>
          <w:spacing w:val="-57"/>
        </w:rPr>
        <w:t xml:space="preserve"> </w:t>
      </w:r>
      <w:r>
        <w:t>team and other stakeholders. Our extensive design-build expertise means less risk and</w:t>
      </w:r>
      <w:r>
        <w:rPr>
          <w:spacing w:val="1"/>
        </w:rPr>
        <w:t xml:space="preserve"> </w:t>
      </w:r>
      <w:r>
        <w:t>increased certainty for our clients.</w:t>
      </w:r>
      <w:r>
        <w:rPr>
          <w:spacing w:val="1"/>
        </w:rPr>
        <w:t xml:space="preserve"> </w:t>
      </w:r>
      <w:r>
        <w:t>Through our team’s prior collaboration on many</w:t>
      </w:r>
      <w:r>
        <w:rPr>
          <w:spacing w:val="1"/>
        </w:rPr>
        <w:t xml:space="preserve"> </w:t>
      </w:r>
      <w:r>
        <w:t xml:space="preserve">Design-Build projects, we </w:t>
      </w:r>
      <w:proofErr w:type="gramStart"/>
      <w:r>
        <w:t>are able to</w:t>
      </w:r>
      <w:proofErr w:type="gramEnd"/>
      <w:r>
        <w:t xml:space="preserve"> utilize the best design standards, most recent</w:t>
      </w:r>
      <w:r>
        <w:rPr>
          <w:spacing w:val="1"/>
        </w:rPr>
        <w:t xml:space="preserve"> </w:t>
      </w:r>
      <w:r>
        <w:t>building codes, implement sustainability, ensure client goals and objectives are met, and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safe project, within budget</w:t>
      </w:r>
      <w:r>
        <w:rPr>
          <w:spacing w:val="-1"/>
        </w:rPr>
        <w:t xml:space="preserve"> </w:t>
      </w:r>
      <w:r>
        <w:t>and on</w:t>
      </w:r>
      <w:r>
        <w:rPr>
          <w:spacing w:val="-1"/>
        </w:rPr>
        <w:t xml:space="preserve"> </w:t>
      </w:r>
      <w:r>
        <w:t>time.</w:t>
      </w:r>
    </w:p>
    <w:p w14:paraId="4BE82BE4" w14:textId="77777777" w:rsidR="00314380" w:rsidRDefault="00314380" w:rsidP="00314380">
      <w:pPr>
        <w:spacing w:before="158"/>
        <w:ind w:left="860"/>
      </w:pPr>
      <w:r>
        <w:rPr>
          <w:i/>
          <w:u w:val="single"/>
        </w:rPr>
        <w:t>Quality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Control/Quality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Assurance</w:t>
      </w:r>
      <w:r>
        <w:rPr>
          <w:u w:val="single"/>
        </w:rPr>
        <w:t>:</w:t>
      </w:r>
    </w:p>
    <w:p w14:paraId="24E89BE0" w14:textId="77777777" w:rsidR="00314380" w:rsidRDefault="00314380" w:rsidP="00314380">
      <w:pPr>
        <w:pStyle w:val="BodyText"/>
        <w:spacing w:before="182" w:line="259" w:lineRule="auto"/>
        <w:ind w:left="860" w:right="142"/>
      </w:pPr>
      <w:r>
        <w:t>Quality of work involves aesthetics, creative and innovative solutions, system and facility</w:t>
      </w:r>
      <w:r>
        <w:rPr>
          <w:spacing w:val="-57"/>
        </w:rPr>
        <w:t xml:space="preserve"> </w:t>
      </w:r>
      <w:r>
        <w:t>functionality and effective project and construction management controls.</w:t>
      </w:r>
      <w:r>
        <w:rPr>
          <w:spacing w:val="1"/>
        </w:rPr>
        <w:t xml:space="preserve"> </w:t>
      </w:r>
      <w:proofErr w:type="gramStart"/>
      <w:r>
        <w:t>All of</w:t>
      </w:r>
      <w:proofErr w:type="gramEnd"/>
      <w:r>
        <w:t xml:space="preserve"> our</w:t>
      </w:r>
      <w:r>
        <w:rPr>
          <w:spacing w:val="1"/>
        </w:rPr>
        <w:t xml:space="preserve"> </w:t>
      </w:r>
      <w:r>
        <w:t>Quality Control (QC) efforts work to meet or exceed the project requirements and the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 customers.</w:t>
      </w:r>
    </w:p>
    <w:p w14:paraId="0AB0B63F" w14:textId="77777777" w:rsidR="00314380" w:rsidRDefault="00314380" w:rsidP="00314380">
      <w:pPr>
        <w:pStyle w:val="BodyText"/>
        <w:spacing w:before="159" w:line="259" w:lineRule="auto"/>
        <w:ind w:left="860" w:right="288"/>
      </w:pPr>
      <w:r>
        <w:t>We are dedicated to having a Quality Manager to oversee the quality control program.</w:t>
      </w:r>
      <w:r>
        <w:rPr>
          <w:spacing w:val="1"/>
        </w:rPr>
        <w:t xml:space="preserve"> </w:t>
      </w:r>
      <w:r>
        <w:t>Our QC Manager works with job site personnel, subcontractors, the design team and the</w:t>
      </w:r>
      <w:r>
        <w:rPr>
          <w:spacing w:val="-58"/>
        </w:rPr>
        <w:t xml:space="preserve"> </w:t>
      </w:r>
      <w:r>
        <w:t>client to ensure that all work is in complete conformance with the plans and</w:t>
      </w:r>
      <w:r>
        <w:rPr>
          <w:spacing w:val="1"/>
        </w:rPr>
        <w:t xml:space="preserve"> </w:t>
      </w:r>
      <w:r>
        <w:t>specifications.</w:t>
      </w:r>
      <w:r>
        <w:rPr>
          <w:spacing w:val="-1"/>
        </w:rPr>
        <w:t xml:space="preserve"> </w:t>
      </w:r>
      <w:r>
        <w:t>We understand that a quality</w:t>
      </w:r>
      <w:r>
        <w:rPr>
          <w:spacing w:val="-1"/>
        </w:rPr>
        <w:t xml:space="preserve"> </w:t>
      </w:r>
      <w:r>
        <w:t>project includes:</w:t>
      </w:r>
    </w:p>
    <w:p w14:paraId="384C4882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79"/>
          <w:tab w:val="left" w:pos="1581"/>
        </w:tabs>
        <w:spacing w:before="159"/>
        <w:rPr>
          <w:sz w:val="24"/>
        </w:rPr>
      </w:pPr>
      <w:r>
        <w:rPr>
          <w:sz w:val="24"/>
        </w:rPr>
        <w:t>Exceeding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expectations</w:t>
      </w:r>
    </w:p>
    <w:p w14:paraId="618670DA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79"/>
          <w:tab w:val="left" w:pos="1581"/>
        </w:tabs>
        <w:spacing w:before="22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7DA43BED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2"/>
        <w:rPr>
          <w:sz w:val="24"/>
        </w:rPr>
      </w:pPr>
      <w:r>
        <w:rPr>
          <w:sz w:val="24"/>
        </w:rPr>
        <w:t>Establishing,</w:t>
      </w:r>
      <w:r>
        <w:rPr>
          <w:spacing w:val="-3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project-specific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</w:p>
    <w:p w14:paraId="209BE00C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1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deliverables</w:t>
      </w:r>
    </w:p>
    <w:p w14:paraId="16EEE409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3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programs</w:t>
      </w:r>
    </w:p>
    <w:p w14:paraId="5E574312" w14:textId="40B95F76" w:rsidR="00314380" w:rsidRP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2" w:line="259" w:lineRule="auto"/>
        <w:ind w:right="720"/>
        <w:rPr>
          <w:sz w:val="20"/>
        </w:rPr>
      </w:pPr>
      <w:r w:rsidRPr="00314380">
        <w:rPr>
          <w:sz w:val="24"/>
        </w:rPr>
        <w:t>Managing</w:t>
      </w:r>
      <w:r w:rsidRPr="00314380">
        <w:rPr>
          <w:spacing w:val="-3"/>
          <w:sz w:val="24"/>
        </w:rPr>
        <w:t xml:space="preserve"> </w:t>
      </w:r>
      <w:r w:rsidRPr="00314380">
        <w:rPr>
          <w:sz w:val="24"/>
        </w:rPr>
        <w:t>and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coordinating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project</w:t>
      </w:r>
      <w:r w:rsidRPr="00314380">
        <w:rPr>
          <w:spacing w:val="-3"/>
          <w:sz w:val="24"/>
        </w:rPr>
        <w:t xml:space="preserve"> </w:t>
      </w:r>
      <w:r w:rsidRPr="00314380">
        <w:rPr>
          <w:sz w:val="24"/>
        </w:rPr>
        <w:t>transition,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close-out,</w:t>
      </w:r>
      <w:r w:rsidRPr="00314380">
        <w:rPr>
          <w:spacing w:val="-3"/>
          <w:sz w:val="24"/>
        </w:rPr>
        <w:t xml:space="preserve"> </w:t>
      </w:r>
      <w:r w:rsidRPr="00314380">
        <w:rPr>
          <w:sz w:val="24"/>
        </w:rPr>
        <w:t>commissioning</w:t>
      </w:r>
      <w:r w:rsidRPr="00314380">
        <w:rPr>
          <w:spacing w:val="-2"/>
          <w:sz w:val="24"/>
        </w:rPr>
        <w:t xml:space="preserve"> </w:t>
      </w:r>
      <w:proofErr w:type="gramStart"/>
      <w:r w:rsidRPr="00314380">
        <w:rPr>
          <w:sz w:val="24"/>
        </w:rPr>
        <w:t>and</w:t>
      </w:r>
      <w:r w:rsidRPr="00314380">
        <w:rPr>
          <w:spacing w:val="-57"/>
          <w:sz w:val="24"/>
        </w:rPr>
        <w:t xml:space="preserve"> </w:t>
      </w:r>
      <w:r w:rsidR="001460A1">
        <w:rPr>
          <w:spacing w:val="-57"/>
          <w:sz w:val="24"/>
        </w:rPr>
        <w:t xml:space="preserve"> </w:t>
      </w:r>
      <w:r w:rsidRPr="00314380">
        <w:rPr>
          <w:sz w:val="24"/>
        </w:rPr>
        <w:t>punch</w:t>
      </w:r>
      <w:proofErr w:type="gramEnd"/>
      <w:r w:rsidRPr="00314380">
        <w:rPr>
          <w:spacing w:val="-1"/>
          <w:sz w:val="24"/>
        </w:rPr>
        <w:t xml:space="preserve"> </w:t>
      </w:r>
      <w:r w:rsidRPr="00314380">
        <w:rPr>
          <w:sz w:val="24"/>
        </w:rPr>
        <w:t>list programs</w:t>
      </w:r>
    </w:p>
    <w:p w14:paraId="51999572" w14:textId="0C070877" w:rsidR="0058422C" w:rsidRDefault="0058422C"/>
    <w:p w14:paraId="17444848" w14:textId="7DABAE56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 xml:space="preserve">SCHEDULING METHODOLOGY </w:t>
      </w:r>
    </w:p>
    <w:p w14:paraId="4CBC4B82" w14:textId="77777777" w:rsidR="000264C3" w:rsidRDefault="000264C3" w:rsidP="000264C3">
      <w:pPr>
        <w:pStyle w:val="BodyText"/>
        <w:ind w:left="119" w:right="763"/>
        <w:rPr>
          <w:i/>
        </w:rPr>
      </w:pPr>
    </w:p>
    <w:p w14:paraId="78134FB7" w14:textId="048A67C9" w:rsidR="000264C3" w:rsidRDefault="000264C3" w:rsidP="000264C3">
      <w:pPr>
        <w:pStyle w:val="BodyText"/>
        <w:ind w:left="119" w:right="763"/>
      </w:pPr>
      <w:r>
        <w:rPr>
          <w:i/>
        </w:rPr>
        <w:t xml:space="preserve">Scheduling and Coordination </w:t>
      </w:r>
      <w:r>
        <w:t>– We employ Project Scheduling software to maintain individual</w:t>
      </w:r>
      <w:r>
        <w:rPr>
          <w:spacing w:val="1"/>
        </w:rPr>
        <w:t xml:space="preserve"> </w:t>
      </w:r>
      <w:r>
        <w:t>work order schedules.</w:t>
      </w:r>
      <w:r>
        <w:rPr>
          <w:spacing w:val="1"/>
        </w:rPr>
        <w:t xml:space="preserve"> </w:t>
      </w:r>
      <w:r>
        <w:t>Once Notice to Proceed has been issued for any given work order, the</w:t>
      </w:r>
      <w:r>
        <w:rPr>
          <w:spacing w:val="1"/>
        </w:rPr>
        <w:t xml:space="preserve"> </w:t>
      </w:r>
      <w:r>
        <w:t>preliminary</w:t>
      </w:r>
      <w:r>
        <w:rPr>
          <w:spacing w:val="-3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entered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contract.</w:t>
      </w:r>
    </w:p>
    <w:p w14:paraId="17E62993" w14:textId="77777777" w:rsidR="000264C3" w:rsidRDefault="000264C3" w:rsidP="000264C3">
      <w:pPr>
        <w:pStyle w:val="BodyText"/>
      </w:pPr>
    </w:p>
    <w:p w14:paraId="73D5BD3F" w14:textId="77777777" w:rsidR="000264C3" w:rsidRDefault="000264C3" w:rsidP="000264C3">
      <w:pPr>
        <w:pStyle w:val="BodyText"/>
        <w:ind w:left="119" w:right="790"/>
      </w:pPr>
      <w:r>
        <w:t>Work tasks are broken down according to which functions will be subcontracted and which will</w:t>
      </w:r>
      <w:r>
        <w:rPr>
          <w:spacing w:val="-57"/>
        </w:rPr>
        <w:t xml:space="preserve"> </w:t>
      </w:r>
      <w:r>
        <w:t>be performed in-house.</w:t>
      </w:r>
      <w:r>
        <w:rPr>
          <w:spacing w:val="1"/>
        </w:rPr>
        <w:t xml:space="preserve"> </w:t>
      </w:r>
      <w:r>
        <w:t>Subcontractors are advised of work order schedules and are required to</w:t>
      </w:r>
      <w:r>
        <w:rPr>
          <w:spacing w:val="-57"/>
        </w:rPr>
        <w:t xml:space="preserve"> </w:t>
      </w:r>
      <w:r>
        <w:t>adhere to them.</w:t>
      </w:r>
      <w:r>
        <w:rPr>
          <w:spacing w:val="1"/>
        </w:rPr>
        <w:t xml:space="preserve"> </w:t>
      </w:r>
      <w:r>
        <w:t>They are expected to rapidly execute the work without compromising the</w:t>
      </w:r>
      <w:r>
        <w:rPr>
          <w:spacing w:val="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of the completion requirements.</w:t>
      </w:r>
      <w:r>
        <w:rPr>
          <w:spacing w:val="59"/>
        </w:rPr>
        <w:t xml:space="preserve"> </w:t>
      </w:r>
      <w:r>
        <w:t>Project schedules include:</w:t>
      </w:r>
    </w:p>
    <w:p w14:paraId="69CA19B6" w14:textId="77777777" w:rsidR="000264C3" w:rsidRDefault="000264C3" w:rsidP="000264C3">
      <w:pPr>
        <w:pStyle w:val="BodyText"/>
      </w:pPr>
    </w:p>
    <w:p w14:paraId="094956D4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lastRenderedPageBreak/>
        <w:t>Subcontractor/in-house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assignments</w:t>
      </w:r>
    </w:p>
    <w:p w14:paraId="5D94B238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continuity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fluid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labor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</w:p>
    <w:p w14:paraId="2C85F8D2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dates</w:t>
      </w:r>
    </w:p>
    <w:p w14:paraId="1EEC8A23" w14:textId="7497261E" w:rsidR="000264C3" w:rsidRPr="004B04F6" w:rsidRDefault="000264C3" w:rsidP="004B04F6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milestones</w:t>
      </w:r>
    </w:p>
    <w:p w14:paraId="737C317C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spacing w:before="90"/>
        <w:rPr>
          <w:sz w:val="24"/>
        </w:rPr>
      </w:pP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breakdowns</w:t>
      </w:r>
    </w:p>
    <w:p w14:paraId="7E835AE7" w14:textId="77777777" w:rsidR="000264C3" w:rsidRDefault="000264C3" w:rsidP="000264C3">
      <w:pPr>
        <w:pStyle w:val="BodyText"/>
      </w:pPr>
    </w:p>
    <w:p w14:paraId="10434FAD" w14:textId="77777777" w:rsidR="000264C3" w:rsidRDefault="000264C3" w:rsidP="000264C3">
      <w:pPr>
        <w:pStyle w:val="BodyText"/>
        <w:spacing w:before="1"/>
        <w:ind w:left="119" w:right="744"/>
      </w:pPr>
      <w:r>
        <w:t>Subcontractors are informed of project schedules during subcontractor pre-construction</w:t>
      </w:r>
      <w:r>
        <w:rPr>
          <w:spacing w:val="1"/>
        </w:rPr>
        <w:t xml:space="preserve"> </w:t>
      </w:r>
      <w:r>
        <w:t>meetings.</w:t>
      </w:r>
      <w:r>
        <w:rPr>
          <w:spacing w:val="1"/>
        </w:rPr>
        <w:t xml:space="preserve"> </w:t>
      </w:r>
      <w:r>
        <w:t>Prior to commencement of work, all scheduling conflicts are identified, and a work</w:t>
      </w:r>
      <w:r>
        <w:rPr>
          <w:spacing w:val="-57"/>
        </w:rPr>
        <w:t xml:space="preserve"> </w:t>
      </w:r>
      <w:r>
        <w:t>order schedule is finalized to accommodate subcontractors, in-house crews, and Government</w:t>
      </w:r>
      <w:r>
        <w:rPr>
          <w:spacing w:val="1"/>
        </w:rPr>
        <w:t xml:space="preserve"> </w:t>
      </w:r>
      <w:r>
        <w:t>requirements.</w:t>
      </w:r>
    </w:p>
    <w:p w14:paraId="015447CA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1952BCBE" w14:textId="77777777" w:rsidR="000264C3" w:rsidRDefault="000264C3" w:rsidP="000264C3">
      <w:pPr>
        <w:pStyle w:val="BodyText"/>
        <w:ind w:left="119" w:right="763"/>
      </w:pPr>
      <w:r>
        <w:rPr>
          <w:i/>
        </w:rPr>
        <w:t xml:space="preserve">Site Supervision </w:t>
      </w:r>
      <w:r>
        <w:t>– our Project Manager continually monitors Subcontractor work for progress,</w:t>
      </w:r>
      <w:r>
        <w:rPr>
          <w:spacing w:val="1"/>
        </w:rPr>
        <w:t xml:space="preserve"> </w:t>
      </w:r>
      <w:r>
        <w:t>quality, and safety.</w:t>
      </w:r>
      <w:r>
        <w:rPr>
          <w:spacing w:val="1"/>
        </w:rPr>
        <w:t xml:space="preserve"> </w:t>
      </w:r>
      <w:r>
        <w:t>Our Project Manager ensures that the project is being constructed according</w:t>
      </w:r>
      <w:r>
        <w:rPr>
          <w:spacing w:val="-57"/>
        </w:rPr>
        <w:t xml:space="preserve"> </w:t>
      </w:r>
      <w:r>
        <w:t>to subcontract agreement and project specifications.</w:t>
      </w:r>
      <w:r>
        <w:rPr>
          <w:spacing w:val="1"/>
        </w:rPr>
        <w:t xml:space="preserve"> </w:t>
      </w:r>
      <w:r>
        <w:t>Our Quality Control Manager ensures</w:t>
      </w:r>
      <w:r>
        <w:rPr>
          <w:spacing w:val="1"/>
        </w:rPr>
        <w:t xml:space="preserve"> </w:t>
      </w:r>
      <w:r>
        <w:t>adherence to all facets of the quality control and safety plans.</w:t>
      </w:r>
      <w:r>
        <w:rPr>
          <w:spacing w:val="1"/>
        </w:rPr>
        <w:t xml:space="preserve"> </w:t>
      </w:r>
      <w:r>
        <w:t>Our Project Manager administers</w:t>
      </w:r>
      <w:r>
        <w:rPr>
          <w:spacing w:val="-57"/>
        </w:rPr>
        <w:t xml:space="preserve"> </w:t>
      </w:r>
      <w:r>
        <w:t>each subcontract agreement, conducts spot inspections, and accompanies contracting personnel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work-in-progress</w:t>
      </w:r>
      <w:r>
        <w:rPr>
          <w:spacing w:val="-1"/>
        </w:rPr>
        <w:t xml:space="preserve"> </w:t>
      </w:r>
      <w:r>
        <w:t>site visits.</w:t>
      </w:r>
    </w:p>
    <w:p w14:paraId="3BA82618" w14:textId="77777777" w:rsidR="00E008DA" w:rsidRDefault="00E008DA" w:rsidP="00E008DA">
      <w:pPr>
        <w:pStyle w:val="Heading1"/>
        <w:spacing w:before="90"/>
      </w:pPr>
      <w:r>
        <w:t>Subcontractor</w:t>
      </w:r>
      <w:r>
        <w:rPr>
          <w:spacing w:val="-2"/>
        </w:rPr>
        <w:t xml:space="preserve"> </w:t>
      </w:r>
      <w:r>
        <w:t>Selection</w:t>
      </w:r>
      <w:r>
        <w:rPr>
          <w:spacing w:val="-2"/>
        </w:rPr>
        <w:t xml:space="preserve"> </w:t>
      </w:r>
      <w:r>
        <w:t>Criteria</w:t>
      </w:r>
    </w:p>
    <w:p w14:paraId="3CCA3279" w14:textId="77777777" w:rsidR="00E008DA" w:rsidRDefault="00E008DA" w:rsidP="00E008DA">
      <w:pPr>
        <w:pStyle w:val="BodyText"/>
        <w:rPr>
          <w:b/>
        </w:rPr>
      </w:pPr>
    </w:p>
    <w:p w14:paraId="33FF17EF" w14:textId="77777777" w:rsidR="00E008DA" w:rsidRDefault="00E008DA" w:rsidP="00E008DA">
      <w:pPr>
        <w:pStyle w:val="BodyText"/>
        <w:ind w:left="120" w:right="808"/>
      </w:pPr>
      <w:r>
        <w:t>Our firm is dedicated to the sponsorship of subcontracting opportunities in the local community</w:t>
      </w:r>
      <w:r>
        <w:rPr>
          <w:spacing w:val="-57"/>
        </w:rPr>
        <w:t xml:space="preserve"> </w:t>
      </w:r>
      <w:r>
        <w:t>neighboring JBA and JBAB.</w:t>
      </w:r>
      <w:r>
        <w:rPr>
          <w:spacing w:val="1"/>
        </w:rPr>
        <w:t xml:space="preserve"> </w:t>
      </w:r>
      <w:r>
        <w:t>We hold ourselves accountable for selecting competent local</w:t>
      </w:r>
      <w:r>
        <w:rPr>
          <w:spacing w:val="1"/>
        </w:rPr>
        <w:t xml:space="preserve"> </w:t>
      </w:r>
      <w:r>
        <w:t>subcontractors and cultivating good relationships in the local community.</w:t>
      </w:r>
      <w:r>
        <w:rPr>
          <w:spacing w:val="1"/>
        </w:rPr>
        <w:t xml:space="preserve"> </w:t>
      </w:r>
      <w:r>
        <w:t>Our goal is to make</w:t>
      </w:r>
      <w:r>
        <w:rPr>
          <w:spacing w:val="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use of local</w:t>
      </w:r>
      <w:r>
        <w:rPr>
          <w:spacing w:val="-1"/>
        </w:rPr>
        <w:t xml:space="preserve"> </w:t>
      </w:r>
      <w:r>
        <w:t>resources.</w:t>
      </w:r>
    </w:p>
    <w:p w14:paraId="5C460CB5" w14:textId="77777777" w:rsidR="00E008DA" w:rsidRDefault="00E008DA" w:rsidP="00E008DA">
      <w:pPr>
        <w:pStyle w:val="BodyText"/>
      </w:pPr>
    </w:p>
    <w:p w14:paraId="06625047" w14:textId="77777777" w:rsidR="00E008DA" w:rsidRDefault="00E008DA" w:rsidP="00E008DA">
      <w:pPr>
        <w:pStyle w:val="BodyText"/>
        <w:ind w:left="120" w:right="668"/>
      </w:pPr>
      <w:r>
        <w:t>While we give special consideration to the use of small, disadvantaged and minority</w:t>
      </w:r>
      <w:r>
        <w:rPr>
          <w:spacing w:val="1"/>
        </w:rPr>
        <w:t xml:space="preserve"> </w:t>
      </w:r>
      <w:r>
        <w:t>subcontractors, we will not compromise our safety, quality, and experience standards.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ordinary circumstances, we prefer to solicit (3) bids and review cost factors and subcontractor</w:t>
      </w:r>
      <w:r>
        <w:rPr>
          <w:spacing w:val="1"/>
        </w:rPr>
        <w:t xml:space="preserve"> </w:t>
      </w:r>
      <w:r>
        <w:t>availability prior to awarding task orders.</w:t>
      </w:r>
      <w:r>
        <w:rPr>
          <w:spacing w:val="1"/>
        </w:rPr>
        <w:t xml:space="preserve"> </w:t>
      </w:r>
      <w:r>
        <w:t>However, when emergency or urgent circumstances</w:t>
      </w:r>
      <w:r>
        <w:rPr>
          <w:spacing w:val="1"/>
        </w:rPr>
        <w:t xml:space="preserve"> </w:t>
      </w:r>
      <w:r>
        <w:t>dictate, subcontractor selection is based on qualifications, past cost history, and ability to provide</w:t>
      </w:r>
      <w:r>
        <w:rPr>
          <w:spacing w:val="-57"/>
        </w:rPr>
        <w:t xml:space="preserve"> </w:t>
      </w:r>
      <w:r>
        <w:t>immediate</w:t>
      </w:r>
      <w:r>
        <w:rPr>
          <w:spacing w:val="-1"/>
        </w:rPr>
        <w:t xml:space="preserve"> </w:t>
      </w:r>
      <w:r>
        <w:t>response.</w:t>
      </w:r>
    </w:p>
    <w:p w14:paraId="4F709C98" w14:textId="77777777" w:rsidR="00E008DA" w:rsidRDefault="00E008DA" w:rsidP="00E008DA">
      <w:pPr>
        <w:pStyle w:val="BodyText"/>
        <w:spacing w:before="4"/>
      </w:pPr>
    </w:p>
    <w:p w14:paraId="2E34445E" w14:textId="77777777" w:rsidR="00E008DA" w:rsidRDefault="00E008DA" w:rsidP="00E008DA">
      <w:pPr>
        <w:pStyle w:val="BodyText"/>
        <w:spacing w:before="90"/>
        <w:ind w:left="120" w:right="744"/>
      </w:pPr>
      <w:r>
        <w:t>Subcontractor selection is task order driven.</w:t>
      </w:r>
      <w:r>
        <w:rPr>
          <w:spacing w:val="1"/>
        </w:rPr>
        <w:t xml:space="preserve"> </w:t>
      </w:r>
      <w:r>
        <w:t>Our subcontractor pool is already well established.</w:t>
      </w:r>
      <w:r>
        <w:rPr>
          <w:spacing w:val="-57"/>
        </w:rPr>
        <w:t xml:space="preserve"> </w:t>
      </w:r>
      <w:r>
        <w:t>Upon receipt of Request for Proposals from the Government, we use the following procedures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subcontractor selection:</w:t>
      </w:r>
    </w:p>
    <w:p w14:paraId="310FC235" w14:textId="77777777" w:rsidR="00E008DA" w:rsidRDefault="00E008DA" w:rsidP="00E008DA">
      <w:pPr>
        <w:pStyle w:val="BodyText"/>
        <w:spacing w:before="90"/>
        <w:ind w:left="120" w:right="744"/>
      </w:pPr>
    </w:p>
    <w:p w14:paraId="0F38F59B" w14:textId="6433C4BF" w:rsidR="00E008DA" w:rsidRDefault="00E008DA" w:rsidP="00E008DA">
      <w:pPr>
        <w:pStyle w:val="BodyText"/>
        <w:spacing w:before="90"/>
        <w:ind w:left="120" w:right="744"/>
      </w:pPr>
      <w:r>
        <w:t>Subcontractor selection is task order driven.</w:t>
      </w:r>
      <w:r>
        <w:rPr>
          <w:spacing w:val="1"/>
        </w:rPr>
        <w:t xml:space="preserve"> </w:t>
      </w:r>
      <w:r>
        <w:t>Our subcontractor pool is already well established.</w:t>
      </w:r>
      <w:r>
        <w:rPr>
          <w:spacing w:val="-57"/>
        </w:rPr>
        <w:t xml:space="preserve"> </w:t>
      </w:r>
      <w:r>
        <w:t>Upon receipt of Request for Proposals from the Government, we use the following procedures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subcontractor selection:</w:t>
      </w:r>
    </w:p>
    <w:p w14:paraId="1732EF16" w14:textId="77777777" w:rsidR="00E008DA" w:rsidRDefault="00E008DA" w:rsidP="00E008DA">
      <w:pPr>
        <w:pStyle w:val="BodyText"/>
      </w:pPr>
    </w:p>
    <w:p w14:paraId="180AE62D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spacing w:before="1"/>
        <w:ind w:hanging="361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</w:p>
    <w:p w14:paraId="752D1540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right="781"/>
        <w:rPr>
          <w:sz w:val="24"/>
        </w:rPr>
      </w:pPr>
      <w:r>
        <w:rPr>
          <w:sz w:val="24"/>
        </w:rPr>
        <w:t>Evaluate subcontractor’s expertise, performance history, current workload, and ability to</w:t>
      </w:r>
      <w:r>
        <w:rPr>
          <w:spacing w:val="-57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staff the project</w:t>
      </w:r>
    </w:p>
    <w:p w14:paraId="5D952E56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Specialty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Subcontractor</w:t>
      </w:r>
    </w:p>
    <w:p w14:paraId="3F1F7D46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</w:p>
    <w:p w14:paraId="3615ACB7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plans,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</w:p>
    <w:p w14:paraId="788FAA7D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quotes</w:t>
      </w:r>
    </w:p>
    <w:p w14:paraId="3A8C7E96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factors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schedules</w:t>
      </w:r>
    </w:p>
    <w:p w14:paraId="3AE12007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ind w:left="479" w:right="6819" w:firstLine="0"/>
        <w:rPr>
          <w:sz w:val="24"/>
        </w:rPr>
      </w:pPr>
      <w:r>
        <w:rPr>
          <w:sz w:val="24"/>
        </w:rPr>
        <w:t>Identify successful bidder</w:t>
      </w:r>
      <w:r>
        <w:rPr>
          <w:spacing w:val="-58"/>
          <w:sz w:val="24"/>
        </w:rPr>
        <w:t xml:space="preserve"> </w:t>
      </w:r>
    </w:p>
    <w:p w14:paraId="699676B8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spacing w:line="275" w:lineRule="exact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agreement,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submittal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Notice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Proceed</w:t>
      </w:r>
    </w:p>
    <w:p w14:paraId="4C556A4D" w14:textId="77777777" w:rsidR="00E008DA" w:rsidRDefault="00E008DA" w:rsidP="00E008DA">
      <w:pPr>
        <w:pStyle w:val="ListParagraph"/>
        <w:numPr>
          <w:ilvl w:val="0"/>
          <w:numId w:val="25"/>
        </w:numPr>
        <w:tabs>
          <w:tab w:val="left" w:pos="840"/>
        </w:tabs>
        <w:rPr>
          <w:sz w:val="24"/>
        </w:rPr>
      </w:pPr>
      <w:r>
        <w:rPr>
          <w:sz w:val="24"/>
        </w:rPr>
        <w:t>Initiate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</w:p>
    <w:p w14:paraId="03DBF6AD" w14:textId="77777777" w:rsidR="00E008DA" w:rsidRDefault="00E008DA" w:rsidP="00E008DA">
      <w:pPr>
        <w:pStyle w:val="BodyText"/>
      </w:pPr>
    </w:p>
    <w:p w14:paraId="2892F123" w14:textId="77777777" w:rsidR="00E008DA" w:rsidRDefault="00E008DA" w:rsidP="00E008DA">
      <w:pPr>
        <w:pStyle w:val="BodyText"/>
        <w:ind w:left="119" w:right="1137"/>
        <w:jc w:val="both"/>
      </w:pPr>
      <w:r>
        <w:t>Final subcontractor selection is based primarily on the requirements of the task order. Price,</w:t>
      </w:r>
      <w:r>
        <w:rPr>
          <w:spacing w:val="1"/>
        </w:rPr>
        <w:t xml:space="preserve"> </w:t>
      </w:r>
      <w:r>
        <w:t xml:space="preserve">reliability </w:t>
      </w:r>
      <w:r>
        <w:lastRenderedPageBreak/>
        <w:t>and technical expertise are always considered. The following factors are routinely</w:t>
      </w:r>
      <w:r>
        <w:rPr>
          <w:spacing w:val="-57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in our final source selection:</w:t>
      </w:r>
    </w:p>
    <w:p w14:paraId="28399E96" w14:textId="77777777" w:rsidR="00E008DA" w:rsidRDefault="00E008DA" w:rsidP="00E008DA">
      <w:pPr>
        <w:pStyle w:val="BodyText"/>
        <w:spacing w:before="11"/>
        <w:rPr>
          <w:sz w:val="23"/>
        </w:rPr>
      </w:pPr>
    </w:p>
    <w:p w14:paraId="4585B649" w14:textId="77777777" w:rsidR="00E008DA" w:rsidRDefault="00E008DA" w:rsidP="00E008DA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ind w:right="719"/>
        <w:rPr>
          <w:sz w:val="24"/>
        </w:rPr>
      </w:pPr>
      <w:r>
        <w:rPr>
          <w:sz w:val="24"/>
        </w:rPr>
        <w:t>Subcontractor’s competence, integrity, professionalism, and financial capability based on</w:t>
      </w:r>
      <w:r>
        <w:rPr>
          <w:spacing w:val="-57"/>
          <w:sz w:val="24"/>
        </w:rPr>
        <w:t xml:space="preserve"> </w:t>
      </w:r>
      <w:r>
        <w:rPr>
          <w:sz w:val="24"/>
        </w:rPr>
        <w:t>historic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experience, reliable references,</w:t>
      </w:r>
      <w:r>
        <w:rPr>
          <w:spacing w:val="-1"/>
          <w:sz w:val="24"/>
        </w:rPr>
        <w:t xml:space="preserve"> </w:t>
      </w:r>
      <w:r>
        <w:rPr>
          <w:sz w:val="24"/>
        </w:rPr>
        <w:t>and direct interviews</w:t>
      </w:r>
    </w:p>
    <w:p w14:paraId="35AEE789" w14:textId="77777777" w:rsidR="00E008DA" w:rsidRDefault="00E008DA" w:rsidP="00E008DA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spacing w:line="293" w:lineRule="exact"/>
        <w:ind w:left="840"/>
        <w:rPr>
          <w:sz w:val="24"/>
        </w:rPr>
      </w:pP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pricing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11F54485" w14:textId="77777777" w:rsidR="00E008DA" w:rsidRDefault="00E008DA" w:rsidP="00E008DA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spacing w:line="293" w:lineRule="exact"/>
        <w:ind w:left="840"/>
        <w:rPr>
          <w:sz w:val="24"/>
        </w:rPr>
      </w:pPr>
      <w:r>
        <w:rPr>
          <w:sz w:val="24"/>
        </w:rPr>
        <w:t>Subcontractor’s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scope</w:t>
      </w:r>
    </w:p>
    <w:p w14:paraId="09525C51" w14:textId="77777777" w:rsidR="00E008DA" w:rsidRDefault="00E008DA" w:rsidP="00E008DA">
      <w:pPr>
        <w:pStyle w:val="ListParagraph"/>
        <w:numPr>
          <w:ilvl w:val="1"/>
          <w:numId w:val="35"/>
        </w:numPr>
        <w:tabs>
          <w:tab w:val="left" w:pos="839"/>
          <w:tab w:val="left" w:pos="841"/>
        </w:tabs>
        <w:spacing w:line="293" w:lineRule="exact"/>
        <w:ind w:left="840"/>
        <w:rPr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scheduled,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Government’s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</w:p>
    <w:p w14:paraId="37AC332B" w14:textId="77777777" w:rsidR="00E008DA" w:rsidRDefault="00E008DA" w:rsidP="00E008DA">
      <w:pPr>
        <w:pStyle w:val="ListParagraph"/>
        <w:numPr>
          <w:ilvl w:val="1"/>
          <w:numId w:val="35"/>
        </w:numPr>
        <w:tabs>
          <w:tab w:val="left" w:pos="839"/>
          <w:tab w:val="left" w:pos="841"/>
        </w:tabs>
        <w:ind w:left="840"/>
        <w:rPr>
          <w:sz w:val="24"/>
        </w:rPr>
      </w:pP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</w:p>
    <w:p w14:paraId="07385D6A" w14:textId="77777777" w:rsidR="004B04F6" w:rsidRDefault="004B04F6" w:rsidP="0058422C">
      <w:pPr>
        <w:pStyle w:val="Heading1"/>
        <w:spacing w:before="158"/>
        <w:ind w:left="139"/>
        <w:rPr>
          <w:color w:val="4472C4" w:themeColor="accent1"/>
        </w:rPr>
      </w:pPr>
    </w:p>
    <w:p w14:paraId="58EB3C63" w14:textId="36F59A97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PLAN FOR PROVIDING ADDITIONAL RESOURCES MANPOWER</w:t>
      </w:r>
    </w:p>
    <w:p w14:paraId="043D81F7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46AF9541" w14:textId="77777777" w:rsidR="000264C3" w:rsidRDefault="000264C3" w:rsidP="000264C3">
      <w:pPr>
        <w:pStyle w:val="Heading1"/>
        <w:jc w:val="both"/>
      </w:pPr>
      <w:bookmarkStart w:id="20" w:name="_TOC_250007"/>
      <w:r>
        <w:t>Subcontractor</w:t>
      </w:r>
      <w:r>
        <w:rPr>
          <w:spacing w:val="-3"/>
        </w:rPr>
        <w:t xml:space="preserve"> </w:t>
      </w:r>
      <w:bookmarkEnd w:id="20"/>
      <w:r>
        <w:t>Management</w:t>
      </w:r>
    </w:p>
    <w:p w14:paraId="58FDC51D" w14:textId="77777777" w:rsidR="000264C3" w:rsidRDefault="000264C3" w:rsidP="000264C3">
      <w:pPr>
        <w:pStyle w:val="BodyText"/>
        <w:rPr>
          <w:b/>
        </w:rPr>
      </w:pPr>
    </w:p>
    <w:p w14:paraId="1A7FD5F6" w14:textId="77777777" w:rsidR="000264C3" w:rsidRDefault="000264C3" w:rsidP="000264C3">
      <w:pPr>
        <w:pStyle w:val="BodyText"/>
        <w:ind w:left="120" w:right="763"/>
      </w:pPr>
      <w:r>
        <w:t>A comprehensive subcontractor selection plan lays the groundwork for quality subcontractor</w:t>
      </w:r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Thorough research enables us to obtain high quality, reputable, adequately</w:t>
      </w:r>
      <w:r>
        <w:rPr>
          <w:spacing w:val="1"/>
        </w:rPr>
        <w:t xml:space="preserve"> </w:t>
      </w:r>
      <w:r>
        <w:t>capitalized subcontractors.</w:t>
      </w:r>
      <w:r>
        <w:rPr>
          <w:spacing w:val="1"/>
        </w:rPr>
        <w:t xml:space="preserve"> </w:t>
      </w:r>
      <w:r>
        <w:t>Risk of conflicts and work deficiencies decrease, while efficiency</w:t>
      </w:r>
      <w:r>
        <w:rPr>
          <w:spacing w:val="-57"/>
        </w:rPr>
        <w:t xml:space="preserve"> </w:t>
      </w:r>
      <w:r>
        <w:t>increases.</w:t>
      </w:r>
      <w:r>
        <w:rPr>
          <w:spacing w:val="57"/>
        </w:rPr>
        <w:t xml:space="preserve"> </w:t>
      </w:r>
      <w:r>
        <w:t>Our approach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subcontractor management</w:t>
      </w:r>
      <w:r>
        <w:rPr>
          <w:spacing w:val="-2"/>
        </w:rPr>
        <w:t xml:space="preserve"> </w:t>
      </w:r>
      <w:r>
        <w:t>is outlined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53FEB7A" w14:textId="77777777" w:rsidR="000264C3" w:rsidRDefault="000264C3" w:rsidP="000264C3">
      <w:pPr>
        <w:pStyle w:val="BodyText"/>
      </w:pPr>
    </w:p>
    <w:p w14:paraId="70396821" w14:textId="77777777" w:rsidR="000264C3" w:rsidRDefault="000264C3" w:rsidP="000264C3">
      <w:pPr>
        <w:pStyle w:val="BodyText"/>
        <w:ind w:left="120"/>
        <w:jc w:val="both"/>
      </w:pPr>
      <w:r>
        <w:t>Preconstruction</w:t>
      </w:r>
      <w:r>
        <w:rPr>
          <w:spacing w:val="-2"/>
        </w:rPr>
        <w:t xml:space="preserve"> </w:t>
      </w:r>
      <w:r>
        <w:t>coordination</w:t>
      </w:r>
      <w:r>
        <w:rPr>
          <w:spacing w:val="-2"/>
        </w:rPr>
        <w:t xml:space="preserve"> </w:t>
      </w:r>
      <w:r>
        <w:t>emphasizing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points:</w:t>
      </w:r>
    </w:p>
    <w:p w14:paraId="655CBEC2" w14:textId="77777777" w:rsidR="000264C3" w:rsidRDefault="000264C3" w:rsidP="000264C3">
      <w:pPr>
        <w:pStyle w:val="BodyText"/>
      </w:pPr>
    </w:p>
    <w:p w14:paraId="320F1396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Formally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</w:p>
    <w:p w14:paraId="076F25AE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worker’s</w:t>
      </w:r>
      <w:r>
        <w:rPr>
          <w:spacing w:val="-2"/>
          <w:sz w:val="24"/>
        </w:rPr>
        <w:t xml:space="preserve"> </w:t>
      </w:r>
      <w:r>
        <w:rPr>
          <w:sz w:val="24"/>
        </w:rPr>
        <w:t>compensation</w:t>
      </w:r>
    </w:p>
    <w:p w14:paraId="4E0542ED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left="840" w:right="1294" w:hanging="361"/>
        <w:rPr>
          <w:sz w:val="24"/>
        </w:rPr>
      </w:pPr>
      <w:r>
        <w:rPr>
          <w:sz w:val="24"/>
        </w:rPr>
        <w:t xml:space="preserve">Inclusive review of subcontractor agreement, </w:t>
      </w:r>
      <w:proofErr w:type="gramStart"/>
      <w:r>
        <w:rPr>
          <w:sz w:val="24"/>
        </w:rPr>
        <w:t>i.e.</w:t>
      </w:r>
      <w:proofErr w:type="gramEnd"/>
      <w:r>
        <w:rPr>
          <w:sz w:val="24"/>
        </w:rPr>
        <w:t xml:space="preserve"> Davis-Bacon wage rates, certified</w:t>
      </w:r>
      <w:r>
        <w:rPr>
          <w:spacing w:val="-58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requirements, quality control,</w:t>
      </w:r>
      <w:r>
        <w:rPr>
          <w:spacing w:val="-2"/>
          <w:sz w:val="24"/>
        </w:rPr>
        <w:t xml:space="preserve"> </w:t>
      </w:r>
      <w:r>
        <w:rPr>
          <w:sz w:val="24"/>
        </w:rPr>
        <w:t>and safety criteria</w:t>
      </w:r>
    </w:p>
    <w:p w14:paraId="1C3CC6BD" w14:textId="659E39B1" w:rsidR="000264C3" w:rsidRDefault="000264C3" w:rsidP="004B04F6">
      <w:pPr>
        <w:pStyle w:val="ListParagraph"/>
        <w:numPr>
          <w:ilvl w:val="0"/>
          <w:numId w:val="23"/>
        </w:numPr>
        <w:tabs>
          <w:tab w:val="left" w:pos="840"/>
        </w:tabs>
        <w:ind w:left="840"/>
        <w:rPr>
          <w:sz w:val="16"/>
        </w:rPr>
      </w:pPr>
      <w:r>
        <w:rPr>
          <w:sz w:val="24"/>
        </w:rPr>
        <w:t>Completed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Acknowledgment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</w:p>
    <w:p w14:paraId="62A0F6E8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spacing w:before="90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542D0F9A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schedules</w:t>
      </w:r>
    </w:p>
    <w:p w14:paraId="5FBC614F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spacing w:before="1"/>
        <w:rPr>
          <w:sz w:val="24"/>
        </w:rPr>
      </w:pPr>
      <w:r>
        <w:rPr>
          <w:sz w:val="24"/>
        </w:rPr>
        <w:t>Lines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authority</w:t>
      </w:r>
    </w:p>
    <w:p w14:paraId="58EDEFC9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rPr>
          <w:sz w:val="24"/>
        </w:rPr>
      </w:pP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Manager’s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</w:t>
      </w:r>
    </w:p>
    <w:p w14:paraId="3B14D4ED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plan,</w:t>
      </w:r>
      <w:r>
        <w:rPr>
          <w:spacing w:val="-3"/>
          <w:sz w:val="24"/>
        </w:rPr>
        <w:t xml:space="preserve"> </w:t>
      </w:r>
      <w:r>
        <w:rPr>
          <w:sz w:val="24"/>
        </w:rPr>
        <w:t>accident</w:t>
      </w:r>
      <w:r>
        <w:rPr>
          <w:spacing w:val="-2"/>
          <w:sz w:val="24"/>
        </w:rPr>
        <w:t xml:space="preserve"> </w:t>
      </w:r>
      <w:r>
        <w:rPr>
          <w:sz w:val="24"/>
        </w:rPr>
        <w:t>reporting,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</w:p>
    <w:p w14:paraId="293958F2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routine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</w:p>
    <w:p w14:paraId="18161562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1"/>
        </w:tabs>
        <w:ind w:left="840" w:hanging="361"/>
        <w:rPr>
          <w:sz w:val="24"/>
        </w:rPr>
      </w:pPr>
      <w:r>
        <w:rPr>
          <w:sz w:val="24"/>
        </w:rPr>
        <w:t>Invoicing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Act</w:t>
      </w:r>
    </w:p>
    <w:p w14:paraId="223EFF6F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65DA0CF4" w14:textId="77777777" w:rsidR="000264C3" w:rsidRPr="004B04F6" w:rsidRDefault="000264C3" w:rsidP="000264C3">
      <w:pPr>
        <w:pStyle w:val="BodyText"/>
        <w:ind w:left="119" w:right="783"/>
        <w:rPr>
          <w:sz w:val="24"/>
          <w:szCs w:val="24"/>
        </w:rPr>
      </w:pPr>
      <w:r w:rsidRPr="004B04F6">
        <w:rPr>
          <w:sz w:val="24"/>
          <w:szCs w:val="24"/>
        </w:rPr>
        <w:t>On-going subcontractor management is dependent upon task order size, complexity, and overall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project workload.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During project execution the following required procedures ensure effective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efficient subcontractor management:</w:t>
      </w:r>
    </w:p>
    <w:p w14:paraId="792FDF5A" w14:textId="77777777" w:rsidR="000264C3" w:rsidRDefault="000264C3" w:rsidP="000264C3">
      <w:pPr>
        <w:pStyle w:val="BodyText"/>
      </w:pPr>
    </w:p>
    <w:p w14:paraId="3C98836B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right="887"/>
        <w:rPr>
          <w:sz w:val="24"/>
        </w:rPr>
      </w:pPr>
      <w:r>
        <w:rPr>
          <w:sz w:val="24"/>
        </w:rPr>
        <w:t>Daily contact between Project Manager, Quality Control Manager,</w:t>
      </w:r>
      <w:r>
        <w:rPr>
          <w:spacing w:val="1"/>
          <w:sz w:val="24"/>
        </w:rPr>
        <w:t xml:space="preserve"> </w:t>
      </w:r>
      <w:r>
        <w:rPr>
          <w:sz w:val="24"/>
        </w:rPr>
        <w:t>and subcontractor’s</w:t>
      </w:r>
      <w:r>
        <w:rPr>
          <w:spacing w:val="-57"/>
          <w:sz w:val="24"/>
        </w:rPr>
        <w:t xml:space="preserve"> </w:t>
      </w:r>
      <w:r>
        <w:rPr>
          <w:sz w:val="24"/>
        </w:rPr>
        <w:t>Superintendent</w:t>
      </w:r>
    </w:p>
    <w:p w14:paraId="41F6864C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spacing w:line="275" w:lineRule="exact"/>
        <w:ind w:hanging="361"/>
        <w:rPr>
          <w:sz w:val="24"/>
        </w:rPr>
      </w:pP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 and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</w:p>
    <w:p w14:paraId="298AF710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Coordination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 and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personnel</w:t>
      </w:r>
    </w:p>
    <w:p w14:paraId="5334F86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Coordination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</w:p>
    <w:p w14:paraId="322A6E39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Subcontractor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meetings</w:t>
      </w:r>
    </w:p>
    <w:p w14:paraId="20D33C4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Subcontractor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</w:p>
    <w:p w14:paraId="62BC32C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68F4E4F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timetable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1600CE6B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lastRenderedPageBreak/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rework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</w:p>
    <w:p w14:paraId="37FBADEC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right="1199"/>
        <w:rPr>
          <w:sz w:val="24"/>
        </w:rPr>
      </w:pPr>
      <w:r>
        <w:rPr>
          <w:sz w:val="24"/>
        </w:rPr>
        <w:t>Assessment of subcontractor progress through regular inspection by Quality Control</w:t>
      </w:r>
      <w:r>
        <w:rPr>
          <w:spacing w:val="-57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z w:val="24"/>
        </w:rPr>
        <w:t>Superintendent, and Project Manager</w:t>
      </w:r>
    </w:p>
    <w:p w14:paraId="4D4C0269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</w:t>
      </w:r>
    </w:p>
    <w:p w14:paraId="78056184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spacing w:before="1"/>
        <w:ind w:hanging="361"/>
        <w:rPr>
          <w:sz w:val="24"/>
        </w:rPr>
      </w:pP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rectify</w:t>
      </w:r>
      <w:r>
        <w:rPr>
          <w:spacing w:val="-2"/>
          <w:sz w:val="24"/>
        </w:rPr>
        <w:t xml:space="preserve"> </w:t>
      </w:r>
      <w:r>
        <w:rPr>
          <w:sz w:val="24"/>
        </w:rPr>
        <w:t>unsatisfactory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</w:p>
    <w:p w14:paraId="7C4D8557" w14:textId="0218319E" w:rsidR="000264C3" w:rsidRDefault="000264C3" w:rsidP="004B04F6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16"/>
        </w:rPr>
      </w:pP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rectify</w:t>
      </w:r>
      <w:r>
        <w:rPr>
          <w:spacing w:val="-1"/>
          <w:sz w:val="24"/>
        </w:rPr>
        <w:t xml:space="preserve"> </w:t>
      </w:r>
      <w:r>
        <w:rPr>
          <w:sz w:val="24"/>
        </w:rPr>
        <w:t>unsatisfactory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</w:p>
    <w:p w14:paraId="263F72AB" w14:textId="2A2BE6AC" w:rsidR="004B04F6" w:rsidRDefault="004B04F6" w:rsidP="000264C3">
      <w:pPr>
        <w:pStyle w:val="Heading1"/>
        <w:spacing w:before="90"/>
      </w:pPr>
      <w:bookmarkStart w:id="21" w:name="_TOC_250006"/>
    </w:p>
    <w:p w14:paraId="5232A2D1" w14:textId="77777777" w:rsidR="004B04F6" w:rsidRPr="004B04F6" w:rsidRDefault="004B04F6" w:rsidP="004B04F6">
      <w:pPr>
        <w:pStyle w:val="BodyText"/>
        <w:ind w:left="119" w:right="736"/>
        <w:rPr>
          <w:sz w:val="24"/>
          <w:szCs w:val="24"/>
        </w:rPr>
      </w:pPr>
      <w:r w:rsidRPr="004B04F6">
        <w:rPr>
          <w:sz w:val="24"/>
          <w:szCs w:val="24"/>
        </w:rPr>
        <w:t>Dispute Resolution – In the event a dispute arises with a subcontractor, the Project Manager will</w:t>
      </w:r>
      <w:r w:rsidRPr="004B04F6">
        <w:rPr>
          <w:spacing w:val="-58"/>
          <w:sz w:val="24"/>
          <w:szCs w:val="24"/>
        </w:rPr>
        <w:t xml:space="preserve"> </w:t>
      </w:r>
      <w:r w:rsidRPr="004B04F6">
        <w:rPr>
          <w:sz w:val="24"/>
          <w:szCs w:val="24"/>
        </w:rPr>
        <w:t>immediately determine the exact nature of the dispute, the subcontractor’s position, and our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corporate position.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A meeting is then scheduled to resolve the dispute.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make certain that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contracts between our firm and the customer, as well as contracts between our firm and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subcontractors, include the necessary guidelines for dispute resolution.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have successfully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resolved subcontractor disputes while maintaining critical project schedules.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However, we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reserve the right to terminate an unreasonable subcontractor or supplier if the project schedule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becomes threatened.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subcontracts provide for mandatory, binding arbitration, which has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been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shown to be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 prompt, effective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method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for resolving differences.</w:t>
      </w:r>
    </w:p>
    <w:p w14:paraId="713D27F4" w14:textId="77777777" w:rsidR="004B04F6" w:rsidRDefault="004B04F6" w:rsidP="000264C3">
      <w:pPr>
        <w:pStyle w:val="Heading1"/>
        <w:spacing w:before="90"/>
      </w:pPr>
    </w:p>
    <w:p w14:paraId="45015FFA" w14:textId="2BE90A5E" w:rsidR="000264C3" w:rsidRDefault="000264C3" w:rsidP="000264C3">
      <w:pPr>
        <w:pStyle w:val="Heading1"/>
        <w:spacing w:before="90"/>
      </w:pPr>
      <w:r>
        <w:t>Subcontractor</w:t>
      </w:r>
      <w:r>
        <w:rPr>
          <w:spacing w:val="-2"/>
        </w:rPr>
        <w:t xml:space="preserve"> </w:t>
      </w:r>
      <w:bookmarkEnd w:id="21"/>
      <w:r>
        <w:t>Response</w:t>
      </w:r>
    </w:p>
    <w:p w14:paraId="60CBDFF2" w14:textId="77777777" w:rsidR="000264C3" w:rsidRDefault="000264C3" w:rsidP="000264C3">
      <w:pPr>
        <w:pStyle w:val="BodyText"/>
        <w:rPr>
          <w:b/>
        </w:rPr>
      </w:pPr>
    </w:p>
    <w:p w14:paraId="085B36DC" w14:textId="77777777" w:rsidR="000264C3" w:rsidRPr="004B04F6" w:rsidRDefault="000264C3" w:rsidP="000264C3">
      <w:pPr>
        <w:pStyle w:val="BodyText"/>
        <w:spacing w:before="1"/>
        <w:ind w:left="120" w:right="683"/>
        <w:rPr>
          <w:sz w:val="24"/>
          <w:szCs w:val="24"/>
        </w:rPr>
      </w:pPr>
      <w:r w:rsidRPr="004B04F6">
        <w:rPr>
          <w:sz w:val="24"/>
          <w:szCs w:val="24"/>
        </w:rPr>
        <w:t>Subcontractor performance is constantly monitored by our on-site project management team and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noted in our Subcontractor Performance Log.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 are evaluated using the same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criteria as that used during the selection process.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review evaluations with each subcontractor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make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recommendations to improve deficiencies.</w:t>
      </w:r>
    </w:p>
    <w:p w14:paraId="2E5457A3" w14:textId="77777777" w:rsidR="000264C3" w:rsidRPr="004B04F6" w:rsidRDefault="000264C3" w:rsidP="000264C3">
      <w:pPr>
        <w:pStyle w:val="BodyText"/>
        <w:spacing w:before="11"/>
        <w:rPr>
          <w:sz w:val="24"/>
          <w:szCs w:val="24"/>
        </w:rPr>
      </w:pPr>
    </w:p>
    <w:p w14:paraId="74B2C727" w14:textId="77777777" w:rsidR="000264C3" w:rsidRPr="004B04F6" w:rsidRDefault="000264C3" w:rsidP="000264C3">
      <w:pPr>
        <w:pStyle w:val="BodyText"/>
        <w:ind w:left="120" w:right="744" w:hanging="1"/>
        <w:rPr>
          <w:sz w:val="24"/>
          <w:szCs w:val="24"/>
        </w:rPr>
      </w:pPr>
      <w:r w:rsidRPr="004B04F6">
        <w:rPr>
          <w:i/>
          <w:sz w:val="24"/>
          <w:szCs w:val="24"/>
        </w:rPr>
        <w:t xml:space="preserve">Quick Response Capability </w:t>
      </w:r>
      <w:r w:rsidRPr="004B04F6">
        <w:rPr>
          <w:sz w:val="24"/>
          <w:szCs w:val="24"/>
        </w:rPr>
        <w:t>– Our subcontractors have prior experience in the task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orders/negotiated contracting environment.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subcontractors understand that quick response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and speedy construction is the cornerstone of contracting.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believe that contractor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performance according to Government requirements will result in quality constructed projects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delivered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on time, in time,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a safety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conscious environment.</w:t>
      </w:r>
    </w:p>
    <w:p w14:paraId="098F1330" w14:textId="77777777" w:rsidR="000264C3" w:rsidRPr="004B04F6" w:rsidRDefault="000264C3" w:rsidP="000264C3">
      <w:pPr>
        <w:pStyle w:val="BodyText"/>
        <w:rPr>
          <w:sz w:val="24"/>
          <w:szCs w:val="24"/>
        </w:rPr>
      </w:pPr>
    </w:p>
    <w:p w14:paraId="50DFE131" w14:textId="77777777" w:rsidR="000264C3" w:rsidRPr="004B04F6" w:rsidRDefault="000264C3" w:rsidP="000264C3">
      <w:pPr>
        <w:pStyle w:val="BodyText"/>
        <w:ind w:left="119" w:right="746"/>
        <w:jc w:val="both"/>
        <w:rPr>
          <w:sz w:val="24"/>
          <w:szCs w:val="24"/>
        </w:rPr>
      </w:pPr>
      <w:r w:rsidRPr="004B04F6">
        <w:rPr>
          <w:sz w:val="24"/>
          <w:szCs w:val="24"/>
        </w:rPr>
        <w:t>Understanding the need for quick response is important.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But proper, timely execution is critical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for project delivery to be beneficial to the Government.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Quick Response Capability ensures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that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the following parameters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continually exist on-site:</w:t>
      </w:r>
    </w:p>
    <w:p w14:paraId="37CEFCF4" w14:textId="77777777" w:rsidR="000264C3" w:rsidRPr="004B04F6" w:rsidRDefault="000264C3" w:rsidP="000264C3">
      <w:pPr>
        <w:pStyle w:val="BodyText"/>
        <w:spacing w:before="10"/>
        <w:rPr>
          <w:sz w:val="24"/>
          <w:szCs w:val="24"/>
        </w:rPr>
      </w:pPr>
    </w:p>
    <w:p w14:paraId="1ACAE28D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spacing w:before="1"/>
        <w:ind w:hanging="361"/>
        <w:rPr>
          <w:sz w:val="24"/>
          <w:szCs w:val="24"/>
        </w:rPr>
      </w:pPr>
      <w:r w:rsidRPr="004B04F6">
        <w:rPr>
          <w:sz w:val="24"/>
          <w:szCs w:val="24"/>
        </w:rPr>
        <w:t>Our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are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required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estimate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quickly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we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do</w:t>
      </w:r>
    </w:p>
    <w:p w14:paraId="746200C1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026"/>
        <w:rPr>
          <w:sz w:val="24"/>
          <w:szCs w:val="24"/>
        </w:rPr>
      </w:pPr>
      <w:r w:rsidRPr="004B04F6">
        <w:rPr>
          <w:sz w:val="24"/>
          <w:szCs w:val="24"/>
        </w:rPr>
        <w:t>Our on-site professional staff is comprised of skilled estimators capable of developing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large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volumes of unit price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proposals in a short amount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of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time</w:t>
      </w:r>
    </w:p>
    <w:p w14:paraId="6EC3DB87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786"/>
        <w:rPr>
          <w:sz w:val="24"/>
          <w:szCs w:val="24"/>
        </w:rPr>
      </w:pPr>
      <w:r w:rsidRPr="004B04F6">
        <w:rPr>
          <w:sz w:val="24"/>
          <w:szCs w:val="24"/>
        </w:rPr>
        <w:t>Our project management personnel are experienced in motivating and training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 the concept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operations of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task orders</w:t>
      </w:r>
    </w:p>
    <w:p w14:paraId="6AC9CE24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487"/>
        <w:rPr>
          <w:sz w:val="24"/>
          <w:szCs w:val="24"/>
        </w:rPr>
      </w:pPr>
      <w:r w:rsidRPr="004B04F6">
        <w:rPr>
          <w:sz w:val="24"/>
          <w:szCs w:val="24"/>
        </w:rPr>
        <w:t>We and our subcontractors are motivated to deserve the Government’s maximum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possible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workload by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providing Quick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Response 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Government needs</w:t>
      </w:r>
    </w:p>
    <w:p w14:paraId="5AF61DE8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962"/>
        <w:rPr>
          <w:sz w:val="24"/>
          <w:szCs w:val="24"/>
        </w:rPr>
      </w:pPr>
      <w:r w:rsidRPr="004B04F6">
        <w:rPr>
          <w:sz w:val="24"/>
          <w:szCs w:val="24"/>
        </w:rPr>
        <w:t>The performance-based nature of task orders demands accurate, efficient production in</w:t>
      </w:r>
      <w:r w:rsidRPr="004B04F6">
        <w:rPr>
          <w:spacing w:val="-58"/>
          <w:sz w:val="24"/>
          <w:szCs w:val="24"/>
        </w:rPr>
        <w:t xml:space="preserve"> </w:t>
      </w:r>
      <w:r w:rsidRPr="004B04F6">
        <w:rPr>
          <w:sz w:val="24"/>
          <w:szCs w:val="24"/>
        </w:rPr>
        <w:t>every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phase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of work order development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and execution</w:t>
      </w:r>
    </w:p>
    <w:p w14:paraId="4A177569" w14:textId="32A62BBF" w:rsidR="000264C3" w:rsidRPr="004B04F6" w:rsidRDefault="000264C3" w:rsidP="004B04F6">
      <w:pPr>
        <w:pStyle w:val="ListParagraph"/>
        <w:numPr>
          <w:ilvl w:val="0"/>
          <w:numId w:val="21"/>
        </w:numPr>
        <w:tabs>
          <w:tab w:val="left" w:pos="840"/>
        </w:tabs>
        <w:ind w:right="667"/>
        <w:rPr>
          <w:sz w:val="24"/>
          <w:szCs w:val="24"/>
        </w:rPr>
      </w:pPr>
      <w:r w:rsidRPr="004B04F6">
        <w:rPr>
          <w:sz w:val="24"/>
          <w:szCs w:val="24"/>
        </w:rPr>
        <w:t xml:space="preserve">In our support of our subcontracted effort, and to further enhance our Quick </w:t>
      </w:r>
      <w:r w:rsidRPr="004B04F6">
        <w:rPr>
          <w:sz w:val="24"/>
          <w:szCs w:val="24"/>
        </w:rPr>
        <w:lastRenderedPageBreak/>
        <w:t>Response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Capability, we maintain a skilled in-house workforce, able to provide immediate response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urgent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emergency requirements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 every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division of construction</w:t>
      </w:r>
    </w:p>
    <w:p w14:paraId="6E80E714" w14:textId="77777777" w:rsidR="002B6720" w:rsidRDefault="002B6720"/>
    <w:p w14:paraId="2BCA4016" w14:textId="55CBA2C9" w:rsidR="0058422C" w:rsidRPr="00F27A00" w:rsidRDefault="00393193" w:rsidP="00F27A00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 xml:space="preserve">SUFFICIENT QUANTITY OF QUALIFIED PERSONNEL </w:t>
      </w:r>
    </w:p>
    <w:p w14:paraId="198AC228" w14:textId="77777777" w:rsidR="002B6720" w:rsidRDefault="002B6720" w:rsidP="002B6720">
      <w:pPr>
        <w:pStyle w:val="BodyText"/>
        <w:rPr>
          <w:b/>
        </w:rPr>
      </w:pPr>
    </w:p>
    <w:p w14:paraId="7B47257C" w14:textId="77777777" w:rsidR="002B6720" w:rsidRDefault="002B6720" w:rsidP="002B6720">
      <w:pPr>
        <w:pStyle w:val="BodyText"/>
        <w:ind w:left="120" w:right="709"/>
      </w:pPr>
      <w:r>
        <w:t>Employee retention and job satisfaction is high on Miami Wiipica priorities. Our managers take</w:t>
      </w:r>
      <w:r>
        <w:rPr>
          <w:spacing w:val="1"/>
        </w:rPr>
        <w:t xml:space="preserve"> </w:t>
      </w:r>
      <w:r>
        <w:t>on the responsibility of managing effective retention strategies to decrease turnover. Some of the</w:t>
      </w:r>
      <w:r>
        <w:rPr>
          <w:spacing w:val="-57"/>
        </w:rPr>
        <w:t xml:space="preserve"> </w:t>
      </w:r>
      <w:r>
        <w:t>key strategies practiced at our organization include orientation, compensation, communication/</w:t>
      </w:r>
      <w:r>
        <w:rPr>
          <w:spacing w:val="1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training,</w:t>
      </w:r>
      <w:r>
        <w:rPr>
          <w:spacing w:val="-1"/>
        </w:rPr>
        <w:t xml:space="preserve"> </w:t>
      </w:r>
      <w:r>
        <w:t>recognition/</w:t>
      </w:r>
      <w:r>
        <w:rPr>
          <w:spacing w:val="-1"/>
        </w:rPr>
        <w:t xml:space="preserve"> </w:t>
      </w:r>
      <w:r>
        <w:t>reward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acknowledging</w:t>
      </w:r>
      <w:r>
        <w:rPr>
          <w:spacing w:val="-2"/>
        </w:rPr>
        <w:t xml:space="preserve"> </w:t>
      </w:r>
      <w:r>
        <w:t>milestones.</w:t>
      </w:r>
    </w:p>
    <w:p w14:paraId="737605A6" w14:textId="77777777" w:rsidR="002B6720" w:rsidRDefault="002B6720" w:rsidP="002B6720">
      <w:pPr>
        <w:pStyle w:val="BodyText"/>
      </w:pPr>
    </w:p>
    <w:p w14:paraId="11C39809" w14:textId="77777777" w:rsidR="002B6720" w:rsidRDefault="002B6720" w:rsidP="002B6720">
      <w:pPr>
        <w:pStyle w:val="BodyText"/>
        <w:ind w:left="120" w:right="789"/>
      </w:pPr>
      <w:r>
        <w:rPr>
          <w:color w:val="212529"/>
        </w:rPr>
        <w:t>Every new hire will be set up for success from the very start. New staff members will be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introduced not only about the job but also the company culture and how they can contribute and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thrive.</w:t>
      </w:r>
    </w:p>
    <w:p w14:paraId="17AC45F2" w14:textId="77777777" w:rsidR="002B6720" w:rsidRDefault="002B6720" w:rsidP="002B6720">
      <w:pPr>
        <w:pStyle w:val="BodyText"/>
      </w:pPr>
    </w:p>
    <w:p w14:paraId="470422FD" w14:textId="77777777" w:rsidR="002B6720" w:rsidRDefault="002B6720" w:rsidP="002B6720">
      <w:pPr>
        <w:pStyle w:val="BodyText"/>
        <w:ind w:left="120" w:right="703"/>
      </w:pPr>
      <w:r>
        <w:rPr>
          <w:color w:val="212529"/>
        </w:rPr>
        <w:t>Attractive and competitive compensation packages are provided. That includes salaries, bonuses,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paid time off, health benefits and retirement plans. Every employee is briefed on all benefits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from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the beginning.</w:t>
      </w:r>
    </w:p>
    <w:p w14:paraId="04BF2818" w14:textId="77777777" w:rsidR="002B6720" w:rsidRDefault="002B6720" w:rsidP="002B6720">
      <w:pPr>
        <w:pStyle w:val="BodyText"/>
        <w:spacing w:before="11"/>
        <w:rPr>
          <w:sz w:val="23"/>
        </w:rPr>
      </w:pPr>
    </w:p>
    <w:p w14:paraId="3471CE93" w14:textId="77777777" w:rsidR="002B6720" w:rsidRDefault="002B6720" w:rsidP="002B6720">
      <w:pPr>
        <w:pStyle w:val="BodyText"/>
        <w:ind w:left="120" w:right="696"/>
      </w:pPr>
      <w:r>
        <w:rPr>
          <w:color w:val="212529"/>
        </w:rPr>
        <w:t>We maintain an open line of communication with upper management so employees feel they can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discuss ideas, questions and concerns, and they expect you to be honest and open with them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about improvements they need to make in their performance. During the annual reviews, we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discuss short- and long-term goals and talk about their future with the company. We discuss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potential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advancement scenarios and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try to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map out a path.</w:t>
      </w:r>
    </w:p>
    <w:p w14:paraId="0D0EBD8A" w14:textId="77777777" w:rsidR="002B6720" w:rsidRDefault="002B6720" w:rsidP="002B6720">
      <w:pPr>
        <w:pStyle w:val="BodyText"/>
      </w:pPr>
    </w:p>
    <w:p w14:paraId="098A0C56" w14:textId="77777777" w:rsidR="002B6720" w:rsidRDefault="002B6720" w:rsidP="002B6720">
      <w:pPr>
        <w:pStyle w:val="BodyText"/>
        <w:ind w:left="120" w:right="843"/>
      </w:pPr>
      <w:r>
        <w:rPr>
          <w:color w:val="212529"/>
        </w:rPr>
        <w:t>We consider professional development and finding ways employees will grow a win-win. We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encourage our workers to attend some conferences or industry events each year, provide tuition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reimbursement, or pay for continuing education training relevant for their position in the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company.</w:t>
      </w:r>
    </w:p>
    <w:p w14:paraId="1007F15F" w14:textId="77777777" w:rsidR="002B6720" w:rsidRDefault="002B6720" w:rsidP="002B6720">
      <w:pPr>
        <w:pStyle w:val="BodyText"/>
      </w:pPr>
    </w:p>
    <w:p w14:paraId="1BC390D9" w14:textId="77777777" w:rsidR="002B6720" w:rsidRDefault="002B6720" w:rsidP="002B6720">
      <w:pPr>
        <w:pStyle w:val="BodyText"/>
        <w:ind w:left="120" w:right="965"/>
        <w:jc w:val="both"/>
      </w:pPr>
      <w:r>
        <w:rPr>
          <w:color w:val="212529"/>
        </w:rPr>
        <w:t>Every person wants to feel appreciated for the work they do. Therefore, we make it a habit to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thank all employees that go the extra mile with a sincere email, a gift card or an extra day off.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Whether the team just finished a huge project under budget, or an employee celebrated a work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anniversary,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we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celebrate together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with a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shared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meal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or a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recognition gift.</w:t>
      </w:r>
    </w:p>
    <w:p w14:paraId="38988550" w14:textId="77777777" w:rsidR="002B6720" w:rsidRDefault="002B6720" w:rsidP="002B6720">
      <w:pPr>
        <w:pStyle w:val="BodyText"/>
      </w:pPr>
    </w:p>
    <w:p w14:paraId="373A21A6" w14:textId="77777777" w:rsidR="000A7FD2" w:rsidRDefault="000A7FD2" w:rsidP="000A7FD2">
      <w:pPr>
        <w:pStyle w:val="Heading1"/>
        <w:ind w:left="119"/>
        <w:jc w:val="both"/>
      </w:pPr>
      <w:bookmarkStart w:id="22" w:name="_TOC_250009"/>
      <w:r>
        <w:t>Hiring</w:t>
      </w:r>
      <w:r>
        <w:rPr>
          <w:spacing w:val="-2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bookmarkEnd w:id="22"/>
      <w:r>
        <w:t>Positions</w:t>
      </w:r>
    </w:p>
    <w:p w14:paraId="4C29AF0D" w14:textId="77777777" w:rsidR="000A7FD2" w:rsidRDefault="000A7FD2" w:rsidP="000A7FD2">
      <w:pPr>
        <w:pStyle w:val="BodyText"/>
        <w:rPr>
          <w:b/>
        </w:rPr>
      </w:pPr>
    </w:p>
    <w:p w14:paraId="762D6614" w14:textId="77777777" w:rsidR="000A7FD2" w:rsidRDefault="000A7FD2" w:rsidP="000A7FD2">
      <w:pPr>
        <w:pStyle w:val="BodyText"/>
        <w:ind w:left="119" w:right="883"/>
        <w:jc w:val="both"/>
      </w:pPr>
      <w:r>
        <w:t>The hiring criteria shown in the matrix below varies based on the various positions that may be</w:t>
      </w:r>
      <w:r>
        <w:rPr>
          <w:spacing w:val="-57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 execute</w:t>
      </w:r>
      <w:r>
        <w:rPr>
          <w:spacing w:val="-1"/>
        </w:rPr>
        <w:t xml:space="preserve"> </w:t>
      </w:r>
      <w:r>
        <w:t>the projects resulting from</w:t>
      </w:r>
      <w:r>
        <w:rPr>
          <w:spacing w:val="-2"/>
        </w:rPr>
        <w:t xml:space="preserve"> </w:t>
      </w:r>
      <w:r>
        <w:t>the contract.</w:t>
      </w:r>
    </w:p>
    <w:p w14:paraId="46B1FDBC" w14:textId="77777777" w:rsidR="000A7FD2" w:rsidRDefault="000A7FD2" w:rsidP="000A7FD2">
      <w:pPr>
        <w:pStyle w:val="BodyText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45C1DE41" w14:textId="77777777" w:rsidTr="00E14492">
        <w:trPr>
          <w:trHeight w:val="275"/>
        </w:trPr>
        <w:tc>
          <w:tcPr>
            <w:tcW w:w="1920" w:type="dxa"/>
          </w:tcPr>
          <w:p w14:paraId="355FE180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3A5ABAED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2EE07B70" w14:textId="77777777" w:rsidTr="00E14492">
        <w:trPr>
          <w:trHeight w:val="553"/>
        </w:trPr>
        <w:tc>
          <w:tcPr>
            <w:tcW w:w="1920" w:type="dxa"/>
          </w:tcPr>
          <w:p w14:paraId="39783A62" w14:textId="77777777" w:rsidR="000A7FD2" w:rsidRDefault="000A7FD2" w:rsidP="00E14492">
            <w:pPr>
              <w:pStyle w:val="TableParagraph"/>
              <w:spacing w:line="270" w:lineRule="atLeast"/>
              <w:ind w:left="28" w:right="933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5464821D" w14:textId="77777777" w:rsidR="000A7FD2" w:rsidRDefault="000A7FD2" w:rsidP="00E14492">
            <w:pPr>
              <w:pStyle w:val="TableParagraph"/>
              <w:spacing w:line="270" w:lineRule="atLeast"/>
              <w:ind w:left="178" w:right="73" w:hanging="151"/>
              <w:rPr>
                <w:sz w:val="24"/>
              </w:rPr>
            </w:pP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4"/>
              </w:rPr>
              <w:t>Engineering or construction degree plus 10 years of management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</w:tr>
    </w:tbl>
    <w:p w14:paraId="7F455261" w14:textId="77777777" w:rsidR="000A7FD2" w:rsidRDefault="000A7FD2" w:rsidP="000A7FD2">
      <w:pPr>
        <w:pStyle w:val="BodyText"/>
        <w:spacing w:before="2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0F94DCD1" w14:textId="77777777" w:rsidTr="00E14492">
        <w:trPr>
          <w:trHeight w:val="275"/>
        </w:trPr>
        <w:tc>
          <w:tcPr>
            <w:tcW w:w="1920" w:type="dxa"/>
          </w:tcPr>
          <w:p w14:paraId="217641FC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50CE2601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7764065C" w14:textId="77777777" w:rsidTr="00E14492">
        <w:trPr>
          <w:trHeight w:val="2207"/>
        </w:trPr>
        <w:tc>
          <w:tcPr>
            <w:tcW w:w="1920" w:type="dxa"/>
          </w:tcPr>
          <w:p w14:paraId="5CE7F958" w14:textId="77777777" w:rsidR="000A7FD2" w:rsidRDefault="000A7FD2" w:rsidP="00E14492">
            <w:pPr>
              <w:pStyle w:val="TableParagraph"/>
              <w:spacing w:line="240" w:lineRule="auto"/>
              <w:ind w:left="0"/>
            </w:pPr>
          </w:p>
        </w:tc>
        <w:tc>
          <w:tcPr>
            <w:tcW w:w="7470" w:type="dxa"/>
          </w:tcPr>
          <w:p w14:paraId="4A558062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4D2AFA28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04CBA01C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12CA01E7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6AB7C971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27B7DBAE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53735DB4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0BDEA4C6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17AC5F8D" w14:textId="77777777" w:rsidTr="00E14492">
        <w:trPr>
          <w:trHeight w:val="4139"/>
        </w:trPr>
        <w:tc>
          <w:tcPr>
            <w:tcW w:w="1920" w:type="dxa"/>
          </w:tcPr>
          <w:p w14:paraId="5354EDBC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7C3117F0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69"/>
              </w:tabs>
              <w:spacing w:line="240" w:lineRule="auto"/>
              <w:ind w:right="63" w:hanging="151"/>
              <w:rPr>
                <w:sz w:val="24"/>
              </w:rPr>
            </w:pPr>
            <w:r>
              <w:rPr>
                <w:sz w:val="24"/>
              </w:rPr>
              <w:t>Engineering or construction degree plus 5 years of management experience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construction management experience</w:t>
            </w:r>
          </w:p>
          <w:p w14:paraId="02705FCE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2C18210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34B6DB90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6611F6A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5A2F7E17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6B051F0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3E8363B9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51957B82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6EB0191E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74C08D8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1A018693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479480DB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27202807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56" w:lineRule="exact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</w:tr>
      <w:tr w:rsidR="000A7FD2" w14:paraId="5D0ED79F" w14:textId="77777777" w:rsidTr="00E14492">
        <w:trPr>
          <w:trHeight w:val="3311"/>
        </w:trPr>
        <w:tc>
          <w:tcPr>
            <w:tcW w:w="1920" w:type="dxa"/>
          </w:tcPr>
          <w:p w14:paraId="4ADA50E1" w14:textId="77777777" w:rsidR="000A7FD2" w:rsidRDefault="000A7FD2" w:rsidP="00E14492">
            <w:pPr>
              <w:pStyle w:val="TableParagraph"/>
              <w:spacing w:line="240" w:lineRule="auto"/>
              <w:ind w:left="28" w:right="280"/>
              <w:rPr>
                <w:b/>
                <w:sz w:val="24"/>
              </w:rPr>
            </w:pPr>
            <w:r>
              <w:rPr>
                <w:b/>
                <w:sz w:val="24"/>
              </w:rPr>
              <w:t>Site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Superintendent</w:t>
            </w:r>
          </w:p>
        </w:tc>
        <w:tc>
          <w:tcPr>
            <w:tcW w:w="7470" w:type="dxa"/>
          </w:tcPr>
          <w:p w14:paraId="345DAB78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69"/>
              </w:tabs>
              <w:spacing w:line="240" w:lineRule="auto"/>
              <w:ind w:right="435" w:hanging="150"/>
              <w:rPr>
                <w:sz w:val="24"/>
              </w:rPr>
            </w:pPr>
            <w:r>
              <w:rPr>
                <w:sz w:val="24"/>
              </w:rPr>
              <w:t>Engineering or construction degree plus 5 years of general construction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construction experience</w:t>
            </w:r>
          </w:p>
          <w:p w14:paraId="0887EB5F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615D47A5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52925E41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5436D13C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supervise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subcontractors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</w:p>
          <w:p w14:paraId="5605BAAB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34D72417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</w:p>
          <w:p w14:paraId="3C904466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059CBFD2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Effective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communicator</w:t>
            </w:r>
          </w:p>
          <w:p w14:paraId="697788B2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29C3F15A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56" w:lineRule="exact"/>
              <w:ind w:hanging="151"/>
              <w:rPr>
                <w:sz w:val="16"/>
              </w:rPr>
            </w:pP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</w:tc>
      </w:tr>
      <w:tr w:rsidR="000A7FD2" w14:paraId="14577B79" w14:textId="77777777" w:rsidTr="00E14492">
        <w:trPr>
          <w:trHeight w:val="1931"/>
        </w:trPr>
        <w:tc>
          <w:tcPr>
            <w:tcW w:w="1920" w:type="dxa"/>
          </w:tcPr>
          <w:p w14:paraId="1D72C502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56FC93D3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right="425"/>
              <w:rPr>
                <w:sz w:val="24"/>
              </w:rPr>
            </w:pPr>
            <w:r>
              <w:rPr>
                <w:sz w:val="24"/>
              </w:rPr>
              <w:t>Engineering or construction degree plus 5 years of general construction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 general construction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32BFE50A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06C26CE1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6BD7A8B6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4B703811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2B23B806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</w:tr>
    </w:tbl>
    <w:p w14:paraId="4A32BE72" w14:textId="77777777" w:rsidR="000A7FD2" w:rsidRDefault="000A7FD2" w:rsidP="000A7FD2">
      <w:pPr>
        <w:pStyle w:val="BodyText"/>
        <w:spacing w:before="2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1C9BF5E3" w14:textId="77777777" w:rsidTr="00E14492">
        <w:trPr>
          <w:trHeight w:val="275"/>
        </w:trPr>
        <w:tc>
          <w:tcPr>
            <w:tcW w:w="1920" w:type="dxa"/>
          </w:tcPr>
          <w:p w14:paraId="17C0E632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5E4BCA47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72A49531" w14:textId="77777777" w:rsidTr="00E14492">
        <w:trPr>
          <w:trHeight w:val="827"/>
        </w:trPr>
        <w:tc>
          <w:tcPr>
            <w:tcW w:w="1920" w:type="dxa"/>
          </w:tcPr>
          <w:p w14:paraId="2634D51E" w14:textId="77777777" w:rsidR="000A7FD2" w:rsidRDefault="000A7FD2" w:rsidP="00E1449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470" w:type="dxa"/>
          </w:tcPr>
          <w:p w14:paraId="53E09698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69FE35FC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5869EC8C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733B253C" w14:textId="77777777" w:rsidTr="00E14492">
        <w:trPr>
          <w:trHeight w:val="3311"/>
        </w:trPr>
        <w:tc>
          <w:tcPr>
            <w:tcW w:w="1920" w:type="dxa"/>
          </w:tcPr>
          <w:p w14:paraId="2EFC6CF1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QC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Inspector</w:t>
            </w:r>
          </w:p>
        </w:tc>
        <w:tc>
          <w:tcPr>
            <w:tcW w:w="7470" w:type="dxa"/>
          </w:tcPr>
          <w:p w14:paraId="24EC220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right="94"/>
              <w:rPr>
                <w:sz w:val="24"/>
              </w:rPr>
            </w:pPr>
            <w:r>
              <w:rPr>
                <w:sz w:val="24"/>
              </w:rPr>
              <w:t>Engineering or construction degree plus 5 years of construction experience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multi-trades construction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11E1730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1105C3C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2533AD83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4A9451BB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3710564A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08CB292E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74F78A7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57873538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79117E48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2F26814D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5FCDE824" w14:textId="77777777" w:rsidTr="00E14492">
        <w:trPr>
          <w:trHeight w:val="827"/>
        </w:trPr>
        <w:tc>
          <w:tcPr>
            <w:tcW w:w="1920" w:type="dxa"/>
          </w:tcPr>
          <w:p w14:paraId="3F106CD4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742BC892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4EBA74C9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bookkeeping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</w:p>
          <w:p w14:paraId="621F24A6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clerical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</w:tc>
      </w:tr>
      <w:tr w:rsidR="000A7FD2" w14:paraId="635EC8B0" w14:textId="77777777" w:rsidTr="00E14492">
        <w:trPr>
          <w:trHeight w:val="1655"/>
        </w:trPr>
        <w:tc>
          <w:tcPr>
            <w:tcW w:w="1920" w:type="dxa"/>
          </w:tcPr>
          <w:p w14:paraId="794FA63C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Designer</w:t>
            </w:r>
          </w:p>
        </w:tc>
        <w:tc>
          <w:tcPr>
            <w:tcW w:w="7470" w:type="dxa"/>
          </w:tcPr>
          <w:p w14:paraId="7FA940FB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(AIA)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1B2EE0AF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706E6B05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570C89AA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170A1980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7980F5B3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</w:tc>
      </w:tr>
      <w:tr w:rsidR="000A7FD2" w14:paraId="34385B8E" w14:textId="77777777" w:rsidTr="00E14492">
        <w:trPr>
          <w:trHeight w:val="827"/>
        </w:trPr>
        <w:tc>
          <w:tcPr>
            <w:tcW w:w="1920" w:type="dxa"/>
          </w:tcPr>
          <w:p w14:paraId="46460119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CADD</w:t>
            </w:r>
          </w:p>
        </w:tc>
        <w:tc>
          <w:tcPr>
            <w:tcW w:w="7470" w:type="dxa"/>
          </w:tcPr>
          <w:p w14:paraId="06A4EAE9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7FD4A36A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1B8E113F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</w:tbl>
    <w:p w14:paraId="7F2D17FB" w14:textId="77777777" w:rsidR="002B6720" w:rsidRDefault="002B6720"/>
    <w:p w14:paraId="42B90A1B" w14:textId="750FCFDE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EVALUATING AND SELECTING ARCHITECT / ENGINEERING (A/E) FIRM ON D/B TASK ORDERS</w:t>
      </w:r>
    </w:p>
    <w:p w14:paraId="1855101A" w14:textId="77777777" w:rsidR="005918EA" w:rsidRDefault="005918EA" w:rsidP="002B6720">
      <w:pPr>
        <w:pStyle w:val="Heading1"/>
        <w:spacing w:before="90"/>
      </w:pPr>
      <w:bookmarkStart w:id="23" w:name="_TOC_250008"/>
    </w:p>
    <w:p w14:paraId="125775E3" w14:textId="1AC92FA5" w:rsidR="005918EA" w:rsidRDefault="005918EA" w:rsidP="005918EA">
      <w:pPr>
        <w:pStyle w:val="BodyText"/>
        <w:spacing w:before="141" w:line="259" w:lineRule="auto"/>
        <w:ind w:left="120" w:right="763"/>
      </w:pPr>
      <w:r>
        <w:t xml:space="preserve">Our Project Managers work </w:t>
      </w:r>
      <w:proofErr w:type="gramStart"/>
      <w:r>
        <w:t>hand-in-hand</w:t>
      </w:r>
      <w:proofErr w:type="gramEnd"/>
      <w:r>
        <w:t xml:space="preserve"> with our Design Manager to integrate our design</w:t>
      </w:r>
      <w:r>
        <w:rPr>
          <w:spacing w:val="1"/>
        </w:rPr>
        <w:t xml:space="preserve"> </w:t>
      </w:r>
      <w:r>
        <w:t>teams with construction professionals. Together, these managers have the authority to make</w:t>
      </w:r>
      <w:r>
        <w:rPr>
          <w:spacing w:val="-57"/>
        </w:rPr>
        <w:t xml:space="preserve"> </w:t>
      </w:r>
      <w:r>
        <w:t>design decisions.</w:t>
      </w:r>
      <w:r>
        <w:rPr>
          <w:spacing w:val="1"/>
        </w:rPr>
        <w:t xml:space="preserve"> </w:t>
      </w:r>
      <w:r>
        <w:t>This integration is the most important aspect of our ability to solve design</w:t>
      </w:r>
      <w:r>
        <w:rPr>
          <w:spacing w:val="-58"/>
        </w:rPr>
        <w:t xml:space="preserve">   </w:t>
      </w:r>
      <w:r>
        <w:t>problems</w:t>
      </w:r>
      <w:r>
        <w:rPr>
          <w:spacing w:val="-1"/>
        </w:rPr>
        <w:t xml:space="preserve"> </w:t>
      </w:r>
      <w:r>
        <w:t>and perform at</w:t>
      </w:r>
      <w:r>
        <w:rPr>
          <w:spacing w:val="-1"/>
        </w:rPr>
        <w:t xml:space="preserve"> </w:t>
      </w:r>
      <w:r>
        <w:t>high levels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Design-Build construction</w:t>
      </w:r>
      <w:r>
        <w:rPr>
          <w:spacing w:val="-1"/>
        </w:rPr>
        <w:t xml:space="preserve"> </w:t>
      </w:r>
      <w:r>
        <w:t>firm.</w:t>
      </w:r>
    </w:p>
    <w:p w14:paraId="40524108" w14:textId="77777777" w:rsidR="005918EA" w:rsidRDefault="005918EA" w:rsidP="005918EA">
      <w:pPr>
        <w:pStyle w:val="BodyText"/>
        <w:spacing w:before="9"/>
      </w:pPr>
    </w:p>
    <w:p w14:paraId="29A896B9" w14:textId="77777777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 xml:space="preserve">During </w:t>
      </w:r>
      <w:proofErr w:type="gramStart"/>
      <w:r>
        <w:t>all of</w:t>
      </w:r>
      <w:proofErr w:type="gramEnd"/>
      <w:r>
        <w:t xml:space="preserve"> our Design-Build projects, our team works together to understand and integrate the</w:t>
      </w:r>
      <w:r>
        <w:rPr>
          <w:spacing w:val="-57"/>
        </w:rPr>
        <w:t xml:space="preserve"> </w:t>
      </w:r>
      <w:r>
        <w:t>owner’s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staying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limitations.</w:t>
      </w:r>
      <w:r>
        <w:tab/>
      </w:r>
    </w:p>
    <w:p w14:paraId="10501DDC" w14:textId="77777777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</w:p>
    <w:p w14:paraId="2E95B942" w14:textId="43AAF399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>As our</w:t>
      </w:r>
      <w:r>
        <w:rPr>
          <w:spacing w:val="1"/>
        </w:rPr>
        <w:t xml:space="preserve"> </w:t>
      </w:r>
      <w:r>
        <w:t xml:space="preserve">team members review the drawings and make comments, we </w:t>
      </w:r>
      <w:proofErr w:type="gramStart"/>
      <w:r>
        <w:t>are able to</w:t>
      </w:r>
      <w:proofErr w:type="gramEnd"/>
      <w:r>
        <w:t xml:space="preserve"> integrate innovative</w:t>
      </w:r>
      <w:r>
        <w:rPr>
          <w:spacing w:val="1"/>
        </w:rPr>
        <w:t xml:space="preserve"> </w:t>
      </w:r>
      <w:r>
        <w:t>thoughts and ideas into the project.</w:t>
      </w:r>
      <w:r>
        <w:rPr>
          <w:spacing w:val="1"/>
        </w:rPr>
        <w:t xml:space="preserve"> </w:t>
      </w:r>
      <w:r>
        <w:t>This integration effort has produced huge dividends for our</w:t>
      </w:r>
      <w:r>
        <w:rPr>
          <w:spacing w:val="1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ways.</w:t>
      </w:r>
    </w:p>
    <w:p w14:paraId="40F0DB4A" w14:textId="77777777" w:rsidR="005918EA" w:rsidRDefault="005918EA" w:rsidP="005918EA">
      <w:pPr>
        <w:pStyle w:val="BodyText"/>
        <w:spacing w:before="158" w:line="259" w:lineRule="auto"/>
        <w:ind w:left="119" w:right="763"/>
      </w:pPr>
      <w:r>
        <w:t>This review and integration process has also provided a mechanism for us to control project</w:t>
      </w:r>
      <w:r>
        <w:rPr>
          <w:spacing w:val="1"/>
        </w:rPr>
        <w:t xml:space="preserve"> </w:t>
      </w:r>
      <w:r>
        <w:t>risks.</w:t>
      </w:r>
      <w:r>
        <w:rPr>
          <w:spacing w:val="1"/>
        </w:rPr>
        <w:t xml:space="preserve"> </w:t>
      </w:r>
      <w:r>
        <w:t>As we engage in open, transparent communication regarding project requirements and</w:t>
      </w:r>
      <w:r>
        <w:rPr>
          <w:spacing w:val="-57"/>
        </w:rPr>
        <w:t xml:space="preserve"> </w:t>
      </w:r>
      <w:r>
        <w:t>potential solutions with our customers and our team members, we are better able to control</w:t>
      </w:r>
      <w:r>
        <w:rPr>
          <w:spacing w:val="1"/>
        </w:rPr>
        <w:t xml:space="preserve"> </w:t>
      </w:r>
      <w:r>
        <w:t>common Design-Build risks such as scope creep, cost growth, schedule impacts, resourcing</w:t>
      </w:r>
      <w:r>
        <w:rPr>
          <w:spacing w:val="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 other problems that</w:t>
      </w:r>
      <w:r>
        <w:rPr>
          <w:spacing w:val="-2"/>
        </w:rPr>
        <w:t xml:space="preserve"> </w:t>
      </w:r>
      <w:r>
        <w:t>arise in a fluid Design-Build</w:t>
      </w:r>
      <w:r>
        <w:rPr>
          <w:spacing w:val="-1"/>
        </w:rPr>
        <w:t xml:space="preserve"> </w:t>
      </w:r>
      <w:r>
        <w:t>scenario.</w:t>
      </w:r>
    </w:p>
    <w:p w14:paraId="4C3E68A8" w14:textId="77777777" w:rsidR="005918EA" w:rsidRDefault="005918EA" w:rsidP="002B6720">
      <w:pPr>
        <w:pStyle w:val="Heading1"/>
        <w:spacing w:before="90"/>
      </w:pPr>
    </w:p>
    <w:p w14:paraId="491B9893" w14:textId="152366F0" w:rsidR="0058422C" w:rsidRDefault="005918EA" w:rsidP="004B04F6">
      <w:pPr>
        <w:pStyle w:val="BodyText"/>
        <w:spacing w:before="158" w:line="259" w:lineRule="auto"/>
        <w:ind w:left="119" w:right="763"/>
      </w:pPr>
      <w:r>
        <w:lastRenderedPageBreak/>
        <w:t xml:space="preserve">In the selection of </w:t>
      </w:r>
      <w:r w:rsidR="002B6720">
        <w:t xml:space="preserve">Design </w:t>
      </w:r>
      <w:bookmarkEnd w:id="23"/>
      <w:r>
        <w:t>Manager w</w:t>
      </w:r>
      <w:r w:rsidR="002B6720">
        <w:t>hile we give special consideration to the use of small, disadvantaged and minority</w:t>
      </w:r>
      <w:r w:rsidR="002B6720" w:rsidRPr="005918EA">
        <w:t xml:space="preserve"> </w:t>
      </w:r>
      <w:r w:rsidR="002B6720">
        <w:t>subcontractors, we will not compromise our safety, quality, and experience standards.</w:t>
      </w:r>
      <w:r w:rsidR="002B6720" w:rsidRPr="005918EA">
        <w:t xml:space="preserve"> </w:t>
      </w:r>
      <w:r w:rsidR="002B6720">
        <w:t>Under</w:t>
      </w:r>
      <w:r w:rsidR="002B6720" w:rsidRPr="005918EA">
        <w:t xml:space="preserve"> </w:t>
      </w:r>
      <w:r w:rsidR="002B6720">
        <w:t>ordinary circumstances, we prefer to solicit (3) bids and review cost factors and subcontractor</w:t>
      </w:r>
      <w:r w:rsidR="002B6720" w:rsidRPr="005918EA">
        <w:t xml:space="preserve"> </w:t>
      </w:r>
      <w:r w:rsidR="002B6720">
        <w:t>availability prior to awarding task orders.</w:t>
      </w:r>
      <w:r w:rsidR="002B6720" w:rsidRPr="005918EA">
        <w:t xml:space="preserve"> </w:t>
      </w:r>
      <w:r w:rsidR="002B6720">
        <w:t>However, when emergency or urgent circumstances</w:t>
      </w:r>
      <w:r w:rsidR="002B6720" w:rsidRPr="005918EA">
        <w:t xml:space="preserve"> </w:t>
      </w:r>
      <w:r w:rsidR="002B6720">
        <w:t>dictate, subcontractor selection is based on qualifications, past cost history, and ability to provide</w:t>
      </w:r>
      <w:r w:rsidR="002B6720" w:rsidRPr="005918EA">
        <w:t xml:space="preserve"> </w:t>
      </w:r>
      <w:r w:rsidR="002B6720">
        <w:t>immediate</w:t>
      </w:r>
      <w:r w:rsidR="002B6720" w:rsidRPr="005918EA">
        <w:t xml:space="preserve"> </w:t>
      </w:r>
      <w:r w:rsidR="002B6720">
        <w:t>response.</w:t>
      </w:r>
      <w:r w:rsidR="004B04F6">
        <w:t xml:space="preserve"> </w:t>
      </w:r>
    </w:p>
    <w:sectPr w:rsidR="0058422C" w:rsidSect="00BA053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59DA7B" w14:textId="77777777" w:rsidR="00094FDF" w:rsidRDefault="00094FDF" w:rsidP="0058422C">
      <w:r>
        <w:separator/>
      </w:r>
    </w:p>
  </w:endnote>
  <w:endnote w:type="continuationSeparator" w:id="0">
    <w:p w14:paraId="640A3A9B" w14:textId="77777777" w:rsidR="00094FDF" w:rsidRDefault="00094FDF" w:rsidP="0058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63496" w14:textId="30DCA01C" w:rsidR="00981307" w:rsidRDefault="00981307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58EB8E" w14:textId="14F04303" w:rsidR="000B79DE" w:rsidRDefault="000B79DE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DEFD32" w14:textId="4724815C" w:rsidR="000B79DE" w:rsidRDefault="000B79DE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71D4EA" w14:textId="77777777" w:rsidR="00094FDF" w:rsidRDefault="00094FDF" w:rsidP="0058422C">
      <w:r>
        <w:separator/>
      </w:r>
    </w:p>
  </w:footnote>
  <w:footnote w:type="continuationSeparator" w:id="0">
    <w:p w14:paraId="0B735B9F" w14:textId="77777777" w:rsidR="00094FDF" w:rsidRDefault="00094FDF" w:rsidP="00584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1B4F6" w14:textId="30307F9D" w:rsidR="00981307" w:rsidRDefault="00981307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BDF1F3" w14:textId="77777777" w:rsidR="000B79DE" w:rsidRDefault="000B79D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5CD6EB" w14:textId="5A2A1220" w:rsidR="000B79DE" w:rsidRDefault="000B79DE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C20BE"/>
    <w:multiLevelType w:val="hybridMultilevel"/>
    <w:tmpl w:val="9A5AF53A"/>
    <w:lvl w:ilvl="0" w:tplc="332A37AC">
      <w:numFmt w:val="bullet"/>
      <w:lvlText w:val=""/>
      <w:lvlJc w:val="left"/>
      <w:pPr>
        <w:ind w:left="358" w:hanging="25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120E1D72">
      <w:numFmt w:val="bullet"/>
      <w:lvlText w:val="•"/>
      <w:lvlJc w:val="left"/>
      <w:pPr>
        <w:ind w:left="769" w:hanging="251"/>
      </w:pPr>
      <w:rPr>
        <w:rFonts w:hint="default"/>
      </w:rPr>
    </w:lvl>
    <w:lvl w:ilvl="2" w:tplc="FD2E97A2">
      <w:numFmt w:val="bullet"/>
      <w:lvlText w:val="•"/>
      <w:lvlJc w:val="left"/>
      <w:pPr>
        <w:ind w:left="1178" w:hanging="251"/>
      </w:pPr>
      <w:rPr>
        <w:rFonts w:hint="default"/>
      </w:rPr>
    </w:lvl>
    <w:lvl w:ilvl="3" w:tplc="C00AF93C">
      <w:numFmt w:val="bullet"/>
      <w:lvlText w:val="•"/>
      <w:lvlJc w:val="left"/>
      <w:pPr>
        <w:ind w:left="1587" w:hanging="251"/>
      </w:pPr>
      <w:rPr>
        <w:rFonts w:hint="default"/>
      </w:rPr>
    </w:lvl>
    <w:lvl w:ilvl="4" w:tplc="2CC61CCA">
      <w:numFmt w:val="bullet"/>
      <w:lvlText w:val="•"/>
      <w:lvlJc w:val="left"/>
      <w:pPr>
        <w:ind w:left="1996" w:hanging="251"/>
      </w:pPr>
      <w:rPr>
        <w:rFonts w:hint="default"/>
      </w:rPr>
    </w:lvl>
    <w:lvl w:ilvl="5" w:tplc="D960D33E">
      <w:numFmt w:val="bullet"/>
      <w:lvlText w:val="•"/>
      <w:lvlJc w:val="left"/>
      <w:pPr>
        <w:ind w:left="2406" w:hanging="251"/>
      </w:pPr>
      <w:rPr>
        <w:rFonts w:hint="default"/>
      </w:rPr>
    </w:lvl>
    <w:lvl w:ilvl="6" w:tplc="9AFAF870">
      <w:numFmt w:val="bullet"/>
      <w:lvlText w:val="•"/>
      <w:lvlJc w:val="left"/>
      <w:pPr>
        <w:ind w:left="2815" w:hanging="251"/>
      </w:pPr>
      <w:rPr>
        <w:rFonts w:hint="default"/>
      </w:rPr>
    </w:lvl>
    <w:lvl w:ilvl="7" w:tplc="78DAA59A">
      <w:numFmt w:val="bullet"/>
      <w:lvlText w:val="•"/>
      <w:lvlJc w:val="left"/>
      <w:pPr>
        <w:ind w:left="3224" w:hanging="251"/>
      </w:pPr>
      <w:rPr>
        <w:rFonts w:hint="default"/>
      </w:rPr>
    </w:lvl>
    <w:lvl w:ilvl="8" w:tplc="6EB20560">
      <w:numFmt w:val="bullet"/>
      <w:lvlText w:val="•"/>
      <w:lvlJc w:val="left"/>
      <w:pPr>
        <w:ind w:left="3633" w:hanging="251"/>
      </w:pPr>
      <w:rPr>
        <w:rFonts w:hint="default"/>
      </w:rPr>
    </w:lvl>
  </w:abstractNum>
  <w:abstractNum w:abstractNumId="1" w15:restartNumberingAfterBreak="0">
    <w:nsid w:val="0B724F5E"/>
    <w:multiLevelType w:val="hybridMultilevel"/>
    <w:tmpl w:val="3C722E6C"/>
    <w:lvl w:ilvl="0" w:tplc="31700520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EE200AC6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C656695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359E399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A4E69638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940E120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2D882CB0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B5EC9EC2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27AA1606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2" w15:restartNumberingAfterBreak="0">
    <w:nsid w:val="0C4019D9"/>
    <w:multiLevelType w:val="hybridMultilevel"/>
    <w:tmpl w:val="BCA6A22A"/>
    <w:lvl w:ilvl="0" w:tplc="C27A5DB6">
      <w:numFmt w:val="bullet"/>
      <w:lvlText w:val=""/>
      <w:lvlJc w:val="left"/>
      <w:pPr>
        <w:ind w:left="424" w:hanging="31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8BF49B74">
      <w:numFmt w:val="bullet"/>
      <w:lvlText w:val="•"/>
      <w:lvlJc w:val="left"/>
      <w:pPr>
        <w:ind w:left="688" w:hanging="316"/>
      </w:pPr>
      <w:rPr>
        <w:rFonts w:hint="default"/>
      </w:rPr>
    </w:lvl>
    <w:lvl w:ilvl="2" w:tplc="48E86722">
      <w:numFmt w:val="bullet"/>
      <w:lvlText w:val="•"/>
      <w:lvlJc w:val="left"/>
      <w:pPr>
        <w:ind w:left="957" w:hanging="316"/>
      </w:pPr>
      <w:rPr>
        <w:rFonts w:hint="default"/>
      </w:rPr>
    </w:lvl>
    <w:lvl w:ilvl="3" w:tplc="FE6632B6">
      <w:numFmt w:val="bullet"/>
      <w:lvlText w:val="•"/>
      <w:lvlJc w:val="left"/>
      <w:pPr>
        <w:ind w:left="1226" w:hanging="316"/>
      </w:pPr>
      <w:rPr>
        <w:rFonts w:hint="default"/>
      </w:rPr>
    </w:lvl>
    <w:lvl w:ilvl="4" w:tplc="CBC83B48">
      <w:numFmt w:val="bullet"/>
      <w:lvlText w:val="•"/>
      <w:lvlJc w:val="left"/>
      <w:pPr>
        <w:ind w:left="1494" w:hanging="316"/>
      </w:pPr>
      <w:rPr>
        <w:rFonts w:hint="default"/>
      </w:rPr>
    </w:lvl>
    <w:lvl w:ilvl="5" w:tplc="8500BC94">
      <w:numFmt w:val="bullet"/>
      <w:lvlText w:val="•"/>
      <w:lvlJc w:val="left"/>
      <w:pPr>
        <w:ind w:left="1763" w:hanging="316"/>
      </w:pPr>
      <w:rPr>
        <w:rFonts w:hint="default"/>
      </w:rPr>
    </w:lvl>
    <w:lvl w:ilvl="6" w:tplc="336C19A2">
      <w:numFmt w:val="bullet"/>
      <w:lvlText w:val="•"/>
      <w:lvlJc w:val="left"/>
      <w:pPr>
        <w:ind w:left="2032" w:hanging="316"/>
      </w:pPr>
      <w:rPr>
        <w:rFonts w:hint="default"/>
      </w:rPr>
    </w:lvl>
    <w:lvl w:ilvl="7" w:tplc="E32A7256">
      <w:numFmt w:val="bullet"/>
      <w:lvlText w:val="•"/>
      <w:lvlJc w:val="left"/>
      <w:pPr>
        <w:ind w:left="2300" w:hanging="316"/>
      </w:pPr>
      <w:rPr>
        <w:rFonts w:hint="default"/>
      </w:rPr>
    </w:lvl>
    <w:lvl w:ilvl="8" w:tplc="EE8E48EE">
      <w:numFmt w:val="bullet"/>
      <w:lvlText w:val="•"/>
      <w:lvlJc w:val="left"/>
      <w:pPr>
        <w:ind w:left="2569" w:hanging="316"/>
      </w:pPr>
      <w:rPr>
        <w:rFonts w:hint="default"/>
      </w:rPr>
    </w:lvl>
  </w:abstractNum>
  <w:abstractNum w:abstractNumId="3" w15:restartNumberingAfterBreak="0">
    <w:nsid w:val="10CE68CB"/>
    <w:multiLevelType w:val="hybridMultilevel"/>
    <w:tmpl w:val="F1C4A072"/>
    <w:lvl w:ilvl="0" w:tplc="E0A01AF2">
      <w:numFmt w:val="bullet"/>
      <w:lvlText w:val="•"/>
      <w:lvlJc w:val="left"/>
      <w:pPr>
        <w:ind w:left="91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3E4A1548">
      <w:numFmt w:val="bullet"/>
      <w:lvlText w:val="•"/>
      <w:lvlJc w:val="left"/>
      <w:pPr>
        <w:ind w:left="1796" w:hanging="720"/>
      </w:pPr>
      <w:rPr>
        <w:rFonts w:hint="default"/>
      </w:rPr>
    </w:lvl>
    <w:lvl w:ilvl="2" w:tplc="D44034A8">
      <w:numFmt w:val="bullet"/>
      <w:lvlText w:val="•"/>
      <w:lvlJc w:val="left"/>
      <w:pPr>
        <w:ind w:left="2672" w:hanging="720"/>
      </w:pPr>
      <w:rPr>
        <w:rFonts w:hint="default"/>
      </w:rPr>
    </w:lvl>
    <w:lvl w:ilvl="3" w:tplc="71E6FFA4">
      <w:numFmt w:val="bullet"/>
      <w:lvlText w:val="•"/>
      <w:lvlJc w:val="left"/>
      <w:pPr>
        <w:ind w:left="3548" w:hanging="720"/>
      </w:pPr>
      <w:rPr>
        <w:rFonts w:hint="default"/>
      </w:rPr>
    </w:lvl>
    <w:lvl w:ilvl="4" w:tplc="DCE033FE">
      <w:numFmt w:val="bullet"/>
      <w:lvlText w:val="•"/>
      <w:lvlJc w:val="left"/>
      <w:pPr>
        <w:ind w:left="4424" w:hanging="720"/>
      </w:pPr>
      <w:rPr>
        <w:rFonts w:hint="default"/>
      </w:rPr>
    </w:lvl>
    <w:lvl w:ilvl="5" w:tplc="16840354">
      <w:numFmt w:val="bullet"/>
      <w:lvlText w:val="•"/>
      <w:lvlJc w:val="left"/>
      <w:pPr>
        <w:ind w:left="5300" w:hanging="720"/>
      </w:pPr>
      <w:rPr>
        <w:rFonts w:hint="default"/>
      </w:rPr>
    </w:lvl>
    <w:lvl w:ilvl="6" w:tplc="2B0A9FE0">
      <w:numFmt w:val="bullet"/>
      <w:lvlText w:val="•"/>
      <w:lvlJc w:val="left"/>
      <w:pPr>
        <w:ind w:left="6176" w:hanging="720"/>
      </w:pPr>
      <w:rPr>
        <w:rFonts w:hint="default"/>
      </w:rPr>
    </w:lvl>
    <w:lvl w:ilvl="7" w:tplc="CD780694">
      <w:numFmt w:val="bullet"/>
      <w:lvlText w:val="•"/>
      <w:lvlJc w:val="left"/>
      <w:pPr>
        <w:ind w:left="7052" w:hanging="720"/>
      </w:pPr>
      <w:rPr>
        <w:rFonts w:hint="default"/>
      </w:rPr>
    </w:lvl>
    <w:lvl w:ilvl="8" w:tplc="B9125B02">
      <w:numFmt w:val="bullet"/>
      <w:lvlText w:val="•"/>
      <w:lvlJc w:val="left"/>
      <w:pPr>
        <w:ind w:left="7928" w:hanging="720"/>
      </w:pPr>
      <w:rPr>
        <w:rFonts w:hint="default"/>
      </w:rPr>
    </w:lvl>
  </w:abstractNum>
  <w:abstractNum w:abstractNumId="4" w15:restartNumberingAfterBreak="0">
    <w:nsid w:val="110E732E"/>
    <w:multiLevelType w:val="hybridMultilevel"/>
    <w:tmpl w:val="D2FCC45C"/>
    <w:lvl w:ilvl="0" w:tplc="A8065B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16D415CA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3F249F32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C26EA802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F61E9BD2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758CEFA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42F29B7C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94588130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9020A53E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5" w15:restartNumberingAfterBreak="0">
    <w:nsid w:val="14077B4B"/>
    <w:multiLevelType w:val="hybridMultilevel"/>
    <w:tmpl w:val="61C40948"/>
    <w:lvl w:ilvl="0" w:tplc="83025E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52141D9E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A9B63BE4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1E8C4C18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BF54B360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210C4FE2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EE54A92C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8B04AE06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CFEE602A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6" w15:restartNumberingAfterBreak="0">
    <w:nsid w:val="15C56A5A"/>
    <w:multiLevelType w:val="hybridMultilevel"/>
    <w:tmpl w:val="9378FA78"/>
    <w:lvl w:ilvl="0" w:tplc="8506C35C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43D6F618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84EE44F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AF3E4E2C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5C42D20C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F649AB4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6E0AE35C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E48EC8AA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AF9C9980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7" w15:restartNumberingAfterBreak="0">
    <w:nsid w:val="16C35FF2"/>
    <w:multiLevelType w:val="hybridMultilevel"/>
    <w:tmpl w:val="21BED232"/>
    <w:lvl w:ilvl="0" w:tplc="5E844E0E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C44E942E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2A5C962A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3F588B70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EE6A0B32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F55EB14A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F744833A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CDBC3E22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EFB8E852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8" w15:restartNumberingAfterBreak="0">
    <w:nsid w:val="17B369EA"/>
    <w:multiLevelType w:val="hybridMultilevel"/>
    <w:tmpl w:val="12C214BA"/>
    <w:lvl w:ilvl="0" w:tplc="9AD20B66">
      <w:numFmt w:val="bullet"/>
      <w:lvlText w:val=""/>
      <w:lvlJc w:val="left"/>
      <w:pPr>
        <w:ind w:left="1047" w:hanging="361"/>
      </w:pPr>
      <w:rPr>
        <w:rFonts w:ascii="Symbol" w:eastAsia="Symbol" w:hAnsi="Symbol" w:cs="Symbol" w:hint="default"/>
        <w:w w:val="99"/>
      </w:rPr>
    </w:lvl>
    <w:lvl w:ilvl="1" w:tplc="CB4EEBF8">
      <w:numFmt w:val="bullet"/>
      <w:lvlText w:val="•"/>
      <w:lvlJc w:val="left"/>
      <w:pPr>
        <w:ind w:left="1900" w:hanging="361"/>
      </w:pPr>
      <w:rPr>
        <w:rFonts w:hint="default"/>
      </w:rPr>
    </w:lvl>
    <w:lvl w:ilvl="2" w:tplc="2E3C1656">
      <w:numFmt w:val="bullet"/>
      <w:lvlText w:val="•"/>
      <w:lvlJc w:val="left"/>
      <w:pPr>
        <w:ind w:left="2760" w:hanging="361"/>
      </w:pPr>
      <w:rPr>
        <w:rFonts w:hint="default"/>
      </w:rPr>
    </w:lvl>
    <w:lvl w:ilvl="3" w:tplc="375075AE">
      <w:numFmt w:val="bullet"/>
      <w:lvlText w:val="•"/>
      <w:lvlJc w:val="left"/>
      <w:pPr>
        <w:ind w:left="3620" w:hanging="361"/>
      </w:pPr>
      <w:rPr>
        <w:rFonts w:hint="default"/>
      </w:rPr>
    </w:lvl>
    <w:lvl w:ilvl="4" w:tplc="325A1734">
      <w:numFmt w:val="bullet"/>
      <w:lvlText w:val="•"/>
      <w:lvlJc w:val="left"/>
      <w:pPr>
        <w:ind w:left="4480" w:hanging="361"/>
      </w:pPr>
      <w:rPr>
        <w:rFonts w:hint="default"/>
      </w:rPr>
    </w:lvl>
    <w:lvl w:ilvl="5" w:tplc="633A23EA">
      <w:numFmt w:val="bullet"/>
      <w:lvlText w:val="•"/>
      <w:lvlJc w:val="left"/>
      <w:pPr>
        <w:ind w:left="5340" w:hanging="361"/>
      </w:pPr>
      <w:rPr>
        <w:rFonts w:hint="default"/>
      </w:rPr>
    </w:lvl>
    <w:lvl w:ilvl="6" w:tplc="1C96139A">
      <w:numFmt w:val="bullet"/>
      <w:lvlText w:val="•"/>
      <w:lvlJc w:val="left"/>
      <w:pPr>
        <w:ind w:left="6200" w:hanging="361"/>
      </w:pPr>
      <w:rPr>
        <w:rFonts w:hint="default"/>
      </w:rPr>
    </w:lvl>
    <w:lvl w:ilvl="7" w:tplc="62586190">
      <w:numFmt w:val="bullet"/>
      <w:lvlText w:val="•"/>
      <w:lvlJc w:val="left"/>
      <w:pPr>
        <w:ind w:left="7060" w:hanging="361"/>
      </w:pPr>
      <w:rPr>
        <w:rFonts w:hint="default"/>
      </w:rPr>
    </w:lvl>
    <w:lvl w:ilvl="8" w:tplc="2EDE4636">
      <w:numFmt w:val="bullet"/>
      <w:lvlText w:val="•"/>
      <w:lvlJc w:val="left"/>
      <w:pPr>
        <w:ind w:left="7920" w:hanging="361"/>
      </w:pPr>
      <w:rPr>
        <w:rFonts w:hint="default"/>
      </w:rPr>
    </w:lvl>
  </w:abstractNum>
  <w:abstractNum w:abstractNumId="9" w15:restartNumberingAfterBreak="0">
    <w:nsid w:val="18617934"/>
    <w:multiLevelType w:val="hybridMultilevel"/>
    <w:tmpl w:val="3FC85A20"/>
    <w:lvl w:ilvl="0" w:tplc="18BAEFE4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BE0EC04A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5844984E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583C8ACC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58A87EAA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C5D8AACE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36E0A530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AB8CC350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65A872C8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0" w15:restartNumberingAfterBreak="0">
    <w:nsid w:val="18D42EB7"/>
    <w:multiLevelType w:val="hybridMultilevel"/>
    <w:tmpl w:val="AFFCC460"/>
    <w:lvl w:ilvl="0" w:tplc="2A567732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2FE02FB6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D92E4D08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89C24880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D36A411E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7A80F050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E9C8361E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7B4A2FD4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206E94E0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1" w15:restartNumberingAfterBreak="0">
    <w:nsid w:val="19423102"/>
    <w:multiLevelType w:val="hybridMultilevel"/>
    <w:tmpl w:val="CA604010"/>
    <w:lvl w:ilvl="0" w:tplc="0604027A">
      <w:start w:val="1"/>
      <w:numFmt w:val="lowerRoman"/>
      <w:lvlText w:val="(%1)"/>
      <w:lvlJc w:val="left"/>
      <w:pPr>
        <w:ind w:left="1078" w:hanging="239"/>
        <w:jc w:val="left"/>
      </w:pPr>
      <w:rPr>
        <w:rFonts w:hint="default"/>
        <w:spacing w:val="-1"/>
        <w:w w:val="100"/>
      </w:rPr>
    </w:lvl>
    <w:lvl w:ilvl="1" w:tplc="6778009C">
      <w:start w:val="1"/>
      <w:numFmt w:val="decimal"/>
      <w:lvlText w:val="(%2)"/>
      <w:lvlJc w:val="left"/>
      <w:pPr>
        <w:ind w:left="84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2" w:tplc="D12CFA02">
      <w:numFmt w:val="bullet"/>
      <w:lvlText w:val=""/>
      <w:lvlJc w:val="left"/>
      <w:pPr>
        <w:ind w:left="22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</w:rPr>
    </w:lvl>
    <w:lvl w:ilvl="3" w:tplc="EA06716E">
      <w:numFmt w:val="bullet"/>
      <w:lvlText w:val="•"/>
      <w:lvlJc w:val="left"/>
      <w:pPr>
        <w:ind w:left="2280" w:hanging="361"/>
      </w:pPr>
      <w:rPr>
        <w:rFonts w:hint="default"/>
      </w:rPr>
    </w:lvl>
    <w:lvl w:ilvl="4" w:tplc="FB44E1CC">
      <w:numFmt w:val="bullet"/>
      <w:lvlText w:val="•"/>
      <w:lvlJc w:val="left"/>
      <w:pPr>
        <w:ind w:left="2640" w:hanging="361"/>
      </w:pPr>
      <w:rPr>
        <w:rFonts w:hint="default"/>
      </w:rPr>
    </w:lvl>
    <w:lvl w:ilvl="5" w:tplc="EF564052">
      <w:numFmt w:val="bullet"/>
      <w:lvlText w:val="•"/>
      <w:lvlJc w:val="left"/>
      <w:pPr>
        <w:ind w:left="4096" w:hanging="361"/>
      </w:pPr>
      <w:rPr>
        <w:rFonts w:hint="default"/>
      </w:rPr>
    </w:lvl>
    <w:lvl w:ilvl="6" w:tplc="D72E9E90">
      <w:numFmt w:val="bullet"/>
      <w:lvlText w:val="•"/>
      <w:lvlJc w:val="left"/>
      <w:pPr>
        <w:ind w:left="5553" w:hanging="361"/>
      </w:pPr>
      <w:rPr>
        <w:rFonts w:hint="default"/>
      </w:rPr>
    </w:lvl>
    <w:lvl w:ilvl="7" w:tplc="A86CB1E2">
      <w:numFmt w:val="bullet"/>
      <w:lvlText w:val="•"/>
      <w:lvlJc w:val="left"/>
      <w:pPr>
        <w:ind w:left="7010" w:hanging="361"/>
      </w:pPr>
      <w:rPr>
        <w:rFonts w:hint="default"/>
      </w:rPr>
    </w:lvl>
    <w:lvl w:ilvl="8" w:tplc="B2448648">
      <w:numFmt w:val="bullet"/>
      <w:lvlText w:val="•"/>
      <w:lvlJc w:val="left"/>
      <w:pPr>
        <w:ind w:left="8466" w:hanging="361"/>
      </w:pPr>
      <w:rPr>
        <w:rFonts w:hint="default"/>
      </w:rPr>
    </w:lvl>
  </w:abstractNum>
  <w:abstractNum w:abstractNumId="12" w15:restartNumberingAfterBreak="0">
    <w:nsid w:val="1A740A3E"/>
    <w:multiLevelType w:val="hybridMultilevel"/>
    <w:tmpl w:val="50ECF96A"/>
    <w:lvl w:ilvl="0" w:tplc="0CD0E014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E6841474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EFEE2804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7CC28B74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4C12DD7E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E2080FFC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82AED27A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3D6CE25C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63B0EC26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13" w15:restartNumberingAfterBreak="0">
    <w:nsid w:val="21A31E6E"/>
    <w:multiLevelType w:val="hybridMultilevel"/>
    <w:tmpl w:val="1122A05C"/>
    <w:lvl w:ilvl="0" w:tplc="78C6C6FC">
      <w:numFmt w:val="bullet"/>
      <w:lvlText w:val=""/>
      <w:lvlJc w:val="left"/>
      <w:pPr>
        <w:ind w:left="739" w:hanging="2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6CD6E88E">
      <w:numFmt w:val="bullet"/>
      <w:lvlText w:val="•"/>
      <w:lvlJc w:val="left"/>
      <w:pPr>
        <w:ind w:left="9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0EE25CE2">
      <w:numFmt w:val="bullet"/>
      <w:lvlText w:val="•"/>
      <w:lvlJc w:val="left"/>
      <w:pPr>
        <w:ind w:left="1893" w:hanging="361"/>
      </w:pPr>
      <w:rPr>
        <w:rFonts w:hint="default"/>
      </w:rPr>
    </w:lvl>
    <w:lvl w:ilvl="3" w:tplc="B99ABBA6">
      <w:numFmt w:val="bullet"/>
      <w:lvlText w:val="•"/>
      <w:lvlJc w:val="left"/>
      <w:pPr>
        <w:ind w:left="2866" w:hanging="361"/>
      </w:pPr>
      <w:rPr>
        <w:rFonts w:hint="default"/>
      </w:rPr>
    </w:lvl>
    <w:lvl w:ilvl="4" w:tplc="511E7774">
      <w:numFmt w:val="bullet"/>
      <w:lvlText w:val="•"/>
      <w:lvlJc w:val="left"/>
      <w:pPr>
        <w:ind w:left="3840" w:hanging="361"/>
      </w:pPr>
      <w:rPr>
        <w:rFonts w:hint="default"/>
      </w:rPr>
    </w:lvl>
    <w:lvl w:ilvl="5" w:tplc="4216B074">
      <w:numFmt w:val="bullet"/>
      <w:lvlText w:val="•"/>
      <w:lvlJc w:val="left"/>
      <w:pPr>
        <w:ind w:left="4813" w:hanging="361"/>
      </w:pPr>
      <w:rPr>
        <w:rFonts w:hint="default"/>
      </w:rPr>
    </w:lvl>
    <w:lvl w:ilvl="6" w:tplc="DF927C28">
      <w:numFmt w:val="bullet"/>
      <w:lvlText w:val="•"/>
      <w:lvlJc w:val="left"/>
      <w:pPr>
        <w:ind w:left="5786" w:hanging="361"/>
      </w:pPr>
      <w:rPr>
        <w:rFonts w:hint="default"/>
      </w:rPr>
    </w:lvl>
    <w:lvl w:ilvl="7" w:tplc="9592A0DE">
      <w:numFmt w:val="bullet"/>
      <w:lvlText w:val="•"/>
      <w:lvlJc w:val="left"/>
      <w:pPr>
        <w:ind w:left="6760" w:hanging="361"/>
      </w:pPr>
      <w:rPr>
        <w:rFonts w:hint="default"/>
      </w:rPr>
    </w:lvl>
    <w:lvl w:ilvl="8" w:tplc="D332CE66">
      <w:numFmt w:val="bullet"/>
      <w:lvlText w:val="•"/>
      <w:lvlJc w:val="left"/>
      <w:pPr>
        <w:ind w:left="7733" w:hanging="361"/>
      </w:pPr>
      <w:rPr>
        <w:rFonts w:hint="default"/>
      </w:rPr>
    </w:lvl>
  </w:abstractNum>
  <w:abstractNum w:abstractNumId="14" w15:restartNumberingAfterBreak="0">
    <w:nsid w:val="2554328D"/>
    <w:multiLevelType w:val="hybridMultilevel"/>
    <w:tmpl w:val="F0DA6962"/>
    <w:lvl w:ilvl="0" w:tplc="654ED8D4">
      <w:numFmt w:val="bullet"/>
      <w:lvlText w:val=""/>
      <w:lvlJc w:val="left"/>
      <w:pPr>
        <w:ind w:left="429" w:hanging="32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FB36F71C">
      <w:numFmt w:val="bullet"/>
      <w:lvlText w:val="•"/>
      <w:lvlJc w:val="left"/>
      <w:pPr>
        <w:ind w:left="688" w:hanging="321"/>
      </w:pPr>
      <w:rPr>
        <w:rFonts w:hint="default"/>
      </w:rPr>
    </w:lvl>
    <w:lvl w:ilvl="2" w:tplc="AB2A08F8">
      <w:numFmt w:val="bullet"/>
      <w:lvlText w:val="•"/>
      <w:lvlJc w:val="left"/>
      <w:pPr>
        <w:ind w:left="957" w:hanging="321"/>
      </w:pPr>
      <w:rPr>
        <w:rFonts w:hint="default"/>
      </w:rPr>
    </w:lvl>
    <w:lvl w:ilvl="3" w:tplc="4BD4701C">
      <w:numFmt w:val="bullet"/>
      <w:lvlText w:val="•"/>
      <w:lvlJc w:val="left"/>
      <w:pPr>
        <w:ind w:left="1226" w:hanging="321"/>
      </w:pPr>
      <w:rPr>
        <w:rFonts w:hint="default"/>
      </w:rPr>
    </w:lvl>
    <w:lvl w:ilvl="4" w:tplc="4CDACFDE">
      <w:numFmt w:val="bullet"/>
      <w:lvlText w:val="•"/>
      <w:lvlJc w:val="left"/>
      <w:pPr>
        <w:ind w:left="1494" w:hanging="321"/>
      </w:pPr>
      <w:rPr>
        <w:rFonts w:hint="default"/>
      </w:rPr>
    </w:lvl>
    <w:lvl w:ilvl="5" w:tplc="1B980D52">
      <w:numFmt w:val="bullet"/>
      <w:lvlText w:val="•"/>
      <w:lvlJc w:val="left"/>
      <w:pPr>
        <w:ind w:left="1763" w:hanging="321"/>
      </w:pPr>
      <w:rPr>
        <w:rFonts w:hint="default"/>
      </w:rPr>
    </w:lvl>
    <w:lvl w:ilvl="6" w:tplc="8804883E">
      <w:numFmt w:val="bullet"/>
      <w:lvlText w:val="•"/>
      <w:lvlJc w:val="left"/>
      <w:pPr>
        <w:ind w:left="2032" w:hanging="321"/>
      </w:pPr>
      <w:rPr>
        <w:rFonts w:hint="default"/>
      </w:rPr>
    </w:lvl>
    <w:lvl w:ilvl="7" w:tplc="3892BAAE">
      <w:numFmt w:val="bullet"/>
      <w:lvlText w:val="•"/>
      <w:lvlJc w:val="left"/>
      <w:pPr>
        <w:ind w:left="2300" w:hanging="321"/>
      </w:pPr>
      <w:rPr>
        <w:rFonts w:hint="default"/>
      </w:rPr>
    </w:lvl>
    <w:lvl w:ilvl="8" w:tplc="5C12A68A">
      <w:numFmt w:val="bullet"/>
      <w:lvlText w:val="•"/>
      <w:lvlJc w:val="left"/>
      <w:pPr>
        <w:ind w:left="2569" w:hanging="321"/>
      </w:pPr>
      <w:rPr>
        <w:rFonts w:hint="default"/>
      </w:rPr>
    </w:lvl>
  </w:abstractNum>
  <w:abstractNum w:abstractNumId="15" w15:restartNumberingAfterBreak="0">
    <w:nsid w:val="27313BB0"/>
    <w:multiLevelType w:val="hybridMultilevel"/>
    <w:tmpl w:val="10584788"/>
    <w:lvl w:ilvl="0" w:tplc="04090019">
      <w:start w:val="1"/>
      <w:numFmt w:val="lowerLetter"/>
      <w:lvlText w:val="%1."/>
      <w:lvlJc w:val="left"/>
      <w:pPr>
        <w:ind w:left="839" w:hanging="360"/>
      </w:p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16" w15:restartNumberingAfterBreak="0">
    <w:nsid w:val="27896A1E"/>
    <w:multiLevelType w:val="hybridMultilevel"/>
    <w:tmpl w:val="80D886A0"/>
    <w:lvl w:ilvl="0" w:tplc="38A81332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D3BA0D1C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37263AF8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B302F234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43CEA110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568A456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CD328FD4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19C88E72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5246BBC0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7" w15:restartNumberingAfterBreak="0">
    <w:nsid w:val="2A7C1B50"/>
    <w:multiLevelType w:val="hybridMultilevel"/>
    <w:tmpl w:val="12189AC2"/>
    <w:lvl w:ilvl="0" w:tplc="76A8A98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</w:rPr>
    </w:lvl>
    <w:lvl w:ilvl="1" w:tplc="21BED64C">
      <w:numFmt w:val="bullet"/>
      <w:lvlText w:val="•"/>
      <w:lvlJc w:val="left"/>
      <w:pPr>
        <w:ind w:left="1323" w:hanging="361"/>
      </w:pPr>
      <w:rPr>
        <w:rFonts w:hint="default"/>
      </w:rPr>
    </w:lvl>
    <w:lvl w:ilvl="2" w:tplc="C698470C">
      <w:numFmt w:val="bullet"/>
      <w:lvlText w:val="•"/>
      <w:lvlJc w:val="left"/>
      <w:pPr>
        <w:ind w:left="1687" w:hanging="361"/>
      </w:pPr>
      <w:rPr>
        <w:rFonts w:hint="default"/>
      </w:rPr>
    </w:lvl>
    <w:lvl w:ilvl="3" w:tplc="23A6E194">
      <w:numFmt w:val="bullet"/>
      <w:lvlText w:val="•"/>
      <w:lvlJc w:val="left"/>
      <w:pPr>
        <w:ind w:left="2051" w:hanging="361"/>
      </w:pPr>
      <w:rPr>
        <w:rFonts w:hint="default"/>
      </w:rPr>
    </w:lvl>
    <w:lvl w:ilvl="4" w:tplc="758886D8">
      <w:numFmt w:val="bullet"/>
      <w:lvlText w:val="•"/>
      <w:lvlJc w:val="left"/>
      <w:pPr>
        <w:ind w:left="2414" w:hanging="361"/>
      </w:pPr>
      <w:rPr>
        <w:rFonts w:hint="default"/>
      </w:rPr>
    </w:lvl>
    <w:lvl w:ilvl="5" w:tplc="AD8C54B8">
      <w:numFmt w:val="bullet"/>
      <w:lvlText w:val="•"/>
      <w:lvlJc w:val="left"/>
      <w:pPr>
        <w:ind w:left="2778" w:hanging="361"/>
      </w:pPr>
      <w:rPr>
        <w:rFonts w:hint="default"/>
      </w:rPr>
    </w:lvl>
    <w:lvl w:ilvl="6" w:tplc="737867B4">
      <w:numFmt w:val="bullet"/>
      <w:lvlText w:val="•"/>
      <w:lvlJc w:val="left"/>
      <w:pPr>
        <w:ind w:left="3142" w:hanging="361"/>
      </w:pPr>
      <w:rPr>
        <w:rFonts w:hint="default"/>
      </w:rPr>
    </w:lvl>
    <w:lvl w:ilvl="7" w:tplc="C91CD86A">
      <w:numFmt w:val="bullet"/>
      <w:lvlText w:val="•"/>
      <w:lvlJc w:val="left"/>
      <w:pPr>
        <w:ind w:left="3506" w:hanging="361"/>
      </w:pPr>
      <w:rPr>
        <w:rFonts w:hint="default"/>
      </w:rPr>
    </w:lvl>
    <w:lvl w:ilvl="8" w:tplc="F560FD6A">
      <w:numFmt w:val="bullet"/>
      <w:lvlText w:val="•"/>
      <w:lvlJc w:val="left"/>
      <w:pPr>
        <w:ind w:left="3869" w:hanging="361"/>
      </w:pPr>
      <w:rPr>
        <w:rFonts w:hint="default"/>
      </w:rPr>
    </w:lvl>
  </w:abstractNum>
  <w:abstractNum w:abstractNumId="18" w15:restartNumberingAfterBreak="0">
    <w:nsid w:val="2B034133"/>
    <w:multiLevelType w:val="hybridMultilevel"/>
    <w:tmpl w:val="F6966E1A"/>
    <w:lvl w:ilvl="0" w:tplc="3EAA86D2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C936C9A6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92369060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2C4CC050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53461206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C682ED6E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21620AA8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4D68EB00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0428F412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19" w15:restartNumberingAfterBreak="0">
    <w:nsid w:val="2B9954A3"/>
    <w:multiLevelType w:val="hybridMultilevel"/>
    <w:tmpl w:val="8504622C"/>
    <w:lvl w:ilvl="0" w:tplc="B22CBFEE">
      <w:start w:val="10"/>
      <w:numFmt w:val="decimal"/>
      <w:lvlText w:val="%1."/>
      <w:lvlJc w:val="left"/>
      <w:pPr>
        <w:ind w:left="83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9A7CF8F2">
      <w:numFmt w:val="bullet"/>
      <w:lvlText w:val="•"/>
      <w:lvlJc w:val="left"/>
      <w:pPr>
        <w:ind w:left="1770" w:hanging="361"/>
      </w:pPr>
      <w:rPr>
        <w:rFonts w:hint="default"/>
      </w:rPr>
    </w:lvl>
    <w:lvl w:ilvl="2" w:tplc="F918C276">
      <w:numFmt w:val="bullet"/>
      <w:lvlText w:val="•"/>
      <w:lvlJc w:val="left"/>
      <w:pPr>
        <w:ind w:left="2700" w:hanging="361"/>
      </w:pPr>
      <w:rPr>
        <w:rFonts w:hint="default"/>
      </w:rPr>
    </w:lvl>
    <w:lvl w:ilvl="3" w:tplc="BD7CB592">
      <w:numFmt w:val="bullet"/>
      <w:lvlText w:val="•"/>
      <w:lvlJc w:val="left"/>
      <w:pPr>
        <w:ind w:left="3630" w:hanging="361"/>
      </w:pPr>
      <w:rPr>
        <w:rFonts w:hint="default"/>
      </w:rPr>
    </w:lvl>
    <w:lvl w:ilvl="4" w:tplc="3BDA8A98">
      <w:numFmt w:val="bullet"/>
      <w:lvlText w:val="•"/>
      <w:lvlJc w:val="left"/>
      <w:pPr>
        <w:ind w:left="4560" w:hanging="361"/>
      </w:pPr>
      <w:rPr>
        <w:rFonts w:hint="default"/>
      </w:rPr>
    </w:lvl>
    <w:lvl w:ilvl="5" w:tplc="8C7E5FA6">
      <w:numFmt w:val="bullet"/>
      <w:lvlText w:val="•"/>
      <w:lvlJc w:val="left"/>
      <w:pPr>
        <w:ind w:left="5490" w:hanging="361"/>
      </w:pPr>
      <w:rPr>
        <w:rFonts w:hint="default"/>
      </w:rPr>
    </w:lvl>
    <w:lvl w:ilvl="6" w:tplc="DCE6024E">
      <w:numFmt w:val="bullet"/>
      <w:lvlText w:val="•"/>
      <w:lvlJc w:val="left"/>
      <w:pPr>
        <w:ind w:left="6420" w:hanging="361"/>
      </w:pPr>
      <w:rPr>
        <w:rFonts w:hint="default"/>
      </w:rPr>
    </w:lvl>
    <w:lvl w:ilvl="7" w:tplc="E45660B4">
      <w:numFmt w:val="bullet"/>
      <w:lvlText w:val="•"/>
      <w:lvlJc w:val="left"/>
      <w:pPr>
        <w:ind w:left="7350" w:hanging="361"/>
      </w:pPr>
      <w:rPr>
        <w:rFonts w:hint="default"/>
      </w:rPr>
    </w:lvl>
    <w:lvl w:ilvl="8" w:tplc="2D9ACDE8">
      <w:numFmt w:val="bullet"/>
      <w:lvlText w:val="•"/>
      <w:lvlJc w:val="left"/>
      <w:pPr>
        <w:ind w:left="8280" w:hanging="361"/>
      </w:pPr>
      <w:rPr>
        <w:rFonts w:hint="default"/>
      </w:rPr>
    </w:lvl>
  </w:abstractNum>
  <w:abstractNum w:abstractNumId="20" w15:restartNumberingAfterBreak="0">
    <w:nsid w:val="2E233FE9"/>
    <w:multiLevelType w:val="hybridMultilevel"/>
    <w:tmpl w:val="133E7062"/>
    <w:lvl w:ilvl="0" w:tplc="E2824B62">
      <w:numFmt w:val="bullet"/>
      <w:lvlText w:val="o"/>
      <w:lvlJc w:val="left"/>
      <w:pPr>
        <w:ind w:left="8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4"/>
        <w:szCs w:val="24"/>
      </w:rPr>
    </w:lvl>
    <w:lvl w:ilvl="1" w:tplc="8276728C">
      <w:numFmt w:val="bullet"/>
      <w:lvlText w:val=""/>
      <w:lvlJc w:val="left"/>
      <w:pPr>
        <w:ind w:left="23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4"/>
        <w:szCs w:val="24"/>
      </w:rPr>
    </w:lvl>
    <w:lvl w:ilvl="2" w:tplc="C624DB26">
      <w:numFmt w:val="bullet"/>
      <w:lvlText w:val="•"/>
      <w:lvlJc w:val="left"/>
      <w:pPr>
        <w:ind w:left="3173" w:hanging="361"/>
      </w:pPr>
      <w:rPr>
        <w:rFonts w:hint="default"/>
      </w:rPr>
    </w:lvl>
    <w:lvl w:ilvl="3" w:tplc="E5942332">
      <w:numFmt w:val="bullet"/>
      <w:lvlText w:val="•"/>
      <w:lvlJc w:val="left"/>
      <w:pPr>
        <w:ind w:left="3986" w:hanging="361"/>
      </w:pPr>
      <w:rPr>
        <w:rFonts w:hint="default"/>
      </w:rPr>
    </w:lvl>
    <w:lvl w:ilvl="4" w:tplc="B50AD83A">
      <w:numFmt w:val="bullet"/>
      <w:lvlText w:val="•"/>
      <w:lvlJc w:val="left"/>
      <w:pPr>
        <w:ind w:left="4800" w:hanging="361"/>
      </w:pPr>
      <w:rPr>
        <w:rFonts w:hint="default"/>
      </w:rPr>
    </w:lvl>
    <w:lvl w:ilvl="5" w:tplc="A0100EF6">
      <w:numFmt w:val="bullet"/>
      <w:lvlText w:val="•"/>
      <w:lvlJc w:val="left"/>
      <w:pPr>
        <w:ind w:left="5613" w:hanging="361"/>
      </w:pPr>
      <w:rPr>
        <w:rFonts w:hint="default"/>
      </w:rPr>
    </w:lvl>
    <w:lvl w:ilvl="6" w:tplc="467449CC">
      <w:numFmt w:val="bullet"/>
      <w:lvlText w:val="•"/>
      <w:lvlJc w:val="left"/>
      <w:pPr>
        <w:ind w:left="6426" w:hanging="361"/>
      </w:pPr>
      <w:rPr>
        <w:rFonts w:hint="default"/>
      </w:rPr>
    </w:lvl>
    <w:lvl w:ilvl="7" w:tplc="75861A60">
      <w:numFmt w:val="bullet"/>
      <w:lvlText w:val="•"/>
      <w:lvlJc w:val="left"/>
      <w:pPr>
        <w:ind w:left="7240" w:hanging="361"/>
      </w:pPr>
      <w:rPr>
        <w:rFonts w:hint="default"/>
      </w:rPr>
    </w:lvl>
    <w:lvl w:ilvl="8" w:tplc="249A7306">
      <w:numFmt w:val="bullet"/>
      <w:lvlText w:val="•"/>
      <w:lvlJc w:val="left"/>
      <w:pPr>
        <w:ind w:left="8053" w:hanging="361"/>
      </w:pPr>
      <w:rPr>
        <w:rFonts w:hint="default"/>
      </w:rPr>
    </w:lvl>
  </w:abstractNum>
  <w:abstractNum w:abstractNumId="21" w15:restartNumberingAfterBreak="0">
    <w:nsid w:val="31CA53D8"/>
    <w:multiLevelType w:val="hybridMultilevel"/>
    <w:tmpl w:val="9EC0D834"/>
    <w:lvl w:ilvl="0" w:tplc="C6984C4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488A2BA4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AC62C86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36ACC530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41A2360A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75C8F450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61DEE85C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C03A076C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38E0569C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22" w15:restartNumberingAfterBreak="0">
    <w:nsid w:val="35193983"/>
    <w:multiLevelType w:val="hybridMultilevel"/>
    <w:tmpl w:val="2442815A"/>
    <w:lvl w:ilvl="0" w:tplc="F09084A6">
      <w:numFmt w:val="bullet"/>
      <w:lvlText w:val=""/>
      <w:lvlJc w:val="left"/>
      <w:pPr>
        <w:ind w:left="15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401E4CBE">
      <w:numFmt w:val="bullet"/>
      <w:lvlText w:val="•"/>
      <w:lvlJc w:val="left"/>
      <w:pPr>
        <w:ind w:left="2418" w:hanging="361"/>
      </w:pPr>
      <w:rPr>
        <w:rFonts w:hint="default"/>
      </w:rPr>
    </w:lvl>
    <w:lvl w:ilvl="2" w:tplc="6B701F94">
      <w:numFmt w:val="bullet"/>
      <w:lvlText w:val="•"/>
      <w:lvlJc w:val="left"/>
      <w:pPr>
        <w:ind w:left="3276" w:hanging="361"/>
      </w:pPr>
      <w:rPr>
        <w:rFonts w:hint="default"/>
      </w:rPr>
    </w:lvl>
    <w:lvl w:ilvl="3" w:tplc="B39E3E76">
      <w:numFmt w:val="bullet"/>
      <w:lvlText w:val="•"/>
      <w:lvlJc w:val="left"/>
      <w:pPr>
        <w:ind w:left="4134" w:hanging="361"/>
      </w:pPr>
      <w:rPr>
        <w:rFonts w:hint="default"/>
      </w:rPr>
    </w:lvl>
    <w:lvl w:ilvl="4" w:tplc="89A27D82">
      <w:numFmt w:val="bullet"/>
      <w:lvlText w:val="•"/>
      <w:lvlJc w:val="left"/>
      <w:pPr>
        <w:ind w:left="4992" w:hanging="361"/>
      </w:pPr>
      <w:rPr>
        <w:rFonts w:hint="default"/>
      </w:rPr>
    </w:lvl>
    <w:lvl w:ilvl="5" w:tplc="666467E6">
      <w:numFmt w:val="bullet"/>
      <w:lvlText w:val="•"/>
      <w:lvlJc w:val="left"/>
      <w:pPr>
        <w:ind w:left="5850" w:hanging="361"/>
      </w:pPr>
      <w:rPr>
        <w:rFonts w:hint="default"/>
      </w:rPr>
    </w:lvl>
    <w:lvl w:ilvl="6" w:tplc="39FE35A6">
      <w:numFmt w:val="bullet"/>
      <w:lvlText w:val="•"/>
      <w:lvlJc w:val="left"/>
      <w:pPr>
        <w:ind w:left="6708" w:hanging="361"/>
      </w:pPr>
      <w:rPr>
        <w:rFonts w:hint="default"/>
      </w:rPr>
    </w:lvl>
    <w:lvl w:ilvl="7" w:tplc="690A4586">
      <w:numFmt w:val="bullet"/>
      <w:lvlText w:val="•"/>
      <w:lvlJc w:val="left"/>
      <w:pPr>
        <w:ind w:left="7566" w:hanging="361"/>
      </w:pPr>
      <w:rPr>
        <w:rFonts w:hint="default"/>
      </w:rPr>
    </w:lvl>
    <w:lvl w:ilvl="8" w:tplc="B32ADFF8">
      <w:numFmt w:val="bullet"/>
      <w:lvlText w:val="•"/>
      <w:lvlJc w:val="left"/>
      <w:pPr>
        <w:ind w:left="8424" w:hanging="361"/>
      </w:pPr>
      <w:rPr>
        <w:rFonts w:hint="default"/>
      </w:rPr>
    </w:lvl>
  </w:abstractNum>
  <w:abstractNum w:abstractNumId="23" w15:restartNumberingAfterBreak="0">
    <w:nsid w:val="439142DA"/>
    <w:multiLevelType w:val="hybridMultilevel"/>
    <w:tmpl w:val="EF72A144"/>
    <w:lvl w:ilvl="0" w:tplc="23F2470E">
      <w:numFmt w:val="bullet"/>
      <w:lvlText w:val="•"/>
      <w:lvlJc w:val="left"/>
      <w:pPr>
        <w:ind w:left="83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75E65FE6">
      <w:numFmt w:val="bullet"/>
      <w:lvlText w:val="•"/>
      <w:lvlJc w:val="left"/>
      <w:pPr>
        <w:ind w:left="1770" w:hanging="720"/>
      </w:pPr>
      <w:rPr>
        <w:rFonts w:hint="default"/>
      </w:rPr>
    </w:lvl>
    <w:lvl w:ilvl="2" w:tplc="94145D4E">
      <w:numFmt w:val="bullet"/>
      <w:lvlText w:val="•"/>
      <w:lvlJc w:val="left"/>
      <w:pPr>
        <w:ind w:left="2700" w:hanging="720"/>
      </w:pPr>
      <w:rPr>
        <w:rFonts w:hint="default"/>
      </w:rPr>
    </w:lvl>
    <w:lvl w:ilvl="3" w:tplc="16DEC3DA">
      <w:numFmt w:val="bullet"/>
      <w:lvlText w:val="•"/>
      <w:lvlJc w:val="left"/>
      <w:pPr>
        <w:ind w:left="3630" w:hanging="720"/>
      </w:pPr>
      <w:rPr>
        <w:rFonts w:hint="default"/>
      </w:rPr>
    </w:lvl>
    <w:lvl w:ilvl="4" w:tplc="15FE2B6E">
      <w:numFmt w:val="bullet"/>
      <w:lvlText w:val="•"/>
      <w:lvlJc w:val="left"/>
      <w:pPr>
        <w:ind w:left="4560" w:hanging="720"/>
      </w:pPr>
      <w:rPr>
        <w:rFonts w:hint="default"/>
      </w:rPr>
    </w:lvl>
    <w:lvl w:ilvl="5" w:tplc="884C6948">
      <w:numFmt w:val="bullet"/>
      <w:lvlText w:val="•"/>
      <w:lvlJc w:val="left"/>
      <w:pPr>
        <w:ind w:left="5490" w:hanging="720"/>
      </w:pPr>
      <w:rPr>
        <w:rFonts w:hint="default"/>
      </w:rPr>
    </w:lvl>
    <w:lvl w:ilvl="6" w:tplc="5E7E7212">
      <w:numFmt w:val="bullet"/>
      <w:lvlText w:val="•"/>
      <w:lvlJc w:val="left"/>
      <w:pPr>
        <w:ind w:left="6420" w:hanging="720"/>
      </w:pPr>
      <w:rPr>
        <w:rFonts w:hint="default"/>
      </w:rPr>
    </w:lvl>
    <w:lvl w:ilvl="7" w:tplc="8FC6472C">
      <w:numFmt w:val="bullet"/>
      <w:lvlText w:val="•"/>
      <w:lvlJc w:val="left"/>
      <w:pPr>
        <w:ind w:left="7350" w:hanging="720"/>
      </w:pPr>
      <w:rPr>
        <w:rFonts w:hint="default"/>
      </w:rPr>
    </w:lvl>
    <w:lvl w:ilvl="8" w:tplc="DCBA8224">
      <w:numFmt w:val="bullet"/>
      <w:lvlText w:val="•"/>
      <w:lvlJc w:val="left"/>
      <w:pPr>
        <w:ind w:left="8280" w:hanging="720"/>
      </w:pPr>
      <w:rPr>
        <w:rFonts w:hint="default"/>
      </w:rPr>
    </w:lvl>
  </w:abstractNum>
  <w:abstractNum w:abstractNumId="24" w15:restartNumberingAfterBreak="0">
    <w:nsid w:val="45190788"/>
    <w:multiLevelType w:val="hybridMultilevel"/>
    <w:tmpl w:val="14020AE6"/>
    <w:lvl w:ilvl="0" w:tplc="6180DA4E">
      <w:numFmt w:val="bullet"/>
      <w:lvlText w:val=""/>
      <w:lvlJc w:val="left"/>
      <w:pPr>
        <w:ind w:left="570" w:hanging="2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84E829B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BEFE9BDA">
      <w:numFmt w:val="bullet"/>
      <w:lvlText w:val="•"/>
      <w:lvlJc w:val="left"/>
      <w:pPr>
        <w:ind w:left="1873" w:hanging="360"/>
      </w:pPr>
      <w:rPr>
        <w:rFonts w:hint="default"/>
      </w:rPr>
    </w:lvl>
    <w:lvl w:ilvl="3" w:tplc="9CBE9E16">
      <w:numFmt w:val="bullet"/>
      <w:lvlText w:val="•"/>
      <w:lvlJc w:val="left"/>
      <w:pPr>
        <w:ind w:left="2906" w:hanging="360"/>
      </w:pPr>
      <w:rPr>
        <w:rFonts w:hint="default"/>
      </w:rPr>
    </w:lvl>
    <w:lvl w:ilvl="4" w:tplc="569AB7B0"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ADE5970">
      <w:numFmt w:val="bullet"/>
      <w:lvlText w:val="•"/>
      <w:lvlJc w:val="left"/>
      <w:pPr>
        <w:ind w:left="4973" w:hanging="360"/>
      </w:pPr>
      <w:rPr>
        <w:rFonts w:hint="default"/>
      </w:rPr>
    </w:lvl>
    <w:lvl w:ilvl="6" w:tplc="B992A2D2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FD10EA30">
      <w:numFmt w:val="bullet"/>
      <w:lvlText w:val="•"/>
      <w:lvlJc w:val="left"/>
      <w:pPr>
        <w:ind w:left="7040" w:hanging="360"/>
      </w:pPr>
      <w:rPr>
        <w:rFonts w:hint="default"/>
      </w:rPr>
    </w:lvl>
    <w:lvl w:ilvl="8" w:tplc="C540CF54">
      <w:numFmt w:val="bullet"/>
      <w:lvlText w:val="•"/>
      <w:lvlJc w:val="left"/>
      <w:pPr>
        <w:ind w:left="8073" w:hanging="360"/>
      </w:pPr>
      <w:rPr>
        <w:rFonts w:hint="default"/>
      </w:rPr>
    </w:lvl>
  </w:abstractNum>
  <w:abstractNum w:abstractNumId="25" w15:restartNumberingAfterBreak="0">
    <w:nsid w:val="49B32F3A"/>
    <w:multiLevelType w:val="hybridMultilevel"/>
    <w:tmpl w:val="10F01A30"/>
    <w:lvl w:ilvl="0" w:tplc="FA508530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09AA3A20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52945FB0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6E2C092C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57303A7C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0B6C6B94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865871D4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6E5050FC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543C1108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26" w15:restartNumberingAfterBreak="0">
    <w:nsid w:val="4AFE4448"/>
    <w:multiLevelType w:val="hybridMultilevel"/>
    <w:tmpl w:val="C6066B22"/>
    <w:lvl w:ilvl="0" w:tplc="6B68F49C">
      <w:start w:val="1"/>
      <w:numFmt w:val="lowerLetter"/>
      <w:lvlText w:val="%1)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7" w15:restartNumberingAfterBreak="0">
    <w:nsid w:val="4BCC0478"/>
    <w:multiLevelType w:val="hybridMultilevel"/>
    <w:tmpl w:val="34B8CC8A"/>
    <w:lvl w:ilvl="0" w:tplc="8468004A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4EEC03D4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5D645894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BFCA1AEA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FE049AF4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1570ABE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12280244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64DA8334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068C6C0A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28" w15:restartNumberingAfterBreak="0">
    <w:nsid w:val="4F466BD9"/>
    <w:multiLevelType w:val="hybridMultilevel"/>
    <w:tmpl w:val="567E8754"/>
    <w:lvl w:ilvl="0" w:tplc="2DAEBF30">
      <w:numFmt w:val="bullet"/>
      <w:lvlText w:val="•"/>
      <w:lvlJc w:val="left"/>
      <w:pPr>
        <w:ind w:left="9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C426D38">
      <w:numFmt w:val="bullet"/>
      <w:lvlText w:val="•"/>
      <w:lvlJc w:val="left"/>
      <w:pPr>
        <w:ind w:left="1796" w:hanging="361"/>
      </w:pPr>
      <w:rPr>
        <w:rFonts w:hint="default"/>
      </w:rPr>
    </w:lvl>
    <w:lvl w:ilvl="2" w:tplc="5BF65824">
      <w:numFmt w:val="bullet"/>
      <w:lvlText w:val="•"/>
      <w:lvlJc w:val="left"/>
      <w:pPr>
        <w:ind w:left="2672" w:hanging="361"/>
      </w:pPr>
      <w:rPr>
        <w:rFonts w:hint="default"/>
      </w:rPr>
    </w:lvl>
    <w:lvl w:ilvl="3" w:tplc="CE2619D8">
      <w:numFmt w:val="bullet"/>
      <w:lvlText w:val="•"/>
      <w:lvlJc w:val="left"/>
      <w:pPr>
        <w:ind w:left="3548" w:hanging="361"/>
      </w:pPr>
      <w:rPr>
        <w:rFonts w:hint="default"/>
      </w:rPr>
    </w:lvl>
    <w:lvl w:ilvl="4" w:tplc="EB4ED4FA">
      <w:numFmt w:val="bullet"/>
      <w:lvlText w:val="•"/>
      <w:lvlJc w:val="left"/>
      <w:pPr>
        <w:ind w:left="4424" w:hanging="361"/>
      </w:pPr>
      <w:rPr>
        <w:rFonts w:hint="default"/>
      </w:rPr>
    </w:lvl>
    <w:lvl w:ilvl="5" w:tplc="35F69A26">
      <w:numFmt w:val="bullet"/>
      <w:lvlText w:val="•"/>
      <w:lvlJc w:val="left"/>
      <w:pPr>
        <w:ind w:left="5300" w:hanging="361"/>
      </w:pPr>
      <w:rPr>
        <w:rFonts w:hint="default"/>
      </w:rPr>
    </w:lvl>
    <w:lvl w:ilvl="6" w:tplc="526EBF22">
      <w:numFmt w:val="bullet"/>
      <w:lvlText w:val="•"/>
      <w:lvlJc w:val="left"/>
      <w:pPr>
        <w:ind w:left="6176" w:hanging="361"/>
      </w:pPr>
      <w:rPr>
        <w:rFonts w:hint="default"/>
      </w:rPr>
    </w:lvl>
    <w:lvl w:ilvl="7" w:tplc="1EB8CA90">
      <w:numFmt w:val="bullet"/>
      <w:lvlText w:val="•"/>
      <w:lvlJc w:val="left"/>
      <w:pPr>
        <w:ind w:left="7052" w:hanging="361"/>
      </w:pPr>
      <w:rPr>
        <w:rFonts w:hint="default"/>
      </w:rPr>
    </w:lvl>
    <w:lvl w:ilvl="8" w:tplc="8A16DCA4">
      <w:numFmt w:val="bullet"/>
      <w:lvlText w:val="•"/>
      <w:lvlJc w:val="left"/>
      <w:pPr>
        <w:ind w:left="7928" w:hanging="361"/>
      </w:pPr>
      <w:rPr>
        <w:rFonts w:hint="default"/>
      </w:rPr>
    </w:lvl>
  </w:abstractNum>
  <w:abstractNum w:abstractNumId="29" w15:restartNumberingAfterBreak="0">
    <w:nsid w:val="55C24CCC"/>
    <w:multiLevelType w:val="hybridMultilevel"/>
    <w:tmpl w:val="C3E260B2"/>
    <w:lvl w:ilvl="0" w:tplc="E98AF27C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0BDEADD0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A598486E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016869EA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D876CF4C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36B8931A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C2E8F7E6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FAC87752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EF063AE0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30" w15:restartNumberingAfterBreak="0">
    <w:nsid w:val="58A16FFD"/>
    <w:multiLevelType w:val="hybridMultilevel"/>
    <w:tmpl w:val="25D26DDE"/>
    <w:lvl w:ilvl="0" w:tplc="5524CA56">
      <w:numFmt w:val="bullet"/>
      <w:lvlText w:val=""/>
      <w:lvlJc w:val="left"/>
      <w:pPr>
        <w:ind w:left="840" w:hanging="720"/>
      </w:pPr>
      <w:rPr>
        <w:rFonts w:ascii="Symbol" w:eastAsia="Symbol" w:hAnsi="Symbol" w:cs="Symbol" w:hint="default"/>
        <w:b/>
        <w:bCs/>
        <w:i w:val="0"/>
        <w:iCs w:val="0"/>
        <w:w w:val="99"/>
        <w:sz w:val="20"/>
        <w:szCs w:val="20"/>
      </w:rPr>
    </w:lvl>
    <w:lvl w:ilvl="1" w:tplc="E6A61E86">
      <w:numFmt w:val="bullet"/>
      <w:lvlText w:val="•"/>
      <w:lvlJc w:val="left"/>
      <w:pPr>
        <w:ind w:left="1770" w:hanging="720"/>
      </w:pPr>
      <w:rPr>
        <w:rFonts w:hint="default"/>
      </w:rPr>
    </w:lvl>
    <w:lvl w:ilvl="2" w:tplc="3FBEF188">
      <w:numFmt w:val="bullet"/>
      <w:lvlText w:val="•"/>
      <w:lvlJc w:val="left"/>
      <w:pPr>
        <w:ind w:left="2700" w:hanging="720"/>
      </w:pPr>
      <w:rPr>
        <w:rFonts w:hint="default"/>
      </w:rPr>
    </w:lvl>
    <w:lvl w:ilvl="3" w:tplc="A5D09D66">
      <w:numFmt w:val="bullet"/>
      <w:lvlText w:val="•"/>
      <w:lvlJc w:val="left"/>
      <w:pPr>
        <w:ind w:left="3630" w:hanging="720"/>
      </w:pPr>
      <w:rPr>
        <w:rFonts w:hint="default"/>
      </w:rPr>
    </w:lvl>
    <w:lvl w:ilvl="4" w:tplc="E6C6D89A">
      <w:numFmt w:val="bullet"/>
      <w:lvlText w:val="•"/>
      <w:lvlJc w:val="left"/>
      <w:pPr>
        <w:ind w:left="4560" w:hanging="720"/>
      </w:pPr>
      <w:rPr>
        <w:rFonts w:hint="default"/>
      </w:rPr>
    </w:lvl>
    <w:lvl w:ilvl="5" w:tplc="16E83272">
      <w:numFmt w:val="bullet"/>
      <w:lvlText w:val="•"/>
      <w:lvlJc w:val="left"/>
      <w:pPr>
        <w:ind w:left="5490" w:hanging="720"/>
      </w:pPr>
      <w:rPr>
        <w:rFonts w:hint="default"/>
      </w:rPr>
    </w:lvl>
    <w:lvl w:ilvl="6" w:tplc="9F622170">
      <w:numFmt w:val="bullet"/>
      <w:lvlText w:val="•"/>
      <w:lvlJc w:val="left"/>
      <w:pPr>
        <w:ind w:left="6420" w:hanging="720"/>
      </w:pPr>
      <w:rPr>
        <w:rFonts w:hint="default"/>
      </w:rPr>
    </w:lvl>
    <w:lvl w:ilvl="7" w:tplc="1B783026">
      <w:numFmt w:val="bullet"/>
      <w:lvlText w:val="•"/>
      <w:lvlJc w:val="left"/>
      <w:pPr>
        <w:ind w:left="7350" w:hanging="720"/>
      </w:pPr>
      <w:rPr>
        <w:rFonts w:hint="default"/>
      </w:rPr>
    </w:lvl>
    <w:lvl w:ilvl="8" w:tplc="7EFAC292">
      <w:numFmt w:val="bullet"/>
      <w:lvlText w:val="•"/>
      <w:lvlJc w:val="left"/>
      <w:pPr>
        <w:ind w:left="8280" w:hanging="720"/>
      </w:pPr>
      <w:rPr>
        <w:rFonts w:hint="default"/>
      </w:rPr>
    </w:lvl>
  </w:abstractNum>
  <w:abstractNum w:abstractNumId="31" w15:restartNumberingAfterBreak="0">
    <w:nsid w:val="5B3A184B"/>
    <w:multiLevelType w:val="hybridMultilevel"/>
    <w:tmpl w:val="4CB8B43A"/>
    <w:lvl w:ilvl="0" w:tplc="C0C24744">
      <w:numFmt w:val="bullet"/>
      <w:lvlText w:val=""/>
      <w:lvlJc w:val="left"/>
      <w:pPr>
        <w:ind w:left="15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87E2822A">
      <w:numFmt w:val="bullet"/>
      <w:lvlText w:val="•"/>
      <w:lvlJc w:val="left"/>
      <w:pPr>
        <w:ind w:left="2418" w:hanging="361"/>
      </w:pPr>
      <w:rPr>
        <w:rFonts w:hint="default"/>
      </w:rPr>
    </w:lvl>
    <w:lvl w:ilvl="2" w:tplc="07B62AB4">
      <w:numFmt w:val="bullet"/>
      <w:lvlText w:val="•"/>
      <w:lvlJc w:val="left"/>
      <w:pPr>
        <w:ind w:left="3276" w:hanging="361"/>
      </w:pPr>
      <w:rPr>
        <w:rFonts w:hint="default"/>
      </w:rPr>
    </w:lvl>
    <w:lvl w:ilvl="3" w:tplc="C1124700">
      <w:numFmt w:val="bullet"/>
      <w:lvlText w:val="•"/>
      <w:lvlJc w:val="left"/>
      <w:pPr>
        <w:ind w:left="4134" w:hanging="361"/>
      </w:pPr>
      <w:rPr>
        <w:rFonts w:hint="default"/>
      </w:rPr>
    </w:lvl>
    <w:lvl w:ilvl="4" w:tplc="16867ECC">
      <w:numFmt w:val="bullet"/>
      <w:lvlText w:val="•"/>
      <w:lvlJc w:val="left"/>
      <w:pPr>
        <w:ind w:left="4992" w:hanging="361"/>
      </w:pPr>
      <w:rPr>
        <w:rFonts w:hint="default"/>
      </w:rPr>
    </w:lvl>
    <w:lvl w:ilvl="5" w:tplc="BBBEEF34">
      <w:numFmt w:val="bullet"/>
      <w:lvlText w:val="•"/>
      <w:lvlJc w:val="left"/>
      <w:pPr>
        <w:ind w:left="5850" w:hanging="361"/>
      </w:pPr>
      <w:rPr>
        <w:rFonts w:hint="default"/>
      </w:rPr>
    </w:lvl>
    <w:lvl w:ilvl="6" w:tplc="38BCF16A">
      <w:numFmt w:val="bullet"/>
      <w:lvlText w:val="•"/>
      <w:lvlJc w:val="left"/>
      <w:pPr>
        <w:ind w:left="6708" w:hanging="361"/>
      </w:pPr>
      <w:rPr>
        <w:rFonts w:hint="default"/>
      </w:rPr>
    </w:lvl>
    <w:lvl w:ilvl="7" w:tplc="F56E419C">
      <w:numFmt w:val="bullet"/>
      <w:lvlText w:val="•"/>
      <w:lvlJc w:val="left"/>
      <w:pPr>
        <w:ind w:left="7566" w:hanging="361"/>
      </w:pPr>
      <w:rPr>
        <w:rFonts w:hint="default"/>
      </w:rPr>
    </w:lvl>
    <w:lvl w:ilvl="8" w:tplc="835E47E8">
      <w:numFmt w:val="bullet"/>
      <w:lvlText w:val="•"/>
      <w:lvlJc w:val="left"/>
      <w:pPr>
        <w:ind w:left="8424" w:hanging="361"/>
      </w:pPr>
      <w:rPr>
        <w:rFonts w:hint="default"/>
      </w:rPr>
    </w:lvl>
  </w:abstractNum>
  <w:abstractNum w:abstractNumId="32" w15:restartNumberingAfterBreak="0">
    <w:nsid w:val="632C5C8E"/>
    <w:multiLevelType w:val="hybridMultilevel"/>
    <w:tmpl w:val="D8780858"/>
    <w:lvl w:ilvl="0" w:tplc="73D2DB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FE9C4F18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BD8A02A0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20FE08EA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5DCE0C82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2876A8F2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DDA24DFE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5B9E203A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B60C8E5E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33" w15:restartNumberingAfterBreak="0">
    <w:nsid w:val="664A6342"/>
    <w:multiLevelType w:val="hybridMultilevel"/>
    <w:tmpl w:val="5608F400"/>
    <w:lvl w:ilvl="0" w:tplc="08363C2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896422DE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1E9A501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79CE382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91D05BFE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8440D6E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B3986FEE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6776B672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AE3A51D8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34" w15:restartNumberingAfterBreak="0">
    <w:nsid w:val="675E563A"/>
    <w:multiLevelType w:val="hybridMultilevel"/>
    <w:tmpl w:val="6D1C40D0"/>
    <w:lvl w:ilvl="0" w:tplc="ED5C6666">
      <w:numFmt w:val="bullet"/>
      <w:lvlText w:val=""/>
      <w:lvlJc w:val="left"/>
      <w:pPr>
        <w:ind w:left="75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AF168868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A8928C3A">
      <w:numFmt w:val="bullet"/>
      <w:lvlText w:val="•"/>
      <w:lvlJc w:val="left"/>
      <w:pPr>
        <w:ind w:left="1340" w:hanging="361"/>
      </w:pPr>
      <w:rPr>
        <w:rFonts w:hint="default"/>
      </w:rPr>
    </w:lvl>
    <w:lvl w:ilvl="3" w:tplc="0B80A010">
      <w:numFmt w:val="bullet"/>
      <w:lvlText w:val="•"/>
      <w:lvlJc w:val="left"/>
      <w:pPr>
        <w:ind w:left="2440" w:hanging="361"/>
      </w:pPr>
      <w:rPr>
        <w:rFonts w:hint="default"/>
      </w:rPr>
    </w:lvl>
    <w:lvl w:ilvl="4" w:tplc="07B85826">
      <w:numFmt w:val="bullet"/>
      <w:lvlText w:val="•"/>
      <w:lvlJc w:val="left"/>
      <w:pPr>
        <w:ind w:left="3540" w:hanging="361"/>
      </w:pPr>
      <w:rPr>
        <w:rFonts w:hint="default"/>
      </w:rPr>
    </w:lvl>
    <w:lvl w:ilvl="5" w:tplc="27B0FD74">
      <w:numFmt w:val="bullet"/>
      <w:lvlText w:val="•"/>
      <w:lvlJc w:val="left"/>
      <w:pPr>
        <w:ind w:left="4640" w:hanging="361"/>
      </w:pPr>
      <w:rPr>
        <w:rFonts w:hint="default"/>
      </w:rPr>
    </w:lvl>
    <w:lvl w:ilvl="6" w:tplc="E5A462D2">
      <w:numFmt w:val="bullet"/>
      <w:lvlText w:val="•"/>
      <w:lvlJc w:val="left"/>
      <w:pPr>
        <w:ind w:left="5740" w:hanging="361"/>
      </w:pPr>
      <w:rPr>
        <w:rFonts w:hint="default"/>
      </w:rPr>
    </w:lvl>
    <w:lvl w:ilvl="7" w:tplc="824863EE">
      <w:numFmt w:val="bullet"/>
      <w:lvlText w:val="•"/>
      <w:lvlJc w:val="left"/>
      <w:pPr>
        <w:ind w:left="6840" w:hanging="361"/>
      </w:pPr>
      <w:rPr>
        <w:rFonts w:hint="default"/>
      </w:rPr>
    </w:lvl>
    <w:lvl w:ilvl="8" w:tplc="3B4C44F2">
      <w:numFmt w:val="bullet"/>
      <w:lvlText w:val="•"/>
      <w:lvlJc w:val="left"/>
      <w:pPr>
        <w:ind w:left="7940" w:hanging="361"/>
      </w:pPr>
      <w:rPr>
        <w:rFonts w:hint="default"/>
      </w:rPr>
    </w:lvl>
  </w:abstractNum>
  <w:abstractNum w:abstractNumId="35" w15:restartNumberingAfterBreak="0">
    <w:nsid w:val="6DA76E26"/>
    <w:multiLevelType w:val="hybridMultilevel"/>
    <w:tmpl w:val="D3808ADC"/>
    <w:lvl w:ilvl="0" w:tplc="8AB6DBF6">
      <w:numFmt w:val="bullet"/>
      <w:lvlText w:val="-"/>
      <w:lvlJc w:val="left"/>
      <w:pPr>
        <w:ind w:left="178" w:hanging="140"/>
      </w:pPr>
      <w:rPr>
        <w:rFonts w:ascii="Times New Roman" w:eastAsia="Times New Roman" w:hAnsi="Times New Roman" w:cs="Times New Roman" w:hint="default"/>
        <w:w w:val="99"/>
      </w:rPr>
    </w:lvl>
    <w:lvl w:ilvl="1" w:tplc="0F906CCC">
      <w:numFmt w:val="bullet"/>
      <w:lvlText w:val="•"/>
      <w:lvlJc w:val="left"/>
      <w:pPr>
        <w:ind w:left="908" w:hanging="140"/>
      </w:pPr>
      <w:rPr>
        <w:rFonts w:hint="default"/>
      </w:rPr>
    </w:lvl>
    <w:lvl w:ilvl="2" w:tplc="6D9C5C48">
      <w:numFmt w:val="bullet"/>
      <w:lvlText w:val="•"/>
      <w:lvlJc w:val="left"/>
      <w:pPr>
        <w:ind w:left="1637" w:hanging="140"/>
      </w:pPr>
      <w:rPr>
        <w:rFonts w:hint="default"/>
      </w:rPr>
    </w:lvl>
    <w:lvl w:ilvl="3" w:tplc="D292D944">
      <w:numFmt w:val="bullet"/>
      <w:lvlText w:val="•"/>
      <w:lvlJc w:val="left"/>
      <w:pPr>
        <w:ind w:left="2365" w:hanging="140"/>
      </w:pPr>
      <w:rPr>
        <w:rFonts w:hint="default"/>
      </w:rPr>
    </w:lvl>
    <w:lvl w:ilvl="4" w:tplc="9418CA42">
      <w:numFmt w:val="bullet"/>
      <w:lvlText w:val="•"/>
      <w:lvlJc w:val="left"/>
      <w:pPr>
        <w:ind w:left="3094" w:hanging="140"/>
      </w:pPr>
      <w:rPr>
        <w:rFonts w:hint="default"/>
      </w:rPr>
    </w:lvl>
    <w:lvl w:ilvl="5" w:tplc="F08AA0A2">
      <w:numFmt w:val="bullet"/>
      <w:lvlText w:val="•"/>
      <w:lvlJc w:val="left"/>
      <w:pPr>
        <w:ind w:left="3822" w:hanging="140"/>
      </w:pPr>
      <w:rPr>
        <w:rFonts w:hint="default"/>
      </w:rPr>
    </w:lvl>
    <w:lvl w:ilvl="6" w:tplc="F6800E50">
      <w:numFmt w:val="bullet"/>
      <w:lvlText w:val="•"/>
      <w:lvlJc w:val="left"/>
      <w:pPr>
        <w:ind w:left="4551" w:hanging="140"/>
      </w:pPr>
      <w:rPr>
        <w:rFonts w:hint="default"/>
      </w:rPr>
    </w:lvl>
    <w:lvl w:ilvl="7" w:tplc="60482140">
      <w:numFmt w:val="bullet"/>
      <w:lvlText w:val="•"/>
      <w:lvlJc w:val="left"/>
      <w:pPr>
        <w:ind w:left="5279" w:hanging="140"/>
      </w:pPr>
      <w:rPr>
        <w:rFonts w:hint="default"/>
      </w:rPr>
    </w:lvl>
    <w:lvl w:ilvl="8" w:tplc="EB62B326">
      <w:numFmt w:val="bullet"/>
      <w:lvlText w:val="•"/>
      <w:lvlJc w:val="left"/>
      <w:pPr>
        <w:ind w:left="6008" w:hanging="140"/>
      </w:pPr>
      <w:rPr>
        <w:rFonts w:hint="default"/>
      </w:rPr>
    </w:lvl>
  </w:abstractNum>
  <w:abstractNum w:abstractNumId="36" w15:restartNumberingAfterBreak="0">
    <w:nsid w:val="70496F94"/>
    <w:multiLevelType w:val="hybridMultilevel"/>
    <w:tmpl w:val="AABA5422"/>
    <w:lvl w:ilvl="0" w:tplc="F4FE5DCA">
      <w:start w:val="1"/>
      <w:numFmt w:val="decimal"/>
      <w:lvlText w:val="%1.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6C16FECA">
      <w:start w:val="1"/>
      <w:numFmt w:val="lowerLetter"/>
      <w:lvlText w:val="%2)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4E6CFC8C">
      <w:numFmt w:val="bullet"/>
      <w:lvlText w:val="•"/>
      <w:lvlJc w:val="left"/>
      <w:pPr>
        <w:ind w:left="1873" w:hanging="361"/>
      </w:pPr>
      <w:rPr>
        <w:rFonts w:hint="default"/>
      </w:rPr>
    </w:lvl>
    <w:lvl w:ilvl="3" w:tplc="3EA82774">
      <w:numFmt w:val="bullet"/>
      <w:lvlText w:val="•"/>
      <w:lvlJc w:val="left"/>
      <w:pPr>
        <w:ind w:left="2906" w:hanging="361"/>
      </w:pPr>
      <w:rPr>
        <w:rFonts w:hint="default"/>
      </w:rPr>
    </w:lvl>
    <w:lvl w:ilvl="4" w:tplc="F05CBC28">
      <w:numFmt w:val="bullet"/>
      <w:lvlText w:val="•"/>
      <w:lvlJc w:val="left"/>
      <w:pPr>
        <w:ind w:left="3940" w:hanging="361"/>
      </w:pPr>
      <w:rPr>
        <w:rFonts w:hint="default"/>
      </w:rPr>
    </w:lvl>
    <w:lvl w:ilvl="5" w:tplc="C99AC840">
      <w:numFmt w:val="bullet"/>
      <w:lvlText w:val="•"/>
      <w:lvlJc w:val="left"/>
      <w:pPr>
        <w:ind w:left="4973" w:hanging="361"/>
      </w:pPr>
      <w:rPr>
        <w:rFonts w:hint="default"/>
      </w:rPr>
    </w:lvl>
    <w:lvl w:ilvl="6" w:tplc="B5CAAB7A">
      <w:numFmt w:val="bullet"/>
      <w:lvlText w:val="•"/>
      <w:lvlJc w:val="left"/>
      <w:pPr>
        <w:ind w:left="6006" w:hanging="361"/>
      </w:pPr>
      <w:rPr>
        <w:rFonts w:hint="default"/>
      </w:rPr>
    </w:lvl>
    <w:lvl w:ilvl="7" w:tplc="18ACEE1A">
      <w:numFmt w:val="bullet"/>
      <w:lvlText w:val="•"/>
      <w:lvlJc w:val="left"/>
      <w:pPr>
        <w:ind w:left="7040" w:hanging="361"/>
      </w:pPr>
      <w:rPr>
        <w:rFonts w:hint="default"/>
      </w:rPr>
    </w:lvl>
    <w:lvl w:ilvl="8" w:tplc="F2BA7498">
      <w:numFmt w:val="bullet"/>
      <w:lvlText w:val="•"/>
      <w:lvlJc w:val="left"/>
      <w:pPr>
        <w:ind w:left="8073" w:hanging="361"/>
      </w:pPr>
      <w:rPr>
        <w:rFonts w:hint="default"/>
      </w:rPr>
    </w:lvl>
  </w:abstractNum>
  <w:abstractNum w:abstractNumId="37" w15:restartNumberingAfterBreak="0">
    <w:nsid w:val="71DF42BB"/>
    <w:multiLevelType w:val="hybridMultilevel"/>
    <w:tmpl w:val="6EC0195C"/>
    <w:lvl w:ilvl="0" w:tplc="231C4992">
      <w:numFmt w:val="bullet"/>
      <w:lvlText w:val="-"/>
      <w:lvlJc w:val="left"/>
      <w:pPr>
        <w:ind w:left="178" w:hanging="140"/>
      </w:pPr>
      <w:rPr>
        <w:rFonts w:ascii="Times New Roman" w:eastAsia="Times New Roman" w:hAnsi="Times New Roman" w:cs="Times New Roman" w:hint="default"/>
        <w:w w:val="99"/>
      </w:rPr>
    </w:lvl>
    <w:lvl w:ilvl="1" w:tplc="E72AF37C">
      <w:numFmt w:val="bullet"/>
      <w:lvlText w:val="•"/>
      <w:lvlJc w:val="left"/>
      <w:pPr>
        <w:ind w:left="908" w:hanging="140"/>
      </w:pPr>
      <w:rPr>
        <w:rFonts w:hint="default"/>
      </w:rPr>
    </w:lvl>
    <w:lvl w:ilvl="2" w:tplc="78F48D98">
      <w:numFmt w:val="bullet"/>
      <w:lvlText w:val="•"/>
      <w:lvlJc w:val="left"/>
      <w:pPr>
        <w:ind w:left="1637" w:hanging="140"/>
      </w:pPr>
      <w:rPr>
        <w:rFonts w:hint="default"/>
      </w:rPr>
    </w:lvl>
    <w:lvl w:ilvl="3" w:tplc="915C0E06">
      <w:numFmt w:val="bullet"/>
      <w:lvlText w:val="•"/>
      <w:lvlJc w:val="left"/>
      <w:pPr>
        <w:ind w:left="2365" w:hanging="140"/>
      </w:pPr>
      <w:rPr>
        <w:rFonts w:hint="default"/>
      </w:rPr>
    </w:lvl>
    <w:lvl w:ilvl="4" w:tplc="5A42F5A6">
      <w:numFmt w:val="bullet"/>
      <w:lvlText w:val="•"/>
      <w:lvlJc w:val="left"/>
      <w:pPr>
        <w:ind w:left="3094" w:hanging="140"/>
      </w:pPr>
      <w:rPr>
        <w:rFonts w:hint="default"/>
      </w:rPr>
    </w:lvl>
    <w:lvl w:ilvl="5" w:tplc="94CE1412">
      <w:numFmt w:val="bullet"/>
      <w:lvlText w:val="•"/>
      <w:lvlJc w:val="left"/>
      <w:pPr>
        <w:ind w:left="3822" w:hanging="140"/>
      </w:pPr>
      <w:rPr>
        <w:rFonts w:hint="default"/>
      </w:rPr>
    </w:lvl>
    <w:lvl w:ilvl="6" w:tplc="76147EF0">
      <w:numFmt w:val="bullet"/>
      <w:lvlText w:val="•"/>
      <w:lvlJc w:val="left"/>
      <w:pPr>
        <w:ind w:left="4551" w:hanging="140"/>
      </w:pPr>
      <w:rPr>
        <w:rFonts w:hint="default"/>
      </w:rPr>
    </w:lvl>
    <w:lvl w:ilvl="7" w:tplc="3D16F5C0">
      <w:numFmt w:val="bullet"/>
      <w:lvlText w:val="•"/>
      <w:lvlJc w:val="left"/>
      <w:pPr>
        <w:ind w:left="5279" w:hanging="140"/>
      </w:pPr>
      <w:rPr>
        <w:rFonts w:hint="default"/>
      </w:rPr>
    </w:lvl>
    <w:lvl w:ilvl="8" w:tplc="4DE84DC4">
      <w:numFmt w:val="bullet"/>
      <w:lvlText w:val="•"/>
      <w:lvlJc w:val="left"/>
      <w:pPr>
        <w:ind w:left="6008" w:hanging="140"/>
      </w:pPr>
      <w:rPr>
        <w:rFonts w:hint="default"/>
      </w:rPr>
    </w:lvl>
  </w:abstractNum>
  <w:abstractNum w:abstractNumId="38" w15:restartNumberingAfterBreak="0">
    <w:nsid w:val="72590D9F"/>
    <w:multiLevelType w:val="hybridMultilevel"/>
    <w:tmpl w:val="8E04B6C2"/>
    <w:lvl w:ilvl="0" w:tplc="B254ECA2">
      <w:start w:val="1"/>
      <w:numFmt w:val="decimal"/>
      <w:lvlText w:val="%1.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A8C07DA4">
      <w:start w:val="1"/>
      <w:numFmt w:val="lowerLetter"/>
      <w:lvlText w:val="%2)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9C9444C4">
      <w:numFmt w:val="bullet"/>
      <w:lvlText w:val="•"/>
      <w:lvlJc w:val="left"/>
      <w:pPr>
        <w:ind w:left="1873" w:hanging="361"/>
      </w:pPr>
      <w:rPr>
        <w:rFonts w:hint="default"/>
      </w:rPr>
    </w:lvl>
    <w:lvl w:ilvl="3" w:tplc="A3EC465A">
      <w:numFmt w:val="bullet"/>
      <w:lvlText w:val="•"/>
      <w:lvlJc w:val="left"/>
      <w:pPr>
        <w:ind w:left="2906" w:hanging="361"/>
      </w:pPr>
      <w:rPr>
        <w:rFonts w:hint="default"/>
      </w:rPr>
    </w:lvl>
    <w:lvl w:ilvl="4" w:tplc="3EB03EE8">
      <w:numFmt w:val="bullet"/>
      <w:lvlText w:val="•"/>
      <w:lvlJc w:val="left"/>
      <w:pPr>
        <w:ind w:left="3940" w:hanging="361"/>
      </w:pPr>
      <w:rPr>
        <w:rFonts w:hint="default"/>
      </w:rPr>
    </w:lvl>
    <w:lvl w:ilvl="5" w:tplc="970AEF8E">
      <w:numFmt w:val="bullet"/>
      <w:lvlText w:val="•"/>
      <w:lvlJc w:val="left"/>
      <w:pPr>
        <w:ind w:left="4973" w:hanging="361"/>
      </w:pPr>
      <w:rPr>
        <w:rFonts w:hint="default"/>
      </w:rPr>
    </w:lvl>
    <w:lvl w:ilvl="6" w:tplc="9AF8C814">
      <w:numFmt w:val="bullet"/>
      <w:lvlText w:val="•"/>
      <w:lvlJc w:val="left"/>
      <w:pPr>
        <w:ind w:left="6006" w:hanging="361"/>
      </w:pPr>
      <w:rPr>
        <w:rFonts w:hint="default"/>
      </w:rPr>
    </w:lvl>
    <w:lvl w:ilvl="7" w:tplc="1C84357C">
      <w:numFmt w:val="bullet"/>
      <w:lvlText w:val="•"/>
      <w:lvlJc w:val="left"/>
      <w:pPr>
        <w:ind w:left="7040" w:hanging="361"/>
      </w:pPr>
      <w:rPr>
        <w:rFonts w:hint="default"/>
      </w:rPr>
    </w:lvl>
    <w:lvl w:ilvl="8" w:tplc="202450CE">
      <w:numFmt w:val="bullet"/>
      <w:lvlText w:val="•"/>
      <w:lvlJc w:val="left"/>
      <w:pPr>
        <w:ind w:left="8073" w:hanging="361"/>
      </w:pPr>
      <w:rPr>
        <w:rFonts w:hint="default"/>
      </w:rPr>
    </w:lvl>
  </w:abstractNum>
  <w:abstractNum w:abstractNumId="39" w15:restartNumberingAfterBreak="0">
    <w:nsid w:val="79CF3D61"/>
    <w:multiLevelType w:val="hybridMultilevel"/>
    <w:tmpl w:val="E25EE0DC"/>
    <w:lvl w:ilvl="0" w:tplc="D5A6CC40">
      <w:start w:val="1"/>
      <w:numFmt w:val="lowerLetter"/>
      <w:lvlText w:val="(%1)"/>
      <w:lvlJc w:val="left"/>
      <w:pPr>
        <w:ind w:left="15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71DC7344">
      <w:numFmt w:val="bullet"/>
      <w:lvlText w:val="•"/>
      <w:lvlJc w:val="left"/>
      <w:pPr>
        <w:ind w:left="2386" w:hanging="360"/>
      </w:pPr>
      <w:rPr>
        <w:rFonts w:hint="default"/>
      </w:rPr>
    </w:lvl>
    <w:lvl w:ilvl="2" w:tplc="7CEE3AA0">
      <w:numFmt w:val="bullet"/>
      <w:lvlText w:val="•"/>
      <w:lvlJc w:val="left"/>
      <w:pPr>
        <w:ind w:left="3192" w:hanging="360"/>
      </w:pPr>
      <w:rPr>
        <w:rFonts w:hint="default"/>
      </w:rPr>
    </w:lvl>
    <w:lvl w:ilvl="3" w:tplc="79F04F80">
      <w:numFmt w:val="bullet"/>
      <w:lvlText w:val="•"/>
      <w:lvlJc w:val="left"/>
      <w:pPr>
        <w:ind w:left="3998" w:hanging="360"/>
      </w:pPr>
      <w:rPr>
        <w:rFonts w:hint="default"/>
      </w:rPr>
    </w:lvl>
    <w:lvl w:ilvl="4" w:tplc="66180DB4">
      <w:numFmt w:val="bullet"/>
      <w:lvlText w:val="•"/>
      <w:lvlJc w:val="left"/>
      <w:pPr>
        <w:ind w:left="4804" w:hanging="360"/>
      </w:pPr>
      <w:rPr>
        <w:rFonts w:hint="default"/>
      </w:rPr>
    </w:lvl>
    <w:lvl w:ilvl="5" w:tplc="1D4A0F52">
      <w:numFmt w:val="bullet"/>
      <w:lvlText w:val="•"/>
      <w:lvlJc w:val="left"/>
      <w:pPr>
        <w:ind w:left="5610" w:hanging="360"/>
      </w:pPr>
      <w:rPr>
        <w:rFonts w:hint="default"/>
      </w:rPr>
    </w:lvl>
    <w:lvl w:ilvl="6" w:tplc="4330D988">
      <w:numFmt w:val="bullet"/>
      <w:lvlText w:val="•"/>
      <w:lvlJc w:val="left"/>
      <w:pPr>
        <w:ind w:left="6416" w:hanging="360"/>
      </w:pPr>
      <w:rPr>
        <w:rFonts w:hint="default"/>
      </w:rPr>
    </w:lvl>
    <w:lvl w:ilvl="7" w:tplc="B75CC67A">
      <w:numFmt w:val="bullet"/>
      <w:lvlText w:val="•"/>
      <w:lvlJc w:val="left"/>
      <w:pPr>
        <w:ind w:left="7222" w:hanging="360"/>
      </w:pPr>
      <w:rPr>
        <w:rFonts w:hint="default"/>
      </w:rPr>
    </w:lvl>
    <w:lvl w:ilvl="8" w:tplc="EA7C4BC4">
      <w:numFmt w:val="bullet"/>
      <w:lvlText w:val="•"/>
      <w:lvlJc w:val="left"/>
      <w:pPr>
        <w:ind w:left="8028" w:hanging="360"/>
      </w:pPr>
      <w:rPr>
        <w:rFonts w:hint="default"/>
      </w:rPr>
    </w:lvl>
  </w:abstractNum>
  <w:abstractNum w:abstractNumId="40" w15:restartNumberingAfterBreak="0">
    <w:nsid w:val="7B45473E"/>
    <w:multiLevelType w:val="hybridMultilevel"/>
    <w:tmpl w:val="8E8E609C"/>
    <w:lvl w:ilvl="0" w:tplc="95464012">
      <w:start w:val="1"/>
      <w:numFmt w:val="lowerLetter"/>
      <w:lvlText w:val="%1)"/>
      <w:lvlJc w:val="left"/>
      <w:pPr>
        <w:ind w:left="570" w:hanging="45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</w:rPr>
    </w:lvl>
    <w:lvl w:ilvl="1" w:tplc="5B1EEC68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FEA46D28"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4"/>
        <w:szCs w:val="24"/>
      </w:rPr>
    </w:lvl>
    <w:lvl w:ilvl="3" w:tplc="131A16FC">
      <w:numFmt w:val="bullet"/>
      <w:lvlText w:val="•"/>
      <w:lvlJc w:val="left"/>
      <w:pPr>
        <w:ind w:left="2635" w:hanging="360"/>
      </w:pPr>
      <w:rPr>
        <w:rFonts w:hint="default"/>
      </w:rPr>
    </w:lvl>
    <w:lvl w:ilvl="4" w:tplc="39108F3E">
      <w:numFmt w:val="bullet"/>
      <w:lvlText w:val="•"/>
      <w:lvlJc w:val="left"/>
      <w:pPr>
        <w:ind w:left="3630" w:hanging="360"/>
      </w:pPr>
      <w:rPr>
        <w:rFonts w:hint="default"/>
      </w:rPr>
    </w:lvl>
    <w:lvl w:ilvl="5" w:tplc="E30032B8">
      <w:numFmt w:val="bullet"/>
      <w:lvlText w:val="•"/>
      <w:lvlJc w:val="left"/>
      <w:pPr>
        <w:ind w:left="4625" w:hanging="360"/>
      </w:pPr>
      <w:rPr>
        <w:rFonts w:hint="default"/>
      </w:rPr>
    </w:lvl>
    <w:lvl w:ilvl="6" w:tplc="1E82AF1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1C1A9998">
      <w:numFmt w:val="bullet"/>
      <w:lvlText w:val="•"/>
      <w:lvlJc w:val="left"/>
      <w:pPr>
        <w:ind w:left="6615" w:hanging="360"/>
      </w:pPr>
      <w:rPr>
        <w:rFonts w:hint="default"/>
      </w:rPr>
    </w:lvl>
    <w:lvl w:ilvl="8" w:tplc="FC8C3F06">
      <w:numFmt w:val="bullet"/>
      <w:lvlText w:val="•"/>
      <w:lvlJc w:val="left"/>
      <w:pPr>
        <w:ind w:left="7610" w:hanging="360"/>
      </w:pPr>
      <w:rPr>
        <w:rFonts w:hint="default"/>
      </w:rPr>
    </w:lvl>
  </w:abstractNum>
  <w:abstractNum w:abstractNumId="41" w15:restartNumberingAfterBreak="0">
    <w:nsid w:val="7C256A04"/>
    <w:multiLevelType w:val="hybridMultilevel"/>
    <w:tmpl w:val="CE0A0900"/>
    <w:lvl w:ilvl="0" w:tplc="C2AE1176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616CF45C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34EC8A6A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8334FCB4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43908104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F3B27714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9D44B51C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76A66316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BB7AE5C4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42" w15:restartNumberingAfterBreak="0">
    <w:nsid w:val="7FE422EA"/>
    <w:multiLevelType w:val="hybridMultilevel"/>
    <w:tmpl w:val="6448ABEA"/>
    <w:lvl w:ilvl="0" w:tplc="C898E6E6">
      <w:numFmt w:val="bullet"/>
      <w:lvlText w:val="•"/>
      <w:lvlJc w:val="left"/>
      <w:pPr>
        <w:ind w:left="15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AE02FEB0">
      <w:numFmt w:val="bullet"/>
      <w:lvlText w:val="•"/>
      <w:lvlJc w:val="left"/>
      <w:pPr>
        <w:ind w:left="2386" w:hanging="361"/>
      </w:pPr>
      <w:rPr>
        <w:rFonts w:hint="default"/>
      </w:rPr>
    </w:lvl>
    <w:lvl w:ilvl="2" w:tplc="5A7A5086">
      <w:numFmt w:val="bullet"/>
      <w:lvlText w:val="•"/>
      <w:lvlJc w:val="left"/>
      <w:pPr>
        <w:ind w:left="3192" w:hanging="361"/>
      </w:pPr>
      <w:rPr>
        <w:rFonts w:hint="default"/>
      </w:rPr>
    </w:lvl>
    <w:lvl w:ilvl="3" w:tplc="81C2553C">
      <w:numFmt w:val="bullet"/>
      <w:lvlText w:val="•"/>
      <w:lvlJc w:val="left"/>
      <w:pPr>
        <w:ind w:left="3998" w:hanging="361"/>
      </w:pPr>
      <w:rPr>
        <w:rFonts w:hint="default"/>
      </w:rPr>
    </w:lvl>
    <w:lvl w:ilvl="4" w:tplc="6F0C9006">
      <w:numFmt w:val="bullet"/>
      <w:lvlText w:val="•"/>
      <w:lvlJc w:val="left"/>
      <w:pPr>
        <w:ind w:left="4804" w:hanging="361"/>
      </w:pPr>
      <w:rPr>
        <w:rFonts w:hint="default"/>
      </w:rPr>
    </w:lvl>
    <w:lvl w:ilvl="5" w:tplc="D87A728C">
      <w:numFmt w:val="bullet"/>
      <w:lvlText w:val="•"/>
      <w:lvlJc w:val="left"/>
      <w:pPr>
        <w:ind w:left="5610" w:hanging="361"/>
      </w:pPr>
      <w:rPr>
        <w:rFonts w:hint="default"/>
      </w:rPr>
    </w:lvl>
    <w:lvl w:ilvl="6" w:tplc="CBC84614">
      <w:numFmt w:val="bullet"/>
      <w:lvlText w:val="•"/>
      <w:lvlJc w:val="left"/>
      <w:pPr>
        <w:ind w:left="6416" w:hanging="361"/>
      </w:pPr>
      <w:rPr>
        <w:rFonts w:hint="default"/>
      </w:rPr>
    </w:lvl>
    <w:lvl w:ilvl="7" w:tplc="D3CA9734">
      <w:numFmt w:val="bullet"/>
      <w:lvlText w:val="•"/>
      <w:lvlJc w:val="left"/>
      <w:pPr>
        <w:ind w:left="7222" w:hanging="361"/>
      </w:pPr>
      <w:rPr>
        <w:rFonts w:hint="default"/>
      </w:rPr>
    </w:lvl>
    <w:lvl w:ilvl="8" w:tplc="16ECE1C6">
      <w:numFmt w:val="bullet"/>
      <w:lvlText w:val="•"/>
      <w:lvlJc w:val="left"/>
      <w:pPr>
        <w:ind w:left="8028" w:hanging="361"/>
      </w:pPr>
      <w:rPr>
        <w:rFonts w:hint="default"/>
      </w:rPr>
    </w:lvl>
  </w:abstractNum>
  <w:num w:numId="1">
    <w:abstractNumId w:val="11"/>
  </w:num>
  <w:num w:numId="2">
    <w:abstractNumId w:val="42"/>
  </w:num>
  <w:num w:numId="3">
    <w:abstractNumId w:val="23"/>
  </w:num>
  <w:num w:numId="4">
    <w:abstractNumId w:val="26"/>
  </w:num>
  <w:num w:numId="5">
    <w:abstractNumId w:val="15"/>
  </w:num>
  <w:num w:numId="6">
    <w:abstractNumId w:val="20"/>
  </w:num>
  <w:num w:numId="7">
    <w:abstractNumId w:val="13"/>
  </w:num>
  <w:num w:numId="8">
    <w:abstractNumId w:val="28"/>
  </w:num>
  <w:num w:numId="9">
    <w:abstractNumId w:val="3"/>
  </w:num>
  <w:num w:numId="10">
    <w:abstractNumId w:val="40"/>
  </w:num>
  <w:num w:numId="11">
    <w:abstractNumId w:val="2"/>
  </w:num>
  <w:num w:numId="12">
    <w:abstractNumId w:val="14"/>
  </w:num>
  <w:num w:numId="13">
    <w:abstractNumId w:val="25"/>
  </w:num>
  <w:num w:numId="14">
    <w:abstractNumId w:val="29"/>
  </w:num>
  <w:num w:numId="15">
    <w:abstractNumId w:val="7"/>
  </w:num>
  <w:num w:numId="16">
    <w:abstractNumId w:val="12"/>
  </w:num>
  <w:num w:numId="17">
    <w:abstractNumId w:val="41"/>
  </w:num>
  <w:num w:numId="18">
    <w:abstractNumId w:val="18"/>
  </w:num>
  <w:num w:numId="19">
    <w:abstractNumId w:val="0"/>
  </w:num>
  <w:num w:numId="20">
    <w:abstractNumId w:val="30"/>
  </w:num>
  <w:num w:numId="21">
    <w:abstractNumId w:val="1"/>
  </w:num>
  <w:num w:numId="22">
    <w:abstractNumId w:val="21"/>
  </w:num>
  <w:num w:numId="23">
    <w:abstractNumId w:val="6"/>
  </w:num>
  <w:num w:numId="24">
    <w:abstractNumId w:val="19"/>
  </w:num>
  <w:num w:numId="25">
    <w:abstractNumId w:val="33"/>
  </w:num>
  <w:num w:numId="26">
    <w:abstractNumId w:val="4"/>
  </w:num>
  <w:num w:numId="27">
    <w:abstractNumId w:val="32"/>
  </w:num>
  <w:num w:numId="28">
    <w:abstractNumId w:val="16"/>
  </w:num>
  <w:num w:numId="29">
    <w:abstractNumId w:val="5"/>
  </w:num>
  <w:num w:numId="30">
    <w:abstractNumId w:val="27"/>
  </w:num>
  <w:num w:numId="31">
    <w:abstractNumId w:val="9"/>
  </w:num>
  <w:num w:numId="32">
    <w:abstractNumId w:val="37"/>
  </w:num>
  <w:num w:numId="33">
    <w:abstractNumId w:val="35"/>
  </w:num>
  <w:num w:numId="34">
    <w:abstractNumId w:val="10"/>
  </w:num>
  <w:num w:numId="35">
    <w:abstractNumId w:val="34"/>
  </w:num>
  <w:num w:numId="36">
    <w:abstractNumId w:val="24"/>
  </w:num>
  <w:num w:numId="37">
    <w:abstractNumId w:val="17"/>
  </w:num>
  <w:num w:numId="38">
    <w:abstractNumId w:val="22"/>
  </w:num>
  <w:num w:numId="39">
    <w:abstractNumId w:val="36"/>
  </w:num>
  <w:num w:numId="40">
    <w:abstractNumId w:val="8"/>
  </w:num>
  <w:num w:numId="41">
    <w:abstractNumId w:val="39"/>
  </w:num>
  <w:num w:numId="42">
    <w:abstractNumId w:val="31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D2"/>
    <w:rsid w:val="000264C3"/>
    <w:rsid w:val="00094FDF"/>
    <w:rsid w:val="000A7FD2"/>
    <w:rsid w:val="000B79DE"/>
    <w:rsid w:val="001460A1"/>
    <w:rsid w:val="002B6720"/>
    <w:rsid w:val="00314380"/>
    <w:rsid w:val="00393193"/>
    <w:rsid w:val="00493B8F"/>
    <w:rsid w:val="004B04F6"/>
    <w:rsid w:val="004F614B"/>
    <w:rsid w:val="0058422C"/>
    <w:rsid w:val="005918EA"/>
    <w:rsid w:val="00601AD2"/>
    <w:rsid w:val="0061536A"/>
    <w:rsid w:val="007151B7"/>
    <w:rsid w:val="007E22D2"/>
    <w:rsid w:val="007F262C"/>
    <w:rsid w:val="00981307"/>
    <w:rsid w:val="00A65D79"/>
    <w:rsid w:val="00BA053B"/>
    <w:rsid w:val="00D82B72"/>
    <w:rsid w:val="00E008DA"/>
    <w:rsid w:val="00E57857"/>
    <w:rsid w:val="00F2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9246B"/>
  <w15:chartTrackingRefBased/>
  <w15:docId w15:val="{64B47BDA-18BC-774F-93E6-B4CF520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1" w:unhideWhenUsed="1" w:qFormat="1"/>
    <w:lsdException w:name="toc 9" w:semiHidden="1" w:uiPriority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22C"/>
    <w:pPr>
      <w:widowControl w:val="0"/>
      <w:autoSpaceDE w:val="0"/>
      <w:autoSpaceDN w:val="0"/>
      <w:ind w:left="12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E22D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E22D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7E22D2"/>
    <w:pPr>
      <w:widowControl w:val="0"/>
      <w:autoSpaceDE w:val="0"/>
      <w:autoSpaceDN w:val="0"/>
      <w:ind w:left="84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8422C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584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22C"/>
  </w:style>
  <w:style w:type="paragraph" w:styleId="Footer">
    <w:name w:val="footer"/>
    <w:basedOn w:val="Normal"/>
    <w:link w:val="FooterChar"/>
    <w:uiPriority w:val="99"/>
    <w:unhideWhenUsed/>
    <w:rsid w:val="00584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22C"/>
  </w:style>
  <w:style w:type="paragraph" w:styleId="TOC1">
    <w:name w:val="toc 1"/>
    <w:basedOn w:val="Normal"/>
    <w:uiPriority w:val="1"/>
    <w:qFormat/>
    <w:rsid w:val="000B79DE"/>
    <w:pPr>
      <w:widowControl w:val="0"/>
      <w:autoSpaceDE w:val="0"/>
      <w:autoSpaceDN w:val="0"/>
      <w:spacing w:before="60"/>
      <w:ind w:left="139"/>
    </w:pPr>
    <w:rPr>
      <w:rFonts w:ascii="Times New Roman" w:eastAsia="Times New Roman" w:hAnsi="Times New Roman" w:cs="Times New Roman"/>
      <w:b/>
      <w:bCs/>
    </w:rPr>
  </w:style>
  <w:style w:type="paragraph" w:styleId="TOC2">
    <w:name w:val="toc 2"/>
    <w:basedOn w:val="Normal"/>
    <w:uiPriority w:val="1"/>
    <w:qFormat/>
    <w:rsid w:val="000B79DE"/>
    <w:pPr>
      <w:widowControl w:val="0"/>
      <w:autoSpaceDE w:val="0"/>
      <w:autoSpaceDN w:val="0"/>
      <w:spacing w:before="220"/>
      <w:ind w:left="140"/>
    </w:pPr>
    <w:rPr>
      <w:rFonts w:ascii="Times New Roman" w:eastAsia="Times New Roman" w:hAnsi="Times New Roman" w:cs="Times New Roman"/>
      <w:b/>
      <w:bCs/>
    </w:rPr>
  </w:style>
  <w:style w:type="paragraph" w:styleId="TOC3">
    <w:name w:val="toc 3"/>
    <w:basedOn w:val="Normal"/>
    <w:uiPriority w:val="1"/>
    <w:qFormat/>
    <w:rsid w:val="000B79DE"/>
    <w:pPr>
      <w:widowControl w:val="0"/>
      <w:autoSpaceDE w:val="0"/>
      <w:autoSpaceDN w:val="0"/>
      <w:spacing w:before="480"/>
      <w:ind w:left="140"/>
    </w:pPr>
    <w:rPr>
      <w:rFonts w:ascii="Times New Roman" w:eastAsia="Times New Roman" w:hAnsi="Times New Roman" w:cs="Times New Roman"/>
    </w:rPr>
  </w:style>
  <w:style w:type="paragraph" w:styleId="TOC4">
    <w:name w:val="toc 4"/>
    <w:basedOn w:val="Normal"/>
    <w:uiPriority w:val="1"/>
    <w:qFormat/>
    <w:rsid w:val="000B79DE"/>
    <w:pPr>
      <w:widowControl w:val="0"/>
      <w:autoSpaceDE w:val="0"/>
      <w:autoSpaceDN w:val="0"/>
      <w:ind w:left="355"/>
    </w:pPr>
    <w:rPr>
      <w:rFonts w:ascii="Times New Roman" w:eastAsia="Times New Roman" w:hAnsi="Times New Roman" w:cs="Times New Roman"/>
    </w:rPr>
  </w:style>
  <w:style w:type="paragraph" w:styleId="TOC5">
    <w:name w:val="toc 5"/>
    <w:basedOn w:val="Normal"/>
    <w:uiPriority w:val="1"/>
    <w:qFormat/>
    <w:rsid w:val="000B79DE"/>
    <w:pPr>
      <w:widowControl w:val="0"/>
      <w:autoSpaceDE w:val="0"/>
      <w:autoSpaceDN w:val="0"/>
      <w:spacing w:before="23"/>
      <w:ind w:left="769"/>
    </w:pPr>
    <w:rPr>
      <w:rFonts w:ascii="Times New Roman" w:eastAsia="Times New Roman" w:hAnsi="Times New Roman" w:cs="Times New Roman"/>
    </w:rPr>
  </w:style>
  <w:style w:type="paragraph" w:styleId="TOC6">
    <w:name w:val="toc 6"/>
    <w:basedOn w:val="Normal"/>
    <w:uiPriority w:val="1"/>
    <w:qFormat/>
    <w:rsid w:val="000B79DE"/>
    <w:pPr>
      <w:widowControl w:val="0"/>
      <w:autoSpaceDE w:val="0"/>
      <w:autoSpaceDN w:val="0"/>
      <w:spacing w:before="22"/>
      <w:ind w:left="859"/>
    </w:pPr>
    <w:rPr>
      <w:rFonts w:ascii="Times New Roman" w:eastAsia="Times New Roman" w:hAnsi="Times New Roman" w:cs="Times New Roman"/>
    </w:rPr>
  </w:style>
  <w:style w:type="paragraph" w:styleId="TOC7">
    <w:name w:val="toc 7"/>
    <w:basedOn w:val="Normal"/>
    <w:uiPriority w:val="1"/>
    <w:qFormat/>
    <w:rsid w:val="000B79DE"/>
    <w:pPr>
      <w:widowControl w:val="0"/>
      <w:autoSpaceDE w:val="0"/>
      <w:autoSpaceDN w:val="0"/>
      <w:ind w:left="860"/>
    </w:pPr>
    <w:rPr>
      <w:rFonts w:ascii="Times New Roman" w:eastAsia="Times New Roman" w:hAnsi="Times New Roman" w:cs="Times New Roman"/>
    </w:rPr>
  </w:style>
  <w:style w:type="paragraph" w:styleId="TOC8">
    <w:name w:val="toc 8"/>
    <w:basedOn w:val="Normal"/>
    <w:uiPriority w:val="1"/>
    <w:qFormat/>
    <w:rsid w:val="000B79DE"/>
    <w:pPr>
      <w:widowControl w:val="0"/>
      <w:autoSpaceDE w:val="0"/>
      <w:autoSpaceDN w:val="0"/>
      <w:spacing w:before="15"/>
      <w:ind w:left="1579" w:hanging="361"/>
    </w:pPr>
    <w:rPr>
      <w:rFonts w:ascii="Times New Roman" w:eastAsia="Times New Roman" w:hAnsi="Times New Roman" w:cs="Times New Roman"/>
    </w:rPr>
  </w:style>
  <w:style w:type="paragraph" w:styleId="TOC9">
    <w:name w:val="toc 9"/>
    <w:basedOn w:val="Normal"/>
    <w:uiPriority w:val="1"/>
    <w:qFormat/>
    <w:rsid w:val="000B79DE"/>
    <w:pPr>
      <w:widowControl w:val="0"/>
      <w:autoSpaceDE w:val="0"/>
      <w:autoSpaceDN w:val="0"/>
      <w:spacing w:before="13"/>
      <w:ind w:left="1579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0B79DE"/>
    <w:pPr>
      <w:widowControl w:val="0"/>
      <w:autoSpaceDE w:val="0"/>
      <w:autoSpaceDN w:val="0"/>
      <w:spacing w:before="145"/>
      <w:ind w:left="3042" w:right="3043"/>
      <w:jc w:val="center"/>
    </w:pPr>
    <w:rPr>
      <w:rFonts w:ascii="Calibri" w:eastAsia="Calibri" w:hAnsi="Calibri" w:cs="Calibr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B79DE"/>
    <w:rPr>
      <w:rFonts w:ascii="Calibri" w:eastAsia="Calibri" w:hAnsi="Calibri" w:cs="Calibri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0B79DE"/>
    <w:pPr>
      <w:widowControl w:val="0"/>
      <w:autoSpaceDE w:val="0"/>
      <w:autoSpaceDN w:val="0"/>
      <w:spacing w:line="255" w:lineRule="exact"/>
      <w:ind w:left="108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13980</Words>
  <Characters>79691</Characters>
  <Application>Microsoft Office Word</Application>
  <DocSecurity>0</DocSecurity>
  <Lines>664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2021-07-14T14:59:00Z</dcterms:created>
  <dcterms:modified xsi:type="dcterms:W3CDTF">2021-07-14T15:00:00Z</dcterms:modified>
</cp:coreProperties>
</file>