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FB2650" w14:textId="15794D5B" w:rsidR="00E25CDE" w:rsidRPr="00951CAE" w:rsidRDefault="00935930" w:rsidP="00951CAE">
      <w:pPr>
        <w:pStyle w:val="NormalWeb"/>
        <w:shd w:val="clear" w:color="auto" w:fill="FFFFFF"/>
        <w:spacing w:before="0" w:beforeAutospacing="0" w:after="225" w:afterAutospacing="0"/>
        <w:jc w:val="center"/>
        <w:rPr>
          <w:rFonts w:ascii="Times Roman" w:hAnsi="Times Roman"/>
          <w:color w:val="333333"/>
          <w:sz w:val="28"/>
          <w:szCs w:val="28"/>
        </w:rPr>
      </w:pPr>
      <w:r w:rsidRPr="00951CAE">
        <w:rPr>
          <w:rStyle w:val="Strong"/>
          <w:rFonts w:ascii="Times Roman" w:hAnsi="Times Roman"/>
          <w:color w:val="333333"/>
          <w:sz w:val="28"/>
          <w:szCs w:val="28"/>
        </w:rPr>
        <w:t>CONSULTANT AGREEMENT</w:t>
      </w:r>
    </w:p>
    <w:p w14:paraId="0C3A1098" w14:textId="77777777" w:rsidR="00951CAE" w:rsidRPr="00951CAE" w:rsidRDefault="00951CAE" w:rsidP="00951CAE">
      <w:pPr>
        <w:pStyle w:val="NormalWeb"/>
        <w:shd w:val="clear" w:color="auto" w:fill="FFFFFF"/>
        <w:spacing w:before="0" w:beforeAutospacing="0" w:after="225" w:afterAutospacing="0"/>
        <w:rPr>
          <w:rFonts w:ascii="Times Roman" w:hAnsi="Times Roman"/>
          <w:color w:val="333333"/>
          <w:sz w:val="24"/>
          <w:szCs w:val="24"/>
        </w:rPr>
      </w:pPr>
    </w:p>
    <w:p w14:paraId="2A9B58A2" w14:textId="48792908" w:rsidR="00951CAE" w:rsidRPr="00951CAE" w:rsidRDefault="00AA0F15" w:rsidP="00951CAE">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THIS </w:t>
      </w:r>
      <w:proofErr w:type="gramStart"/>
      <w:r w:rsidRPr="00951CAE">
        <w:rPr>
          <w:rFonts w:ascii="Times Roman" w:hAnsi="Times Roman"/>
          <w:color w:val="333333"/>
          <w:sz w:val="24"/>
          <w:szCs w:val="24"/>
        </w:rPr>
        <w:t>AGREEMENT</w:t>
      </w:r>
      <w:r w:rsidR="00935930" w:rsidRPr="00951CAE">
        <w:rPr>
          <w:rFonts w:ascii="Times Roman" w:hAnsi="Times Roman"/>
          <w:color w:val="333333"/>
          <w:sz w:val="24"/>
          <w:szCs w:val="24"/>
        </w:rPr>
        <w:t>,</w:t>
      </w:r>
      <w:proofErr w:type="gramEnd"/>
      <w:r w:rsidR="00935930" w:rsidRPr="00951CAE">
        <w:rPr>
          <w:rFonts w:ascii="Times Roman" w:hAnsi="Times Roman"/>
          <w:color w:val="333333"/>
          <w:sz w:val="24"/>
          <w:szCs w:val="24"/>
        </w:rPr>
        <w:t xml:space="preserve"> </w:t>
      </w:r>
      <w:r w:rsidRPr="00951CAE">
        <w:rPr>
          <w:rFonts w:ascii="Times Roman" w:hAnsi="Times Roman"/>
          <w:color w:val="333333"/>
          <w:sz w:val="24"/>
          <w:szCs w:val="24"/>
        </w:rPr>
        <w:t xml:space="preserve">made </w:t>
      </w:r>
      <w:r w:rsidR="00935930" w:rsidRPr="00951CAE">
        <w:rPr>
          <w:rFonts w:ascii="Times Roman" w:hAnsi="Times Roman"/>
          <w:color w:val="333333"/>
          <w:sz w:val="24"/>
          <w:szCs w:val="24"/>
        </w:rPr>
        <w:t>this </w:t>
      </w:r>
      <w:r w:rsidR="00245378" w:rsidRPr="00951CAE">
        <w:rPr>
          <w:rFonts w:ascii="Times Roman" w:hAnsi="Times Roman"/>
          <w:color w:val="333333"/>
          <w:sz w:val="24"/>
          <w:szCs w:val="24"/>
        </w:rPr>
        <w:t>28</w:t>
      </w:r>
      <w:r w:rsidRPr="00951CAE">
        <w:rPr>
          <w:rFonts w:ascii="Times Roman" w:hAnsi="Times Roman"/>
          <w:color w:val="333333"/>
          <w:sz w:val="24"/>
          <w:szCs w:val="24"/>
        </w:rPr>
        <w:t>th</w:t>
      </w:r>
      <w:r w:rsidR="00935930" w:rsidRPr="00951CAE">
        <w:rPr>
          <w:rFonts w:ascii="Times Roman" w:hAnsi="Times Roman"/>
          <w:color w:val="333333"/>
          <w:sz w:val="24"/>
          <w:szCs w:val="24"/>
        </w:rPr>
        <w:t xml:space="preserve"> day </w:t>
      </w:r>
      <w:r w:rsidR="00245378" w:rsidRPr="00951CAE">
        <w:rPr>
          <w:rFonts w:ascii="Times Roman" w:hAnsi="Times Roman"/>
          <w:color w:val="333333"/>
          <w:sz w:val="24"/>
          <w:szCs w:val="24"/>
        </w:rPr>
        <w:t>of September</w:t>
      </w:r>
      <w:r w:rsidR="00935930" w:rsidRPr="00951CAE">
        <w:rPr>
          <w:rFonts w:ascii="Times Roman" w:hAnsi="Times Roman"/>
          <w:color w:val="333333"/>
          <w:sz w:val="24"/>
          <w:szCs w:val="24"/>
        </w:rPr>
        <w:t xml:space="preserve"> 20</w:t>
      </w:r>
      <w:r w:rsidR="00245378" w:rsidRPr="00951CAE">
        <w:rPr>
          <w:rFonts w:ascii="Times Roman" w:hAnsi="Times Roman"/>
          <w:color w:val="333333"/>
          <w:sz w:val="24"/>
          <w:szCs w:val="24"/>
        </w:rPr>
        <w:t xml:space="preserve">18 </w:t>
      </w:r>
      <w:r w:rsidR="00935930" w:rsidRPr="00951CAE">
        <w:rPr>
          <w:rFonts w:ascii="Times Roman" w:hAnsi="Times Roman"/>
          <w:color w:val="333333"/>
          <w:sz w:val="24"/>
          <w:szCs w:val="24"/>
        </w:rPr>
        <w:t xml:space="preserve">by </w:t>
      </w:r>
      <w:r w:rsidRPr="00951CAE">
        <w:rPr>
          <w:rFonts w:ascii="Times Roman" w:hAnsi="Times Roman"/>
          <w:b/>
          <w:color w:val="333333"/>
          <w:sz w:val="24"/>
          <w:szCs w:val="24"/>
        </w:rPr>
        <w:t xml:space="preserve">EVANKOFF </w:t>
      </w:r>
      <w:r w:rsidR="00245378" w:rsidRPr="00951CAE">
        <w:rPr>
          <w:rFonts w:ascii="Times Roman" w:hAnsi="Times Roman"/>
          <w:b/>
          <w:color w:val="333333"/>
          <w:sz w:val="24"/>
          <w:szCs w:val="24"/>
        </w:rPr>
        <w:t xml:space="preserve">LLC </w:t>
      </w:r>
      <w:r w:rsidR="00935930" w:rsidRPr="00951CAE">
        <w:rPr>
          <w:rFonts w:ascii="Times Roman" w:hAnsi="Times Roman"/>
          <w:color w:val="333333"/>
          <w:sz w:val="24"/>
          <w:szCs w:val="24"/>
        </w:rPr>
        <w:t>(“Consultant”),</w:t>
      </w:r>
      <w:r w:rsidR="00245378" w:rsidRPr="00951CAE">
        <w:rPr>
          <w:rFonts w:ascii="Times Roman" w:hAnsi="Times Roman"/>
          <w:color w:val="333333"/>
          <w:sz w:val="24"/>
          <w:szCs w:val="24"/>
        </w:rPr>
        <w:t xml:space="preserve"> </w:t>
      </w:r>
      <w:r w:rsidR="00935930" w:rsidRPr="00951CAE">
        <w:rPr>
          <w:rFonts w:ascii="Times Roman" w:hAnsi="Times Roman"/>
          <w:color w:val="333333"/>
          <w:sz w:val="24"/>
          <w:szCs w:val="24"/>
        </w:rPr>
        <w:t>and</w:t>
      </w:r>
      <w:r w:rsidR="006A5486">
        <w:rPr>
          <w:rFonts w:ascii="Times Roman" w:hAnsi="Times Roman"/>
          <w:color w:val="333333"/>
          <w:sz w:val="24"/>
          <w:szCs w:val="24"/>
          <w:u w:val="single"/>
        </w:rPr>
        <w:t xml:space="preserve"> </w:t>
      </w:r>
      <w:r w:rsidR="006A5486">
        <w:rPr>
          <w:rFonts w:ascii="Times Roman" w:hAnsi="Times Roman"/>
          <w:b/>
          <w:color w:val="333333"/>
          <w:sz w:val="24"/>
          <w:szCs w:val="24"/>
        </w:rPr>
        <w:t>JAM</w:t>
      </w:r>
      <w:r w:rsidR="006A5486" w:rsidRPr="006A5486">
        <w:rPr>
          <w:rFonts w:ascii="Times Roman" w:hAnsi="Times Roman"/>
          <w:b/>
          <w:color w:val="333333"/>
          <w:sz w:val="24"/>
          <w:szCs w:val="24"/>
        </w:rPr>
        <w:t>A</w:t>
      </w:r>
      <w:r w:rsidR="006A5486">
        <w:rPr>
          <w:rFonts w:ascii="Times Roman" w:hAnsi="Times Roman"/>
          <w:b/>
          <w:color w:val="333333"/>
          <w:sz w:val="24"/>
          <w:szCs w:val="24"/>
        </w:rPr>
        <w:t>I</w:t>
      </w:r>
      <w:r w:rsidR="006A5486" w:rsidRPr="006A5486">
        <w:rPr>
          <w:rFonts w:ascii="Times Roman" w:hAnsi="Times Roman"/>
          <w:b/>
          <w:color w:val="333333"/>
          <w:sz w:val="24"/>
          <w:szCs w:val="24"/>
        </w:rPr>
        <w:t xml:space="preserve">CA LIMITED </w:t>
      </w:r>
      <w:r w:rsidR="00245378" w:rsidRPr="00951CAE">
        <w:rPr>
          <w:rFonts w:ascii="Times Roman" w:hAnsi="Times Roman"/>
          <w:color w:val="333333"/>
          <w:sz w:val="24"/>
          <w:szCs w:val="24"/>
        </w:rPr>
        <w:t xml:space="preserve">a </w:t>
      </w:r>
      <w:r w:rsidR="00245378" w:rsidRPr="00951CAE">
        <w:rPr>
          <w:rFonts w:ascii="Times Roman" w:hAnsi="Times Roman"/>
          <w:color w:val="333333"/>
          <w:sz w:val="24"/>
          <w:szCs w:val="24"/>
          <w:highlight w:val="yellow"/>
        </w:rPr>
        <w:t>Florida Limited Liability Corporation</w:t>
      </w:r>
      <w:r w:rsidR="00245378" w:rsidRPr="00951CAE">
        <w:rPr>
          <w:rFonts w:ascii="Times Roman" w:hAnsi="Times Roman"/>
          <w:color w:val="333333"/>
          <w:sz w:val="24"/>
          <w:szCs w:val="24"/>
        </w:rPr>
        <w:t xml:space="preserve"> (“Company”).</w:t>
      </w:r>
      <w:r w:rsidR="00935930" w:rsidRPr="00951CAE">
        <w:rPr>
          <w:rFonts w:ascii="Times Roman" w:hAnsi="Times Roman"/>
          <w:color w:val="333333"/>
          <w:sz w:val="24"/>
          <w:szCs w:val="24"/>
        </w:rPr>
        <w:t xml:space="preserve"> </w:t>
      </w:r>
    </w:p>
    <w:p w14:paraId="5DA1EF9C" w14:textId="77777777" w:rsidR="00935930" w:rsidRPr="006A5486" w:rsidRDefault="00935930" w:rsidP="00935930">
      <w:pPr>
        <w:pStyle w:val="NormalWeb"/>
        <w:shd w:val="clear" w:color="auto" w:fill="FFFFFF"/>
        <w:spacing w:before="0" w:beforeAutospacing="0" w:after="225" w:afterAutospacing="0"/>
        <w:jc w:val="center"/>
        <w:rPr>
          <w:rFonts w:ascii="Times Roman" w:hAnsi="Times Roman"/>
          <w:b/>
          <w:color w:val="333333"/>
          <w:sz w:val="24"/>
          <w:szCs w:val="24"/>
        </w:rPr>
      </w:pPr>
      <w:r w:rsidRPr="006A5486">
        <w:rPr>
          <w:rFonts w:ascii="Times Roman" w:hAnsi="Times Roman"/>
          <w:b/>
          <w:color w:val="333333"/>
          <w:sz w:val="24"/>
          <w:szCs w:val="24"/>
        </w:rPr>
        <w:t>WITNESSETH</w:t>
      </w:r>
    </w:p>
    <w:p w14:paraId="287210CF"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WHEREAS, Consultant wishes to provide certain professional services and deliverables (the “Services” and the “Deliverables”) as set forth in Appendix A, which is attached hereto and made a part hereof; and</w:t>
      </w:r>
    </w:p>
    <w:p w14:paraId="3AFBA692"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WHEREAS, Company wishes to procure the Services and Deliverables from Consultant, for good and valuable consideration, as more fully described in Appendix </w:t>
      </w:r>
      <w:proofErr w:type="gramStart"/>
      <w:r w:rsidRPr="00951CAE">
        <w:rPr>
          <w:rFonts w:ascii="Times Roman" w:hAnsi="Times Roman"/>
          <w:color w:val="333333"/>
          <w:sz w:val="24"/>
          <w:szCs w:val="24"/>
        </w:rPr>
        <w:t>A</w:t>
      </w:r>
      <w:proofErr w:type="gramEnd"/>
      <w:r w:rsidRPr="00951CAE">
        <w:rPr>
          <w:rFonts w:ascii="Times Roman" w:hAnsi="Times Roman"/>
          <w:color w:val="333333"/>
          <w:sz w:val="24"/>
          <w:szCs w:val="24"/>
        </w:rPr>
        <w:t xml:space="preserve"> attached hereto and made a part hereof.</w:t>
      </w:r>
    </w:p>
    <w:p w14:paraId="633212EB"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NOW, THEREFORE, in consideration of the mutual promises and covenants hereinafter set forth, the parties hereto agree as follows:</w:t>
      </w:r>
    </w:p>
    <w:p w14:paraId="130CA015" w14:textId="77777777" w:rsidR="00107386"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1.         </w:t>
      </w:r>
      <w:r w:rsidRPr="00951CAE">
        <w:rPr>
          <w:rFonts w:ascii="Times Roman" w:hAnsi="Times Roman"/>
          <w:b/>
          <w:color w:val="333333"/>
          <w:sz w:val="24"/>
          <w:szCs w:val="24"/>
        </w:rPr>
        <w:t>SCOPE OF WORK</w:t>
      </w:r>
      <w:r w:rsidR="00107386" w:rsidRPr="00951CAE">
        <w:rPr>
          <w:rFonts w:ascii="Times Roman" w:hAnsi="Times Roman"/>
          <w:color w:val="333333"/>
          <w:sz w:val="24"/>
          <w:szCs w:val="24"/>
        </w:rPr>
        <w:t xml:space="preserve"> </w:t>
      </w:r>
    </w:p>
    <w:p w14:paraId="66660FE1"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Consultant agrees to provide the Services and supply the Deliverables described in </w:t>
      </w:r>
      <w:proofErr w:type="gramStart"/>
      <w:r w:rsidRPr="00951CAE">
        <w:rPr>
          <w:rFonts w:ascii="Times Roman" w:hAnsi="Times Roman"/>
          <w:color w:val="333333"/>
          <w:sz w:val="24"/>
          <w:szCs w:val="24"/>
        </w:rPr>
        <w:t>Appendix A which</w:t>
      </w:r>
      <w:proofErr w:type="gramEnd"/>
      <w:r w:rsidRPr="00951CAE">
        <w:rPr>
          <w:rFonts w:ascii="Times Roman" w:hAnsi="Times Roman"/>
          <w:color w:val="333333"/>
          <w:sz w:val="24"/>
          <w:szCs w:val="24"/>
        </w:rPr>
        <w:t xml:space="preserve"> is attached hereto.</w:t>
      </w:r>
    </w:p>
    <w:p w14:paraId="747C2B2A" w14:textId="77777777" w:rsidR="00107386" w:rsidRPr="00951CAE" w:rsidRDefault="00107386" w:rsidP="00935930">
      <w:pPr>
        <w:pStyle w:val="NormalWeb"/>
        <w:shd w:val="clear" w:color="auto" w:fill="FFFFFF"/>
        <w:spacing w:before="0" w:beforeAutospacing="0" w:after="225" w:afterAutospacing="0"/>
        <w:rPr>
          <w:rFonts w:ascii="Times Roman" w:hAnsi="Times Roman"/>
          <w:b/>
          <w:color w:val="333333"/>
          <w:sz w:val="24"/>
          <w:szCs w:val="24"/>
        </w:rPr>
      </w:pPr>
      <w:r w:rsidRPr="00951CAE">
        <w:rPr>
          <w:rFonts w:ascii="Times Roman" w:hAnsi="Times Roman"/>
          <w:color w:val="333333"/>
          <w:sz w:val="24"/>
          <w:szCs w:val="24"/>
        </w:rPr>
        <w:t xml:space="preserve">2.         </w:t>
      </w:r>
      <w:r w:rsidRPr="00951CAE">
        <w:rPr>
          <w:rFonts w:ascii="Times Roman" w:hAnsi="Times Roman"/>
          <w:b/>
          <w:color w:val="333333"/>
          <w:sz w:val="24"/>
          <w:szCs w:val="24"/>
        </w:rPr>
        <w:t xml:space="preserve">TERM/TERMINATION </w:t>
      </w:r>
    </w:p>
    <w:p w14:paraId="5A90D0D5"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This Agreement shall remain in effect until the sooner of: (a) the completion by Consultant of all services specified in all Appendices hereto; (b</w:t>
      </w:r>
      <w:proofErr w:type="gramStart"/>
      <w:r w:rsidRPr="00951CAE">
        <w:rPr>
          <w:rFonts w:ascii="Times Roman" w:hAnsi="Times Roman"/>
          <w:color w:val="333333"/>
          <w:sz w:val="24"/>
          <w:szCs w:val="24"/>
        </w:rPr>
        <w:t>) </w:t>
      </w:r>
      <w:r w:rsidRPr="00951CAE">
        <w:rPr>
          <w:rFonts w:ascii="Times Roman" w:hAnsi="Times Roman"/>
          <w:color w:val="333333"/>
          <w:sz w:val="24"/>
          <w:szCs w:val="24"/>
          <w:u w:val="single"/>
        </w:rPr>
        <w:t> </w:t>
      </w:r>
      <w:r w:rsidR="00245378" w:rsidRPr="00951CAE">
        <w:rPr>
          <w:rFonts w:ascii="Times Roman" w:hAnsi="Times Roman"/>
          <w:color w:val="333333"/>
          <w:sz w:val="24"/>
          <w:szCs w:val="24"/>
          <w:highlight w:val="yellow"/>
          <w:u w:val="single"/>
        </w:rPr>
        <w:t>12</w:t>
      </w:r>
      <w:proofErr w:type="gramEnd"/>
      <w:r w:rsidR="00245378" w:rsidRPr="00951CAE">
        <w:rPr>
          <w:rFonts w:ascii="Times Roman" w:hAnsi="Times Roman"/>
          <w:color w:val="333333"/>
          <w:sz w:val="24"/>
          <w:szCs w:val="24"/>
          <w:u w:val="single"/>
        </w:rPr>
        <w:t xml:space="preserve"> </w:t>
      </w:r>
      <w:r w:rsidR="00245378" w:rsidRPr="00951CAE">
        <w:rPr>
          <w:rFonts w:ascii="Times Roman" w:hAnsi="Times Roman"/>
          <w:color w:val="333333"/>
          <w:sz w:val="24"/>
          <w:szCs w:val="24"/>
        </w:rPr>
        <w:t>month</w:t>
      </w:r>
      <w:r w:rsidRPr="00951CAE">
        <w:rPr>
          <w:rFonts w:ascii="Times Roman" w:hAnsi="Times Roman"/>
          <w:color w:val="333333"/>
          <w:sz w:val="24"/>
          <w:szCs w:val="24"/>
        </w:rPr>
        <w:t>(s) from its execution; or (c) as otherwise provided in the Agreement.  Should both parties agree, this Agreement may be renewed for up to </w:t>
      </w:r>
      <w:r w:rsidRPr="00951CAE">
        <w:rPr>
          <w:rFonts w:ascii="Times Roman" w:hAnsi="Times Roman"/>
          <w:color w:val="333333"/>
          <w:sz w:val="24"/>
          <w:szCs w:val="24"/>
          <w:u w:val="single"/>
        </w:rPr>
        <w:t>  _</w:t>
      </w:r>
      <w:r w:rsidR="00245378" w:rsidRPr="00951CAE">
        <w:rPr>
          <w:rFonts w:ascii="Times Roman" w:hAnsi="Times Roman"/>
          <w:color w:val="333333"/>
          <w:sz w:val="24"/>
          <w:szCs w:val="24"/>
          <w:highlight w:val="yellow"/>
          <w:u w:val="single"/>
        </w:rPr>
        <w:t>5</w:t>
      </w:r>
      <w:proofErr w:type="gramStart"/>
      <w:r w:rsidRPr="00951CAE">
        <w:rPr>
          <w:rFonts w:ascii="Times Roman" w:hAnsi="Times Roman"/>
          <w:color w:val="333333"/>
          <w:sz w:val="24"/>
          <w:szCs w:val="24"/>
          <w:u w:val="single"/>
        </w:rPr>
        <w:t>_   </w:t>
      </w:r>
      <w:r w:rsidRPr="00951CAE">
        <w:rPr>
          <w:rFonts w:ascii="Times Roman" w:hAnsi="Times Roman"/>
          <w:color w:val="333333"/>
          <w:sz w:val="24"/>
          <w:szCs w:val="24"/>
        </w:rPr>
        <w:t> year</w:t>
      </w:r>
      <w:proofErr w:type="gramEnd"/>
      <w:r w:rsidRPr="00951CAE">
        <w:rPr>
          <w:rFonts w:ascii="Times Roman" w:hAnsi="Times Roman"/>
          <w:color w:val="333333"/>
          <w:sz w:val="24"/>
          <w:szCs w:val="24"/>
        </w:rPr>
        <w:t xml:space="preserve"> (s).</w:t>
      </w:r>
    </w:p>
    <w:p w14:paraId="00A86ED9"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proofErr w:type="gramStart"/>
      <w:r w:rsidRPr="00951CAE">
        <w:rPr>
          <w:rFonts w:ascii="Times Roman" w:hAnsi="Times Roman"/>
          <w:color w:val="333333"/>
          <w:sz w:val="24"/>
          <w:szCs w:val="24"/>
        </w:rPr>
        <w:t xml:space="preserve">This Agreement may </w:t>
      </w:r>
      <w:r w:rsidR="00107386" w:rsidRPr="00951CAE">
        <w:rPr>
          <w:rFonts w:ascii="Times Roman" w:hAnsi="Times Roman"/>
          <w:color w:val="333333"/>
          <w:sz w:val="24"/>
          <w:szCs w:val="24"/>
        </w:rPr>
        <w:t>be terminated by either party on</w:t>
      </w:r>
      <w:r w:rsidRPr="00951CAE">
        <w:rPr>
          <w:rFonts w:ascii="Times Roman" w:hAnsi="Times Roman"/>
          <w:color w:val="333333"/>
          <w:sz w:val="24"/>
          <w:szCs w:val="24"/>
        </w:rPr>
        <w:t> </w:t>
      </w:r>
      <w:r w:rsidR="00245378" w:rsidRPr="00951CAE">
        <w:rPr>
          <w:rFonts w:ascii="Times Roman" w:hAnsi="Times Roman"/>
          <w:color w:val="333333"/>
          <w:sz w:val="24"/>
          <w:szCs w:val="24"/>
          <w:highlight w:val="yellow"/>
          <w:u w:val="single"/>
        </w:rPr>
        <w:t>60</w:t>
      </w:r>
      <w:r w:rsidR="00245378" w:rsidRPr="00951CAE">
        <w:rPr>
          <w:rFonts w:ascii="Times Roman" w:hAnsi="Times Roman"/>
          <w:color w:val="333333"/>
          <w:sz w:val="24"/>
          <w:szCs w:val="24"/>
          <w:u w:val="single"/>
        </w:rPr>
        <w:t xml:space="preserve"> </w:t>
      </w:r>
      <w:r w:rsidRPr="00951CAE">
        <w:rPr>
          <w:rFonts w:ascii="Times Roman" w:hAnsi="Times Roman"/>
          <w:color w:val="333333"/>
          <w:sz w:val="24"/>
          <w:szCs w:val="24"/>
        </w:rPr>
        <w:t>days prior written notice</w:t>
      </w:r>
      <w:proofErr w:type="gramEnd"/>
      <w:r w:rsidRPr="00951CAE">
        <w:rPr>
          <w:rFonts w:ascii="Times Roman" w:hAnsi="Times Roman"/>
          <w:color w:val="333333"/>
          <w:sz w:val="24"/>
          <w:szCs w:val="24"/>
        </w:rPr>
        <w:t>.  In the event of any such termination, Consultant shall be paid for all Services that it performed prior to such termination, including any authorized Services performed during the notice period.</w:t>
      </w:r>
    </w:p>
    <w:p w14:paraId="58B12AC9" w14:textId="37D78AD1"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Upon completion of Services or earlier termination of this Agreement, Consultant and/or its employees and subcontractors shall return to Company all data, materials and other work product, other than </w:t>
      </w:r>
      <w:r w:rsidR="00245378" w:rsidRPr="00951CAE">
        <w:rPr>
          <w:rFonts w:ascii="Times Roman" w:hAnsi="Times Roman"/>
          <w:color w:val="333333"/>
          <w:sz w:val="24"/>
          <w:szCs w:val="24"/>
          <w:highlight w:val="yellow"/>
        </w:rPr>
        <w:t xml:space="preserve">Evankoff </w:t>
      </w:r>
      <w:r w:rsidR="00245378" w:rsidRPr="00951CAE">
        <w:rPr>
          <w:rFonts w:ascii="Times Roman" w:hAnsi="Times Roman"/>
          <w:color w:val="333333"/>
          <w:sz w:val="24"/>
          <w:szCs w:val="24"/>
        </w:rPr>
        <w:t>m</w:t>
      </w:r>
      <w:r w:rsidRPr="00951CAE">
        <w:rPr>
          <w:rFonts w:ascii="Times Roman" w:hAnsi="Times Roman"/>
          <w:color w:val="333333"/>
          <w:sz w:val="24"/>
          <w:szCs w:val="24"/>
        </w:rPr>
        <w:t>at</w:t>
      </w:r>
      <w:r w:rsidR="006273B7" w:rsidRPr="00951CAE">
        <w:rPr>
          <w:rFonts w:ascii="Times Roman" w:hAnsi="Times Roman"/>
          <w:color w:val="333333"/>
          <w:sz w:val="24"/>
          <w:szCs w:val="24"/>
        </w:rPr>
        <w:t>erials as defined in paragraph 6</w:t>
      </w:r>
      <w:r w:rsidRPr="00951CAE">
        <w:rPr>
          <w:rFonts w:ascii="Times Roman" w:hAnsi="Times Roman"/>
          <w:color w:val="333333"/>
          <w:sz w:val="24"/>
          <w:szCs w:val="24"/>
        </w:rPr>
        <w:t>, in their then current condition and return to Company all data and materials, and any copies of such data and materials in Consultant’s possession, supplied to it in connection with this Agreement.</w:t>
      </w:r>
    </w:p>
    <w:p w14:paraId="1FC34474"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3.         </w:t>
      </w:r>
      <w:r w:rsidRPr="00951CAE">
        <w:rPr>
          <w:rFonts w:ascii="Times Roman" w:hAnsi="Times Roman"/>
          <w:b/>
          <w:color w:val="333333"/>
          <w:sz w:val="24"/>
          <w:szCs w:val="24"/>
        </w:rPr>
        <w:t>PAYMENT FOR SERVICES</w:t>
      </w:r>
    </w:p>
    <w:p w14:paraId="2125D682" w14:textId="481D792A"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Company agrees to pay Consultant in accordance with the Fees set forth in </w:t>
      </w:r>
      <w:r w:rsidR="006273B7" w:rsidRPr="00951CAE">
        <w:rPr>
          <w:rFonts w:ascii="Times Roman" w:hAnsi="Times Roman"/>
          <w:color w:val="333333"/>
          <w:sz w:val="24"/>
          <w:szCs w:val="24"/>
        </w:rPr>
        <w:t>Paragraph 9</w:t>
      </w:r>
      <w:r w:rsidRPr="00951CAE">
        <w:rPr>
          <w:rFonts w:ascii="Times Roman" w:hAnsi="Times Roman"/>
          <w:color w:val="333333"/>
          <w:sz w:val="24"/>
          <w:szCs w:val="24"/>
        </w:rPr>
        <w:t>.  Consultant shall submit to the Project Manager (</w:t>
      </w:r>
      <w:r w:rsidR="00245378" w:rsidRPr="00951CAE">
        <w:rPr>
          <w:rFonts w:ascii="Times Roman" w:hAnsi="Times Roman"/>
          <w:color w:val="333333"/>
          <w:sz w:val="24"/>
          <w:szCs w:val="24"/>
        </w:rPr>
        <w:t>or other assigned company representative</w:t>
      </w:r>
      <w:r w:rsidRPr="00951CAE">
        <w:rPr>
          <w:rFonts w:ascii="Times Roman" w:hAnsi="Times Roman"/>
          <w:color w:val="333333"/>
          <w:sz w:val="24"/>
          <w:szCs w:val="24"/>
        </w:rPr>
        <w:t>) an itemized monthly invoice for the Services rendered as set forth on Appendix A, and authorized expenses incurred.  Invoices shall be payable within </w:t>
      </w:r>
      <w:r w:rsidRPr="00951CAE">
        <w:rPr>
          <w:rFonts w:ascii="Times Roman" w:hAnsi="Times Roman"/>
          <w:color w:val="333333"/>
          <w:sz w:val="24"/>
          <w:szCs w:val="24"/>
          <w:u w:val="single"/>
        </w:rPr>
        <w:t>  </w:t>
      </w:r>
      <w:r w:rsidR="00245378" w:rsidRPr="00951CAE">
        <w:rPr>
          <w:rFonts w:ascii="Times Roman" w:hAnsi="Times Roman"/>
          <w:color w:val="333333"/>
          <w:sz w:val="24"/>
          <w:szCs w:val="24"/>
          <w:highlight w:val="yellow"/>
          <w:u w:val="single"/>
        </w:rPr>
        <w:t>30</w:t>
      </w:r>
      <w:r w:rsidRPr="00951CAE">
        <w:rPr>
          <w:rFonts w:ascii="Times Roman" w:hAnsi="Times Roman"/>
          <w:color w:val="333333"/>
          <w:sz w:val="24"/>
          <w:szCs w:val="24"/>
          <w:u w:val="single"/>
        </w:rPr>
        <w:t>  </w:t>
      </w:r>
      <w:r w:rsidRPr="00951CAE">
        <w:rPr>
          <w:rFonts w:ascii="Times Roman" w:hAnsi="Times Roman"/>
          <w:color w:val="333333"/>
          <w:sz w:val="24"/>
          <w:szCs w:val="24"/>
        </w:rPr>
        <w:t> days of receipt.</w:t>
      </w:r>
    </w:p>
    <w:p w14:paraId="5C8AA51F" w14:textId="77777777" w:rsidR="00935930" w:rsidRPr="00951CAE" w:rsidRDefault="006B464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4</w:t>
      </w:r>
      <w:r w:rsidR="00935930" w:rsidRPr="00951CAE">
        <w:rPr>
          <w:rFonts w:ascii="Times Roman" w:hAnsi="Times Roman"/>
          <w:color w:val="333333"/>
          <w:sz w:val="24"/>
          <w:szCs w:val="24"/>
        </w:rPr>
        <w:t xml:space="preserve">.         </w:t>
      </w:r>
      <w:r w:rsidR="00935930" w:rsidRPr="00951CAE">
        <w:rPr>
          <w:rFonts w:ascii="Times Roman" w:hAnsi="Times Roman"/>
          <w:b/>
          <w:color w:val="333333"/>
          <w:sz w:val="24"/>
          <w:szCs w:val="24"/>
        </w:rPr>
        <w:t>INDEPENDENT CONTRACTOR</w:t>
      </w:r>
    </w:p>
    <w:p w14:paraId="4DED7E90"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Consultant shall perform all Services hereunder as an independent contractor, and nothing contained herein shall be deemed to create any association, partnership, joint venture, or relationship of principal and agent or master and servant, or employer and employee between the parties hereto or any affiliates or subsidiaries thereof, or to provide either party with the right, power or authority, whether express or implied, to create any such duty or obligation on behalf of the other party.</w:t>
      </w:r>
    </w:p>
    <w:p w14:paraId="2B1D2E29" w14:textId="77777777" w:rsidR="00935930" w:rsidRPr="00951CAE" w:rsidRDefault="006B464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lastRenderedPageBreak/>
        <w:t xml:space="preserve">5.         </w:t>
      </w:r>
      <w:r w:rsidRPr="00951CAE">
        <w:rPr>
          <w:rFonts w:ascii="Times Roman" w:hAnsi="Times Roman"/>
          <w:b/>
          <w:color w:val="333333"/>
          <w:sz w:val="24"/>
          <w:szCs w:val="24"/>
        </w:rPr>
        <w:t>COMPLIANCE WITH LAWS</w:t>
      </w:r>
    </w:p>
    <w:p w14:paraId="19809830" w14:textId="71945BE6"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Consultant agrees to comply with all applicable Federal, state, county and local laws, ordinances, regulations and codes in the performance of its obligations under this Agreement</w:t>
      </w:r>
      <w:r w:rsidR="006273B7" w:rsidRPr="00951CAE">
        <w:rPr>
          <w:rFonts w:ascii="Times Roman" w:hAnsi="Times Roman"/>
          <w:color w:val="333333"/>
          <w:sz w:val="24"/>
          <w:szCs w:val="24"/>
        </w:rPr>
        <w:t>.</w:t>
      </w:r>
    </w:p>
    <w:p w14:paraId="41444605" w14:textId="77777777" w:rsidR="00935930" w:rsidRPr="00951CAE" w:rsidRDefault="006B464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6</w:t>
      </w:r>
      <w:r w:rsidR="00935930" w:rsidRPr="00951CAE">
        <w:rPr>
          <w:rFonts w:ascii="Times Roman" w:hAnsi="Times Roman"/>
          <w:color w:val="333333"/>
          <w:sz w:val="24"/>
          <w:szCs w:val="24"/>
        </w:rPr>
        <w:t xml:space="preserve">.       </w:t>
      </w:r>
      <w:r w:rsidR="00935930" w:rsidRPr="00951CAE">
        <w:rPr>
          <w:rFonts w:ascii="Times Roman" w:hAnsi="Times Roman"/>
          <w:b/>
          <w:color w:val="333333"/>
          <w:sz w:val="24"/>
          <w:szCs w:val="24"/>
        </w:rPr>
        <w:t>PROPRIETARY INFORMATION</w:t>
      </w:r>
      <w:r w:rsidR="00935930" w:rsidRPr="00951CAE">
        <w:rPr>
          <w:rFonts w:ascii="Times Roman" w:hAnsi="Times Roman"/>
          <w:color w:val="333333"/>
          <w:sz w:val="24"/>
          <w:szCs w:val="24"/>
        </w:rPr>
        <w:t>.</w:t>
      </w:r>
    </w:p>
    <w:p w14:paraId="733EF898"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Consultant hereby agrees that all knowledge and information that it learns or gains from Company or its subsidiaries in the course of its engagement hereunder, which knowledge and/or information (whether presently existing or hereafter developed) is not publicly known and which was not known by Consultant without restriction prior to this engagement or any previous engagement or employment by Company, regardless of the form in which such information may be contained or communicated (including, but not limited to, documents, drawings, tangible items, and photographs), is the exclusive, confidential and proprietary information of Company or its subsidiaries, or in some cases, of its or their vendors or customers who have entrusted the same to Company or its subsidiaries (said knowledge and information hereinafter being referred to collectively as “Proprietary Information”) and shall be protected pursuant to the parties </w:t>
      </w:r>
      <w:r w:rsidR="00245378" w:rsidRPr="00951CAE">
        <w:rPr>
          <w:rFonts w:ascii="Times Roman" w:hAnsi="Times Roman"/>
          <w:b/>
          <w:color w:val="333333"/>
          <w:sz w:val="24"/>
          <w:szCs w:val="24"/>
        </w:rPr>
        <w:t xml:space="preserve">Confidentiality, Non-Disclosure, Non-Circumvention </w:t>
      </w:r>
      <w:r w:rsidRPr="00951CAE">
        <w:rPr>
          <w:rFonts w:ascii="Times Roman" w:hAnsi="Times Roman"/>
          <w:b/>
          <w:color w:val="333333"/>
          <w:sz w:val="24"/>
          <w:szCs w:val="24"/>
        </w:rPr>
        <w:t xml:space="preserve">Agreement </w:t>
      </w:r>
      <w:r w:rsidRPr="00951CAE">
        <w:rPr>
          <w:rFonts w:ascii="Times Roman" w:hAnsi="Times Roman"/>
          <w:color w:val="333333"/>
          <w:sz w:val="24"/>
          <w:szCs w:val="24"/>
        </w:rPr>
        <w:t>dated </w:t>
      </w:r>
      <w:r w:rsidRPr="00951CAE">
        <w:rPr>
          <w:rFonts w:ascii="Times Roman" w:hAnsi="Times Roman"/>
          <w:color w:val="333333"/>
          <w:sz w:val="24"/>
          <w:szCs w:val="24"/>
          <w:u w:val="single"/>
        </w:rPr>
        <w:t>                    </w:t>
      </w:r>
      <w:r w:rsidRPr="00951CAE">
        <w:rPr>
          <w:rFonts w:ascii="Times Roman" w:hAnsi="Times Roman"/>
          <w:color w:val="333333"/>
          <w:sz w:val="24"/>
          <w:szCs w:val="24"/>
        </w:rPr>
        <w:t>.</w:t>
      </w:r>
    </w:p>
    <w:p w14:paraId="51D3C3B2" w14:textId="77777777" w:rsidR="00935930" w:rsidRPr="00951CAE" w:rsidRDefault="006B464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7</w:t>
      </w:r>
      <w:r w:rsidR="00935930" w:rsidRPr="00951CAE">
        <w:rPr>
          <w:rFonts w:ascii="Times Roman" w:hAnsi="Times Roman"/>
          <w:color w:val="333333"/>
          <w:sz w:val="24"/>
          <w:szCs w:val="24"/>
        </w:rPr>
        <w:t xml:space="preserve">.       </w:t>
      </w:r>
      <w:r w:rsidR="00935930" w:rsidRPr="00951CAE">
        <w:rPr>
          <w:rFonts w:ascii="Times Roman" w:hAnsi="Times Roman"/>
          <w:b/>
          <w:color w:val="333333"/>
          <w:sz w:val="24"/>
          <w:szCs w:val="24"/>
        </w:rPr>
        <w:t>REPRESENTATIONS AND WARRANTIES</w:t>
      </w:r>
      <w:r w:rsidR="00935930" w:rsidRPr="00951CAE">
        <w:rPr>
          <w:rFonts w:ascii="Times Roman" w:hAnsi="Times Roman"/>
          <w:color w:val="333333"/>
          <w:sz w:val="24"/>
          <w:szCs w:val="24"/>
        </w:rPr>
        <w:t>.</w:t>
      </w:r>
    </w:p>
    <w:p w14:paraId="440773D5"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Consultant represents and warrants that the Services performed pursuant to this Agreement shall be performed in a professional manner by individuals well qualified to perform such work, and agrees to provide Company, on request, with information concerning the individuals’ </w:t>
      </w:r>
      <w:proofErr w:type="gramStart"/>
      <w:r w:rsidRPr="00951CAE">
        <w:rPr>
          <w:rFonts w:ascii="Times Roman" w:hAnsi="Times Roman"/>
          <w:color w:val="333333"/>
          <w:sz w:val="24"/>
          <w:szCs w:val="24"/>
        </w:rPr>
        <w:t>experience which</w:t>
      </w:r>
      <w:proofErr w:type="gramEnd"/>
      <w:r w:rsidRPr="00951CAE">
        <w:rPr>
          <w:rFonts w:ascii="Times Roman" w:hAnsi="Times Roman"/>
          <w:color w:val="333333"/>
          <w:sz w:val="24"/>
          <w:szCs w:val="24"/>
        </w:rPr>
        <w:t xml:space="preserve"> affirms these qualifications.</w:t>
      </w:r>
    </w:p>
    <w:p w14:paraId="6CF388FE" w14:textId="77777777" w:rsidR="00935930" w:rsidRPr="00951CAE" w:rsidRDefault="006B464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8</w:t>
      </w:r>
      <w:r w:rsidR="00935930" w:rsidRPr="00951CAE">
        <w:rPr>
          <w:rFonts w:ascii="Times Roman" w:hAnsi="Times Roman"/>
          <w:color w:val="333333"/>
          <w:sz w:val="24"/>
          <w:szCs w:val="24"/>
        </w:rPr>
        <w:t xml:space="preserve">.       </w:t>
      </w:r>
      <w:r w:rsidR="00935930" w:rsidRPr="00951CAE">
        <w:rPr>
          <w:rFonts w:ascii="Times Roman" w:hAnsi="Times Roman"/>
          <w:b/>
          <w:color w:val="333333"/>
          <w:sz w:val="24"/>
          <w:szCs w:val="24"/>
        </w:rPr>
        <w:t>WORK POLICY</w:t>
      </w:r>
      <w:r w:rsidR="00935930" w:rsidRPr="00951CAE">
        <w:rPr>
          <w:rFonts w:ascii="Times Roman" w:hAnsi="Times Roman"/>
          <w:color w:val="333333"/>
          <w:sz w:val="24"/>
          <w:szCs w:val="24"/>
        </w:rPr>
        <w:t>.</w:t>
      </w:r>
    </w:p>
    <w:p w14:paraId="55DB7793"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(a</w:t>
      </w:r>
      <w:proofErr w:type="gramStart"/>
      <w:r w:rsidRPr="00951CAE">
        <w:rPr>
          <w:rFonts w:ascii="Times Roman" w:hAnsi="Times Roman"/>
          <w:color w:val="333333"/>
          <w:sz w:val="24"/>
          <w:szCs w:val="24"/>
        </w:rPr>
        <w:t>)        Consultant</w:t>
      </w:r>
      <w:proofErr w:type="gramEnd"/>
      <w:r w:rsidRPr="00951CAE">
        <w:rPr>
          <w:rFonts w:ascii="Times Roman" w:hAnsi="Times Roman"/>
          <w:color w:val="333333"/>
          <w:sz w:val="24"/>
          <w:szCs w:val="24"/>
        </w:rPr>
        <w:t xml:space="preserve"> agrees to observe the working hours, work rules, building security measures and holiday schedule of Company when on Company premises, which will be provided to Consultant upon request; provided, however, that adherence to such working hours and schedules shall not constitute justification for non-accomplishment of agreed upon schedules and deadlines.</w:t>
      </w:r>
    </w:p>
    <w:p w14:paraId="5F87339E"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(b</w:t>
      </w:r>
      <w:proofErr w:type="gramStart"/>
      <w:r w:rsidRPr="00951CAE">
        <w:rPr>
          <w:rFonts w:ascii="Times Roman" w:hAnsi="Times Roman"/>
          <w:color w:val="333333"/>
          <w:sz w:val="24"/>
          <w:szCs w:val="24"/>
        </w:rPr>
        <w:t>)        Consultant</w:t>
      </w:r>
      <w:proofErr w:type="gramEnd"/>
      <w:r w:rsidRPr="00951CAE">
        <w:rPr>
          <w:rFonts w:ascii="Times Roman" w:hAnsi="Times Roman"/>
          <w:color w:val="333333"/>
          <w:sz w:val="24"/>
          <w:szCs w:val="24"/>
        </w:rPr>
        <w:t xml:space="preserve"> further agrees to employ all reasonable efforts to meet Company’s assignment deadlines and documentation standards, as applicable. Unless otherwise agreed upon, Consultant shall meet with Company personnel to discuss and review the progress of the current assignment on a regular basis.</w:t>
      </w:r>
    </w:p>
    <w:p w14:paraId="60D41FD8" w14:textId="77777777" w:rsidR="006B464A" w:rsidRPr="00951CAE" w:rsidRDefault="006B464A" w:rsidP="006B464A">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9.       </w:t>
      </w:r>
      <w:r w:rsidRPr="00951CAE">
        <w:rPr>
          <w:rFonts w:ascii="Times Roman" w:hAnsi="Times Roman"/>
          <w:b/>
          <w:color w:val="333333"/>
          <w:sz w:val="24"/>
          <w:szCs w:val="24"/>
        </w:rPr>
        <w:t>PROFIT SHARE</w:t>
      </w:r>
      <w:r w:rsidRPr="00951CAE">
        <w:rPr>
          <w:rFonts w:ascii="Times Roman" w:hAnsi="Times Roman"/>
          <w:color w:val="333333"/>
          <w:sz w:val="24"/>
          <w:szCs w:val="24"/>
        </w:rPr>
        <w:t>.</w:t>
      </w:r>
    </w:p>
    <w:p w14:paraId="44D68D71" w14:textId="77777777" w:rsidR="00FB1989" w:rsidRPr="00951CAE" w:rsidRDefault="0084505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(a)</w:t>
      </w:r>
      <w:r w:rsidRPr="00951CAE">
        <w:rPr>
          <w:rFonts w:ascii="Times Roman" w:hAnsi="Times Roman"/>
          <w:color w:val="333333"/>
          <w:sz w:val="24"/>
          <w:szCs w:val="24"/>
        </w:rPr>
        <w:tab/>
      </w:r>
      <w:r w:rsidR="006B464A" w:rsidRPr="00951CAE">
        <w:rPr>
          <w:rFonts w:ascii="Times Roman" w:hAnsi="Times Roman"/>
          <w:color w:val="333333"/>
          <w:sz w:val="24"/>
          <w:szCs w:val="24"/>
        </w:rPr>
        <w:t xml:space="preserve">Net Profit shall accrue for the term of this Agreement or so long as any contract executed during the term of this agreement lasts, and shall be disbursed to the </w:t>
      </w:r>
      <w:r w:rsidR="00FB1989" w:rsidRPr="00951CAE">
        <w:rPr>
          <w:rFonts w:ascii="Times Roman" w:hAnsi="Times Roman"/>
          <w:color w:val="333333"/>
          <w:sz w:val="24"/>
          <w:szCs w:val="24"/>
        </w:rPr>
        <w:t xml:space="preserve">each respective corporation upon fulfillment of the contract agreement as follows: </w:t>
      </w:r>
    </w:p>
    <w:tbl>
      <w:tblPr>
        <w:tblStyle w:val="TableGrid"/>
        <w:tblW w:w="0" w:type="auto"/>
        <w:tblLook w:val="04A0" w:firstRow="1" w:lastRow="0" w:firstColumn="1" w:lastColumn="0" w:noHBand="0" w:noVBand="1"/>
      </w:tblPr>
      <w:tblGrid>
        <w:gridCol w:w="3672"/>
        <w:gridCol w:w="3672"/>
      </w:tblGrid>
      <w:tr w:rsidR="00FB1989" w:rsidRPr="00951CAE" w14:paraId="32F42D4A" w14:textId="77777777" w:rsidTr="0084505A">
        <w:tc>
          <w:tcPr>
            <w:tcW w:w="3672" w:type="dxa"/>
            <w:shd w:val="clear" w:color="auto" w:fill="DBE5F1" w:themeFill="accent1" w:themeFillTint="33"/>
          </w:tcPr>
          <w:p w14:paraId="75FCF812" w14:textId="77777777" w:rsidR="00FB1989" w:rsidRPr="00951CAE" w:rsidRDefault="0084505A" w:rsidP="00935930">
            <w:pPr>
              <w:pStyle w:val="NormalWeb"/>
              <w:spacing w:before="0" w:beforeAutospacing="0" w:after="225" w:afterAutospacing="0"/>
              <w:rPr>
                <w:rFonts w:ascii="Times Roman" w:hAnsi="Times Roman"/>
                <w:b/>
                <w:color w:val="333333"/>
                <w:sz w:val="24"/>
                <w:szCs w:val="24"/>
              </w:rPr>
            </w:pPr>
            <w:r w:rsidRPr="00951CAE">
              <w:rPr>
                <w:rFonts w:ascii="Times Roman" w:hAnsi="Times Roman"/>
                <w:b/>
                <w:color w:val="333333"/>
                <w:sz w:val="24"/>
                <w:szCs w:val="24"/>
              </w:rPr>
              <w:t>NAME OF ENTITY</w:t>
            </w:r>
          </w:p>
        </w:tc>
        <w:tc>
          <w:tcPr>
            <w:tcW w:w="3672" w:type="dxa"/>
            <w:shd w:val="clear" w:color="auto" w:fill="DBE5F1" w:themeFill="accent1" w:themeFillTint="33"/>
          </w:tcPr>
          <w:p w14:paraId="04C5CA72" w14:textId="77777777" w:rsidR="00FB1989" w:rsidRPr="00951CAE" w:rsidRDefault="00FB1989" w:rsidP="00935930">
            <w:pPr>
              <w:pStyle w:val="NormalWeb"/>
              <w:spacing w:before="0" w:beforeAutospacing="0" w:after="225" w:afterAutospacing="0"/>
              <w:rPr>
                <w:rFonts w:ascii="Times Roman" w:hAnsi="Times Roman"/>
                <w:b/>
                <w:color w:val="333333"/>
                <w:sz w:val="24"/>
                <w:szCs w:val="24"/>
              </w:rPr>
            </w:pPr>
            <w:r w:rsidRPr="00951CAE">
              <w:rPr>
                <w:rFonts w:ascii="Times Roman" w:hAnsi="Times Roman"/>
                <w:b/>
                <w:color w:val="333333"/>
                <w:sz w:val="24"/>
                <w:szCs w:val="24"/>
              </w:rPr>
              <w:t>PROPORTION</w:t>
            </w:r>
          </w:p>
        </w:tc>
      </w:tr>
      <w:tr w:rsidR="00FB1989" w:rsidRPr="00951CAE" w14:paraId="09EA388C" w14:textId="77777777" w:rsidTr="00FB1989">
        <w:tc>
          <w:tcPr>
            <w:tcW w:w="3672" w:type="dxa"/>
          </w:tcPr>
          <w:p w14:paraId="5C7A3A5C" w14:textId="77777777" w:rsidR="00FB1989" w:rsidRPr="00951CAE" w:rsidRDefault="00FB1989" w:rsidP="00935930">
            <w:pPr>
              <w:pStyle w:val="NormalWeb"/>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Jamaica Limited</w:t>
            </w:r>
          </w:p>
        </w:tc>
        <w:tc>
          <w:tcPr>
            <w:tcW w:w="3672" w:type="dxa"/>
          </w:tcPr>
          <w:p w14:paraId="581DCA64" w14:textId="77777777" w:rsidR="00FB1989" w:rsidRPr="00951CAE" w:rsidRDefault="00FB1989" w:rsidP="00935930">
            <w:pPr>
              <w:pStyle w:val="NormalWeb"/>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75%</w:t>
            </w:r>
          </w:p>
        </w:tc>
      </w:tr>
      <w:tr w:rsidR="00FB1989" w:rsidRPr="00951CAE" w14:paraId="63907D9A" w14:textId="77777777" w:rsidTr="00FB1989">
        <w:tc>
          <w:tcPr>
            <w:tcW w:w="3672" w:type="dxa"/>
          </w:tcPr>
          <w:p w14:paraId="7987FAA5" w14:textId="77777777" w:rsidR="00FB1989" w:rsidRPr="00951CAE" w:rsidRDefault="00FB1989" w:rsidP="00935930">
            <w:pPr>
              <w:pStyle w:val="NormalWeb"/>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Evankoff LLC </w:t>
            </w:r>
          </w:p>
        </w:tc>
        <w:tc>
          <w:tcPr>
            <w:tcW w:w="3672" w:type="dxa"/>
          </w:tcPr>
          <w:p w14:paraId="70A77716" w14:textId="77777777" w:rsidR="00FB1989" w:rsidRPr="00951CAE" w:rsidRDefault="00FB1989" w:rsidP="00935930">
            <w:pPr>
              <w:pStyle w:val="NormalWeb"/>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25%</w:t>
            </w:r>
          </w:p>
        </w:tc>
      </w:tr>
    </w:tbl>
    <w:p w14:paraId="392F6B77" w14:textId="77777777" w:rsidR="00FB1989" w:rsidRPr="00951CAE" w:rsidRDefault="006B464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 </w:t>
      </w:r>
      <w:r w:rsidR="00FB1989" w:rsidRPr="00951CAE">
        <w:rPr>
          <w:rFonts w:ascii="Times Roman" w:hAnsi="Times Roman"/>
          <w:color w:val="333333"/>
          <w:sz w:val="24"/>
          <w:szCs w:val="24"/>
        </w:rPr>
        <w:t xml:space="preserve">The profit share amount will be determined upon contract execution, notice of award for services rendered. </w:t>
      </w:r>
    </w:p>
    <w:p w14:paraId="6B3A8AFF" w14:textId="77777777" w:rsidR="0084505A" w:rsidRPr="00951CAE" w:rsidRDefault="0084505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(b) </w:t>
      </w:r>
      <w:r w:rsidRPr="00951CAE">
        <w:rPr>
          <w:rFonts w:ascii="Times Roman" w:hAnsi="Times Roman"/>
          <w:color w:val="333333"/>
          <w:sz w:val="24"/>
          <w:szCs w:val="24"/>
        </w:rPr>
        <w:tab/>
        <w:t xml:space="preserve">Jamaica Limited will provide Evankoff LLC with subcontract agreement in the amount equal to profit share dollar equivalent on earned contracts prior to the commencement of work. </w:t>
      </w:r>
    </w:p>
    <w:p w14:paraId="3FF33F83" w14:textId="75D1D54D" w:rsidR="00FB1989" w:rsidRPr="00951CAE" w:rsidRDefault="00FB1989" w:rsidP="00FB1989">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10.       </w:t>
      </w:r>
      <w:r w:rsidRPr="00951CAE">
        <w:rPr>
          <w:rFonts w:ascii="Times Roman" w:hAnsi="Times Roman"/>
          <w:b/>
          <w:color w:val="333333"/>
          <w:sz w:val="24"/>
          <w:szCs w:val="24"/>
        </w:rPr>
        <w:t>DISTRIBUTION OF PROCEEDS</w:t>
      </w:r>
      <w:r w:rsidRPr="00951CAE">
        <w:rPr>
          <w:rFonts w:ascii="Times Roman" w:hAnsi="Times Roman"/>
          <w:color w:val="333333"/>
          <w:sz w:val="24"/>
          <w:szCs w:val="24"/>
        </w:rPr>
        <w:t xml:space="preserve">. </w:t>
      </w:r>
      <w:r w:rsidRPr="00951CAE">
        <w:rPr>
          <w:rFonts w:ascii="Times Roman" w:hAnsi="Times Roman"/>
          <w:b/>
          <w:color w:val="333333"/>
          <w:sz w:val="24"/>
          <w:szCs w:val="24"/>
        </w:rPr>
        <w:t>Upon receipt of payment for the performance of work on contracted project</w:t>
      </w:r>
      <w:r w:rsidR="00E30C03">
        <w:rPr>
          <w:rFonts w:ascii="Times Roman" w:hAnsi="Times Roman"/>
          <w:b/>
          <w:color w:val="333333"/>
          <w:sz w:val="24"/>
          <w:szCs w:val="24"/>
        </w:rPr>
        <w:t>(s)</w:t>
      </w:r>
      <w:r w:rsidRPr="00951CAE">
        <w:rPr>
          <w:rFonts w:ascii="Times Roman" w:hAnsi="Times Roman"/>
          <w:b/>
          <w:color w:val="333333"/>
          <w:sz w:val="24"/>
          <w:szCs w:val="24"/>
        </w:rPr>
        <w:t xml:space="preserve">, Jamaica Limited shall be reimbursed 100% of it’s Capital Contribution before profit shares are calculated and distributed. </w:t>
      </w:r>
      <w:r w:rsidRPr="00951CAE">
        <w:rPr>
          <w:rFonts w:ascii="Times Roman" w:hAnsi="Times Roman"/>
          <w:color w:val="333333"/>
          <w:sz w:val="24"/>
          <w:szCs w:val="24"/>
        </w:rPr>
        <w:t xml:space="preserve">The Parties hereby further agree that net profits derived from the performance of work shall be calculated and distributed to parties as per </w:t>
      </w:r>
      <w:r w:rsidR="00E30C03">
        <w:rPr>
          <w:rFonts w:ascii="Times Roman" w:hAnsi="Times Roman"/>
          <w:color w:val="333333"/>
          <w:sz w:val="24"/>
          <w:szCs w:val="24"/>
        </w:rPr>
        <w:t xml:space="preserve">Paragraph </w:t>
      </w:r>
      <w:r w:rsidRPr="00951CAE">
        <w:rPr>
          <w:rFonts w:ascii="Times Roman" w:hAnsi="Times Roman"/>
          <w:color w:val="333333"/>
          <w:sz w:val="24"/>
          <w:szCs w:val="24"/>
        </w:rPr>
        <w:t xml:space="preserve">9 after </w:t>
      </w:r>
      <w:r w:rsidR="00E30C03">
        <w:rPr>
          <w:rFonts w:ascii="Times Roman" w:hAnsi="Times Roman"/>
          <w:color w:val="333333"/>
          <w:sz w:val="24"/>
          <w:szCs w:val="24"/>
        </w:rPr>
        <w:t xml:space="preserve">payroll, </w:t>
      </w:r>
      <w:r w:rsidRPr="00951CAE">
        <w:rPr>
          <w:rFonts w:ascii="Times Roman" w:hAnsi="Times Roman"/>
          <w:color w:val="333333"/>
          <w:sz w:val="24"/>
          <w:szCs w:val="24"/>
        </w:rPr>
        <w:t xml:space="preserve">subcontractor, material costs, employee expenses and reasonable attorney fees. </w:t>
      </w:r>
      <w:bookmarkStart w:id="0" w:name="_GoBack"/>
      <w:bookmarkEnd w:id="0"/>
    </w:p>
    <w:p w14:paraId="71D86D90" w14:textId="77777777" w:rsidR="00935930" w:rsidRPr="00951CAE" w:rsidRDefault="0084505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11</w:t>
      </w:r>
      <w:r w:rsidR="00935930" w:rsidRPr="00951CAE">
        <w:rPr>
          <w:rFonts w:ascii="Times Roman" w:hAnsi="Times Roman"/>
          <w:color w:val="333333"/>
          <w:sz w:val="24"/>
          <w:szCs w:val="24"/>
        </w:rPr>
        <w:t xml:space="preserve">.       </w:t>
      </w:r>
      <w:r w:rsidR="00935930" w:rsidRPr="00951CAE">
        <w:rPr>
          <w:rFonts w:ascii="Times Roman" w:hAnsi="Times Roman"/>
          <w:b/>
          <w:color w:val="333333"/>
          <w:sz w:val="24"/>
          <w:szCs w:val="24"/>
        </w:rPr>
        <w:t>GENERAL PROVISIONS</w:t>
      </w:r>
      <w:r w:rsidR="00935930" w:rsidRPr="00951CAE">
        <w:rPr>
          <w:rFonts w:ascii="Times Roman" w:hAnsi="Times Roman"/>
          <w:color w:val="333333"/>
          <w:sz w:val="24"/>
          <w:szCs w:val="24"/>
        </w:rPr>
        <w:t>.</w:t>
      </w:r>
    </w:p>
    <w:p w14:paraId="16F01983"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(a</w:t>
      </w:r>
      <w:proofErr w:type="gramStart"/>
      <w:r w:rsidRPr="00951CAE">
        <w:rPr>
          <w:rFonts w:ascii="Times Roman" w:hAnsi="Times Roman"/>
          <w:color w:val="333333"/>
          <w:sz w:val="24"/>
          <w:szCs w:val="24"/>
        </w:rPr>
        <w:t>)        Paragraph</w:t>
      </w:r>
      <w:proofErr w:type="gramEnd"/>
      <w:r w:rsidRPr="00951CAE">
        <w:rPr>
          <w:rFonts w:ascii="Times Roman" w:hAnsi="Times Roman"/>
          <w:color w:val="333333"/>
          <w:sz w:val="24"/>
          <w:szCs w:val="24"/>
        </w:rPr>
        <w:t xml:space="preserve"> Headings. Paragraph headings are for convenience only and shall not be a part of the Terms and Conditions of this Agreement.</w:t>
      </w:r>
    </w:p>
    <w:p w14:paraId="140F7528"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(b</w:t>
      </w:r>
      <w:proofErr w:type="gramStart"/>
      <w:r w:rsidRPr="00951CAE">
        <w:rPr>
          <w:rFonts w:ascii="Times Roman" w:hAnsi="Times Roman"/>
          <w:color w:val="333333"/>
          <w:sz w:val="24"/>
          <w:szCs w:val="24"/>
        </w:rPr>
        <w:t xml:space="preserve">)        </w:t>
      </w:r>
      <w:r w:rsidRPr="00951CAE">
        <w:rPr>
          <w:rFonts w:ascii="Times Roman" w:hAnsi="Times Roman"/>
          <w:b/>
          <w:color w:val="333333"/>
          <w:sz w:val="24"/>
          <w:szCs w:val="24"/>
        </w:rPr>
        <w:t>Waiver</w:t>
      </w:r>
      <w:proofErr w:type="gramEnd"/>
      <w:r w:rsidRPr="00951CAE">
        <w:rPr>
          <w:rFonts w:ascii="Times Roman" w:hAnsi="Times Roman"/>
          <w:color w:val="333333"/>
          <w:sz w:val="24"/>
          <w:szCs w:val="24"/>
        </w:rPr>
        <w:t>.  Failure by either party at any time to enforce any obligation by the other party, to claim a breach of any term of this Agreement or to exercise any power agreed to hereunder will not be construed as a waiver of any right, power or obligation under this Agreement, will not affect any subsequent breach, and will not prejudice either party as regards any subsequent action.</w:t>
      </w:r>
    </w:p>
    <w:p w14:paraId="300E4CB5"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(c</w:t>
      </w:r>
      <w:proofErr w:type="gramStart"/>
      <w:r w:rsidRPr="00951CAE">
        <w:rPr>
          <w:rFonts w:ascii="Times Roman" w:hAnsi="Times Roman"/>
          <w:color w:val="333333"/>
          <w:sz w:val="24"/>
          <w:szCs w:val="24"/>
        </w:rPr>
        <w:t xml:space="preserve">)        </w:t>
      </w:r>
      <w:r w:rsidRPr="00951CAE">
        <w:rPr>
          <w:rFonts w:ascii="Times Roman" w:hAnsi="Times Roman"/>
          <w:b/>
          <w:color w:val="333333"/>
          <w:sz w:val="24"/>
          <w:szCs w:val="24"/>
        </w:rPr>
        <w:t>Severability</w:t>
      </w:r>
      <w:proofErr w:type="gramEnd"/>
      <w:r w:rsidRPr="00951CAE">
        <w:rPr>
          <w:rFonts w:ascii="Times Roman" w:hAnsi="Times Roman"/>
          <w:color w:val="333333"/>
          <w:sz w:val="24"/>
          <w:szCs w:val="24"/>
        </w:rPr>
        <w:t>.  If any term or provision of this Agreement should be declared invalid by a court of competent jurisdiction, the remaining terms and provisions of this Agreement shall remain unimpaired and in full force and effect.</w:t>
      </w:r>
    </w:p>
    <w:p w14:paraId="2FA1990A" w14:textId="77777777" w:rsidR="00935930" w:rsidRPr="00951CAE" w:rsidRDefault="006B464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(d</w:t>
      </w:r>
      <w:proofErr w:type="gramStart"/>
      <w:r w:rsidR="00935930" w:rsidRPr="00951CAE">
        <w:rPr>
          <w:rFonts w:ascii="Times Roman" w:hAnsi="Times Roman"/>
          <w:color w:val="333333"/>
          <w:sz w:val="24"/>
          <w:szCs w:val="24"/>
        </w:rPr>
        <w:t xml:space="preserve">)        </w:t>
      </w:r>
      <w:r w:rsidR="00935930" w:rsidRPr="00951CAE">
        <w:rPr>
          <w:rFonts w:ascii="Times Roman" w:hAnsi="Times Roman"/>
          <w:b/>
          <w:color w:val="333333"/>
          <w:sz w:val="24"/>
          <w:szCs w:val="24"/>
        </w:rPr>
        <w:t>Modification</w:t>
      </w:r>
      <w:proofErr w:type="gramEnd"/>
      <w:r w:rsidR="00935930" w:rsidRPr="00951CAE">
        <w:rPr>
          <w:rFonts w:ascii="Times Roman" w:hAnsi="Times Roman"/>
          <w:color w:val="333333"/>
          <w:sz w:val="24"/>
          <w:szCs w:val="24"/>
        </w:rPr>
        <w:t>.  No modification, waiver or amendment of any term or conditions of this Agreement shall be effective unless and until it shall be reduced to writing and signed by both of the parties hereto or their legal representatives.  All legally required amendments will automatically become part of this Agreement </w:t>
      </w:r>
      <w:r w:rsidR="00935930" w:rsidRPr="00951CAE">
        <w:rPr>
          <w:rFonts w:ascii="Times Roman" w:hAnsi="Times Roman"/>
          <w:color w:val="333333"/>
          <w:sz w:val="24"/>
          <w:szCs w:val="24"/>
          <w:u w:val="single"/>
        </w:rPr>
        <w:t>     </w:t>
      </w:r>
      <w:r w:rsidR="00935930" w:rsidRPr="00951CAE">
        <w:rPr>
          <w:rFonts w:ascii="Times Roman" w:hAnsi="Times Roman"/>
          <w:color w:val="333333"/>
          <w:sz w:val="24"/>
          <w:szCs w:val="24"/>
        </w:rPr>
        <w:t> days after notification to both parties.</w:t>
      </w:r>
    </w:p>
    <w:p w14:paraId="6578F3F1" w14:textId="77777777" w:rsidR="00935930" w:rsidRPr="00951CAE" w:rsidRDefault="006B464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(e</w:t>
      </w:r>
      <w:proofErr w:type="gramStart"/>
      <w:r w:rsidR="00935930" w:rsidRPr="00951CAE">
        <w:rPr>
          <w:rFonts w:ascii="Times Roman" w:hAnsi="Times Roman"/>
          <w:color w:val="333333"/>
          <w:sz w:val="24"/>
          <w:szCs w:val="24"/>
        </w:rPr>
        <w:t xml:space="preserve">)         </w:t>
      </w:r>
      <w:r w:rsidR="00935930" w:rsidRPr="00951CAE">
        <w:rPr>
          <w:rFonts w:ascii="Times Roman" w:hAnsi="Times Roman"/>
          <w:b/>
          <w:color w:val="333333"/>
          <w:sz w:val="24"/>
          <w:szCs w:val="24"/>
        </w:rPr>
        <w:t>Governing</w:t>
      </w:r>
      <w:proofErr w:type="gramEnd"/>
      <w:r w:rsidR="00935930" w:rsidRPr="00951CAE">
        <w:rPr>
          <w:rFonts w:ascii="Times Roman" w:hAnsi="Times Roman"/>
          <w:b/>
          <w:color w:val="333333"/>
          <w:sz w:val="24"/>
          <w:szCs w:val="24"/>
        </w:rPr>
        <w:t xml:space="preserve"> Law</w:t>
      </w:r>
      <w:r w:rsidR="00935930" w:rsidRPr="00951CAE">
        <w:rPr>
          <w:rFonts w:ascii="Times Roman" w:hAnsi="Times Roman"/>
          <w:color w:val="333333"/>
          <w:sz w:val="24"/>
          <w:szCs w:val="24"/>
        </w:rPr>
        <w:t xml:space="preserve">.  </w:t>
      </w:r>
      <w:r w:rsidRPr="00951CAE">
        <w:rPr>
          <w:rFonts w:ascii="Times Roman" w:hAnsi="Times Roman"/>
          <w:color w:val="333333"/>
          <w:sz w:val="24"/>
          <w:szCs w:val="24"/>
        </w:rPr>
        <w:t xml:space="preserve">THIS AGREEMENT SHALL BE GOVERNED BY AND CONSTRUED AND ENFORCED IN ACCORDANCE WITH THE SUBSTANTIVE LAWS OF THE STATE OF </w:t>
      </w:r>
      <w:r w:rsidRPr="00951CAE">
        <w:rPr>
          <w:rFonts w:ascii="Times Roman" w:hAnsi="Times Roman"/>
          <w:color w:val="333333"/>
          <w:sz w:val="24"/>
          <w:szCs w:val="24"/>
          <w:highlight w:val="yellow"/>
        </w:rPr>
        <w:t>FLORIDA</w:t>
      </w:r>
      <w:r w:rsidRPr="00951CAE">
        <w:rPr>
          <w:rFonts w:ascii="Times Roman" w:hAnsi="Times Roman"/>
          <w:color w:val="333333"/>
          <w:sz w:val="24"/>
          <w:szCs w:val="24"/>
        </w:rPr>
        <w:t xml:space="preserve"> AS IF THE AGREEMENT WERE MADE IN </w:t>
      </w:r>
      <w:r w:rsidRPr="00951CAE">
        <w:rPr>
          <w:rFonts w:ascii="Times Roman" w:hAnsi="Times Roman"/>
          <w:color w:val="333333"/>
          <w:sz w:val="24"/>
          <w:szCs w:val="24"/>
          <w:highlight w:val="yellow"/>
        </w:rPr>
        <w:t>FLORIDA</w:t>
      </w:r>
      <w:r w:rsidRPr="00951CAE">
        <w:rPr>
          <w:rFonts w:ascii="Times Roman" w:hAnsi="Times Roman"/>
          <w:color w:val="333333"/>
          <w:sz w:val="24"/>
          <w:szCs w:val="24"/>
        </w:rPr>
        <w:t xml:space="preserve"> FOR PERFORMANCE ENTIRELY WITHIN THE STATE OF </w:t>
      </w:r>
      <w:r w:rsidRPr="00951CAE">
        <w:rPr>
          <w:rFonts w:ascii="Times Roman" w:hAnsi="Times Roman"/>
          <w:color w:val="333333"/>
          <w:sz w:val="24"/>
          <w:szCs w:val="24"/>
          <w:highlight w:val="yellow"/>
        </w:rPr>
        <w:t>FLORIDA</w:t>
      </w:r>
      <w:r w:rsidRPr="00951CAE">
        <w:rPr>
          <w:rFonts w:ascii="Times Roman" w:hAnsi="Times Roman"/>
          <w:color w:val="333333"/>
          <w:sz w:val="24"/>
          <w:szCs w:val="24"/>
        </w:rPr>
        <w:t xml:space="preserve">. </w:t>
      </w:r>
      <w:proofErr w:type="gramStart"/>
      <w:r w:rsidRPr="00951CAE">
        <w:rPr>
          <w:rFonts w:ascii="Times Roman" w:hAnsi="Times Roman"/>
          <w:color w:val="333333"/>
          <w:sz w:val="24"/>
          <w:szCs w:val="24"/>
        </w:rPr>
        <w:t xml:space="preserve">BOTH PARTIES CONSENT TO JURISDICTION AND VENUE IN THE STATE AND FEDERAL COURTS OF THE STATE OF </w:t>
      </w:r>
      <w:r w:rsidRPr="00951CAE">
        <w:rPr>
          <w:rFonts w:ascii="Times Roman" w:hAnsi="Times Roman"/>
          <w:color w:val="333333"/>
          <w:sz w:val="24"/>
          <w:szCs w:val="24"/>
          <w:highlight w:val="yellow"/>
        </w:rPr>
        <w:t>FLORIDA</w:t>
      </w:r>
      <w:r w:rsidRPr="00951CAE">
        <w:rPr>
          <w:rFonts w:ascii="Times Roman" w:hAnsi="Times Roman"/>
          <w:color w:val="333333"/>
          <w:sz w:val="24"/>
          <w:szCs w:val="24"/>
        </w:rPr>
        <w:t>.</w:t>
      </w:r>
      <w:proofErr w:type="gramEnd"/>
    </w:p>
    <w:p w14:paraId="6C334030" w14:textId="77777777" w:rsidR="00935930" w:rsidRPr="00951CAE" w:rsidRDefault="006B464A"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(f</w:t>
      </w:r>
      <w:proofErr w:type="gramStart"/>
      <w:r w:rsidR="00935930" w:rsidRPr="00951CAE">
        <w:rPr>
          <w:rFonts w:ascii="Times Roman" w:hAnsi="Times Roman"/>
          <w:color w:val="333333"/>
          <w:sz w:val="24"/>
          <w:szCs w:val="24"/>
        </w:rPr>
        <w:t xml:space="preserve">)         </w:t>
      </w:r>
      <w:r w:rsidR="00935930" w:rsidRPr="00951CAE">
        <w:rPr>
          <w:rFonts w:ascii="Times Roman" w:hAnsi="Times Roman"/>
          <w:b/>
          <w:color w:val="333333"/>
          <w:sz w:val="24"/>
          <w:szCs w:val="24"/>
        </w:rPr>
        <w:t>Complete</w:t>
      </w:r>
      <w:proofErr w:type="gramEnd"/>
      <w:r w:rsidR="00935930" w:rsidRPr="00951CAE">
        <w:rPr>
          <w:rFonts w:ascii="Times Roman" w:hAnsi="Times Roman"/>
          <w:b/>
          <w:color w:val="333333"/>
          <w:sz w:val="24"/>
          <w:szCs w:val="24"/>
        </w:rPr>
        <w:t xml:space="preserve"> Agreement</w:t>
      </w:r>
      <w:r w:rsidR="00935930" w:rsidRPr="00951CAE">
        <w:rPr>
          <w:rFonts w:ascii="Times Roman" w:hAnsi="Times Roman"/>
          <w:color w:val="333333"/>
          <w:sz w:val="24"/>
          <w:szCs w:val="24"/>
        </w:rPr>
        <w:t>.  This Agreement together with Appendix A constitutes the entire agreement of the parties with respect to its subject matter and may not be modified in any way except by written agreement signed by both parties.  There are no other agreements either express of implied with regard to this subject matter.</w:t>
      </w:r>
    </w:p>
    <w:p w14:paraId="76564AEA" w14:textId="6B437064" w:rsidR="00245378" w:rsidRPr="00951CAE" w:rsidRDefault="00935930" w:rsidP="00951CAE">
      <w:pPr>
        <w:rPr>
          <w:rFonts w:ascii="Times Roman" w:hAnsi="Times Roman" w:cs="Times New Roman"/>
          <w:color w:val="333333"/>
        </w:rPr>
      </w:pPr>
      <w:r w:rsidRPr="00951CAE">
        <w:rPr>
          <w:rFonts w:ascii="Times Roman" w:hAnsi="Times Roman"/>
          <w:color w:val="333333"/>
        </w:rPr>
        <w:t>IN WITNESS WHEREOF, the parties hereto, through their duly authorized officers, have executed this Agreement as of the day and year first set forth below.</w:t>
      </w:r>
    </w:p>
    <w:p w14:paraId="6784D829" w14:textId="77777777" w:rsidR="001377B5" w:rsidRPr="00951CAE" w:rsidRDefault="001377B5"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Evankoff LLC</w:t>
      </w:r>
    </w:p>
    <w:p w14:paraId="6E657F1F" w14:textId="77777777" w:rsidR="001377B5" w:rsidRPr="00951CAE" w:rsidRDefault="001377B5" w:rsidP="001377B5">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By: </w:t>
      </w:r>
      <w:r w:rsidRPr="00951CAE">
        <w:rPr>
          <w:rFonts w:ascii="Times Roman" w:hAnsi="Times Roman"/>
          <w:color w:val="333333"/>
          <w:sz w:val="24"/>
          <w:szCs w:val="24"/>
          <w:u w:val="single"/>
        </w:rPr>
        <w:t>                                 _________  </w:t>
      </w:r>
      <w:r w:rsidRPr="00951CAE">
        <w:rPr>
          <w:rFonts w:ascii="Times Roman" w:hAnsi="Times Roman"/>
          <w:color w:val="333333"/>
          <w:sz w:val="24"/>
          <w:szCs w:val="24"/>
          <w:u w:val="single"/>
        </w:rPr>
        <w:tab/>
      </w:r>
      <w:r w:rsidRPr="00951CAE">
        <w:rPr>
          <w:rFonts w:ascii="Times Roman" w:hAnsi="Times Roman"/>
          <w:color w:val="333333"/>
          <w:sz w:val="24"/>
          <w:szCs w:val="24"/>
          <w:u w:val="single"/>
        </w:rPr>
        <w:tab/>
      </w:r>
      <w:r w:rsidRPr="00951CAE">
        <w:rPr>
          <w:rFonts w:ascii="Times Roman" w:hAnsi="Times Roman"/>
          <w:color w:val="333333"/>
          <w:sz w:val="24"/>
          <w:szCs w:val="24"/>
          <w:u w:val="single"/>
        </w:rPr>
        <w:tab/>
      </w:r>
      <w:r w:rsidRPr="00951CAE">
        <w:rPr>
          <w:rFonts w:ascii="Times Roman" w:hAnsi="Times Roman"/>
          <w:color w:val="333333"/>
          <w:sz w:val="24"/>
          <w:szCs w:val="24"/>
        </w:rPr>
        <w:t>Date: </w:t>
      </w:r>
      <w:r w:rsidRPr="00951CAE">
        <w:rPr>
          <w:rFonts w:ascii="Times Roman" w:hAnsi="Times Roman"/>
          <w:color w:val="333333"/>
          <w:sz w:val="24"/>
          <w:szCs w:val="24"/>
          <w:u w:val="single"/>
        </w:rPr>
        <w:t>       </w:t>
      </w:r>
      <w:r w:rsidR="00245378" w:rsidRPr="00951CAE">
        <w:rPr>
          <w:rFonts w:ascii="Times Roman" w:hAnsi="Times Roman"/>
          <w:color w:val="333333"/>
          <w:sz w:val="24"/>
          <w:szCs w:val="24"/>
          <w:u w:val="single"/>
        </w:rPr>
        <w:t>                 ________</w:t>
      </w:r>
    </w:p>
    <w:p w14:paraId="46CACD7C" w14:textId="77777777" w:rsidR="001377B5" w:rsidRPr="00951CAE" w:rsidRDefault="00245378" w:rsidP="00245378">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Eric Coffie, Managing Member</w:t>
      </w:r>
    </w:p>
    <w:p w14:paraId="6D39E663" w14:textId="77777777" w:rsidR="001377B5" w:rsidRPr="00951CAE" w:rsidRDefault="001377B5" w:rsidP="001377B5">
      <w:pPr>
        <w:pStyle w:val="NormalWeb"/>
        <w:shd w:val="clear" w:color="auto" w:fill="FFFFFF"/>
        <w:spacing w:before="0" w:beforeAutospacing="0" w:after="225" w:afterAutospacing="0"/>
        <w:rPr>
          <w:rFonts w:ascii="Times Roman" w:hAnsi="Times Roman"/>
          <w:color w:val="333333"/>
          <w:sz w:val="24"/>
          <w:szCs w:val="24"/>
        </w:rPr>
      </w:pPr>
    </w:p>
    <w:p w14:paraId="614843B9" w14:textId="77777777" w:rsidR="00935930" w:rsidRPr="00951CAE" w:rsidRDefault="0084505A" w:rsidP="001377B5">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Jamaica Limited </w:t>
      </w:r>
      <w:r w:rsidR="001377B5" w:rsidRPr="00951CAE">
        <w:rPr>
          <w:rFonts w:ascii="Times Roman" w:hAnsi="Times Roman"/>
          <w:color w:val="333333"/>
          <w:sz w:val="24"/>
          <w:szCs w:val="24"/>
        </w:rPr>
        <w:t>LLC</w:t>
      </w:r>
    </w:p>
    <w:p w14:paraId="2C5AEF71"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By: </w:t>
      </w:r>
      <w:r w:rsidRPr="00951CAE">
        <w:rPr>
          <w:rFonts w:ascii="Times Roman" w:hAnsi="Times Roman"/>
          <w:color w:val="333333"/>
          <w:sz w:val="24"/>
          <w:szCs w:val="24"/>
          <w:u w:val="single"/>
        </w:rPr>
        <w:t>                                 _________  </w:t>
      </w:r>
      <w:r w:rsidR="001377B5" w:rsidRPr="00951CAE">
        <w:rPr>
          <w:rFonts w:ascii="Times Roman" w:hAnsi="Times Roman"/>
          <w:color w:val="333333"/>
          <w:sz w:val="24"/>
          <w:szCs w:val="24"/>
          <w:u w:val="single"/>
        </w:rPr>
        <w:tab/>
      </w:r>
      <w:r w:rsidR="001377B5" w:rsidRPr="00951CAE">
        <w:rPr>
          <w:rFonts w:ascii="Times Roman" w:hAnsi="Times Roman"/>
          <w:color w:val="333333"/>
          <w:sz w:val="24"/>
          <w:szCs w:val="24"/>
          <w:u w:val="single"/>
        </w:rPr>
        <w:tab/>
      </w:r>
      <w:r w:rsidR="001377B5" w:rsidRPr="00951CAE">
        <w:rPr>
          <w:rFonts w:ascii="Times Roman" w:hAnsi="Times Roman"/>
          <w:color w:val="333333"/>
          <w:sz w:val="24"/>
          <w:szCs w:val="24"/>
          <w:u w:val="single"/>
        </w:rPr>
        <w:tab/>
      </w:r>
      <w:r w:rsidR="001377B5" w:rsidRPr="00951CAE">
        <w:rPr>
          <w:rFonts w:ascii="Times Roman" w:hAnsi="Times Roman"/>
          <w:color w:val="333333"/>
          <w:sz w:val="24"/>
          <w:szCs w:val="24"/>
        </w:rPr>
        <w:t>Date: </w:t>
      </w:r>
      <w:r w:rsidR="001377B5" w:rsidRPr="00951CAE">
        <w:rPr>
          <w:rFonts w:ascii="Times Roman" w:hAnsi="Times Roman"/>
          <w:color w:val="333333"/>
          <w:sz w:val="24"/>
          <w:szCs w:val="24"/>
          <w:u w:val="single"/>
        </w:rPr>
        <w:t>        </w:t>
      </w:r>
      <w:r w:rsidR="00245378" w:rsidRPr="00951CAE">
        <w:rPr>
          <w:rFonts w:ascii="Times Roman" w:hAnsi="Times Roman"/>
          <w:color w:val="333333"/>
          <w:sz w:val="24"/>
          <w:szCs w:val="24"/>
          <w:u w:val="single"/>
        </w:rPr>
        <w:t>                ________</w:t>
      </w:r>
    </w:p>
    <w:p w14:paraId="37A096B8" w14:textId="77777777" w:rsidR="001377B5" w:rsidRPr="00951CAE" w:rsidRDefault="00245378" w:rsidP="00245378">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Managing Member</w:t>
      </w:r>
    </w:p>
    <w:p w14:paraId="26C2F46D" w14:textId="77777777" w:rsidR="001377B5" w:rsidRPr="00951CAE" w:rsidRDefault="001377B5">
      <w:pPr>
        <w:rPr>
          <w:rFonts w:ascii="Times Roman" w:hAnsi="Times Roman" w:cs="Times New Roman"/>
          <w:color w:val="333333"/>
        </w:rPr>
      </w:pPr>
      <w:r w:rsidRPr="00951CAE">
        <w:rPr>
          <w:rFonts w:ascii="Times Roman" w:hAnsi="Times Roman"/>
          <w:color w:val="333333"/>
        </w:rPr>
        <w:br w:type="page"/>
      </w:r>
    </w:p>
    <w:p w14:paraId="2027BC70" w14:textId="77777777" w:rsidR="00935930" w:rsidRPr="00951CAE" w:rsidRDefault="00935930" w:rsidP="00935930">
      <w:pPr>
        <w:pStyle w:val="NormalWeb"/>
        <w:shd w:val="clear" w:color="auto" w:fill="FFFFFF"/>
        <w:spacing w:before="0" w:beforeAutospacing="0" w:after="225" w:afterAutospacing="0"/>
        <w:jc w:val="center"/>
        <w:rPr>
          <w:rFonts w:ascii="Times Roman" w:hAnsi="Times Roman"/>
          <w:color w:val="333333"/>
          <w:sz w:val="24"/>
          <w:szCs w:val="24"/>
        </w:rPr>
      </w:pPr>
      <w:r w:rsidRPr="00951CAE">
        <w:rPr>
          <w:rFonts w:ascii="Times Roman" w:hAnsi="Times Roman"/>
          <w:color w:val="333333"/>
          <w:sz w:val="24"/>
          <w:szCs w:val="24"/>
        </w:rPr>
        <w:t>APPENDIX A</w:t>
      </w:r>
    </w:p>
    <w:p w14:paraId="2F74C910" w14:textId="77777777" w:rsidR="0084505A"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             Consultant will assist Company in the procurement </w:t>
      </w:r>
      <w:r w:rsidR="0084505A" w:rsidRPr="00951CAE">
        <w:rPr>
          <w:rFonts w:ascii="Times Roman" w:hAnsi="Times Roman"/>
          <w:color w:val="333333"/>
          <w:sz w:val="24"/>
          <w:szCs w:val="24"/>
        </w:rPr>
        <w:t>of United States federal contracts</w:t>
      </w:r>
      <w:r w:rsidRPr="00951CAE">
        <w:rPr>
          <w:rFonts w:ascii="Times Roman" w:hAnsi="Times Roman"/>
          <w:color w:val="333333"/>
          <w:sz w:val="24"/>
          <w:szCs w:val="24"/>
        </w:rPr>
        <w:t xml:space="preserve">, including </w:t>
      </w:r>
      <w:r w:rsidR="0084505A" w:rsidRPr="00951CAE">
        <w:rPr>
          <w:rFonts w:ascii="Times Roman" w:hAnsi="Times Roman"/>
          <w:color w:val="333333"/>
          <w:sz w:val="24"/>
          <w:szCs w:val="24"/>
        </w:rPr>
        <w:t xml:space="preserve">adhering to </w:t>
      </w:r>
      <w:r w:rsidRPr="00951CAE">
        <w:rPr>
          <w:rFonts w:ascii="Times Roman" w:hAnsi="Times Roman"/>
          <w:color w:val="333333"/>
          <w:sz w:val="24"/>
          <w:szCs w:val="24"/>
        </w:rPr>
        <w:t>the requir</w:t>
      </w:r>
      <w:r w:rsidR="0084505A" w:rsidRPr="00951CAE">
        <w:rPr>
          <w:rFonts w:ascii="Times Roman" w:hAnsi="Times Roman"/>
          <w:color w:val="333333"/>
          <w:sz w:val="24"/>
          <w:szCs w:val="24"/>
        </w:rPr>
        <w:t xml:space="preserve">ements, specifications, marketing, research and preparation of bids, proposals, negotiations used in an effort to facilitate contract. </w:t>
      </w:r>
    </w:p>
    <w:p w14:paraId="2E524361" w14:textId="77777777" w:rsidR="00935930" w:rsidRPr="00951CAE" w:rsidRDefault="00935930" w:rsidP="00935930">
      <w:pPr>
        <w:pStyle w:val="NormalWeb"/>
        <w:shd w:val="clear" w:color="auto" w:fill="FFFFFF"/>
        <w:spacing w:before="0" w:beforeAutospacing="0" w:after="225" w:afterAutospacing="0"/>
        <w:rPr>
          <w:rFonts w:ascii="Times Roman" w:hAnsi="Times Roman"/>
          <w:color w:val="333333"/>
          <w:sz w:val="24"/>
          <w:szCs w:val="24"/>
        </w:rPr>
      </w:pPr>
      <w:r w:rsidRPr="00951CAE">
        <w:rPr>
          <w:rFonts w:ascii="Times Roman" w:hAnsi="Times Roman"/>
          <w:color w:val="333333"/>
          <w:sz w:val="24"/>
          <w:szCs w:val="24"/>
        </w:rPr>
        <w:t xml:space="preserve">Deliverables will consist of </w:t>
      </w:r>
      <w:r w:rsidR="0084505A" w:rsidRPr="00951CAE">
        <w:rPr>
          <w:rFonts w:ascii="Times Roman" w:hAnsi="Times Roman"/>
          <w:color w:val="333333"/>
          <w:sz w:val="24"/>
          <w:szCs w:val="24"/>
        </w:rPr>
        <w:t xml:space="preserve">client research, marketing, </w:t>
      </w:r>
      <w:r w:rsidRPr="00951CAE">
        <w:rPr>
          <w:rFonts w:ascii="Times Roman" w:hAnsi="Times Roman"/>
          <w:color w:val="333333"/>
          <w:sz w:val="24"/>
          <w:szCs w:val="24"/>
        </w:rPr>
        <w:t xml:space="preserve">findings and recommendations, delivered in a timely manner and in a </w:t>
      </w:r>
      <w:r w:rsidR="00057887" w:rsidRPr="00951CAE">
        <w:rPr>
          <w:rFonts w:ascii="Times Roman" w:hAnsi="Times Roman"/>
          <w:color w:val="333333"/>
          <w:sz w:val="24"/>
          <w:szCs w:val="24"/>
        </w:rPr>
        <w:t xml:space="preserve">uniform </w:t>
      </w:r>
      <w:r w:rsidRPr="00951CAE">
        <w:rPr>
          <w:rFonts w:ascii="Times Roman" w:hAnsi="Times Roman"/>
          <w:color w:val="333333"/>
          <w:sz w:val="24"/>
          <w:szCs w:val="24"/>
        </w:rPr>
        <w:t xml:space="preserve">format. Consultant shall also prepare and assist in preparing </w:t>
      </w:r>
      <w:r w:rsidR="0084505A" w:rsidRPr="00951CAE">
        <w:rPr>
          <w:rFonts w:ascii="Times Roman" w:hAnsi="Times Roman"/>
          <w:color w:val="333333"/>
          <w:sz w:val="24"/>
          <w:szCs w:val="24"/>
        </w:rPr>
        <w:t xml:space="preserve">technical proposals adhering to </w:t>
      </w:r>
      <w:r w:rsidRPr="00951CAE">
        <w:rPr>
          <w:rFonts w:ascii="Times Roman" w:hAnsi="Times Roman"/>
          <w:color w:val="333333"/>
          <w:sz w:val="24"/>
          <w:szCs w:val="24"/>
        </w:rPr>
        <w:t xml:space="preserve">specifications for </w:t>
      </w:r>
      <w:r w:rsidR="0084505A" w:rsidRPr="00951CAE">
        <w:rPr>
          <w:rFonts w:ascii="Times Roman" w:hAnsi="Times Roman"/>
          <w:color w:val="333333"/>
          <w:sz w:val="24"/>
          <w:szCs w:val="24"/>
        </w:rPr>
        <w:t xml:space="preserve">Sources Sought, </w:t>
      </w:r>
      <w:r w:rsidRPr="00951CAE">
        <w:rPr>
          <w:rFonts w:ascii="Times Roman" w:hAnsi="Times Roman"/>
          <w:color w:val="333333"/>
          <w:sz w:val="24"/>
          <w:szCs w:val="24"/>
        </w:rPr>
        <w:t>RFPs and similar documents.</w:t>
      </w:r>
    </w:p>
    <w:p w14:paraId="24EFAE8A" w14:textId="2B9F28E0" w:rsidR="006B464A" w:rsidRPr="00951CAE" w:rsidRDefault="009313E2" w:rsidP="006B464A">
      <w:pPr>
        <w:pStyle w:val="NormalWeb"/>
        <w:shd w:val="clear" w:color="auto" w:fill="FFFFFF"/>
        <w:spacing w:before="0" w:beforeAutospacing="0" w:after="0" w:afterAutospacing="0"/>
        <w:rPr>
          <w:rFonts w:ascii="Times Roman" w:hAnsi="Times Roman"/>
          <w:color w:val="333333"/>
          <w:sz w:val="24"/>
          <w:szCs w:val="24"/>
        </w:rPr>
      </w:pPr>
      <w:r>
        <w:rPr>
          <w:rFonts w:ascii="Times Roman" w:hAnsi="Times Roman"/>
          <w:color w:val="333333"/>
          <w:sz w:val="24"/>
          <w:szCs w:val="24"/>
        </w:rPr>
        <w:t>E</w:t>
      </w:r>
      <w:r w:rsidR="006B464A" w:rsidRPr="00951CAE">
        <w:rPr>
          <w:rFonts w:ascii="Times Roman" w:hAnsi="Times Roman"/>
          <w:color w:val="333333"/>
          <w:sz w:val="24"/>
          <w:szCs w:val="24"/>
        </w:rPr>
        <w:t>xpectations of Owner</w:t>
      </w:r>
      <w:r>
        <w:rPr>
          <w:rFonts w:ascii="Times Roman" w:hAnsi="Times Roman"/>
          <w:color w:val="333333"/>
          <w:sz w:val="24"/>
          <w:szCs w:val="24"/>
        </w:rPr>
        <w:t xml:space="preserve"> to do the following: </w:t>
      </w:r>
    </w:p>
    <w:p w14:paraId="1A07B6DB" w14:textId="77777777" w:rsidR="006B464A" w:rsidRPr="00951CAE" w:rsidRDefault="006B464A" w:rsidP="006B464A">
      <w:pPr>
        <w:pStyle w:val="NormalWeb"/>
        <w:numPr>
          <w:ilvl w:val="0"/>
          <w:numId w:val="3"/>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Attend all required meetings with government officials  </w:t>
      </w:r>
    </w:p>
    <w:p w14:paraId="34FEB76A" w14:textId="77777777" w:rsidR="006B464A" w:rsidRPr="00951CAE" w:rsidRDefault="006B464A" w:rsidP="006B464A">
      <w:pPr>
        <w:pStyle w:val="NormalWeb"/>
        <w:numPr>
          <w:ilvl w:val="0"/>
          <w:numId w:val="3"/>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Attend or send representative to ALL events (directly related to a specific contract) </w:t>
      </w:r>
    </w:p>
    <w:p w14:paraId="2ACF3EC4" w14:textId="77777777" w:rsidR="006B464A" w:rsidRPr="00951CAE" w:rsidRDefault="006B464A" w:rsidP="006B464A">
      <w:pPr>
        <w:pStyle w:val="NormalWeb"/>
        <w:numPr>
          <w:ilvl w:val="0"/>
          <w:numId w:val="3"/>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Agree to bid at a minimum 75% of projects that we deem critical to achieving revenue goals (</w:t>
      </w:r>
      <w:proofErr w:type="spellStart"/>
      <w:r w:rsidRPr="00951CAE">
        <w:rPr>
          <w:rFonts w:ascii="Times Roman" w:hAnsi="Times Roman"/>
          <w:color w:val="333333"/>
          <w:sz w:val="24"/>
          <w:szCs w:val="24"/>
        </w:rPr>
        <w:t>ie</w:t>
      </w:r>
      <w:proofErr w:type="spellEnd"/>
      <w:r w:rsidRPr="00951CAE">
        <w:rPr>
          <w:rFonts w:ascii="Times Roman" w:hAnsi="Times Roman"/>
          <w:color w:val="333333"/>
          <w:sz w:val="24"/>
          <w:szCs w:val="24"/>
        </w:rPr>
        <w:t>. show proof that we can bid open market) </w:t>
      </w:r>
    </w:p>
    <w:p w14:paraId="6BA7B633" w14:textId="77777777" w:rsidR="006B464A" w:rsidRPr="00951CAE" w:rsidRDefault="006B464A" w:rsidP="006B464A">
      <w:pPr>
        <w:pStyle w:val="NormalWeb"/>
        <w:numPr>
          <w:ilvl w:val="0"/>
          <w:numId w:val="3"/>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Agree to provide all the information needed to facilitate bid package in a timely manner  </w:t>
      </w:r>
    </w:p>
    <w:p w14:paraId="1C05A9EE" w14:textId="77777777" w:rsidR="006B464A" w:rsidRPr="00951CAE" w:rsidRDefault="006B464A" w:rsidP="006B464A">
      <w:pPr>
        <w:pStyle w:val="NormalWeb"/>
        <w:numPr>
          <w:ilvl w:val="0"/>
          <w:numId w:val="3"/>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Agree to send representative to any site visit  </w:t>
      </w:r>
    </w:p>
    <w:p w14:paraId="2054DC6A" w14:textId="77777777" w:rsidR="006B464A" w:rsidRPr="00951CAE" w:rsidRDefault="006B464A" w:rsidP="006B464A">
      <w:pPr>
        <w:pStyle w:val="NormalWeb"/>
        <w:numPr>
          <w:ilvl w:val="0"/>
          <w:numId w:val="3"/>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 xml:space="preserve">Agree to </w:t>
      </w:r>
      <w:proofErr w:type="gramStart"/>
      <w:r w:rsidRPr="00951CAE">
        <w:rPr>
          <w:rFonts w:ascii="Times Roman" w:hAnsi="Times Roman"/>
          <w:color w:val="333333"/>
          <w:sz w:val="24"/>
          <w:szCs w:val="24"/>
        </w:rPr>
        <w:t>making</w:t>
      </w:r>
      <w:proofErr w:type="gramEnd"/>
      <w:r w:rsidRPr="00951CAE">
        <w:rPr>
          <w:rFonts w:ascii="Times Roman" w:hAnsi="Times Roman"/>
          <w:color w:val="333333"/>
          <w:sz w:val="24"/>
          <w:szCs w:val="24"/>
        </w:rPr>
        <w:t xml:space="preserve"> recommended changes to government marketing materials (</w:t>
      </w:r>
      <w:proofErr w:type="spellStart"/>
      <w:r w:rsidRPr="00951CAE">
        <w:rPr>
          <w:rFonts w:ascii="Times Roman" w:hAnsi="Times Roman"/>
          <w:color w:val="333333"/>
          <w:sz w:val="24"/>
          <w:szCs w:val="24"/>
        </w:rPr>
        <w:t>ie</w:t>
      </w:r>
      <w:proofErr w:type="spellEnd"/>
      <w:r w:rsidRPr="00951CAE">
        <w:rPr>
          <w:rFonts w:ascii="Times Roman" w:hAnsi="Times Roman"/>
          <w:color w:val="333333"/>
          <w:sz w:val="24"/>
          <w:szCs w:val="24"/>
        </w:rPr>
        <w:t>. SAM profile, Cap Statement, Website, etc.) </w:t>
      </w:r>
    </w:p>
    <w:p w14:paraId="729896E3" w14:textId="77777777" w:rsidR="006B464A" w:rsidRPr="00951CAE" w:rsidRDefault="006B464A" w:rsidP="006B464A">
      <w:pPr>
        <w:pStyle w:val="NormalWeb"/>
        <w:shd w:val="clear" w:color="auto" w:fill="FFFFFF"/>
        <w:spacing w:before="0" w:beforeAutospacing="0" w:after="0" w:afterAutospacing="0"/>
        <w:rPr>
          <w:rFonts w:ascii="Times Roman" w:hAnsi="Times Roman"/>
          <w:color w:val="333333"/>
          <w:sz w:val="24"/>
          <w:szCs w:val="24"/>
        </w:rPr>
      </w:pPr>
    </w:p>
    <w:p w14:paraId="62E16E23" w14:textId="77777777" w:rsidR="006B464A" w:rsidRPr="00951CAE" w:rsidRDefault="006B464A" w:rsidP="006B464A">
      <w:pPr>
        <w:pStyle w:val="NormalWeb"/>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Consultant </w:t>
      </w:r>
      <w:r w:rsidR="00057887" w:rsidRPr="00951CAE">
        <w:rPr>
          <w:rFonts w:ascii="Times Roman" w:hAnsi="Times Roman"/>
          <w:color w:val="333333"/>
          <w:sz w:val="24"/>
          <w:szCs w:val="24"/>
        </w:rPr>
        <w:t xml:space="preserve">duties: </w:t>
      </w:r>
    </w:p>
    <w:p w14:paraId="7D4B0F4D" w14:textId="77777777" w:rsidR="006B464A" w:rsidRPr="00951CAE" w:rsidRDefault="006B464A" w:rsidP="006B464A">
      <w:pPr>
        <w:pStyle w:val="NormalWeb"/>
        <w:numPr>
          <w:ilvl w:val="0"/>
          <w:numId w:val="4"/>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Identify Top 10 target list based on client preferences (geographic region, project type, size, etc.) </w:t>
      </w:r>
    </w:p>
    <w:p w14:paraId="4396EDF7" w14:textId="77777777" w:rsidR="006B464A" w:rsidRPr="00951CAE" w:rsidRDefault="006B464A" w:rsidP="006B464A">
      <w:pPr>
        <w:pStyle w:val="NormalWeb"/>
        <w:numPr>
          <w:ilvl w:val="0"/>
          <w:numId w:val="4"/>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Market company to agencies for sole source and set aside projects  </w:t>
      </w:r>
    </w:p>
    <w:p w14:paraId="1033F347" w14:textId="77777777" w:rsidR="006B464A" w:rsidRPr="00951CAE" w:rsidRDefault="006B464A" w:rsidP="006B464A">
      <w:pPr>
        <w:pStyle w:val="NormalWeb"/>
        <w:numPr>
          <w:ilvl w:val="0"/>
          <w:numId w:val="4"/>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Develop relationship with agency officials for non publicized opportunities   </w:t>
      </w:r>
    </w:p>
    <w:p w14:paraId="34089667" w14:textId="77777777" w:rsidR="006B464A" w:rsidRPr="00951CAE" w:rsidRDefault="006B464A" w:rsidP="006B464A">
      <w:pPr>
        <w:pStyle w:val="NormalWeb"/>
        <w:numPr>
          <w:ilvl w:val="0"/>
          <w:numId w:val="4"/>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Provide RFP submittal documents, attachments, supplemental materials on time we (consultant) can help put it together missing sections. We will review final RFP for thoroughness and completeness.  But owner must put together the final package </w:t>
      </w:r>
    </w:p>
    <w:p w14:paraId="487EBC51" w14:textId="77777777" w:rsidR="006B464A" w:rsidRPr="00951CAE" w:rsidRDefault="006B464A" w:rsidP="006B464A">
      <w:pPr>
        <w:pStyle w:val="NormalWeb"/>
        <w:numPr>
          <w:ilvl w:val="0"/>
          <w:numId w:val="4"/>
        </w:numPr>
        <w:shd w:val="clear" w:color="auto" w:fill="FFFFFF"/>
        <w:spacing w:before="0" w:beforeAutospacing="0" w:after="0" w:afterAutospacing="0"/>
        <w:rPr>
          <w:rFonts w:ascii="Times Roman" w:hAnsi="Times Roman"/>
          <w:color w:val="333333"/>
          <w:sz w:val="24"/>
          <w:szCs w:val="24"/>
        </w:rPr>
      </w:pPr>
      <w:r w:rsidRPr="00951CAE">
        <w:rPr>
          <w:rFonts w:ascii="Times Roman" w:hAnsi="Times Roman"/>
          <w:color w:val="333333"/>
          <w:sz w:val="24"/>
          <w:szCs w:val="24"/>
        </w:rPr>
        <w:t>Source RFP's - and set up interviews for needed resource and to staff project  </w:t>
      </w:r>
    </w:p>
    <w:p w14:paraId="410B5388" w14:textId="77777777" w:rsidR="006B464A" w:rsidRPr="00951CAE" w:rsidRDefault="006B464A" w:rsidP="00935930">
      <w:pPr>
        <w:pStyle w:val="NormalWeb"/>
        <w:shd w:val="clear" w:color="auto" w:fill="FFFFFF"/>
        <w:spacing w:before="0" w:beforeAutospacing="0" w:after="225" w:afterAutospacing="0"/>
        <w:rPr>
          <w:rFonts w:ascii="Times Roman" w:hAnsi="Times Roman"/>
          <w:color w:val="333333"/>
          <w:sz w:val="24"/>
          <w:szCs w:val="24"/>
        </w:rPr>
      </w:pPr>
    </w:p>
    <w:p w14:paraId="6A9055A8" w14:textId="77777777" w:rsidR="006B464A" w:rsidRPr="00951CAE" w:rsidRDefault="006B464A" w:rsidP="006B464A">
      <w:pPr>
        <w:pStyle w:val="NormalWeb"/>
        <w:shd w:val="clear" w:color="auto" w:fill="FFFFFF"/>
        <w:spacing w:before="0" w:beforeAutospacing="0" w:after="0" w:afterAutospacing="0"/>
        <w:rPr>
          <w:rFonts w:ascii="Times Roman" w:hAnsi="Times Roman"/>
          <w:color w:val="333333"/>
          <w:sz w:val="24"/>
          <w:szCs w:val="24"/>
        </w:rPr>
      </w:pPr>
    </w:p>
    <w:sectPr w:rsidR="006B464A" w:rsidRPr="00951CAE" w:rsidSect="0093593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Roman">
    <w:panose1 w:val="00000500000000020000"/>
    <w:charset w:val="00"/>
    <w:family w:val="auto"/>
    <w:pitch w:val="variable"/>
    <w:sig w:usb0="E00002FF" w:usb1="5000205A"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1A42031D"/>
    <w:multiLevelType w:val="hybridMultilevel"/>
    <w:tmpl w:val="53D8F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3125D4"/>
    <w:multiLevelType w:val="hybridMultilevel"/>
    <w:tmpl w:val="D64E0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5930"/>
    <w:rsid w:val="00057887"/>
    <w:rsid w:val="00107386"/>
    <w:rsid w:val="001377B5"/>
    <w:rsid w:val="00245378"/>
    <w:rsid w:val="006273B7"/>
    <w:rsid w:val="006A5486"/>
    <w:rsid w:val="006B464A"/>
    <w:rsid w:val="0084505A"/>
    <w:rsid w:val="009313E2"/>
    <w:rsid w:val="00935930"/>
    <w:rsid w:val="00951CAE"/>
    <w:rsid w:val="00AA0F15"/>
    <w:rsid w:val="00D05DF4"/>
    <w:rsid w:val="00E25CDE"/>
    <w:rsid w:val="00E30C03"/>
    <w:rsid w:val="00FB19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385B5B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5930"/>
    <w:pPr>
      <w:spacing w:before="100" w:beforeAutospacing="1" w:after="100" w:afterAutospacing="1"/>
    </w:pPr>
    <w:rPr>
      <w:rFonts w:ascii="Times New Roman" w:hAnsi="Times New Roman" w:cs="Times New Roman"/>
      <w:sz w:val="20"/>
      <w:szCs w:val="20"/>
    </w:rPr>
  </w:style>
  <w:style w:type="character" w:styleId="Strong">
    <w:name w:val="Strong"/>
    <w:basedOn w:val="DefaultParagraphFont"/>
    <w:uiPriority w:val="22"/>
    <w:qFormat/>
    <w:rsid w:val="00935930"/>
    <w:rPr>
      <w:b/>
      <w:bCs/>
    </w:rPr>
  </w:style>
  <w:style w:type="table" w:styleId="TableGrid">
    <w:name w:val="Table Grid"/>
    <w:basedOn w:val="TableNormal"/>
    <w:uiPriority w:val="59"/>
    <w:rsid w:val="00FB19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5930"/>
    <w:pPr>
      <w:spacing w:before="100" w:beforeAutospacing="1" w:after="100" w:afterAutospacing="1"/>
    </w:pPr>
    <w:rPr>
      <w:rFonts w:ascii="Times New Roman" w:hAnsi="Times New Roman" w:cs="Times New Roman"/>
      <w:sz w:val="20"/>
      <w:szCs w:val="20"/>
    </w:rPr>
  </w:style>
  <w:style w:type="character" w:styleId="Strong">
    <w:name w:val="Strong"/>
    <w:basedOn w:val="DefaultParagraphFont"/>
    <w:uiPriority w:val="22"/>
    <w:qFormat/>
    <w:rsid w:val="00935930"/>
    <w:rPr>
      <w:b/>
      <w:bCs/>
    </w:rPr>
  </w:style>
  <w:style w:type="table" w:styleId="TableGrid">
    <w:name w:val="Table Grid"/>
    <w:basedOn w:val="TableNormal"/>
    <w:uiPriority w:val="59"/>
    <w:rsid w:val="00FB19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32896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1545</Words>
  <Characters>8813</Characters>
  <Application>Microsoft Macintosh Word</Application>
  <DocSecurity>0</DocSecurity>
  <Lines>73</Lines>
  <Paragraphs>20</Paragraphs>
  <ScaleCrop>false</ScaleCrop>
  <Company>Evankoff</Company>
  <LinksUpToDate>false</LinksUpToDate>
  <CharactersWithSpaces>10338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7</cp:revision>
  <cp:lastPrinted>2018-09-25T21:36:00Z</cp:lastPrinted>
  <dcterms:created xsi:type="dcterms:W3CDTF">2018-09-25T18:46:00Z</dcterms:created>
  <dcterms:modified xsi:type="dcterms:W3CDTF">2018-09-25T21:53:00Z</dcterms:modified>
</cp:coreProperties>
</file>