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E404AF" w14:textId="23C84085" w:rsidR="005171E7" w:rsidRDefault="007D4317" w:rsidP="005171E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</w:rPr>
        <w:t>JOHN “JACK” KOWAL</w:t>
      </w:r>
    </w:p>
    <w:p w14:paraId="438B432D" w14:textId="46F9E450" w:rsidR="00157C12" w:rsidRPr="00157C12" w:rsidRDefault="007D4317" w:rsidP="005171E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GENERAL SUPERINTENDENT</w:t>
      </w:r>
    </w:p>
    <w:p w14:paraId="21BAA4B4" w14:textId="6014E8B6" w:rsidR="005171E7" w:rsidRP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71FCF2" w14:textId="77E625D6" w:rsidR="005171E7" w:rsidRDefault="00D63883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John </w:t>
      </w:r>
      <w:r w:rsidR="00C309B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“Jack”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Kowal has over 35 years of experience in the Construction Industry.  Jack is responsible to supervise total construction effort to ensure a quality project is constructed in accordance with design, budget and schedule.</w:t>
      </w:r>
      <w:r w:rsidR="00C309B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 He interfaces with client representatives, architects/engineers, subcontractors and vendors.  Jack coordinates work of different trades and other contractors.  He resolves construction problems as required and ensures safety standards are upheld and holds safety meetings.</w:t>
      </w:r>
      <w:r w:rsidR="008024AD" w:rsidRPr="008024AD">
        <w:rPr>
          <w:rFonts w:ascii="Times New Roman" w:eastAsia="Times New Roman" w:hAnsi="Times New Roman" w:cs="Times New Roman"/>
          <w:spacing w:val="-1"/>
          <w:sz w:val="24"/>
          <w:szCs w:val="24"/>
        </w:rPr>
        <w:br/>
      </w:r>
    </w:p>
    <w:p w14:paraId="4F008DF7" w14:textId="77777777" w:rsidR="005171E7" w:rsidRPr="005171E7" w:rsidRDefault="005171E7" w:rsidP="0051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1" w:name="OLE_LINK1"/>
      <w:r w:rsidRPr="005171E7">
        <w:rPr>
          <w:rFonts w:ascii="Times New Roman" w:hAnsi="Times New Roman" w:cs="Times New Roman"/>
          <w:b/>
          <w:i/>
          <w:color w:val="FF0000"/>
          <w:sz w:val="24"/>
          <w:szCs w:val="24"/>
        </w:rPr>
        <w:t>LICENSES / CERTIFICATIONS</w:t>
      </w:r>
    </w:p>
    <w:bookmarkEnd w:id="1"/>
    <w:p w14:paraId="2A616009" w14:textId="4AC971A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A8982" w14:textId="6F371C5C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USACE Quality Control Management</w:t>
      </w:r>
    </w:p>
    <w:p w14:paraId="3047F9D2" w14:textId="4CB1760E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OSHA 30 Certified</w:t>
      </w:r>
    </w:p>
    <w:p w14:paraId="4F0AD9FE" w14:textId="3C6F3DEA" w:rsidR="008024AD" w:rsidRDefault="008024AD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CPR and First Aid</w:t>
      </w:r>
    </w:p>
    <w:p w14:paraId="12A71413" w14:textId="0A5FB0D9" w:rsidR="008024AD" w:rsidRDefault="008024AD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Scaffold Certifications</w:t>
      </w:r>
    </w:p>
    <w:p w14:paraId="14101CC6" w14:textId="0AAAE46E" w:rsidR="007F2A64" w:rsidRDefault="007F2A64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Construction Fall Protection</w:t>
      </w:r>
    </w:p>
    <w:p w14:paraId="59B6C60F" w14:textId="53D91201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1DA39A" w14:textId="11DE7214" w:rsidR="005171E7" w:rsidRPr="005171E7" w:rsidRDefault="005171E7" w:rsidP="0051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PROFESSIONAL EXPERIENCE</w:t>
      </w:r>
    </w:p>
    <w:p w14:paraId="49948110" w14:textId="1626EB6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222828" w14:textId="36A0CD62" w:rsidR="005171E7" w:rsidRPr="00252BCA" w:rsidRDefault="00252BCA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OLE_LINK2"/>
      <w:r>
        <w:rPr>
          <w:rFonts w:ascii="Times New Roman" w:hAnsi="Times New Roman" w:cs="Times New Roman"/>
          <w:b/>
          <w:sz w:val="24"/>
          <w:szCs w:val="24"/>
        </w:rPr>
        <w:t>TAVARES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 xml:space="preserve"> LLC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43072DB5" w14:textId="325B6CF7" w:rsidR="005171E7" w:rsidRPr="00252BCA" w:rsidRDefault="007F2A64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2009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 xml:space="preserve"> – Present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General Superintendent</w:t>
      </w:r>
    </w:p>
    <w:p w14:paraId="506F3546" w14:textId="77777777" w:rsidR="00BD2D92" w:rsidRDefault="00BD2D92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910DDC" w14:textId="7D358896" w:rsidR="00BD2D92" w:rsidRDefault="00BD2D92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2BCA">
        <w:rPr>
          <w:rFonts w:ascii="Times New Roman" w:hAnsi="Times New Roman" w:cs="Times New Roman"/>
          <w:b/>
          <w:sz w:val="24"/>
          <w:szCs w:val="24"/>
        </w:rPr>
        <w:t xml:space="preserve">South Street Landing – </w:t>
      </w:r>
      <w:r w:rsidR="007F2A64">
        <w:rPr>
          <w:rFonts w:ascii="Times New Roman" w:hAnsi="Times New Roman" w:cs="Times New Roman"/>
          <w:b/>
          <w:sz w:val="24"/>
          <w:szCs w:val="24"/>
        </w:rPr>
        <w:t>Historic Windows</w:t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09C5EFA9" w14:textId="4B8EF1F3" w:rsidR="007F2A64" w:rsidRDefault="007F2A64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South Street Landing – Specialties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33F13A86" w14:textId="6C176325" w:rsidR="000D6F60" w:rsidRDefault="000D6F60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Providence Public Schools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5843862A" w14:textId="6A88A1E0" w:rsidR="000D6F60" w:rsidRDefault="000D6F60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Providence Community Health Center/Walgreens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151AAE2D" w14:textId="65BBF4DE" w:rsidR="00BD2D92" w:rsidRDefault="00BD2D92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Citizens Bank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 xml:space="preserve"> Branch Renovations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>Multiple</w:t>
      </w:r>
      <w:r>
        <w:rPr>
          <w:rFonts w:ascii="Times New Roman" w:hAnsi="Times New Roman" w:cs="Times New Roman"/>
          <w:b/>
          <w:sz w:val="24"/>
          <w:szCs w:val="24"/>
        </w:rPr>
        <w:t xml:space="preserve"> RI Locations</w:t>
      </w:r>
    </w:p>
    <w:p w14:paraId="178F46B5" w14:textId="787005C9" w:rsidR="00BD2D92" w:rsidRDefault="000D6F60" w:rsidP="00BD2D9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Bank of America – Branch Renovations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Multiple MA &amp; RI </w:t>
      </w:r>
      <w:r w:rsidRPr="000D6F60">
        <w:rPr>
          <w:rFonts w:ascii="Times New Roman" w:hAnsi="Times New Roman" w:cs="Times New Roman"/>
          <w:b/>
          <w:sz w:val="20"/>
          <w:szCs w:val="20"/>
        </w:rPr>
        <w:t>Locations</w:t>
      </w:r>
    </w:p>
    <w:p w14:paraId="7C9AE9D9" w14:textId="77777777" w:rsidR="007F2A64" w:rsidRPr="00252BCA" w:rsidRDefault="007F2A64" w:rsidP="00BD2D9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5B170F" w14:textId="3E4F3509" w:rsidR="005171E7" w:rsidRDefault="005171E7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9548B0" w14:textId="259F026F" w:rsidR="00BD2D92" w:rsidRDefault="00BD2D92" w:rsidP="00BD2D92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J</w:t>
      </w:r>
      <w:r w:rsidR="007F2A64">
        <w:rPr>
          <w:rFonts w:ascii="Times New Roman" w:eastAsia="Times New Roman" w:hAnsi="Times New Roman" w:cs="Times New Roman"/>
          <w:bCs/>
          <w:sz w:val="24"/>
          <w:szCs w:val="24"/>
        </w:rPr>
        <w:t>ack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’s responsibilities as </w:t>
      </w:r>
      <w:r w:rsidR="007F2A64">
        <w:rPr>
          <w:rFonts w:ascii="Times New Roman" w:eastAsia="Times New Roman" w:hAnsi="Times New Roman" w:cs="Times New Roman"/>
          <w:bCs/>
          <w:sz w:val="24"/>
          <w:szCs w:val="24"/>
        </w:rPr>
        <w:t>a General Superintendent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on the above projects include</w:t>
      </w:r>
      <w:r w:rsidR="000F0709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but are not limited to:</w:t>
      </w:r>
    </w:p>
    <w:p w14:paraId="602D1053" w14:textId="77777777" w:rsidR="00515BA2" w:rsidRPr="00BD2D92" w:rsidRDefault="00515BA2" w:rsidP="00BD2D92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7A8C3C" w14:textId="48E938CD" w:rsidR="00BD41CD" w:rsidRPr="006958F6" w:rsidRDefault="006958F6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Schedule subcontractors, consultants and vendors to ensure timely completion</w:t>
      </w:r>
    </w:p>
    <w:p w14:paraId="3634F33B" w14:textId="6464807C" w:rsidR="006958F6" w:rsidRDefault="00AD3291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quality control duties and responsibilities regarding the work being performed</w:t>
      </w:r>
    </w:p>
    <w:p w14:paraId="7EA1FE05" w14:textId="46AB4FEB" w:rsidR="00AD3291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Communicate with project team regarding ASI’s, RFI’s and Material Submittals</w:t>
      </w:r>
    </w:p>
    <w:p w14:paraId="3525C137" w14:textId="396976CD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that subcontractor is fully executing and complying with his contracted scope of work</w:t>
      </w:r>
    </w:p>
    <w:p w14:paraId="1DFF5E8E" w14:textId="4511B452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conflicts in construction progress and communicate them to project team for resolution</w:t>
      </w:r>
    </w:p>
    <w:p w14:paraId="533F8DD9" w14:textId="7AFE51D2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daily log (written) of activities on the jobsite</w:t>
      </w:r>
    </w:p>
    <w:p w14:paraId="0995E891" w14:textId="02A189EA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Superintendent duties at multiple job sites, simultaneously</w:t>
      </w:r>
    </w:p>
    <w:p w14:paraId="0A34788E" w14:textId="70FD3C81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subcontractor has corrected all deficiencies identified by project team</w:t>
      </w:r>
    </w:p>
    <w:p w14:paraId="3E071274" w14:textId="03772B66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that the jobsite is always kept in a clean and organized manner</w:t>
      </w:r>
    </w:p>
    <w:p w14:paraId="0DC8A08E" w14:textId="2ED5146A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Walk project daily to monitor activities and assist in future planning</w:t>
      </w:r>
    </w:p>
    <w:p w14:paraId="3F7CECDE" w14:textId="4547AEEF" w:rsidR="00477A6E" w:rsidRDefault="00477A6E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Perform job progress and completion punch list identification and completion</w:t>
      </w:r>
    </w:p>
    <w:p w14:paraId="6A0EEE00" w14:textId="0FAD1A7C" w:rsidR="00D53260" w:rsidRDefault="00D53260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adequate manpower is available for each task</w:t>
      </w:r>
    </w:p>
    <w:p w14:paraId="7EDDB413" w14:textId="2C3DA7A7" w:rsidR="00D53260" w:rsidRPr="00BD2D92" w:rsidRDefault="00D53260" w:rsidP="00BD2D9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deficient work and provide resolution</w:t>
      </w:r>
    </w:p>
    <w:p w14:paraId="2BF0A713" w14:textId="1A7C8439" w:rsidR="00BD2D92" w:rsidRPr="00BD2D92" w:rsidRDefault="00BD2D92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2"/>
    <w:p w14:paraId="0C950ABA" w14:textId="77777777" w:rsidR="000D6F60" w:rsidRDefault="000D6F60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9759A5" w14:textId="24F5E39B" w:rsidR="00252BCA" w:rsidRPr="00252BCA" w:rsidRDefault="00D53260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F LUSI CONSTRUCTION, INC.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Smithfield, RI</w:t>
      </w:r>
    </w:p>
    <w:p w14:paraId="1B096376" w14:textId="44E121CC" w:rsidR="00252BCA" w:rsidRDefault="00D53260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2007-2009</w:t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Superintendent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45E5397E" w14:textId="0C3A9AEB" w:rsidR="008024AD" w:rsidRDefault="005B0A5B" w:rsidP="00252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Lippitt Hall, University of RI</w:t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252BCA">
        <w:rPr>
          <w:rFonts w:ascii="Times New Roman" w:hAnsi="Times New Roman" w:cs="Times New Roman"/>
          <w:b/>
          <w:sz w:val="24"/>
          <w:szCs w:val="24"/>
        </w:rPr>
        <w:tab/>
      </w:r>
      <w:r w:rsidR="000D6F6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Kingston, RI</w:t>
      </w:r>
    </w:p>
    <w:p w14:paraId="09A02CF9" w14:textId="60E9F3A2" w:rsidR="00252BCA" w:rsidRDefault="00252BCA" w:rsidP="00252B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B1975" w14:textId="7E6A4DD0" w:rsidR="005171E7" w:rsidRDefault="00D20A68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 was responsible for the Renovation of this 110-year old building, inclusive of complete gut, new MEP, Sprinkler and Finishes.  He oversaw all aspects of the construction process from demolition to finish.   </w:t>
      </w:r>
    </w:p>
    <w:p w14:paraId="37E8F41B" w14:textId="7EE985BF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BCFDB3" w14:textId="705DAC0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E110A" w14:textId="77777777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17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8F0663"/>
    <w:multiLevelType w:val="hybridMultilevel"/>
    <w:tmpl w:val="E96A4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1E7"/>
    <w:rsid w:val="000773D5"/>
    <w:rsid w:val="000D6F60"/>
    <w:rsid w:val="000F0709"/>
    <w:rsid w:val="00157C12"/>
    <w:rsid w:val="00197872"/>
    <w:rsid w:val="00252BCA"/>
    <w:rsid w:val="00477A6E"/>
    <w:rsid w:val="00515BA2"/>
    <w:rsid w:val="005171E7"/>
    <w:rsid w:val="005B0A5B"/>
    <w:rsid w:val="006958F6"/>
    <w:rsid w:val="006E086A"/>
    <w:rsid w:val="006F2C02"/>
    <w:rsid w:val="00721BB6"/>
    <w:rsid w:val="007574E7"/>
    <w:rsid w:val="007D4317"/>
    <w:rsid w:val="007F2A64"/>
    <w:rsid w:val="008024AD"/>
    <w:rsid w:val="00AD3291"/>
    <w:rsid w:val="00B74731"/>
    <w:rsid w:val="00BD2D92"/>
    <w:rsid w:val="00BD41CD"/>
    <w:rsid w:val="00C309B5"/>
    <w:rsid w:val="00C728E0"/>
    <w:rsid w:val="00D20A68"/>
    <w:rsid w:val="00D53260"/>
    <w:rsid w:val="00D6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0965F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F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Spindler</dc:creator>
  <cp:keywords/>
  <dc:description/>
  <cp:lastModifiedBy>Eric Coffie</cp:lastModifiedBy>
  <cp:revision>2</cp:revision>
  <cp:lastPrinted>2018-11-20T16:31:00Z</cp:lastPrinted>
  <dcterms:created xsi:type="dcterms:W3CDTF">2019-02-11T16:15:00Z</dcterms:created>
  <dcterms:modified xsi:type="dcterms:W3CDTF">2019-02-11T16:15:00Z</dcterms:modified>
</cp:coreProperties>
</file>