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404AF" w14:textId="68C221BE" w:rsidR="005171E7" w:rsidRDefault="008024AD" w:rsidP="005171E7">
      <w:pPr>
        <w:spacing w:after="0" w:line="240" w:lineRule="auto"/>
        <w:rPr>
          <w:rFonts w:ascii="Times New Roman" w:hAnsi="Times New Roman" w:cs="Times New Roman"/>
          <w:b/>
          <w:sz w:val="36"/>
          <w:szCs w:val="36"/>
        </w:rPr>
      </w:pPr>
      <w:r>
        <w:rPr>
          <w:rFonts w:ascii="Times New Roman" w:hAnsi="Times New Roman" w:cs="Times New Roman"/>
          <w:b/>
          <w:sz w:val="36"/>
          <w:szCs w:val="36"/>
        </w:rPr>
        <w:t>JOHN STOMBERG</w:t>
      </w:r>
    </w:p>
    <w:p w14:paraId="438B432D" w14:textId="72463E8B" w:rsidR="00157C12" w:rsidRPr="00157C12" w:rsidRDefault="000D490B" w:rsidP="005171E7">
      <w:pPr>
        <w:spacing w:after="0" w:line="240" w:lineRule="auto"/>
        <w:rPr>
          <w:rFonts w:ascii="Times New Roman" w:hAnsi="Times New Roman" w:cs="Times New Roman"/>
          <w:b/>
          <w:sz w:val="28"/>
          <w:szCs w:val="28"/>
        </w:rPr>
      </w:pPr>
      <w:r>
        <w:rPr>
          <w:rFonts w:ascii="Times New Roman" w:hAnsi="Times New Roman" w:cs="Times New Roman"/>
          <w:b/>
          <w:sz w:val="28"/>
          <w:szCs w:val="28"/>
        </w:rPr>
        <w:t>Quality Control Manager</w:t>
      </w:r>
    </w:p>
    <w:p w14:paraId="21BAA4B4" w14:textId="6014E8B6" w:rsidR="005171E7" w:rsidRPr="005171E7" w:rsidRDefault="005171E7" w:rsidP="005171E7">
      <w:pPr>
        <w:spacing w:after="0" w:line="240" w:lineRule="auto"/>
        <w:rPr>
          <w:rFonts w:ascii="Times New Roman" w:hAnsi="Times New Roman" w:cs="Times New Roman"/>
          <w:sz w:val="24"/>
          <w:szCs w:val="24"/>
        </w:rPr>
      </w:pPr>
    </w:p>
    <w:p w14:paraId="0D71FCF2" w14:textId="6D4385AD" w:rsidR="005171E7"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John </w:t>
      </w:r>
      <w:proofErr w:type="spellStart"/>
      <w:r>
        <w:rPr>
          <w:rFonts w:ascii="Times New Roman" w:hAnsi="Times New Roman" w:cs="Times New Roman"/>
          <w:sz w:val="24"/>
          <w:szCs w:val="24"/>
        </w:rPr>
        <w:t>Stomberg</w:t>
      </w:r>
      <w:proofErr w:type="spellEnd"/>
      <w:r>
        <w:rPr>
          <w:rFonts w:ascii="Times New Roman" w:hAnsi="Times New Roman" w:cs="Times New Roman"/>
          <w:sz w:val="24"/>
          <w:szCs w:val="24"/>
        </w:rPr>
        <w:t xml:space="preserve"> has over 30 years of experience in the Construction Industry.  John supervises teams on large scale construction projects creating and maintaining </w:t>
      </w:r>
      <w:r w:rsidRPr="008024AD">
        <w:rPr>
          <w:rFonts w:ascii="Times New Roman" w:eastAsia="Times New Roman" w:hAnsi="Times New Roman" w:cs="Times New Roman"/>
          <w:spacing w:val="-1"/>
          <w:sz w:val="24"/>
          <w:szCs w:val="24"/>
        </w:rPr>
        <w:t>safe work environments.  He performs safety audits and reports as well as supervising on hazardous waste demolition and building projects.  John’s major responsibility is to protect the Company’s employees, contractors, visitors to jobsites and the public, in general, that may be impacted by their business operations.</w:t>
      </w:r>
      <w:r w:rsidRPr="008024AD">
        <w:rPr>
          <w:rFonts w:ascii="Times New Roman" w:eastAsia="Times New Roman" w:hAnsi="Times New Roman" w:cs="Times New Roman"/>
          <w:spacing w:val="-1"/>
          <w:sz w:val="24"/>
          <w:szCs w:val="24"/>
        </w:rPr>
        <w:br/>
      </w:r>
    </w:p>
    <w:p w14:paraId="4F008DF7" w14:textId="77777777"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bookmarkStart w:id="0" w:name="OLE_LINK1"/>
      <w:r w:rsidRPr="005171E7">
        <w:rPr>
          <w:rFonts w:ascii="Times New Roman" w:hAnsi="Times New Roman" w:cs="Times New Roman"/>
          <w:b/>
          <w:i/>
          <w:color w:val="FF0000"/>
          <w:sz w:val="24"/>
          <w:szCs w:val="24"/>
        </w:rPr>
        <w:t>LICENSES / CERTIFICATIONS</w:t>
      </w:r>
    </w:p>
    <w:bookmarkEnd w:id="0"/>
    <w:p w14:paraId="2A616009" w14:textId="4AC971AB" w:rsidR="005171E7" w:rsidRDefault="005171E7" w:rsidP="005171E7">
      <w:pPr>
        <w:spacing w:after="0" w:line="240" w:lineRule="auto"/>
        <w:rPr>
          <w:rFonts w:ascii="Times New Roman" w:hAnsi="Times New Roman" w:cs="Times New Roman"/>
          <w:sz w:val="24"/>
          <w:szCs w:val="24"/>
        </w:rPr>
      </w:pPr>
    </w:p>
    <w:p w14:paraId="2D1A8982" w14:textId="6F371C5C"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USACE Quality Control Management</w:t>
      </w:r>
    </w:p>
    <w:p w14:paraId="3047F9D2" w14:textId="4CB1760E" w:rsidR="005171E7" w:rsidRDefault="005171E7"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OSHA 30 Certified</w:t>
      </w:r>
    </w:p>
    <w:p w14:paraId="4F0AD9FE" w14:textId="3C6F3DEA"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CPR and First Aid</w:t>
      </w:r>
    </w:p>
    <w:p w14:paraId="12A71413" w14:textId="52951F01"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Scaffold Certifications</w:t>
      </w:r>
    </w:p>
    <w:p w14:paraId="3DD3539D" w14:textId="4A03A4F2"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Boom Lift Certifications</w:t>
      </w:r>
    </w:p>
    <w:p w14:paraId="08DBAC53" w14:textId="02EB85E5" w:rsidR="008024AD" w:rsidRDefault="008024AD"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Pfizer Safety Protocol Confined Space</w:t>
      </w:r>
    </w:p>
    <w:p w14:paraId="59B6C60F" w14:textId="53D91201" w:rsidR="005171E7" w:rsidRDefault="005171E7" w:rsidP="005171E7">
      <w:pPr>
        <w:spacing w:after="0" w:line="240" w:lineRule="auto"/>
        <w:rPr>
          <w:rFonts w:ascii="Times New Roman" w:hAnsi="Times New Roman" w:cs="Times New Roman"/>
          <w:sz w:val="24"/>
          <w:szCs w:val="24"/>
        </w:rPr>
      </w:pPr>
    </w:p>
    <w:p w14:paraId="6E1DA39A" w14:textId="11DE7214" w:rsidR="005171E7" w:rsidRPr="005171E7" w:rsidRDefault="005171E7" w:rsidP="005171E7">
      <w:pPr>
        <w:pBdr>
          <w:top w:val="single" w:sz="4" w:space="1" w:color="auto"/>
          <w:left w:val="single" w:sz="4" w:space="4" w:color="auto"/>
          <w:bottom w:val="single" w:sz="4" w:space="1" w:color="auto"/>
          <w:right w:val="single" w:sz="4" w:space="4" w:color="auto"/>
        </w:pBdr>
        <w:shd w:val="clear" w:color="auto" w:fill="FBE4D5" w:themeFill="accent2" w:themeFillTint="33"/>
        <w:spacing w:after="0" w:line="240"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PROFESSIONAL EXPERIENCE</w:t>
      </w:r>
    </w:p>
    <w:p w14:paraId="49948110" w14:textId="1626EB6B" w:rsidR="005171E7" w:rsidRDefault="005171E7" w:rsidP="005171E7">
      <w:pPr>
        <w:spacing w:after="0" w:line="240" w:lineRule="auto"/>
        <w:rPr>
          <w:rFonts w:ascii="Times New Roman" w:hAnsi="Times New Roman" w:cs="Times New Roman"/>
          <w:sz w:val="24"/>
          <w:szCs w:val="24"/>
        </w:rPr>
      </w:pPr>
    </w:p>
    <w:p w14:paraId="6E222828" w14:textId="36A0CD62" w:rsidR="005171E7" w:rsidRPr="00252BCA" w:rsidRDefault="00252BCA" w:rsidP="005171E7">
      <w:pPr>
        <w:spacing w:after="0" w:line="240" w:lineRule="auto"/>
        <w:rPr>
          <w:rFonts w:ascii="Times New Roman" w:hAnsi="Times New Roman" w:cs="Times New Roman"/>
          <w:b/>
          <w:sz w:val="24"/>
          <w:szCs w:val="24"/>
        </w:rPr>
      </w:pPr>
      <w:bookmarkStart w:id="1" w:name="OLE_LINK2"/>
      <w:r>
        <w:rPr>
          <w:rFonts w:ascii="Times New Roman" w:hAnsi="Times New Roman" w:cs="Times New Roman"/>
          <w:b/>
          <w:sz w:val="24"/>
          <w:szCs w:val="24"/>
        </w:rPr>
        <w:t>TAVARES</w:t>
      </w:r>
      <w:r w:rsidR="005171E7" w:rsidRPr="00252BCA">
        <w:rPr>
          <w:rFonts w:ascii="Times New Roman" w:hAnsi="Times New Roman" w:cs="Times New Roman"/>
          <w:b/>
          <w:sz w:val="24"/>
          <w:szCs w:val="24"/>
        </w:rPr>
        <w:t xml:space="preserve"> LLC</w:t>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r>
      <w:r w:rsidR="005171E7" w:rsidRPr="00252BCA">
        <w:rPr>
          <w:rFonts w:ascii="Times New Roman" w:hAnsi="Times New Roman" w:cs="Times New Roman"/>
          <w:b/>
          <w:sz w:val="24"/>
          <w:szCs w:val="24"/>
        </w:rPr>
        <w:tab/>
        <w:t>Providence, RI</w:t>
      </w:r>
    </w:p>
    <w:p w14:paraId="43072DB5" w14:textId="5D16644E" w:rsidR="005171E7" w:rsidRPr="008D6273" w:rsidRDefault="005171E7" w:rsidP="005171E7">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201</w:t>
      </w:r>
      <w:r w:rsidR="008024AD" w:rsidRPr="008D6273">
        <w:rPr>
          <w:rFonts w:ascii="Times New Roman" w:hAnsi="Times New Roman" w:cs="Times New Roman"/>
          <w:b/>
          <w:sz w:val="24"/>
          <w:szCs w:val="24"/>
        </w:rPr>
        <w:t>4</w:t>
      </w:r>
      <w:r w:rsidRPr="008D6273">
        <w:rPr>
          <w:rFonts w:ascii="Times New Roman" w:hAnsi="Times New Roman" w:cs="Times New Roman"/>
          <w:b/>
          <w:sz w:val="24"/>
          <w:szCs w:val="24"/>
        </w:rPr>
        <w:t xml:space="preserve"> – Present</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00457629">
        <w:rPr>
          <w:rFonts w:ascii="Times New Roman" w:hAnsi="Times New Roman" w:cs="Times New Roman"/>
          <w:b/>
          <w:sz w:val="24"/>
          <w:szCs w:val="24"/>
        </w:rPr>
        <w:t xml:space="preserve">Quality Control </w:t>
      </w:r>
      <w:r w:rsidR="00EB5CFE">
        <w:rPr>
          <w:rFonts w:ascii="Times New Roman" w:hAnsi="Times New Roman" w:cs="Times New Roman"/>
          <w:b/>
          <w:sz w:val="24"/>
          <w:szCs w:val="24"/>
        </w:rPr>
        <w:t>Manager</w:t>
      </w:r>
    </w:p>
    <w:p w14:paraId="506F3546" w14:textId="77777777" w:rsidR="00BD2D92" w:rsidRPr="008D6273" w:rsidRDefault="00BD2D92" w:rsidP="00BD2D92">
      <w:pPr>
        <w:spacing w:after="0" w:line="240" w:lineRule="auto"/>
        <w:rPr>
          <w:rFonts w:ascii="Times New Roman" w:hAnsi="Times New Roman" w:cs="Times New Roman"/>
          <w:b/>
          <w:sz w:val="24"/>
          <w:szCs w:val="24"/>
        </w:rPr>
      </w:pPr>
    </w:p>
    <w:p w14:paraId="385F8C89" w14:textId="60665246" w:rsidR="00BD2D92" w:rsidRPr="008D6273" w:rsidRDefault="00BD2D92"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Woonsocket Waste Water Treatment Facility</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Woonsocket, RI</w:t>
      </w:r>
    </w:p>
    <w:p w14:paraId="37910DDC" w14:textId="5983E4E6" w:rsidR="00BD2D92" w:rsidRPr="008D6273" w:rsidRDefault="00BD2D92"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South Street Landing – Demolition</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Providence, RI</w:t>
      </w:r>
    </w:p>
    <w:p w14:paraId="33F13A86" w14:textId="6C176325" w:rsidR="000D6F60" w:rsidRPr="008D6273" w:rsidRDefault="000D6F60"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Providence Public Schools</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Providence, RI</w:t>
      </w:r>
    </w:p>
    <w:p w14:paraId="5843862A" w14:textId="6A88A1E0" w:rsidR="000D6F60" w:rsidRPr="008D6273" w:rsidRDefault="000D6F60"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Providence Community Health Center/Walgreens</w:t>
      </w:r>
      <w:r w:rsidRPr="008D6273">
        <w:rPr>
          <w:rFonts w:ascii="Times New Roman" w:hAnsi="Times New Roman" w:cs="Times New Roman"/>
          <w:b/>
          <w:sz w:val="24"/>
          <w:szCs w:val="24"/>
        </w:rPr>
        <w:tab/>
      </w:r>
      <w:r w:rsidRPr="008D6273">
        <w:rPr>
          <w:rFonts w:ascii="Times New Roman" w:hAnsi="Times New Roman" w:cs="Times New Roman"/>
          <w:b/>
          <w:sz w:val="24"/>
          <w:szCs w:val="24"/>
        </w:rPr>
        <w:tab/>
        <w:t>Providence, RI</w:t>
      </w:r>
    </w:p>
    <w:p w14:paraId="151AAE2D" w14:textId="65BBF4DE" w:rsidR="00BD2D92" w:rsidRPr="008D6273" w:rsidRDefault="00BD2D92"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Citizens Bank</w:t>
      </w:r>
      <w:r w:rsidRPr="008D6273">
        <w:rPr>
          <w:rFonts w:ascii="Times New Roman" w:hAnsi="Times New Roman" w:cs="Times New Roman"/>
          <w:b/>
          <w:sz w:val="24"/>
          <w:szCs w:val="24"/>
        </w:rPr>
        <w:tab/>
      </w:r>
      <w:r w:rsidR="000D6F60" w:rsidRPr="008D6273">
        <w:rPr>
          <w:rFonts w:ascii="Times New Roman" w:hAnsi="Times New Roman" w:cs="Times New Roman"/>
          <w:b/>
          <w:sz w:val="24"/>
          <w:szCs w:val="24"/>
        </w:rPr>
        <w:t xml:space="preserve"> Branch Renovations</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000D6F60" w:rsidRPr="008D6273">
        <w:rPr>
          <w:rFonts w:ascii="Times New Roman" w:hAnsi="Times New Roman" w:cs="Times New Roman"/>
          <w:b/>
          <w:sz w:val="24"/>
          <w:szCs w:val="24"/>
        </w:rPr>
        <w:t>Multiple</w:t>
      </w:r>
      <w:r w:rsidRPr="008D6273">
        <w:rPr>
          <w:rFonts w:ascii="Times New Roman" w:hAnsi="Times New Roman" w:cs="Times New Roman"/>
          <w:b/>
          <w:sz w:val="24"/>
          <w:szCs w:val="24"/>
        </w:rPr>
        <w:t xml:space="preserve"> RI Locations</w:t>
      </w:r>
    </w:p>
    <w:p w14:paraId="178F46B5" w14:textId="609C6D3B" w:rsidR="00BD2D92" w:rsidRPr="00252BCA" w:rsidRDefault="000D6F60" w:rsidP="00BD2D92">
      <w:pPr>
        <w:spacing w:after="0" w:line="240" w:lineRule="auto"/>
        <w:rPr>
          <w:rFonts w:ascii="Times New Roman" w:hAnsi="Times New Roman" w:cs="Times New Roman"/>
          <w:b/>
          <w:sz w:val="24"/>
          <w:szCs w:val="24"/>
        </w:rPr>
      </w:pPr>
      <w:r w:rsidRPr="008D6273">
        <w:rPr>
          <w:rFonts w:ascii="Times New Roman" w:hAnsi="Times New Roman" w:cs="Times New Roman"/>
          <w:b/>
          <w:sz w:val="24"/>
          <w:szCs w:val="24"/>
        </w:rPr>
        <w:t>Bank of America – Branch Renovations</w:t>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r>
      <w:r w:rsidRPr="008D6273">
        <w:rPr>
          <w:rFonts w:ascii="Times New Roman" w:hAnsi="Times New Roman" w:cs="Times New Roman"/>
          <w:b/>
          <w:sz w:val="24"/>
          <w:szCs w:val="24"/>
        </w:rPr>
        <w:tab/>
        <w:t xml:space="preserve">Multiple MA &amp; RI </w:t>
      </w:r>
      <w:r w:rsidRPr="008D6273">
        <w:rPr>
          <w:rFonts w:ascii="Times New Roman" w:hAnsi="Times New Roman" w:cs="Times New Roman"/>
          <w:b/>
          <w:sz w:val="20"/>
          <w:szCs w:val="20"/>
        </w:rPr>
        <w:t>Locations</w:t>
      </w:r>
    </w:p>
    <w:p w14:paraId="355B170F" w14:textId="3E4F3509" w:rsidR="005171E7" w:rsidRDefault="005171E7" w:rsidP="005171E7">
      <w:pPr>
        <w:spacing w:after="0" w:line="240" w:lineRule="auto"/>
        <w:rPr>
          <w:rFonts w:ascii="Times New Roman" w:hAnsi="Times New Roman" w:cs="Times New Roman"/>
          <w:b/>
          <w:sz w:val="24"/>
          <w:szCs w:val="24"/>
        </w:rPr>
      </w:pPr>
    </w:p>
    <w:p w14:paraId="559548B0" w14:textId="779AFE21" w:rsidR="00BD2D92" w:rsidRPr="00BD2D92" w:rsidRDefault="00BD2D92" w:rsidP="00BD2D92">
      <w:pPr>
        <w:widowControl w:val="0"/>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John’s responsibilities as </w:t>
      </w:r>
      <w:r w:rsidR="00BB4564">
        <w:rPr>
          <w:rFonts w:ascii="Times New Roman" w:eastAsia="Times New Roman" w:hAnsi="Times New Roman" w:cs="Times New Roman"/>
          <w:bCs/>
          <w:sz w:val="24"/>
          <w:szCs w:val="24"/>
        </w:rPr>
        <w:t>Quality Manager</w:t>
      </w:r>
      <w:r>
        <w:rPr>
          <w:rFonts w:ascii="Times New Roman" w:eastAsia="Times New Roman" w:hAnsi="Times New Roman" w:cs="Times New Roman"/>
          <w:bCs/>
          <w:sz w:val="24"/>
          <w:szCs w:val="24"/>
        </w:rPr>
        <w:t xml:space="preserve"> on the above projects include</w:t>
      </w:r>
      <w:r w:rsidR="000F0709">
        <w:rPr>
          <w:rFonts w:ascii="Times New Roman" w:eastAsia="Times New Roman" w:hAnsi="Times New Roman" w:cs="Times New Roman"/>
          <w:bCs/>
          <w:sz w:val="24"/>
          <w:szCs w:val="24"/>
        </w:rPr>
        <w:t>d</w:t>
      </w:r>
      <w:r>
        <w:rPr>
          <w:rFonts w:ascii="Times New Roman" w:eastAsia="Times New Roman" w:hAnsi="Times New Roman" w:cs="Times New Roman"/>
          <w:bCs/>
          <w:sz w:val="24"/>
          <w:szCs w:val="24"/>
        </w:rPr>
        <w:t>, but are not limited to:</w:t>
      </w:r>
    </w:p>
    <w:p w14:paraId="63E77156" w14:textId="4D572493"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Monitor daily quality control reports from the field for compliance with project quality control plan </w:t>
      </w:r>
    </w:p>
    <w:p w14:paraId="2CE5289D" w14:textId="5D5A1513"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Establish Quality Control Plan for the specific project </w:t>
      </w:r>
    </w:p>
    <w:p w14:paraId="0EF91FBB" w14:textId="5E5AD2E9"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Develop, implement, and maintain the inspection systems</w:t>
      </w:r>
    </w:p>
    <w:p w14:paraId="000217B9" w14:textId="6B54BD0A"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Ensure that the Tavares quality management system on site is maintained</w:t>
      </w:r>
    </w:p>
    <w:p w14:paraId="55CE4CF6" w14:textId="22786687" w:rsidR="00A53317" w:rsidRP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sidRPr="00A53317">
        <w:rPr>
          <w:rFonts w:ascii="Times New Roman" w:eastAsia="Times New Roman" w:hAnsi="Times New Roman" w:cs="Times New Roman"/>
          <w:bCs/>
          <w:sz w:val="24"/>
          <w:szCs w:val="24"/>
        </w:rPr>
        <w:t>Provide recommendation how the processes, procedures and flow charts could be improved</w:t>
      </w:r>
    </w:p>
    <w:p w14:paraId="2F2C8EFC" w14:textId="77777777" w:rsid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Supports continuous improvements efforts and change management effects associated with the implementation of improvements </w:t>
      </w:r>
    </w:p>
    <w:p w14:paraId="0FF8B4AF" w14:textId="57B0A812" w:rsidR="00A53317" w:rsidRPr="00A53317" w:rsidRDefault="00A53317"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sidRPr="00A53317">
        <w:rPr>
          <w:rFonts w:ascii="Times New Roman" w:eastAsia="Times New Roman" w:hAnsi="Times New Roman" w:cs="Times New Roman"/>
          <w:bCs/>
          <w:sz w:val="24"/>
          <w:szCs w:val="24"/>
        </w:rPr>
        <w:t>Ensure that the contractors develop and apply their quality management programs and maintain their approved quality control plans in line with their contract</w:t>
      </w:r>
    </w:p>
    <w:p w14:paraId="6B5A08CA" w14:textId="40BB0FC0" w:rsidR="00A53317" w:rsidRDefault="00A53317"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Work to agreed quality standards and </w:t>
      </w:r>
      <w:proofErr w:type="gramStart"/>
      <w:r>
        <w:rPr>
          <w:rFonts w:ascii="Times New Roman" w:eastAsia="Times New Roman" w:hAnsi="Times New Roman" w:cs="Times New Roman"/>
          <w:bCs/>
          <w:sz w:val="24"/>
          <w:szCs w:val="24"/>
        </w:rPr>
        <w:t>clients</w:t>
      </w:r>
      <w:proofErr w:type="gramEnd"/>
      <w:r>
        <w:rPr>
          <w:rFonts w:ascii="Times New Roman" w:eastAsia="Times New Roman" w:hAnsi="Times New Roman" w:cs="Times New Roman"/>
          <w:bCs/>
          <w:sz w:val="24"/>
          <w:szCs w:val="24"/>
        </w:rPr>
        <w:t xml:space="preserve"> satisfaction </w:t>
      </w:r>
    </w:p>
    <w:p w14:paraId="6358222C" w14:textId="42B0A57E" w:rsidR="00A53317" w:rsidRDefault="000334AD"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Liaison</w:t>
      </w:r>
      <w:r w:rsidR="00A53317">
        <w:rPr>
          <w:rFonts w:ascii="Times New Roman" w:eastAsia="Times New Roman" w:hAnsi="Times New Roman" w:cs="Times New Roman"/>
          <w:bCs/>
          <w:sz w:val="24"/>
          <w:szCs w:val="24"/>
        </w:rPr>
        <w:t xml:space="preserve"> with clients, suppliers and subcontractors on quality matters</w:t>
      </w:r>
    </w:p>
    <w:p w14:paraId="3DEFEF69" w14:textId="051A0D5C" w:rsidR="00A53317" w:rsidRDefault="00A53317"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Participate in critical analysis meetings and assist engineering and procurement with critical action plans </w:t>
      </w:r>
    </w:p>
    <w:p w14:paraId="537F33CC" w14:textId="21ADD085" w:rsidR="00A53317" w:rsidRDefault="00A53317" w:rsidP="00BD2D92">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Processing and oversight of QC samples, retain samples, returns and quarantines </w:t>
      </w:r>
    </w:p>
    <w:p w14:paraId="64773A6C" w14:textId="0091E6DD" w:rsidR="00EB5CFE" w:rsidRDefault="000334AD"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Report deficiencies and ensure implementation of adequate corrective actions</w:t>
      </w:r>
    </w:p>
    <w:p w14:paraId="78525FD5" w14:textId="3C3A3952" w:rsidR="000334AD" w:rsidRPr="00A53317" w:rsidRDefault="000334AD" w:rsidP="00A53317">
      <w:pPr>
        <w:widowControl w:val="0"/>
        <w:numPr>
          <w:ilvl w:val="0"/>
          <w:numId w:val="1"/>
        </w:numPr>
        <w:kinsoku w:val="0"/>
        <w:overflowPunct w:val="0"/>
        <w:autoSpaceDE w:val="0"/>
        <w:autoSpaceDN w:val="0"/>
        <w:adjustRightInd w:val="0"/>
        <w:spacing w:before="5"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Perform site inspections on select projects </w:t>
      </w:r>
    </w:p>
    <w:p w14:paraId="486E5D24" w14:textId="77777777" w:rsidR="00BD2D92" w:rsidRPr="00BD2D92" w:rsidRDefault="00BD2D92" w:rsidP="000D6F60">
      <w:pPr>
        <w:widowControl w:val="0"/>
        <w:autoSpaceDE w:val="0"/>
        <w:autoSpaceDN w:val="0"/>
        <w:adjustRightInd w:val="0"/>
        <w:spacing w:after="0" w:line="240" w:lineRule="auto"/>
        <w:ind w:left="360"/>
        <w:rPr>
          <w:rFonts w:ascii="Times New Roman" w:eastAsia="Times New Roman" w:hAnsi="Times New Roman" w:cs="Times New Roman"/>
          <w:sz w:val="24"/>
          <w:szCs w:val="24"/>
        </w:rPr>
      </w:pPr>
    </w:p>
    <w:p w14:paraId="2BF0A713" w14:textId="1A7C8439" w:rsidR="00BD2D92" w:rsidRPr="00BD2D92" w:rsidRDefault="00BD2D92" w:rsidP="005171E7">
      <w:pPr>
        <w:spacing w:after="0" w:line="240" w:lineRule="auto"/>
        <w:rPr>
          <w:rFonts w:ascii="Times New Roman" w:hAnsi="Times New Roman" w:cs="Times New Roman"/>
          <w:sz w:val="24"/>
          <w:szCs w:val="24"/>
        </w:rPr>
      </w:pPr>
    </w:p>
    <w:bookmarkEnd w:id="1"/>
    <w:p w14:paraId="0C950ABA" w14:textId="77777777" w:rsidR="000D6F60" w:rsidRDefault="000D6F60" w:rsidP="00252BCA">
      <w:pPr>
        <w:spacing w:after="0" w:line="240" w:lineRule="auto"/>
        <w:rPr>
          <w:rFonts w:ascii="Times New Roman" w:hAnsi="Times New Roman" w:cs="Times New Roman"/>
          <w:b/>
          <w:sz w:val="24"/>
          <w:szCs w:val="24"/>
        </w:rPr>
      </w:pPr>
    </w:p>
    <w:p w14:paraId="7E9759A5" w14:textId="4CC927C9"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ESSEX NEWBURY NORTH CONTRACTING CORP.</w:t>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000D6F60">
        <w:rPr>
          <w:rFonts w:ascii="Times New Roman" w:hAnsi="Times New Roman" w:cs="Times New Roman"/>
          <w:b/>
          <w:sz w:val="24"/>
          <w:szCs w:val="24"/>
        </w:rPr>
        <w:tab/>
      </w:r>
      <w:r>
        <w:rPr>
          <w:rFonts w:ascii="Times New Roman" w:hAnsi="Times New Roman" w:cs="Times New Roman"/>
          <w:b/>
          <w:sz w:val="24"/>
          <w:szCs w:val="24"/>
        </w:rPr>
        <w:t>Newburyport, MA</w:t>
      </w:r>
    </w:p>
    <w:p w14:paraId="0F571691" w14:textId="64E65F65" w:rsidR="00252BCA" w:rsidRPr="00252BCA" w:rsidRDefault="00252BCA"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20</w:t>
      </w:r>
      <w:r w:rsidR="008351D6">
        <w:rPr>
          <w:rFonts w:ascii="Times New Roman" w:hAnsi="Times New Roman" w:cs="Times New Roman"/>
          <w:b/>
          <w:sz w:val="24"/>
          <w:szCs w:val="24"/>
        </w:rPr>
        <w:t>11</w:t>
      </w:r>
      <w:r w:rsidR="008024AD">
        <w:rPr>
          <w:rFonts w:ascii="Times New Roman" w:hAnsi="Times New Roman" w:cs="Times New Roman"/>
          <w:b/>
          <w:sz w:val="24"/>
          <w:szCs w:val="24"/>
        </w:rPr>
        <w:t xml:space="preserve"> </w:t>
      </w:r>
      <w:r>
        <w:rPr>
          <w:rFonts w:ascii="Times New Roman" w:hAnsi="Times New Roman" w:cs="Times New Roman"/>
          <w:b/>
          <w:sz w:val="24"/>
          <w:szCs w:val="24"/>
        </w:rPr>
        <w:t>– 201</w:t>
      </w:r>
      <w:r w:rsidR="008024AD">
        <w:rPr>
          <w:rFonts w:ascii="Times New Roman" w:hAnsi="Times New Roman" w:cs="Times New Roman"/>
          <w:b/>
          <w:sz w:val="24"/>
          <w:szCs w:val="24"/>
        </w:rPr>
        <w:t>4</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000D6F60">
        <w:rPr>
          <w:rFonts w:ascii="Times New Roman" w:hAnsi="Times New Roman" w:cs="Times New Roman"/>
          <w:b/>
          <w:sz w:val="24"/>
          <w:szCs w:val="24"/>
        </w:rPr>
        <w:tab/>
      </w:r>
      <w:r w:rsidR="008351D6">
        <w:rPr>
          <w:rFonts w:ascii="Times New Roman" w:hAnsi="Times New Roman" w:cs="Times New Roman"/>
          <w:b/>
          <w:sz w:val="24"/>
          <w:szCs w:val="24"/>
        </w:rPr>
        <w:t>QA/QC Manager</w:t>
      </w:r>
    </w:p>
    <w:p w14:paraId="1B096376" w14:textId="39A28D13" w:rsidR="00252BCA" w:rsidRDefault="00252BCA" w:rsidP="00252BCA">
      <w:pPr>
        <w:spacing w:after="0" w:line="240" w:lineRule="auto"/>
        <w:rPr>
          <w:rFonts w:ascii="Times New Roman" w:hAnsi="Times New Roman" w:cs="Times New Roman"/>
          <w:b/>
          <w:sz w:val="24"/>
          <w:szCs w:val="24"/>
        </w:rPr>
      </w:pPr>
    </w:p>
    <w:p w14:paraId="45E5397E" w14:textId="3D3DD8A6" w:rsidR="008024AD" w:rsidRDefault="008024AD" w:rsidP="00252BCA">
      <w:pPr>
        <w:spacing w:after="0" w:line="240" w:lineRule="auto"/>
        <w:rPr>
          <w:rFonts w:ascii="Times New Roman" w:hAnsi="Times New Roman" w:cs="Times New Roman"/>
          <w:b/>
          <w:sz w:val="24"/>
          <w:szCs w:val="24"/>
        </w:rPr>
      </w:pPr>
      <w:r>
        <w:rPr>
          <w:rFonts w:ascii="Times New Roman" w:hAnsi="Times New Roman" w:cs="Times New Roman"/>
          <w:b/>
          <w:sz w:val="24"/>
          <w:szCs w:val="24"/>
        </w:rPr>
        <w:t>Pfizer, Inc.</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252BCA">
        <w:rPr>
          <w:rFonts w:ascii="Times New Roman" w:hAnsi="Times New Roman" w:cs="Times New Roman"/>
          <w:b/>
          <w:sz w:val="24"/>
          <w:szCs w:val="24"/>
        </w:rPr>
        <w:tab/>
      </w:r>
      <w:r w:rsidR="000D6F60">
        <w:rPr>
          <w:rFonts w:ascii="Times New Roman" w:hAnsi="Times New Roman" w:cs="Times New Roman"/>
          <w:b/>
          <w:sz w:val="24"/>
          <w:szCs w:val="24"/>
        </w:rPr>
        <w:tab/>
      </w:r>
      <w:r>
        <w:rPr>
          <w:rFonts w:ascii="Times New Roman" w:hAnsi="Times New Roman" w:cs="Times New Roman"/>
          <w:b/>
          <w:sz w:val="24"/>
          <w:szCs w:val="24"/>
        </w:rPr>
        <w:t>Groton, CT</w:t>
      </w:r>
    </w:p>
    <w:p w14:paraId="7A47E289" w14:textId="0E20E318" w:rsidR="008351D6" w:rsidRDefault="008351D6" w:rsidP="008351D6">
      <w:pPr>
        <w:spacing w:after="0" w:line="240" w:lineRule="auto"/>
        <w:rPr>
          <w:rFonts w:ascii="Times New Roman" w:hAnsi="Times New Roman" w:cs="Times New Roman"/>
          <w:sz w:val="24"/>
          <w:szCs w:val="24"/>
        </w:rPr>
      </w:pPr>
      <w:bookmarkStart w:id="2" w:name="OLE_LINK3"/>
      <w:r>
        <w:rPr>
          <w:rFonts w:ascii="Times New Roman" w:hAnsi="Times New Roman" w:cs="Times New Roman"/>
          <w:sz w:val="24"/>
          <w:szCs w:val="24"/>
        </w:rPr>
        <w:t xml:space="preserve">Essex was a subcontractor for Gilbane Building Company on this project over a 7-year span. During that time Mr. </w:t>
      </w:r>
      <w:proofErr w:type="spellStart"/>
      <w:r>
        <w:rPr>
          <w:rFonts w:ascii="Times New Roman" w:hAnsi="Times New Roman" w:cs="Times New Roman"/>
          <w:sz w:val="24"/>
          <w:szCs w:val="24"/>
        </w:rPr>
        <w:t>Stomberg</w:t>
      </w:r>
      <w:proofErr w:type="spellEnd"/>
      <w:r>
        <w:rPr>
          <w:rFonts w:ascii="Times New Roman" w:hAnsi="Times New Roman" w:cs="Times New Roman"/>
          <w:sz w:val="24"/>
          <w:szCs w:val="24"/>
        </w:rPr>
        <w:t xml:space="preserve"> responsibilities grew from Foreman to Quality Assurance/Quality Control manager after successfully managing 100’s of persons working onsite for more than 4 years. In the final 3 years of his term he handled the following responsibilities: </w:t>
      </w:r>
    </w:p>
    <w:p w14:paraId="06C106A5" w14:textId="77777777" w:rsidR="008351D6" w:rsidRPr="008351D6" w:rsidRDefault="008351D6" w:rsidP="008351D6">
      <w:pPr>
        <w:spacing w:after="0" w:line="240" w:lineRule="auto"/>
        <w:rPr>
          <w:rFonts w:ascii="Times New Roman" w:hAnsi="Times New Roman" w:cs="Times New Roman"/>
          <w:sz w:val="24"/>
          <w:szCs w:val="24"/>
        </w:rPr>
      </w:pPr>
    </w:p>
    <w:p w14:paraId="0FB6ABC6" w14:textId="15B17DDC" w:rsid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Implementing the quality management system</w:t>
      </w:r>
    </w:p>
    <w:p w14:paraId="55361898" w14:textId="52E61F4A" w:rsidR="008351D6" w:rsidRDefault="008351D6" w:rsidP="008351D6">
      <w:pPr>
        <w:pStyle w:val="ListParagraph"/>
        <w:numPr>
          <w:ilvl w:val="0"/>
          <w:numId w:val="2"/>
        </w:numPr>
        <w:spacing w:after="0" w:line="240" w:lineRule="auto"/>
        <w:rPr>
          <w:rFonts w:ascii="Times New Roman" w:hAnsi="Times New Roman" w:cs="Times New Roman"/>
          <w:sz w:val="24"/>
          <w:szCs w:val="24"/>
        </w:rPr>
      </w:pPr>
      <w:r w:rsidRPr="008351D6">
        <w:rPr>
          <w:rFonts w:ascii="Times New Roman" w:hAnsi="Times New Roman" w:cs="Times New Roman"/>
          <w:sz w:val="24"/>
          <w:szCs w:val="24"/>
        </w:rPr>
        <w:t>Ensuring continuous improvement within the quality control systems and culture</w:t>
      </w:r>
    </w:p>
    <w:p w14:paraId="614B35D1" w14:textId="5C361D1B" w:rsid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Meeting clients and handling complaints</w:t>
      </w:r>
    </w:p>
    <w:p w14:paraId="23078846" w14:textId="18866980" w:rsidR="008351D6" w:rsidRP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Liaising with process teams to implement procedure improvements</w:t>
      </w:r>
    </w:p>
    <w:p w14:paraId="79FC7116" w14:textId="78C8D1A4" w:rsidR="008351D6" w:rsidRPr="008351D6" w:rsidRDefault="008351D6" w:rsidP="008351D6">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Reporting results and project updates to Site Superintendent and Project Manager</w:t>
      </w:r>
    </w:p>
    <w:p w14:paraId="0454820E" w14:textId="77777777" w:rsidR="008351D6" w:rsidRDefault="008351D6" w:rsidP="00252BCA">
      <w:pPr>
        <w:spacing w:after="0" w:line="240" w:lineRule="auto"/>
        <w:rPr>
          <w:rFonts w:ascii="Times New Roman" w:hAnsi="Times New Roman" w:cs="Times New Roman"/>
          <w:sz w:val="24"/>
          <w:szCs w:val="24"/>
        </w:rPr>
      </w:pPr>
    </w:p>
    <w:bookmarkEnd w:id="2"/>
    <w:p w14:paraId="6E811EE1" w14:textId="6A8A9566" w:rsidR="008351D6" w:rsidRDefault="008351D6" w:rsidP="005171E7">
      <w:pPr>
        <w:spacing w:after="0" w:line="240" w:lineRule="auto"/>
        <w:rPr>
          <w:rFonts w:ascii="Times New Roman" w:hAnsi="Times New Roman" w:cs="Times New Roman"/>
          <w:sz w:val="24"/>
          <w:szCs w:val="24"/>
        </w:rPr>
      </w:pPr>
    </w:p>
    <w:p w14:paraId="43BC346F" w14:textId="2F55BBB6" w:rsidR="008351D6" w:rsidRPr="00252BCA" w:rsidRDefault="008351D6" w:rsidP="008351D6">
      <w:pPr>
        <w:spacing w:after="0" w:line="240" w:lineRule="auto"/>
        <w:rPr>
          <w:rFonts w:ascii="Times New Roman" w:hAnsi="Times New Roman" w:cs="Times New Roman"/>
          <w:b/>
          <w:sz w:val="24"/>
          <w:szCs w:val="24"/>
        </w:rPr>
      </w:pPr>
      <w:r>
        <w:rPr>
          <w:rFonts w:ascii="Times New Roman" w:hAnsi="Times New Roman" w:cs="Times New Roman"/>
          <w:b/>
          <w:sz w:val="24"/>
          <w:szCs w:val="24"/>
        </w:rPr>
        <w:t>2002 – 201</w:t>
      </w:r>
      <w:r>
        <w:rPr>
          <w:rFonts w:ascii="Times New Roman" w:hAnsi="Times New Roman" w:cs="Times New Roman"/>
          <w:b/>
          <w:sz w:val="24"/>
          <w:szCs w:val="24"/>
        </w:rPr>
        <w:t>1</w:t>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ab/>
        <w:t>Labor Foreman</w:t>
      </w:r>
    </w:p>
    <w:p w14:paraId="470DF614" w14:textId="77777777" w:rsidR="008351D6" w:rsidRDefault="008351D6" w:rsidP="008351D6">
      <w:pPr>
        <w:spacing w:after="0" w:line="240" w:lineRule="auto"/>
        <w:rPr>
          <w:rFonts w:ascii="Times New Roman" w:hAnsi="Times New Roman" w:cs="Times New Roman"/>
          <w:sz w:val="24"/>
          <w:szCs w:val="24"/>
        </w:rPr>
      </w:pPr>
    </w:p>
    <w:p w14:paraId="7DA64018" w14:textId="77777777" w:rsidR="008351D6" w:rsidRDefault="008351D6" w:rsidP="008351D6">
      <w:pPr>
        <w:spacing w:after="0" w:line="240" w:lineRule="auto"/>
        <w:rPr>
          <w:rFonts w:ascii="Times New Roman" w:hAnsi="Times New Roman" w:cs="Times New Roman"/>
          <w:b/>
          <w:sz w:val="24"/>
          <w:szCs w:val="24"/>
        </w:rPr>
      </w:pPr>
      <w:r>
        <w:rPr>
          <w:rFonts w:ascii="Times New Roman" w:hAnsi="Times New Roman" w:cs="Times New Roman"/>
          <w:b/>
          <w:sz w:val="24"/>
          <w:szCs w:val="24"/>
        </w:rPr>
        <w:t>General Dynamics/Electric Boat</w:t>
      </w:r>
      <w:r>
        <w:rPr>
          <w:rFonts w:ascii="Times New Roman" w:hAnsi="Times New Roman" w:cs="Times New Roman"/>
          <w:b/>
          <w:sz w:val="24"/>
          <w:szCs w:val="24"/>
        </w:rPr>
        <w:tab/>
      </w:r>
      <w:r>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sidRPr="00252BCA">
        <w:rPr>
          <w:rFonts w:ascii="Times New Roman" w:hAnsi="Times New Roman" w:cs="Times New Roman"/>
          <w:b/>
          <w:sz w:val="24"/>
          <w:szCs w:val="24"/>
        </w:rPr>
        <w:tab/>
      </w:r>
      <w:r>
        <w:rPr>
          <w:rFonts w:ascii="Times New Roman" w:hAnsi="Times New Roman" w:cs="Times New Roman"/>
          <w:b/>
          <w:sz w:val="24"/>
          <w:szCs w:val="24"/>
        </w:rPr>
        <w:tab/>
        <w:t>New London, CT</w:t>
      </w:r>
    </w:p>
    <w:p w14:paraId="6DF5C8F5" w14:textId="7CD30282" w:rsidR="008351D6" w:rsidRDefault="008351D6" w:rsidP="008351D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Labor Foreman providing time and materials work as directed by AZ Corporation which included selective demolition and cleaning in multiple locations on a daily basis.  </w:t>
      </w:r>
      <w:r>
        <w:rPr>
          <w:rFonts w:ascii="Times New Roman" w:hAnsi="Times New Roman" w:cs="Times New Roman"/>
          <w:sz w:val="24"/>
          <w:szCs w:val="24"/>
        </w:rPr>
        <w:t xml:space="preserve">Managed crews up to 50 persons at any given time. </w:t>
      </w:r>
    </w:p>
    <w:p w14:paraId="6192470A" w14:textId="77777777" w:rsidR="008351D6" w:rsidRDefault="008351D6" w:rsidP="005171E7">
      <w:pPr>
        <w:spacing w:after="0" w:line="240" w:lineRule="auto"/>
        <w:rPr>
          <w:rFonts w:ascii="Times New Roman" w:hAnsi="Times New Roman" w:cs="Times New Roman"/>
          <w:sz w:val="24"/>
          <w:szCs w:val="24"/>
        </w:rPr>
      </w:pPr>
    </w:p>
    <w:p w14:paraId="4FBC3C9C" w14:textId="1261CA4C" w:rsidR="006F2C02" w:rsidRPr="00EE6230" w:rsidRDefault="0057137A" w:rsidP="005171E7">
      <w:pPr>
        <w:spacing w:after="0" w:line="240" w:lineRule="auto"/>
        <w:rPr>
          <w:rFonts w:ascii="Times New Roman" w:hAnsi="Times New Roman" w:cs="Times New Roman"/>
          <w:b/>
          <w:sz w:val="24"/>
          <w:szCs w:val="24"/>
        </w:rPr>
      </w:pPr>
      <w:r w:rsidRPr="00EE6230">
        <w:rPr>
          <w:rFonts w:ascii="Times New Roman" w:hAnsi="Times New Roman" w:cs="Times New Roman"/>
          <w:b/>
          <w:sz w:val="24"/>
          <w:szCs w:val="24"/>
        </w:rPr>
        <w:t>19</w:t>
      </w:r>
      <w:r w:rsidR="00EE6230" w:rsidRPr="00EE6230">
        <w:rPr>
          <w:rFonts w:ascii="Times New Roman" w:hAnsi="Times New Roman" w:cs="Times New Roman"/>
          <w:b/>
          <w:sz w:val="24"/>
          <w:szCs w:val="24"/>
        </w:rPr>
        <w:t>8</w:t>
      </w:r>
      <w:r w:rsidRPr="00EE6230">
        <w:rPr>
          <w:rFonts w:ascii="Times New Roman" w:hAnsi="Times New Roman" w:cs="Times New Roman"/>
          <w:b/>
          <w:sz w:val="24"/>
          <w:szCs w:val="24"/>
        </w:rPr>
        <w:t xml:space="preserve">9 – 2002 </w:t>
      </w:r>
    </w:p>
    <w:p w14:paraId="5E1867AB" w14:textId="77777777" w:rsidR="00EE6230" w:rsidRDefault="00EE6230" w:rsidP="005171E7">
      <w:pPr>
        <w:spacing w:after="0" w:line="240" w:lineRule="auto"/>
        <w:rPr>
          <w:rFonts w:ascii="Times New Roman" w:hAnsi="Times New Roman" w:cs="Times New Roman"/>
          <w:sz w:val="24"/>
          <w:szCs w:val="24"/>
        </w:rPr>
      </w:pPr>
      <w:bookmarkStart w:id="3" w:name="_GoBack"/>
      <w:bookmarkEnd w:id="3"/>
    </w:p>
    <w:p w14:paraId="312B0040" w14:textId="73ADF1FC" w:rsidR="00EE6230" w:rsidRPr="00EE6230" w:rsidRDefault="00EE6230" w:rsidP="005171E7">
      <w:pPr>
        <w:spacing w:after="0" w:line="240" w:lineRule="auto"/>
        <w:rPr>
          <w:rFonts w:ascii="Times New Roman" w:hAnsi="Times New Roman" w:cs="Times New Roman"/>
          <w:b/>
          <w:sz w:val="24"/>
          <w:szCs w:val="24"/>
        </w:rPr>
      </w:pPr>
      <w:r w:rsidRPr="00EE6230">
        <w:rPr>
          <w:rFonts w:ascii="Times New Roman" w:hAnsi="Times New Roman" w:cs="Times New Roman"/>
          <w:b/>
          <w:sz w:val="24"/>
          <w:szCs w:val="24"/>
        </w:rPr>
        <w:t xml:space="preserve">Various Firms </w:t>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r>
      <w:r w:rsidRPr="00EE6230">
        <w:rPr>
          <w:rFonts w:ascii="Times New Roman" w:hAnsi="Times New Roman" w:cs="Times New Roman"/>
          <w:b/>
          <w:sz w:val="24"/>
          <w:szCs w:val="24"/>
        </w:rPr>
        <w:tab/>
        <w:t>Construction Labor</w:t>
      </w:r>
    </w:p>
    <w:p w14:paraId="16DD6665" w14:textId="110B21F0" w:rsidR="0057137A" w:rsidRDefault="0057137A" w:rsidP="005171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Mr. </w:t>
      </w:r>
      <w:proofErr w:type="spellStart"/>
      <w:r>
        <w:rPr>
          <w:rFonts w:ascii="Times New Roman" w:hAnsi="Times New Roman" w:cs="Times New Roman"/>
          <w:sz w:val="24"/>
          <w:szCs w:val="24"/>
        </w:rPr>
        <w:t>Stomberg</w:t>
      </w:r>
      <w:proofErr w:type="spellEnd"/>
      <w:r>
        <w:rPr>
          <w:rFonts w:ascii="Times New Roman" w:hAnsi="Times New Roman" w:cs="Times New Roman"/>
          <w:sz w:val="24"/>
          <w:szCs w:val="24"/>
        </w:rPr>
        <w:t xml:space="preserve"> worked for various construction outfits. </w:t>
      </w:r>
    </w:p>
    <w:p w14:paraId="53DB1975" w14:textId="176C7C4A" w:rsidR="005171E7" w:rsidRDefault="005171E7" w:rsidP="005171E7">
      <w:pPr>
        <w:spacing w:after="0" w:line="240" w:lineRule="auto"/>
        <w:rPr>
          <w:rFonts w:ascii="Times New Roman" w:hAnsi="Times New Roman" w:cs="Times New Roman"/>
          <w:sz w:val="24"/>
          <w:szCs w:val="24"/>
        </w:rPr>
      </w:pPr>
    </w:p>
    <w:p w14:paraId="37E8F41B" w14:textId="7EE985BF" w:rsidR="005171E7" w:rsidRDefault="005171E7" w:rsidP="005171E7">
      <w:pPr>
        <w:spacing w:after="0" w:line="240" w:lineRule="auto"/>
        <w:rPr>
          <w:rFonts w:ascii="Times New Roman" w:hAnsi="Times New Roman" w:cs="Times New Roman"/>
          <w:sz w:val="24"/>
          <w:szCs w:val="24"/>
        </w:rPr>
      </w:pPr>
    </w:p>
    <w:p w14:paraId="5FBCFDB3" w14:textId="705DAC0B" w:rsidR="005171E7" w:rsidRDefault="005171E7" w:rsidP="005171E7">
      <w:pPr>
        <w:spacing w:after="0" w:line="240" w:lineRule="auto"/>
        <w:rPr>
          <w:rFonts w:ascii="Times New Roman" w:hAnsi="Times New Roman" w:cs="Times New Roman"/>
          <w:sz w:val="24"/>
          <w:szCs w:val="24"/>
        </w:rPr>
      </w:pPr>
    </w:p>
    <w:p w14:paraId="549E110A" w14:textId="77777777" w:rsidR="005171E7" w:rsidRDefault="005171E7" w:rsidP="005171E7">
      <w:pPr>
        <w:spacing w:after="0" w:line="240" w:lineRule="auto"/>
        <w:rPr>
          <w:rFonts w:ascii="Times New Roman" w:hAnsi="Times New Roman" w:cs="Times New Roman"/>
          <w:sz w:val="24"/>
          <w:szCs w:val="24"/>
        </w:rPr>
      </w:pPr>
    </w:p>
    <w:sectPr w:rsidR="00517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ED14DC"/>
    <w:multiLevelType w:val="hybridMultilevel"/>
    <w:tmpl w:val="DF88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8F0663"/>
    <w:multiLevelType w:val="hybridMultilevel"/>
    <w:tmpl w:val="E96A4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71E7"/>
    <w:rsid w:val="00002E4B"/>
    <w:rsid w:val="000334AD"/>
    <w:rsid w:val="000D490B"/>
    <w:rsid w:val="000D6F60"/>
    <w:rsid w:val="000F0709"/>
    <w:rsid w:val="00157C12"/>
    <w:rsid w:val="00197872"/>
    <w:rsid w:val="00252BCA"/>
    <w:rsid w:val="00457629"/>
    <w:rsid w:val="005171E7"/>
    <w:rsid w:val="0057137A"/>
    <w:rsid w:val="006F2C02"/>
    <w:rsid w:val="007574E7"/>
    <w:rsid w:val="008024AD"/>
    <w:rsid w:val="008351D6"/>
    <w:rsid w:val="008D6273"/>
    <w:rsid w:val="00A53317"/>
    <w:rsid w:val="00BB4564"/>
    <w:rsid w:val="00BD2D92"/>
    <w:rsid w:val="00DD69BC"/>
    <w:rsid w:val="00EB5CFE"/>
    <w:rsid w:val="00EE62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65FA7"/>
  <w15:docId w15:val="{3D5DB2ED-5B12-1A48-A594-E017535A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D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6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11</cp:revision>
  <cp:lastPrinted>2018-11-26T13:06:00Z</cp:lastPrinted>
  <dcterms:created xsi:type="dcterms:W3CDTF">2018-11-26T13:06:00Z</dcterms:created>
  <dcterms:modified xsi:type="dcterms:W3CDTF">2019-08-06T22:40:00Z</dcterms:modified>
</cp:coreProperties>
</file>