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B8854F1" w14:textId="0D13E577" w:rsidR="00DF3089" w:rsidRPr="005C0F45" w:rsidRDefault="00370AB0" w:rsidP="003944DF">
      <w:pPr>
        <w:widowControl w:val="0"/>
        <w:autoSpaceDE w:val="0"/>
        <w:autoSpaceDN w:val="0"/>
        <w:adjustRightInd w:val="0"/>
        <w:spacing w:line="280" w:lineRule="atLeast"/>
        <w:jc w:val="center"/>
        <w:rPr>
          <w:rFonts w:ascii="Times" w:hAnsi="Times" w:cs="Times"/>
          <w:b/>
          <w:color w:val="000000"/>
        </w:rPr>
      </w:pPr>
      <w:r>
        <w:rPr>
          <w:rFonts w:ascii="Times" w:hAnsi="Times" w:cs="Times"/>
          <w:b/>
          <w:color w:val="000000"/>
        </w:rPr>
        <w:t>Day 6</w:t>
      </w:r>
      <w:r w:rsidR="005C0F45" w:rsidRPr="005C0F45">
        <w:rPr>
          <w:rFonts w:ascii="Times" w:hAnsi="Times" w:cs="Times"/>
          <w:b/>
          <w:color w:val="000000"/>
        </w:rPr>
        <w:t xml:space="preserve"> – </w:t>
      </w:r>
      <w:r w:rsidR="001B388E">
        <w:rPr>
          <w:rFonts w:ascii="Times" w:hAnsi="Times" w:cs="Times"/>
          <w:b/>
          <w:color w:val="000000"/>
        </w:rPr>
        <w:t>What is a small business specialist</w:t>
      </w:r>
    </w:p>
    <w:p w14:paraId="0A004788" w14:textId="77777777" w:rsidR="00DF3089" w:rsidRDefault="00DF3089" w:rsidP="0043232E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509FFE13" w14:textId="77777777" w:rsidR="001B388E" w:rsidRDefault="001B388E" w:rsidP="001B388E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  <w:r>
        <w:rPr>
          <w:rFonts w:ascii="Times" w:hAnsi="Times" w:cs="Times"/>
        </w:rPr>
        <w:t xml:space="preserve">In today’s lesson I’m going to show you how to find your local OSDBU. Once you find your local OSDBU than you setup a meeting with him/her for an appointment to discuss your business. </w:t>
      </w:r>
    </w:p>
    <w:p w14:paraId="74D0C490" w14:textId="77777777" w:rsidR="00815151" w:rsidRDefault="00815151" w:rsidP="00815151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</w:p>
    <w:p w14:paraId="0811B4AA" w14:textId="49981129" w:rsidR="00815151" w:rsidRDefault="001B388E" w:rsidP="00815151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  <w:r>
        <w:rPr>
          <w:rFonts w:ascii="Times" w:hAnsi="Times" w:cs="Times"/>
        </w:rPr>
        <w:t xml:space="preserve">In this video we discuss why this step is so crucial to growing your business in the federal arena. </w:t>
      </w:r>
    </w:p>
    <w:p w14:paraId="745F452B" w14:textId="77777777" w:rsidR="001B388E" w:rsidRDefault="001B388E" w:rsidP="00815151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</w:p>
    <w:p w14:paraId="05ED6B61" w14:textId="4414C500" w:rsidR="001B388E" w:rsidRDefault="00DA31C4" w:rsidP="00815151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  <w:r>
        <w:rPr>
          <w:rFonts w:ascii="Times" w:hAnsi="Times" w:cs="Times"/>
        </w:rPr>
        <w:t xml:space="preserve">In this tutorial we </w:t>
      </w:r>
      <w:r w:rsidR="001B388E">
        <w:rPr>
          <w:rFonts w:ascii="Times" w:hAnsi="Times" w:cs="Times"/>
        </w:rPr>
        <w:t xml:space="preserve">discuss what to say, write and how to properly setup a meeting. </w:t>
      </w:r>
      <w:r>
        <w:rPr>
          <w:rFonts w:ascii="Times" w:hAnsi="Times" w:cs="Times"/>
        </w:rPr>
        <w:t xml:space="preserve"> </w:t>
      </w:r>
    </w:p>
    <w:p w14:paraId="46B77D51" w14:textId="10BE7D5A" w:rsidR="006D2938" w:rsidRDefault="006D2938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2F27A38C" w14:textId="764A0446" w:rsidR="006D2938" w:rsidRPr="006D2938" w:rsidRDefault="007C5475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b/>
          <w:color w:val="000000"/>
        </w:rPr>
      </w:pPr>
      <w:r>
        <w:rPr>
          <w:rFonts w:ascii="Times" w:hAnsi="Times" w:cs="Times"/>
          <w:noProof/>
          <w:color w:val="000000"/>
        </w:rPr>
        <w:drawing>
          <wp:anchor distT="0" distB="0" distL="114300" distR="114300" simplePos="0" relativeHeight="251659264" behindDoc="1" locked="0" layoutInCell="1" allowOverlap="1" wp14:anchorId="1092F1A3" wp14:editId="6C58620B">
            <wp:simplePos x="0" y="0"/>
            <wp:positionH relativeFrom="column">
              <wp:posOffset>483870</wp:posOffset>
            </wp:positionH>
            <wp:positionV relativeFrom="paragraph">
              <wp:posOffset>105182</wp:posOffset>
            </wp:positionV>
            <wp:extent cx="3559164" cy="2329269"/>
            <wp:effectExtent l="25400" t="25400" r="22860" b="3302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intosh HD:Users:ericcoffie:Google Drive:SCORE CONTRACTS:Courses:Govcon Giants:GG intro pic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9164" cy="232926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646B53" w14:textId="6A042E24" w:rsidR="006D2938" w:rsidRDefault="006D2938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3661C2E9" w14:textId="77777777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5F7F2635" w14:textId="77777777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2BE9969F" w14:textId="77777777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3B4423A9" w14:textId="77777777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4018D253" w14:textId="7E1DE9DD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1349A261" w14:textId="77777777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0AE7301E" w14:textId="490252DF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622DB04F" w14:textId="77777777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0DD1B67F" w14:textId="77777777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4152D9EA" w14:textId="77777777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70C6F9B4" w14:textId="249E377D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358D9AE4" w14:textId="77777777" w:rsidR="003944DF" w:rsidRDefault="003944DF" w:rsidP="003944DF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61F6D688" w14:textId="64C37B31" w:rsidR="007C5475" w:rsidRDefault="007C5475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Edwardian Script ITC" w:hAnsi="Edwardian Script ITC" w:cs="Apple Chancery"/>
          <w:b/>
          <w:color w:val="000000"/>
          <w:sz w:val="40"/>
        </w:rPr>
      </w:pPr>
      <w:r>
        <w:rPr>
          <w:rFonts w:ascii="Times" w:hAnsi="Times" w:cs="Times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4F3A7C5" wp14:editId="6451A6F9">
                <wp:simplePos x="0" y="0"/>
                <wp:positionH relativeFrom="column">
                  <wp:posOffset>571500</wp:posOffset>
                </wp:positionH>
                <wp:positionV relativeFrom="paragraph">
                  <wp:posOffset>190500</wp:posOffset>
                </wp:positionV>
                <wp:extent cx="3314700" cy="457200"/>
                <wp:effectExtent l="50800" t="25400" r="88900" b="101600"/>
                <wp:wrapThrough wrapText="bothSides">
                  <wp:wrapPolygon edited="0">
                    <wp:start x="-331" y="-1200"/>
                    <wp:lineTo x="-331" y="25200"/>
                    <wp:lineTo x="22014" y="25200"/>
                    <wp:lineTo x="22014" y="-1200"/>
                    <wp:lineTo x="-331" y="-1200"/>
                  </wp:wrapPolygon>
                </wp:wrapThrough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4700" cy="4572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615FD6" w14:textId="0987F059" w:rsidR="00370AB0" w:rsidRPr="007C5475" w:rsidRDefault="00370AB0" w:rsidP="007C5475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7C5475">
                              <w:rPr>
                                <w:sz w:val="28"/>
                              </w:rPr>
                              <w:t xml:space="preserve">Complete </w:t>
                            </w:r>
                            <w:r>
                              <w:rPr>
                                <w:sz w:val="28"/>
                              </w:rPr>
                              <w:t>Strategy #2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" o:spid="_x0000_s1026" style="position:absolute;margin-left:45pt;margin-top:15pt;width:261pt;height:3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" fillcolor="#c0504d [3205]" strokecolor="#bc4542 [3045]">
                <v:fill color2="#dfa7a6 [1621]" rotate="t" type="gradient">
                  <o:fill v:ext="view" type="gradientUnscaled"/>
                </v:fill>
                <v:shadow on="t" opacity="22937f" mv:blur="40000f" origin=",.5" offset="0,23000emu"/>
                <v:textbox>
                  <w:txbxContent>
                    <w:p w14:paraId="59615FD6" w14:textId="0987F059" w:rsidR="00370AB0" w:rsidRPr="007C5475" w:rsidRDefault="00370AB0" w:rsidP="007C5475">
                      <w:pPr>
                        <w:jc w:val="center"/>
                        <w:rPr>
                          <w:sz w:val="28"/>
                        </w:rPr>
                      </w:pPr>
                      <w:r w:rsidRPr="007C5475">
                        <w:rPr>
                          <w:sz w:val="28"/>
                        </w:rPr>
                        <w:t xml:space="preserve">Complete </w:t>
                      </w:r>
                      <w:r>
                        <w:rPr>
                          <w:sz w:val="28"/>
                        </w:rPr>
                        <w:t>Strategy #2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</w:p>
    <w:p w14:paraId="55910D2D" w14:textId="77777777" w:rsidR="007C5475" w:rsidRDefault="007C5475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Edwardian Script ITC" w:hAnsi="Edwardian Script ITC" w:cs="Apple Chancery"/>
          <w:b/>
          <w:color w:val="000000"/>
          <w:sz w:val="40"/>
        </w:rPr>
      </w:pPr>
    </w:p>
    <w:p w14:paraId="1A748E88" w14:textId="77777777" w:rsidR="007C5475" w:rsidRDefault="007C5475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Edwardian Script ITC" w:hAnsi="Edwardian Script ITC" w:cs="Apple Chancery"/>
          <w:b/>
          <w:color w:val="000000"/>
          <w:sz w:val="40"/>
        </w:rPr>
      </w:pPr>
    </w:p>
    <w:p w14:paraId="18A01F0D" w14:textId="5EDFE299" w:rsidR="003944DF" w:rsidRDefault="001B388E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P.S.: </w:t>
      </w:r>
      <w:r w:rsidR="007F6877">
        <w:rPr>
          <w:rFonts w:ascii="Times" w:hAnsi="Times" w:cs="Times"/>
          <w:color w:val="000000"/>
        </w:rPr>
        <w:t xml:space="preserve">In the lesson you will learn </w:t>
      </w:r>
      <w:r>
        <w:rPr>
          <w:rFonts w:ascii="Times" w:hAnsi="Times" w:cs="Times"/>
          <w:color w:val="000000"/>
        </w:rPr>
        <w:t>how I landed a multimillion-</w:t>
      </w:r>
      <w:r w:rsidR="007F6877">
        <w:rPr>
          <w:rFonts w:ascii="Times" w:hAnsi="Times" w:cs="Times"/>
          <w:color w:val="000000"/>
        </w:rPr>
        <w:t xml:space="preserve">dollar contract using the </w:t>
      </w:r>
      <w:r>
        <w:rPr>
          <w:rFonts w:ascii="Times" w:hAnsi="Times" w:cs="Times"/>
          <w:color w:val="000000"/>
        </w:rPr>
        <w:t xml:space="preserve">very same technique that I am teaching you. </w:t>
      </w:r>
      <w:bookmarkStart w:id="0" w:name="_GoBack"/>
      <w:bookmarkEnd w:id="0"/>
    </w:p>
    <w:p w14:paraId="7C8B4D66" w14:textId="77777777" w:rsidR="00C61203" w:rsidRPr="003944DF" w:rsidRDefault="00C61203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7DCB9A17" w14:textId="06E353DA" w:rsidR="007C5475" w:rsidRPr="007C5475" w:rsidRDefault="007C5475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Edwardian Script ITC" w:hAnsi="Edwardian Script ITC" w:cs="Apple Chancery"/>
          <w:b/>
          <w:color w:val="000000"/>
          <w:sz w:val="40"/>
        </w:rPr>
      </w:pPr>
      <w:r w:rsidRPr="007C5475">
        <w:rPr>
          <w:rFonts w:ascii="Edwardian Script ITC" w:hAnsi="Edwardian Script ITC" w:cs="Apple Chancery"/>
          <w:b/>
          <w:color w:val="000000"/>
          <w:sz w:val="40"/>
        </w:rPr>
        <w:t>Eric Coffie</w:t>
      </w:r>
    </w:p>
    <w:p w14:paraId="681868FA" w14:textId="68518BB6" w:rsidR="005C0F45" w:rsidRPr="005C0F45" w:rsidRDefault="005C0F45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sectPr w:rsidR="005C0F45" w:rsidRPr="005C0F45" w:rsidSect="00770940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Edwardian Script ITC">
    <w:panose1 w:val="030303020407070D0804"/>
    <w:charset w:val="00"/>
    <w:family w:val="auto"/>
    <w:pitch w:val="variable"/>
    <w:sig w:usb0="00000003" w:usb1="00000000" w:usb2="00000000" w:usb3="00000000" w:csb0="00000001" w:csb1="00000000"/>
  </w:font>
  <w:font w:name="Apple Chancery">
    <w:panose1 w:val="03020702040506060504"/>
    <w:charset w:val="00"/>
    <w:family w:val="auto"/>
    <w:pitch w:val="variable"/>
    <w:sig w:usb0="80000067" w:usb1="00000003" w:usb2="00000000" w:usb3="00000000" w:csb0="000001F3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00000002">
      <w:start w:val="1"/>
      <w:numFmt w:val="decimal"/>
      <w:lvlText w:val="%2.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C1F21C7"/>
    <w:multiLevelType w:val="hybridMultilevel"/>
    <w:tmpl w:val="01C079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8F05A06"/>
    <w:multiLevelType w:val="hybridMultilevel"/>
    <w:tmpl w:val="81E6F5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95A4903"/>
    <w:multiLevelType w:val="hybridMultilevel"/>
    <w:tmpl w:val="87E851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2857476"/>
    <w:multiLevelType w:val="hybridMultilevel"/>
    <w:tmpl w:val="23EECA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33C2165"/>
    <w:multiLevelType w:val="hybridMultilevel"/>
    <w:tmpl w:val="9488A9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89C565E"/>
    <w:multiLevelType w:val="hybridMultilevel"/>
    <w:tmpl w:val="2F16BC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1573D35"/>
    <w:multiLevelType w:val="hybridMultilevel"/>
    <w:tmpl w:val="CDBC32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A800D24"/>
    <w:multiLevelType w:val="hybridMultilevel"/>
    <w:tmpl w:val="A6161D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DA61625"/>
    <w:multiLevelType w:val="hybridMultilevel"/>
    <w:tmpl w:val="668C71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7"/>
  </w:num>
  <w:num w:numId="4">
    <w:abstractNumId w:val="5"/>
  </w:num>
  <w:num w:numId="5">
    <w:abstractNumId w:val="3"/>
  </w:num>
  <w:num w:numId="6">
    <w:abstractNumId w:val="2"/>
  </w:num>
  <w:num w:numId="7">
    <w:abstractNumId w:val="1"/>
  </w:num>
  <w:num w:numId="8">
    <w:abstractNumId w:val="4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64B7"/>
    <w:rsid w:val="001B388E"/>
    <w:rsid w:val="001C1D57"/>
    <w:rsid w:val="002362C9"/>
    <w:rsid w:val="003328B1"/>
    <w:rsid w:val="00370AB0"/>
    <w:rsid w:val="003944DF"/>
    <w:rsid w:val="0043232E"/>
    <w:rsid w:val="004464B7"/>
    <w:rsid w:val="00480826"/>
    <w:rsid w:val="004D4EF2"/>
    <w:rsid w:val="005C0F45"/>
    <w:rsid w:val="006732E3"/>
    <w:rsid w:val="006D2938"/>
    <w:rsid w:val="00760289"/>
    <w:rsid w:val="00770940"/>
    <w:rsid w:val="00782B08"/>
    <w:rsid w:val="007C5475"/>
    <w:rsid w:val="007F6877"/>
    <w:rsid w:val="00815151"/>
    <w:rsid w:val="00915373"/>
    <w:rsid w:val="00937709"/>
    <w:rsid w:val="00AD27E0"/>
    <w:rsid w:val="00C05356"/>
    <w:rsid w:val="00C61203"/>
    <w:rsid w:val="00D05DF4"/>
    <w:rsid w:val="00DA31C4"/>
    <w:rsid w:val="00DF3089"/>
    <w:rsid w:val="00E34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3C148CE4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537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F3089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2938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2938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537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F3089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2938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2938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image" Target="media/image1.png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87</Words>
  <Characters>500</Characters>
  <Application>Microsoft Macintosh Word</Application>
  <DocSecurity>0</DocSecurity>
  <Lines>4</Lines>
  <Paragraphs>1</Paragraphs>
  <ScaleCrop>false</ScaleCrop>
  <Company>Evankoff</Company>
  <LinksUpToDate>false</LinksUpToDate>
  <CharactersWithSpaces>586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Coffie</dc:creator>
  <cp:keywords/>
  <dc:description/>
  <cp:lastModifiedBy>Eric Coffie</cp:lastModifiedBy>
  <cp:revision>5</cp:revision>
  <dcterms:created xsi:type="dcterms:W3CDTF">2017-10-18T12:46:00Z</dcterms:created>
  <dcterms:modified xsi:type="dcterms:W3CDTF">2017-10-18T17:22:00Z</dcterms:modified>
</cp:coreProperties>
</file>