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GovCon Education Packages &amp; Services</w:t>
      </w:r>
    </w:p>
    <w:p>
      <w:r>
        <w:t xml:space="preserve">Comprehensive guide to our training programs, coaching packages, and consulting services designed to help businesses succeed in federal contracting.</w:t>
      </w:r>
    </w:p>
    <w:p/>
    <w:p>
      <w:pPr>
        <w:pStyle w:val="Heading2"/>
      </w:pPr>
      <w:r>
        <w:t xml:space="preserve">Package 1: Pro Member Group</w:t>
      </w:r>
    </w:p>
    <w:p>
      <w:r>
        <w:rPr>
          <w:b/>
          <w:bCs/>
        </w:rPr>
        <w:t xml:space="preserve">Price: </w:t>
      </w:r>
      <w:r>
        <w:t xml:space="preserve">$99/month</w:t>
      </w:r>
    </w:p>
    <w:p/>
    <w:p>
      <w:pPr>
        <w:pStyle w:val="Heading3"/>
      </w:pPr>
      <w:r>
        <w:t xml:space="preserve">What's Included:</w:t>
      </w:r>
    </w:p>
    <w:p>
      <w:pPr>
        <w:pStyle w:val="ListParagraph"/>
        <w:numPr>
          <w:ilvl w:val="0"/>
          <w:numId w:val="2"/>
        </w:numPr>
      </w:pPr>
      <w:r>
        <w:t xml:space="preserve">Ongoing support and guidance</w:t>
      </w:r>
    </w:p>
    <w:p>
      <w:pPr>
        <w:pStyle w:val="ListParagraph"/>
        <w:numPr>
          <w:ilvl w:val="0"/>
          <w:numId w:val="2"/>
        </w:numPr>
      </w:pPr>
      <w:r>
        <w:t xml:space="preserve">Access to community resources</w:t>
      </w:r>
    </w:p>
    <w:p>
      <w:pPr>
        <w:pStyle w:val="ListParagraph"/>
        <w:numPr>
          <w:ilvl w:val="0"/>
          <w:numId w:val="2"/>
        </w:numPr>
      </w:pPr>
      <w:r>
        <w:t xml:space="preserve">Regular updates and training materials</w:t>
      </w:r>
    </w:p>
    <w:p/>
    <w:p>
      <w:pPr>
        <w:pStyle w:val="Heading2"/>
      </w:pPr>
      <w:r>
        <w:t xml:space="preserve">Package 2: Pro Member Plan</w:t>
      </w:r>
    </w:p>
    <w:p>
      <w:r>
        <w:rPr>
          <w:b/>
          <w:bCs/>
        </w:rPr>
        <w:t xml:space="preserve">Price: </w:t>
      </w:r>
      <w:r>
        <w:t xml:space="preserve">$997 (one-time payment)</w:t>
      </w:r>
    </w:p>
    <w:p/>
    <w:p>
      <w:pPr>
        <w:pStyle w:val="Heading3"/>
      </w:pPr>
      <w:r>
        <w:t xml:space="preserve">What's Included:</w:t>
      </w:r>
    </w:p>
    <w:p>
      <w:pPr>
        <w:pStyle w:val="ListParagraph"/>
        <w:numPr>
          <w:ilvl w:val="0"/>
          <w:numId w:val="2"/>
        </w:numPr>
      </w:pPr>
      <w:r>
        <w:t xml:space="preserve">Lifetime Training License</w:t>
      </w:r>
    </w:p>
    <w:p>
      <w:pPr>
        <w:pStyle w:val="ListParagraph"/>
        <w:numPr>
          <w:ilvl w:val="0"/>
          <w:numId w:val="2"/>
        </w:numPr>
      </w:pPr>
      <w:r>
        <w:t xml:space="preserve">Access to 4,000+ member community</w:t>
      </w:r>
    </w:p>
    <w:p>
      <w:pPr>
        <w:pStyle w:val="ListParagraph"/>
        <w:numPr>
          <w:ilvl w:val="0"/>
          <w:numId w:val="2"/>
        </w:numPr>
      </w:pPr>
      <w:r>
        <w:t xml:space="preserve">Step-by-Step Success Guide</w:t>
      </w:r>
    </w:p>
    <w:p>
      <w:pPr>
        <w:pStyle w:val="ListParagraph"/>
        <w:numPr>
          <w:ilvl w:val="0"/>
          <w:numId w:val="2"/>
        </w:numPr>
      </w:pPr>
      <w:r>
        <w:t xml:space="preserve">First Partner Bootcamp</w:t>
      </w:r>
    </w:p>
    <w:p>
      <w:pPr>
        <w:pStyle w:val="ListParagraph"/>
        <w:numPr>
          <w:ilvl w:val="0"/>
          <w:numId w:val="2"/>
        </w:numPr>
      </w:pPr>
      <w:r>
        <w:t xml:space="preserve">Proposal Bootcamp</w:t>
      </w:r>
    </w:p>
    <w:p/>
    <w:p>
      <w:pPr>
        <w:pStyle w:val="Heading2"/>
      </w:pPr>
      <w:r>
        <w:t xml:space="preserve">Package 3: Lifetime Access (GovCon Readiness Plan)</w:t>
      </w:r>
    </w:p>
    <w:p>
      <w:r>
        <w:rPr>
          <w:b/>
          <w:bCs/>
        </w:rPr>
        <w:t xml:space="preserve">Price: </w:t>
      </w:r>
      <w:r>
        <w:t xml:space="preserve">$4,997 (one-time payment)</w:t>
      </w:r>
    </w:p>
    <w:p/>
    <w:p>
      <w:pPr>
        <w:pStyle w:val="Heading3"/>
      </w:pPr>
      <w:r>
        <w:t xml:space="preserve">What's Included:</w:t>
      </w:r>
    </w:p>
    <w:p>
      <w:pPr>
        <w:pStyle w:val="ListParagraph"/>
        <w:numPr>
          <w:ilvl w:val="0"/>
          <w:numId w:val="2"/>
        </w:numPr>
      </w:pPr>
      <w:r>
        <w:t xml:space="preserve">Capabilities Statement Creation/Optimization</w:t>
      </w:r>
    </w:p>
    <w:p>
      <w:pPr>
        <w:pStyle w:val="ListParagraph"/>
        <w:numPr>
          <w:ilvl w:val="0"/>
          <w:numId w:val="2"/>
        </w:numPr>
      </w:pPr>
      <w:r>
        <w:t xml:space="preserve">SBA Profile Optimization</w:t>
      </w:r>
    </w:p>
    <w:p>
      <w:pPr>
        <w:pStyle w:val="ListParagraph"/>
        <w:numPr>
          <w:ilvl w:val="0"/>
          <w:numId w:val="2"/>
        </w:numPr>
      </w:pPr>
      <w:r>
        <w:t xml:space="preserve">20 Government Leads</w:t>
      </w:r>
    </w:p>
    <w:p>
      <w:pPr>
        <w:pStyle w:val="ListParagraph"/>
        <w:numPr>
          <w:ilvl w:val="0"/>
          <w:numId w:val="2"/>
        </w:numPr>
      </w:pPr>
      <w:r>
        <w:t xml:space="preserve">Organizations to join</w:t>
      </w:r>
    </w:p>
    <w:p>
      <w:pPr>
        <w:pStyle w:val="ListParagraph"/>
        <w:numPr>
          <w:ilvl w:val="0"/>
          <w:numId w:val="2"/>
        </w:numPr>
      </w:pPr>
      <w:r>
        <w:t xml:space="preserve">Agencies to target and offices to target</w:t>
      </w:r>
    </w:p>
    <w:p>
      <w:pPr>
        <w:pStyle w:val="ListParagraph"/>
        <w:numPr>
          <w:ilvl w:val="0"/>
          <w:numId w:val="2"/>
        </w:numPr>
      </w:pPr>
      <w:r>
        <w:t xml:space="preserve">Agency spending analysis and contract distribution data</w:t>
      </w:r>
    </w:p>
    <w:p>
      <w:pPr>
        <w:pStyle w:val="ListParagraph"/>
        <w:numPr>
          <w:ilvl w:val="0"/>
          <w:numId w:val="2"/>
        </w:numPr>
      </w:pPr>
      <w:r>
        <w:t xml:space="preserve">Events to attend</w:t>
      </w:r>
    </w:p>
    <w:p>
      <w:pPr>
        <w:pStyle w:val="ListParagraph"/>
        <w:numPr>
          <w:ilvl w:val="0"/>
          <w:numId w:val="2"/>
        </w:numPr>
      </w:pPr>
      <w:r>
        <w:t xml:space="preserve">Custom response templates</w:t>
      </w:r>
    </w:p>
    <w:p>
      <w:pPr>
        <w:pStyle w:val="ListParagraph"/>
        <w:numPr>
          <w:ilvl w:val="0"/>
          <w:numId w:val="2"/>
        </w:numPr>
      </w:pPr>
      <w:r>
        <w:t xml:space="preserve">Custom email and phone scripts</w:t>
      </w:r>
    </w:p>
    <w:p>
      <w:pPr>
        <w:pStyle w:val="ListParagraph"/>
        <w:numPr>
          <w:ilvl w:val="0"/>
          <w:numId w:val="2"/>
        </w:numPr>
      </w:pPr>
      <w:r>
        <w:t xml:space="preserve">Custom strategy to follow</w:t>
      </w:r>
    </w:p>
    <w:p/>
    <w:p>
      <w:pPr>
        <w:pStyle w:val="Heading2"/>
      </w:pPr>
      <w:r>
        <w:t xml:space="preserve">Package 4: Accelerator Program</w:t>
      </w:r>
    </w:p>
    <w:p>
      <w:r>
        <w:rPr>
          <w:b/>
          <w:bCs/>
        </w:rPr>
        <w:t xml:space="preserve">Price: </w:t>
      </w:r>
      <w:r>
        <w:t xml:space="preserve">$5,997 (one-time payment)</w:t>
      </w:r>
    </w:p>
    <w:p>
      <w:r>
        <w:rPr>
          <w:b/>
          <w:bCs/>
        </w:rPr>
        <w:t xml:space="preserve">Duration: </w:t>
      </w:r>
      <w:r>
        <w:t xml:space="preserve">90 days (12 weekly sessions)</w:t>
      </w:r>
    </w:p>
    <w:p/>
    <w:p>
      <w:pPr>
        <w:pStyle w:val="Heading3"/>
      </w:pPr>
      <w:r>
        <w:t xml:space="preserve">What's Included:</w:t>
      </w:r>
    </w:p>
    <w:p>
      <w:pPr>
        <w:pStyle w:val="ListParagraph"/>
        <w:numPr>
          <w:ilvl w:val="0"/>
          <w:numId w:val="2"/>
        </w:numPr>
      </w:pPr>
      <w:r>
        <w:t xml:space="preserve">12 one-on-one coaching sessions (one per week for 90 days)</w:t>
      </w:r>
    </w:p>
    <w:p>
      <w:pPr>
        <w:pStyle w:val="ListParagraph"/>
        <w:numPr>
          <w:ilvl w:val="0"/>
          <w:numId w:val="2"/>
        </w:numPr>
      </w:pPr>
      <w:r>
        <w:t xml:space="preserve">Access to Lifetime Program</w:t>
      </w:r>
    </w:p>
    <w:p>
      <w:pPr>
        <w:pStyle w:val="ListParagraph"/>
        <w:numPr>
          <w:ilvl w:val="0"/>
          <w:numId w:val="2"/>
        </w:numPr>
      </w:pPr>
      <w:r>
        <w:t xml:space="preserve">Personalized guidance through the federal contracting process</w:t>
      </w:r>
    </w:p>
    <w:p>
      <w:pPr>
        <w:pStyle w:val="ListParagraph"/>
        <w:numPr>
          <w:ilvl w:val="0"/>
          <w:numId w:val="2"/>
        </w:numPr>
      </w:pPr>
      <w:r>
        <w:t xml:space="preserve">Step-by-step implementation support</w:t>
      </w:r>
    </w:p>
    <w:p>
      <w:pPr>
        <w:pStyle w:val="ListParagraph"/>
        <w:numPr>
          <w:ilvl w:val="0"/>
          <w:numId w:val="2"/>
        </w:numPr>
      </w:pPr>
      <w:r>
        <w:t xml:space="preserve">Goal: Participants become contract-ready by program completion</w:t>
      </w:r>
    </w:p>
    <w:p/>
    <w:p>
      <w:pPr>
        <w:pStyle w:val="Heading3"/>
      </w:pPr>
      <w:r>
        <w:t xml:space="preserve">Program Structure:</w:t>
      </w:r>
    </w:p>
    <w:p>
      <w:r>
        <w:t xml:space="preserve">The Accelerator provides intensive, hands-on support to fast-track your federal contracting readiness. Through weekly coaching sessions, you'll work directly with our experts to implement strategies, overcome obstacles, and build the foundation needed to compete for and win government contracts.</w:t>
      </w:r>
    </w:p>
    <w:p/>
    <w:p>
      <w:pPr>
        <w:pStyle w:val="Heading2"/>
      </w:pPr>
      <w:r>
        <w:t xml:space="preserve">Package 5: White Glove Service (Business Development Retainers)</w:t>
      </w:r>
    </w:p>
    <w:p>
      <w:r>
        <w:t xml:space="preserve">Premium fractional business development services with dedicated consultant support tailored to your company's needs.</w:t>
      </w:r>
    </w:p>
    <w:p/>
    <w:p>
      <w:pPr>
        <w:pStyle w:val="Heading3"/>
      </w:pPr>
      <w:r>
        <w:t xml:space="preserve">Available Monthly Retainer Options:</w:t>
      </w:r>
    </w:p>
    <w:p/>
    <w:p>
      <w:r>
        <w:rPr>
          <w:b/>
          <w:bCs/>
          <w:u w:val="single"/>
        </w:rPr>
        <w:t xml:space="preserve">$4,000 Monthly Retainer - Entry Level</w:t>
      </w:r>
    </w:p>
    <w:p>
      <w:pPr>
        <w:pStyle w:val="ListParagraph"/>
        <w:numPr>
          <w:ilvl w:val="0"/>
          <w:numId w:val="2"/>
        </w:numPr>
      </w:pPr>
      <w:r>
        <w:rPr>
          <w:b/>
          <w:bCs/>
        </w:rPr>
        <w:t xml:space="preserve">Monthly Investment: </w:t>
      </w:r>
      <w:r>
        <w:t xml:space="preserve">$4,000/month ($48,000/year)</w:t>
      </w:r>
    </w:p>
    <w:p>
      <w:pPr>
        <w:pStyle w:val="ListParagraph"/>
        <w:numPr>
          <w:ilvl w:val="0"/>
          <w:numId w:val="2"/>
        </w:numPr>
      </w:pPr>
      <w:r>
        <w:rPr>
          <w:b/>
          <w:bCs/>
        </w:rPr>
        <w:t xml:space="preserve">Hourly Rate: </w:t>
      </w:r>
      <w:r>
        <w:t xml:space="preserve">$100/hour</w:t>
      </w:r>
    </w:p>
    <w:p>
      <w:pPr>
        <w:pStyle w:val="ListParagraph"/>
        <w:numPr>
          <w:ilvl w:val="0"/>
          <w:numId w:val="2"/>
        </w:numPr>
      </w:pPr>
      <w:r>
        <w:rPr>
          <w:b/>
          <w:bCs/>
        </w:rPr>
        <w:t xml:space="preserve">Monthly Hours: </w:t>
      </w:r>
      <w:r>
        <w:t xml:space="preserve">40 hours</w:t>
      </w:r>
    </w:p>
    <w:p>
      <w:pPr>
        <w:pStyle w:val="ListParagraph"/>
        <w:numPr>
          <w:ilvl w:val="0"/>
          <w:numId w:val="2"/>
        </w:numPr>
      </w:pPr>
      <w:r>
        <w:rPr>
          <w:b/>
          <w:bCs/>
        </w:rPr>
        <w:t xml:space="preserve">Success Fee: </w:t>
      </w:r>
      <w:r>
        <w:t xml:space="preserve">1% of awarded contracts</w:t>
      </w:r>
    </w:p>
    <w:p/>
    <w:p>
      <w:r>
        <w:rPr>
          <w:b/>
          <w:bCs/>
          <w:u w:val="single"/>
        </w:rPr>
        <w:t xml:space="preserve">$6,000 Monthly Retainer - Growth Level</w:t>
      </w:r>
    </w:p>
    <w:p>
      <w:pPr>
        <w:pStyle w:val="ListParagraph"/>
        <w:numPr>
          <w:ilvl w:val="0"/>
          <w:numId w:val="2"/>
        </w:numPr>
      </w:pPr>
      <w:r>
        <w:rPr>
          <w:b/>
          <w:bCs/>
        </w:rPr>
        <w:t xml:space="preserve">Monthly Investment: </w:t>
      </w:r>
      <w:r>
        <w:t xml:space="preserve">$6,000/month ($72,000/year)</w:t>
      </w:r>
    </w:p>
    <w:p>
      <w:pPr>
        <w:pStyle w:val="ListParagraph"/>
        <w:numPr>
          <w:ilvl w:val="0"/>
          <w:numId w:val="2"/>
        </w:numPr>
      </w:pPr>
      <w:r>
        <w:rPr>
          <w:b/>
          <w:bCs/>
        </w:rPr>
        <w:t xml:space="preserve">Hourly Rate: </w:t>
      </w:r>
      <w:r>
        <w:t xml:space="preserve">$75/hour</w:t>
      </w:r>
    </w:p>
    <w:p>
      <w:pPr>
        <w:pStyle w:val="ListParagraph"/>
        <w:numPr>
          <w:ilvl w:val="0"/>
          <w:numId w:val="2"/>
        </w:numPr>
      </w:pPr>
      <w:r>
        <w:rPr>
          <w:b/>
          <w:bCs/>
        </w:rPr>
        <w:t xml:space="preserve">Monthly Hours: </w:t>
      </w:r>
      <w:r>
        <w:t xml:space="preserve">80 hours</w:t>
      </w:r>
    </w:p>
    <w:p>
      <w:pPr>
        <w:pStyle w:val="ListParagraph"/>
        <w:numPr>
          <w:ilvl w:val="0"/>
          <w:numId w:val="2"/>
        </w:numPr>
      </w:pPr>
      <w:r>
        <w:rPr>
          <w:b/>
          <w:bCs/>
        </w:rPr>
        <w:t xml:space="preserve">Success Fee: </w:t>
      </w:r>
      <w:r>
        <w:t xml:space="preserve">0.5% of awarded contracts</w:t>
      </w:r>
    </w:p>
    <w:p/>
    <w:p>
      <w:r>
        <w:rPr>
          <w:b/>
          <w:bCs/>
          <w:u w:val="single"/>
        </w:rPr>
        <w:t xml:space="preserve">$8,000 Monthly Retainer - Advanced Level</w:t>
      </w:r>
    </w:p>
    <w:p>
      <w:pPr>
        <w:pStyle w:val="ListParagraph"/>
        <w:numPr>
          <w:ilvl w:val="0"/>
          <w:numId w:val="2"/>
        </w:numPr>
      </w:pPr>
      <w:r>
        <w:rPr>
          <w:b/>
          <w:bCs/>
        </w:rPr>
        <w:t xml:space="preserve">Monthly Investment: </w:t>
      </w:r>
      <w:r>
        <w:t xml:space="preserve">$8,000/month ($96,000/year)</w:t>
      </w:r>
    </w:p>
    <w:p>
      <w:pPr>
        <w:pStyle w:val="ListParagraph"/>
        <w:numPr>
          <w:ilvl w:val="0"/>
          <w:numId w:val="2"/>
        </w:numPr>
      </w:pPr>
      <w:r>
        <w:rPr>
          <w:b/>
          <w:bCs/>
        </w:rPr>
        <w:t xml:space="preserve">Hourly Rate: </w:t>
      </w:r>
      <w:r>
        <w:t xml:space="preserve">$50/hour</w:t>
      </w:r>
    </w:p>
    <w:p>
      <w:pPr>
        <w:pStyle w:val="ListParagraph"/>
        <w:numPr>
          <w:ilvl w:val="0"/>
          <w:numId w:val="2"/>
        </w:numPr>
      </w:pPr>
      <w:r>
        <w:rPr>
          <w:b/>
          <w:bCs/>
        </w:rPr>
        <w:t xml:space="preserve">Monthly Hours: </w:t>
      </w:r>
      <w:r>
        <w:t xml:space="preserve">160 hours</w:t>
      </w:r>
    </w:p>
    <w:p>
      <w:pPr>
        <w:pStyle w:val="ListParagraph"/>
        <w:numPr>
          <w:ilvl w:val="0"/>
          <w:numId w:val="2"/>
        </w:numPr>
      </w:pPr>
      <w:r>
        <w:rPr>
          <w:b/>
          <w:bCs/>
        </w:rPr>
        <w:t xml:space="preserve">Success Fee: </w:t>
      </w:r>
      <w:r>
        <w:t xml:space="preserve">0.25% of awarded contracts</w:t>
      </w:r>
    </w:p>
    <w:p/>
    <w:p>
      <w:r>
        <w:rPr>
          <w:b/>
          <w:bCs/>
          <w:i/>
          <w:iCs/>
        </w:rPr>
        <w:t xml:space="preserve">Customizable retainer options available beyond $8,000/month</w:t>
      </w:r>
    </w:p>
    <w:p>
      <w:r>
        <w:t xml:space="preserve">Contact us to discuss custom retainer configurations tailored to your specific business development needs, budget, and growth objectives.</w:t>
      </w:r>
    </w:p>
    <w:p/>
    <w:p>
      <w:r>
        <w:rPr>
          <w:b/>
          <w:bCs/>
        </w:rPr>
        <w:t xml:space="preserve">Note: </w:t>
      </w:r>
      <w:r>
        <w:t xml:space="preserve">Success fees, hourly rates, and consultant hours are structured to provide maximum value at each investment level. Higher retainers provide lower per-hour costs and reduced success fees while delivering more comprehensive support.</w:t>
      </w:r>
    </w:p>
    <w:p/>
    <w:p>
      <w:pPr>
        <w:pStyle w:val="Heading3"/>
      </w:pPr>
      <w:r>
        <w:t xml:space="preserve">White Glove Service Benefits:</w:t>
      </w:r>
    </w:p>
    <w:p>
      <w:pPr>
        <w:pStyle w:val="ListParagraph"/>
        <w:numPr>
          <w:ilvl w:val="0"/>
          <w:numId w:val="2"/>
        </w:numPr>
      </w:pPr>
      <w:r>
        <w:t xml:space="preserve">Dedicated fractional business development consultant</w:t>
      </w:r>
    </w:p>
    <w:p>
      <w:pPr>
        <w:pStyle w:val="ListParagraph"/>
        <w:numPr>
          <w:ilvl w:val="0"/>
          <w:numId w:val="2"/>
        </w:numPr>
      </w:pPr>
      <w:r>
        <w:t xml:space="preserve">Strategic planning and execution</w:t>
      </w:r>
    </w:p>
    <w:p>
      <w:pPr>
        <w:pStyle w:val="ListParagraph"/>
        <w:numPr>
          <w:ilvl w:val="0"/>
          <w:numId w:val="2"/>
        </w:numPr>
      </w:pPr>
      <w:r>
        <w:t xml:space="preserve">Opportunity identification and pipeline management</w:t>
      </w:r>
    </w:p>
    <w:p>
      <w:pPr>
        <w:pStyle w:val="ListParagraph"/>
        <w:numPr>
          <w:ilvl w:val="0"/>
          <w:numId w:val="2"/>
        </w:numPr>
      </w:pPr>
      <w:r>
        <w:t xml:space="preserve">Proposal development and review</w:t>
      </w:r>
    </w:p>
    <w:p>
      <w:pPr>
        <w:pStyle w:val="ListParagraph"/>
        <w:numPr>
          <w:ilvl w:val="0"/>
          <w:numId w:val="2"/>
        </w:numPr>
      </w:pPr>
      <w:r>
        <w:t xml:space="preserve">Relationship building with federal buyers and prime contractors</w:t>
      </w:r>
    </w:p>
    <w:p>
      <w:pPr>
        <w:pStyle w:val="ListParagraph"/>
        <w:numPr>
          <w:ilvl w:val="0"/>
          <w:numId w:val="2"/>
        </w:numPr>
      </w:pPr>
      <w:r>
        <w:t xml:space="preserve">Market intelligence and competitive analysis</w:t>
      </w:r>
    </w:p>
    <w:p/>
    <w:p>
      <w:pPr>
        <w:pStyle w:val="Heading2"/>
      </w:pPr>
      <w:r>
        <w:t xml:space="preserve">Package 6: Consulting Services</w:t>
      </w:r>
    </w:p>
    <w:p>
      <w:r>
        <w:rPr>
          <w:b/>
          <w:bCs/>
        </w:rPr>
        <w:t xml:space="preserve">Starting Price: </w:t>
      </w:r>
      <w:r>
        <w:t xml:space="preserve">$7,500 for 20 hours</w:t>
      </w:r>
    </w:p>
    <w:p/>
    <w:p>
      <w:pPr>
        <w:pStyle w:val="Heading3"/>
      </w:pPr>
      <w:r>
        <w:t xml:space="preserve">What's Included:</w:t>
      </w:r>
    </w:p>
    <w:p>
      <w:pPr>
        <w:pStyle w:val="ListParagraph"/>
        <w:numPr>
          <w:ilvl w:val="0"/>
          <w:numId w:val="2"/>
        </w:numPr>
      </w:pPr>
      <w:r>
        <w:t xml:space="preserve">20 hours of expert consulting</w:t>
      </w:r>
    </w:p>
    <w:p>
      <w:pPr>
        <w:pStyle w:val="ListParagraph"/>
        <w:numPr>
          <w:ilvl w:val="0"/>
          <w:numId w:val="2"/>
        </w:numPr>
      </w:pPr>
      <w:r>
        <w:t xml:space="preserve">Flexible scheduling based on your needs</w:t>
      </w:r>
    </w:p>
    <w:p>
      <w:pPr>
        <w:pStyle w:val="ListParagraph"/>
        <w:numPr>
          <w:ilvl w:val="0"/>
          <w:numId w:val="2"/>
        </w:numPr>
      </w:pPr>
      <w:r>
        <w:t xml:space="preserve">Focused support on specific challenges or projects</w:t>
      </w:r>
    </w:p>
    <w:p>
      <w:pPr>
        <w:pStyle w:val="ListParagraph"/>
        <w:numPr>
          <w:ilvl w:val="0"/>
          <w:numId w:val="2"/>
        </w:numPr>
      </w:pPr>
      <w:r>
        <w:t xml:space="preserve">Can be extended beyond 20 hours as needed</w:t>
      </w:r>
    </w:p>
    <w:p/>
    <w:p>
      <w:pPr>
        <w:pStyle w:val="Heading3"/>
      </w:pPr>
      <w:r>
        <w:t xml:space="preserve">Ideal For:</w:t>
      </w:r>
    </w:p>
    <w:p>
      <w:pPr>
        <w:pStyle w:val="ListParagraph"/>
        <w:numPr>
          <w:ilvl w:val="0"/>
          <w:numId w:val="2"/>
        </w:numPr>
      </w:pPr>
      <w:r>
        <w:t xml:space="preserve">Companies needing targeted expertise on specific projects</w:t>
      </w:r>
    </w:p>
    <w:p>
      <w:pPr>
        <w:pStyle w:val="ListParagraph"/>
        <w:numPr>
          <w:ilvl w:val="0"/>
          <w:numId w:val="2"/>
        </w:numPr>
      </w:pPr>
      <w:r>
        <w:t xml:space="preserve">Businesses requiring short-term strategic guidance</w:t>
      </w:r>
    </w:p>
    <w:p>
      <w:pPr>
        <w:pStyle w:val="ListParagraph"/>
        <w:numPr>
          <w:ilvl w:val="0"/>
          <w:numId w:val="2"/>
        </w:numPr>
      </w:pPr>
      <w:r>
        <w:t xml:space="preserve">Organizations exploring federal contracting without long-term commitment</w:t>
      </w:r>
    </w:p>
    <w:p/>
    <w:p>
      <w:pPr>
        <w:pStyle w:val="Heading2"/>
      </w:pPr>
      <w:r>
        <w:t xml:space="preserve">Additional Services &amp; Add-Ons</w:t>
      </w:r>
    </w:p>
    <w:p/>
    <w:p>
      <w:r>
        <w:rPr>
          <w:b/>
          <w:bCs/>
        </w:rPr>
        <w:t xml:space="preserve">AI Tool</w:t>
      </w:r>
    </w:p>
    <w:p>
      <w:r>
        <w:rPr>
          <w:b/>
          <w:bCs/>
        </w:rPr>
        <w:t xml:space="preserve">Price: </w:t>
      </w:r>
      <w:r>
        <w:t xml:space="preserve">$99/month</w:t>
      </w:r>
    </w:p>
    <w:p>
      <w:pPr>
        <w:pStyle w:val="ListParagraph"/>
        <w:numPr>
          <w:ilvl w:val="0"/>
          <w:numId w:val="2"/>
        </w:numPr>
      </w:pPr>
      <w:r>
        <w:t xml:space="preserve">Advanced AI-powered tools for federal contracting</w:t>
      </w:r>
    </w:p>
    <w:p/>
    <w:p>
      <w:r>
        <w:rPr>
          <w:b/>
          <w:bCs/>
        </w:rPr>
        <w:t xml:space="preserve">AI + CRM</w:t>
      </w:r>
    </w:p>
    <w:p>
      <w:r>
        <w:rPr>
          <w:b/>
          <w:bCs/>
        </w:rPr>
        <w:t xml:space="preserve">Price: </w:t>
      </w:r>
      <w:r>
        <w:t xml:space="preserve">$249/month</w:t>
      </w:r>
    </w:p>
    <w:p>
      <w:pPr>
        <w:pStyle w:val="ListParagraph"/>
        <w:numPr>
          <w:ilvl w:val="0"/>
          <w:numId w:val="2"/>
        </w:numPr>
      </w:pPr>
      <w:r>
        <w:t xml:space="preserve">AI tools integrated with Customer Relationship Management system</w:t>
      </w:r>
    </w:p>
    <w:p/>
    <w:p/>
    <w:p>
      <w:pPr>
        <w:pStyle w:val="Heading1"/>
      </w:pPr>
      <w:r>
        <w:t xml:space="preserve">Target Audiences by Package</w:t>
      </w:r>
    </w:p>
    <w:p>
      <w:r>
        <w:t xml:space="preserve">Each package is designed for specific business stages and needs. Below are the ideal candidate profiles for each offering.</w:t>
      </w:r>
    </w:p>
    <w:p/>
    <w:p>
      <w:pPr>
        <w:pStyle w:val="Heading2"/>
      </w:pPr>
      <w:r>
        <w:t xml:space="preserve">Pro Member Group - Target Audience</w:t>
      </w:r>
    </w:p>
    <w:p>
      <w:r>
        <w:rPr>
          <w:b/>
          <w:bCs/>
        </w:rPr>
        <w:t xml:space="preserve">Early-Stage Federal Contracting Entrepreneurs</w:t>
      </w:r>
    </w:p>
    <w:p/>
    <w:p>
      <w:r>
        <w:rPr>
          <w:b/>
          <w:bCs/>
        </w:rPr>
        <w:t xml:space="preserve">Company Profile:</w:t>
      </w:r>
    </w:p>
    <w:p>
      <w:pPr>
        <w:pStyle w:val="ListParagraph"/>
        <w:numPr>
          <w:ilvl w:val="0"/>
          <w:numId w:val="2"/>
        </w:numPr>
      </w:pPr>
      <w:r>
        <w:t xml:space="preserve">Stage: Pre-launch to early-stage (0-2 years in business)</w:t>
      </w:r>
    </w:p>
    <w:p>
      <w:pPr>
        <w:pStyle w:val="ListParagraph"/>
        <w:numPr>
          <w:ilvl w:val="0"/>
          <w:numId w:val="2"/>
        </w:numPr>
      </w:pPr>
      <w:r>
        <w:t xml:space="preserve">Size: Solo entrepreneurs, startups, or micro-businesses (1-5 employees)</w:t>
      </w:r>
    </w:p>
    <w:p>
      <w:pPr>
        <w:pStyle w:val="ListParagraph"/>
        <w:numPr>
          <w:ilvl w:val="0"/>
          <w:numId w:val="2"/>
        </w:numPr>
      </w:pPr>
      <w:r>
        <w:t xml:space="preserve">Annual Revenue: $0-$250,000</w:t>
      </w:r>
    </w:p>
    <w:p>
      <w:pPr>
        <w:pStyle w:val="ListParagraph"/>
        <w:numPr>
          <w:ilvl w:val="0"/>
          <w:numId w:val="2"/>
        </w:numPr>
      </w:pPr>
      <w:r>
        <w:t xml:space="preserve">Federal Experience: None to minimal</w:t>
      </w:r>
    </w:p>
    <w:p/>
    <w:p>
      <w:r>
        <w:rPr>
          <w:b/>
          <w:bCs/>
        </w:rPr>
        <w:t xml:space="preserve">Ideal Candidates:</w:t>
      </w:r>
    </w:p>
    <w:p>
      <w:pPr>
        <w:pStyle w:val="ListParagraph"/>
        <w:numPr>
          <w:ilvl w:val="0"/>
          <w:numId w:val="2"/>
        </w:numPr>
      </w:pPr>
      <w:r>
        <w:t xml:space="preserve">Career professionals considering entrepreneurship in federal space</w:t>
      </w:r>
    </w:p>
    <w:p>
      <w:pPr>
        <w:pStyle w:val="ListParagraph"/>
        <w:numPr>
          <w:ilvl w:val="0"/>
          <w:numId w:val="2"/>
        </w:numPr>
      </w:pPr>
      <w:r>
        <w:t xml:space="preserve">Recently separated military personnel</w:t>
      </w:r>
    </w:p>
    <w:p>
      <w:pPr>
        <w:pStyle w:val="ListParagraph"/>
        <w:numPr>
          <w:ilvl w:val="0"/>
          <w:numId w:val="2"/>
        </w:numPr>
      </w:pPr>
      <w:r>
        <w:t xml:space="preserve">Small business owners wanting to diversify into government contracts</w:t>
      </w:r>
    </w:p>
    <w:p>
      <w:pPr>
        <w:pStyle w:val="ListParagraph"/>
        <w:numPr>
          <w:ilvl w:val="0"/>
          <w:numId w:val="2"/>
        </w:numPr>
      </w:pPr>
      <w:r>
        <w:t xml:space="preserve">Technically skilled professionals with no federal contracting knowledge</w:t>
      </w:r>
    </w:p>
    <w:p>
      <w:pPr>
        <w:pStyle w:val="ListParagraph"/>
        <w:numPr>
          <w:ilvl w:val="0"/>
          <w:numId w:val="2"/>
        </w:numPr>
      </w:pPr>
      <w:r>
        <w:t xml:space="preserve">Individuals who need flexible, self-paced learning options</w:t>
      </w:r>
    </w:p>
    <w:p/>
    <w:p>
      <w:pPr>
        <w:pStyle w:val="Heading2"/>
      </w:pPr>
      <w:r>
        <w:t xml:space="preserve">Pro Member Plan - Target Audience</w:t>
      </w:r>
    </w:p>
    <w:p>
      <w:r>
        <w:rPr>
          <w:b/>
          <w:bCs/>
        </w:rPr>
        <w:t xml:space="preserve">Early-Stage Federal Contracting Entrepreneurs</w:t>
      </w:r>
    </w:p>
    <w:p/>
    <w:p>
      <w:r>
        <w:rPr>
          <w:b/>
          <w:bCs/>
        </w:rPr>
        <w:t xml:space="preserve">Company Profile:</w:t>
      </w:r>
    </w:p>
    <w:p>
      <w:pPr>
        <w:pStyle w:val="ListParagraph"/>
        <w:numPr>
          <w:ilvl w:val="0"/>
          <w:numId w:val="2"/>
        </w:numPr>
      </w:pPr>
      <w:r>
        <w:t xml:space="preserve">Stage: Pre-launch to early-stage (0-2 years in business)</w:t>
      </w:r>
    </w:p>
    <w:p>
      <w:pPr>
        <w:pStyle w:val="ListParagraph"/>
        <w:numPr>
          <w:ilvl w:val="0"/>
          <w:numId w:val="2"/>
        </w:numPr>
      </w:pPr>
      <w:r>
        <w:t xml:space="preserve">Size: Solo entrepreneurs, startups, or micro-businesses (1-5 employees)</w:t>
      </w:r>
    </w:p>
    <w:p>
      <w:pPr>
        <w:pStyle w:val="ListParagraph"/>
        <w:numPr>
          <w:ilvl w:val="0"/>
          <w:numId w:val="2"/>
        </w:numPr>
      </w:pPr>
      <w:r>
        <w:t xml:space="preserve">Annual Revenue: $0-$250,000</w:t>
      </w:r>
    </w:p>
    <w:p>
      <w:pPr>
        <w:pStyle w:val="ListParagraph"/>
        <w:numPr>
          <w:ilvl w:val="0"/>
          <w:numId w:val="2"/>
        </w:numPr>
      </w:pPr>
      <w:r>
        <w:t xml:space="preserve">Federal Experience: None to minimal understanding of federal contracting</w:t>
      </w:r>
    </w:p>
    <w:p>
      <w:pPr>
        <w:pStyle w:val="ListParagraph"/>
        <w:numPr>
          <w:ilvl w:val="0"/>
          <w:numId w:val="2"/>
        </w:numPr>
      </w:pPr>
      <w:r>
        <w:t xml:space="preserve">Current Status: May still be employed elsewhere while planning to enter the federal marketplace</w:t>
      </w:r>
    </w:p>
    <w:p/>
    <w:p>
      <w:r>
        <w:rPr>
          <w:b/>
          <w:bCs/>
        </w:rPr>
        <w:t xml:space="preserve">Ideal Candidates:</w:t>
      </w:r>
    </w:p>
    <w:p>
      <w:pPr>
        <w:pStyle w:val="ListParagraph"/>
        <w:numPr>
          <w:ilvl w:val="0"/>
          <w:numId w:val="2"/>
        </w:numPr>
      </w:pPr>
      <w:r>
        <w:t xml:space="preserve">Career professionals considering entrepreneurship in the federal space</w:t>
      </w:r>
    </w:p>
    <w:p>
      <w:pPr>
        <w:pStyle w:val="ListParagraph"/>
        <w:numPr>
          <w:ilvl w:val="0"/>
          <w:numId w:val="2"/>
        </w:numPr>
      </w:pPr>
      <w:r>
        <w:t xml:space="preserve">Recently separated military personnel looking to leverage their experience</w:t>
      </w:r>
    </w:p>
    <w:p>
      <w:pPr>
        <w:pStyle w:val="ListParagraph"/>
        <w:numPr>
          <w:ilvl w:val="0"/>
          <w:numId w:val="2"/>
        </w:numPr>
      </w:pPr>
      <w:r>
        <w:t xml:space="preserve">Small business owners from commercial sectors wanting to diversify into government contracts</w:t>
      </w:r>
    </w:p>
    <w:p>
      <w:pPr>
        <w:pStyle w:val="ListParagraph"/>
        <w:numPr>
          <w:ilvl w:val="0"/>
          <w:numId w:val="2"/>
        </w:numPr>
      </w:pPr>
      <w:r>
        <w:t xml:space="preserve">Technically skilled professionals (IT, engineering, etc.) with expertise but no federal contracting knowledge</w:t>
      </w:r>
    </w:p>
    <w:p>
      <w:pPr>
        <w:pStyle w:val="ListParagraph"/>
        <w:numPr>
          <w:ilvl w:val="0"/>
          <w:numId w:val="2"/>
        </w:numPr>
      </w:pPr>
      <w:r>
        <w:t xml:space="preserve">Recent college graduates with relevant degrees seeking to start their own business</w:t>
      </w:r>
    </w:p>
    <w:p>
      <w:pPr>
        <w:pStyle w:val="ListParagraph"/>
        <w:numPr>
          <w:ilvl w:val="0"/>
          <w:numId w:val="2"/>
        </w:numPr>
      </w:pPr>
      <w:r>
        <w:t xml:space="preserve">Individuals who need flexible, self-paced learning options</w:t>
      </w:r>
    </w:p>
    <w:p/>
    <w:p>
      <w:pPr>
        <w:pStyle w:val="Heading2"/>
      </w:pPr>
      <w:r>
        <w:t xml:space="preserve">Lifetime Access (GovCon Readiness Plan) - Target Audience</w:t>
      </w:r>
    </w:p>
    <w:p>
      <w:r>
        <w:rPr>
          <w:b/>
          <w:bCs/>
        </w:rPr>
        <w:t xml:space="preserve">Committed Small Businesses Ready for Federal Market Entry</w:t>
      </w:r>
    </w:p>
    <w:p/>
    <w:p>
      <w:r>
        <w:rPr>
          <w:b/>
          <w:bCs/>
        </w:rPr>
        <w:t xml:space="preserve">Company Profile:</w:t>
      </w:r>
    </w:p>
    <w:p>
      <w:pPr>
        <w:pStyle w:val="ListParagraph"/>
        <w:numPr>
          <w:ilvl w:val="0"/>
          <w:numId w:val="2"/>
        </w:numPr>
      </w:pPr>
      <w:r>
        <w:t xml:space="preserve">Stage: Established business ready for serious federal market entry (1-5 years in operation)</w:t>
      </w:r>
    </w:p>
    <w:p>
      <w:pPr>
        <w:pStyle w:val="ListParagraph"/>
        <w:numPr>
          <w:ilvl w:val="0"/>
          <w:numId w:val="2"/>
        </w:numPr>
      </w:pPr>
      <w:r>
        <w:t xml:space="preserve">Size: Small businesses with 5-15 employees</w:t>
      </w:r>
    </w:p>
    <w:p>
      <w:pPr>
        <w:pStyle w:val="ListParagraph"/>
        <w:numPr>
          <w:ilvl w:val="0"/>
          <w:numId w:val="2"/>
        </w:numPr>
      </w:pPr>
      <w:r>
        <w:t xml:space="preserve">Annual Revenue: $250,000-$2 million</w:t>
      </w:r>
    </w:p>
    <w:p>
      <w:pPr>
        <w:pStyle w:val="ListParagraph"/>
        <w:numPr>
          <w:ilvl w:val="0"/>
          <w:numId w:val="2"/>
        </w:numPr>
      </w:pPr>
      <w:r>
        <w:t xml:space="preserve">Federal Experience: May have attempted federal contracting with limited success</w:t>
      </w:r>
    </w:p>
    <w:p>
      <w:pPr>
        <w:pStyle w:val="ListParagraph"/>
        <w:numPr>
          <w:ilvl w:val="0"/>
          <w:numId w:val="2"/>
        </w:numPr>
      </w:pPr>
      <w:r>
        <w:t xml:space="preserve">Current Status: Has established business infrastructure but lacks federal-specific positioning</w:t>
      </w:r>
    </w:p>
    <w:p/>
    <w:p>
      <w:r>
        <w:rPr>
          <w:b/>
          <w:bCs/>
        </w:rPr>
        <w:t xml:space="preserve">Ideal Candidates:</w:t>
      </w:r>
    </w:p>
    <w:p>
      <w:pPr>
        <w:pStyle w:val="ListParagraph"/>
        <w:numPr>
          <w:ilvl w:val="0"/>
          <w:numId w:val="2"/>
        </w:numPr>
      </w:pPr>
      <w:r>
        <w:t xml:space="preserve">Business owners who have already invested in their corporate structure (LLC/Inc.)</w:t>
      </w:r>
    </w:p>
    <w:p>
      <w:pPr>
        <w:pStyle w:val="ListParagraph"/>
        <w:numPr>
          <w:ilvl w:val="0"/>
          <w:numId w:val="2"/>
        </w:numPr>
      </w:pPr>
      <w:r>
        <w:t xml:space="preserve">Companies with successful commercial operations seeking to diversify into federal work</w:t>
      </w:r>
    </w:p>
    <w:p>
      <w:pPr>
        <w:pStyle w:val="ListParagraph"/>
        <w:numPr>
          <w:ilvl w:val="0"/>
          <w:numId w:val="2"/>
        </w:numPr>
      </w:pPr>
      <w:r>
        <w:t xml:space="preserve">Businesses with defined services/products that align with federal needs</w:t>
      </w:r>
    </w:p>
    <w:p>
      <w:pPr>
        <w:pStyle w:val="ListParagraph"/>
        <w:numPr>
          <w:ilvl w:val="0"/>
          <w:numId w:val="2"/>
        </w:numPr>
      </w:pPr>
      <w:r>
        <w:t xml:space="preserve">Companies with sufficient resources to dedicate to federal market entry</w:t>
      </w:r>
    </w:p>
    <w:p>
      <w:pPr>
        <w:pStyle w:val="ListParagraph"/>
        <w:numPr>
          <w:ilvl w:val="0"/>
          <w:numId w:val="2"/>
        </w:numPr>
      </w:pPr>
      <w:r>
        <w:t xml:space="preserve">Businesses in industries with strong federal demand (IT, professional services, facility management, etc.)</w:t>
      </w:r>
    </w:p>
    <w:p>
      <w:pPr>
        <w:pStyle w:val="ListParagraph"/>
        <w:numPr>
          <w:ilvl w:val="0"/>
          <w:numId w:val="2"/>
        </w:numPr>
      </w:pPr>
      <w:r>
        <w:t xml:space="preserve">Socioeconomic status that provides contracting advantages (8(a), WOSB, SDVOSB, HUBZone)</w:t>
      </w:r>
    </w:p>
    <w:p/>
    <w:p>
      <w:pPr>
        <w:pStyle w:val="Heading2"/>
      </w:pPr>
      <w:r>
        <w:t xml:space="preserve">White Glove Service ($4,000 Monthly Retainer) - Target Audience</w:t>
      </w:r>
    </w:p>
    <w:p>
      <w:r>
        <w:rPr>
          <w:b/>
          <w:bCs/>
        </w:rPr>
        <w:t xml:space="preserve">Small Businesses Entering Federal Contracting</w:t>
      </w:r>
    </w:p>
    <w:p/>
    <w:p>
      <w:r>
        <w:rPr>
          <w:b/>
          <w:bCs/>
        </w:rPr>
        <w:t xml:space="preserve">Company Profile:</w:t>
      </w:r>
    </w:p>
    <w:p>
      <w:pPr>
        <w:pStyle w:val="ListParagraph"/>
        <w:numPr>
          <w:ilvl w:val="0"/>
          <w:numId w:val="2"/>
        </w:numPr>
      </w:pPr>
      <w:r>
        <w:t xml:space="preserve">Stage: Early-stage businesses with 1-3 years in operation</w:t>
      </w:r>
    </w:p>
    <w:p>
      <w:pPr>
        <w:pStyle w:val="ListParagraph"/>
        <w:numPr>
          <w:ilvl w:val="0"/>
          <w:numId w:val="2"/>
        </w:numPr>
      </w:pPr>
      <w:r>
        <w:t xml:space="preserve">Size: Micro to small businesses (1-10 employees)</w:t>
      </w:r>
    </w:p>
    <w:p>
      <w:pPr>
        <w:pStyle w:val="ListParagraph"/>
        <w:numPr>
          <w:ilvl w:val="0"/>
          <w:numId w:val="2"/>
        </w:numPr>
      </w:pPr>
      <w:r>
        <w:t xml:space="preserve">Annual Revenue: $3M+</w:t>
      </w:r>
    </w:p>
    <w:p>
      <w:pPr>
        <w:pStyle w:val="ListParagraph"/>
        <w:numPr>
          <w:ilvl w:val="0"/>
          <w:numId w:val="2"/>
        </w:numPr>
      </w:pPr>
      <w:r>
        <w:t xml:space="preserve">Federal Experience: None to minimal (0-1 years)</w:t>
      </w:r>
    </w:p>
    <w:p>
      <w:pPr>
        <w:pStyle w:val="ListParagraph"/>
        <w:numPr>
          <w:ilvl w:val="0"/>
          <w:numId w:val="2"/>
        </w:numPr>
      </w:pPr>
      <w:r>
        <w:t xml:space="preserve">Current Status: Registered in SAM.gov but limited active federal pursuits</w:t>
      </w:r>
    </w:p>
    <w:p/>
    <w:p>
      <w:r>
        <w:rPr>
          <w:b/>
          <w:bCs/>
        </w:rPr>
        <w:t xml:space="preserve">Ideal Candidates:</w:t>
      </w:r>
    </w:p>
    <w:p>
      <w:pPr>
        <w:pStyle w:val="ListParagraph"/>
        <w:numPr>
          <w:ilvl w:val="0"/>
          <w:numId w:val="2"/>
        </w:numPr>
      </w:pPr>
      <w:r>
        <w:t xml:space="preserve">Recently completed business entity formation and SAM.gov registration</w:t>
      </w:r>
    </w:p>
    <w:p>
      <w:pPr>
        <w:pStyle w:val="ListParagraph"/>
        <w:numPr>
          <w:ilvl w:val="0"/>
          <w:numId w:val="2"/>
        </w:numPr>
      </w:pPr>
      <w:r>
        <w:t xml:space="preserve">Has established service/product offerings but needs federal market positioning</w:t>
      </w:r>
    </w:p>
    <w:p>
      <w:pPr>
        <w:pStyle w:val="ListParagraph"/>
        <w:numPr>
          <w:ilvl w:val="0"/>
          <w:numId w:val="2"/>
        </w:numPr>
      </w:pPr>
      <w:r>
        <w:t xml:space="preserve">Owner handles multiple roles including business development</w:t>
      </w:r>
    </w:p>
    <w:p>
      <w:pPr>
        <w:pStyle w:val="ListParagraph"/>
        <w:numPr>
          <w:ilvl w:val="0"/>
          <w:numId w:val="2"/>
        </w:numPr>
      </w:pPr>
      <w:r>
        <w:t xml:space="preserve">May qualify for socioeconomic programs but hasn't fully leveraged them</w:t>
      </w:r>
    </w:p>
    <w:p>
      <w:pPr>
        <w:pStyle w:val="ListParagraph"/>
        <w:numPr>
          <w:ilvl w:val="0"/>
          <w:numId w:val="2"/>
        </w:numPr>
      </w:pPr>
      <w:r>
        <w:t xml:space="preserve">Has some industry connections but limited federal network</w:t>
      </w:r>
    </w:p>
    <w:p>
      <w:pPr>
        <w:pStyle w:val="ListParagraph"/>
        <w:numPr>
          <w:ilvl w:val="0"/>
          <w:numId w:val="2"/>
        </w:numPr>
      </w:pPr>
      <w:r>
        <w:t xml:space="preserve">Looking for guidance on initial federal market entry strategy</w:t>
      </w:r>
    </w:p>
    <w:p/>
    <w:p>
      <w:pPr>
        <w:pStyle w:val="Heading2"/>
      </w:pPr>
      <w:r>
        <w:t xml:space="preserve">White Glove Service ($6,000 Monthly Retainer) - Target Audience</w:t>
      </w:r>
    </w:p>
    <w:p>
      <w:r>
        <w:rPr>
          <w:b/>
          <w:bCs/>
        </w:rPr>
        <w:t xml:space="preserve">Growing Small Businesses Seeking Federal Market Expansion</w:t>
      </w:r>
    </w:p>
    <w:p/>
    <w:p>
      <w:r>
        <w:rPr>
          <w:b/>
          <w:bCs/>
        </w:rPr>
        <w:t xml:space="preserve">Company Profile:</w:t>
      </w:r>
    </w:p>
    <w:p>
      <w:pPr>
        <w:pStyle w:val="ListParagraph"/>
        <w:numPr>
          <w:ilvl w:val="0"/>
          <w:numId w:val="2"/>
        </w:numPr>
      </w:pPr>
      <w:r>
        <w:t xml:space="preserve">Stage: Established business with 3-5 years in operation</w:t>
      </w:r>
    </w:p>
    <w:p>
      <w:pPr>
        <w:pStyle w:val="ListParagraph"/>
        <w:numPr>
          <w:ilvl w:val="0"/>
          <w:numId w:val="2"/>
        </w:numPr>
      </w:pPr>
      <w:r>
        <w:t xml:space="preserve">Size: Small businesses with 5+ employees</w:t>
      </w:r>
    </w:p>
    <w:p>
      <w:pPr>
        <w:pStyle w:val="ListParagraph"/>
        <w:numPr>
          <w:ilvl w:val="0"/>
          <w:numId w:val="2"/>
        </w:numPr>
      </w:pPr>
      <w:r>
        <w:t xml:space="preserve">Annual Revenue: $5M+</w:t>
      </w:r>
    </w:p>
    <w:p>
      <w:pPr>
        <w:pStyle w:val="ListParagraph"/>
        <w:numPr>
          <w:ilvl w:val="0"/>
          <w:numId w:val="2"/>
        </w:numPr>
      </w:pPr>
      <w:r>
        <w:t xml:space="preserve">Federal Experience: 1-3 years with some contract wins</w:t>
      </w:r>
    </w:p>
    <w:p>
      <w:pPr>
        <w:pStyle w:val="ListParagraph"/>
        <w:numPr>
          <w:ilvl w:val="0"/>
          <w:numId w:val="2"/>
        </w:numPr>
      </w:pPr>
      <w:r>
        <w:t xml:space="preserve">Current Status: Has won some smaller contracts or subcontracts but seeking significant growth</w:t>
      </w:r>
    </w:p>
    <w:p/>
    <w:p>
      <w:r>
        <w:rPr>
          <w:b/>
          <w:bCs/>
        </w:rPr>
        <w:t xml:space="preserve">Ideal Candidates:</w:t>
      </w:r>
    </w:p>
    <w:p>
      <w:pPr>
        <w:pStyle w:val="ListParagraph"/>
        <w:numPr>
          <w:ilvl w:val="0"/>
          <w:numId w:val="2"/>
        </w:numPr>
      </w:pPr>
      <w:r>
        <w:t xml:space="preserve">Has basic federal infrastructure (SAM.gov, capabilities statement)</w:t>
      </w:r>
    </w:p>
    <w:p>
      <w:pPr>
        <w:pStyle w:val="ListParagraph"/>
        <w:numPr>
          <w:ilvl w:val="0"/>
          <w:numId w:val="2"/>
        </w:numPr>
      </w:pPr>
      <w:r>
        <w:t xml:space="preserve">Successfully competed for smaller opportunities but struggling to scale</w:t>
      </w:r>
    </w:p>
    <w:p>
      <w:pPr>
        <w:pStyle w:val="ListParagraph"/>
        <w:numPr>
          <w:ilvl w:val="0"/>
          <w:numId w:val="2"/>
        </w:numPr>
      </w:pPr>
      <w:r>
        <w:t xml:space="preserve">Has dedicated some resources to federal business development</w:t>
      </w:r>
    </w:p>
    <w:p>
      <w:pPr>
        <w:pStyle w:val="ListParagraph"/>
        <w:numPr>
          <w:ilvl w:val="0"/>
          <w:numId w:val="2"/>
        </w:numPr>
      </w:pPr>
      <w:r>
        <w:t xml:space="preserve">Possesses past performance references but needs help leveraging them</w:t>
      </w:r>
    </w:p>
    <w:p>
      <w:pPr>
        <w:pStyle w:val="ListParagraph"/>
        <w:numPr>
          <w:ilvl w:val="0"/>
          <w:numId w:val="2"/>
        </w:numPr>
      </w:pPr>
      <w:r>
        <w:t xml:space="preserve">Ready to compete for prime contracts after subcontracting experience</w:t>
      </w:r>
    </w:p>
    <w:p>
      <w:pPr>
        <w:pStyle w:val="ListParagraph"/>
        <w:numPr>
          <w:ilvl w:val="0"/>
          <w:numId w:val="2"/>
        </w:numPr>
      </w:pPr>
      <w:r>
        <w:t xml:space="preserve">May have specialized expertise in high-demand federal sectors</w:t>
      </w:r>
    </w:p>
    <w:p>
      <w:pPr>
        <w:pStyle w:val="ListParagraph"/>
        <w:numPr>
          <w:ilvl w:val="0"/>
          <w:numId w:val="2"/>
        </w:numPr>
      </w:pPr>
      <w:r>
        <w:t xml:space="preserve">Seeking entry into contract vehicles or GSA Schedule</w:t>
      </w:r>
    </w:p>
    <w:p/>
    <w:p>
      <w:pPr>
        <w:pStyle w:val="Heading2"/>
      </w:pPr>
      <w:r>
        <w:t xml:space="preserve">White Glove Service ($8,000 Monthly Retainer) - Target Audience</w:t>
      </w:r>
    </w:p>
    <w:p>
      <w:r>
        <w:rPr>
          <w:b/>
          <w:bCs/>
        </w:rPr>
        <w:t xml:space="preserve">Established Federal Contractors Ready for Major Growth</w:t>
      </w:r>
    </w:p>
    <w:p/>
    <w:p>
      <w:r>
        <w:rPr>
          <w:b/>
          <w:bCs/>
        </w:rPr>
        <w:t xml:space="preserve">Company Profile:</w:t>
      </w:r>
    </w:p>
    <w:p>
      <w:pPr>
        <w:pStyle w:val="ListParagraph"/>
        <w:numPr>
          <w:ilvl w:val="0"/>
          <w:numId w:val="2"/>
        </w:numPr>
      </w:pPr>
      <w:r>
        <w:t xml:space="preserve">Stage: Commercial company looking to break into federal contracting</w:t>
      </w:r>
    </w:p>
    <w:p>
      <w:pPr>
        <w:pStyle w:val="ListParagraph"/>
        <w:numPr>
          <w:ilvl w:val="0"/>
          <w:numId w:val="2"/>
        </w:numPr>
      </w:pPr>
      <w:r>
        <w:t xml:space="preserve">Size: Medium-sized businesses with 25+ employees</w:t>
      </w:r>
    </w:p>
    <w:p>
      <w:pPr>
        <w:pStyle w:val="ListParagraph"/>
        <w:numPr>
          <w:ilvl w:val="0"/>
          <w:numId w:val="2"/>
        </w:numPr>
      </w:pPr>
      <w:r>
        <w:t xml:space="preserve">Annual Revenue: $10M+</w:t>
      </w:r>
    </w:p>
    <w:p/>
    <w:p>
      <w:r>
        <w:rPr>
          <w:b/>
          <w:bCs/>
        </w:rPr>
        <w:t xml:space="preserve">Ideal Candidates:</w:t>
      </w:r>
    </w:p>
    <w:p>
      <w:pPr>
        <w:pStyle w:val="ListParagraph"/>
        <w:numPr>
          <w:ilvl w:val="0"/>
          <w:numId w:val="2"/>
        </w:numPr>
      </w:pPr>
      <w:r>
        <w:t xml:space="preserve">Has won multiple federal contracts but seeking to double/triple federal revenue</w:t>
      </w:r>
    </w:p>
    <w:p>
      <w:pPr>
        <w:pStyle w:val="ListParagraph"/>
        <w:numPr>
          <w:ilvl w:val="0"/>
          <w:numId w:val="2"/>
        </w:numPr>
      </w:pPr>
      <w:r>
        <w:t xml:space="preserve">Looking to expand into new agencies or contract vehicles</w:t>
      </w:r>
    </w:p>
    <w:p>
      <w:pPr>
        <w:pStyle w:val="ListParagraph"/>
        <w:numPr>
          <w:ilvl w:val="0"/>
          <w:numId w:val="2"/>
        </w:numPr>
      </w:pPr>
      <w:r>
        <w:t xml:space="preserve">Has dedicated BD staff but needs strategic direction and force multiplication</w:t>
      </w:r>
    </w:p>
    <w:p>
      <w:pPr>
        <w:pStyle w:val="ListParagraph"/>
        <w:numPr>
          <w:ilvl w:val="0"/>
          <w:numId w:val="2"/>
        </w:numPr>
      </w:pPr>
      <w:r>
        <w:t xml:space="preserve">May be approaching size standard limits in primary NAICS codes</w:t>
      </w:r>
    </w:p>
    <w:p>
      <w:pPr>
        <w:pStyle w:val="ListParagraph"/>
        <w:numPr>
          <w:ilvl w:val="0"/>
          <w:numId w:val="2"/>
        </w:numPr>
      </w:pPr>
      <w:r>
        <w:t xml:space="preserve">Considering joint ventures or strategic acquisitions</w:t>
      </w:r>
    </w:p>
    <w:p>
      <w:pPr>
        <w:pStyle w:val="ListParagraph"/>
        <w:numPr>
          <w:ilvl w:val="0"/>
          <w:numId w:val="2"/>
        </w:numPr>
      </w:pPr>
      <w:r>
        <w:t xml:space="preserve">Ready to compete for large ($5M+) contract opportunities</w:t>
      </w:r>
    </w:p>
    <w:p>
      <w:pPr>
        <w:pStyle w:val="ListParagraph"/>
        <w:numPr>
          <w:ilvl w:val="0"/>
          <w:numId w:val="2"/>
        </w:numPr>
      </w:pPr>
      <w:r>
        <w:t xml:space="preserve">Seeking diversification beyond current federal customer base</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2026-02-06T21:08:30.881Z</dcterms:created>
  <dcterms:modified xsi:type="dcterms:W3CDTF">2026-02-06T21:08:30.882Z</dcterms:modified>
</cp:coreProperties>
</file>

<file path=docProps/custom.xml><?xml version="1.0" encoding="utf-8"?>
<Properties xmlns="http://schemas.openxmlformats.org/officeDocument/2006/custom-properties" xmlns:vt="http://schemas.openxmlformats.org/officeDocument/2006/docPropsVTypes"/>
</file>