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LLM/MetaData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Comments: Test Set 1 (Curated)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Summary of notes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Some of the LLM outputs contain answers that deviate from the expected range of answers.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Example: water categories, time resolutions, and typos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Many of these outputs may have to be addressed on a case-by-case basis. I’ve noted the pages of interest, what the issue is, and (for some) the action that I’ve taken in the meantime. </w:t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Specific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Divergent water categories: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1084_122: “bad irrigation waters” vs. “irrigation”</w:t>
      </w:r>
    </w:p>
    <w:p w:rsidR="00000000" w:rsidDel="00000000" w:rsidP="00000000" w:rsidRDefault="00000000" w:rsidRPr="00000000" w14:paraId="0000000D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Action taken for now: award 0.5 points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Weird temporal resolutions (not daily/monthly/annual). All given full point unless otherwise noted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1109_76: states a year for the resolution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1128_17: states “1-2 days” and “3 days”</w:t>
      </w:r>
    </w:p>
    <w:p w:rsidR="00000000" w:rsidDel="00000000" w:rsidP="00000000" w:rsidRDefault="00000000" w:rsidRPr="00000000" w14:paraId="00000011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0.5 and 0 points given respectively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1258_106: states “3 years interval (1943 to 1952)”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1258_109: states “4 years (1948 to 1952)”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1258_121: states “14 years”</w:t>
      </w:r>
    </w:p>
    <w:p w:rsidR="00000000" w:rsidDel="00000000" w:rsidP="00000000" w:rsidRDefault="00000000" w:rsidRPr="00000000" w14:paraId="00000015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0 points</w:t>
      </w:r>
    </w:p>
    <w:p w:rsidR="00000000" w:rsidDel="00000000" w:rsidP="00000000" w:rsidRDefault="00000000" w:rsidRPr="00000000" w14:paraId="00000016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years happen to span a range of 14 years, but it’s not the case that there are 14 years in between each measurement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1258_123: states “1938, 1942, and 1952”</w:t>
      </w:r>
    </w:p>
    <w:p w:rsidR="00000000" w:rsidDel="00000000" w:rsidP="00000000" w:rsidRDefault="00000000" w:rsidRPr="00000000" w14:paraId="00000018">
      <w:pPr>
        <w:ind w:left="720" w:firstLine="0"/>
        <w:rPr>
          <w:rFonts w:ascii="Calibri" w:cs="Calibri" w:eastAsia="Calibri" w:hAnsi="Calibri"/>
          <w:sz w:val="24"/>
          <w:szCs w:val="24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General: case-by-case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Water type</w:t>
      </w:r>
    </w:p>
    <w:p w:rsidR="00000000" w:rsidDel="00000000" w:rsidP="00000000" w:rsidRDefault="00000000" w:rsidRPr="00000000" w14:paraId="0000001B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Multiple potential answers</w:t>
      </w:r>
    </w:p>
    <w:p w:rsidR="00000000" w:rsidDel="00000000" w:rsidP="00000000" w:rsidRDefault="00000000" w:rsidRPr="00000000" w14:paraId="0000001C">
      <w:pPr>
        <w:numPr>
          <w:ilvl w:val="3"/>
          <w:numId w:val="4"/>
        </w:numPr>
        <w:ind w:left="288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194_151: What do we think this water type is?</w:t>
      </w:r>
    </w:p>
    <w:p w:rsidR="00000000" w:rsidDel="00000000" w:rsidP="00000000" w:rsidRDefault="00000000" w:rsidRPr="00000000" w14:paraId="0000001D">
      <w:pPr>
        <w:numPr>
          <w:ilvl w:val="4"/>
          <w:numId w:val="4"/>
        </w:numPr>
        <w:ind w:left="360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Given: stream discharge (which is on the page)</w:t>
      </w:r>
    </w:p>
    <w:p w:rsidR="00000000" w:rsidDel="00000000" w:rsidP="00000000" w:rsidRDefault="00000000" w:rsidRPr="00000000" w14:paraId="0000001E">
      <w:pPr>
        <w:numPr>
          <w:ilvl w:val="4"/>
          <w:numId w:val="4"/>
        </w:numPr>
        <w:ind w:left="360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Classified by test set list: water quality (sediments are also mentioned on the page)</w:t>
      </w:r>
    </w:p>
    <w:p w:rsidR="00000000" w:rsidDel="00000000" w:rsidP="00000000" w:rsidRDefault="00000000" w:rsidRPr="00000000" w14:paraId="0000001F">
      <w:pPr>
        <w:numPr>
          <w:ilvl w:val="3"/>
          <w:numId w:val="4"/>
        </w:numPr>
        <w:ind w:left="288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1258_121: We classified this page as recharge (now could be called groundwater)</w:t>
      </w:r>
    </w:p>
    <w:p w:rsidR="00000000" w:rsidDel="00000000" w:rsidP="00000000" w:rsidRDefault="00000000" w:rsidRPr="00000000" w14:paraId="00000020">
      <w:pPr>
        <w:numPr>
          <w:ilvl w:val="4"/>
          <w:numId w:val="4"/>
        </w:numPr>
        <w:ind w:left="360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Given: Reservoir</w:t>
      </w:r>
    </w:p>
    <w:p w:rsidR="00000000" w:rsidDel="00000000" w:rsidP="00000000" w:rsidRDefault="00000000" w:rsidRPr="00000000" w14:paraId="00000021">
      <w:pPr>
        <w:numPr>
          <w:ilvl w:val="4"/>
          <w:numId w:val="4"/>
        </w:numPr>
        <w:ind w:left="360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Table is about water supply from a water storage district</w:t>
      </w:r>
    </w:p>
    <w:p w:rsidR="00000000" w:rsidDel="00000000" w:rsidP="00000000" w:rsidRDefault="00000000" w:rsidRPr="00000000" w14:paraId="00000022">
      <w:pPr>
        <w:numPr>
          <w:ilvl w:val="4"/>
          <w:numId w:val="4"/>
        </w:numPr>
        <w:ind w:left="360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Key words are ['System losses', 'water supply', 'consumptive use'], with acre-feet as the units</w:t>
      </w:r>
    </w:p>
    <w:p w:rsidR="00000000" w:rsidDel="00000000" w:rsidP="00000000" w:rsidRDefault="00000000" w:rsidRPr="00000000" w14:paraId="00000023">
      <w:pPr>
        <w:numPr>
          <w:ilvl w:val="4"/>
          <w:numId w:val="4"/>
        </w:numPr>
        <w:ind w:left="360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Action taken: give half point</w:t>
      </w:r>
    </w:p>
    <w:p w:rsidR="00000000" w:rsidDel="00000000" w:rsidP="00000000" w:rsidRDefault="00000000" w:rsidRPr="00000000" w14:paraId="00000024">
      <w:pPr>
        <w:numPr>
          <w:ilvl w:val="5"/>
          <w:numId w:val="4"/>
        </w:numPr>
        <w:ind w:left="43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How many points should we give?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Units</w:t>
      </w:r>
    </w:p>
    <w:p w:rsidR="00000000" w:rsidDel="00000000" w:rsidP="00000000" w:rsidRDefault="00000000" w:rsidRPr="00000000" w14:paraId="00000026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251_34</w:t>
      </w:r>
    </w:p>
    <w:p w:rsidR="00000000" w:rsidDel="00000000" w:rsidP="00000000" w:rsidRDefault="00000000" w:rsidRPr="00000000" w14:paraId="00000027">
      <w:pPr>
        <w:numPr>
          <w:ilvl w:val="3"/>
          <w:numId w:val="4"/>
        </w:numPr>
        <w:ind w:left="288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Context: this is a collection of gaging stations for which no records of discharge are available</w:t>
      </w:r>
    </w:p>
    <w:p w:rsidR="00000000" w:rsidDel="00000000" w:rsidP="00000000" w:rsidRDefault="00000000" w:rsidRPr="00000000" w14:paraId="00000028">
      <w:pPr>
        <w:numPr>
          <w:ilvl w:val="3"/>
          <w:numId w:val="4"/>
        </w:numPr>
        <w:ind w:left="288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Returned: discharge (cubic feet per second)</w:t>
      </w:r>
    </w:p>
    <w:p w:rsidR="00000000" w:rsidDel="00000000" w:rsidP="00000000" w:rsidRDefault="00000000" w:rsidRPr="00000000" w14:paraId="00000029">
      <w:pPr>
        <w:numPr>
          <w:ilvl w:val="3"/>
          <w:numId w:val="4"/>
        </w:numPr>
        <w:ind w:left="288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Technically, no measurements exist on here, but the word discharge exists on the page. Count it?</w:t>
      </w:r>
    </w:p>
    <w:p w:rsidR="00000000" w:rsidDel="00000000" w:rsidP="00000000" w:rsidRDefault="00000000" w:rsidRPr="00000000" w14:paraId="0000002A">
      <w:pPr>
        <w:numPr>
          <w:ilvl w:val="4"/>
          <w:numId w:val="4"/>
        </w:numPr>
        <w:ind w:left="360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Rationale: Again, we are trying to evaluate how good the LLM is at extracting information from the page. The word “discharge” exists on the page. Not really sure.</w:t>
      </w:r>
    </w:p>
    <w:p w:rsidR="00000000" w:rsidDel="00000000" w:rsidP="00000000" w:rsidRDefault="00000000" w:rsidRPr="00000000" w14:paraId="0000002B">
      <w:pPr>
        <w:numPr>
          <w:ilvl w:val="4"/>
          <w:numId w:val="4"/>
        </w:numPr>
        <w:ind w:left="360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Action taken for now: give 0.5 points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Time resolution</w:t>
      </w:r>
    </w:p>
    <w:p w:rsidR="00000000" w:rsidDel="00000000" w:rsidP="00000000" w:rsidRDefault="00000000" w:rsidRPr="00000000" w14:paraId="0000002D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1084_193</w:t>
      </w:r>
    </w:p>
    <w:p w:rsidR="00000000" w:rsidDel="00000000" w:rsidP="00000000" w:rsidRDefault="00000000" w:rsidRPr="00000000" w14:paraId="0000002E">
      <w:pPr>
        <w:numPr>
          <w:ilvl w:val="3"/>
          <w:numId w:val="4"/>
        </w:numPr>
        <w:ind w:left="288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Multiple rows were given for single measurements from the same table. What would the resolution be for this? </w:t>
      </w:r>
    </w:p>
    <w:p w:rsidR="00000000" w:rsidDel="00000000" w:rsidP="00000000" w:rsidRDefault="00000000" w:rsidRPr="00000000" w14:paraId="0000002F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1257_127</w:t>
      </w:r>
    </w:p>
    <w:p w:rsidR="00000000" w:rsidDel="00000000" w:rsidP="00000000" w:rsidRDefault="00000000" w:rsidRPr="00000000" w14:paraId="00000030">
      <w:pPr>
        <w:numPr>
          <w:ilvl w:val="3"/>
          <w:numId w:val="4"/>
        </w:numPr>
        <w:ind w:left="288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Each measurement on the table is given one entry by the LLM</w:t>
      </w:r>
    </w:p>
    <w:p w:rsidR="00000000" w:rsidDel="00000000" w:rsidP="00000000" w:rsidRDefault="00000000" w:rsidRPr="00000000" w14:paraId="00000031">
      <w:pPr>
        <w:numPr>
          <w:ilvl w:val="3"/>
          <w:numId w:val="4"/>
        </w:numPr>
        <w:ind w:left="288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Given: “Unknown”</w:t>
      </w:r>
    </w:p>
    <w:p w:rsidR="00000000" w:rsidDel="00000000" w:rsidP="00000000" w:rsidRDefault="00000000" w:rsidRPr="00000000" w14:paraId="00000032">
      <w:pPr>
        <w:numPr>
          <w:ilvl w:val="3"/>
          <w:numId w:val="4"/>
        </w:numPr>
        <w:ind w:left="288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 gave it the full point, but I also see that other entries received a “Single measurement” temporal resolution. How many points should we give in this case?</w:t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Comments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Potential limitation of the grading system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We can only grade what the LLM outputs. If the LLM only extracts 1 out of 2 tables on a page, I don’t think we have a way to capture that in our grading system (yet?). </w:t>
      </w:r>
    </w:p>
    <w:p w:rsidR="00000000" w:rsidDel="00000000" w:rsidP="00000000" w:rsidRDefault="00000000" w:rsidRPr="00000000" w14:paraId="00000037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Similar logic, if multiple extractions can be made from one table (like a misc table with many locations, if it misses a potential extraction, we have no way to count that.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Resolved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General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Watersource</w:t>
      </w:r>
    </w:p>
    <w:p w:rsidR="00000000" w:rsidDel="00000000" w:rsidP="00000000" w:rsidRDefault="00000000" w:rsidRPr="00000000" w14:paraId="0000003B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4"/>
          <w:szCs w:val="24"/>
          <w:shd w:fill="efefef" w:val="clear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shd w:fill="efefef" w:val="clear"/>
          <w:rtl w:val="0"/>
        </w:rPr>
        <w:t xml:space="preserve">43_10: “Anderson creek”</w:t>
      </w:r>
      <w:r w:rsidDel="00000000" w:rsidR="00000000" w:rsidRPr="00000000">
        <w:rPr>
          <w:rFonts w:ascii="Calibri" w:cs="Calibri" w:eastAsia="Calibri" w:hAnsi="Calibri"/>
          <w:sz w:val="24"/>
          <w:szCs w:val="24"/>
          <w:shd w:fill="efefef" w:val="clear"/>
          <w:rtl w:val="0"/>
        </w:rPr>
        <w:t xml:space="preserve"> instead of “Anderson reservoir”. Mark wrong?</w:t>
      </w:r>
    </w:p>
    <w:p w:rsidR="00000000" w:rsidDel="00000000" w:rsidP="00000000" w:rsidRDefault="00000000" w:rsidRPr="00000000" w14:paraId="0000003C">
      <w:pPr>
        <w:numPr>
          <w:ilvl w:val="3"/>
          <w:numId w:val="3"/>
        </w:numPr>
        <w:ind w:left="2880" w:hanging="360"/>
        <w:rPr>
          <w:rFonts w:ascii="Calibri" w:cs="Calibri" w:eastAsia="Calibri" w:hAnsi="Calibri"/>
          <w:sz w:val="24"/>
          <w:szCs w:val="24"/>
          <w:shd w:fill="efefef" w:val="clear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shd w:fill="efefef" w:val="clear"/>
          <w:rtl w:val="0"/>
        </w:rPr>
        <w:t xml:space="preserve">Resolved: 0.5 points given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County</w:t>
      </w:r>
    </w:p>
    <w:p w:rsidR="00000000" w:rsidDel="00000000" w:rsidP="00000000" w:rsidRDefault="00000000" w:rsidRPr="00000000" w14:paraId="0000003E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4"/>
          <w:szCs w:val="24"/>
          <w:shd w:fill="efefef" w:val="clear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shd w:fill="efefef" w:val="clear"/>
          <w:rtl w:val="0"/>
        </w:rPr>
        <w:t xml:space="preserve">43_43: “Bakersfield, Kern County” given instead of just “Kern County”. </w:t>
      </w:r>
      <w:r w:rsidDel="00000000" w:rsidR="00000000" w:rsidRPr="00000000">
        <w:rPr>
          <w:rFonts w:ascii="Calibri" w:cs="Calibri" w:eastAsia="Calibri" w:hAnsi="Calibri"/>
          <w:sz w:val="24"/>
          <w:szCs w:val="24"/>
          <w:shd w:fill="efefef" w:val="clear"/>
          <w:rtl w:val="0"/>
        </w:rPr>
        <w:t xml:space="preserve">Count it?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3"/>
          <w:numId w:val="3"/>
        </w:numPr>
        <w:ind w:left="2880" w:hanging="360"/>
        <w:rPr>
          <w:rFonts w:ascii="Calibri" w:cs="Calibri" w:eastAsia="Calibri" w:hAnsi="Calibri"/>
          <w:sz w:val="24"/>
          <w:szCs w:val="24"/>
          <w:shd w:fill="efefef" w:val="clear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shd w:fill="efefef" w:val="clear"/>
          <w:rtl w:val="0"/>
        </w:rPr>
        <w:t xml:space="preserve">Resolved: full point given for including full county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Water category classification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Are only accepting categories exactly as they are worded in our final list?</w:t>
      </w:r>
    </w:p>
    <w:p w:rsidR="00000000" w:rsidDel="00000000" w:rsidP="00000000" w:rsidRDefault="00000000" w:rsidRPr="00000000" w14:paraId="00000042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Ex. “stream” instead of “stream discharge”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3"/>
          <w:numId w:val="3"/>
        </w:numPr>
        <w:ind w:left="2880" w:hanging="360"/>
        <w:rPr>
          <w:rFonts w:ascii="Calibri" w:cs="Calibri" w:eastAsia="Calibri" w:hAnsi="Calibri"/>
          <w:sz w:val="24"/>
          <w:szCs w:val="24"/>
          <w:shd w:fill="efefef" w:val="clear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shd w:fill="efefef" w:val="clear"/>
          <w:rtl w:val="0"/>
        </w:rPr>
        <w:t xml:space="preserve">43_10</w:t>
      </w:r>
    </w:p>
    <w:p w:rsidR="00000000" w:rsidDel="00000000" w:rsidP="00000000" w:rsidRDefault="00000000" w:rsidRPr="00000000" w14:paraId="00000044">
      <w:pPr>
        <w:numPr>
          <w:ilvl w:val="4"/>
          <w:numId w:val="3"/>
        </w:numPr>
        <w:ind w:left="3600" w:hanging="360"/>
        <w:rPr>
          <w:rFonts w:ascii="Calibri" w:cs="Calibri" w:eastAsia="Calibri" w:hAnsi="Calibri"/>
          <w:sz w:val="24"/>
          <w:szCs w:val="24"/>
          <w:shd w:fill="efefef" w:val="clear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shd w:fill="efefef" w:val="clear"/>
          <w:rtl w:val="0"/>
        </w:rPr>
        <w:t xml:space="preserve">Award full point</w:t>
      </w:r>
    </w:p>
    <w:p w:rsidR="00000000" w:rsidDel="00000000" w:rsidP="00000000" w:rsidRDefault="00000000" w:rsidRPr="00000000" w14:paraId="00000045">
      <w:pPr>
        <w:numPr>
          <w:ilvl w:val="4"/>
          <w:numId w:val="3"/>
        </w:numPr>
        <w:ind w:left="3600" w:hanging="360"/>
        <w:rPr>
          <w:rFonts w:ascii="Calibri" w:cs="Calibri" w:eastAsia="Calibri" w:hAnsi="Calibri"/>
          <w:sz w:val="24"/>
          <w:szCs w:val="24"/>
          <w:shd w:fill="efefef" w:val="clear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shd w:fill="efefef" w:val="clear"/>
          <w:rtl w:val="0"/>
        </w:rPr>
        <w:t xml:space="preserve">Rationale: not supposed to deviate from the list, but still got it right. Could be a case-by-case decision.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43_43, 194_51, 194_199: other entries give no counties, and none are explicitly written on the page. Give it the point?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Bigger question: are we grading counties more for page accuracy or general “correctness”? 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trike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trike w:val="1"/>
          <w:sz w:val="24"/>
          <w:szCs w:val="24"/>
          <w:rtl w:val="0"/>
        </w:rPr>
        <w:t xml:space="preserve">What I am doing for now (until we decide on right approach): </w:t>
      </w:r>
    </w:p>
    <w:p w:rsidR="00000000" w:rsidDel="00000000" w:rsidP="00000000" w:rsidRDefault="00000000" w:rsidRPr="00000000" w14:paraId="00000049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trike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trike w:val="1"/>
          <w:sz w:val="24"/>
          <w:szCs w:val="24"/>
          <w:rtl w:val="0"/>
        </w:rPr>
        <w:t xml:space="preserve">No county on page, no county returned: give full point</w:t>
      </w:r>
    </w:p>
    <w:p w:rsidR="00000000" w:rsidDel="00000000" w:rsidP="00000000" w:rsidRDefault="00000000" w:rsidRPr="00000000" w14:paraId="0000004A">
      <w:pPr>
        <w:numPr>
          <w:ilvl w:val="3"/>
          <w:numId w:val="3"/>
        </w:numPr>
        <w:ind w:left="2880" w:hanging="360"/>
        <w:rPr>
          <w:rFonts w:ascii="Calibri" w:cs="Calibri" w:eastAsia="Calibri" w:hAnsi="Calibri"/>
          <w:strike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trike w:val="1"/>
          <w:sz w:val="24"/>
          <w:szCs w:val="24"/>
          <w:u w:val="single"/>
          <w:rtl w:val="0"/>
        </w:rPr>
        <w:t xml:space="preserve">Rationale</w:t>
      </w:r>
      <w:r w:rsidDel="00000000" w:rsidR="00000000" w:rsidRPr="00000000">
        <w:rPr>
          <w:rFonts w:ascii="Calibri" w:cs="Calibri" w:eastAsia="Calibri" w:hAnsi="Calibri"/>
          <w:strike w:val="1"/>
          <w:sz w:val="24"/>
          <w:szCs w:val="24"/>
          <w:rtl w:val="0"/>
        </w:rPr>
        <w:t xml:space="preserve">: the LLM is executing a task of reading what is on the page. It read correctly.</w:t>
      </w:r>
    </w:p>
    <w:p w:rsidR="00000000" w:rsidDel="00000000" w:rsidP="00000000" w:rsidRDefault="00000000" w:rsidRPr="00000000" w14:paraId="0000004B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trike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trike w:val="1"/>
          <w:sz w:val="24"/>
          <w:szCs w:val="24"/>
          <w:rtl w:val="0"/>
        </w:rPr>
        <w:t xml:space="preserve">No county on page, correct county returned: give full point</w:t>
      </w:r>
    </w:p>
    <w:p w:rsidR="00000000" w:rsidDel="00000000" w:rsidP="00000000" w:rsidRDefault="00000000" w:rsidRPr="00000000" w14:paraId="0000004C">
      <w:pPr>
        <w:numPr>
          <w:ilvl w:val="3"/>
          <w:numId w:val="3"/>
        </w:numPr>
        <w:ind w:left="2880" w:hanging="360"/>
        <w:rPr>
          <w:rFonts w:ascii="Calibri" w:cs="Calibri" w:eastAsia="Calibri" w:hAnsi="Calibri"/>
          <w:strike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trike w:val="1"/>
          <w:sz w:val="24"/>
          <w:szCs w:val="24"/>
          <w:u w:val="single"/>
          <w:rtl w:val="0"/>
        </w:rPr>
        <w:t xml:space="preserve">Rationale</w:t>
      </w:r>
      <w:r w:rsidDel="00000000" w:rsidR="00000000" w:rsidRPr="00000000">
        <w:rPr>
          <w:rFonts w:ascii="Calibri" w:cs="Calibri" w:eastAsia="Calibri" w:hAnsi="Calibri"/>
          <w:strike w:val="1"/>
          <w:sz w:val="24"/>
          <w:szCs w:val="24"/>
          <w:rtl w:val="0"/>
        </w:rPr>
        <w:t xml:space="preserve">: the LLM is executing a task of returning factually correct information by looking it up. It determined the correct answer.</w:t>
      </w:r>
    </w:p>
    <w:p w:rsidR="00000000" w:rsidDel="00000000" w:rsidP="00000000" w:rsidRDefault="00000000" w:rsidRPr="00000000" w14:paraId="0000004D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trike w:val="1"/>
          <w:sz w:val="24"/>
          <w:szCs w:val="24"/>
          <w:shd w:fill="fff2cc" w:val="clear"/>
        </w:rPr>
      </w:pPr>
      <w:r w:rsidDel="00000000" w:rsidR="00000000" w:rsidRPr="00000000">
        <w:rPr>
          <w:rFonts w:ascii="Calibri" w:cs="Calibri" w:eastAsia="Calibri" w:hAnsi="Calibri"/>
          <w:strike w:val="1"/>
          <w:sz w:val="24"/>
          <w:szCs w:val="24"/>
          <w:shd w:fill="fff2cc" w:val="clear"/>
          <w:rtl w:val="0"/>
        </w:rPr>
        <w:t xml:space="preserve">Reiterate question: What kind of task are we grading the LLM 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4"/>
          <w:szCs w:val="24"/>
          <w:shd w:fill="efefef" w:val="clear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shd w:fill="efefef" w:val="clear"/>
          <w:rtl w:val="0"/>
        </w:rPr>
        <w:t xml:space="preserve">Resolved: </w:t>
      </w:r>
      <w:r w:rsidDel="00000000" w:rsidR="00000000" w:rsidRPr="00000000">
        <w:rPr>
          <w:rFonts w:ascii="Calibri" w:cs="Calibri" w:eastAsia="Calibri" w:hAnsi="Calibri"/>
          <w:sz w:val="24"/>
          <w:szCs w:val="24"/>
          <w:shd w:fill="efefef" w:val="clear"/>
          <w:rtl w:val="0"/>
        </w:rPr>
        <w:t xml:space="preserve">Only give point if county/lat-long is explicitly stated on document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TRS/LatLong as location. Mark it as wrong?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TRS: 15_206</w:t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LatLong: 15_392</w:t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trike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trike w:val="1"/>
          <w:sz w:val="24"/>
          <w:szCs w:val="24"/>
          <w:rtl w:val="0"/>
        </w:rPr>
        <w:t xml:space="preserve">What I am doing for now: award 0 points</w:t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4"/>
          <w:szCs w:val="24"/>
          <w:shd w:fill="efefef" w:val="clear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shd w:fill="efefef" w:val="clear"/>
          <w:rtl w:val="0"/>
        </w:rPr>
        <w:t xml:space="preserve">Resolved: allow TRS and LatLong for location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TRS</w:t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251_203: small typo resulting from a scanning error</w:t>
      </w:r>
    </w:p>
    <w:p w:rsidR="00000000" w:rsidDel="00000000" w:rsidP="00000000" w:rsidRDefault="00000000" w:rsidRPr="00000000" w14:paraId="00000056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“['T. 3 S.,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yellow"/>
          <w:rtl w:val="0"/>
        </w:rPr>
        <w:t xml:space="preserve">F.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18 E., NW2 sec. 17']”</w:t>
      </w:r>
    </w:p>
    <w:p w:rsidR="00000000" w:rsidDel="00000000" w:rsidP="00000000" w:rsidRDefault="00000000" w:rsidRPr="00000000" w14:paraId="00000057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Award it?</w:t>
      </w:r>
    </w:p>
    <w:p w:rsidR="00000000" w:rsidDel="00000000" w:rsidP="00000000" w:rsidRDefault="00000000" w:rsidRPr="00000000" w14:paraId="00000058">
      <w:pPr>
        <w:numPr>
          <w:ilvl w:val="3"/>
          <w:numId w:val="3"/>
        </w:numPr>
        <w:ind w:left="288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Gave 0.5 points for now</w:t>
      </w:r>
    </w:p>
    <w:p w:rsidR="00000000" w:rsidDel="00000000" w:rsidP="00000000" w:rsidRDefault="00000000" w:rsidRPr="00000000" w14:paraId="00000059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sz w:val="24"/>
          <w:szCs w:val="24"/>
          <w:shd w:fill="efefef" w:val="clear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shd w:fill="efefef" w:val="clear"/>
          <w:rtl w:val="0"/>
        </w:rPr>
        <w:t xml:space="preserve">Resolved: give half point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