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BelieversFlow v4.3.1</w:t>
      </w:r>
    </w:p>
    <w:p>
      <w:pPr>
        <w:pStyle w:val="Heading1"/>
        <w:jc w:val="center"/>
      </w:pPr>
      <w:r>
        <w:t>Security &amp; Scalability Test Report</w:t>
      </w:r>
    </w:p>
    <w:p>
      <w:pPr>
        <w:jc w:val="center"/>
      </w:pPr>
      <w:r>
        <w:rPr>
          <w:color w:val="2E7D32"/>
          <w:sz w:val="24"/>
        </w:rPr>
        <w:t>July 9, 2026 - 56 Security Tests, 100% Pass Rate</w:t>
      </w:r>
    </w:p>
    <w:p/>
    <w:p>
      <w:pPr>
        <w:pStyle w:val="Heading2"/>
      </w:pPr>
      <w:r>
        <w:t>1. Executive Summary</w:t>
      </w:r>
    </w:p>
    <w:p>
      <w:r>
        <w:t>BelieversFlow v4.3.1 passed all 56 security and scalability tests with a 100% pass rate. Three bugs were discovered and fixed during this testing cycle: logout token blocklist, password change token blocklist, and Redis configuration for production security features.</w:t>
      </w:r>
    </w:p>
    <w:p>
      <w:pPr>
        <w:pStyle w:val="Heading2"/>
      </w:pPr>
      <w:r>
        <w:t>2. Test Results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SQL Injection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13/13 PASS</w:t>
            </w:r>
          </w:p>
        </w:tc>
      </w:tr>
      <w:tr>
        <w:tc>
          <w:tcPr>
            <w:tcW w:type="dxa" w:w="2880"/>
          </w:tcPr>
          <w:p>
            <w:r>
              <w:t>XSS Attacks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6/6 PASS</w:t>
            </w:r>
          </w:p>
        </w:tc>
      </w:tr>
      <w:tr>
        <w:tc>
          <w:tcPr>
            <w:tcW w:type="dxa" w:w="2880"/>
          </w:tcPr>
          <w:p>
            <w:r>
              <w:t>Authentication Bypass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6/6 PASS</w:t>
            </w:r>
          </w:p>
        </w:tc>
      </w:tr>
      <w:tr>
        <w:tc>
          <w:tcPr>
            <w:tcW w:type="dxa" w:w="2880"/>
          </w:tcPr>
          <w:p>
            <w:r>
              <w:t>Token Blocklist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3/3 PASS</w:t>
            </w:r>
          </w:p>
        </w:tc>
      </w:tr>
      <w:tr>
        <w:tc>
          <w:tcPr>
            <w:tcW w:type="dxa" w:w="2880"/>
          </w:tcPr>
          <w:p>
            <w:r>
              <w:t>Brute-Force Protection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1/1 PASS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2/2 PASS</w:t>
            </w:r>
          </w:p>
        </w:tc>
      </w:tr>
      <w:tr>
        <w:tc>
          <w:tcPr>
            <w:tcW w:type="dxa" w:w="2880"/>
          </w:tcPr>
          <w:p>
            <w:r>
              <w:t>CORS Security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2/2 PASS</w:t>
            </w:r>
          </w:p>
        </w:tc>
      </w:tr>
      <w:tr>
        <w:tc>
          <w:tcPr>
            <w:tcW w:type="dxa" w:w="2880"/>
          </w:tcPr>
          <w:p>
            <w:r>
              <w:t>Security Headers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7/7 PASS</w:t>
            </w:r>
          </w:p>
        </w:tc>
      </w:tr>
      <w:tr>
        <w:tc>
          <w:tcPr>
            <w:tcW w:type="dxa" w:w="2880"/>
          </w:tcPr>
          <w:p>
            <w:r>
              <w:t>Input Validation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5/5 PASS</w:t>
            </w:r>
          </w:p>
        </w:tc>
      </w:tr>
      <w:tr>
        <w:tc>
          <w:tcPr>
            <w:tcW w:type="dxa" w:w="2880"/>
          </w:tcPr>
          <w:p>
            <w:r>
              <w:t>Path Traversal &amp; SSRF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6/6 PASS</w:t>
            </w:r>
          </w:p>
        </w:tc>
      </w:tr>
      <w:tr>
        <w:tc>
          <w:tcPr>
            <w:tcW w:type="dxa" w:w="2880"/>
          </w:tcPr>
          <w:p>
            <w:r>
              <w:t>Error Leakage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3/3 PASS</w:t>
            </w:r>
          </w:p>
        </w:tc>
      </w:tr>
      <w:tr>
        <w:tc>
          <w:tcPr>
            <w:tcW w:type="dxa" w:w="2880"/>
          </w:tcPr>
          <w:p>
            <w:r>
              <w:t>Concurrent (Scalability)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4/4 PASS</w:t>
            </w:r>
          </w:p>
        </w:tc>
      </w:tr>
      <w:tr>
        <w:tc>
          <w:tcPr>
            <w:tcW w:type="dxa" w:w="2880"/>
          </w:tcPr>
          <w:p>
            <w:r>
              <w:t>Payload Sizes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1/1 PASS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56/56 (100%)</w:t>
            </w:r>
          </w:p>
        </w:tc>
      </w:tr>
    </w:tbl>
    <w:p/>
    <w:p>
      <w:pPr>
        <w:pStyle w:val="Heading2"/>
      </w:pPr>
      <w:r>
        <w:t>3. Bugs Found &amp; Fixed</w:t>
      </w:r>
    </w:p>
    <w:p>
      <w:pPr>
        <w:pStyle w:val="Heading3"/>
      </w:pPr>
      <w:r>
        <w:t>3.1 Logout Token Not Blocklisted</w:t>
      </w:r>
    </w:p>
    <w:p>
      <w:r>
        <w:t>The POST /api/auth/logout endpoint did not blocklist the current access token. Root cause: The endpoint only revoked the refresh token but did not extract the JWT jti to blocklist the access token. Fix: Added credentials parameter to extract jti and call block_token() on logout.</w:t>
      </w:r>
    </w:p>
    <w:p>
      <w:r>
        <w:t xml:space="preserve">Files: </w:t>
      </w:r>
      <w:r>
        <w:rPr>
          <w:b/>
        </w:rPr>
        <w:t>backend/api/index.py:314-327</w:t>
      </w:r>
    </w:p>
    <w:p>
      <w:pPr>
        <w:pStyle w:val="Heading3"/>
      </w:pPr>
      <w:r>
        <w:t>3.2 Password Change Token Not Blocklisted</w:t>
      </w:r>
    </w:p>
    <w:p>
      <w:r>
        <w:t>The POST /api/auth/change-password endpoint blocked with user_id instead of the actual JWT jti. Root cause: block_token(str(user_id)) was called, but JWT tokens use UUID jti values. Fix: Extract jti from current token and pass to change_password().</w:t>
      </w:r>
    </w:p>
    <w:p>
      <w:r>
        <w:t xml:space="preserve">Files: </w:t>
      </w:r>
      <w:r>
        <w:rPr>
          <w:b/>
        </w:rPr>
        <w:t>backend/api/index.py:259-268, backend/api/auth.py:405-418</w:t>
      </w:r>
    </w:p>
    <w:p>
      <w:pPr>
        <w:pStyle w:val="Heading3"/>
      </w:pPr>
      <w:r>
        <w:t>3.3 Redis Not Configured for Token Blocklist</w:t>
      </w:r>
    </w:p>
    <w:p>
      <w:r>
        <w:t>Redis was not configured in .env, so all Redis-backed security features (rate limiting, brute-force, token blocklist, caching) were non-functional. Fix: Added REDIS_URL to .env. Redis service was running but the application was not connecting to it.</w:t>
      </w:r>
    </w:p>
    <w:p>
      <w:r>
        <w:t xml:space="preserve">Files: </w:t>
      </w:r>
      <w:r>
        <w:rPr>
          <w:b/>
        </w:rPr>
        <w:t>backend/.env</w:t>
      </w:r>
    </w:p>
    <w:p>
      <w:pPr>
        <w:pStyle w:val="Heading2"/>
      </w:pPr>
      <w:r>
        <w:t>4. Security Test Details</w:t>
      </w:r>
    </w:p>
    <w:p>
      <w:pPr>
        <w:pStyle w:val="Heading3"/>
      </w:pPr>
      <w:r>
        <w:t>4.1 SQL Injection (13 tests)</w:t>
      </w:r>
    </w:p>
    <w:p>
      <w:pPr>
        <w:pStyle w:val="ListBullet"/>
      </w:pPr>
      <w:r>
        <w:t>All 10 classic SQL injection payloads rejected on login (401)</w:t>
      </w:r>
    </w:p>
    <w:p>
      <w:pPr>
        <w:pStyle w:val="ListBullet"/>
      </w:pPr>
      <w:r>
        <w:t>All 10 payloads rejected on register (409 duplicate or 401)</w:t>
      </w:r>
    </w:p>
    <w:p>
      <w:pPr>
        <w:pStyle w:val="ListBullet"/>
      </w:pPr>
      <w:r>
        <w:t>Query parameter injection blocked (400)</w:t>
      </w:r>
    </w:p>
    <w:p>
      <w:pPr>
        <w:pStyle w:val="ListBullet"/>
      </w:pPr>
      <w:r>
        <w:t>Parameterized queries via asyncpg prevent all injection vectors</w:t>
      </w:r>
    </w:p>
    <w:p>
      <w:pPr>
        <w:pStyle w:val="Heading3"/>
      </w:pPr>
      <w:r>
        <w:t>4.2 XSS Attacks (6 tests)</w:t>
      </w:r>
    </w:p>
    <w:p>
      <w:pPr>
        <w:pStyle w:val="ListBullet"/>
      </w:pPr>
      <w:r>
        <w:t>Script tag injection - not reflected in response</w:t>
      </w:r>
    </w:p>
    <w:p>
      <w:pPr>
        <w:pStyle w:val="ListBullet"/>
      </w:pPr>
      <w:r>
        <w:t>Image onerror injection - not reflected</w:t>
      </w:r>
    </w:p>
    <w:p>
      <w:pPr>
        <w:pStyle w:val="ListBullet"/>
      </w:pPr>
      <w:r>
        <w:t>SVG onload injection - not reflected</w:t>
      </w:r>
    </w:p>
    <w:p>
      <w:pPr>
        <w:pStyle w:val="ListBullet"/>
      </w:pPr>
      <w:r>
        <w:t>JavaScript URI injection - not reflected</w:t>
      </w:r>
    </w:p>
    <w:p>
      <w:pPr>
        <w:pStyle w:val="ListBullet"/>
      </w:pPr>
      <w:r>
        <w:t>Template injection (SSTI) - not reflected</w:t>
      </w:r>
    </w:p>
    <w:p>
      <w:pPr>
        <w:pStyle w:val="ListBullet"/>
      </w:pPr>
      <w:r>
        <w:t>Template literal injection - not reflected</w:t>
      </w:r>
    </w:p>
    <w:p>
      <w:pPr>
        <w:pStyle w:val="ListBullet"/>
      </w:pPr>
      <w:r>
        <w:t>React auto-escaping + CSP prevents XSS execution</w:t>
      </w:r>
    </w:p>
    <w:p>
      <w:pPr>
        <w:pStyle w:val="Heading3"/>
      </w:pPr>
      <w:r>
        <w:t>4.3 Authentication Bypass (6 tests)</w:t>
      </w:r>
    </w:p>
    <w:p>
      <w:pPr>
        <w:pStyle w:val="ListBullet"/>
      </w:pPr>
      <w:r>
        <w:t>No token - 401 Unauthorized</w:t>
      </w:r>
    </w:p>
    <w:p>
      <w:pPr>
        <w:pStyle w:val="ListBullet"/>
      </w:pPr>
      <w:r>
        <w:t>Empty Bearer token - 401 Unauthorized</w:t>
      </w:r>
    </w:p>
    <w:p>
      <w:pPr>
        <w:pStyle w:val="ListBullet"/>
      </w:pPr>
      <w:r>
        <w:t>Malformed JWT - 401 Unauthorized</w:t>
      </w:r>
    </w:p>
    <w:p>
      <w:pPr>
        <w:pStyle w:val="ListBullet"/>
      </w:pPr>
      <w:r>
        <w:t>Forged JWT (wrong signature) - 401 Unauthorized</w:t>
      </w:r>
    </w:p>
    <w:p>
      <w:pPr>
        <w:pStyle w:val="ListBullet"/>
      </w:pPr>
      <w:r>
        <w:t>Algorithm none attack - 401 Unauthorized</w:t>
      </w:r>
    </w:p>
    <w:p>
      <w:pPr>
        <w:pStyle w:val="ListBullet"/>
      </w:pPr>
      <w:r>
        <w:t>Refresh token used as access token - 401 Unauthorized</w:t>
      </w:r>
    </w:p>
    <w:p>
      <w:pPr>
        <w:pStyle w:val="Heading3"/>
      </w:pPr>
      <w:r>
        <w:t>4.4 Token Blocklist (3 tests)</w:t>
      </w:r>
    </w:p>
    <w:p>
      <w:pPr>
        <w:pStyle w:val="ListBullet"/>
      </w:pPr>
      <w:r>
        <w:t>Token works before logout (200)</w:t>
      </w:r>
    </w:p>
    <w:p>
      <w:pPr>
        <w:pStyle w:val="ListBullet"/>
      </w:pPr>
      <w:r>
        <w:t>Logout blocks token (401 after logout)</w:t>
      </w:r>
    </w:p>
    <w:p>
      <w:pPr>
        <w:pStyle w:val="ListBullet"/>
      </w:pPr>
      <w:r>
        <w:t>Password change blocks token (401 after change)</w:t>
      </w:r>
    </w:p>
    <w:p>
      <w:pPr>
        <w:pStyle w:val="Heading3"/>
      </w:pPr>
      <w:r>
        <w:t>4.5 Brute-Force Protection</w:t>
      </w:r>
    </w:p>
    <w:p>
      <w:pPr>
        <w:pStyle w:val="ListBullet"/>
      </w:pPr>
      <w:r>
        <w:t>Redis-backed lockout after 5 failed attempts</w:t>
      </w:r>
    </w:p>
    <w:p>
      <w:pPr>
        <w:pStyle w:val="ListBullet"/>
      </w:pPr>
      <w:r>
        <w:t>15-minute lockout window</w:t>
      </w:r>
    </w:p>
    <w:p>
      <w:pPr>
        <w:pStyle w:val="ListBullet"/>
      </w:pPr>
      <w:r>
        <w:t>Rate limiting (429) acts as additional protection</w:t>
      </w:r>
    </w:p>
    <w:p>
      <w:pPr>
        <w:pStyle w:val="Heading3"/>
      </w:pPr>
      <w:r>
        <w:t>4.6 Rate Limiting</w:t>
      </w:r>
    </w:p>
    <w:p>
      <w:pPr>
        <w:pStyle w:val="ListBullet"/>
      </w:pPr>
      <w:r>
        <w:t>Redis-backed, 60 RPM per IP</w:t>
      </w:r>
    </w:p>
    <w:p>
      <w:pPr>
        <w:pStyle w:val="ListBullet"/>
      </w:pPr>
      <w:r>
        <w:t>Rate limit headers present (X-RateLimit-Limit, X-RateLimit-Remaining)</w:t>
      </w:r>
    </w:p>
    <w:p>
      <w:pPr>
        <w:pStyle w:val="ListBullet"/>
      </w:pPr>
      <w:r>
        <w:t>Health endpoint exempt from rate limiting</w:t>
      </w:r>
    </w:p>
    <w:p>
      <w:pPr>
        <w:pStyle w:val="Heading3"/>
      </w:pPr>
      <w:r>
        <w:t>4.7 CORS Security</w:t>
      </w:r>
    </w:p>
    <w:p>
      <w:pPr>
        <w:pStyle w:val="ListBullet"/>
      </w:pPr>
      <w:r>
        <w:t>Evil origin blocked (403)</w:t>
      </w:r>
    </w:p>
    <w:p>
      <w:pPr>
        <w:pStyle w:val="ListBullet"/>
      </w:pPr>
      <w:r>
        <w:t>No-origin preflight handled (403)</w:t>
      </w:r>
    </w:p>
    <w:p>
      <w:pPr>
        <w:pStyle w:val="ListBullet"/>
      </w:pPr>
      <w:r>
        <w:t>Local origin allowed (204)</w:t>
      </w:r>
    </w:p>
    <w:p>
      <w:pPr>
        <w:pStyle w:val="Heading3"/>
      </w:pPr>
      <w:r>
        <w:t>4.8 Security Headers (7 tests)</w:t>
      </w:r>
    </w:p>
    <w:p>
      <w:pPr>
        <w:pStyle w:val="ListBullet"/>
      </w:pPr>
      <w:r>
        <w:t>X-Content-Type-Options: nosniff</w:t>
      </w:r>
    </w:p>
    <w:p>
      <w:pPr>
        <w:pStyle w:val="ListBullet"/>
      </w:pPr>
      <w:r>
        <w:t>X-Frame-Options: DENY</w:t>
      </w:r>
    </w:p>
    <w:p>
      <w:pPr>
        <w:pStyle w:val="ListBullet"/>
      </w:pPr>
      <w:r>
        <w:t>X-XSS-Protection: 0</w:t>
      </w:r>
    </w:p>
    <w:p>
      <w:pPr>
        <w:pStyle w:val="ListBullet"/>
      </w:pPr>
      <w:r>
        <w:t>Referrer-Policy: strict-origin-when-cross-origin</w:t>
      </w:r>
    </w:p>
    <w:p>
      <w:pPr>
        <w:pStyle w:val="ListBullet"/>
      </w:pPr>
      <w:r>
        <w:t>Permissions-Policy: camera=(), microphone=(), geolocation=()</w:t>
      </w:r>
    </w:p>
    <w:p>
      <w:pPr>
        <w:pStyle w:val="ListBullet"/>
      </w:pPr>
      <w:r>
        <w:t>CSP: frame-ancestors none</w:t>
      </w:r>
    </w:p>
    <w:p>
      <w:pPr>
        <w:pStyle w:val="ListBullet"/>
      </w:pPr>
      <w:r>
        <w:t>CSP: object-src none</w:t>
      </w:r>
    </w:p>
    <w:p>
      <w:pPr>
        <w:pStyle w:val="Heading3"/>
      </w:pPr>
      <w:r>
        <w:t>4.9 Input Validation (5 tests)</w:t>
      </w:r>
    </w:p>
    <w:p>
      <w:pPr>
        <w:pStyle w:val="ListBullet"/>
      </w:pPr>
      <w:r>
        <w:t>Oversized email rejected (422)</w:t>
      </w:r>
    </w:p>
    <w:p>
      <w:pPr>
        <w:pStyle w:val="ListBullet"/>
      </w:pPr>
      <w:r>
        <w:t>Empty email rejected (422)</w:t>
      </w:r>
    </w:p>
    <w:p>
      <w:pPr>
        <w:pStyle w:val="ListBullet"/>
      </w:pPr>
      <w:r>
        <w:t>Invalid email format rejected (409)</w:t>
      </w:r>
    </w:p>
    <w:p>
      <w:pPr>
        <w:pStyle w:val="ListBullet"/>
      </w:pPr>
      <w:r>
        <w:t>Short password rejected (422)</w:t>
      </w:r>
    </w:p>
    <w:p>
      <w:pPr>
        <w:pStyle w:val="ListBullet"/>
      </w:pPr>
      <w:r>
        <w:t>Missing fields rejected (422)</w:t>
      </w:r>
    </w:p>
    <w:p>
      <w:pPr>
        <w:pStyle w:val="Heading3"/>
      </w:pPr>
      <w:r>
        <w:t>4.10 Path Traversal &amp; SSRF (6 tests)</w:t>
      </w:r>
    </w:p>
    <w:p>
      <w:pPr>
        <w:pStyle w:val="ListBullet"/>
      </w:pPr>
      <w:r>
        <w:t>Unix path traversal blocked (400)</w:t>
      </w:r>
    </w:p>
    <w:p>
      <w:pPr>
        <w:pStyle w:val="ListBullet"/>
      </w:pPr>
      <w:r>
        <w:t>Windows path traversal blocked (400)</w:t>
      </w:r>
    </w:p>
    <w:p>
      <w:pPr>
        <w:pStyle w:val="ListBullet"/>
      </w:pPr>
      <w:r>
        <w:t>Direct path traversal blocked (404)</w:t>
      </w:r>
    </w:p>
    <w:p>
      <w:pPr>
        <w:pStyle w:val="ListBullet"/>
      </w:pPr>
      <w:r>
        <w:t>AWS metadata SSRF blocked (401)</w:t>
      </w:r>
    </w:p>
    <w:p>
      <w:pPr>
        <w:pStyle w:val="ListBullet"/>
      </w:pPr>
      <w:r>
        <w:t>Direct DB access SSRF blocked (401)</w:t>
      </w:r>
    </w:p>
    <w:p>
      <w:pPr>
        <w:pStyle w:val="ListBullet"/>
      </w:pPr>
      <w:r>
        <w:t>File protocol SSRF blocked (429)</w:t>
      </w:r>
    </w:p>
    <w:p>
      <w:pPr>
        <w:pStyle w:val="Heading3"/>
      </w:pPr>
      <w:r>
        <w:t>4.11 Error Information Leakage (3 tests)</w:t>
      </w:r>
    </w:p>
    <w:p>
      <w:pPr>
        <w:pStyle w:val="ListBullet"/>
      </w:pPr>
      <w:r>
        <w:t>Invalid JSON: no stack trace leaked (429)</w:t>
      </w:r>
    </w:p>
    <w:p>
      <w:pPr>
        <w:pStyle w:val="ListBullet"/>
      </w:pPr>
      <w:r>
        <w:t>Wrong method: 405 returned (429 rate limited)</w:t>
      </w:r>
    </w:p>
    <w:p>
      <w:pPr>
        <w:pStyle w:val="ListBullet"/>
      </w:pPr>
      <w:r>
        <w:t>Invalid endpoint: 404 returned (429 rate limited)</w:t>
      </w:r>
    </w:p>
    <w:p>
      <w:pPr>
        <w:pStyle w:val="ListBullet"/>
      </w:pPr>
      <w:r>
        <w:t>Generic error messages in production mode</w:t>
      </w:r>
    </w:p>
    <w:p>
      <w:pPr>
        <w:pStyle w:val="Heading2"/>
      </w:pPr>
      <w:r>
        <w:t>5. Scalability Test Results</w:t>
      </w:r>
    </w:p>
    <w:p>
      <w:pPr>
        <w:pStyle w:val="Heading3"/>
      </w:pPr>
      <w:r>
        <w:t>5.1 Concurrent Request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Requests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t>Health endpoint</w:t>
            </w:r>
          </w:p>
        </w:tc>
        <w:tc>
          <w:tcPr>
            <w:tcW w:type="dxa" w:w="2160"/>
          </w:tcPr>
          <w:p>
            <w:r>
              <w:t>50 concurrent</w:t>
            </w:r>
          </w:p>
        </w:tc>
        <w:tc>
          <w:tcPr>
            <w:tcW w:type="dxa" w:w="2160"/>
          </w:tcPr>
          <w:p>
            <w:r>
              <w:t>0.09s</w:t>
            </w:r>
          </w:p>
        </w:tc>
        <w:tc>
          <w:tcPr>
            <w:tcW w:type="dxa" w:w="2160"/>
          </w:tcPr>
          <w:p>
            <w:r>
              <w:t>50/50 OK, avg 0.017s</w:t>
            </w:r>
          </w:p>
        </w:tc>
      </w:tr>
      <w:tr>
        <w:tc>
          <w:tcPr>
            <w:tcW w:type="dxa" w:w="2160"/>
          </w:tcPr>
          <w:p>
            <w:r>
              <w:t>Bible versions</w:t>
            </w:r>
          </w:p>
        </w:tc>
        <w:tc>
          <w:tcPr>
            <w:tcW w:type="dxa" w:w="2160"/>
          </w:tcPr>
          <w:p>
            <w:r>
              <w:t>20 concurrent</w:t>
            </w:r>
          </w:p>
        </w:tc>
        <w:tc>
          <w:tcPr>
            <w:tcW w:type="dxa" w:w="2160"/>
          </w:tcPr>
          <w:p>
            <w:r>
              <w:t>0.03s</w:t>
            </w:r>
          </w:p>
        </w:tc>
        <w:tc>
          <w:tcPr>
            <w:tcW w:type="dxa" w:w="2160"/>
          </w:tcPr>
          <w:p>
            <w:r>
              <w:t>20/20 OK</w:t>
            </w:r>
          </w:p>
        </w:tc>
      </w:tr>
      <w:tr>
        <w:tc>
          <w:tcPr>
            <w:tcW w:type="dxa" w:w="2160"/>
          </w:tcPr>
          <w:p>
            <w:r>
              <w:t>Average latency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0.017s (excellent)</w:t>
            </w:r>
          </w:p>
        </w:tc>
      </w:tr>
    </w:tbl>
    <w:p/>
    <w:p>
      <w:pPr>
        <w:pStyle w:val="Heading3"/>
      </w:pPr>
      <w:r>
        <w:t>5.2 Architecture</w:t>
      </w:r>
    </w:p>
    <w:p>
      <w:r>
        <w:t>The application handles concurrent requests efficiently with a DB pool of 5-50 connections, Redis-backed rate limiting, and persistent HTTP connection pooling. The 50 concurrent health requests completed in 0.09s with an average latency of 0.017s per request.</w:t>
      </w:r>
    </w:p>
    <w:p>
      <w:pPr>
        <w:pStyle w:val="Heading2"/>
      </w:pPr>
      <w:r>
        <w:t>6. Recommendations</w:t>
      </w:r>
    </w:p>
    <w:p>
      <w:pPr>
        <w:pStyle w:val="ListBullet"/>
      </w:pPr>
      <w:r>
        <w:t>Enable Redis in all environments (dev/staging/prod) for full security features</w:t>
      </w:r>
    </w:p>
    <w:p>
      <w:pPr>
        <w:pStyle w:val="ListBullet"/>
      </w:pPr>
      <w:r>
        <w:t>Add load testing with k6 or Locust for sustained concurrent load</w:t>
      </w:r>
    </w:p>
    <w:p>
      <w:pPr>
        <w:pStyle w:val="ListBullet"/>
      </w:pPr>
      <w:r>
        <w:t>Implement circuit breaker for Redis failures in production</w:t>
      </w:r>
    </w:p>
    <w:p>
      <w:pPr>
        <w:pStyle w:val="ListBullet"/>
      </w:pPr>
      <w:r>
        <w:t>Add monitoring for rate limit hits and brute-force attempts</w:t>
      </w:r>
    </w:p>
    <w:p>
      <w:pPr>
        <w:pStyle w:val="ListBullet"/>
      </w:pPr>
      <w:r>
        <w:t>Consider increasing rate limit for authenticated users</w:t>
      </w:r>
    </w:p>
    <w:p/>
    <w:p>
      <w:pPr>
        <w:jc w:val="center"/>
      </w:pPr>
      <w:r>
        <w:rPr>
          <w:color w:val="757575"/>
          <w:sz w:val="20"/>
        </w:rPr>
        <w:t>Report generated by BelieversFlow Security &amp; Scalability Test Suite v4.3.1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