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rPr/>
      </w:pPr>
      <w:r>
        <w:rPr/>
        <w:t>C000 first</w:t>
        <w:br/>
        <w:t>C000 second</w:t>
      </w:r>
    </w:p>
    <w:p>
      <w:pPr>
        <w:pStyle w:val="P1"/>
        <w:spacing w:lineRule="auto" w:line="240"/>
        <w:rPr/>
      </w:pPr>
      <w:r>
        <w:rPr/>
        <w:t>C001 first</w:t>
        <w:br/>
        <w:t>C001 second</w:t>
      </w:r>
    </w:p>
    <w:p>
      <w:pPr>
        <w:pStyle w:val="P2"/>
        <w:spacing w:lineRule="auto" w:line="360"/>
        <w:rPr/>
      </w:pPr>
      <w:r>
        <w:rPr/>
        <w:t>C002 first</w:t>
        <w:br/>
        <w:t>C002 second</w:t>
      </w:r>
    </w:p>
    <w:p>
      <w:pPr>
        <w:pStyle w:val="P3"/>
        <w:spacing w:lineRule="auto" w:line="480"/>
        <w:rPr/>
      </w:pPr>
      <w:r>
        <w:rPr/>
        <w:t>C003 first</w:t>
        <w:br/>
        <w:t>C003 second</w:t>
      </w:r>
    </w:p>
    <w:p>
      <w:pPr>
        <w:pStyle w:val="P4"/>
        <w:spacing w:lineRule="auto" w:line="240"/>
        <w:rPr/>
      </w:pPr>
      <w:r>
        <w:rPr/>
        <w:t>C004 first</w:t>
        <w:br/>
        <w:t>C004 second</w:t>
      </w:r>
    </w:p>
    <w:p>
      <w:pPr>
        <w:pStyle w:val="P5"/>
        <w:spacing w:lineRule="auto" w:line="242"/>
        <w:rPr/>
      </w:pPr>
      <w:r>
        <w:rPr/>
        <w:t>C005 first</w:t>
        <w:br/>
        <w:t>C005 second</w:t>
      </w:r>
    </w:p>
    <w:p>
      <w:pPr>
        <w:pStyle w:val="P6"/>
        <w:spacing w:lineRule="auto" w:line="242"/>
        <w:rPr/>
      </w:pPr>
      <w:r>
        <w:rPr/>
        <w:t>C006 first</w:t>
        <w:br/>
        <w:t>C006 second</w:t>
      </w:r>
    </w:p>
    <w:p>
      <w:pPr>
        <w:pStyle w:val="P7"/>
        <w:spacing w:lineRule="auto" w:line="278"/>
        <w:rPr/>
      </w:pPr>
      <w:r>
        <w:rPr/>
        <w:t>C007 first</w:t>
        <w:br/>
        <w:t>C007 second</w:t>
      </w:r>
    </w:p>
    <w:p>
      <w:pPr>
        <w:pStyle w:val="P8"/>
        <w:spacing w:lineRule="exact" w:line="360"/>
        <w:rPr/>
      </w:pPr>
      <w:r>
        <w:rPr/>
        <w:t>C008 first</w:t>
        <w:br/>
        <w:t>C008 second</w:t>
      </w:r>
    </w:p>
    <w:p>
      <w:pPr>
        <w:pStyle w:val="P9"/>
        <w:spacing w:lineRule="atLeast" w:line="360"/>
        <w:rPr/>
      </w:pPr>
      <w:r>
        <w:rPr/>
        <w:t>C009 first</w:t>
        <w:br/>
        <w:t>C009 second</w:t>
      </w:r>
    </w:p>
    <w:p>
      <w:pPr>
        <w:pStyle w:val="P10"/>
        <w:spacing w:lineRule="atLeast" w:line="160"/>
        <w:rPr/>
      </w:pPr>
      <w:r>
        <w:rPr/>
        <w:t>C010 first</w:t>
        <w:br/>
        <w:t>C010 second</w:t>
      </w:r>
    </w:p>
    <w:p>
      <w:pPr>
        <w:pStyle w:val="P11"/>
        <w:spacing w:lineRule="exact" w:line="360"/>
        <w:rPr/>
      </w:pPr>
      <w:r>
        <w:rPr/>
        <w:t>C011 first</w:t>
        <w:br/>
        <w:t>C011 second</w:t>
      </w:r>
    </w:p>
    <w:p>
      <w:pPr>
        <w:pStyle w:val="P12"/>
        <w:spacing w:lineRule="atLeast" w:line="360"/>
        <w:rPr/>
      </w:pPr>
      <w:r>
        <w:rPr/>
        <w:t>C012 first</w:t>
        <w:br/>
        <w:t>C012 second</w:t>
      </w:r>
    </w:p>
    <w:p>
      <w:pPr>
        <w:pStyle w:val="P13"/>
        <w:spacing w:lineRule="auto" w:line="360"/>
        <w:rPr/>
      </w:pPr>
      <w:r>
        <w:rPr/>
        <w:t>C013 first</w:t>
        <w:br/>
        <w:t>C013 second</w:t>
      </w:r>
    </w:p>
    <w:p>
      <w:pPr>
        <w:pStyle w:val="P14"/>
        <w:spacing w:before="120" w:after="0"/>
        <w:rPr/>
      </w:pPr>
      <w:r>
        <w:rPr/>
        <w:t>C014 first</w:t>
        <w:br/>
        <w:t>C014 second</w:t>
      </w:r>
    </w:p>
    <w:p>
      <w:pPr>
        <w:pStyle w:val="P15"/>
        <w:rPr/>
      </w:pPr>
      <w:r>
        <w:rPr/>
        <w:t>C015 first</w:t>
        <w:br/>
        <w:t>C015 second</w:t>
      </w:r>
    </w:p>
    <w:p>
      <w:pPr>
        <w:pStyle w:val="P16"/>
        <w:spacing w:lineRule="exact" w:line="240"/>
        <w:rPr/>
      </w:pPr>
      <w:r>
        <w:rPr/>
        <w:t>C016 first</w:t>
        <w:br/>
        <w:t>C016 second</w:t>
      </w:r>
    </w:p>
    <w:p>
      <w:pPr>
        <w:pStyle w:val="P17"/>
        <w:spacing w:lineRule="auto" w:line="240"/>
        <w:rPr/>
      </w:pPr>
      <w:r>
        <w:rPr/>
        <w:t>C017 first</w:t>
        <w:br/>
        <w:t>C017 second</w:t>
      </w:r>
    </w:p>
    <w:p>
      <w:pPr>
        <w:pStyle w:val="P18"/>
        <w:spacing w:lineRule="exact" w:line="240" w:before="0" w:after="240"/>
        <w:rPr/>
      </w:pPr>
      <w:r>
        <w:rPr/>
        <w:t>PAIR-A</w:t>
      </w:r>
    </w:p>
    <w:p>
      <w:pPr>
        <w:pStyle w:val="P19"/>
        <w:spacing w:lineRule="exact" w:line="240" w:before="360" w:after="0"/>
        <w:rPr/>
      </w:pPr>
      <w:r>
        <w:rPr/>
        <w:t>PAIR-B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before="0" w:after="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ase0">
    <w:name w:val="Base0"/>
    <w:basedOn w:val="Normal"/>
    <w:qFormat/>
    <w:pPr/>
    <w:rPr/>
  </w:style>
  <w:style w:type="paragraph" w:styleId="P0">
    <w:name w:val="P0"/>
    <w:basedOn w:val="Base0"/>
    <w:qFormat/>
    <w:pPr/>
    <w:rPr/>
  </w:style>
  <w:style w:type="paragraph" w:styleId="Base1">
    <w:name w:val="Base1"/>
    <w:basedOn w:val="Normal"/>
    <w:qFormat/>
    <w:pPr/>
    <w:rPr/>
  </w:style>
  <w:style w:type="paragraph" w:styleId="P1">
    <w:name w:val="P1"/>
    <w:basedOn w:val="Base1"/>
    <w:qFormat/>
    <w:pPr/>
    <w:rPr/>
  </w:style>
  <w:style w:type="paragraph" w:styleId="Base2">
    <w:name w:val="Base2"/>
    <w:basedOn w:val="Normal"/>
    <w:qFormat/>
    <w:pPr/>
    <w:rPr/>
  </w:style>
  <w:style w:type="paragraph" w:styleId="P2">
    <w:name w:val="P2"/>
    <w:basedOn w:val="Base2"/>
    <w:qFormat/>
    <w:pPr/>
    <w:rPr/>
  </w:style>
  <w:style w:type="paragraph" w:styleId="Base3">
    <w:name w:val="Base3"/>
    <w:basedOn w:val="Normal"/>
    <w:qFormat/>
    <w:pPr/>
    <w:rPr/>
  </w:style>
  <w:style w:type="paragraph" w:styleId="P3">
    <w:name w:val="P3"/>
    <w:basedOn w:val="Base3"/>
    <w:qFormat/>
    <w:pPr/>
    <w:rPr/>
  </w:style>
  <w:style w:type="paragraph" w:styleId="Base4">
    <w:name w:val="Base4"/>
    <w:basedOn w:val="Normal"/>
    <w:qFormat/>
    <w:pPr/>
    <w:rPr/>
  </w:style>
  <w:style w:type="paragraph" w:styleId="P4">
    <w:name w:val="P4"/>
    <w:basedOn w:val="Base4"/>
    <w:qFormat/>
    <w:pPr/>
    <w:rPr/>
  </w:style>
  <w:style w:type="paragraph" w:styleId="Base5">
    <w:name w:val="Base5"/>
    <w:basedOn w:val="Normal"/>
    <w:qFormat/>
    <w:pPr/>
    <w:rPr/>
  </w:style>
  <w:style w:type="paragraph" w:styleId="P5">
    <w:name w:val="P5"/>
    <w:basedOn w:val="Base5"/>
    <w:qFormat/>
    <w:pPr/>
    <w:rPr/>
  </w:style>
  <w:style w:type="paragraph" w:styleId="Base6">
    <w:name w:val="Base6"/>
    <w:basedOn w:val="Normal"/>
    <w:qFormat/>
    <w:pPr/>
    <w:rPr/>
  </w:style>
  <w:style w:type="paragraph" w:styleId="P6">
    <w:name w:val="P6"/>
    <w:basedOn w:val="Base6"/>
    <w:qFormat/>
    <w:pPr/>
    <w:rPr/>
  </w:style>
  <w:style w:type="paragraph" w:styleId="Base7">
    <w:name w:val="Base7"/>
    <w:basedOn w:val="Normal"/>
    <w:qFormat/>
    <w:pPr/>
    <w:rPr/>
  </w:style>
  <w:style w:type="paragraph" w:styleId="P7">
    <w:name w:val="P7"/>
    <w:basedOn w:val="Base7"/>
    <w:qFormat/>
    <w:pPr/>
    <w:rPr/>
  </w:style>
  <w:style w:type="paragraph" w:styleId="Base8">
    <w:name w:val="Base8"/>
    <w:basedOn w:val="Normal"/>
    <w:qFormat/>
    <w:pPr/>
    <w:rPr/>
  </w:style>
  <w:style w:type="paragraph" w:styleId="P8">
    <w:name w:val="P8"/>
    <w:basedOn w:val="Base8"/>
    <w:qFormat/>
    <w:pPr/>
    <w:rPr/>
  </w:style>
  <w:style w:type="paragraph" w:styleId="Base9">
    <w:name w:val="Base9"/>
    <w:basedOn w:val="Normal"/>
    <w:qFormat/>
    <w:pPr/>
    <w:rPr/>
  </w:style>
  <w:style w:type="paragraph" w:styleId="P9">
    <w:name w:val="P9"/>
    <w:basedOn w:val="Base9"/>
    <w:qFormat/>
    <w:pPr/>
    <w:rPr/>
  </w:style>
  <w:style w:type="paragraph" w:styleId="Base10">
    <w:name w:val="Base10"/>
    <w:basedOn w:val="Normal"/>
    <w:qFormat/>
    <w:pPr/>
    <w:rPr/>
  </w:style>
  <w:style w:type="paragraph" w:styleId="P10">
    <w:name w:val="P10"/>
    <w:basedOn w:val="Base10"/>
    <w:qFormat/>
    <w:pPr/>
    <w:rPr/>
  </w:style>
  <w:style w:type="paragraph" w:styleId="Base11">
    <w:name w:val="Base11"/>
    <w:basedOn w:val="Normal"/>
    <w:qFormat/>
    <w:pPr>
      <w:spacing w:lineRule="exact" w:line="480"/>
    </w:pPr>
    <w:rPr/>
  </w:style>
  <w:style w:type="paragraph" w:styleId="P11">
    <w:name w:val="P11"/>
    <w:basedOn w:val="Base11"/>
    <w:qFormat/>
    <w:pPr/>
    <w:rPr/>
  </w:style>
  <w:style w:type="paragraph" w:styleId="Base12">
    <w:name w:val="Base12"/>
    <w:basedOn w:val="Normal"/>
    <w:qFormat/>
    <w:pPr>
      <w:spacing w:lineRule="atLeast" w:line="480"/>
    </w:pPr>
    <w:rPr/>
  </w:style>
  <w:style w:type="paragraph" w:styleId="P12">
    <w:name w:val="P12"/>
    <w:basedOn w:val="Base12"/>
    <w:qFormat/>
    <w:pPr/>
    <w:rPr/>
  </w:style>
  <w:style w:type="paragraph" w:styleId="Base13">
    <w:name w:val="Base13"/>
    <w:basedOn w:val="Normal"/>
    <w:qFormat/>
    <w:pPr>
      <w:spacing w:lineRule="auto" w:line="480"/>
    </w:pPr>
    <w:rPr/>
  </w:style>
  <w:style w:type="paragraph" w:styleId="P13">
    <w:name w:val="P13"/>
    <w:basedOn w:val="Base13"/>
    <w:qFormat/>
    <w:pPr/>
    <w:rPr/>
  </w:style>
  <w:style w:type="paragraph" w:styleId="Base14">
    <w:name w:val="Base14"/>
    <w:basedOn w:val="Normal"/>
    <w:qFormat/>
    <w:pPr>
      <w:spacing w:lineRule="exact" w:line="360" w:before="120" w:after="240"/>
    </w:pPr>
    <w:rPr/>
  </w:style>
  <w:style w:type="paragraph" w:styleId="P14">
    <w:name w:val="P14"/>
    <w:basedOn w:val="Base14"/>
    <w:qFormat/>
    <w:pPr/>
    <w:rPr/>
  </w:style>
  <w:style w:type="paragraph" w:styleId="Base15">
    <w:name w:val="Base15"/>
    <w:basedOn w:val="Normal"/>
    <w:qFormat/>
    <w:pPr>
      <w:spacing w:lineRule="auto" w:line="360" w:before="120" w:after="240"/>
    </w:pPr>
    <w:rPr/>
  </w:style>
  <w:style w:type="paragraph" w:styleId="P15">
    <w:name w:val="P15"/>
    <w:basedOn w:val="Base15"/>
    <w:qFormat/>
    <w:pPr>
      <w:spacing w:before="120" w:after="0"/>
    </w:pPr>
    <w:rPr/>
  </w:style>
  <w:style w:type="paragraph" w:styleId="Base16">
    <w:name w:val="Base16"/>
    <w:basedOn w:val="Normal"/>
    <w:qFormat/>
    <w:pPr/>
    <w:rPr/>
  </w:style>
  <w:style w:type="paragraph" w:styleId="P16">
    <w:name w:val="P16"/>
    <w:basedOn w:val="Base16"/>
    <w:qFormat/>
    <w:pPr/>
    <w:rPr/>
  </w:style>
  <w:style w:type="paragraph" w:styleId="Base17">
    <w:name w:val="Base17"/>
    <w:basedOn w:val="Normal"/>
    <w:qFormat/>
    <w:pPr>
      <w:spacing w:lineRule="exact" w:line="480"/>
    </w:pPr>
    <w:rPr/>
  </w:style>
  <w:style w:type="paragraph" w:styleId="P17">
    <w:name w:val="P17"/>
    <w:basedOn w:val="Base17"/>
    <w:qFormat/>
    <w:pPr/>
    <w:rPr/>
  </w:style>
  <w:style w:type="paragraph" w:styleId="Base18">
    <w:name w:val="Base18"/>
    <w:basedOn w:val="Normal"/>
    <w:qFormat/>
    <w:pPr/>
    <w:rPr/>
  </w:style>
  <w:style w:type="paragraph" w:styleId="P18">
    <w:name w:val="P18"/>
    <w:basedOn w:val="Base18"/>
    <w:qFormat/>
    <w:pPr/>
    <w:rPr/>
  </w:style>
  <w:style w:type="paragraph" w:styleId="Base19">
    <w:name w:val="Base19"/>
    <w:basedOn w:val="Normal"/>
    <w:qFormat/>
    <w:pPr/>
    <w:rPr/>
  </w:style>
  <w:style w:type="paragraph" w:styleId="P19">
    <w:name w:val="P19"/>
    <w:basedOn w:val="Base19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