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Normal </w:t>
      </w:r>
      <w:r>
        <w:rPr>
          <w:b/>
        </w:rPr>
        <w:t>bold</w:t>
      </w:r>
      <w:r>
        <w:rPr/>
        <w:t xml:space="preserve"> </w:t>
      </w:r>
      <w:r>
        <w:rPr>
          <w:i/>
        </w:rPr>
        <w:t>italic</w:t>
      </w:r>
      <w:r>
        <w:rPr/>
        <w:t xml:space="preserve"> </w:t>
      </w:r>
      <w:r>
        <w:rPr>
          <w:u w:val="single"/>
        </w:rPr>
        <w:t>underline</w:t>
      </w:r>
      <w:r>
        <w:rPr/>
        <w:t xml:space="preserve"> </w:t>
      </w:r>
      <w:r>
        <w:rPr>
          <w:color w:val="C00000"/>
          <w:sz w:val="32"/>
        </w:rPr>
        <w:t>red sixteen</w:t>
      </w:r>
      <w:r>
        <w:rPr/>
        <w:t>.</w:t>
      </w:r>
    </w:p>
    <w:p>
      <w:pPr>
        <w:pStyle w:val="Normal"/>
        <w:bidi w:val="0"/>
        <w:spacing w:before="142" w:after="283"/>
        <w:jc w:val="center"/>
        <w:rPr/>
      </w:pPr>
      <w:r>
        <w:rPr/>
        <w:t>Centered paragraph.</w:t>
      </w:r>
    </w:p>
    <w:p>
      <w:pPr>
        <w:pStyle w:val="Normal"/>
        <w:bidi w:val="0"/>
        <w:jc w:val="end"/>
        <w:rPr/>
      </w:pPr>
      <w:r>
        <w:rPr/>
        <w:t>Right aligned paragraph.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