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u w:val="single"/>
          <w:rtl w:val="0"/>
        </w:rPr>
        <w:t xml:space="preserve">Scénario</w:t>
      </w:r>
      <w:r w:rsidDel="00000000" w:rsidR="00000000" w:rsidRPr="00000000">
        <w:rPr>
          <w:rtl w:val="0"/>
        </w:rPr>
        <w:t xml:space="preserve">: C’est vendredi et Lionel décide d’inviter 4  amis pour une petite soirée cinéma. Il souhaite commander des pizzas et des boissons pour agrémenter la soirée. Il prend donc son ordinateur et se rend sur le site de Gizza pour passer sa commande. Il connaît plus ou moins les goûts de chacun. Deux de ses amis aiment les Pizzas à base de crème fraîche, un autre aime celles à base de fromage et le dernier est végétarien. En tenant compte des préférences des uns et des autres et après avoir consulté les pizzas proposées dans chacune des catégories correspondantes aux goûts de ses amis, Lionel sélectionne 5 pizzas et 5 boissons qu’il ajoute au panier. Il s’apprête à valider son panier pour ensuite procéder au paiement. Mais à ce moment là, Etienne, un de ses amis lui envoie un SMS pour lui annoncer qu’il ne sera pas de la partie parce qu’il a des obligations familiales. Lionel retire donc du panier la pizza et la boisson prévues pour Etienne et valide son panier. Il entre ensuite les informations de sa carte bancaire, renseigne son adresse et un numéro de téléphone puis lance la commande. Trente secondes plus tard, il reçoit un SMS lui indiquant que sa commande a été reçu et est en cours de traitement.</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8863200" cy="2946400"/>
            <wp:effectExtent b="0" l="0" r="0" t="0"/>
            <wp:docPr descr="Modele_des_taches_commun.png" id="1" name="image2.png"/>
            <a:graphic>
              <a:graphicData uri="http://schemas.openxmlformats.org/drawingml/2006/picture">
                <pic:pic>
                  <pic:nvPicPr>
                    <pic:cNvPr descr="Modele_des_taches_commun.png" id="0" name="image2.png"/>
                    <pic:cNvPicPr preferRelativeResize="0"/>
                  </pic:nvPicPr>
                  <pic:blipFill>
                    <a:blip r:embed="rId5"/>
                    <a:srcRect b="0" l="0" r="0" t="0"/>
                    <a:stretch>
                      <a:fillRect/>
                    </a:stretch>
                  </pic:blipFill>
                  <pic:spPr>
                    <a:xfrm>
                      <a:off x="0" y="0"/>
                      <a:ext cx="8863200" cy="2946400"/>
                    </a:xfrm>
                    <a:prstGeom prst="rect"/>
                    <a:ln/>
                  </pic:spPr>
                </pic:pic>
              </a:graphicData>
            </a:graphic>
          </wp:inline>
        </w:drawing>
      </w:r>
      <w:r w:rsidDel="00000000" w:rsidR="00000000" w:rsidRPr="00000000">
        <w:rPr>
          <w:rtl w:val="0"/>
        </w:rPr>
      </w:r>
    </w:p>
    <w:sectPr>
      <w:pgSz w:h="11906" w:w="16838"/>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